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8B" w:rsidRDefault="00EF728B" w:rsidP="00EF728B">
      <w:pPr>
        <w:widowControl w:val="0"/>
        <w:shd w:val="clear" w:color="auto" w:fill="FFFFFF"/>
        <w:autoSpaceDE w:val="0"/>
        <w:autoSpaceDN w:val="0"/>
        <w:adjustRightInd w:val="0"/>
        <w:spacing w:before="264"/>
        <w:ind w:left="2478"/>
        <w:contextualSpacing/>
        <w:jc w:val="center"/>
        <w:rPr>
          <w:rFonts w:eastAsia="Times New Roman" w:cs="Times New Roman"/>
          <w:bCs/>
          <w:szCs w:val="24"/>
          <w:lang w:val="ru-RU" w:eastAsia="ru-RU"/>
        </w:rPr>
      </w:pPr>
      <w:bookmarkStart w:id="0" w:name="_GoBack"/>
      <w:bookmarkEnd w:id="0"/>
      <w:r>
        <w:rPr>
          <w:rFonts w:eastAsia="Times New Roman" w:cs="Times New Roman"/>
          <w:bCs/>
          <w:szCs w:val="24"/>
          <w:lang w:val="ru-RU" w:eastAsia="ru-RU"/>
        </w:rPr>
        <w:t xml:space="preserve">                                              ЗАТВЕРДЖУЮ</w:t>
      </w:r>
    </w:p>
    <w:p w:rsidR="00EF728B" w:rsidRDefault="00EF728B" w:rsidP="00EF728B">
      <w:pPr>
        <w:widowControl w:val="0"/>
        <w:shd w:val="clear" w:color="auto" w:fill="FFFFFF"/>
        <w:autoSpaceDE w:val="0"/>
        <w:autoSpaceDN w:val="0"/>
        <w:adjustRightInd w:val="0"/>
        <w:spacing w:before="264"/>
        <w:ind w:left="2478"/>
        <w:contextualSpacing/>
        <w:jc w:val="center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 xml:space="preserve">                                                 Директор  _________________ </w:t>
      </w:r>
    </w:p>
    <w:p w:rsidR="00EF728B" w:rsidRDefault="00EF728B" w:rsidP="00EF728B">
      <w:pPr>
        <w:widowControl w:val="0"/>
        <w:shd w:val="clear" w:color="auto" w:fill="FFFFFF"/>
        <w:autoSpaceDE w:val="0"/>
        <w:autoSpaceDN w:val="0"/>
        <w:adjustRightInd w:val="0"/>
        <w:spacing w:before="264" w:line="283" w:lineRule="exact"/>
        <w:ind w:left="2477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Посадова інструкція асистента вчителя</w:t>
      </w:r>
    </w:p>
    <w:p w:rsidR="00EF728B" w:rsidRDefault="00EF728B" w:rsidP="00EF728B">
      <w:pPr>
        <w:widowControl w:val="0"/>
        <w:shd w:val="clear" w:color="auto" w:fill="FFFFFF"/>
        <w:autoSpaceDE w:val="0"/>
        <w:autoSpaceDN w:val="0"/>
        <w:adjustRightInd w:val="0"/>
        <w:spacing w:before="264" w:line="283" w:lineRule="exact"/>
        <w:ind w:left="2477"/>
        <w:rPr>
          <w:rFonts w:eastAsia="Times New Roman" w:cs="Times New Roman"/>
          <w:b/>
          <w:bCs/>
          <w:szCs w:val="24"/>
          <w:lang w:eastAsia="ru-RU"/>
        </w:rPr>
      </w:pPr>
    </w:p>
    <w:p w:rsidR="00EF728B" w:rsidRDefault="00EF728B" w:rsidP="00EF728B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line="274" w:lineRule="exact"/>
        <w:ind w:left="547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b/>
          <w:bCs/>
          <w:spacing w:val="-13"/>
          <w:szCs w:val="24"/>
          <w:lang w:val="ru-RU" w:eastAsia="ru-RU"/>
        </w:rPr>
        <w:t>1.</w:t>
      </w:r>
      <w:r>
        <w:rPr>
          <w:rFonts w:eastAsia="Times New Roman" w:cs="Times New Roman"/>
          <w:b/>
          <w:bCs/>
          <w:szCs w:val="24"/>
          <w:lang w:val="ru-RU" w:eastAsia="ru-RU"/>
        </w:rPr>
        <w:tab/>
      </w:r>
      <w:r>
        <w:rPr>
          <w:rFonts w:eastAsia="Times New Roman" w:cs="Times New Roman"/>
          <w:b/>
          <w:bCs/>
          <w:szCs w:val="24"/>
          <w:lang w:eastAsia="ru-RU"/>
        </w:rPr>
        <w:t>Загальні положення</w:t>
      </w:r>
    </w:p>
    <w:p w:rsidR="00EF728B" w:rsidRDefault="00EF728B" w:rsidP="00EF728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ind w:left="14" w:right="10" w:firstLine="566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pacing w:val="-12"/>
          <w:szCs w:val="24"/>
          <w:lang w:val="ru-RU" w:eastAsia="ru-RU"/>
        </w:rPr>
        <w:t>1.1.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Асистент учителя повинен мати вищу педагогічну освіту та пройти</w:t>
      </w:r>
      <w:r>
        <w:rPr>
          <w:rFonts w:eastAsia="Times New Roman" w:cs="Times New Roman"/>
          <w:szCs w:val="24"/>
          <w:lang w:eastAsia="ru-RU"/>
        </w:rPr>
        <w:br/>
        <w:t>курсову підготовку щодо роботи в умовах інклюзії.</w:t>
      </w:r>
    </w:p>
    <w:p w:rsidR="00EF728B" w:rsidRDefault="00EF728B" w:rsidP="00EF728B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4" w:lineRule="exact"/>
        <w:ind w:left="5" w:right="19" w:firstLine="571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pacing w:val="-12"/>
          <w:szCs w:val="24"/>
          <w:lang w:val="ru-RU" w:eastAsia="ru-RU"/>
        </w:rPr>
        <w:t>1.2.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Асистент учителя безпосередньо підпорядковується заступнику</w:t>
      </w:r>
      <w:r>
        <w:rPr>
          <w:rFonts w:eastAsia="Times New Roman" w:cs="Times New Roman"/>
          <w:szCs w:val="24"/>
          <w:lang w:eastAsia="ru-RU"/>
        </w:rPr>
        <w:br/>
        <w:t>директора з навчальної роботи, працює у співпраці з класним керівником і</w:t>
      </w:r>
      <w:r>
        <w:rPr>
          <w:rFonts w:eastAsia="Times New Roman" w:cs="Times New Roman"/>
          <w:szCs w:val="24"/>
          <w:lang w:eastAsia="ru-RU"/>
        </w:rPr>
        <w:br/>
        <w:t>вчителями інклюзивного класу.</w:t>
      </w:r>
    </w:p>
    <w:p w:rsidR="00EF728B" w:rsidRDefault="00EF728B" w:rsidP="00EF728B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5" w:right="10" w:firstLine="562"/>
        <w:jc w:val="both"/>
        <w:rPr>
          <w:rFonts w:eastAsia="Times New Roman" w:cs="Times New Roman"/>
          <w:spacing w:val="-12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У своїй діяльності асистент учителя керується Конституцією та чинним законодавством України, Указами Президента України, рішеннями Кабінету Міністрів України, органів управління освітою всіх рівнів з питань освіти і виховання учнів, запровадження інклюзивної освіти, правилами та нормами охорони праці, санітарно-технічним, техніки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наказами, розпорядженнями директора, цією посадовою інструкцією), трудовим договором (контрактом).</w:t>
      </w:r>
    </w:p>
    <w:p w:rsidR="00EF728B" w:rsidRDefault="00EF728B" w:rsidP="00EF728B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566"/>
        <w:rPr>
          <w:rFonts w:eastAsia="Times New Roman" w:cs="Times New Roman"/>
          <w:spacing w:val="-12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 xml:space="preserve">Асистент учителя дотримується конвенції </w:t>
      </w:r>
      <w:r>
        <w:rPr>
          <w:rFonts w:eastAsia="Times New Roman" w:cs="Times New Roman"/>
          <w:szCs w:val="24"/>
          <w:lang w:val="ru-RU" w:eastAsia="ru-RU"/>
        </w:rPr>
        <w:t xml:space="preserve">ООН про </w:t>
      </w:r>
      <w:r>
        <w:rPr>
          <w:rFonts w:eastAsia="Times New Roman" w:cs="Times New Roman"/>
          <w:szCs w:val="24"/>
          <w:lang w:eastAsia="ru-RU"/>
        </w:rPr>
        <w:t>права дитини.</w:t>
      </w:r>
    </w:p>
    <w:p w:rsidR="00EF728B" w:rsidRDefault="00EF728B" w:rsidP="00EF728B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566"/>
        <w:rPr>
          <w:rFonts w:eastAsia="Times New Roman" w:cs="Times New Roman"/>
          <w:spacing w:val="-12"/>
          <w:szCs w:val="24"/>
          <w:lang w:val="ru-RU" w:eastAsia="ru-RU"/>
        </w:rPr>
      </w:pPr>
    </w:p>
    <w:p w:rsidR="00EF728B" w:rsidRDefault="00EF728B" w:rsidP="00EF72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274" w:lineRule="exact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b/>
          <w:bCs/>
          <w:spacing w:val="-12"/>
          <w:szCs w:val="24"/>
          <w:lang w:val="ru-RU" w:eastAsia="ru-RU"/>
        </w:rPr>
        <w:tab/>
        <w:t>2.</w:t>
      </w:r>
      <w:r>
        <w:rPr>
          <w:rFonts w:eastAsia="Times New Roman" w:cs="Times New Roman"/>
          <w:b/>
          <w:bCs/>
          <w:szCs w:val="24"/>
          <w:lang w:val="ru-RU" w:eastAsia="ru-RU"/>
        </w:rPr>
        <w:t xml:space="preserve"> </w:t>
      </w:r>
      <w:r>
        <w:rPr>
          <w:rFonts w:eastAsia="Times New Roman" w:cs="Times New Roman"/>
          <w:b/>
          <w:bCs/>
          <w:szCs w:val="24"/>
          <w:lang w:eastAsia="ru-RU"/>
        </w:rPr>
        <w:t>Завдання та обов'язки</w:t>
      </w:r>
    </w:p>
    <w:p w:rsidR="00EF728B" w:rsidRDefault="00EF728B" w:rsidP="00EF728B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right="5" w:firstLine="547"/>
        <w:jc w:val="both"/>
        <w:rPr>
          <w:rFonts w:eastAsia="Times New Roman" w:cs="Times New Roman"/>
          <w:spacing w:val="-7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Асистент учителя забезпечує соціально-педагогічний супровід дитини з особливими освітніми потребами: разом із учителем класу виконує навчальні, виховні, соціально-адаптаційні заходи, запроваджуючи ефективні форми їх проведення, допомагає дитині у виконанні навчальних завдань, залучає учня до різних видів навчальної діяльності; у складі групи фахівців бере участь у розробленні та виконанні індивідуальної програми розвитку дитини; адаптує навчальні матеріали з урахуванням індивідуальних особливостей навчально-пізнавальної діяльності дитини з особливими освітніми потребами.</w:t>
      </w:r>
    </w:p>
    <w:p w:rsidR="00EF728B" w:rsidRDefault="00EF728B" w:rsidP="00EF728B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firstLine="547"/>
        <w:jc w:val="both"/>
        <w:rPr>
          <w:rFonts w:eastAsia="Times New Roman" w:cs="Times New Roman"/>
          <w:spacing w:val="-7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Асистент учителя 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EF728B" w:rsidRDefault="00EF728B" w:rsidP="00EF728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47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 xml:space="preserve">2.2. </w:t>
      </w:r>
      <w:r>
        <w:rPr>
          <w:rFonts w:eastAsia="Times New Roman" w:cs="Times New Roman"/>
          <w:szCs w:val="24"/>
          <w:lang w:eastAsia="ru-RU"/>
        </w:rPr>
        <w:t>Асистент учителя здійснює функції:</w:t>
      </w:r>
    </w:p>
    <w:p w:rsidR="00EF728B" w:rsidRDefault="00EF728B" w:rsidP="00EF728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09" w:hanging="425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 xml:space="preserve">■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організаційну: </w:t>
      </w:r>
      <w:r>
        <w:rPr>
          <w:rFonts w:eastAsia="Times New Roman" w:cs="Times New Roman"/>
          <w:szCs w:val="24"/>
          <w:lang w:eastAsia="ru-RU"/>
        </w:rPr>
        <w:t>допомагає в організації навчально-виховного процесу в класі з інклюзивним навчанням; надає допомогу учням з особливими освітніми потребами в організації робочого місця; проводить спостереження за дитиною з метою вивчення її індивідуальних особливостей, схильностей, інтересів і потреб; допомагає концентрувати увагу, сприяє формуванню саморегуляції та самоконтролю учня; співпрацює з фахівцями, які безпосередньо працюють із дитиною з особливими освітніми потребами та беруть участь у розробленні індивідуальної програми розвитку; забезпечує разом з іншими працівниками здорові й безпечні умови навчання, виховання та праці. Веде встановлену педагогічну документацію;</w:t>
      </w:r>
    </w:p>
    <w:p w:rsidR="00EF728B" w:rsidRDefault="00EF728B" w:rsidP="00EF728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701" w:right="62" w:hanging="350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i/>
          <w:iCs/>
          <w:szCs w:val="24"/>
          <w:lang w:val="ru-RU" w:eastAsia="ru-RU"/>
        </w:rPr>
        <w:t xml:space="preserve">навчалъно-розвиткову: </w:t>
      </w:r>
      <w:r>
        <w:rPr>
          <w:rFonts w:eastAsia="Times New Roman" w:cs="Times New Roman"/>
          <w:szCs w:val="24"/>
          <w:lang w:eastAsia="ru-RU"/>
        </w:rPr>
        <w:t xml:space="preserve">співпрацюючи з учителями інклюзивного класу, надає освітні послуги, спрямовані на задоволення освітніх потреб учнів; здійснює соціально-педагогічний супровід дітей з особливими освітніми потребами, дбає про професійне самовизначення та соціальну адаптацію учнів; сприяє розвитку дітей з особливими освітніми потребами, поліпшенню їхнього психоемоційного стану; стимулює розвиток соціальної активності дітей, сприяє виявленню та розкриттю їхніх здібностей, талантів, обдарувань шляхом їх участі у науковій, </w:t>
      </w:r>
      <w:r>
        <w:rPr>
          <w:rFonts w:eastAsia="Times New Roman" w:cs="Times New Roman"/>
          <w:szCs w:val="24"/>
          <w:lang w:eastAsia="ru-RU"/>
        </w:rPr>
        <w:lastRenderedPageBreak/>
        <w:t xml:space="preserve">технічній, художній </w:t>
      </w:r>
      <w:r>
        <w:rPr>
          <w:rFonts w:eastAsia="Times New Roman" w:cs="Times New Roman"/>
          <w:spacing w:val="-1"/>
          <w:szCs w:val="24"/>
          <w:lang w:eastAsia="ru-RU"/>
        </w:rPr>
        <w:t xml:space="preserve">творчості; створює навчально-виховні ситуації, обстановку оптимізму </w:t>
      </w:r>
      <w:r>
        <w:rPr>
          <w:rFonts w:eastAsia="Times New Roman" w:cs="Times New Roman"/>
          <w:szCs w:val="24"/>
          <w:lang w:eastAsia="ru-RU"/>
        </w:rPr>
        <w:t>та впевненості у своїх силах і майбутньому;</w:t>
      </w:r>
    </w:p>
    <w:p w:rsidR="00EF728B" w:rsidRDefault="00EF728B" w:rsidP="00EF728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701" w:right="53" w:hanging="350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діагностичну: </w:t>
      </w:r>
      <w:r>
        <w:rPr>
          <w:rFonts w:eastAsia="Times New Roman" w:cs="Times New Roman"/>
          <w:szCs w:val="24"/>
          <w:lang w:eastAsia="ru-RU"/>
        </w:rPr>
        <w:t>разом із групою фахівців, які розробляють індивідуальну програму розвитку, вивчає особливості діяльності та розвитку дітей з особливими освітніми потребами, оцінює навчальні досягнення учня; оцінює виконання індивідуальної програми розвитку, вивчає та аналізує динаміку розвитку учня;</w:t>
      </w:r>
    </w:p>
    <w:p w:rsidR="00EF728B" w:rsidRDefault="00EF728B" w:rsidP="00EF728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701" w:right="58" w:hanging="350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прогностичну: </w:t>
      </w:r>
      <w:r>
        <w:rPr>
          <w:rFonts w:eastAsia="Times New Roman" w:cs="Times New Roman"/>
          <w:szCs w:val="24"/>
          <w:lang w:eastAsia="ru-RU"/>
        </w:rPr>
        <w:t>на основі вивчення актуального та потенційного розвитку дитини бере участь у розробленні індивідуальної програми розвитку;</w:t>
      </w:r>
    </w:p>
    <w:p w:rsidR="00EF728B" w:rsidRDefault="00EF728B" w:rsidP="00EF728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701" w:right="48" w:hanging="350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консультативну: </w:t>
      </w:r>
      <w:r>
        <w:rPr>
          <w:rFonts w:eastAsia="Times New Roman" w:cs="Times New Roman"/>
          <w:szCs w:val="24"/>
          <w:lang w:eastAsia="ru-RU"/>
        </w:rPr>
        <w:t>постійно спілкується з батьками, надаючи їм необхідну консультативну допомогу; інформує вчителя класу та батьків про досягнення учня.</w:t>
      </w:r>
    </w:p>
    <w:p w:rsidR="00EF728B" w:rsidRDefault="00EF728B" w:rsidP="00EF72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78" w:line="274" w:lineRule="exact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b/>
          <w:bCs/>
          <w:spacing w:val="-9"/>
          <w:szCs w:val="24"/>
          <w:lang w:val="ru-RU" w:eastAsia="ru-RU"/>
        </w:rPr>
        <w:tab/>
        <w:t>3.</w:t>
      </w:r>
      <w:r>
        <w:rPr>
          <w:rFonts w:eastAsia="Times New Roman" w:cs="Times New Roman"/>
          <w:b/>
          <w:bCs/>
          <w:szCs w:val="24"/>
          <w:lang w:val="ru-RU" w:eastAsia="ru-RU"/>
        </w:rPr>
        <w:t xml:space="preserve"> </w:t>
      </w:r>
      <w:r>
        <w:rPr>
          <w:rFonts w:eastAsia="Times New Roman" w:cs="Times New Roman"/>
          <w:b/>
          <w:bCs/>
          <w:spacing w:val="-2"/>
          <w:szCs w:val="24"/>
          <w:lang w:eastAsia="ru-RU"/>
        </w:rPr>
        <w:t>Повинен знати:</w:t>
      </w:r>
    </w:p>
    <w:p w:rsidR="00EF728B" w:rsidRDefault="00EF728B" w:rsidP="00EF72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5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основи законодавства України про освіту, соціальний захист;</w:t>
      </w:r>
    </w:p>
    <w:p w:rsidR="00EF728B" w:rsidRDefault="00EF728B" w:rsidP="00EF72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5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міжнародні документи про права людини й дитини;</w:t>
      </w:r>
    </w:p>
    <w:p w:rsidR="00EF728B" w:rsidRDefault="00EF728B" w:rsidP="00EF72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5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pacing w:val="-1"/>
          <w:szCs w:val="24"/>
          <w:lang w:eastAsia="ru-RU"/>
        </w:rPr>
        <w:t>державні стандарти освіти;</w:t>
      </w:r>
    </w:p>
    <w:p w:rsidR="00EF728B" w:rsidRDefault="00EF728B" w:rsidP="00EF72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5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нормативні документи з питань навчання та виховання;</w:t>
      </w:r>
    </w:p>
    <w:p w:rsidR="00EF728B" w:rsidRDefault="00EF728B" w:rsidP="00EF728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701" w:right="43" w:hanging="350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сучасні досягнення науки і практики в галузі педагогіки; психолого-педагогічні дисципліни;</w:t>
      </w:r>
    </w:p>
    <w:p w:rsidR="00EF728B" w:rsidRDefault="00EF728B" w:rsidP="00EF728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701" w:right="29" w:hanging="350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особливості розвитку дітей з особливими освітніми потребами різного віку;</w:t>
      </w:r>
    </w:p>
    <w:p w:rsidR="00EF728B" w:rsidRDefault="00EF728B" w:rsidP="00EF728B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701" w:right="38" w:hanging="350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ефективні методи, форми та прийоми роботи з дітьми, застосовуючи індивідуальний та диференційований підхід;</w:t>
      </w:r>
    </w:p>
    <w:p w:rsidR="00EF728B" w:rsidRDefault="00EF728B" w:rsidP="00EF72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5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рівні адаптації навчального та фізичного навантаження;</w:t>
      </w:r>
    </w:p>
    <w:p w:rsidR="00EF728B" w:rsidRDefault="00EF728B" w:rsidP="00EF72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5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методи використання сучасних технічних засобів і обладнання;</w:t>
      </w:r>
    </w:p>
    <w:p w:rsidR="00EF728B" w:rsidRDefault="00EF728B" w:rsidP="00EF72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5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основи роботи з громадськістю та сім'єю;</w:t>
      </w:r>
    </w:p>
    <w:p w:rsidR="00EF728B" w:rsidRDefault="00EF728B" w:rsidP="00EF72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5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етичні норми і правила організації навчання та виховання дітей;</w:t>
      </w:r>
    </w:p>
    <w:p w:rsidR="00EF728B" w:rsidRDefault="00EF728B" w:rsidP="00EF728B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50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pacing w:val="-1"/>
          <w:szCs w:val="24"/>
          <w:lang w:eastAsia="ru-RU"/>
        </w:rPr>
        <w:t>норми та правила ведення педагогічної документації.</w:t>
      </w:r>
    </w:p>
    <w:p w:rsidR="00EF728B" w:rsidRDefault="00EF728B" w:rsidP="00EF728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88" w:line="274" w:lineRule="exact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b/>
          <w:bCs/>
          <w:spacing w:val="-6"/>
          <w:szCs w:val="24"/>
          <w:lang w:val="ru-RU" w:eastAsia="ru-RU"/>
        </w:rPr>
        <w:tab/>
        <w:t>4.</w:t>
      </w:r>
      <w:r>
        <w:rPr>
          <w:rFonts w:eastAsia="Times New Roman" w:cs="Times New Roman"/>
          <w:b/>
          <w:bCs/>
          <w:szCs w:val="24"/>
          <w:lang w:val="ru-RU" w:eastAsia="ru-RU"/>
        </w:rPr>
        <w:t xml:space="preserve"> </w:t>
      </w:r>
      <w:r>
        <w:rPr>
          <w:rFonts w:eastAsia="Times New Roman" w:cs="Times New Roman"/>
          <w:b/>
          <w:bCs/>
          <w:spacing w:val="-2"/>
          <w:szCs w:val="24"/>
          <w:lang w:eastAsia="ru-RU"/>
        </w:rPr>
        <w:t>Повинен уміти:</w:t>
      </w:r>
    </w:p>
    <w:p w:rsidR="00EF728B" w:rsidRDefault="00EF728B" w:rsidP="00EF728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701" w:right="10" w:hanging="350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>■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застосовувати професійні знання в практичній діяльності,</w:t>
      </w:r>
      <w:r>
        <w:rPr>
          <w:rFonts w:eastAsia="Times New Roman" w:cs="Times New Roman"/>
          <w:szCs w:val="24"/>
          <w:lang w:eastAsia="ru-RU"/>
        </w:rPr>
        <w:br/>
        <w:t>здійснювати педагогічний супровід дитини з особливими освітніми</w:t>
      </w:r>
      <w:r>
        <w:rPr>
          <w:rFonts w:eastAsia="Times New Roman" w:cs="Times New Roman"/>
          <w:szCs w:val="24"/>
          <w:lang w:eastAsia="ru-RU"/>
        </w:rPr>
        <w:br/>
        <w:t>потребами в умовах інклюзивного навчання;</w:t>
      </w:r>
    </w:p>
    <w:p w:rsidR="00EF728B" w:rsidRDefault="00EF728B" w:rsidP="00EF728B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4" w:lineRule="exact"/>
        <w:ind w:left="754" w:hanging="341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>■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разом з іншими фахівцями складати та реалізовувати індивідуальну</w:t>
      </w:r>
      <w:r>
        <w:rPr>
          <w:rFonts w:eastAsia="Times New Roman" w:cs="Times New Roman"/>
          <w:szCs w:val="24"/>
          <w:lang w:eastAsia="ru-RU"/>
        </w:rPr>
        <w:br/>
        <w:t>програму розвитку дитини;</w:t>
      </w:r>
    </w:p>
    <w:p w:rsidR="00EF728B" w:rsidRDefault="00EF728B" w:rsidP="00EF728B">
      <w:pPr>
        <w:widowControl w:val="0"/>
        <w:numPr>
          <w:ilvl w:val="0"/>
          <w:numId w:val="6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10" w:line="274" w:lineRule="exact"/>
        <w:ind w:left="1262" w:right="14" w:hanging="346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вести спостереження й аналізувати динаміку розвитку учня; налагоджувати міжособистісні стосунки між усіма суб'єктами навчально-виховної діяльності;</w:t>
      </w:r>
    </w:p>
    <w:p w:rsidR="00EF728B" w:rsidRDefault="00EF728B" w:rsidP="00EF728B">
      <w:pPr>
        <w:widowControl w:val="0"/>
        <w:numPr>
          <w:ilvl w:val="0"/>
          <w:numId w:val="6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line="274" w:lineRule="exact"/>
        <w:ind w:left="1262" w:hanging="346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займатися посередницькою діяльністю у сфері виховання та соціальної допомоги.</w:t>
      </w:r>
    </w:p>
    <w:p w:rsidR="00EF728B" w:rsidRDefault="00EF728B" w:rsidP="00EF728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274" w:line="274" w:lineRule="exact"/>
        <w:ind w:left="547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b/>
          <w:bCs/>
          <w:spacing w:val="-8"/>
          <w:szCs w:val="24"/>
          <w:lang w:val="ru-RU" w:eastAsia="ru-RU"/>
        </w:rPr>
        <w:t>5.</w:t>
      </w:r>
      <w:r>
        <w:rPr>
          <w:rFonts w:eastAsia="Times New Roman" w:cs="Times New Roman"/>
          <w:b/>
          <w:bCs/>
          <w:szCs w:val="24"/>
          <w:lang w:val="ru-RU" w:eastAsia="ru-RU"/>
        </w:rPr>
        <w:tab/>
      </w:r>
      <w:r>
        <w:rPr>
          <w:rFonts w:eastAsia="Times New Roman" w:cs="Times New Roman"/>
          <w:b/>
          <w:bCs/>
          <w:szCs w:val="24"/>
          <w:lang w:eastAsia="ru-RU"/>
        </w:rPr>
        <w:t>Відповідальність</w:t>
      </w:r>
    </w:p>
    <w:p w:rsidR="00EF728B" w:rsidRDefault="00EF728B" w:rsidP="00EF728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4" w:lineRule="exact"/>
        <w:ind w:right="14" w:firstLine="552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pacing w:val="-14"/>
          <w:szCs w:val="24"/>
          <w:lang w:val="ru-RU" w:eastAsia="ru-RU"/>
        </w:rPr>
        <w:t>5.1.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У визначеному законодавством України порядку несе відповідальність</w:t>
      </w:r>
      <w:r>
        <w:rPr>
          <w:rFonts w:eastAsia="Times New Roman" w:cs="Times New Roman"/>
          <w:szCs w:val="24"/>
          <w:lang w:eastAsia="ru-RU"/>
        </w:rPr>
        <w:br/>
        <w:t>за:</w:t>
      </w:r>
    </w:p>
    <w:p w:rsidR="00EF728B" w:rsidRDefault="00EF728B" w:rsidP="00EF728B">
      <w:pPr>
        <w:widowControl w:val="0"/>
        <w:numPr>
          <w:ilvl w:val="0"/>
          <w:numId w:val="6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line="274" w:lineRule="exact"/>
        <w:ind w:left="1262" w:right="24" w:hanging="346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збереження життя та здоров'я учня з </w:t>
      </w:r>
      <w:r>
        <w:rPr>
          <w:rFonts w:eastAsia="Times New Roman" w:cs="Times New Roman"/>
          <w:szCs w:val="24"/>
          <w:lang w:val="ru-RU" w:eastAsia="ru-RU"/>
        </w:rPr>
        <w:t xml:space="preserve">ООП </w:t>
      </w:r>
      <w:r>
        <w:rPr>
          <w:rFonts w:eastAsia="Times New Roman" w:cs="Times New Roman"/>
          <w:szCs w:val="24"/>
          <w:lang w:eastAsia="ru-RU"/>
        </w:rPr>
        <w:t>під час його перебування в навчальному закладі;</w:t>
      </w:r>
    </w:p>
    <w:p w:rsidR="00EF728B" w:rsidRDefault="00EF728B" w:rsidP="00EF728B">
      <w:pPr>
        <w:widowControl w:val="0"/>
        <w:numPr>
          <w:ilvl w:val="0"/>
          <w:numId w:val="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74" w:lineRule="exact"/>
        <w:ind w:left="917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дотримання прав і свобод учня.</w:t>
      </w:r>
    </w:p>
    <w:p w:rsidR="00EF728B" w:rsidRDefault="00EF728B" w:rsidP="00EF728B">
      <w:pPr>
        <w:widowControl w:val="0"/>
        <w:autoSpaceDE w:val="0"/>
        <w:autoSpaceDN w:val="0"/>
        <w:adjustRightInd w:val="0"/>
        <w:rPr>
          <w:rFonts w:eastAsia="Times New Roman" w:cs="Times New Roman"/>
          <w:sz w:val="2"/>
          <w:szCs w:val="2"/>
          <w:lang w:val="ru-RU" w:eastAsia="ru-RU"/>
        </w:rPr>
      </w:pPr>
    </w:p>
    <w:p w:rsidR="00EF728B" w:rsidRDefault="00EF728B" w:rsidP="00EF728B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274" w:lineRule="exact"/>
        <w:ind w:right="5" w:firstLine="552"/>
        <w:jc w:val="both"/>
        <w:rPr>
          <w:rFonts w:eastAsia="Times New Roman" w:cs="Times New Roman"/>
          <w:spacing w:val="-13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За невиконання чи неналежне виконання без поважних причин Статуту і Правил внутрішнього розпорядку навчального закладу, розпоряджень директора та інших локальних нормативних актів, посадових обов'язків, установлених цією Інструкцією, асистент учителя несе відповідальність у порядку, визначеному трудовим законодавством.</w:t>
      </w:r>
    </w:p>
    <w:p w:rsidR="00EF728B" w:rsidRDefault="00EF728B" w:rsidP="00EF728B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line="274" w:lineRule="exact"/>
        <w:ind w:right="14" w:firstLine="552"/>
        <w:jc w:val="both"/>
        <w:rPr>
          <w:rFonts w:eastAsia="Times New Roman" w:cs="Times New Roman"/>
          <w:spacing w:val="-15"/>
          <w:szCs w:val="24"/>
          <w:lang w:val="ru-RU" w:eastAsia="ru-RU"/>
        </w:rPr>
      </w:pPr>
      <w:r>
        <w:rPr>
          <w:rFonts w:eastAsia="Times New Roman" w:cs="Times New Roman"/>
          <w:szCs w:val="24"/>
          <w:lang w:eastAsia="ru-RU"/>
        </w:rPr>
        <w:t>За застосування, у тому числі одноразово, методів виховання, пов'язаних з фізичним і/чи психічним насиллям над особистістю учня, а також скоєння іншого аморального вчинку, асистент учителя може бути звільнений з посади відповідно до трудового законодавства і Закону України «Про освіту».</w:t>
      </w:r>
    </w:p>
    <w:p w:rsidR="00EF728B" w:rsidRDefault="00EF728B" w:rsidP="00EF728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4" w:lineRule="exact"/>
        <w:ind w:right="19" w:firstLine="547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pacing w:val="-11"/>
          <w:szCs w:val="24"/>
          <w:lang w:val="ru-RU" w:eastAsia="ru-RU"/>
        </w:rPr>
        <w:lastRenderedPageBreak/>
        <w:t>5.4.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За нанесені навчальному закладу чи учасникам навчально-виховного</w:t>
      </w:r>
      <w:r>
        <w:rPr>
          <w:rFonts w:eastAsia="Times New Roman" w:cs="Times New Roman"/>
          <w:szCs w:val="24"/>
          <w:lang w:eastAsia="ru-RU"/>
        </w:rPr>
        <w:br/>
        <w:t>процесу збитків у зв'язку з виконанням (невиконанням) своїх посадових</w:t>
      </w:r>
      <w:r>
        <w:rPr>
          <w:rFonts w:eastAsia="Times New Roman" w:cs="Times New Roman"/>
          <w:szCs w:val="24"/>
          <w:lang w:eastAsia="ru-RU"/>
        </w:rPr>
        <w:br/>
        <w:t>обов'язків асистент учителя несе матеріальну відповідальність у порядку і в</w:t>
      </w:r>
      <w:r>
        <w:rPr>
          <w:rFonts w:eastAsia="Times New Roman" w:cs="Times New Roman"/>
          <w:szCs w:val="24"/>
          <w:lang w:eastAsia="ru-RU"/>
        </w:rPr>
        <w:br/>
        <w:t>межах, визначених трудовим законодавством.</w:t>
      </w:r>
    </w:p>
    <w:p w:rsidR="00EF728B" w:rsidRDefault="00EF728B" w:rsidP="00EF728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278" w:line="274" w:lineRule="exact"/>
        <w:ind w:left="547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b/>
          <w:bCs/>
          <w:spacing w:val="-12"/>
          <w:szCs w:val="24"/>
          <w:lang w:val="ru-RU" w:eastAsia="ru-RU"/>
        </w:rPr>
        <w:t>6.</w:t>
      </w:r>
      <w:r>
        <w:rPr>
          <w:rFonts w:eastAsia="Times New Roman" w:cs="Times New Roman"/>
          <w:b/>
          <w:bCs/>
          <w:szCs w:val="24"/>
          <w:lang w:val="ru-RU" w:eastAsia="ru-RU"/>
        </w:rPr>
        <w:tab/>
      </w:r>
      <w:r>
        <w:rPr>
          <w:rFonts w:eastAsia="Times New Roman" w:cs="Times New Roman"/>
          <w:b/>
          <w:bCs/>
          <w:szCs w:val="24"/>
          <w:lang w:eastAsia="ru-RU"/>
        </w:rPr>
        <w:t>Взаємовідносини</w:t>
      </w:r>
    </w:p>
    <w:p w:rsidR="00EF728B" w:rsidRDefault="00EF728B" w:rsidP="00EF728B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274" w:lineRule="exact"/>
        <w:ind w:left="5" w:right="10" w:firstLine="547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pacing w:val="-14"/>
          <w:szCs w:val="24"/>
          <w:lang w:val="ru-RU" w:eastAsia="ru-RU"/>
        </w:rPr>
        <w:t>6.1.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Працює в режимі виконання встановленого йому навчального</w:t>
      </w:r>
      <w:r>
        <w:rPr>
          <w:rFonts w:eastAsia="Times New Roman" w:cs="Times New Roman"/>
          <w:szCs w:val="24"/>
          <w:lang w:eastAsia="ru-RU"/>
        </w:rPr>
        <w:br/>
        <w:t>навантаження відповідно до розкладу навчальних і корекційно-розвиткових</w:t>
      </w:r>
      <w:r>
        <w:rPr>
          <w:rFonts w:eastAsia="Times New Roman" w:cs="Times New Roman"/>
          <w:szCs w:val="24"/>
          <w:lang w:eastAsia="ru-RU"/>
        </w:rPr>
        <w:br/>
        <w:t>занять, бере участь в обов'язкових планових загально-шкільних заходах; під</w:t>
      </w:r>
      <w:r>
        <w:rPr>
          <w:rFonts w:eastAsia="Times New Roman" w:cs="Times New Roman"/>
          <w:szCs w:val="24"/>
          <w:lang w:eastAsia="ru-RU"/>
        </w:rPr>
        <w:br/>
        <w:t>керівництвом учителя, у класі якого працює, планує діяльність, яка визначена</w:t>
      </w:r>
      <w:r>
        <w:rPr>
          <w:rFonts w:eastAsia="Times New Roman" w:cs="Times New Roman"/>
          <w:szCs w:val="24"/>
          <w:lang w:eastAsia="ru-RU"/>
        </w:rPr>
        <w:br/>
        <w:t>його посадовими обов'язками.</w:t>
      </w:r>
    </w:p>
    <w:p w:rsidR="00EF728B" w:rsidRDefault="00EF728B" w:rsidP="00EF728B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274" w:lineRule="exact"/>
        <w:ind w:left="5" w:right="10" w:firstLine="547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pacing w:val="-11"/>
          <w:szCs w:val="24"/>
          <w:lang w:val="ru-RU" w:eastAsia="ru-RU"/>
        </w:rPr>
        <w:t>6.2.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Під час відсутності учня з </w:t>
      </w:r>
      <w:r>
        <w:rPr>
          <w:rFonts w:eastAsia="Times New Roman" w:cs="Times New Roman"/>
          <w:szCs w:val="24"/>
          <w:lang w:val="ru-RU" w:eastAsia="ru-RU"/>
        </w:rPr>
        <w:t xml:space="preserve">ООП, за </w:t>
      </w:r>
      <w:r>
        <w:rPr>
          <w:rFonts w:eastAsia="Times New Roman" w:cs="Times New Roman"/>
          <w:szCs w:val="24"/>
          <w:lang w:eastAsia="ru-RU"/>
        </w:rPr>
        <w:t>яким закріплений, асистент учителя</w:t>
      </w:r>
      <w:r>
        <w:rPr>
          <w:rFonts w:eastAsia="Times New Roman" w:cs="Times New Roman"/>
          <w:szCs w:val="24"/>
          <w:lang w:eastAsia="ru-RU"/>
        </w:rPr>
        <w:br/>
        <w:t>може залучатися адміністрацією до психолого-педагогічного супроводу інших</w:t>
      </w:r>
      <w:r>
        <w:rPr>
          <w:rFonts w:eastAsia="Times New Roman" w:cs="Times New Roman"/>
          <w:szCs w:val="24"/>
          <w:lang w:eastAsia="ru-RU"/>
        </w:rPr>
        <w:br/>
        <w:t xml:space="preserve">учнів класу, де працює асистент, або учнів з </w:t>
      </w:r>
      <w:r>
        <w:rPr>
          <w:rFonts w:eastAsia="Times New Roman" w:cs="Times New Roman"/>
          <w:szCs w:val="24"/>
          <w:lang w:val="ru-RU" w:eastAsia="ru-RU"/>
        </w:rPr>
        <w:t xml:space="preserve">ООП </w:t>
      </w:r>
      <w:r>
        <w:rPr>
          <w:rFonts w:eastAsia="Times New Roman" w:cs="Times New Roman"/>
          <w:szCs w:val="24"/>
          <w:lang w:eastAsia="ru-RU"/>
        </w:rPr>
        <w:t>інших класів. За необхідності</w:t>
      </w:r>
      <w:r>
        <w:rPr>
          <w:rFonts w:eastAsia="Times New Roman" w:cs="Times New Roman"/>
          <w:szCs w:val="24"/>
          <w:lang w:eastAsia="ru-RU"/>
        </w:rPr>
        <w:br/>
        <w:t>щороку учні, якими опікується асистент учителя, можуть змінюватися.</w:t>
      </w:r>
    </w:p>
    <w:p w:rsidR="00EF728B" w:rsidRDefault="00EF728B" w:rsidP="00EF728B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274" w:lineRule="exact"/>
        <w:ind w:left="5" w:right="10" w:firstLine="547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pacing w:val="-11"/>
          <w:szCs w:val="24"/>
          <w:lang w:val="ru-RU" w:eastAsia="ru-RU"/>
        </w:rPr>
        <w:t>6.3.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Під час канікул, які не збігаються з відпусткою, залучається</w:t>
      </w:r>
      <w:r>
        <w:rPr>
          <w:rFonts w:eastAsia="Times New Roman" w:cs="Times New Roman"/>
          <w:szCs w:val="24"/>
          <w:lang w:eastAsia="ru-RU"/>
        </w:rPr>
        <w:br/>
        <w:t>адміністрацією до педагогічної, методичної чи організаційної діяльності в межах</w:t>
      </w:r>
      <w:r>
        <w:rPr>
          <w:rFonts w:eastAsia="Times New Roman" w:cs="Times New Roman"/>
          <w:szCs w:val="24"/>
          <w:lang w:eastAsia="ru-RU"/>
        </w:rPr>
        <w:br/>
        <w:t>часу, який не перевищує навчальне навантаження до початку канікул.</w:t>
      </w:r>
    </w:p>
    <w:p w:rsidR="00EF728B" w:rsidRDefault="00EF728B" w:rsidP="00EF728B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274" w:lineRule="exact"/>
        <w:ind w:left="5" w:right="14" w:firstLine="547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pacing w:val="-9"/>
          <w:szCs w:val="24"/>
          <w:lang w:val="ru-RU" w:eastAsia="ru-RU"/>
        </w:rPr>
        <w:t>6.4.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Одержує від адміністрації матеріали нормативно-правового й</w:t>
      </w:r>
      <w:r>
        <w:rPr>
          <w:rFonts w:eastAsia="Times New Roman" w:cs="Times New Roman"/>
          <w:szCs w:val="24"/>
          <w:lang w:eastAsia="ru-RU"/>
        </w:rPr>
        <w:br/>
        <w:t>організаційно-методичного характеру, ознайомлюється з відповідними</w:t>
      </w:r>
      <w:r>
        <w:rPr>
          <w:rFonts w:eastAsia="Times New Roman" w:cs="Times New Roman"/>
          <w:szCs w:val="24"/>
          <w:lang w:eastAsia="ru-RU"/>
        </w:rPr>
        <w:br/>
        <w:t>документами.</w:t>
      </w:r>
    </w:p>
    <w:p w:rsidR="00EF728B" w:rsidRDefault="00EF728B" w:rsidP="00EF728B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274" w:lineRule="exact"/>
        <w:ind w:right="14" w:firstLine="552"/>
        <w:jc w:val="both"/>
        <w:rPr>
          <w:rFonts w:eastAsia="Times New Roman" w:cs="Times New Roman"/>
          <w:sz w:val="20"/>
          <w:szCs w:val="20"/>
          <w:lang w:val="ru-RU" w:eastAsia="ru-RU"/>
        </w:rPr>
      </w:pPr>
      <w:r>
        <w:rPr>
          <w:rFonts w:eastAsia="Times New Roman" w:cs="Times New Roman"/>
          <w:spacing w:val="-13"/>
          <w:szCs w:val="24"/>
          <w:lang w:val="ru-RU" w:eastAsia="ru-RU"/>
        </w:rPr>
        <w:t>6.5.</w:t>
      </w:r>
      <w:r>
        <w:rPr>
          <w:rFonts w:eastAsia="Times New Roman" w:cs="Times New Roman"/>
          <w:szCs w:val="24"/>
          <w:lang w:val="ru-RU" w:eastAsia="ru-RU"/>
        </w:rPr>
        <w:tab/>
      </w:r>
      <w:r>
        <w:rPr>
          <w:rFonts w:eastAsia="Times New Roman" w:cs="Times New Roman"/>
          <w:szCs w:val="24"/>
          <w:lang w:eastAsia="ru-RU"/>
        </w:rPr>
        <w:t>Систематично обмінюється інформацією з питань інклюзивного</w:t>
      </w:r>
      <w:r>
        <w:rPr>
          <w:rFonts w:eastAsia="Times New Roman" w:cs="Times New Roman"/>
          <w:szCs w:val="24"/>
          <w:lang w:eastAsia="ru-RU"/>
        </w:rPr>
        <w:br/>
        <w:t>навчання, які належать до його компетентності, з адміністрацією, учителями, з</w:t>
      </w:r>
      <w:r>
        <w:rPr>
          <w:rFonts w:eastAsia="Times New Roman" w:cs="Times New Roman"/>
          <w:szCs w:val="24"/>
          <w:lang w:eastAsia="ru-RU"/>
        </w:rPr>
        <w:br/>
        <w:t xml:space="preserve">якими співпрацює, з практичним психологом, батьками дитини з </w:t>
      </w:r>
      <w:r>
        <w:rPr>
          <w:rFonts w:eastAsia="Times New Roman" w:cs="Times New Roman"/>
          <w:szCs w:val="24"/>
          <w:lang w:val="ru-RU" w:eastAsia="ru-RU"/>
        </w:rPr>
        <w:t xml:space="preserve">ООП, </w:t>
      </w:r>
      <w:r>
        <w:rPr>
          <w:rFonts w:eastAsia="Times New Roman" w:cs="Times New Roman"/>
          <w:szCs w:val="24"/>
          <w:lang w:eastAsia="ru-RU"/>
        </w:rPr>
        <w:t>іншими</w:t>
      </w:r>
      <w:r>
        <w:rPr>
          <w:rFonts w:eastAsia="Times New Roman" w:cs="Times New Roman"/>
          <w:szCs w:val="24"/>
          <w:lang w:eastAsia="ru-RU"/>
        </w:rPr>
        <w:br/>
        <w:t>учасниками навчально-виховного процесу.</w:t>
      </w:r>
    </w:p>
    <w:p w:rsidR="00EF728B" w:rsidRDefault="00EF728B" w:rsidP="00EF728B">
      <w:pPr>
        <w:rPr>
          <w:lang w:val="ru-RU"/>
        </w:rPr>
      </w:pPr>
    </w:p>
    <w:p w:rsidR="00EF728B" w:rsidRDefault="00EF728B" w:rsidP="00EF728B">
      <w:pPr>
        <w:rPr>
          <w:lang w:val="ru-RU"/>
        </w:rPr>
      </w:pPr>
    </w:p>
    <w:p w:rsidR="00EF728B" w:rsidRDefault="00EF728B" w:rsidP="00EF728B">
      <w:pPr>
        <w:rPr>
          <w:lang w:val="ru-RU"/>
        </w:rPr>
      </w:pPr>
    </w:p>
    <w:p w:rsidR="00EF728B" w:rsidRDefault="00EF728B" w:rsidP="00EF728B">
      <w:pPr>
        <w:rPr>
          <w:lang w:val="ru-RU"/>
        </w:rPr>
      </w:pPr>
    </w:p>
    <w:p w:rsidR="00EF728B" w:rsidRDefault="00EF728B" w:rsidP="00EF728B">
      <w:pPr>
        <w:rPr>
          <w:lang w:val="ru-RU"/>
        </w:rPr>
      </w:pPr>
    </w:p>
    <w:p w:rsidR="00EF728B" w:rsidRDefault="00EF728B" w:rsidP="00EF728B">
      <w:pPr>
        <w:rPr>
          <w:lang w:val="ru-RU"/>
        </w:rPr>
      </w:pPr>
    </w:p>
    <w:p w:rsidR="00EF728B" w:rsidRDefault="00EF728B" w:rsidP="00EF728B">
      <w:pPr>
        <w:rPr>
          <w:lang w:val="ru-RU"/>
        </w:rPr>
      </w:pPr>
    </w:p>
    <w:p w:rsidR="00EF728B" w:rsidRPr="00EF728B" w:rsidRDefault="00EF728B">
      <w:pPr>
        <w:rPr>
          <w:lang w:val="ru-RU"/>
        </w:rPr>
      </w:pPr>
    </w:p>
    <w:sectPr w:rsidR="00EF728B" w:rsidRPr="00EF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6E0D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C734DE"/>
    <w:multiLevelType w:val="singleLevel"/>
    <w:tmpl w:val="D4986E56"/>
    <w:lvl w:ilvl="0">
      <w:start w:val="1"/>
      <w:numFmt w:val="decimal"/>
      <w:lvlText w:val="2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34060E5"/>
    <w:multiLevelType w:val="singleLevel"/>
    <w:tmpl w:val="44365FA4"/>
    <w:lvl w:ilvl="0">
      <w:start w:val="3"/>
      <w:numFmt w:val="decimal"/>
      <w:lvlText w:val="1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C965736"/>
    <w:multiLevelType w:val="singleLevel"/>
    <w:tmpl w:val="D87209A4"/>
    <w:lvl w:ilvl="0">
      <w:start w:val="2"/>
      <w:numFmt w:val="decimal"/>
      <w:lvlText w:val="5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</w:num>
  <w:num w:numId="2">
    <w:abstractNumId w:val="2"/>
    <w:lvlOverride w:ilvl="0">
      <w:lvl w:ilvl="0">
        <w:start w:val="3"/>
        <w:numFmt w:val="decimal"/>
        <w:lvlText w:val="1.%1.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■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B"/>
    <w:rsid w:val="00A546C9"/>
    <w:rsid w:val="00E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B"/>
    <w:pPr>
      <w:spacing w:after="0" w:line="240" w:lineRule="auto"/>
    </w:pPr>
    <w:rPr>
      <w:rFonts w:ascii="Times New Roman" w:hAnsi="Times New Roman" w:cstheme="minorHAnsi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B"/>
    <w:pPr>
      <w:spacing w:after="0" w:line="240" w:lineRule="auto"/>
    </w:pPr>
    <w:rPr>
      <w:rFonts w:ascii="Times New Roman" w:hAnsi="Times New Roman" w:cstheme="minorHAnsi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4792</Words>
  <Characters>2732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TPCUser</cp:lastModifiedBy>
  <cp:revision>2</cp:revision>
  <dcterms:created xsi:type="dcterms:W3CDTF">2022-09-11T11:29:00Z</dcterms:created>
  <dcterms:modified xsi:type="dcterms:W3CDTF">2022-09-11T11:29:00Z</dcterms:modified>
</cp:coreProperties>
</file>