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B6" w:rsidRDefault="00861FB6" w:rsidP="00861FB6">
      <w:pPr>
        <w:rPr>
          <w:rFonts w:ascii="Times New Roman" w:eastAsia="Times New Roman" w:hAnsi="Times New Roman"/>
          <w:color w:val="0000FF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object w:dxaOrig="68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6" o:title=""/>
            <o:lock v:ext="edit" aspectratio="f"/>
          </v:shape>
          <o:OLEObject Type="Embed" ProgID="PBrush" ShapeID="_x0000_i1025" DrawAspect="Content" ObjectID="_1805191069" r:id="rId7"/>
        </w:object>
      </w:r>
    </w:p>
    <w:p w:rsidR="00861FB6" w:rsidRDefault="00861FB6" w:rsidP="00861FB6">
      <w:pPr>
        <w:keepNext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УКРАЇНА</w:t>
      </w:r>
    </w:p>
    <w:p w:rsidR="00861FB6" w:rsidRDefault="00861FB6" w:rsidP="00861FB6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             ІРШАВСЬКА  МІСЬКА  РАДА  ЗАКАРПАТСЬКОЇ  ОБЛАСТІ</w:t>
      </w:r>
    </w:p>
    <w:p w:rsidR="00861FB6" w:rsidRDefault="00861FB6" w:rsidP="00861FB6">
      <w:pPr>
        <w:tabs>
          <w:tab w:val="center" w:pos="4844"/>
          <w:tab w:val="right" w:pos="9689"/>
        </w:tabs>
        <w:spacing w:after="0" w:line="240" w:lineRule="auto"/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   БРІДСЬКИЙ ЗАКЛАД  ЗАГАЛЬНОЇ  СЕРЕДНЬОЇ  ОСВІТИ  І-ІІІ  СТУПЕНІВ</w:t>
      </w:r>
    </w:p>
    <w:p w:rsidR="00861FB6" w:rsidRDefault="00861FB6" w:rsidP="00861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1FB6" w:rsidRDefault="00861FB6" w:rsidP="00861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1FB6" w:rsidRDefault="00861FB6" w:rsidP="00861FB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НАКАЗ</w:t>
      </w:r>
    </w:p>
    <w:p w:rsidR="00861FB6" w:rsidRDefault="00B460E5" w:rsidP="00861FB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03.04.2025</w:t>
      </w:r>
      <w:r w:rsidR="00861FB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№ ___                         </w:t>
      </w:r>
    </w:p>
    <w:p w:rsidR="00861FB6" w:rsidRDefault="00861FB6" w:rsidP="00861FB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861FB6" w:rsidRPr="00B460E5" w:rsidRDefault="00861FB6" w:rsidP="00861FB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460E5">
        <w:rPr>
          <w:rFonts w:ascii="Times New Roman" w:hAnsi="Times New Roman"/>
          <w:b/>
          <w:sz w:val="28"/>
          <w:szCs w:val="28"/>
          <w:lang w:eastAsia="ru-RU"/>
        </w:rPr>
        <w:t xml:space="preserve">Про  проведення </w:t>
      </w:r>
      <w:r w:rsidR="00B460E5" w:rsidRPr="00B460E5">
        <w:rPr>
          <w:rFonts w:ascii="Times New Roman" w:hAnsi="Times New Roman"/>
          <w:b/>
          <w:sz w:val="28"/>
          <w:szCs w:val="28"/>
          <w:lang w:eastAsia="ru-RU"/>
        </w:rPr>
        <w:t xml:space="preserve"> Місячника</w:t>
      </w:r>
      <w:r w:rsidR="000E00F3" w:rsidRPr="00B460E5">
        <w:rPr>
          <w:rFonts w:ascii="Times New Roman" w:hAnsi="Times New Roman"/>
          <w:b/>
          <w:sz w:val="28"/>
          <w:szCs w:val="28"/>
          <w:lang w:eastAsia="ru-RU"/>
        </w:rPr>
        <w:t xml:space="preserve"> педагогічної</w:t>
      </w:r>
    </w:p>
    <w:p w:rsidR="000E00F3" w:rsidRPr="00B460E5" w:rsidRDefault="000E00F3" w:rsidP="00861FB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460E5">
        <w:rPr>
          <w:rFonts w:ascii="Times New Roman" w:hAnsi="Times New Roman"/>
          <w:b/>
          <w:sz w:val="28"/>
          <w:szCs w:val="28"/>
          <w:lang w:eastAsia="ru-RU"/>
        </w:rPr>
        <w:t>майстерності</w:t>
      </w:r>
    </w:p>
    <w:p w:rsidR="00861FB6" w:rsidRDefault="00861FB6" w:rsidP="00861FB6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861FB6" w:rsidRDefault="00861FB6" w:rsidP="00861FB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З метою поширення  педагогічного досвіду , використання у педагогічній діяльності інноваційних технологій навчання, активізації колективних форм методичної роботи у закладі освіти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861FB6" w:rsidRDefault="00861FB6" w:rsidP="00861F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861FB6" w:rsidRDefault="00861FB6" w:rsidP="00861FB6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НАКАЗУЮ:</w:t>
      </w:r>
    </w:p>
    <w:p w:rsidR="00861FB6" w:rsidRDefault="00B460E5" w:rsidP="00861F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Провести з 23 квітня  по 15 травня 2025</w:t>
      </w:r>
      <w:r w:rsidR="00861FB6">
        <w:rPr>
          <w:rFonts w:ascii="Times New Roman" w:hAnsi="Times New Roman"/>
          <w:sz w:val="28"/>
          <w:szCs w:val="28"/>
          <w:lang w:eastAsia="ru-RU"/>
        </w:rPr>
        <w:t xml:space="preserve"> року </w:t>
      </w:r>
      <w:r w:rsidR="000E00F3">
        <w:rPr>
          <w:rFonts w:ascii="Times New Roman" w:hAnsi="Times New Roman"/>
          <w:sz w:val="28"/>
          <w:szCs w:val="28"/>
          <w:lang w:eastAsia="ru-RU"/>
        </w:rPr>
        <w:t xml:space="preserve"> Т</w:t>
      </w:r>
      <w:r w:rsidR="00861FB6">
        <w:rPr>
          <w:rFonts w:ascii="Times New Roman" w:hAnsi="Times New Roman"/>
          <w:sz w:val="28"/>
          <w:szCs w:val="28"/>
          <w:lang w:eastAsia="ru-RU"/>
        </w:rPr>
        <w:t xml:space="preserve">иждень </w:t>
      </w:r>
      <w:r w:rsidR="000E00F3">
        <w:rPr>
          <w:rFonts w:ascii="Times New Roman" w:hAnsi="Times New Roman"/>
          <w:sz w:val="28"/>
          <w:szCs w:val="28"/>
          <w:lang w:eastAsia="ru-RU"/>
        </w:rPr>
        <w:t>педагогічної майстерності.</w:t>
      </w:r>
    </w:p>
    <w:p w:rsidR="00861FB6" w:rsidRPr="000E00F3" w:rsidRDefault="000E00F3" w:rsidP="00861F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Заступнику керівника закладу освіти з навчальної роботи спланувати  заняття вчителів з великим педагогічним досвідом роботи  для молодих та малодосвідчених педагогів та показові заняття мол</w:t>
      </w:r>
      <w:r w:rsidR="00B460E5">
        <w:rPr>
          <w:rFonts w:ascii="Times New Roman" w:hAnsi="Times New Roman"/>
          <w:sz w:val="28"/>
          <w:szCs w:val="28"/>
          <w:lang w:eastAsia="ru-RU"/>
        </w:rPr>
        <w:t>одих спеціалістів протягом Місячника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61FB6" w:rsidRDefault="00861FB6" w:rsidP="00861F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 за виконання нак</w:t>
      </w:r>
      <w:r w:rsidR="000E00F3">
        <w:rPr>
          <w:rFonts w:ascii="Times New Roman" w:hAnsi="Times New Roman"/>
          <w:sz w:val="28"/>
          <w:szCs w:val="28"/>
          <w:lang w:eastAsia="ru-RU"/>
        </w:rPr>
        <w:t>азу залишаю за собою.</w:t>
      </w:r>
    </w:p>
    <w:p w:rsidR="00861FB6" w:rsidRDefault="00861FB6" w:rsidP="00861FB6">
      <w:pPr>
        <w:spacing w:after="0"/>
        <w:ind w:left="106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1FB6" w:rsidRDefault="00861FB6" w:rsidP="00861FB6">
      <w:pPr>
        <w:spacing w:after="0"/>
        <w:ind w:left="106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1FB6" w:rsidRDefault="00861FB6" w:rsidP="00861FB6">
      <w:pPr>
        <w:spacing w:after="0"/>
        <w:ind w:left="106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1FB6" w:rsidRDefault="000E00F3" w:rsidP="00861FB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861FB6">
        <w:rPr>
          <w:rFonts w:ascii="Times New Roman" w:hAnsi="Times New Roman"/>
          <w:sz w:val="28"/>
          <w:szCs w:val="28"/>
          <w:lang w:eastAsia="ru-RU"/>
        </w:rPr>
        <w:t xml:space="preserve">    Керівник закладу освіти                                       Наталія ГАЛІНСЬКА  </w:t>
      </w:r>
    </w:p>
    <w:p w:rsidR="00861FB6" w:rsidRDefault="00861FB6" w:rsidP="00861FB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1FB6" w:rsidRDefault="000E00F3" w:rsidP="00861FB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 наказом ознайомлена</w:t>
      </w:r>
    </w:p>
    <w:p w:rsidR="00861FB6" w:rsidRDefault="00861FB6" w:rsidP="00861FB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Маргіта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Н.Ю._______</w:t>
      </w:r>
      <w:bookmarkStart w:id="0" w:name="_GoBack"/>
      <w:bookmarkEnd w:id="0"/>
    </w:p>
    <w:p w:rsidR="00861FB6" w:rsidRDefault="00861FB6" w:rsidP="00861FB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1FB6" w:rsidRDefault="00861FB6" w:rsidP="00861FB6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1FB6" w:rsidRDefault="00861FB6" w:rsidP="00861FB6"/>
    <w:p w:rsidR="007A7F30" w:rsidRDefault="007A7F30"/>
    <w:sectPr w:rsidR="007A7F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C0D4F"/>
    <w:multiLevelType w:val="multilevel"/>
    <w:tmpl w:val="17AA596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64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2651" w:hanging="72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3731" w:hanging="1080"/>
      </w:pPr>
    </w:lvl>
    <w:lvl w:ilvl="6">
      <w:start w:val="1"/>
      <w:numFmt w:val="decimal"/>
      <w:isLgl/>
      <w:lvlText w:val="%1.%2.%3.%4.%5.%6.%7."/>
      <w:lvlJc w:val="left"/>
      <w:pPr>
        <w:ind w:left="4451" w:hanging="1440"/>
      </w:p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B6"/>
    <w:rsid w:val="000E00F3"/>
    <w:rsid w:val="007A7F30"/>
    <w:rsid w:val="00861FB6"/>
    <w:rsid w:val="00B460E5"/>
    <w:rsid w:val="00D9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2</cp:revision>
  <cp:lastPrinted>2025-04-03T10:10:00Z</cp:lastPrinted>
  <dcterms:created xsi:type="dcterms:W3CDTF">2025-04-03T10:11:00Z</dcterms:created>
  <dcterms:modified xsi:type="dcterms:W3CDTF">2025-04-03T10:11:00Z</dcterms:modified>
</cp:coreProperties>
</file>