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FC" w:rsidRPr="00B454FC" w:rsidRDefault="00B454FC" w:rsidP="00B454FC">
      <w:pPr>
        <w:shd w:val="clear" w:color="auto" w:fill="FFFFFF"/>
        <w:spacing w:before="150" w:after="150" w:line="264" w:lineRule="atLeast"/>
        <w:ind w:right="150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Конфлікт</w:t>
      </w:r>
      <w:proofErr w:type="spellEnd"/>
      <w:r w:rsidRPr="00B454F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 і </w:t>
      </w:r>
      <w:proofErr w:type="spellStart"/>
      <w:r w:rsidRPr="00B454F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булінг</w:t>
      </w:r>
      <w:proofErr w:type="spellEnd"/>
      <w:r w:rsidRPr="00B454F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: де проходить межа?</w:t>
      </w:r>
    </w:p>
    <w:p w:rsidR="00341348" w:rsidRPr="00B454FC" w:rsidRDefault="000A63E8" w:rsidP="003413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За останні роки градус агресії серед школярів</w:t>
      </w:r>
      <w:r w:rsidR="00534C1F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зріз у кілька разів</w:t>
      </w:r>
      <w:r w:rsidR="00534C1F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. На це впливають різні чинники. Тому  багато говориться і проводиться просвітницьких заходів щодо таких явищ як «</w:t>
      </w:r>
      <w:proofErr w:type="spellStart"/>
      <w:r w:rsidR="00534C1F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булінг</w:t>
      </w:r>
      <w:proofErr w:type="spellEnd"/>
      <w:r w:rsidR="00534C1F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» та «конфлікт». </w:t>
      </w:r>
    </w:p>
    <w:p w:rsidR="00341348" w:rsidRPr="00B454FC" w:rsidRDefault="00341348" w:rsidP="00AD46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Іноді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ми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думаємо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="00534C1F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це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тотожні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поняття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Це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не </w:t>
      </w:r>
      <w:proofErr w:type="gram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так!</w:t>
      </w:r>
      <w:r w:rsidR="00534C1F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proofErr w:type="gramEnd"/>
      <w:r w:rsidR="00534C1F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534C1F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="00534C1F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</w:t>
      </w:r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це </w:t>
      </w:r>
      <w:proofErr w:type="gramStart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невід'ємна</w:t>
      </w:r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 </w:t>
      </w:r>
      <w:proofErr w:type="spellStart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частина</w:t>
      </w:r>
      <w:proofErr w:type="spellEnd"/>
      <w:proofErr w:type="gram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розвитку</w:t>
      </w:r>
      <w:proofErr w:type="spell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 </w:t>
      </w:r>
      <w:proofErr w:type="spellStart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колективу</w:t>
      </w:r>
      <w:proofErr w:type="spell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а </w:t>
      </w:r>
      <w:proofErr w:type="spellStart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– це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цькуванн</w:t>
      </w:r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</w:t>
      </w:r>
      <w:proofErr w:type="spell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робить</w:t>
      </w:r>
      <w:proofErr w:type="spell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дітей</w:t>
      </w:r>
      <w:proofErr w:type="spell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жорстокішими</w:t>
      </w:r>
      <w:proofErr w:type="spell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і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травмує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їхню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психі</w:t>
      </w:r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ку</w:t>
      </w:r>
      <w:proofErr w:type="spellEnd"/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Нам всім</w:t>
      </w:r>
      <w:r w:rsidR="00BD571E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</w:t>
      </w:r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(вчителям, учням, батькам)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</w:t>
      </w:r>
      <w:r w:rsidR="002D2775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важливо не плутати</w:t>
      </w:r>
      <w:r w:rsidR="00BD571E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дружнє кепкування</w:t>
      </w:r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чи піддражнювання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із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булінгом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, це може погано відобразитися на взаєминах у класі. </w:t>
      </w:r>
    </w:p>
    <w:p w:rsidR="00341348" w:rsidRPr="00B454FC" w:rsidRDefault="00341348" w:rsidP="00AD46C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Ознаки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конфліктних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ситуацій</w:t>
      </w:r>
      <w:proofErr w:type="spellEnd"/>
    </w:p>
    <w:p w:rsidR="00341348" w:rsidRPr="00B454FC" w:rsidRDefault="00AD46CC" w:rsidP="00AD46C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к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оли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вини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кає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його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учасники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відносно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рівні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як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фізично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так і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емоційно</w:t>
      </w:r>
      <w:proofErr w:type="spellEnd"/>
    </w:p>
    <w:p w:rsidR="00341348" w:rsidRPr="00B454FC" w:rsidRDefault="00AD46CC" w:rsidP="00341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к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онфлікти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трапляються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час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часу,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зазвичай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вони не є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серйозними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</w:p>
    <w:p w:rsidR="00341348" w:rsidRPr="00B454FC" w:rsidRDefault="00AD46CC" w:rsidP="00341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к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онфлікти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як правило,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випадкові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обидв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сторони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мають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злого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умислу</w:t>
      </w:r>
      <w:proofErr w:type="spellEnd"/>
    </w:p>
    <w:p w:rsidR="00341348" w:rsidRPr="00B454FC" w:rsidRDefault="00AD46CC" w:rsidP="00341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</w:t>
      </w:r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вирішенні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конфлі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кту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діти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застосовують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залякування</w:t>
      </w:r>
      <w:proofErr w:type="spellEnd"/>
      <w:proofErr w:type="gramEnd"/>
    </w:p>
    <w:p w:rsidR="00341348" w:rsidRPr="00B454FC" w:rsidRDefault="00AD46CC" w:rsidP="00341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к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онфлікт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відбувається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через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непорозуміння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обох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сторін</w:t>
      </w:r>
      <w:proofErr w:type="spellEnd"/>
    </w:p>
    <w:p w:rsidR="00AD46CC" w:rsidRPr="00B454FC" w:rsidRDefault="00BD571E" w:rsidP="00862B1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</w:t>
      </w:r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іти</w:t>
      </w:r>
      <w:proofErr w:type="spellEnd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намагаються</w:t>
      </w:r>
      <w:proofErr w:type="spellEnd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порозумітися</w:t>
      </w:r>
      <w:proofErr w:type="spellEnd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щоб</w:t>
      </w:r>
      <w:proofErr w:type="spellEnd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покращити</w:t>
      </w:r>
      <w:proofErr w:type="spellEnd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стосунки</w:t>
      </w:r>
      <w:proofErr w:type="spellEnd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,часто</w:t>
      </w:r>
      <w:proofErr w:type="gramEnd"/>
      <w:r w:rsidR="00AD46CC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граються</w:t>
      </w:r>
    </w:p>
    <w:p w:rsidR="00341348" w:rsidRPr="00B454FC" w:rsidRDefault="00341348" w:rsidP="00862B1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Ознаки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цькування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)</w:t>
      </w:r>
    </w:p>
    <w:p w:rsidR="00341348" w:rsidRPr="00B454FC" w:rsidRDefault="00862B19" w:rsidP="003413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</w:t>
      </w:r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аявні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такі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сторони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агресор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),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потерпілий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(жертва) та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спостерігачі</w:t>
      </w:r>
      <w:proofErr w:type="spellEnd"/>
    </w:p>
    <w:p w:rsidR="00341348" w:rsidRPr="00B454FC" w:rsidRDefault="00862B19" w:rsidP="003413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домінує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над жертвою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, їх </w:t>
      </w:r>
      <w:proofErr w:type="gram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с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или 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нерівні</w:t>
      </w:r>
      <w:proofErr w:type="spellEnd"/>
      <w:proofErr w:type="gramEnd"/>
    </w:p>
    <w:p w:rsidR="00341348" w:rsidRPr="00B454FC" w:rsidRDefault="00862B19" w:rsidP="003413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у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часники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постійно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ворогують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та 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зовсім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граються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разом</w:t>
      </w:r>
    </w:p>
    <w:p w:rsidR="00341348" w:rsidRPr="00B454FC" w:rsidRDefault="00BD571E" w:rsidP="003413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– </w:t>
      </w:r>
      <w:proofErr w:type="spellStart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спланована</w:t>
      </w:r>
      <w:proofErr w:type="spellEnd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gramStart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та  </w:t>
      </w:r>
      <w:proofErr w:type="spellStart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повторювана</w:t>
      </w:r>
      <w:proofErr w:type="spellEnd"/>
      <w:proofErr w:type="gramEnd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дія</w:t>
      </w:r>
      <w:proofErr w:type="spellEnd"/>
    </w:p>
    <w:p w:rsidR="00341348" w:rsidRPr="00B454FC" w:rsidRDefault="00862B19" w:rsidP="003413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булер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діє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навмисно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свідомо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</w:p>
    <w:p w:rsidR="00341348" w:rsidRPr="00B454FC" w:rsidRDefault="00862B19" w:rsidP="003413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а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гресор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прагне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зробити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жертві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боляче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залякати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принизити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образити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переслідувати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погрожувати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 </w:t>
      </w:r>
    </w:p>
    <w:p w:rsidR="00341348" w:rsidRPr="00B454FC" w:rsidRDefault="00341348" w:rsidP="009A7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Поширені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фо</w:t>
      </w:r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рми</w:t>
      </w:r>
      <w:proofErr w:type="spellEnd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булінгу</w:t>
      </w:r>
      <w:proofErr w:type="spellEnd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: </w:t>
      </w:r>
      <w:proofErr w:type="spellStart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фізичний</w:t>
      </w:r>
      <w:proofErr w:type="spellEnd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стусани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бійки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нанесення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тілесних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ушкоджень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),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пс</w:t>
      </w:r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ихологічний</w:t>
      </w:r>
      <w:proofErr w:type="spellEnd"/>
      <w:r w:rsidR="00862B19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поширення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чуток,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</w:t>
      </w:r>
      <w:r w:rsidR="0000306A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гнорування</w:t>
      </w:r>
      <w:proofErr w:type="spellEnd"/>
      <w:r w:rsidR="0000306A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, погрози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та шантаж),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економічний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(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крадіжки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пошкодження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одягу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особистих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речей,</w:t>
      </w:r>
      <w:r w:rsidR="0000306A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00306A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вимагання</w:t>
      </w:r>
      <w:proofErr w:type="spellEnd"/>
      <w:r w:rsidR="0000306A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грошей</w:t>
      </w:r>
      <w:proofErr w:type="gramStart"/>
      <w:r w:rsidR="0000306A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), 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кібербулінг</w:t>
      </w:r>
      <w:proofErr w:type="spellEnd"/>
      <w:proofErr w:type="gram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(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приниження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за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допомогою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інтернету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).</w:t>
      </w:r>
    </w:p>
    <w:p w:rsidR="00341348" w:rsidRPr="00B454FC" w:rsidRDefault="00341348" w:rsidP="003413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робити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якщо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дитина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розповіла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вам про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неприємну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ситуацію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а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впевнені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це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конфлікт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?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Радимо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поставити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кілька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запитань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для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уточнення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:</w:t>
      </w:r>
    </w:p>
    <w:p w:rsidR="00341348" w:rsidRPr="00B454FC" w:rsidRDefault="00BD571E" w:rsidP="003413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ч</w:t>
      </w:r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и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дитина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була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раніше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жертвою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чужої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агресивної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поведінки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?</w:t>
      </w:r>
    </w:p>
    <w:p w:rsidR="00341348" w:rsidRPr="00B454FC" w:rsidRDefault="008068B8" w:rsidP="003413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н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аскільки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сильно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переживає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дитина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щодо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агресивної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поведінки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до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неї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чи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знає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як себе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захистити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?</w:t>
      </w:r>
    </w:p>
    <w:p w:rsidR="00341348" w:rsidRPr="00B454FC" w:rsidRDefault="008068B8" w:rsidP="003413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>ч</w:t>
      </w:r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и складно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дитині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самостійно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зупинити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агресивну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поведінку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кривдника</w:t>
      </w:r>
      <w:proofErr w:type="spellEnd"/>
      <w:r w:rsidR="0034134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?</w:t>
      </w:r>
    </w:p>
    <w:p w:rsidR="008068B8" w:rsidRPr="00B454FC" w:rsidRDefault="00341348" w:rsidP="008068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Якщо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дитина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ствердно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відповіла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хоча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б на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одне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з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запитань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, </w:t>
      </w:r>
      <w:proofErr w:type="spellStart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скоріш</w:t>
      </w:r>
      <w:proofErr w:type="spellEnd"/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з</w:t>
      </w:r>
      <w:r w:rsidR="009A7FBF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а все, вона говорить про </w:t>
      </w:r>
      <w:proofErr w:type="spellStart"/>
      <w:r w:rsidR="009A7FBF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="009A7FBF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  <w:bookmarkStart w:id="0" w:name="_GoBack"/>
      <w:bookmarkEnd w:id="0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 Важливо пам'ятати!</w:t>
      </w:r>
      <w:r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val="uk-UA" w:eastAsia="ru-RU"/>
        </w:rPr>
        <w:t xml:space="preserve">Якщо з конфліктом  діти можуть справитися самостійно, то </w:t>
      </w:r>
      <w:proofErr w:type="spellStart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булінг</w:t>
      </w:r>
      <w:proofErr w:type="spellEnd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ніколи</w:t>
      </w:r>
      <w:proofErr w:type="spellEnd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не </w:t>
      </w:r>
      <w:proofErr w:type="spellStart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припиняється</w:t>
      </w:r>
      <w:proofErr w:type="spellEnd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сам по </w:t>
      </w:r>
      <w:proofErr w:type="spellStart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собі</w:t>
      </w:r>
      <w:proofErr w:type="spellEnd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. </w:t>
      </w:r>
      <w:proofErr w:type="spellStart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Потерпілому</w:t>
      </w:r>
      <w:proofErr w:type="spellEnd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потрібна</w:t>
      </w:r>
      <w:proofErr w:type="spellEnd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 </w:t>
      </w:r>
      <w:proofErr w:type="spellStart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допомога</w:t>
      </w:r>
      <w:proofErr w:type="spellEnd"/>
      <w:proofErr w:type="gramEnd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дорослих</w:t>
      </w:r>
      <w:proofErr w:type="spellEnd"/>
      <w:r w:rsidR="008068B8" w:rsidRPr="00B454FC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.</w:t>
      </w:r>
    </w:p>
    <w:p w:rsidR="00341348" w:rsidRDefault="00341348" w:rsidP="00341348"/>
    <w:p w:rsidR="006769E0" w:rsidRDefault="006769E0"/>
    <w:sectPr w:rsidR="0067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470E"/>
    <w:multiLevelType w:val="multilevel"/>
    <w:tmpl w:val="59A0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159FB"/>
    <w:multiLevelType w:val="multilevel"/>
    <w:tmpl w:val="6AE6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14657"/>
    <w:multiLevelType w:val="multilevel"/>
    <w:tmpl w:val="6406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DD"/>
    <w:rsid w:val="0000306A"/>
    <w:rsid w:val="000A63E8"/>
    <w:rsid w:val="002D2775"/>
    <w:rsid w:val="00341348"/>
    <w:rsid w:val="003F37DD"/>
    <w:rsid w:val="00534C1F"/>
    <w:rsid w:val="006769E0"/>
    <w:rsid w:val="008068B8"/>
    <w:rsid w:val="00862B19"/>
    <w:rsid w:val="009A7FBF"/>
    <w:rsid w:val="00AD46CC"/>
    <w:rsid w:val="00B454FC"/>
    <w:rsid w:val="00B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2590"/>
  <w15:chartTrackingRefBased/>
  <w15:docId w15:val="{5F5D0F4E-B086-4EED-8289-102C54EC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Hp Power</cp:lastModifiedBy>
  <cp:revision>6</cp:revision>
  <dcterms:created xsi:type="dcterms:W3CDTF">2025-01-14T11:36:00Z</dcterms:created>
  <dcterms:modified xsi:type="dcterms:W3CDTF">2025-01-15T09:04:00Z</dcterms:modified>
</cp:coreProperties>
</file>