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9" w:rsidRPr="00BC60B2" w:rsidRDefault="006375AC" w:rsidP="005636A9">
      <w:pPr>
        <w:spacing w:after="0"/>
        <w:ind w:left="-180" w:right="2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дня</w:t>
      </w:r>
      <w:r w:rsidR="005636A9" w:rsidRPr="00BC60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Збройних сил України </w:t>
      </w:r>
    </w:p>
    <w:p w:rsidR="006375AC" w:rsidRPr="006375AC" w:rsidRDefault="006375AC" w:rsidP="005636A9">
      <w:pPr>
        <w:pStyle w:val="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проведено спортивні змагання між учнями 7-х класів під керівництвом класних керівників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Дорчинець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Т.П. та Бабич О.І.</w:t>
      </w:r>
    </w:p>
    <w:p w:rsidR="006375AC" w:rsidRPr="006375AC" w:rsidRDefault="006375AC" w:rsidP="005636A9">
      <w:pPr>
        <w:pStyle w:val="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5AC" w:rsidRPr="006375AC" w:rsidRDefault="006375AC" w:rsidP="005636A9">
      <w:pPr>
        <w:pStyle w:val="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Мет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проведеного заходу було:</w:t>
      </w:r>
    </w:p>
    <w:p w:rsidR="005636A9" w:rsidRPr="00BC60B2" w:rsidRDefault="005636A9" w:rsidP="005636A9">
      <w:pPr>
        <w:pStyle w:val="1"/>
        <w:numPr>
          <w:ilvl w:val="0"/>
          <w:numId w:val="1"/>
        </w:numPr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патріотичному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народу;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пробуджувати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самосвідомість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6A9" w:rsidRPr="00BC60B2" w:rsidRDefault="005636A9" w:rsidP="005636A9">
      <w:pPr>
        <w:pStyle w:val="1"/>
        <w:numPr>
          <w:ilvl w:val="0"/>
          <w:numId w:val="1"/>
        </w:numPr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r w:rsidRPr="00BC60B2">
        <w:rPr>
          <w:rFonts w:ascii="Times New Roman" w:hAnsi="Times New Roman" w:cs="Times New Roman"/>
          <w:sz w:val="28"/>
          <w:szCs w:val="28"/>
          <w:lang w:val="uk-UA"/>
        </w:rPr>
        <w:t>українське мовлення, виразність у читанні віршів</w:t>
      </w:r>
      <w:r w:rsidRPr="00BC60B2">
        <w:rPr>
          <w:rFonts w:ascii="Times New Roman" w:hAnsi="Times New Roman" w:cs="Times New Roman"/>
          <w:sz w:val="28"/>
          <w:szCs w:val="28"/>
        </w:rPr>
        <w:t>;</w:t>
      </w:r>
    </w:p>
    <w:p w:rsidR="005636A9" w:rsidRPr="00BC293D" w:rsidRDefault="005636A9" w:rsidP="005636A9">
      <w:pPr>
        <w:pStyle w:val="1"/>
        <w:numPr>
          <w:ilvl w:val="0"/>
          <w:numId w:val="1"/>
        </w:numPr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BC60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60B2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взаємоповагу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до 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5636A9">
        <w:rPr>
          <w:rFonts w:ascii="Times New Roman" w:hAnsi="Times New Roman" w:cs="Times New Roman"/>
          <w:sz w:val="28"/>
          <w:szCs w:val="28"/>
        </w:rPr>
        <w:t>,</w:t>
      </w:r>
    </w:p>
    <w:p w:rsidR="006375AC" w:rsidRPr="00BC293D" w:rsidRDefault="00BC293D" w:rsidP="00BC293D">
      <w:pPr>
        <w:pStyle w:val="a4"/>
        <w:shd w:val="clear" w:color="auto" w:fill="FFFFFF"/>
        <w:spacing w:before="270" w:beforeAutospacing="0" w:after="0" w:afterAutospacing="0" w:line="360" w:lineRule="auto"/>
        <w:ind w:left="108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C60B2">
        <w:rPr>
          <w:sz w:val="28"/>
          <w:szCs w:val="28"/>
          <w:lang w:val="uk-UA"/>
        </w:rPr>
        <w:t xml:space="preserve">6 Грудня — це свято пам’яті тисяч відважних воїнів, які віддали </w:t>
      </w:r>
      <w:bookmarkStart w:id="0" w:name="_GoBack"/>
      <w:bookmarkEnd w:id="0"/>
      <w:r w:rsidRPr="00BC60B2">
        <w:rPr>
          <w:sz w:val="28"/>
          <w:szCs w:val="28"/>
          <w:lang w:val="uk-UA"/>
        </w:rPr>
        <w:t xml:space="preserve">свої життя за незалежність, волю, суверенність та неподільність нашої держави. Ніколи не забути також нам героїчних подвигів наших прадідів в ім’я України, їх </w:t>
      </w:r>
      <w:r>
        <w:rPr>
          <w:sz w:val="28"/>
          <w:szCs w:val="28"/>
          <w:lang w:val="uk-UA"/>
        </w:rPr>
        <w:t xml:space="preserve">щирої любові до рідної землі та </w:t>
      </w:r>
      <w:r w:rsidRPr="00BC60B2">
        <w:rPr>
          <w:sz w:val="28"/>
          <w:szCs w:val="28"/>
          <w:lang w:val="uk-UA"/>
        </w:rPr>
        <w:t>безмежної відданост</w:t>
      </w:r>
      <w:r>
        <w:rPr>
          <w:sz w:val="28"/>
          <w:szCs w:val="28"/>
          <w:lang w:val="uk-UA"/>
        </w:rPr>
        <w:t>і своїй Батьківщині.</w:t>
      </w:r>
    </w:p>
    <w:p w:rsidR="00477EF0" w:rsidRDefault="006375AC" w:rsidP="00477EF0">
      <w:pPr>
        <w:spacing w:after="0" w:line="360" w:lineRule="auto"/>
        <w:ind w:firstLine="708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BC60B2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Незважаючи на досить невелику офіційну історію українського війська, справжній вік Української армії сягає кількох століть, а її бойові традиції формувалися у важких кривавих війнах і конфліктах від Київської Русі до Німецько-радянської війни.</w:t>
      </w:r>
    </w:p>
    <w:p w:rsidR="00477EF0" w:rsidRPr="00BC60B2" w:rsidRDefault="00477EF0" w:rsidP="00477E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77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0B2">
        <w:rPr>
          <w:rFonts w:ascii="Times New Roman" w:hAnsi="Times New Roman" w:cs="Times New Roman"/>
          <w:sz w:val="28"/>
          <w:szCs w:val="28"/>
          <w:lang w:val="uk-UA"/>
        </w:rPr>
        <w:t xml:space="preserve">День Збройних сил України — це насамперед свято на честь тих, хто нині захищає чи захищав територію нашої країни від ворогів, піклується про безпеку та зміцнення обороноздатності Української держави.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хоробрих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незламному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духу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proofErr w:type="gramStart"/>
      <w:r w:rsidRPr="00BC60B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лишається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суверенною </w:t>
      </w:r>
      <w:proofErr w:type="spellStart"/>
      <w:r w:rsidRPr="00BC60B2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BC60B2">
        <w:rPr>
          <w:rFonts w:ascii="Times New Roman" w:hAnsi="Times New Roman" w:cs="Times New Roman"/>
          <w:sz w:val="28"/>
          <w:szCs w:val="28"/>
        </w:rPr>
        <w:t xml:space="preserve"> державою.</w:t>
      </w:r>
    </w:p>
    <w:p w:rsidR="006375AC" w:rsidRDefault="006375AC" w:rsidP="006375AC">
      <w:pPr>
        <w:shd w:val="clear" w:color="auto" w:fill="FFFFFF"/>
        <w:spacing w:after="0" w:line="360" w:lineRule="auto"/>
        <w:ind w:firstLine="708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BC60B2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В цей день щиро вітаємо всіх військовослужбовців, </w:t>
      </w:r>
      <w:proofErr w:type="spellStart"/>
      <w:r w:rsidRPr="00BC60B2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воїнів,героїв</w:t>
      </w:r>
      <w:proofErr w:type="spellEnd"/>
      <w:r w:rsidRPr="00BC60B2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 Днем Збройних Сил України та бажаємо</w:t>
      </w:r>
      <w:r w:rsidRPr="00BC60B2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BC60B2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Вам усім незламної волі в подоланні труднощів військового буття, надійного родинного тилу, богатирського здоров’я та звершення всіх ваших мрій і побажань.</w:t>
      </w:r>
    </w:p>
    <w:p w:rsidR="006375AC" w:rsidRPr="00BC60B2" w:rsidRDefault="006375AC" w:rsidP="006375AC">
      <w:pPr>
        <w:shd w:val="clear" w:color="auto" w:fill="FFFFFF"/>
        <w:spacing w:after="0" w:line="360" w:lineRule="auto"/>
        <w:ind w:firstLine="708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A6D62" w:rsidRPr="006375AC" w:rsidRDefault="002A6D62">
      <w:pPr>
        <w:rPr>
          <w:lang w:val="uk-UA"/>
        </w:rPr>
      </w:pPr>
    </w:p>
    <w:sectPr w:rsidR="002A6D62" w:rsidRPr="0063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D4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8"/>
    <w:rsid w:val="002A6D62"/>
    <w:rsid w:val="00477EF0"/>
    <w:rsid w:val="005636A9"/>
    <w:rsid w:val="006375AC"/>
    <w:rsid w:val="00BC293D"/>
    <w:rsid w:val="00C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36A9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character" w:styleId="a3">
    <w:name w:val="Emphasis"/>
    <w:basedOn w:val="a0"/>
    <w:qFormat/>
    <w:rsid w:val="006375AC"/>
    <w:rPr>
      <w:i/>
      <w:iCs/>
    </w:rPr>
  </w:style>
  <w:style w:type="paragraph" w:styleId="a4">
    <w:name w:val="Normal (Web)"/>
    <w:basedOn w:val="a"/>
    <w:rsid w:val="00BC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36A9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character" w:styleId="a3">
    <w:name w:val="Emphasis"/>
    <w:basedOn w:val="a0"/>
    <w:qFormat/>
    <w:rsid w:val="006375AC"/>
    <w:rPr>
      <w:i/>
      <w:iCs/>
    </w:rPr>
  </w:style>
  <w:style w:type="paragraph" w:styleId="a4">
    <w:name w:val="Normal (Web)"/>
    <w:basedOn w:val="a"/>
    <w:rsid w:val="00BC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2021-12-13T07:54:00Z</dcterms:created>
  <dcterms:modified xsi:type="dcterms:W3CDTF">2021-12-13T10:01:00Z</dcterms:modified>
</cp:coreProperties>
</file>