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14" w:rsidRDefault="00FE0214" w:rsidP="006879B8">
      <w:pPr>
        <w:spacing w:after="0" w:line="240" w:lineRule="auto"/>
        <w:outlineLvl w:val="1"/>
        <w:rPr>
          <w:rFonts w:eastAsia="Times New Roman" w:cs="Arial"/>
          <w:b/>
          <w:sz w:val="36"/>
          <w:szCs w:val="36"/>
          <w:lang w:eastAsia="ru-RU"/>
        </w:rPr>
      </w:pPr>
      <w:r w:rsidRPr="00FE0214">
        <w:drawing>
          <wp:inline distT="0" distB="0" distL="0" distR="0" wp14:anchorId="5DC59FE6" wp14:editId="01942E7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14" w:rsidRDefault="00FE0214" w:rsidP="006879B8">
      <w:pPr>
        <w:spacing w:after="0" w:line="240" w:lineRule="auto"/>
        <w:outlineLvl w:val="1"/>
        <w:rPr>
          <w:rFonts w:eastAsia="Times New Roman" w:cs="Arial"/>
          <w:b/>
          <w:sz w:val="36"/>
          <w:szCs w:val="36"/>
          <w:lang w:eastAsia="ru-RU"/>
        </w:rPr>
      </w:pPr>
    </w:p>
    <w:p w:rsidR="006879B8" w:rsidRPr="00FE0214" w:rsidRDefault="006879B8" w:rsidP="006879B8">
      <w:pPr>
        <w:spacing w:after="0" w:line="240" w:lineRule="auto"/>
        <w:outlineLvl w:val="1"/>
        <w:rPr>
          <w:rFonts w:eastAsia="Times New Roman" w:cs="Arial"/>
          <w:b/>
          <w:sz w:val="36"/>
          <w:szCs w:val="36"/>
          <w:lang w:eastAsia="ru-RU"/>
        </w:rPr>
      </w:pPr>
      <w:proofErr w:type="spellStart"/>
      <w:r w:rsidRPr="00FE0214">
        <w:rPr>
          <w:rFonts w:eastAsia="Times New Roman" w:cs="Arial"/>
          <w:b/>
          <w:sz w:val="36"/>
          <w:szCs w:val="36"/>
          <w:lang w:eastAsia="ru-RU"/>
        </w:rPr>
        <w:t>Виховна</w:t>
      </w:r>
      <w:proofErr w:type="spellEnd"/>
      <w:r w:rsidRPr="00FE0214">
        <w:rPr>
          <w:rFonts w:eastAsia="Times New Roman" w:cs="Arial"/>
          <w:b/>
          <w:sz w:val="36"/>
          <w:szCs w:val="36"/>
          <w:lang w:eastAsia="ru-RU"/>
        </w:rPr>
        <w:t xml:space="preserve"> година до Дня </w:t>
      </w:r>
      <w:proofErr w:type="spellStart"/>
      <w:r w:rsidRPr="00FE0214">
        <w:rPr>
          <w:rFonts w:eastAsia="Times New Roman" w:cs="Arial"/>
          <w:b/>
          <w:sz w:val="36"/>
          <w:szCs w:val="36"/>
          <w:lang w:eastAsia="ru-RU"/>
        </w:rPr>
        <w:t>соборності</w:t>
      </w:r>
      <w:proofErr w:type="spellEnd"/>
      <w:r w:rsidRPr="00FE0214">
        <w:rPr>
          <w:rFonts w:eastAsia="Times New Roman" w:cs="Arial"/>
          <w:b/>
          <w:sz w:val="36"/>
          <w:szCs w:val="36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b/>
          <w:sz w:val="36"/>
          <w:szCs w:val="36"/>
          <w:lang w:eastAsia="ru-RU"/>
        </w:rPr>
        <w:t>України</w:t>
      </w:r>
      <w:proofErr w:type="spellEnd"/>
      <w:r w:rsidRPr="00FE0214">
        <w:rPr>
          <w:rFonts w:eastAsia="Times New Roman" w:cs="Arial"/>
          <w:b/>
          <w:bCs/>
          <w:i/>
          <w:iCs/>
          <w:sz w:val="36"/>
          <w:szCs w:val="36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b/>
          <w:bCs/>
          <w:sz w:val="28"/>
          <w:szCs w:val="28"/>
          <w:lang w:eastAsia="ru-RU"/>
        </w:rPr>
        <w:t>Мета:</w:t>
      </w:r>
      <w:r w:rsidRPr="006879B8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познайомити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учнів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історією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Дня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соборності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;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прищеплювати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повагу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минулого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Батьківщини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;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виховувати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національну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свідомість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почуття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гідності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бути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громадянином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любов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краю,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історичного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минулого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сучасності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jc w:val="center"/>
        <w:outlineLvl w:val="5"/>
        <w:rPr>
          <w:rFonts w:eastAsia="Times New Roman" w:cs="Arial"/>
          <w:b/>
          <w:bCs/>
          <w:caps/>
          <w:sz w:val="28"/>
          <w:szCs w:val="28"/>
          <w:lang w:eastAsia="ru-RU"/>
        </w:rPr>
      </w:pPr>
      <w:r w:rsidRPr="006879B8">
        <w:rPr>
          <w:rFonts w:eastAsia="Times New Roman" w:cs="Arial"/>
          <w:b/>
          <w:bCs/>
          <w:caps/>
          <w:sz w:val="28"/>
          <w:szCs w:val="28"/>
          <w:lang w:eastAsia="ru-RU"/>
        </w:rPr>
        <w:t>ХІД ЗАНЯТТЯ</w:t>
      </w:r>
    </w:p>
    <w:p w:rsidR="006879B8" w:rsidRPr="00FE0214" w:rsidRDefault="006879B8" w:rsidP="006879B8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FE0214">
        <w:rPr>
          <w:rFonts w:eastAsia="Times New Roman" w:cs="Arial"/>
          <w:b/>
          <w:sz w:val="28"/>
          <w:szCs w:val="28"/>
          <w:lang w:eastAsia="ru-RU"/>
        </w:rPr>
        <w:t xml:space="preserve">I. </w:t>
      </w:r>
      <w:proofErr w:type="spellStart"/>
      <w:r w:rsidRPr="00FE0214">
        <w:rPr>
          <w:rFonts w:eastAsia="Times New Roman" w:cs="Arial"/>
          <w:b/>
          <w:sz w:val="28"/>
          <w:szCs w:val="28"/>
          <w:lang w:eastAsia="ru-RU"/>
        </w:rPr>
        <w:t>Організаційний</w:t>
      </w:r>
      <w:proofErr w:type="spellEnd"/>
      <w:r w:rsidRPr="00FE0214">
        <w:rPr>
          <w:rFonts w:eastAsia="Times New Roman" w:cs="Arial"/>
          <w:b/>
          <w:sz w:val="28"/>
          <w:szCs w:val="28"/>
          <w:lang w:eastAsia="ru-RU"/>
        </w:rPr>
        <w:t xml:space="preserve"> момент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1)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Привітання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2)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Хвилинка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психологічного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налаштування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>на роботу</w:t>
      </w:r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вчителя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Діти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поверніться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один до одного,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посміхніться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уявно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візьміть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свої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посмішки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долоні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обережно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обміняйтесь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ними.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Отож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посмішками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гарним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настроєм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розпочинаємо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сьогоднішнє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заняття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Сподіваюсь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гарні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посмішки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ваших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обличчях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будуть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супроводжувати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вас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кінця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нашого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спілкування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FE0214" w:rsidRDefault="006879B8" w:rsidP="006879B8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FE0214">
        <w:rPr>
          <w:rFonts w:eastAsia="Times New Roman" w:cs="Arial"/>
          <w:b/>
          <w:sz w:val="28"/>
          <w:szCs w:val="28"/>
          <w:lang w:eastAsia="ru-RU"/>
        </w:rPr>
        <w:t xml:space="preserve">II. </w:t>
      </w:r>
      <w:proofErr w:type="spellStart"/>
      <w:r w:rsidRPr="00FE0214">
        <w:rPr>
          <w:rFonts w:eastAsia="Times New Roman" w:cs="Arial"/>
          <w:b/>
          <w:sz w:val="28"/>
          <w:szCs w:val="28"/>
          <w:lang w:eastAsia="ru-RU"/>
        </w:rPr>
        <w:t>Основна</w:t>
      </w:r>
      <w:proofErr w:type="spellEnd"/>
      <w:r w:rsidRPr="00FE0214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b/>
          <w:sz w:val="28"/>
          <w:szCs w:val="28"/>
          <w:lang w:eastAsia="ru-RU"/>
        </w:rPr>
        <w:t>частина</w:t>
      </w:r>
      <w:proofErr w:type="spellEnd"/>
    </w:p>
    <w:p w:rsidR="006879B8" w:rsidRPr="00FE0214" w:rsidRDefault="006879B8" w:rsidP="006879B8">
      <w:pPr>
        <w:spacing w:after="0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1.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Звучить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лірична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українська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мелодія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, на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фоні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якої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говорить учитель.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Вірш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Тобі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найкращая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перлино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Моїх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розбуджених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надій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lastRenderedPageBreak/>
        <w:t>Тобі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звешся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І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життєвий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буревій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Тобі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постаті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козачі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Для нас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змальовуєш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щодня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Я шлю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привіт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й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бажаю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вдачі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сяйві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радісного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дня.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>(Б. Цибульский)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Бесіда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Діти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сподобався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вам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вірш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? (Так,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сподобалась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Про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йшлося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ньому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? ( Про нашу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Батьківщину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Як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гадаєте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чому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сьогоднішнє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заняття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розпочали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такою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чудовою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піснею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? (Тому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будемо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говорити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про нашу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незалежну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історію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FE0214" w:rsidRDefault="006879B8" w:rsidP="006879B8">
      <w:pPr>
        <w:spacing w:after="0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FE0214">
        <w:rPr>
          <w:rFonts w:eastAsia="Times New Roman" w:cs="Arial"/>
          <w:i/>
          <w:sz w:val="28"/>
          <w:szCs w:val="28"/>
          <w:lang w:eastAsia="ru-RU"/>
        </w:rPr>
        <w:t>2. </w:t>
      </w:r>
      <w:proofErr w:type="spellStart"/>
      <w:r w:rsidRPr="00FE0214">
        <w:rPr>
          <w:rFonts w:eastAsia="Times New Roman" w:cs="Arial"/>
          <w:i/>
          <w:iCs/>
          <w:sz w:val="28"/>
          <w:szCs w:val="28"/>
          <w:lang w:eastAsia="ru-RU"/>
        </w:rPr>
        <w:t>Звучить</w:t>
      </w:r>
      <w:proofErr w:type="spellEnd"/>
      <w:r w:rsidRPr="00FE0214">
        <w:rPr>
          <w:rFonts w:eastAsia="Times New Roman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iCs/>
          <w:sz w:val="28"/>
          <w:szCs w:val="28"/>
          <w:lang w:eastAsia="ru-RU"/>
        </w:rPr>
        <w:t>Гімн</w:t>
      </w:r>
      <w:proofErr w:type="spellEnd"/>
      <w:r w:rsidRPr="00FE0214">
        <w:rPr>
          <w:rFonts w:eastAsia="Times New Roman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FE0214">
        <w:rPr>
          <w:rFonts w:eastAsia="Times New Roman" w:cs="Arial"/>
          <w:i/>
          <w:iCs/>
          <w:sz w:val="28"/>
          <w:szCs w:val="28"/>
          <w:lang w:eastAsia="ru-RU"/>
        </w:rPr>
        <w:t>України</w:t>
      </w:r>
      <w:proofErr w:type="spellEnd"/>
    </w:p>
    <w:p w:rsidR="006879B8" w:rsidRPr="00FE0214" w:rsidRDefault="006879B8" w:rsidP="006879B8">
      <w:pPr>
        <w:spacing w:after="0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3. </w:t>
      </w:r>
      <w:proofErr w:type="spellStart"/>
      <w:r w:rsidRPr="00FE0214">
        <w:rPr>
          <w:rFonts w:eastAsia="Times New Roman" w:cs="Arial"/>
          <w:i/>
          <w:sz w:val="28"/>
          <w:szCs w:val="28"/>
          <w:lang w:eastAsia="ru-RU"/>
        </w:rPr>
        <w:t>Повідомлення</w:t>
      </w:r>
      <w:proofErr w:type="spellEnd"/>
      <w:r w:rsidRPr="00FE0214">
        <w:rPr>
          <w:rFonts w:eastAsia="Times New Roman" w:cs="Arial"/>
          <w:i/>
          <w:sz w:val="28"/>
          <w:szCs w:val="28"/>
          <w:lang w:eastAsia="ru-RU"/>
        </w:rPr>
        <w:t xml:space="preserve"> теми та мети уроку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вчителя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Сьогодні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будемо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вести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розмову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про нашу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неньку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Сподіваюсь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відчуєте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свою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належність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рідної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землі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народу,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мови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історії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та будете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горді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за свою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Батьківщину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FE0214" w:rsidRDefault="006879B8" w:rsidP="006879B8">
      <w:pPr>
        <w:spacing w:after="0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FE0214">
        <w:rPr>
          <w:rFonts w:eastAsia="Times New Roman" w:cs="Arial"/>
          <w:i/>
          <w:sz w:val="28"/>
          <w:szCs w:val="28"/>
          <w:lang w:eastAsia="ru-RU"/>
        </w:rPr>
        <w:t>4. Робота над темою уроку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вчителя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 (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Під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час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розповіді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вчителя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демонструються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слайди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–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земля, де ми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народилися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живемо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де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живуть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батьки, де жили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предки.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наша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–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Батьківщина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В кожного одна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Вітчизна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кожен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Діти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для вас є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? (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наша земля,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край, родина, дорога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школи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наша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вулиця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місто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зелені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ліси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долини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степи і гори, все,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близьке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нам)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!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Скільки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глибини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цьому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слові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…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золото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безмежних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полів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бездонна синь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зачарованих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небес.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Складною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бурхливою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була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доля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Топталися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орди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чужинців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ворожі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пазурі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роздирали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тіло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Але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вистояла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сьогодні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є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єдиною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соборною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незалежною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Щороку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22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січня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український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народ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із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вдячністю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згадує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тих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героїв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які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намагалися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відродити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незалежну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українську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державу. </w:t>
      </w:r>
      <w:r w:rsidRPr="006879B8">
        <w:rPr>
          <w:rFonts w:eastAsia="Times New Roman" w:cs="Arial"/>
          <w:i/>
          <w:iCs/>
          <w:sz w:val="28"/>
          <w:szCs w:val="28"/>
          <w:lang w:eastAsia="ru-RU"/>
        </w:rPr>
        <w:t>(Слайд №1)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чизнаєте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означає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? (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Об’єднана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згуртована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нероздільна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 (</w:t>
      </w:r>
      <w:r w:rsidRPr="006879B8">
        <w:rPr>
          <w:rFonts w:eastAsia="Times New Roman" w:cs="Arial"/>
          <w:i/>
          <w:iCs/>
          <w:sz w:val="28"/>
          <w:szCs w:val="28"/>
          <w:lang w:eastAsia="ru-RU"/>
        </w:rPr>
        <w:t>Слайд №2)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Соборністьвключає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у себе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єдність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згуртованість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означає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об’єднання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одне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державне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ціле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всіх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земель,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які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заселяє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конкретна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нація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суцільній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території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розмаї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жовто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–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синіх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знамен 22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січня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1990 року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сучасники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поєднали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живим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ланцюгом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злуки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Схід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Захід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.(</w:t>
      </w:r>
      <w:r w:rsidRPr="006879B8">
        <w:rPr>
          <w:rFonts w:eastAsia="Times New Roman" w:cs="Arial"/>
          <w:i/>
          <w:iCs/>
          <w:sz w:val="28"/>
          <w:szCs w:val="28"/>
          <w:lang w:eastAsia="ru-RU"/>
        </w:rPr>
        <w:t>Слайд №3)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державо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lastRenderedPageBreak/>
        <w:t>Сонценосна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колиско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моя,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вмерла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й не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вмре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твоя слава,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Завойована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чесних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боях!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Живи та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міцній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Українська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державо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!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Вмирали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у битвах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мільйони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бійців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Щоб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стяг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синьо-жовтий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піднявсь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величаво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Й над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Києвом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стольним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майорів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!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злотосяйну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вічну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всім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серцем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У день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народження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свічку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–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Серця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без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коливання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запаліть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Моя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!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Я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вірю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дух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твій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ніколи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згасне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совість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народу,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незгасна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зоря,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Живи й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процвітай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моя,</w:t>
      </w:r>
    </w:p>
    <w:p w:rsid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Для миру, для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щастя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любові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й добра.</w:t>
      </w:r>
    </w:p>
    <w:p w:rsidR="00FE0214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lang w:val="uk-UA" w:eastAsia="ru-RU"/>
        </w:rPr>
      </w:pPr>
      <w:r>
        <w:rPr>
          <w:rFonts w:eastAsia="Times New Roman" w:cs="Arial"/>
          <w:b/>
          <w:i/>
          <w:sz w:val="28"/>
          <w:szCs w:val="28"/>
          <w:lang w:val="uk-UA" w:eastAsia="ru-RU"/>
        </w:rPr>
        <w:t>5.</w:t>
      </w:r>
      <w:r w:rsidRPr="00FE0214">
        <w:rPr>
          <w:rFonts w:eastAsia="Times New Roman" w:cs="Arial"/>
          <w:b/>
          <w:i/>
          <w:sz w:val="28"/>
          <w:szCs w:val="28"/>
          <w:lang w:val="uk-UA" w:eastAsia="ru-RU"/>
        </w:rPr>
        <w:t>Асоціативний кущ «Соборність України»</w:t>
      </w:r>
    </w:p>
    <w:p w:rsidR="006879B8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i/>
          <w:sz w:val="28"/>
          <w:szCs w:val="28"/>
          <w:u w:val="single"/>
          <w:lang w:val="uk-UA" w:eastAsia="ru-RU"/>
        </w:rPr>
        <w:t>6</w:t>
      </w:r>
      <w:r w:rsidR="006879B8" w:rsidRPr="00FE0214">
        <w:rPr>
          <w:rFonts w:eastAsia="Times New Roman" w:cs="Arial"/>
          <w:b/>
          <w:i/>
          <w:sz w:val="28"/>
          <w:szCs w:val="28"/>
          <w:u w:val="single"/>
          <w:lang w:eastAsia="ru-RU"/>
        </w:rPr>
        <w:t>. 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u w:val="single"/>
          <w:lang w:eastAsia="ru-RU"/>
        </w:rPr>
        <w:t>Читання</w:t>
      </w:r>
      <w:proofErr w:type="spellEnd"/>
      <w:r w:rsidR="006879B8" w:rsidRPr="00FE0214">
        <w:rPr>
          <w:rFonts w:eastAsia="Times New Roman" w:cs="Arial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u w:val="single"/>
          <w:lang w:eastAsia="ru-RU"/>
        </w:rPr>
        <w:t>вірша</w:t>
      </w:r>
      <w:proofErr w:type="spellEnd"/>
      <w:r w:rsidR="006879B8" w:rsidRPr="00FE0214">
        <w:rPr>
          <w:rFonts w:eastAsia="Times New Roman" w:cs="Arial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u w:val="single"/>
          <w:lang w:eastAsia="ru-RU"/>
        </w:rPr>
        <w:t>вчителем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>Благослови і вознеси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Болючу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правду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йде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чистої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роси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йде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чистої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сльози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—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Не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тільки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смуток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руїни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...І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незнищенність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Народе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 вознеси!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(Д.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Кочугур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val="uk-UA" w:eastAsia="ru-RU"/>
        </w:rPr>
        <w:t>7</w:t>
      </w:r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 xml:space="preserve">. </w:t>
      </w:r>
      <w:proofErr w:type="spellStart"/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>Поетична</w:t>
      </w:r>
      <w:proofErr w:type="spellEnd"/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>хвилинка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Декілька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учнів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черзі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читають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вірші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Учениця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: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як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сонце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Як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вітер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трави і води.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В годину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щасливу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радості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мить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Любіть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>у годину</w:t>
      </w:r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негоди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Учень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: 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Яка ж вона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довга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століття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цілі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Година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негоди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люд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український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гнітила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Із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сивої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пам’яті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сміло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ідуть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козаки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шаблі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—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блискавка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жупани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—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крила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Учень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: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Пам’ятаймо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ми сини,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Коли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будні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серці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свято,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Знову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бачиться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давнини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lastRenderedPageBreak/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— зажурена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зруйнована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бачиться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Січ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Де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пращур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лежить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серед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поля,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йому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похилилась до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віч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немов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Тополя.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Учениця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: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Сину,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... 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він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мовчить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...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Сину,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сину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скажи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що-небудь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...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Жовте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листя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вітах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тремтить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летять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журавлі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>у небо</w:t>
      </w:r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784FC9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Учениця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: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Затуляли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чужинці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обіймах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наш рот,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перевертні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кривдили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зраджену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мову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Вилив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душу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пісні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український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народ,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живе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народ 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співучому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слові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val="uk-UA" w:eastAsia="ru-RU"/>
        </w:rPr>
        <w:t>8</w:t>
      </w:r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>. Робота в парах.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Завдання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Доповнити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прислів’я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й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пояснити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зміст</w:t>
      </w:r>
      <w:proofErr w:type="spellEnd"/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Добре тому,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хто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…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>( в</w:t>
      </w:r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своєму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домі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Всюди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добре, а…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 xml:space="preserve">(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вдома</w:t>
      </w:r>
      <w:proofErr w:type="spellEnd"/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найкраще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>Кожному мила… (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рідна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сторона)</w:t>
      </w:r>
    </w:p>
    <w:p w:rsidR="00FE0214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Без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верби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й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калини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… (нема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України</w:t>
      </w:r>
      <w:proofErr w:type="spellEnd"/>
      <w:r w:rsidR="00FE0214">
        <w:rPr>
          <w:rFonts w:eastAsia="Times New Roman" w:cs="Arial"/>
          <w:sz w:val="28"/>
          <w:szCs w:val="28"/>
          <w:lang w:val="uk-UA" w:eastAsia="ru-RU"/>
        </w:rPr>
        <w:t>)</w:t>
      </w:r>
    </w:p>
    <w:p w:rsidR="00FE0214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lang w:val="uk-UA" w:eastAsia="ru-RU"/>
        </w:rPr>
      </w:pPr>
      <w:r w:rsidRPr="00FE0214">
        <w:rPr>
          <w:rFonts w:eastAsia="Times New Roman" w:cs="Arial"/>
          <w:b/>
          <w:i/>
          <w:sz w:val="28"/>
          <w:szCs w:val="28"/>
          <w:lang w:val="uk-UA" w:eastAsia="ru-RU"/>
        </w:rPr>
        <w:t>9.Списування тексту .Соборна Україна</w:t>
      </w:r>
    </w:p>
    <w:p w:rsidR="006879B8" w:rsidRPr="00FE0214" w:rsidRDefault="00FE0214" w:rsidP="006879B8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val="uk-UA" w:eastAsia="ru-RU"/>
        </w:rPr>
        <w:t>10</w:t>
      </w:r>
      <w:r w:rsidR="006879B8" w:rsidRPr="00FE0214">
        <w:rPr>
          <w:rFonts w:eastAsia="Times New Roman" w:cs="Arial"/>
          <w:b/>
          <w:i/>
          <w:sz w:val="28"/>
          <w:szCs w:val="28"/>
          <w:lang w:eastAsia="ru-RU"/>
        </w:rPr>
        <w:t>. 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>Слухання</w:t>
      </w:r>
      <w:proofErr w:type="spellEnd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>пісні</w:t>
      </w:r>
      <w:proofErr w:type="spellEnd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 xml:space="preserve"> «</w:t>
      </w:r>
      <w:proofErr w:type="spellStart"/>
      <w:proofErr w:type="gramStart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>Україно,моя</w:t>
      </w:r>
      <w:proofErr w:type="spellEnd"/>
      <w:proofErr w:type="gramEnd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>Україно</w:t>
      </w:r>
      <w:proofErr w:type="spellEnd"/>
      <w:r w:rsidR="006879B8" w:rsidRPr="00FE0214">
        <w:rPr>
          <w:rFonts w:eastAsia="Times New Roman" w:cs="Arial"/>
          <w:b/>
          <w:i/>
          <w:iCs/>
          <w:sz w:val="28"/>
          <w:szCs w:val="28"/>
          <w:lang w:eastAsia="ru-RU"/>
        </w:rPr>
        <w:t>»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II.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Підсумок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уроку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Бесіда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Про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йшлося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занятті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? (Про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соборну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незалежну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Україну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)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вас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зацікавило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найбільше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?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Які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висновки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зробили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для себе?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79B8">
        <w:rPr>
          <w:rFonts w:eastAsia="Times New Roman" w:cs="Arial"/>
          <w:sz w:val="28"/>
          <w:szCs w:val="28"/>
          <w:lang w:eastAsia="ru-RU"/>
        </w:rPr>
        <w:t xml:space="preserve">-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справдились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ваші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очікування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?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Заключне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слово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вчителя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– наш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спільний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дім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Тож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маємо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всі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дбати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щоб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були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добробут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і лад, мир і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злагода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.</w:t>
      </w:r>
    </w:p>
    <w:p w:rsidR="006879B8" w:rsidRPr="006879B8" w:rsidRDefault="006879B8" w:rsidP="006879B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Україна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з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надією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дивиться в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завтрашній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день,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чекає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на вас,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майбутніх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господарів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життя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Ви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потрібні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їй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мудрі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умілі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дбайливі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та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людяні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. Тому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пам’ятайте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6879B8">
        <w:rPr>
          <w:rFonts w:eastAsia="Times New Roman" w:cs="Arial"/>
          <w:sz w:val="28"/>
          <w:szCs w:val="28"/>
          <w:lang w:eastAsia="ru-RU"/>
        </w:rPr>
        <w:t>про головне</w:t>
      </w:r>
      <w:proofErr w:type="gramEnd"/>
      <w:r w:rsidRPr="006879B8">
        <w:rPr>
          <w:rFonts w:eastAsia="Times New Roman" w:cs="Arial"/>
          <w:sz w:val="28"/>
          <w:szCs w:val="28"/>
          <w:lang w:eastAsia="ru-RU"/>
        </w:rPr>
        <w:t xml:space="preserve"> –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будуйте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храм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своєї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879B8">
        <w:rPr>
          <w:rFonts w:eastAsia="Times New Roman" w:cs="Arial"/>
          <w:sz w:val="28"/>
          <w:szCs w:val="28"/>
          <w:lang w:eastAsia="ru-RU"/>
        </w:rPr>
        <w:t>душі</w:t>
      </w:r>
      <w:proofErr w:type="spellEnd"/>
      <w:r w:rsidRPr="006879B8">
        <w:rPr>
          <w:rFonts w:eastAsia="Times New Roman" w:cs="Arial"/>
          <w:sz w:val="28"/>
          <w:szCs w:val="28"/>
          <w:lang w:eastAsia="ru-RU"/>
        </w:rPr>
        <w:t>, формуйте себе як Людину.</w:t>
      </w:r>
    </w:p>
    <w:p w:rsidR="00AD38CA" w:rsidRPr="006879B8" w:rsidRDefault="00FE0214" w:rsidP="006879B8">
      <w:pPr>
        <w:spacing w:after="0" w:line="240" w:lineRule="auto"/>
        <w:rPr>
          <w:sz w:val="28"/>
          <w:szCs w:val="28"/>
        </w:rPr>
      </w:pPr>
      <w:r w:rsidRPr="00FE0214">
        <w:lastRenderedPageBreak/>
        <w:drawing>
          <wp:inline distT="0" distB="0" distL="0" distR="0" wp14:anchorId="6287B31D" wp14:editId="15EE071B">
            <wp:extent cx="2525419" cy="3367405"/>
            <wp:effectExtent l="0" t="0" r="825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1556" cy="33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214">
        <w:drawing>
          <wp:inline distT="0" distB="0" distL="0" distR="0" wp14:anchorId="3F828501" wp14:editId="659E56D5">
            <wp:extent cx="2525419" cy="33674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6981" cy="338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214">
        <w:rPr>
          <w:noProof/>
        </w:rPr>
        <w:t xml:space="preserve"> </w:t>
      </w:r>
      <w:r w:rsidRPr="00FE0214">
        <w:drawing>
          <wp:inline distT="0" distB="0" distL="0" distR="0" wp14:anchorId="558499AF" wp14:editId="01F60322">
            <wp:extent cx="2492116" cy="332299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747" cy="333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214">
        <w:drawing>
          <wp:inline distT="0" distB="0" distL="0" distR="0" wp14:anchorId="5A0DB4C1" wp14:editId="422C96BB">
            <wp:extent cx="2501900" cy="3336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3001" cy="33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214">
        <w:rPr>
          <w:noProof/>
        </w:rPr>
        <w:t xml:space="preserve"> </w:t>
      </w:r>
      <w:r w:rsidRPr="00D84AFF">
        <w:rPr>
          <w:b/>
          <w:noProof/>
        </w:rPr>
        <w:t xml:space="preserve"> </w:t>
      </w:r>
      <w:bookmarkStart w:id="0" w:name="_GoBack"/>
      <w:r w:rsidR="00D84AFF" w:rsidRPr="00D84AFF">
        <w:lastRenderedPageBreak/>
        <w:drawing>
          <wp:inline distT="0" distB="0" distL="0" distR="0" wp14:anchorId="4BB10ADA" wp14:editId="61FA3CFD">
            <wp:extent cx="2882900" cy="384407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098" cy="39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84AFF" w:rsidRPr="00D84AFF">
        <w:rPr>
          <w:b/>
        </w:rPr>
        <w:drawing>
          <wp:inline distT="0" distB="0" distL="0" distR="0" wp14:anchorId="46170915" wp14:editId="7CC435C7">
            <wp:extent cx="3037840" cy="399965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66759" cy="40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214">
        <w:drawing>
          <wp:inline distT="0" distB="0" distL="0" distR="0" wp14:anchorId="061C0CB3" wp14:editId="140ADA85">
            <wp:extent cx="2990850" cy="37042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2301" cy="37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AFF" w:rsidRPr="00D84AFF">
        <w:rPr>
          <w:noProof/>
        </w:rPr>
        <w:t xml:space="preserve"> </w:t>
      </w:r>
      <w:r w:rsidR="00D84AFF" w:rsidRPr="00D84AFF">
        <w:drawing>
          <wp:inline distT="0" distB="0" distL="0" distR="0" wp14:anchorId="087F4BEE" wp14:editId="34034285">
            <wp:extent cx="2725433" cy="363410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5793" cy="364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8CA" w:rsidRPr="0068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B8"/>
    <w:rsid w:val="00237351"/>
    <w:rsid w:val="006879B8"/>
    <w:rsid w:val="00784FC9"/>
    <w:rsid w:val="0090769E"/>
    <w:rsid w:val="00A41528"/>
    <w:rsid w:val="00D84AF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FE1"/>
  <w15:docId w15:val="{7A575422-737E-4CF0-98C9-93F15C7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Еріка Симчера</cp:lastModifiedBy>
  <cp:revision>2</cp:revision>
  <dcterms:created xsi:type="dcterms:W3CDTF">2024-01-22T19:27:00Z</dcterms:created>
  <dcterms:modified xsi:type="dcterms:W3CDTF">2024-01-22T19:27:00Z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367697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