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1B" w:rsidRDefault="00827D1B" w:rsidP="00130E68">
      <w:pPr>
        <w:rPr>
          <w:sz w:val="24"/>
          <w:szCs w:val="24"/>
          <w:lang w:val="uk-UA"/>
        </w:rPr>
      </w:pPr>
    </w:p>
    <w:p w:rsidR="00FD2883" w:rsidRPr="00130E68" w:rsidRDefault="00FD2883" w:rsidP="00130E68">
      <w:pPr>
        <w:rPr>
          <w:sz w:val="24"/>
          <w:szCs w:val="24"/>
          <w:lang w:val="uk-UA"/>
        </w:rPr>
      </w:pPr>
    </w:p>
    <w:p w:rsidR="00827D1B" w:rsidRPr="00423899" w:rsidRDefault="00E02E5F" w:rsidP="00130E68">
      <w:pPr>
        <w:rPr>
          <w:b/>
          <w:sz w:val="28"/>
          <w:szCs w:val="28"/>
          <w:lang w:val="uk-UA"/>
        </w:rPr>
      </w:pPr>
      <w:r>
        <w:rPr>
          <w:b/>
          <w:sz w:val="28"/>
          <w:szCs w:val="28"/>
          <w:lang w:val="uk-UA"/>
        </w:rPr>
        <w:t>12</w:t>
      </w:r>
      <w:r w:rsidR="00827D1B" w:rsidRPr="00E75B5E">
        <w:rPr>
          <w:b/>
          <w:sz w:val="28"/>
          <w:szCs w:val="28"/>
          <w:lang w:val="uk-UA"/>
        </w:rPr>
        <w:t>.</w:t>
      </w:r>
      <w:r w:rsidR="000933F6">
        <w:rPr>
          <w:b/>
          <w:sz w:val="28"/>
          <w:szCs w:val="28"/>
          <w:lang w:val="uk-UA"/>
        </w:rPr>
        <w:t>1</w:t>
      </w:r>
      <w:r w:rsidR="00FD2883">
        <w:rPr>
          <w:b/>
          <w:sz w:val="28"/>
          <w:szCs w:val="28"/>
          <w:lang w:val="uk-UA"/>
        </w:rPr>
        <w:t>1</w:t>
      </w:r>
      <w:r w:rsidR="00827D1B" w:rsidRPr="00E75B5E">
        <w:rPr>
          <w:b/>
          <w:sz w:val="28"/>
          <w:szCs w:val="28"/>
          <w:lang w:val="uk-UA"/>
        </w:rPr>
        <w:t>.</w:t>
      </w:r>
      <w:r w:rsidR="00B42F01">
        <w:rPr>
          <w:b/>
          <w:sz w:val="28"/>
          <w:szCs w:val="28"/>
          <w:lang w:val="uk-UA"/>
        </w:rPr>
        <w:t>20</w:t>
      </w:r>
      <w:r w:rsidR="00E131A4">
        <w:rPr>
          <w:b/>
          <w:sz w:val="28"/>
          <w:szCs w:val="28"/>
          <w:lang w:val="uk-UA"/>
        </w:rPr>
        <w:t>2</w:t>
      </w:r>
      <w:r w:rsidR="00FD2883">
        <w:rPr>
          <w:b/>
          <w:sz w:val="28"/>
          <w:szCs w:val="28"/>
          <w:lang w:val="uk-UA"/>
        </w:rPr>
        <w:t>1</w:t>
      </w:r>
      <w:r w:rsidR="00827D1B" w:rsidRPr="00E75B5E">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827D1B">
        <w:rPr>
          <w:b/>
          <w:sz w:val="28"/>
          <w:szCs w:val="28"/>
          <w:lang w:val="uk-UA"/>
        </w:rPr>
        <w:t xml:space="preserve">№ </w:t>
      </w:r>
    </w:p>
    <w:p w:rsidR="00827D1B" w:rsidRPr="000631BA" w:rsidRDefault="00827D1B" w:rsidP="00827D1B">
      <w:pPr>
        <w:rPr>
          <w:sz w:val="28"/>
          <w:szCs w:val="28"/>
        </w:rPr>
      </w:pPr>
    </w:p>
    <w:p w:rsidR="000933F6" w:rsidRPr="000933F6" w:rsidRDefault="00130E68" w:rsidP="00130E68">
      <w:pPr>
        <w:spacing w:line="360" w:lineRule="auto"/>
        <w:ind w:right="5528"/>
        <w:jc w:val="both"/>
        <w:rPr>
          <w:b/>
          <w:sz w:val="28"/>
          <w:szCs w:val="28"/>
          <w:lang w:val="uk-UA" w:eastAsia="uk-UA"/>
        </w:rPr>
      </w:pPr>
      <w:r>
        <w:rPr>
          <w:b/>
          <w:sz w:val="28"/>
          <w:szCs w:val="28"/>
          <w:lang w:val="uk-UA" w:eastAsia="uk-UA"/>
        </w:rPr>
        <w:t xml:space="preserve">Про адаптацію </w:t>
      </w:r>
      <w:r w:rsidR="000933F6" w:rsidRPr="000933F6">
        <w:rPr>
          <w:b/>
          <w:sz w:val="28"/>
          <w:szCs w:val="28"/>
          <w:lang w:val="uk-UA" w:eastAsia="uk-UA"/>
        </w:rPr>
        <w:t>учнів 1-</w:t>
      </w:r>
      <w:r w:rsidR="000C3375">
        <w:rPr>
          <w:b/>
          <w:sz w:val="28"/>
          <w:szCs w:val="28"/>
          <w:lang w:val="uk-UA" w:eastAsia="uk-UA"/>
        </w:rPr>
        <w:t>х</w:t>
      </w:r>
      <w:r w:rsidR="000933F6" w:rsidRPr="000933F6">
        <w:rPr>
          <w:b/>
          <w:sz w:val="28"/>
          <w:szCs w:val="28"/>
          <w:lang w:val="uk-UA" w:eastAsia="uk-UA"/>
        </w:rPr>
        <w:t xml:space="preserve"> клас</w:t>
      </w:r>
      <w:r w:rsidR="000C3375">
        <w:rPr>
          <w:b/>
          <w:sz w:val="28"/>
          <w:szCs w:val="28"/>
          <w:lang w:val="uk-UA" w:eastAsia="uk-UA"/>
        </w:rPr>
        <w:t>ів</w:t>
      </w:r>
      <w:r>
        <w:rPr>
          <w:b/>
          <w:sz w:val="28"/>
          <w:szCs w:val="28"/>
          <w:lang w:val="uk-UA" w:eastAsia="uk-UA"/>
        </w:rPr>
        <w:t xml:space="preserve"> </w:t>
      </w:r>
    </w:p>
    <w:p w:rsidR="00596887" w:rsidRDefault="00596887" w:rsidP="00596887">
      <w:pPr>
        <w:spacing w:line="276" w:lineRule="auto"/>
        <w:ind w:firstLine="567"/>
        <w:jc w:val="both"/>
        <w:rPr>
          <w:sz w:val="28"/>
          <w:szCs w:val="28"/>
          <w:lang w:val="uk-UA" w:eastAsia="uk-UA"/>
        </w:rPr>
      </w:pPr>
    </w:p>
    <w:p w:rsidR="000933F6" w:rsidRPr="00596887" w:rsidRDefault="00596887" w:rsidP="00E02E5F">
      <w:pPr>
        <w:jc w:val="both"/>
        <w:rPr>
          <w:sz w:val="28"/>
          <w:szCs w:val="28"/>
          <w:lang w:val="uk-UA" w:eastAsia="uk-UA"/>
        </w:rPr>
      </w:pPr>
      <w:r w:rsidRPr="00596887">
        <w:rPr>
          <w:sz w:val="28"/>
          <w:szCs w:val="28"/>
          <w:lang w:val="uk-UA" w:eastAsia="uk-UA"/>
        </w:rPr>
        <w:t xml:space="preserve">На виконання плану роботи </w:t>
      </w:r>
      <w:r w:rsidR="000C3375">
        <w:rPr>
          <w:sz w:val="28"/>
          <w:szCs w:val="28"/>
          <w:lang w:val="uk-UA" w:eastAsia="uk-UA"/>
        </w:rPr>
        <w:t xml:space="preserve"> Боярської ЗОШ  І-ІІІ ступенів №4 </w:t>
      </w:r>
      <w:r w:rsidRPr="00596887">
        <w:rPr>
          <w:sz w:val="28"/>
          <w:szCs w:val="28"/>
          <w:lang w:val="uk-UA" w:eastAsia="uk-UA"/>
        </w:rPr>
        <w:t>на 20</w:t>
      </w:r>
      <w:r w:rsidR="00E131A4">
        <w:rPr>
          <w:sz w:val="28"/>
          <w:szCs w:val="28"/>
          <w:lang w:val="uk-UA" w:eastAsia="uk-UA"/>
        </w:rPr>
        <w:t>2</w:t>
      </w:r>
      <w:r w:rsidR="000C3375">
        <w:rPr>
          <w:sz w:val="28"/>
          <w:szCs w:val="28"/>
          <w:lang w:val="uk-UA" w:eastAsia="uk-UA"/>
        </w:rPr>
        <w:t>1</w:t>
      </w:r>
      <w:r w:rsidRPr="00596887">
        <w:rPr>
          <w:sz w:val="28"/>
          <w:szCs w:val="28"/>
          <w:lang w:val="uk-UA" w:eastAsia="uk-UA"/>
        </w:rPr>
        <w:t>/202</w:t>
      </w:r>
      <w:r w:rsidR="000C3375">
        <w:rPr>
          <w:sz w:val="28"/>
          <w:szCs w:val="28"/>
          <w:lang w:val="uk-UA" w:eastAsia="uk-UA"/>
        </w:rPr>
        <w:t>2</w:t>
      </w:r>
      <w:r w:rsidRPr="00596887">
        <w:rPr>
          <w:sz w:val="28"/>
          <w:szCs w:val="28"/>
          <w:lang w:val="uk-UA" w:eastAsia="uk-UA"/>
        </w:rPr>
        <w:t xml:space="preserve"> навчальний рік адміністрацією закладу освіти здійснювалося комплексне вивчення рівня готовності учнів 1-</w:t>
      </w:r>
      <w:r w:rsidR="000C3375">
        <w:rPr>
          <w:sz w:val="28"/>
          <w:szCs w:val="28"/>
          <w:lang w:val="uk-UA" w:eastAsia="uk-UA"/>
        </w:rPr>
        <w:t>х</w:t>
      </w:r>
      <w:r w:rsidRPr="00596887">
        <w:rPr>
          <w:sz w:val="28"/>
          <w:szCs w:val="28"/>
          <w:lang w:val="uk-UA" w:eastAsia="uk-UA"/>
        </w:rPr>
        <w:t xml:space="preserve"> клас</w:t>
      </w:r>
      <w:r w:rsidR="000C3375">
        <w:rPr>
          <w:sz w:val="28"/>
          <w:szCs w:val="28"/>
          <w:lang w:val="uk-UA" w:eastAsia="uk-UA"/>
        </w:rPr>
        <w:t>ів</w:t>
      </w:r>
      <w:r w:rsidRPr="00596887">
        <w:rPr>
          <w:sz w:val="28"/>
          <w:szCs w:val="28"/>
          <w:lang w:val="uk-UA" w:eastAsia="uk-UA"/>
        </w:rPr>
        <w:t xml:space="preserve"> до навчання у школі.</w:t>
      </w:r>
      <w:r>
        <w:rPr>
          <w:sz w:val="28"/>
          <w:szCs w:val="28"/>
          <w:lang w:val="uk-UA" w:eastAsia="uk-UA"/>
        </w:rPr>
        <w:t xml:space="preserve"> Результати вивчення викладені у довідці (додається).</w:t>
      </w:r>
      <w:r w:rsidR="000933F6" w:rsidRPr="00596887">
        <w:rPr>
          <w:sz w:val="28"/>
          <w:szCs w:val="28"/>
          <w:lang w:val="uk-UA" w:eastAsia="uk-UA"/>
        </w:rPr>
        <w:t xml:space="preserve"> </w:t>
      </w:r>
      <w:r>
        <w:rPr>
          <w:sz w:val="28"/>
          <w:szCs w:val="28"/>
          <w:lang w:val="uk-UA" w:eastAsia="uk-UA"/>
        </w:rPr>
        <w:t>Враховуючи результати комплексного вивчення,</w:t>
      </w:r>
    </w:p>
    <w:p w:rsidR="00827D1B" w:rsidRPr="00596887" w:rsidRDefault="00827D1B" w:rsidP="00E02E5F">
      <w:pPr>
        <w:jc w:val="both"/>
        <w:rPr>
          <w:sz w:val="28"/>
          <w:szCs w:val="28"/>
          <w:lang w:val="uk-UA"/>
        </w:rPr>
      </w:pPr>
    </w:p>
    <w:p w:rsidR="00827D1B" w:rsidRPr="00596887" w:rsidRDefault="00827D1B" w:rsidP="00E02E5F">
      <w:pPr>
        <w:jc w:val="both"/>
        <w:rPr>
          <w:b/>
          <w:sz w:val="28"/>
          <w:szCs w:val="28"/>
          <w:lang w:val="uk-UA"/>
        </w:rPr>
      </w:pPr>
      <w:r w:rsidRPr="00596887">
        <w:rPr>
          <w:b/>
          <w:sz w:val="28"/>
          <w:szCs w:val="28"/>
          <w:lang w:val="uk-UA"/>
        </w:rPr>
        <w:t>Н</w:t>
      </w:r>
      <w:r w:rsidR="00B42F01" w:rsidRPr="00596887">
        <w:rPr>
          <w:b/>
          <w:sz w:val="28"/>
          <w:szCs w:val="28"/>
          <w:lang w:val="uk-UA"/>
        </w:rPr>
        <w:t xml:space="preserve"> </w:t>
      </w:r>
      <w:r w:rsidRPr="00596887">
        <w:rPr>
          <w:b/>
          <w:sz w:val="28"/>
          <w:szCs w:val="28"/>
          <w:lang w:val="uk-UA"/>
        </w:rPr>
        <w:t>А</w:t>
      </w:r>
      <w:r w:rsidR="00B42F01" w:rsidRPr="00596887">
        <w:rPr>
          <w:b/>
          <w:sz w:val="28"/>
          <w:szCs w:val="28"/>
          <w:lang w:val="uk-UA"/>
        </w:rPr>
        <w:t xml:space="preserve"> </w:t>
      </w:r>
      <w:r w:rsidRPr="00596887">
        <w:rPr>
          <w:b/>
          <w:sz w:val="28"/>
          <w:szCs w:val="28"/>
          <w:lang w:val="uk-UA"/>
        </w:rPr>
        <w:t>К</w:t>
      </w:r>
      <w:r w:rsidR="00B42F01" w:rsidRPr="00596887">
        <w:rPr>
          <w:b/>
          <w:sz w:val="28"/>
          <w:szCs w:val="28"/>
          <w:lang w:val="uk-UA"/>
        </w:rPr>
        <w:t xml:space="preserve"> </w:t>
      </w:r>
      <w:r w:rsidRPr="00596887">
        <w:rPr>
          <w:b/>
          <w:sz w:val="28"/>
          <w:szCs w:val="28"/>
          <w:lang w:val="uk-UA"/>
        </w:rPr>
        <w:t>А</w:t>
      </w:r>
      <w:r w:rsidR="00B42F01" w:rsidRPr="00596887">
        <w:rPr>
          <w:b/>
          <w:sz w:val="28"/>
          <w:szCs w:val="28"/>
          <w:lang w:val="uk-UA"/>
        </w:rPr>
        <w:t xml:space="preserve"> </w:t>
      </w:r>
      <w:r w:rsidRPr="00596887">
        <w:rPr>
          <w:b/>
          <w:sz w:val="28"/>
          <w:szCs w:val="28"/>
          <w:lang w:val="uk-UA"/>
        </w:rPr>
        <w:t>З</w:t>
      </w:r>
      <w:r w:rsidR="00B42F01" w:rsidRPr="00596887">
        <w:rPr>
          <w:b/>
          <w:sz w:val="28"/>
          <w:szCs w:val="28"/>
          <w:lang w:val="uk-UA"/>
        </w:rPr>
        <w:t xml:space="preserve"> </w:t>
      </w:r>
      <w:r w:rsidRPr="00596887">
        <w:rPr>
          <w:b/>
          <w:sz w:val="28"/>
          <w:szCs w:val="28"/>
          <w:lang w:val="uk-UA"/>
        </w:rPr>
        <w:t>У</w:t>
      </w:r>
      <w:r w:rsidR="00B42F01" w:rsidRPr="00596887">
        <w:rPr>
          <w:b/>
          <w:sz w:val="28"/>
          <w:szCs w:val="28"/>
          <w:lang w:val="uk-UA"/>
        </w:rPr>
        <w:t xml:space="preserve"> </w:t>
      </w:r>
      <w:r w:rsidRPr="00596887">
        <w:rPr>
          <w:b/>
          <w:sz w:val="28"/>
          <w:szCs w:val="28"/>
          <w:lang w:val="uk-UA"/>
        </w:rPr>
        <w:t>Ю:</w:t>
      </w:r>
    </w:p>
    <w:p w:rsidR="000933F6" w:rsidRPr="00596887" w:rsidRDefault="000933F6" w:rsidP="00E02E5F">
      <w:pPr>
        <w:jc w:val="both"/>
        <w:rPr>
          <w:sz w:val="28"/>
          <w:szCs w:val="28"/>
          <w:lang w:val="uk-UA" w:eastAsia="uk-UA"/>
        </w:rPr>
      </w:pPr>
      <w:r w:rsidRPr="00596887">
        <w:rPr>
          <w:sz w:val="28"/>
          <w:szCs w:val="28"/>
          <w:lang w:val="uk-UA" w:eastAsia="uk-UA"/>
        </w:rPr>
        <w:t>1. Вважати адаптацію учнів 1-</w:t>
      </w:r>
      <w:r w:rsidR="000C3375">
        <w:rPr>
          <w:sz w:val="28"/>
          <w:szCs w:val="28"/>
          <w:lang w:val="uk-UA" w:eastAsia="uk-UA"/>
        </w:rPr>
        <w:t>х</w:t>
      </w:r>
      <w:r w:rsidRPr="00596887">
        <w:rPr>
          <w:sz w:val="28"/>
          <w:szCs w:val="28"/>
          <w:lang w:val="uk-UA" w:eastAsia="uk-UA"/>
        </w:rPr>
        <w:t xml:space="preserve"> клас</w:t>
      </w:r>
      <w:r w:rsidR="000C3375">
        <w:rPr>
          <w:sz w:val="28"/>
          <w:szCs w:val="28"/>
          <w:lang w:val="uk-UA" w:eastAsia="uk-UA"/>
        </w:rPr>
        <w:t>ів</w:t>
      </w:r>
      <w:r w:rsidRPr="00596887">
        <w:rPr>
          <w:sz w:val="28"/>
          <w:szCs w:val="28"/>
          <w:lang w:val="uk-UA" w:eastAsia="uk-UA"/>
        </w:rPr>
        <w:t xml:space="preserve"> задовільною.</w:t>
      </w:r>
    </w:p>
    <w:p w:rsidR="00CE1D98" w:rsidRDefault="00596887" w:rsidP="00E02E5F">
      <w:pPr>
        <w:jc w:val="both"/>
        <w:rPr>
          <w:sz w:val="28"/>
          <w:szCs w:val="28"/>
          <w:lang w:val="uk-UA" w:eastAsia="uk-UA"/>
        </w:rPr>
      </w:pPr>
      <w:r>
        <w:rPr>
          <w:sz w:val="28"/>
          <w:szCs w:val="28"/>
          <w:lang w:val="uk-UA" w:eastAsia="uk-UA"/>
        </w:rPr>
        <w:t>2. Класн</w:t>
      </w:r>
      <w:r w:rsidR="000C3375">
        <w:rPr>
          <w:sz w:val="28"/>
          <w:szCs w:val="28"/>
          <w:lang w:val="uk-UA" w:eastAsia="uk-UA"/>
        </w:rPr>
        <w:t>и</w:t>
      </w:r>
      <w:r>
        <w:rPr>
          <w:sz w:val="28"/>
          <w:szCs w:val="28"/>
          <w:lang w:val="uk-UA" w:eastAsia="uk-UA"/>
        </w:rPr>
        <w:t>м керівник</w:t>
      </w:r>
      <w:r w:rsidR="000C3375">
        <w:rPr>
          <w:sz w:val="28"/>
          <w:szCs w:val="28"/>
          <w:lang w:val="uk-UA" w:eastAsia="uk-UA"/>
        </w:rPr>
        <w:t>ам</w:t>
      </w:r>
      <w:r>
        <w:rPr>
          <w:sz w:val="28"/>
          <w:szCs w:val="28"/>
          <w:lang w:val="uk-UA" w:eastAsia="uk-UA"/>
        </w:rPr>
        <w:t xml:space="preserve"> </w:t>
      </w:r>
      <w:r w:rsidR="000933F6" w:rsidRPr="00596887">
        <w:rPr>
          <w:sz w:val="28"/>
          <w:szCs w:val="28"/>
          <w:lang w:val="uk-UA" w:eastAsia="uk-UA"/>
        </w:rPr>
        <w:t>1-</w:t>
      </w:r>
      <w:r w:rsidR="000C3375">
        <w:rPr>
          <w:sz w:val="28"/>
          <w:szCs w:val="28"/>
          <w:lang w:val="uk-UA" w:eastAsia="uk-UA"/>
        </w:rPr>
        <w:t>х</w:t>
      </w:r>
      <w:r w:rsidR="000933F6" w:rsidRPr="00596887">
        <w:rPr>
          <w:sz w:val="28"/>
          <w:szCs w:val="28"/>
          <w:lang w:val="uk-UA" w:eastAsia="uk-UA"/>
        </w:rPr>
        <w:t xml:space="preserve"> клас</w:t>
      </w:r>
      <w:r w:rsidR="000C3375">
        <w:rPr>
          <w:sz w:val="28"/>
          <w:szCs w:val="28"/>
          <w:lang w:val="uk-UA" w:eastAsia="uk-UA"/>
        </w:rPr>
        <w:t>ів Репях Н.А., Ляденко С.А., Дерманській А.В.</w:t>
      </w:r>
      <w:r w:rsidR="00CE1D98">
        <w:rPr>
          <w:sz w:val="28"/>
          <w:szCs w:val="28"/>
          <w:lang w:val="uk-UA" w:eastAsia="uk-UA"/>
        </w:rPr>
        <w:t xml:space="preserve"> та вчителям-предметникам:</w:t>
      </w:r>
    </w:p>
    <w:p w:rsidR="00CE1D98" w:rsidRPr="00D5437F" w:rsidRDefault="00CE1D98" w:rsidP="00CE1D98">
      <w:pPr>
        <w:pStyle w:val="ab"/>
        <w:shd w:val="clear" w:color="auto" w:fill="FFFFFF"/>
        <w:ind w:left="0"/>
        <w:jc w:val="both"/>
        <w:rPr>
          <w:color w:val="000000"/>
          <w:sz w:val="28"/>
          <w:szCs w:val="28"/>
          <w:lang w:eastAsia="uk-UA"/>
        </w:rPr>
      </w:pPr>
      <w:r>
        <w:rPr>
          <w:color w:val="000000"/>
          <w:sz w:val="28"/>
          <w:szCs w:val="28"/>
          <w:lang w:val="uk-UA" w:eastAsia="uk-UA"/>
        </w:rPr>
        <w:t>2</w:t>
      </w:r>
      <w:r w:rsidRPr="00D5437F">
        <w:rPr>
          <w:color w:val="000000"/>
          <w:sz w:val="28"/>
          <w:szCs w:val="28"/>
          <w:lang w:eastAsia="uk-UA"/>
        </w:rPr>
        <w:t xml:space="preserve">.1. </w:t>
      </w:r>
      <w:r>
        <w:rPr>
          <w:color w:val="000000"/>
          <w:sz w:val="28"/>
          <w:szCs w:val="28"/>
          <w:lang w:eastAsia="uk-UA"/>
        </w:rPr>
        <w:t xml:space="preserve">Підтримувати </w:t>
      </w:r>
      <w:r w:rsidRPr="00D5437F">
        <w:rPr>
          <w:color w:val="000000"/>
          <w:sz w:val="28"/>
          <w:szCs w:val="28"/>
          <w:lang w:eastAsia="uk-UA"/>
        </w:rPr>
        <w:t xml:space="preserve"> сприятлив</w:t>
      </w:r>
      <w:r>
        <w:rPr>
          <w:color w:val="000000"/>
          <w:sz w:val="28"/>
          <w:szCs w:val="28"/>
          <w:lang w:eastAsia="uk-UA"/>
        </w:rPr>
        <w:t>е</w:t>
      </w:r>
      <w:r w:rsidRPr="00D5437F">
        <w:rPr>
          <w:color w:val="000000"/>
          <w:sz w:val="28"/>
          <w:szCs w:val="28"/>
          <w:lang w:eastAsia="uk-UA"/>
        </w:rPr>
        <w:t xml:space="preserve"> середовищ</w:t>
      </w:r>
      <w:r>
        <w:rPr>
          <w:color w:val="000000"/>
          <w:sz w:val="28"/>
          <w:szCs w:val="28"/>
          <w:lang w:eastAsia="uk-UA"/>
        </w:rPr>
        <w:t>е</w:t>
      </w:r>
      <w:r w:rsidRPr="00D5437F">
        <w:rPr>
          <w:color w:val="000000"/>
          <w:sz w:val="28"/>
          <w:szCs w:val="28"/>
          <w:lang w:eastAsia="uk-UA"/>
        </w:rPr>
        <w:t xml:space="preserve"> для </w:t>
      </w:r>
      <w:r>
        <w:rPr>
          <w:color w:val="000000"/>
          <w:sz w:val="28"/>
          <w:szCs w:val="28"/>
          <w:lang w:eastAsia="uk-UA"/>
        </w:rPr>
        <w:t>навчання</w:t>
      </w:r>
      <w:r w:rsidRPr="00D5437F">
        <w:rPr>
          <w:color w:val="000000"/>
          <w:sz w:val="28"/>
          <w:szCs w:val="28"/>
          <w:lang w:eastAsia="uk-UA"/>
        </w:rPr>
        <w:t xml:space="preserve"> учнів.</w:t>
      </w:r>
    </w:p>
    <w:p w:rsidR="00CE1D98" w:rsidRDefault="00CE1D98" w:rsidP="00CE1D98">
      <w:pPr>
        <w:pStyle w:val="ab"/>
        <w:shd w:val="clear" w:color="auto" w:fill="FFFFFF"/>
        <w:ind w:left="0"/>
        <w:jc w:val="both"/>
        <w:rPr>
          <w:color w:val="000000"/>
          <w:sz w:val="28"/>
          <w:szCs w:val="28"/>
          <w:lang w:eastAsia="uk-UA"/>
        </w:rPr>
      </w:pPr>
      <w:r>
        <w:rPr>
          <w:color w:val="000000"/>
          <w:sz w:val="28"/>
          <w:szCs w:val="28"/>
          <w:lang w:val="uk-UA" w:eastAsia="uk-UA"/>
        </w:rPr>
        <w:t>2</w:t>
      </w:r>
      <w:r w:rsidRPr="00D5437F">
        <w:rPr>
          <w:color w:val="000000"/>
          <w:sz w:val="28"/>
          <w:szCs w:val="28"/>
          <w:lang w:eastAsia="uk-UA"/>
        </w:rPr>
        <w:t>.2. Приділяти особливу увагу формуванню високого рівня міжособистісних стосунків, створювати психологічну атмосферу в урочний та позаурочній діяльності.</w:t>
      </w:r>
    </w:p>
    <w:p w:rsidR="00CE1D98" w:rsidRDefault="00CE1D98" w:rsidP="00CE1D98">
      <w:pPr>
        <w:pStyle w:val="ab"/>
        <w:shd w:val="clear" w:color="auto" w:fill="FFFFFF"/>
        <w:ind w:left="0"/>
        <w:jc w:val="both"/>
        <w:rPr>
          <w:color w:val="000000"/>
          <w:sz w:val="28"/>
          <w:szCs w:val="28"/>
          <w:lang w:eastAsia="uk-UA"/>
        </w:rPr>
      </w:pPr>
      <w:r>
        <w:rPr>
          <w:sz w:val="28"/>
          <w:szCs w:val="28"/>
          <w:lang w:val="uk-UA" w:eastAsia="uk-UA"/>
        </w:rPr>
        <w:t>2</w:t>
      </w:r>
      <w:r>
        <w:rPr>
          <w:sz w:val="28"/>
          <w:szCs w:val="28"/>
          <w:lang w:eastAsia="uk-UA"/>
        </w:rPr>
        <w:t>.3. П</w:t>
      </w:r>
      <w:r w:rsidRPr="008731C7">
        <w:rPr>
          <w:sz w:val="28"/>
          <w:szCs w:val="28"/>
          <w:lang w:eastAsia="uk-UA"/>
        </w:rPr>
        <w:t>риділяти належну увагу збереженню та зміцненню фізичного здоров′я дітей, їх  моральному  вихованню</w:t>
      </w:r>
      <w:r>
        <w:rPr>
          <w:sz w:val="28"/>
          <w:szCs w:val="28"/>
          <w:lang w:eastAsia="uk-UA"/>
        </w:rPr>
        <w:t>.</w:t>
      </w:r>
    </w:p>
    <w:p w:rsidR="00CE1D98" w:rsidRDefault="00CE1D98" w:rsidP="00CE1D98">
      <w:pPr>
        <w:pStyle w:val="ab"/>
        <w:shd w:val="clear" w:color="auto" w:fill="FFFFFF"/>
        <w:ind w:left="0"/>
        <w:jc w:val="both"/>
        <w:rPr>
          <w:sz w:val="28"/>
          <w:szCs w:val="28"/>
          <w:lang w:eastAsia="uk-UA"/>
        </w:rPr>
      </w:pPr>
      <w:r>
        <w:rPr>
          <w:sz w:val="28"/>
          <w:szCs w:val="28"/>
          <w:lang w:eastAsia="uk-UA"/>
        </w:rPr>
        <w:t xml:space="preserve"> </w:t>
      </w:r>
      <w:r>
        <w:rPr>
          <w:sz w:val="28"/>
          <w:szCs w:val="28"/>
          <w:lang w:val="uk-UA" w:eastAsia="uk-UA"/>
        </w:rPr>
        <w:t>2</w:t>
      </w:r>
      <w:r>
        <w:rPr>
          <w:sz w:val="28"/>
          <w:szCs w:val="28"/>
          <w:lang w:eastAsia="uk-UA"/>
        </w:rPr>
        <w:t>.4.Систематично вести щоденники вражень.</w:t>
      </w:r>
    </w:p>
    <w:p w:rsidR="00CE1D98" w:rsidRDefault="00CE1D98" w:rsidP="00CE1D98">
      <w:pPr>
        <w:pStyle w:val="ab"/>
        <w:shd w:val="clear" w:color="auto" w:fill="FFFFFF"/>
        <w:ind w:left="0"/>
        <w:jc w:val="both"/>
        <w:rPr>
          <w:sz w:val="28"/>
          <w:szCs w:val="28"/>
          <w:lang w:eastAsia="uk-UA"/>
        </w:rPr>
      </w:pPr>
      <w:r>
        <w:rPr>
          <w:sz w:val="28"/>
          <w:szCs w:val="28"/>
          <w:lang w:eastAsia="uk-UA"/>
        </w:rPr>
        <w:t xml:space="preserve"> </w:t>
      </w:r>
      <w:r>
        <w:rPr>
          <w:sz w:val="28"/>
          <w:szCs w:val="28"/>
          <w:lang w:val="uk-UA" w:eastAsia="uk-UA"/>
        </w:rPr>
        <w:t>2</w:t>
      </w:r>
      <w:r>
        <w:rPr>
          <w:sz w:val="28"/>
          <w:szCs w:val="28"/>
          <w:lang w:eastAsia="uk-UA"/>
        </w:rPr>
        <w:t>.5.Розпочати формування портфоліо учнів.</w:t>
      </w:r>
    </w:p>
    <w:p w:rsidR="00CE1D98" w:rsidRDefault="00CE1D98" w:rsidP="00CE1D98">
      <w:pPr>
        <w:pStyle w:val="ab"/>
        <w:shd w:val="clear" w:color="auto" w:fill="FFFFFF"/>
        <w:tabs>
          <w:tab w:val="left" w:pos="426"/>
        </w:tabs>
        <w:ind w:left="0"/>
        <w:jc w:val="both"/>
        <w:rPr>
          <w:sz w:val="28"/>
          <w:szCs w:val="28"/>
          <w:lang w:eastAsia="uk-UA"/>
        </w:rPr>
      </w:pPr>
      <w:r>
        <w:rPr>
          <w:sz w:val="28"/>
          <w:szCs w:val="28"/>
          <w:lang w:eastAsia="uk-UA"/>
        </w:rPr>
        <w:t xml:space="preserve"> </w:t>
      </w:r>
      <w:r>
        <w:rPr>
          <w:sz w:val="28"/>
          <w:szCs w:val="28"/>
          <w:lang w:val="uk-UA" w:eastAsia="uk-UA"/>
        </w:rPr>
        <w:t>2</w:t>
      </w:r>
      <w:r>
        <w:rPr>
          <w:sz w:val="28"/>
          <w:szCs w:val="28"/>
          <w:lang w:eastAsia="uk-UA"/>
        </w:rPr>
        <w:t>.6. О</w:t>
      </w:r>
      <w:r w:rsidRPr="008731C7">
        <w:rPr>
          <w:sz w:val="28"/>
          <w:szCs w:val="28"/>
          <w:lang w:eastAsia="uk-UA"/>
        </w:rPr>
        <w:t xml:space="preserve">рганізувати активну  співпрацю з батьками або особами, які їх </w:t>
      </w:r>
      <w:r>
        <w:rPr>
          <w:sz w:val="28"/>
          <w:szCs w:val="28"/>
          <w:lang w:eastAsia="uk-UA"/>
        </w:rPr>
        <w:t xml:space="preserve">   </w:t>
      </w:r>
      <w:r w:rsidRPr="008731C7">
        <w:rPr>
          <w:sz w:val="28"/>
          <w:szCs w:val="28"/>
          <w:lang w:eastAsia="uk-UA"/>
        </w:rPr>
        <w:t>замінюють, з медичними працівниками закладу, шкільним психологом, вихователем групи подовженого дня.</w:t>
      </w:r>
    </w:p>
    <w:p w:rsidR="00CE1D98" w:rsidRPr="004D1DB6" w:rsidRDefault="00CE1D98" w:rsidP="00CE1D98">
      <w:pPr>
        <w:pStyle w:val="ab"/>
        <w:shd w:val="clear" w:color="auto" w:fill="FFFFFF"/>
        <w:ind w:left="0"/>
        <w:jc w:val="both"/>
        <w:rPr>
          <w:color w:val="000000"/>
          <w:sz w:val="28"/>
          <w:szCs w:val="28"/>
          <w:lang w:eastAsia="uk-UA"/>
        </w:rPr>
      </w:pPr>
      <w:r>
        <w:rPr>
          <w:color w:val="000000"/>
          <w:sz w:val="28"/>
          <w:szCs w:val="28"/>
          <w:lang w:val="uk-UA" w:eastAsia="uk-UA"/>
        </w:rPr>
        <w:t>2</w:t>
      </w:r>
      <w:r w:rsidRPr="00D5437F">
        <w:rPr>
          <w:color w:val="000000"/>
          <w:sz w:val="28"/>
          <w:szCs w:val="28"/>
          <w:lang w:eastAsia="uk-UA"/>
        </w:rPr>
        <w:t>.</w:t>
      </w:r>
      <w:r>
        <w:rPr>
          <w:color w:val="000000"/>
          <w:sz w:val="28"/>
          <w:szCs w:val="28"/>
          <w:lang w:eastAsia="uk-UA"/>
        </w:rPr>
        <w:t>7</w:t>
      </w:r>
      <w:r w:rsidRPr="00D5437F">
        <w:rPr>
          <w:color w:val="000000"/>
          <w:sz w:val="28"/>
          <w:szCs w:val="28"/>
          <w:lang w:eastAsia="uk-UA"/>
        </w:rPr>
        <w:t>. Проводити індивідуальні бесіди з батьками першокласників, у яких процес адаптації до шкільних умов проходить складніше.</w:t>
      </w:r>
    </w:p>
    <w:p w:rsidR="00CE1D98" w:rsidRDefault="00CE1D98" w:rsidP="00CE1D98">
      <w:pPr>
        <w:tabs>
          <w:tab w:val="left" w:pos="0"/>
        </w:tabs>
        <w:jc w:val="both"/>
        <w:rPr>
          <w:sz w:val="28"/>
          <w:szCs w:val="28"/>
          <w:lang w:eastAsia="uk-UA"/>
        </w:rPr>
      </w:pPr>
      <w:r>
        <w:rPr>
          <w:sz w:val="28"/>
          <w:szCs w:val="28"/>
          <w:lang w:val="uk-UA" w:eastAsia="uk-UA"/>
        </w:rPr>
        <w:t>2</w:t>
      </w:r>
      <w:r>
        <w:rPr>
          <w:sz w:val="28"/>
          <w:szCs w:val="28"/>
          <w:lang w:eastAsia="uk-UA"/>
        </w:rPr>
        <w:t>.8. З метою визначення освітніх завдань для реа</w:t>
      </w:r>
      <w:r>
        <w:rPr>
          <w:sz w:val="28"/>
          <w:szCs w:val="28"/>
          <w:lang w:eastAsia="uk-UA"/>
        </w:rPr>
        <w:t xml:space="preserve">лізації індивідуального підходу </w:t>
      </w:r>
      <w:r>
        <w:rPr>
          <w:sz w:val="28"/>
          <w:szCs w:val="28"/>
          <w:lang w:eastAsia="uk-UA"/>
        </w:rPr>
        <w:t>до дитини в процесі подальшого навчання провести завершальне (підсумкове) оцінювання навчальних досягнень учнів у кінці навчального року.</w:t>
      </w:r>
    </w:p>
    <w:p w:rsidR="00CE1D98" w:rsidRPr="00CE1D98" w:rsidRDefault="00CE1D98" w:rsidP="00CE1D98">
      <w:pPr>
        <w:tabs>
          <w:tab w:val="left" w:pos="0"/>
        </w:tabs>
        <w:jc w:val="right"/>
        <w:rPr>
          <w:sz w:val="28"/>
          <w:szCs w:val="28"/>
          <w:lang w:val="uk-UA" w:eastAsia="uk-UA"/>
        </w:rPr>
      </w:pPr>
      <w:r w:rsidRPr="00CE1D98">
        <w:rPr>
          <w:sz w:val="28"/>
          <w:szCs w:val="28"/>
          <w:lang w:val="uk-UA" w:eastAsia="uk-UA"/>
        </w:rPr>
        <w:t xml:space="preserve"> </w:t>
      </w:r>
      <w:r w:rsidRPr="00596887">
        <w:rPr>
          <w:sz w:val="28"/>
          <w:szCs w:val="28"/>
          <w:lang w:val="uk-UA" w:eastAsia="uk-UA"/>
        </w:rPr>
        <w:t>Протягом 20</w:t>
      </w:r>
      <w:r>
        <w:rPr>
          <w:sz w:val="28"/>
          <w:szCs w:val="28"/>
          <w:lang w:val="uk-UA" w:eastAsia="uk-UA"/>
        </w:rPr>
        <w:t>21</w:t>
      </w:r>
      <w:r w:rsidRPr="00596887">
        <w:rPr>
          <w:sz w:val="28"/>
          <w:szCs w:val="28"/>
          <w:lang w:val="uk-UA" w:eastAsia="uk-UA"/>
        </w:rPr>
        <w:t>/202</w:t>
      </w:r>
      <w:r>
        <w:rPr>
          <w:sz w:val="28"/>
          <w:szCs w:val="28"/>
          <w:lang w:val="uk-UA" w:eastAsia="uk-UA"/>
        </w:rPr>
        <w:t>2</w:t>
      </w:r>
      <w:r w:rsidRPr="00596887">
        <w:rPr>
          <w:sz w:val="28"/>
          <w:szCs w:val="28"/>
          <w:lang w:val="uk-UA" w:eastAsia="uk-UA"/>
        </w:rPr>
        <w:t xml:space="preserve"> навчального року</w:t>
      </w:r>
    </w:p>
    <w:p w:rsidR="00CE1D98" w:rsidRDefault="00CE1D98" w:rsidP="00CE1D98">
      <w:pPr>
        <w:pStyle w:val="ab"/>
        <w:shd w:val="clear" w:color="auto" w:fill="FFFFFF"/>
        <w:tabs>
          <w:tab w:val="left" w:pos="0"/>
        </w:tabs>
        <w:ind w:left="0"/>
        <w:jc w:val="both"/>
        <w:rPr>
          <w:sz w:val="28"/>
          <w:szCs w:val="28"/>
          <w:lang w:eastAsia="uk-UA"/>
        </w:rPr>
      </w:pPr>
      <w:r>
        <w:rPr>
          <w:sz w:val="28"/>
          <w:szCs w:val="28"/>
          <w:lang w:eastAsia="uk-UA"/>
        </w:rPr>
        <w:t xml:space="preserve">  </w:t>
      </w:r>
      <w:r>
        <w:rPr>
          <w:sz w:val="28"/>
          <w:szCs w:val="28"/>
          <w:lang w:val="uk-UA" w:eastAsia="uk-UA"/>
        </w:rPr>
        <w:t>3</w:t>
      </w:r>
      <w:r>
        <w:rPr>
          <w:sz w:val="28"/>
          <w:szCs w:val="28"/>
          <w:lang w:eastAsia="uk-UA"/>
        </w:rPr>
        <w:t>.</w:t>
      </w:r>
      <w:r w:rsidRPr="00452825">
        <w:rPr>
          <w:sz w:val="28"/>
          <w:szCs w:val="28"/>
          <w:lang w:eastAsia="uk-UA"/>
        </w:rPr>
        <w:t>Психологу школи Сумцовій С.Є.</w:t>
      </w:r>
      <w:r>
        <w:rPr>
          <w:sz w:val="28"/>
          <w:szCs w:val="28"/>
          <w:lang w:eastAsia="uk-UA"/>
        </w:rPr>
        <w:t>:</w:t>
      </w:r>
    </w:p>
    <w:p w:rsidR="00CE1D98" w:rsidRDefault="00CE1D98" w:rsidP="00CE1D98">
      <w:pPr>
        <w:pStyle w:val="ab"/>
        <w:shd w:val="clear" w:color="auto" w:fill="FFFFFF"/>
        <w:tabs>
          <w:tab w:val="left" w:pos="0"/>
        </w:tabs>
        <w:ind w:left="0"/>
        <w:jc w:val="both"/>
        <w:rPr>
          <w:rFonts w:eastAsia="Calibri"/>
          <w:sz w:val="28"/>
          <w:szCs w:val="28"/>
        </w:rPr>
      </w:pPr>
      <w:r>
        <w:rPr>
          <w:sz w:val="28"/>
          <w:szCs w:val="28"/>
          <w:lang w:eastAsia="uk-UA"/>
        </w:rPr>
        <w:t xml:space="preserve">  </w:t>
      </w:r>
      <w:r>
        <w:rPr>
          <w:sz w:val="28"/>
          <w:szCs w:val="28"/>
          <w:lang w:val="uk-UA" w:eastAsia="uk-UA"/>
        </w:rPr>
        <w:t>3</w:t>
      </w:r>
      <w:r>
        <w:rPr>
          <w:sz w:val="28"/>
          <w:szCs w:val="28"/>
          <w:lang w:eastAsia="uk-UA"/>
        </w:rPr>
        <w:t>.1.</w:t>
      </w:r>
      <w:r w:rsidRPr="00BD77EE">
        <w:rPr>
          <w:rFonts w:eastAsia="Calibri"/>
          <w:sz w:val="24"/>
          <w:szCs w:val="24"/>
        </w:rPr>
        <w:t xml:space="preserve"> </w:t>
      </w:r>
      <w:r w:rsidRPr="00BD77EE">
        <w:rPr>
          <w:rFonts w:eastAsia="Calibri"/>
          <w:sz w:val="28"/>
          <w:szCs w:val="28"/>
        </w:rPr>
        <w:t>Повідом</w:t>
      </w:r>
      <w:r>
        <w:rPr>
          <w:rFonts w:eastAsia="Calibri"/>
          <w:sz w:val="28"/>
          <w:szCs w:val="28"/>
        </w:rPr>
        <w:t>ити</w:t>
      </w:r>
      <w:r w:rsidRPr="00BD77EE">
        <w:rPr>
          <w:rFonts w:eastAsia="Calibri"/>
          <w:sz w:val="28"/>
          <w:szCs w:val="28"/>
        </w:rPr>
        <w:t xml:space="preserve"> узагальнен</w:t>
      </w:r>
      <w:r>
        <w:rPr>
          <w:rFonts w:eastAsia="Calibri"/>
          <w:sz w:val="28"/>
          <w:szCs w:val="28"/>
        </w:rPr>
        <w:t>і</w:t>
      </w:r>
      <w:r w:rsidRPr="00BD77EE">
        <w:rPr>
          <w:rFonts w:eastAsia="Calibri"/>
          <w:sz w:val="28"/>
          <w:szCs w:val="28"/>
        </w:rPr>
        <w:t xml:space="preserve"> результат</w:t>
      </w:r>
      <w:r>
        <w:rPr>
          <w:rFonts w:eastAsia="Calibri"/>
          <w:sz w:val="28"/>
          <w:szCs w:val="28"/>
        </w:rPr>
        <w:t>и дослідження.</w:t>
      </w:r>
      <w:r w:rsidRPr="00BD77EE">
        <w:rPr>
          <w:rFonts w:eastAsia="Calibri"/>
          <w:sz w:val="28"/>
          <w:szCs w:val="28"/>
        </w:rPr>
        <w:t xml:space="preserve"> </w:t>
      </w:r>
    </w:p>
    <w:p w:rsidR="00CE1D98" w:rsidRDefault="00CE1D98" w:rsidP="00CE1D98">
      <w:pPr>
        <w:pStyle w:val="ab"/>
        <w:shd w:val="clear" w:color="auto" w:fill="FFFFFF"/>
        <w:tabs>
          <w:tab w:val="left" w:pos="0"/>
        </w:tabs>
        <w:ind w:left="0"/>
        <w:jc w:val="both"/>
        <w:rPr>
          <w:rFonts w:eastAsia="Calibri"/>
          <w:sz w:val="28"/>
          <w:szCs w:val="28"/>
        </w:rPr>
      </w:pPr>
      <w:r>
        <w:rPr>
          <w:rFonts w:eastAsia="Calibri"/>
          <w:sz w:val="28"/>
          <w:szCs w:val="28"/>
        </w:rPr>
        <w:t xml:space="preserve">  </w:t>
      </w:r>
      <w:r>
        <w:rPr>
          <w:rFonts w:eastAsia="Calibri"/>
          <w:sz w:val="28"/>
          <w:szCs w:val="28"/>
          <w:lang w:val="uk-UA"/>
        </w:rPr>
        <w:t>3</w:t>
      </w:r>
      <w:r>
        <w:rPr>
          <w:rFonts w:eastAsia="Calibri"/>
          <w:sz w:val="28"/>
          <w:szCs w:val="28"/>
        </w:rPr>
        <w:t>.2. Н</w:t>
      </w:r>
      <w:r w:rsidRPr="00BD77EE">
        <w:rPr>
          <w:rFonts w:eastAsia="Calibri"/>
          <w:sz w:val="28"/>
          <w:szCs w:val="28"/>
        </w:rPr>
        <w:t>ада</w:t>
      </w:r>
      <w:r>
        <w:rPr>
          <w:rFonts w:eastAsia="Calibri"/>
          <w:sz w:val="28"/>
          <w:szCs w:val="28"/>
        </w:rPr>
        <w:t>ти</w:t>
      </w:r>
      <w:r w:rsidRPr="00BD77EE">
        <w:rPr>
          <w:rFonts w:eastAsia="Calibri"/>
          <w:sz w:val="28"/>
          <w:szCs w:val="28"/>
        </w:rPr>
        <w:t xml:space="preserve"> рекомендаці</w:t>
      </w:r>
      <w:r>
        <w:rPr>
          <w:rFonts w:eastAsia="Calibri"/>
          <w:sz w:val="28"/>
          <w:szCs w:val="28"/>
        </w:rPr>
        <w:t>ї</w:t>
      </w:r>
      <w:r w:rsidRPr="00BD77EE">
        <w:rPr>
          <w:rFonts w:eastAsia="Calibri"/>
          <w:sz w:val="28"/>
          <w:szCs w:val="28"/>
        </w:rPr>
        <w:t xml:space="preserve"> вчителям, батькам щодо подальшої роботи з дітьми</w:t>
      </w:r>
    </w:p>
    <w:p w:rsidR="00CE1D98" w:rsidRPr="00CE1D98" w:rsidRDefault="00CE1D98" w:rsidP="00CE1D98">
      <w:pPr>
        <w:pStyle w:val="ab"/>
        <w:shd w:val="clear" w:color="auto" w:fill="FFFFFF"/>
        <w:tabs>
          <w:tab w:val="left" w:pos="0"/>
        </w:tabs>
        <w:ind w:left="0"/>
        <w:jc w:val="both"/>
        <w:rPr>
          <w:rFonts w:eastAsia="Calibri"/>
          <w:sz w:val="28"/>
          <w:szCs w:val="28"/>
        </w:rPr>
      </w:pPr>
      <w:r w:rsidRPr="00BD77EE">
        <w:rPr>
          <w:rFonts w:eastAsia="Calibri"/>
          <w:sz w:val="28"/>
          <w:szCs w:val="28"/>
        </w:rPr>
        <w:t xml:space="preserve"> </w:t>
      </w:r>
      <w:r>
        <w:rPr>
          <w:rFonts w:eastAsia="Calibri"/>
          <w:sz w:val="28"/>
          <w:szCs w:val="28"/>
        </w:rPr>
        <w:t xml:space="preserve"> </w:t>
      </w:r>
      <w:r w:rsidRPr="00BD77EE">
        <w:rPr>
          <w:rFonts w:eastAsia="Calibri"/>
          <w:sz w:val="28"/>
          <w:szCs w:val="28"/>
        </w:rPr>
        <w:t>з</w:t>
      </w:r>
      <w:r>
        <w:rPr>
          <w:rFonts w:eastAsia="Calibri"/>
          <w:sz w:val="28"/>
          <w:szCs w:val="28"/>
          <w:lang w:val="uk-UA"/>
        </w:rPr>
        <w:t xml:space="preserve"> </w:t>
      </w:r>
      <w:r w:rsidRPr="00BD77EE">
        <w:rPr>
          <w:rFonts w:eastAsia="Calibri"/>
          <w:sz w:val="28"/>
          <w:szCs w:val="28"/>
        </w:rPr>
        <w:t>урахуванням індивідуальних вікових та фізичних особливостей.</w:t>
      </w:r>
    </w:p>
    <w:p w:rsidR="00CE1D98" w:rsidRDefault="00CE1D98" w:rsidP="00CE1D98">
      <w:pPr>
        <w:pStyle w:val="ab"/>
        <w:shd w:val="clear" w:color="auto" w:fill="FFFFFF"/>
        <w:ind w:left="142" w:hanging="142"/>
        <w:jc w:val="both"/>
        <w:rPr>
          <w:sz w:val="28"/>
          <w:szCs w:val="28"/>
        </w:rPr>
      </w:pPr>
      <w:r>
        <w:rPr>
          <w:sz w:val="28"/>
          <w:szCs w:val="28"/>
          <w:lang w:eastAsia="uk-UA"/>
        </w:rPr>
        <w:t xml:space="preserve">  </w:t>
      </w:r>
      <w:r>
        <w:rPr>
          <w:sz w:val="28"/>
          <w:szCs w:val="28"/>
          <w:lang w:val="uk-UA" w:eastAsia="uk-UA"/>
        </w:rPr>
        <w:t>3</w:t>
      </w:r>
      <w:r>
        <w:rPr>
          <w:sz w:val="28"/>
          <w:szCs w:val="28"/>
          <w:lang w:eastAsia="uk-UA"/>
        </w:rPr>
        <w:t>.1.</w:t>
      </w:r>
      <w:r>
        <w:rPr>
          <w:sz w:val="28"/>
          <w:szCs w:val="28"/>
        </w:rPr>
        <w:t>П</w:t>
      </w:r>
      <w:r w:rsidRPr="00452825">
        <w:rPr>
          <w:sz w:val="28"/>
          <w:szCs w:val="28"/>
        </w:rPr>
        <w:t>родовжувати роботу з дітьми, які потребують підвищеного</w:t>
      </w:r>
      <w:r>
        <w:rPr>
          <w:sz w:val="28"/>
          <w:szCs w:val="28"/>
          <w:lang w:val="uk-UA"/>
        </w:rPr>
        <w:t xml:space="preserve"> </w:t>
      </w:r>
      <w:r>
        <w:rPr>
          <w:sz w:val="28"/>
          <w:szCs w:val="28"/>
        </w:rPr>
        <w:t>психологічного</w:t>
      </w:r>
      <w:r w:rsidRPr="00452825">
        <w:rPr>
          <w:sz w:val="28"/>
          <w:szCs w:val="28"/>
        </w:rPr>
        <w:t xml:space="preserve"> супроводу у тісній співпраці з батьками, вчителями та адміністрацією школи.</w:t>
      </w:r>
      <w:r w:rsidRPr="00BD77EE">
        <w:rPr>
          <w:sz w:val="28"/>
          <w:szCs w:val="28"/>
        </w:rPr>
        <w:t xml:space="preserve">  </w:t>
      </w:r>
    </w:p>
    <w:p w:rsidR="00CE1D98" w:rsidRPr="00CE1D98" w:rsidRDefault="00CE1D98" w:rsidP="00CE1D98">
      <w:pPr>
        <w:jc w:val="right"/>
        <w:rPr>
          <w:sz w:val="28"/>
          <w:szCs w:val="28"/>
          <w:lang w:val="uk-UA" w:eastAsia="uk-UA"/>
        </w:rPr>
      </w:pPr>
      <w:r w:rsidRPr="00596887">
        <w:rPr>
          <w:sz w:val="28"/>
          <w:szCs w:val="28"/>
          <w:lang w:val="uk-UA" w:eastAsia="uk-UA"/>
        </w:rPr>
        <w:t>Протягом 20</w:t>
      </w:r>
      <w:r>
        <w:rPr>
          <w:sz w:val="28"/>
          <w:szCs w:val="28"/>
          <w:lang w:val="uk-UA" w:eastAsia="uk-UA"/>
        </w:rPr>
        <w:t>21</w:t>
      </w:r>
      <w:r w:rsidRPr="00596887">
        <w:rPr>
          <w:sz w:val="28"/>
          <w:szCs w:val="28"/>
          <w:lang w:val="uk-UA" w:eastAsia="uk-UA"/>
        </w:rPr>
        <w:t>/202</w:t>
      </w:r>
      <w:r>
        <w:rPr>
          <w:sz w:val="28"/>
          <w:szCs w:val="28"/>
          <w:lang w:val="uk-UA" w:eastAsia="uk-UA"/>
        </w:rPr>
        <w:t>2</w:t>
      </w:r>
      <w:r w:rsidRPr="00596887">
        <w:rPr>
          <w:sz w:val="28"/>
          <w:szCs w:val="28"/>
          <w:lang w:val="uk-UA" w:eastAsia="uk-UA"/>
        </w:rPr>
        <w:t xml:space="preserve"> навчального року</w:t>
      </w:r>
      <w:r w:rsidRPr="00CE1D98">
        <w:rPr>
          <w:sz w:val="28"/>
          <w:szCs w:val="28"/>
        </w:rPr>
        <w:t xml:space="preserve">                                                 </w:t>
      </w:r>
    </w:p>
    <w:p w:rsidR="00CE1D98" w:rsidRDefault="00CE1D98" w:rsidP="00CE1D98">
      <w:pPr>
        <w:shd w:val="clear" w:color="auto" w:fill="FFFFFF"/>
        <w:ind w:left="142"/>
        <w:jc w:val="both"/>
        <w:rPr>
          <w:sz w:val="28"/>
          <w:szCs w:val="28"/>
          <w:lang w:eastAsia="uk-UA"/>
        </w:rPr>
      </w:pPr>
      <w:r>
        <w:rPr>
          <w:sz w:val="28"/>
          <w:szCs w:val="28"/>
          <w:lang w:val="uk-UA" w:eastAsia="uk-UA"/>
        </w:rPr>
        <w:t>4</w:t>
      </w:r>
      <w:r>
        <w:rPr>
          <w:sz w:val="28"/>
          <w:szCs w:val="28"/>
          <w:lang w:eastAsia="uk-UA"/>
        </w:rPr>
        <w:t xml:space="preserve">. Голові методичного об’єднання вчителів початкових класів Рудковській О.В. розглянути питання про результати виконання вимог Державного </w:t>
      </w:r>
      <w:r>
        <w:rPr>
          <w:sz w:val="28"/>
          <w:szCs w:val="28"/>
          <w:lang w:eastAsia="uk-UA"/>
        </w:rPr>
        <w:lastRenderedPageBreak/>
        <w:t>стандарту початкової освіти учнями перших класів  у 202</w:t>
      </w:r>
      <w:r>
        <w:rPr>
          <w:sz w:val="28"/>
          <w:szCs w:val="28"/>
          <w:lang w:val="uk-UA" w:eastAsia="uk-UA"/>
        </w:rPr>
        <w:t>1</w:t>
      </w:r>
      <w:r>
        <w:rPr>
          <w:sz w:val="28"/>
          <w:szCs w:val="28"/>
          <w:lang w:eastAsia="uk-UA"/>
        </w:rPr>
        <w:t>-202</w:t>
      </w:r>
      <w:r>
        <w:rPr>
          <w:sz w:val="28"/>
          <w:szCs w:val="28"/>
          <w:lang w:val="uk-UA" w:eastAsia="uk-UA"/>
        </w:rPr>
        <w:t xml:space="preserve">2 </w:t>
      </w:r>
      <w:r>
        <w:rPr>
          <w:sz w:val="28"/>
          <w:szCs w:val="28"/>
          <w:lang w:eastAsia="uk-UA"/>
        </w:rPr>
        <w:t xml:space="preserve">навчальному році. </w:t>
      </w:r>
    </w:p>
    <w:p w:rsidR="00CE1D98" w:rsidRDefault="00CE1D98" w:rsidP="00CE1D98">
      <w:pPr>
        <w:shd w:val="clear" w:color="auto" w:fill="FFFFFF"/>
        <w:jc w:val="right"/>
        <w:rPr>
          <w:sz w:val="28"/>
          <w:szCs w:val="28"/>
          <w:lang w:eastAsia="uk-UA"/>
        </w:rPr>
      </w:pPr>
      <w:r>
        <w:rPr>
          <w:sz w:val="28"/>
          <w:szCs w:val="28"/>
          <w:lang w:eastAsia="uk-UA"/>
        </w:rPr>
        <w:t xml:space="preserve">                                                                Травень, 202</w:t>
      </w:r>
      <w:r>
        <w:rPr>
          <w:sz w:val="28"/>
          <w:szCs w:val="28"/>
          <w:lang w:val="uk-UA" w:eastAsia="uk-UA"/>
        </w:rPr>
        <w:t>2</w:t>
      </w:r>
      <w:r>
        <w:rPr>
          <w:sz w:val="28"/>
          <w:szCs w:val="28"/>
          <w:lang w:eastAsia="uk-UA"/>
        </w:rPr>
        <w:t>.</w:t>
      </w:r>
    </w:p>
    <w:p w:rsidR="00CE1D98" w:rsidRPr="00452825" w:rsidRDefault="00CE1D98" w:rsidP="00CE1D98">
      <w:pPr>
        <w:pStyle w:val="ab"/>
        <w:numPr>
          <w:ilvl w:val="0"/>
          <w:numId w:val="32"/>
        </w:numPr>
        <w:shd w:val="clear" w:color="auto" w:fill="FFFFFF"/>
        <w:ind w:left="284" w:hanging="284"/>
        <w:jc w:val="both"/>
        <w:rPr>
          <w:sz w:val="28"/>
          <w:szCs w:val="28"/>
          <w:lang w:eastAsia="uk-UA"/>
        </w:rPr>
      </w:pPr>
      <w:r>
        <w:rPr>
          <w:sz w:val="28"/>
          <w:szCs w:val="28"/>
          <w:lang w:eastAsia="uk-UA"/>
        </w:rPr>
        <w:t>Відповідальність за виконання даного наказу покласти на заступника директора з навчально-виховної роботи Сивоконь О.І.</w:t>
      </w:r>
    </w:p>
    <w:p w:rsidR="00CE1D98" w:rsidRDefault="00CE1D98" w:rsidP="00CE1D98">
      <w:pPr>
        <w:rPr>
          <w:sz w:val="28"/>
          <w:szCs w:val="28"/>
        </w:rPr>
      </w:pPr>
    </w:p>
    <w:p w:rsidR="00CE1D98" w:rsidRDefault="00CE1D98" w:rsidP="00CE1D98">
      <w:pPr>
        <w:rPr>
          <w:sz w:val="28"/>
          <w:szCs w:val="28"/>
        </w:rPr>
      </w:pPr>
    </w:p>
    <w:p w:rsidR="00CE1D98" w:rsidRPr="008731C7" w:rsidRDefault="00CE1D98" w:rsidP="00CE1D98">
      <w:pPr>
        <w:rPr>
          <w:sz w:val="28"/>
          <w:szCs w:val="28"/>
        </w:rPr>
      </w:pPr>
    </w:p>
    <w:p w:rsidR="00CE1D98" w:rsidRPr="00596887" w:rsidRDefault="00CE1D98" w:rsidP="00CE1D98">
      <w:pPr>
        <w:spacing w:line="276" w:lineRule="auto"/>
        <w:jc w:val="both"/>
        <w:rPr>
          <w:b/>
          <w:sz w:val="28"/>
          <w:szCs w:val="28"/>
          <w:lang w:val="uk-UA"/>
        </w:rPr>
      </w:pPr>
    </w:p>
    <w:p w:rsidR="00CE1D98" w:rsidRPr="00596887" w:rsidRDefault="00CE1D98" w:rsidP="00CE1D98">
      <w:pPr>
        <w:spacing w:line="276" w:lineRule="auto"/>
        <w:jc w:val="both"/>
        <w:rPr>
          <w:b/>
          <w:sz w:val="28"/>
          <w:szCs w:val="28"/>
          <w:lang w:val="uk-UA"/>
        </w:rPr>
      </w:pPr>
      <w:r w:rsidRPr="00596887">
        <w:rPr>
          <w:b/>
          <w:sz w:val="28"/>
          <w:szCs w:val="28"/>
          <w:lang w:val="uk-UA"/>
        </w:rPr>
        <w:t>Директор закладу</w:t>
      </w:r>
      <w:r w:rsidRPr="00596887">
        <w:rPr>
          <w:b/>
          <w:sz w:val="28"/>
          <w:szCs w:val="28"/>
          <w:lang w:val="uk-UA"/>
        </w:rPr>
        <w:tab/>
      </w:r>
      <w:r w:rsidRPr="00596887">
        <w:rPr>
          <w:b/>
          <w:sz w:val="28"/>
          <w:szCs w:val="28"/>
          <w:lang w:val="uk-UA"/>
        </w:rPr>
        <w:tab/>
      </w:r>
      <w:r w:rsidRPr="00596887">
        <w:rPr>
          <w:b/>
          <w:sz w:val="28"/>
          <w:szCs w:val="28"/>
          <w:lang w:val="uk-UA"/>
        </w:rPr>
        <w:tab/>
      </w:r>
      <w:r w:rsidRPr="00596887">
        <w:rPr>
          <w:b/>
          <w:sz w:val="28"/>
          <w:szCs w:val="28"/>
          <w:lang w:val="uk-UA"/>
        </w:rPr>
        <w:tab/>
      </w:r>
      <w:r w:rsidRPr="00596887">
        <w:rPr>
          <w:b/>
          <w:sz w:val="28"/>
          <w:szCs w:val="28"/>
          <w:lang w:val="uk-UA"/>
        </w:rPr>
        <w:tab/>
      </w:r>
      <w:r w:rsidRPr="00596887">
        <w:rPr>
          <w:b/>
          <w:sz w:val="28"/>
          <w:szCs w:val="28"/>
          <w:lang w:val="uk-UA"/>
        </w:rPr>
        <w:tab/>
      </w:r>
      <w:r w:rsidRPr="00596887">
        <w:rPr>
          <w:b/>
          <w:sz w:val="28"/>
          <w:szCs w:val="28"/>
          <w:lang w:val="uk-UA"/>
        </w:rPr>
        <w:tab/>
      </w:r>
      <w:r>
        <w:rPr>
          <w:b/>
          <w:sz w:val="28"/>
          <w:szCs w:val="28"/>
          <w:lang w:val="uk-UA"/>
        </w:rPr>
        <w:t>В.Пекур</w:t>
      </w:r>
    </w:p>
    <w:p w:rsidR="000933F6" w:rsidRPr="00596887" w:rsidRDefault="000933F6" w:rsidP="00E02E5F">
      <w:pPr>
        <w:jc w:val="both"/>
        <w:rPr>
          <w:sz w:val="28"/>
          <w:szCs w:val="28"/>
          <w:lang w:val="uk-UA" w:eastAsia="uk-UA"/>
        </w:rPr>
      </w:pPr>
    </w:p>
    <w:p w:rsidR="001316D4" w:rsidRDefault="001316D4" w:rsidP="00FC3E00">
      <w:pPr>
        <w:jc w:val="both"/>
        <w:rPr>
          <w:sz w:val="28"/>
          <w:szCs w:val="28"/>
          <w:lang w:val="uk-UA"/>
        </w:rPr>
      </w:pPr>
    </w:p>
    <w:p w:rsidR="000933F6" w:rsidRDefault="000933F6" w:rsidP="00FC3E00">
      <w:pPr>
        <w:jc w:val="both"/>
        <w:rPr>
          <w:sz w:val="28"/>
          <w:szCs w:val="28"/>
          <w:lang w:val="uk-UA"/>
        </w:rPr>
      </w:pPr>
    </w:p>
    <w:p w:rsidR="00596887" w:rsidRDefault="00596887" w:rsidP="00FC3E00">
      <w:pPr>
        <w:jc w:val="both"/>
        <w:rPr>
          <w:sz w:val="28"/>
          <w:szCs w:val="28"/>
          <w:lang w:val="uk-UA"/>
        </w:rPr>
      </w:pPr>
    </w:p>
    <w:p w:rsidR="00596887" w:rsidRDefault="00596887" w:rsidP="00FC3E00">
      <w:pPr>
        <w:jc w:val="both"/>
        <w:rPr>
          <w:sz w:val="28"/>
          <w:szCs w:val="28"/>
          <w:lang w:val="uk-UA"/>
        </w:rPr>
      </w:pPr>
    </w:p>
    <w:p w:rsidR="00FD2883" w:rsidRDefault="00FD2883" w:rsidP="00596887">
      <w:pPr>
        <w:ind w:left="5670"/>
        <w:jc w:val="both"/>
        <w:rPr>
          <w:sz w:val="28"/>
          <w:szCs w:val="28"/>
          <w:lang w:val="uk-UA"/>
        </w:rPr>
      </w:pPr>
    </w:p>
    <w:p w:rsidR="00FD2883" w:rsidRDefault="00FD2883" w:rsidP="00596887">
      <w:pPr>
        <w:ind w:left="5670"/>
        <w:jc w:val="both"/>
        <w:rPr>
          <w:sz w:val="28"/>
          <w:szCs w:val="28"/>
          <w:lang w:val="uk-UA"/>
        </w:rPr>
      </w:pPr>
    </w:p>
    <w:p w:rsidR="00FD2883" w:rsidRDefault="00FD2883" w:rsidP="00596887">
      <w:pPr>
        <w:ind w:left="5670"/>
        <w:jc w:val="both"/>
        <w:rPr>
          <w:sz w:val="28"/>
          <w:szCs w:val="28"/>
          <w:lang w:val="uk-UA"/>
        </w:rPr>
      </w:pPr>
    </w:p>
    <w:p w:rsidR="00FD2883" w:rsidRDefault="00FD2883" w:rsidP="00596887">
      <w:pPr>
        <w:ind w:left="5670"/>
        <w:jc w:val="both"/>
        <w:rPr>
          <w:sz w:val="28"/>
          <w:szCs w:val="28"/>
          <w:lang w:val="uk-UA"/>
        </w:rPr>
      </w:pPr>
    </w:p>
    <w:p w:rsidR="00FD2883" w:rsidRDefault="00FD2883" w:rsidP="00596887">
      <w:pPr>
        <w:ind w:left="5670"/>
        <w:jc w:val="both"/>
        <w:rPr>
          <w:sz w:val="28"/>
          <w:szCs w:val="28"/>
          <w:lang w:val="uk-UA"/>
        </w:rPr>
      </w:pPr>
    </w:p>
    <w:p w:rsidR="00FD2883" w:rsidRDefault="00FD2883" w:rsidP="00596887">
      <w:pPr>
        <w:ind w:left="5670"/>
        <w:jc w:val="both"/>
        <w:rPr>
          <w:sz w:val="28"/>
          <w:szCs w:val="28"/>
          <w:lang w:val="uk-UA"/>
        </w:rPr>
      </w:pPr>
    </w:p>
    <w:p w:rsidR="00E02E5F" w:rsidRDefault="00E02E5F" w:rsidP="00596887">
      <w:pPr>
        <w:ind w:left="5670"/>
        <w:jc w:val="both"/>
        <w:rPr>
          <w:sz w:val="28"/>
          <w:szCs w:val="28"/>
          <w:lang w:val="uk-UA"/>
        </w:rPr>
      </w:pPr>
    </w:p>
    <w:p w:rsidR="00E02E5F" w:rsidRDefault="00E02E5F"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CE1D98" w:rsidRDefault="00CE1D98" w:rsidP="00596887">
      <w:pPr>
        <w:ind w:left="5670"/>
        <w:jc w:val="both"/>
        <w:rPr>
          <w:sz w:val="28"/>
          <w:szCs w:val="28"/>
          <w:lang w:val="uk-UA"/>
        </w:rPr>
      </w:pPr>
    </w:p>
    <w:p w:rsidR="00E02E5F" w:rsidRDefault="00E02E5F" w:rsidP="00596887">
      <w:pPr>
        <w:ind w:left="5670"/>
        <w:jc w:val="both"/>
        <w:rPr>
          <w:sz w:val="28"/>
          <w:szCs w:val="28"/>
          <w:lang w:val="uk-UA"/>
        </w:rPr>
      </w:pPr>
    </w:p>
    <w:p w:rsidR="00596887" w:rsidRDefault="00596887" w:rsidP="00596887">
      <w:pPr>
        <w:ind w:left="5670"/>
        <w:jc w:val="both"/>
        <w:rPr>
          <w:sz w:val="28"/>
          <w:szCs w:val="28"/>
          <w:lang w:val="uk-UA"/>
        </w:rPr>
      </w:pPr>
      <w:r>
        <w:rPr>
          <w:sz w:val="28"/>
          <w:szCs w:val="28"/>
          <w:lang w:val="uk-UA"/>
        </w:rPr>
        <w:lastRenderedPageBreak/>
        <w:t xml:space="preserve">Додаток до наказу </w:t>
      </w:r>
      <w:r w:rsidR="00FD2883">
        <w:rPr>
          <w:sz w:val="28"/>
          <w:szCs w:val="28"/>
          <w:lang w:val="uk-UA"/>
        </w:rPr>
        <w:t>Боярської ЗОШ І-ІІІ ст.№4</w:t>
      </w:r>
      <w:r>
        <w:rPr>
          <w:sz w:val="28"/>
          <w:szCs w:val="28"/>
          <w:lang w:val="uk-UA"/>
        </w:rPr>
        <w:t xml:space="preserve"> від 0</w:t>
      </w:r>
      <w:r w:rsidR="00E131A4">
        <w:rPr>
          <w:sz w:val="28"/>
          <w:szCs w:val="28"/>
          <w:lang w:val="uk-UA"/>
        </w:rPr>
        <w:t>5</w:t>
      </w:r>
      <w:r>
        <w:rPr>
          <w:sz w:val="28"/>
          <w:szCs w:val="28"/>
          <w:lang w:val="uk-UA"/>
        </w:rPr>
        <w:t>.1</w:t>
      </w:r>
      <w:r w:rsidR="00FD2883">
        <w:rPr>
          <w:sz w:val="28"/>
          <w:szCs w:val="28"/>
          <w:lang w:val="uk-UA"/>
        </w:rPr>
        <w:t>1</w:t>
      </w:r>
      <w:r>
        <w:rPr>
          <w:sz w:val="28"/>
          <w:szCs w:val="28"/>
          <w:lang w:val="uk-UA"/>
        </w:rPr>
        <w:t>.20</w:t>
      </w:r>
      <w:r w:rsidR="00E131A4">
        <w:rPr>
          <w:sz w:val="28"/>
          <w:szCs w:val="28"/>
          <w:lang w:val="uk-UA"/>
        </w:rPr>
        <w:t>2</w:t>
      </w:r>
      <w:r w:rsidR="00FD2883">
        <w:rPr>
          <w:sz w:val="28"/>
          <w:szCs w:val="28"/>
          <w:lang w:val="uk-UA"/>
        </w:rPr>
        <w:t>1</w:t>
      </w:r>
      <w:r>
        <w:rPr>
          <w:sz w:val="28"/>
          <w:szCs w:val="28"/>
          <w:lang w:val="uk-UA"/>
        </w:rPr>
        <w:t xml:space="preserve"> № </w:t>
      </w:r>
    </w:p>
    <w:p w:rsidR="0046773F" w:rsidRDefault="0046773F" w:rsidP="0046773F">
      <w:pPr>
        <w:spacing w:line="276" w:lineRule="auto"/>
        <w:jc w:val="center"/>
        <w:rPr>
          <w:sz w:val="28"/>
          <w:szCs w:val="28"/>
          <w:lang w:val="uk-UA"/>
        </w:rPr>
      </w:pPr>
    </w:p>
    <w:p w:rsidR="00596887" w:rsidRPr="0046773F" w:rsidRDefault="0046773F" w:rsidP="00FD2883">
      <w:pPr>
        <w:jc w:val="center"/>
        <w:rPr>
          <w:b/>
          <w:sz w:val="28"/>
          <w:szCs w:val="28"/>
          <w:lang w:val="uk-UA"/>
        </w:rPr>
      </w:pPr>
      <w:r w:rsidRPr="0046773F">
        <w:rPr>
          <w:b/>
          <w:sz w:val="28"/>
          <w:szCs w:val="28"/>
          <w:lang w:val="uk-UA"/>
        </w:rPr>
        <w:t>Довідка</w:t>
      </w:r>
    </w:p>
    <w:p w:rsidR="0046773F" w:rsidRPr="0046773F" w:rsidRDefault="0046773F" w:rsidP="00FD2883">
      <w:pPr>
        <w:jc w:val="center"/>
        <w:rPr>
          <w:b/>
          <w:sz w:val="28"/>
          <w:szCs w:val="28"/>
          <w:lang w:val="uk-UA"/>
        </w:rPr>
      </w:pPr>
      <w:r w:rsidRPr="0046773F">
        <w:rPr>
          <w:b/>
          <w:sz w:val="28"/>
          <w:szCs w:val="28"/>
          <w:lang w:val="uk-UA"/>
        </w:rPr>
        <w:t>про</w:t>
      </w:r>
      <w:r w:rsidRPr="0046773F">
        <w:rPr>
          <w:b/>
          <w:sz w:val="28"/>
          <w:szCs w:val="28"/>
          <w:lang w:val="uk-UA" w:eastAsia="uk-UA"/>
        </w:rPr>
        <w:t xml:space="preserve"> результати комплексного вивчення рівня готовності учнів 1-</w:t>
      </w:r>
      <w:r w:rsidR="002F28B4">
        <w:rPr>
          <w:b/>
          <w:sz w:val="28"/>
          <w:szCs w:val="28"/>
          <w:lang w:val="uk-UA" w:eastAsia="uk-UA"/>
        </w:rPr>
        <w:t>х</w:t>
      </w:r>
      <w:r w:rsidRPr="0046773F">
        <w:rPr>
          <w:b/>
          <w:sz w:val="28"/>
          <w:szCs w:val="28"/>
          <w:lang w:val="uk-UA" w:eastAsia="uk-UA"/>
        </w:rPr>
        <w:t xml:space="preserve"> клас</w:t>
      </w:r>
      <w:r w:rsidR="00544AD7">
        <w:rPr>
          <w:b/>
          <w:sz w:val="28"/>
          <w:szCs w:val="28"/>
          <w:lang w:val="uk-UA" w:eastAsia="uk-UA"/>
        </w:rPr>
        <w:t>ів</w:t>
      </w:r>
      <w:r w:rsidRPr="0046773F">
        <w:rPr>
          <w:b/>
          <w:sz w:val="28"/>
          <w:szCs w:val="28"/>
          <w:lang w:val="uk-UA" w:eastAsia="uk-UA"/>
        </w:rPr>
        <w:t xml:space="preserve"> </w:t>
      </w:r>
      <w:r w:rsidR="00544AD7">
        <w:rPr>
          <w:b/>
          <w:sz w:val="28"/>
          <w:szCs w:val="28"/>
          <w:lang w:val="uk-UA" w:eastAsia="uk-UA"/>
        </w:rPr>
        <w:t>Боярської ЗОШ І-ІІІ ступенів №4</w:t>
      </w:r>
      <w:r w:rsidRPr="0046773F">
        <w:rPr>
          <w:b/>
          <w:sz w:val="28"/>
          <w:szCs w:val="28"/>
          <w:lang w:val="uk-UA" w:eastAsia="uk-UA"/>
        </w:rPr>
        <w:t xml:space="preserve"> до навчання у школі</w:t>
      </w:r>
    </w:p>
    <w:p w:rsidR="00596887" w:rsidRPr="00596887" w:rsidRDefault="00251F0B" w:rsidP="00CE1B5C">
      <w:pPr>
        <w:widowControl w:val="0"/>
        <w:shd w:val="clear" w:color="auto" w:fill="FFFFFF"/>
        <w:autoSpaceDE w:val="0"/>
        <w:autoSpaceDN w:val="0"/>
        <w:adjustRightInd w:val="0"/>
        <w:spacing w:before="346"/>
        <w:jc w:val="both"/>
        <w:rPr>
          <w:sz w:val="28"/>
          <w:szCs w:val="28"/>
          <w:lang w:val="uk-UA"/>
        </w:rPr>
      </w:pPr>
      <w:r w:rsidRPr="003324A6">
        <w:rPr>
          <w:sz w:val="28"/>
          <w:szCs w:val="28"/>
          <w:lang w:val="uk-UA" w:eastAsia="uk-UA"/>
        </w:rPr>
        <w:t xml:space="preserve">На виконання </w:t>
      </w:r>
      <w:r w:rsidRPr="003A319E">
        <w:rPr>
          <w:rFonts w:eastAsia="Calibri"/>
          <w:sz w:val="28"/>
          <w:szCs w:val="28"/>
        </w:rPr>
        <w:t>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30.09.2020 № 898)</w:t>
      </w:r>
      <w:r w:rsidR="003324A6" w:rsidRPr="003324A6">
        <w:rPr>
          <w:sz w:val="28"/>
          <w:szCs w:val="28"/>
          <w:lang w:val="uk-UA" w:eastAsia="uk-UA"/>
        </w:rPr>
        <w:t xml:space="preserve">, </w:t>
      </w:r>
      <w:r w:rsidRPr="003A319E">
        <w:rPr>
          <w:color w:val="000000"/>
          <w:sz w:val="28"/>
          <w:szCs w:val="28"/>
        </w:rPr>
        <w:t>наказів Міністерства освіти і науки України від 08.10.2019 № 1272 «Про затвердження типових освітніх програм для 1–2-х класів заклад</w:t>
      </w:r>
      <w:r w:rsidR="00CE1B5C">
        <w:rPr>
          <w:color w:val="000000"/>
          <w:sz w:val="28"/>
          <w:szCs w:val="28"/>
        </w:rPr>
        <w:t>ів загальної середньої освіти»</w:t>
      </w:r>
      <w:r w:rsidR="003324A6" w:rsidRPr="003324A6">
        <w:rPr>
          <w:sz w:val="28"/>
          <w:szCs w:val="28"/>
          <w:lang w:val="uk-UA" w:eastAsia="uk-UA"/>
        </w:rPr>
        <w:t>,</w:t>
      </w:r>
      <w:r w:rsidR="003324A6">
        <w:rPr>
          <w:sz w:val="28"/>
          <w:szCs w:val="28"/>
          <w:lang w:eastAsia="uk-UA"/>
        </w:rPr>
        <w:t> </w:t>
      </w:r>
      <w:r w:rsidR="003324A6" w:rsidRPr="003324A6">
        <w:rPr>
          <w:sz w:val="28"/>
          <w:szCs w:val="28"/>
          <w:lang w:val="uk-UA" w:eastAsia="uk-UA"/>
        </w:rPr>
        <w:t xml:space="preserve"> від 20.08.2018 № 923 «Про затвердження методичних рекомендацій щодо адаптаційного періоду для учнів першого класу у Новій українській школі», від </w:t>
      </w:r>
      <w:r w:rsidR="00CE1B5C">
        <w:rPr>
          <w:sz w:val="28"/>
          <w:szCs w:val="28"/>
          <w:lang w:val="uk-UA" w:eastAsia="uk-UA"/>
        </w:rPr>
        <w:t>13</w:t>
      </w:r>
      <w:r w:rsidR="003324A6" w:rsidRPr="003324A6">
        <w:rPr>
          <w:sz w:val="28"/>
          <w:szCs w:val="28"/>
          <w:lang w:val="uk-UA" w:eastAsia="uk-UA"/>
        </w:rPr>
        <w:t>.0</w:t>
      </w:r>
      <w:r w:rsidR="00CE1B5C">
        <w:rPr>
          <w:sz w:val="28"/>
          <w:szCs w:val="28"/>
          <w:lang w:val="uk-UA" w:eastAsia="uk-UA"/>
        </w:rPr>
        <w:t>7</w:t>
      </w:r>
      <w:r w:rsidR="003324A6" w:rsidRPr="003324A6">
        <w:rPr>
          <w:sz w:val="28"/>
          <w:szCs w:val="28"/>
          <w:lang w:val="uk-UA" w:eastAsia="uk-UA"/>
        </w:rPr>
        <w:t>.20</w:t>
      </w:r>
      <w:r w:rsidR="00CE1B5C">
        <w:rPr>
          <w:sz w:val="28"/>
          <w:szCs w:val="28"/>
          <w:lang w:val="uk-UA" w:eastAsia="uk-UA"/>
        </w:rPr>
        <w:t>21</w:t>
      </w:r>
      <w:r w:rsidR="003324A6" w:rsidRPr="003324A6">
        <w:rPr>
          <w:sz w:val="28"/>
          <w:szCs w:val="28"/>
          <w:lang w:val="uk-UA" w:eastAsia="uk-UA"/>
        </w:rPr>
        <w:t xml:space="preserve"> №</w:t>
      </w:r>
      <w:r w:rsidR="003324A6" w:rsidRPr="00873F43">
        <w:rPr>
          <w:sz w:val="28"/>
          <w:szCs w:val="28"/>
          <w:lang w:eastAsia="uk-UA"/>
        </w:rPr>
        <w:t> </w:t>
      </w:r>
      <w:r w:rsidR="00CE1B5C">
        <w:rPr>
          <w:sz w:val="28"/>
          <w:szCs w:val="28"/>
          <w:lang w:val="uk-UA" w:eastAsia="uk-UA"/>
        </w:rPr>
        <w:t>813</w:t>
      </w:r>
      <w:r w:rsidR="003324A6" w:rsidRPr="003324A6">
        <w:rPr>
          <w:sz w:val="28"/>
          <w:szCs w:val="28"/>
          <w:lang w:val="uk-UA" w:eastAsia="uk-UA"/>
        </w:rPr>
        <w:t xml:space="preserve"> «Про затвердження методичних рекомендацій щодо оцінювання </w:t>
      </w:r>
      <w:r w:rsidR="00CE1B5C">
        <w:rPr>
          <w:sz w:val="28"/>
          <w:szCs w:val="28"/>
          <w:lang w:val="uk-UA" w:eastAsia="uk-UA"/>
        </w:rPr>
        <w:t>результатів навчання учнів 1-4 класів</w:t>
      </w:r>
      <w:r w:rsidR="003324A6" w:rsidRPr="003324A6">
        <w:rPr>
          <w:sz w:val="28"/>
          <w:szCs w:val="28"/>
          <w:lang w:val="uk-UA" w:eastAsia="uk-UA"/>
        </w:rPr>
        <w:t xml:space="preserve"> </w:t>
      </w:r>
      <w:r w:rsidR="00CE1B5C">
        <w:rPr>
          <w:sz w:val="28"/>
          <w:szCs w:val="28"/>
          <w:lang w:val="uk-UA" w:eastAsia="uk-UA"/>
        </w:rPr>
        <w:t>закладів загальної середньої освіти</w:t>
      </w:r>
      <w:r w:rsidR="003324A6" w:rsidRPr="003324A6">
        <w:rPr>
          <w:sz w:val="28"/>
          <w:szCs w:val="28"/>
          <w:lang w:val="uk-UA" w:eastAsia="uk-UA"/>
        </w:rPr>
        <w:t xml:space="preserve">»,   </w:t>
      </w:r>
      <w:r w:rsidR="00CE1B5C">
        <w:rPr>
          <w:sz w:val="28"/>
          <w:szCs w:val="28"/>
          <w:lang w:val="uk-UA" w:eastAsia="uk-UA"/>
        </w:rPr>
        <w:t>н</w:t>
      </w:r>
      <w:r w:rsidR="00CE1B5C" w:rsidRPr="00596887">
        <w:rPr>
          <w:sz w:val="28"/>
          <w:szCs w:val="28"/>
          <w:lang w:val="uk-UA" w:eastAsia="uk-UA"/>
        </w:rPr>
        <w:t xml:space="preserve">а виконання плану роботи </w:t>
      </w:r>
      <w:r w:rsidR="00CE1B5C">
        <w:rPr>
          <w:sz w:val="28"/>
          <w:szCs w:val="28"/>
          <w:lang w:val="uk-UA" w:eastAsia="uk-UA"/>
        </w:rPr>
        <w:t xml:space="preserve">Боярської ЗОШ  І-ІІІ ступенів №4 </w:t>
      </w:r>
      <w:r w:rsidR="00CE1B5C" w:rsidRPr="00596887">
        <w:rPr>
          <w:sz w:val="28"/>
          <w:szCs w:val="28"/>
          <w:lang w:val="uk-UA" w:eastAsia="uk-UA"/>
        </w:rPr>
        <w:t>на 20</w:t>
      </w:r>
      <w:r w:rsidR="00CE1B5C">
        <w:rPr>
          <w:sz w:val="28"/>
          <w:szCs w:val="28"/>
          <w:lang w:val="uk-UA" w:eastAsia="uk-UA"/>
        </w:rPr>
        <w:t>21</w:t>
      </w:r>
      <w:r w:rsidR="00CE1B5C" w:rsidRPr="00596887">
        <w:rPr>
          <w:sz w:val="28"/>
          <w:szCs w:val="28"/>
          <w:lang w:val="uk-UA" w:eastAsia="uk-UA"/>
        </w:rPr>
        <w:t>/202</w:t>
      </w:r>
      <w:r w:rsidR="00CE1B5C">
        <w:rPr>
          <w:sz w:val="28"/>
          <w:szCs w:val="28"/>
          <w:lang w:val="uk-UA" w:eastAsia="uk-UA"/>
        </w:rPr>
        <w:t>2</w:t>
      </w:r>
      <w:r w:rsidR="00CE1B5C" w:rsidRPr="00596887">
        <w:rPr>
          <w:sz w:val="28"/>
          <w:szCs w:val="28"/>
          <w:lang w:val="uk-UA" w:eastAsia="uk-UA"/>
        </w:rPr>
        <w:t xml:space="preserve"> навчальний рік</w:t>
      </w:r>
      <w:r w:rsidR="003324A6" w:rsidRPr="003324A6">
        <w:rPr>
          <w:sz w:val="28"/>
          <w:szCs w:val="28"/>
          <w:lang w:val="uk-UA" w:eastAsia="uk-UA"/>
        </w:rPr>
        <w:t xml:space="preserve">, наказу по школі від </w:t>
      </w:r>
      <w:r w:rsidR="003324A6" w:rsidRPr="00CE1B5C">
        <w:rPr>
          <w:color w:val="FF0000"/>
          <w:sz w:val="28"/>
          <w:szCs w:val="28"/>
          <w:lang w:val="uk-UA" w:eastAsia="uk-UA"/>
        </w:rPr>
        <w:t>01.09.2020  «</w:t>
      </w:r>
      <w:r w:rsidR="00CE1B5C">
        <w:rPr>
          <w:color w:val="FF0000"/>
          <w:sz w:val="28"/>
          <w:szCs w:val="28"/>
          <w:lang w:val="uk-UA" w:eastAsia="uk-UA"/>
        </w:rPr>
        <w:t>Щодо питання вивчення адаптації 1-х, 5-х класів</w:t>
      </w:r>
      <w:r w:rsidR="003324A6" w:rsidRPr="00CE1B5C">
        <w:rPr>
          <w:color w:val="FF0000"/>
          <w:sz w:val="28"/>
          <w:szCs w:val="28"/>
          <w:lang w:val="uk-UA" w:eastAsia="uk-UA"/>
        </w:rPr>
        <w:t xml:space="preserve"> </w:t>
      </w:r>
      <w:r w:rsidR="00CE1B5C">
        <w:rPr>
          <w:color w:val="FF0000"/>
          <w:sz w:val="28"/>
          <w:szCs w:val="28"/>
          <w:lang w:val="uk-UA" w:eastAsia="uk-UA"/>
        </w:rPr>
        <w:t>…</w:t>
      </w:r>
      <w:r w:rsidR="003324A6" w:rsidRPr="00CE1B5C">
        <w:rPr>
          <w:color w:val="FF0000"/>
          <w:sz w:val="28"/>
          <w:szCs w:val="28"/>
          <w:lang w:val="uk-UA" w:eastAsia="uk-UA"/>
        </w:rPr>
        <w:t>»</w:t>
      </w:r>
      <w:r w:rsidR="003324A6" w:rsidRPr="003324A6">
        <w:rPr>
          <w:sz w:val="28"/>
          <w:szCs w:val="28"/>
          <w:lang w:val="uk-UA" w:eastAsia="uk-UA"/>
        </w:rPr>
        <w:t>, у вересні-жовтні 202</w:t>
      </w:r>
      <w:r w:rsidR="00CE1B5C">
        <w:rPr>
          <w:sz w:val="28"/>
          <w:szCs w:val="28"/>
          <w:lang w:val="uk-UA" w:eastAsia="uk-UA"/>
        </w:rPr>
        <w:t>1</w:t>
      </w:r>
      <w:r w:rsidR="003324A6" w:rsidRPr="003324A6">
        <w:rPr>
          <w:sz w:val="28"/>
          <w:szCs w:val="28"/>
          <w:lang w:val="uk-UA" w:eastAsia="uk-UA"/>
        </w:rPr>
        <w:t xml:space="preserve"> року адміністрацією вивчалося питання адаптації першокласників до умов Но</w:t>
      </w:r>
      <w:r w:rsidR="00CE1B5C">
        <w:rPr>
          <w:sz w:val="28"/>
          <w:szCs w:val="28"/>
          <w:lang w:val="uk-UA" w:eastAsia="uk-UA"/>
        </w:rPr>
        <w:t>вої української школи</w:t>
      </w:r>
      <w:r w:rsidR="00596887" w:rsidRPr="00596887">
        <w:rPr>
          <w:sz w:val="28"/>
          <w:szCs w:val="28"/>
          <w:lang w:val="uk-UA" w:eastAsia="uk-UA"/>
        </w:rPr>
        <w:t>.</w:t>
      </w:r>
      <w:r w:rsidR="00596887">
        <w:rPr>
          <w:sz w:val="28"/>
          <w:szCs w:val="28"/>
          <w:lang w:val="uk-UA" w:eastAsia="uk-UA"/>
        </w:rPr>
        <w:t xml:space="preserve"> </w:t>
      </w:r>
    </w:p>
    <w:p w:rsidR="00B1128F" w:rsidRDefault="0046773F" w:rsidP="00B1128F">
      <w:pPr>
        <w:jc w:val="both"/>
        <w:rPr>
          <w:sz w:val="28"/>
          <w:szCs w:val="28"/>
          <w:lang w:val="uk-UA" w:eastAsia="uk-UA"/>
        </w:rPr>
      </w:pPr>
      <w:r>
        <w:rPr>
          <w:sz w:val="28"/>
          <w:szCs w:val="28"/>
          <w:lang w:val="uk-UA" w:eastAsia="uk-UA"/>
        </w:rPr>
        <w:t>З метою створення умов для успішного проходження</w:t>
      </w:r>
      <w:r w:rsidR="00596887" w:rsidRPr="00596887">
        <w:rPr>
          <w:sz w:val="28"/>
          <w:szCs w:val="28"/>
          <w:lang w:val="uk-UA" w:eastAsia="uk-UA"/>
        </w:rPr>
        <w:t xml:space="preserve"> адаптаційн</w:t>
      </w:r>
      <w:r>
        <w:rPr>
          <w:sz w:val="28"/>
          <w:szCs w:val="28"/>
          <w:lang w:val="uk-UA" w:eastAsia="uk-UA"/>
        </w:rPr>
        <w:t>ого</w:t>
      </w:r>
      <w:r w:rsidR="00596887" w:rsidRPr="00596887">
        <w:rPr>
          <w:sz w:val="28"/>
          <w:szCs w:val="28"/>
          <w:lang w:val="uk-UA" w:eastAsia="uk-UA"/>
        </w:rPr>
        <w:t xml:space="preserve"> період</w:t>
      </w:r>
      <w:r>
        <w:rPr>
          <w:sz w:val="28"/>
          <w:szCs w:val="28"/>
          <w:lang w:val="uk-UA" w:eastAsia="uk-UA"/>
        </w:rPr>
        <w:t>у</w:t>
      </w:r>
      <w:r w:rsidR="00596887" w:rsidRPr="00596887">
        <w:rPr>
          <w:sz w:val="28"/>
          <w:szCs w:val="28"/>
          <w:lang w:val="uk-UA" w:eastAsia="uk-UA"/>
        </w:rPr>
        <w:t xml:space="preserve"> у першокласників, адміністрацією школи були передбачені наступні етапи його організації: створення адміністрацією школи, класним керівником та вихователем організаційних умов, що забезпечують адаптаційний період, складання розкладу занять відповідно до санітарних умов, створення куточка першокласника, створення нових умов навчання відповідно до вимог Міністерства освіти і науки України); прийняття класним керівником ідеї адаптаційного періоду, усвідомлення його змісту та необхідності підготовки; залучення батьків для допомоги здобувачам освіти пристосуватися до умов навчання в Новій українській школі.</w:t>
      </w:r>
    </w:p>
    <w:p w:rsidR="00B1128F" w:rsidRPr="00572CF1" w:rsidRDefault="00B1128F" w:rsidP="00B1128F">
      <w:pPr>
        <w:jc w:val="both"/>
        <w:rPr>
          <w:sz w:val="28"/>
          <w:szCs w:val="28"/>
          <w:lang w:eastAsia="uk-UA"/>
        </w:rPr>
      </w:pPr>
      <w:r w:rsidRPr="00B1128F">
        <w:rPr>
          <w:sz w:val="28"/>
          <w:szCs w:val="28"/>
          <w:lang w:val="uk-UA" w:eastAsia="uk-UA"/>
        </w:rPr>
        <w:t xml:space="preserve">У початковий період навчання дитини у 1 класі важливе значення має успішність адаптивного періоду, а саме </w:t>
      </w:r>
      <w:r w:rsidRPr="00B1128F">
        <w:rPr>
          <w:sz w:val="28"/>
          <w:szCs w:val="28"/>
          <w:shd w:val="clear" w:color="auto" w:fill="FFFFFF"/>
          <w:lang w:val="uk-UA" w:eastAsia="uk-UA"/>
        </w:rPr>
        <w:t>5 умов адаптації першокласників в перший місяць навчання, коли діти: знайомляться зі школою та класом мають легкий портфель, без важкого приладдя і книжок вивчають безпечну дорогу від дому до школи, опановують і приймають правила класу, напрацьовують алгоритми повсякденного життя в школі.</w:t>
      </w:r>
      <w:r w:rsidRPr="00B1128F">
        <w:rPr>
          <w:sz w:val="28"/>
          <w:szCs w:val="28"/>
          <w:lang w:val="uk-UA" w:eastAsia="uk-UA"/>
        </w:rPr>
        <w:t xml:space="preserve"> </w:t>
      </w:r>
      <w:r>
        <w:rPr>
          <w:sz w:val="28"/>
          <w:szCs w:val="28"/>
          <w:lang w:eastAsia="uk-UA"/>
        </w:rPr>
        <w:t>Це забезпечуватиме дитині подальший розвиток, успішне навчання та виховання.</w:t>
      </w:r>
      <w:r w:rsidRPr="00DC17B9">
        <w:rPr>
          <w:color w:val="000000"/>
          <w:sz w:val="28"/>
          <w:szCs w:val="28"/>
          <w:lang w:eastAsia="uk-UA"/>
        </w:rPr>
        <w:t xml:space="preserve"> </w:t>
      </w:r>
    </w:p>
    <w:p w:rsidR="00B1128F" w:rsidRDefault="00B1128F" w:rsidP="00B1128F">
      <w:pPr>
        <w:shd w:val="clear" w:color="auto" w:fill="FFFFFF"/>
        <w:jc w:val="both"/>
        <w:rPr>
          <w:sz w:val="28"/>
          <w:szCs w:val="28"/>
          <w:lang w:eastAsia="uk-UA"/>
        </w:rPr>
      </w:pPr>
      <w:r>
        <w:rPr>
          <w:color w:val="000000"/>
          <w:sz w:val="28"/>
          <w:szCs w:val="28"/>
          <w:lang w:eastAsia="uk-UA"/>
        </w:rPr>
        <w:t xml:space="preserve">У 1-х класах закладу освіти  навчається  </w:t>
      </w:r>
      <w:r>
        <w:rPr>
          <w:color w:val="000000"/>
          <w:sz w:val="28"/>
          <w:szCs w:val="28"/>
          <w:lang w:val="uk-UA" w:eastAsia="uk-UA"/>
        </w:rPr>
        <w:t>9</w:t>
      </w:r>
      <w:r>
        <w:rPr>
          <w:color w:val="000000"/>
          <w:sz w:val="28"/>
          <w:szCs w:val="28"/>
          <w:lang w:eastAsia="uk-UA"/>
        </w:rPr>
        <w:t xml:space="preserve">0 учнів. Класним керівником 1-А класу призначена </w:t>
      </w:r>
      <w:r>
        <w:rPr>
          <w:color w:val="000000"/>
          <w:sz w:val="28"/>
          <w:szCs w:val="28"/>
          <w:lang w:val="uk-UA" w:eastAsia="uk-UA"/>
        </w:rPr>
        <w:t>Репях Н.А</w:t>
      </w:r>
      <w:r>
        <w:rPr>
          <w:color w:val="000000"/>
          <w:sz w:val="28"/>
          <w:szCs w:val="28"/>
          <w:lang w:eastAsia="uk-UA"/>
        </w:rPr>
        <w:t xml:space="preserve">., 1-Б класу – </w:t>
      </w:r>
      <w:r>
        <w:rPr>
          <w:color w:val="000000"/>
          <w:sz w:val="28"/>
          <w:szCs w:val="28"/>
          <w:lang w:val="uk-UA" w:eastAsia="uk-UA"/>
        </w:rPr>
        <w:t>Ляденко С</w:t>
      </w:r>
      <w:r>
        <w:rPr>
          <w:color w:val="000000"/>
          <w:sz w:val="28"/>
          <w:szCs w:val="28"/>
          <w:lang w:eastAsia="uk-UA"/>
        </w:rPr>
        <w:t xml:space="preserve">.А., 1-В класу – </w:t>
      </w:r>
      <w:r>
        <w:rPr>
          <w:color w:val="000000"/>
          <w:sz w:val="28"/>
          <w:szCs w:val="28"/>
          <w:lang w:val="uk-UA" w:eastAsia="uk-UA"/>
        </w:rPr>
        <w:t>Дерманська А.В.</w:t>
      </w:r>
      <w:r>
        <w:rPr>
          <w:color w:val="000000"/>
          <w:sz w:val="28"/>
          <w:szCs w:val="28"/>
          <w:lang w:eastAsia="uk-UA"/>
        </w:rPr>
        <w:t xml:space="preserve"> </w:t>
      </w:r>
      <w:r>
        <w:rPr>
          <w:sz w:val="28"/>
          <w:szCs w:val="28"/>
          <w:lang w:eastAsia="uk-UA"/>
        </w:rPr>
        <w:t>Всі вчителі пройшли курсову перепідготовку і мають відповідні сертифікати.      </w:t>
      </w:r>
    </w:p>
    <w:p w:rsidR="00B1128F" w:rsidRPr="00B1128F" w:rsidRDefault="00B1128F" w:rsidP="00B1128F">
      <w:pPr>
        <w:shd w:val="clear" w:color="auto" w:fill="FFFFFF"/>
        <w:jc w:val="both"/>
        <w:rPr>
          <w:sz w:val="28"/>
          <w:szCs w:val="28"/>
          <w:lang w:eastAsia="uk-UA"/>
        </w:rPr>
      </w:pPr>
      <w:r>
        <w:rPr>
          <w:sz w:val="28"/>
          <w:szCs w:val="28"/>
          <w:lang w:eastAsia="uk-UA"/>
        </w:rPr>
        <w:lastRenderedPageBreak/>
        <w:t>Педагоги 1А та 1В класів працюють за навчальною програмою НУШ-1 (автор О.Я.Савченко), а 1Б класу - за програмою науково-педагогічного проєкту «Інтелект України».</w:t>
      </w:r>
    </w:p>
    <w:p w:rsidR="00596887" w:rsidRDefault="00596887" w:rsidP="00FD2883">
      <w:pPr>
        <w:jc w:val="both"/>
        <w:rPr>
          <w:sz w:val="28"/>
          <w:szCs w:val="28"/>
          <w:lang w:val="uk-UA" w:eastAsia="uk-UA"/>
        </w:rPr>
      </w:pPr>
      <w:r w:rsidRPr="00596887">
        <w:rPr>
          <w:sz w:val="28"/>
          <w:szCs w:val="28"/>
          <w:lang w:val="uk-UA" w:eastAsia="uk-UA"/>
        </w:rPr>
        <w:t>Протягом вересня адміністрацією школи вивчався рівень адаптації дітей до умов шкільного режиму. Проводилося спостереження за дітьми під час усіх режимних моментів.</w:t>
      </w:r>
    </w:p>
    <w:p w:rsidR="00FD4CC9" w:rsidRDefault="00FD4CC9" w:rsidP="00FD4CC9">
      <w:pPr>
        <w:shd w:val="clear" w:color="auto" w:fill="FFFFFF"/>
        <w:jc w:val="both"/>
        <w:rPr>
          <w:sz w:val="28"/>
          <w:szCs w:val="28"/>
          <w:lang w:eastAsia="uk-UA"/>
        </w:rPr>
      </w:pPr>
      <w:r w:rsidRPr="00FD4CC9">
        <w:rPr>
          <w:color w:val="000000"/>
          <w:sz w:val="28"/>
          <w:szCs w:val="28"/>
          <w:lang w:val="uk-UA" w:eastAsia="uk-UA"/>
        </w:rPr>
        <w:t>Детальний аналіз роботи вчителів в адаптаційний період показав, що п</w:t>
      </w:r>
      <w:r w:rsidRPr="00FD4CC9">
        <w:rPr>
          <w:sz w:val="28"/>
          <w:szCs w:val="28"/>
          <w:lang w:val="uk-UA" w:eastAsia="uk-UA"/>
        </w:rPr>
        <w:t>ерші тижні навчання в 1-му класі – важливий</w:t>
      </w:r>
      <w:r>
        <w:rPr>
          <w:sz w:val="28"/>
          <w:szCs w:val="28"/>
          <w:lang w:eastAsia="uk-UA"/>
        </w:rPr>
        <w:t> </w:t>
      </w:r>
      <w:r w:rsidRPr="00FD4CC9">
        <w:rPr>
          <w:sz w:val="28"/>
          <w:szCs w:val="28"/>
          <w:lang w:val="uk-UA" w:eastAsia="uk-UA"/>
        </w:rPr>
        <w:t xml:space="preserve"> етап для створення в класній спільноті атмосфери прийняття, довіри, взаємозацікавленості, бажання слухати одне одного, висловлюватися. На цьому етапі закладалися основи для усної взаємодії учителя з учнями та учнів між собою. </w:t>
      </w:r>
      <w:r>
        <w:rPr>
          <w:sz w:val="28"/>
          <w:szCs w:val="28"/>
          <w:lang w:eastAsia="uk-UA"/>
        </w:rPr>
        <w:t>Саме тому багато уваги в перший місяць приділялося знайомству, коротким розповідям про власні захоплення, улюблені ігри.</w:t>
      </w:r>
    </w:p>
    <w:p w:rsidR="00FD4CC9" w:rsidRPr="00873F43" w:rsidRDefault="00FD4CC9" w:rsidP="00FD4CC9">
      <w:pPr>
        <w:pStyle w:val="af"/>
        <w:shd w:val="clear" w:color="auto" w:fill="FFFFFF"/>
        <w:spacing w:before="0" w:beforeAutospacing="0" w:after="0" w:afterAutospacing="0"/>
        <w:jc w:val="both"/>
        <w:rPr>
          <w:sz w:val="28"/>
          <w:szCs w:val="28"/>
        </w:rPr>
      </w:pPr>
      <w:r w:rsidRPr="00873F43">
        <w:rPr>
          <w:sz w:val="28"/>
          <w:szCs w:val="28"/>
        </w:rPr>
        <w:t>У школі створено сприятливі умови для успішної адаптації шестирічок до навчання в першому класі. Освітлення класу, розташування класної дошки відповідають санітарним умовам. Класи</w:t>
      </w:r>
      <w:r>
        <w:rPr>
          <w:sz w:val="28"/>
          <w:szCs w:val="28"/>
        </w:rPr>
        <w:t xml:space="preserve"> поділено на навчальні зони.</w:t>
      </w:r>
    </w:p>
    <w:p w:rsidR="00FD4CC9" w:rsidRPr="00873F43" w:rsidRDefault="00FD4CC9" w:rsidP="00FD4CC9">
      <w:pPr>
        <w:shd w:val="clear" w:color="auto" w:fill="FFFFFF"/>
        <w:jc w:val="both"/>
        <w:rPr>
          <w:color w:val="222222"/>
          <w:sz w:val="28"/>
          <w:szCs w:val="28"/>
        </w:rPr>
      </w:pPr>
      <w:r w:rsidRPr="00551263">
        <w:rPr>
          <w:color w:val="222222"/>
          <w:sz w:val="28"/>
          <w:szCs w:val="28"/>
        </w:rPr>
        <w:t>Всі учні пройшли обов’язковий медичний профілактичний огляд з визначенням готовності дитини до навчання в школі. Першокласники забезпечені безкоштовним гарячим харчуванням.</w:t>
      </w:r>
    </w:p>
    <w:p w:rsidR="00FD4CC9" w:rsidRPr="007904CA" w:rsidRDefault="00FD4CC9" w:rsidP="007904CA">
      <w:pPr>
        <w:jc w:val="both"/>
        <w:rPr>
          <w:sz w:val="28"/>
          <w:szCs w:val="28"/>
          <w:lang w:val="uk-UA"/>
        </w:rPr>
      </w:pPr>
      <w:r w:rsidRPr="00C347A4">
        <w:rPr>
          <w:sz w:val="28"/>
          <w:szCs w:val="28"/>
        </w:rPr>
        <w:t>Створення сприятливих умов для безболісної адаптації дітей до систематичного шкільного навчання, зняття статичного напруження першокласників при одночасному виконанні навчальних програм з усіх предметів забезпечується і оптимально складеним розкладом уроків. Так</w:t>
      </w:r>
      <w:r>
        <w:rPr>
          <w:sz w:val="28"/>
          <w:szCs w:val="28"/>
        </w:rPr>
        <w:t>,</w:t>
      </w:r>
      <w:r w:rsidRPr="00C347A4">
        <w:rPr>
          <w:sz w:val="28"/>
          <w:szCs w:val="28"/>
        </w:rPr>
        <w:t xml:space="preserve"> протягом дня навчальні предмети природничо-математичного і гуманітарного циклів чергуються з уроками фізичної культури, я досліджую світ, музичного та образотворчого мистецтва. Тривалість уроків у 1-му класі – 35 хвилин. Згідно з вимогами </w:t>
      </w:r>
      <w:r>
        <w:rPr>
          <w:sz w:val="28"/>
          <w:szCs w:val="28"/>
        </w:rPr>
        <w:t>проводя</w:t>
      </w:r>
      <w:r w:rsidRPr="00C347A4">
        <w:rPr>
          <w:sz w:val="28"/>
          <w:szCs w:val="28"/>
        </w:rPr>
        <w:t>ться руханк</w:t>
      </w:r>
      <w:r>
        <w:rPr>
          <w:sz w:val="28"/>
          <w:szCs w:val="28"/>
          <w:lang w:val="uk-UA"/>
        </w:rPr>
        <w:t>и</w:t>
      </w:r>
      <w:r w:rsidRPr="00C347A4">
        <w:rPr>
          <w:sz w:val="28"/>
          <w:szCs w:val="28"/>
        </w:rPr>
        <w:t>, що включа</w:t>
      </w:r>
      <w:r>
        <w:rPr>
          <w:sz w:val="28"/>
          <w:szCs w:val="28"/>
          <w:lang w:val="uk-UA"/>
        </w:rPr>
        <w:t>ють</w:t>
      </w:r>
      <w:r w:rsidRPr="00C347A4">
        <w:rPr>
          <w:sz w:val="28"/>
          <w:szCs w:val="28"/>
        </w:rPr>
        <w:t xml:space="preserve"> динамічні, дихальні вправи, вправи для збереження зору, пальчикова гімнастика тощо. Всі першокласники забезпечені</w:t>
      </w:r>
      <w:r w:rsidR="007904CA">
        <w:rPr>
          <w:sz w:val="28"/>
          <w:szCs w:val="28"/>
        </w:rPr>
        <w:t xml:space="preserve"> підручниками. Д</w:t>
      </w:r>
      <w:r w:rsidR="007904CA">
        <w:rPr>
          <w:sz w:val="28"/>
          <w:szCs w:val="28"/>
          <w:lang w:val="uk-UA"/>
        </w:rPr>
        <w:t xml:space="preserve">одаткові </w:t>
      </w:r>
      <w:r w:rsidRPr="00C347A4">
        <w:rPr>
          <w:sz w:val="28"/>
          <w:szCs w:val="28"/>
        </w:rPr>
        <w:t>посібники, зошити з друкованою основою, які використовуються</w:t>
      </w:r>
      <w:r w:rsidR="007904CA">
        <w:rPr>
          <w:sz w:val="28"/>
          <w:szCs w:val="28"/>
          <w:lang w:val="uk-UA"/>
        </w:rPr>
        <w:t xml:space="preserve"> </w:t>
      </w:r>
      <w:r w:rsidRPr="00C347A4">
        <w:rPr>
          <w:sz w:val="28"/>
          <w:szCs w:val="28"/>
        </w:rPr>
        <w:t xml:space="preserve"> </w:t>
      </w:r>
      <w:r w:rsidR="007904CA">
        <w:rPr>
          <w:sz w:val="28"/>
          <w:szCs w:val="28"/>
          <w:lang w:val="uk-UA"/>
        </w:rPr>
        <w:t>на уроках</w:t>
      </w:r>
      <w:r w:rsidRPr="00C347A4">
        <w:rPr>
          <w:sz w:val="28"/>
          <w:szCs w:val="28"/>
        </w:rPr>
        <w:t>, мають гриф Міністерства освіти і науки</w:t>
      </w:r>
      <w:r>
        <w:rPr>
          <w:sz w:val="28"/>
          <w:szCs w:val="28"/>
          <w:lang w:val="uk-UA"/>
        </w:rPr>
        <w:t xml:space="preserve"> та придбані </w:t>
      </w:r>
      <w:r w:rsidR="007904CA">
        <w:rPr>
          <w:sz w:val="28"/>
          <w:szCs w:val="28"/>
          <w:lang w:val="uk-UA"/>
        </w:rPr>
        <w:t xml:space="preserve">добровільно </w:t>
      </w:r>
      <w:r>
        <w:rPr>
          <w:sz w:val="28"/>
          <w:szCs w:val="28"/>
          <w:lang w:val="uk-UA"/>
        </w:rPr>
        <w:t>за кошти батьків</w:t>
      </w:r>
      <w:r w:rsidR="007904CA">
        <w:rPr>
          <w:sz w:val="28"/>
          <w:szCs w:val="28"/>
          <w:lang w:val="uk-UA"/>
        </w:rPr>
        <w:t xml:space="preserve"> (протоколи батьківських зборів)</w:t>
      </w:r>
      <w:r w:rsidRPr="00C347A4">
        <w:rPr>
          <w:sz w:val="28"/>
          <w:szCs w:val="28"/>
        </w:rPr>
        <w:t>. домашні завдан</w:t>
      </w:r>
      <w:r w:rsidR="007904CA">
        <w:rPr>
          <w:sz w:val="28"/>
          <w:szCs w:val="28"/>
          <w:lang w:val="uk-UA"/>
        </w:rPr>
        <w:t>ня</w:t>
      </w:r>
      <w:r w:rsidRPr="00C347A4">
        <w:rPr>
          <w:sz w:val="28"/>
          <w:szCs w:val="28"/>
        </w:rPr>
        <w:t xml:space="preserve"> не задають</w:t>
      </w:r>
      <w:r w:rsidR="007904CA">
        <w:rPr>
          <w:sz w:val="28"/>
          <w:szCs w:val="28"/>
          <w:lang w:val="uk-UA"/>
        </w:rPr>
        <w:t>ся.</w:t>
      </w:r>
    </w:p>
    <w:p w:rsidR="00FD4CC9" w:rsidRPr="007904CA" w:rsidRDefault="00FD4CC9" w:rsidP="007904CA">
      <w:pPr>
        <w:jc w:val="both"/>
        <w:rPr>
          <w:sz w:val="28"/>
          <w:szCs w:val="28"/>
          <w:lang w:val="uk-UA"/>
        </w:rPr>
      </w:pPr>
      <w:r w:rsidRPr="00C347A4">
        <w:rPr>
          <w:sz w:val="28"/>
          <w:szCs w:val="28"/>
        </w:rPr>
        <w:t> </w:t>
      </w:r>
      <w:r w:rsidRPr="007904CA">
        <w:rPr>
          <w:sz w:val="28"/>
          <w:szCs w:val="28"/>
          <w:lang w:val="uk-UA"/>
        </w:rPr>
        <w:t>Відвідані уроки засвідчили, що вчителі будують уроки із врахуванням психологічних та індивідуальних особливостей розвитку дітей-шестирічок відповідно до програми НУШ.Кожен день розпочинається з «ранкового кола».</w:t>
      </w:r>
    </w:p>
    <w:p w:rsidR="00FD4CC9" w:rsidRDefault="00FD4CC9" w:rsidP="007904CA">
      <w:pPr>
        <w:jc w:val="both"/>
        <w:rPr>
          <w:sz w:val="28"/>
          <w:szCs w:val="28"/>
        </w:rPr>
      </w:pPr>
      <w:r w:rsidRPr="00C347A4">
        <w:rPr>
          <w:sz w:val="28"/>
          <w:szCs w:val="28"/>
        </w:rPr>
        <w:t>У навчанні учнів велику увагу приділя</w:t>
      </w:r>
      <w:r>
        <w:rPr>
          <w:sz w:val="28"/>
          <w:szCs w:val="28"/>
        </w:rPr>
        <w:t>ють</w:t>
      </w:r>
      <w:r w:rsidRPr="00C347A4">
        <w:rPr>
          <w:sz w:val="28"/>
          <w:szCs w:val="28"/>
        </w:rPr>
        <w:t xml:space="preserve"> грі як ос</w:t>
      </w:r>
      <w:r>
        <w:rPr>
          <w:sz w:val="28"/>
          <w:szCs w:val="28"/>
        </w:rPr>
        <w:t>новному виду дитячої діяльності та інтегративному підходу.</w:t>
      </w:r>
      <w:r w:rsidRPr="00C347A4">
        <w:rPr>
          <w:sz w:val="28"/>
          <w:szCs w:val="28"/>
        </w:rPr>
        <w:t xml:space="preserve"> Ігрова діяльність є цінним засобом виховання розумової активності учнів, активізує психічні процеси, викликає живу зацікавленість у процесах пізнання. Під час проведення дидактичних ігор діти з бажанням долають значні труднощі у навчанні, розвивають свої здібності та вміння. </w:t>
      </w:r>
      <w:r>
        <w:rPr>
          <w:sz w:val="28"/>
          <w:szCs w:val="28"/>
        </w:rPr>
        <w:t>Інтеграція навчального матеріалу забезпечує збалансованість у сприйманні інформації різних освітніх галузей, психологічно комфортну атмосферу навчальних занять.</w:t>
      </w:r>
    </w:p>
    <w:p w:rsidR="00FD4CC9" w:rsidRPr="00C347A4" w:rsidRDefault="00FD4CC9" w:rsidP="007904CA">
      <w:pPr>
        <w:jc w:val="both"/>
        <w:rPr>
          <w:sz w:val="28"/>
          <w:szCs w:val="28"/>
        </w:rPr>
      </w:pPr>
      <w:r w:rsidRPr="00C347A4">
        <w:rPr>
          <w:sz w:val="28"/>
          <w:szCs w:val="28"/>
        </w:rPr>
        <w:t xml:space="preserve">Адаптація дітей відбувається не відразу. Поступово підвищується працездатність, спадає напруга та тривожність. </w:t>
      </w:r>
      <w:r w:rsidR="00B05515">
        <w:rPr>
          <w:sz w:val="28"/>
          <w:szCs w:val="28"/>
        </w:rPr>
        <w:t>Як показали спостереження, </w:t>
      </w:r>
      <w:r w:rsidR="00B05515">
        <w:rPr>
          <w:sz w:val="28"/>
          <w:szCs w:val="28"/>
          <w:lang w:val="uk-UA"/>
        </w:rPr>
        <w:t xml:space="preserve">у </w:t>
      </w:r>
      <w:r w:rsidRPr="00C347A4">
        <w:rPr>
          <w:sz w:val="28"/>
          <w:szCs w:val="28"/>
        </w:rPr>
        <w:t xml:space="preserve"> </w:t>
      </w:r>
      <w:r w:rsidRPr="00C347A4">
        <w:rPr>
          <w:sz w:val="28"/>
          <w:szCs w:val="28"/>
        </w:rPr>
        <w:lastRenderedPageBreak/>
        <w:t>35% учнів виявлено  вади вимови окремих фонем,  відхилення фонетичного і лексико-граматичного розвитку, нестійка увага.</w:t>
      </w:r>
    </w:p>
    <w:p w:rsidR="002F28B4" w:rsidRDefault="00B05515" w:rsidP="002F28B4">
      <w:pPr>
        <w:pStyle w:val="ae"/>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w:t>
      </w:r>
      <w:r w:rsidR="002F28B4">
        <w:rPr>
          <w:rFonts w:ascii="Times New Roman" w:hAnsi="Times New Roman" w:cs="Times New Roman"/>
          <w:sz w:val="28"/>
          <w:szCs w:val="28"/>
          <w:lang w:val="uk-UA"/>
        </w:rPr>
        <w:t xml:space="preserve"> процес адаптації потребує особливої уваги, так як пов'язаний зі значною напругою  всіх систем організму дитини</w:t>
      </w:r>
      <w:r>
        <w:rPr>
          <w:rFonts w:ascii="Times New Roman" w:hAnsi="Times New Roman" w:cs="Times New Roman"/>
          <w:sz w:val="28"/>
          <w:szCs w:val="28"/>
          <w:lang w:val="uk-UA"/>
        </w:rPr>
        <w:t xml:space="preserve"> та </w:t>
      </w:r>
      <w:r w:rsidR="002F28B4">
        <w:rPr>
          <w:rFonts w:ascii="Times New Roman" w:hAnsi="Times New Roman" w:cs="Times New Roman"/>
          <w:sz w:val="28"/>
          <w:szCs w:val="28"/>
          <w:lang w:val="uk-UA"/>
        </w:rPr>
        <w:t xml:space="preserve">  супроводжу</w:t>
      </w:r>
      <w:r>
        <w:rPr>
          <w:rFonts w:ascii="Times New Roman" w:hAnsi="Times New Roman" w:cs="Times New Roman"/>
          <w:sz w:val="28"/>
          <w:szCs w:val="28"/>
          <w:lang w:val="uk-UA"/>
        </w:rPr>
        <w:t>ється</w:t>
      </w:r>
      <w:r w:rsidR="002F28B4">
        <w:rPr>
          <w:rFonts w:ascii="Times New Roman" w:hAnsi="Times New Roman" w:cs="Times New Roman"/>
          <w:sz w:val="28"/>
          <w:szCs w:val="28"/>
          <w:lang w:val="uk-UA"/>
        </w:rPr>
        <w:t xml:space="preserve">  певними змінами в емоційному стані. </w:t>
      </w:r>
    </w:p>
    <w:p w:rsidR="002F28B4" w:rsidRDefault="007904CA" w:rsidP="002F28B4">
      <w:pPr>
        <w:pStyle w:val="ae"/>
        <w:jc w:val="both"/>
        <w:rPr>
          <w:rFonts w:ascii="Times New Roman" w:hAnsi="Times New Roman" w:cs="Times New Roman"/>
          <w:sz w:val="28"/>
          <w:szCs w:val="28"/>
          <w:lang w:val="uk-UA"/>
        </w:rPr>
      </w:pPr>
      <w:r w:rsidRPr="00C347A4">
        <w:rPr>
          <w:rFonts w:ascii="Times New Roman" w:hAnsi="Times New Roman" w:cs="Times New Roman"/>
          <w:sz w:val="28"/>
          <w:szCs w:val="28"/>
        </w:rPr>
        <w:t xml:space="preserve">Практичним психологом </w:t>
      </w:r>
      <w:r>
        <w:rPr>
          <w:rFonts w:ascii="Times New Roman" w:hAnsi="Times New Roman" w:cs="Times New Roman"/>
          <w:sz w:val="28"/>
          <w:szCs w:val="28"/>
        </w:rPr>
        <w:t>Сумцовою С</w:t>
      </w:r>
      <w:r w:rsidRPr="00C347A4">
        <w:rPr>
          <w:rFonts w:ascii="Times New Roman" w:hAnsi="Times New Roman" w:cs="Times New Roman"/>
          <w:sz w:val="28"/>
          <w:szCs w:val="28"/>
        </w:rPr>
        <w:t xml:space="preserve">.Є. </w:t>
      </w:r>
      <w:r w:rsidR="00B05515">
        <w:rPr>
          <w:rFonts w:ascii="Times New Roman" w:hAnsi="Times New Roman" w:cs="Times New Roman"/>
          <w:sz w:val="28"/>
          <w:szCs w:val="28"/>
          <w:lang w:val="uk-UA"/>
        </w:rPr>
        <w:t>з</w:t>
      </w:r>
      <w:r w:rsidR="002F28B4">
        <w:rPr>
          <w:rFonts w:ascii="Times New Roman" w:hAnsi="Times New Roman" w:cs="Times New Roman"/>
          <w:sz w:val="28"/>
          <w:szCs w:val="28"/>
          <w:lang w:val="uk-UA"/>
        </w:rPr>
        <w:t xml:space="preserve"> першого тижня навчання і до кінця жовтня здійснювався активний психологічний супровід та проводилось вивчення рівня адаптації першокласників до школи за методом спостереження  Н.Гудкіної « Адаптація першокласників до навчання у школі» , який дав змогу виявити прояви дезадаптації</w:t>
      </w:r>
      <w:r w:rsidR="00B05515">
        <w:rPr>
          <w:rFonts w:ascii="Times New Roman" w:hAnsi="Times New Roman" w:cs="Times New Roman"/>
          <w:sz w:val="28"/>
          <w:szCs w:val="28"/>
          <w:lang w:val="uk-UA"/>
        </w:rPr>
        <w:t xml:space="preserve">, </w:t>
      </w:r>
      <w:r w:rsidR="002F28B4">
        <w:rPr>
          <w:rFonts w:ascii="Times New Roman" w:hAnsi="Times New Roman" w:cs="Times New Roman"/>
          <w:sz w:val="28"/>
          <w:szCs w:val="28"/>
          <w:lang w:val="uk-UA"/>
        </w:rPr>
        <w:t xml:space="preserve"> вираженої в низькому рівн</w:t>
      </w:r>
      <w:r w:rsidR="00B05515">
        <w:rPr>
          <w:rFonts w:ascii="Times New Roman" w:hAnsi="Times New Roman" w:cs="Times New Roman"/>
          <w:sz w:val="28"/>
          <w:szCs w:val="28"/>
          <w:lang w:val="uk-UA"/>
        </w:rPr>
        <w:t>і засвоєння навчальної програми, проблемах поведінки</w:t>
      </w:r>
      <w:r w:rsidR="002F28B4">
        <w:rPr>
          <w:rFonts w:ascii="Times New Roman" w:hAnsi="Times New Roman" w:cs="Times New Roman"/>
          <w:sz w:val="28"/>
          <w:szCs w:val="28"/>
          <w:lang w:val="uk-UA"/>
        </w:rPr>
        <w:t xml:space="preserve">, труднощах у налагодженні контактів із вчителем та однолітками . </w:t>
      </w:r>
    </w:p>
    <w:p w:rsidR="002F28B4" w:rsidRDefault="002F28B4" w:rsidP="002F28B4">
      <w:pPr>
        <w:pStyle w:val="ae"/>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результатів з обстежених  </w:t>
      </w:r>
      <w:r w:rsidRPr="00050C6A">
        <w:rPr>
          <w:rFonts w:ascii="Times New Roman" w:hAnsi="Times New Roman" w:cs="Times New Roman"/>
          <w:b/>
          <w:bCs/>
          <w:sz w:val="28"/>
          <w:szCs w:val="28"/>
          <w:lang w:val="uk-UA"/>
        </w:rPr>
        <w:t>90</w:t>
      </w:r>
      <w:r>
        <w:rPr>
          <w:rFonts w:ascii="Times New Roman" w:hAnsi="Times New Roman" w:cs="Times New Roman"/>
          <w:sz w:val="28"/>
          <w:szCs w:val="28"/>
          <w:lang w:val="uk-UA"/>
        </w:rPr>
        <w:t xml:space="preserve"> першокласників мають такі рівні адаптації:</w:t>
      </w:r>
    </w:p>
    <w:p w:rsidR="002F28B4" w:rsidRPr="00553730" w:rsidRDefault="002F28B4" w:rsidP="002F28B4">
      <w:pPr>
        <w:pStyle w:val="ae"/>
        <w:jc w:val="both"/>
        <w:rPr>
          <w:rFonts w:ascii="Times New Roman" w:hAnsi="Times New Roman" w:cs="Times New Roman"/>
          <w:sz w:val="28"/>
          <w:szCs w:val="28"/>
          <w:lang w:val="uk-UA"/>
        </w:rPr>
      </w:pPr>
      <w:r w:rsidRPr="00AE77FF">
        <w:rPr>
          <w:rFonts w:ascii="Times New Roman" w:hAnsi="Times New Roman" w:cs="Times New Roman"/>
          <w:b/>
          <w:bCs/>
          <w:i/>
          <w:iCs/>
          <w:sz w:val="28"/>
          <w:szCs w:val="28"/>
          <w:lang w:val="uk-UA"/>
        </w:rPr>
        <w:t>Високий –</w:t>
      </w:r>
      <w:r>
        <w:rPr>
          <w:rFonts w:ascii="Times New Roman" w:hAnsi="Times New Roman" w:cs="Times New Roman"/>
          <w:b/>
          <w:bCs/>
          <w:i/>
          <w:iCs/>
          <w:sz w:val="28"/>
          <w:szCs w:val="28"/>
          <w:lang w:val="uk-UA"/>
        </w:rPr>
        <w:t xml:space="preserve"> 20</w:t>
      </w:r>
    </w:p>
    <w:p w:rsidR="002F28B4" w:rsidRDefault="002F28B4" w:rsidP="002F28B4">
      <w:pPr>
        <w:pStyle w:val="ae"/>
        <w:jc w:val="both"/>
        <w:rPr>
          <w:rFonts w:ascii="Times New Roman" w:hAnsi="Times New Roman" w:cs="Times New Roman"/>
          <w:sz w:val="28"/>
          <w:szCs w:val="28"/>
          <w:lang w:val="uk-UA"/>
        </w:rPr>
      </w:pPr>
      <w:r>
        <w:rPr>
          <w:rFonts w:ascii="Times New Roman" w:hAnsi="Times New Roman" w:cs="Times New Roman"/>
          <w:sz w:val="28"/>
          <w:szCs w:val="28"/>
          <w:lang w:val="uk-UA"/>
        </w:rPr>
        <w:t>Здобувачі освіти позитивно ставляться до школи, вимоги вчителя сприймають адекватно, навчальний матеріал засвоюють легко із зацікавленістю; розв’язують  ускладнені завдання, старанні, уважно слухають вказівки, пояснення вчителя; виконують доручення без зовнішнього контролю, виявляють великий інтерес до самостійної навчальної роботи; займають в класному колективі високе статусне становище.</w:t>
      </w:r>
    </w:p>
    <w:p w:rsidR="002F28B4" w:rsidRPr="00220A23" w:rsidRDefault="002F28B4" w:rsidP="002F28B4">
      <w:pPr>
        <w:pStyle w:val="ae"/>
        <w:jc w:val="both"/>
        <w:rPr>
          <w:rFonts w:ascii="Times New Roman" w:hAnsi="Times New Roman" w:cs="Times New Roman"/>
          <w:b/>
          <w:bCs/>
          <w:i/>
          <w:iCs/>
          <w:sz w:val="28"/>
          <w:szCs w:val="28"/>
          <w:lang w:val="uk-UA"/>
        </w:rPr>
      </w:pPr>
      <w:r w:rsidRPr="00220A23">
        <w:rPr>
          <w:rFonts w:ascii="Times New Roman" w:hAnsi="Times New Roman" w:cs="Times New Roman"/>
          <w:b/>
          <w:bCs/>
          <w:i/>
          <w:iCs/>
          <w:sz w:val="28"/>
          <w:szCs w:val="28"/>
          <w:lang w:val="uk-UA"/>
        </w:rPr>
        <w:t>Середній –</w:t>
      </w:r>
      <w:r>
        <w:rPr>
          <w:rFonts w:ascii="Times New Roman" w:hAnsi="Times New Roman" w:cs="Times New Roman"/>
          <w:b/>
          <w:bCs/>
          <w:i/>
          <w:iCs/>
          <w:sz w:val="28"/>
          <w:szCs w:val="28"/>
          <w:lang w:val="uk-UA"/>
        </w:rPr>
        <w:t>52</w:t>
      </w:r>
    </w:p>
    <w:p w:rsidR="002F28B4" w:rsidRDefault="002F28B4" w:rsidP="002F28B4">
      <w:pPr>
        <w:pStyle w:val="ae"/>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Здобувачі освіти позитивно ставляться до школи, її відвідування не викликає негативних емоцій, добре розуміють навчальний матеріал якщо вчитель пояснює його детально і наочно; засвоюють основний зміст навчальних програм, самостійно розв’язують типові задачі, зосереджені і уважні при виконанні завдань, але при умові контролю з боку дорослих; зосереджені тільки тоді коли займаються чимось цікавим; дружать з багатьма однокласниками. </w:t>
      </w:r>
    </w:p>
    <w:p w:rsidR="002F28B4" w:rsidRPr="00220A23" w:rsidRDefault="002F28B4" w:rsidP="002F28B4">
      <w:pPr>
        <w:pStyle w:val="ae"/>
        <w:jc w:val="both"/>
        <w:rPr>
          <w:rFonts w:ascii="Times New Roman" w:hAnsi="Times New Roman" w:cs="Times New Roman"/>
          <w:b/>
          <w:bCs/>
          <w:i/>
          <w:iCs/>
          <w:sz w:val="28"/>
          <w:szCs w:val="28"/>
          <w:lang w:val="uk-UA"/>
        </w:rPr>
      </w:pPr>
      <w:r w:rsidRPr="00220A23">
        <w:rPr>
          <w:rFonts w:ascii="Times New Roman" w:hAnsi="Times New Roman" w:cs="Times New Roman"/>
          <w:b/>
          <w:bCs/>
          <w:i/>
          <w:iCs/>
          <w:sz w:val="28"/>
          <w:szCs w:val="28"/>
          <w:lang w:val="uk-UA"/>
        </w:rPr>
        <w:t xml:space="preserve">Низький – </w:t>
      </w:r>
      <w:r>
        <w:rPr>
          <w:rFonts w:ascii="Times New Roman" w:hAnsi="Times New Roman" w:cs="Times New Roman"/>
          <w:b/>
          <w:bCs/>
          <w:i/>
          <w:iCs/>
          <w:sz w:val="28"/>
          <w:szCs w:val="28"/>
          <w:lang w:val="uk-UA"/>
        </w:rPr>
        <w:t xml:space="preserve"> 18</w:t>
      </w:r>
    </w:p>
    <w:p w:rsidR="002F28B4" w:rsidRPr="007904CA" w:rsidRDefault="002F28B4" w:rsidP="007904CA">
      <w:pPr>
        <w:pStyle w:val="ae"/>
        <w:jc w:val="both"/>
        <w:rPr>
          <w:rFonts w:ascii="Times New Roman" w:hAnsi="Times New Roman" w:cs="Times New Roman"/>
          <w:sz w:val="28"/>
          <w:szCs w:val="28"/>
          <w:lang w:val="uk-UA"/>
        </w:rPr>
      </w:pPr>
      <w:r>
        <w:rPr>
          <w:rFonts w:ascii="Times New Roman" w:hAnsi="Times New Roman" w:cs="Times New Roman"/>
          <w:sz w:val="28"/>
          <w:szCs w:val="28"/>
          <w:lang w:val="uk-UA"/>
        </w:rPr>
        <w:t>Здобувачі освіти байдуже ставляться до школи, спостерігається порушення дисципліни; новий матеріал засвоюють фрагментарно; мало мають друзів серед однокласників</w:t>
      </w:r>
      <w:r w:rsidR="007904CA">
        <w:rPr>
          <w:rFonts w:ascii="Times New Roman" w:hAnsi="Times New Roman" w:cs="Times New Roman"/>
          <w:sz w:val="28"/>
          <w:szCs w:val="28"/>
          <w:lang w:val="uk-UA"/>
        </w:rPr>
        <w:t>.</w:t>
      </w:r>
    </w:p>
    <w:p w:rsidR="002F28B4" w:rsidRPr="00136225" w:rsidRDefault="002F28B4" w:rsidP="002F28B4">
      <w:pPr>
        <w:jc w:val="both"/>
        <w:rPr>
          <w:rFonts w:eastAsia="Calibri"/>
          <w:sz w:val="28"/>
          <w:szCs w:val="28"/>
          <w:lang w:val="uk-UA"/>
        </w:rPr>
      </w:pPr>
      <w:r w:rsidRPr="00136225">
        <w:rPr>
          <w:rFonts w:eastAsia="Calibri"/>
          <w:b/>
          <w:bCs/>
          <w:sz w:val="28"/>
          <w:szCs w:val="28"/>
          <w:u w:val="single"/>
          <w:lang w:val="uk-UA"/>
        </w:rPr>
        <w:t>Висновок:</w:t>
      </w:r>
      <w:r w:rsidRPr="00136225">
        <w:rPr>
          <w:rFonts w:eastAsia="Calibri"/>
          <w:sz w:val="28"/>
          <w:szCs w:val="28"/>
          <w:lang w:val="uk-UA"/>
        </w:rPr>
        <w:t xml:space="preserve"> здобувачі освіти 1-х класів переважно мають середній  -</w:t>
      </w:r>
      <w:r>
        <w:rPr>
          <w:rFonts w:eastAsia="Calibri"/>
          <w:sz w:val="28"/>
          <w:szCs w:val="28"/>
          <w:lang w:val="uk-UA"/>
        </w:rPr>
        <w:t xml:space="preserve"> 5</w:t>
      </w:r>
      <w:r w:rsidR="00B05515">
        <w:rPr>
          <w:rFonts w:eastAsia="Calibri"/>
          <w:sz w:val="28"/>
          <w:szCs w:val="28"/>
          <w:lang w:val="uk-UA"/>
        </w:rPr>
        <w:t>2</w:t>
      </w:r>
      <w:r>
        <w:rPr>
          <w:rFonts w:eastAsia="Calibri"/>
          <w:sz w:val="28"/>
          <w:szCs w:val="28"/>
          <w:lang w:val="uk-UA"/>
        </w:rPr>
        <w:t xml:space="preserve"> </w:t>
      </w:r>
      <w:r w:rsidRPr="00136225">
        <w:rPr>
          <w:rFonts w:eastAsia="Calibri"/>
          <w:sz w:val="28"/>
          <w:szCs w:val="28"/>
          <w:lang w:val="uk-UA"/>
        </w:rPr>
        <w:t>% та високий -</w:t>
      </w:r>
      <w:r>
        <w:rPr>
          <w:rFonts w:eastAsia="Calibri"/>
          <w:sz w:val="28"/>
          <w:szCs w:val="28"/>
          <w:lang w:val="uk-UA"/>
        </w:rPr>
        <w:t xml:space="preserve"> 2</w:t>
      </w:r>
      <w:r w:rsidR="00B05515">
        <w:rPr>
          <w:rFonts w:eastAsia="Calibri"/>
          <w:sz w:val="28"/>
          <w:szCs w:val="28"/>
          <w:lang w:val="uk-UA"/>
        </w:rPr>
        <w:t>0</w:t>
      </w:r>
      <w:r>
        <w:rPr>
          <w:rFonts w:eastAsia="Calibri"/>
          <w:sz w:val="28"/>
          <w:szCs w:val="28"/>
          <w:lang w:val="uk-UA"/>
        </w:rPr>
        <w:t xml:space="preserve"> </w:t>
      </w:r>
      <w:r w:rsidRPr="00136225">
        <w:rPr>
          <w:rFonts w:eastAsia="Calibri"/>
          <w:sz w:val="28"/>
          <w:szCs w:val="28"/>
          <w:lang w:val="uk-UA"/>
        </w:rPr>
        <w:t xml:space="preserve">% рівні адаптації до навчання в школі. </w:t>
      </w:r>
    </w:p>
    <w:p w:rsidR="002F28B4" w:rsidRPr="00651215" w:rsidRDefault="002F28B4" w:rsidP="002F28B4">
      <w:pPr>
        <w:pStyle w:val="ae"/>
        <w:jc w:val="both"/>
        <w:rPr>
          <w:rFonts w:ascii="Times New Roman" w:hAnsi="Times New Roman" w:cs="Times New Roman"/>
          <w:sz w:val="28"/>
          <w:szCs w:val="28"/>
          <w:lang w:val="uk-UA"/>
        </w:rPr>
      </w:pPr>
      <w:r w:rsidRPr="00136225">
        <w:rPr>
          <w:rFonts w:ascii="Times New Roman" w:eastAsia="Calibri" w:hAnsi="Times New Roman" w:cs="Times New Roman"/>
          <w:sz w:val="28"/>
          <w:szCs w:val="28"/>
          <w:lang w:val="uk-UA"/>
        </w:rPr>
        <w:t xml:space="preserve"> </w:t>
      </w:r>
      <w:r w:rsidR="00B05515">
        <w:rPr>
          <w:rFonts w:ascii="Times New Roman" w:eastAsia="Calibri" w:hAnsi="Times New Roman" w:cs="Times New Roman"/>
          <w:sz w:val="28"/>
          <w:szCs w:val="28"/>
          <w:lang w:val="uk-UA"/>
        </w:rPr>
        <w:t>18</w:t>
      </w:r>
      <w:r>
        <w:rPr>
          <w:rFonts w:ascii="Times New Roman" w:eastAsia="Calibri" w:hAnsi="Times New Roman" w:cs="Times New Roman"/>
          <w:sz w:val="28"/>
          <w:szCs w:val="28"/>
          <w:lang w:val="uk-UA"/>
        </w:rPr>
        <w:t xml:space="preserve"> </w:t>
      </w:r>
      <w:r w:rsidRPr="00136225">
        <w:rPr>
          <w:rFonts w:ascii="Times New Roman" w:eastAsia="Calibri" w:hAnsi="Times New Roman" w:cs="Times New Roman"/>
          <w:sz w:val="28"/>
          <w:szCs w:val="28"/>
          <w:lang w:val="uk-UA"/>
        </w:rPr>
        <w:t>% здобувачів освіти з низьким рівнем  мають порушення у навчанні, поведінці, у взаємовідносинах з однокласниками, підвищеному рівні тривожності</w:t>
      </w:r>
      <w:r>
        <w:rPr>
          <w:rFonts w:ascii="Times New Roman" w:eastAsia="Calibri" w:hAnsi="Times New Roman" w:cs="Times New Roman"/>
          <w:sz w:val="28"/>
          <w:szCs w:val="28"/>
          <w:lang w:val="uk-UA"/>
        </w:rPr>
        <w:t xml:space="preserve"> та </w:t>
      </w:r>
      <w:r w:rsidRPr="00651215">
        <w:rPr>
          <w:rFonts w:ascii="Times New Roman" w:hAnsi="Times New Roman" w:cs="Times New Roman"/>
          <w:sz w:val="28"/>
          <w:szCs w:val="28"/>
          <w:lang w:val="uk-UA"/>
        </w:rPr>
        <w:t>потребують більш</w:t>
      </w:r>
      <w:r>
        <w:rPr>
          <w:rFonts w:ascii="Times New Roman" w:hAnsi="Times New Roman" w:cs="Times New Roman"/>
          <w:sz w:val="28"/>
          <w:szCs w:val="28"/>
          <w:lang w:val="uk-UA"/>
        </w:rPr>
        <w:t xml:space="preserve"> </w:t>
      </w:r>
      <w:r w:rsidRPr="00651215">
        <w:rPr>
          <w:rFonts w:ascii="Times New Roman" w:hAnsi="Times New Roman" w:cs="Times New Roman"/>
          <w:sz w:val="28"/>
          <w:szCs w:val="28"/>
          <w:lang w:val="uk-UA"/>
        </w:rPr>
        <w:t>детального обстеження , участі у корекційно-розвивальних заняттях та індивідуальної роботи з психологом.</w:t>
      </w:r>
    </w:p>
    <w:p w:rsidR="002F28B4" w:rsidRPr="00651215" w:rsidRDefault="002F28B4" w:rsidP="002F28B4">
      <w:pPr>
        <w:pStyle w:val="ae"/>
        <w:jc w:val="both"/>
        <w:rPr>
          <w:rFonts w:ascii="Times New Roman" w:hAnsi="Times New Roman" w:cs="Times New Roman"/>
          <w:sz w:val="28"/>
          <w:szCs w:val="28"/>
          <w:lang w:val="uk-UA"/>
        </w:rPr>
      </w:pPr>
      <w:r w:rsidRPr="00651215">
        <w:rPr>
          <w:rFonts w:ascii="Times New Roman" w:hAnsi="Times New Roman" w:cs="Times New Roman"/>
          <w:sz w:val="28"/>
          <w:szCs w:val="28"/>
          <w:lang w:val="uk-UA"/>
        </w:rPr>
        <w:t>По закінченню тестування к</w:t>
      </w:r>
      <w:r>
        <w:rPr>
          <w:rFonts w:ascii="Times New Roman" w:hAnsi="Times New Roman" w:cs="Times New Roman"/>
          <w:sz w:val="28"/>
          <w:szCs w:val="28"/>
          <w:lang w:val="uk-UA"/>
        </w:rPr>
        <w:t>ласні керівники</w:t>
      </w:r>
      <w:r w:rsidRPr="00651215">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651215">
        <w:rPr>
          <w:rFonts w:ascii="Times New Roman" w:hAnsi="Times New Roman" w:cs="Times New Roman"/>
          <w:sz w:val="28"/>
          <w:szCs w:val="28"/>
          <w:lang w:val="uk-UA"/>
        </w:rPr>
        <w:t xml:space="preserve"> виховател</w:t>
      </w:r>
      <w:r>
        <w:rPr>
          <w:rFonts w:ascii="Times New Roman" w:hAnsi="Times New Roman" w:cs="Times New Roman"/>
          <w:sz w:val="28"/>
          <w:szCs w:val="28"/>
          <w:lang w:val="uk-UA"/>
        </w:rPr>
        <w:t xml:space="preserve">і групи продовженого дня </w:t>
      </w:r>
      <w:r w:rsidRPr="00651215">
        <w:rPr>
          <w:rFonts w:ascii="Times New Roman" w:hAnsi="Times New Roman" w:cs="Times New Roman"/>
          <w:sz w:val="28"/>
          <w:szCs w:val="28"/>
          <w:lang w:val="uk-UA"/>
        </w:rPr>
        <w:t xml:space="preserve"> одержали первинну</w:t>
      </w:r>
      <w:r>
        <w:rPr>
          <w:rFonts w:ascii="Times New Roman" w:hAnsi="Times New Roman" w:cs="Times New Roman"/>
          <w:sz w:val="28"/>
          <w:szCs w:val="28"/>
          <w:lang w:val="uk-UA"/>
        </w:rPr>
        <w:t xml:space="preserve"> </w:t>
      </w:r>
      <w:r w:rsidRPr="00651215">
        <w:rPr>
          <w:rFonts w:ascii="Times New Roman" w:hAnsi="Times New Roman" w:cs="Times New Roman"/>
          <w:sz w:val="28"/>
          <w:szCs w:val="28"/>
          <w:lang w:val="uk-UA"/>
        </w:rPr>
        <w:t>інформацію та рекомендації.</w:t>
      </w:r>
    </w:p>
    <w:p w:rsidR="00413F2F" w:rsidRPr="00B05515" w:rsidRDefault="00413F2F" w:rsidP="00413F2F">
      <w:pPr>
        <w:jc w:val="both"/>
        <w:rPr>
          <w:sz w:val="28"/>
          <w:szCs w:val="28"/>
          <w:lang w:val="uk-UA"/>
        </w:rPr>
      </w:pPr>
      <w:r w:rsidRPr="00B05515">
        <w:rPr>
          <w:color w:val="000000"/>
          <w:sz w:val="28"/>
          <w:szCs w:val="28"/>
          <w:lang w:val="uk-UA" w:eastAsia="uk-UA"/>
        </w:rPr>
        <w:t>У закладі було проведено засідання методичного об’єднання вчителів початкових класів (протокол №</w:t>
      </w:r>
      <w:r w:rsidRPr="00B05515">
        <w:rPr>
          <w:sz w:val="28"/>
          <w:szCs w:val="28"/>
          <w:lang w:val="uk-UA" w:eastAsia="uk-UA"/>
        </w:rPr>
        <w:t>2 від 29.10.202</w:t>
      </w:r>
      <w:r>
        <w:rPr>
          <w:sz w:val="28"/>
          <w:szCs w:val="28"/>
          <w:lang w:val="uk-UA" w:eastAsia="uk-UA"/>
        </w:rPr>
        <w:t>1</w:t>
      </w:r>
      <w:r w:rsidRPr="00B05515">
        <w:rPr>
          <w:color w:val="000000"/>
          <w:sz w:val="28"/>
          <w:szCs w:val="28"/>
          <w:lang w:val="uk-UA" w:eastAsia="uk-UA"/>
        </w:rPr>
        <w:t xml:space="preserve">), </w:t>
      </w:r>
      <w:r w:rsidRPr="00B05515">
        <w:rPr>
          <w:sz w:val="28"/>
          <w:szCs w:val="28"/>
          <w:lang w:val="uk-UA" w:eastAsia="uk-UA"/>
        </w:rPr>
        <w:t>де</w:t>
      </w:r>
      <w:r w:rsidRPr="00B05515">
        <w:rPr>
          <w:sz w:val="24"/>
          <w:szCs w:val="24"/>
          <w:lang w:val="uk-UA" w:eastAsia="uk-UA"/>
        </w:rPr>
        <w:t xml:space="preserve"> </w:t>
      </w:r>
      <w:r w:rsidRPr="00B05515">
        <w:rPr>
          <w:color w:val="000000"/>
          <w:sz w:val="28"/>
          <w:szCs w:val="28"/>
          <w:lang w:val="uk-UA" w:eastAsia="uk-UA"/>
        </w:rPr>
        <w:t xml:space="preserve">розглядались питання </w:t>
      </w:r>
      <w:r w:rsidRPr="00B05515">
        <w:rPr>
          <w:sz w:val="28"/>
          <w:szCs w:val="28"/>
          <w:lang w:val="uk-UA"/>
        </w:rPr>
        <w:t xml:space="preserve">адаптації першокласників до умов </w:t>
      </w:r>
      <w:r w:rsidRPr="00B05515">
        <w:rPr>
          <w:sz w:val="28"/>
          <w:szCs w:val="28"/>
          <w:lang w:val="uk-UA" w:eastAsia="uk-UA"/>
        </w:rPr>
        <w:t>Нової української школи</w:t>
      </w:r>
      <w:r w:rsidRPr="00B05515">
        <w:rPr>
          <w:sz w:val="28"/>
          <w:szCs w:val="28"/>
          <w:lang w:val="uk-UA"/>
        </w:rPr>
        <w:t>.</w:t>
      </w:r>
    </w:p>
    <w:p w:rsidR="00413F2F" w:rsidRPr="00651215" w:rsidRDefault="00413F2F" w:rsidP="00E02E5F">
      <w:pPr>
        <w:jc w:val="both"/>
        <w:rPr>
          <w:sz w:val="28"/>
          <w:szCs w:val="28"/>
          <w:lang w:val="uk-UA" w:eastAsia="uk-UA"/>
        </w:rPr>
      </w:pPr>
      <w:r w:rsidRPr="00413F2F">
        <w:rPr>
          <w:sz w:val="28"/>
          <w:szCs w:val="28"/>
          <w:lang w:val="uk-UA" w:eastAsia="uk-UA"/>
        </w:rPr>
        <w:t>Враховуючи вищезазначене</w:t>
      </w:r>
      <w:r>
        <w:rPr>
          <w:sz w:val="28"/>
          <w:szCs w:val="28"/>
          <w:lang w:val="uk-UA" w:eastAsia="uk-UA"/>
        </w:rPr>
        <w:t>,</w:t>
      </w:r>
      <w:r w:rsidRPr="00413F2F">
        <w:rPr>
          <w:sz w:val="28"/>
          <w:szCs w:val="28"/>
          <w:lang w:val="uk-UA" w:eastAsia="uk-UA"/>
        </w:rPr>
        <w:t xml:space="preserve"> можна зробити такі висновки</w:t>
      </w:r>
      <w:r>
        <w:rPr>
          <w:sz w:val="28"/>
          <w:szCs w:val="28"/>
          <w:lang w:val="uk-UA" w:eastAsia="uk-UA"/>
        </w:rPr>
        <w:t>:</w:t>
      </w:r>
      <w:r w:rsidRPr="00413F2F">
        <w:rPr>
          <w:sz w:val="28"/>
          <w:szCs w:val="28"/>
          <w:lang w:val="uk-UA" w:eastAsia="uk-UA"/>
        </w:rPr>
        <w:t xml:space="preserve"> </w:t>
      </w:r>
    </w:p>
    <w:p w:rsidR="00413F2F" w:rsidRPr="00596887" w:rsidRDefault="00413F2F" w:rsidP="00413F2F">
      <w:pPr>
        <w:numPr>
          <w:ilvl w:val="0"/>
          <w:numId w:val="9"/>
        </w:numPr>
        <w:ind w:left="0" w:firstLine="0"/>
        <w:jc w:val="both"/>
        <w:rPr>
          <w:sz w:val="28"/>
          <w:szCs w:val="28"/>
          <w:lang w:val="uk-UA" w:eastAsia="uk-UA"/>
        </w:rPr>
      </w:pPr>
      <w:r w:rsidRPr="00596887">
        <w:rPr>
          <w:sz w:val="28"/>
          <w:szCs w:val="28"/>
          <w:lang w:val="uk-UA" w:eastAsia="uk-UA"/>
        </w:rPr>
        <w:t xml:space="preserve">по – перше, </w:t>
      </w:r>
      <w:r>
        <w:rPr>
          <w:sz w:val="28"/>
          <w:szCs w:val="28"/>
          <w:lang w:val="uk-UA" w:eastAsia="uk-UA"/>
        </w:rPr>
        <w:t>більша частина учнів</w:t>
      </w:r>
      <w:r w:rsidRPr="00596887">
        <w:rPr>
          <w:sz w:val="28"/>
          <w:szCs w:val="28"/>
          <w:lang w:val="uk-UA" w:eastAsia="uk-UA"/>
        </w:rPr>
        <w:t xml:space="preserve"> дотриму</w:t>
      </w:r>
      <w:r>
        <w:rPr>
          <w:sz w:val="28"/>
          <w:szCs w:val="28"/>
          <w:lang w:val="uk-UA" w:eastAsia="uk-UA"/>
        </w:rPr>
        <w:t>є</w:t>
      </w:r>
      <w:r w:rsidRPr="00596887">
        <w:rPr>
          <w:sz w:val="28"/>
          <w:szCs w:val="28"/>
          <w:lang w:val="uk-UA" w:eastAsia="uk-UA"/>
        </w:rPr>
        <w:t xml:space="preserve">ться правил для учнів, вимог свого учителя, уміють готуватися до уроків, знають навчальні речі, які </w:t>
      </w:r>
      <w:r w:rsidRPr="00596887">
        <w:rPr>
          <w:sz w:val="28"/>
          <w:szCs w:val="28"/>
          <w:lang w:val="uk-UA" w:eastAsia="uk-UA"/>
        </w:rPr>
        <w:lastRenderedPageBreak/>
        <w:t>відповідають певним предметам, усвідомлюють їх призначення, уміють прибирати робоче місце;</w:t>
      </w:r>
    </w:p>
    <w:p w:rsidR="00413F2F" w:rsidRPr="00596887" w:rsidRDefault="00413F2F" w:rsidP="00413F2F">
      <w:pPr>
        <w:numPr>
          <w:ilvl w:val="0"/>
          <w:numId w:val="9"/>
        </w:numPr>
        <w:ind w:left="0" w:firstLine="0"/>
        <w:jc w:val="both"/>
        <w:rPr>
          <w:sz w:val="28"/>
          <w:szCs w:val="28"/>
          <w:lang w:val="uk-UA" w:eastAsia="uk-UA"/>
        </w:rPr>
      </w:pPr>
      <w:r w:rsidRPr="00596887">
        <w:rPr>
          <w:sz w:val="28"/>
          <w:szCs w:val="28"/>
          <w:lang w:val="uk-UA" w:eastAsia="uk-UA"/>
        </w:rPr>
        <w:t>по – друг</w:t>
      </w:r>
      <w:r>
        <w:rPr>
          <w:sz w:val="28"/>
          <w:szCs w:val="28"/>
          <w:lang w:val="uk-UA" w:eastAsia="uk-UA"/>
        </w:rPr>
        <w:t>е, більшість адаптувалися</w:t>
      </w:r>
      <w:r w:rsidRPr="00596887">
        <w:rPr>
          <w:sz w:val="28"/>
          <w:szCs w:val="28"/>
          <w:lang w:val="uk-UA" w:eastAsia="uk-UA"/>
        </w:rPr>
        <w:t xml:space="preserve"> до шкільного життя, розпорядку дня;</w:t>
      </w:r>
    </w:p>
    <w:p w:rsidR="00413F2F" w:rsidRPr="00596887" w:rsidRDefault="00413F2F" w:rsidP="00413F2F">
      <w:pPr>
        <w:numPr>
          <w:ilvl w:val="0"/>
          <w:numId w:val="9"/>
        </w:numPr>
        <w:ind w:left="0" w:firstLine="0"/>
        <w:jc w:val="both"/>
        <w:rPr>
          <w:bCs/>
          <w:iCs/>
          <w:color w:val="000000"/>
          <w:sz w:val="28"/>
          <w:szCs w:val="28"/>
          <w:lang w:val="uk-UA"/>
        </w:rPr>
      </w:pPr>
      <w:r w:rsidRPr="00596887">
        <w:rPr>
          <w:bCs/>
          <w:iCs/>
          <w:sz w:val="28"/>
          <w:szCs w:val="28"/>
          <w:lang w:val="uk-UA"/>
        </w:rPr>
        <w:t xml:space="preserve">по – третє, успішності адаптаційного періоду першокласників сприяло й те, що в класі </w:t>
      </w:r>
      <w:r>
        <w:rPr>
          <w:bCs/>
          <w:iCs/>
          <w:color w:val="000000"/>
          <w:sz w:val="28"/>
          <w:szCs w:val="28"/>
          <w:lang w:val="uk-UA"/>
        </w:rPr>
        <w:t>вчителем</w:t>
      </w:r>
      <w:r w:rsidRPr="00596887">
        <w:rPr>
          <w:bCs/>
          <w:iCs/>
          <w:color w:val="000000"/>
          <w:sz w:val="28"/>
          <w:szCs w:val="28"/>
          <w:lang w:val="uk-UA"/>
        </w:rPr>
        <w:t xml:space="preserve"> разом з батьківською </w:t>
      </w:r>
      <w:r>
        <w:rPr>
          <w:bCs/>
          <w:iCs/>
          <w:color w:val="000000"/>
          <w:sz w:val="28"/>
          <w:szCs w:val="28"/>
          <w:lang w:val="uk-UA"/>
        </w:rPr>
        <w:t>громадськістю</w:t>
      </w:r>
      <w:r w:rsidRPr="00596887">
        <w:rPr>
          <w:bCs/>
          <w:iCs/>
          <w:sz w:val="28"/>
          <w:szCs w:val="28"/>
          <w:lang w:val="uk-UA"/>
        </w:rPr>
        <w:t xml:space="preserve"> обладнано </w:t>
      </w:r>
      <w:r w:rsidRPr="00596887">
        <w:rPr>
          <w:bCs/>
          <w:iCs/>
          <w:color w:val="000000"/>
          <w:sz w:val="28"/>
          <w:szCs w:val="28"/>
          <w:lang w:val="uk-UA"/>
        </w:rPr>
        <w:t>ігров</w:t>
      </w:r>
      <w:r w:rsidR="00E02E5F">
        <w:rPr>
          <w:bCs/>
          <w:iCs/>
          <w:color w:val="000000"/>
          <w:sz w:val="28"/>
          <w:szCs w:val="28"/>
          <w:lang w:val="uk-UA"/>
        </w:rPr>
        <w:t>і</w:t>
      </w:r>
      <w:r w:rsidRPr="00596887">
        <w:rPr>
          <w:bCs/>
          <w:iCs/>
          <w:color w:val="000000"/>
          <w:sz w:val="28"/>
          <w:szCs w:val="28"/>
          <w:lang w:val="uk-UA"/>
        </w:rPr>
        <w:t xml:space="preserve"> </w:t>
      </w:r>
      <w:r>
        <w:rPr>
          <w:bCs/>
          <w:iCs/>
          <w:color w:val="000000"/>
          <w:sz w:val="28"/>
          <w:szCs w:val="28"/>
          <w:lang w:val="uk-UA"/>
        </w:rPr>
        <w:t>осередки</w:t>
      </w:r>
      <w:r w:rsidRPr="00596887">
        <w:rPr>
          <w:bCs/>
          <w:iCs/>
          <w:color w:val="000000"/>
          <w:sz w:val="28"/>
          <w:szCs w:val="28"/>
          <w:lang w:val="uk-UA"/>
        </w:rPr>
        <w:t>, де діти на перервах</w:t>
      </w:r>
      <w:r>
        <w:rPr>
          <w:bCs/>
          <w:iCs/>
          <w:color w:val="000000"/>
          <w:sz w:val="28"/>
          <w:szCs w:val="28"/>
          <w:lang w:val="uk-UA"/>
        </w:rPr>
        <w:t>,</w:t>
      </w:r>
      <w:r w:rsidRPr="00596887">
        <w:rPr>
          <w:bCs/>
          <w:iCs/>
          <w:color w:val="000000"/>
          <w:sz w:val="28"/>
          <w:szCs w:val="28"/>
          <w:lang w:val="uk-UA"/>
        </w:rPr>
        <w:t xml:space="preserve"> після уроків можуть погратися та релаксуватися.</w:t>
      </w:r>
    </w:p>
    <w:p w:rsidR="00413F2F" w:rsidRPr="00596887" w:rsidRDefault="00413F2F" w:rsidP="00413F2F">
      <w:pPr>
        <w:jc w:val="both"/>
        <w:rPr>
          <w:sz w:val="28"/>
          <w:szCs w:val="28"/>
          <w:lang w:val="uk-UA" w:eastAsia="uk-UA"/>
        </w:rPr>
      </w:pPr>
      <w:r w:rsidRPr="00596887">
        <w:rPr>
          <w:sz w:val="28"/>
          <w:szCs w:val="28"/>
          <w:lang w:val="uk-UA" w:eastAsia="uk-UA"/>
        </w:rPr>
        <w:t>Таким чином, адаптаційний період першокласників</w:t>
      </w:r>
      <w:r w:rsidRPr="00596887">
        <w:rPr>
          <w:b/>
          <w:i/>
          <w:sz w:val="24"/>
          <w:szCs w:val="28"/>
          <w:lang w:val="uk-UA" w:eastAsia="uk-UA"/>
        </w:rPr>
        <w:t xml:space="preserve"> </w:t>
      </w:r>
      <w:r w:rsidRPr="00596887">
        <w:rPr>
          <w:sz w:val="28"/>
          <w:szCs w:val="28"/>
          <w:lang w:val="uk-UA" w:eastAsia="uk-UA"/>
        </w:rPr>
        <w:t>можна</w:t>
      </w:r>
      <w:r>
        <w:rPr>
          <w:sz w:val="28"/>
          <w:szCs w:val="28"/>
          <w:lang w:val="uk-UA" w:eastAsia="uk-UA"/>
        </w:rPr>
        <w:t xml:space="preserve"> вважати задовільним.</w:t>
      </w:r>
    </w:p>
    <w:p w:rsidR="00B05515" w:rsidRPr="00413F2F" w:rsidRDefault="00413F2F" w:rsidP="002F28B4">
      <w:pPr>
        <w:pStyle w:val="ae"/>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651215">
        <w:rPr>
          <w:rFonts w:ascii="Times New Roman" w:hAnsi="Times New Roman" w:cs="Times New Roman"/>
          <w:sz w:val="28"/>
          <w:szCs w:val="28"/>
          <w:lang w:val="uk-UA"/>
        </w:rPr>
        <w:t>ля розробки психолого-педагогічної</w:t>
      </w:r>
      <w:r w:rsidRPr="00413F2F">
        <w:rPr>
          <w:rFonts w:ascii="Times New Roman" w:hAnsi="Times New Roman" w:cs="Times New Roman"/>
          <w:sz w:val="28"/>
          <w:szCs w:val="28"/>
          <w:lang w:val="uk-UA"/>
        </w:rPr>
        <w:t xml:space="preserve"> </w:t>
      </w:r>
      <w:r w:rsidRPr="00651215">
        <w:rPr>
          <w:rFonts w:ascii="Times New Roman" w:hAnsi="Times New Roman" w:cs="Times New Roman"/>
          <w:sz w:val="28"/>
          <w:szCs w:val="28"/>
          <w:lang w:val="uk-UA"/>
        </w:rPr>
        <w:t>стратегії адаптації дітей до навчання у школі та на основі індивідуального</w:t>
      </w:r>
      <w:r w:rsidRPr="00413F2F">
        <w:rPr>
          <w:rFonts w:ascii="Times New Roman" w:hAnsi="Times New Roman" w:cs="Times New Roman"/>
          <w:sz w:val="28"/>
          <w:szCs w:val="28"/>
          <w:lang w:val="uk-UA"/>
        </w:rPr>
        <w:t xml:space="preserve"> </w:t>
      </w:r>
      <w:r w:rsidRPr="00651215">
        <w:rPr>
          <w:rFonts w:ascii="Times New Roman" w:hAnsi="Times New Roman" w:cs="Times New Roman"/>
          <w:sz w:val="28"/>
          <w:szCs w:val="28"/>
          <w:lang w:val="uk-UA"/>
        </w:rPr>
        <w:t xml:space="preserve">підходу надані наступні </w:t>
      </w:r>
      <w:r w:rsidRPr="00413F2F">
        <w:rPr>
          <w:rFonts w:ascii="Times New Roman" w:hAnsi="Times New Roman" w:cs="Times New Roman"/>
          <w:b/>
          <w:sz w:val="28"/>
          <w:szCs w:val="28"/>
          <w:lang w:val="uk-UA"/>
        </w:rPr>
        <w:t>рекомендації</w:t>
      </w:r>
      <w:r w:rsidRPr="00651215">
        <w:rPr>
          <w:rFonts w:ascii="Times New Roman" w:hAnsi="Times New Roman" w:cs="Times New Roman"/>
          <w:sz w:val="28"/>
          <w:szCs w:val="28"/>
          <w:lang w:val="uk-UA"/>
        </w:rPr>
        <w:t>:</w:t>
      </w:r>
    </w:p>
    <w:p w:rsidR="002F28B4" w:rsidRPr="00651215" w:rsidRDefault="00413F2F" w:rsidP="002F28B4">
      <w:pPr>
        <w:pStyle w:val="ae"/>
        <w:jc w:val="both"/>
        <w:rPr>
          <w:rFonts w:ascii="Times New Roman" w:hAnsi="Times New Roman" w:cs="Times New Roman"/>
          <w:b/>
          <w:bCs/>
          <w:i/>
          <w:sz w:val="28"/>
          <w:szCs w:val="28"/>
          <w:lang w:val="uk-UA"/>
        </w:rPr>
      </w:pPr>
      <w:r>
        <w:rPr>
          <w:rFonts w:ascii="Times New Roman" w:hAnsi="Times New Roman" w:cs="Times New Roman"/>
          <w:b/>
          <w:bCs/>
          <w:i/>
          <w:sz w:val="28"/>
          <w:szCs w:val="28"/>
          <w:lang w:val="uk-UA"/>
        </w:rPr>
        <w:t>У</w:t>
      </w:r>
      <w:r w:rsidR="002F28B4" w:rsidRPr="00651215">
        <w:rPr>
          <w:rFonts w:ascii="Times New Roman" w:hAnsi="Times New Roman" w:cs="Times New Roman"/>
          <w:b/>
          <w:bCs/>
          <w:i/>
          <w:sz w:val="28"/>
          <w:szCs w:val="28"/>
          <w:lang w:val="uk-UA"/>
        </w:rPr>
        <w:t>чител</w:t>
      </w:r>
      <w:r w:rsidR="002F28B4">
        <w:rPr>
          <w:rFonts w:ascii="Times New Roman" w:hAnsi="Times New Roman" w:cs="Times New Roman"/>
          <w:b/>
          <w:bCs/>
          <w:i/>
          <w:sz w:val="28"/>
          <w:szCs w:val="28"/>
          <w:lang w:val="uk-UA"/>
        </w:rPr>
        <w:t>ям</w:t>
      </w:r>
      <w:r w:rsidR="002F28B4" w:rsidRPr="00651215">
        <w:rPr>
          <w:rFonts w:ascii="Times New Roman" w:hAnsi="Times New Roman" w:cs="Times New Roman"/>
          <w:b/>
          <w:bCs/>
          <w:i/>
          <w:sz w:val="28"/>
          <w:szCs w:val="28"/>
          <w:lang w:val="uk-UA"/>
        </w:rPr>
        <w:t xml:space="preserve"> та виховател</w:t>
      </w:r>
      <w:r w:rsidR="002F28B4">
        <w:rPr>
          <w:rFonts w:ascii="Times New Roman" w:hAnsi="Times New Roman" w:cs="Times New Roman"/>
          <w:b/>
          <w:bCs/>
          <w:i/>
          <w:sz w:val="28"/>
          <w:szCs w:val="28"/>
          <w:lang w:val="uk-UA"/>
        </w:rPr>
        <w:t>ям</w:t>
      </w:r>
      <w:r w:rsidR="002F28B4" w:rsidRPr="00651215">
        <w:rPr>
          <w:rFonts w:ascii="Times New Roman" w:hAnsi="Times New Roman" w:cs="Times New Roman"/>
          <w:b/>
          <w:bCs/>
          <w:i/>
          <w:sz w:val="28"/>
          <w:szCs w:val="28"/>
          <w:lang w:val="uk-UA"/>
        </w:rPr>
        <w:t xml:space="preserve"> групи продовженого дня:</w:t>
      </w:r>
    </w:p>
    <w:p w:rsidR="002F28B4" w:rsidRPr="00651215" w:rsidRDefault="002F28B4" w:rsidP="002F28B4">
      <w:pPr>
        <w:pStyle w:val="ae"/>
        <w:jc w:val="both"/>
        <w:rPr>
          <w:rFonts w:ascii="Times New Roman" w:hAnsi="Times New Roman" w:cs="Times New Roman"/>
          <w:sz w:val="28"/>
          <w:szCs w:val="28"/>
          <w:lang w:val="uk-UA"/>
        </w:rPr>
      </w:pPr>
      <w:r w:rsidRPr="00651215">
        <w:rPr>
          <w:rFonts w:ascii="Times New Roman" w:hAnsi="Times New Roman" w:cs="Times New Roman"/>
          <w:sz w:val="28"/>
          <w:szCs w:val="28"/>
          <w:lang w:val="uk-UA"/>
        </w:rPr>
        <w:t xml:space="preserve">1. Під час </w:t>
      </w:r>
      <w:r w:rsidR="00413F2F">
        <w:rPr>
          <w:rFonts w:ascii="Times New Roman" w:hAnsi="Times New Roman" w:cs="Times New Roman"/>
          <w:sz w:val="28"/>
          <w:szCs w:val="28"/>
          <w:lang w:val="uk-UA"/>
        </w:rPr>
        <w:t>освітнього</w:t>
      </w:r>
      <w:r w:rsidRPr="00651215">
        <w:rPr>
          <w:rFonts w:ascii="Times New Roman" w:hAnsi="Times New Roman" w:cs="Times New Roman"/>
          <w:sz w:val="28"/>
          <w:szCs w:val="28"/>
          <w:lang w:val="uk-UA"/>
        </w:rPr>
        <w:t xml:space="preserve"> процесу особливу</w:t>
      </w:r>
      <w:r>
        <w:rPr>
          <w:rFonts w:ascii="Times New Roman" w:hAnsi="Times New Roman" w:cs="Times New Roman"/>
          <w:sz w:val="28"/>
          <w:szCs w:val="28"/>
          <w:lang w:val="uk-UA"/>
        </w:rPr>
        <w:t xml:space="preserve"> </w:t>
      </w:r>
      <w:r w:rsidRPr="00651215">
        <w:rPr>
          <w:rFonts w:ascii="Times New Roman" w:hAnsi="Times New Roman" w:cs="Times New Roman"/>
          <w:sz w:val="28"/>
          <w:szCs w:val="28"/>
          <w:lang w:val="uk-UA"/>
        </w:rPr>
        <w:t>увагу приділяти дітям «групи ризику» (за результатами тестування)</w:t>
      </w:r>
    </w:p>
    <w:p w:rsidR="002F28B4" w:rsidRPr="00651215" w:rsidRDefault="002F28B4" w:rsidP="002F28B4">
      <w:pPr>
        <w:pStyle w:val="ae"/>
        <w:jc w:val="both"/>
        <w:rPr>
          <w:rFonts w:ascii="Times New Roman" w:hAnsi="Times New Roman" w:cs="Times New Roman"/>
          <w:sz w:val="28"/>
          <w:szCs w:val="28"/>
          <w:lang w:val="uk-UA"/>
        </w:rPr>
      </w:pPr>
      <w:r w:rsidRPr="00651215">
        <w:rPr>
          <w:rFonts w:ascii="Times New Roman" w:hAnsi="Times New Roman" w:cs="Times New Roman"/>
          <w:sz w:val="28"/>
          <w:szCs w:val="28"/>
          <w:lang w:val="uk-UA"/>
        </w:rPr>
        <w:t>2. Враховувати отримані дані про стан здоров’я дітей при розсаджуванні та</w:t>
      </w:r>
      <w:r w:rsidR="00413F2F">
        <w:rPr>
          <w:rFonts w:ascii="Times New Roman" w:hAnsi="Times New Roman" w:cs="Times New Roman"/>
          <w:sz w:val="28"/>
          <w:szCs w:val="28"/>
          <w:lang w:val="uk-UA"/>
        </w:rPr>
        <w:t xml:space="preserve"> </w:t>
      </w:r>
      <w:r w:rsidRPr="00651215">
        <w:rPr>
          <w:rFonts w:ascii="Times New Roman" w:hAnsi="Times New Roman" w:cs="Times New Roman"/>
          <w:sz w:val="28"/>
          <w:szCs w:val="28"/>
          <w:lang w:val="uk-UA"/>
        </w:rPr>
        <w:t>фізичних навантаженнях з метою подальшого його збереження.</w:t>
      </w:r>
    </w:p>
    <w:p w:rsidR="002F28B4" w:rsidRPr="00651215" w:rsidRDefault="002F28B4" w:rsidP="002F28B4">
      <w:pPr>
        <w:pStyle w:val="ae"/>
        <w:jc w:val="both"/>
        <w:rPr>
          <w:rFonts w:ascii="Times New Roman" w:hAnsi="Times New Roman" w:cs="Times New Roman"/>
          <w:sz w:val="28"/>
          <w:szCs w:val="28"/>
          <w:lang w:val="uk-UA"/>
        </w:rPr>
      </w:pPr>
      <w:r w:rsidRPr="00651215">
        <w:rPr>
          <w:rFonts w:ascii="Times New Roman" w:hAnsi="Times New Roman" w:cs="Times New Roman"/>
          <w:sz w:val="28"/>
          <w:szCs w:val="28"/>
          <w:lang w:val="uk-UA"/>
        </w:rPr>
        <w:t xml:space="preserve">3. Провести індивідуальні та групові консультації для батьків з </w:t>
      </w:r>
      <w:r w:rsidR="00413F2F">
        <w:rPr>
          <w:rFonts w:ascii="Times New Roman" w:hAnsi="Times New Roman" w:cs="Times New Roman"/>
          <w:sz w:val="28"/>
          <w:szCs w:val="28"/>
          <w:lang w:val="uk-UA"/>
        </w:rPr>
        <w:t xml:space="preserve"> </w:t>
      </w:r>
      <w:r w:rsidRPr="00651215">
        <w:rPr>
          <w:rFonts w:ascii="Times New Roman" w:hAnsi="Times New Roman" w:cs="Times New Roman"/>
          <w:sz w:val="28"/>
          <w:szCs w:val="28"/>
          <w:lang w:val="uk-UA"/>
        </w:rPr>
        <w:t>проблем навчання, соціалізації, тощо.</w:t>
      </w:r>
    </w:p>
    <w:p w:rsidR="002F28B4" w:rsidRPr="00651215" w:rsidRDefault="002F28B4" w:rsidP="002F28B4">
      <w:pPr>
        <w:pStyle w:val="ae"/>
        <w:jc w:val="both"/>
        <w:rPr>
          <w:rFonts w:ascii="Times New Roman" w:hAnsi="Times New Roman" w:cs="Times New Roman"/>
          <w:sz w:val="28"/>
          <w:szCs w:val="28"/>
          <w:lang w:val="uk-UA"/>
        </w:rPr>
      </w:pPr>
      <w:r w:rsidRPr="00651215">
        <w:rPr>
          <w:rFonts w:ascii="Times New Roman" w:hAnsi="Times New Roman" w:cs="Times New Roman"/>
          <w:sz w:val="28"/>
          <w:szCs w:val="28"/>
          <w:lang w:val="uk-UA"/>
        </w:rPr>
        <w:t>4. Провести батьківські збори «Адаптація дитини до школи».</w:t>
      </w:r>
    </w:p>
    <w:p w:rsidR="002F28B4" w:rsidRPr="00651215" w:rsidRDefault="002F28B4" w:rsidP="002F28B4">
      <w:pPr>
        <w:pStyle w:val="ae"/>
        <w:jc w:val="both"/>
        <w:rPr>
          <w:rFonts w:ascii="Times New Roman" w:hAnsi="Times New Roman" w:cs="Times New Roman"/>
          <w:b/>
          <w:bCs/>
          <w:i/>
          <w:sz w:val="28"/>
          <w:szCs w:val="28"/>
          <w:lang w:val="uk-UA"/>
        </w:rPr>
      </w:pPr>
      <w:r w:rsidRPr="00651215">
        <w:rPr>
          <w:rFonts w:ascii="Times New Roman" w:hAnsi="Times New Roman" w:cs="Times New Roman"/>
          <w:b/>
          <w:bCs/>
          <w:i/>
          <w:sz w:val="28"/>
          <w:szCs w:val="28"/>
          <w:lang w:val="uk-UA"/>
        </w:rPr>
        <w:t>Батькам:</w:t>
      </w:r>
    </w:p>
    <w:p w:rsidR="002F28B4" w:rsidRPr="00651215" w:rsidRDefault="002F28B4" w:rsidP="002F28B4">
      <w:pPr>
        <w:pStyle w:val="ae"/>
        <w:jc w:val="both"/>
        <w:rPr>
          <w:rFonts w:ascii="Times New Roman" w:hAnsi="Times New Roman" w:cs="Times New Roman"/>
          <w:sz w:val="28"/>
          <w:szCs w:val="28"/>
          <w:lang w:val="uk-UA"/>
        </w:rPr>
      </w:pPr>
      <w:r w:rsidRPr="00651215">
        <w:rPr>
          <w:rFonts w:ascii="Times New Roman" w:hAnsi="Times New Roman" w:cs="Times New Roman"/>
          <w:sz w:val="28"/>
          <w:szCs w:val="28"/>
          <w:lang w:val="uk-UA"/>
        </w:rPr>
        <w:t>1. Приділяти дитині якомога більше часу. Спілкуватися з нею, грати</w:t>
      </w:r>
      <w:r w:rsidR="00E02E5F">
        <w:rPr>
          <w:rFonts w:ascii="Times New Roman" w:hAnsi="Times New Roman" w:cs="Times New Roman"/>
          <w:sz w:val="28"/>
          <w:szCs w:val="28"/>
          <w:lang w:val="uk-UA"/>
        </w:rPr>
        <w:t>ся</w:t>
      </w:r>
      <w:r w:rsidRPr="00651215">
        <w:rPr>
          <w:rFonts w:ascii="Times New Roman" w:hAnsi="Times New Roman" w:cs="Times New Roman"/>
          <w:sz w:val="28"/>
          <w:szCs w:val="28"/>
          <w:lang w:val="uk-UA"/>
        </w:rPr>
        <w:t>,</w:t>
      </w:r>
      <w:r w:rsidR="00E02E5F">
        <w:rPr>
          <w:rFonts w:ascii="Times New Roman" w:hAnsi="Times New Roman" w:cs="Times New Roman"/>
          <w:sz w:val="28"/>
          <w:szCs w:val="28"/>
          <w:lang w:val="uk-UA"/>
        </w:rPr>
        <w:t xml:space="preserve"> </w:t>
      </w:r>
      <w:r w:rsidRPr="00651215">
        <w:rPr>
          <w:rFonts w:ascii="Times New Roman" w:hAnsi="Times New Roman" w:cs="Times New Roman"/>
          <w:sz w:val="28"/>
          <w:szCs w:val="28"/>
          <w:lang w:val="uk-UA"/>
        </w:rPr>
        <w:t>обговорювати події, малювати, частіше цікавитись її думкою.</w:t>
      </w:r>
    </w:p>
    <w:p w:rsidR="002F28B4" w:rsidRPr="00651215" w:rsidRDefault="002F28B4" w:rsidP="002F28B4">
      <w:pPr>
        <w:pStyle w:val="ae"/>
        <w:jc w:val="both"/>
        <w:rPr>
          <w:rFonts w:ascii="Times New Roman" w:hAnsi="Times New Roman" w:cs="Times New Roman"/>
          <w:sz w:val="28"/>
          <w:szCs w:val="28"/>
          <w:lang w:val="uk-UA"/>
        </w:rPr>
      </w:pPr>
      <w:r w:rsidRPr="00651215">
        <w:rPr>
          <w:rFonts w:ascii="Times New Roman" w:hAnsi="Times New Roman" w:cs="Times New Roman"/>
          <w:sz w:val="28"/>
          <w:szCs w:val="28"/>
          <w:lang w:val="uk-UA"/>
        </w:rPr>
        <w:t>2. Поважати і  приймати дитину такою яка вона є, не</w:t>
      </w:r>
      <w:r w:rsidR="00E02E5F">
        <w:rPr>
          <w:rFonts w:ascii="Times New Roman" w:hAnsi="Times New Roman" w:cs="Times New Roman"/>
          <w:sz w:val="28"/>
          <w:szCs w:val="28"/>
          <w:lang w:val="uk-UA"/>
        </w:rPr>
        <w:t xml:space="preserve"> </w:t>
      </w:r>
      <w:r w:rsidRPr="00651215">
        <w:rPr>
          <w:rFonts w:ascii="Times New Roman" w:hAnsi="Times New Roman" w:cs="Times New Roman"/>
          <w:sz w:val="28"/>
          <w:szCs w:val="28"/>
          <w:lang w:val="uk-UA"/>
        </w:rPr>
        <w:t>порівнювати з іншими дітьми, не нав’язувати їй прикладів.</w:t>
      </w:r>
    </w:p>
    <w:p w:rsidR="002F28B4" w:rsidRPr="00651215" w:rsidRDefault="002F28B4" w:rsidP="002F28B4">
      <w:pPr>
        <w:pStyle w:val="ae"/>
        <w:jc w:val="both"/>
        <w:rPr>
          <w:rFonts w:ascii="Times New Roman" w:hAnsi="Times New Roman" w:cs="Times New Roman"/>
          <w:sz w:val="28"/>
          <w:szCs w:val="28"/>
          <w:lang w:val="uk-UA"/>
        </w:rPr>
      </w:pPr>
      <w:r w:rsidRPr="00651215">
        <w:rPr>
          <w:rFonts w:ascii="Times New Roman" w:hAnsi="Times New Roman" w:cs="Times New Roman"/>
          <w:sz w:val="28"/>
          <w:szCs w:val="28"/>
          <w:lang w:val="uk-UA"/>
        </w:rPr>
        <w:t xml:space="preserve">3.  Допомагати дитині розвивати дрібну моторику м’язів </w:t>
      </w:r>
      <w:r w:rsidR="00E02E5F">
        <w:rPr>
          <w:rFonts w:ascii="Times New Roman" w:hAnsi="Times New Roman" w:cs="Times New Roman"/>
          <w:sz w:val="28"/>
          <w:szCs w:val="28"/>
          <w:lang w:val="uk-UA"/>
        </w:rPr>
        <w:t>руки</w:t>
      </w:r>
      <w:r w:rsidRPr="00651215">
        <w:rPr>
          <w:rFonts w:ascii="Times New Roman" w:hAnsi="Times New Roman" w:cs="Times New Roman"/>
          <w:sz w:val="28"/>
          <w:szCs w:val="28"/>
          <w:lang w:val="uk-UA"/>
        </w:rPr>
        <w:t>. Для цього необхідно багато вирізати,</w:t>
      </w:r>
      <w:r w:rsidR="00E02E5F">
        <w:rPr>
          <w:rFonts w:ascii="Times New Roman" w:hAnsi="Times New Roman" w:cs="Times New Roman"/>
          <w:sz w:val="28"/>
          <w:szCs w:val="28"/>
          <w:lang w:val="uk-UA"/>
        </w:rPr>
        <w:t xml:space="preserve"> </w:t>
      </w:r>
      <w:r w:rsidRPr="00651215">
        <w:rPr>
          <w:rFonts w:ascii="Times New Roman" w:hAnsi="Times New Roman" w:cs="Times New Roman"/>
          <w:sz w:val="28"/>
          <w:szCs w:val="28"/>
          <w:lang w:val="uk-UA"/>
        </w:rPr>
        <w:t>малювати, зафарбовувати, складати невеликі за розміром деталі,</w:t>
      </w:r>
      <w:r w:rsidR="00E02E5F">
        <w:rPr>
          <w:rFonts w:ascii="Times New Roman" w:hAnsi="Times New Roman" w:cs="Times New Roman"/>
          <w:sz w:val="28"/>
          <w:szCs w:val="28"/>
          <w:lang w:val="uk-UA"/>
        </w:rPr>
        <w:t xml:space="preserve"> </w:t>
      </w:r>
      <w:r w:rsidRPr="00651215">
        <w:rPr>
          <w:rFonts w:ascii="Times New Roman" w:hAnsi="Times New Roman" w:cs="Times New Roman"/>
          <w:sz w:val="28"/>
          <w:szCs w:val="28"/>
          <w:lang w:val="uk-UA"/>
        </w:rPr>
        <w:t>зображення тощо.</w:t>
      </w:r>
    </w:p>
    <w:p w:rsidR="002F28B4" w:rsidRPr="00651215" w:rsidRDefault="002F28B4" w:rsidP="002F28B4">
      <w:pPr>
        <w:pStyle w:val="ae"/>
        <w:jc w:val="both"/>
        <w:rPr>
          <w:rFonts w:ascii="Times New Roman" w:hAnsi="Times New Roman" w:cs="Times New Roman"/>
          <w:sz w:val="28"/>
          <w:szCs w:val="28"/>
          <w:lang w:val="uk-UA"/>
        </w:rPr>
      </w:pPr>
      <w:r w:rsidRPr="00651215">
        <w:rPr>
          <w:rFonts w:ascii="Times New Roman" w:hAnsi="Times New Roman" w:cs="Times New Roman"/>
          <w:sz w:val="28"/>
          <w:szCs w:val="28"/>
          <w:lang w:val="uk-UA"/>
        </w:rPr>
        <w:t>4. Забезпечувати дотримання режиму дня.</w:t>
      </w:r>
    </w:p>
    <w:p w:rsidR="002F28B4" w:rsidRPr="00651215" w:rsidRDefault="002F28B4" w:rsidP="002F28B4">
      <w:pPr>
        <w:pStyle w:val="ae"/>
        <w:jc w:val="both"/>
        <w:rPr>
          <w:rFonts w:ascii="Times New Roman" w:hAnsi="Times New Roman" w:cs="Times New Roman"/>
          <w:sz w:val="28"/>
          <w:szCs w:val="28"/>
          <w:lang w:val="uk-UA"/>
        </w:rPr>
      </w:pPr>
      <w:r w:rsidRPr="00651215">
        <w:rPr>
          <w:rFonts w:ascii="Times New Roman" w:hAnsi="Times New Roman" w:cs="Times New Roman"/>
          <w:sz w:val="28"/>
          <w:szCs w:val="28"/>
          <w:lang w:val="uk-UA"/>
        </w:rPr>
        <w:t>5. Привчати до самостійності і відповідальності.</w:t>
      </w:r>
    </w:p>
    <w:p w:rsidR="002F28B4" w:rsidRPr="00651215" w:rsidRDefault="002F28B4" w:rsidP="002F28B4">
      <w:pPr>
        <w:pStyle w:val="ae"/>
        <w:jc w:val="both"/>
        <w:rPr>
          <w:rFonts w:ascii="Times New Roman" w:hAnsi="Times New Roman" w:cs="Times New Roman"/>
          <w:sz w:val="28"/>
          <w:szCs w:val="28"/>
          <w:lang w:val="uk-UA"/>
        </w:rPr>
      </w:pPr>
      <w:r w:rsidRPr="00651215">
        <w:rPr>
          <w:rFonts w:ascii="Times New Roman" w:hAnsi="Times New Roman" w:cs="Times New Roman"/>
          <w:sz w:val="28"/>
          <w:szCs w:val="28"/>
          <w:lang w:val="uk-UA"/>
        </w:rPr>
        <w:t>6.Підтримувати у дитини впевненість у своїх силах, високу самооцінку. Заохочувати найменші успіхи в навчанні й поведінці.</w:t>
      </w:r>
    </w:p>
    <w:p w:rsidR="002F28B4" w:rsidRPr="00651215" w:rsidRDefault="002F28B4" w:rsidP="002F28B4">
      <w:pPr>
        <w:pStyle w:val="ae"/>
        <w:jc w:val="both"/>
        <w:rPr>
          <w:rFonts w:ascii="Times New Roman" w:hAnsi="Times New Roman" w:cs="Times New Roman"/>
          <w:b/>
          <w:bCs/>
          <w:i/>
          <w:sz w:val="28"/>
          <w:szCs w:val="28"/>
          <w:lang w:val="uk-UA"/>
        </w:rPr>
      </w:pPr>
      <w:r w:rsidRPr="00651215">
        <w:rPr>
          <w:rFonts w:ascii="Times New Roman" w:hAnsi="Times New Roman" w:cs="Times New Roman"/>
          <w:b/>
          <w:bCs/>
          <w:i/>
          <w:sz w:val="28"/>
          <w:szCs w:val="28"/>
          <w:lang w:val="uk-UA"/>
        </w:rPr>
        <w:t>Психологу:</w:t>
      </w:r>
    </w:p>
    <w:p w:rsidR="002F28B4" w:rsidRPr="00651215" w:rsidRDefault="002F28B4" w:rsidP="002F28B4">
      <w:pPr>
        <w:pStyle w:val="ae"/>
        <w:jc w:val="both"/>
        <w:rPr>
          <w:rFonts w:ascii="Times New Roman" w:hAnsi="Times New Roman" w:cs="Times New Roman"/>
          <w:sz w:val="28"/>
          <w:szCs w:val="28"/>
          <w:lang w:val="uk-UA"/>
        </w:rPr>
      </w:pPr>
      <w:r w:rsidRPr="00651215">
        <w:rPr>
          <w:rFonts w:ascii="Times New Roman" w:hAnsi="Times New Roman" w:cs="Times New Roman"/>
          <w:sz w:val="28"/>
          <w:szCs w:val="28"/>
          <w:lang w:val="uk-UA"/>
        </w:rPr>
        <w:t>1. Сформувати корекційно-розвивальну групу.</w:t>
      </w:r>
    </w:p>
    <w:p w:rsidR="002F28B4" w:rsidRPr="00651215" w:rsidRDefault="002F28B4" w:rsidP="002F28B4">
      <w:pPr>
        <w:pStyle w:val="ae"/>
        <w:jc w:val="both"/>
        <w:rPr>
          <w:rFonts w:ascii="Times New Roman" w:hAnsi="Times New Roman" w:cs="Times New Roman"/>
          <w:sz w:val="28"/>
          <w:szCs w:val="28"/>
          <w:lang w:val="uk-UA"/>
        </w:rPr>
      </w:pPr>
      <w:r w:rsidRPr="00651215">
        <w:rPr>
          <w:rFonts w:ascii="Times New Roman" w:hAnsi="Times New Roman" w:cs="Times New Roman"/>
          <w:sz w:val="28"/>
          <w:szCs w:val="28"/>
          <w:lang w:val="uk-UA"/>
        </w:rPr>
        <w:t>2. Провести корекційно-розвивальну роботу з дітьми, у яких є труднощі в адаптації до умов навчання у школі.</w:t>
      </w:r>
    </w:p>
    <w:p w:rsidR="002F28B4" w:rsidRPr="00651215" w:rsidRDefault="002F28B4" w:rsidP="002F28B4">
      <w:pPr>
        <w:pStyle w:val="ae"/>
        <w:jc w:val="both"/>
        <w:rPr>
          <w:rFonts w:ascii="Times New Roman" w:hAnsi="Times New Roman" w:cs="Times New Roman"/>
          <w:sz w:val="28"/>
          <w:szCs w:val="28"/>
          <w:lang w:val="uk-UA"/>
        </w:rPr>
      </w:pPr>
      <w:r w:rsidRPr="00651215">
        <w:rPr>
          <w:rFonts w:ascii="Times New Roman" w:hAnsi="Times New Roman" w:cs="Times New Roman"/>
          <w:sz w:val="28"/>
          <w:szCs w:val="28"/>
          <w:lang w:val="uk-UA"/>
        </w:rPr>
        <w:t xml:space="preserve">3.  </w:t>
      </w:r>
      <w:r w:rsidR="00E02E5F">
        <w:rPr>
          <w:rFonts w:ascii="Times New Roman" w:hAnsi="Times New Roman" w:cs="Times New Roman"/>
          <w:sz w:val="28"/>
          <w:szCs w:val="28"/>
          <w:lang w:val="uk-UA"/>
        </w:rPr>
        <w:t xml:space="preserve">З </w:t>
      </w:r>
      <w:r w:rsidR="00E02E5F" w:rsidRPr="00651215">
        <w:rPr>
          <w:rFonts w:ascii="Times New Roman" w:hAnsi="Times New Roman" w:cs="Times New Roman"/>
          <w:sz w:val="28"/>
          <w:szCs w:val="28"/>
          <w:lang w:val="uk-UA"/>
        </w:rPr>
        <w:t>метою підвищення психологічної,</w:t>
      </w:r>
      <w:r w:rsidR="00E02E5F">
        <w:rPr>
          <w:rFonts w:ascii="Times New Roman" w:hAnsi="Times New Roman" w:cs="Times New Roman"/>
          <w:sz w:val="28"/>
          <w:szCs w:val="28"/>
          <w:lang w:val="uk-UA"/>
        </w:rPr>
        <w:t xml:space="preserve"> </w:t>
      </w:r>
      <w:r w:rsidR="00E02E5F" w:rsidRPr="00651215">
        <w:rPr>
          <w:rFonts w:ascii="Times New Roman" w:hAnsi="Times New Roman" w:cs="Times New Roman"/>
          <w:sz w:val="28"/>
          <w:szCs w:val="28"/>
          <w:lang w:val="uk-UA"/>
        </w:rPr>
        <w:t>соціальної адаптації дітей до шкільного навчання</w:t>
      </w:r>
      <w:r w:rsidR="00E02E5F">
        <w:rPr>
          <w:rFonts w:ascii="Times New Roman" w:hAnsi="Times New Roman" w:cs="Times New Roman"/>
          <w:sz w:val="28"/>
          <w:szCs w:val="28"/>
          <w:lang w:val="uk-UA"/>
        </w:rPr>
        <w:t>,</w:t>
      </w:r>
      <w:r w:rsidR="00E02E5F" w:rsidRPr="00651215">
        <w:rPr>
          <w:rFonts w:ascii="Times New Roman" w:hAnsi="Times New Roman" w:cs="Times New Roman"/>
          <w:sz w:val="28"/>
          <w:szCs w:val="28"/>
          <w:lang w:val="uk-UA"/>
        </w:rPr>
        <w:t xml:space="preserve"> </w:t>
      </w:r>
      <w:r w:rsidRPr="00651215">
        <w:rPr>
          <w:rFonts w:ascii="Times New Roman" w:hAnsi="Times New Roman" w:cs="Times New Roman"/>
          <w:sz w:val="28"/>
          <w:szCs w:val="28"/>
          <w:lang w:val="uk-UA"/>
        </w:rPr>
        <w:t>протягом І семестру</w:t>
      </w:r>
      <w:r w:rsidR="00E02E5F" w:rsidRPr="00E02E5F">
        <w:rPr>
          <w:rFonts w:ascii="Times New Roman" w:hAnsi="Times New Roman" w:cs="Times New Roman"/>
          <w:sz w:val="28"/>
          <w:szCs w:val="28"/>
          <w:lang w:val="uk-UA"/>
        </w:rPr>
        <w:t xml:space="preserve"> </w:t>
      </w:r>
      <w:r w:rsidR="00E02E5F" w:rsidRPr="00651215">
        <w:rPr>
          <w:rFonts w:ascii="Times New Roman" w:hAnsi="Times New Roman" w:cs="Times New Roman"/>
          <w:sz w:val="28"/>
          <w:szCs w:val="28"/>
          <w:lang w:val="uk-UA"/>
        </w:rPr>
        <w:t>провести</w:t>
      </w:r>
      <w:r w:rsidR="00E02E5F">
        <w:rPr>
          <w:rFonts w:ascii="Times New Roman" w:hAnsi="Times New Roman" w:cs="Times New Roman"/>
          <w:sz w:val="28"/>
          <w:szCs w:val="28"/>
          <w:lang w:val="uk-UA"/>
        </w:rPr>
        <w:t xml:space="preserve"> р</w:t>
      </w:r>
      <w:r w:rsidR="00E02E5F" w:rsidRPr="00651215">
        <w:rPr>
          <w:rFonts w:ascii="Times New Roman" w:hAnsi="Times New Roman" w:cs="Times New Roman"/>
          <w:sz w:val="28"/>
          <w:szCs w:val="28"/>
          <w:lang w:val="uk-UA"/>
        </w:rPr>
        <w:t>озвивальні заняття</w:t>
      </w:r>
      <w:r w:rsidRPr="00651215">
        <w:rPr>
          <w:rFonts w:ascii="Times New Roman" w:hAnsi="Times New Roman" w:cs="Times New Roman"/>
          <w:sz w:val="28"/>
          <w:szCs w:val="28"/>
          <w:lang w:val="uk-UA"/>
        </w:rPr>
        <w:t>.</w:t>
      </w:r>
    </w:p>
    <w:p w:rsidR="002F28B4" w:rsidRPr="00651215" w:rsidRDefault="002F28B4" w:rsidP="002F28B4">
      <w:pPr>
        <w:pStyle w:val="ae"/>
        <w:jc w:val="both"/>
        <w:rPr>
          <w:rFonts w:ascii="Times New Roman" w:hAnsi="Times New Roman" w:cs="Times New Roman"/>
          <w:sz w:val="28"/>
          <w:szCs w:val="28"/>
          <w:lang w:val="uk-UA"/>
        </w:rPr>
      </w:pPr>
      <w:r w:rsidRPr="00651215">
        <w:rPr>
          <w:rFonts w:ascii="Times New Roman" w:hAnsi="Times New Roman" w:cs="Times New Roman"/>
          <w:sz w:val="28"/>
          <w:szCs w:val="28"/>
          <w:lang w:val="uk-UA"/>
        </w:rPr>
        <w:t>4. З метою аналізу ефективності психологічного супроводу адаптації першокласників провести вторинну діагностику наприкінці навчального року (квітень).</w:t>
      </w:r>
    </w:p>
    <w:p w:rsidR="00B05515" w:rsidRPr="00596887" w:rsidRDefault="00B05515" w:rsidP="007904CA">
      <w:pPr>
        <w:jc w:val="both"/>
        <w:rPr>
          <w:sz w:val="28"/>
          <w:szCs w:val="28"/>
          <w:lang w:val="uk-UA" w:eastAsia="uk-UA"/>
        </w:rPr>
      </w:pPr>
    </w:p>
    <w:tbl>
      <w:tblPr>
        <w:tblpPr w:leftFromText="180" w:rightFromText="180" w:vertAnchor="text" w:horzAnchor="margin" w:tblpY="-10"/>
        <w:tblW w:w="10031" w:type="dxa"/>
        <w:tblLook w:val="04A0" w:firstRow="1" w:lastRow="0" w:firstColumn="1" w:lastColumn="0" w:noHBand="0" w:noVBand="1"/>
      </w:tblPr>
      <w:tblGrid>
        <w:gridCol w:w="5637"/>
        <w:gridCol w:w="1984"/>
        <w:gridCol w:w="2410"/>
      </w:tblGrid>
      <w:tr w:rsidR="00E02E5F" w:rsidRPr="00DE5BD0" w:rsidTr="00E02E5F">
        <w:tc>
          <w:tcPr>
            <w:tcW w:w="5637" w:type="dxa"/>
            <w:hideMark/>
          </w:tcPr>
          <w:p w:rsidR="00E02E5F" w:rsidRPr="00CE1D98" w:rsidRDefault="00E02E5F" w:rsidP="00E02E5F">
            <w:pPr>
              <w:jc w:val="both"/>
              <w:rPr>
                <w:b/>
                <w:sz w:val="28"/>
                <w:szCs w:val="28"/>
                <w:lang w:val="uk-UA"/>
              </w:rPr>
            </w:pPr>
            <w:r w:rsidRPr="00CE1D98">
              <w:rPr>
                <w:b/>
                <w:sz w:val="28"/>
                <w:szCs w:val="28"/>
                <w:lang w:val="uk-UA"/>
              </w:rPr>
              <w:t xml:space="preserve">Заступник директора </w:t>
            </w:r>
          </w:p>
          <w:p w:rsidR="00E02E5F" w:rsidRPr="00CE1D98" w:rsidRDefault="00E02E5F" w:rsidP="00E02E5F">
            <w:pPr>
              <w:jc w:val="both"/>
              <w:rPr>
                <w:b/>
                <w:sz w:val="28"/>
                <w:szCs w:val="28"/>
                <w:lang w:val="uk-UA"/>
              </w:rPr>
            </w:pPr>
            <w:r w:rsidRPr="00CE1D98">
              <w:rPr>
                <w:b/>
                <w:sz w:val="28"/>
                <w:szCs w:val="28"/>
                <w:lang w:val="uk-UA"/>
              </w:rPr>
              <w:t xml:space="preserve">з навчально-виховної  роботи </w:t>
            </w:r>
          </w:p>
        </w:tc>
        <w:tc>
          <w:tcPr>
            <w:tcW w:w="1984" w:type="dxa"/>
          </w:tcPr>
          <w:p w:rsidR="00E02E5F" w:rsidRPr="00CE1D98" w:rsidRDefault="00E02E5F" w:rsidP="00E02E5F">
            <w:pPr>
              <w:rPr>
                <w:b/>
                <w:sz w:val="28"/>
                <w:szCs w:val="28"/>
                <w:lang w:val="uk-UA"/>
              </w:rPr>
            </w:pPr>
          </w:p>
        </w:tc>
        <w:tc>
          <w:tcPr>
            <w:tcW w:w="2410" w:type="dxa"/>
          </w:tcPr>
          <w:p w:rsidR="00E02E5F" w:rsidRPr="00CE1D98" w:rsidRDefault="00E02E5F" w:rsidP="00E02E5F">
            <w:pPr>
              <w:rPr>
                <w:b/>
                <w:sz w:val="28"/>
                <w:szCs w:val="28"/>
                <w:lang w:val="uk-UA"/>
              </w:rPr>
            </w:pPr>
            <w:r w:rsidRPr="00CE1D98">
              <w:rPr>
                <w:b/>
                <w:sz w:val="28"/>
                <w:szCs w:val="28"/>
                <w:lang w:val="uk-UA"/>
              </w:rPr>
              <w:t>О.Сивоконь</w:t>
            </w:r>
          </w:p>
        </w:tc>
      </w:tr>
      <w:tr w:rsidR="00E02E5F" w:rsidRPr="00DE5BD0" w:rsidTr="00E02E5F">
        <w:trPr>
          <w:trHeight w:val="177"/>
        </w:trPr>
        <w:tc>
          <w:tcPr>
            <w:tcW w:w="5637" w:type="dxa"/>
          </w:tcPr>
          <w:p w:rsidR="00E02E5F" w:rsidRPr="00DE5BD0" w:rsidRDefault="00E02E5F" w:rsidP="00E02E5F">
            <w:pPr>
              <w:jc w:val="both"/>
              <w:rPr>
                <w:sz w:val="16"/>
                <w:szCs w:val="16"/>
                <w:lang w:val="uk-UA"/>
              </w:rPr>
            </w:pPr>
          </w:p>
        </w:tc>
        <w:tc>
          <w:tcPr>
            <w:tcW w:w="1984" w:type="dxa"/>
          </w:tcPr>
          <w:p w:rsidR="00E02E5F" w:rsidRPr="00DE5BD0" w:rsidRDefault="00E02E5F" w:rsidP="00E02E5F">
            <w:pPr>
              <w:rPr>
                <w:sz w:val="16"/>
                <w:szCs w:val="16"/>
                <w:lang w:val="uk-UA"/>
              </w:rPr>
            </w:pPr>
          </w:p>
        </w:tc>
        <w:tc>
          <w:tcPr>
            <w:tcW w:w="2410" w:type="dxa"/>
          </w:tcPr>
          <w:p w:rsidR="00E02E5F" w:rsidRPr="00DE5BD0" w:rsidRDefault="00E02E5F" w:rsidP="00E02E5F">
            <w:pPr>
              <w:rPr>
                <w:sz w:val="16"/>
                <w:szCs w:val="16"/>
                <w:lang w:val="uk-UA"/>
              </w:rPr>
            </w:pPr>
          </w:p>
        </w:tc>
      </w:tr>
    </w:tbl>
    <w:p w:rsidR="00FD2883" w:rsidRDefault="00FD2883" w:rsidP="00CE1D98">
      <w:pPr>
        <w:shd w:val="clear" w:color="auto" w:fill="FFFFFF"/>
        <w:rPr>
          <w:b/>
          <w:bCs/>
          <w:color w:val="333333"/>
          <w:sz w:val="24"/>
          <w:szCs w:val="24"/>
          <w:bdr w:val="none" w:sz="0" w:space="0" w:color="auto" w:frame="1"/>
          <w:lang w:eastAsia="uk-UA"/>
        </w:rPr>
      </w:pPr>
    </w:p>
    <w:p w:rsidR="00FD2883" w:rsidRDefault="00FD2883" w:rsidP="00FF543A">
      <w:pPr>
        <w:shd w:val="clear" w:color="auto" w:fill="FFFFFF"/>
        <w:jc w:val="center"/>
        <w:rPr>
          <w:b/>
          <w:bCs/>
          <w:color w:val="333333"/>
          <w:sz w:val="24"/>
          <w:szCs w:val="24"/>
          <w:bdr w:val="none" w:sz="0" w:space="0" w:color="auto" w:frame="1"/>
          <w:lang w:eastAsia="uk-UA"/>
        </w:rPr>
      </w:pPr>
      <w:bookmarkStart w:id="0" w:name="_GoBack"/>
      <w:bookmarkEnd w:id="0"/>
    </w:p>
    <w:p w:rsidR="00FD2883" w:rsidRDefault="00FD2883" w:rsidP="00FF543A">
      <w:pPr>
        <w:shd w:val="clear" w:color="auto" w:fill="FFFFFF"/>
        <w:jc w:val="center"/>
        <w:rPr>
          <w:b/>
          <w:bCs/>
          <w:color w:val="333333"/>
          <w:sz w:val="24"/>
          <w:szCs w:val="24"/>
          <w:bdr w:val="none" w:sz="0" w:space="0" w:color="auto" w:frame="1"/>
          <w:lang w:eastAsia="uk-UA"/>
        </w:rPr>
      </w:pPr>
    </w:p>
    <w:p w:rsidR="00FD2883" w:rsidRDefault="00FD2883" w:rsidP="00FF543A">
      <w:pPr>
        <w:shd w:val="clear" w:color="auto" w:fill="FFFFFF"/>
        <w:jc w:val="center"/>
        <w:rPr>
          <w:b/>
          <w:bCs/>
          <w:color w:val="333333"/>
          <w:sz w:val="24"/>
          <w:szCs w:val="24"/>
          <w:bdr w:val="none" w:sz="0" w:space="0" w:color="auto" w:frame="1"/>
          <w:lang w:eastAsia="uk-UA"/>
        </w:rPr>
      </w:pPr>
    </w:p>
    <w:p w:rsidR="00FD2883" w:rsidRDefault="00FD2883" w:rsidP="00FF543A">
      <w:pPr>
        <w:shd w:val="clear" w:color="auto" w:fill="FFFFFF"/>
        <w:jc w:val="center"/>
        <w:rPr>
          <w:b/>
          <w:bCs/>
          <w:color w:val="333333"/>
          <w:sz w:val="24"/>
          <w:szCs w:val="24"/>
          <w:bdr w:val="none" w:sz="0" w:space="0" w:color="auto" w:frame="1"/>
          <w:lang w:eastAsia="uk-UA"/>
        </w:rPr>
      </w:pPr>
    </w:p>
    <w:p w:rsidR="00FD2883" w:rsidRDefault="00FD2883" w:rsidP="00FF543A">
      <w:pPr>
        <w:shd w:val="clear" w:color="auto" w:fill="FFFFFF"/>
        <w:jc w:val="center"/>
        <w:rPr>
          <w:b/>
          <w:bCs/>
          <w:color w:val="333333"/>
          <w:sz w:val="24"/>
          <w:szCs w:val="24"/>
          <w:bdr w:val="none" w:sz="0" w:space="0" w:color="auto" w:frame="1"/>
          <w:lang w:eastAsia="uk-UA"/>
        </w:rPr>
      </w:pPr>
    </w:p>
    <w:p w:rsidR="00FF543A" w:rsidRDefault="00FF543A" w:rsidP="00FF543A">
      <w:pPr>
        <w:shd w:val="clear" w:color="auto" w:fill="FFFFFF"/>
        <w:jc w:val="both"/>
        <w:rPr>
          <w:rFonts w:ascii="Arial" w:hAnsi="Arial" w:cs="Arial"/>
          <w:color w:val="333333"/>
          <w:sz w:val="21"/>
          <w:szCs w:val="21"/>
          <w:lang w:eastAsia="uk-UA"/>
        </w:rPr>
      </w:pPr>
      <w:r>
        <w:rPr>
          <w:color w:val="333333"/>
          <w:sz w:val="24"/>
          <w:szCs w:val="24"/>
          <w:bdr w:val="none" w:sz="0" w:space="0" w:color="auto" w:frame="1"/>
          <w:lang w:eastAsia="uk-UA"/>
        </w:rPr>
        <w:t>       </w:t>
      </w:r>
    </w:p>
    <w:p w:rsidR="00FF543A" w:rsidRPr="00FD2883" w:rsidRDefault="00FD2883" w:rsidP="00FD2883">
      <w:pPr>
        <w:shd w:val="clear" w:color="auto" w:fill="FFFFFF"/>
        <w:rPr>
          <w:rFonts w:ascii="Arial" w:hAnsi="Arial" w:cs="Arial"/>
          <w:color w:val="333333"/>
          <w:sz w:val="21"/>
          <w:szCs w:val="21"/>
          <w:lang w:eastAsia="uk-UA"/>
        </w:rPr>
      </w:pPr>
      <w:r>
        <w:rPr>
          <w:b/>
          <w:bCs/>
          <w:color w:val="333333"/>
          <w:sz w:val="24"/>
          <w:szCs w:val="24"/>
          <w:bdr w:val="none" w:sz="0" w:space="0" w:color="auto" w:frame="1"/>
          <w:lang w:eastAsia="uk-UA"/>
        </w:rPr>
        <w:t> </w:t>
      </w:r>
      <w:r w:rsidR="00FF543A">
        <w:rPr>
          <w:b/>
          <w:bCs/>
          <w:color w:val="333333"/>
          <w:sz w:val="24"/>
          <w:szCs w:val="24"/>
          <w:bdr w:val="none" w:sz="0" w:space="0" w:color="auto" w:frame="1"/>
          <w:lang w:eastAsia="uk-UA"/>
        </w:rPr>
        <w:t> </w:t>
      </w:r>
    </w:p>
    <w:sectPr w:rsidR="00FF543A" w:rsidRPr="00FD2883" w:rsidSect="00E34F11">
      <w:headerReference w:type="default" r:id="rId7"/>
      <w:pgSz w:w="11906" w:h="16838"/>
      <w:pgMar w:top="1134" w:right="566" w:bottom="1134"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2F" w:rsidRDefault="0057342F" w:rsidP="00E34F11">
      <w:r>
        <w:separator/>
      </w:r>
    </w:p>
  </w:endnote>
  <w:endnote w:type="continuationSeparator" w:id="0">
    <w:p w:rsidR="0057342F" w:rsidRDefault="0057342F" w:rsidP="00E3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2F" w:rsidRDefault="0057342F" w:rsidP="00E34F11">
      <w:r>
        <w:separator/>
      </w:r>
    </w:p>
  </w:footnote>
  <w:footnote w:type="continuationSeparator" w:id="0">
    <w:p w:rsidR="0057342F" w:rsidRDefault="0057342F" w:rsidP="00E3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662805"/>
      <w:docPartObj>
        <w:docPartGallery w:val="Page Numbers (Top of Page)"/>
        <w:docPartUnique/>
      </w:docPartObj>
    </w:sdtPr>
    <w:sdtEndPr/>
    <w:sdtContent>
      <w:p w:rsidR="00E34F11" w:rsidRPr="00E34F11" w:rsidRDefault="00E34F11" w:rsidP="00E34F11">
        <w:pPr>
          <w:pStyle w:val="a4"/>
          <w:jc w:val="center"/>
        </w:pPr>
        <w:r w:rsidRPr="00E34F11">
          <w:rPr>
            <w:sz w:val="24"/>
            <w:szCs w:val="24"/>
          </w:rPr>
          <w:fldChar w:fldCharType="begin"/>
        </w:r>
        <w:r w:rsidRPr="00E34F11">
          <w:rPr>
            <w:sz w:val="24"/>
            <w:szCs w:val="24"/>
          </w:rPr>
          <w:instrText>PAGE   \* MERGEFORMAT</w:instrText>
        </w:r>
        <w:r w:rsidRPr="00E34F11">
          <w:rPr>
            <w:sz w:val="24"/>
            <w:szCs w:val="24"/>
          </w:rPr>
          <w:fldChar w:fldCharType="separate"/>
        </w:r>
        <w:r w:rsidR="000C3212">
          <w:rPr>
            <w:noProof/>
            <w:sz w:val="24"/>
            <w:szCs w:val="24"/>
          </w:rPr>
          <w:t>2</w:t>
        </w:r>
        <w:r w:rsidRPr="00E34F11">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887"/>
    <w:multiLevelType w:val="multilevel"/>
    <w:tmpl w:val="1CD0D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A5A17"/>
    <w:multiLevelType w:val="multilevel"/>
    <w:tmpl w:val="B5F86C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D70351"/>
    <w:multiLevelType w:val="multilevel"/>
    <w:tmpl w:val="D3561EA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2C61B1"/>
    <w:multiLevelType w:val="hybridMultilevel"/>
    <w:tmpl w:val="14A2F0D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A3045A"/>
    <w:multiLevelType w:val="multilevel"/>
    <w:tmpl w:val="45E0122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0B945788"/>
    <w:multiLevelType w:val="multilevel"/>
    <w:tmpl w:val="908A6CD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837A74"/>
    <w:multiLevelType w:val="multilevel"/>
    <w:tmpl w:val="04E62BA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0D8A07DF"/>
    <w:multiLevelType w:val="hybridMultilevel"/>
    <w:tmpl w:val="5172E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BA045F"/>
    <w:multiLevelType w:val="hybridMultilevel"/>
    <w:tmpl w:val="F9025588"/>
    <w:lvl w:ilvl="0" w:tplc="DD048CB8">
      <w:start w:val="1"/>
      <w:numFmt w:val="decimal"/>
      <w:lvlText w:val="%1."/>
      <w:lvlJc w:val="left"/>
      <w:pPr>
        <w:tabs>
          <w:tab w:val="num" w:pos="434"/>
        </w:tabs>
        <w:ind w:left="434" w:hanging="360"/>
      </w:pPr>
      <w:rPr>
        <w:rFonts w:hint="default"/>
      </w:rPr>
    </w:lvl>
    <w:lvl w:ilvl="1" w:tplc="0A34C092">
      <w:numFmt w:val="none"/>
      <w:lvlText w:val=""/>
      <w:lvlJc w:val="left"/>
      <w:pPr>
        <w:tabs>
          <w:tab w:val="num" w:pos="360"/>
        </w:tabs>
      </w:pPr>
    </w:lvl>
    <w:lvl w:ilvl="2" w:tplc="3C92FD0E">
      <w:numFmt w:val="none"/>
      <w:lvlText w:val=""/>
      <w:lvlJc w:val="left"/>
      <w:pPr>
        <w:tabs>
          <w:tab w:val="num" w:pos="360"/>
        </w:tabs>
      </w:pPr>
    </w:lvl>
    <w:lvl w:ilvl="3" w:tplc="92EA900C">
      <w:numFmt w:val="none"/>
      <w:lvlText w:val=""/>
      <w:lvlJc w:val="left"/>
      <w:pPr>
        <w:tabs>
          <w:tab w:val="num" w:pos="360"/>
        </w:tabs>
      </w:pPr>
    </w:lvl>
    <w:lvl w:ilvl="4" w:tplc="89364D3E">
      <w:numFmt w:val="none"/>
      <w:lvlText w:val=""/>
      <w:lvlJc w:val="left"/>
      <w:pPr>
        <w:tabs>
          <w:tab w:val="num" w:pos="360"/>
        </w:tabs>
      </w:pPr>
    </w:lvl>
    <w:lvl w:ilvl="5" w:tplc="D18C6726">
      <w:numFmt w:val="none"/>
      <w:lvlText w:val=""/>
      <w:lvlJc w:val="left"/>
      <w:pPr>
        <w:tabs>
          <w:tab w:val="num" w:pos="360"/>
        </w:tabs>
      </w:pPr>
    </w:lvl>
    <w:lvl w:ilvl="6" w:tplc="9EDCF638">
      <w:numFmt w:val="none"/>
      <w:lvlText w:val=""/>
      <w:lvlJc w:val="left"/>
      <w:pPr>
        <w:tabs>
          <w:tab w:val="num" w:pos="360"/>
        </w:tabs>
      </w:pPr>
    </w:lvl>
    <w:lvl w:ilvl="7" w:tplc="6408DC44">
      <w:numFmt w:val="none"/>
      <w:lvlText w:val=""/>
      <w:lvlJc w:val="left"/>
      <w:pPr>
        <w:tabs>
          <w:tab w:val="num" w:pos="360"/>
        </w:tabs>
      </w:pPr>
    </w:lvl>
    <w:lvl w:ilvl="8" w:tplc="A76EA9EA">
      <w:numFmt w:val="none"/>
      <w:lvlText w:val=""/>
      <w:lvlJc w:val="left"/>
      <w:pPr>
        <w:tabs>
          <w:tab w:val="num" w:pos="360"/>
        </w:tabs>
      </w:pPr>
    </w:lvl>
  </w:abstractNum>
  <w:abstractNum w:abstractNumId="9" w15:restartNumberingAfterBreak="0">
    <w:nsid w:val="11243A96"/>
    <w:multiLevelType w:val="multilevel"/>
    <w:tmpl w:val="9B5A5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D257B"/>
    <w:multiLevelType w:val="hybridMultilevel"/>
    <w:tmpl w:val="26B0824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BAC1EFC"/>
    <w:multiLevelType w:val="multilevel"/>
    <w:tmpl w:val="D3DAF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235C7"/>
    <w:multiLevelType w:val="multilevel"/>
    <w:tmpl w:val="AD30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04636"/>
    <w:multiLevelType w:val="multilevel"/>
    <w:tmpl w:val="B674F0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0E0034"/>
    <w:multiLevelType w:val="multilevel"/>
    <w:tmpl w:val="D2DE476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98F62A5"/>
    <w:multiLevelType w:val="multilevel"/>
    <w:tmpl w:val="25800A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3B491D07"/>
    <w:multiLevelType w:val="hybridMultilevel"/>
    <w:tmpl w:val="75FCD7DC"/>
    <w:lvl w:ilvl="0" w:tplc="EEA0FF0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472548"/>
    <w:multiLevelType w:val="multilevel"/>
    <w:tmpl w:val="D924B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F44B7"/>
    <w:multiLevelType w:val="multilevel"/>
    <w:tmpl w:val="C3DE98E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8E762E"/>
    <w:multiLevelType w:val="multilevel"/>
    <w:tmpl w:val="2DCC47A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A15D51"/>
    <w:multiLevelType w:val="multilevel"/>
    <w:tmpl w:val="908CC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44BB3"/>
    <w:multiLevelType w:val="hybridMultilevel"/>
    <w:tmpl w:val="83AE3092"/>
    <w:lvl w:ilvl="0" w:tplc="BA04DA1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497AEE"/>
    <w:multiLevelType w:val="multilevel"/>
    <w:tmpl w:val="BD4A7A2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F0A77B0"/>
    <w:multiLevelType w:val="multilevel"/>
    <w:tmpl w:val="EDA21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24040"/>
    <w:multiLevelType w:val="hybridMultilevel"/>
    <w:tmpl w:val="9BE2D4E8"/>
    <w:lvl w:ilvl="0" w:tplc="1BE45B6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9051AB"/>
    <w:multiLevelType w:val="multilevel"/>
    <w:tmpl w:val="A1888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15990"/>
    <w:multiLevelType w:val="hybridMultilevel"/>
    <w:tmpl w:val="8258DE9A"/>
    <w:lvl w:ilvl="0" w:tplc="FDCE5558">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2696B8A"/>
    <w:multiLevelType w:val="multilevel"/>
    <w:tmpl w:val="D41CD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1543AA"/>
    <w:multiLevelType w:val="multilevel"/>
    <w:tmpl w:val="21204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0024AC"/>
    <w:multiLevelType w:val="multilevel"/>
    <w:tmpl w:val="12383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BA96503"/>
    <w:multiLevelType w:val="hybridMultilevel"/>
    <w:tmpl w:val="2056D6B8"/>
    <w:lvl w:ilvl="0" w:tplc="3A228A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774FC5"/>
    <w:multiLevelType w:val="multilevel"/>
    <w:tmpl w:val="F18409F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2"/>
  </w:num>
  <w:num w:numId="3">
    <w:abstractNumId w:val="26"/>
  </w:num>
  <w:num w:numId="4">
    <w:abstractNumId w:val="30"/>
  </w:num>
  <w:num w:numId="5">
    <w:abstractNumId w:val="24"/>
  </w:num>
  <w:num w:numId="6">
    <w:abstractNumId w:val="16"/>
  </w:num>
  <w:num w:numId="7">
    <w:abstractNumId w:val="21"/>
  </w:num>
  <w:num w:numId="8">
    <w:abstractNumId w:val="7"/>
  </w:num>
  <w:num w:numId="9">
    <w:abstractNumId w:val="3"/>
  </w:num>
  <w:num w:numId="10">
    <w:abstractNumId w:val="28"/>
    <w:lvlOverride w:ilvl="0"/>
    <w:lvlOverride w:ilvl="1"/>
    <w:lvlOverride w:ilvl="2"/>
    <w:lvlOverride w:ilvl="3"/>
    <w:lvlOverride w:ilvl="4"/>
    <w:lvlOverride w:ilvl="5"/>
    <w:lvlOverride w:ilvl="6"/>
    <w:lvlOverride w:ilvl="7"/>
    <w:lvlOverride w:ilvl="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lvlOverride w:ilvl="5"/>
    <w:lvlOverride w:ilvl="6"/>
    <w:lvlOverride w:ilvl="7"/>
    <w:lvlOverride w:ilvl="8"/>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lvlOverride w:ilvl="4"/>
    <w:lvlOverride w:ilvl="5"/>
    <w:lvlOverride w:ilvl="6"/>
    <w:lvlOverride w:ilvl="7"/>
    <w:lvlOverride w:ilvl="8"/>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lvlOverride w:ilvl="3"/>
    <w:lvlOverride w:ilvl="4"/>
    <w:lvlOverride w:ilvl="5"/>
    <w:lvlOverride w:ilvl="6"/>
    <w:lvlOverride w:ilvl="7"/>
    <w:lvlOverride w:ilvl="8"/>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lvlOverride w:ilvl="3"/>
    <w:lvlOverride w:ilvl="4"/>
    <w:lvlOverride w:ilvl="5"/>
    <w:lvlOverride w:ilvl="6"/>
    <w:lvlOverride w:ilvl="7"/>
    <w:lvlOverride w:ilvl="8"/>
  </w:num>
  <w:num w:numId="2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lvlOverride w:ilvl="2"/>
    <w:lvlOverride w:ilvl="3"/>
    <w:lvlOverride w:ilvl="4"/>
    <w:lvlOverride w:ilvl="5"/>
    <w:lvlOverride w:ilvl="6"/>
    <w:lvlOverride w:ilvl="7"/>
    <w:lvlOverride w:ilvl="8"/>
  </w:num>
  <w:num w:numId="2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lvlOverride w:ilvl="2"/>
    <w:lvlOverride w:ilvl="3"/>
    <w:lvlOverride w:ilvl="4"/>
    <w:lvlOverride w:ilvl="5"/>
    <w:lvlOverride w:ilvl="6"/>
    <w:lvlOverride w:ilvl="7"/>
    <w:lvlOverride w:ilvl="8"/>
  </w:num>
  <w:num w:numId="2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lvlOverride w:ilvl="2"/>
    <w:lvlOverride w:ilvl="3"/>
    <w:lvlOverride w:ilvl="4"/>
    <w:lvlOverride w:ilvl="5"/>
    <w:lvlOverride w:ilvl="6"/>
    <w:lvlOverride w:ilvl="7"/>
    <w:lvlOverride w:ilvl="8"/>
  </w:num>
  <w:num w:numId="2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lvlOverride w:ilvl="2"/>
    <w:lvlOverride w:ilvl="3"/>
    <w:lvlOverride w:ilvl="4"/>
    <w:lvlOverride w:ilvl="5"/>
    <w:lvlOverride w:ilvl="6"/>
    <w:lvlOverride w:ilvl="7"/>
    <w:lvlOverride w:ilvl="8"/>
  </w:num>
  <w:num w:numId="29">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lvlOverride w:ilvl="3"/>
    <w:lvlOverride w:ilvl="4"/>
    <w:lvlOverride w:ilvl="5"/>
    <w:lvlOverride w:ilvl="6"/>
    <w:lvlOverride w:ilvl="7"/>
    <w:lvlOverride w:ilvl="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1B"/>
    <w:rsid w:val="00032991"/>
    <w:rsid w:val="0003699F"/>
    <w:rsid w:val="000933F6"/>
    <w:rsid w:val="000C3212"/>
    <w:rsid w:val="000C3375"/>
    <w:rsid w:val="001308AC"/>
    <w:rsid w:val="00130E68"/>
    <w:rsid w:val="001316D4"/>
    <w:rsid w:val="00195578"/>
    <w:rsid w:val="00215FFE"/>
    <w:rsid w:val="00217DE2"/>
    <w:rsid w:val="00251F0B"/>
    <w:rsid w:val="002E7B56"/>
    <w:rsid w:val="002F28B4"/>
    <w:rsid w:val="003324A6"/>
    <w:rsid w:val="00413F2F"/>
    <w:rsid w:val="0046773F"/>
    <w:rsid w:val="00467768"/>
    <w:rsid w:val="00495BD6"/>
    <w:rsid w:val="004A4286"/>
    <w:rsid w:val="004B6441"/>
    <w:rsid w:val="004C417A"/>
    <w:rsid w:val="00523C78"/>
    <w:rsid w:val="00544AD7"/>
    <w:rsid w:val="0057342F"/>
    <w:rsid w:val="00596887"/>
    <w:rsid w:val="005B4628"/>
    <w:rsid w:val="005C6DC0"/>
    <w:rsid w:val="006D1C17"/>
    <w:rsid w:val="00753D06"/>
    <w:rsid w:val="007904CA"/>
    <w:rsid w:val="007C21DD"/>
    <w:rsid w:val="007F7DED"/>
    <w:rsid w:val="00807DEF"/>
    <w:rsid w:val="00827D1B"/>
    <w:rsid w:val="00841B17"/>
    <w:rsid w:val="0087690C"/>
    <w:rsid w:val="00A211C3"/>
    <w:rsid w:val="00A45B53"/>
    <w:rsid w:val="00AF416F"/>
    <w:rsid w:val="00B05515"/>
    <w:rsid w:val="00B1128F"/>
    <w:rsid w:val="00B42F01"/>
    <w:rsid w:val="00B54070"/>
    <w:rsid w:val="00CA48E6"/>
    <w:rsid w:val="00CB57C3"/>
    <w:rsid w:val="00CE1B5C"/>
    <w:rsid w:val="00CE1D98"/>
    <w:rsid w:val="00CE7020"/>
    <w:rsid w:val="00D40E43"/>
    <w:rsid w:val="00E02E5F"/>
    <w:rsid w:val="00E131A4"/>
    <w:rsid w:val="00E34F11"/>
    <w:rsid w:val="00E47362"/>
    <w:rsid w:val="00F65E7E"/>
    <w:rsid w:val="00F673C4"/>
    <w:rsid w:val="00FC3E00"/>
    <w:rsid w:val="00FD2883"/>
    <w:rsid w:val="00FD4CC9"/>
    <w:rsid w:val="00FF5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4800"/>
  <w15:docId w15:val="{53CC63EF-942D-471A-9579-4C718C9A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D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7D1B"/>
    <w:pPr>
      <w:keepNext/>
      <w:jc w:val="center"/>
      <w:outlineLvl w:val="1"/>
    </w:pPr>
    <w:rPr>
      <w:rFonts w:eastAsia="Arial Unicode MS"/>
      <w:b/>
      <w:bCs/>
      <w:sz w:val="28"/>
      <w:lang w:val="uk-UA"/>
    </w:rPr>
  </w:style>
  <w:style w:type="paragraph" w:styleId="3">
    <w:name w:val="heading 3"/>
    <w:basedOn w:val="a"/>
    <w:next w:val="a"/>
    <w:link w:val="30"/>
    <w:qFormat/>
    <w:rsid w:val="004C41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7D1B"/>
    <w:rPr>
      <w:rFonts w:ascii="Times New Roman" w:eastAsia="Arial Unicode MS" w:hAnsi="Times New Roman" w:cs="Times New Roman"/>
      <w:b/>
      <w:bCs/>
      <w:sz w:val="28"/>
      <w:szCs w:val="20"/>
      <w:lang w:val="uk-UA" w:eastAsia="ru-RU"/>
    </w:rPr>
  </w:style>
  <w:style w:type="table" w:styleId="a3">
    <w:name w:val="Table Grid"/>
    <w:basedOn w:val="a1"/>
    <w:uiPriority w:val="59"/>
    <w:rsid w:val="00E3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F11"/>
    <w:pPr>
      <w:tabs>
        <w:tab w:val="center" w:pos="4677"/>
        <w:tab w:val="right" w:pos="9355"/>
      </w:tabs>
    </w:pPr>
  </w:style>
  <w:style w:type="character" w:customStyle="1" w:styleId="a5">
    <w:name w:val="Верхній колонтитул Знак"/>
    <w:basedOn w:val="a0"/>
    <w:link w:val="a4"/>
    <w:uiPriority w:val="99"/>
    <w:rsid w:val="00E34F1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34F11"/>
    <w:pPr>
      <w:tabs>
        <w:tab w:val="center" w:pos="4677"/>
        <w:tab w:val="right" w:pos="9355"/>
      </w:tabs>
    </w:pPr>
  </w:style>
  <w:style w:type="character" w:customStyle="1" w:styleId="a7">
    <w:name w:val="Нижній колонтитул Знак"/>
    <w:basedOn w:val="a0"/>
    <w:link w:val="a6"/>
    <w:uiPriority w:val="99"/>
    <w:rsid w:val="00E34F1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4C417A"/>
    <w:rPr>
      <w:rFonts w:ascii="Arial" w:eastAsia="Times New Roman" w:hAnsi="Arial" w:cs="Arial"/>
      <w:b/>
      <w:bCs/>
      <w:sz w:val="26"/>
      <w:szCs w:val="26"/>
      <w:lang w:eastAsia="ru-RU"/>
    </w:rPr>
  </w:style>
  <w:style w:type="paragraph" w:styleId="a8">
    <w:name w:val="Body Text"/>
    <w:basedOn w:val="a"/>
    <w:link w:val="a9"/>
    <w:rsid w:val="00217DE2"/>
    <w:pPr>
      <w:overflowPunct w:val="0"/>
      <w:autoSpaceDE w:val="0"/>
      <w:autoSpaceDN w:val="0"/>
      <w:adjustRightInd w:val="0"/>
      <w:jc w:val="both"/>
      <w:textAlignment w:val="baseline"/>
    </w:pPr>
    <w:rPr>
      <w:sz w:val="28"/>
      <w:lang w:val="uk-UA"/>
    </w:rPr>
  </w:style>
  <w:style w:type="character" w:customStyle="1" w:styleId="a9">
    <w:name w:val="Основний текст Знак"/>
    <w:basedOn w:val="a0"/>
    <w:link w:val="a8"/>
    <w:rsid w:val="00217DE2"/>
    <w:rPr>
      <w:rFonts w:ascii="Times New Roman" w:eastAsia="Times New Roman" w:hAnsi="Times New Roman" w:cs="Times New Roman"/>
      <w:sz w:val="28"/>
      <w:szCs w:val="20"/>
      <w:lang w:val="uk-UA" w:eastAsia="ru-RU"/>
    </w:rPr>
  </w:style>
  <w:style w:type="paragraph" w:styleId="aa">
    <w:name w:val="List Bullet"/>
    <w:basedOn w:val="a"/>
    <w:autoRedefine/>
    <w:rsid w:val="00E47362"/>
    <w:pPr>
      <w:spacing w:line="360" w:lineRule="auto"/>
      <w:jc w:val="both"/>
    </w:pPr>
    <w:rPr>
      <w:sz w:val="28"/>
      <w:szCs w:val="28"/>
      <w:lang w:val="uk-UA"/>
    </w:rPr>
  </w:style>
  <w:style w:type="paragraph" w:styleId="21">
    <w:name w:val="List 2"/>
    <w:basedOn w:val="a"/>
    <w:rsid w:val="00E47362"/>
    <w:pPr>
      <w:ind w:left="566" w:hanging="283"/>
    </w:pPr>
  </w:style>
  <w:style w:type="paragraph" w:customStyle="1" w:styleId="Default">
    <w:name w:val="Default"/>
    <w:rsid w:val="00E473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List Paragraph"/>
    <w:basedOn w:val="a"/>
    <w:uiPriority w:val="34"/>
    <w:qFormat/>
    <w:rsid w:val="00495BD6"/>
    <w:pPr>
      <w:ind w:left="720"/>
      <w:contextualSpacing/>
    </w:pPr>
  </w:style>
  <w:style w:type="paragraph" w:styleId="ac">
    <w:name w:val="Balloon Text"/>
    <w:basedOn w:val="a"/>
    <w:link w:val="ad"/>
    <w:uiPriority w:val="99"/>
    <w:semiHidden/>
    <w:unhideWhenUsed/>
    <w:rsid w:val="00CA48E6"/>
    <w:rPr>
      <w:rFonts w:ascii="Tahoma" w:hAnsi="Tahoma" w:cs="Tahoma"/>
      <w:sz w:val="16"/>
      <w:szCs w:val="16"/>
    </w:rPr>
  </w:style>
  <w:style w:type="character" w:customStyle="1" w:styleId="ad">
    <w:name w:val="Текст у виносці Знак"/>
    <w:basedOn w:val="a0"/>
    <w:link w:val="ac"/>
    <w:uiPriority w:val="99"/>
    <w:semiHidden/>
    <w:rsid w:val="00CA48E6"/>
    <w:rPr>
      <w:rFonts w:ascii="Tahoma" w:eastAsia="Times New Roman" w:hAnsi="Tahoma" w:cs="Tahoma"/>
      <w:sz w:val="16"/>
      <w:szCs w:val="16"/>
      <w:lang w:eastAsia="ru-RU"/>
    </w:rPr>
  </w:style>
  <w:style w:type="paragraph" w:styleId="ae">
    <w:name w:val="No Spacing"/>
    <w:uiPriority w:val="1"/>
    <w:qFormat/>
    <w:rsid w:val="002F28B4"/>
    <w:pPr>
      <w:spacing w:after="0" w:line="240" w:lineRule="auto"/>
    </w:pPr>
    <w:rPr>
      <w:lang/>
    </w:rPr>
  </w:style>
  <w:style w:type="paragraph" w:styleId="af">
    <w:name w:val="Normal (Web)"/>
    <w:basedOn w:val="a"/>
    <w:uiPriority w:val="99"/>
    <w:semiHidden/>
    <w:unhideWhenUsed/>
    <w:rsid w:val="00FD4CC9"/>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2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7</Pages>
  <Words>8261</Words>
  <Characters>4710</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 Сивоконь</cp:lastModifiedBy>
  <cp:revision>14</cp:revision>
  <cp:lastPrinted>2020-10-07T11:31:00Z</cp:lastPrinted>
  <dcterms:created xsi:type="dcterms:W3CDTF">2019-09-05T14:21:00Z</dcterms:created>
  <dcterms:modified xsi:type="dcterms:W3CDTF">2021-12-02T16:45:00Z</dcterms:modified>
</cp:coreProperties>
</file>