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5A" w:rsidRPr="004D08E5" w:rsidRDefault="001D205A" w:rsidP="004D0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</w:pPr>
      <w:r w:rsidRPr="004D08E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>Використання ідей В.О. Сухомлинського вчителями початкових класів в</w:t>
      </w:r>
      <w:r w:rsidR="004D08E5" w:rsidRPr="004D08E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 xml:space="preserve"> </w:t>
      </w:r>
      <w:r w:rsidRPr="004D08E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uk-UA" w:eastAsia="ru-RU"/>
        </w:rPr>
        <w:t>контексті Нової української школи.</w:t>
      </w:r>
    </w:p>
    <w:p w:rsidR="001863A8" w:rsidRPr="004D08E5" w:rsidRDefault="00380867" w:rsidP="004D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Вікторія Легенюк</w:t>
      </w:r>
      <w:r w:rsidR="00C958F1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</w:t>
      </w:r>
      <w:r w:rsidR="004D08E5" w:rsidRPr="004D08E5">
        <w:rPr>
          <w:rFonts w:ascii="Times New Roman" w:hAnsi="Times New Roman" w:cs="Times New Roman"/>
          <w:sz w:val="28"/>
          <w:szCs w:val="28"/>
          <w:lang w:val="uk-UA"/>
        </w:rPr>
        <w:t>, керівник творчої групи вчителів початкових класів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A83" w:rsidRPr="004D08E5" w:rsidRDefault="00380867" w:rsidP="004D0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 моєму виступі</w:t>
      </w:r>
      <w:r w:rsidR="00E3645B"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проведений порівняльний аналіз педа</w:t>
      </w:r>
      <w:r w:rsidR="009D1746"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гогічних ідей </w:t>
      </w:r>
      <w:r w:rsidR="00F67A72"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Василя Олександровича</w:t>
      </w:r>
      <w:r w:rsidR="009D1746"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Сухомлинського з концепцією</w:t>
      </w:r>
      <w:r w:rsidR="004D08E5"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9D1746"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НУШ.</w:t>
      </w:r>
      <w:r w:rsidR="004D1787"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Виявлено, що багато, аспектів, відображених в концепції, перегукуються з педагогічними ідеями</w:t>
      </w:r>
      <w:r w:rsidR="006B22C2"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 Сухомлинський В.О.</w:t>
      </w:r>
      <w:r w:rsidR="004D1787"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висвітлює різні аспекти ро</w:t>
      </w:r>
      <w:r w:rsidRPr="004D08E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звитку творчих здібностей учнів.</w:t>
      </w:r>
    </w:p>
    <w:p w:rsidR="006117F1" w:rsidRPr="004D08E5" w:rsidRDefault="00DD217E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Постановка проблеми:</w:t>
      </w:r>
    </w:p>
    <w:p w:rsidR="00DD217E" w:rsidRPr="004D08E5" w:rsidRDefault="00DD217E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Починаючи з 2018 року в Україні запроваджується до реалізації концепція «Нової Української школи». Основною ідеєю цієї концепції є думка про те, що найбільш успішними в найближчій перспективі будуть фахівці, які вміють навча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>тися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впродовж життя, ставити 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>перед собою цілі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та досягати їх.</w:t>
      </w:r>
    </w:p>
    <w:p w:rsidR="00DD217E" w:rsidRPr="004D08E5" w:rsidRDefault="00DD217E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Формула Нової школи складає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>ться з дев’яти компонентів, що на диво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дуже чітко збігаються з ідеями Василя Сухомлинського, які були озвучені багато років тому.</w:t>
      </w:r>
    </w:p>
    <w:p w:rsidR="008F7B90" w:rsidRPr="004D08E5" w:rsidRDefault="009D1746" w:rsidP="004D0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Ці  погляди великого педагога </w:t>
      </w:r>
      <w:r w:rsidR="001C64E3" w:rsidRPr="004D08E5">
        <w:rPr>
          <w:rFonts w:ascii="Times New Roman" w:hAnsi="Times New Roman" w:cs="Times New Roman"/>
          <w:sz w:val="28"/>
          <w:szCs w:val="28"/>
          <w:lang w:val="uk-UA"/>
        </w:rPr>
        <w:t>знайшли своє відображення в концепції  Нової української школи, бо його новаторські здобутки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C64E3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це школа радості, школа під блакитним небом, уроки мислення серед природи, Батьківська школа, літературні твори для дитячого читання та на</w:t>
      </w:r>
      <w:r w:rsidR="0050079F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стільна книга 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0079F" w:rsidRPr="004D08E5">
        <w:rPr>
          <w:rFonts w:ascii="Times New Roman" w:hAnsi="Times New Roman" w:cs="Times New Roman"/>
          <w:sz w:val="28"/>
          <w:szCs w:val="28"/>
          <w:lang w:val="uk-UA"/>
        </w:rPr>
        <w:t>Сто порад учителеві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C64E3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є актуальними і сьогодні.</w:t>
      </w:r>
    </w:p>
    <w:p w:rsidR="001C64E3" w:rsidRPr="004D08E5" w:rsidRDefault="001C64E3" w:rsidP="004D0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Василь Олександрович, засновник новаторської гуманістичної педагогіки, написав понад 600 наукових педагогічних праць, серед яких – 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D1746" w:rsidRPr="004D08E5">
        <w:rPr>
          <w:rFonts w:ascii="Times New Roman" w:hAnsi="Times New Roman" w:cs="Times New Roman"/>
          <w:sz w:val="28"/>
          <w:szCs w:val="28"/>
          <w:lang w:val="uk-UA"/>
        </w:rPr>
        <w:t>ерце віддаю дітям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1746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1746" w:rsidRPr="004D08E5">
        <w:rPr>
          <w:rFonts w:ascii="Times New Roman" w:hAnsi="Times New Roman" w:cs="Times New Roman"/>
          <w:sz w:val="28"/>
          <w:szCs w:val="28"/>
          <w:lang w:val="uk-UA"/>
        </w:rPr>
        <w:t>Сто порад учителеві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22C2" w:rsidRPr="004D08E5">
        <w:rPr>
          <w:rFonts w:ascii="Times New Roman" w:hAnsi="Times New Roman" w:cs="Times New Roman"/>
          <w:sz w:val="28"/>
          <w:szCs w:val="28"/>
          <w:lang w:val="uk-UA"/>
        </w:rPr>
        <w:t>«Як виховати справжню людину»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64E3" w:rsidRPr="004D08E5" w:rsidRDefault="001C64E3" w:rsidP="004D08E5">
      <w:pPr>
        <w:spacing w:after="0" w:line="240" w:lineRule="auto"/>
        <w:ind w:right="90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Основою концепції Сухомлинського є повага і довіра до дитини, </w:t>
      </w:r>
      <w:r w:rsidR="004D08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изнання її унікальності та права на власний вибір. Ця ідея є особливо актуальною в умовах реформування освіти.</w:t>
      </w:r>
    </w:p>
    <w:p w:rsidR="00B647A7" w:rsidRPr="004D08E5" w:rsidRDefault="00B647A7" w:rsidP="004D08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4D08E5">
        <w:rPr>
          <w:rFonts w:eastAsiaTheme="minorHAnsi"/>
          <w:sz w:val="28"/>
          <w:szCs w:val="28"/>
          <w:lang w:val="uk-UA" w:eastAsia="en-US"/>
        </w:rPr>
        <w:t>Творчість В.О. Сухомлинського є своєрідною педагогічною енциклопедією всебічного розвитку особистості, теоретичні аспекти та практичний досвід якої в умовах модернізації змісту сучасної освіти є надзвичайно актуальними і заслуговують на подальше ґрунтовне вивчення та використання. На принципах гуманної педагогіки Сухомлинського побудований зміст нового Державного стандарту початкової освіти, тому не підлягає сумніву, що спадщина видатного педагога-мислителя є тим невичерпним джерелом, яке дає безмежні можливості для удосконалення педагогічної майстерності тих, хто обрав таку нелегку, але почесну професію як вчитель.</w:t>
      </w:r>
    </w:p>
    <w:p w:rsidR="001C64E3" w:rsidRPr="004D08E5" w:rsidRDefault="00B647A7" w:rsidP="004D08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4D08E5">
        <w:rPr>
          <w:rFonts w:eastAsiaTheme="minorHAnsi"/>
          <w:sz w:val="28"/>
          <w:szCs w:val="28"/>
          <w:lang w:val="uk-UA" w:eastAsia="en-US"/>
        </w:rPr>
        <w:t>В</w:t>
      </w:r>
      <w:r w:rsidR="00D41661" w:rsidRPr="004D08E5">
        <w:rPr>
          <w:rFonts w:eastAsiaTheme="minorHAnsi"/>
          <w:sz w:val="28"/>
          <w:szCs w:val="28"/>
          <w:lang w:val="uk-UA" w:eastAsia="en-US"/>
        </w:rPr>
        <w:t>асиль Олександрович</w:t>
      </w:r>
      <w:r w:rsidRPr="004D08E5">
        <w:rPr>
          <w:rFonts w:eastAsiaTheme="minorHAnsi"/>
          <w:sz w:val="28"/>
          <w:szCs w:val="28"/>
          <w:lang w:val="uk-UA" w:eastAsia="en-US"/>
        </w:rPr>
        <w:t xml:space="preserve"> Сухомлинський належить до плеяди славетних вітчизняних педагогів, якими пишається Україна. У свій час він написав: «Учителю! Ми горимо і згоряємо в ім</w:t>
      </w:r>
      <w:r w:rsidRPr="004D08E5">
        <w:rPr>
          <w:rFonts w:eastAsiaTheme="minorHAnsi"/>
          <w:sz w:val="28"/>
          <w:szCs w:val="28"/>
          <w:lang w:eastAsia="en-US"/>
        </w:rPr>
        <w:t>’</w:t>
      </w:r>
      <w:r w:rsidRPr="004D08E5">
        <w:rPr>
          <w:rFonts w:eastAsiaTheme="minorHAnsi"/>
          <w:sz w:val="28"/>
          <w:szCs w:val="28"/>
          <w:lang w:val="uk-UA" w:eastAsia="en-US"/>
        </w:rPr>
        <w:t xml:space="preserve">я того, щоб єднати людей узами добрих побажань. Щоб людині хотілося жити від того, що поряд із нею живуть люди. </w:t>
      </w:r>
      <w:r w:rsidR="000B4FE7" w:rsidRPr="004D08E5">
        <w:rPr>
          <w:rFonts w:eastAsiaTheme="minorHAnsi"/>
          <w:sz w:val="28"/>
          <w:szCs w:val="28"/>
          <w:lang w:val="uk-UA" w:eastAsia="en-US"/>
        </w:rPr>
        <w:t>Учитель творить Людину</w:t>
      </w:r>
      <w:r w:rsidRPr="004D08E5">
        <w:rPr>
          <w:rFonts w:eastAsiaTheme="minorHAnsi"/>
          <w:sz w:val="28"/>
          <w:szCs w:val="28"/>
          <w:lang w:val="uk-UA" w:eastAsia="en-US"/>
        </w:rPr>
        <w:t>»</w:t>
      </w:r>
      <w:r w:rsidR="000B4FE7" w:rsidRPr="004D08E5">
        <w:rPr>
          <w:rFonts w:eastAsiaTheme="minorHAnsi"/>
          <w:sz w:val="28"/>
          <w:szCs w:val="28"/>
          <w:lang w:val="uk-UA" w:eastAsia="en-US"/>
        </w:rPr>
        <w:t>. Це звернення до нас Великого Педагога особливо актуальне сьогодні.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Вчителі початкової школи орієнтуються на: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1. Новий зміст освіти, заснований на формуванні компетентностей, потрібних для успішної самореалізації в суспільстві.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D08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Орієнтація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на потреби учня в ос</w:t>
      </w:r>
      <w:r w:rsidR="009D1746" w:rsidRPr="004D08E5">
        <w:rPr>
          <w:rFonts w:ascii="Times New Roman" w:hAnsi="Times New Roman" w:cs="Times New Roman"/>
          <w:sz w:val="28"/>
          <w:szCs w:val="28"/>
          <w:lang w:val="uk-UA"/>
        </w:rPr>
        <w:t>вітньому процесі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3. Наскрізний процес виховання, який формує цінності.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4. Педагогіка, що ґрунтується на партнерстві між учнем, учителем і батьками.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Перечитуючи педагогічні твори В. О. Сухомлинського, щоразу ловиш себе на думці, що основні положення Нової української школи були розроблені задовго до появи реформування сучасної освіти. 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Зокрема, Василь Олександрович у книзі «Сто порад учителеві» надавав цінні рекомендації щодо роботи педагогів у школі. На мою думку, дані рекомендації на сьогоднішній день є орієнтиром для формування наскрізних вмінь. Перелічимо наскрізні вміння, які розвиваються в процесі формування ключових компетентностей:</w:t>
      </w:r>
    </w:p>
    <w:p w:rsidR="001D205A" w:rsidRPr="004D08E5" w:rsidRDefault="001D205A" w:rsidP="004D08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Читання з розумінням.</w:t>
      </w:r>
    </w:p>
    <w:p w:rsidR="001D205A" w:rsidRPr="004D08E5" w:rsidRDefault="001D205A" w:rsidP="004D08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Усно та письмово виражати думку.</w:t>
      </w:r>
    </w:p>
    <w:p w:rsidR="001D205A" w:rsidRPr="004D08E5" w:rsidRDefault="001D205A" w:rsidP="004D08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Критично й системно мислити.</w:t>
      </w:r>
    </w:p>
    <w:p w:rsidR="001D205A" w:rsidRPr="004D08E5" w:rsidRDefault="001D205A" w:rsidP="004D08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Логічно обґрунтовувати свою позицію.</w:t>
      </w:r>
    </w:p>
    <w:p w:rsidR="001D205A" w:rsidRPr="004D08E5" w:rsidRDefault="001D205A" w:rsidP="004D08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Творчість.</w:t>
      </w:r>
    </w:p>
    <w:p w:rsidR="001D205A" w:rsidRPr="004D08E5" w:rsidRDefault="001D205A" w:rsidP="004D08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Ініціативність.</w:t>
      </w:r>
    </w:p>
    <w:p w:rsidR="001D205A" w:rsidRPr="004D08E5" w:rsidRDefault="001D205A" w:rsidP="004D08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Конструктивно керувати емоціями.</w:t>
      </w:r>
    </w:p>
    <w:p w:rsidR="001D205A" w:rsidRPr="004D08E5" w:rsidRDefault="001D205A" w:rsidP="004D08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Оцінювати ризики та приймати рішення.</w:t>
      </w:r>
    </w:p>
    <w:p w:rsidR="001D205A" w:rsidRPr="004D08E5" w:rsidRDefault="001D205A" w:rsidP="004D08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Розв’язувати проблеми.</w:t>
      </w:r>
    </w:p>
    <w:p w:rsidR="001D205A" w:rsidRPr="004D08E5" w:rsidRDefault="001D205A" w:rsidP="004D08E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Співпрацювати з іншими людьми.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Пропоную зараз докладніше розглянути, які ж поради надавав педагог для формування наскрізних вмінь. 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Читання з розумінням.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Читання рятує учня від неуспішності. Завдяки читанню розвива</w:t>
      </w:r>
      <w:r w:rsidR="00B87DB0" w:rsidRPr="004D08E5">
        <w:rPr>
          <w:rFonts w:ascii="Times New Roman" w:hAnsi="Times New Roman" w:cs="Times New Roman"/>
          <w:sz w:val="28"/>
          <w:szCs w:val="28"/>
          <w:lang w:val="uk-UA"/>
        </w:rPr>
        <w:t>ється його інтелект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 Пам’ятайте, що ніяке захоплення не принесе користі, якщо воно не зачіпає думки, душі, серця. Підкреслимо, що перше захоплення – це має бути захоплення книжкою. Книжка – це також школа, треба навчити кожного вихованця ман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друвати  у світі книжок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 Ввести кожного учня у світ книжок, виховати любов до книжки, зробити книжку провідною зіркою в інтелектуальному житті – це залежить від учителя, від того, яке місце в його власному духо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>вному житті займає книжка</w:t>
      </w:r>
      <w:r w:rsidR="000202A9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b/>
          <w:sz w:val="28"/>
          <w:szCs w:val="28"/>
          <w:lang w:val="uk-UA"/>
        </w:rPr>
        <w:t>Усно та письмово виражати думку.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Читання й письмо – два найпотрібніші школяреві інструменти навчання і водночас два віконця в навколишній світ. Без уміння вільно, швидко і свідомо читати, вільно, швидко, напівавтоматично писати дитина залишається мовби напівсліпою. Напівавтоматизм процесу письма – надзвичайно важлива умова грамотності і свідомого засвоєння знань. Учень не повинен думати над тим, як писати ту чи іншу букву, як її з’єднувати з іншими буквами, – лише за цієї умови він зможе думати над застосуванням граматичного правила, над зм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істом того, що він пише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Критично й системно мислити.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думки й розумових сил – це розвиток образного й логіко-аналітичного елементів мислення, а також вплив на рухливість розумових процесів – усунення 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>уповільненості мислення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 Учень міцно засвоює ли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ше тоді, коли він </w:t>
      </w:r>
      <w:r w:rsidR="00B87DB0" w:rsidRPr="004D08E5">
        <w:rPr>
          <w:rFonts w:ascii="Times New Roman" w:hAnsi="Times New Roman" w:cs="Times New Roman"/>
          <w:sz w:val="28"/>
          <w:szCs w:val="28"/>
          <w:lang w:val="uk-UA"/>
        </w:rPr>
        <w:t>думає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 Школа спостережливості в молодшому віці – необхідна умо</w:t>
      </w:r>
      <w:r w:rsidR="00B87DB0" w:rsidRPr="004D08E5">
        <w:rPr>
          <w:rFonts w:ascii="Times New Roman" w:hAnsi="Times New Roman" w:cs="Times New Roman"/>
          <w:sz w:val="28"/>
          <w:szCs w:val="28"/>
          <w:lang w:val="uk-UA"/>
        </w:rPr>
        <w:t>ва розумового розвитку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Педагог закликав учителів початкових класів учити дітей думати біля першоджерела мислення</w:t>
      </w:r>
      <w:r w:rsidR="0050079F" w:rsidRPr="004D08E5">
        <w:rPr>
          <w:rFonts w:ascii="Times New Roman" w:hAnsi="Times New Roman" w:cs="Times New Roman"/>
          <w:sz w:val="28"/>
          <w:szCs w:val="28"/>
          <w:lang w:val="uk-UA"/>
        </w:rPr>
        <w:t>, серед природи і праці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Логічно обґрунтовувати свою позицію.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Виховуючи учнів початкової школи, педагог вчив їх бачити у звичайному незвичайн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>е, шукати й відкривати причино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-наслідкові зв’язки, відповід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аючи на запитання чому?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Творчість.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Важливу роль у навчанні та вихованні дітей педагог надавав розвитку їхньої творчості. Пропонував використовувати такі засоби: уроки образотворчого мистецтва, уроки мислення, екскурсії, походи, заняття дітей в Кімнаті казки, створення казок дітьми.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b/>
          <w:sz w:val="28"/>
          <w:szCs w:val="28"/>
          <w:lang w:val="uk-UA"/>
        </w:rPr>
        <w:t>Ініціативність.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Є школярі, які дуже довго ні до чого не виявляють особливого інтересу. Якщо в школі немає боротьби педагогів за думку у душу вихованців, то в багатьох учнів інтерес ні до чого ніколи й не розкриється. Особливо великого значення педагог надавав Куточку Мрії. Тут від великого вогнища наукових знань загоряються </w:t>
      </w:r>
      <w:r w:rsidR="000202A9" w:rsidRPr="004D08E5">
        <w:rPr>
          <w:rFonts w:ascii="Times New Roman" w:hAnsi="Times New Roman" w:cs="Times New Roman"/>
          <w:sz w:val="28"/>
          <w:szCs w:val="28"/>
          <w:lang w:val="uk-UA"/>
        </w:rPr>
        <w:t>вогники покликання 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b/>
          <w:sz w:val="28"/>
          <w:szCs w:val="28"/>
          <w:lang w:val="uk-UA"/>
        </w:rPr>
        <w:t>Конструктивно керувати емоціями.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Василь Олександрович великого значення надавав вихованню в дітей емоційної культури. Учити дитину бачити, розуміти, відчувати серцем людей – це, мабуть, квітка в садку ,яка найтонше пахне, ім’я цій квітці – виховання почуттів. Педагог вважав, що перші роки навчання в початкових класах повинні бути школою сердечності, а вчителі разом із батьками важливу увагу мають приділяти вихо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ванню почуттів у дитини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Оцінювати ризики та приймати рішення.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Педагог закликав вчителів формувати в учнів відповідальне ставлення до власних думок, вчинків. 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b/>
          <w:sz w:val="28"/>
          <w:szCs w:val="28"/>
          <w:lang w:val="uk-UA"/>
        </w:rPr>
        <w:t>Розв’язувати проблеми.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Василь Олександрович радив формувати вміння долати інтелектуальні труднощі в процесі навчання, під час завдань морального вибору. 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b/>
          <w:sz w:val="28"/>
          <w:szCs w:val="28"/>
          <w:lang w:val="uk-UA"/>
        </w:rPr>
        <w:t>Співпрацювати з іншими людьми.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Велику роль педагог надавав розвиткові умінь учнів працювати в колективі, підпорядковуватися загальній меті д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іяльності колективу </w:t>
      </w:r>
      <w:r w:rsidR="000202A9" w:rsidRPr="004D08E5">
        <w:rPr>
          <w:rFonts w:ascii="Times New Roman" w:hAnsi="Times New Roman" w:cs="Times New Roman"/>
          <w:sz w:val="28"/>
          <w:szCs w:val="28"/>
          <w:lang w:val="uk-UA"/>
        </w:rPr>
        <w:t>[так  само, 563-566].</w:t>
      </w:r>
    </w:p>
    <w:p w:rsidR="001D205A" w:rsidRPr="004D08E5" w:rsidRDefault="001D205A" w:rsidP="004D0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Водночас не втрачають актуальності й інші педагогічні думки В. О. Сухомлинського в контексті Нової української школи, а саме:</w:t>
      </w:r>
    </w:p>
    <w:p w:rsidR="001D205A" w:rsidRPr="004D08E5" w:rsidRDefault="001D205A" w:rsidP="004D08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Педагог створив у школі певні «навчальні осередки», такі як: Кімнату Казки, Куточок Думки, Куточок Важких справ, Куточок Мрії, Куточок Краси, Сад Матері. </w:t>
      </w:r>
    </w:p>
    <w:p w:rsidR="001D205A" w:rsidRPr="004D08E5" w:rsidRDefault="001D205A" w:rsidP="004D08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Порушив питання про індивідуальну освітню траєкторію кожного учня.</w:t>
      </w:r>
    </w:p>
    <w:p w:rsidR="001D205A" w:rsidRPr="004D08E5" w:rsidRDefault="001D205A" w:rsidP="004D08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Визнав цінність дитинства та закликав педагогів цінувати ці роки учнів, максимально використовувати їх для закладання «міцного фундаменту» знань.</w:t>
      </w:r>
    </w:p>
    <w:p w:rsidR="001D205A" w:rsidRPr="004D08E5" w:rsidRDefault="001D205A" w:rsidP="004D08E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Навчання в молодшій школі пропонував організовувати через гру, активно залучати попередній досвід дитини, проводити уроки мислення на природі.</w:t>
      </w:r>
    </w:p>
    <w:p w:rsidR="001D205A" w:rsidRPr="004D08E5" w:rsidRDefault="001D205A" w:rsidP="004D08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404040" w:themeColor="text1" w:themeTint="BF"/>
          <w:sz w:val="28"/>
          <w:szCs w:val="28"/>
          <w:lang w:val="uk-UA" w:eastAsia="en-US"/>
        </w:rPr>
      </w:pPr>
      <w:r w:rsidRPr="004D08E5">
        <w:rPr>
          <w:sz w:val="28"/>
          <w:szCs w:val="28"/>
          <w:lang w:val="uk-UA"/>
        </w:rPr>
        <w:t>Не допускав диспропорції між уміннями й  знаннями учнів – не побоюся висловити припущення, що цим самим педагог пропонував компетентнісний</w:t>
      </w:r>
      <w:r w:rsidR="00573F4A" w:rsidRPr="004D08E5">
        <w:rPr>
          <w:color w:val="404040" w:themeColor="text1" w:themeTint="BF"/>
          <w:sz w:val="28"/>
          <w:szCs w:val="28"/>
          <w:lang w:val="uk-UA"/>
        </w:rPr>
        <w:t>підхід</w:t>
      </w:r>
      <w:r w:rsidR="008F7B90" w:rsidRPr="004D08E5">
        <w:rPr>
          <w:color w:val="404040" w:themeColor="text1" w:themeTint="BF"/>
          <w:sz w:val="28"/>
          <w:szCs w:val="28"/>
          <w:lang w:val="uk-UA"/>
        </w:rPr>
        <w:t>.</w:t>
      </w:r>
    </w:p>
    <w:p w:rsidR="00E61382" w:rsidRPr="004D08E5" w:rsidRDefault="00E61382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Головна мета педагогічно</w:t>
      </w:r>
      <w:r w:rsidR="008F7B90" w:rsidRPr="004D08E5">
        <w:rPr>
          <w:rFonts w:ascii="Times New Roman" w:hAnsi="Times New Roman" w:cs="Times New Roman"/>
          <w:sz w:val="28"/>
          <w:szCs w:val="28"/>
          <w:lang w:val="uk-UA"/>
        </w:rPr>
        <w:t>ї творчості Сухомлинського В.О. – формування всебічно розвиненої особистості.</w:t>
      </w:r>
    </w:p>
    <w:p w:rsidR="00E61382" w:rsidRPr="004D08E5" w:rsidRDefault="00E61382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У своїй книзі «Сто порад учителеві» Сухомлинський писав про те, що дитина є істотою яка мислить, пізнає світ не тільки навколо, але ще пізнає самого себе</w:t>
      </w:r>
      <w:r w:rsidR="00D72861" w:rsidRPr="004D08E5">
        <w:rPr>
          <w:rFonts w:ascii="Times New Roman" w:hAnsi="Times New Roman" w:cs="Times New Roman"/>
          <w:sz w:val="28"/>
          <w:szCs w:val="28"/>
        </w:rPr>
        <w:t>[</w:t>
      </w:r>
      <w:r w:rsidR="00D72861" w:rsidRPr="004D08E5">
        <w:rPr>
          <w:rFonts w:ascii="Times New Roman" w:hAnsi="Times New Roman" w:cs="Times New Roman"/>
          <w:sz w:val="28"/>
          <w:szCs w:val="28"/>
          <w:lang w:val="uk-UA"/>
        </w:rPr>
        <w:t>15, 184</w:t>
      </w:r>
      <w:r w:rsidR="00D72861" w:rsidRPr="004D08E5">
        <w:rPr>
          <w:rFonts w:ascii="Times New Roman" w:hAnsi="Times New Roman" w:cs="Times New Roman"/>
          <w:sz w:val="28"/>
          <w:szCs w:val="28"/>
        </w:rPr>
        <w:t>]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382" w:rsidRPr="004D08E5" w:rsidRDefault="00E61382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Концепція «Нової школи» пропонує нам орієнтацію на потребиучня в освітньому процесі. Сухомлинський всебічно розкрив роль і значення учня в освітньому процесі. Василь Олександрович всебічно розкрив роль і значення школи як об</w:t>
      </w:r>
      <w:r w:rsidRPr="004D08E5">
        <w:rPr>
          <w:rFonts w:ascii="Times New Roman" w:hAnsi="Times New Roman" w:cs="Times New Roman"/>
          <w:sz w:val="28"/>
          <w:szCs w:val="28"/>
        </w:rPr>
        <w:t>’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єктивного фактора виховання особистості.</w:t>
      </w:r>
    </w:p>
    <w:p w:rsidR="00E61382" w:rsidRPr="004D08E5" w:rsidRDefault="00E61382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До школи він підходить діалектично – від «школи під голубим небом», школи природи до школи духовності, культури моральних цінностей. Концепція «</w:t>
      </w:r>
      <w:r w:rsidR="001C64E3" w:rsidRPr="004D08E5">
        <w:rPr>
          <w:rFonts w:ascii="Times New Roman" w:hAnsi="Times New Roman" w:cs="Times New Roman"/>
          <w:sz w:val="28"/>
          <w:szCs w:val="28"/>
          <w:lang w:val="uk-UA"/>
        </w:rPr>
        <w:t>Нової школи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C64E3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нам сучасне освітнє середовище, яке забезпечить необхідні умови, засоби і технології для навчання учнів, батьків не лише в приміщенні навчального закладу.</w:t>
      </w:r>
    </w:p>
    <w:p w:rsidR="001C64E3" w:rsidRPr="004D08E5" w:rsidRDefault="001C64E3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 своїй роботі використовує творчу спадщину В.О. Сухомлинського. Намагалося створити комфортні умови навчання, щоб бажання вчитися не згасло впродовж всього шкільного життя.</w:t>
      </w:r>
    </w:p>
    <w:p w:rsidR="000B4FE7" w:rsidRPr="004D08E5" w:rsidRDefault="000B4FE7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Важливим фактом і досить дієвим засобом у забезпеченні сприятливого психологічного середовища для оптимізації  навчально-виховного процесу є практика безбального навчання в перші роки навчання і перебування дитини в школі.</w:t>
      </w:r>
    </w:p>
    <w:p w:rsidR="00042296" w:rsidRPr="004D08E5" w:rsidRDefault="00042296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По-перше, навчання без оцінок сприяє поступовому переходу від дошкільної форми навчання до шкільної, знімає психологічний стрес, робить відвідування школи бажаним, посилює індивідуальний вплив на учнів і урізноманітнює спілкування з їхніми батьками. В.О. Сухомлинський писав, що діти приходять до школи з відкритою душею, із щирим бажанням вчитися. Малюка лякає навіть думка про те, що на нього можуть дивитися як на ледаря чи невдаху. Він ще не здатний мислити абстраговано і його сприйняття оточуючої дійсності є емоційно-конкретизованими. І вогник його бажання добре вчитися дуже легко загасити необережним дотиком до дитячого серця- критикою, негативною оцінкою «у цифровому вираженні». Натомість, словесна оцінка для дитини вагоміша і важливіша, бо вона їй зрозуміліша, оскільки базується на власному життєвому досвіді. Крім того,через словесне оцінювання є можливість детальніше виявити ставлення до особистості кожного конкретного учня.</w:t>
      </w:r>
    </w:p>
    <w:p w:rsidR="00BE2448" w:rsidRPr="004D08E5" w:rsidRDefault="00BE2448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В.О. Сухомлинський писав: «Оцінка – це наше ставлення до учнів. Учень іде до школи не за знаннями, а для того, щоб отримати задоволення. А задоволення дитина отримує від того, що вона пізнає на уроках». Отже, у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молодших класах на перших етапах навчання має домінувати оцінка у вигляді вмотивованого оціночного судження, що дає учневі змогу усвідомити, як саме він впорався із роботою, що вийшло добре, в чому помилки, як кра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>ще її виправити. Таку оцінку тр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еба висловити таким ч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>ином, щоб дитина не втратила ст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имул до праці.</w:t>
      </w:r>
    </w:p>
    <w:p w:rsidR="00F70DA9" w:rsidRPr="004D08E5" w:rsidRDefault="00F70DA9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Навчити дітей добре читати – одне з найважливіших завдань учителя.</w:t>
      </w:r>
    </w:p>
    <w:p w:rsidR="00F70DA9" w:rsidRPr="004D08E5" w:rsidRDefault="00F70DA9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В.О.Сухомлинський зазначав, що без високої культури читання немає ні школи, ні справжньої розумової праці, що погане читання – ніби брудне вікно, крізь яке нічого не видно.</w:t>
      </w:r>
    </w:p>
    <w:p w:rsidR="000B2028" w:rsidRPr="004D08E5" w:rsidRDefault="000B2028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Навчити дітей вчитися, прищепити їм стійкий інтерес до знань. Прагнення самостійно збагачуватися ними – таке завдання я поставила перед собою.</w:t>
      </w:r>
    </w:p>
    <w:p w:rsidR="000B2028" w:rsidRPr="004D08E5" w:rsidRDefault="000B2028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Без високої культури читання, акцентував В.О.Сухомлинський, немає ні школи, ні справжньої розумової праці. Читання – основа всіх наук, розвиток інтелекту.</w:t>
      </w:r>
    </w:p>
    <w:p w:rsidR="000B2028" w:rsidRPr="004D08E5" w:rsidRDefault="000B2028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Про важливість швидкого читання В.О.Сухомлинський писав: «Читання – це віконце в світ, найважливіший інструмент навчання, воно має бути вільним, швидким-лише тоді цей інструмент буде готовий до дії».</w:t>
      </w:r>
    </w:p>
    <w:p w:rsidR="00B362CF" w:rsidRPr="004D08E5" w:rsidRDefault="000B2028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Враховуючи ці фактори, я намагаюсь добирати найоптимальніші для даного класу і кожного учня окремо дидактичні методи і прийоми.</w:t>
      </w:r>
      <w:r w:rsidR="00B362CF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При підготовці уроку я насамперед встановлюю, який саме компонент навичок читання доцільніше формувати і розвивати на основі відповідно підібраного текстового матеріалу. Тому підібрані завдання, як правило, відповідають поставленій меті.</w:t>
      </w:r>
    </w:p>
    <w:p w:rsidR="00B362CF" w:rsidRPr="004D08E5" w:rsidRDefault="00B362CF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Кожен урок читання складається з таких елементів і завдань:</w:t>
      </w:r>
    </w:p>
    <w:p w:rsidR="00B362CF" w:rsidRPr="004D08E5" w:rsidRDefault="00B362CF" w:rsidP="004D08E5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Актуалізація знань.</w:t>
      </w:r>
    </w:p>
    <w:p w:rsidR="00B362CF" w:rsidRPr="004D08E5" w:rsidRDefault="00B362CF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Вправи на дихання;</w:t>
      </w:r>
    </w:p>
    <w:p w:rsidR="00B362CF" w:rsidRPr="004D08E5" w:rsidRDefault="00B362CF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Артикуляційні вправи;</w:t>
      </w:r>
    </w:p>
    <w:p w:rsidR="00B362CF" w:rsidRPr="004D08E5" w:rsidRDefault="00B362CF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Вправи на темп читання;</w:t>
      </w:r>
    </w:p>
    <w:p w:rsidR="00B362CF" w:rsidRPr="004D08E5" w:rsidRDefault="00B362CF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Вправи на висоту голосв;</w:t>
      </w:r>
    </w:p>
    <w:p w:rsidR="00B362CF" w:rsidRPr="004D08E5" w:rsidRDefault="00B362CF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Вправи на правильність;</w:t>
      </w:r>
    </w:p>
    <w:p w:rsidR="00B362CF" w:rsidRPr="004D08E5" w:rsidRDefault="00B362CF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Вправи на свідомість;</w:t>
      </w:r>
    </w:p>
    <w:p w:rsidR="00B362CF" w:rsidRPr="004D08E5" w:rsidRDefault="00B362CF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Вправи на мелодику.</w:t>
      </w:r>
    </w:p>
    <w:p w:rsidR="00B362CF" w:rsidRPr="004D08E5" w:rsidRDefault="00B362CF" w:rsidP="004D08E5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Робота з новим текстом на уроці.</w:t>
      </w:r>
    </w:p>
    <w:p w:rsidR="000B4FE7" w:rsidRPr="004D08E5" w:rsidRDefault="00B362CF" w:rsidP="004D08E5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Ознайомлення (1-2 клас – вчитель, 3-4 клас – сильний учень)</w:t>
      </w:r>
    </w:p>
    <w:p w:rsidR="00B362CF" w:rsidRPr="004D08E5" w:rsidRDefault="00B362CF" w:rsidP="004D08E5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Багаторазове читання з різними видами завдань:</w:t>
      </w:r>
    </w:p>
    <w:p w:rsidR="00344D42" w:rsidRPr="004D08E5" w:rsidRDefault="00344D42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Вибіркове читання; </w:t>
      </w:r>
    </w:p>
    <w:p w:rsidR="00344D42" w:rsidRPr="004D08E5" w:rsidRDefault="00344D42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Уточнююче читання;</w:t>
      </w:r>
    </w:p>
    <w:p w:rsidR="00344D42" w:rsidRPr="004D08E5" w:rsidRDefault="00344D42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Доведення думки словами з тексту;</w:t>
      </w:r>
    </w:p>
    <w:p w:rsidR="00344D42" w:rsidRPr="004D08E5" w:rsidRDefault="00344D42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Діалоги;</w:t>
      </w:r>
    </w:p>
    <w:p w:rsidR="00344D42" w:rsidRPr="004D08E5" w:rsidRDefault="00344D42" w:rsidP="004D08E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Багаторазове механічне перечитування ( ланцюжком, у парах, «буксир», «коректор», «дощиком», «сонечком», скоромовкою, «ну, постривай», «віконечко», «як директор» тощо.</w:t>
      </w:r>
    </w:p>
    <w:p w:rsidR="00344D42" w:rsidRPr="004D08E5" w:rsidRDefault="00344D42" w:rsidP="004D08E5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Затримання отриманих знань.</w:t>
      </w:r>
    </w:p>
    <w:p w:rsidR="00344D42" w:rsidRPr="004D08E5" w:rsidRDefault="00344D42" w:rsidP="004D08E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Читання тексту в особах ( залежить від тексту);</w:t>
      </w:r>
    </w:p>
    <w:p w:rsidR="00344D42" w:rsidRPr="004D08E5" w:rsidRDefault="00573F4A" w:rsidP="004D08E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Виділення і перечитування най</w:t>
      </w:r>
      <w:r w:rsidR="00344D42" w:rsidRPr="004D08E5">
        <w:rPr>
          <w:rFonts w:ascii="Times New Roman" w:hAnsi="Times New Roman" w:cs="Times New Roman"/>
          <w:sz w:val="28"/>
          <w:szCs w:val="28"/>
          <w:lang w:val="uk-UA"/>
        </w:rPr>
        <w:t>головнішого в тексті;</w:t>
      </w:r>
    </w:p>
    <w:p w:rsidR="00344D42" w:rsidRPr="004D08E5" w:rsidRDefault="00344D42" w:rsidP="004D08E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Характеристика героїв через сюжетну лінію тексту або словами автора;</w:t>
      </w:r>
    </w:p>
    <w:p w:rsidR="00344D42" w:rsidRPr="004D08E5" w:rsidRDefault="00344D42" w:rsidP="004D08E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Визначення частини, яка виражає головну думку тексту;</w:t>
      </w:r>
    </w:p>
    <w:p w:rsidR="00344D42" w:rsidRPr="004D08E5" w:rsidRDefault="00344D42" w:rsidP="004D08E5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Поділ тексту на смислові частини.</w:t>
      </w:r>
    </w:p>
    <w:p w:rsidR="00344D42" w:rsidRPr="004D08E5" w:rsidRDefault="00344D42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Читання повинно стати стежкою, що веде до вершин розумового, морального і естетичного виховання. Тому інтерес до нього виховую не тільки для того, щоб діти стали грамотними, а головним чином для того, щоб росли вони добрими, відкритими, уміли розуміти іншу людину, співчувати йому, </w:t>
      </w:r>
      <w:r w:rsidR="000812AE" w:rsidRPr="004D08E5">
        <w:rPr>
          <w:rFonts w:ascii="Times New Roman" w:hAnsi="Times New Roman" w:cs="Times New Roman"/>
          <w:sz w:val="28"/>
          <w:szCs w:val="28"/>
          <w:lang w:val="uk-UA"/>
        </w:rPr>
        <w:t>допомагати. Любимо творить добро, тому діти складають оповідання, які виховують доброту.</w:t>
      </w:r>
    </w:p>
    <w:p w:rsidR="000812AE" w:rsidRPr="004D08E5" w:rsidRDefault="000812AE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Якось мама принесла книжку «Вогнегривий коник», яку написав Василь Сухомлинський, і запропонувала її прочитати. Я </w:t>
      </w:r>
      <w:r w:rsidR="00743226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дуже зрадів, бо книжка здалася мені надто великою.</w:t>
      </w:r>
    </w:p>
    <w:p w:rsidR="000812AE" w:rsidRPr="004D08E5" w:rsidRDefault="000812AE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Але прочитав я цю книжку дуже швидко, бо в ній були невеликі та цікаві оповідання і казки. Кожне з</w:t>
      </w:r>
      <w:r w:rsidR="00573F4A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них розповідало про якусь рису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 людини: доброту, мужність, ввічли</w:t>
      </w:r>
      <w:r w:rsidR="00743226" w:rsidRPr="004D08E5">
        <w:rPr>
          <w:rFonts w:ascii="Times New Roman" w:hAnsi="Times New Roman" w:cs="Times New Roman"/>
          <w:sz w:val="28"/>
          <w:szCs w:val="28"/>
          <w:lang w:val="uk-UA"/>
        </w:rPr>
        <w:t>вість, жадібність  чи боягузтво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, чемність, співчуття, дружбу чи любов. Та найбільше мені запам’яталося оповідання «Добре слово». З нього я зрозумів, що іноді людині потрібні не якісь солодощі, їжа чи щось таке, а потрібне просто добре слово, яке її підтримає, збадьорить, дасть надію. Таке слово може стати найціннішим подарунком, дорожчим за всі скарби світу, бо йтиме від самого серця, нестиме безмежну любов і стати </w:t>
      </w:r>
      <w:r w:rsidR="00F64F83" w:rsidRPr="004D08E5">
        <w:rPr>
          <w:rFonts w:ascii="Times New Roman" w:hAnsi="Times New Roman" w:cs="Times New Roman"/>
          <w:sz w:val="28"/>
          <w:szCs w:val="28"/>
          <w:lang w:val="uk-UA"/>
        </w:rPr>
        <w:t>порятунком для людини.</w:t>
      </w:r>
    </w:p>
    <w:p w:rsidR="00F64F83" w:rsidRPr="004D08E5" w:rsidRDefault="00F64F83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Такі оповідання і казки використовую під час вивчення понять «людяність», «чесність», «скромність». Обов</w:t>
      </w:r>
      <w:r w:rsidR="00573F4A" w:rsidRPr="004D08E5">
        <w:rPr>
          <w:rFonts w:ascii="Times New Roman" w:hAnsi="Times New Roman" w:cs="Times New Roman"/>
          <w:sz w:val="28"/>
          <w:szCs w:val="28"/>
        </w:rPr>
        <w:t>’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язковими є години спілкування. «Людина починається з добра», «Подорож до країни доброти», «Бал ввічливості».</w:t>
      </w:r>
    </w:p>
    <w:p w:rsidR="00F64F83" w:rsidRPr="004D08E5" w:rsidRDefault="00F64F83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В.О.Сухомлинський казав: «Перші уроки мислення повинні бути не в класі, не перед дошкою, </w:t>
      </w:r>
      <w:r w:rsidR="00743226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серед природи»</w:t>
      </w:r>
      <w:bookmarkStart w:id="0" w:name="_GoBack"/>
      <w:bookmarkEnd w:id="0"/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. Тому перед </w:t>
      </w:r>
      <w:r w:rsidR="00716B8F" w:rsidRPr="004D08E5">
        <w:rPr>
          <w:rFonts w:ascii="Times New Roman" w:hAnsi="Times New Roman" w:cs="Times New Roman"/>
          <w:sz w:val="28"/>
          <w:szCs w:val="28"/>
          <w:lang w:val="uk-UA"/>
        </w:rPr>
        <w:t>описом берези виходимо з дітьми в сквер, розгадуємо загадки про берези.</w:t>
      </w:r>
    </w:p>
    <w:tbl>
      <w:tblPr>
        <w:tblStyle w:val="aa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28"/>
      </w:tblGrid>
      <w:tr w:rsidR="00743226" w:rsidRPr="004D08E5" w:rsidTr="00743226">
        <w:tc>
          <w:tcPr>
            <w:tcW w:w="5778" w:type="dxa"/>
          </w:tcPr>
          <w:p w:rsidR="00743226" w:rsidRPr="004D08E5" w:rsidRDefault="00743226" w:rsidP="004D08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білому сарафані</w:t>
            </w:r>
          </w:p>
          <w:p w:rsidR="00743226" w:rsidRPr="004D08E5" w:rsidRDefault="00743226" w:rsidP="004D08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Стала на поляні</w:t>
            </w:r>
          </w:p>
          <w:p w:rsidR="00743226" w:rsidRPr="004D08E5" w:rsidRDefault="00743226" w:rsidP="004D08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неї птахи прилетіли,</w:t>
            </w:r>
          </w:p>
          <w:p w:rsidR="00743226" w:rsidRPr="004D08E5" w:rsidRDefault="00743226" w:rsidP="004D08E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Сіли на гіллі. </w:t>
            </w:r>
            <w:r w:rsidRPr="004D08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(Береза).</w:t>
            </w:r>
          </w:p>
        </w:tc>
        <w:tc>
          <w:tcPr>
            <w:tcW w:w="4928" w:type="dxa"/>
          </w:tcPr>
          <w:p w:rsidR="00743226" w:rsidRPr="004D08E5" w:rsidRDefault="00743226" w:rsidP="004D08E5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Зелена, а не луг, </w:t>
            </w:r>
          </w:p>
          <w:p w:rsidR="00743226" w:rsidRPr="004D08E5" w:rsidRDefault="00743226" w:rsidP="004D08E5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Біла, а не сніг.</w:t>
            </w:r>
          </w:p>
          <w:p w:rsidR="00743226" w:rsidRPr="004D08E5" w:rsidRDefault="00743226" w:rsidP="004D08E5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8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Кудрява, а без волосся.</w:t>
            </w:r>
            <w:r w:rsidRPr="004D08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(Береза).</w:t>
            </w:r>
          </w:p>
          <w:p w:rsidR="00743226" w:rsidRPr="004D08E5" w:rsidRDefault="00743226" w:rsidP="004D0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3226" w:rsidRPr="004D08E5" w:rsidRDefault="00716B8F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Проводжу бесіду з дітьми. </w:t>
      </w:r>
    </w:p>
    <w:p w:rsidR="00716B8F" w:rsidRPr="004D08E5" w:rsidRDefault="00716B8F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За якими оз</w:t>
      </w:r>
      <w:r w:rsidR="00AE6D43" w:rsidRPr="004D08E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аками ви могли </w:t>
      </w:r>
      <w:r w:rsidR="00AE6D43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відрізн</w:t>
      </w:r>
      <w:r w:rsidR="00AE6D43" w:rsidRPr="004D08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ти ці дерева від інших</w:t>
      </w:r>
      <w:r w:rsidR="00743226" w:rsidRPr="004D08E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743226" w:rsidRPr="004D08E5">
        <w:rPr>
          <w:rFonts w:ascii="Times New Roman" w:hAnsi="Times New Roman" w:cs="Times New Roman"/>
          <w:i/>
          <w:sz w:val="28"/>
          <w:szCs w:val="28"/>
          <w:lang w:val="uk-UA"/>
        </w:rPr>
        <w:t>(У</w:t>
      </w:r>
      <w:r w:rsidRPr="004D08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беріз білий стовбур)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6B8F" w:rsidRPr="004D08E5" w:rsidRDefault="00716B8F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Прове</w:t>
      </w:r>
      <w:r w:rsidR="00743226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діть по корі рукою. Яка вона? </w:t>
      </w:r>
      <w:r w:rsidR="00743226" w:rsidRPr="004D08E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4D08E5">
        <w:rPr>
          <w:rFonts w:ascii="Times New Roman" w:hAnsi="Times New Roman" w:cs="Times New Roman"/>
          <w:i/>
          <w:sz w:val="28"/>
          <w:szCs w:val="28"/>
          <w:lang w:val="uk-UA"/>
        </w:rPr>
        <w:t>Кора гладенька)</w:t>
      </w:r>
      <w:r w:rsidR="00743226" w:rsidRPr="004D08E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16B8F" w:rsidRPr="004D08E5" w:rsidRDefault="00716B8F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На що схожі гілочки? </w:t>
      </w:r>
      <w:r w:rsidRPr="004D08E5">
        <w:rPr>
          <w:rFonts w:ascii="Times New Roman" w:hAnsi="Times New Roman" w:cs="Times New Roman"/>
          <w:i/>
          <w:sz w:val="28"/>
          <w:szCs w:val="28"/>
          <w:lang w:val="uk-UA"/>
        </w:rPr>
        <w:t>(На рученьки, опущені донизу)</w:t>
      </w:r>
      <w:r w:rsidR="00743226" w:rsidRPr="004D08E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16B8F" w:rsidRPr="004D08E5" w:rsidRDefault="00716B8F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У природі В. О. Сухомлинський, вбачав одвічне джерело дитячого розуму, фантазії та словесні творчості. Великий педагог прагнув, щоб яскраві образи рідної землі живили свідомість дитини впродовж усіх років навчання.</w:t>
      </w:r>
    </w:p>
    <w:p w:rsidR="00AF39CA" w:rsidRPr="004D08E5" w:rsidRDefault="00AF39CA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lastRenderedPageBreak/>
        <w:t>Уроки милування природою, уроки пізнання природи, екологічні мандрівки спрямовують увагу, емоції, дії учнів на формування екологічної культури, беручи до уваги поради В.О.Сухомлинського.</w:t>
      </w:r>
    </w:p>
    <w:p w:rsidR="00AF39CA" w:rsidRPr="004D08E5" w:rsidRDefault="00AF39CA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Узагальнюючи вищезазначене можна висловити думку про тісний зв’язок, педагогічної спадщини Сухомлинського В.О. із сучасними освітніми процесами становлення «Нової української школи».  Актуальність досвіду відомого, педагога полягає в тому, що він був новатором чиї погляди переконання зробили величезний крок уперед для освіти того часу. </w:t>
      </w:r>
    </w:p>
    <w:p w:rsidR="00AF39CA" w:rsidRPr="004D08E5" w:rsidRDefault="00E3645B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>Василь Олександрович говорив: «Це щастя бути вчителем бо завжди повторюєш себе в дітях. І це справді так. Великий педагог живе в нашій пам</w:t>
      </w:r>
      <w:r w:rsidRPr="004D08E5">
        <w:rPr>
          <w:rFonts w:ascii="Times New Roman" w:hAnsi="Times New Roman" w:cs="Times New Roman"/>
          <w:sz w:val="28"/>
          <w:szCs w:val="28"/>
        </w:rPr>
        <w:t>’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яті, продовжує себе в наступних поколіннях</w:t>
      </w:r>
      <w:r w:rsidR="00D72861"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D08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39CA" w:rsidRPr="004D08E5" w:rsidRDefault="00AF39CA" w:rsidP="004D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8E5">
        <w:rPr>
          <w:rFonts w:ascii="Times New Roman" w:hAnsi="Times New Roman" w:cs="Times New Roman"/>
          <w:sz w:val="28"/>
          <w:szCs w:val="28"/>
          <w:lang w:val="uk-UA"/>
        </w:rPr>
        <w:t xml:space="preserve">Вивчаючи твори </w:t>
      </w:r>
      <w:r w:rsidR="00593F40" w:rsidRPr="004D08E5">
        <w:rPr>
          <w:rFonts w:ascii="Times New Roman" w:hAnsi="Times New Roman" w:cs="Times New Roman"/>
          <w:sz w:val="28"/>
          <w:szCs w:val="28"/>
          <w:lang w:val="uk-UA"/>
        </w:rPr>
        <w:t>педагога, можна переконатися у тому, що праці є актуальними і сьогодні, бо вчать дітей мислити, робити висновки, розвивати творчі здібності.</w:t>
      </w:r>
    </w:p>
    <w:sectPr w:rsidR="00AF39CA" w:rsidRPr="004D08E5" w:rsidSect="00B03413">
      <w:head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2D" w:rsidRDefault="00A9592D" w:rsidP="00B03413">
      <w:pPr>
        <w:spacing w:after="0" w:line="240" w:lineRule="auto"/>
      </w:pPr>
      <w:r>
        <w:separator/>
      </w:r>
    </w:p>
  </w:endnote>
  <w:endnote w:type="continuationSeparator" w:id="1">
    <w:p w:rsidR="00A9592D" w:rsidRDefault="00A9592D" w:rsidP="00B0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2D" w:rsidRDefault="00A9592D" w:rsidP="00B03413">
      <w:pPr>
        <w:spacing w:after="0" w:line="240" w:lineRule="auto"/>
      </w:pPr>
      <w:r>
        <w:separator/>
      </w:r>
    </w:p>
  </w:footnote>
  <w:footnote w:type="continuationSeparator" w:id="1">
    <w:p w:rsidR="00A9592D" w:rsidRDefault="00A9592D" w:rsidP="00B0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228751"/>
      <w:docPartObj>
        <w:docPartGallery w:val="Page Numbers (Top of Page)"/>
        <w:docPartUnique/>
      </w:docPartObj>
    </w:sdtPr>
    <w:sdtContent>
      <w:p w:rsidR="00B03413" w:rsidRDefault="008B4C25">
        <w:pPr>
          <w:pStyle w:val="a6"/>
          <w:jc w:val="right"/>
        </w:pPr>
        <w:r>
          <w:fldChar w:fldCharType="begin"/>
        </w:r>
        <w:r w:rsidR="00B03413">
          <w:instrText>PAGE   \* MERGEFORMAT</w:instrText>
        </w:r>
        <w:r>
          <w:fldChar w:fldCharType="separate"/>
        </w:r>
        <w:r w:rsidR="004D08E5">
          <w:rPr>
            <w:noProof/>
          </w:rPr>
          <w:t>3</w:t>
        </w:r>
        <w:r>
          <w:fldChar w:fldCharType="end"/>
        </w:r>
      </w:p>
    </w:sdtContent>
  </w:sdt>
  <w:p w:rsidR="00B03413" w:rsidRDefault="00B034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C37"/>
    <w:multiLevelType w:val="hybridMultilevel"/>
    <w:tmpl w:val="CAAEF9D8"/>
    <w:lvl w:ilvl="0" w:tplc="8D8E1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5514A"/>
    <w:multiLevelType w:val="hybridMultilevel"/>
    <w:tmpl w:val="9528CD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8241E"/>
    <w:multiLevelType w:val="hybridMultilevel"/>
    <w:tmpl w:val="C1E4E78E"/>
    <w:lvl w:ilvl="0" w:tplc="66C89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E7E45"/>
    <w:multiLevelType w:val="hybridMultilevel"/>
    <w:tmpl w:val="DA72DBA2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428B03B1"/>
    <w:multiLevelType w:val="hybridMultilevel"/>
    <w:tmpl w:val="27F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537F6"/>
    <w:multiLevelType w:val="hybridMultilevel"/>
    <w:tmpl w:val="B09C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84D35"/>
    <w:multiLevelType w:val="hybridMultilevel"/>
    <w:tmpl w:val="720E2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81A"/>
    <w:rsid w:val="000202A9"/>
    <w:rsid w:val="00042296"/>
    <w:rsid w:val="000562CD"/>
    <w:rsid w:val="000812AE"/>
    <w:rsid w:val="000A14A1"/>
    <w:rsid w:val="000B2028"/>
    <w:rsid w:val="000B4C81"/>
    <w:rsid w:val="000B4FE7"/>
    <w:rsid w:val="001863A8"/>
    <w:rsid w:val="001C64E3"/>
    <w:rsid w:val="001D205A"/>
    <w:rsid w:val="002B2EF2"/>
    <w:rsid w:val="0030581A"/>
    <w:rsid w:val="00344D42"/>
    <w:rsid w:val="00380867"/>
    <w:rsid w:val="00381BB2"/>
    <w:rsid w:val="004D08E5"/>
    <w:rsid w:val="004D1787"/>
    <w:rsid w:val="0050079F"/>
    <w:rsid w:val="00573F4A"/>
    <w:rsid w:val="00593F40"/>
    <w:rsid w:val="006117F1"/>
    <w:rsid w:val="00624196"/>
    <w:rsid w:val="006B22C2"/>
    <w:rsid w:val="00716B8F"/>
    <w:rsid w:val="00743226"/>
    <w:rsid w:val="007575C3"/>
    <w:rsid w:val="007953AB"/>
    <w:rsid w:val="0088716A"/>
    <w:rsid w:val="008B4C25"/>
    <w:rsid w:val="008F7B90"/>
    <w:rsid w:val="00905EA2"/>
    <w:rsid w:val="009C5E97"/>
    <w:rsid w:val="009D1746"/>
    <w:rsid w:val="00A56F54"/>
    <w:rsid w:val="00A9592D"/>
    <w:rsid w:val="00AB480F"/>
    <w:rsid w:val="00AE6D43"/>
    <w:rsid w:val="00AF39CA"/>
    <w:rsid w:val="00B03413"/>
    <w:rsid w:val="00B362CF"/>
    <w:rsid w:val="00B647A7"/>
    <w:rsid w:val="00B87DB0"/>
    <w:rsid w:val="00BB6553"/>
    <w:rsid w:val="00BE2448"/>
    <w:rsid w:val="00C32C2E"/>
    <w:rsid w:val="00C44662"/>
    <w:rsid w:val="00C53817"/>
    <w:rsid w:val="00C958F1"/>
    <w:rsid w:val="00CC4DAB"/>
    <w:rsid w:val="00D41661"/>
    <w:rsid w:val="00D72861"/>
    <w:rsid w:val="00DD217E"/>
    <w:rsid w:val="00E3645B"/>
    <w:rsid w:val="00E61382"/>
    <w:rsid w:val="00E61A83"/>
    <w:rsid w:val="00F64F83"/>
    <w:rsid w:val="00F67A72"/>
    <w:rsid w:val="00F70DA9"/>
    <w:rsid w:val="00F7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05A"/>
    <w:rPr>
      <w:b/>
      <w:bCs/>
    </w:rPr>
  </w:style>
  <w:style w:type="paragraph" w:styleId="a6">
    <w:name w:val="header"/>
    <w:basedOn w:val="a"/>
    <w:link w:val="a7"/>
    <w:uiPriority w:val="99"/>
    <w:unhideWhenUsed/>
    <w:rsid w:val="00B0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03413"/>
  </w:style>
  <w:style w:type="paragraph" w:styleId="a8">
    <w:name w:val="footer"/>
    <w:basedOn w:val="a"/>
    <w:link w:val="a9"/>
    <w:uiPriority w:val="99"/>
    <w:unhideWhenUsed/>
    <w:rsid w:val="00B0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03413"/>
  </w:style>
  <w:style w:type="table" w:styleId="aa">
    <w:name w:val="Table Grid"/>
    <w:basedOn w:val="a1"/>
    <w:uiPriority w:val="39"/>
    <w:rsid w:val="0074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05A"/>
    <w:rPr>
      <w:b/>
      <w:bCs/>
    </w:rPr>
  </w:style>
  <w:style w:type="paragraph" w:styleId="a6">
    <w:name w:val="header"/>
    <w:basedOn w:val="a"/>
    <w:link w:val="a7"/>
    <w:uiPriority w:val="99"/>
    <w:unhideWhenUsed/>
    <w:rsid w:val="00B0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413"/>
  </w:style>
  <w:style w:type="paragraph" w:styleId="a8">
    <w:name w:val="footer"/>
    <w:basedOn w:val="a"/>
    <w:link w:val="a9"/>
    <w:uiPriority w:val="99"/>
    <w:unhideWhenUsed/>
    <w:rsid w:val="00B0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413"/>
  </w:style>
  <w:style w:type="table" w:styleId="aa">
    <w:name w:val="Table Grid"/>
    <w:basedOn w:val="a1"/>
    <w:uiPriority w:val="39"/>
    <w:rsid w:val="0074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5A9F-9F69-4D12-81FA-FB7F14DD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9994</Words>
  <Characters>5698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Дорошенко</dc:creator>
  <cp:lastModifiedBy>Завуч</cp:lastModifiedBy>
  <cp:revision>5</cp:revision>
  <dcterms:created xsi:type="dcterms:W3CDTF">2023-06-08T04:18:00Z</dcterms:created>
  <dcterms:modified xsi:type="dcterms:W3CDTF">2023-06-13T09:43:00Z</dcterms:modified>
</cp:coreProperties>
</file>