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1AA" w:rsidRDefault="000717A3" w:rsidP="00DB41AA">
      <w:pPr>
        <w:spacing w:after="0"/>
        <w:ind w:left="4820"/>
        <w:rPr>
          <w:rFonts w:ascii="Times New Roman" w:hAnsi="Times New Roman"/>
          <w:sz w:val="28"/>
          <w:szCs w:val="28"/>
          <w:lang w:val="ru-RU"/>
        </w:rPr>
      </w:pPr>
      <w:r>
        <w:rPr>
          <w:rFonts w:ascii="Times New Roman" w:hAnsi="Times New Roman"/>
          <w:sz w:val="28"/>
          <w:szCs w:val="28"/>
          <w:lang w:val="ru-RU"/>
        </w:rPr>
        <w:t xml:space="preserve">               ПРОЄ</w:t>
      </w:r>
      <w:r w:rsidRPr="000717A3">
        <w:rPr>
          <w:rFonts w:ascii="Times New Roman" w:hAnsi="Times New Roman"/>
          <w:sz w:val="28"/>
          <w:szCs w:val="28"/>
          <w:lang w:val="ru-RU"/>
        </w:rPr>
        <w:t>КТ</w:t>
      </w:r>
    </w:p>
    <w:p w:rsidR="00BA793F" w:rsidRPr="00BD03AF" w:rsidRDefault="00BD03AF" w:rsidP="00BA793F">
      <w:pPr>
        <w:spacing w:after="0"/>
        <w:ind w:left="4820"/>
        <w:rPr>
          <w:rFonts w:ascii="Times New Roman" w:hAnsi="Times New Roman"/>
          <w:sz w:val="28"/>
          <w:szCs w:val="28"/>
          <w:lang w:val="ru-RU"/>
        </w:rPr>
      </w:pPr>
      <w:r>
        <w:rPr>
          <w:rFonts w:ascii="Times New Roman" w:hAnsi="Times New Roman"/>
          <w:sz w:val="28"/>
          <w:szCs w:val="28"/>
        </w:rPr>
        <w:t>рішення</w:t>
      </w:r>
      <w:r w:rsidR="00BA793F" w:rsidRPr="00DB41AA">
        <w:rPr>
          <w:rFonts w:ascii="Times New Roman" w:hAnsi="Times New Roman"/>
          <w:sz w:val="28"/>
          <w:szCs w:val="28"/>
        </w:rPr>
        <w:t xml:space="preserve"> </w:t>
      </w:r>
      <w:r w:rsidR="00BA793F">
        <w:rPr>
          <w:rFonts w:ascii="Times New Roman" w:hAnsi="Times New Roman"/>
          <w:sz w:val="28"/>
          <w:szCs w:val="28"/>
        </w:rPr>
        <w:t xml:space="preserve">4 </w:t>
      </w:r>
      <w:r w:rsidR="00BA793F" w:rsidRPr="00DB41AA">
        <w:rPr>
          <w:rFonts w:ascii="Times New Roman" w:hAnsi="Times New Roman"/>
          <w:sz w:val="28"/>
          <w:szCs w:val="28"/>
        </w:rPr>
        <w:t xml:space="preserve">сесії </w:t>
      </w:r>
      <w:proofErr w:type="spellStart"/>
      <w:r>
        <w:rPr>
          <w:rFonts w:ascii="Times New Roman" w:hAnsi="Times New Roman"/>
          <w:sz w:val="28"/>
          <w:szCs w:val="28"/>
          <w:lang w:val="ru-RU"/>
        </w:rPr>
        <w:t>сьомого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скликання</w:t>
      </w:r>
      <w:proofErr w:type="spellEnd"/>
    </w:p>
    <w:p w:rsidR="00BA793F" w:rsidRPr="00DB41AA" w:rsidRDefault="00BA793F" w:rsidP="00BA793F">
      <w:pPr>
        <w:spacing w:after="0"/>
        <w:ind w:left="4820"/>
        <w:rPr>
          <w:rFonts w:ascii="Times New Roman" w:hAnsi="Times New Roman"/>
          <w:sz w:val="28"/>
          <w:szCs w:val="28"/>
        </w:rPr>
      </w:pPr>
      <w:proofErr w:type="spellStart"/>
      <w:r>
        <w:rPr>
          <w:rFonts w:ascii="Times New Roman" w:hAnsi="Times New Roman"/>
          <w:sz w:val="28"/>
          <w:szCs w:val="28"/>
        </w:rPr>
        <w:t>Веселівської</w:t>
      </w:r>
      <w:proofErr w:type="spellEnd"/>
      <w:r>
        <w:rPr>
          <w:rFonts w:ascii="Times New Roman" w:hAnsi="Times New Roman"/>
          <w:sz w:val="28"/>
          <w:szCs w:val="28"/>
        </w:rPr>
        <w:t xml:space="preserve">  сільської </w:t>
      </w:r>
      <w:r w:rsidRPr="00DB41AA">
        <w:rPr>
          <w:rFonts w:ascii="Times New Roman" w:hAnsi="Times New Roman"/>
          <w:sz w:val="28"/>
          <w:szCs w:val="28"/>
        </w:rPr>
        <w:t xml:space="preserve"> ради</w:t>
      </w:r>
    </w:p>
    <w:p w:rsidR="00BA793F" w:rsidRPr="00BA793F" w:rsidRDefault="00BA793F" w:rsidP="00BA793F">
      <w:pPr>
        <w:spacing w:after="0"/>
        <w:ind w:left="4820"/>
        <w:jc w:val="both"/>
        <w:rPr>
          <w:rFonts w:ascii="Times New Roman" w:hAnsi="Times New Roman"/>
          <w:sz w:val="28"/>
          <w:szCs w:val="28"/>
        </w:rPr>
      </w:pPr>
      <w:r>
        <w:rPr>
          <w:rFonts w:ascii="Times New Roman" w:hAnsi="Times New Roman"/>
          <w:sz w:val="28"/>
          <w:szCs w:val="28"/>
        </w:rPr>
        <w:t>в</w:t>
      </w:r>
      <w:r w:rsidRPr="00DB41AA">
        <w:rPr>
          <w:rFonts w:ascii="Times New Roman" w:hAnsi="Times New Roman"/>
          <w:sz w:val="28"/>
          <w:szCs w:val="28"/>
        </w:rPr>
        <w:t>ід</w:t>
      </w:r>
      <w:r>
        <w:rPr>
          <w:rFonts w:ascii="Times New Roman" w:hAnsi="Times New Roman"/>
          <w:sz w:val="28"/>
          <w:szCs w:val="28"/>
        </w:rPr>
        <w:t xml:space="preserve">  12.12</w:t>
      </w:r>
      <w:r w:rsidRPr="001406AC">
        <w:rPr>
          <w:rFonts w:ascii="Times New Roman" w:hAnsi="Times New Roman"/>
          <w:sz w:val="28"/>
          <w:szCs w:val="28"/>
        </w:rPr>
        <w:t>.</w:t>
      </w:r>
      <w:r>
        <w:rPr>
          <w:rFonts w:ascii="Times New Roman" w:hAnsi="Times New Roman"/>
          <w:sz w:val="28"/>
          <w:szCs w:val="28"/>
        </w:rPr>
        <w:t xml:space="preserve">2019 </w:t>
      </w:r>
      <w:r w:rsidRPr="00DB41AA">
        <w:rPr>
          <w:rFonts w:ascii="Times New Roman" w:hAnsi="Times New Roman"/>
          <w:sz w:val="28"/>
          <w:szCs w:val="28"/>
        </w:rPr>
        <w:t>року №</w:t>
      </w:r>
      <w:r>
        <w:rPr>
          <w:rFonts w:ascii="Times New Roman" w:hAnsi="Times New Roman"/>
          <w:sz w:val="28"/>
          <w:szCs w:val="28"/>
        </w:rPr>
        <w:t xml:space="preserve"> 04/01</w:t>
      </w:r>
    </w:p>
    <w:p w:rsidR="00BA793F" w:rsidRPr="00BA793F" w:rsidRDefault="00BA793F" w:rsidP="00DB41AA">
      <w:pPr>
        <w:spacing w:after="0"/>
        <w:ind w:left="4820"/>
        <w:rPr>
          <w:rFonts w:ascii="Times New Roman" w:hAnsi="Times New Roman"/>
          <w:sz w:val="28"/>
          <w:szCs w:val="28"/>
        </w:rPr>
      </w:pPr>
    </w:p>
    <w:p w:rsidR="00DB41AA" w:rsidRDefault="00DB41AA" w:rsidP="00DB41AA">
      <w:pPr>
        <w:rPr>
          <w:lang w:eastAsia="en-US"/>
        </w:rPr>
      </w:pPr>
    </w:p>
    <w:p w:rsidR="00DB41AA" w:rsidRDefault="00DB41AA" w:rsidP="00DB41AA">
      <w:pPr>
        <w:rPr>
          <w:lang w:eastAsia="en-US"/>
        </w:rPr>
      </w:pPr>
    </w:p>
    <w:p w:rsidR="00DB41AA" w:rsidRDefault="00DB41AA" w:rsidP="00DB41AA">
      <w:pPr>
        <w:rPr>
          <w:lang w:eastAsia="en-US"/>
        </w:rPr>
      </w:pPr>
    </w:p>
    <w:p w:rsidR="00DB41AA" w:rsidRPr="00DB41AA" w:rsidRDefault="00DB41AA" w:rsidP="00DB41AA">
      <w:pPr>
        <w:rPr>
          <w:lang w:eastAsia="en-US"/>
        </w:rPr>
      </w:pPr>
    </w:p>
    <w:p w:rsidR="00DB41AA" w:rsidRPr="00DB41AA" w:rsidRDefault="00DB41AA" w:rsidP="000B4DE7">
      <w:pPr>
        <w:pStyle w:val="1"/>
        <w:spacing w:line="360" w:lineRule="auto"/>
      </w:pPr>
    </w:p>
    <w:p w:rsidR="00DB41AA" w:rsidRPr="00AC5EBA" w:rsidRDefault="00AC5EBA" w:rsidP="000B4DE7">
      <w:pPr>
        <w:pStyle w:val="1"/>
        <w:spacing w:line="360" w:lineRule="auto"/>
        <w:jc w:val="center"/>
        <w:rPr>
          <w:b/>
        </w:rPr>
      </w:pPr>
      <w:r w:rsidRPr="00AC5EBA">
        <w:rPr>
          <w:b/>
        </w:rPr>
        <w:t>СТАТУТ</w:t>
      </w:r>
    </w:p>
    <w:p w:rsidR="00BA793F" w:rsidRDefault="008A3365" w:rsidP="000B4DE7">
      <w:pPr>
        <w:pStyle w:val="4"/>
        <w:spacing w:before="0" w:after="0" w:line="360" w:lineRule="auto"/>
        <w:jc w:val="center"/>
      </w:pPr>
      <w:r>
        <w:t xml:space="preserve">БОНДАРІВСЬКОЇ </w:t>
      </w:r>
      <w:r w:rsidR="00AC5EBA" w:rsidRPr="00AC5EBA">
        <w:t xml:space="preserve"> З</w:t>
      </w:r>
      <w:r w:rsidR="00AC5EBA" w:rsidRPr="00AC5EBA">
        <w:rPr>
          <w:bCs w:val="0"/>
          <w:bdr w:val="none" w:sz="0" w:space="0" w:color="auto" w:frame="1"/>
        </w:rPr>
        <w:t xml:space="preserve">АГАЛЬНООСВІТНЬОЇ ШКОЛИ І-ІІ СТУПЕНІВ </w:t>
      </w:r>
    </w:p>
    <w:p w:rsidR="00F60C57" w:rsidRDefault="00BA793F" w:rsidP="000B4DE7">
      <w:pPr>
        <w:pStyle w:val="4"/>
        <w:spacing w:before="0" w:after="0" w:line="360" w:lineRule="auto"/>
        <w:jc w:val="center"/>
        <w:rPr>
          <w:lang w:val="ru-RU"/>
        </w:rPr>
      </w:pPr>
      <w:r>
        <w:t xml:space="preserve">ВЕСЕЛІВСЬКОЇ СІЛЬСЬКОЇ </w:t>
      </w:r>
      <w:r w:rsidR="00AC5EBA" w:rsidRPr="00AC5EBA">
        <w:t xml:space="preserve">РАДИ </w:t>
      </w:r>
    </w:p>
    <w:p w:rsidR="00BD03AF" w:rsidRPr="00BD03AF" w:rsidRDefault="00BD03AF" w:rsidP="00BD03AF">
      <w:pPr>
        <w:jc w:val="center"/>
        <w:rPr>
          <w:rFonts w:ascii="Times New Roman" w:hAnsi="Times New Roman"/>
          <w:b/>
          <w:sz w:val="28"/>
          <w:szCs w:val="28"/>
        </w:rPr>
      </w:pPr>
      <w:r>
        <w:rPr>
          <w:rFonts w:ascii="Times New Roman" w:hAnsi="Times New Roman"/>
          <w:b/>
          <w:sz w:val="28"/>
          <w:szCs w:val="28"/>
          <w:lang w:val="ru-RU"/>
        </w:rPr>
        <w:t>СТАРОБІЛЬСЬКОГО РАЙОНУ</w:t>
      </w:r>
    </w:p>
    <w:p w:rsidR="00DB41AA" w:rsidRPr="00AC5EBA" w:rsidRDefault="000717A3" w:rsidP="000B4DE7">
      <w:pPr>
        <w:pStyle w:val="4"/>
        <w:spacing w:before="0" w:after="0" w:line="360" w:lineRule="auto"/>
        <w:jc w:val="center"/>
      </w:pPr>
      <w:r>
        <w:t>ЛУГАНСЬКОЇ ОБЛАСТІ</w:t>
      </w:r>
    </w:p>
    <w:p w:rsidR="00DB41AA" w:rsidRPr="00DB41AA" w:rsidRDefault="00DB41AA" w:rsidP="003E0F19">
      <w:pPr>
        <w:spacing w:after="0"/>
        <w:jc w:val="center"/>
        <w:rPr>
          <w:rFonts w:ascii="Times New Roman" w:hAnsi="Times New Roman"/>
          <w:b/>
          <w:bCs/>
          <w:sz w:val="28"/>
          <w:szCs w:val="28"/>
        </w:rPr>
      </w:pPr>
    </w:p>
    <w:p w:rsidR="00DB41AA" w:rsidRPr="00DB41AA" w:rsidRDefault="00DB41AA" w:rsidP="003E0F19">
      <w:pPr>
        <w:spacing w:after="0"/>
        <w:jc w:val="both"/>
        <w:rPr>
          <w:rFonts w:ascii="Times New Roman" w:hAnsi="Times New Roman"/>
          <w:b/>
          <w:bCs/>
          <w:sz w:val="28"/>
          <w:szCs w:val="28"/>
        </w:rPr>
      </w:pPr>
    </w:p>
    <w:p w:rsidR="00DB41AA" w:rsidRPr="00DB41AA" w:rsidRDefault="00DB41AA" w:rsidP="003E0F19">
      <w:pPr>
        <w:spacing w:after="0"/>
        <w:jc w:val="both"/>
        <w:rPr>
          <w:rFonts w:ascii="Times New Roman" w:hAnsi="Times New Roman"/>
          <w:b/>
          <w:bCs/>
          <w:sz w:val="28"/>
          <w:szCs w:val="28"/>
        </w:rPr>
      </w:pPr>
    </w:p>
    <w:p w:rsidR="001406AC" w:rsidRPr="000717A3" w:rsidRDefault="00DB41AA" w:rsidP="003E0F19">
      <w:pPr>
        <w:spacing w:after="0"/>
        <w:jc w:val="both"/>
        <w:rPr>
          <w:rFonts w:ascii="Times New Roman" w:hAnsi="Times New Roman"/>
          <w:sz w:val="28"/>
          <w:szCs w:val="28"/>
        </w:rPr>
      </w:pPr>
      <w:r w:rsidRPr="00DB41AA">
        <w:rPr>
          <w:rFonts w:ascii="Times New Roman" w:hAnsi="Times New Roman"/>
          <w:sz w:val="28"/>
          <w:szCs w:val="28"/>
        </w:rPr>
        <w:t xml:space="preserve">                                    </w:t>
      </w: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1406AC" w:rsidRPr="000717A3" w:rsidRDefault="001406AC" w:rsidP="003E0F19">
      <w:pPr>
        <w:spacing w:after="0"/>
        <w:jc w:val="both"/>
        <w:rPr>
          <w:rFonts w:ascii="Times New Roman" w:hAnsi="Times New Roman"/>
          <w:sz w:val="28"/>
          <w:szCs w:val="28"/>
        </w:rPr>
      </w:pPr>
    </w:p>
    <w:p w:rsidR="00DB41AA" w:rsidRPr="00DB41AA" w:rsidRDefault="00BA793F" w:rsidP="001406AC">
      <w:pPr>
        <w:spacing w:after="0"/>
        <w:jc w:val="center"/>
        <w:rPr>
          <w:rFonts w:ascii="Times New Roman" w:hAnsi="Times New Roman"/>
          <w:sz w:val="28"/>
          <w:szCs w:val="28"/>
        </w:rPr>
      </w:pPr>
      <w:r>
        <w:rPr>
          <w:rFonts w:ascii="Times New Roman" w:hAnsi="Times New Roman"/>
          <w:sz w:val="28"/>
          <w:szCs w:val="28"/>
        </w:rPr>
        <w:t>Веселе - 2019</w:t>
      </w:r>
      <w:r w:rsidR="00DB41AA" w:rsidRPr="00DB41AA">
        <w:rPr>
          <w:rFonts w:ascii="Times New Roman" w:hAnsi="Times New Roman"/>
          <w:sz w:val="28"/>
          <w:szCs w:val="28"/>
        </w:rPr>
        <w:br w:type="page"/>
      </w:r>
    </w:p>
    <w:p w:rsidR="00DB41AA" w:rsidRPr="00DB41AA" w:rsidRDefault="00DB41AA" w:rsidP="003E0F19">
      <w:pPr>
        <w:pStyle w:val="a3"/>
        <w:spacing w:line="276" w:lineRule="auto"/>
        <w:ind w:firstLine="709"/>
        <w:jc w:val="center"/>
        <w:rPr>
          <w:b/>
          <w:bCs/>
        </w:rPr>
      </w:pPr>
      <w:r w:rsidRPr="00DB41AA">
        <w:rPr>
          <w:b/>
          <w:bCs/>
        </w:rPr>
        <w:lastRenderedPageBreak/>
        <w:t>1.  ЗАГАЛЬНІ   ПОЛОЖЕННЯ</w:t>
      </w:r>
    </w:p>
    <w:p w:rsidR="00692611" w:rsidRPr="000472E1" w:rsidRDefault="00DB41AA" w:rsidP="000472E1">
      <w:pPr>
        <w:pStyle w:val="4"/>
        <w:spacing w:after="0"/>
        <w:ind w:firstLine="709"/>
        <w:jc w:val="both"/>
        <w:rPr>
          <w:b w:val="0"/>
        </w:rPr>
      </w:pPr>
      <w:r w:rsidRPr="000472E1">
        <w:rPr>
          <w:b w:val="0"/>
        </w:rPr>
        <w:t xml:space="preserve">1.1. </w:t>
      </w:r>
      <w:proofErr w:type="spellStart"/>
      <w:r w:rsidR="008A3365" w:rsidRPr="000472E1">
        <w:rPr>
          <w:b w:val="0"/>
        </w:rPr>
        <w:t>Бондарівська</w:t>
      </w:r>
      <w:proofErr w:type="spellEnd"/>
      <w:r w:rsidR="008A3365" w:rsidRPr="000472E1">
        <w:rPr>
          <w:b w:val="0"/>
        </w:rPr>
        <w:t xml:space="preserve"> </w:t>
      </w:r>
      <w:r w:rsidRPr="000472E1">
        <w:rPr>
          <w:b w:val="0"/>
        </w:rPr>
        <w:t>з</w:t>
      </w:r>
      <w:r w:rsidRPr="000472E1">
        <w:rPr>
          <w:b w:val="0"/>
          <w:bCs w:val="0"/>
          <w:bdr w:val="none" w:sz="0" w:space="0" w:color="auto" w:frame="1"/>
        </w:rPr>
        <w:t xml:space="preserve">агальноосвітня школа І-ІІ ступенів </w:t>
      </w:r>
      <w:proofErr w:type="spellStart"/>
      <w:r w:rsidR="00BA793F">
        <w:rPr>
          <w:b w:val="0"/>
        </w:rPr>
        <w:t>Веселівської</w:t>
      </w:r>
      <w:proofErr w:type="spellEnd"/>
      <w:r w:rsidR="00BA793F">
        <w:rPr>
          <w:b w:val="0"/>
        </w:rPr>
        <w:t xml:space="preserve"> сільської </w:t>
      </w:r>
      <w:r w:rsidRPr="000472E1">
        <w:rPr>
          <w:b w:val="0"/>
        </w:rPr>
        <w:t xml:space="preserve"> ради </w:t>
      </w:r>
      <w:proofErr w:type="spellStart"/>
      <w:r w:rsidR="00BD03AF">
        <w:rPr>
          <w:b w:val="0"/>
        </w:rPr>
        <w:t>Старобільського</w:t>
      </w:r>
      <w:proofErr w:type="spellEnd"/>
      <w:r w:rsidR="00BD03AF">
        <w:rPr>
          <w:b w:val="0"/>
        </w:rPr>
        <w:t xml:space="preserve"> району </w:t>
      </w:r>
      <w:r w:rsidR="00107A18" w:rsidRPr="000472E1">
        <w:rPr>
          <w:b w:val="0"/>
        </w:rPr>
        <w:t>Луган</w:t>
      </w:r>
      <w:r w:rsidRPr="000472E1">
        <w:rPr>
          <w:b w:val="0"/>
        </w:rPr>
        <w:t xml:space="preserve">ської області, (далі - Заклад) - це навчальний заклад, що забезпечує реалізацію  права  громадян  на  здобуття  </w:t>
      </w:r>
      <w:r w:rsidRPr="000472E1">
        <w:rPr>
          <w:b w:val="0"/>
          <w:color w:val="000000"/>
          <w:bdr w:val="none" w:sz="0" w:space="0" w:color="auto" w:frame="1"/>
        </w:rPr>
        <w:t>базової загальної середньої освіти,</w:t>
      </w:r>
      <w:r w:rsidR="008E0364">
        <w:rPr>
          <w:b w:val="0"/>
          <w:color w:val="000000"/>
          <w:bdr w:val="none" w:sz="0" w:space="0" w:color="auto" w:frame="1"/>
        </w:rPr>
        <w:t>згідно з</w:t>
      </w:r>
      <w:r w:rsidR="008E0364">
        <w:rPr>
          <w:b w:val="0"/>
        </w:rPr>
        <w:t xml:space="preserve"> </w:t>
      </w:r>
      <w:r w:rsidRPr="000472E1">
        <w:rPr>
          <w:b w:val="0"/>
        </w:rPr>
        <w:t>рішенням</w:t>
      </w:r>
      <w:r w:rsidR="00BA793F">
        <w:rPr>
          <w:b w:val="0"/>
        </w:rPr>
        <w:t xml:space="preserve"> 4 сесії</w:t>
      </w:r>
      <w:r w:rsidRPr="000472E1">
        <w:rPr>
          <w:b w:val="0"/>
        </w:rPr>
        <w:t xml:space="preserve"> </w:t>
      </w:r>
      <w:r w:rsidR="00BD03AF" w:rsidRPr="00BD03AF">
        <w:rPr>
          <w:b w:val="0"/>
        </w:rPr>
        <w:t>сьомого</w:t>
      </w:r>
      <w:r w:rsidR="00BA793F">
        <w:rPr>
          <w:b w:val="0"/>
        </w:rPr>
        <w:t xml:space="preserve"> скликання </w:t>
      </w:r>
      <w:proofErr w:type="spellStart"/>
      <w:r w:rsidR="00BA793F">
        <w:rPr>
          <w:b w:val="0"/>
        </w:rPr>
        <w:t>Веселівської</w:t>
      </w:r>
      <w:proofErr w:type="spellEnd"/>
      <w:r w:rsidR="00BA793F">
        <w:rPr>
          <w:b w:val="0"/>
        </w:rPr>
        <w:t xml:space="preserve">  сільської</w:t>
      </w:r>
      <w:r w:rsidR="008A3365" w:rsidRPr="000472E1">
        <w:rPr>
          <w:b w:val="0"/>
        </w:rPr>
        <w:t xml:space="preserve"> ради від</w:t>
      </w:r>
      <w:r w:rsidR="00BA793F">
        <w:rPr>
          <w:b w:val="0"/>
        </w:rPr>
        <w:t xml:space="preserve">  12  грудня 2019</w:t>
      </w:r>
      <w:r w:rsidR="008A3365" w:rsidRPr="000472E1">
        <w:rPr>
          <w:b w:val="0"/>
        </w:rPr>
        <w:t xml:space="preserve"> року №</w:t>
      </w:r>
      <w:r w:rsidR="00BA793F">
        <w:rPr>
          <w:b w:val="0"/>
        </w:rPr>
        <w:t>04/01</w:t>
      </w:r>
      <w:r w:rsidR="00386DB3" w:rsidRPr="000472E1">
        <w:rPr>
          <w:b w:val="0"/>
        </w:rPr>
        <w:t xml:space="preserve"> </w:t>
      </w:r>
      <w:r w:rsidR="008E0364">
        <w:rPr>
          <w:b w:val="0"/>
        </w:rPr>
        <w:t xml:space="preserve">« Про прийняття </w:t>
      </w:r>
      <w:r w:rsidR="008A3365" w:rsidRPr="000472E1">
        <w:rPr>
          <w:b w:val="0"/>
        </w:rPr>
        <w:t xml:space="preserve"> </w:t>
      </w:r>
      <w:r w:rsidR="00BA793F">
        <w:rPr>
          <w:b w:val="0"/>
        </w:rPr>
        <w:t xml:space="preserve">бюджетних установ та їх майна із спільної власності </w:t>
      </w:r>
      <w:r w:rsidR="009E097E">
        <w:rPr>
          <w:b w:val="0"/>
        </w:rPr>
        <w:t xml:space="preserve">територіальних громад </w:t>
      </w:r>
      <w:proofErr w:type="spellStart"/>
      <w:r w:rsidR="009E097E">
        <w:rPr>
          <w:b w:val="0"/>
        </w:rPr>
        <w:t>Старобільського</w:t>
      </w:r>
      <w:proofErr w:type="spellEnd"/>
      <w:r w:rsidR="009E097E">
        <w:rPr>
          <w:b w:val="0"/>
        </w:rPr>
        <w:t xml:space="preserve"> району у комунальну власність </w:t>
      </w:r>
      <w:proofErr w:type="spellStart"/>
      <w:r w:rsidR="009E097E">
        <w:rPr>
          <w:b w:val="0"/>
        </w:rPr>
        <w:t>Веселівської</w:t>
      </w:r>
      <w:proofErr w:type="spellEnd"/>
      <w:r w:rsidR="009E097E">
        <w:rPr>
          <w:b w:val="0"/>
        </w:rPr>
        <w:t xml:space="preserve"> сільської ради»</w:t>
      </w:r>
    </w:p>
    <w:p w:rsidR="00142C8C" w:rsidRDefault="00DB41AA" w:rsidP="003E0F19">
      <w:pPr>
        <w:pStyle w:val="a3"/>
        <w:spacing w:line="276" w:lineRule="auto"/>
        <w:ind w:firstLine="709"/>
      </w:pPr>
      <w:r w:rsidRPr="00DB41AA">
        <w:t xml:space="preserve">1.2. Повне найменування: </w:t>
      </w:r>
      <w:proofErr w:type="spellStart"/>
      <w:r w:rsidR="000472E1">
        <w:t>Бондарівська</w:t>
      </w:r>
      <w:proofErr w:type="spellEnd"/>
      <w:r w:rsidR="000472E1">
        <w:t xml:space="preserve"> </w:t>
      </w:r>
      <w:r w:rsidR="00142C8C" w:rsidRPr="00DB41AA">
        <w:t xml:space="preserve"> з</w:t>
      </w:r>
      <w:r w:rsidR="00142C8C" w:rsidRPr="00DB41AA">
        <w:rPr>
          <w:bCs/>
          <w:bdr w:val="none" w:sz="0" w:space="0" w:color="auto" w:frame="1"/>
        </w:rPr>
        <w:t xml:space="preserve">агальноосвітня школа І-ІІ ступенів </w:t>
      </w:r>
      <w:proofErr w:type="spellStart"/>
      <w:r w:rsidR="009E097E">
        <w:t>Веселівської</w:t>
      </w:r>
      <w:proofErr w:type="spellEnd"/>
      <w:r w:rsidR="009E097E">
        <w:t xml:space="preserve"> сільської</w:t>
      </w:r>
      <w:r w:rsidR="00142C8C" w:rsidRPr="00DB41AA">
        <w:t xml:space="preserve"> ради </w:t>
      </w:r>
      <w:proofErr w:type="spellStart"/>
      <w:r w:rsidR="00BD03AF" w:rsidRPr="00BD03AF">
        <w:t>Старобільського</w:t>
      </w:r>
      <w:proofErr w:type="spellEnd"/>
      <w:r w:rsidR="00BD03AF" w:rsidRPr="00BD03AF">
        <w:t xml:space="preserve"> району</w:t>
      </w:r>
      <w:r w:rsidR="00BD03AF">
        <w:t xml:space="preserve"> </w:t>
      </w:r>
      <w:r w:rsidR="00142C8C">
        <w:t>Луган</w:t>
      </w:r>
      <w:r w:rsidR="00142C8C" w:rsidRPr="00DB41AA">
        <w:t xml:space="preserve">ської області </w:t>
      </w:r>
    </w:p>
    <w:p w:rsidR="00DB41AA" w:rsidRPr="00DB41AA" w:rsidRDefault="00DB41AA" w:rsidP="003E0F19">
      <w:pPr>
        <w:pStyle w:val="a3"/>
        <w:spacing w:line="276" w:lineRule="auto"/>
        <w:ind w:firstLine="709"/>
      </w:pPr>
      <w:r w:rsidRPr="00DB41AA">
        <w:t xml:space="preserve">1.3.Скорочене найменування: </w:t>
      </w:r>
      <w:proofErr w:type="spellStart"/>
      <w:r w:rsidR="008A3365">
        <w:t>Бондарівська</w:t>
      </w:r>
      <w:proofErr w:type="spellEnd"/>
      <w:r w:rsidR="008A3365">
        <w:t xml:space="preserve"> </w:t>
      </w:r>
      <w:r w:rsidR="00142C8C">
        <w:t xml:space="preserve"> ЗОШ І-ІІ ст</w:t>
      </w:r>
      <w:r w:rsidRPr="00DB41AA">
        <w:t>.</w:t>
      </w:r>
    </w:p>
    <w:p w:rsidR="00DB41AA" w:rsidRDefault="00DB41AA" w:rsidP="003E0F19">
      <w:pPr>
        <w:pStyle w:val="a3"/>
        <w:spacing w:line="276" w:lineRule="auto"/>
        <w:ind w:firstLine="709"/>
      </w:pPr>
      <w:r w:rsidRPr="00DB41AA">
        <w:t xml:space="preserve">1.4. Юридична  адреса  </w:t>
      </w:r>
      <w:r w:rsidRPr="002F1C19">
        <w:t>Закладу:</w:t>
      </w:r>
      <w:r w:rsidRPr="00DB41AA">
        <w:t xml:space="preserve">  </w:t>
      </w:r>
    </w:p>
    <w:p w:rsidR="008A3365" w:rsidRPr="008A3365" w:rsidRDefault="008A3365" w:rsidP="000D68E7">
      <w:pPr>
        <w:pStyle w:val="a7"/>
        <w:spacing w:line="276" w:lineRule="auto"/>
        <w:rPr>
          <w:rFonts w:ascii="Times New Roman" w:hAnsi="Times New Roman" w:cs="Times New Roman"/>
          <w:sz w:val="28"/>
          <w:szCs w:val="28"/>
        </w:rPr>
      </w:pPr>
      <w:proofErr w:type="spellStart"/>
      <w:r w:rsidRPr="008A3365">
        <w:rPr>
          <w:rFonts w:ascii="Times New Roman" w:hAnsi="Times New Roman" w:cs="Times New Roman"/>
          <w:sz w:val="28"/>
          <w:szCs w:val="28"/>
        </w:rPr>
        <w:t>вул</w:t>
      </w:r>
      <w:proofErr w:type="spellEnd"/>
      <w:r w:rsidRPr="008A3365">
        <w:rPr>
          <w:rFonts w:ascii="Times New Roman" w:hAnsi="Times New Roman" w:cs="Times New Roman"/>
          <w:sz w:val="28"/>
          <w:szCs w:val="28"/>
        </w:rPr>
        <w:t xml:space="preserve">. </w:t>
      </w:r>
      <w:proofErr w:type="gramStart"/>
      <w:r w:rsidRPr="008A3365">
        <w:rPr>
          <w:rFonts w:ascii="Times New Roman" w:hAnsi="Times New Roman" w:cs="Times New Roman"/>
          <w:sz w:val="28"/>
          <w:szCs w:val="28"/>
          <w:lang w:val="uk-UA"/>
        </w:rPr>
        <w:t>Центральна</w:t>
      </w:r>
      <w:proofErr w:type="gramEnd"/>
      <w:r w:rsidRPr="008A3365">
        <w:rPr>
          <w:rFonts w:ascii="Times New Roman" w:hAnsi="Times New Roman" w:cs="Times New Roman"/>
          <w:sz w:val="28"/>
          <w:szCs w:val="28"/>
          <w:lang w:val="uk-UA"/>
        </w:rPr>
        <w:t xml:space="preserve"> </w:t>
      </w:r>
      <w:r w:rsidRPr="008A3365">
        <w:rPr>
          <w:rFonts w:ascii="Times New Roman" w:hAnsi="Times New Roman" w:cs="Times New Roman"/>
          <w:sz w:val="28"/>
          <w:szCs w:val="28"/>
        </w:rPr>
        <w:t xml:space="preserve"> , 75, с. Бондареве </w:t>
      </w:r>
    </w:p>
    <w:p w:rsidR="008A3365" w:rsidRPr="008A3365" w:rsidRDefault="00F66E8D" w:rsidP="000D68E7">
      <w:pPr>
        <w:pStyle w:val="a7"/>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Старобільського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Pr>
          <w:rFonts w:ascii="Times New Roman" w:hAnsi="Times New Roman" w:cs="Times New Roman"/>
          <w:sz w:val="28"/>
          <w:szCs w:val="28"/>
          <w:lang w:val="uk-UA"/>
        </w:rPr>
        <w:t>айо</w:t>
      </w:r>
      <w:proofErr w:type="spellEnd"/>
      <w:r>
        <w:rPr>
          <w:rFonts w:ascii="Times New Roman" w:hAnsi="Times New Roman" w:cs="Times New Roman"/>
          <w:sz w:val="28"/>
          <w:szCs w:val="28"/>
        </w:rPr>
        <w:t xml:space="preserve">ну </w:t>
      </w:r>
      <w:proofErr w:type="spellStart"/>
      <w:r>
        <w:rPr>
          <w:rFonts w:ascii="Times New Roman" w:hAnsi="Times New Roman" w:cs="Times New Roman"/>
          <w:sz w:val="28"/>
          <w:szCs w:val="28"/>
        </w:rPr>
        <w:t>Луганської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w:t>
      </w:r>
      <w:r>
        <w:rPr>
          <w:rFonts w:ascii="Times New Roman" w:hAnsi="Times New Roman" w:cs="Times New Roman"/>
          <w:sz w:val="28"/>
          <w:szCs w:val="28"/>
          <w:lang w:val="uk-UA"/>
        </w:rPr>
        <w:t>асті</w:t>
      </w:r>
      <w:proofErr w:type="spellEnd"/>
      <w:r>
        <w:rPr>
          <w:rFonts w:ascii="Times New Roman" w:hAnsi="Times New Roman" w:cs="Times New Roman"/>
          <w:sz w:val="28"/>
          <w:szCs w:val="28"/>
          <w:lang w:val="uk-UA"/>
        </w:rPr>
        <w:t xml:space="preserve"> </w:t>
      </w:r>
      <w:r w:rsidR="008A3365" w:rsidRPr="008A3365">
        <w:rPr>
          <w:rFonts w:ascii="Times New Roman" w:hAnsi="Times New Roman" w:cs="Times New Roman"/>
          <w:sz w:val="28"/>
          <w:szCs w:val="28"/>
        </w:rPr>
        <w:t>, 92731</w:t>
      </w:r>
    </w:p>
    <w:p w:rsidR="008A3365" w:rsidRPr="001406AC" w:rsidRDefault="008A3365" w:rsidP="000D68E7">
      <w:pPr>
        <w:pStyle w:val="a7"/>
        <w:spacing w:line="276" w:lineRule="auto"/>
        <w:rPr>
          <w:rFonts w:ascii="Times New Roman" w:hAnsi="Times New Roman" w:cs="Times New Roman"/>
          <w:sz w:val="28"/>
          <w:szCs w:val="28"/>
          <w:lang w:val="en-US"/>
        </w:rPr>
      </w:pPr>
      <w:r w:rsidRPr="008A3365">
        <w:rPr>
          <w:rFonts w:ascii="Times New Roman" w:hAnsi="Times New Roman" w:cs="Times New Roman"/>
          <w:sz w:val="28"/>
          <w:szCs w:val="28"/>
        </w:rPr>
        <w:t>тел</w:t>
      </w:r>
      <w:r w:rsidRPr="001406AC">
        <w:rPr>
          <w:rFonts w:ascii="Times New Roman" w:hAnsi="Times New Roman" w:cs="Times New Roman"/>
          <w:sz w:val="28"/>
          <w:szCs w:val="28"/>
          <w:lang w:val="en-US"/>
        </w:rPr>
        <w:t xml:space="preserve">. 9 – 9  – 53 – 36 , </w:t>
      </w:r>
      <w:r w:rsidRPr="008A3365">
        <w:rPr>
          <w:rFonts w:ascii="Times New Roman" w:hAnsi="Times New Roman" w:cs="Times New Roman"/>
          <w:sz w:val="28"/>
          <w:szCs w:val="28"/>
          <w:lang w:val="en-US"/>
        </w:rPr>
        <w:t>E</w:t>
      </w:r>
      <w:r w:rsidRPr="001406AC">
        <w:rPr>
          <w:rFonts w:ascii="Times New Roman" w:hAnsi="Times New Roman" w:cs="Times New Roman"/>
          <w:sz w:val="28"/>
          <w:szCs w:val="28"/>
          <w:lang w:val="en-US"/>
        </w:rPr>
        <w:t>-</w:t>
      </w:r>
      <w:r w:rsidRPr="008A3365">
        <w:rPr>
          <w:rFonts w:ascii="Times New Roman" w:hAnsi="Times New Roman" w:cs="Times New Roman"/>
          <w:sz w:val="28"/>
          <w:szCs w:val="28"/>
          <w:lang w:val="en-US"/>
        </w:rPr>
        <w:t>mail</w:t>
      </w:r>
      <w:r w:rsidRPr="001406AC">
        <w:rPr>
          <w:rFonts w:ascii="Times New Roman" w:hAnsi="Times New Roman" w:cs="Times New Roman"/>
          <w:sz w:val="28"/>
          <w:szCs w:val="28"/>
          <w:lang w:val="en-US"/>
        </w:rPr>
        <w:t xml:space="preserve">: </w:t>
      </w:r>
      <w:r w:rsidRPr="008A3365">
        <w:rPr>
          <w:rFonts w:ascii="Times New Roman" w:hAnsi="Times New Roman" w:cs="Times New Roman"/>
          <w:sz w:val="28"/>
          <w:szCs w:val="28"/>
          <w:lang w:val="en-US"/>
        </w:rPr>
        <w:t>bondareve</w:t>
      </w:r>
      <w:r w:rsidRPr="001406AC">
        <w:rPr>
          <w:rFonts w:ascii="Times New Roman" w:hAnsi="Times New Roman" w:cs="Times New Roman"/>
          <w:sz w:val="28"/>
          <w:szCs w:val="28"/>
          <w:lang w:val="en-US"/>
        </w:rPr>
        <w:t>@</w:t>
      </w:r>
      <w:r w:rsidRPr="008A3365">
        <w:rPr>
          <w:rFonts w:ascii="Times New Roman" w:hAnsi="Times New Roman" w:cs="Times New Roman"/>
          <w:sz w:val="28"/>
          <w:szCs w:val="28"/>
          <w:lang w:val="en-US"/>
        </w:rPr>
        <w:t>ukr</w:t>
      </w:r>
      <w:r w:rsidRPr="001406AC">
        <w:rPr>
          <w:rFonts w:ascii="Times New Roman" w:hAnsi="Times New Roman" w:cs="Times New Roman"/>
          <w:sz w:val="28"/>
          <w:szCs w:val="28"/>
          <w:lang w:val="en-US"/>
        </w:rPr>
        <w:t>.</w:t>
      </w:r>
      <w:r w:rsidRPr="008A3365">
        <w:rPr>
          <w:rFonts w:ascii="Times New Roman" w:hAnsi="Times New Roman" w:cs="Times New Roman"/>
          <w:sz w:val="28"/>
          <w:szCs w:val="28"/>
          <w:lang w:val="en-US"/>
        </w:rPr>
        <w:t>net</w:t>
      </w:r>
    </w:p>
    <w:p w:rsidR="00DB41AA" w:rsidRPr="000472E1" w:rsidRDefault="000472E1" w:rsidP="000D68E7">
      <w:pPr>
        <w:pStyle w:val="4"/>
        <w:spacing w:after="0"/>
        <w:jc w:val="both"/>
        <w:rPr>
          <w:b w:val="0"/>
        </w:rPr>
      </w:pPr>
      <w:r>
        <w:rPr>
          <w:b w:val="0"/>
        </w:rPr>
        <w:t xml:space="preserve">      </w:t>
      </w:r>
      <w:r w:rsidR="00DB41AA" w:rsidRPr="000472E1">
        <w:rPr>
          <w:b w:val="0"/>
        </w:rPr>
        <w:t>1.5. Заклад є юридичною особою, має печатку, штамп, ідентифікаційний  номер, а також може мати рахунок в установі банку.</w:t>
      </w:r>
    </w:p>
    <w:p w:rsidR="00692611" w:rsidRPr="00692611" w:rsidRDefault="00692611" w:rsidP="003E0F19">
      <w:pPr>
        <w:pStyle w:val="a5"/>
        <w:spacing w:before="0" w:beforeAutospacing="0" w:after="0" w:afterAutospacing="0" w:line="276" w:lineRule="auto"/>
        <w:ind w:firstLine="708"/>
        <w:jc w:val="both"/>
        <w:rPr>
          <w:sz w:val="28"/>
          <w:szCs w:val="28"/>
          <w:lang w:val="uk-UA"/>
        </w:rPr>
      </w:pPr>
      <w:r>
        <w:rPr>
          <w:sz w:val="28"/>
          <w:szCs w:val="28"/>
          <w:lang w:val="uk-UA"/>
        </w:rPr>
        <w:t xml:space="preserve">1.6. </w:t>
      </w:r>
      <w:r w:rsidRPr="00692611">
        <w:rPr>
          <w:sz w:val="28"/>
          <w:szCs w:val="28"/>
          <w:lang w:val="uk-UA"/>
        </w:rPr>
        <w:t xml:space="preserve">Власник </w:t>
      </w:r>
      <w:r w:rsidR="009E097E">
        <w:rPr>
          <w:sz w:val="28"/>
          <w:szCs w:val="28"/>
          <w:lang w:val="uk-UA"/>
        </w:rPr>
        <w:t xml:space="preserve">Закладу – </w:t>
      </w:r>
      <w:proofErr w:type="spellStart"/>
      <w:r w:rsidR="009E097E">
        <w:rPr>
          <w:sz w:val="28"/>
          <w:szCs w:val="28"/>
          <w:lang w:val="uk-UA"/>
        </w:rPr>
        <w:t>Веселівська</w:t>
      </w:r>
      <w:proofErr w:type="spellEnd"/>
      <w:r w:rsidR="009E097E">
        <w:rPr>
          <w:sz w:val="28"/>
          <w:szCs w:val="28"/>
          <w:lang w:val="uk-UA"/>
        </w:rPr>
        <w:t xml:space="preserve"> сільська  рада</w:t>
      </w:r>
      <w:r w:rsidRPr="00692611">
        <w:rPr>
          <w:sz w:val="28"/>
          <w:szCs w:val="28"/>
          <w:lang w:val="uk-UA"/>
        </w:rPr>
        <w:t xml:space="preserve"> </w:t>
      </w:r>
      <w:proofErr w:type="spellStart"/>
      <w:r w:rsidR="00BD03AF" w:rsidRPr="00BD03AF">
        <w:rPr>
          <w:sz w:val="28"/>
          <w:szCs w:val="28"/>
        </w:rPr>
        <w:t>Старобільського</w:t>
      </w:r>
      <w:proofErr w:type="spellEnd"/>
      <w:r w:rsidR="00BD03AF" w:rsidRPr="00BD03AF">
        <w:rPr>
          <w:sz w:val="28"/>
          <w:szCs w:val="28"/>
        </w:rPr>
        <w:t xml:space="preserve"> району</w:t>
      </w:r>
      <w:r w:rsidR="00BD03AF" w:rsidRPr="00BD03AF">
        <w:rPr>
          <w:sz w:val="28"/>
          <w:szCs w:val="28"/>
          <w:lang w:val="uk-UA"/>
        </w:rPr>
        <w:t xml:space="preserve"> </w:t>
      </w:r>
      <w:r w:rsidRPr="00692611">
        <w:rPr>
          <w:sz w:val="28"/>
          <w:szCs w:val="28"/>
          <w:lang w:val="uk-UA"/>
        </w:rPr>
        <w:t>Луганської області (далі – Власник). Орган управління Закладо</w:t>
      </w:r>
      <w:r w:rsidR="009E097E">
        <w:rPr>
          <w:sz w:val="28"/>
          <w:szCs w:val="28"/>
          <w:lang w:val="uk-UA"/>
        </w:rPr>
        <w:t xml:space="preserve">м – відділ освіти культури молоді та спорту  </w:t>
      </w:r>
      <w:proofErr w:type="spellStart"/>
      <w:r w:rsidR="009E097E">
        <w:rPr>
          <w:sz w:val="28"/>
          <w:szCs w:val="28"/>
          <w:lang w:val="uk-UA"/>
        </w:rPr>
        <w:t>Веселівської</w:t>
      </w:r>
      <w:proofErr w:type="spellEnd"/>
      <w:r w:rsidR="009E097E">
        <w:rPr>
          <w:sz w:val="28"/>
          <w:szCs w:val="28"/>
          <w:lang w:val="uk-UA"/>
        </w:rPr>
        <w:t xml:space="preserve"> сі</w:t>
      </w:r>
      <w:r w:rsidR="0055379E">
        <w:rPr>
          <w:sz w:val="28"/>
          <w:szCs w:val="28"/>
          <w:lang w:val="uk-UA"/>
        </w:rPr>
        <w:t xml:space="preserve">льської ради </w:t>
      </w:r>
      <w:proofErr w:type="spellStart"/>
      <w:r w:rsidR="0055379E">
        <w:rPr>
          <w:sz w:val="28"/>
          <w:szCs w:val="28"/>
          <w:lang w:val="uk-UA"/>
        </w:rPr>
        <w:t>Старобільського</w:t>
      </w:r>
      <w:proofErr w:type="spellEnd"/>
      <w:r w:rsidR="0055379E">
        <w:rPr>
          <w:sz w:val="28"/>
          <w:szCs w:val="28"/>
          <w:lang w:val="uk-UA"/>
        </w:rPr>
        <w:t xml:space="preserve"> району</w:t>
      </w:r>
      <w:r w:rsidRPr="00692611">
        <w:rPr>
          <w:sz w:val="28"/>
          <w:szCs w:val="28"/>
          <w:lang w:val="uk-UA"/>
        </w:rPr>
        <w:t xml:space="preserve"> Луганської області.</w:t>
      </w:r>
    </w:p>
    <w:p w:rsidR="00DB41AA" w:rsidRPr="00692611" w:rsidRDefault="00B76725" w:rsidP="003E0F19">
      <w:pPr>
        <w:pStyle w:val="a5"/>
        <w:spacing w:before="0" w:beforeAutospacing="0" w:after="0" w:afterAutospacing="0" w:line="276" w:lineRule="auto"/>
        <w:ind w:firstLine="708"/>
        <w:jc w:val="both"/>
        <w:rPr>
          <w:bCs/>
          <w:sz w:val="28"/>
          <w:szCs w:val="28"/>
          <w:lang w:val="uk-UA"/>
        </w:rPr>
      </w:pPr>
      <w:r w:rsidRPr="00692611">
        <w:rPr>
          <w:sz w:val="28"/>
          <w:szCs w:val="28"/>
          <w:lang w:val="uk-UA"/>
        </w:rPr>
        <w:t>Влас</w:t>
      </w:r>
      <w:r w:rsidR="00DB41AA" w:rsidRPr="00692611">
        <w:rPr>
          <w:sz w:val="28"/>
          <w:szCs w:val="28"/>
          <w:lang w:val="uk-UA"/>
        </w:rPr>
        <w:t xml:space="preserve">ник здійснює фінансування Закладу, його матеріально-технічне забезпечення, </w:t>
      </w:r>
      <w:r w:rsidR="003E0F19">
        <w:rPr>
          <w:sz w:val="28"/>
          <w:szCs w:val="28"/>
          <w:lang w:val="uk-UA"/>
        </w:rPr>
        <w:t>затверджу</w:t>
      </w:r>
      <w:r w:rsidR="00DB41AA" w:rsidRPr="00692611">
        <w:rPr>
          <w:sz w:val="28"/>
          <w:szCs w:val="28"/>
          <w:lang w:val="uk-UA"/>
        </w:rPr>
        <w:t>є статус.</w:t>
      </w:r>
    </w:p>
    <w:p w:rsidR="00DB41AA" w:rsidRPr="00DB41AA" w:rsidRDefault="00DB41AA" w:rsidP="00DB41AA">
      <w:pPr>
        <w:pStyle w:val="a3"/>
        <w:spacing w:line="276" w:lineRule="auto"/>
        <w:ind w:firstLine="709"/>
      </w:pPr>
      <w:r w:rsidRPr="00DB41AA">
        <w:t xml:space="preserve">1.7. Заклад у своїй діяльності підпорядкований </w:t>
      </w:r>
      <w:r w:rsidR="00A15C96">
        <w:t>влас</w:t>
      </w:r>
      <w:r w:rsidRPr="00DB41AA">
        <w:t xml:space="preserve">нику, </w:t>
      </w:r>
      <w:r w:rsidR="0055379E">
        <w:t xml:space="preserve">відділу освіти  культури молоді та спорту  </w:t>
      </w:r>
      <w:proofErr w:type="spellStart"/>
      <w:r w:rsidR="0055379E">
        <w:t>Веселівської</w:t>
      </w:r>
      <w:proofErr w:type="spellEnd"/>
      <w:r w:rsidR="0055379E">
        <w:t xml:space="preserve"> сільської ради </w:t>
      </w:r>
      <w:proofErr w:type="spellStart"/>
      <w:r w:rsidR="0055379E">
        <w:t>Старобільського</w:t>
      </w:r>
      <w:proofErr w:type="spellEnd"/>
      <w:r w:rsidR="0055379E">
        <w:t xml:space="preserve"> району </w:t>
      </w:r>
      <w:r w:rsidR="00A15C96">
        <w:t xml:space="preserve"> Луганської області</w:t>
      </w:r>
      <w:r w:rsidRPr="00DB41AA">
        <w:t xml:space="preserve">, </w:t>
      </w:r>
      <w:r w:rsidR="00A15C96">
        <w:t>департаменту освіти і науки Луган</w:t>
      </w:r>
      <w:r w:rsidRPr="00DB41AA">
        <w:t>ської обласної державної адміністрації, Міністерству освіти і науки України.</w:t>
      </w:r>
    </w:p>
    <w:p w:rsidR="00DB41AA" w:rsidRPr="00DB41AA" w:rsidRDefault="00DB41AA" w:rsidP="00DB41AA">
      <w:pPr>
        <w:pStyle w:val="rvps2"/>
        <w:spacing w:before="0" w:beforeAutospacing="0" w:after="0" w:afterAutospacing="0" w:line="276" w:lineRule="auto"/>
        <w:ind w:firstLine="450"/>
        <w:jc w:val="both"/>
        <w:textAlignment w:val="baseline"/>
        <w:rPr>
          <w:color w:val="000000"/>
          <w:sz w:val="28"/>
          <w:szCs w:val="28"/>
          <w:bdr w:val="none" w:sz="0" w:space="0" w:color="auto" w:frame="1"/>
          <w:lang w:val="uk-UA"/>
        </w:rPr>
      </w:pPr>
      <w:r w:rsidRPr="00DB41AA">
        <w:rPr>
          <w:sz w:val="28"/>
          <w:szCs w:val="28"/>
          <w:lang w:val="uk-UA"/>
        </w:rPr>
        <w:t xml:space="preserve">1.8. Головною  метою Закладу є </w:t>
      </w:r>
      <w:r w:rsidRPr="00DB41AA">
        <w:rPr>
          <w:color w:val="000000"/>
          <w:sz w:val="28"/>
          <w:szCs w:val="28"/>
          <w:bdr w:val="none" w:sz="0" w:space="0" w:color="auto" w:frame="1"/>
          <w:lang w:val="uk-UA"/>
        </w:rPr>
        <w:t>забезпечення всебічного розвитку особистості шля</w:t>
      </w:r>
      <w:r w:rsidR="00386DB3">
        <w:rPr>
          <w:color w:val="000000"/>
          <w:sz w:val="28"/>
          <w:szCs w:val="28"/>
          <w:bdr w:val="none" w:sz="0" w:space="0" w:color="auto" w:frame="1"/>
          <w:lang w:val="uk-UA"/>
        </w:rPr>
        <w:t>хом навчання та виховання, які ґ</w:t>
      </w:r>
      <w:r w:rsidRPr="00DB41AA">
        <w:rPr>
          <w:color w:val="000000"/>
          <w:sz w:val="28"/>
          <w:szCs w:val="28"/>
          <w:bdr w:val="none" w:sz="0" w:space="0" w:color="auto" w:frame="1"/>
          <w:lang w:val="uk-UA"/>
        </w:rPr>
        <w:t xml:space="preserve">рунтуються на загальнолюдських цінностях та принципах науковості, </w:t>
      </w:r>
      <w:proofErr w:type="spellStart"/>
      <w:r w:rsidRPr="00DB41AA">
        <w:rPr>
          <w:color w:val="000000"/>
          <w:sz w:val="28"/>
          <w:szCs w:val="28"/>
          <w:bdr w:val="none" w:sz="0" w:space="0" w:color="auto" w:frame="1"/>
          <w:lang w:val="uk-UA"/>
        </w:rPr>
        <w:t>полікультурності</w:t>
      </w:r>
      <w:proofErr w:type="spellEnd"/>
      <w:r w:rsidRPr="00DB41AA">
        <w:rPr>
          <w:color w:val="000000"/>
          <w:sz w:val="28"/>
          <w:szCs w:val="28"/>
          <w:bdr w:val="none" w:sz="0" w:space="0" w:color="auto" w:frame="1"/>
          <w:lang w:val="uk-UA"/>
        </w:rPr>
        <w:t>, світського хара</w:t>
      </w:r>
      <w:r w:rsidR="00386DB3">
        <w:rPr>
          <w:color w:val="000000"/>
          <w:sz w:val="28"/>
          <w:szCs w:val="28"/>
          <w:bdr w:val="none" w:sz="0" w:space="0" w:color="auto" w:frame="1"/>
          <w:lang w:val="uk-UA"/>
        </w:rPr>
        <w:t xml:space="preserve">ктеру освіти, системності, </w:t>
      </w:r>
      <w:proofErr w:type="spellStart"/>
      <w:r w:rsidR="00386DB3">
        <w:rPr>
          <w:color w:val="000000"/>
          <w:sz w:val="28"/>
          <w:szCs w:val="28"/>
          <w:bdr w:val="none" w:sz="0" w:space="0" w:color="auto" w:frame="1"/>
          <w:lang w:val="uk-UA"/>
        </w:rPr>
        <w:t>інтег</w:t>
      </w:r>
      <w:r w:rsidRPr="00DB41AA">
        <w:rPr>
          <w:color w:val="000000"/>
          <w:sz w:val="28"/>
          <w:szCs w:val="28"/>
          <w:bdr w:val="none" w:sz="0" w:space="0" w:color="auto" w:frame="1"/>
          <w:lang w:val="uk-UA"/>
        </w:rPr>
        <w:t>ративності</w:t>
      </w:r>
      <w:proofErr w:type="spellEnd"/>
      <w:r w:rsidRPr="00DB41AA">
        <w:rPr>
          <w:color w:val="000000"/>
          <w:sz w:val="28"/>
          <w:szCs w:val="28"/>
          <w:bdr w:val="none" w:sz="0" w:space="0" w:color="auto" w:frame="1"/>
          <w:lang w:val="uk-UA"/>
        </w:rPr>
        <w:t>, єдності навчання і виховання, на засадах гуманізму, демократії, громадянської свідомості, взаємоповаги між націями і народами в інтересах людини, родини, суспільства, держави.</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1.9. Головним завданням  діяльності Закладу є:</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lastRenderedPageBreak/>
        <w:t>забезпечення реалізації права громадян на базову загальну середню освіту, формування і розвиток соціально зрілої, твор</w:t>
      </w:r>
      <w:r w:rsidR="00441152">
        <w:rPr>
          <w:rFonts w:ascii="Times New Roman" w:hAnsi="Times New Roman"/>
          <w:bCs/>
          <w:sz w:val="28"/>
          <w:szCs w:val="28"/>
        </w:rPr>
        <w:t xml:space="preserve">чої особистості з усвідомленою </w:t>
      </w:r>
      <w:r w:rsidRPr="00DB41AA">
        <w:rPr>
          <w:rFonts w:ascii="Times New Roman" w:hAnsi="Times New Roman"/>
          <w:bCs/>
          <w:sz w:val="28"/>
          <w:szCs w:val="28"/>
        </w:rPr>
        <w:t>громадською позицією, почуттям національної самосвідомості, підготовленої до професійного самовизначення, а також створенн</w:t>
      </w:r>
      <w:r w:rsidR="003B4CC2">
        <w:rPr>
          <w:rFonts w:ascii="Times New Roman" w:hAnsi="Times New Roman"/>
          <w:bCs/>
          <w:sz w:val="28"/>
          <w:szCs w:val="28"/>
        </w:rPr>
        <w:t xml:space="preserve">я умов для оволодіння системою </w:t>
      </w:r>
      <w:r w:rsidRPr="00DB41AA">
        <w:rPr>
          <w:rFonts w:ascii="Times New Roman" w:hAnsi="Times New Roman"/>
          <w:bCs/>
          <w:sz w:val="28"/>
          <w:szCs w:val="28"/>
        </w:rPr>
        <w:t>нау</w:t>
      </w:r>
      <w:r w:rsidR="00441152">
        <w:rPr>
          <w:rFonts w:ascii="Times New Roman" w:hAnsi="Times New Roman"/>
          <w:bCs/>
          <w:sz w:val="28"/>
          <w:szCs w:val="28"/>
        </w:rPr>
        <w:t>кових знань про природу, людину</w:t>
      </w:r>
      <w:r w:rsidRPr="00DB41AA">
        <w:rPr>
          <w:rFonts w:ascii="Times New Roman" w:hAnsi="Times New Roman"/>
          <w:bCs/>
          <w:sz w:val="28"/>
          <w:szCs w:val="28"/>
        </w:rPr>
        <w:t xml:space="preserve"> і суспільство;</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забезпечення реалізації права громадян на базову загальну середню освіту на рівні Державних стандартів освіти;</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створення максимально сприятливих умов для духовного, емоційного, фізичного і психічного розвитку, готовності до трудової діяльності, відповідальності за свої дії;</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підвищення якості навчання на основі наступності ступенів і рівнів навчальної системи, єдності їх завдань та принципів;</w:t>
      </w:r>
    </w:p>
    <w:p w:rsidR="00DB41AA" w:rsidRPr="00DB41AA" w:rsidRDefault="00DB41AA" w:rsidP="00DB41AA">
      <w:pPr>
        <w:spacing w:after="0"/>
        <w:ind w:firstLine="709"/>
        <w:jc w:val="both"/>
        <w:rPr>
          <w:rFonts w:ascii="Times New Roman" w:hAnsi="Times New Roman"/>
          <w:bCs/>
          <w:sz w:val="28"/>
          <w:szCs w:val="28"/>
        </w:rPr>
      </w:pPr>
      <w:r w:rsidRPr="00F3018C">
        <w:rPr>
          <w:rFonts w:ascii="Times New Roman" w:hAnsi="Times New Roman"/>
          <w:bCs/>
          <w:sz w:val="28"/>
          <w:szCs w:val="28"/>
        </w:rPr>
        <w:t>здійснення ранньої профорієнтації і загальної підготовки до вступу у навчальні заклади різних рівнів акредитації;</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виховання фізично здорового покоління,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забезпечення найкращих наукових традицій української освіти, підвищення її статусу та престижу знань у суспільстві;</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створення оптимальних умов для широкої загальної підготовки та всебічного розвитку здібних та обдарованих учнів, реалізація їх творчих запитів.</w:t>
      </w:r>
    </w:p>
    <w:p w:rsidR="00DB41AA" w:rsidRPr="00DB41AA" w:rsidRDefault="00DB41AA" w:rsidP="00DB41AA">
      <w:pPr>
        <w:spacing w:after="0"/>
        <w:ind w:firstLine="709"/>
        <w:jc w:val="both"/>
        <w:rPr>
          <w:rFonts w:ascii="Times New Roman" w:hAnsi="Times New Roman"/>
          <w:sz w:val="28"/>
          <w:szCs w:val="28"/>
        </w:rPr>
      </w:pPr>
      <w:r w:rsidRPr="00DB41AA">
        <w:rPr>
          <w:rFonts w:ascii="Times New Roman" w:hAnsi="Times New Roman"/>
          <w:sz w:val="28"/>
          <w:szCs w:val="28"/>
        </w:rPr>
        <w:t xml:space="preserve">1.10. </w:t>
      </w:r>
      <w:r w:rsidRPr="00DB41AA">
        <w:rPr>
          <w:rFonts w:ascii="Times New Roman" w:hAnsi="Times New Roman"/>
          <w:color w:val="000000"/>
          <w:sz w:val="28"/>
          <w:szCs w:val="28"/>
        </w:rPr>
        <w:t>Заклад у своїй діяльності керується Конституцією України, законами України "Про освіту" "Про загальну середню освіту",</w:t>
      </w:r>
      <w:r w:rsidR="003B4CC2">
        <w:rPr>
          <w:rFonts w:ascii="Times New Roman" w:hAnsi="Times New Roman"/>
          <w:color w:val="000000"/>
          <w:sz w:val="28"/>
          <w:szCs w:val="28"/>
        </w:rPr>
        <w:t xml:space="preserve"> іншими  законодавчими актами України, </w:t>
      </w:r>
      <w:r w:rsidRPr="00DB41AA">
        <w:rPr>
          <w:rFonts w:ascii="Times New Roman" w:hAnsi="Times New Roman"/>
          <w:color w:val="000000"/>
          <w:sz w:val="28"/>
          <w:szCs w:val="28"/>
        </w:rPr>
        <w:t>постановами Верховної Ради України, актами Президента України, прийнятими відповідно до Конституції та законів України, Кабінету Міністрів Україн</w:t>
      </w:r>
      <w:r w:rsidR="003B4CC2">
        <w:rPr>
          <w:rFonts w:ascii="Times New Roman" w:hAnsi="Times New Roman"/>
          <w:color w:val="000000"/>
          <w:sz w:val="28"/>
          <w:szCs w:val="28"/>
        </w:rPr>
        <w:t>и, наказами  МОН України, інших</w:t>
      </w:r>
      <w:r w:rsidRPr="00DB41AA">
        <w:rPr>
          <w:rFonts w:ascii="Times New Roman" w:hAnsi="Times New Roman"/>
          <w:color w:val="000000"/>
          <w:sz w:val="28"/>
          <w:szCs w:val="28"/>
        </w:rPr>
        <w:t xml:space="preserve"> централ</w:t>
      </w:r>
      <w:r w:rsidR="003B4CC2">
        <w:rPr>
          <w:rFonts w:ascii="Times New Roman" w:hAnsi="Times New Roman"/>
          <w:color w:val="000000"/>
          <w:sz w:val="28"/>
          <w:szCs w:val="28"/>
        </w:rPr>
        <w:t xml:space="preserve">ьних органів виконавчої влади, рішеннями місцевих органів </w:t>
      </w:r>
      <w:r w:rsidRPr="00DB41AA">
        <w:rPr>
          <w:rFonts w:ascii="Times New Roman" w:hAnsi="Times New Roman"/>
          <w:color w:val="000000"/>
          <w:sz w:val="28"/>
          <w:szCs w:val="28"/>
        </w:rPr>
        <w:t>виконавчо</w:t>
      </w:r>
      <w:r w:rsidR="003B4CC2">
        <w:rPr>
          <w:rFonts w:ascii="Times New Roman" w:hAnsi="Times New Roman"/>
          <w:color w:val="000000"/>
          <w:sz w:val="28"/>
          <w:szCs w:val="28"/>
        </w:rPr>
        <w:t xml:space="preserve">ї влади та органів місцевого самоврядування, </w:t>
      </w:r>
      <w:r w:rsidRPr="00DB41AA">
        <w:rPr>
          <w:rFonts w:ascii="Times New Roman" w:hAnsi="Times New Roman"/>
          <w:color w:val="000000"/>
          <w:sz w:val="28"/>
          <w:szCs w:val="28"/>
        </w:rPr>
        <w:t xml:space="preserve">Положенням </w:t>
      </w:r>
      <w:r w:rsidRPr="00DB41AA">
        <w:rPr>
          <w:rFonts w:ascii="Times New Roman" w:hAnsi="Times New Roman"/>
          <w:bCs/>
          <w:color w:val="000000"/>
          <w:sz w:val="28"/>
          <w:szCs w:val="28"/>
          <w:bdr w:val="none" w:sz="0" w:space="0" w:color="auto" w:frame="1"/>
        </w:rPr>
        <w:t>про загальноосвітній навчальний заклад</w:t>
      </w:r>
      <w:r w:rsidRPr="00DB41AA">
        <w:rPr>
          <w:rFonts w:ascii="Times New Roman" w:hAnsi="Times New Roman"/>
          <w:color w:val="000000"/>
          <w:sz w:val="28"/>
          <w:szCs w:val="28"/>
        </w:rPr>
        <w:t xml:space="preserve"> та власним статутом.</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sz w:val="28"/>
          <w:szCs w:val="28"/>
        </w:rPr>
        <w:t xml:space="preserve">1.11. </w:t>
      </w:r>
      <w:r w:rsidRPr="00DB41AA">
        <w:rPr>
          <w:rFonts w:ascii="Times New Roman" w:hAnsi="Times New Roman"/>
          <w:bCs/>
          <w:sz w:val="28"/>
          <w:szCs w:val="28"/>
        </w:rPr>
        <w:t xml:space="preserve">Діяльність Закладу будується  на принципах доступності, гуманізму, демократизму, </w:t>
      </w:r>
      <w:r w:rsidRPr="00DB41AA">
        <w:rPr>
          <w:rFonts w:ascii="Times New Roman" w:hAnsi="Times New Roman"/>
          <w:sz w:val="28"/>
          <w:szCs w:val="28"/>
          <w:bdr w:val="none" w:sz="0" w:space="0" w:color="auto" w:frame="1"/>
        </w:rPr>
        <w:t>національної свідомості, взаємоповаги між націями і народами,</w:t>
      </w:r>
      <w:r w:rsidRPr="00DB41AA">
        <w:rPr>
          <w:rFonts w:ascii="Times New Roman" w:hAnsi="Times New Roman"/>
          <w:bCs/>
          <w:sz w:val="28"/>
          <w:szCs w:val="28"/>
        </w:rPr>
        <w:t xml:space="preserve"> незалежності від політичних, релігійних і громадських об’єднань, взаємозв’язку розумового, морального, фізичного і естетичного </w:t>
      </w:r>
      <w:r w:rsidRPr="00DB41AA">
        <w:rPr>
          <w:rFonts w:ascii="Times New Roman" w:hAnsi="Times New Roman"/>
          <w:bCs/>
          <w:sz w:val="28"/>
          <w:szCs w:val="28"/>
        </w:rPr>
        <w:lastRenderedPageBreak/>
        <w:t>виховання, рівності умов кожної людини для повної реалізації її здібностей, таланту, всебічного розвитку, органічного зв’язку з національною історією, культурою, традиціями, формами освіти, науковості, диференціації змісту і розвиваючого характеру прагматичності, єдності і навчання, гнучкості і наступності, безперервності і поєднання державного, громадського самоврядування.</w:t>
      </w:r>
    </w:p>
    <w:p w:rsidR="00DB41AA" w:rsidRPr="00DB41AA" w:rsidRDefault="00DB41AA" w:rsidP="00DB41AA">
      <w:pPr>
        <w:spacing w:after="0"/>
        <w:ind w:firstLine="709"/>
        <w:jc w:val="both"/>
        <w:rPr>
          <w:rFonts w:ascii="Times New Roman" w:hAnsi="Times New Roman"/>
          <w:sz w:val="28"/>
          <w:szCs w:val="28"/>
        </w:rPr>
      </w:pPr>
      <w:r w:rsidRPr="00DB41AA">
        <w:rPr>
          <w:rFonts w:ascii="Times New Roman" w:hAnsi="Times New Roman"/>
          <w:sz w:val="28"/>
          <w:szCs w:val="28"/>
        </w:rPr>
        <w:t xml:space="preserve">1.12. </w:t>
      </w:r>
      <w:r w:rsidRPr="00DB41AA">
        <w:rPr>
          <w:rFonts w:ascii="Times New Roman" w:hAnsi="Times New Roman"/>
          <w:bCs/>
          <w:sz w:val="28"/>
          <w:szCs w:val="28"/>
        </w:rPr>
        <w:t>Заклад</w:t>
      </w:r>
      <w:r w:rsidRPr="00DB41AA">
        <w:rPr>
          <w:rFonts w:ascii="Times New Roman" w:hAnsi="Times New Roman"/>
          <w:sz w:val="28"/>
          <w:szCs w:val="28"/>
        </w:rPr>
        <w:t xml:space="preserve"> самостійно приймає рішення і здійснює діяльність у межах компетенції, передбаченої чинним законодавством, Положенням про загальноосвітній навчальний заклад та власним статутом.</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sz w:val="28"/>
          <w:szCs w:val="28"/>
        </w:rPr>
        <w:t xml:space="preserve">1.13. </w:t>
      </w:r>
      <w:r w:rsidR="00356D63">
        <w:rPr>
          <w:rFonts w:ascii="Times New Roman" w:hAnsi="Times New Roman"/>
          <w:bCs/>
          <w:sz w:val="28"/>
          <w:szCs w:val="28"/>
        </w:rPr>
        <w:t xml:space="preserve">Заклад </w:t>
      </w:r>
      <w:r w:rsidRPr="00DB41AA">
        <w:rPr>
          <w:rFonts w:ascii="Times New Roman" w:hAnsi="Times New Roman"/>
          <w:bCs/>
          <w:sz w:val="28"/>
          <w:szCs w:val="28"/>
        </w:rPr>
        <w:t>несе відповідальність перед особою, суспільством і державою за :</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 реалізацію головних завдань, визначених законами України «Про освіту», «Про загальну с</w:t>
      </w:r>
      <w:r w:rsidR="00356D63">
        <w:rPr>
          <w:rFonts w:ascii="Times New Roman" w:hAnsi="Times New Roman"/>
          <w:bCs/>
          <w:sz w:val="28"/>
          <w:szCs w:val="28"/>
        </w:rPr>
        <w:t>ередню освіту»,  Положенням про</w:t>
      </w:r>
      <w:r w:rsidRPr="00DB41AA">
        <w:rPr>
          <w:rFonts w:ascii="Times New Roman" w:hAnsi="Times New Roman"/>
          <w:bCs/>
          <w:sz w:val="28"/>
          <w:szCs w:val="28"/>
        </w:rPr>
        <w:t xml:space="preserve"> загальноосвітній  навчальний заклад та цим статутом;</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 безпечні умови освітньої діяльності;</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 дотримання державних стандартів освіти;</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 дотримання фінансової дисципліни;</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 xml:space="preserve">- дотримання договірних зобов’язань з іншими суб’єктами освітньої, виробничої, наукової діяльності, у тому числі зобов’язань із міжнародними угодами; </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 дотримання умов, що визначаються за результатами атестації;</w:t>
      </w:r>
    </w:p>
    <w:p w:rsidR="00DB41AA" w:rsidRPr="00DB41AA" w:rsidRDefault="00DB41AA" w:rsidP="00DB41AA">
      <w:pPr>
        <w:spacing w:after="0"/>
        <w:ind w:firstLine="709"/>
        <w:jc w:val="both"/>
        <w:rPr>
          <w:rFonts w:ascii="Times New Roman" w:hAnsi="Times New Roman"/>
          <w:bCs/>
          <w:sz w:val="28"/>
          <w:szCs w:val="28"/>
        </w:rPr>
      </w:pPr>
      <w:r w:rsidRPr="00DB41AA">
        <w:rPr>
          <w:rFonts w:ascii="Times New Roman" w:hAnsi="Times New Roman"/>
          <w:bCs/>
          <w:sz w:val="28"/>
          <w:szCs w:val="28"/>
        </w:rPr>
        <w:t>- видачу документів про освіту встановленого зразка.</w:t>
      </w:r>
    </w:p>
    <w:p w:rsidR="00DB41AA" w:rsidRPr="00DB41AA" w:rsidRDefault="00DB41AA" w:rsidP="00DB41AA">
      <w:pPr>
        <w:spacing w:after="0"/>
        <w:ind w:firstLine="709"/>
        <w:jc w:val="both"/>
        <w:rPr>
          <w:rFonts w:ascii="Times New Roman" w:hAnsi="Times New Roman"/>
          <w:sz w:val="28"/>
          <w:szCs w:val="28"/>
        </w:rPr>
      </w:pPr>
      <w:r w:rsidRPr="00DB41AA">
        <w:rPr>
          <w:rFonts w:ascii="Times New Roman" w:hAnsi="Times New Roman"/>
          <w:sz w:val="28"/>
          <w:szCs w:val="28"/>
        </w:rPr>
        <w:t xml:space="preserve">1.14.Мовою навчання у </w:t>
      </w:r>
      <w:r w:rsidRPr="00DB41AA">
        <w:rPr>
          <w:rFonts w:ascii="Times New Roman" w:hAnsi="Times New Roman"/>
          <w:bCs/>
          <w:sz w:val="28"/>
          <w:szCs w:val="28"/>
        </w:rPr>
        <w:t>Закладі</w:t>
      </w:r>
      <w:r w:rsidRPr="00DB41AA">
        <w:rPr>
          <w:rFonts w:ascii="Times New Roman" w:hAnsi="Times New Roman"/>
          <w:sz w:val="28"/>
          <w:szCs w:val="28"/>
        </w:rPr>
        <w:t xml:space="preserve"> визначена українська мова . </w:t>
      </w:r>
    </w:p>
    <w:p w:rsidR="00DB41AA" w:rsidRPr="00DB41AA" w:rsidRDefault="00DB41AA" w:rsidP="00DB41AA">
      <w:pPr>
        <w:pStyle w:val="a3"/>
        <w:spacing w:line="276" w:lineRule="auto"/>
        <w:ind w:firstLine="709"/>
      </w:pPr>
      <w:r w:rsidRPr="00DB41AA">
        <w:t xml:space="preserve">1.15. </w:t>
      </w:r>
      <w:r w:rsidRPr="00DB41AA">
        <w:rPr>
          <w:bCs/>
        </w:rPr>
        <w:t>Заклад</w:t>
      </w:r>
      <w:r w:rsidR="00356D63">
        <w:t xml:space="preserve"> має </w:t>
      </w:r>
      <w:r w:rsidRPr="00DB41AA">
        <w:t>право:</w:t>
      </w:r>
    </w:p>
    <w:p w:rsidR="00DB41AA" w:rsidRPr="00DB41AA" w:rsidRDefault="00DB41AA" w:rsidP="00DB41AA">
      <w:pPr>
        <w:pStyle w:val="a3"/>
        <w:spacing w:line="276" w:lineRule="auto"/>
        <w:ind w:firstLine="709"/>
      </w:pPr>
      <w:r w:rsidRPr="00DB41AA">
        <w:t>- користуватися пільгами, що передбачені державою;</w:t>
      </w:r>
    </w:p>
    <w:p w:rsidR="00DB41AA" w:rsidRPr="00DB41AA" w:rsidRDefault="00356D63" w:rsidP="00DB41AA">
      <w:pPr>
        <w:pStyle w:val="a3"/>
        <w:spacing w:line="276" w:lineRule="auto"/>
        <w:ind w:firstLine="709"/>
      </w:pPr>
      <w:r>
        <w:t>- проходити в установленому порядку державну</w:t>
      </w:r>
      <w:r w:rsidR="00DB41AA" w:rsidRPr="00DB41AA">
        <w:t xml:space="preserve"> акредитацію;</w:t>
      </w:r>
    </w:p>
    <w:p w:rsidR="00DB41AA" w:rsidRPr="00DB41AA" w:rsidRDefault="00356D63" w:rsidP="00DB41AA">
      <w:pPr>
        <w:pStyle w:val="a3"/>
        <w:spacing w:line="276" w:lineRule="auto"/>
        <w:ind w:firstLine="709"/>
      </w:pPr>
      <w:r>
        <w:t>- визначати форми, методи і засоби організації</w:t>
      </w:r>
      <w:r w:rsidR="00DB41AA" w:rsidRPr="00DB41AA">
        <w:t xml:space="preserve"> </w:t>
      </w:r>
      <w:r>
        <w:t>навчально-виховного процесу за</w:t>
      </w:r>
      <w:r w:rsidR="00DB41AA" w:rsidRPr="00DB41AA">
        <w:t xml:space="preserve"> погодженням із органом управління освітою райдержадміністрації;</w:t>
      </w:r>
    </w:p>
    <w:p w:rsidR="00DB41AA" w:rsidRPr="00DB41AA" w:rsidRDefault="00DB41AA" w:rsidP="00DB41AA">
      <w:pPr>
        <w:pStyle w:val="a3"/>
        <w:spacing w:line="276" w:lineRule="auto"/>
        <w:ind w:firstLine="709"/>
      </w:pPr>
      <w:r w:rsidRPr="00DB41AA">
        <w:t>- визначати ва</w:t>
      </w:r>
      <w:r w:rsidR="00356D63">
        <w:t>ріативну частину змісту освіти,</w:t>
      </w:r>
      <w:r w:rsidRPr="00DB41AA">
        <w:t xml:space="preserve"> розробляти і впроваджувати власні  програми навчальної та методичної роботи з урахуванням державних стандартів;</w:t>
      </w:r>
    </w:p>
    <w:p w:rsidR="00DB41AA" w:rsidRPr="00DB41AA" w:rsidRDefault="00DB41AA" w:rsidP="00DB41AA">
      <w:pPr>
        <w:pStyle w:val="a3"/>
        <w:spacing w:line="276" w:lineRule="auto"/>
        <w:ind w:firstLine="709"/>
      </w:pPr>
      <w:r w:rsidRPr="00DB41AA">
        <w:t xml:space="preserve">- визначати контингент учнів; </w:t>
      </w:r>
    </w:p>
    <w:p w:rsidR="00DB41AA" w:rsidRPr="00DB41AA" w:rsidRDefault="00DB41AA" w:rsidP="00DB41AA">
      <w:pPr>
        <w:pStyle w:val="a3"/>
        <w:spacing w:line="276" w:lineRule="auto"/>
        <w:ind w:firstLine="709"/>
      </w:pPr>
      <w:r w:rsidRPr="00DB41AA">
        <w:t>- запрошувати на роботу спеціалістів, у тому числі і закордонних, на договірних умовах;</w:t>
      </w:r>
    </w:p>
    <w:p w:rsidR="00DB41AA" w:rsidRPr="00DB41AA" w:rsidRDefault="00DB41AA" w:rsidP="00DB41AA">
      <w:pPr>
        <w:pStyle w:val="a3"/>
        <w:spacing w:line="276" w:lineRule="auto"/>
        <w:ind w:firstLine="709"/>
      </w:pPr>
      <w:r w:rsidRPr="00DB41AA">
        <w:t>- отримуват</w:t>
      </w:r>
      <w:r w:rsidR="00356D63">
        <w:t xml:space="preserve">и кошти і матеріальні цінності </w:t>
      </w:r>
      <w:r w:rsidRPr="00DB41AA">
        <w:t>від органів виконавчої влади, органів місцев</w:t>
      </w:r>
      <w:r w:rsidR="00356D63">
        <w:t xml:space="preserve">ого самоврядування,  юридичних і </w:t>
      </w:r>
      <w:r w:rsidRPr="00DB41AA">
        <w:t>фізичних осіб;</w:t>
      </w:r>
    </w:p>
    <w:p w:rsidR="00DB41AA" w:rsidRPr="00DB41AA" w:rsidRDefault="00356D63" w:rsidP="00DB41AA">
      <w:pPr>
        <w:pStyle w:val="a3"/>
        <w:spacing w:line="276" w:lineRule="auto"/>
        <w:ind w:firstLine="709"/>
      </w:pPr>
      <w:r>
        <w:t>- залишати у своєму розпорядженні та використовувати</w:t>
      </w:r>
      <w:r w:rsidR="00DB41AA" w:rsidRPr="00DB41AA">
        <w:t xml:space="preserve"> надходження від господарської діяльності, спонсорські кошти, батьківську плату;</w:t>
      </w:r>
    </w:p>
    <w:p w:rsidR="00DB41AA" w:rsidRPr="00DB41AA" w:rsidRDefault="00DB41AA" w:rsidP="00DB41AA">
      <w:pPr>
        <w:pStyle w:val="a3"/>
        <w:spacing w:line="276" w:lineRule="auto"/>
        <w:ind w:firstLine="709"/>
      </w:pPr>
      <w:r w:rsidRPr="00DB41AA">
        <w:lastRenderedPageBreak/>
        <w:t xml:space="preserve">- здійснювати реконструкцію, поточний і капітальний ремонт на основі договору, підряду чи господарським способом; </w:t>
      </w:r>
    </w:p>
    <w:p w:rsidR="00DB41AA" w:rsidRPr="00DB41AA" w:rsidRDefault="00DB41AA" w:rsidP="00DB41AA">
      <w:pPr>
        <w:pStyle w:val="a3"/>
        <w:spacing w:line="276" w:lineRule="auto"/>
        <w:ind w:firstLine="709"/>
      </w:pPr>
      <w:r w:rsidRPr="00DB41AA">
        <w:t>- установлювати форму учнів;</w:t>
      </w:r>
    </w:p>
    <w:p w:rsidR="00DB41AA" w:rsidRPr="00DB41AA" w:rsidRDefault="00DB41AA" w:rsidP="00DB41AA">
      <w:pPr>
        <w:pStyle w:val="a3"/>
        <w:spacing w:line="276" w:lineRule="auto"/>
        <w:ind w:firstLine="709"/>
      </w:pPr>
      <w:r w:rsidRPr="00DB41AA">
        <w:t>- об’єднувати на підставі спеціальних угод діяльність Закладу із діяльністю інших підприємств, установ та організацій як в Україні, так і за її межами;</w:t>
      </w:r>
    </w:p>
    <w:p w:rsidR="00DB41AA" w:rsidRPr="00DB41AA" w:rsidRDefault="00DB41AA" w:rsidP="00DB41AA">
      <w:pPr>
        <w:pStyle w:val="rvps2"/>
        <w:spacing w:before="0" w:beforeAutospacing="0" w:after="0" w:afterAutospacing="0" w:line="276" w:lineRule="auto"/>
        <w:ind w:firstLine="720"/>
        <w:jc w:val="both"/>
        <w:textAlignment w:val="baseline"/>
        <w:rPr>
          <w:color w:val="000000"/>
          <w:sz w:val="28"/>
          <w:szCs w:val="28"/>
          <w:bdr w:val="none" w:sz="0" w:space="0" w:color="auto" w:frame="1"/>
          <w:lang w:val="uk-UA"/>
        </w:rPr>
      </w:pPr>
      <w:r w:rsidRPr="00DB41AA">
        <w:rPr>
          <w:sz w:val="28"/>
          <w:szCs w:val="28"/>
          <w:lang w:val="uk-UA"/>
        </w:rPr>
        <w:t>1.16. На основі встановлених Кабінетом Міністрів України нормативів фінансування здобуття базової загальної середньої освіти в Закладі установлюється мережа класів, факультативів та інших форм навчально-виховного процесу відповідно з діючим  Положенням про загальноосвітній навчальний заклад, а також робочим навчальним планом.</w:t>
      </w:r>
      <w:r w:rsidRPr="00DB41AA">
        <w:rPr>
          <w:color w:val="000000"/>
          <w:sz w:val="28"/>
          <w:szCs w:val="28"/>
          <w:bdr w:val="none" w:sz="0" w:space="0" w:color="auto" w:frame="1"/>
          <w:lang w:val="uk-UA"/>
        </w:rPr>
        <w:t xml:space="preserve"> </w:t>
      </w:r>
    </w:p>
    <w:p w:rsidR="00DB41AA" w:rsidRPr="00DB41AA" w:rsidRDefault="00214D45" w:rsidP="00DB41AA">
      <w:pPr>
        <w:pStyle w:val="rvps2"/>
        <w:spacing w:before="0" w:beforeAutospacing="0" w:after="0" w:afterAutospacing="0" w:line="276" w:lineRule="auto"/>
        <w:ind w:firstLine="720"/>
        <w:jc w:val="both"/>
        <w:textAlignment w:val="baseline"/>
        <w:rPr>
          <w:sz w:val="28"/>
          <w:szCs w:val="28"/>
          <w:bdr w:val="none" w:sz="0" w:space="0" w:color="auto" w:frame="1"/>
          <w:lang w:val="uk-UA"/>
        </w:rPr>
      </w:pPr>
      <w:r>
        <w:rPr>
          <w:sz w:val="28"/>
          <w:szCs w:val="28"/>
          <w:lang w:val="uk-UA"/>
        </w:rPr>
        <w:t xml:space="preserve">1.17. </w:t>
      </w:r>
      <w:r w:rsidR="00DB41AA" w:rsidRPr="00DB41AA">
        <w:rPr>
          <w:sz w:val="28"/>
          <w:szCs w:val="28"/>
          <w:bdr w:val="none" w:sz="0" w:space="0" w:color="auto" w:frame="1"/>
          <w:lang w:val="uk-UA"/>
        </w:rPr>
        <w:t xml:space="preserve">Навчально-виховний процес у </w:t>
      </w:r>
      <w:r w:rsidR="00DB41AA" w:rsidRPr="00DB41AA">
        <w:rPr>
          <w:sz w:val="28"/>
          <w:szCs w:val="28"/>
          <w:lang w:val="uk-UA"/>
        </w:rPr>
        <w:t>Закладі</w:t>
      </w:r>
      <w:r w:rsidR="00DB41AA" w:rsidRPr="00DB41AA">
        <w:rPr>
          <w:sz w:val="28"/>
          <w:szCs w:val="28"/>
          <w:bdr w:val="none" w:sz="0" w:space="0" w:color="auto" w:frame="1"/>
          <w:lang w:val="uk-UA"/>
        </w:rPr>
        <w:t xml:space="preserve"> здійснюється за груповою та</w:t>
      </w:r>
      <w:r w:rsidR="00DB41AA" w:rsidRPr="00DB41AA">
        <w:rPr>
          <w:rStyle w:val="apple-converted-space"/>
          <w:rFonts w:eastAsia="Calibri"/>
          <w:sz w:val="28"/>
          <w:szCs w:val="28"/>
          <w:bdr w:val="none" w:sz="0" w:space="0" w:color="auto" w:frame="1"/>
          <w:lang w:val="uk-UA"/>
        </w:rPr>
        <w:t> </w:t>
      </w:r>
      <w:hyperlink r:id="rId6" w:anchor="n15" w:tgtFrame="_blank" w:history="1">
        <w:r w:rsidR="00DB41AA" w:rsidRPr="00214D45">
          <w:rPr>
            <w:rStyle w:val="a6"/>
            <w:rFonts w:eastAsia="Calibri"/>
            <w:color w:val="auto"/>
            <w:sz w:val="28"/>
            <w:szCs w:val="28"/>
            <w:bdr w:val="none" w:sz="0" w:space="0" w:color="auto" w:frame="1"/>
            <w:lang w:val="uk-UA"/>
          </w:rPr>
          <w:t>індивідуальною</w:t>
        </w:r>
      </w:hyperlink>
      <w:r w:rsidR="00DB41AA" w:rsidRPr="00DB41AA">
        <w:rPr>
          <w:rStyle w:val="apple-converted-space"/>
          <w:rFonts w:eastAsia="Calibri"/>
          <w:sz w:val="28"/>
          <w:szCs w:val="28"/>
          <w:bdr w:val="none" w:sz="0" w:space="0" w:color="auto" w:frame="1"/>
          <w:lang w:val="uk-UA"/>
        </w:rPr>
        <w:t> </w:t>
      </w:r>
      <w:r w:rsidR="00DB41AA" w:rsidRPr="00DB41AA">
        <w:rPr>
          <w:sz w:val="28"/>
          <w:szCs w:val="28"/>
          <w:bdr w:val="none" w:sz="0" w:space="0" w:color="auto" w:frame="1"/>
          <w:lang w:val="uk-UA"/>
        </w:rPr>
        <w:t>формами навчання, положення про які затверджує Міністерство освіти і науки України.</w:t>
      </w:r>
    </w:p>
    <w:p w:rsidR="00DB41AA" w:rsidRPr="00DB41AA" w:rsidRDefault="00DB41AA" w:rsidP="00DB41AA">
      <w:pPr>
        <w:pStyle w:val="rvps2"/>
        <w:spacing w:before="0" w:beforeAutospacing="0" w:after="0" w:afterAutospacing="0" w:line="276" w:lineRule="auto"/>
        <w:ind w:firstLine="720"/>
        <w:jc w:val="both"/>
        <w:textAlignment w:val="baseline"/>
        <w:rPr>
          <w:sz w:val="28"/>
          <w:szCs w:val="28"/>
          <w:bdr w:val="none" w:sz="0" w:space="0" w:color="auto" w:frame="1"/>
          <w:lang w:val="uk-UA"/>
        </w:rPr>
      </w:pPr>
      <w:r w:rsidRPr="00DB41AA">
        <w:rPr>
          <w:sz w:val="28"/>
          <w:szCs w:val="28"/>
          <w:bdr w:val="none" w:sz="0" w:space="0" w:color="auto" w:frame="1"/>
          <w:lang w:val="uk-UA"/>
        </w:rPr>
        <w:t>Учням надається право і створюються умови для прискореного закінчення Закладу, складання іспитів екстерном.</w:t>
      </w:r>
    </w:p>
    <w:p w:rsidR="00DB41AA" w:rsidRPr="00DB41AA" w:rsidRDefault="00DB41AA" w:rsidP="00DB41AA">
      <w:pPr>
        <w:pStyle w:val="a3"/>
        <w:spacing w:line="276" w:lineRule="auto"/>
        <w:ind w:firstLine="709"/>
      </w:pPr>
      <w:r w:rsidRPr="00DB41AA">
        <w:t>1.18. До Заклад</w:t>
      </w:r>
      <w:r w:rsidR="003805FE">
        <w:t>у</w:t>
      </w:r>
      <w:r w:rsidRPr="00DB41AA">
        <w:t xml:space="preserve"> зараховуються діти за заявами батьків.</w:t>
      </w:r>
    </w:p>
    <w:p w:rsidR="00DB41AA" w:rsidRPr="00DB41AA" w:rsidRDefault="00030785" w:rsidP="00DB41AA">
      <w:pPr>
        <w:pStyle w:val="a3"/>
        <w:spacing w:line="276" w:lineRule="auto"/>
        <w:ind w:firstLine="709"/>
      </w:pPr>
      <w:r>
        <w:t>1.18.</w:t>
      </w:r>
      <w:r>
        <w:rPr>
          <w:lang w:val="ru-RU"/>
        </w:rPr>
        <w:t>1</w:t>
      </w:r>
      <w:r w:rsidR="00DB41AA" w:rsidRPr="00DB41AA">
        <w:t>. Діти зараховуються в Заклад незалежно від місця проживання.</w:t>
      </w:r>
    </w:p>
    <w:p w:rsidR="00DB41AA" w:rsidRPr="00DB41AA" w:rsidRDefault="00030785" w:rsidP="0055379E">
      <w:pPr>
        <w:pStyle w:val="a3"/>
        <w:spacing w:line="276" w:lineRule="auto"/>
        <w:ind w:firstLine="709"/>
      </w:pPr>
      <w:r>
        <w:t>1.18.</w:t>
      </w:r>
      <w:r>
        <w:rPr>
          <w:lang w:val="ru-RU"/>
        </w:rPr>
        <w:t>2</w:t>
      </w:r>
      <w:r w:rsidR="00DB41AA" w:rsidRPr="00DB41AA">
        <w:t xml:space="preserve">. Кількість учнів у Закладі встановлюється один раз на рік на початок кожного навчального року, затверджується наказом директора та </w:t>
      </w:r>
      <w:r w:rsidR="002A72AD">
        <w:t>рішенн</w:t>
      </w:r>
      <w:r w:rsidR="0055379E">
        <w:t xml:space="preserve">ям сесії </w:t>
      </w:r>
      <w:proofErr w:type="spellStart"/>
      <w:r w:rsidR="0055379E">
        <w:t>Веселівської</w:t>
      </w:r>
      <w:proofErr w:type="spellEnd"/>
      <w:r w:rsidR="0055379E">
        <w:t xml:space="preserve"> сільської</w:t>
      </w:r>
      <w:r w:rsidR="002A72AD">
        <w:t xml:space="preserve"> ради</w:t>
      </w:r>
      <w:r w:rsidR="00DB41AA" w:rsidRPr="00DB41AA">
        <w:t>.</w:t>
      </w:r>
    </w:p>
    <w:p w:rsidR="00DB41AA" w:rsidRPr="00DB41AA" w:rsidRDefault="00030785" w:rsidP="00DB41AA">
      <w:pPr>
        <w:pStyle w:val="a3"/>
        <w:spacing w:line="276" w:lineRule="auto"/>
        <w:ind w:firstLine="709"/>
      </w:pPr>
      <w:r>
        <w:t>1.18.</w:t>
      </w:r>
      <w:r>
        <w:rPr>
          <w:lang w:val="ru-RU"/>
        </w:rPr>
        <w:t>3</w:t>
      </w:r>
      <w:r w:rsidR="00DB41AA" w:rsidRPr="00DB41AA">
        <w:t>. Іноземці та особи без громадянства приймаються до Закладу відповідно до законодавства України.</w:t>
      </w:r>
    </w:p>
    <w:p w:rsidR="00DB41AA" w:rsidRPr="00DB41AA" w:rsidRDefault="00030785" w:rsidP="00DB41AA">
      <w:pPr>
        <w:pStyle w:val="a3"/>
        <w:spacing w:line="276" w:lineRule="auto"/>
        <w:ind w:firstLine="709"/>
      </w:pPr>
      <w:r>
        <w:t>1.18.</w:t>
      </w:r>
      <w:r w:rsidRPr="001406AC">
        <w:t>4</w:t>
      </w:r>
      <w:r w:rsidR="00DB41AA" w:rsidRPr="00DB41AA">
        <w:t>. Наповнюваність класів і поділ їх на групи при вивченні окремих предметів визначається МОН України на основі встановлених Кабінетом Міністрів України нормативів фінансування здобуття загальної середньої освіти.</w:t>
      </w:r>
    </w:p>
    <w:p w:rsidR="00DB41AA" w:rsidRPr="00DB41AA" w:rsidRDefault="00DB41AA" w:rsidP="00DB41AA">
      <w:pPr>
        <w:pStyle w:val="a3"/>
        <w:spacing w:line="276" w:lineRule="auto"/>
        <w:ind w:firstLine="709"/>
      </w:pPr>
      <w:r w:rsidRPr="00DB41AA">
        <w:t xml:space="preserve">1.19. </w:t>
      </w:r>
      <w:r w:rsidRPr="008A3DC1">
        <w:t>У Заклад</w:t>
      </w:r>
      <w:r w:rsidR="003805FE">
        <w:t>і</w:t>
      </w:r>
      <w:r w:rsidRPr="008A3DC1">
        <w:t xml:space="preserve"> створюються та ф</w:t>
      </w:r>
      <w:r w:rsidR="002A72AD" w:rsidRPr="008A3DC1">
        <w:t>ункціонують:</w:t>
      </w:r>
      <w:r w:rsidRPr="008A3DC1">
        <w:t xml:space="preserve"> метод</w:t>
      </w:r>
      <w:r w:rsidR="002A72AD" w:rsidRPr="008A3DC1">
        <w:t>ичні об’єднання вчителів</w:t>
      </w:r>
      <w:r w:rsidRPr="008A3DC1">
        <w:t>, перелік яких визначається на початок навчального року наказом директора.</w:t>
      </w:r>
    </w:p>
    <w:p w:rsidR="00446F53" w:rsidRDefault="002121D3" w:rsidP="00DB41AA">
      <w:pPr>
        <w:pStyle w:val="a3"/>
        <w:spacing w:line="276" w:lineRule="auto"/>
        <w:ind w:firstLine="709"/>
        <w:rPr>
          <w:rStyle w:val="FontStyle30"/>
          <w:sz w:val="28"/>
          <w:szCs w:val="28"/>
        </w:rPr>
      </w:pPr>
      <w:r w:rsidRPr="00446F53">
        <w:rPr>
          <w:shd w:val="clear" w:color="auto" w:fill="EEECE1" w:themeFill="background2"/>
        </w:rPr>
        <w:t>1.20.</w:t>
      </w:r>
      <w:r w:rsidRPr="00446F53">
        <w:t xml:space="preserve"> </w:t>
      </w:r>
      <w:r w:rsidR="002A72AD" w:rsidRPr="002A72AD">
        <w:rPr>
          <w:rStyle w:val="FontStyle30"/>
          <w:sz w:val="28"/>
          <w:szCs w:val="28"/>
        </w:rPr>
        <w:t xml:space="preserve">Медичне обслуговування учнів та відповідні умови для його організації забезпечуються власником і здійснюється </w:t>
      </w:r>
      <w:proofErr w:type="spellStart"/>
      <w:r w:rsidR="00446F53">
        <w:rPr>
          <w:rStyle w:val="FontStyle30"/>
          <w:sz w:val="28"/>
          <w:szCs w:val="28"/>
        </w:rPr>
        <w:t>Веселівською</w:t>
      </w:r>
      <w:proofErr w:type="spellEnd"/>
      <w:r w:rsidR="00446F53">
        <w:rPr>
          <w:rStyle w:val="FontStyle30"/>
          <w:sz w:val="28"/>
          <w:szCs w:val="28"/>
        </w:rPr>
        <w:t xml:space="preserve"> лікарською амбулаторією загальної практики сімейної медицини (</w:t>
      </w:r>
      <w:proofErr w:type="spellStart"/>
      <w:r w:rsidR="00446F53">
        <w:rPr>
          <w:rStyle w:val="FontStyle30"/>
          <w:sz w:val="28"/>
          <w:szCs w:val="28"/>
        </w:rPr>
        <w:t>Веселівська</w:t>
      </w:r>
      <w:proofErr w:type="spellEnd"/>
      <w:r w:rsidR="00446F53">
        <w:rPr>
          <w:rStyle w:val="FontStyle30"/>
          <w:sz w:val="28"/>
          <w:szCs w:val="28"/>
        </w:rPr>
        <w:t xml:space="preserve"> СЛА ЗПСМ)</w:t>
      </w:r>
    </w:p>
    <w:p w:rsidR="00DB41AA" w:rsidRPr="00DB41AA" w:rsidRDefault="00DB41AA" w:rsidP="00DB41AA">
      <w:pPr>
        <w:pStyle w:val="a3"/>
        <w:spacing w:line="276" w:lineRule="auto"/>
        <w:ind w:firstLine="709"/>
      </w:pPr>
      <w:r w:rsidRPr="00DB41AA">
        <w:t>1.21. Організація харчування учнів у Закладі здійснюються відповідно до законодавства.</w:t>
      </w:r>
    </w:p>
    <w:p w:rsidR="00DB41AA" w:rsidRPr="00DB41AA" w:rsidRDefault="00DB41AA" w:rsidP="00DB41AA">
      <w:pPr>
        <w:pStyle w:val="a3"/>
        <w:spacing w:line="276" w:lineRule="auto"/>
        <w:ind w:firstLine="709"/>
      </w:pPr>
      <w:r w:rsidRPr="00DB41AA">
        <w:t>1.2</w:t>
      </w:r>
      <w:r w:rsidR="002121D3">
        <w:t>2</w:t>
      </w:r>
      <w:r w:rsidRPr="00DB41AA">
        <w:t>. Взаємовідносини  Закладу з юридичними  і  фізичними  особами  визначаються чинним законодавством та угодами,  що укладені  між  ними.</w:t>
      </w:r>
    </w:p>
    <w:p w:rsidR="00DB41AA" w:rsidRDefault="00DB41AA" w:rsidP="00DB41AA">
      <w:pPr>
        <w:pStyle w:val="a3"/>
        <w:spacing w:line="276" w:lineRule="auto"/>
        <w:ind w:firstLine="709"/>
      </w:pPr>
    </w:p>
    <w:p w:rsidR="003805FE" w:rsidRDefault="003805FE" w:rsidP="00DB41AA">
      <w:pPr>
        <w:pStyle w:val="a3"/>
        <w:spacing w:line="276" w:lineRule="auto"/>
        <w:ind w:firstLine="709"/>
      </w:pPr>
    </w:p>
    <w:p w:rsidR="003805FE" w:rsidRDefault="003805FE" w:rsidP="00DB41AA">
      <w:pPr>
        <w:pStyle w:val="a3"/>
        <w:spacing w:line="276" w:lineRule="auto"/>
        <w:ind w:firstLine="709"/>
      </w:pPr>
    </w:p>
    <w:p w:rsidR="003805FE" w:rsidRDefault="003805FE" w:rsidP="00DB41AA">
      <w:pPr>
        <w:pStyle w:val="a3"/>
        <w:spacing w:line="276" w:lineRule="auto"/>
        <w:ind w:firstLine="709"/>
      </w:pPr>
    </w:p>
    <w:p w:rsidR="00DB41AA" w:rsidRPr="00DB41AA" w:rsidRDefault="00DB41AA" w:rsidP="003805FE">
      <w:pPr>
        <w:pStyle w:val="a3"/>
        <w:spacing w:line="276" w:lineRule="auto"/>
        <w:ind w:firstLine="709"/>
        <w:jc w:val="center"/>
        <w:rPr>
          <w:b/>
          <w:bCs/>
        </w:rPr>
      </w:pPr>
      <w:r w:rsidRPr="00DB41AA">
        <w:rPr>
          <w:b/>
          <w:bCs/>
        </w:rPr>
        <w:t>2.  ОРГАНІЗАЦІЯ  НАВЧАЛЬНО-ВИХОВНОГО ПРОЦЕСУ  В ЗАКЛАДІ</w:t>
      </w:r>
    </w:p>
    <w:p w:rsidR="00DB41AA" w:rsidRPr="00DB41AA" w:rsidRDefault="00DB41AA" w:rsidP="00DB41AA">
      <w:pPr>
        <w:pStyle w:val="a3"/>
        <w:spacing w:line="276" w:lineRule="auto"/>
        <w:ind w:firstLine="709"/>
        <w:jc w:val="center"/>
        <w:rPr>
          <w:b/>
          <w:bCs/>
        </w:rPr>
      </w:pPr>
    </w:p>
    <w:p w:rsidR="00DB41AA" w:rsidRPr="00DB41AA" w:rsidRDefault="002121D3" w:rsidP="00DB41AA">
      <w:pPr>
        <w:pStyle w:val="a3"/>
        <w:spacing w:line="276" w:lineRule="auto"/>
        <w:ind w:firstLine="709"/>
      </w:pPr>
      <w:r>
        <w:t xml:space="preserve">2.1. </w:t>
      </w:r>
      <w:r w:rsidR="003805FE">
        <w:t>Заклад</w:t>
      </w:r>
      <w:r>
        <w:t xml:space="preserve"> планує свою роботу самостійно відповідно до перспективного прогнозування, річного </w:t>
      </w:r>
      <w:r w:rsidR="00DB41AA" w:rsidRPr="00DB41AA">
        <w:t>плану, в якому відображаються найголовніші питання роботи, визначаються перспективи його розвитку .</w:t>
      </w:r>
    </w:p>
    <w:p w:rsidR="00DB41AA" w:rsidRPr="00DB41AA" w:rsidRDefault="002121D3" w:rsidP="00DB41AA">
      <w:pPr>
        <w:pStyle w:val="a3"/>
        <w:spacing w:line="276" w:lineRule="auto"/>
        <w:ind w:firstLine="709"/>
      </w:pPr>
      <w:r>
        <w:t>План роботи</w:t>
      </w:r>
      <w:r w:rsidR="00DB41AA" w:rsidRPr="00DB41AA">
        <w:t xml:space="preserve"> затверджується  пе</w:t>
      </w:r>
      <w:r>
        <w:t xml:space="preserve">дагогічною радою та радою </w:t>
      </w:r>
      <w:r w:rsidR="00DB41AA" w:rsidRPr="00DB41AA">
        <w:t>Закладу.</w:t>
      </w:r>
    </w:p>
    <w:p w:rsidR="00DB41AA" w:rsidRPr="00DB41AA" w:rsidRDefault="00DB41AA" w:rsidP="00DB41AA">
      <w:pPr>
        <w:pStyle w:val="a3"/>
        <w:spacing w:line="276" w:lineRule="auto"/>
        <w:ind w:firstLine="709"/>
      </w:pPr>
      <w:r w:rsidRPr="00DB41AA">
        <w:t>2.2. Ос</w:t>
      </w:r>
      <w:r w:rsidR="00661327">
        <w:t>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w:t>
      </w:r>
      <w:r w:rsidRPr="00DB41AA">
        <w:t xml:space="preserve"> наук</w:t>
      </w:r>
      <w:r w:rsidR="00661327">
        <w:t xml:space="preserve">и України, із конкретизацією варіативної </w:t>
      </w:r>
      <w:r w:rsidRPr="00DB41AA">
        <w:t>частини.</w:t>
      </w:r>
    </w:p>
    <w:p w:rsidR="00D11CEA" w:rsidRPr="00692611" w:rsidRDefault="00661327" w:rsidP="00D11CEA">
      <w:pPr>
        <w:pStyle w:val="a5"/>
        <w:spacing w:before="0" w:beforeAutospacing="0" w:after="0" w:afterAutospacing="0" w:line="276" w:lineRule="auto"/>
        <w:ind w:firstLine="708"/>
        <w:jc w:val="both"/>
        <w:rPr>
          <w:sz w:val="28"/>
          <w:szCs w:val="28"/>
          <w:lang w:val="uk-UA"/>
        </w:rPr>
      </w:pPr>
      <w:proofErr w:type="spellStart"/>
      <w:r w:rsidRPr="00D11CEA">
        <w:rPr>
          <w:sz w:val="28"/>
          <w:szCs w:val="28"/>
        </w:rPr>
        <w:t>Робочий</w:t>
      </w:r>
      <w:proofErr w:type="spellEnd"/>
      <w:r w:rsidRPr="00D11CEA">
        <w:rPr>
          <w:sz w:val="28"/>
          <w:szCs w:val="28"/>
        </w:rPr>
        <w:t xml:space="preserve"> </w:t>
      </w:r>
      <w:proofErr w:type="spellStart"/>
      <w:r w:rsidRPr="00D11CEA">
        <w:rPr>
          <w:sz w:val="28"/>
          <w:szCs w:val="28"/>
        </w:rPr>
        <w:t>навчальний</w:t>
      </w:r>
      <w:proofErr w:type="spellEnd"/>
      <w:r w:rsidRPr="00D11CEA">
        <w:rPr>
          <w:sz w:val="28"/>
          <w:szCs w:val="28"/>
        </w:rPr>
        <w:t xml:space="preserve"> план </w:t>
      </w:r>
      <w:r w:rsidR="00DB41AA" w:rsidRPr="00D11CEA">
        <w:rPr>
          <w:sz w:val="28"/>
          <w:szCs w:val="28"/>
        </w:rPr>
        <w:t xml:space="preserve">Закладу </w:t>
      </w:r>
      <w:proofErr w:type="spellStart"/>
      <w:r w:rsidR="00DB41AA" w:rsidRPr="00D11CEA">
        <w:rPr>
          <w:sz w:val="28"/>
          <w:szCs w:val="28"/>
        </w:rPr>
        <w:t>погоджується</w:t>
      </w:r>
      <w:proofErr w:type="spellEnd"/>
      <w:r w:rsidRPr="00D11CEA">
        <w:rPr>
          <w:sz w:val="28"/>
          <w:szCs w:val="28"/>
        </w:rPr>
        <w:t xml:space="preserve">  </w:t>
      </w:r>
      <w:proofErr w:type="spellStart"/>
      <w:r w:rsidRPr="00D11CEA">
        <w:rPr>
          <w:sz w:val="28"/>
          <w:szCs w:val="28"/>
        </w:rPr>
        <w:t>педагогічною</w:t>
      </w:r>
      <w:proofErr w:type="spellEnd"/>
      <w:r w:rsidRPr="00D11CEA">
        <w:rPr>
          <w:sz w:val="28"/>
          <w:szCs w:val="28"/>
        </w:rPr>
        <w:t xml:space="preserve"> радою  та радою Закладу </w:t>
      </w:r>
      <w:proofErr w:type="spellStart"/>
      <w:r w:rsidRPr="00D11CEA">
        <w:rPr>
          <w:sz w:val="28"/>
          <w:szCs w:val="28"/>
        </w:rPr>
        <w:t>і</w:t>
      </w:r>
      <w:proofErr w:type="spellEnd"/>
      <w:r w:rsidRPr="00D11CEA">
        <w:rPr>
          <w:sz w:val="28"/>
          <w:szCs w:val="28"/>
        </w:rPr>
        <w:t xml:space="preserve"> </w:t>
      </w:r>
      <w:proofErr w:type="spellStart"/>
      <w:r w:rsidRPr="00D11CEA">
        <w:rPr>
          <w:sz w:val="28"/>
          <w:szCs w:val="28"/>
        </w:rPr>
        <w:t>затверджуєтьс</w:t>
      </w:r>
      <w:r w:rsidR="00D11CEA" w:rsidRPr="00D11CEA">
        <w:rPr>
          <w:sz w:val="28"/>
          <w:szCs w:val="28"/>
        </w:rPr>
        <w:t>я</w:t>
      </w:r>
      <w:proofErr w:type="spellEnd"/>
      <w:r w:rsidR="00D11CEA" w:rsidRPr="00D11CEA">
        <w:rPr>
          <w:sz w:val="28"/>
          <w:szCs w:val="28"/>
        </w:rPr>
        <w:t xml:space="preserve"> </w:t>
      </w:r>
      <w:proofErr w:type="spellStart"/>
      <w:r w:rsidR="00D11CEA" w:rsidRPr="00D11CEA">
        <w:rPr>
          <w:sz w:val="28"/>
          <w:szCs w:val="28"/>
        </w:rPr>
        <w:t>відділом</w:t>
      </w:r>
      <w:proofErr w:type="spellEnd"/>
      <w:r w:rsidR="00D11CEA" w:rsidRPr="00D11CEA">
        <w:rPr>
          <w:sz w:val="28"/>
          <w:szCs w:val="28"/>
        </w:rPr>
        <w:t xml:space="preserve"> </w:t>
      </w:r>
      <w:proofErr w:type="spellStart"/>
      <w:r w:rsidR="00D11CEA" w:rsidRPr="00D11CEA">
        <w:rPr>
          <w:sz w:val="28"/>
          <w:szCs w:val="28"/>
        </w:rPr>
        <w:t>освіти</w:t>
      </w:r>
      <w:proofErr w:type="spellEnd"/>
      <w:r w:rsidR="00D11CEA">
        <w:t xml:space="preserve"> </w:t>
      </w:r>
      <w:r w:rsidR="00D11CEA">
        <w:rPr>
          <w:sz w:val="28"/>
          <w:szCs w:val="28"/>
          <w:lang w:val="uk-UA"/>
        </w:rPr>
        <w:t xml:space="preserve">культури молоді та спорту  </w:t>
      </w:r>
      <w:proofErr w:type="spellStart"/>
      <w:r w:rsidR="00D11CEA">
        <w:rPr>
          <w:sz w:val="28"/>
          <w:szCs w:val="28"/>
          <w:lang w:val="uk-UA"/>
        </w:rPr>
        <w:t>Веселівської</w:t>
      </w:r>
      <w:proofErr w:type="spellEnd"/>
      <w:r w:rsidR="00D11CEA">
        <w:rPr>
          <w:sz w:val="28"/>
          <w:szCs w:val="28"/>
          <w:lang w:val="uk-UA"/>
        </w:rPr>
        <w:t xml:space="preserve"> сільської ради </w:t>
      </w:r>
      <w:proofErr w:type="spellStart"/>
      <w:r w:rsidR="00D11CEA">
        <w:rPr>
          <w:sz w:val="28"/>
          <w:szCs w:val="28"/>
          <w:lang w:val="uk-UA"/>
        </w:rPr>
        <w:t>Старобільського</w:t>
      </w:r>
      <w:proofErr w:type="spellEnd"/>
      <w:r w:rsidR="00D11CEA">
        <w:rPr>
          <w:sz w:val="28"/>
          <w:szCs w:val="28"/>
          <w:lang w:val="uk-UA"/>
        </w:rPr>
        <w:t xml:space="preserve"> району</w:t>
      </w:r>
      <w:r w:rsidR="00D11CEA" w:rsidRPr="00692611">
        <w:rPr>
          <w:sz w:val="28"/>
          <w:szCs w:val="28"/>
          <w:lang w:val="uk-UA"/>
        </w:rPr>
        <w:t xml:space="preserve"> Луганської області.</w:t>
      </w:r>
    </w:p>
    <w:p w:rsidR="00DB41AA" w:rsidRPr="00DB41AA" w:rsidRDefault="00DB41AA" w:rsidP="00DB41AA">
      <w:pPr>
        <w:pStyle w:val="a3"/>
        <w:spacing w:line="276" w:lineRule="auto"/>
        <w:ind w:firstLine="709"/>
      </w:pPr>
    </w:p>
    <w:p w:rsidR="00DB41AA" w:rsidRPr="00DB41AA" w:rsidRDefault="00E26088" w:rsidP="00DB41AA">
      <w:pPr>
        <w:pStyle w:val="a3"/>
        <w:spacing w:line="276" w:lineRule="auto"/>
        <w:ind w:firstLine="709"/>
      </w:pPr>
      <w:r>
        <w:t xml:space="preserve">У вигляді додатків до робочого </w:t>
      </w:r>
      <w:r w:rsidR="00DB41AA" w:rsidRPr="00DB41AA">
        <w:t xml:space="preserve">навчального </w:t>
      </w:r>
      <w:r>
        <w:t xml:space="preserve">плану додаються </w:t>
      </w:r>
      <w:r w:rsidR="00DB41AA" w:rsidRPr="00DB41AA">
        <w:t>розкла</w:t>
      </w:r>
      <w:r>
        <w:t xml:space="preserve">д  занять (щоденний, тижневий) та режим </w:t>
      </w:r>
      <w:r w:rsidR="00DB41AA" w:rsidRPr="00DB41AA">
        <w:t>роботи (щоденний, річний).</w:t>
      </w:r>
    </w:p>
    <w:p w:rsidR="00DB41AA" w:rsidRPr="00DB41AA" w:rsidRDefault="007A77B7" w:rsidP="00DB41AA">
      <w:pPr>
        <w:spacing w:after="0"/>
        <w:ind w:firstLine="709"/>
        <w:jc w:val="both"/>
        <w:rPr>
          <w:rFonts w:ascii="Times New Roman" w:hAnsi="Times New Roman"/>
          <w:sz w:val="28"/>
          <w:szCs w:val="28"/>
        </w:rPr>
      </w:pPr>
      <w:r>
        <w:rPr>
          <w:rFonts w:ascii="Times New Roman" w:hAnsi="Times New Roman"/>
          <w:sz w:val="28"/>
          <w:szCs w:val="28"/>
        </w:rPr>
        <w:t xml:space="preserve">2.3. Відповідно до робочого навчального плану педагогічні працівники працюють за програмами, підручниками, навчальними посібниками, що мають гриф Міністерства освіти і науки України, а також науково-методичною літературою, дидактичними  матеріалами, формами, методами, засобами навчальної роботи, що мають забезпечувати виконання статутних завдань та здобуття освіти на </w:t>
      </w:r>
      <w:r w:rsidR="00DB41AA" w:rsidRPr="00DB41AA">
        <w:rPr>
          <w:rFonts w:ascii="Times New Roman" w:hAnsi="Times New Roman"/>
          <w:sz w:val="28"/>
          <w:szCs w:val="28"/>
        </w:rPr>
        <w:t>рів</w:t>
      </w:r>
      <w:r>
        <w:rPr>
          <w:rFonts w:ascii="Times New Roman" w:hAnsi="Times New Roman"/>
          <w:sz w:val="28"/>
          <w:szCs w:val="28"/>
        </w:rPr>
        <w:t xml:space="preserve">ні державних </w:t>
      </w:r>
      <w:r w:rsidR="00DB41AA" w:rsidRPr="00DB41AA">
        <w:rPr>
          <w:rFonts w:ascii="Times New Roman" w:hAnsi="Times New Roman"/>
          <w:sz w:val="28"/>
          <w:szCs w:val="28"/>
        </w:rPr>
        <w:t>стандартів, виконання інших статутних завдань.</w:t>
      </w:r>
    </w:p>
    <w:p w:rsidR="00DB41AA" w:rsidRPr="00DB41AA" w:rsidRDefault="00DB41AA" w:rsidP="00DB41AA">
      <w:pPr>
        <w:pStyle w:val="a3"/>
        <w:spacing w:line="276" w:lineRule="auto"/>
        <w:ind w:firstLine="709"/>
      </w:pPr>
      <w:r w:rsidRPr="00DB41AA">
        <w:t>2.4. У Закладі варіативність базової загальної середньої освіти забезпечується наявністю в її змісті таких компонентів:</w:t>
      </w:r>
    </w:p>
    <w:p w:rsidR="00DB41AA" w:rsidRPr="00DB41AA" w:rsidRDefault="00DB41AA" w:rsidP="00DB41AA">
      <w:pPr>
        <w:pStyle w:val="a3"/>
        <w:spacing w:line="276" w:lineRule="auto"/>
        <w:ind w:firstLine="709"/>
      </w:pPr>
      <w:r w:rsidRPr="00DB41AA">
        <w:t>- державний – визначається Міністерством освіти і науки України;</w:t>
      </w:r>
    </w:p>
    <w:p w:rsidR="00DB41AA" w:rsidRPr="00DB41AA" w:rsidRDefault="00DB41AA" w:rsidP="00DB41AA">
      <w:pPr>
        <w:pStyle w:val="a3"/>
        <w:spacing w:line="276" w:lineRule="auto"/>
        <w:ind w:firstLine="709"/>
      </w:pPr>
      <w:r w:rsidRPr="00DB41AA">
        <w:t>- шкільний – визначається Закладом із урахуванням інтересів і бажань учнів, їх батьків, культурно-етнічних особливостей регіону.</w:t>
      </w:r>
    </w:p>
    <w:p w:rsidR="00DB41AA" w:rsidRPr="00DB41AA" w:rsidRDefault="00DB41AA" w:rsidP="00DB41AA">
      <w:pPr>
        <w:pStyle w:val="a3"/>
        <w:spacing w:line="276" w:lineRule="auto"/>
        <w:ind w:firstLine="709"/>
      </w:pPr>
      <w:r w:rsidRPr="00DB41AA">
        <w:t>2.5. Заклад здійснює навчально-виховний процес за встановленим режимом.</w:t>
      </w:r>
    </w:p>
    <w:p w:rsidR="00DB41AA" w:rsidRPr="00DB41AA" w:rsidRDefault="00DB41AA" w:rsidP="00DB41AA">
      <w:pPr>
        <w:pStyle w:val="a3"/>
        <w:spacing w:line="276" w:lineRule="auto"/>
        <w:ind w:firstLine="709"/>
      </w:pPr>
      <w:r w:rsidRPr="00DB41AA">
        <w:t>При необхідності надається право і створюються умови для індивідуального навчання відповідно до Положення про індивідуальне навчання.</w:t>
      </w:r>
    </w:p>
    <w:p w:rsidR="00DB41AA" w:rsidRPr="00DB41AA" w:rsidRDefault="00DB41AA" w:rsidP="00DB41AA">
      <w:pPr>
        <w:pStyle w:val="a3"/>
        <w:spacing w:line="276" w:lineRule="auto"/>
        <w:ind w:firstLine="709"/>
      </w:pPr>
      <w:r w:rsidRPr="00DB41AA">
        <w:t xml:space="preserve">2.6. Зарахування у Заклад проводиться до 31 серпня поточного навчального року за наказом директора, що видається на підставі заяви </w:t>
      </w:r>
      <w:r w:rsidRPr="00DB41AA">
        <w:lastRenderedPageBreak/>
        <w:t>батьків, або о</w:t>
      </w:r>
      <w:r w:rsidR="00766532">
        <w:t>сіб, які їх замінюють, а також</w:t>
      </w:r>
      <w:r w:rsidRPr="00DB41AA">
        <w:t xml:space="preserve"> свідоцтва про народження (копії), медичної  довідки  встановленого  зразка  та особової справи (крім  дітей,  які  вступають </w:t>
      </w:r>
      <w:r w:rsidR="00766532">
        <w:t>до</w:t>
      </w:r>
      <w:r w:rsidRPr="00DB41AA">
        <w:t xml:space="preserve"> 1  класу). </w:t>
      </w:r>
    </w:p>
    <w:p w:rsidR="00DB41AA" w:rsidRPr="00DB41AA" w:rsidRDefault="00766532" w:rsidP="00DB41AA">
      <w:pPr>
        <w:pStyle w:val="a3"/>
        <w:spacing w:line="276" w:lineRule="auto"/>
        <w:ind w:firstLine="709"/>
      </w:pPr>
      <w:r>
        <w:t xml:space="preserve">Відрахування дітей </w:t>
      </w:r>
      <w:r w:rsidR="00DB41AA" w:rsidRPr="00DB41AA">
        <w:t>із Закладу відбувається згідно з чинним законодавством.</w:t>
      </w:r>
    </w:p>
    <w:p w:rsidR="00DB41AA" w:rsidRPr="00DB41AA" w:rsidRDefault="00766532" w:rsidP="00D11CEA">
      <w:pPr>
        <w:pStyle w:val="a3"/>
        <w:spacing w:line="276" w:lineRule="auto"/>
        <w:ind w:firstLine="709"/>
      </w:pPr>
      <w:r>
        <w:t xml:space="preserve">У разі потреби учень може перейти </w:t>
      </w:r>
      <w:r w:rsidR="00DB41AA" w:rsidRPr="00DB41AA">
        <w:t>протя</w:t>
      </w:r>
      <w:r>
        <w:t>гом будь-якого року навчання  до іншого закладу освіти. При</w:t>
      </w:r>
      <w:r w:rsidR="00DB41AA" w:rsidRPr="00DB41AA">
        <w:t xml:space="preserve"> цьому,</w:t>
      </w:r>
      <w:r>
        <w:t xml:space="preserve"> до заяви додаються відповідні документи про освіту (табель успішності, особова </w:t>
      </w:r>
      <w:r w:rsidR="00DB41AA" w:rsidRPr="00DB41AA">
        <w:t>справа учня,</w:t>
      </w:r>
      <w:r>
        <w:t xml:space="preserve"> </w:t>
      </w:r>
      <w:r w:rsidR="00DB41AA" w:rsidRPr="00DB41AA">
        <w:t xml:space="preserve">встановленого  Міністерством   освіти  і  науки  України  зразка). </w:t>
      </w:r>
      <w:r w:rsidR="00DB41AA" w:rsidRPr="00DB41AA">
        <w:rPr>
          <w:color w:val="000000"/>
        </w:rPr>
        <w:t xml:space="preserve">До першого </w:t>
      </w:r>
      <w:r>
        <w:rPr>
          <w:color w:val="000000"/>
        </w:rPr>
        <w:t xml:space="preserve">класу зараховуються, як правило, діти з </w:t>
      </w:r>
      <w:r w:rsidR="00DB41AA" w:rsidRPr="00DB41AA">
        <w:rPr>
          <w:color w:val="000000"/>
        </w:rPr>
        <w:t>шести років.</w:t>
      </w:r>
    </w:p>
    <w:p w:rsidR="00DB41AA" w:rsidRPr="00DB41AA" w:rsidRDefault="00D11CEA" w:rsidP="00DB41AA">
      <w:pPr>
        <w:pStyle w:val="a3"/>
        <w:spacing w:line="276" w:lineRule="auto"/>
        <w:ind w:firstLine="709"/>
      </w:pPr>
      <w:r>
        <w:t>2.7</w:t>
      </w:r>
      <w:r w:rsidR="00FE3DFB">
        <w:t>.</w:t>
      </w:r>
      <w:r w:rsidR="00DB41AA" w:rsidRPr="00DB41AA">
        <w:t xml:space="preserve"> Структура навчального року, а також тижневе навантаження учнів встановлюється Закладом в межах часу, що передбачений робочим навчальним планом.</w:t>
      </w:r>
    </w:p>
    <w:p w:rsidR="00DB41AA" w:rsidRPr="00DB41AA" w:rsidRDefault="00DB41AA" w:rsidP="00DB41AA">
      <w:pPr>
        <w:pStyle w:val="a3"/>
        <w:spacing w:line="276" w:lineRule="auto"/>
        <w:ind w:firstLine="709"/>
      </w:pPr>
      <w:r w:rsidRPr="00DB41AA">
        <w:t>Навчальні уроки в Закладі розпочинаються першого вересня та закінчуються 31 травня наступного року.</w:t>
      </w:r>
    </w:p>
    <w:p w:rsidR="00DB41AA" w:rsidRPr="00DB41AA" w:rsidRDefault="00973E96" w:rsidP="00DB41AA">
      <w:pPr>
        <w:pStyle w:val="a3"/>
        <w:spacing w:line="276" w:lineRule="auto"/>
        <w:ind w:firstLine="709"/>
      </w:pPr>
      <w:r>
        <w:t xml:space="preserve">Навчальні уроки </w:t>
      </w:r>
      <w:r w:rsidR="00DB41AA" w:rsidRPr="00DB41AA">
        <w:t xml:space="preserve">організовуються за  </w:t>
      </w:r>
      <w:r w:rsidR="00764376">
        <w:t>с</w:t>
      </w:r>
      <w:r>
        <w:t xml:space="preserve">еместровою </w:t>
      </w:r>
      <w:r w:rsidR="00DB41AA" w:rsidRPr="00DB41AA">
        <w:t>системою.</w:t>
      </w:r>
    </w:p>
    <w:p w:rsidR="00DB41AA" w:rsidRPr="00DB41AA" w:rsidRDefault="00DB41AA" w:rsidP="00DB41AA">
      <w:pPr>
        <w:pStyle w:val="a3"/>
        <w:spacing w:line="276" w:lineRule="auto"/>
        <w:ind w:firstLine="709"/>
      </w:pPr>
      <w:r w:rsidRPr="00DB41AA">
        <w:t>Відволікання учнів від навчальних занять на інші види діяльності  забороняється (крім випадків передбачених законодавством України).</w:t>
      </w:r>
    </w:p>
    <w:p w:rsidR="00DB41AA" w:rsidRPr="006B54D2" w:rsidRDefault="00D11CEA" w:rsidP="006B54D2">
      <w:pPr>
        <w:pStyle w:val="a5"/>
        <w:spacing w:before="0" w:beforeAutospacing="0" w:after="0" w:afterAutospacing="0" w:line="276" w:lineRule="auto"/>
        <w:ind w:firstLine="708"/>
        <w:jc w:val="both"/>
        <w:rPr>
          <w:sz w:val="28"/>
          <w:szCs w:val="28"/>
          <w:lang w:val="uk-UA"/>
        </w:rPr>
      </w:pPr>
      <w:r w:rsidRPr="006B54D2">
        <w:rPr>
          <w:sz w:val="28"/>
          <w:szCs w:val="28"/>
        </w:rPr>
        <w:t>2.8</w:t>
      </w:r>
      <w:r w:rsidR="00FE3DFB" w:rsidRPr="006B54D2">
        <w:rPr>
          <w:sz w:val="28"/>
          <w:szCs w:val="28"/>
        </w:rPr>
        <w:t>.</w:t>
      </w:r>
      <w:r w:rsidR="00DB41AA" w:rsidRPr="006B54D2">
        <w:rPr>
          <w:sz w:val="28"/>
          <w:szCs w:val="28"/>
        </w:rPr>
        <w:t xml:space="preserve"> Протягом  навчального  року  для  учнів  проводяться  канікули відповідно </w:t>
      </w:r>
      <w:proofErr w:type="gramStart"/>
      <w:r w:rsidR="00DB41AA" w:rsidRPr="006B54D2">
        <w:rPr>
          <w:sz w:val="28"/>
          <w:szCs w:val="28"/>
        </w:rPr>
        <w:t>до</w:t>
      </w:r>
      <w:proofErr w:type="gramEnd"/>
      <w:r w:rsidR="00DB41AA" w:rsidRPr="006B54D2">
        <w:rPr>
          <w:sz w:val="28"/>
          <w:szCs w:val="28"/>
        </w:rPr>
        <w:t xml:space="preserve"> чинного законодавства. За </w:t>
      </w:r>
      <w:proofErr w:type="spellStart"/>
      <w:r w:rsidR="00DB41AA" w:rsidRPr="006B54D2">
        <w:rPr>
          <w:sz w:val="28"/>
          <w:szCs w:val="28"/>
        </w:rPr>
        <w:t>погодженням</w:t>
      </w:r>
      <w:proofErr w:type="spellEnd"/>
      <w:r w:rsidR="00DB41AA" w:rsidRPr="006B54D2">
        <w:rPr>
          <w:sz w:val="28"/>
          <w:szCs w:val="28"/>
        </w:rPr>
        <w:t xml:space="preserve"> </w:t>
      </w:r>
      <w:proofErr w:type="spellStart"/>
      <w:r w:rsidR="00DB41AA" w:rsidRPr="006B54D2">
        <w:rPr>
          <w:sz w:val="28"/>
          <w:szCs w:val="28"/>
        </w:rPr>
        <w:t>з</w:t>
      </w:r>
      <w:proofErr w:type="spellEnd"/>
      <w:r w:rsidR="006B54D2">
        <w:rPr>
          <w:sz w:val="28"/>
          <w:szCs w:val="28"/>
          <w:lang w:val="uk-UA"/>
        </w:rPr>
        <w:t xml:space="preserve"> відділом освіти</w:t>
      </w:r>
      <w:r w:rsidR="006B54D2" w:rsidRPr="006B54D2">
        <w:rPr>
          <w:sz w:val="28"/>
          <w:szCs w:val="28"/>
          <w:lang w:val="uk-UA"/>
        </w:rPr>
        <w:t xml:space="preserve"> </w:t>
      </w:r>
      <w:r w:rsidR="006B54D2">
        <w:rPr>
          <w:sz w:val="28"/>
          <w:szCs w:val="28"/>
          <w:lang w:val="uk-UA"/>
        </w:rPr>
        <w:t xml:space="preserve">культури молоді та спорту  </w:t>
      </w:r>
      <w:proofErr w:type="spellStart"/>
      <w:r w:rsidR="006B54D2">
        <w:rPr>
          <w:sz w:val="28"/>
          <w:szCs w:val="28"/>
          <w:lang w:val="uk-UA"/>
        </w:rPr>
        <w:t>Веселівської</w:t>
      </w:r>
      <w:proofErr w:type="spellEnd"/>
      <w:r w:rsidR="006B54D2">
        <w:rPr>
          <w:sz w:val="28"/>
          <w:szCs w:val="28"/>
          <w:lang w:val="uk-UA"/>
        </w:rPr>
        <w:t xml:space="preserve"> сільської ради </w:t>
      </w:r>
      <w:proofErr w:type="spellStart"/>
      <w:r w:rsidR="006B54D2">
        <w:rPr>
          <w:sz w:val="28"/>
          <w:szCs w:val="28"/>
          <w:lang w:val="uk-UA"/>
        </w:rPr>
        <w:t>Старобільського</w:t>
      </w:r>
      <w:proofErr w:type="spellEnd"/>
      <w:r w:rsidR="006B54D2">
        <w:rPr>
          <w:sz w:val="28"/>
          <w:szCs w:val="28"/>
          <w:lang w:val="uk-UA"/>
        </w:rPr>
        <w:t xml:space="preserve"> району</w:t>
      </w:r>
      <w:r w:rsidR="006B54D2" w:rsidRPr="00692611">
        <w:rPr>
          <w:sz w:val="28"/>
          <w:szCs w:val="28"/>
          <w:lang w:val="uk-UA"/>
        </w:rPr>
        <w:t xml:space="preserve"> Луганської області</w:t>
      </w:r>
      <w:r w:rsidR="006B54D2">
        <w:rPr>
          <w:sz w:val="28"/>
          <w:szCs w:val="28"/>
          <w:lang w:val="uk-UA"/>
        </w:rPr>
        <w:t>,</w:t>
      </w:r>
      <w:r w:rsidR="00DB41AA" w:rsidRPr="00DB41AA">
        <w:t xml:space="preserve"> </w:t>
      </w:r>
      <w:r w:rsidR="00DB41AA" w:rsidRPr="006B54D2">
        <w:rPr>
          <w:sz w:val="28"/>
          <w:szCs w:val="28"/>
        </w:rPr>
        <w:t xml:space="preserve">з урахуванням місцевих та погодних умов, запроваджується графік канікул. Тривалість канікул протягом навчального року не </w:t>
      </w:r>
      <w:proofErr w:type="gramStart"/>
      <w:r w:rsidR="00DB41AA" w:rsidRPr="006B54D2">
        <w:rPr>
          <w:sz w:val="28"/>
          <w:szCs w:val="28"/>
        </w:rPr>
        <w:t>повинна</w:t>
      </w:r>
      <w:proofErr w:type="gramEnd"/>
      <w:r w:rsidR="00DB41AA" w:rsidRPr="006B54D2">
        <w:rPr>
          <w:sz w:val="28"/>
          <w:szCs w:val="28"/>
        </w:rPr>
        <w:t xml:space="preserve"> становити менше як 30 календарних днів.</w:t>
      </w:r>
    </w:p>
    <w:p w:rsidR="00973E96" w:rsidRDefault="00D43628" w:rsidP="00DB41AA">
      <w:pPr>
        <w:pStyle w:val="a3"/>
        <w:spacing w:line="276" w:lineRule="auto"/>
        <w:ind w:firstLine="709"/>
      </w:pPr>
      <w:r>
        <w:t>2.9</w:t>
      </w:r>
      <w:r w:rsidR="00973E96">
        <w:t>. Тривалість уроку у 1 класі</w:t>
      </w:r>
      <w:r w:rsidR="00DB41AA" w:rsidRPr="00DB41AA">
        <w:t xml:space="preserve"> становить 35 хвилин, </w:t>
      </w:r>
    </w:p>
    <w:p w:rsidR="00973E96" w:rsidRDefault="00973E96" w:rsidP="00DB41AA">
      <w:pPr>
        <w:pStyle w:val="a3"/>
        <w:spacing w:line="276" w:lineRule="auto"/>
        <w:ind w:firstLine="709"/>
      </w:pPr>
      <w:r>
        <w:t xml:space="preserve">у 2-4 класах – 40 хвилин з одночасним </w:t>
      </w:r>
      <w:r w:rsidR="00DB41AA" w:rsidRPr="00DB41AA">
        <w:t>зб</w:t>
      </w:r>
      <w:r>
        <w:t>ільшенням тривалості перерв,</w:t>
      </w:r>
    </w:p>
    <w:p w:rsidR="00973E96" w:rsidRDefault="00973E96" w:rsidP="00DB41AA">
      <w:pPr>
        <w:pStyle w:val="a3"/>
        <w:spacing w:line="276" w:lineRule="auto"/>
        <w:ind w:firstLine="709"/>
      </w:pPr>
      <w:r>
        <w:t>у 5-9 класах – 45</w:t>
      </w:r>
      <w:r w:rsidR="00DB41AA" w:rsidRPr="00DB41AA">
        <w:t xml:space="preserve"> хвилин. </w:t>
      </w:r>
    </w:p>
    <w:p w:rsidR="00DB41AA" w:rsidRPr="00D43628" w:rsidRDefault="00973E96" w:rsidP="00D43628">
      <w:pPr>
        <w:pStyle w:val="a5"/>
        <w:spacing w:before="0" w:beforeAutospacing="0" w:after="0" w:afterAutospacing="0" w:line="276" w:lineRule="auto"/>
        <w:ind w:firstLine="708"/>
        <w:jc w:val="both"/>
        <w:rPr>
          <w:sz w:val="28"/>
          <w:szCs w:val="28"/>
          <w:lang w:val="uk-UA"/>
        </w:rPr>
      </w:pPr>
      <w:r w:rsidRPr="00D43628">
        <w:rPr>
          <w:color w:val="000000"/>
          <w:sz w:val="28"/>
          <w:szCs w:val="28"/>
        </w:rPr>
        <w:t xml:space="preserve">Для учнів 5-9-х класів </w:t>
      </w:r>
      <w:r w:rsidR="00DB41AA" w:rsidRPr="00D43628">
        <w:rPr>
          <w:color w:val="000000"/>
          <w:sz w:val="28"/>
          <w:szCs w:val="28"/>
        </w:rPr>
        <w:t xml:space="preserve">допускається проведення </w:t>
      </w:r>
      <w:proofErr w:type="gramStart"/>
      <w:r w:rsidR="00DB41AA" w:rsidRPr="00D43628">
        <w:rPr>
          <w:color w:val="000000"/>
          <w:sz w:val="28"/>
          <w:szCs w:val="28"/>
        </w:rPr>
        <w:t>п</w:t>
      </w:r>
      <w:proofErr w:type="gramEnd"/>
      <w:r w:rsidR="00DB41AA" w:rsidRPr="00D43628">
        <w:rPr>
          <w:color w:val="000000"/>
          <w:sz w:val="28"/>
          <w:szCs w:val="28"/>
        </w:rPr>
        <w:t xml:space="preserve">ідряд двох уроків під </w:t>
      </w:r>
      <w:r w:rsidRPr="00D43628">
        <w:rPr>
          <w:color w:val="000000"/>
          <w:sz w:val="28"/>
          <w:szCs w:val="28"/>
        </w:rPr>
        <w:t>час лабораторних і</w:t>
      </w:r>
      <w:r w:rsidR="00DB41AA" w:rsidRPr="00D43628">
        <w:rPr>
          <w:color w:val="000000"/>
          <w:sz w:val="28"/>
          <w:szCs w:val="28"/>
        </w:rPr>
        <w:t xml:space="preserve"> контрольних  робіт,  написання творів, а також уроків трудового навчання. </w:t>
      </w:r>
      <w:r w:rsidR="00DB41AA" w:rsidRPr="00D43628">
        <w:rPr>
          <w:sz w:val="28"/>
          <w:szCs w:val="28"/>
        </w:rPr>
        <w:t>Тривалість перерв між уроками не може бути менше 10 хвилин,</w:t>
      </w:r>
      <w:r w:rsidR="00DB41AA" w:rsidRPr="00D43628">
        <w:rPr>
          <w:color w:val="000000"/>
          <w:sz w:val="28"/>
          <w:szCs w:val="28"/>
        </w:rPr>
        <w:t xml:space="preserve"> великої перерви (</w:t>
      </w:r>
      <w:proofErr w:type="gramStart"/>
      <w:r w:rsidR="00DB41AA" w:rsidRPr="00D43628">
        <w:rPr>
          <w:color w:val="000000"/>
          <w:sz w:val="28"/>
          <w:szCs w:val="28"/>
        </w:rPr>
        <w:t>п</w:t>
      </w:r>
      <w:proofErr w:type="gramEnd"/>
      <w:r w:rsidR="00DB41AA" w:rsidRPr="00D43628">
        <w:rPr>
          <w:color w:val="000000"/>
          <w:sz w:val="28"/>
          <w:szCs w:val="28"/>
        </w:rPr>
        <w:t>ісля другого або третього уроку) - 20 хвилин.</w:t>
      </w:r>
      <w:r w:rsidR="00DB41AA" w:rsidRPr="00D43628">
        <w:rPr>
          <w:sz w:val="28"/>
          <w:szCs w:val="28"/>
        </w:rPr>
        <w:t xml:space="preserve"> </w:t>
      </w:r>
      <w:proofErr w:type="spellStart"/>
      <w:r w:rsidR="00DB41AA" w:rsidRPr="00D43628">
        <w:rPr>
          <w:sz w:val="28"/>
          <w:szCs w:val="28"/>
        </w:rPr>
        <w:t>Зміна</w:t>
      </w:r>
      <w:proofErr w:type="spellEnd"/>
      <w:r w:rsidR="00DB41AA" w:rsidRPr="00D43628">
        <w:rPr>
          <w:sz w:val="28"/>
          <w:szCs w:val="28"/>
        </w:rPr>
        <w:t xml:space="preserve"> </w:t>
      </w:r>
      <w:proofErr w:type="spellStart"/>
      <w:r w:rsidR="00DB41AA" w:rsidRPr="00D43628">
        <w:rPr>
          <w:sz w:val="28"/>
          <w:szCs w:val="28"/>
        </w:rPr>
        <w:t>тривалості</w:t>
      </w:r>
      <w:proofErr w:type="spellEnd"/>
      <w:r w:rsidR="00DB41AA" w:rsidRPr="00D43628">
        <w:rPr>
          <w:sz w:val="28"/>
          <w:szCs w:val="28"/>
        </w:rPr>
        <w:t xml:space="preserve"> </w:t>
      </w:r>
      <w:proofErr w:type="spellStart"/>
      <w:r w:rsidR="00DB41AA" w:rsidRPr="00D43628">
        <w:rPr>
          <w:sz w:val="28"/>
          <w:szCs w:val="28"/>
        </w:rPr>
        <w:t>уроків</w:t>
      </w:r>
      <w:proofErr w:type="spellEnd"/>
      <w:r w:rsidR="00DB41AA" w:rsidRPr="00D43628">
        <w:rPr>
          <w:sz w:val="28"/>
          <w:szCs w:val="28"/>
        </w:rPr>
        <w:t xml:space="preserve"> </w:t>
      </w:r>
      <w:proofErr w:type="spellStart"/>
      <w:proofErr w:type="gramStart"/>
      <w:r w:rsidR="00DB41AA" w:rsidRPr="00D43628">
        <w:rPr>
          <w:sz w:val="28"/>
          <w:szCs w:val="28"/>
        </w:rPr>
        <w:t>допускається</w:t>
      </w:r>
      <w:proofErr w:type="spellEnd"/>
      <w:proofErr w:type="gramEnd"/>
      <w:r w:rsidR="00DB41AA" w:rsidRPr="00D43628">
        <w:rPr>
          <w:sz w:val="28"/>
          <w:szCs w:val="28"/>
        </w:rPr>
        <w:t xml:space="preserve"> за </w:t>
      </w:r>
      <w:proofErr w:type="spellStart"/>
      <w:r w:rsidR="00DB41AA" w:rsidRPr="00D43628">
        <w:rPr>
          <w:sz w:val="28"/>
          <w:szCs w:val="28"/>
        </w:rPr>
        <w:t>погодженням</w:t>
      </w:r>
      <w:proofErr w:type="spellEnd"/>
      <w:r w:rsidR="00DB41AA" w:rsidRPr="00D43628">
        <w:rPr>
          <w:sz w:val="28"/>
          <w:szCs w:val="28"/>
        </w:rPr>
        <w:t xml:space="preserve"> </w:t>
      </w:r>
      <w:proofErr w:type="spellStart"/>
      <w:r w:rsidR="00DB41AA" w:rsidRPr="00D43628">
        <w:rPr>
          <w:sz w:val="28"/>
          <w:szCs w:val="28"/>
        </w:rPr>
        <w:t>з</w:t>
      </w:r>
      <w:proofErr w:type="spellEnd"/>
      <w:r w:rsidR="00DB41AA" w:rsidRPr="00D43628">
        <w:rPr>
          <w:sz w:val="28"/>
          <w:szCs w:val="28"/>
        </w:rPr>
        <w:t xml:space="preserve"> </w:t>
      </w:r>
      <w:proofErr w:type="spellStart"/>
      <w:r w:rsidRPr="00D43628">
        <w:rPr>
          <w:sz w:val="28"/>
          <w:szCs w:val="28"/>
        </w:rPr>
        <w:t>відділом</w:t>
      </w:r>
      <w:proofErr w:type="spellEnd"/>
      <w:r w:rsidRPr="00D43628">
        <w:rPr>
          <w:sz w:val="28"/>
          <w:szCs w:val="28"/>
        </w:rPr>
        <w:t xml:space="preserve"> </w:t>
      </w:r>
      <w:proofErr w:type="spellStart"/>
      <w:r w:rsidRPr="00D43628">
        <w:rPr>
          <w:sz w:val="28"/>
          <w:szCs w:val="28"/>
        </w:rPr>
        <w:t>освіти</w:t>
      </w:r>
      <w:proofErr w:type="spellEnd"/>
      <w:r>
        <w:t xml:space="preserve"> </w:t>
      </w:r>
      <w:r w:rsidR="00D43628">
        <w:rPr>
          <w:sz w:val="28"/>
          <w:szCs w:val="28"/>
          <w:lang w:val="uk-UA"/>
        </w:rPr>
        <w:t xml:space="preserve">культури молоді та спорту  </w:t>
      </w:r>
      <w:proofErr w:type="spellStart"/>
      <w:r w:rsidR="00D43628">
        <w:rPr>
          <w:sz w:val="28"/>
          <w:szCs w:val="28"/>
          <w:lang w:val="uk-UA"/>
        </w:rPr>
        <w:t>Веселівської</w:t>
      </w:r>
      <w:proofErr w:type="spellEnd"/>
      <w:r w:rsidR="00D43628">
        <w:rPr>
          <w:sz w:val="28"/>
          <w:szCs w:val="28"/>
          <w:lang w:val="uk-UA"/>
        </w:rPr>
        <w:t xml:space="preserve"> сільської ради </w:t>
      </w:r>
      <w:proofErr w:type="spellStart"/>
      <w:r w:rsidR="00D43628">
        <w:rPr>
          <w:sz w:val="28"/>
          <w:szCs w:val="28"/>
          <w:lang w:val="uk-UA"/>
        </w:rPr>
        <w:t>Старобільського</w:t>
      </w:r>
      <w:proofErr w:type="spellEnd"/>
      <w:r w:rsidR="00D43628">
        <w:rPr>
          <w:sz w:val="28"/>
          <w:szCs w:val="28"/>
          <w:lang w:val="uk-UA"/>
        </w:rPr>
        <w:t xml:space="preserve"> району</w:t>
      </w:r>
      <w:r w:rsidR="00D43628" w:rsidRPr="00692611">
        <w:rPr>
          <w:sz w:val="28"/>
          <w:szCs w:val="28"/>
          <w:lang w:val="uk-UA"/>
        </w:rPr>
        <w:t xml:space="preserve"> Луганської області</w:t>
      </w:r>
      <w:r w:rsidR="00D43628">
        <w:rPr>
          <w:sz w:val="28"/>
          <w:szCs w:val="28"/>
          <w:lang w:val="uk-UA"/>
        </w:rPr>
        <w:t xml:space="preserve"> </w:t>
      </w:r>
      <w:r w:rsidR="00D43628" w:rsidRPr="00D43628">
        <w:rPr>
          <w:sz w:val="28"/>
          <w:szCs w:val="28"/>
          <w:lang w:val="uk-UA"/>
        </w:rPr>
        <w:t>т</w:t>
      </w:r>
      <w:r w:rsidR="00DB41AA" w:rsidRPr="00D43628">
        <w:rPr>
          <w:sz w:val="28"/>
          <w:szCs w:val="28"/>
        </w:rPr>
        <w:t xml:space="preserve">а </w:t>
      </w:r>
      <w:proofErr w:type="spellStart"/>
      <w:r w:rsidR="00DB41AA" w:rsidRPr="00D43628">
        <w:rPr>
          <w:sz w:val="28"/>
          <w:szCs w:val="28"/>
        </w:rPr>
        <w:t>відповідною</w:t>
      </w:r>
      <w:proofErr w:type="spellEnd"/>
      <w:r w:rsidR="00DB41AA" w:rsidRPr="00D43628">
        <w:rPr>
          <w:sz w:val="28"/>
          <w:szCs w:val="28"/>
        </w:rPr>
        <w:t xml:space="preserve"> </w:t>
      </w:r>
      <w:proofErr w:type="spellStart"/>
      <w:r w:rsidR="00DB41AA" w:rsidRPr="00D43628">
        <w:rPr>
          <w:sz w:val="28"/>
          <w:szCs w:val="28"/>
        </w:rPr>
        <w:t>санітарно-епідеміологічною</w:t>
      </w:r>
      <w:proofErr w:type="spellEnd"/>
      <w:r w:rsidR="00DB41AA" w:rsidRPr="00D43628">
        <w:rPr>
          <w:sz w:val="28"/>
          <w:szCs w:val="28"/>
        </w:rPr>
        <w:t xml:space="preserve"> службою.</w:t>
      </w:r>
    </w:p>
    <w:p w:rsidR="00DB41AA" w:rsidRPr="00DB41AA" w:rsidRDefault="00D43628" w:rsidP="00DB41AA">
      <w:pPr>
        <w:pStyle w:val="a3"/>
        <w:spacing w:line="276" w:lineRule="auto"/>
        <w:ind w:firstLine="709"/>
      </w:pPr>
      <w:r>
        <w:t>2.10</w:t>
      </w:r>
      <w:r w:rsidR="00DB41AA" w:rsidRPr="00DB41AA">
        <w:t>. Розклад уроків складається відповідно до робочого навчального плану з дотриманням педагогічних та санітарно-гігієнічних вимог.</w:t>
      </w:r>
    </w:p>
    <w:p w:rsidR="00DB41AA" w:rsidRPr="00DB41AA" w:rsidRDefault="00D43628" w:rsidP="00DB41AA">
      <w:pPr>
        <w:pStyle w:val="a3"/>
        <w:spacing w:line="276" w:lineRule="auto"/>
        <w:ind w:firstLine="709"/>
      </w:pPr>
      <w:r>
        <w:t>2.11</w:t>
      </w:r>
      <w:r w:rsidR="00DB41AA" w:rsidRPr="00DB41AA">
        <w:t xml:space="preserve">. Щоденна кількість і послідовність навчальних занять визначається  розкладом </w:t>
      </w:r>
      <w:r w:rsidR="005268F7">
        <w:t xml:space="preserve"> </w:t>
      </w:r>
      <w:r w:rsidR="00DB41AA" w:rsidRPr="00DB41AA">
        <w:t xml:space="preserve">уроків, що складається на кожен семестр відповідно </w:t>
      </w:r>
      <w:r w:rsidR="00DB41AA" w:rsidRPr="00DB41AA">
        <w:lastRenderedPageBreak/>
        <w:t>до санітарно-гігієнічних та  педагогічних вимог,  погоджується радою Закладу  і  затверджується  директором.</w:t>
      </w:r>
    </w:p>
    <w:p w:rsidR="00DB41AA" w:rsidRPr="00DB41AA" w:rsidRDefault="00DB41AA" w:rsidP="00DB41AA">
      <w:pPr>
        <w:pStyle w:val="a3"/>
        <w:spacing w:line="276" w:lineRule="auto"/>
        <w:ind w:firstLine="709"/>
      </w:pPr>
      <w:r w:rsidRPr="00DB41AA">
        <w:t>Тижневий  режим  роботи  затверджується  у  розкладі  навчальних  занять.</w:t>
      </w:r>
    </w:p>
    <w:p w:rsidR="00DB41AA" w:rsidRPr="00DB41AA" w:rsidRDefault="00D43628" w:rsidP="00DB41AA">
      <w:pPr>
        <w:pStyle w:val="a3"/>
        <w:spacing w:line="276" w:lineRule="auto"/>
        <w:ind w:firstLine="709"/>
      </w:pPr>
      <w:r>
        <w:t>2.12</w:t>
      </w:r>
      <w:r w:rsidR="00DB41AA" w:rsidRPr="00DB41AA">
        <w:t>.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в межах кошторисних призначень.</w:t>
      </w:r>
    </w:p>
    <w:p w:rsidR="00DB41AA" w:rsidRPr="00DB41AA" w:rsidRDefault="00DB41AA" w:rsidP="00DB41AA">
      <w:pPr>
        <w:pStyle w:val="a3"/>
        <w:spacing w:line="276" w:lineRule="auto"/>
        <w:ind w:firstLine="709"/>
      </w:pPr>
      <w:r w:rsidRPr="00DB41AA">
        <w:t>Тривалість навчального тижня щорічно визначається радою Закладу за умови  дот</w:t>
      </w:r>
      <w:r w:rsidR="00973E96">
        <w:t xml:space="preserve">римання  санітарно-гігієнічних вимог в межах часу, передбаченого навчальним </w:t>
      </w:r>
      <w:r w:rsidRPr="00DB41AA">
        <w:t>планом.</w:t>
      </w:r>
    </w:p>
    <w:p w:rsidR="00DB41AA" w:rsidRPr="00DB41AA" w:rsidRDefault="00D43628" w:rsidP="00DB41AA">
      <w:pPr>
        <w:pStyle w:val="a3"/>
        <w:spacing w:line="276" w:lineRule="auto"/>
        <w:ind w:firstLine="709"/>
      </w:pPr>
      <w:r>
        <w:t>2.13</w:t>
      </w:r>
      <w:r w:rsidR="00DB41AA" w:rsidRPr="00DB41AA">
        <w:t xml:space="preserve">. Домашні  завдання  задаються  з  урахуванням  індивідуальних  особливостей  учнів  і  педагогічних  вимог.  Їх  доцільність,  характер  і  обсяг  визначаються  вчителем.  У  першому  класі  домашні  завдання  учням  не  </w:t>
      </w:r>
      <w:r w:rsidR="00F17E76">
        <w:t>за</w:t>
      </w:r>
      <w:r w:rsidR="00DB41AA" w:rsidRPr="00DB41AA">
        <w:t>даються.</w:t>
      </w:r>
    </w:p>
    <w:p w:rsidR="00DB41AA" w:rsidRPr="00DB41AA" w:rsidRDefault="00D43628" w:rsidP="00DB41AA">
      <w:pPr>
        <w:pStyle w:val="a3"/>
        <w:spacing w:line="276" w:lineRule="auto"/>
        <w:ind w:firstLine="709"/>
      </w:pPr>
      <w:r>
        <w:t>2.14</w:t>
      </w:r>
      <w:r w:rsidR="00DB41AA" w:rsidRPr="00DB41AA">
        <w:t xml:space="preserve">. У Закладі здійснюється тематичний  облік знань, умінь і навичок учнів відповідно до наказу МОН України «Про запровадження 12-бальної шкали оцінювання навчальних досягнень учнів у системі загальної середньої освіти». </w:t>
      </w:r>
    </w:p>
    <w:p w:rsidR="00DB41AA" w:rsidRPr="00DB41AA" w:rsidRDefault="00DB41AA" w:rsidP="00DB41AA">
      <w:pPr>
        <w:pStyle w:val="a3"/>
        <w:spacing w:line="276" w:lineRule="auto"/>
        <w:ind w:firstLine="709"/>
      </w:pPr>
      <w:r w:rsidRPr="00DB41AA">
        <w:t xml:space="preserve">У   першому  класі  дається  словесна  характеристика  знань  учнів  у навчанні, у  </w:t>
      </w:r>
      <w:r w:rsidRPr="00446F53">
        <w:t>другому класі  здій</w:t>
      </w:r>
      <w:r w:rsidR="00446F53" w:rsidRPr="00446F53">
        <w:t>снюється  відповідно  до формувальної</w:t>
      </w:r>
      <w:r w:rsidRPr="00446F53">
        <w:t xml:space="preserve">  системи  оцінювання  досягнень у  навчанні  учнів.</w:t>
      </w:r>
    </w:p>
    <w:p w:rsidR="00DB41AA" w:rsidRPr="00DB41AA" w:rsidRDefault="00D43628" w:rsidP="00DB41AA">
      <w:pPr>
        <w:pStyle w:val="a3"/>
        <w:spacing w:line="276" w:lineRule="auto"/>
        <w:ind w:firstLine="709"/>
      </w:pPr>
      <w:r>
        <w:t>2.15</w:t>
      </w:r>
      <w:r w:rsidR="00DB41AA" w:rsidRPr="00DB41AA">
        <w:t>. Результати  семестрового,  річного,  підсумкового  оцінювання доводяться  до  відома  учнів  класним  керівником.</w:t>
      </w:r>
    </w:p>
    <w:p w:rsidR="00DB41AA" w:rsidRPr="00DB41AA" w:rsidRDefault="00D43628" w:rsidP="00DB41AA">
      <w:pPr>
        <w:pStyle w:val="a3"/>
        <w:spacing w:line="276" w:lineRule="auto"/>
        <w:ind w:firstLine="709"/>
      </w:pPr>
      <w:r>
        <w:t>2.16</w:t>
      </w:r>
      <w:r w:rsidR="00DB41AA" w:rsidRPr="00DB41AA">
        <w:t xml:space="preserve">. Навчання у випускному   класі  </w:t>
      </w:r>
      <w:r w:rsidR="00F17E76">
        <w:t xml:space="preserve">у </w:t>
      </w:r>
      <w:r w:rsidR="00DB41AA" w:rsidRPr="00DB41AA">
        <w:t>Закладі завершується державною підсумковою атестацією, яка проводиться відповідно до Положення МОН України «Про державну підсумкову атестацію» та Інструкції «Про переведення та випуск учнів навчальних закладів середньої освіти всіх типів та форм власності».</w:t>
      </w:r>
    </w:p>
    <w:p w:rsidR="00DB41AA" w:rsidRPr="00DB41AA" w:rsidRDefault="00D43628" w:rsidP="00DB41AA">
      <w:pPr>
        <w:pStyle w:val="a3"/>
        <w:spacing w:line="276" w:lineRule="auto"/>
        <w:ind w:firstLine="709"/>
      </w:pPr>
      <w:r>
        <w:t>2.17</w:t>
      </w:r>
      <w:r w:rsidR="00DB41AA" w:rsidRPr="00DB41AA">
        <w:t>. Учні перехідних класів переводяться до наступних класів із урахуванням навчальних екскурсій та навчальної практики на підставі Інструкцій та Положень МОН України.</w:t>
      </w:r>
    </w:p>
    <w:p w:rsidR="00DB41AA" w:rsidRPr="00DB41AA" w:rsidRDefault="00D43628" w:rsidP="00DB41AA">
      <w:pPr>
        <w:pStyle w:val="a3"/>
        <w:spacing w:line="276" w:lineRule="auto"/>
        <w:ind w:firstLine="709"/>
      </w:pPr>
      <w:r>
        <w:t>2.18</w:t>
      </w:r>
      <w:r w:rsidR="004334A3">
        <w:t>. Звільнення учнів від</w:t>
      </w:r>
      <w:r w:rsidR="00DB41AA" w:rsidRPr="00DB41AA">
        <w:t xml:space="preserve"> підсумкової д</w:t>
      </w:r>
      <w:r w:rsidR="004334A3">
        <w:t>ержавної атестації  проводиться  у</w:t>
      </w:r>
      <w:r w:rsidR="00DB41AA" w:rsidRPr="00DB41AA">
        <w:t xml:space="preserve"> порядку,  встановленому  Міністерством  освіти і  науки  України.</w:t>
      </w:r>
    </w:p>
    <w:p w:rsidR="00DB41AA" w:rsidRPr="00DB41AA" w:rsidRDefault="00D43628" w:rsidP="00DB41AA">
      <w:pPr>
        <w:pStyle w:val="a3"/>
        <w:spacing w:line="276" w:lineRule="auto"/>
        <w:ind w:firstLine="709"/>
      </w:pPr>
      <w:r>
        <w:t>2.19</w:t>
      </w:r>
      <w:r w:rsidR="00DB41AA" w:rsidRPr="00DB41AA">
        <w:t>. У</w:t>
      </w:r>
      <w:r w:rsidR="004334A3">
        <w:t>чням, які закінчили певний ступі</w:t>
      </w:r>
      <w:r w:rsidR="00DB41AA" w:rsidRPr="00DB41AA">
        <w:t>нь Закладу, видається відповідний документ про освіту:</w:t>
      </w:r>
    </w:p>
    <w:p w:rsidR="00DB41AA" w:rsidRPr="00DB41AA" w:rsidRDefault="00DB41AA" w:rsidP="00DB41AA">
      <w:pPr>
        <w:pStyle w:val="a3"/>
        <w:spacing w:line="276" w:lineRule="auto"/>
        <w:ind w:firstLine="709"/>
      </w:pPr>
      <w:r w:rsidRPr="00DB41AA">
        <w:t>- по закінченні початкової школи – табель успішності;</w:t>
      </w:r>
    </w:p>
    <w:p w:rsidR="00DB41AA" w:rsidRPr="00DB41AA" w:rsidRDefault="00DB41AA" w:rsidP="00DB41AA">
      <w:pPr>
        <w:pStyle w:val="a3"/>
        <w:spacing w:line="276" w:lineRule="auto"/>
        <w:ind w:firstLine="709"/>
      </w:pPr>
      <w:r w:rsidRPr="00DB41AA">
        <w:lastRenderedPageBreak/>
        <w:t xml:space="preserve">- по  закінченні  основної школи – свідоцтво про  базову  </w:t>
      </w:r>
      <w:r w:rsidR="00F17E76">
        <w:t xml:space="preserve">загальну  середню  освіту, або </w:t>
      </w:r>
      <w:r w:rsidRPr="00DB41AA">
        <w:rPr>
          <w:color w:val="000000"/>
        </w:rPr>
        <w:t>свідоцтво про базову загальну середню освіту з відзнакою.</w:t>
      </w:r>
    </w:p>
    <w:p w:rsidR="00DB41AA" w:rsidRPr="00DB41AA" w:rsidRDefault="00DB41AA" w:rsidP="00DB41AA">
      <w:pPr>
        <w:pStyle w:val="a3"/>
        <w:spacing w:line="276" w:lineRule="auto"/>
        <w:ind w:firstLine="709"/>
      </w:pPr>
      <w:r w:rsidRPr="00DB41AA">
        <w:t>Разом зі свідоцтвом видаються  додатки  до  нього,   де  зазначаються  досягнення   учнів  у  навчанні  в  балах,  що  записуються  тільки  словами (дванадцять, одинадцять, десять і т. д.).</w:t>
      </w:r>
    </w:p>
    <w:p w:rsidR="00DB41AA" w:rsidRPr="00DB41AA" w:rsidRDefault="00D43628" w:rsidP="00DB41AA">
      <w:pPr>
        <w:pStyle w:val="a3"/>
        <w:spacing w:line="276" w:lineRule="auto"/>
        <w:ind w:firstLine="709"/>
      </w:pPr>
      <w:r>
        <w:t>2.20</w:t>
      </w:r>
      <w:r w:rsidR="00DB41AA" w:rsidRPr="00DB41AA">
        <w:t>. За відмінн</w:t>
      </w:r>
      <w:r w:rsidR="00F17E76">
        <w:t>і успіхи у навчанні учні Закладу</w:t>
      </w:r>
      <w:r w:rsidR="00DB41AA" w:rsidRPr="00DB41AA">
        <w:t xml:space="preserve"> можуть нагороджуватися похвальним листами та грамотами в порядку, визначеному МОН України. За успіхи у навчанні для учнів можуть встановлюватись різні форми морального та матеріального заохочення.</w:t>
      </w:r>
    </w:p>
    <w:p w:rsidR="00DB41AA" w:rsidRPr="00DB41AA" w:rsidRDefault="00DB41AA" w:rsidP="00DB41AA">
      <w:pPr>
        <w:pStyle w:val="a3"/>
        <w:spacing w:line="276" w:lineRule="auto"/>
        <w:ind w:firstLine="709"/>
      </w:pPr>
    </w:p>
    <w:p w:rsidR="00DB41AA" w:rsidRPr="00DB41AA" w:rsidRDefault="00DB41AA" w:rsidP="00DB41AA">
      <w:pPr>
        <w:pStyle w:val="a3"/>
        <w:spacing w:line="276" w:lineRule="auto"/>
        <w:ind w:firstLine="709"/>
        <w:jc w:val="center"/>
        <w:rPr>
          <w:b/>
          <w:bCs/>
        </w:rPr>
      </w:pPr>
      <w:r w:rsidRPr="00DB41AA">
        <w:rPr>
          <w:b/>
          <w:bCs/>
        </w:rPr>
        <w:t>3.  УЧАСНИКИ  НАВЧАЛЬНО – ВИХОВНОГО  ПРОЦЕСУ</w:t>
      </w:r>
    </w:p>
    <w:p w:rsidR="00DB41AA" w:rsidRPr="00DB41AA" w:rsidRDefault="00DB41AA" w:rsidP="00DB41AA">
      <w:pPr>
        <w:pStyle w:val="a3"/>
        <w:spacing w:line="276" w:lineRule="auto"/>
        <w:ind w:firstLine="709"/>
        <w:jc w:val="center"/>
        <w:rPr>
          <w:b/>
          <w:bCs/>
        </w:rPr>
      </w:pPr>
    </w:p>
    <w:p w:rsidR="00DB41AA" w:rsidRPr="00DB41AA" w:rsidRDefault="00DB41AA" w:rsidP="00DB41AA">
      <w:pPr>
        <w:pStyle w:val="rvps2"/>
        <w:spacing w:before="0" w:beforeAutospacing="0" w:after="0" w:afterAutospacing="0" w:line="276" w:lineRule="auto"/>
        <w:ind w:firstLine="450"/>
        <w:jc w:val="both"/>
        <w:textAlignment w:val="baseline"/>
        <w:rPr>
          <w:sz w:val="28"/>
          <w:szCs w:val="28"/>
          <w:lang w:val="uk-UA"/>
        </w:rPr>
      </w:pPr>
      <w:r w:rsidRPr="00DB41AA">
        <w:rPr>
          <w:sz w:val="28"/>
          <w:szCs w:val="28"/>
          <w:lang w:val="uk-UA"/>
        </w:rPr>
        <w:t>3.1. Учасниками навчально-виховного  процесу в Закладі є:</w:t>
      </w:r>
    </w:p>
    <w:p w:rsidR="00DB41AA" w:rsidRPr="00DB41AA" w:rsidRDefault="00DB41AA" w:rsidP="00DB41AA">
      <w:pPr>
        <w:pStyle w:val="rvps2"/>
        <w:spacing w:before="0" w:beforeAutospacing="0" w:after="0" w:afterAutospacing="0" w:line="276" w:lineRule="auto"/>
        <w:ind w:firstLine="450"/>
        <w:jc w:val="both"/>
        <w:textAlignment w:val="baseline"/>
        <w:rPr>
          <w:color w:val="000000"/>
          <w:sz w:val="28"/>
          <w:szCs w:val="28"/>
          <w:bdr w:val="none" w:sz="0" w:space="0" w:color="auto" w:frame="1"/>
          <w:lang w:val="uk-UA"/>
        </w:rPr>
      </w:pPr>
      <w:r w:rsidRPr="00DB41AA">
        <w:rPr>
          <w:color w:val="000000"/>
          <w:sz w:val="28"/>
          <w:szCs w:val="28"/>
          <w:bdr w:val="none" w:sz="0" w:space="0" w:color="auto" w:frame="1"/>
          <w:lang w:val="uk-UA"/>
        </w:rPr>
        <w:t>учні (вихованці);</w:t>
      </w:r>
    </w:p>
    <w:p w:rsidR="00DB41AA" w:rsidRPr="00DB41AA" w:rsidRDefault="00DB41AA" w:rsidP="00DB41AA">
      <w:pPr>
        <w:pStyle w:val="rvps2"/>
        <w:spacing w:before="0" w:beforeAutospacing="0" w:after="0" w:afterAutospacing="0" w:line="276" w:lineRule="auto"/>
        <w:ind w:firstLine="450"/>
        <w:jc w:val="both"/>
        <w:textAlignment w:val="baseline"/>
        <w:rPr>
          <w:color w:val="000000"/>
          <w:sz w:val="28"/>
          <w:szCs w:val="28"/>
          <w:bdr w:val="none" w:sz="0" w:space="0" w:color="auto" w:frame="1"/>
          <w:lang w:val="uk-UA"/>
        </w:rPr>
      </w:pPr>
      <w:bookmarkStart w:id="0" w:name="n166"/>
      <w:bookmarkEnd w:id="0"/>
      <w:r w:rsidRPr="00DB41AA">
        <w:rPr>
          <w:color w:val="000000"/>
          <w:sz w:val="28"/>
          <w:szCs w:val="28"/>
          <w:bdr w:val="none" w:sz="0" w:space="0" w:color="auto" w:frame="1"/>
          <w:lang w:val="uk-UA"/>
        </w:rPr>
        <w:t>керівники;</w:t>
      </w:r>
    </w:p>
    <w:p w:rsidR="00DB41AA" w:rsidRPr="00DB41AA" w:rsidRDefault="00DB41AA" w:rsidP="00DB41AA">
      <w:pPr>
        <w:pStyle w:val="rvps2"/>
        <w:spacing w:before="0" w:beforeAutospacing="0" w:after="0" w:afterAutospacing="0" w:line="276" w:lineRule="auto"/>
        <w:ind w:firstLine="450"/>
        <w:jc w:val="both"/>
        <w:textAlignment w:val="baseline"/>
        <w:rPr>
          <w:color w:val="000000"/>
          <w:sz w:val="28"/>
          <w:szCs w:val="28"/>
          <w:bdr w:val="none" w:sz="0" w:space="0" w:color="auto" w:frame="1"/>
          <w:lang w:val="uk-UA"/>
        </w:rPr>
      </w:pPr>
      <w:bookmarkStart w:id="1" w:name="n167"/>
      <w:bookmarkEnd w:id="1"/>
      <w:r w:rsidRPr="00DB41AA">
        <w:rPr>
          <w:color w:val="000000"/>
          <w:sz w:val="28"/>
          <w:szCs w:val="28"/>
          <w:bdr w:val="none" w:sz="0" w:space="0" w:color="auto" w:frame="1"/>
          <w:lang w:val="uk-UA"/>
        </w:rPr>
        <w:t>педагогічні працівники, психологи, бібліотекарі;</w:t>
      </w:r>
    </w:p>
    <w:p w:rsidR="00DB41AA" w:rsidRPr="00DB41AA" w:rsidRDefault="00DB41AA" w:rsidP="00DB41AA">
      <w:pPr>
        <w:pStyle w:val="rvps2"/>
        <w:spacing w:before="0" w:beforeAutospacing="0" w:after="0" w:afterAutospacing="0" w:line="276" w:lineRule="auto"/>
        <w:ind w:firstLine="450"/>
        <w:jc w:val="both"/>
        <w:textAlignment w:val="baseline"/>
        <w:rPr>
          <w:color w:val="000000"/>
          <w:sz w:val="28"/>
          <w:szCs w:val="28"/>
          <w:bdr w:val="none" w:sz="0" w:space="0" w:color="auto" w:frame="1"/>
          <w:lang w:val="uk-UA"/>
        </w:rPr>
      </w:pPr>
      <w:bookmarkStart w:id="2" w:name="n168"/>
      <w:bookmarkEnd w:id="2"/>
      <w:r w:rsidRPr="00DB41AA">
        <w:rPr>
          <w:color w:val="000000"/>
          <w:sz w:val="28"/>
          <w:szCs w:val="28"/>
          <w:bdr w:val="none" w:sz="0" w:space="0" w:color="auto" w:frame="1"/>
          <w:lang w:val="uk-UA"/>
        </w:rPr>
        <w:t>інші спеціалісти;</w:t>
      </w:r>
    </w:p>
    <w:p w:rsidR="00DB41AA" w:rsidRPr="00DB41AA" w:rsidRDefault="00DB41AA" w:rsidP="00DB41AA">
      <w:pPr>
        <w:pStyle w:val="rvps2"/>
        <w:spacing w:before="0" w:beforeAutospacing="0" w:after="0" w:afterAutospacing="0" w:line="276" w:lineRule="auto"/>
        <w:ind w:firstLine="450"/>
        <w:jc w:val="both"/>
        <w:textAlignment w:val="baseline"/>
        <w:rPr>
          <w:color w:val="000000"/>
          <w:sz w:val="28"/>
          <w:szCs w:val="28"/>
          <w:bdr w:val="none" w:sz="0" w:space="0" w:color="auto" w:frame="1"/>
          <w:lang w:val="uk-UA"/>
        </w:rPr>
      </w:pPr>
      <w:r w:rsidRPr="00DB41AA">
        <w:rPr>
          <w:color w:val="000000"/>
          <w:sz w:val="28"/>
          <w:szCs w:val="28"/>
          <w:bdr w:val="none" w:sz="0" w:space="0" w:color="auto" w:frame="1"/>
          <w:lang w:val="uk-UA"/>
        </w:rPr>
        <w:t>представники підприємств, установ, кооперативних, громадських організацій, які беруть участь у навчально-виховній роботі;</w:t>
      </w:r>
    </w:p>
    <w:p w:rsidR="00DB41AA" w:rsidRPr="00DB41AA" w:rsidRDefault="00DB41AA" w:rsidP="00DB41AA">
      <w:pPr>
        <w:pStyle w:val="rvps2"/>
        <w:spacing w:before="0" w:beforeAutospacing="0" w:after="0" w:afterAutospacing="0" w:line="276" w:lineRule="auto"/>
        <w:ind w:firstLine="450"/>
        <w:jc w:val="both"/>
        <w:textAlignment w:val="baseline"/>
        <w:rPr>
          <w:color w:val="000000"/>
          <w:sz w:val="28"/>
          <w:szCs w:val="28"/>
          <w:bdr w:val="none" w:sz="0" w:space="0" w:color="auto" w:frame="1"/>
          <w:lang w:val="uk-UA"/>
        </w:rPr>
      </w:pPr>
      <w:bookmarkStart w:id="3" w:name="n169"/>
      <w:bookmarkEnd w:id="3"/>
      <w:r w:rsidRPr="00DB41AA">
        <w:rPr>
          <w:color w:val="000000"/>
          <w:sz w:val="28"/>
          <w:szCs w:val="28"/>
          <w:bdr w:val="none" w:sz="0" w:space="0" w:color="auto" w:frame="1"/>
          <w:lang w:val="uk-UA"/>
        </w:rPr>
        <w:t>батьки або особи, які їх замінюють.</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 xml:space="preserve">3.2. </w:t>
      </w:r>
      <w:r w:rsidRPr="00DB41AA">
        <w:rPr>
          <w:sz w:val="28"/>
          <w:szCs w:val="28"/>
          <w:lang w:val="uk-UA"/>
        </w:rPr>
        <w:t>Статус учасників навчально-виховного процесу, їх права і обов’язки   визначаються  законами України «Про освіту», «Про загальну середню освіту», статутом Закладу, Правилами внутрішнього розпорядку.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3.3. Учні у Закладі мають право на:</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безоплатну освіту ;</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безпечні та нешкідливі для здоров'я умови утримання, розвитку, виховання і навчання;</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захист від будь-якої інформації, пропаганди та агітації, що завдає шкоди її здоров'ю, моральному та духовному розвитку;</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безоплатне медичне обслуговування;</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здоровий спосіб життя;</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доступ до інформації з усіх галузей знань;</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вибір форми навчання, факультативів, спецкурсів, позашкільних та позакласних занять;</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переатестацію з навчальних предметів;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lastRenderedPageBreak/>
        <w:t xml:space="preserve">користування навчально-виробничою, науковою, матеріально-технічною, культурно-спортивною, </w:t>
      </w:r>
      <w:proofErr w:type="spellStart"/>
      <w:r w:rsidRPr="00DB41AA">
        <w:rPr>
          <w:sz w:val="28"/>
          <w:szCs w:val="28"/>
          <w:lang w:val="uk-UA"/>
        </w:rPr>
        <w:t>корекційно-відповідною</w:t>
      </w:r>
      <w:proofErr w:type="spellEnd"/>
      <w:r w:rsidRPr="00DB41AA">
        <w:rPr>
          <w:sz w:val="28"/>
          <w:szCs w:val="28"/>
          <w:lang w:val="uk-UA"/>
        </w:rPr>
        <w:t xml:space="preserve"> та лікувально-оздоровчою базою навчального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участь у науково-практичній діяльності, конференціях, олімпіадах, виставках, конкурсах тощо;</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участь у роботі органів громадського самоврядування навчального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участь у добровільних самодіяльних об`єднаннях, творчих студіях, клубах, гуртках, групах за інтересами тощо;</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участь в обговоренні пропозицій і внесенні власних пропозиції щодо організації навчально-виховного процесу, дозвілля учнів;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безпечні і нешкідливі умови навчання, виховання дітей дошкільного віку та учнів;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захист від будь – яких форм експлуатації, фізичного та психічного насилля, що порушують права або принижують їх честь і гідність.</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3.4. Учні зобов’язані: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оволодівати знаннями, вміннями, практичними навичками, підвищувати загальнокультурний рівень;</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дотримуватися вимог статуту Закладу, правил внутрішнього розпорядку;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дотримуватися законодавства, моральних та етичних норм;</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брати посильну участь у різних видах трудової діяльності, що не заборонені чинним законодавством;</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бережливо ставитися до державного, громадського і особистого майна;</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дотримуватися правил особистої гігієни.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3.5. Учні Закладу залучаються до самообслуговування, різних видів суспільно-корисної праці не заборонених чинним законодавством.</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xml:space="preserve">3.6. Педагогічними працівниками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r w:rsidRPr="00DB41AA">
        <w:rPr>
          <w:sz w:val="28"/>
          <w:szCs w:val="28"/>
          <w:bdr w:val="none" w:sz="0" w:space="0" w:color="auto" w:frame="1"/>
          <w:lang w:val="uk-UA"/>
        </w:rPr>
        <w:t xml:space="preserve">Педагогічні працівники </w:t>
      </w:r>
      <w:r w:rsidRPr="00DB41AA">
        <w:rPr>
          <w:sz w:val="28"/>
          <w:szCs w:val="28"/>
          <w:lang w:val="uk-UA"/>
        </w:rPr>
        <w:t>Закладу</w:t>
      </w:r>
      <w:r w:rsidRPr="00DB41AA">
        <w:rPr>
          <w:sz w:val="28"/>
          <w:szCs w:val="28"/>
          <w:bdr w:val="none" w:sz="0" w:space="0" w:color="auto" w:frame="1"/>
          <w:lang w:val="uk-UA"/>
        </w:rPr>
        <w:t xml:space="preserve"> приймаються на роботу шляхом укладення трудового договору, в тому числі за контрактом.</w:t>
      </w:r>
    </w:p>
    <w:p w:rsidR="00DB41AA" w:rsidRPr="00DB41AA" w:rsidRDefault="00DB41AA" w:rsidP="00DB41AA">
      <w:pPr>
        <w:pStyle w:val="a3"/>
        <w:spacing w:line="276" w:lineRule="auto"/>
        <w:ind w:firstLine="709"/>
      </w:pPr>
      <w:r w:rsidRPr="00DB41AA">
        <w:t>3.7. Педагогічні  працівники  мають  право  на:</w:t>
      </w:r>
    </w:p>
    <w:p w:rsidR="00DB41AA" w:rsidRPr="00DB41AA" w:rsidRDefault="00DB41AA" w:rsidP="00DB41AA">
      <w:pPr>
        <w:pStyle w:val="a3"/>
        <w:spacing w:line="276" w:lineRule="auto"/>
        <w:ind w:firstLine="709"/>
      </w:pPr>
      <w:r w:rsidRPr="00DB41AA">
        <w:t>- захист  професійної  честі,  гідності;</w:t>
      </w:r>
    </w:p>
    <w:p w:rsidR="00DB41AA" w:rsidRPr="00DB41AA" w:rsidRDefault="00DB41AA" w:rsidP="00DB41AA">
      <w:pPr>
        <w:pStyle w:val="a3"/>
        <w:spacing w:line="276" w:lineRule="auto"/>
        <w:ind w:firstLine="709"/>
      </w:pPr>
      <w:r w:rsidRPr="00DB41AA">
        <w:t>- самостійний  вибір  форм,  методів,  засобів  навчальної  роботи, виявлення педагогічної ініціатив,  нешкідливих  для  здоров’я учнів;</w:t>
      </w:r>
    </w:p>
    <w:p w:rsidR="00DB41AA" w:rsidRPr="00DB41AA" w:rsidRDefault="00DB41AA" w:rsidP="00DB41AA">
      <w:pPr>
        <w:pStyle w:val="a3"/>
        <w:spacing w:line="276" w:lineRule="auto"/>
        <w:ind w:firstLine="709"/>
      </w:pPr>
      <w:r w:rsidRPr="00DB41AA">
        <w:lastRenderedPageBreak/>
        <w:t>- участь  в обговоренні  та  вирішенні питань  організації  навчально-виховного  процесу;</w:t>
      </w:r>
    </w:p>
    <w:p w:rsidR="00DB41AA" w:rsidRPr="00DB41AA" w:rsidRDefault="00DB41AA" w:rsidP="00DB41AA">
      <w:pPr>
        <w:pStyle w:val="a3"/>
        <w:spacing w:line="276" w:lineRule="auto"/>
        <w:ind w:firstLine="709"/>
      </w:pPr>
      <w:r w:rsidRPr="00DB41AA">
        <w:t>- проведення  в  установленому  порядку  науково-дослідної, експериментальної,  пошукової  роботи;</w:t>
      </w:r>
    </w:p>
    <w:p w:rsidR="00DB41AA" w:rsidRPr="00DB41AA" w:rsidRDefault="00DB41AA" w:rsidP="00DB41AA">
      <w:pPr>
        <w:pStyle w:val="a3"/>
        <w:spacing w:line="276" w:lineRule="auto"/>
        <w:ind w:firstLine="709"/>
      </w:pPr>
      <w:r w:rsidRPr="00DB41AA">
        <w:t>- виявлення  педагогічної  ініціативи;</w:t>
      </w:r>
    </w:p>
    <w:p w:rsidR="00DB41AA" w:rsidRPr="00DB41AA" w:rsidRDefault="00DB41AA" w:rsidP="00DB41AA">
      <w:pPr>
        <w:pStyle w:val="a3"/>
        <w:spacing w:line="276" w:lineRule="auto"/>
        <w:ind w:firstLine="709"/>
      </w:pPr>
      <w:r w:rsidRPr="00DB41AA">
        <w:t>- користування подовженою оплачуваною відпусткою;</w:t>
      </w:r>
    </w:p>
    <w:p w:rsidR="00DB41AA" w:rsidRPr="00DB41AA" w:rsidRDefault="00DB41AA" w:rsidP="00DB41AA">
      <w:pPr>
        <w:pStyle w:val="a3"/>
        <w:spacing w:line="276" w:lineRule="auto"/>
        <w:ind w:firstLine="709"/>
      </w:pPr>
      <w:r w:rsidRPr="00DB41AA">
        <w:t>- участь у  роботі  органів  громадського  самоврядування  ;</w:t>
      </w:r>
    </w:p>
    <w:p w:rsidR="00DB41AA" w:rsidRPr="00DB41AA" w:rsidRDefault="00DB41AA" w:rsidP="00DB41AA">
      <w:pPr>
        <w:pStyle w:val="a3"/>
        <w:spacing w:line="276" w:lineRule="auto"/>
        <w:ind w:firstLine="709"/>
      </w:pPr>
      <w:r w:rsidRPr="00DB41AA">
        <w:t>- підвищення  кваліфікації,  перепідготовку, вільний вибір змісту, програм, форм навчання, закладів освіти, установ та організацій, що здійснюють підвищення кваліфікації та перепідготовку;</w:t>
      </w:r>
    </w:p>
    <w:p w:rsidR="00DB41AA" w:rsidRPr="00DB41AA" w:rsidRDefault="00DB41AA" w:rsidP="00DB41AA">
      <w:pPr>
        <w:pStyle w:val="a3"/>
        <w:spacing w:line="276" w:lineRule="auto"/>
        <w:ind w:firstLine="709"/>
      </w:pPr>
      <w:r w:rsidRPr="00DB41AA">
        <w:t>- отримання  пенсії,  у тому  числі  і  за  вислугу  років  в  порядку,  визначеному  законодавством  України;</w:t>
      </w:r>
    </w:p>
    <w:p w:rsidR="00DB41AA" w:rsidRPr="00DB41AA" w:rsidRDefault="00DB41AA" w:rsidP="00DB41AA">
      <w:pPr>
        <w:pStyle w:val="a3"/>
        <w:spacing w:line="276" w:lineRule="auto"/>
        <w:ind w:firstLine="709"/>
      </w:pPr>
      <w:r w:rsidRPr="00DB41AA">
        <w:t>- матеріальне,  житлово-побутове  та  соціальне  забезпечення  відповідно до законодавства.</w:t>
      </w:r>
    </w:p>
    <w:p w:rsidR="00DB41AA" w:rsidRPr="00DB41AA" w:rsidRDefault="00DB41AA" w:rsidP="00DB41AA">
      <w:pPr>
        <w:pStyle w:val="a3"/>
        <w:spacing w:line="276" w:lineRule="auto"/>
        <w:ind w:firstLine="709"/>
      </w:pPr>
      <w:r w:rsidRPr="00DB41AA">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DB41AA" w:rsidRPr="00DB41AA" w:rsidRDefault="00DB41AA" w:rsidP="00DB41AA">
      <w:pPr>
        <w:pStyle w:val="a3"/>
        <w:spacing w:line="276" w:lineRule="auto"/>
        <w:ind w:firstLine="709"/>
      </w:pPr>
      <w:r w:rsidRPr="00DB41AA">
        <w:t>3.8.  Педагогічні  працівники зобов’язані:</w:t>
      </w:r>
    </w:p>
    <w:p w:rsidR="00DB41AA" w:rsidRPr="00DB41AA" w:rsidRDefault="00DB41AA" w:rsidP="00DB41AA">
      <w:pPr>
        <w:pStyle w:val="a3"/>
        <w:spacing w:line="276" w:lineRule="auto"/>
        <w:ind w:firstLine="709"/>
      </w:pPr>
      <w:r w:rsidRPr="00DB41AA">
        <w:t xml:space="preserve">- забезпечувати належний рівень  викладання  навчальних  дисциплін  відповідно  до  навчальних  програм, дотримуючись вимог Державного стандарту загальної середньої освіти;  </w:t>
      </w:r>
    </w:p>
    <w:p w:rsidR="00DB41AA" w:rsidRPr="00DB41AA" w:rsidRDefault="00DB41AA" w:rsidP="00DB41AA">
      <w:pPr>
        <w:pStyle w:val="a3"/>
        <w:spacing w:line="276" w:lineRule="auto"/>
        <w:ind w:firstLine="709"/>
      </w:pPr>
      <w:r w:rsidRPr="00DB41AA">
        <w:t>- сприяти  розвитку  інтересів,  нахилів  та  здібностей  дітей,  а  також  збереженню  їх  здоров’я,  здійснювати  пропаганду  здорового  способу  життя;</w:t>
      </w:r>
    </w:p>
    <w:p w:rsidR="00DB41AA" w:rsidRPr="00DB41AA" w:rsidRDefault="00DB41AA" w:rsidP="00DB41AA">
      <w:pPr>
        <w:pStyle w:val="a3"/>
        <w:spacing w:line="276" w:lineRule="auto"/>
        <w:ind w:firstLine="709"/>
      </w:pPr>
      <w:r w:rsidRPr="00DB41AA">
        <w:t xml:space="preserve">- постійно  підвищувати свій  професійний  рівень,  педагогічну  майстерність,  загальну  і  політичну  культуру; </w:t>
      </w:r>
    </w:p>
    <w:p w:rsidR="00DB41AA" w:rsidRPr="00DB41AA" w:rsidRDefault="00DB41AA" w:rsidP="00DB41AA">
      <w:pPr>
        <w:pStyle w:val="a3"/>
        <w:spacing w:line="276" w:lineRule="auto"/>
        <w:ind w:firstLine="709"/>
      </w:pPr>
      <w:r w:rsidRPr="00DB41AA">
        <w:t>- дотримуватись  статуту,  правил  внутрішнього  розпорядку,  умов  контракту  чи  трудового  договору;</w:t>
      </w:r>
    </w:p>
    <w:p w:rsidR="00DB41AA" w:rsidRPr="00DB41AA" w:rsidRDefault="00DB41AA" w:rsidP="00DB41AA">
      <w:pPr>
        <w:pStyle w:val="a3"/>
        <w:spacing w:line="276" w:lineRule="auto"/>
        <w:ind w:firstLine="709"/>
      </w:pPr>
      <w:r w:rsidRPr="00DB41AA">
        <w:t xml:space="preserve">- забезпечувати умови для засвоєння учнями навчальних програм на рівні обов’язкових вимог щодо змісту, рівня та обсягу освіти, сприяти розвиткові здібностей дітей; </w:t>
      </w:r>
    </w:p>
    <w:p w:rsidR="00DB41AA" w:rsidRPr="00DB41AA" w:rsidRDefault="00DB41AA" w:rsidP="00DB41AA">
      <w:pPr>
        <w:pStyle w:val="a3"/>
        <w:spacing w:line="276" w:lineRule="auto"/>
        <w:ind w:firstLine="709"/>
      </w:pPr>
      <w:r w:rsidRPr="00DB41AA">
        <w:t>- настановленням  і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w:t>
      </w:r>
      <w:r w:rsidR="00D43628">
        <w:t xml:space="preserve"> поміркованості та інших </w:t>
      </w:r>
      <w:proofErr w:type="spellStart"/>
      <w:r w:rsidR="00D43628">
        <w:t>доброчи</w:t>
      </w:r>
      <w:r w:rsidRPr="00DB41AA">
        <w:t>нностей</w:t>
      </w:r>
      <w:proofErr w:type="spellEnd"/>
      <w:r w:rsidRPr="00DB41AA">
        <w:t xml:space="preserve">; </w:t>
      </w:r>
    </w:p>
    <w:p w:rsidR="00DB41AA" w:rsidRPr="00DB41AA" w:rsidRDefault="00DB41AA" w:rsidP="00DB41AA">
      <w:pPr>
        <w:pStyle w:val="a3"/>
        <w:spacing w:line="276" w:lineRule="auto"/>
        <w:ind w:firstLine="709"/>
      </w:pPr>
      <w:r w:rsidRPr="00DB41AA">
        <w:t>- виховувати  в  учнів  повагу  до  батьків,  жінки,  старших  за  віком,  народних  традицій  та  звичаїв,  духовних  та культурних  надбань  народу  України, дбайливе ставлення до історико-культурного та природного середовища країни;</w:t>
      </w:r>
    </w:p>
    <w:p w:rsidR="00DB41AA" w:rsidRPr="00DB41AA" w:rsidRDefault="00DB41AA" w:rsidP="00DB41AA">
      <w:pPr>
        <w:pStyle w:val="a3"/>
        <w:spacing w:line="276" w:lineRule="auto"/>
        <w:ind w:firstLine="709"/>
      </w:pPr>
      <w:r w:rsidRPr="00DB41AA">
        <w:lastRenderedPageBreak/>
        <w:t>- готувати  учнів  до  самостійного  життя  в  дусі  взаєморозуміння, миру, злагоди  між  усіма  народами,  етнічними,  національними,   релігійними  групами;</w:t>
      </w:r>
    </w:p>
    <w:p w:rsidR="00DB41AA" w:rsidRPr="00DB41AA" w:rsidRDefault="00DB41AA" w:rsidP="00DB41AA">
      <w:pPr>
        <w:pStyle w:val="a3"/>
        <w:spacing w:line="276" w:lineRule="auto"/>
        <w:ind w:firstLine="709"/>
      </w:pPr>
      <w:r w:rsidRPr="00DB41AA">
        <w:t>- дотримуватися  педагогічної етики,  моралі,  поважати  гідність   учнів;</w:t>
      </w:r>
    </w:p>
    <w:p w:rsidR="00DB41AA" w:rsidRPr="00DB41AA" w:rsidRDefault="00DB41AA" w:rsidP="00DB41AA">
      <w:pPr>
        <w:pStyle w:val="a3"/>
        <w:spacing w:line="276" w:lineRule="auto"/>
        <w:ind w:firstLine="709"/>
      </w:pPr>
      <w:r w:rsidRPr="00DB41AA">
        <w:t>- захищати  дітей, молодь  від  будь-яких  форм  фізичного  або  психічного  насильства,  запобігати  вживанню  ними  алкоголю, наркотиків,  тютюну, іншим  шкідливим  звичкам;</w:t>
      </w:r>
    </w:p>
    <w:p w:rsidR="00DB41AA" w:rsidRPr="00DB41AA" w:rsidRDefault="00DB41AA" w:rsidP="00DB41AA">
      <w:pPr>
        <w:pStyle w:val="a3"/>
        <w:spacing w:line="276" w:lineRule="auto"/>
        <w:ind w:firstLine="709"/>
      </w:pPr>
      <w:r w:rsidRPr="00DB41AA">
        <w:t xml:space="preserve">- виконувати статут Закладу, правила та режим внутрішнього трудового розпорядку, умови прийому на роботу; </w:t>
      </w:r>
    </w:p>
    <w:p w:rsidR="00DB41AA" w:rsidRPr="00DB41AA" w:rsidRDefault="00DB41AA" w:rsidP="00DB41AA">
      <w:pPr>
        <w:pStyle w:val="a3"/>
        <w:spacing w:line="276" w:lineRule="auto"/>
        <w:ind w:firstLine="709"/>
      </w:pPr>
      <w:r w:rsidRPr="00DB41AA">
        <w:t>- виконувати  рішення педагогічної ради, органів громадського самоврядування Закладу, накази  і  доручення дирекції,  органів  управління  освітою;</w:t>
      </w:r>
    </w:p>
    <w:p w:rsidR="00DB41AA" w:rsidRPr="00DB41AA" w:rsidRDefault="00DB41AA" w:rsidP="00DB41AA">
      <w:pPr>
        <w:pStyle w:val="a3"/>
        <w:spacing w:line="276" w:lineRule="auto"/>
        <w:ind w:firstLine="709"/>
      </w:pPr>
      <w:r w:rsidRPr="00DB41AA">
        <w:t>- брати  участь  у  роботі  педагогічної  ради.</w:t>
      </w:r>
    </w:p>
    <w:p w:rsidR="00DB41AA" w:rsidRPr="00DB41AA" w:rsidRDefault="007B5B03" w:rsidP="00D43628">
      <w:pPr>
        <w:pStyle w:val="a5"/>
        <w:spacing w:before="0" w:beforeAutospacing="0" w:after="0" w:afterAutospacing="0" w:line="276" w:lineRule="auto"/>
        <w:ind w:firstLine="708"/>
        <w:jc w:val="both"/>
        <w:rPr>
          <w:sz w:val="28"/>
          <w:szCs w:val="28"/>
          <w:lang w:val="uk-UA"/>
        </w:rPr>
      </w:pPr>
      <w:r>
        <w:rPr>
          <w:sz w:val="28"/>
          <w:szCs w:val="28"/>
          <w:lang w:val="uk-UA"/>
        </w:rPr>
        <w:t>3.9</w:t>
      </w:r>
      <w:r w:rsidR="00DB41AA" w:rsidRPr="00DB41AA">
        <w:rPr>
          <w:sz w:val="28"/>
          <w:szCs w:val="28"/>
          <w:lang w:val="uk-UA"/>
        </w:rPr>
        <w:t xml:space="preserve">. Обсяг навчального навантаження педагогічних працівників визначається на підставі чинного законодавства директором Закладу і затверджується </w:t>
      </w:r>
      <w:r w:rsidR="001517EA" w:rsidRPr="001517EA">
        <w:rPr>
          <w:sz w:val="28"/>
          <w:szCs w:val="28"/>
          <w:lang w:val="uk-UA"/>
        </w:rPr>
        <w:t xml:space="preserve">відділом освіти </w:t>
      </w:r>
      <w:r w:rsidR="00D43628">
        <w:rPr>
          <w:sz w:val="28"/>
          <w:szCs w:val="28"/>
          <w:lang w:val="uk-UA"/>
        </w:rPr>
        <w:t xml:space="preserve">культури молоді та спорту  </w:t>
      </w:r>
      <w:proofErr w:type="spellStart"/>
      <w:r w:rsidR="00D43628">
        <w:rPr>
          <w:sz w:val="28"/>
          <w:szCs w:val="28"/>
          <w:lang w:val="uk-UA"/>
        </w:rPr>
        <w:t>Веселівської</w:t>
      </w:r>
      <w:proofErr w:type="spellEnd"/>
      <w:r w:rsidR="00D43628">
        <w:rPr>
          <w:sz w:val="28"/>
          <w:szCs w:val="28"/>
          <w:lang w:val="uk-UA"/>
        </w:rPr>
        <w:t xml:space="preserve"> сільської ради </w:t>
      </w:r>
      <w:proofErr w:type="spellStart"/>
      <w:r w:rsidR="00D43628">
        <w:rPr>
          <w:sz w:val="28"/>
          <w:szCs w:val="28"/>
          <w:lang w:val="uk-UA"/>
        </w:rPr>
        <w:t>Старобільського</w:t>
      </w:r>
      <w:proofErr w:type="spellEnd"/>
      <w:r w:rsidR="00D43628">
        <w:rPr>
          <w:sz w:val="28"/>
          <w:szCs w:val="28"/>
          <w:lang w:val="uk-UA"/>
        </w:rPr>
        <w:t xml:space="preserve"> району</w:t>
      </w:r>
      <w:r w:rsidR="00D43628" w:rsidRPr="00692611">
        <w:rPr>
          <w:sz w:val="28"/>
          <w:szCs w:val="28"/>
          <w:lang w:val="uk-UA"/>
        </w:rPr>
        <w:t xml:space="preserve"> Луганської області.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DB41AA" w:rsidRPr="00DB41AA" w:rsidRDefault="007B5B03" w:rsidP="007B5B03">
      <w:pPr>
        <w:pStyle w:val="a3"/>
        <w:spacing w:line="276" w:lineRule="auto"/>
      </w:pPr>
      <w:r>
        <w:t xml:space="preserve">        3.10. </w:t>
      </w:r>
      <w:r w:rsidR="00DB41AA" w:rsidRPr="00DB41AA">
        <w:t xml:space="preserve">У Закладі </w:t>
      </w:r>
      <w:r w:rsidR="00DB41AA" w:rsidRPr="00DB41AA">
        <w:rPr>
          <w:bdr w:val="none" w:sz="0" w:space="0" w:color="auto" w:frame="1"/>
        </w:rPr>
        <w:t>відповідно до</w:t>
      </w:r>
      <w:r w:rsidR="00DB41AA" w:rsidRPr="00DB41AA">
        <w:rPr>
          <w:rStyle w:val="apple-converted-space"/>
          <w:bdr w:val="none" w:sz="0" w:space="0" w:color="auto" w:frame="1"/>
        </w:rPr>
        <w:t> </w:t>
      </w:r>
      <w:hyperlink r:id="rId7" w:tgtFrame="_blank" w:history="1">
        <w:r w:rsidR="00DB41AA" w:rsidRPr="003020AC">
          <w:t>Типового положення про атестацію педагогічних працівників</w:t>
        </w:r>
      </w:hyperlink>
      <w:r w:rsidR="00DB41AA" w:rsidRPr="00DB41AA">
        <w:rPr>
          <w:bdr w:val="none" w:sz="0" w:space="0" w:color="auto" w:frame="1"/>
        </w:rPr>
        <w:t xml:space="preserve">, затвердженого </w:t>
      </w:r>
      <w:r w:rsidR="00DB41AA" w:rsidRPr="00DB41AA">
        <w:t xml:space="preserve">Міністерством освіти і науки України проводиться атестація. </w:t>
      </w:r>
      <w:r w:rsidR="00DB41AA" w:rsidRPr="00DB41AA">
        <w:rPr>
          <w:bdr w:val="none" w:sz="0" w:space="0" w:color="auto" w:frame="1"/>
        </w:rPr>
        <w:t xml:space="preserve">Атестація педагогічних працівників є обов'язковою і здійснюється, як правило, один раз на п'ять років. </w:t>
      </w:r>
    </w:p>
    <w:p w:rsidR="00DB41AA" w:rsidRPr="00DB41AA" w:rsidRDefault="00DB41AA" w:rsidP="003020AC">
      <w:pPr>
        <w:pStyle w:val="a3"/>
        <w:numPr>
          <w:ilvl w:val="1"/>
          <w:numId w:val="5"/>
        </w:numPr>
        <w:spacing w:line="276" w:lineRule="auto"/>
      </w:pPr>
      <w:r w:rsidRPr="00DB41AA">
        <w:t>Педагогічні  працівники,  які  за результатами атестації не відповідають займаній посаді або систематично  порушують статут Закладу,  правила  внутрішнього  розпорядку,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DB41AA" w:rsidRPr="00DB41AA" w:rsidRDefault="00DB41AA" w:rsidP="003020AC">
      <w:pPr>
        <w:pStyle w:val="a3"/>
        <w:numPr>
          <w:ilvl w:val="1"/>
          <w:numId w:val="5"/>
        </w:numPr>
        <w:spacing w:line="276" w:lineRule="auto"/>
      </w:pPr>
      <w:r w:rsidRPr="00096E35">
        <w:t>Навчально-допоміжний</w:t>
      </w:r>
      <w:r w:rsidRPr="00DB41AA">
        <w:t xml:space="preserve">  персонал  приймається  на  роботу  і  звільнюється  директором  Закладу  згідно  з  чинним законодавством. Їхні  права,  обов’язки  регулюються  трудовим  </w:t>
      </w:r>
      <w:r w:rsidRPr="00DB41AA">
        <w:lastRenderedPageBreak/>
        <w:t>законодавством, статутом Закладу,  правилами  внутрішнього  трудового  розпорядку  і трудовим договором.</w:t>
      </w:r>
    </w:p>
    <w:p w:rsidR="00DB41AA" w:rsidRPr="00DB41AA" w:rsidRDefault="00DB41AA" w:rsidP="003020AC">
      <w:pPr>
        <w:pStyle w:val="a3"/>
        <w:numPr>
          <w:ilvl w:val="1"/>
          <w:numId w:val="5"/>
        </w:numPr>
        <w:spacing w:line="276" w:lineRule="auto"/>
        <w:ind w:left="0" w:firstLine="709"/>
      </w:pPr>
      <w:r w:rsidRPr="00DB41AA">
        <w:t>Працівники Закладу в обов’язковому порядку проходять профілактичний медичний огляд із оформленням його результатів у медичній книжці встановленого зразка,  періодичність яких затверджена чинним законодавством.</w:t>
      </w:r>
    </w:p>
    <w:p w:rsidR="00DB41AA" w:rsidRPr="00DB41AA" w:rsidRDefault="00DB41AA" w:rsidP="003020AC">
      <w:pPr>
        <w:pStyle w:val="a3"/>
        <w:numPr>
          <w:ilvl w:val="1"/>
          <w:numId w:val="5"/>
        </w:numPr>
        <w:spacing w:line="276" w:lineRule="auto"/>
        <w:ind w:left="0" w:firstLine="709"/>
      </w:pPr>
      <w:r w:rsidRPr="00DB41AA">
        <w:t>Батьки учнів та особи, які їх заміняють, є  учасниками  навчально-виховного  процесу  з  моменту  зарахування  їхніх дітей  до Закладу.</w:t>
      </w:r>
    </w:p>
    <w:p w:rsidR="00DB41AA" w:rsidRPr="00DB41AA" w:rsidRDefault="003020AC" w:rsidP="00DB41AA">
      <w:pPr>
        <w:pStyle w:val="a5"/>
        <w:shd w:val="clear" w:color="auto" w:fill="FFFFFF"/>
        <w:spacing w:before="0" w:beforeAutospacing="0" w:after="0" w:afterAutospacing="0" w:line="276" w:lineRule="auto"/>
        <w:ind w:firstLine="709"/>
        <w:jc w:val="both"/>
        <w:rPr>
          <w:sz w:val="28"/>
          <w:szCs w:val="28"/>
          <w:lang w:val="uk-UA"/>
        </w:rPr>
      </w:pPr>
      <w:r>
        <w:rPr>
          <w:sz w:val="28"/>
          <w:szCs w:val="28"/>
          <w:lang w:val="uk-UA"/>
        </w:rPr>
        <w:t>3.15</w:t>
      </w:r>
      <w:r w:rsidR="00DB41AA" w:rsidRPr="00DB41AA">
        <w:rPr>
          <w:sz w:val="28"/>
          <w:szCs w:val="28"/>
          <w:lang w:val="uk-UA"/>
        </w:rPr>
        <w:t>. Батьки учнів та особи, які їх заміняють, мають право:</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вибирати форми навчання для неповнолітніх дітей;</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 xml:space="preserve">приймати рішення щодо участі дитини в інноваційній діяльності </w:t>
      </w:r>
      <w:r w:rsidRPr="00DB41AA">
        <w:rPr>
          <w:sz w:val="28"/>
          <w:szCs w:val="28"/>
          <w:lang w:val="uk-UA"/>
        </w:rPr>
        <w:t>Закладу</w:t>
      </w:r>
      <w:r w:rsidRPr="00DB41AA">
        <w:rPr>
          <w:sz w:val="28"/>
          <w:szCs w:val="28"/>
          <w:bdr w:val="none" w:sz="0" w:space="0" w:color="auto" w:frame="1"/>
          <w:lang w:val="uk-UA"/>
        </w:rPr>
        <w:t>;</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 xml:space="preserve">обирати і бути обраними до органів громадського самоврядування </w:t>
      </w:r>
      <w:r w:rsidRPr="00DB41AA">
        <w:rPr>
          <w:sz w:val="28"/>
          <w:szCs w:val="28"/>
          <w:lang w:val="uk-UA"/>
        </w:rPr>
        <w:t>Закладу</w:t>
      </w:r>
      <w:r w:rsidRPr="00DB41AA">
        <w:rPr>
          <w:sz w:val="28"/>
          <w:szCs w:val="28"/>
          <w:bdr w:val="none" w:sz="0" w:space="0" w:color="auto" w:frame="1"/>
          <w:lang w:val="uk-UA"/>
        </w:rPr>
        <w:t>;</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звертатися до відповідних органів управління освітою з питань навчання і виховання дітей;</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захищати законні інтереси дітей.</w:t>
      </w:r>
    </w:p>
    <w:p w:rsidR="00DB41AA" w:rsidRPr="00DB41AA" w:rsidRDefault="003020AC" w:rsidP="00DB41AA">
      <w:pPr>
        <w:pStyle w:val="a5"/>
        <w:shd w:val="clear" w:color="auto" w:fill="FFFFFF"/>
        <w:spacing w:before="0" w:beforeAutospacing="0" w:after="0" w:afterAutospacing="0" w:line="276" w:lineRule="auto"/>
        <w:ind w:firstLine="709"/>
        <w:jc w:val="both"/>
        <w:rPr>
          <w:sz w:val="28"/>
          <w:szCs w:val="28"/>
          <w:lang w:val="uk-UA"/>
        </w:rPr>
      </w:pPr>
      <w:r>
        <w:rPr>
          <w:sz w:val="28"/>
          <w:szCs w:val="28"/>
          <w:lang w:val="uk-UA"/>
        </w:rPr>
        <w:t>3.16</w:t>
      </w:r>
      <w:r w:rsidR="00DB41AA" w:rsidRPr="00DB41AA">
        <w:rPr>
          <w:sz w:val="28"/>
          <w:szCs w:val="28"/>
          <w:lang w:val="uk-UA"/>
        </w:rPr>
        <w:t>. Батьки учнів та особи, які їх заміняють, зобов'язані:</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забезпечувати умови для здобуття дитиною повної загальної середньої освіти за будь-якою формою навчання;</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постійно дбати про фізичне здоров'я, психічний стан дітей, створювати належні умови для розвитку їх природних здібностей;</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виховувати повагу до національних, іс</w:t>
      </w:r>
      <w:r w:rsidR="00935868">
        <w:rPr>
          <w:sz w:val="28"/>
          <w:szCs w:val="28"/>
          <w:bdr w:val="none" w:sz="0" w:space="0" w:color="auto" w:frame="1"/>
          <w:lang w:val="uk-UA"/>
        </w:rPr>
        <w:t>торичних, культурних цінностей у</w:t>
      </w:r>
      <w:r w:rsidRPr="00DB41AA">
        <w:rPr>
          <w:sz w:val="28"/>
          <w:szCs w:val="28"/>
          <w:bdr w:val="none" w:sz="0" w:space="0" w:color="auto" w:frame="1"/>
          <w:lang w:val="uk-UA"/>
        </w:rPr>
        <w:t>країнського народу, дбайливе ставлення до історико-культурного надбання та навколишнього природного середовища, любов до України;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виховувати у дітей повагу до законів, прав, основних свобод людини;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своєчасно повідомляти про можливість відсутності, або хвороби дитини;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стежити за станом здоров'я дитини.</w:t>
      </w:r>
    </w:p>
    <w:p w:rsidR="00DB41AA" w:rsidRPr="00DB41AA" w:rsidRDefault="003020AC" w:rsidP="00DB41AA">
      <w:pPr>
        <w:pStyle w:val="a5"/>
        <w:shd w:val="clear" w:color="auto" w:fill="FFFFFF"/>
        <w:spacing w:before="0" w:beforeAutospacing="0" w:after="0" w:afterAutospacing="0" w:line="276" w:lineRule="auto"/>
        <w:ind w:firstLine="709"/>
        <w:jc w:val="both"/>
        <w:rPr>
          <w:sz w:val="28"/>
          <w:szCs w:val="28"/>
          <w:lang w:val="uk-UA"/>
        </w:rPr>
      </w:pPr>
      <w:r>
        <w:rPr>
          <w:sz w:val="28"/>
          <w:szCs w:val="28"/>
          <w:lang w:val="uk-UA"/>
        </w:rPr>
        <w:t>3.17</w:t>
      </w:r>
      <w:r w:rsidR="00DB41AA" w:rsidRPr="00DB41AA">
        <w:rPr>
          <w:sz w:val="28"/>
          <w:szCs w:val="28"/>
          <w:lang w:val="uk-UA"/>
        </w:rPr>
        <w:t>. Представники громадськості мають право:</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обирати і бути обраним до органів громадського самоврядування 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навчальному закладі;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керувати учнівськими об’єднаннями за інтересами і гуртками, секціями;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lastRenderedPageBreak/>
        <w:t>сприяти поліпшенню матеріально-технічної бази, фінансовому забезпеченню;</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проводити консультації для педагогічних працівників;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брати участь в організації навчально-виховного процесу.</w:t>
      </w:r>
    </w:p>
    <w:p w:rsidR="00DB41AA" w:rsidRPr="00DB41AA" w:rsidRDefault="003020AC" w:rsidP="00DB41AA">
      <w:pPr>
        <w:pStyle w:val="a5"/>
        <w:shd w:val="clear" w:color="auto" w:fill="FFFFFF"/>
        <w:spacing w:before="0" w:beforeAutospacing="0" w:after="0" w:afterAutospacing="0" w:line="276" w:lineRule="auto"/>
        <w:ind w:firstLine="709"/>
        <w:jc w:val="both"/>
        <w:rPr>
          <w:sz w:val="28"/>
          <w:szCs w:val="28"/>
          <w:lang w:val="uk-UA"/>
        </w:rPr>
      </w:pPr>
      <w:r>
        <w:rPr>
          <w:sz w:val="28"/>
          <w:szCs w:val="28"/>
          <w:lang w:val="uk-UA"/>
        </w:rPr>
        <w:t>3.18</w:t>
      </w:r>
      <w:r w:rsidR="00DB41AA" w:rsidRPr="00DB41AA">
        <w:rPr>
          <w:sz w:val="28"/>
          <w:szCs w:val="28"/>
          <w:lang w:val="uk-UA"/>
        </w:rPr>
        <w:t>. Представники громадськості зобов’язані: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дотримуватися Статуту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дотримуватись наказів директора, рішень органів громадського самоврядування;- захищати учнів від всіляких форм фізичного та психічного насильства;</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пропагувати здоровий спосіб життя, шкідливість вживання алкоголю, наркотиків, тютюну тощо.</w:t>
      </w:r>
    </w:p>
    <w:p w:rsidR="00DB41AA" w:rsidRPr="00DB41AA" w:rsidRDefault="00DB41AA" w:rsidP="00DB41AA">
      <w:pPr>
        <w:pStyle w:val="a3"/>
        <w:spacing w:line="276" w:lineRule="auto"/>
        <w:ind w:firstLine="709"/>
      </w:pPr>
    </w:p>
    <w:p w:rsidR="00DB41AA" w:rsidRPr="00DB41AA" w:rsidRDefault="00DB41AA" w:rsidP="00DB41AA">
      <w:pPr>
        <w:pStyle w:val="a3"/>
        <w:spacing w:line="276" w:lineRule="auto"/>
        <w:ind w:firstLine="709"/>
        <w:jc w:val="center"/>
        <w:rPr>
          <w:b/>
          <w:bCs/>
        </w:rPr>
      </w:pPr>
      <w:r w:rsidRPr="00DB41AA">
        <w:rPr>
          <w:b/>
          <w:bCs/>
        </w:rPr>
        <w:t>4.  УПРАВЛІННЯ  ЗАКЛАДОМ</w:t>
      </w:r>
    </w:p>
    <w:p w:rsidR="00DB41AA" w:rsidRPr="00DB41AA" w:rsidRDefault="00DB41AA" w:rsidP="00DB41AA">
      <w:pPr>
        <w:pStyle w:val="a3"/>
        <w:spacing w:line="276" w:lineRule="auto"/>
        <w:ind w:firstLine="709"/>
        <w:jc w:val="center"/>
      </w:pPr>
    </w:p>
    <w:p w:rsidR="00DB41AA" w:rsidRPr="00935868" w:rsidRDefault="00DB41AA" w:rsidP="00935868">
      <w:pPr>
        <w:pStyle w:val="a5"/>
        <w:spacing w:before="0" w:beforeAutospacing="0" w:after="0" w:afterAutospacing="0" w:line="276" w:lineRule="auto"/>
        <w:ind w:firstLine="708"/>
        <w:jc w:val="both"/>
        <w:rPr>
          <w:sz w:val="28"/>
          <w:szCs w:val="28"/>
          <w:lang w:val="uk-UA"/>
        </w:rPr>
      </w:pPr>
      <w:r w:rsidRPr="00935868">
        <w:rPr>
          <w:sz w:val="28"/>
          <w:szCs w:val="28"/>
          <w:lang w:val="uk-UA"/>
        </w:rPr>
        <w:t xml:space="preserve">4.1. Управління  Закладом  здійснюється  його  засновником  і  органом управління освітою </w:t>
      </w:r>
      <w:r w:rsidR="00935868">
        <w:rPr>
          <w:sz w:val="28"/>
          <w:szCs w:val="28"/>
          <w:lang w:val="uk-UA"/>
        </w:rPr>
        <w:t xml:space="preserve">культури молоді та спорту  </w:t>
      </w:r>
      <w:proofErr w:type="spellStart"/>
      <w:r w:rsidR="00935868">
        <w:rPr>
          <w:sz w:val="28"/>
          <w:szCs w:val="28"/>
          <w:lang w:val="uk-UA"/>
        </w:rPr>
        <w:t>Веселівської</w:t>
      </w:r>
      <w:proofErr w:type="spellEnd"/>
      <w:r w:rsidR="00935868">
        <w:rPr>
          <w:sz w:val="28"/>
          <w:szCs w:val="28"/>
          <w:lang w:val="uk-UA"/>
        </w:rPr>
        <w:t xml:space="preserve"> сільської ради </w:t>
      </w:r>
      <w:proofErr w:type="spellStart"/>
      <w:r w:rsidR="00935868">
        <w:rPr>
          <w:sz w:val="28"/>
          <w:szCs w:val="28"/>
          <w:lang w:val="uk-UA"/>
        </w:rPr>
        <w:t>Старобільського</w:t>
      </w:r>
      <w:proofErr w:type="spellEnd"/>
      <w:r w:rsidR="00935868">
        <w:rPr>
          <w:sz w:val="28"/>
          <w:szCs w:val="28"/>
          <w:lang w:val="uk-UA"/>
        </w:rPr>
        <w:t xml:space="preserve"> району</w:t>
      </w:r>
      <w:r w:rsidR="00935868" w:rsidRPr="00692611">
        <w:rPr>
          <w:sz w:val="28"/>
          <w:szCs w:val="28"/>
          <w:lang w:val="uk-UA"/>
        </w:rPr>
        <w:t xml:space="preserve"> Луганської області.</w:t>
      </w:r>
    </w:p>
    <w:p w:rsidR="00DB41AA" w:rsidRPr="00DB41AA" w:rsidRDefault="00DB41AA" w:rsidP="00DB41AA">
      <w:pPr>
        <w:pStyle w:val="a3"/>
        <w:spacing w:line="276" w:lineRule="auto"/>
        <w:ind w:firstLine="709"/>
        <w:rPr>
          <w:color w:val="000000"/>
          <w:shd w:val="clear" w:color="auto" w:fill="FFFFFF"/>
        </w:rPr>
      </w:pPr>
      <w:r w:rsidRPr="00DB41AA">
        <w:t xml:space="preserve">Безпосереднє  керівництво  Закладом  здійснює  його  директор. Директором  може  бути  </w:t>
      </w:r>
      <w:r w:rsidRPr="00DB41AA">
        <w:rPr>
          <w:color w:val="000000"/>
          <w:shd w:val="clear" w:color="auto" w:fill="FFFFFF"/>
        </w:rPr>
        <w:t>особа, яка є громадянином України, має вищу педагогічну освіту на рівні спеціаліста або магістра, стаж педагогічної роботи не ме</w:t>
      </w:r>
      <w:r w:rsidR="003020AC">
        <w:rPr>
          <w:color w:val="000000"/>
          <w:shd w:val="clear" w:color="auto" w:fill="FFFFFF"/>
        </w:rPr>
        <w:t xml:space="preserve">нше трьох років, успішно пройшов </w:t>
      </w:r>
      <w:r w:rsidRPr="00DB41AA">
        <w:rPr>
          <w:color w:val="000000"/>
          <w:shd w:val="clear" w:color="auto" w:fill="FFFFFF"/>
        </w:rPr>
        <w:t xml:space="preserve"> атестацію керівних кадрів освіти у порядку, встановленому центральним органом виконавчої влади, що забезпечує формування державної політики у сфері освіти.</w:t>
      </w:r>
    </w:p>
    <w:p w:rsidR="001517EA" w:rsidRPr="00935868" w:rsidRDefault="00DB41AA" w:rsidP="00935868">
      <w:pPr>
        <w:pStyle w:val="a5"/>
        <w:spacing w:before="0" w:beforeAutospacing="0" w:after="0" w:afterAutospacing="0" w:line="276" w:lineRule="auto"/>
        <w:ind w:firstLine="708"/>
        <w:jc w:val="both"/>
        <w:rPr>
          <w:sz w:val="28"/>
          <w:szCs w:val="28"/>
          <w:lang w:val="uk-UA"/>
        </w:rPr>
      </w:pPr>
      <w:r w:rsidRPr="00935868">
        <w:rPr>
          <w:sz w:val="28"/>
          <w:szCs w:val="28"/>
        </w:rPr>
        <w:t xml:space="preserve">4.2. Директор Закладу </w:t>
      </w:r>
      <w:proofErr w:type="spellStart"/>
      <w:r w:rsidRPr="00935868">
        <w:rPr>
          <w:sz w:val="28"/>
          <w:szCs w:val="28"/>
        </w:rPr>
        <w:t>призначається</w:t>
      </w:r>
      <w:proofErr w:type="spellEnd"/>
      <w:r w:rsidRPr="00935868">
        <w:rPr>
          <w:sz w:val="28"/>
          <w:szCs w:val="28"/>
        </w:rPr>
        <w:t xml:space="preserve"> </w:t>
      </w:r>
      <w:proofErr w:type="gramStart"/>
      <w:r w:rsidRPr="00935868">
        <w:rPr>
          <w:sz w:val="28"/>
          <w:szCs w:val="28"/>
        </w:rPr>
        <w:t>на</w:t>
      </w:r>
      <w:proofErr w:type="gramEnd"/>
      <w:r w:rsidRPr="00935868">
        <w:rPr>
          <w:sz w:val="28"/>
          <w:szCs w:val="28"/>
        </w:rPr>
        <w:t xml:space="preserve"> посаду </w:t>
      </w:r>
      <w:r w:rsidR="001517EA" w:rsidRPr="00935868">
        <w:rPr>
          <w:sz w:val="28"/>
          <w:szCs w:val="28"/>
        </w:rPr>
        <w:t xml:space="preserve">начальником </w:t>
      </w:r>
      <w:proofErr w:type="spellStart"/>
      <w:r w:rsidR="001517EA" w:rsidRPr="00935868">
        <w:rPr>
          <w:sz w:val="28"/>
          <w:szCs w:val="28"/>
        </w:rPr>
        <w:t>відділу</w:t>
      </w:r>
      <w:proofErr w:type="spellEnd"/>
      <w:r w:rsidR="001517EA" w:rsidRPr="00935868">
        <w:rPr>
          <w:sz w:val="28"/>
          <w:szCs w:val="28"/>
        </w:rPr>
        <w:t xml:space="preserve"> </w:t>
      </w:r>
      <w:proofErr w:type="spellStart"/>
      <w:r w:rsidR="001517EA" w:rsidRPr="00935868">
        <w:rPr>
          <w:sz w:val="28"/>
          <w:szCs w:val="28"/>
        </w:rPr>
        <w:t>освіти</w:t>
      </w:r>
      <w:proofErr w:type="spellEnd"/>
      <w:r w:rsidR="001517EA">
        <w:t xml:space="preserve"> </w:t>
      </w:r>
      <w:r w:rsidR="00935868">
        <w:rPr>
          <w:sz w:val="28"/>
          <w:szCs w:val="28"/>
          <w:lang w:val="uk-UA"/>
        </w:rPr>
        <w:t xml:space="preserve">культури молоді та спорту  </w:t>
      </w:r>
      <w:proofErr w:type="spellStart"/>
      <w:r w:rsidR="00935868">
        <w:rPr>
          <w:sz w:val="28"/>
          <w:szCs w:val="28"/>
          <w:lang w:val="uk-UA"/>
        </w:rPr>
        <w:t>Веселівської</w:t>
      </w:r>
      <w:proofErr w:type="spellEnd"/>
      <w:r w:rsidR="00935868">
        <w:rPr>
          <w:sz w:val="28"/>
          <w:szCs w:val="28"/>
          <w:lang w:val="uk-UA"/>
        </w:rPr>
        <w:t xml:space="preserve"> сільської ради </w:t>
      </w:r>
      <w:proofErr w:type="spellStart"/>
      <w:r w:rsidR="00935868">
        <w:rPr>
          <w:sz w:val="28"/>
          <w:szCs w:val="28"/>
          <w:lang w:val="uk-UA"/>
        </w:rPr>
        <w:t>Старобільського</w:t>
      </w:r>
      <w:proofErr w:type="spellEnd"/>
      <w:r w:rsidR="00935868">
        <w:rPr>
          <w:sz w:val="28"/>
          <w:szCs w:val="28"/>
          <w:lang w:val="uk-UA"/>
        </w:rPr>
        <w:t xml:space="preserve"> району</w:t>
      </w:r>
      <w:r w:rsidR="00935868" w:rsidRPr="00692611">
        <w:rPr>
          <w:sz w:val="28"/>
          <w:szCs w:val="28"/>
          <w:lang w:val="uk-UA"/>
        </w:rPr>
        <w:t xml:space="preserve"> Луганської області.</w:t>
      </w:r>
    </w:p>
    <w:p w:rsidR="003020AC" w:rsidRPr="00935868" w:rsidRDefault="00DB41AA" w:rsidP="00935868">
      <w:pPr>
        <w:pStyle w:val="a5"/>
        <w:spacing w:before="0" w:beforeAutospacing="0" w:after="0" w:afterAutospacing="0" w:line="276" w:lineRule="auto"/>
        <w:ind w:firstLine="708"/>
        <w:jc w:val="both"/>
        <w:rPr>
          <w:sz w:val="28"/>
          <w:szCs w:val="28"/>
          <w:lang w:val="uk-UA"/>
        </w:rPr>
      </w:pPr>
      <w:proofErr w:type="spellStart"/>
      <w:r w:rsidRPr="00935868">
        <w:rPr>
          <w:sz w:val="28"/>
          <w:szCs w:val="28"/>
        </w:rPr>
        <w:t>Зві</w:t>
      </w:r>
      <w:proofErr w:type="gramStart"/>
      <w:r w:rsidRPr="00935868">
        <w:rPr>
          <w:sz w:val="28"/>
          <w:szCs w:val="28"/>
        </w:rPr>
        <w:t>льняється</w:t>
      </w:r>
      <w:proofErr w:type="spellEnd"/>
      <w:r w:rsidRPr="00935868">
        <w:rPr>
          <w:sz w:val="28"/>
          <w:szCs w:val="28"/>
        </w:rPr>
        <w:t xml:space="preserve"> директор Закладу </w:t>
      </w:r>
      <w:r w:rsidR="001517EA" w:rsidRPr="00935868">
        <w:rPr>
          <w:sz w:val="28"/>
          <w:szCs w:val="28"/>
        </w:rPr>
        <w:t>начальником</w:t>
      </w:r>
      <w:proofErr w:type="gramEnd"/>
      <w:r w:rsidR="001517EA" w:rsidRPr="00935868">
        <w:rPr>
          <w:sz w:val="28"/>
          <w:szCs w:val="28"/>
        </w:rPr>
        <w:t xml:space="preserve"> </w:t>
      </w:r>
      <w:proofErr w:type="spellStart"/>
      <w:r w:rsidR="001517EA" w:rsidRPr="00935868">
        <w:rPr>
          <w:sz w:val="28"/>
          <w:szCs w:val="28"/>
        </w:rPr>
        <w:t>відділу</w:t>
      </w:r>
      <w:proofErr w:type="spellEnd"/>
      <w:r w:rsidR="001517EA" w:rsidRPr="00935868">
        <w:rPr>
          <w:sz w:val="28"/>
          <w:szCs w:val="28"/>
        </w:rPr>
        <w:t xml:space="preserve"> </w:t>
      </w:r>
      <w:proofErr w:type="spellStart"/>
      <w:r w:rsidR="001517EA" w:rsidRPr="00935868">
        <w:rPr>
          <w:sz w:val="28"/>
          <w:szCs w:val="28"/>
        </w:rPr>
        <w:t>освіти</w:t>
      </w:r>
      <w:proofErr w:type="spellEnd"/>
      <w:r w:rsidR="001517EA">
        <w:t xml:space="preserve"> </w:t>
      </w:r>
      <w:r w:rsidR="00935868">
        <w:rPr>
          <w:sz w:val="28"/>
          <w:szCs w:val="28"/>
          <w:lang w:val="uk-UA"/>
        </w:rPr>
        <w:t xml:space="preserve">культури молоді та спорту  </w:t>
      </w:r>
      <w:proofErr w:type="spellStart"/>
      <w:r w:rsidR="00935868">
        <w:rPr>
          <w:sz w:val="28"/>
          <w:szCs w:val="28"/>
          <w:lang w:val="uk-UA"/>
        </w:rPr>
        <w:t>Веселівської</w:t>
      </w:r>
      <w:proofErr w:type="spellEnd"/>
      <w:r w:rsidR="00935868">
        <w:rPr>
          <w:sz w:val="28"/>
          <w:szCs w:val="28"/>
          <w:lang w:val="uk-UA"/>
        </w:rPr>
        <w:t xml:space="preserve"> сільської ради </w:t>
      </w:r>
      <w:proofErr w:type="spellStart"/>
      <w:r w:rsidR="00935868">
        <w:rPr>
          <w:sz w:val="28"/>
          <w:szCs w:val="28"/>
          <w:lang w:val="uk-UA"/>
        </w:rPr>
        <w:t>Старобільського</w:t>
      </w:r>
      <w:proofErr w:type="spellEnd"/>
      <w:r w:rsidR="00935868">
        <w:rPr>
          <w:sz w:val="28"/>
          <w:szCs w:val="28"/>
          <w:lang w:val="uk-UA"/>
        </w:rPr>
        <w:t xml:space="preserve"> району Луганської області  </w:t>
      </w:r>
      <w:proofErr w:type="spellStart"/>
      <w:r w:rsidRPr="00935868">
        <w:rPr>
          <w:sz w:val="28"/>
          <w:szCs w:val="28"/>
        </w:rPr>
        <w:t>відповідно</w:t>
      </w:r>
      <w:proofErr w:type="spellEnd"/>
      <w:r w:rsidRPr="00935868">
        <w:rPr>
          <w:sz w:val="28"/>
          <w:szCs w:val="28"/>
        </w:rPr>
        <w:t xml:space="preserve"> до </w:t>
      </w:r>
      <w:proofErr w:type="spellStart"/>
      <w:r w:rsidRPr="00935868">
        <w:rPr>
          <w:sz w:val="28"/>
          <w:szCs w:val="28"/>
        </w:rPr>
        <w:t>законодавства</w:t>
      </w:r>
      <w:proofErr w:type="spellEnd"/>
      <w:r w:rsidRPr="00935868">
        <w:rPr>
          <w:sz w:val="28"/>
          <w:szCs w:val="28"/>
        </w:rPr>
        <w:t xml:space="preserve">. </w:t>
      </w:r>
    </w:p>
    <w:p w:rsidR="00DB41AA" w:rsidRPr="00935868" w:rsidRDefault="00DB41AA" w:rsidP="00935868">
      <w:pPr>
        <w:pStyle w:val="a5"/>
        <w:spacing w:before="0" w:beforeAutospacing="0" w:after="0" w:afterAutospacing="0" w:line="276" w:lineRule="auto"/>
        <w:ind w:firstLine="708"/>
        <w:jc w:val="both"/>
        <w:rPr>
          <w:sz w:val="28"/>
          <w:szCs w:val="28"/>
          <w:lang w:val="uk-UA"/>
        </w:rPr>
      </w:pPr>
      <w:r w:rsidRPr="00935868">
        <w:rPr>
          <w:lang w:val="uk-UA"/>
        </w:rPr>
        <w:t>4.</w:t>
      </w:r>
      <w:r w:rsidR="001517EA" w:rsidRPr="00935868">
        <w:rPr>
          <w:lang w:val="uk-UA"/>
        </w:rPr>
        <w:t>3</w:t>
      </w:r>
      <w:r w:rsidRPr="00935868">
        <w:rPr>
          <w:lang w:val="uk-UA"/>
        </w:rPr>
        <w:t xml:space="preserve">. </w:t>
      </w:r>
      <w:r w:rsidR="00096E35" w:rsidRPr="00935868">
        <w:rPr>
          <w:rStyle w:val="FontStyle30"/>
          <w:sz w:val="28"/>
          <w:szCs w:val="28"/>
          <w:lang w:val="uk-UA"/>
        </w:rPr>
        <w:t>Призначення на посаду та звільнення з посади заступників директора та педагогічних працівників Закладу здійснює начальник відділу освіти</w:t>
      </w:r>
      <w:r w:rsidR="00935868" w:rsidRPr="00935868">
        <w:rPr>
          <w:sz w:val="28"/>
          <w:szCs w:val="28"/>
          <w:lang w:val="uk-UA"/>
        </w:rPr>
        <w:t xml:space="preserve"> </w:t>
      </w:r>
      <w:r w:rsidR="00935868">
        <w:rPr>
          <w:sz w:val="28"/>
          <w:szCs w:val="28"/>
          <w:lang w:val="uk-UA"/>
        </w:rPr>
        <w:t xml:space="preserve">культури молоді та спорту  </w:t>
      </w:r>
      <w:proofErr w:type="spellStart"/>
      <w:r w:rsidR="00935868">
        <w:rPr>
          <w:sz w:val="28"/>
          <w:szCs w:val="28"/>
          <w:lang w:val="uk-UA"/>
        </w:rPr>
        <w:t>Веселівської</w:t>
      </w:r>
      <w:proofErr w:type="spellEnd"/>
      <w:r w:rsidR="00935868">
        <w:rPr>
          <w:sz w:val="28"/>
          <w:szCs w:val="28"/>
          <w:lang w:val="uk-UA"/>
        </w:rPr>
        <w:t xml:space="preserve"> сільської ради </w:t>
      </w:r>
      <w:proofErr w:type="spellStart"/>
      <w:r w:rsidR="00935868">
        <w:rPr>
          <w:sz w:val="28"/>
          <w:szCs w:val="28"/>
          <w:lang w:val="uk-UA"/>
        </w:rPr>
        <w:t>Старобільського</w:t>
      </w:r>
      <w:proofErr w:type="spellEnd"/>
      <w:r w:rsidR="00935868">
        <w:rPr>
          <w:sz w:val="28"/>
          <w:szCs w:val="28"/>
          <w:lang w:val="uk-UA"/>
        </w:rPr>
        <w:t xml:space="preserve"> району</w:t>
      </w:r>
      <w:r w:rsidR="00935868" w:rsidRPr="00692611">
        <w:rPr>
          <w:sz w:val="28"/>
          <w:szCs w:val="28"/>
          <w:lang w:val="uk-UA"/>
        </w:rPr>
        <w:t xml:space="preserve"> Луганської області</w:t>
      </w:r>
      <w:r w:rsidR="00096E35" w:rsidRPr="00935868">
        <w:rPr>
          <w:rStyle w:val="FontStyle30"/>
          <w:sz w:val="28"/>
          <w:szCs w:val="28"/>
          <w:lang w:val="uk-UA"/>
        </w:rPr>
        <w:t>, згідно із  законодавством України про працю, Законом України "Про загальну середню освіту" та іншими законодавчими актами.</w:t>
      </w:r>
    </w:p>
    <w:p w:rsidR="00DB41AA" w:rsidRPr="00DB41AA" w:rsidRDefault="00DB41AA" w:rsidP="00DB41AA">
      <w:pPr>
        <w:pStyle w:val="a3"/>
        <w:spacing w:line="276" w:lineRule="auto"/>
        <w:ind w:firstLine="709"/>
      </w:pPr>
      <w:r w:rsidRPr="00DB41AA">
        <w:t>4.</w:t>
      </w:r>
      <w:r w:rsidR="001517EA">
        <w:t>4</w:t>
      </w:r>
      <w:r w:rsidRPr="00DB41AA">
        <w:t>. Директор Закладу:</w:t>
      </w:r>
    </w:p>
    <w:p w:rsidR="00DB41AA" w:rsidRPr="00DB41AA" w:rsidRDefault="00DB41AA" w:rsidP="00DB41AA">
      <w:pPr>
        <w:pStyle w:val="a3"/>
        <w:spacing w:line="276" w:lineRule="auto"/>
        <w:ind w:firstLine="709"/>
      </w:pPr>
      <w:r w:rsidRPr="00DB41AA">
        <w:t>- забезпечує реалізацію державної освітньої політики, діє від імені Закладу;</w:t>
      </w:r>
    </w:p>
    <w:p w:rsidR="00DB41AA" w:rsidRPr="00DB41AA" w:rsidRDefault="00DB41AA" w:rsidP="00DB41AA">
      <w:pPr>
        <w:pStyle w:val="a3"/>
        <w:spacing w:line="276" w:lineRule="auto"/>
        <w:ind w:firstLine="709"/>
      </w:pPr>
      <w:r w:rsidRPr="00DB41AA">
        <w:lastRenderedPageBreak/>
        <w:t>- видає у  межах  своєї компетенції  накази  та доручення, обов’язкові для всіх учасників навчально-виховного процесу  і  контролює  їх  виконання;</w:t>
      </w:r>
    </w:p>
    <w:p w:rsidR="00DB41AA" w:rsidRPr="00DB41AA" w:rsidRDefault="00DB41AA" w:rsidP="00DB41AA">
      <w:pPr>
        <w:pStyle w:val="a3"/>
        <w:spacing w:line="276" w:lineRule="auto"/>
        <w:ind w:firstLine="709"/>
      </w:pPr>
      <w:r w:rsidRPr="00DB41AA">
        <w:t>- організовує  навчально-виховний  процес, здійснює контроль за його перебігом і результатами, відповідає  за  якість  і  ефективність  роботи  педагогічного  колективу, за дотриманням вимог охорони дитинства і праці, створює  необхідні  умови  для  участі  учнів  у  позакласній  та  позашкільній  роботі;</w:t>
      </w:r>
    </w:p>
    <w:p w:rsidR="00DB41AA" w:rsidRPr="00DB41AA" w:rsidRDefault="00DB41AA" w:rsidP="00DB41AA">
      <w:pPr>
        <w:pStyle w:val="a3"/>
        <w:spacing w:line="276" w:lineRule="auto"/>
        <w:ind w:firstLine="709"/>
      </w:pPr>
      <w:r w:rsidRPr="00DB41AA">
        <w:t>- забезпечує  дотримання  вимог  охорони  дитинства,  санітарно-гігієнічних  та  протипожежних  норм,  техніки  безпеки, за погодженням із профспілковим комітетом затверджує правила внутрішнього трудового розпорядку, посадові обов’язки працівників Закладу;</w:t>
      </w:r>
    </w:p>
    <w:p w:rsidR="00DB41AA" w:rsidRPr="00DB41AA" w:rsidRDefault="00DB41AA" w:rsidP="00DB41AA">
      <w:pPr>
        <w:pStyle w:val="a3"/>
        <w:spacing w:line="276" w:lineRule="auto"/>
        <w:ind w:firstLine="709"/>
      </w:pPr>
      <w:r w:rsidRPr="00DB41AA">
        <w:t>- створює умови для творчого зростання педагогічних працівників, пошуку та застосуванню ними ефективних форм і методів навчання та виховання;</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xml:space="preserve">-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забезпечує контроль за виконанням навчальних планів і програм, рівнем досягнень дітей</w:t>
      </w:r>
      <w:r w:rsidRPr="00DB41AA">
        <w:rPr>
          <w:rStyle w:val="apple-converted-space"/>
          <w:rFonts w:eastAsia="Calibri"/>
          <w:sz w:val="28"/>
          <w:szCs w:val="28"/>
          <w:lang w:val="uk-UA"/>
        </w:rPr>
        <w:t> </w:t>
      </w:r>
      <w:r w:rsidRPr="00DB41AA">
        <w:rPr>
          <w:sz w:val="28"/>
          <w:szCs w:val="28"/>
          <w:lang w:val="uk-UA"/>
        </w:rPr>
        <w:t>дошкільного віку, учнів у навчанні;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ініціює вдосконалення системи навчання та виховання, заохочення творчих пошуків, дослідно-експериментальної роботи педагогів;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 контролює організацію харчування і медичного обслуговування дітей дошкільного віку та учнів;</w:t>
      </w:r>
    </w:p>
    <w:p w:rsidR="00DB41AA" w:rsidRPr="00DB41AA" w:rsidRDefault="00DB41AA" w:rsidP="00DB41AA">
      <w:pPr>
        <w:pStyle w:val="a3"/>
        <w:spacing w:line="276" w:lineRule="auto"/>
        <w:ind w:firstLine="709"/>
      </w:pPr>
      <w:r w:rsidRPr="00DB41AA">
        <w:t>- несе  відповідальність  за  свою діяльність  перед  учнями,  батьками,  педагогічними  працівниками   та  загальними  зборами,  засновником;</w:t>
      </w:r>
    </w:p>
    <w:p w:rsidR="00DB41AA" w:rsidRPr="00DB41AA" w:rsidRDefault="00DB41AA" w:rsidP="00DB41AA">
      <w:pPr>
        <w:pStyle w:val="a3"/>
        <w:spacing w:line="276" w:lineRule="auto"/>
        <w:ind w:firstLine="709"/>
      </w:pPr>
      <w:r w:rsidRPr="00DB41AA">
        <w:t>- виконує інші обов’язки передбачені посадовою інструкцією директора Закладу.</w:t>
      </w:r>
    </w:p>
    <w:p w:rsidR="00DB41AA" w:rsidRPr="00DB41AA" w:rsidRDefault="00DB41AA" w:rsidP="00DB41AA">
      <w:pPr>
        <w:pStyle w:val="a3"/>
        <w:spacing w:line="276" w:lineRule="auto"/>
        <w:ind w:firstLine="709"/>
      </w:pPr>
      <w:r w:rsidRPr="00DB41AA">
        <w:t>4.</w:t>
      </w:r>
      <w:r w:rsidR="00554BFE">
        <w:t>5</w:t>
      </w:r>
      <w:r w:rsidRPr="00DB41AA">
        <w:t>. До складу адміністрації Закладу входять:</w:t>
      </w:r>
    </w:p>
    <w:p w:rsidR="00DB41AA" w:rsidRPr="00DB41AA" w:rsidRDefault="00DB41AA" w:rsidP="00DB41AA">
      <w:pPr>
        <w:pStyle w:val="a3"/>
        <w:spacing w:line="276" w:lineRule="auto"/>
        <w:ind w:firstLine="709"/>
      </w:pPr>
      <w:r w:rsidRPr="00DB41AA">
        <w:t>- директор;</w:t>
      </w:r>
    </w:p>
    <w:p w:rsidR="00DB41AA" w:rsidRPr="00DB41AA" w:rsidRDefault="00DB41AA" w:rsidP="00DB41AA">
      <w:pPr>
        <w:pStyle w:val="a3"/>
        <w:spacing w:line="276" w:lineRule="auto"/>
        <w:ind w:firstLine="709"/>
      </w:pPr>
      <w:r w:rsidRPr="00DB41AA">
        <w:t>- заступник чи заступники (в залежності від кількості, обов’язково зазначається  напрямок роботи);</w:t>
      </w:r>
    </w:p>
    <w:p w:rsidR="00DB41AA" w:rsidRPr="00DB41AA" w:rsidRDefault="00DB41AA" w:rsidP="00DB41AA">
      <w:pPr>
        <w:pStyle w:val="a3"/>
        <w:spacing w:line="276" w:lineRule="auto"/>
        <w:ind w:firstLine="709"/>
      </w:pPr>
      <w:r w:rsidRPr="00DB41AA">
        <w:t>Повноваження директора і його заступника/заступників визначаються посадовими інструкціями та наказом директора закладу.</w:t>
      </w:r>
    </w:p>
    <w:p w:rsidR="00DB41AA" w:rsidRPr="00DB41AA" w:rsidRDefault="00DB41AA" w:rsidP="00DB41AA">
      <w:pPr>
        <w:pStyle w:val="a3"/>
        <w:spacing w:line="276" w:lineRule="auto"/>
        <w:ind w:firstLine="709"/>
      </w:pPr>
      <w:r w:rsidRPr="00DB41AA">
        <w:t>4.</w:t>
      </w:r>
      <w:r w:rsidR="00554BFE">
        <w:t>6</w:t>
      </w:r>
      <w:r w:rsidRPr="00DB41AA">
        <w:t xml:space="preserve">  Вищим  колегіальним органом  громадського  самоврядування  Закладу  є  загальні збори колективу, що скликаються не менше одного разу на рік.</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Делегати загальних зборів (конференції) з правом вирішального голосу обираються від таких трьох категорій:</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lastRenderedPageBreak/>
        <w:t>працівник</w:t>
      </w:r>
      <w:r w:rsidRPr="00DB41AA">
        <w:rPr>
          <w:rStyle w:val="apple-converted-space"/>
          <w:rFonts w:eastAsia="Calibri"/>
          <w:sz w:val="28"/>
          <w:szCs w:val="28"/>
          <w:lang w:val="uk-UA"/>
        </w:rPr>
        <w:t> </w:t>
      </w:r>
      <w:r w:rsidRPr="00DB41AA">
        <w:rPr>
          <w:sz w:val="28"/>
          <w:szCs w:val="28"/>
          <w:lang w:val="uk-UA"/>
        </w:rPr>
        <w:t>Закладу</w:t>
      </w:r>
      <w:r w:rsidRPr="00DB41AA">
        <w:rPr>
          <w:rStyle w:val="apple-converted-space"/>
          <w:rFonts w:eastAsia="Calibri"/>
          <w:sz w:val="28"/>
          <w:szCs w:val="28"/>
          <w:lang w:val="uk-UA"/>
        </w:rPr>
        <w:t> </w:t>
      </w:r>
      <w:r w:rsidRPr="00DB41AA">
        <w:rPr>
          <w:sz w:val="28"/>
          <w:szCs w:val="28"/>
          <w:lang w:val="uk-UA"/>
        </w:rPr>
        <w:t>– зборами трудового колективу;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батьків, представників громадськості – класними батьківськими зборами.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Кожна категорія обирає однакову кількість делегатів. Термін їх повноважень становить 1 рік.</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Загальні збори (конференції</w:t>
      </w:r>
      <w:r w:rsidR="003020AC">
        <w:rPr>
          <w:sz w:val="28"/>
          <w:szCs w:val="28"/>
          <w:lang w:val="uk-UA"/>
        </w:rPr>
        <w:t xml:space="preserve"> </w:t>
      </w:r>
      <w:r w:rsidRPr="00DB41AA">
        <w:rPr>
          <w:sz w:val="28"/>
          <w:szCs w:val="28"/>
          <w:lang w:val="uk-UA"/>
        </w:rPr>
        <w:t>) правочинні, якщо в їх роботі бере участь не менше половини делегатів кожної з трьох категорій. Рішення приймається більшістю голосів присутніх делегатів.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Право скликати збори (конференцію) мають голова ради навчального закладу, учасники зборів (делегати конференції), якщо за це висловилось не менше третини їх загальної кількості, директор Закладу, засновник.</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Загальні збори (конференція):</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обирають раду навчального закладу, її голову, встановлюють термін їх повноважень;</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заслуховують звіт директора і голови ради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затверджують основні напрями вдосконалення навчально-виховного процесу;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розглядають інші найважливіші напрями діяльності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розглядають питання навчально-виховної, методичної і фінансово-господарської діяльності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приймають рішення про стимулювання праці керівників та інших педагогічних працівників.</w:t>
      </w:r>
    </w:p>
    <w:p w:rsidR="00DB41AA" w:rsidRPr="00DB41AA" w:rsidRDefault="00DB41AA" w:rsidP="00DB41AA">
      <w:pPr>
        <w:pStyle w:val="a5"/>
        <w:shd w:val="clear" w:color="auto" w:fill="FFFFFF"/>
        <w:tabs>
          <w:tab w:val="left" w:pos="1260"/>
        </w:tabs>
        <w:spacing w:before="0" w:beforeAutospacing="0" w:after="0" w:afterAutospacing="0" w:line="276" w:lineRule="auto"/>
        <w:ind w:firstLine="709"/>
        <w:jc w:val="both"/>
        <w:rPr>
          <w:sz w:val="28"/>
          <w:szCs w:val="28"/>
          <w:lang w:val="uk-UA"/>
        </w:rPr>
      </w:pPr>
      <w:r w:rsidRPr="00DB41AA">
        <w:rPr>
          <w:sz w:val="28"/>
          <w:szCs w:val="28"/>
          <w:lang w:val="uk-UA"/>
        </w:rPr>
        <w:t>4.</w:t>
      </w:r>
      <w:r w:rsidR="00554BFE">
        <w:rPr>
          <w:sz w:val="28"/>
          <w:szCs w:val="28"/>
          <w:lang w:val="uk-UA"/>
        </w:rPr>
        <w:t>7</w:t>
      </w:r>
      <w:r w:rsidRPr="00DB41AA">
        <w:rPr>
          <w:sz w:val="28"/>
          <w:szCs w:val="28"/>
          <w:lang w:val="uk-UA"/>
        </w:rPr>
        <w:t xml:space="preserve">. У період між загальними зборами вищим органом громадського самоврядування є рада  Закладу. </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4.</w:t>
      </w:r>
      <w:r w:rsidR="00554BFE">
        <w:rPr>
          <w:sz w:val="28"/>
          <w:szCs w:val="28"/>
          <w:lang w:val="uk-UA"/>
        </w:rPr>
        <w:t>8</w:t>
      </w:r>
      <w:r w:rsidRPr="00DB41AA">
        <w:rPr>
          <w:sz w:val="28"/>
          <w:szCs w:val="28"/>
          <w:lang w:val="uk-UA"/>
        </w:rPr>
        <w:t>. Метою діяльності ради є:</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сприяння демократизації і гуманізації навчально-виховного процесу;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об’єднання зусиль педагогічного і учнівського колективів, батьків, громадськості щодо розвитку Закладу та удосконалення навчально-виховного процесу;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формування позитивного іміджу та демократичного стилю управління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розширення колегіальних форм управління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підвищення ролі громадськості у вирішенні питань, пов’язаних з організацією навчально-виховного процесу.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4.</w:t>
      </w:r>
      <w:r w:rsidR="00554BFE">
        <w:rPr>
          <w:sz w:val="28"/>
          <w:szCs w:val="28"/>
          <w:lang w:val="uk-UA"/>
        </w:rPr>
        <w:t>9</w:t>
      </w:r>
      <w:r w:rsidRPr="00DB41AA">
        <w:rPr>
          <w:sz w:val="28"/>
          <w:szCs w:val="28"/>
          <w:lang w:val="uk-UA"/>
        </w:rPr>
        <w:t>. Основними завданнями ради є:</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підвищення ефективності навчально-виховного процесу у взаємодії з сім’єю, громадськістю, державними та приватними інституціями;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lastRenderedPageBreak/>
        <w:t>визначення стратегічних завдань, пріоритетних напрямів розвитку Закладу та сприяння організаційно-педагогічному забезпеченню навчально-виховного процесу;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формування навичок здорового способу життя;</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створення належного педагогічного клімату в Закладі;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сприяння духовному, фізичному розвитку учнів та набуття ними соціального досвіду;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сприяння організації дозвілля та оздоровлення учнів;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підтримка громадських ініціатив щодо створення належних умов вдосконалення процесу навчання та виховання учнів;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ініціювання дій, що сприяли б неухильному виконанню положень чинного законодавства щодо обов’язків загальної середньої освіти;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стимулювання морального та матеріального заохочення учнів, сприяння пошуку, підтримки обдарованих дітей;</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зміцнення партнерських зв’язків між родинами учнів та Закладом з метою забезпечення єдності навчально-виховного процесу.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4.1</w:t>
      </w:r>
      <w:r w:rsidR="00554BFE">
        <w:rPr>
          <w:sz w:val="28"/>
          <w:szCs w:val="28"/>
          <w:lang w:val="uk-UA"/>
        </w:rPr>
        <w:t>0</w:t>
      </w:r>
      <w:r w:rsidRPr="00DB41AA">
        <w:rPr>
          <w:sz w:val="28"/>
          <w:szCs w:val="28"/>
          <w:lang w:val="uk-UA"/>
        </w:rPr>
        <w:t>.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визначаються загальними зборами (конференцією)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Рішення про дострокове припинення роботи члена ради з будь-яких причин приймається виключно загальними зборами (конференцією).</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На чергових виборах склад ради оновлюється не менше, ніж на третину.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4.1</w:t>
      </w:r>
      <w:r w:rsidR="00554BFE">
        <w:rPr>
          <w:sz w:val="28"/>
          <w:szCs w:val="28"/>
          <w:lang w:val="uk-UA"/>
        </w:rPr>
        <w:t>1</w:t>
      </w:r>
      <w:r w:rsidRPr="00DB41AA">
        <w:rPr>
          <w:sz w:val="28"/>
          <w:szCs w:val="28"/>
          <w:lang w:val="uk-UA"/>
        </w:rPr>
        <w:t>. Рада</w:t>
      </w:r>
      <w:r w:rsidRPr="00DB41AA">
        <w:rPr>
          <w:rStyle w:val="apple-converted-space"/>
          <w:rFonts w:eastAsia="Calibri"/>
          <w:sz w:val="28"/>
          <w:szCs w:val="28"/>
          <w:lang w:val="uk-UA"/>
        </w:rPr>
        <w:t> </w:t>
      </w:r>
      <w:r w:rsidRPr="00DB41AA">
        <w:rPr>
          <w:sz w:val="28"/>
          <w:szCs w:val="28"/>
          <w:lang w:val="uk-UA"/>
        </w:rPr>
        <w:t>Закладу</w:t>
      </w:r>
      <w:r w:rsidRPr="00DB41AA">
        <w:rPr>
          <w:rStyle w:val="apple-converted-space"/>
          <w:rFonts w:eastAsia="Calibri"/>
          <w:sz w:val="28"/>
          <w:szCs w:val="28"/>
          <w:lang w:val="uk-UA"/>
        </w:rPr>
        <w:t> </w:t>
      </w:r>
      <w:r w:rsidRPr="00DB41AA">
        <w:rPr>
          <w:sz w:val="28"/>
          <w:szCs w:val="28"/>
          <w:lang w:val="uk-UA"/>
        </w:rPr>
        <w:t>діє на засадах:</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пріоритету прав людини, гармонійного поєднання інтересів особи, суспільства, держави;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дотримання вимог законодавства України;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колегіальності ухвалення рішень;</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добровільності і рівноправності членства;</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гласності.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Рада працює за планом, що затверджується загальними зборами (конференцією).</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Кількість засідань визначається їх доцільні</w:t>
      </w:r>
      <w:r w:rsidR="00A71A4E">
        <w:rPr>
          <w:sz w:val="28"/>
          <w:szCs w:val="28"/>
          <w:lang w:val="uk-UA"/>
        </w:rPr>
        <w:t>стю, але має бути не меншою 4</w:t>
      </w:r>
      <w:r w:rsidRPr="00DB41AA">
        <w:rPr>
          <w:sz w:val="28"/>
          <w:szCs w:val="28"/>
          <w:lang w:val="uk-UA"/>
        </w:rPr>
        <w:t xml:space="preserve"> разів на навчальний рік.</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Засідання ради може скликатися її головою або з ініціативи директора Закладу, власника (засновника), а також членами ради.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lastRenderedPageBreak/>
        <w:t>Рішення ради приймається простою більшістю голосів за наявності на засіданні не менше 2/3 її членів.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У разі рівної кількості голосів вирішальним є голос голови ради.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Рішення ради, що не суперечать чинному законодавству та статуту Закладу, доводяться у 7-денний термін до відома педагогічного колективу, учнів, батьків, або осіб, які їх замінюють та громадськості.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У разі незгоди адміністрації</w:t>
      </w:r>
      <w:r w:rsidRPr="00DB41AA">
        <w:rPr>
          <w:rStyle w:val="apple-converted-space"/>
          <w:rFonts w:eastAsia="Calibri"/>
          <w:sz w:val="28"/>
          <w:szCs w:val="28"/>
          <w:lang w:val="uk-UA"/>
        </w:rPr>
        <w:t> </w:t>
      </w:r>
      <w:r w:rsidRPr="00DB41AA">
        <w:rPr>
          <w:sz w:val="28"/>
          <w:szCs w:val="28"/>
          <w:lang w:val="uk-UA"/>
        </w:rPr>
        <w:t>Закладу</w:t>
      </w:r>
      <w:r w:rsidRPr="00DB41AA">
        <w:rPr>
          <w:rStyle w:val="apple-converted-space"/>
          <w:rFonts w:eastAsia="Calibri"/>
          <w:sz w:val="28"/>
          <w:szCs w:val="28"/>
          <w:lang w:val="uk-UA"/>
        </w:rPr>
        <w:t> </w:t>
      </w:r>
      <w:r w:rsidRPr="00DB41AA">
        <w:rPr>
          <w:sz w:val="28"/>
          <w:szCs w:val="28"/>
          <w:lang w:val="uk-UA"/>
        </w:rPr>
        <w:t>з рішенням ради створюється узгоджувальна комісія, яка розглядає спірне питання.</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До складу комісії входять представники органів громадського самоврядування, адміністрації, профспілкового комітету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4.1</w:t>
      </w:r>
      <w:r w:rsidR="00554BFE">
        <w:rPr>
          <w:sz w:val="28"/>
          <w:szCs w:val="28"/>
          <w:lang w:val="uk-UA"/>
        </w:rPr>
        <w:t>2</w:t>
      </w:r>
      <w:r w:rsidRPr="00DB41AA">
        <w:rPr>
          <w:sz w:val="28"/>
          <w:szCs w:val="28"/>
          <w:lang w:val="uk-UA"/>
        </w:rPr>
        <w:t>. Очолює раду</w:t>
      </w:r>
      <w:r w:rsidRPr="00DB41AA">
        <w:rPr>
          <w:rStyle w:val="apple-converted-space"/>
          <w:rFonts w:eastAsia="Calibri"/>
          <w:sz w:val="28"/>
          <w:szCs w:val="28"/>
          <w:lang w:val="uk-UA"/>
        </w:rPr>
        <w:t> </w:t>
      </w:r>
      <w:r w:rsidRPr="00DB41AA">
        <w:rPr>
          <w:sz w:val="28"/>
          <w:szCs w:val="28"/>
          <w:lang w:val="uk-UA"/>
        </w:rPr>
        <w:t>Закладу</w:t>
      </w:r>
      <w:r w:rsidRPr="00DB41AA">
        <w:rPr>
          <w:rStyle w:val="apple-converted-space"/>
          <w:rFonts w:eastAsia="Calibri"/>
          <w:sz w:val="28"/>
          <w:szCs w:val="28"/>
          <w:lang w:val="uk-UA"/>
        </w:rPr>
        <w:t> </w:t>
      </w:r>
      <w:r w:rsidRPr="00DB41AA">
        <w:rPr>
          <w:sz w:val="28"/>
          <w:szCs w:val="28"/>
          <w:lang w:val="uk-UA"/>
        </w:rPr>
        <w:t>голова, який обирається із складу ради.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Члени ради мають право виносити на розгляд усі питання, що стосуються діяльності Закладу, пов’язаної з організацією навчально-виховного процесу, проведенням оздоровчих та культурно-масових заходів.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4.1</w:t>
      </w:r>
      <w:r w:rsidR="00554BFE">
        <w:rPr>
          <w:sz w:val="28"/>
          <w:szCs w:val="28"/>
          <w:lang w:val="uk-UA"/>
        </w:rPr>
        <w:t>3</w:t>
      </w:r>
      <w:r w:rsidRPr="00DB41AA">
        <w:rPr>
          <w:sz w:val="28"/>
          <w:szCs w:val="28"/>
          <w:lang w:val="uk-UA"/>
        </w:rPr>
        <w:t>. Рада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організовує виконання рішень загальних зборів (конференцій);</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вносить пропозиції щодо зміни типу, статусу, профілю навчання, вивчення іноземних мов;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спільно з адміністрацією розглядає і затверджує план роботи Закладу та здійснює контроль за його виконанням;</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разом з адміністрацією здійснює контроль за виконанням статуту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затверджує режим роботи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сприяє формуванню мережі класів, груп Закладу, обґрунтовуючи її доцільність в органах виконавчої влади та місцевого самоврядування;</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погоджує робочий навчальний план на кожний навчальний рік;</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заслуховує звіт голови ради, інформацію директора та його заступників з питань навчально-виховної та фінансово-господарської діяльності;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бере участь у засіданнях атестаційної комісії з метою обговорення питань про присвоєння кваліфікаційних категорій вчителям;</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lastRenderedPageBreak/>
        <w:t>вносить на розгляд педагогічної ради пропозиції щодо поліпшення організації позакласної та позашкільної роботи з учнями;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виступає ініціатором проведення добродійних акцій;</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сприяє створенню та діяльності центрів дозвілля, а також залучає громадськість, батьків, осіб, які їх заміняють, до участі в керівництві гуртками, іншими видами позакласної та позашкільної роботи, до проведення оздоровчих та культурно-масових заходів з дітьми дошкільного віку, учнями;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приймає рішення про надання матеріальної допомоги учням;</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сприяє педагогічній освіті батьків;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сприяє поповненню бібліотечного фонду та передплаті періодичних видань;</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розглядає питання здобуття обов’язкової загальної середньої освіти учнями;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організовує громадський контроль за харчуванням і медичним обслуговуванням учнів;</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розглядає звернення учасників навчально-виховного процесу з питань Закладу;</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може створювати постійні або тимчасові комісії з окремих напрямів роботи.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Склад комісії та зміст їх роботи визначаються радою.</w:t>
      </w:r>
    </w:p>
    <w:p w:rsidR="00DB41AA" w:rsidRPr="00DB41AA" w:rsidRDefault="00DB41AA" w:rsidP="00DB41AA">
      <w:pPr>
        <w:spacing w:after="0"/>
        <w:ind w:firstLine="709"/>
        <w:jc w:val="both"/>
        <w:rPr>
          <w:rFonts w:ascii="Times New Roman" w:hAnsi="Times New Roman"/>
          <w:sz w:val="28"/>
          <w:szCs w:val="28"/>
        </w:rPr>
      </w:pPr>
      <w:r w:rsidRPr="00DB41AA">
        <w:rPr>
          <w:rFonts w:ascii="Times New Roman" w:hAnsi="Times New Roman"/>
          <w:sz w:val="28"/>
          <w:szCs w:val="28"/>
        </w:rPr>
        <w:t>4.1</w:t>
      </w:r>
      <w:r w:rsidR="00554BFE">
        <w:rPr>
          <w:rFonts w:ascii="Times New Roman" w:hAnsi="Times New Roman"/>
          <w:sz w:val="28"/>
          <w:szCs w:val="28"/>
        </w:rPr>
        <w:t>4</w:t>
      </w:r>
      <w:r w:rsidRPr="00DB41AA">
        <w:rPr>
          <w:rFonts w:ascii="Times New Roman" w:hAnsi="Times New Roman"/>
          <w:sz w:val="28"/>
          <w:szCs w:val="28"/>
        </w:rPr>
        <w:t>. При Закладі за рішенням загальних зборів може створюватися і діяти піклувальна рада.</w:t>
      </w:r>
    </w:p>
    <w:p w:rsidR="00DB41AA" w:rsidRPr="00DB41AA" w:rsidRDefault="00DB41AA" w:rsidP="00DB41AA">
      <w:pPr>
        <w:spacing w:after="0"/>
        <w:ind w:firstLine="709"/>
        <w:jc w:val="both"/>
        <w:rPr>
          <w:rFonts w:ascii="Times New Roman" w:hAnsi="Times New Roman"/>
          <w:sz w:val="28"/>
          <w:szCs w:val="28"/>
        </w:rPr>
      </w:pPr>
      <w:r w:rsidRPr="00DB41AA">
        <w:rPr>
          <w:rFonts w:ascii="Times New Roman" w:hAnsi="Times New Roman"/>
          <w:sz w:val="28"/>
          <w:szCs w:val="28"/>
        </w:rPr>
        <w:t>4.1</w:t>
      </w:r>
      <w:r w:rsidR="00554BFE">
        <w:rPr>
          <w:rFonts w:ascii="Times New Roman" w:hAnsi="Times New Roman"/>
          <w:sz w:val="28"/>
          <w:szCs w:val="28"/>
        </w:rPr>
        <w:t>5</w:t>
      </w:r>
      <w:r w:rsidRPr="00DB41AA">
        <w:rPr>
          <w:rFonts w:ascii="Times New Roman" w:hAnsi="Times New Roman"/>
          <w:sz w:val="28"/>
          <w:szCs w:val="28"/>
        </w:rPr>
        <w:t>.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4.1</w:t>
      </w:r>
      <w:r w:rsidR="00554BFE">
        <w:rPr>
          <w:rFonts w:ascii="Times New Roman" w:eastAsia="Times New Roman" w:hAnsi="Times New Roman"/>
          <w:sz w:val="28"/>
          <w:szCs w:val="28"/>
          <w:lang w:eastAsia="en-US"/>
        </w:rPr>
        <w:t>6</w:t>
      </w:r>
      <w:r w:rsidRPr="00DB41AA">
        <w:rPr>
          <w:rFonts w:ascii="Times New Roman" w:eastAsia="Times New Roman" w:hAnsi="Times New Roman"/>
          <w:sz w:val="28"/>
          <w:szCs w:val="28"/>
          <w:lang w:eastAsia="en-US"/>
        </w:rPr>
        <w:t>. Основними завданнями піклувальної ради є:</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сприяння виконанню законодавства України щодо обов'язковості дошкільної, початкової, базової, повної загальної середньої освіти;</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 xml:space="preserve">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вихованців у </w:t>
      </w:r>
      <w:r w:rsidRPr="00DB41AA">
        <w:rPr>
          <w:rFonts w:ascii="Times New Roman" w:hAnsi="Times New Roman"/>
          <w:sz w:val="28"/>
          <w:szCs w:val="28"/>
        </w:rPr>
        <w:t>Закладі</w:t>
      </w:r>
      <w:r w:rsidRPr="00DB41AA">
        <w:rPr>
          <w:rFonts w:ascii="Times New Roman" w:eastAsia="Times New Roman" w:hAnsi="Times New Roman"/>
          <w:sz w:val="28"/>
          <w:szCs w:val="28"/>
          <w:lang w:eastAsia="en-US"/>
        </w:rPr>
        <w:t>;</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 xml:space="preserve">зміцнення наукової, матеріально-технічної, культурно-спортивної  бази </w:t>
      </w:r>
      <w:r w:rsidRPr="00DB41AA">
        <w:rPr>
          <w:rFonts w:ascii="Times New Roman" w:hAnsi="Times New Roman"/>
          <w:sz w:val="28"/>
          <w:szCs w:val="28"/>
        </w:rPr>
        <w:t>Закладу</w:t>
      </w:r>
      <w:r w:rsidRPr="00DB41AA">
        <w:rPr>
          <w:rFonts w:ascii="Times New Roman" w:eastAsia="Times New Roman" w:hAnsi="Times New Roman"/>
          <w:sz w:val="28"/>
          <w:szCs w:val="28"/>
          <w:lang w:eastAsia="en-US"/>
        </w:rPr>
        <w:t>;</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запобігання дитячій бездоглядності;</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lastRenderedPageBreak/>
        <w:t xml:space="preserve">сприяння працевлаштуванню випускників </w:t>
      </w:r>
      <w:r w:rsidRPr="00DB41AA">
        <w:rPr>
          <w:rFonts w:ascii="Times New Roman" w:hAnsi="Times New Roman"/>
          <w:sz w:val="28"/>
          <w:szCs w:val="28"/>
        </w:rPr>
        <w:t>Закладу</w:t>
      </w:r>
      <w:r w:rsidRPr="00DB41AA">
        <w:rPr>
          <w:rFonts w:ascii="Times New Roman" w:eastAsia="Times New Roman" w:hAnsi="Times New Roman"/>
          <w:sz w:val="28"/>
          <w:szCs w:val="28"/>
          <w:lang w:eastAsia="en-US"/>
        </w:rPr>
        <w:t>;</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 xml:space="preserve">всебічне зміцнення зв'язків між родинами учнів, вихованців та </w:t>
      </w:r>
      <w:r w:rsidRPr="00DB41AA">
        <w:rPr>
          <w:rFonts w:ascii="Times New Roman" w:hAnsi="Times New Roman"/>
          <w:sz w:val="28"/>
          <w:szCs w:val="28"/>
        </w:rPr>
        <w:t>Закладом.</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4.1</w:t>
      </w:r>
      <w:r w:rsidR="00554BFE">
        <w:rPr>
          <w:rFonts w:ascii="Times New Roman" w:eastAsia="Times New Roman" w:hAnsi="Times New Roman"/>
          <w:sz w:val="28"/>
          <w:szCs w:val="28"/>
          <w:lang w:eastAsia="en-US"/>
        </w:rPr>
        <w:t>7</w:t>
      </w:r>
      <w:r w:rsidRPr="00DB41AA">
        <w:rPr>
          <w:rFonts w:ascii="Times New Roman" w:eastAsia="Times New Roman" w:hAnsi="Times New Roman"/>
          <w:sz w:val="28"/>
          <w:szCs w:val="28"/>
          <w:lang w:eastAsia="en-US"/>
        </w:rPr>
        <w:t>. Піклувальна рада формується у складі осіб з представників місцевих органів виконавчої влади, підприємств, установ, організацій, навчальних закладів, окремих громадян, у тому числі іноземних. Члени піклувальної ради обираються на загальних зборах шляхом голосування простою більшістю голосів. Члени піклувальної ради працюють на громадських засадах.</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 xml:space="preserve">Не допускається втручання членів піклувальної ради в навчально-виховний процес. </w:t>
      </w:r>
    </w:p>
    <w:p w:rsidR="00DB41AA" w:rsidRPr="00DB41AA" w:rsidRDefault="00DB41AA" w:rsidP="00DB41AA">
      <w:pPr>
        <w:spacing w:after="0"/>
        <w:ind w:firstLine="709"/>
        <w:jc w:val="both"/>
        <w:rPr>
          <w:rFonts w:ascii="Times New Roman" w:eastAsia="Times New Roman" w:hAnsi="Times New Roman"/>
          <w:sz w:val="28"/>
          <w:szCs w:val="28"/>
          <w:lang w:eastAsia="en-US"/>
        </w:rPr>
      </w:pPr>
      <w:r w:rsidRPr="00DB41AA">
        <w:rPr>
          <w:rFonts w:ascii="Times New Roman" w:eastAsia="Times New Roman" w:hAnsi="Times New Roman"/>
          <w:sz w:val="28"/>
          <w:szCs w:val="28"/>
          <w:lang w:eastAsia="en-US"/>
        </w:rPr>
        <w:t>У випадках, коли хтось із членів піклувальної ради вибуває, на загальних зборах на його місце обирається інша особа.</w:t>
      </w:r>
    </w:p>
    <w:p w:rsidR="00DB41AA" w:rsidRPr="00DB41AA" w:rsidRDefault="00DB41AA" w:rsidP="00DB41AA">
      <w:pPr>
        <w:pStyle w:val="a3"/>
        <w:spacing w:line="276" w:lineRule="auto"/>
        <w:ind w:firstLine="709"/>
      </w:pPr>
      <w:r w:rsidRPr="00DB41AA">
        <w:t>4.1</w:t>
      </w:r>
      <w:r w:rsidR="00554BFE">
        <w:t>8</w:t>
      </w:r>
      <w:r w:rsidRPr="00DB41AA">
        <w:t>. У Закладі створюється постійно діючий колегіальний орган – педагогічна рада. Головою ради є директор.</w:t>
      </w:r>
    </w:p>
    <w:p w:rsidR="00DB41AA" w:rsidRPr="00DB41AA" w:rsidRDefault="00DB41AA" w:rsidP="00DB41AA">
      <w:pPr>
        <w:pStyle w:val="a3"/>
        <w:spacing w:line="276" w:lineRule="auto"/>
        <w:ind w:firstLine="709"/>
      </w:pPr>
      <w:r w:rsidRPr="00DB41AA">
        <w:t>Педагогічна рада розглядає питання:</w:t>
      </w:r>
    </w:p>
    <w:p w:rsidR="00DB41AA" w:rsidRPr="00DB41AA" w:rsidRDefault="00DB41AA" w:rsidP="00DB41AA">
      <w:pPr>
        <w:pStyle w:val="a3"/>
        <w:spacing w:line="276" w:lineRule="auto"/>
        <w:ind w:firstLine="709"/>
      </w:pPr>
      <w:r w:rsidRPr="00DB41AA">
        <w:t>удосконалення методичного забезпечення навчально-виховного процесу;</w:t>
      </w:r>
    </w:p>
    <w:p w:rsidR="00DB41AA" w:rsidRPr="00DB41AA" w:rsidRDefault="00DB41AA" w:rsidP="00DB41AA">
      <w:pPr>
        <w:pStyle w:val="a3"/>
        <w:spacing w:line="276" w:lineRule="auto"/>
        <w:ind w:firstLine="709"/>
      </w:pPr>
      <w:r w:rsidRPr="00DB41AA">
        <w:t>планування та режиму роботи Закладу;</w:t>
      </w:r>
    </w:p>
    <w:p w:rsidR="00DB41AA" w:rsidRPr="00DB41AA" w:rsidRDefault="00DB41AA" w:rsidP="00DB41AA">
      <w:pPr>
        <w:pStyle w:val="a3"/>
        <w:spacing w:line="276" w:lineRule="auto"/>
        <w:ind w:firstLine="709"/>
      </w:pPr>
      <w:r w:rsidRPr="00DB41AA">
        <w:t>переведення учнів до наступних класів і їх випуску;</w:t>
      </w:r>
    </w:p>
    <w:p w:rsidR="00DB41AA" w:rsidRPr="00DB41AA" w:rsidRDefault="00DB41AA" w:rsidP="00DB41AA">
      <w:pPr>
        <w:pStyle w:val="a3"/>
        <w:spacing w:line="276" w:lineRule="auto"/>
        <w:ind w:firstLine="709"/>
      </w:pPr>
      <w:r w:rsidRPr="00DB41AA">
        <w:t>організації роботи, пов’язаної з підвищенням кваліфікації педагогічних працівників, розвитком їхньої ініціативи, використання досягнень науки і передового педагогічного досвіду;</w:t>
      </w:r>
    </w:p>
    <w:p w:rsidR="00DB41AA" w:rsidRPr="00DB41AA" w:rsidRDefault="00DB41AA" w:rsidP="00DB41AA">
      <w:pPr>
        <w:pStyle w:val="a3"/>
        <w:spacing w:line="276" w:lineRule="auto"/>
        <w:ind w:firstLine="709"/>
      </w:pPr>
      <w:r w:rsidRPr="00DB41AA">
        <w:t>інші питання діяльності педагогічних працівників.</w:t>
      </w:r>
    </w:p>
    <w:p w:rsidR="00DB41AA" w:rsidRPr="00DB41AA" w:rsidRDefault="00DB41AA" w:rsidP="00DB41AA">
      <w:pPr>
        <w:pStyle w:val="a3"/>
        <w:spacing w:line="276" w:lineRule="auto"/>
        <w:ind w:firstLine="709"/>
      </w:pPr>
      <w:r w:rsidRPr="00DB41AA">
        <w:t>Робота педагогічної ради планується в довільній формі відповідно до потреб Закладу. Члени педагогічної ради мають право виносити на її розгляд актуальні питання навчально-виховного процесу. Кількість засідань педради визначається ї</w:t>
      </w:r>
      <w:r w:rsidR="00640F61">
        <w:t xml:space="preserve">х доцільністю, але не менше 4 </w:t>
      </w:r>
      <w:r w:rsidRPr="00DB41AA">
        <w:t>рази на рік.</w:t>
      </w:r>
    </w:p>
    <w:p w:rsidR="00DB41AA" w:rsidRPr="00DB41AA" w:rsidRDefault="00DB41AA" w:rsidP="00DB41AA">
      <w:pPr>
        <w:pStyle w:val="a3"/>
        <w:spacing w:line="276" w:lineRule="auto"/>
        <w:ind w:firstLine="709"/>
      </w:pPr>
      <w:r w:rsidRPr="00DB41AA">
        <w:t>4.</w:t>
      </w:r>
      <w:r w:rsidR="00554BFE">
        <w:t>19</w:t>
      </w:r>
      <w:r w:rsidRPr="00DB41AA">
        <w:t>. Загальношкільні, класні, учнівські збори – колективний орган учнівського самоврядування.</w:t>
      </w:r>
    </w:p>
    <w:p w:rsidR="00DB41AA" w:rsidRPr="00DB41AA" w:rsidRDefault="00DB41AA" w:rsidP="00DB41AA">
      <w:pPr>
        <w:pStyle w:val="a3"/>
        <w:spacing w:line="276" w:lineRule="auto"/>
        <w:ind w:firstLine="709"/>
      </w:pPr>
      <w:r w:rsidRPr="00DB41AA">
        <w:t>Основною структурною ланкою Закладу є клас.</w:t>
      </w:r>
    </w:p>
    <w:p w:rsidR="00DB41AA" w:rsidRPr="00DB41AA" w:rsidRDefault="00DB41AA" w:rsidP="00DB41AA">
      <w:pPr>
        <w:pStyle w:val="a3"/>
        <w:spacing w:line="276" w:lineRule="auto"/>
        <w:ind w:firstLine="709"/>
      </w:pPr>
      <w:r w:rsidRPr="00DB41AA">
        <w:t>Учнівські збори:</w:t>
      </w:r>
    </w:p>
    <w:p w:rsidR="00DB41AA" w:rsidRPr="00DB41AA" w:rsidRDefault="00DB41AA" w:rsidP="00DB41AA">
      <w:pPr>
        <w:pStyle w:val="a3"/>
        <w:spacing w:line="276" w:lineRule="auto"/>
        <w:ind w:firstLine="709"/>
      </w:pPr>
      <w:r w:rsidRPr="00DB41AA">
        <w:t>обирають органи учнівського самоврядування  Закладу, класу;</w:t>
      </w:r>
    </w:p>
    <w:p w:rsidR="00DB41AA" w:rsidRPr="00DB41AA" w:rsidRDefault="00DB41AA" w:rsidP="00DB41AA">
      <w:pPr>
        <w:pStyle w:val="a3"/>
        <w:spacing w:line="276" w:lineRule="auto"/>
        <w:ind w:firstLine="709"/>
      </w:pPr>
      <w:r w:rsidRPr="00DB41AA">
        <w:t>висувають своїх представників для участі в роботі  органів громадського самоврядування;</w:t>
      </w:r>
    </w:p>
    <w:p w:rsidR="00DB41AA" w:rsidRPr="00DB41AA" w:rsidRDefault="00DB41AA" w:rsidP="00DB41AA">
      <w:pPr>
        <w:pStyle w:val="a3"/>
        <w:spacing w:line="276" w:lineRule="auto"/>
        <w:ind w:firstLine="709"/>
      </w:pPr>
      <w:r w:rsidRPr="00DB41AA">
        <w:t>обговорюють питання організації навчання, виховання, дозвілля учнів.</w:t>
      </w:r>
    </w:p>
    <w:p w:rsidR="00DB41AA" w:rsidRPr="00DB41AA" w:rsidRDefault="00DB41AA" w:rsidP="00DB41AA">
      <w:pPr>
        <w:pStyle w:val="a3"/>
        <w:spacing w:line="276" w:lineRule="auto"/>
        <w:ind w:firstLine="709"/>
      </w:pPr>
      <w:r w:rsidRPr="00DB41AA">
        <w:t>4.2</w:t>
      </w:r>
      <w:r w:rsidR="00554BFE">
        <w:t>0</w:t>
      </w:r>
      <w:r w:rsidRPr="00DB41AA">
        <w:t>. Загальношкільні та класні  батьківські збори – колективний орган батьківського самоврядування.</w:t>
      </w:r>
    </w:p>
    <w:p w:rsidR="00DB41AA" w:rsidRPr="00DB41AA" w:rsidRDefault="00DB41AA" w:rsidP="00DB41AA">
      <w:pPr>
        <w:pStyle w:val="a3"/>
        <w:spacing w:line="276" w:lineRule="auto"/>
        <w:ind w:firstLine="709"/>
      </w:pPr>
      <w:r w:rsidRPr="00DB41AA">
        <w:t>Батьківські збори:</w:t>
      </w:r>
    </w:p>
    <w:p w:rsidR="00DB41AA" w:rsidRPr="00DB41AA" w:rsidRDefault="00DB41AA" w:rsidP="00DB41AA">
      <w:pPr>
        <w:pStyle w:val="a3"/>
        <w:spacing w:line="276" w:lineRule="auto"/>
        <w:ind w:firstLine="709"/>
      </w:pPr>
      <w:r w:rsidRPr="00DB41AA">
        <w:lastRenderedPageBreak/>
        <w:t>обирають органи батьківського самоврядування;</w:t>
      </w:r>
    </w:p>
    <w:p w:rsidR="00DB41AA" w:rsidRPr="00DB41AA" w:rsidRDefault="00DB41AA" w:rsidP="00DB41AA">
      <w:pPr>
        <w:pStyle w:val="a3"/>
        <w:spacing w:line="276" w:lineRule="auto"/>
        <w:ind w:firstLine="709"/>
      </w:pPr>
      <w:r w:rsidRPr="00DB41AA">
        <w:t>обирають своїх представників для участі в роботі громадського самоврядування Закладу;</w:t>
      </w:r>
    </w:p>
    <w:p w:rsidR="00DB41AA" w:rsidRPr="00DB41AA" w:rsidRDefault="00DB41AA" w:rsidP="00DB41AA">
      <w:pPr>
        <w:pStyle w:val="a3"/>
        <w:spacing w:line="276" w:lineRule="auto"/>
        <w:ind w:firstLine="709"/>
      </w:pPr>
      <w:r w:rsidRPr="00DB41AA">
        <w:t>вносять на розгляд ради Закладу, педради, директора та його заступника пропозиції щодо організації навчально-виховного процесу в класі та Закладі.</w:t>
      </w:r>
    </w:p>
    <w:p w:rsidR="00DB41AA" w:rsidRPr="00DB41AA" w:rsidRDefault="00DB41AA" w:rsidP="00DB41AA">
      <w:pPr>
        <w:pStyle w:val="a3"/>
        <w:spacing w:line="276" w:lineRule="auto"/>
        <w:ind w:firstLine="709"/>
      </w:pPr>
    </w:p>
    <w:p w:rsidR="00DB41AA" w:rsidRPr="00DB41AA" w:rsidRDefault="00DB41AA" w:rsidP="00DB41AA">
      <w:pPr>
        <w:pStyle w:val="a3"/>
        <w:spacing w:line="276" w:lineRule="auto"/>
        <w:ind w:firstLine="709"/>
        <w:jc w:val="center"/>
        <w:rPr>
          <w:b/>
          <w:bCs/>
        </w:rPr>
      </w:pPr>
      <w:r w:rsidRPr="00DB41AA">
        <w:rPr>
          <w:b/>
          <w:bCs/>
        </w:rPr>
        <w:t>5. МАТЕРІАЛЬНО-ТЕХНІЧНА БАЗА  ЗАКЛАДУ</w:t>
      </w:r>
    </w:p>
    <w:p w:rsidR="00DB41AA" w:rsidRPr="00DB41AA" w:rsidRDefault="00DB41AA" w:rsidP="00DB41AA">
      <w:pPr>
        <w:pStyle w:val="a3"/>
        <w:spacing w:line="276" w:lineRule="auto"/>
        <w:ind w:firstLine="709"/>
        <w:jc w:val="center"/>
      </w:pP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lang w:val="uk-UA"/>
        </w:rPr>
        <w:t xml:space="preserve">5.1. </w:t>
      </w:r>
      <w:r w:rsidRPr="00DB41AA">
        <w:rPr>
          <w:sz w:val="28"/>
          <w:szCs w:val="28"/>
          <w:bdr w:val="none" w:sz="0" w:space="0" w:color="auto" w:frame="1"/>
          <w:lang w:val="uk-UA"/>
        </w:rPr>
        <w:t xml:space="preserve">Розвиток матеріально-технічної бази </w:t>
      </w:r>
      <w:r w:rsidRPr="00DB41AA">
        <w:rPr>
          <w:sz w:val="28"/>
          <w:szCs w:val="28"/>
          <w:lang w:val="uk-UA"/>
        </w:rPr>
        <w:t>Закладу</w:t>
      </w:r>
      <w:r w:rsidRPr="00DB41AA">
        <w:rPr>
          <w:sz w:val="28"/>
          <w:szCs w:val="28"/>
          <w:bdr w:val="none" w:sz="0" w:space="0" w:color="auto" w:frame="1"/>
          <w:lang w:val="uk-UA"/>
        </w:rPr>
        <w:t xml:space="preserve"> здійснюється відповідно до законів України</w:t>
      </w:r>
      <w:r w:rsidRPr="00DB41AA">
        <w:rPr>
          <w:rStyle w:val="apple-converted-space"/>
          <w:rFonts w:eastAsia="Calibri"/>
          <w:sz w:val="28"/>
          <w:szCs w:val="28"/>
          <w:bdr w:val="none" w:sz="0" w:space="0" w:color="auto" w:frame="1"/>
          <w:lang w:val="uk-UA"/>
        </w:rPr>
        <w:t> </w:t>
      </w:r>
      <w:hyperlink r:id="rId8" w:tgtFrame="_blank" w:history="1">
        <w:r w:rsidRPr="008E0364">
          <w:rPr>
            <w:rFonts w:eastAsia="Calibri"/>
            <w:sz w:val="28"/>
            <w:szCs w:val="28"/>
            <w:lang w:val="uk-UA"/>
          </w:rPr>
          <w:t>"Про освіту"</w:t>
        </w:r>
      </w:hyperlink>
      <w:r w:rsidRPr="008E0364">
        <w:rPr>
          <w:sz w:val="28"/>
          <w:szCs w:val="28"/>
          <w:lang w:val="uk-UA"/>
        </w:rPr>
        <w:t>,</w:t>
      </w:r>
      <w:r w:rsidRPr="00640F61">
        <w:rPr>
          <w:rFonts w:eastAsia="Calibri"/>
          <w:sz w:val="28"/>
          <w:szCs w:val="28"/>
        </w:rPr>
        <w:t> </w:t>
      </w:r>
      <w:r w:rsidRPr="008E0364">
        <w:rPr>
          <w:rFonts w:eastAsia="Calibri"/>
          <w:sz w:val="28"/>
          <w:szCs w:val="28"/>
          <w:lang w:val="uk-UA"/>
        </w:rPr>
        <w:t>«Про загальну середню освіту»</w:t>
      </w:r>
      <w:hyperlink r:id="rId9" w:tgtFrame="_blank" w:history="1">
        <w:r w:rsidRPr="008E0364">
          <w:rPr>
            <w:rFonts w:eastAsia="Calibri"/>
            <w:sz w:val="28"/>
            <w:szCs w:val="28"/>
            <w:lang w:val="uk-UA"/>
          </w:rPr>
          <w:t>"Про місцеве самоврядування в Україні"</w:t>
        </w:r>
      </w:hyperlink>
      <w:r w:rsidRPr="008E0364">
        <w:rPr>
          <w:sz w:val="28"/>
          <w:szCs w:val="28"/>
          <w:lang w:val="uk-UA"/>
        </w:rPr>
        <w:t>,</w:t>
      </w:r>
      <w:r w:rsidRPr="00640F61">
        <w:rPr>
          <w:rFonts w:eastAsia="Calibri"/>
          <w:sz w:val="28"/>
          <w:szCs w:val="28"/>
        </w:rPr>
        <w:t> </w:t>
      </w:r>
      <w:hyperlink r:id="rId10" w:tgtFrame="_blank" w:history="1">
        <w:r w:rsidRPr="008E0364">
          <w:rPr>
            <w:rFonts w:eastAsia="Calibri"/>
            <w:sz w:val="28"/>
            <w:szCs w:val="28"/>
            <w:lang w:val="uk-UA"/>
          </w:rPr>
          <w:t>Бюджетного кодексу України</w:t>
        </w:r>
      </w:hyperlink>
      <w:r w:rsidRPr="00640F61">
        <w:rPr>
          <w:rFonts w:eastAsia="Calibri"/>
          <w:sz w:val="28"/>
          <w:szCs w:val="28"/>
        </w:rPr>
        <w:t> </w:t>
      </w:r>
      <w:r w:rsidRPr="00DB41AA">
        <w:rPr>
          <w:sz w:val="28"/>
          <w:szCs w:val="28"/>
          <w:bdr w:val="none" w:sz="0" w:space="0" w:color="auto" w:frame="1"/>
          <w:lang w:val="uk-UA"/>
        </w:rPr>
        <w:t>та інших нормативно-правових актів.</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5.2. Утримання та розвиток матеріально-технічної бази здійснюється відповідно до законодавства.</w:t>
      </w:r>
    </w:p>
    <w:p w:rsidR="00302BD0" w:rsidRDefault="00DB41AA" w:rsidP="00302BD0">
      <w:pPr>
        <w:pStyle w:val="a5"/>
        <w:spacing w:before="0" w:beforeAutospacing="0" w:after="0" w:afterAutospacing="0" w:line="276" w:lineRule="auto"/>
        <w:ind w:firstLine="708"/>
        <w:jc w:val="both"/>
        <w:rPr>
          <w:sz w:val="28"/>
          <w:szCs w:val="28"/>
          <w:lang w:val="uk-UA"/>
        </w:rPr>
      </w:pPr>
      <w:r w:rsidRPr="00DB41AA">
        <w:rPr>
          <w:sz w:val="28"/>
          <w:szCs w:val="28"/>
          <w:bdr w:val="none" w:sz="0" w:space="0" w:color="auto" w:frame="1"/>
          <w:lang w:val="uk-UA"/>
        </w:rPr>
        <w:t xml:space="preserve">5.3. </w:t>
      </w:r>
      <w:r w:rsidRPr="00DB41AA">
        <w:rPr>
          <w:sz w:val="28"/>
          <w:szCs w:val="28"/>
          <w:lang w:val="uk-UA"/>
        </w:rPr>
        <w:t xml:space="preserve">Майно Закладу складають основні фонди (приміщення, обладнання, тощо), а також інші цінності, вартість яких відображається в балансі </w:t>
      </w:r>
      <w:r w:rsidR="00554BFE" w:rsidRPr="00554BFE">
        <w:rPr>
          <w:sz w:val="28"/>
          <w:szCs w:val="28"/>
          <w:lang w:val="uk-UA"/>
        </w:rPr>
        <w:t xml:space="preserve">відділу освіти </w:t>
      </w:r>
      <w:r w:rsidR="00302BD0">
        <w:rPr>
          <w:sz w:val="28"/>
          <w:szCs w:val="28"/>
          <w:lang w:val="uk-UA"/>
        </w:rPr>
        <w:t xml:space="preserve">культури молоді та спорту  </w:t>
      </w:r>
      <w:proofErr w:type="spellStart"/>
      <w:r w:rsidR="00302BD0">
        <w:rPr>
          <w:sz w:val="28"/>
          <w:szCs w:val="28"/>
          <w:lang w:val="uk-UA"/>
        </w:rPr>
        <w:t>Веселівської</w:t>
      </w:r>
      <w:proofErr w:type="spellEnd"/>
      <w:r w:rsidR="00302BD0">
        <w:rPr>
          <w:sz w:val="28"/>
          <w:szCs w:val="28"/>
          <w:lang w:val="uk-UA"/>
        </w:rPr>
        <w:t xml:space="preserve"> сільської ради </w:t>
      </w:r>
      <w:proofErr w:type="spellStart"/>
      <w:r w:rsidR="00302BD0">
        <w:rPr>
          <w:sz w:val="28"/>
          <w:szCs w:val="28"/>
          <w:lang w:val="uk-UA"/>
        </w:rPr>
        <w:t>Старобільського</w:t>
      </w:r>
      <w:proofErr w:type="spellEnd"/>
      <w:r w:rsidR="00302BD0">
        <w:rPr>
          <w:sz w:val="28"/>
          <w:szCs w:val="28"/>
          <w:lang w:val="uk-UA"/>
        </w:rPr>
        <w:t xml:space="preserve"> району Луганської області.</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lang w:val="uk-UA"/>
        </w:rPr>
      </w:pPr>
      <w:r w:rsidRPr="00DB41AA">
        <w:rPr>
          <w:sz w:val="28"/>
          <w:szCs w:val="28"/>
          <w:lang w:val="uk-UA"/>
        </w:rPr>
        <w:t xml:space="preserve">5.4. Майно належить Закладу  за правом оперативного управління. </w:t>
      </w:r>
    </w:p>
    <w:p w:rsidR="00DB41AA" w:rsidRPr="00DB41AA" w:rsidRDefault="00640F61" w:rsidP="00DB41AA">
      <w:pPr>
        <w:pStyle w:val="a3"/>
        <w:spacing w:line="276" w:lineRule="auto"/>
        <w:ind w:firstLine="709"/>
      </w:pPr>
      <w:r>
        <w:t>5.5. В</w:t>
      </w:r>
      <w:r w:rsidR="00DB41AA" w:rsidRPr="00DB41AA">
        <w:t>ідп</w:t>
      </w:r>
      <w:r>
        <w:t xml:space="preserve">овідно до рішення </w:t>
      </w:r>
      <w:proofErr w:type="spellStart"/>
      <w:r>
        <w:t>Караяшницької</w:t>
      </w:r>
      <w:proofErr w:type="spellEnd"/>
      <w:r>
        <w:t xml:space="preserve"> сільської ради </w:t>
      </w:r>
      <w:proofErr w:type="spellStart"/>
      <w:r>
        <w:t>Старобільського</w:t>
      </w:r>
      <w:proofErr w:type="spellEnd"/>
      <w:r>
        <w:t xml:space="preserve"> району від « 10» лютого 2003 року № 7 « Про закріплення земельної ділянки за </w:t>
      </w:r>
      <w:proofErr w:type="spellStart"/>
      <w:r>
        <w:t>Бондарівською</w:t>
      </w:r>
      <w:proofErr w:type="spellEnd"/>
      <w:r>
        <w:t xml:space="preserve"> ЗОШ І – ІІ ступенів» та до свідоцтва про право власності на нерухоме майно Заклад має земельну ділянку для будівництва та обслуговування будівель закладів освіти  </w:t>
      </w:r>
      <w:proofErr w:type="spellStart"/>
      <w:r>
        <w:t>Бондарівської</w:t>
      </w:r>
      <w:proofErr w:type="spellEnd"/>
      <w:r>
        <w:t xml:space="preserve"> ЗОШ І – ІІ ступенів , площею 1,8898 га. </w:t>
      </w:r>
      <w:r w:rsidR="000472E1">
        <w:t xml:space="preserve">Заклад </w:t>
      </w:r>
      <w:r w:rsidR="00DB41AA" w:rsidRPr="00DB41AA">
        <w:t>користується землею, іншими  природними ресурсами і несе відповідальність за дотримання вимог та норм їх охорони.</w:t>
      </w:r>
    </w:p>
    <w:p w:rsidR="00DB41AA" w:rsidRPr="00DB41AA" w:rsidRDefault="00DB41AA" w:rsidP="00DB41AA">
      <w:pPr>
        <w:pStyle w:val="a3"/>
        <w:spacing w:line="276" w:lineRule="auto"/>
        <w:ind w:firstLine="709"/>
      </w:pPr>
      <w:r w:rsidRPr="00F53383">
        <w:t>5.6. Вилучення основних фондів, оборотних коштів та іншого майна проводиться лише у випадках, передбачених чинним законодавством. Збитки, завдані школі внаслідок порушення його майнових прав іншими юридичними та фізичними особами, відшкодовуються відповідно до чинного законодавства.</w:t>
      </w:r>
    </w:p>
    <w:p w:rsidR="00DB41AA" w:rsidRPr="00F53383" w:rsidRDefault="00DB41AA" w:rsidP="00DB41AA">
      <w:pPr>
        <w:pStyle w:val="a3"/>
        <w:spacing w:line="276" w:lineRule="auto"/>
        <w:ind w:firstLine="709"/>
      </w:pPr>
      <w:r w:rsidRPr="00F53383">
        <w:t xml:space="preserve">5.7. Для забезпечення навчально-виховного процесу із дотриманням діючих нормативів база </w:t>
      </w:r>
      <w:r w:rsidR="000472E1">
        <w:t xml:space="preserve">Закладу </w:t>
      </w:r>
      <w:r w:rsidRPr="00F53383">
        <w:t xml:space="preserve"> включ</w:t>
      </w:r>
      <w:r w:rsidR="000472E1">
        <w:t xml:space="preserve">ає навчальні кабінети, майстерню </w:t>
      </w:r>
      <w:r w:rsidRPr="00F53383">
        <w:t>, а також спор</w:t>
      </w:r>
      <w:r w:rsidR="00640F61">
        <w:t>т</w:t>
      </w:r>
      <w:r w:rsidR="000472E1">
        <w:t xml:space="preserve">ивну </w:t>
      </w:r>
      <w:r w:rsidR="00640F61">
        <w:t xml:space="preserve"> зал</w:t>
      </w:r>
      <w:r w:rsidR="000472E1">
        <w:t>у</w:t>
      </w:r>
      <w:r w:rsidR="00640F61">
        <w:t xml:space="preserve"> </w:t>
      </w:r>
      <w:r w:rsidR="000472E1">
        <w:t xml:space="preserve">, бібліотеку, комп’ютерний кабінет,  </w:t>
      </w:r>
      <w:proofErr w:type="spellStart"/>
      <w:r w:rsidR="000472E1">
        <w:t>роздаток</w:t>
      </w:r>
      <w:proofErr w:type="spellEnd"/>
      <w:r w:rsidR="000472E1">
        <w:t xml:space="preserve"> гарячого харчування </w:t>
      </w:r>
      <w:r w:rsidRPr="00F53383">
        <w:t>, допоміжні приміщення.</w:t>
      </w:r>
    </w:p>
    <w:p w:rsidR="000472E1" w:rsidRDefault="000472E1" w:rsidP="00DB41AA">
      <w:pPr>
        <w:pStyle w:val="a3"/>
        <w:spacing w:line="276" w:lineRule="auto"/>
        <w:ind w:firstLine="709"/>
        <w:jc w:val="center"/>
        <w:rPr>
          <w:b/>
          <w:bCs/>
        </w:rPr>
      </w:pPr>
    </w:p>
    <w:p w:rsidR="00DB41AA" w:rsidRPr="00DB41AA" w:rsidRDefault="00DB41AA" w:rsidP="00DB41AA">
      <w:pPr>
        <w:pStyle w:val="a3"/>
        <w:spacing w:line="276" w:lineRule="auto"/>
        <w:ind w:firstLine="709"/>
        <w:jc w:val="center"/>
        <w:rPr>
          <w:b/>
          <w:bCs/>
        </w:rPr>
      </w:pPr>
      <w:r w:rsidRPr="00DB41AA">
        <w:rPr>
          <w:b/>
          <w:bCs/>
        </w:rPr>
        <w:t>6. ФІНАНСОВО-ГОСПОДАРСЬКА  ДІЯЛЬНІСТЬ</w:t>
      </w:r>
    </w:p>
    <w:p w:rsidR="00DB41AA" w:rsidRPr="00DB41AA" w:rsidRDefault="00DB41AA" w:rsidP="00DB41AA">
      <w:pPr>
        <w:pStyle w:val="a3"/>
        <w:spacing w:line="276" w:lineRule="auto"/>
        <w:ind w:firstLine="709"/>
        <w:jc w:val="center"/>
        <w:rPr>
          <w:b/>
          <w:bCs/>
        </w:rPr>
      </w:pPr>
    </w:p>
    <w:p w:rsidR="00DB41AA" w:rsidRPr="00DB41AA" w:rsidRDefault="00DB41AA" w:rsidP="00DB41AA">
      <w:pPr>
        <w:pStyle w:val="a3"/>
        <w:numPr>
          <w:ilvl w:val="1"/>
          <w:numId w:val="1"/>
        </w:numPr>
        <w:tabs>
          <w:tab w:val="left" w:pos="1260"/>
        </w:tabs>
        <w:spacing w:line="276" w:lineRule="auto"/>
        <w:ind w:left="0" w:firstLine="709"/>
      </w:pPr>
      <w:r w:rsidRPr="00DB41AA">
        <w:t>Фінансово-господарська діяльність Закладу здійснюється згідно з чинним законодавством.</w:t>
      </w:r>
    </w:p>
    <w:p w:rsidR="00DB41AA" w:rsidRPr="00DB41AA" w:rsidRDefault="00DB41AA" w:rsidP="00DB41AA">
      <w:pPr>
        <w:pStyle w:val="a3"/>
        <w:spacing w:line="276" w:lineRule="auto"/>
        <w:ind w:firstLine="709"/>
      </w:pPr>
      <w:r w:rsidRPr="00DB41AA">
        <w:t xml:space="preserve">6.2. Джерелами формування кошторису Закладу є:             </w:t>
      </w:r>
    </w:p>
    <w:p w:rsidR="00DB41AA" w:rsidRPr="00DB41AA" w:rsidRDefault="00DB41AA" w:rsidP="00DB41AA">
      <w:pPr>
        <w:pStyle w:val="a3"/>
        <w:spacing w:line="276" w:lineRule="auto"/>
        <w:ind w:firstLine="709"/>
      </w:pPr>
      <w:r w:rsidRPr="00DB41AA">
        <w:t>кошти бюджету, що надходять у розмірі, передбаченому нормами фінансування  освіти для забезпечення навчального процесу в обсязі Державного  стандарту загальної середньої освіти;</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дотації з місцевих бюджетів;</w:t>
      </w:r>
    </w:p>
    <w:p w:rsidR="00DB41AA" w:rsidRPr="00DB41AA" w:rsidRDefault="00DB41AA" w:rsidP="00DB41AA">
      <w:pPr>
        <w:pStyle w:val="a3"/>
        <w:spacing w:line="276" w:lineRule="auto"/>
        <w:ind w:firstLine="709"/>
      </w:pPr>
      <w:r w:rsidRPr="00F53383">
        <w:t>кошти, отримані від надання платних послуг;</w:t>
      </w:r>
    </w:p>
    <w:p w:rsidR="00DB41AA" w:rsidRPr="00DB41AA" w:rsidRDefault="00DB41AA" w:rsidP="00DB41AA">
      <w:pPr>
        <w:pStyle w:val="a3"/>
        <w:spacing w:line="276" w:lineRule="auto"/>
        <w:ind w:firstLine="709"/>
      </w:pPr>
      <w:r w:rsidRPr="00DB41AA">
        <w:t>прибутки від здавання в оренду приміщень, споруд, обладнання;</w:t>
      </w:r>
    </w:p>
    <w:p w:rsidR="00DB41AA" w:rsidRPr="00DB41AA" w:rsidRDefault="00DB41AA" w:rsidP="00DB41AA">
      <w:pPr>
        <w:pStyle w:val="a3"/>
        <w:spacing w:line="276" w:lineRule="auto"/>
        <w:ind w:firstLine="709"/>
      </w:pPr>
      <w:r w:rsidRPr="00DB41AA">
        <w:rPr>
          <w:bdr w:val="none" w:sz="0" w:space="0" w:color="auto" w:frame="1"/>
        </w:rPr>
        <w:t>добровільні грошові внески, матеріальні цінності, одержані від підприємств, установ, організацій, окремих громадян</w:t>
      </w:r>
      <w:r w:rsidRPr="00DB41AA">
        <w:t>,  в т.ч. батьків ;</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bdr w:val="none" w:sz="0" w:space="0" w:color="auto" w:frame="1"/>
          <w:lang w:val="uk-UA"/>
        </w:rPr>
        <w:t>інші кошти не заборонені чинним законодавством.</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r w:rsidRPr="00DB41AA">
        <w:rPr>
          <w:sz w:val="28"/>
          <w:szCs w:val="28"/>
          <w:lang w:val="uk-UA"/>
        </w:rPr>
        <w:t xml:space="preserve">6.3. </w:t>
      </w:r>
      <w:r w:rsidRPr="00DB41AA">
        <w:rPr>
          <w:sz w:val="28"/>
          <w:szCs w:val="28"/>
          <w:bdr w:val="none" w:sz="0" w:space="0" w:color="auto" w:frame="1"/>
          <w:lang w:val="uk-UA"/>
        </w:rPr>
        <w:t xml:space="preserve">Бюджетні асигнування на освіту та позабюджетні кошти </w:t>
      </w:r>
      <w:r w:rsidRPr="00DB41AA">
        <w:rPr>
          <w:sz w:val="28"/>
          <w:szCs w:val="28"/>
          <w:lang w:val="uk-UA"/>
        </w:rPr>
        <w:t>Закладу</w:t>
      </w:r>
      <w:r w:rsidRPr="00DB41AA">
        <w:rPr>
          <w:sz w:val="28"/>
          <w:szCs w:val="28"/>
          <w:bdr w:val="none" w:sz="0" w:space="0" w:color="auto" w:frame="1"/>
          <w:lang w:val="uk-UA"/>
        </w:rPr>
        <w:t xml:space="preserve"> не підлягають вилученню та використовуються виключно за призначенням.</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6.4.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BD03AF" w:rsidRDefault="00DB41AA" w:rsidP="00BD03AF">
      <w:pPr>
        <w:pStyle w:val="a5"/>
        <w:spacing w:before="0" w:beforeAutospacing="0" w:after="0" w:afterAutospacing="0" w:line="276" w:lineRule="auto"/>
        <w:ind w:firstLine="708"/>
        <w:jc w:val="both"/>
        <w:rPr>
          <w:sz w:val="28"/>
          <w:szCs w:val="28"/>
          <w:lang w:val="uk-UA"/>
        </w:rPr>
      </w:pPr>
      <w:r w:rsidRPr="00DB41AA">
        <w:rPr>
          <w:sz w:val="28"/>
          <w:szCs w:val="28"/>
          <w:lang w:val="uk-UA"/>
        </w:rPr>
        <w:t xml:space="preserve">6.5. Порядок діловодства і бухгалтерського обліку в Закладі визначається законодавством і нормативно-правовими актами. </w:t>
      </w:r>
      <w:r w:rsidR="00F87AC2" w:rsidRPr="00F53383">
        <w:rPr>
          <w:sz w:val="28"/>
          <w:szCs w:val="28"/>
          <w:lang w:val="uk-UA"/>
        </w:rPr>
        <w:t>Б</w:t>
      </w:r>
      <w:r w:rsidRPr="00F53383">
        <w:rPr>
          <w:sz w:val="28"/>
          <w:szCs w:val="28"/>
          <w:lang w:val="uk-UA"/>
        </w:rPr>
        <w:t xml:space="preserve">ухгалтерський облік в </w:t>
      </w:r>
      <w:r w:rsidR="00F87AC2" w:rsidRPr="00F53383">
        <w:rPr>
          <w:sz w:val="28"/>
          <w:szCs w:val="28"/>
          <w:lang w:val="uk-UA"/>
        </w:rPr>
        <w:t>закладі</w:t>
      </w:r>
      <w:r w:rsidRPr="00F53383">
        <w:rPr>
          <w:sz w:val="28"/>
          <w:szCs w:val="28"/>
          <w:lang w:val="uk-UA"/>
        </w:rPr>
        <w:t xml:space="preserve"> здійсню</w:t>
      </w:r>
      <w:r w:rsidR="00F87AC2" w:rsidRPr="00F53383">
        <w:rPr>
          <w:sz w:val="28"/>
          <w:szCs w:val="28"/>
          <w:lang w:val="uk-UA"/>
        </w:rPr>
        <w:t>єть</w:t>
      </w:r>
      <w:r w:rsidR="00BD03AF">
        <w:rPr>
          <w:sz w:val="28"/>
          <w:szCs w:val="28"/>
          <w:lang w:val="uk-UA"/>
        </w:rPr>
        <w:t xml:space="preserve">сь через </w:t>
      </w:r>
      <w:r w:rsidRPr="00F53383">
        <w:rPr>
          <w:sz w:val="28"/>
          <w:szCs w:val="28"/>
          <w:lang w:val="uk-UA"/>
        </w:rPr>
        <w:t xml:space="preserve"> бухгалтерію </w:t>
      </w:r>
      <w:r w:rsidR="00F87AC2" w:rsidRPr="00F53383">
        <w:rPr>
          <w:sz w:val="28"/>
          <w:szCs w:val="28"/>
          <w:lang w:val="uk-UA"/>
        </w:rPr>
        <w:t xml:space="preserve">відділу освіти </w:t>
      </w:r>
      <w:r w:rsidR="00BD03AF">
        <w:rPr>
          <w:sz w:val="28"/>
          <w:szCs w:val="28"/>
          <w:lang w:val="uk-UA"/>
        </w:rPr>
        <w:t xml:space="preserve">культури молоді та спорту  </w:t>
      </w:r>
      <w:proofErr w:type="spellStart"/>
      <w:r w:rsidR="00BD03AF">
        <w:rPr>
          <w:sz w:val="28"/>
          <w:szCs w:val="28"/>
          <w:lang w:val="uk-UA"/>
        </w:rPr>
        <w:t>Веселівської</w:t>
      </w:r>
      <w:proofErr w:type="spellEnd"/>
      <w:r w:rsidR="00BD03AF">
        <w:rPr>
          <w:sz w:val="28"/>
          <w:szCs w:val="28"/>
          <w:lang w:val="uk-UA"/>
        </w:rPr>
        <w:t xml:space="preserve"> сільської ради </w:t>
      </w:r>
      <w:proofErr w:type="spellStart"/>
      <w:r w:rsidR="00BD03AF">
        <w:rPr>
          <w:sz w:val="28"/>
          <w:szCs w:val="28"/>
          <w:lang w:val="uk-UA"/>
        </w:rPr>
        <w:t>Старобільського</w:t>
      </w:r>
      <w:proofErr w:type="spellEnd"/>
      <w:r w:rsidR="00BD03AF">
        <w:rPr>
          <w:sz w:val="28"/>
          <w:szCs w:val="28"/>
          <w:lang w:val="uk-UA"/>
        </w:rPr>
        <w:t xml:space="preserve"> району Луганської області.</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6.6. Звітність про діяльність Закладу встановлюється відповідно до законодавства.</w:t>
      </w:r>
    </w:p>
    <w:p w:rsidR="00DB41AA" w:rsidRPr="00DB41AA" w:rsidRDefault="00DB41AA" w:rsidP="00DB41AA">
      <w:pPr>
        <w:pStyle w:val="rvps2"/>
        <w:spacing w:before="0" w:beforeAutospacing="0" w:after="0" w:afterAutospacing="0" w:line="276" w:lineRule="auto"/>
        <w:ind w:firstLine="709"/>
        <w:jc w:val="both"/>
        <w:textAlignment w:val="baseline"/>
        <w:rPr>
          <w:sz w:val="28"/>
          <w:szCs w:val="28"/>
          <w:bdr w:val="none" w:sz="0" w:space="0" w:color="auto" w:frame="1"/>
          <w:lang w:val="uk-UA"/>
        </w:rPr>
      </w:pPr>
    </w:p>
    <w:p w:rsidR="00DB41AA" w:rsidRPr="00AC5EBA" w:rsidRDefault="00DB41AA" w:rsidP="00AC5EBA">
      <w:pPr>
        <w:pStyle w:val="1"/>
        <w:spacing w:line="276" w:lineRule="auto"/>
        <w:ind w:firstLine="709"/>
        <w:jc w:val="center"/>
        <w:rPr>
          <w:b/>
        </w:rPr>
      </w:pPr>
      <w:r w:rsidRPr="00AC5EBA">
        <w:rPr>
          <w:b/>
        </w:rPr>
        <w:t>7. МІЖНАРОДНЕ  СПІВРОБІТНИЦТВО</w:t>
      </w:r>
    </w:p>
    <w:p w:rsidR="00DB41AA" w:rsidRPr="00DB41AA" w:rsidRDefault="00DB41AA" w:rsidP="00DB41AA">
      <w:pPr>
        <w:spacing w:after="0"/>
        <w:ind w:firstLine="709"/>
        <w:rPr>
          <w:rFonts w:ascii="Times New Roman" w:hAnsi="Times New Roman"/>
          <w:sz w:val="28"/>
          <w:szCs w:val="28"/>
        </w:rPr>
      </w:pP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7.1.  Заклад  за  наявності  належної  матеріально-технічної  та  соціально-культурної   бази,  може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DB41AA" w:rsidRPr="00DB41AA" w:rsidRDefault="00DB41AA" w:rsidP="00DB41AA">
      <w:pPr>
        <w:pStyle w:val="a3"/>
        <w:spacing w:line="276" w:lineRule="auto"/>
        <w:ind w:firstLine="709"/>
      </w:pPr>
      <w:r w:rsidRPr="00DB41AA">
        <w:t>7.2. Участь Закладу в міжнародних програмах та педагогічних обмінах здійснюється відповідно до законодавства.</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7.3. Заклад</w:t>
      </w:r>
      <w:r w:rsidRPr="00DB41AA">
        <w:rPr>
          <w:rStyle w:val="apple-converted-space"/>
          <w:rFonts w:eastAsia="Calibri"/>
          <w:sz w:val="28"/>
          <w:szCs w:val="28"/>
          <w:lang w:val="uk-UA"/>
        </w:rPr>
        <w:t> </w:t>
      </w:r>
      <w:r w:rsidRPr="00DB41AA">
        <w:rPr>
          <w:sz w:val="28"/>
          <w:szCs w:val="28"/>
          <w:lang w:val="uk-UA"/>
        </w:rPr>
        <w:t xml:space="preserve">має право, відповідно до чинного законодавства, укладати угоди про співробітництво з навчальними закладами, науковими </w:t>
      </w:r>
      <w:r w:rsidRPr="00DB41AA">
        <w:rPr>
          <w:sz w:val="28"/>
          <w:szCs w:val="28"/>
          <w:lang w:val="uk-UA"/>
        </w:rPr>
        <w:lastRenderedPageBreak/>
        <w:t>установами,</w:t>
      </w:r>
      <w:r w:rsidRPr="00DB41AA">
        <w:rPr>
          <w:rStyle w:val="apple-converted-space"/>
          <w:rFonts w:eastAsia="Calibri"/>
          <w:sz w:val="28"/>
          <w:szCs w:val="28"/>
          <w:lang w:val="uk-UA"/>
        </w:rPr>
        <w:t> </w:t>
      </w:r>
      <w:r w:rsidRPr="00DB41AA">
        <w:rPr>
          <w:sz w:val="28"/>
          <w:szCs w:val="28"/>
          <w:lang w:val="uk-UA"/>
        </w:rPr>
        <w:t>підприємствами, організаціями, громадськими об’єднаннями інших країн.</w:t>
      </w:r>
    </w:p>
    <w:p w:rsidR="00DB41AA" w:rsidRDefault="00DB41AA" w:rsidP="00DB41AA">
      <w:pPr>
        <w:pStyle w:val="a3"/>
        <w:spacing w:line="276" w:lineRule="auto"/>
        <w:ind w:firstLine="709"/>
      </w:pPr>
    </w:p>
    <w:p w:rsidR="000472E1" w:rsidRPr="00DB41AA" w:rsidRDefault="000472E1" w:rsidP="00DB41AA">
      <w:pPr>
        <w:pStyle w:val="a3"/>
        <w:spacing w:line="276" w:lineRule="auto"/>
        <w:ind w:firstLine="709"/>
      </w:pPr>
    </w:p>
    <w:p w:rsidR="00DB41AA" w:rsidRPr="00DB41AA" w:rsidRDefault="00DB41AA" w:rsidP="00DB41AA">
      <w:pPr>
        <w:pStyle w:val="a3"/>
        <w:spacing w:line="276" w:lineRule="auto"/>
        <w:ind w:firstLine="709"/>
        <w:jc w:val="center"/>
        <w:rPr>
          <w:b/>
          <w:bCs/>
        </w:rPr>
      </w:pPr>
      <w:r w:rsidRPr="00DB41AA">
        <w:rPr>
          <w:b/>
          <w:bCs/>
        </w:rPr>
        <w:t>8.  КОНТРОЛЬ  ЗА  ДІЯЛЬНІСТЮ  ЗАКЛАДУ</w:t>
      </w:r>
    </w:p>
    <w:p w:rsidR="00DB41AA" w:rsidRPr="00DB41AA" w:rsidRDefault="00DB41AA" w:rsidP="00DB41AA">
      <w:pPr>
        <w:pStyle w:val="a3"/>
        <w:spacing w:line="276" w:lineRule="auto"/>
        <w:ind w:firstLine="709"/>
        <w:jc w:val="center"/>
        <w:rPr>
          <w:b/>
          <w:bCs/>
        </w:rPr>
      </w:pPr>
    </w:p>
    <w:p w:rsidR="00DB41AA" w:rsidRPr="00DB41AA" w:rsidRDefault="00DB41AA" w:rsidP="00DB41AA">
      <w:pPr>
        <w:pStyle w:val="a3"/>
        <w:spacing w:line="276" w:lineRule="auto"/>
        <w:ind w:firstLine="709"/>
      </w:pPr>
      <w:r w:rsidRPr="00DB41AA">
        <w:t>8.1. 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DB41AA" w:rsidRPr="00DB41AA" w:rsidRDefault="00DB41AA" w:rsidP="00BD03AF">
      <w:pPr>
        <w:pStyle w:val="a5"/>
        <w:spacing w:before="0" w:beforeAutospacing="0" w:after="0" w:afterAutospacing="0" w:line="276" w:lineRule="auto"/>
        <w:ind w:firstLine="708"/>
        <w:jc w:val="both"/>
        <w:rPr>
          <w:sz w:val="28"/>
          <w:szCs w:val="28"/>
          <w:lang w:val="uk-UA"/>
        </w:rPr>
      </w:pPr>
      <w:r w:rsidRPr="00DB41AA">
        <w:rPr>
          <w:sz w:val="28"/>
          <w:szCs w:val="28"/>
          <w:lang w:val="uk-UA"/>
        </w:rPr>
        <w:t>8.2.</w:t>
      </w:r>
      <w:r w:rsidRPr="00DB41AA">
        <w:rPr>
          <w:rStyle w:val="apple-converted-space"/>
          <w:rFonts w:eastAsia="Calibri"/>
          <w:sz w:val="28"/>
          <w:szCs w:val="28"/>
          <w:lang w:val="uk-UA"/>
        </w:rPr>
        <w:t> </w:t>
      </w:r>
      <w:r w:rsidRPr="00DB41AA">
        <w:rPr>
          <w:sz w:val="28"/>
          <w:szCs w:val="28"/>
          <w:lang w:val="uk-UA"/>
        </w:rPr>
        <w:t>Державний</w:t>
      </w:r>
      <w:r w:rsidRPr="00DB41AA">
        <w:rPr>
          <w:rStyle w:val="apple-converted-space"/>
          <w:rFonts w:eastAsia="Calibri"/>
          <w:sz w:val="28"/>
          <w:szCs w:val="28"/>
          <w:lang w:val="uk-UA"/>
        </w:rPr>
        <w:t> </w:t>
      </w:r>
      <w:r w:rsidRPr="00DB41AA">
        <w:rPr>
          <w:sz w:val="28"/>
          <w:szCs w:val="28"/>
          <w:lang w:val="uk-UA"/>
        </w:rPr>
        <w:t>контроль</w:t>
      </w:r>
      <w:r w:rsidRPr="00DB41AA">
        <w:rPr>
          <w:rStyle w:val="apple-converted-space"/>
          <w:rFonts w:eastAsia="Calibri"/>
          <w:sz w:val="28"/>
          <w:szCs w:val="28"/>
          <w:lang w:val="uk-UA"/>
        </w:rPr>
        <w:t> </w:t>
      </w:r>
      <w:r w:rsidRPr="00DB41AA">
        <w:rPr>
          <w:sz w:val="28"/>
          <w:szCs w:val="28"/>
          <w:lang w:val="uk-UA"/>
        </w:rPr>
        <w:t>здійснюють</w:t>
      </w:r>
      <w:r w:rsidRPr="00DB41AA">
        <w:rPr>
          <w:rStyle w:val="apple-converted-space"/>
          <w:rFonts w:eastAsia="Calibri"/>
          <w:sz w:val="28"/>
          <w:szCs w:val="28"/>
          <w:lang w:val="uk-UA"/>
        </w:rPr>
        <w:t> </w:t>
      </w:r>
      <w:r w:rsidRPr="00DB41AA">
        <w:rPr>
          <w:sz w:val="28"/>
          <w:szCs w:val="28"/>
          <w:lang w:val="uk-UA"/>
        </w:rPr>
        <w:t xml:space="preserve">Міністерство </w:t>
      </w:r>
      <w:r w:rsidRPr="00DB41AA">
        <w:rPr>
          <w:rStyle w:val="apple-converted-space"/>
          <w:rFonts w:eastAsia="Calibri"/>
          <w:sz w:val="28"/>
          <w:szCs w:val="28"/>
          <w:lang w:val="uk-UA"/>
        </w:rPr>
        <w:t> </w:t>
      </w:r>
      <w:r w:rsidRPr="00DB41AA">
        <w:rPr>
          <w:sz w:val="28"/>
          <w:szCs w:val="28"/>
          <w:lang w:val="uk-UA"/>
        </w:rPr>
        <w:t xml:space="preserve">освіти </w:t>
      </w:r>
      <w:r w:rsidRPr="00DB41AA">
        <w:rPr>
          <w:rStyle w:val="apple-converted-space"/>
          <w:rFonts w:eastAsia="Calibri"/>
          <w:sz w:val="28"/>
          <w:szCs w:val="28"/>
          <w:lang w:val="uk-UA"/>
        </w:rPr>
        <w:t> </w:t>
      </w:r>
      <w:r w:rsidRPr="00DB41AA">
        <w:rPr>
          <w:sz w:val="28"/>
          <w:szCs w:val="28"/>
          <w:lang w:val="uk-UA"/>
        </w:rPr>
        <w:t>і</w:t>
      </w:r>
      <w:r w:rsidRPr="00DB41AA">
        <w:rPr>
          <w:rStyle w:val="apple-converted-space"/>
          <w:rFonts w:eastAsia="Calibri"/>
          <w:sz w:val="28"/>
          <w:szCs w:val="28"/>
          <w:lang w:val="uk-UA"/>
        </w:rPr>
        <w:t xml:space="preserve">  </w:t>
      </w:r>
      <w:r w:rsidRPr="00DB41AA">
        <w:rPr>
          <w:sz w:val="28"/>
          <w:szCs w:val="28"/>
          <w:lang w:val="uk-UA"/>
        </w:rPr>
        <w:t>науки України,</w:t>
      </w:r>
      <w:r w:rsidRPr="00DB41AA">
        <w:rPr>
          <w:rStyle w:val="apple-converted-space"/>
          <w:rFonts w:eastAsia="Calibri"/>
          <w:sz w:val="28"/>
          <w:szCs w:val="28"/>
          <w:lang w:val="uk-UA"/>
        </w:rPr>
        <w:t> </w:t>
      </w:r>
      <w:r w:rsidR="00AC5EBA">
        <w:rPr>
          <w:lang w:val="uk-UA"/>
        </w:rPr>
        <w:t xml:space="preserve"> </w:t>
      </w:r>
      <w:r w:rsidR="00AC5EBA" w:rsidRPr="00AC5EBA">
        <w:rPr>
          <w:sz w:val="28"/>
          <w:szCs w:val="28"/>
          <w:lang w:val="uk-UA"/>
        </w:rPr>
        <w:t>відділ освіти</w:t>
      </w:r>
      <w:r w:rsidR="00BD03AF">
        <w:rPr>
          <w:sz w:val="28"/>
          <w:szCs w:val="28"/>
          <w:lang w:val="uk-UA"/>
        </w:rPr>
        <w:t xml:space="preserve"> культури молоді та спорту  </w:t>
      </w:r>
      <w:proofErr w:type="spellStart"/>
      <w:r w:rsidR="00BD03AF">
        <w:rPr>
          <w:sz w:val="28"/>
          <w:szCs w:val="28"/>
          <w:lang w:val="uk-UA"/>
        </w:rPr>
        <w:t>Веселівської</w:t>
      </w:r>
      <w:proofErr w:type="spellEnd"/>
      <w:r w:rsidR="00BD03AF">
        <w:rPr>
          <w:sz w:val="28"/>
          <w:szCs w:val="28"/>
          <w:lang w:val="uk-UA"/>
        </w:rPr>
        <w:t xml:space="preserve"> сільської ради </w:t>
      </w:r>
      <w:proofErr w:type="spellStart"/>
      <w:r w:rsidR="00BD03AF">
        <w:rPr>
          <w:sz w:val="28"/>
          <w:szCs w:val="28"/>
          <w:lang w:val="uk-UA"/>
        </w:rPr>
        <w:t>Старобільського</w:t>
      </w:r>
      <w:proofErr w:type="spellEnd"/>
      <w:r w:rsidR="00BD03AF">
        <w:rPr>
          <w:sz w:val="28"/>
          <w:szCs w:val="28"/>
          <w:lang w:val="uk-UA"/>
        </w:rPr>
        <w:t xml:space="preserve"> району Луганської області</w:t>
      </w:r>
      <w:r w:rsidRPr="00AC5EBA">
        <w:rPr>
          <w:sz w:val="28"/>
          <w:szCs w:val="28"/>
          <w:lang w:val="uk-UA"/>
        </w:rPr>
        <w:t>,</w:t>
      </w:r>
      <w:r w:rsidRPr="00DB41AA">
        <w:rPr>
          <w:rStyle w:val="apple-converted-space"/>
          <w:rFonts w:eastAsia="Calibri"/>
          <w:sz w:val="28"/>
          <w:szCs w:val="28"/>
          <w:lang w:val="uk-UA"/>
        </w:rPr>
        <w:t> </w:t>
      </w:r>
      <w:r w:rsidR="00AC5EBA">
        <w:rPr>
          <w:sz w:val="28"/>
          <w:szCs w:val="28"/>
          <w:lang w:val="uk-UA"/>
        </w:rPr>
        <w:t>влас</w:t>
      </w:r>
      <w:r w:rsidRPr="00DB41AA">
        <w:rPr>
          <w:sz w:val="28"/>
          <w:szCs w:val="28"/>
          <w:lang w:val="uk-UA"/>
        </w:rPr>
        <w:t>ник та відповідні контролюючі органи у сфері господарської діяльності.</w:t>
      </w:r>
    </w:p>
    <w:p w:rsidR="00BD03AF" w:rsidRPr="00BD03AF" w:rsidRDefault="00DB41AA" w:rsidP="00BD03AF">
      <w:pPr>
        <w:pStyle w:val="a5"/>
        <w:spacing w:before="0" w:beforeAutospacing="0" w:after="0" w:afterAutospacing="0" w:line="276" w:lineRule="auto"/>
        <w:ind w:firstLine="708"/>
        <w:jc w:val="both"/>
        <w:rPr>
          <w:sz w:val="28"/>
          <w:szCs w:val="28"/>
          <w:lang w:val="uk-UA"/>
        </w:rPr>
      </w:pPr>
      <w:r w:rsidRPr="00BD03AF">
        <w:rPr>
          <w:sz w:val="28"/>
          <w:szCs w:val="28"/>
        </w:rPr>
        <w:t xml:space="preserve">8.3. Контроль за </w:t>
      </w:r>
      <w:proofErr w:type="spellStart"/>
      <w:r w:rsidRPr="00BD03AF">
        <w:rPr>
          <w:sz w:val="28"/>
          <w:szCs w:val="28"/>
        </w:rPr>
        <w:t>дотриманням</w:t>
      </w:r>
      <w:proofErr w:type="spellEnd"/>
      <w:r w:rsidRPr="00BD03AF">
        <w:rPr>
          <w:sz w:val="28"/>
          <w:szCs w:val="28"/>
        </w:rPr>
        <w:t xml:space="preserve"> Заклад</w:t>
      </w:r>
      <w:r w:rsidR="00AC5EBA" w:rsidRPr="00BD03AF">
        <w:rPr>
          <w:sz w:val="28"/>
          <w:szCs w:val="28"/>
        </w:rPr>
        <w:t>ом</w:t>
      </w:r>
      <w:r w:rsidRPr="00BD03AF">
        <w:rPr>
          <w:sz w:val="28"/>
          <w:szCs w:val="28"/>
        </w:rPr>
        <w:t xml:space="preserve"> </w:t>
      </w:r>
      <w:proofErr w:type="spellStart"/>
      <w:r w:rsidRPr="00BD03AF">
        <w:rPr>
          <w:sz w:val="28"/>
          <w:szCs w:val="28"/>
        </w:rPr>
        <w:t>державних</w:t>
      </w:r>
      <w:proofErr w:type="spellEnd"/>
      <w:r w:rsidRPr="00BD03AF">
        <w:rPr>
          <w:sz w:val="28"/>
          <w:szCs w:val="28"/>
        </w:rPr>
        <w:t xml:space="preserve"> </w:t>
      </w:r>
      <w:proofErr w:type="spellStart"/>
      <w:r w:rsidRPr="00BD03AF">
        <w:rPr>
          <w:sz w:val="28"/>
          <w:szCs w:val="28"/>
        </w:rPr>
        <w:t>стандартів</w:t>
      </w:r>
      <w:proofErr w:type="spellEnd"/>
      <w:r w:rsidRPr="00BD03AF">
        <w:rPr>
          <w:sz w:val="28"/>
          <w:szCs w:val="28"/>
        </w:rPr>
        <w:t xml:space="preserve"> </w:t>
      </w:r>
      <w:proofErr w:type="spellStart"/>
      <w:r w:rsidRPr="00BD03AF">
        <w:rPr>
          <w:sz w:val="28"/>
          <w:szCs w:val="28"/>
        </w:rPr>
        <w:t>освіти</w:t>
      </w:r>
      <w:proofErr w:type="spellEnd"/>
      <w:r w:rsidRPr="00BD03AF">
        <w:rPr>
          <w:sz w:val="28"/>
          <w:szCs w:val="28"/>
        </w:rPr>
        <w:t xml:space="preserve"> </w:t>
      </w:r>
      <w:proofErr w:type="spellStart"/>
      <w:r w:rsidRPr="00BD03AF">
        <w:rPr>
          <w:sz w:val="28"/>
          <w:szCs w:val="28"/>
        </w:rPr>
        <w:t>здійснюється</w:t>
      </w:r>
      <w:proofErr w:type="spellEnd"/>
      <w:r w:rsidRPr="00BD03AF">
        <w:rPr>
          <w:sz w:val="28"/>
          <w:szCs w:val="28"/>
        </w:rPr>
        <w:t xml:space="preserve"> </w:t>
      </w:r>
      <w:proofErr w:type="spellStart"/>
      <w:r w:rsidR="00AC5EBA" w:rsidRPr="00BD03AF">
        <w:rPr>
          <w:sz w:val="28"/>
          <w:szCs w:val="28"/>
        </w:rPr>
        <w:t>відділом</w:t>
      </w:r>
      <w:proofErr w:type="spellEnd"/>
      <w:r w:rsidR="00AC5EBA" w:rsidRPr="00BD03AF">
        <w:rPr>
          <w:sz w:val="28"/>
          <w:szCs w:val="28"/>
        </w:rPr>
        <w:t xml:space="preserve"> </w:t>
      </w:r>
      <w:proofErr w:type="spellStart"/>
      <w:r w:rsidR="00AC5EBA" w:rsidRPr="00BD03AF">
        <w:rPr>
          <w:sz w:val="28"/>
          <w:szCs w:val="28"/>
        </w:rPr>
        <w:t>освіти</w:t>
      </w:r>
      <w:proofErr w:type="spellEnd"/>
      <w:r w:rsidR="00AC5EBA">
        <w:t xml:space="preserve"> </w:t>
      </w:r>
      <w:r w:rsidR="00BD03AF">
        <w:rPr>
          <w:sz w:val="28"/>
          <w:szCs w:val="28"/>
          <w:lang w:val="uk-UA"/>
        </w:rPr>
        <w:t xml:space="preserve">культури молоді та спорту  </w:t>
      </w:r>
      <w:proofErr w:type="spellStart"/>
      <w:r w:rsidR="00BD03AF">
        <w:rPr>
          <w:sz w:val="28"/>
          <w:szCs w:val="28"/>
          <w:lang w:val="uk-UA"/>
        </w:rPr>
        <w:t>Веселівської</w:t>
      </w:r>
      <w:proofErr w:type="spellEnd"/>
      <w:r w:rsidR="00BD03AF">
        <w:rPr>
          <w:sz w:val="28"/>
          <w:szCs w:val="28"/>
          <w:lang w:val="uk-UA"/>
        </w:rPr>
        <w:t xml:space="preserve"> сільської ради </w:t>
      </w:r>
      <w:proofErr w:type="spellStart"/>
      <w:r w:rsidR="00BD03AF">
        <w:rPr>
          <w:sz w:val="28"/>
          <w:szCs w:val="28"/>
          <w:lang w:val="uk-UA"/>
        </w:rPr>
        <w:t>Старобільського</w:t>
      </w:r>
      <w:proofErr w:type="spellEnd"/>
      <w:r w:rsidR="00BD03AF">
        <w:rPr>
          <w:sz w:val="28"/>
          <w:szCs w:val="28"/>
          <w:lang w:val="uk-UA"/>
        </w:rPr>
        <w:t xml:space="preserve"> району Луганської області.</w:t>
      </w:r>
    </w:p>
    <w:p w:rsidR="00DB41AA" w:rsidRPr="00DB41AA" w:rsidRDefault="00DB41AA" w:rsidP="00DB41AA">
      <w:pPr>
        <w:pStyle w:val="a3"/>
        <w:spacing w:line="276" w:lineRule="auto"/>
        <w:ind w:firstLine="709"/>
      </w:pPr>
      <w:r w:rsidRPr="00DB41AA">
        <w:t>8.4. Основною  формою  державного  контролю за  діяльністю  Закладу  є  атестація,  що  проводиться  не  рідше  одного  разу на  десять  років  у  порядку,  встановленому  Міністерством  освіти  і  науки  України.</w:t>
      </w:r>
    </w:p>
    <w:p w:rsidR="00DB41AA" w:rsidRPr="00DB41AA" w:rsidRDefault="00DB41AA" w:rsidP="00DB41AA">
      <w:pPr>
        <w:pStyle w:val="a5"/>
        <w:shd w:val="clear" w:color="auto" w:fill="FFFFFF"/>
        <w:spacing w:before="0" w:beforeAutospacing="0" w:after="0" w:afterAutospacing="0" w:line="276" w:lineRule="auto"/>
        <w:ind w:firstLine="709"/>
        <w:jc w:val="both"/>
        <w:rPr>
          <w:sz w:val="28"/>
          <w:szCs w:val="28"/>
          <w:lang w:val="uk-UA"/>
        </w:rPr>
      </w:pPr>
      <w:r w:rsidRPr="00DB41AA">
        <w:rPr>
          <w:sz w:val="28"/>
          <w:szCs w:val="28"/>
          <w:lang w:val="uk-UA"/>
        </w:rPr>
        <w:t>8.5.  У період між атестацією проводяться перевірки (інспектування)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його засновником відповідно до законодавства.</w:t>
      </w:r>
    </w:p>
    <w:p w:rsidR="00DB41AA" w:rsidRPr="00DB41AA" w:rsidRDefault="00DB41AA" w:rsidP="00DB41AA">
      <w:pPr>
        <w:pStyle w:val="a3"/>
        <w:spacing w:line="276" w:lineRule="auto"/>
        <w:ind w:firstLine="709"/>
      </w:pPr>
      <w:r w:rsidRPr="00DB41AA">
        <w:t xml:space="preserve"> </w:t>
      </w:r>
    </w:p>
    <w:p w:rsidR="00DB41AA" w:rsidRPr="00AC5EBA" w:rsidRDefault="00DB41AA" w:rsidP="00AC5EBA">
      <w:pPr>
        <w:pStyle w:val="2"/>
        <w:spacing w:after="0"/>
        <w:ind w:firstLine="709"/>
        <w:jc w:val="center"/>
        <w:rPr>
          <w:rFonts w:ascii="Times New Roman" w:hAnsi="Times New Roman"/>
          <w:bCs w:val="0"/>
          <w:i w:val="0"/>
        </w:rPr>
      </w:pPr>
      <w:r w:rsidRPr="00AC5EBA">
        <w:rPr>
          <w:rFonts w:ascii="Times New Roman" w:hAnsi="Times New Roman"/>
          <w:bCs w:val="0"/>
          <w:i w:val="0"/>
        </w:rPr>
        <w:t xml:space="preserve">9.  </w:t>
      </w:r>
      <w:r w:rsidR="000472E1">
        <w:rPr>
          <w:rFonts w:ascii="Times New Roman" w:hAnsi="Times New Roman"/>
          <w:bCs w:val="0"/>
          <w:i w:val="0"/>
        </w:rPr>
        <w:t xml:space="preserve">РЕОРГАНІЗАЦІЯ АБО ЛІКВІДАЦІЯ </w:t>
      </w:r>
      <w:r w:rsidRPr="00AC5EBA">
        <w:rPr>
          <w:rFonts w:ascii="Times New Roman" w:hAnsi="Times New Roman"/>
          <w:bCs w:val="0"/>
          <w:i w:val="0"/>
        </w:rPr>
        <w:t>ЗАКЛАДУ</w:t>
      </w:r>
    </w:p>
    <w:p w:rsidR="00DB41AA" w:rsidRPr="00AC5EBA" w:rsidRDefault="00DB41AA" w:rsidP="00AC5EBA">
      <w:pPr>
        <w:spacing w:after="0"/>
        <w:ind w:firstLine="709"/>
        <w:jc w:val="center"/>
        <w:rPr>
          <w:rFonts w:ascii="Times New Roman" w:hAnsi="Times New Roman"/>
          <w:b/>
          <w:sz w:val="28"/>
          <w:szCs w:val="28"/>
        </w:rPr>
      </w:pPr>
    </w:p>
    <w:p w:rsidR="00DB41AA" w:rsidRPr="00DB41AA" w:rsidRDefault="00DB41AA" w:rsidP="00DB41AA">
      <w:pPr>
        <w:pStyle w:val="a3"/>
        <w:spacing w:line="276" w:lineRule="auto"/>
        <w:ind w:firstLine="709"/>
      </w:pPr>
      <w:r w:rsidRPr="00DB41AA">
        <w:t xml:space="preserve">9.1. Рішення  про  припинення (реорганізацію  або   ліквідацію)  Закладу  приймає  </w:t>
      </w:r>
      <w:r w:rsidR="00AC5EBA">
        <w:t>влас</w:t>
      </w:r>
      <w:r w:rsidRPr="00DB41AA">
        <w:t>ник відповідно до чинного законодавства України.</w:t>
      </w:r>
    </w:p>
    <w:p w:rsidR="00DB41AA" w:rsidRPr="00DB41AA" w:rsidRDefault="00DB41AA" w:rsidP="00DB41AA">
      <w:pPr>
        <w:pStyle w:val="21"/>
        <w:spacing w:after="0" w:line="276" w:lineRule="auto"/>
        <w:ind w:firstLine="709"/>
        <w:rPr>
          <w:rFonts w:ascii="Times New Roman" w:hAnsi="Times New Roman"/>
          <w:sz w:val="28"/>
          <w:szCs w:val="28"/>
        </w:rPr>
      </w:pPr>
      <w:r w:rsidRPr="00DB41AA">
        <w:rPr>
          <w:rFonts w:ascii="Times New Roman" w:hAnsi="Times New Roman"/>
          <w:sz w:val="28"/>
          <w:szCs w:val="28"/>
        </w:rPr>
        <w:t>9.2.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судом.</w:t>
      </w:r>
    </w:p>
    <w:p w:rsidR="00DB41AA" w:rsidRPr="00DB41AA" w:rsidRDefault="00DB41AA" w:rsidP="00DB41AA">
      <w:pPr>
        <w:pStyle w:val="21"/>
        <w:spacing w:after="0" w:line="276" w:lineRule="auto"/>
        <w:ind w:firstLine="709"/>
        <w:rPr>
          <w:rFonts w:ascii="Times New Roman" w:hAnsi="Times New Roman"/>
          <w:sz w:val="28"/>
          <w:szCs w:val="28"/>
        </w:rPr>
      </w:pPr>
      <w:r w:rsidRPr="00DB41AA">
        <w:rPr>
          <w:rFonts w:ascii="Times New Roman" w:hAnsi="Times New Roman"/>
          <w:sz w:val="28"/>
          <w:szCs w:val="28"/>
        </w:rPr>
        <w:t>З  часу призначення  ліквідаційної  комісії до  неї  переходять  повноваження  щодо   управління    Закладом.</w:t>
      </w:r>
    </w:p>
    <w:p w:rsidR="00DB41AA" w:rsidRPr="00DB41AA" w:rsidRDefault="00DB41AA" w:rsidP="00DB41AA">
      <w:pPr>
        <w:pStyle w:val="21"/>
        <w:spacing w:after="0" w:line="276" w:lineRule="auto"/>
        <w:ind w:firstLine="709"/>
        <w:rPr>
          <w:rFonts w:ascii="Times New Roman" w:hAnsi="Times New Roman"/>
          <w:sz w:val="28"/>
          <w:szCs w:val="28"/>
        </w:rPr>
      </w:pPr>
      <w:r w:rsidRPr="00DB41AA">
        <w:rPr>
          <w:rFonts w:ascii="Times New Roman" w:hAnsi="Times New Roman"/>
          <w:sz w:val="28"/>
          <w:szCs w:val="28"/>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DB41AA" w:rsidRPr="00DB41AA" w:rsidRDefault="00DB41AA" w:rsidP="00AC5EBA">
      <w:pPr>
        <w:pStyle w:val="21"/>
        <w:spacing w:after="0" w:line="276" w:lineRule="auto"/>
        <w:ind w:firstLine="709"/>
        <w:jc w:val="both"/>
        <w:rPr>
          <w:rFonts w:ascii="Times New Roman" w:hAnsi="Times New Roman"/>
          <w:sz w:val="28"/>
          <w:szCs w:val="28"/>
        </w:rPr>
      </w:pPr>
      <w:r w:rsidRPr="00DB41AA">
        <w:rPr>
          <w:rFonts w:ascii="Times New Roman" w:hAnsi="Times New Roman"/>
          <w:sz w:val="28"/>
          <w:szCs w:val="28"/>
        </w:rPr>
        <w:lastRenderedPageBreak/>
        <w:t>9.3. У випадку  реорганізації права  та зобов’язання  Закладу переходять  до  правонаступників відповідно до  чинного  законодавства,  або   визначених  навчальних  закладів.</w:t>
      </w:r>
    </w:p>
    <w:p w:rsidR="008250F2" w:rsidRDefault="008250F2"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p w:rsidR="00DB428C" w:rsidRDefault="00DB428C" w:rsidP="00DB41AA">
      <w:pPr>
        <w:spacing w:after="0"/>
        <w:rPr>
          <w:rFonts w:ascii="Times New Roman" w:hAnsi="Times New Roman"/>
          <w:sz w:val="28"/>
          <w:szCs w:val="28"/>
        </w:rPr>
      </w:pPr>
    </w:p>
    <w:tbl>
      <w:tblPr>
        <w:tblStyle w:val="a8"/>
        <w:tblW w:w="0" w:type="auto"/>
        <w:tblLook w:val="04A0"/>
      </w:tblPr>
      <w:tblGrid>
        <w:gridCol w:w="5495"/>
      </w:tblGrid>
      <w:tr w:rsidR="00DB428C" w:rsidTr="00DB428C">
        <w:tc>
          <w:tcPr>
            <w:tcW w:w="5495" w:type="dxa"/>
          </w:tcPr>
          <w:p w:rsidR="00DB428C" w:rsidRDefault="00DB428C" w:rsidP="00DB41AA">
            <w:pPr>
              <w:rPr>
                <w:rFonts w:ascii="Times New Roman" w:hAnsi="Times New Roman"/>
                <w:sz w:val="28"/>
                <w:szCs w:val="28"/>
              </w:rPr>
            </w:pPr>
          </w:p>
          <w:p w:rsidR="00DB428C" w:rsidRDefault="00DB428C" w:rsidP="00DB41AA">
            <w:pPr>
              <w:rPr>
                <w:rFonts w:ascii="Times New Roman" w:hAnsi="Times New Roman"/>
                <w:sz w:val="28"/>
                <w:szCs w:val="28"/>
              </w:rPr>
            </w:pPr>
            <w:r>
              <w:rPr>
                <w:rFonts w:ascii="Times New Roman" w:hAnsi="Times New Roman"/>
                <w:sz w:val="28"/>
                <w:szCs w:val="28"/>
              </w:rPr>
              <w:t>У справі прошито,прошнуровано та пронумеровано ______________________</w:t>
            </w:r>
          </w:p>
          <w:p w:rsidR="00DB428C" w:rsidRDefault="00DB428C" w:rsidP="00DB41AA">
            <w:pPr>
              <w:rPr>
                <w:rFonts w:ascii="Times New Roman" w:hAnsi="Times New Roman"/>
                <w:sz w:val="28"/>
                <w:szCs w:val="28"/>
              </w:rPr>
            </w:pPr>
            <w:r>
              <w:rPr>
                <w:rFonts w:ascii="Times New Roman" w:hAnsi="Times New Roman"/>
                <w:sz w:val="28"/>
                <w:szCs w:val="28"/>
              </w:rPr>
              <w:t>аркушів .</w:t>
            </w:r>
          </w:p>
          <w:p w:rsidR="00DB428C" w:rsidRDefault="00DB428C" w:rsidP="00DB428C">
            <w:pPr>
              <w:pStyle w:val="a5"/>
              <w:spacing w:before="0" w:beforeAutospacing="0" w:after="0" w:afterAutospacing="0" w:line="276" w:lineRule="auto"/>
              <w:jc w:val="both"/>
              <w:rPr>
                <w:sz w:val="28"/>
                <w:szCs w:val="28"/>
                <w:lang w:val="uk-UA"/>
              </w:rPr>
            </w:pPr>
            <w:r>
              <w:rPr>
                <w:sz w:val="28"/>
                <w:szCs w:val="28"/>
              </w:rPr>
              <w:t xml:space="preserve">Начальник  </w:t>
            </w:r>
            <w:proofErr w:type="spellStart"/>
            <w:r>
              <w:rPr>
                <w:sz w:val="28"/>
                <w:szCs w:val="28"/>
              </w:rPr>
              <w:t>відділ</w:t>
            </w:r>
            <w:proofErr w:type="spellEnd"/>
            <w:r>
              <w:rPr>
                <w:sz w:val="28"/>
                <w:szCs w:val="28"/>
                <w:lang w:val="uk-UA"/>
              </w:rPr>
              <w:t>у</w:t>
            </w:r>
            <w:r w:rsidRPr="00BD03AF">
              <w:rPr>
                <w:sz w:val="28"/>
                <w:szCs w:val="28"/>
              </w:rPr>
              <w:t xml:space="preserve"> </w:t>
            </w:r>
            <w:proofErr w:type="spellStart"/>
            <w:r w:rsidRPr="00BD03AF">
              <w:rPr>
                <w:sz w:val="28"/>
                <w:szCs w:val="28"/>
              </w:rPr>
              <w:t>освіти</w:t>
            </w:r>
            <w:proofErr w:type="spellEnd"/>
            <w:r>
              <w:t xml:space="preserve"> </w:t>
            </w:r>
            <w:r>
              <w:rPr>
                <w:sz w:val="28"/>
                <w:szCs w:val="28"/>
                <w:lang w:val="uk-UA"/>
              </w:rPr>
              <w:t xml:space="preserve">культури молоді та спорту  </w:t>
            </w:r>
            <w:proofErr w:type="spellStart"/>
            <w:r>
              <w:rPr>
                <w:sz w:val="28"/>
                <w:szCs w:val="28"/>
                <w:lang w:val="uk-UA"/>
              </w:rPr>
              <w:t>Веселівської</w:t>
            </w:r>
            <w:proofErr w:type="spellEnd"/>
            <w:r>
              <w:rPr>
                <w:sz w:val="28"/>
                <w:szCs w:val="28"/>
                <w:lang w:val="uk-UA"/>
              </w:rPr>
              <w:t xml:space="preserve"> сільської ради </w:t>
            </w:r>
            <w:proofErr w:type="spellStart"/>
            <w:r>
              <w:rPr>
                <w:sz w:val="28"/>
                <w:szCs w:val="28"/>
                <w:lang w:val="uk-UA"/>
              </w:rPr>
              <w:t>Старобільського</w:t>
            </w:r>
            <w:proofErr w:type="spellEnd"/>
            <w:r>
              <w:rPr>
                <w:sz w:val="28"/>
                <w:szCs w:val="28"/>
                <w:lang w:val="uk-UA"/>
              </w:rPr>
              <w:t xml:space="preserve"> району Луганської області</w:t>
            </w:r>
          </w:p>
          <w:p w:rsidR="00DB428C" w:rsidRDefault="00DB428C" w:rsidP="00DB428C">
            <w:pPr>
              <w:pStyle w:val="a5"/>
              <w:spacing w:before="0" w:beforeAutospacing="0" w:after="0" w:afterAutospacing="0" w:line="276" w:lineRule="auto"/>
              <w:jc w:val="both"/>
              <w:rPr>
                <w:sz w:val="28"/>
                <w:szCs w:val="28"/>
                <w:lang w:val="uk-UA"/>
              </w:rPr>
            </w:pPr>
            <w:r>
              <w:rPr>
                <w:sz w:val="28"/>
                <w:szCs w:val="28"/>
                <w:lang w:val="uk-UA"/>
              </w:rPr>
              <w:t>_________________ І.О.</w:t>
            </w:r>
            <w:proofErr w:type="spellStart"/>
            <w:r>
              <w:rPr>
                <w:sz w:val="28"/>
                <w:szCs w:val="28"/>
                <w:lang w:val="uk-UA"/>
              </w:rPr>
              <w:t>Сахань</w:t>
            </w:r>
            <w:proofErr w:type="spellEnd"/>
          </w:p>
          <w:p w:rsidR="00DB428C" w:rsidRPr="00DB428C" w:rsidRDefault="00DB428C" w:rsidP="00DB428C">
            <w:pPr>
              <w:pStyle w:val="a5"/>
              <w:spacing w:before="0" w:beforeAutospacing="0" w:after="0" w:afterAutospacing="0" w:line="276" w:lineRule="auto"/>
              <w:jc w:val="both"/>
              <w:rPr>
                <w:sz w:val="28"/>
                <w:szCs w:val="28"/>
                <w:lang w:val="uk-UA"/>
              </w:rPr>
            </w:pPr>
            <w:r>
              <w:rPr>
                <w:sz w:val="28"/>
                <w:szCs w:val="28"/>
                <w:lang w:val="uk-UA"/>
              </w:rPr>
              <w:t>«____»________________20__ р.</w:t>
            </w:r>
          </w:p>
          <w:p w:rsidR="00DB428C" w:rsidRDefault="00DB428C" w:rsidP="00DB41AA">
            <w:pPr>
              <w:rPr>
                <w:rFonts w:ascii="Times New Roman" w:hAnsi="Times New Roman"/>
                <w:sz w:val="28"/>
                <w:szCs w:val="28"/>
              </w:rPr>
            </w:pPr>
          </w:p>
        </w:tc>
      </w:tr>
    </w:tbl>
    <w:p w:rsidR="00DB428C" w:rsidRPr="00DB41AA" w:rsidRDefault="00DB428C" w:rsidP="00DB41AA">
      <w:pPr>
        <w:spacing w:after="0"/>
        <w:rPr>
          <w:rFonts w:ascii="Times New Roman" w:hAnsi="Times New Roman"/>
          <w:sz w:val="28"/>
          <w:szCs w:val="28"/>
        </w:rPr>
      </w:pPr>
    </w:p>
    <w:sectPr w:rsidR="00DB428C" w:rsidRPr="00DB41AA" w:rsidSect="00825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77AE"/>
    <w:multiLevelType w:val="multilevel"/>
    <w:tmpl w:val="30DA79DA"/>
    <w:lvl w:ilvl="0">
      <w:start w:val="3"/>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DC72BFD"/>
    <w:multiLevelType w:val="multilevel"/>
    <w:tmpl w:val="AEAED4B0"/>
    <w:lvl w:ilvl="0">
      <w:start w:val="3"/>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5B6216C"/>
    <w:multiLevelType w:val="multilevel"/>
    <w:tmpl w:val="81C03B28"/>
    <w:lvl w:ilvl="0">
      <w:start w:val="3"/>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290780"/>
    <w:multiLevelType w:val="multilevel"/>
    <w:tmpl w:val="AF12BA2C"/>
    <w:lvl w:ilvl="0">
      <w:start w:val="6"/>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5C3C3A40"/>
    <w:multiLevelType w:val="multilevel"/>
    <w:tmpl w:val="D9A0585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41AA"/>
    <w:rsid w:val="00030785"/>
    <w:rsid w:val="000472E1"/>
    <w:rsid w:val="000717A3"/>
    <w:rsid w:val="00096E35"/>
    <w:rsid w:val="000B4DE7"/>
    <w:rsid w:val="000D68E7"/>
    <w:rsid w:val="00107A18"/>
    <w:rsid w:val="001406AC"/>
    <w:rsid w:val="00142C8C"/>
    <w:rsid w:val="001517EA"/>
    <w:rsid w:val="002121D3"/>
    <w:rsid w:val="00214D45"/>
    <w:rsid w:val="002348EA"/>
    <w:rsid w:val="002671D1"/>
    <w:rsid w:val="00291339"/>
    <w:rsid w:val="002A72AD"/>
    <w:rsid w:val="002B4557"/>
    <w:rsid w:val="002F1C19"/>
    <w:rsid w:val="003020AC"/>
    <w:rsid w:val="00302BD0"/>
    <w:rsid w:val="00356D63"/>
    <w:rsid w:val="003805FE"/>
    <w:rsid w:val="00386DB3"/>
    <w:rsid w:val="003B4CC2"/>
    <w:rsid w:val="003E0F19"/>
    <w:rsid w:val="004156F8"/>
    <w:rsid w:val="004334A3"/>
    <w:rsid w:val="00441152"/>
    <w:rsid w:val="00446F53"/>
    <w:rsid w:val="005268F7"/>
    <w:rsid w:val="0055379E"/>
    <w:rsid w:val="00554BFE"/>
    <w:rsid w:val="00640F61"/>
    <w:rsid w:val="00661327"/>
    <w:rsid w:val="00692611"/>
    <w:rsid w:val="006B54D2"/>
    <w:rsid w:val="00764376"/>
    <w:rsid w:val="00766532"/>
    <w:rsid w:val="007A77B7"/>
    <w:rsid w:val="007B5B03"/>
    <w:rsid w:val="008250F2"/>
    <w:rsid w:val="00856C52"/>
    <w:rsid w:val="008A3365"/>
    <w:rsid w:val="008A3DC1"/>
    <w:rsid w:val="008E0364"/>
    <w:rsid w:val="00935868"/>
    <w:rsid w:val="00973E96"/>
    <w:rsid w:val="009E097E"/>
    <w:rsid w:val="00A15C96"/>
    <w:rsid w:val="00A672A2"/>
    <w:rsid w:val="00A71A4E"/>
    <w:rsid w:val="00AC5EBA"/>
    <w:rsid w:val="00AD36D9"/>
    <w:rsid w:val="00B30219"/>
    <w:rsid w:val="00B34052"/>
    <w:rsid w:val="00B55C54"/>
    <w:rsid w:val="00B66B64"/>
    <w:rsid w:val="00B76725"/>
    <w:rsid w:val="00BA793F"/>
    <w:rsid w:val="00BD03AF"/>
    <w:rsid w:val="00C41E60"/>
    <w:rsid w:val="00C906BA"/>
    <w:rsid w:val="00D11CEA"/>
    <w:rsid w:val="00D43628"/>
    <w:rsid w:val="00D858A3"/>
    <w:rsid w:val="00DB41AA"/>
    <w:rsid w:val="00DB428C"/>
    <w:rsid w:val="00E26088"/>
    <w:rsid w:val="00E573AF"/>
    <w:rsid w:val="00EE15CC"/>
    <w:rsid w:val="00F14DEC"/>
    <w:rsid w:val="00F17E76"/>
    <w:rsid w:val="00F3018C"/>
    <w:rsid w:val="00F53383"/>
    <w:rsid w:val="00F60C57"/>
    <w:rsid w:val="00F66E8D"/>
    <w:rsid w:val="00F87AC2"/>
    <w:rsid w:val="00FE3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AA"/>
    <w:rPr>
      <w:rFonts w:ascii="Calibri" w:eastAsia="Calibri" w:hAnsi="Calibri" w:cs="Times New Roman"/>
      <w:lang w:val="uk-UA" w:eastAsia="uk-UA"/>
    </w:rPr>
  </w:style>
  <w:style w:type="paragraph" w:styleId="1">
    <w:name w:val="heading 1"/>
    <w:basedOn w:val="a"/>
    <w:next w:val="a"/>
    <w:link w:val="10"/>
    <w:uiPriority w:val="9"/>
    <w:qFormat/>
    <w:rsid w:val="00DB41AA"/>
    <w:pPr>
      <w:keepNext/>
      <w:spacing w:after="0" w:line="240" w:lineRule="auto"/>
      <w:jc w:val="both"/>
      <w:outlineLvl w:val="0"/>
    </w:pPr>
    <w:rPr>
      <w:rFonts w:ascii="Times New Roman" w:hAnsi="Times New Roman"/>
      <w:sz w:val="28"/>
      <w:szCs w:val="28"/>
      <w:lang w:eastAsia="en-US"/>
    </w:rPr>
  </w:style>
  <w:style w:type="paragraph" w:styleId="2">
    <w:name w:val="heading 2"/>
    <w:basedOn w:val="a"/>
    <w:next w:val="a"/>
    <w:link w:val="20"/>
    <w:uiPriority w:val="9"/>
    <w:semiHidden/>
    <w:unhideWhenUsed/>
    <w:qFormat/>
    <w:rsid w:val="00DB41AA"/>
    <w:pPr>
      <w:keepNext/>
      <w:spacing w:before="240" w:after="60"/>
      <w:outlineLvl w:val="1"/>
    </w:pPr>
    <w:rPr>
      <w:rFonts w:ascii="Cambria" w:eastAsia="Times New Roman" w:hAnsi="Cambria"/>
      <w:b/>
      <w:bCs/>
      <w:i/>
      <w:iCs/>
      <w:sz w:val="28"/>
      <w:szCs w:val="28"/>
    </w:rPr>
  </w:style>
  <w:style w:type="paragraph" w:styleId="4">
    <w:name w:val="heading 4"/>
    <w:basedOn w:val="a"/>
    <w:next w:val="a"/>
    <w:link w:val="40"/>
    <w:qFormat/>
    <w:rsid w:val="00DB41AA"/>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1AA"/>
    <w:rPr>
      <w:rFonts w:ascii="Times New Roman" w:eastAsia="Calibri" w:hAnsi="Times New Roman" w:cs="Times New Roman"/>
      <w:sz w:val="28"/>
      <w:szCs w:val="28"/>
      <w:lang w:val="uk-UA"/>
    </w:rPr>
  </w:style>
  <w:style w:type="character" w:customStyle="1" w:styleId="20">
    <w:name w:val="Заголовок 2 Знак"/>
    <w:basedOn w:val="a0"/>
    <w:link w:val="2"/>
    <w:uiPriority w:val="9"/>
    <w:semiHidden/>
    <w:rsid w:val="00DB41AA"/>
    <w:rPr>
      <w:rFonts w:ascii="Cambria" w:eastAsia="Times New Roman" w:hAnsi="Cambria" w:cs="Times New Roman"/>
      <w:b/>
      <w:bCs/>
      <w:i/>
      <w:iCs/>
      <w:sz w:val="28"/>
      <w:szCs w:val="28"/>
      <w:lang w:val="uk-UA" w:eastAsia="uk-UA"/>
    </w:rPr>
  </w:style>
  <w:style w:type="character" w:customStyle="1" w:styleId="40">
    <w:name w:val="Заголовок 4 Знак"/>
    <w:basedOn w:val="a0"/>
    <w:link w:val="4"/>
    <w:rsid w:val="00DB41AA"/>
    <w:rPr>
      <w:rFonts w:ascii="Times New Roman" w:eastAsia="Calibri" w:hAnsi="Times New Roman" w:cs="Times New Roman"/>
      <w:b/>
      <w:bCs/>
      <w:sz w:val="28"/>
      <w:szCs w:val="28"/>
      <w:lang w:val="uk-UA" w:eastAsia="uk-UA"/>
    </w:rPr>
  </w:style>
  <w:style w:type="paragraph" w:styleId="a3">
    <w:name w:val="Body Text"/>
    <w:basedOn w:val="a"/>
    <w:link w:val="a4"/>
    <w:uiPriority w:val="99"/>
    <w:unhideWhenUsed/>
    <w:rsid w:val="00DB41AA"/>
    <w:pPr>
      <w:spacing w:after="0" w:line="240" w:lineRule="auto"/>
      <w:jc w:val="both"/>
    </w:pPr>
    <w:rPr>
      <w:rFonts w:ascii="Times New Roman" w:hAnsi="Times New Roman"/>
      <w:sz w:val="28"/>
      <w:szCs w:val="28"/>
    </w:rPr>
  </w:style>
  <w:style w:type="character" w:customStyle="1" w:styleId="a4">
    <w:name w:val="Основной текст Знак"/>
    <w:basedOn w:val="a0"/>
    <w:link w:val="a3"/>
    <w:uiPriority w:val="99"/>
    <w:rsid w:val="00DB41AA"/>
    <w:rPr>
      <w:rFonts w:ascii="Times New Roman" w:eastAsia="Calibri" w:hAnsi="Times New Roman" w:cs="Times New Roman"/>
      <w:sz w:val="28"/>
      <w:szCs w:val="28"/>
    </w:rPr>
  </w:style>
  <w:style w:type="paragraph" w:styleId="a5">
    <w:name w:val="Normal (Web)"/>
    <w:basedOn w:val="a"/>
    <w:uiPriority w:val="99"/>
    <w:unhideWhenUsed/>
    <w:rsid w:val="00DB41A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1">
    <w:name w:val="Body Text 2"/>
    <w:basedOn w:val="a"/>
    <w:link w:val="22"/>
    <w:uiPriority w:val="99"/>
    <w:semiHidden/>
    <w:unhideWhenUsed/>
    <w:rsid w:val="00DB41AA"/>
    <w:pPr>
      <w:spacing w:after="120" w:line="480" w:lineRule="auto"/>
    </w:pPr>
  </w:style>
  <w:style w:type="character" w:customStyle="1" w:styleId="22">
    <w:name w:val="Основной текст 2 Знак"/>
    <w:basedOn w:val="a0"/>
    <w:link w:val="21"/>
    <w:uiPriority w:val="99"/>
    <w:semiHidden/>
    <w:rsid w:val="00DB41AA"/>
    <w:rPr>
      <w:rFonts w:ascii="Calibri" w:eastAsia="Calibri" w:hAnsi="Calibri" w:cs="Times New Roman"/>
      <w:lang w:val="uk-UA" w:eastAsia="uk-UA"/>
    </w:rPr>
  </w:style>
  <w:style w:type="character" w:customStyle="1" w:styleId="apple-converted-space">
    <w:name w:val="apple-converted-space"/>
    <w:basedOn w:val="a0"/>
    <w:rsid w:val="00DB41AA"/>
  </w:style>
  <w:style w:type="paragraph" w:customStyle="1" w:styleId="rvps2">
    <w:name w:val="rvps2"/>
    <w:basedOn w:val="a"/>
    <w:rsid w:val="00DB41A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Hyperlink"/>
    <w:basedOn w:val="a0"/>
    <w:rsid w:val="00DB41AA"/>
    <w:rPr>
      <w:color w:val="0000FF"/>
      <w:u w:val="single"/>
    </w:rPr>
  </w:style>
  <w:style w:type="character" w:customStyle="1" w:styleId="FontStyle30">
    <w:name w:val="Font Style30"/>
    <w:basedOn w:val="a0"/>
    <w:uiPriority w:val="99"/>
    <w:rsid w:val="002A72AD"/>
    <w:rPr>
      <w:rFonts w:ascii="Times New Roman" w:hAnsi="Times New Roman" w:cs="Times New Roman"/>
      <w:sz w:val="22"/>
      <w:szCs w:val="22"/>
    </w:rPr>
  </w:style>
  <w:style w:type="paragraph" w:styleId="a7">
    <w:name w:val="No Spacing"/>
    <w:uiPriority w:val="1"/>
    <w:qFormat/>
    <w:rsid w:val="008A3365"/>
    <w:pPr>
      <w:spacing w:after="0" w:line="240" w:lineRule="auto"/>
    </w:pPr>
  </w:style>
  <w:style w:type="table" w:styleId="a8">
    <w:name w:val="Table Grid"/>
    <w:basedOn w:val="a1"/>
    <w:uiPriority w:val="59"/>
    <w:rsid w:val="00DB4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859681">
      <w:bodyDiv w:val="1"/>
      <w:marLeft w:val="0"/>
      <w:marRight w:val="0"/>
      <w:marTop w:val="0"/>
      <w:marBottom w:val="0"/>
      <w:divBdr>
        <w:top w:val="none" w:sz="0" w:space="0" w:color="auto"/>
        <w:left w:val="none" w:sz="0" w:space="0" w:color="auto"/>
        <w:bottom w:val="none" w:sz="0" w:space="0" w:color="auto"/>
        <w:right w:val="none" w:sz="0" w:space="0" w:color="auto"/>
      </w:divBdr>
    </w:div>
    <w:div w:id="677000768">
      <w:bodyDiv w:val="1"/>
      <w:marLeft w:val="0"/>
      <w:marRight w:val="0"/>
      <w:marTop w:val="0"/>
      <w:marBottom w:val="0"/>
      <w:divBdr>
        <w:top w:val="none" w:sz="0" w:space="0" w:color="auto"/>
        <w:left w:val="none" w:sz="0" w:space="0" w:color="auto"/>
        <w:bottom w:val="none" w:sz="0" w:space="0" w:color="auto"/>
        <w:right w:val="none" w:sz="0" w:space="0" w:color="auto"/>
      </w:divBdr>
    </w:div>
    <w:div w:id="1005403626">
      <w:bodyDiv w:val="1"/>
      <w:marLeft w:val="0"/>
      <w:marRight w:val="0"/>
      <w:marTop w:val="0"/>
      <w:marBottom w:val="0"/>
      <w:divBdr>
        <w:top w:val="none" w:sz="0" w:space="0" w:color="auto"/>
        <w:left w:val="none" w:sz="0" w:space="0" w:color="auto"/>
        <w:bottom w:val="none" w:sz="0" w:space="0" w:color="auto"/>
        <w:right w:val="none" w:sz="0" w:space="0" w:color="auto"/>
      </w:divBdr>
    </w:div>
    <w:div w:id="11483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060-12" TargetMode="External"/><Relationship Id="rId3" Type="http://schemas.openxmlformats.org/officeDocument/2006/relationships/styles" Target="styles.xml"/><Relationship Id="rId7" Type="http://schemas.openxmlformats.org/officeDocument/2006/relationships/hyperlink" Target="http://zakon5.rada.gov.ua/laws/show/z1255-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5.rada.gov.ua/laws/show/z0184-16/paran1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5.rada.gov.ua/laws/show/2456-17" TargetMode="External"/><Relationship Id="rId4" Type="http://schemas.openxmlformats.org/officeDocument/2006/relationships/settings" Target="settings.xml"/><Relationship Id="rId9" Type="http://schemas.openxmlformats.org/officeDocument/2006/relationships/hyperlink" Target="http://zakon5.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6752F-4756-453F-A4CB-DEF82249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6951</Words>
  <Characters>39626</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Злата</dc:creator>
  <cp:lastModifiedBy>Admin</cp:lastModifiedBy>
  <cp:revision>14</cp:revision>
  <cp:lastPrinted>2020-01-09T10:23:00Z</cp:lastPrinted>
  <dcterms:created xsi:type="dcterms:W3CDTF">2016-12-22T08:00:00Z</dcterms:created>
  <dcterms:modified xsi:type="dcterms:W3CDTF">2020-01-09T10:24:00Z</dcterms:modified>
</cp:coreProperties>
</file>