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72" w:rsidRPr="00B93576" w:rsidRDefault="00D34672" w:rsidP="00D34672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</w:t>
      </w:r>
      <w:r>
        <w:rPr>
          <w:rFonts w:ascii="Times New Roman" w:hAnsi="Times New Roman" w:cs="Times New Roman"/>
        </w:rPr>
        <w:t>ЗА</w:t>
      </w:r>
      <w:r w:rsidRPr="00B93576">
        <w:rPr>
          <w:rFonts w:ascii="Times New Roman" w:hAnsi="Times New Roman" w:cs="Times New Roman"/>
        </w:rPr>
        <w:t>ТВЕРДЖЕНО</w:t>
      </w:r>
      <w:proofErr w:type="gramStart"/>
      <w:r w:rsidRPr="00B93576">
        <w:rPr>
          <w:rFonts w:ascii="Times New Roman" w:hAnsi="Times New Roman" w:cs="Times New Roman"/>
        </w:rPr>
        <w:t xml:space="preserve"> </w:t>
      </w:r>
      <w:r w:rsidRPr="00B93576">
        <w:rPr>
          <w:rFonts w:ascii="Times New Roman" w:hAnsi="Times New Roman" w:cs="Times New Roman"/>
          <w:lang w:val="uk-UA"/>
        </w:rPr>
        <w:t>:</w:t>
      </w:r>
      <w:proofErr w:type="gramEnd"/>
    </w:p>
    <w:p w:rsidR="00D34672" w:rsidRPr="00B93576" w:rsidRDefault="00D34672" w:rsidP="00D34672">
      <w:pPr>
        <w:jc w:val="right"/>
        <w:rPr>
          <w:rFonts w:ascii="Times New Roman" w:hAnsi="Times New Roman" w:cs="Times New Roman"/>
          <w:lang w:val="uk-UA"/>
        </w:rPr>
      </w:pPr>
      <w:r w:rsidRPr="00B9357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</w:t>
      </w:r>
      <w:r w:rsidRPr="00B93576">
        <w:rPr>
          <w:rFonts w:ascii="Times New Roman" w:hAnsi="Times New Roman" w:cs="Times New Roman"/>
          <w:lang w:val="uk-UA"/>
        </w:rPr>
        <w:t xml:space="preserve">        </w:t>
      </w:r>
      <w:proofErr w:type="spellStart"/>
      <w:proofErr w:type="gramStart"/>
      <w:r w:rsidRPr="00B93576">
        <w:rPr>
          <w:rFonts w:ascii="Times New Roman" w:hAnsi="Times New Roman" w:cs="Times New Roman"/>
        </w:rPr>
        <w:t>Р</w:t>
      </w:r>
      <w:proofErr w:type="gramEnd"/>
      <w:r w:rsidRPr="00B93576">
        <w:rPr>
          <w:rFonts w:ascii="Times New Roman" w:hAnsi="Times New Roman" w:cs="Times New Roman"/>
        </w:rPr>
        <w:t>ішення</w:t>
      </w:r>
      <w:proofErr w:type="spellEnd"/>
      <w:r w:rsidRPr="00B93576">
        <w:rPr>
          <w:rFonts w:ascii="Times New Roman" w:hAnsi="Times New Roman" w:cs="Times New Roman"/>
        </w:rPr>
        <w:t xml:space="preserve"> </w:t>
      </w:r>
      <w:proofErr w:type="spellStart"/>
      <w:r w:rsidRPr="00B93576">
        <w:rPr>
          <w:rFonts w:ascii="Times New Roman" w:hAnsi="Times New Roman" w:cs="Times New Roman"/>
        </w:rPr>
        <w:t>педагогічної</w:t>
      </w:r>
      <w:proofErr w:type="spellEnd"/>
      <w:r w:rsidRPr="00B93576">
        <w:rPr>
          <w:rFonts w:ascii="Times New Roman" w:hAnsi="Times New Roman" w:cs="Times New Roman"/>
        </w:rPr>
        <w:t xml:space="preserve"> ради </w:t>
      </w:r>
      <w:proofErr w:type="spellStart"/>
      <w:r w:rsidRPr="00B93576">
        <w:rPr>
          <w:rFonts w:ascii="Times New Roman" w:hAnsi="Times New Roman" w:cs="Times New Roman"/>
        </w:rPr>
        <w:t>від</w:t>
      </w:r>
      <w:proofErr w:type="spellEnd"/>
    </w:p>
    <w:p w:rsidR="00D34672" w:rsidRPr="00B93576" w:rsidRDefault="00D34672" w:rsidP="00D34672">
      <w:pPr>
        <w:jc w:val="right"/>
        <w:rPr>
          <w:rFonts w:ascii="Times New Roman" w:hAnsi="Times New Roman" w:cs="Times New Roman"/>
          <w:sz w:val="28"/>
          <w:szCs w:val="28"/>
        </w:rPr>
      </w:pPr>
      <w:r w:rsidRPr="00B9357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31 листопада2025</w:t>
      </w:r>
      <w:r w:rsidRPr="00B93576">
        <w:rPr>
          <w:rFonts w:ascii="Times New Roman" w:hAnsi="Times New Roman" w:cs="Times New Roman"/>
          <w:lang w:val="uk-UA"/>
        </w:rPr>
        <w:t xml:space="preserve"> р.</w:t>
      </w:r>
      <w:r w:rsidRPr="00B93576">
        <w:rPr>
          <w:rFonts w:ascii="Times New Roman" w:hAnsi="Times New Roman" w:cs="Times New Roman"/>
        </w:rPr>
        <w:t xml:space="preserve"> (протокол №</w:t>
      </w:r>
      <w:r>
        <w:rPr>
          <w:rFonts w:ascii="Times New Roman" w:hAnsi="Times New Roman" w:cs="Times New Roman"/>
          <w:lang w:val="uk-UA"/>
        </w:rPr>
        <w:t>2</w:t>
      </w:r>
      <w:proofErr w:type="gramStart"/>
      <w:r w:rsidRPr="00B93576">
        <w:rPr>
          <w:rFonts w:ascii="Times New Roman" w:hAnsi="Times New Roman" w:cs="Times New Roman"/>
          <w:lang w:val="uk-UA"/>
        </w:rPr>
        <w:t xml:space="preserve"> </w:t>
      </w:r>
      <w:r w:rsidRPr="00B93576">
        <w:rPr>
          <w:rFonts w:ascii="Times New Roman" w:hAnsi="Times New Roman" w:cs="Times New Roman"/>
        </w:rPr>
        <w:t>)</w:t>
      </w:r>
      <w:proofErr w:type="gramEnd"/>
    </w:p>
    <w:p w:rsidR="00D34672" w:rsidRPr="00B93576" w:rsidRDefault="00D34672" w:rsidP="00D34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576">
        <w:rPr>
          <w:rFonts w:ascii="Times New Roman" w:hAnsi="Times New Roman" w:cs="Times New Roman"/>
          <w:b/>
          <w:sz w:val="28"/>
          <w:szCs w:val="28"/>
        </w:rPr>
        <w:t>ОРІЄНТОВНИЙ ПЛАН</w:t>
      </w:r>
    </w:p>
    <w:p w:rsidR="00D34672" w:rsidRPr="00B93576" w:rsidRDefault="00D34672" w:rsidP="00D346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B9357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3576">
        <w:rPr>
          <w:rFonts w:ascii="Times New Roman" w:hAnsi="Times New Roman" w:cs="Times New Roman"/>
          <w:b/>
          <w:sz w:val="28"/>
          <w:szCs w:val="28"/>
        </w:rPr>
        <w:t>ідвищення</w:t>
      </w:r>
      <w:proofErr w:type="spellEnd"/>
      <w:r w:rsidRPr="00221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3576">
        <w:rPr>
          <w:rFonts w:ascii="Times New Roman" w:hAnsi="Times New Roman" w:cs="Times New Roman"/>
          <w:b/>
          <w:sz w:val="28"/>
          <w:szCs w:val="28"/>
        </w:rPr>
        <w:t>кваліфікації</w:t>
      </w:r>
      <w:proofErr w:type="spellEnd"/>
      <w:r w:rsidRPr="00221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3576"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 w:rsidRPr="00221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3576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  <w:r w:rsidRPr="00221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576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3C53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3576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D34672" w:rsidRPr="00B93576" w:rsidRDefault="00D34672" w:rsidP="00D346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B935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Боложинівськ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proofErr w:type="spellEnd"/>
      <w:r w:rsidRPr="00B935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ЗС</w:t>
      </w:r>
      <w:r w:rsidRPr="00B935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 І-ІІ ст.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Буської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міської ради</w:t>
      </w:r>
    </w:p>
    <w:p w:rsidR="00D34672" w:rsidRPr="00B93576" w:rsidRDefault="00D34672" w:rsidP="00D34672">
      <w:pPr>
        <w:rPr>
          <w:sz w:val="24"/>
          <w:szCs w:val="24"/>
          <w:lang w:val="uk-UA"/>
        </w:rPr>
      </w:pPr>
      <w:r w:rsidRPr="00B93576">
        <w:rPr>
          <w:rFonts w:ascii="Times New Roman" w:hAnsi="Times New Roman" w:cs="Times New Roman"/>
          <w:sz w:val="24"/>
          <w:szCs w:val="24"/>
          <w:lang w:val="uk-UA"/>
        </w:rPr>
        <w:t>Загальна кількість педагогічних працівників, які підвищуватимуть кваліфікацію_</w:t>
      </w:r>
      <w:r w:rsidRPr="00B93576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Pr="00B93576">
        <w:rPr>
          <w:rFonts w:ascii="Times New Roman" w:hAnsi="Times New Roman" w:cs="Times New Roman"/>
          <w:sz w:val="24"/>
          <w:szCs w:val="24"/>
          <w:lang w:val="uk-UA"/>
        </w:rPr>
        <w:t xml:space="preserve"> - осіб</w:t>
      </w:r>
      <w:r w:rsidRPr="00B93576">
        <w:rPr>
          <w:sz w:val="24"/>
          <w:szCs w:val="24"/>
          <w:lang w:val="uk-UA"/>
        </w:rPr>
        <w:t>.</w:t>
      </w:r>
    </w:p>
    <w:tbl>
      <w:tblPr>
        <w:tblW w:w="13058" w:type="dxa"/>
        <w:tblInd w:w="-1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6"/>
        <w:gridCol w:w="1987"/>
        <w:gridCol w:w="9805"/>
      </w:tblGrid>
      <w:tr w:rsidR="00D34672" w:rsidRPr="00D34672" w:rsidTr="00D34672">
        <w:trPr>
          <w:trHeight w:val="103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36715A" w:rsidRDefault="00D34672" w:rsidP="00274F73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469.2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D3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Андрусяк</w:t>
            </w:r>
            <w:proofErr w:type="spellEnd"/>
            <w:r w:rsidRPr="00D3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Фахове впровадження та організація</w:t>
            </w:r>
          </w:p>
          <w:p w:rsidR="00D34672" w:rsidRPr="0036715A" w:rsidRDefault="00D34672" w:rsidP="00274F73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інклюзивної освіти (інтелектуальні труднощі)</w:t>
            </w:r>
          </w:p>
        </w:tc>
      </w:tr>
      <w:tr w:rsidR="00D34672" w:rsidRPr="00D34672" w:rsidTr="00274F73">
        <w:trPr>
          <w:trHeight w:val="76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D3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572.2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D3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Давидовська</w:t>
            </w:r>
            <w:proofErr w:type="spellEnd"/>
            <w:r w:rsidRPr="00D34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безпечного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середовища</w:t>
            </w:r>
            <w:proofErr w:type="spellEnd"/>
          </w:p>
          <w:p w:rsidR="00D34672" w:rsidRPr="00D34672" w:rsidRDefault="00D34672" w:rsidP="00274F73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здоров’язбережувальних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технологій</w:t>
            </w:r>
            <w:proofErr w:type="spellEnd"/>
          </w:p>
          <w:p w:rsidR="00D34672" w:rsidRPr="0036715A" w:rsidRDefault="00D34672" w:rsidP="00274F73">
            <w:pPr>
              <w:spacing w:after="3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уроках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хімії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позаурочний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час.</w:t>
            </w:r>
          </w:p>
        </w:tc>
      </w:tr>
      <w:tr w:rsidR="00D34672" w:rsidRPr="00D34672" w:rsidTr="00274F73">
        <w:trPr>
          <w:trHeight w:val="83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151.2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Козачок Н.Б.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Інструменти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техніки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формувального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оцінювання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 </w:t>
            </w:r>
          </w:p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уроках</w:t>
            </w:r>
            <w:proofErr w:type="gram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мовно-літературної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освітньої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галузі</w:t>
            </w:r>
            <w:proofErr w:type="spellEnd"/>
          </w:p>
        </w:tc>
      </w:tr>
      <w:tr w:rsidR="00D34672" w:rsidRPr="00D34672" w:rsidTr="00274F73">
        <w:trPr>
          <w:trHeight w:val="64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375.2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Красіцка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Н.П.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Наукові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казки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наукові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забави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як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ефективний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засіб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формування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читацької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компетентності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й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наукових</w:t>
            </w:r>
            <w:proofErr w:type="spellEnd"/>
          </w:p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уявлень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учнів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початкової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школи</w:t>
            </w:r>
            <w:proofErr w:type="spellEnd"/>
          </w:p>
        </w:tc>
      </w:tr>
      <w:tr w:rsidR="00D34672" w:rsidRPr="00D34672" w:rsidTr="00274F73">
        <w:trPr>
          <w:trHeight w:val="62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460.2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Лабай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О.В</w:t>
            </w: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Психологічна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ідтримка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учасників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освітнього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процесу</w:t>
            </w:r>
            <w:proofErr w:type="spellEnd"/>
          </w:p>
        </w:tc>
      </w:tr>
      <w:tr w:rsidR="00D34672" w:rsidRPr="00D34672" w:rsidTr="00274F73">
        <w:trPr>
          <w:trHeight w:val="56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460.2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Підставська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Психологічна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ідтримка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учасників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освітнього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процесу</w:t>
            </w:r>
            <w:proofErr w:type="spellEnd"/>
          </w:p>
        </w:tc>
      </w:tr>
      <w:tr w:rsidR="00D34672" w:rsidRPr="00D34672" w:rsidTr="00274F73">
        <w:trPr>
          <w:trHeight w:val="7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400.2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Пеліховська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Особистісний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розвиток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навчання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виховання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дітей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</w:t>
            </w:r>
            <w:proofErr w:type="spellEnd"/>
          </w:p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особливими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освітніми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потребами в закладах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загальної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дошкільної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середньої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освіти</w:t>
            </w:r>
            <w:proofErr w:type="spellEnd"/>
          </w:p>
        </w:tc>
      </w:tr>
      <w:tr w:rsidR="00D34672" w:rsidRPr="00D34672" w:rsidTr="00274F73">
        <w:trPr>
          <w:trHeight w:val="7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684.2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Пудло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Н.З.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Оцінювання навчальних досягнень учнів з історії:</w:t>
            </w:r>
          </w:p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критерії та інструменти</w:t>
            </w:r>
          </w:p>
        </w:tc>
      </w:tr>
      <w:tr w:rsidR="00D34672" w:rsidRPr="00D34672" w:rsidTr="00274F73">
        <w:trPr>
          <w:trHeight w:val="7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460.2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Рудак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Г.І.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Психологічна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ідтримка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учасників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освітнього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процесу</w:t>
            </w:r>
            <w:proofErr w:type="spellEnd"/>
          </w:p>
        </w:tc>
      </w:tr>
      <w:tr w:rsidR="00D34672" w:rsidRPr="00D34672" w:rsidTr="00274F73">
        <w:trPr>
          <w:trHeight w:val="7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461.1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Ступак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Фахове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впровадження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організація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інклюзивної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освіти</w:t>
            </w:r>
            <w:proofErr w:type="spellEnd"/>
          </w:p>
        </w:tc>
      </w:tr>
      <w:tr w:rsidR="00D34672" w:rsidRPr="00D34672" w:rsidTr="00274F73">
        <w:trPr>
          <w:trHeight w:val="7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562.2</w:t>
            </w:r>
          </w:p>
        </w:tc>
        <w:tc>
          <w:tcPr>
            <w:tcW w:w="1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Щирба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М.З.</w:t>
            </w:r>
          </w:p>
        </w:tc>
        <w:tc>
          <w:tcPr>
            <w:tcW w:w="9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Виклики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щодо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оцінювання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 5-7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класах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інструменти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для</w:t>
            </w:r>
            <w:proofErr w:type="gramEnd"/>
          </w:p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здійснення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переходу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від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gram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івневого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 бального </w:t>
            </w:r>
          </w:p>
          <w:p w:rsidR="00D34672" w:rsidRPr="00D34672" w:rsidRDefault="00D34672" w:rsidP="00274F73">
            <w:pPr>
              <w:spacing w:after="3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оцінювання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процесі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навчання</w:t>
            </w:r>
            <w:proofErr w:type="spellEnd"/>
            <w:r w:rsidRPr="00D34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математики</w:t>
            </w:r>
          </w:p>
        </w:tc>
      </w:tr>
    </w:tbl>
    <w:p w:rsidR="007B7BF7" w:rsidRDefault="007B7BF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34672" w:rsidRPr="00D34672" w:rsidRDefault="00D34672" w:rsidP="00D346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Підставська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Л.І.</w:t>
      </w:r>
    </w:p>
    <w:sectPr w:rsidR="00D34672" w:rsidRPr="00D34672" w:rsidSect="007B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34672"/>
    <w:rsid w:val="00084E57"/>
    <w:rsid w:val="005054F9"/>
    <w:rsid w:val="007B7BF7"/>
    <w:rsid w:val="009533A0"/>
    <w:rsid w:val="00D34672"/>
    <w:rsid w:val="00F033C8"/>
    <w:rsid w:val="00FE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lubow</dc:creator>
  <cp:lastModifiedBy>lubow</cp:lastModifiedBy>
  <cp:revision>1</cp:revision>
  <cp:lastPrinted>2025-11-06T10:36:00Z</cp:lastPrinted>
  <dcterms:created xsi:type="dcterms:W3CDTF">2025-11-06T10:33:00Z</dcterms:created>
  <dcterms:modified xsi:type="dcterms:W3CDTF">2025-11-06T10:37:00Z</dcterms:modified>
</cp:coreProperties>
</file>