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23" w:rsidRDefault="00526023" w:rsidP="00526023">
      <w:pPr>
        <w:ind w:firstLine="708"/>
        <w:rPr>
          <w:b/>
        </w:rPr>
      </w:pPr>
      <w:r>
        <w:rPr>
          <w:b/>
        </w:rPr>
        <w:t xml:space="preserve">                                                                                 ЗАТВЕРДЖЕНО</w:t>
      </w:r>
    </w:p>
    <w:p w:rsidR="00526023" w:rsidRDefault="00526023" w:rsidP="00526023">
      <w:pPr>
        <w:tabs>
          <w:tab w:val="left" w:pos="6060"/>
        </w:tabs>
        <w:rPr>
          <w:b/>
          <w:sz w:val="28"/>
          <w:szCs w:val="28"/>
        </w:rPr>
      </w:pPr>
      <w:r>
        <w:rPr>
          <w:sz w:val="28"/>
          <w:szCs w:val="28"/>
        </w:rPr>
        <w:t xml:space="preserve">                                                                               </w:t>
      </w:r>
      <w:r>
        <w:rPr>
          <w:b/>
          <w:sz w:val="28"/>
          <w:szCs w:val="28"/>
        </w:rPr>
        <w:t>наказом відділу освіти</w:t>
      </w:r>
    </w:p>
    <w:p w:rsidR="00526023" w:rsidRDefault="00526023" w:rsidP="00526023">
      <w:pPr>
        <w:tabs>
          <w:tab w:val="left" w:pos="6060"/>
        </w:tabs>
        <w:rPr>
          <w:b/>
          <w:sz w:val="28"/>
          <w:szCs w:val="28"/>
        </w:rPr>
      </w:pPr>
      <w:r>
        <w:rPr>
          <w:b/>
          <w:sz w:val="28"/>
          <w:szCs w:val="28"/>
        </w:rPr>
        <w:t xml:space="preserve">                                                                               </w:t>
      </w:r>
      <w:proofErr w:type="gramStart"/>
      <w:r>
        <w:rPr>
          <w:b/>
          <w:sz w:val="28"/>
          <w:szCs w:val="28"/>
        </w:rPr>
        <w:t>П</w:t>
      </w:r>
      <w:proofErr w:type="gramEnd"/>
      <w:r>
        <w:rPr>
          <w:b/>
          <w:sz w:val="28"/>
          <w:szCs w:val="28"/>
        </w:rPr>
        <w:t>ідволочиської районної</w:t>
      </w:r>
    </w:p>
    <w:p w:rsidR="00526023" w:rsidRDefault="00526023" w:rsidP="00526023">
      <w:pPr>
        <w:tabs>
          <w:tab w:val="left" w:pos="6060"/>
        </w:tabs>
        <w:rPr>
          <w:b/>
          <w:sz w:val="28"/>
          <w:szCs w:val="28"/>
        </w:rPr>
      </w:pPr>
      <w:r>
        <w:rPr>
          <w:b/>
          <w:sz w:val="28"/>
          <w:szCs w:val="28"/>
        </w:rPr>
        <w:t xml:space="preserve">                                                                               державної </w:t>
      </w:r>
      <w:proofErr w:type="gramStart"/>
      <w:r>
        <w:rPr>
          <w:b/>
          <w:sz w:val="28"/>
          <w:szCs w:val="28"/>
        </w:rPr>
        <w:t>адм</w:t>
      </w:r>
      <w:proofErr w:type="gramEnd"/>
      <w:r>
        <w:rPr>
          <w:b/>
          <w:sz w:val="28"/>
          <w:szCs w:val="28"/>
        </w:rPr>
        <w:t>іністрації</w:t>
      </w:r>
    </w:p>
    <w:p w:rsidR="00526023" w:rsidRDefault="00526023" w:rsidP="00526023">
      <w:pPr>
        <w:tabs>
          <w:tab w:val="left" w:pos="6060"/>
        </w:tabs>
        <w:ind w:left="5529"/>
        <w:rPr>
          <w:b/>
          <w:sz w:val="28"/>
          <w:szCs w:val="28"/>
          <w:lang w:val="uk-UA"/>
        </w:rPr>
      </w:pPr>
      <w:r>
        <w:rPr>
          <w:b/>
          <w:sz w:val="28"/>
          <w:szCs w:val="28"/>
        </w:rPr>
        <w:t xml:space="preserve">від  «___»_________2015р                                       №___                                                                   </w:t>
      </w:r>
    </w:p>
    <w:p w:rsidR="00526023" w:rsidRDefault="00526023" w:rsidP="00526023">
      <w:pPr>
        <w:tabs>
          <w:tab w:val="left" w:pos="6060"/>
        </w:tabs>
        <w:ind w:left="5529"/>
        <w:jc w:val="center"/>
        <w:rPr>
          <w:b/>
          <w:sz w:val="28"/>
          <w:szCs w:val="28"/>
          <w:lang w:val="uk-UA"/>
        </w:rPr>
      </w:pPr>
    </w:p>
    <w:p w:rsidR="00526023" w:rsidRDefault="00526023" w:rsidP="00526023">
      <w:pPr>
        <w:tabs>
          <w:tab w:val="left" w:pos="6060"/>
        </w:tabs>
        <w:jc w:val="center"/>
        <w:rPr>
          <w:b/>
          <w:sz w:val="28"/>
          <w:szCs w:val="28"/>
        </w:rPr>
      </w:pPr>
      <w:r>
        <w:rPr>
          <w:b/>
          <w:i/>
          <w:sz w:val="72"/>
          <w:szCs w:val="72"/>
        </w:rPr>
        <w:t>СТАТУТ</w:t>
      </w:r>
    </w:p>
    <w:p w:rsidR="00526023" w:rsidRDefault="00526023" w:rsidP="00526023">
      <w:pPr>
        <w:tabs>
          <w:tab w:val="left" w:pos="6930"/>
        </w:tabs>
        <w:jc w:val="center"/>
        <w:rPr>
          <w:b/>
          <w:i/>
          <w:sz w:val="56"/>
          <w:szCs w:val="56"/>
        </w:rPr>
      </w:pPr>
      <w:r>
        <w:rPr>
          <w:b/>
          <w:i/>
          <w:color w:val="000000"/>
          <w:sz w:val="56"/>
          <w:szCs w:val="56"/>
          <w:lang w:eastAsia="ru-RU"/>
        </w:rPr>
        <w:t>Навчально-виховного комплексу «Богданівський загальноосвітній навчальний заклад І-ІІ ступенів - дошкільний навчальний заклад»</w:t>
      </w:r>
    </w:p>
    <w:p w:rsidR="00526023" w:rsidRDefault="00526023" w:rsidP="00526023">
      <w:pPr>
        <w:tabs>
          <w:tab w:val="left" w:pos="6930"/>
        </w:tabs>
        <w:jc w:val="center"/>
        <w:rPr>
          <w:b/>
          <w:i/>
          <w:sz w:val="56"/>
          <w:szCs w:val="56"/>
          <w:lang w:val="uk-UA"/>
        </w:rPr>
      </w:pPr>
      <w:r>
        <w:rPr>
          <w:b/>
          <w:i/>
          <w:sz w:val="56"/>
          <w:szCs w:val="56"/>
        </w:rPr>
        <w:t xml:space="preserve">Богданівської сільської ради </w:t>
      </w:r>
      <w:proofErr w:type="gramStart"/>
      <w:r>
        <w:rPr>
          <w:b/>
          <w:i/>
          <w:sz w:val="56"/>
          <w:szCs w:val="56"/>
        </w:rPr>
        <w:t>П</w:t>
      </w:r>
      <w:proofErr w:type="gramEnd"/>
      <w:r>
        <w:rPr>
          <w:b/>
          <w:i/>
          <w:sz w:val="56"/>
          <w:szCs w:val="56"/>
        </w:rPr>
        <w:t>ідволочиського району Тернопільської облас</w:t>
      </w:r>
      <w:r>
        <w:rPr>
          <w:b/>
          <w:i/>
          <w:sz w:val="56"/>
          <w:szCs w:val="56"/>
          <w:lang w:val="uk-UA"/>
        </w:rPr>
        <w:t>ті</w:t>
      </w:r>
    </w:p>
    <w:p w:rsidR="00526023" w:rsidRDefault="00526023" w:rsidP="00526023">
      <w:pPr>
        <w:tabs>
          <w:tab w:val="left" w:pos="6930"/>
        </w:tabs>
        <w:rPr>
          <w:b/>
          <w:i/>
          <w:sz w:val="56"/>
          <w:szCs w:val="56"/>
        </w:rPr>
      </w:pPr>
      <w:r>
        <w:rPr>
          <w:b/>
        </w:rPr>
        <w:t xml:space="preserve">ПРИЙНЯТО                                                                              </w:t>
      </w:r>
    </w:p>
    <w:p w:rsidR="00526023" w:rsidRDefault="00526023" w:rsidP="00526023">
      <w:pPr>
        <w:tabs>
          <w:tab w:val="left" w:pos="6930"/>
        </w:tabs>
        <w:rPr>
          <w:b/>
        </w:rPr>
      </w:pPr>
      <w:r>
        <w:rPr>
          <w:b/>
        </w:rPr>
        <w:t xml:space="preserve">Загальними зборами </w:t>
      </w:r>
    </w:p>
    <w:p w:rsidR="00526023" w:rsidRDefault="00526023" w:rsidP="00526023">
      <w:pPr>
        <w:tabs>
          <w:tab w:val="left" w:pos="6930"/>
        </w:tabs>
        <w:rPr>
          <w:b/>
        </w:rPr>
      </w:pPr>
      <w:r>
        <w:rPr>
          <w:b/>
        </w:rPr>
        <w:t>Богданівської загальноосвітньої школи І-ІІ ступені</w:t>
      </w:r>
      <w:proofErr w:type="gramStart"/>
      <w:r>
        <w:rPr>
          <w:b/>
        </w:rPr>
        <w:t>в</w:t>
      </w:r>
      <w:proofErr w:type="gramEnd"/>
      <w:r>
        <w:rPr>
          <w:b/>
        </w:rPr>
        <w:t xml:space="preserve">                            </w:t>
      </w:r>
    </w:p>
    <w:p w:rsidR="00526023" w:rsidRDefault="00526023" w:rsidP="00526023">
      <w:pPr>
        <w:tabs>
          <w:tab w:val="left" w:pos="6930"/>
        </w:tabs>
        <w:rPr>
          <w:b/>
        </w:rPr>
      </w:pPr>
      <w:r>
        <w:rPr>
          <w:b/>
        </w:rPr>
        <w:t xml:space="preserve">Богданівської сільської </w:t>
      </w:r>
      <w:proofErr w:type="gramStart"/>
      <w:r>
        <w:rPr>
          <w:b/>
        </w:rPr>
        <w:t>ради</w:t>
      </w:r>
      <w:proofErr w:type="gramEnd"/>
      <w:r>
        <w:rPr>
          <w:b/>
        </w:rPr>
        <w:t xml:space="preserve">                                             </w:t>
      </w:r>
    </w:p>
    <w:p w:rsidR="00526023" w:rsidRDefault="00526023" w:rsidP="00526023">
      <w:pPr>
        <w:tabs>
          <w:tab w:val="left" w:pos="6930"/>
        </w:tabs>
        <w:rPr>
          <w:b/>
        </w:rPr>
      </w:pPr>
      <w:proofErr w:type="gramStart"/>
      <w:r>
        <w:rPr>
          <w:b/>
        </w:rPr>
        <w:t>П</w:t>
      </w:r>
      <w:proofErr w:type="gramEnd"/>
      <w:r>
        <w:rPr>
          <w:b/>
        </w:rPr>
        <w:t>ідволочиського району</w:t>
      </w:r>
    </w:p>
    <w:p w:rsidR="00526023" w:rsidRDefault="00526023" w:rsidP="00526023">
      <w:pPr>
        <w:tabs>
          <w:tab w:val="left" w:pos="6930"/>
        </w:tabs>
        <w:rPr>
          <w:b/>
        </w:rPr>
      </w:pPr>
      <w:r>
        <w:rPr>
          <w:b/>
        </w:rPr>
        <w:t xml:space="preserve">Тернопільської області          </w:t>
      </w:r>
    </w:p>
    <w:p w:rsidR="00526023" w:rsidRDefault="00526023" w:rsidP="00526023">
      <w:pPr>
        <w:tabs>
          <w:tab w:val="left" w:pos="6930"/>
        </w:tabs>
        <w:rPr>
          <w:b/>
        </w:rPr>
      </w:pPr>
      <w:r>
        <w:rPr>
          <w:b/>
        </w:rPr>
        <w:t>Протокол № 1 від «22» вересня 2015 р.</w:t>
      </w:r>
    </w:p>
    <w:p w:rsidR="00526023" w:rsidRDefault="00526023" w:rsidP="00526023">
      <w:pPr>
        <w:spacing w:after="0" w:line="200" w:lineRule="atLeast"/>
        <w:jc w:val="both"/>
        <w:outlineLvl w:val="3"/>
        <w:rPr>
          <w:rFonts w:eastAsia="Times New Roman"/>
          <w:b/>
          <w:bCs/>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eastAsia="ru-RU"/>
        </w:rPr>
      </w:pPr>
      <w:r>
        <w:rPr>
          <w:rFonts w:eastAsia="Times New Roman"/>
          <w:b/>
          <w:bCs/>
          <w:color w:val="000000"/>
          <w:sz w:val="28"/>
          <w:szCs w:val="28"/>
          <w:lang w:val="uk-UA" w:eastAsia="ru-RU"/>
        </w:rPr>
        <w:t>І</w:t>
      </w:r>
      <w:r>
        <w:rPr>
          <w:rFonts w:eastAsia="Times New Roman"/>
          <w:b/>
          <w:bCs/>
          <w:color w:val="000000"/>
          <w:sz w:val="28"/>
          <w:szCs w:val="28"/>
          <w:lang w:eastAsia="ru-RU"/>
        </w:rPr>
        <w:t>. ЗАГАЛЬНІ ПОЛОЖЕННЯ</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lastRenderedPageBreak/>
        <w:t>1.1.</w:t>
      </w:r>
      <w:r>
        <w:rPr>
          <w:rFonts w:eastAsia="Times New Roman"/>
          <w:color w:val="000000"/>
          <w:sz w:val="28"/>
          <w:szCs w:val="28"/>
          <w:lang w:eastAsia="ru-RU"/>
        </w:rPr>
        <w:t xml:space="preserve"> </w:t>
      </w:r>
      <w:r>
        <w:rPr>
          <w:rFonts w:eastAsia="Times New Roman"/>
          <w:color w:val="000000"/>
          <w:sz w:val="28"/>
          <w:szCs w:val="28"/>
          <w:lang w:val="uk-UA" w:eastAsia="ru-RU"/>
        </w:rPr>
        <w:t xml:space="preserve">Навчально-виховний комплекс «Богданівський загальноосвітній навчальний заклад І-ІІ ступенів - дошкільний навчальний заклад»  Підволочиської селищної ради Тернопільської області (далі-НВК) </w:t>
      </w:r>
      <w:r>
        <w:rPr>
          <w:rFonts w:eastAsia="Times New Roman"/>
          <w:b/>
          <w:color w:val="000000"/>
          <w:sz w:val="28"/>
          <w:szCs w:val="28"/>
          <w:lang w:val="uk-UA" w:eastAsia="ru-RU"/>
        </w:rPr>
        <w:t xml:space="preserve">є </w:t>
      </w:r>
      <w:r>
        <w:rPr>
          <w:rFonts w:eastAsia="Times New Roman"/>
          <w:color w:val="000000"/>
          <w:sz w:val="28"/>
          <w:szCs w:val="28"/>
          <w:lang w:val="uk-UA" w:eastAsia="ru-RU"/>
        </w:rPr>
        <w:t>правонаступником</w:t>
      </w:r>
      <w:r>
        <w:rPr>
          <w:rFonts w:eastAsia="Times New Roman"/>
          <w:b/>
          <w:color w:val="000000"/>
          <w:sz w:val="28"/>
          <w:szCs w:val="28"/>
          <w:lang w:val="uk-UA" w:eastAsia="ru-RU"/>
        </w:rPr>
        <w:t xml:space="preserve"> </w:t>
      </w:r>
      <w:r>
        <w:rPr>
          <w:rFonts w:eastAsia="Times New Roman"/>
          <w:color w:val="000000"/>
          <w:sz w:val="28"/>
          <w:szCs w:val="28"/>
          <w:lang w:val="uk-UA" w:eastAsia="ru-RU"/>
        </w:rPr>
        <w:t xml:space="preserve">навчально-виховного комплексу «Богданівський загальноосвітній  навчальний заклад І-ІІ ступенів - дошкільний навчальний заклад»  Богданівської сільської ради  Підволочиського району Тернопільської області. </w:t>
      </w:r>
    </w:p>
    <w:p w:rsidR="00526023" w:rsidRDefault="00526023" w:rsidP="00526023">
      <w:pPr>
        <w:spacing w:after="0" w:line="240" w:lineRule="auto"/>
        <w:jc w:val="both"/>
        <w:rPr>
          <w:sz w:val="28"/>
          <w:szCs w:val="28"/>
          <w:lang w:val="uk-UA"/>
        </w:rPr>
      </w:pPr>
      <w:r>
        <w:rPr>
          <w:b/>
          <w:sz w:val="28"/>
          <w:szCs w:val="28"/>
          <w:lang w:val="uk-UA"/>
        </w:rPr>
        <w:t>1.2.</w:t>
      </w:r>
      <w:r>
        <w:rPr>
          <w:sz w:val="28"/>
          <w:szCs w:val="28"/>
          <w:lang w:val="uk-UA"/>
        </w:rPr>
        <w:t xml:space="preserve"> Найменування НВК:</w:t>
      </w:r>
    </w:p>
    <w:p w:rsidR="00526023" w:rsidRDefault="00526023" w:rsidP="00526023">
      <w:pPr>
        <w:spacing w:after="0" w:line="240" w:lineRule="auto"/>
        <w:jc w:val="both"/>
        <w:rPr>
          <w:sz w:val="28"/>
          <w:szCs w:val="28"/>
          <w:lang w:val="uk-UA"/>
        </w:rPr>
      </w:pPr>
      <w:r>
        <w:rPr>
          <w:sz w:val="28"/>
          <w:szCs w:val="28"/>
          <w:lang w:val="uk-UA"/>
        </w:rPr>
        <w:t>Повне: навчально-виховний комплекс «</w:t>
      </w:r>
      <w:r>
        <w:rPr>
          <w:bCs/>
          <w:sz w:val="28"/>
          <w:szCs w:val="28"/>
          <w:lang w:val="uk-UA"/>
        </w:rPr>
        <w:t>Богданівський  загальноосвітній навчальний заклад І-ІІ ступенів – дошкільний навчальний заклад» Підволочиської селищної ради Тернопільської області.</w:t>
      </w:r>
    </w:p>
    <w:p w:rsidR="00526023" w:rsidRDefault="00526023" w:rsidP="00526023">
      <w:pPr>
        <w:spacing w:after="0" w:line="240" w:lineRule="auto"/>
        <w:jc w:val="both"/>
        <w:rPr>
          <w:sz w:val="28"/>
          <w:szCs w:val="28"/>
          <w:lang w:val="uk-UA"/>
        </w:rPr>
      </w:pPr>
      <w:r>
        <w:rPr>
          <w:sz w:val="28"/>
          <w:szCs w:val="28"/>
          <w:lang w:val="uk-UA"/>
        </w:rPr>
        <w:t>Скорочене : НВК «Богданівський ЗНЗ І – ІІст. – ДНЗ».</w:t>
      </w:r>
    </w:p>
    <w:p w:rsidR="00526023" w:rsidRDefault="00526023" w:rsidP="00526023">
      <w:pPr>
        <w:spacing w:after="0" w:line="240" w:lineRule="auto"/>
        <w:jc w:val="both"/>
        <w:rPr>
          <w:sz w:val="28"/>
          <w:szCs w:val="28"/>
          <w:lang w:val="uk-UA"/>
        </w:rPr>
      </w:pPr>
      <w:r>
        <w:rPr>
          <w:rFonts w:eastAsia="Times New Roman"/>
          <w:b/>
          <w:color w:val="000000"/>
          <w:sz w:val="28"/>
          <w:szCs w:val="28"/>
          <w:lang w:val="uk-UA" w:eastAsia="ru-RU"/>
        </w:rPr>
        <w:t>1.3.</w:t>
      </w:r>
      <w:r>
        <w:rPr>
          <w:rFonts w:eastAsia="Times New Roman"/>
          <w:color w:val="000000"/>
          <w:sz w:val="28"/>
          <w:szCs w:val="28"/>
          <w:lang w:val="uk-UA" w:eastAsia="ru-RU"/>
        </w:rPr>
        <w:t xml:space="preserve"> Навчально-виховний комплекс «Богданівський загальноосвітній навчальний заклад І-ІІ ступенів - дошкільний навчальний заклад»  Підволочиської селищної ради Тернопільської області</w:t>
      </w:r>
      <w:r>
        <w:rPr>
          <w:sz w:val="28"/>
          <w:szCs w:val="28"/>
          <w:lang w:val="uk-UA"/>
        </w:rPr>
        <w:t xml:space="preserve"> є об’єктом власності Підволочиської селищної ради.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1.4</w:t>
      </w:r>
      <w:r>
        <w:rPr>
          <w:rFonts w:eastAsia="Times New Roman"/>
          <w:color w:val="000000"/>
          <w:sz w:val="28"/>
          <w:szCs w:val="28"/>
          <w:lang w:eastAsia="ru-RU"/>
        </w:rPr>
        <w:t>. Юридична адреса:</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Індекс 47832</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 xml:space="preserve">с. Богданівка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вул. Шевченка, 64</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 xml:space="preserve">Підволочиський район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Тернопільська область</w:t>
      </w:r>
    </w:p>
    <w:p w:rsidR="00526023" w:rsidRDefault="00526023" w:rsidP="00526023">
      <w:pPr>
        <w:spacing w:after="0" w:line="240" w:lineRule="auto"/>
        <w:jc w:val="both"/>
        <w:rPr>
          <w:sz w:val="28"/>
          <w:szCs w:val="28"/>
          <w:lang w:val="uk-UA"/>
        </w:rPr>
      </w:pPr>
      <w:r>
        <w:rPr>
          <w:rFonts w:eastAsia="Times New Roman"/>
          <w:b/>
          <w:color w:val="000000"/>
          <w:sz w:val="28"/>
          <w:szCs w:val="28"/>
          <w:lang w:val="uk-UA" w:eastAsia="ru-RU"/>
        </w:rPr>
        <w:t>1.5.</w:t>
      </w:r>
      <w:r>
        <w:rPr>
          <w:sz w:val="28"/>
          <w:szCs w:val="28"/>
          <w:lang w:val="uk-UA"/>
        </w:rPr>
        <w:t xml:space="preserve"> Засновником та власником навчально-виховного комплексу «</w:t>
      </w:r>
      <w:r>
        <w:rPr>
          <w:bCs/>
          <w:sz w:val="28"/>
          <w:szCs w:val="28"/>
          <w:lang w:val="uk-UA"/>
        </w:rPr>
        <w:t xml:space="preserve">Богданівський  загальноосвітній навчальний заклад І-ІІ ступенів – дошкільний навчальний заклад» Підволочиської селищної ради </w:t>
      </w:r>
      <w:r>
        <w:rPr>
          <w:sz w:val="28"/>
          <w:szCs w:val="28"/>
          <w:lang w:val="uk-UA"/>
        </w:rPr>
        <w:t>є Підволочиська селищна рада.</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Засновник:</w:t>
      </w:r>
    </w:p>
    <w:p w:rsidR="00526023" w:rsidRDefault="00526023" w:rsidP="00526023">
      <w:pPr>
        <w:numPr>
          <w:ilvl w:val="0"/>
          <w:numId w:val="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здійснює фінансування навчально-виховного комплексу коштами  в розмі</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 передбаченому нормативами фінансування закладів освіти;</w:t>
      </w:r>
    </w:p>
    <w:p w:rsidR="00526023" w:rsidRDefault="00526023" w:rsidP="00526023">
      <w:pPr>
        <w:numPr>
          <w:ilvl w:val="0"/>
          <w:numId w:val="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матеріально-технічне забезпечення;</w:t>
      </w:r>
    </w:p>
    <w:p w:rsidR="00526023" w:rsidRDefault="00526023" w:rsidP="00526023">
      <w:pPr>
        <w:numPr>
          <w:ilvl w:val="0"/>
          <w:numId w:val="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надає необхідні буді</w:t>
      </w:r>
      <w:proofErr w:type="gramStart"/>
      <w:r>
        <w:rPr>
          <w:rFonts w:eastAsia="Times New Roman"/>
          <w:color w:val="000000"/>
          <w:sz w:val="28"/>
          <w:szCs w:val="28"/>
          <w:lang w:eastAsia="ru-RU"/>
        </w:rPr>
        <w:t>вл</w:t>
      </w:r>
      <w:proofErr w:type="gramEnd"/>
      <w:r>
        <w:rPr>
          <w:rFonts w:eastAsia="Times New Roman"/>
          <w:color w:val="000000"/>
          <w:sz w:val="28"/>
          <w:szCs w:val="28"/>
          <w:lang w:eastAsia="ru-RU"/>
        </w:rPr>
        <w:t>і з обладнанням і матеріалами, інженерні комунікації;</w:t>
      </w:r>
    </w:p>
    <w:p w:rsidR="00526023" w:rsidRDefault="00526023" w:rsidP="00526023">
      <w:pPr>
        <w:numPr>
          <w:ilvl w:val="0"/>
          <w:numId w:val="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організовує будівництво і ремонт приміщень, їх господарське обслуговування;</w:t>
      </w:r>
    </w:p>
    <w:p w:rsidR="00526023" w:rsidRDefault="00526023" w:rsidP="00526023">
      <w:pPr>
        <w:numPr>
          <w:ilvl w:val="0"/>
          <w:numId w:val="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забезпечує харчування та медичне обслуговування дітей.</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1.</w:t>
      </w:r>
      <w:r>
        <w:rPr>
          <w:rFonts w:eastAsia="Times New Roman"/>
          <w:b/>
          <w:color w:val="000000"/>
          <w:sz w:val="28"/>
          <w:szCs w:val="28"/>
          <w:lang w:val="uk-UA" w:eastAsia="ru-RU"/>
        </w:rPr>
        <w:t>6</w:t>
      </w:r>
      <w:r>
        <w:rPr>
          <w:rFonts w:eastAsia="Times New Roman"/>
          <w:b/>
          <w:color w:val="000000"/>
          <w:sz w:val="28"/>
          <w:szCs w:val="28"/>
          <w:lang w:eastAsia="ru-RU"/>
        </w:rPr>
        <w:t>.</w:t>
      </w:r>
      <w:r>
        <w:rPr>
          <w:rFonts w:eastAsia="Times New Roman"/>
          <w:color w:val="000000"/>
          <w:sz w:val="28"/>
          <w:szCs w:val="28"/>
          <w:lang w:val="uk-UA" w:eastAsia="ru-RU"/>
        </w:rPr>
        <w:t xml:space="preserve"> Навчально-виховний комплекс «Богданівський загальноосвітній навчальний заклад І-ІІ ступенів - дошкільний навчальний заклад» Підволочиської селищної ради Тернопільської області </w:t>
      </w:r>
      <w:r>
        <w:rPr>
          <w:rFonts w:eastAsia="Times New Roman"/>
          <w:color w:val="000000"/>
          <w:sz w:val="28"/>
          <w:szCs w:val="28"/>
          <w:lang w:eastAsia="ru-RU"/>
        </w:rPr>
        <w:t>у своїй діяльності керується Конституцією України, Законами України “Про освіту”, “Про дошкільну освіту”, “Про загальну середню освіту”, “Положенням про дошкільний навчальний заклад</w:t>
      </w:r>
      <w:r>
        <w:rPr>
          <w:rFonts w:eastAsia="Times New Roman"/>
          <w:color w:val="000000"/>
          <w:sz w:val="28"/>
          <w:szCs w:val="28"/>
          <w:lang w:val="uk-UA" w:eastAsia="ru-RU"/>
        </w:rPr>
        <w:t>»</w:t>
      </w:r>
      <w:r>
        <w:rPr>
          <w:rFonts w:eastAsia="Times New Roman"/>
          <w:color w:val="000000"/>
          <w:sz w:val="28"/>
          <w:szCs w:val="28"/>
          <w:lang w:eastAsia="ru-RU"/>
        </w:rPr>
        <w:t>,</w:t>
      </w:r>
      <w:r>
        <w:rPr>
          <w:rFonts w:eastAsia="Times New Roman"/>
          <w:color w:val="000000"/>
          <w:sz w:val="28"/>
          <w:szCs w:val="28"/>
          <w:lang w:val="uk-UA" w:eastAsia="ru-RU"/>
        </w:rPr>
        <w:t xml:space="preserve"> «Положенням про загальноосвітній навчальний заклад»,</w:t>
      </w:r>
      <w:r>
        <w:rPr>
          <w:rFonts w:eastAsia="Times New Roman"/>
          <w:sz w:val="28"/>
          <w:szCs w:val="28"/>
          <w:lang w:eastAsia="ru-RU"/>
        </w:rPr>
        <w:t xml:space="preserve"> Положення</w:t>
      </w:r>
      <w:r>
        <w:rPr>
          <w:rFonts w:eastAsia="Times New Roman"/>
          <w:sz w:val="28"/>
          <w:szCs w:val="28"/>
          <w:lang w:val="uk-UA" w:eastAsia="ru-RU"/>
        </w:rPr>
        <w:t>м</w:t>
      </w:r>
      <w:r>
        <w:rPr>
          <w:rFonts w:eastAsia="Times New Roman"/>
          <w:sz w:val="28"/>
          <w:szCs w:val="28"/>
          <w:lang w:eastAsia="ru-RU"/>
        </w:rPr>
        <w:t xml:space="preserve">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w:t>
      </w:r>
      <w:r>
        <w:rPr>
          <w:rFonts w:eastAsia="Times New Roman"/>
          <w:sz w:val="28"/>
          <w:szCs w:val="28"/>
          <w:lang w:val="uk-UA" w:eastAsia="ru-RU"/>
        </w:rPr>
        <w:t xml:space="preserve">, </w:t>
      </w:r>
      <w:r>
        <w:rPr>
          <w:rFonts w:eastAsia="Times New Roman"/>
          <w:color w:val="000000"/>
          <w:sz w:val="28"/>
          <w:szCs w:val="28"/>
          <w:lang w:val="uk-UA" w:eastAsia="ru-RU"/>
        </w:rPr>
        <w:t>іншими нормативно-правовими документами, власним Статутом.</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1.7.</w:t>
      </w:r>
      <w:r>
        <w:rPr>
          <w:rFonts w:eastAsia="Times New Roman"/>
          <w:color w:val="000000"/>
          <w:sz w:val="28"/>
          <w:szCs w:val="28"/>
          <w:lang w:val="uk-UA" w:eastAsia="ru-RU"/>
        </w:rPr>
        <w:t xml:space="preserve"> Навчально-виховний комплекс «Богданівський загальноосвітній навчальний заклад І-ІІ ступенів - дошкільний навчальний заклад»  </w:t>
      </w:r>
      <w:r>
        <w:rPr>
          <w:rFonts w:eastAsia="Times New Roman"/>
          <w:color w:val="000000"/>
          <w:sz w:val="28"/>
          <w:szCs w:val="28"/>
          <w:lang w:val="uk-UA" w:eastAsia="ru-RU"/>
        </w:rPr>
        <w:lastRenderedPageBreak/>
        <w:t>Підволочиської селищної ради Тернопільської області  є юридичною особою. Заклад має печатку, штамп, ідентифікаційний номер.</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1.8.</w:t>
      </w:r>
      <w:r>
        <w:rPr>
          <w:rFonts w:eastAsia="Times New Roman"/>
          <w:color w:val="000000"/>
          <w:sz w:val="28"/>
          <w:szCs w:val="28"/>
          <w:lang w:val="uk-UA" w:eastAsia="ru-RU"/>
        </w:rPr>
        <w:t xml:space="preserve"> Навчально-виховний комплекс «Богданівський загальноосвітній навчальний заклад І-ІІ ступенів - дошкільний навчальний заклад» Підволочиської селищної ради Тернопільської області складається з дошкільного та шкільного підрозділів.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 xml:space="preserve">Дошкільний підрозділ забезпечує належний рівень дошкільної освіти дітей віком від 3 до 6 (7) років, відповідно до вимог Базового компоненту дошкільної освіти.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 xml:space="preserve">Шкільний підрозділ забезпечує базовий  рівень загальноосвітньої підготовки учнів віком від 6 до 15 років, згідно вимогам Державного стандарту загальної  освіти. </w:t>
      </w:r>
      <w:r>
        <w:rPr>
          <w:rFonts w:eastAsia="Times New Roman"/>
          <w:sz w:val="28"/>
          <w:szCs w:val="28"/>
          <w:lang w:val="uk-UA" w:eastAsia="ru-RU"/>
        </w:rPr>
        <w:t xml:space="preserve">. </w:t>
      </w:r>
      <w:r>
        <w:rPr>
          <w:rFonts w:eastAsia="Times New Roman"/>
          <w:sz w:val="28"/>
          <w:szCs w:val="28"/>
          <w:lang w:eastAsia="ru-RU"/>
        </w:rPr>
        <w:t xml:space="preserve">У складі шкільного </w:t>
      </w:r>
      <w:proofErr w:type="gramStart"/>
      <w:r>
        <w:rPr>
          <w:rFonts w:eastAsia="Times New Roman"/>
          <w:sz w:val="28"/>
          <w:szCs w:val="28"/>
          <w:lang w:eastAsia="ru-RU"/>
        </w:rPr>
        <w:t>п</w:t>
      </w:r>
      <w:proofErr w:type="gramEnd"/>
      <w:r>
        <w:rPr>
          <w:rFonts w:eastAsia="Times New Roman"/>
          <w:sz w:val="28"/>
          <w:szCs w:val="28"/>
          <w:lang w:eastAsia="ru-RU"/>
        </w:rPr>
        <w:t>ідрозділу можуть бути класи з поглибленим вивченням окремих предметів, групи продовженого дня</w:t>
      </w:r>
      <w:r>
        <w:rPr>
          <w:rFonts w:eastAsia="Times New Roman"/>
          <w:sz w:val="28"/>
          <w:szCs w:val="28"/>
          <w:lang w:val="uk-UA" w:eastAsia="ru-RU"/>
        </w:rPr>
        <w:t>.</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1.9.</w:t>
      </w:r>
      <w:r>
        <w:rPr>
          <w:rFonts w:eastAsia="Times New Roman"/>
          <w:color w:val="000000"/>
          <w:sz w:val="28"/>
          <w:szCs w:val="28"/>
          <w:lang w:val="uk-UA" w:eastAsia="ru-RU"/>
        </w:rPr>
        <w:t xml:space="preserve"> Головною метою навчально-виховного комплексу «Богданівський загальноосвітній навчальний заклад І-ІІ ступенів - дошкільний навчальний заклад» Підволочиської селищної ради Тернопільської області є забезпеченням реалізації права громадян на здобуття дошкільної та базової загальної середньої освіти</w:t>
      </w:r>
      <w:r>
        <w:rPr>
          <w:rFonts w:eastAsia="Times New Roman"/>
          <w:b/>
          <w:color w:val="000000"/>
          <w:sz w:val="28"/>
          <w:szCs w:val="28"/>
          <w:lang w:val="uk-UA" w:eastAsia="ru-RU"/>
        </w:rPr>
        <w:t>,</w:t>
      </w:r>
      <w:r>
        <w:rPr>
          <w:rFonts w:eastAsia="Times New Roman"/>
          <w:color w:val="000000"/>
          <w:sz w:val="28"/>
          <w:szCs w:val="28"/>
          <w:lang w:val="uk-UA" w:eastAsia="ru-RU"/>
        </w:rPr>
        <w:t xml:space="preserve"> створення умов для їх фізичного, розумового і духовного розвитку.</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1.</w:t>
      </w:r>
      <w:r>
        <w:rPr>
          <w:rFonts w:eastAsia="Times New Roman"/>
          <w:b/>
          <w:color w:val="000000"/>
          <w:sz w:val="28"/>
          <w:szCs w:val="28"/>
          <w:lang w:val="uk-UA" w:eastAsia="ru-RU"/>
        </w:rPr>
        <w:t>10</w:t>
      </w:r>
      <w:r>
        <w:rPr>
          <w:rFonts w:eastAsia="Times New Roman"/>
          <w:b/>
          <w:color w:val="000000"/>
          <w:sz w:val="28"/>
          <w:szCs w:val="28"/>
          <w:lang w:eastAsia="ru-RU"/>
        </w:rPr>
        <w:t>.</w:t>
      </w:r>
      <w:r>
        <w:rPr>
          <w:rFonts w:eastAsia="Times New Roman"/>
          <w:color w:val="000000"/>
          <w:sz w:val="28"/>
          <w:szCs w:val="28"/>
          <w:lang w:eastAsia="ru-RU"/>
        </w:rPr>
        <w:t xml:space="preserve"> Головними завданнями </w:t>
      </w:r>
      <w:r>
        <w:rPr>
          <w:rFonts w:eastAsia="Times New Roman"/>
          <w:color w:val="000000"/>
          <w:sz w:val="28"/>
          <w:szCs w:val="28"/>
          <w:lang w:val="uk-UA" w:eastAsia="ru-RU"/>
        </w:rPr>
        <w:t>НВК</w:t>
      </w:r>
      <w:proofErr w:type="gramStart"/>
      <w:r>
        <w:rPr>
          <w:rFonts w:eastAsia="Times New Roman"/>
          <w:color w:val="000000"/>
          <w:sz w:val="28"/>
          <w:szCs w:val="28"/>
          <w:lang w:val="uk-UA" w:eastAsia="ru-RU"/>
        </w:rPr>
        <w:t xml:space="preserve"> </w:t>
      </w:r>
      <w:r>
        <w:rPr>
          <w:rFonts w:eastAsia="Times New Roman"/>
          <w:color w:val="000000"/>
          <w:sz w:val="28"/>
          <w:szCs w:val="28"/>
          <w:lang w:eastAsia="ru-RU"/>
        </w:rPr>
        <w:t>є:</w:t>
      </w:r>
      <w:proofErr w:type="gramEnd"/>
    </w:p>
    <w:p w:rsidR="00526023" w:rsidRDefault="00526023" w:rsidP="00526023">
      <w:pPr>
        <w:numPr>
          <w:ilvl w:val="0"/>
          <w:numId w:val="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реалізація державної політики в галузі освіти;</w:t>
      </w:r>
    </w:p>
    <w:p w:rsidR="00526023" w:rsidRDefault="00526023" w:rsidP="00526023">
      <w:pPr>
        <w:numPr>
          <w:ilvl w:val="0"/>
          <w:numId w:val="2"/>
        </w:numPr>
        <w:spacing w:after="0" w:line="200" w:lineRule="atLeast"/>
        <w:jc w:val="both"/>
        <w:rPr>
          <w:rFonts w:eastAsia="Times New Roman"/>
          <w:color w:val="000000"/>
          <w:sz w:val="28"/>
          <w:szCs w:val="28"/>
          <w:lang w:eastAsia="ru-RU"/>
        </w:rPr>
      </w:pPr>
      <w:r>
        <w:rPr>
          <w:rFonts w:eastAsia="Times New Roman"/>
          <w:sz w:val="28"/>
          <w:szCs w:val="28"/>
          <w:lang w:eastAsia="ru-RU"/>
        </w:rPr>
        <w:t>створення умов для здобуття дітьми дошкільного віку, учнями безперервної дошкільної та загальної середньої освіти в обсязі державних стандартів дошкільної та загальної середньої освіти, розвитку їх творчих здібностей і нахилі</w:t>
      </w:r>
      <w:proofErr w:type="gramStart"/>
      <w:r>
        <w:rPr>
          <w:rFonts w:eastAsia="Times New Roman"/>
          <w:sz w:val="28"/>
          <w:szCs w:val="28"/>
          <w:lang w:eastAsia="ru-RU"/>
        </w:rPr>
        <w:t>в</w:t>
      </w:r>
      <w:proofErr w:type="gramEnd"/>
      <w:r>
        <w:rPr>
          <w:rFonts w:eastAsia="Times New Roman"/>
          <w:sz w:val="28"/>
          <w:szCs w:val="28"/>
          <w:lang w:val="uk-UA" w:eastAsia="ru-RU"/>
        </w:rPr>
        <w:t>,</w:t>
      </w:r>
    </w:p>
    <w:p w:rsidR="00526023" w:rsidRDefault="00526023" w:rsidP="00526023">
      <w:pPr>
        <w:numPr>
          <w:ilvl w:val="0"/>
          <w:numId w:val="2"/>
        </w:numPr>
        <w:spacing w:after="0" w:line="200" w:lineRule="atLeast"/>
        <w:jc w:val="both"/>
        <w:rPr>
          <w:rFonts w:eastAsia="Times New Roman"/>
          <w:color w:val="000000"/>
          <w:sz w:val="28"/>
          <w:szCs w:val="28"/>
          <w:lang w:val="uk-UA" w:eastAsia="ru-RU"/>
        </w:rPr>
      </w:pPr>
      <w:r>
        <w:rPr>
          <w:rFonts w:eastAsia="Times New Roman"/>
          <w:sz w:val="28"/>
          <w:szCs w:val="28"/>
          <w:lang w:val="uk-UA" w:eastAsia="ru-RU"/>
        </w:rPr>
        <w:t xml:space="preserve">створення умов для різнобічного розвитку дитини дошкільного віку, учня, формування гармонійної особистості, збереження та зміцнення її фізичного і психічного здоров'я; </w:t>
      </w:r>
      <w:r>
        <w:rPr>
          <w:rFonts w:eastAsia="Times New Roman"/>
          <w:color w:val="000000"/>
          <w:sz w:val="28"/>
          <w:szCs w:val="28"/>
          <w:lang w:val="uk-UA" w:eastAsia="ru-RU"/>
        </w:rPr>
        <w:t>виховання громадянина України;</w:t>
      </w:r>
    </w:p>
    <w:p w:rsidR="00526023" w:rsidRDefault="00526023" w:rsidP="00526023">
      <w:pPr>
        <w:numPr>
          <w:ilvl w:val="0"/>
          <w:numId w:val="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виховання шанобливого ставлення до родини, поваги до народних традицій та звичаїв, державної та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ідної мови, національних цінностей українського народу та інших народів і націй;</w:t>
      </w:r>
    </w:p>
    <w:p w:rsidR="00526023" w:rsidRDefault="00526023" w:rsidP="00526023">
      <w:pPr>
        <w:numPr>
          <w:ilvl w:val="0"/>
          <w:numId w:val="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виховання поваги до Конституції України, державних символів України, прав і свобод людини і громадянина, почуття власної гідності;</w:t>
      </w:r>
    </w:p>
    <w:p w:rsidR="00526023" w:rsidRDefault="00526023" w:rsidP="00526023">
      <w:pPr>
        <w:numPr>
          <w:ilvl w:val="0"/>
          <w:numId w:val="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виховання </w:t>
      </w:r>
      <w:proofErr w:type="gramStart"/>
      <w:r>
        <w:rPr>
          <w:rFonts w:eastAsia="Times New Roman"/>
          <w:color w:val="000000"/>
          <w:sz w:val="28"/>
          <w:szCs w:val="28"/>
          <w:lang w:eastAsia="ru-RU"/>
        </w:rPr>
        <w:t>св</w:t>
      </w:r>
      <w:proofErr w:type="gramEnd"/>
      <w:r>
        <w:rPr>
          <w:rFonts w:eastAsia="Times New Roman"/>
          <w:color w:val="000000"/>
          <w:sz w:val="28"/>
          <w:szCs w:val="28"/>
          <w:lang w:eastAsia="ru-RU"/>
        </w:rPr>
        <w:t>ідомого ставлення до свого здоров’я та здоров’я інших громадян, як найвищої соціальної цінності, формування засад здорового способу життя;</w:t>
      </w:r>
    </w:p>
    <w:p w:rsidR="00526023" w:rsidRDefault="00526023" w:rsidP="00526023">
      <w:pPr>
        <w:numPr>
          <w:ilvl w:val="0"/>
          <w:numId w:val="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виховання та навчання на принципах гуманізму педагогіки, співробітництва, впровадження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роботу</w:t>
      </w:r>
      <w:proofErr w:type="gramEnd"/>
      <w:r>
        <w:rPr>
          <w:rFonts w:eastAsia="Times New Roman"/>
          <w:color w:val="000000"/>
          <w:sz w:val="28"/>
          <w:szCs w:val="28"/>
          <w:lang w:eastAsia="ru-RU"/>
        </w:rPr>
        <w:t xml:space="preserve"> особистісно</w:t>
      </w:r>
      <w:r>
        <w:rPr>
          <w:rFonts w:eastAsia="Times New Roman"/>
          <w:color w:val="000000"/>
          <w:sz w:val="28"/>
          <w:szCs w:val="28"/>
          <w:lang w:val="uk-UA" w:eastAsia="ru-RU"/>
        </w:rPr>
        <w:t xml:space="preserve"> </w:t>
      </w:r>
      <w:r>
        <w:rPr>
          <w:rFonts w:eastAsia="Times New Roman"/>
          <w:color w:val="000000"/>
          <w:sz w:val="28"/>
          <w:szCs w:val="28"/>
          <w:lang w:eastAsia="ru-RU"/>
        </w:rPr>
        <w:t>орієнтованого навчання.</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Свої завдання</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реалізує в тісній взаємодії із сі</w:t>
      </w:r>
      <w:proofErr w:type="gramStart"/>
      <w:r>
        <w:rPr>
          <w:rFonts w:eastAsia="Times New Roman"/>
          <w:color w:val="000000"/>
          <w:sz w:val="28"/>
          <w:szCs w:val="28"/>
          <w:lang w:eastAsia="ru-RU"/>
        </w:rPr>
        <w:t>м</w:t>
      </w:r>
      <w:proofErr w:type="gramEnd"/>
      <w:r>
        <w:rPr>
          <w:rFonts w:eastAsia="Times New Roman"/>
          <w:color w:val="000000"/>
          <w:sz w:val="28"/>
          <w:szCs w:val="28"/>
          <w:lang w:eastAsia="ru-RU"/>
        </w:rPr>
        <w:t>’єю.</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1.</w:t>
      </w:r>
      <w:r>
        <w:rPr>
          <w:rFonts w:eastAsia="Times New Roman"/>
          <w:b/>
          <w:color w:val="000000"/>
          <w:sz w:val="28"/>
          <w:szCs w:val="28"/>
          <w:lang w:val="uk-UA" w:eastAsia="ru-RU"/>
        </w:rPr>
        <w:t>11</w:t>
      </w:r>
      <w:r>
        <w:rPr>
          <w:rFonts w:eastAsia="Times New Roman"/>
          <w:b/>
          <w:color w:val="000000"/>
          <w:sz w:val="28"/>
          <w:szCs w:val="28"/>
          <w:lang w:eastAsia="ru-RU"/>
        </w:rPr>
        <w:t>.</w:t>
      </w:r>
      <w:r>
        <w:rPr>
          <w:rFonts w:eastAsia="Times New Roman"/>
          <w:color w:val="000000"/>
          <w:sz w:val="28"/>
          <w:szCs w:val="28"/>
          <w:lang w:eastAsia="ru-RU"/>
        </w:rPr>
        <w:t xml:space="preserve"> </w:t>
      </w:r>
      <w:r>
        <w:rPr>
          <w:rFonts w:eastAsia="Times New Roman"/>
          <w:color w:val="000000"/>
          <w:sz w:val="28"/>
          <w:szCs w:val="28"/>
          <w:lang w:val="uk-UA" w:eastAsia="ru-RU"/>
        </w:rPr>
        <w:t xml:space="preserve">Навчально-виховний комплекс «Богданівський загальноосвітній навчальний заклад І-ІІ ступенів - дошкільний навчальний заклад Підволочиської селищної ради Тернопільської області </w:t>
      </w:r>
      <w:r>
        <w:rPr>
          <w:rFonts w:eastAsia="Times New Roman"/>
          <w:color w:val="000000"/>
          <w:sz w:val="28"/>
          <w:szCs w:val="28"/>
          <w:lang w:eastAsia="ru-RU"/>
        </w:rPr>
        <w:t xml:space="preserve">самостійно приймає рішення і здійснює їх у межах своєї компетенції, передбаченої законодавством України та власним </w:t>
      </w:r>
      <w:r>
        <w:rPr>
          <w:rFonts w:eastAsia="Times New Roman"/>
          <w:color w:val="000000"/>
          <w:sz w:val="28"/>
          <w:szCs w:val="28"/>
          <w:lang w:val="uk-UA" w:eastAsia="ru-RU"/>
        </w:rPr>
        <w:t>С</w:t>
      </w:r>
      <w:r>
        <w:rPr>
          <w:rFonts w:eastAsia="Times New Roman"/>
          <w:color w:val="000000"/>
          <w:sz w:val="28"/>
          <w:szCs w:val="28"/>
          <w:lang w:eastAsia="ru-RU"/>
        </w:rPr>
        <w:t>татутом.</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1.1</w:t>
      </w:r>
      <w:r>
        <w:rPr>
          <w:rFonts w:eastAsia="Times New Roman"/>
          <w:b/>
          <w:color w:val="000000"/>
          <w:sz w:val="28"/>
          <w:szCs w:val="28"/>
          <w:lang w:val="uk-UA" w:eastAsia="ru-RU"/>
        </w:rPr>
        <w:t>2</w:t>
      </w:r>
      <w:r>
        <w:rPr>
          <w:rFonts w:eastAsia="Times New Roman"/>
          <w:b/>
          <w:color w:val="000000"/>
          <w:sz w:val="28"/>
          <w:szCs w:val="28"/>
          <w:lang w:eastAsia="ru-RU"/>
        </w:rPr>
        <w:t>.</w:t>
      </w:r>
      <w:r>
        <w:rPr>
          <w:rFonts w:eastAsia="Times New Roman"/>
          <w:color w:val="000000"/>
          <w:sz w:val="28"/>
          <w:szCs w:val="28"/>
          <w:lang w:val="uk-UA" w:eastAsia="ru-RU"/>
        </w:rPr>
        <w:t xml:space="preserve"> Навчально-виховний комплекс « Богданівський загальноосвітній навчальний заклад І-ІІ ступенів - дошкільний навчальний заклад» </w:t>
      </w:r>
      <w:r>
        <w:rPr>
          <w:rFonts w:eastAsia="Times New Roman"/>
          <w:color w:val="000000"/>
          <w:sz w:val="28"/>
          <w:szCs w:val="28"/>
          <w:lang w:val="uk-UA" w:eastAsia="ru-RU"/>
        </w:rPr>
        <w:lastRenderedPageBreak/>
        <w:t>Підволочиської селищної ради Тернопільської області несе відповідальність перед особою, суспільством та державою за:</w:t>
      </w:r>
    </w:p>
    <w:p w:rsidR="00526023" w:rsidRDefault="00526023" w:rsidP="00526023">
      <w:pPr>
        <w:numPr>
          <w:ilvl w:val="0"/>
          <w:numId w:val="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реалізацію державної політики в галузі освіти;</w:t>
      </w:r>
    </w:p>
    <w:p w:rsidR="00526023" w:rsidRDefault="00526023" w:rsidP="00526023">
      <w:pPr>
        <w:numPr>
          <w:ilvl w:val="0"/>
          <w:numId w:val="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забезпечення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 xml:space="preserve">івня дошкільної та </w:t>
      </w:r>
      <w:r>
        <w:rPr>
          <w:rFonts w:eastAsia="Times New Roman"/>
          <w:color w:val="000000"/>
          <w:sz w:val="28"/>
          <w:szCs w:val="28"/>
          <w:lang w:val="uk-UA" w:eastAsia="ru-RU"/>
        </w:rPr>
        <w:t xml:space="preserve">базової  загальної </w:t>
      </w:r>
      <w:r>
        <w:rPr>
          <w:rFonts w:eastAsia="Times New Roman"/>
          <w:color w:val="000000"/>
          <w:sz w:val="28"/>
          <w:szCs w:val="28"/>
          <w:lang w:eastAsia="ru-RU"/>
        </w:rPr>
        <w:t>освіти;</w:t>
      </w:r>
    </w:p>
    <w:p w:rsidR="00526023" w:rsidRDefault="00526023" w:rsidP="00526023">
      <w:pPr>
        <w:numPr>
          <w:ilvl w:val="0"/>
          <w:numId w:val="3"/>
        </w:numPr>
        <w:spacing w:after="0" w:line="200" w:lineRule="atLeast"/>
        <w:jc w:val="both"/>
        <w:rPr>
          <w:rFonts w:eastAsia="Times New Roman"/>
          <w:b/>
          <w:color w:val="000000"/>
          <w:sz w:val="28"/>
          <w:szCs w:val="28"/>
          <w:lang w:eastAsia="ru-RU"/>
        </w:rPr>
      </w:pPr>
      <w:r>
        <w:rPr>
          <w:rFonts w:eastAsia="Times New Roman"/>
          <w:color w:val="000000"/>
          <w:sz w:val="28"/>
          <w:szCs w:val="28"/>
          <w:lang w:eastAsia="ru-RU"/>
        </w:rPr>
        <w:t>дотримання фінансової дисципліни</w:t>
      </w:r>
      <w:r>
        <w:rPr>
          <w:rFonts w:eastAsia="Times New Roman"/>
          <w:b/>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1.1</w:t>
      </w:r>
      <w:r>
        <w:rPr>
          <w:rFonts w:eastAsia="Times New Roman"/>
          <w:b/>
          <w:color w:val="000000"/>
          <w:sz w:val="28"/>
          <w:szCs w:val="28"/>
          <w:lang w:val="uk-UA" w:eastAsia="ru-RU"/>
        </w:rPr>
        <w:t>3</w:t>
      </w:r>
      <w:r>
        <w:rPr>
          <w:rFonts w:eastAsia="Times New Roman"/>
          <w:b/>
          <w:color w:val="000000"/>
          <w:sz w:val="28"/>
          <w:szCs w:val="28"/>
          <w:lang w:eastAsia="ru-RU"/>
        </w:rPr>
        <w:t>.</w:t>
      </w:r>
      <w:r>
        <w:rPr>
          <w:rFonts w:eastAsia="Times New Roman"/>
          <w:color w:val="000000"/>
          <w:sz w:val="28"/>
          <w:szCs w:val="28"/>
          <w:lang w:eastAsia="ru-RU"/>
        </w:rPr>
        <w:t xml:space="preserve"> У </w:t>
      </w:r>
      <w:r>
        <w:rPr>
          <w:rFonts w:eastAsia="Times New Roman"/>
          <w:color w:val="000000"/>
          <w:sz w:val="28"/>
          <w:szCs w:val="28"/>
          <w:lang w:val="uk-UA" w:eastAsia="ru-RU"/>
        </w:rPr>
        <w:t xml:space="preserve">навчально-виховному комплексі «Богданівський загальноосвітній навчальний заклад І-ІІ ступенів - дошкільний навчальний заклад» </w:t>
      </w:r>
      <w:proofErr w:type="gramStart"/>
      <w:r>
        <w:rPr>
          <w:rFonts w:eastAsia="Times New Roman"/>
          <w:color w:val="000000"/>
          <w:sz w:val="28"/>
          <w:szCs w:val="28"/>
          <w:lang w:val="uk-UA" w:eastAsia="ru-RU"/>
        </w:rPr>
        <w:t>П</w:t>
      </w:r>
      <w:proofErr w:type="gramEnd"/>
      <w:r>
        <w:rPr>
          <w:rFonts w:eastAsia="Times New Roman"/>
          <w:color w:val="000000"/>
          <w:sz w:val="28"/>
          <w:szCs w:val="28"/>
          <w:lang w:val="uk-UA" w:eastAsia="ru-RU"/>
        </w:rPr>
        <w:t xml:space="preserve">ідволочиської селищної ради Тернопільської області </w:t>
      </w:r>
      <w:r>
        <w:rPr>
          <w:rFonts w:eastAsia="Times New Roman"/>
          <w:color w:val="000000"/>
          <w:sz w:val="28"/>
          <w:szCs w:val="28"/>
          <w:lang w:eastAsia="ru-RU"/>
        </w:rPr>
        <w:t xml:space="preserve">визначена українська мова навчання.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1.14.</w:t>
      </w:r>
      <w:r>
        <w:rPr>
          <w:rFonts w:eastAsia="Times New Roman"/>
          <w:color w:val="000000"/>
          <w:sz w:val="28"/>
          <w:szCs w:val="28"/>
          <w:lang w:val="uk-UA" w:eastAsia="ru-RU"/>
        </w:rPr>
        <w:t xml:space="preserve"> Навчально-виховний комплекс «Богданівський загальноосвітній навчальний заклад І-ІІ ступенів - дошкільний навчальний заклад» Підволочиської селищної ради Тернопільської області має право:</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користуватись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ільгами, що передбачені законом;</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проходити в установленому порядку державну атестацію;</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визначити форми, методи і засоби організації навчально-виховного процесу;</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розробити та впроваджувати власні авторські програми виховання та навчання, наукові розробки, з урахуванням державних стандарті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визначати варіативну частину робочого навчального плану;</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вступати </w:t>
      </w:r>
      <w:proofErr w:type="gramStart"/>
      <w:r>
        <w:rPr>
          <w:rFonts w:eastAsia="Times New Roman"/>
          <w:color w:val="000000"/>
          <w:sz w:val="28"/>
          <w:szCs w:val="28"/>
          <w:lang w:eastAsia="ru-RU"/>
        </w:rPr>
        <w:t>у</w:t>
      </w:r>
      <w:proofErr w:type="gramEnd"/>
      <w:r>
        <w:rPr>
          <w:rFonts w:eastAsia="Times New Roman"/>
          <w:color w:val="000000"/>
          <w:sz w:val="28"/>
          <w:szCs w:val="28"/>
          <w:lang w:eastAsia="ru-RU"/>
        </w:rPr>
        <w:t xml:space="preserve"> відносини з юридичними особами на договірних засадах для ведення спільної діяльності;</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самостійно здійснювати господар</w:t>
      </w:r>
      <w:r>
        <w:rPr>
          <w:rFonts w:eastAsia="Times New Roman"/>
          <w:color w:val="000000"/>
          <w:sz w:val="28"/>
          <w:szCs w:val="28"/>
          <w:lang w:val="uk-UA" w:eastAsia="ru-RU"/>
        </w:rPr>
        <w:t>ську</w:t>
      </w:r>
      <w:r>
        <w:rPr>
          <w:rFonts w:eastAsia="Times New Roman"/>
          <w:color w:val="000000"/>
          <w:sz w:val="28"/>
          <w:szCs w:val="28"/>
          <w:lang w:eastAsia="ru-RU"/>
        </w:rPr>
        <w:t xml:space="preserve"> діяльність, виходячи з </w:t>
      </w:r>
      <w:proofErr w:type="gramStart"/>
      <w:r>
        <w:rPr>
          <w:rFonts w:eastAsia="Times New Roman"/>
          <w:color w:val="000000"/>
          <w:sz w:val="28"/>
          <w:szCs w:val="28"/>
          <w:lang w:eastAsia="ru-RU"/>
        </w:rPr>
        <w:t>реального</w:t>
      </w:r>
      <w:proofErr w:type="gramEnd"/>
      <w:r>
        <w:rPr>
          <w:rFonts w:eastAsia="Times New Roman"/>
          <w:color w:val="000000"/>
          <w:sz w:val="28"/>
          <w:szCs w:val="28"/>
          <w:lang w:eastAsia="ru-RU"/>
        </w:rPr>
        <w:t xml:space="preserve"> попиту, в межах повноважень, передбачених </w:t>
      </w:r>
      <w:r>
        <w:rPr>
          <w:rFonts w:eastAsia="Times New Roman"/>
          <w:color w:val="000000"/>
          <w:sz w:val="28"/>
          <w:szCs w:val="28"/>
          <w:lang w:val="uk-UA" w:eastAsia="ru-RU"/>
        </w:rPr>
        <w:t>С</w:t>
      </w:r>
      <w:r>
        <w:rPr>
          <w:rFonts w:eastAsia="Times New Roman"/>
          <w:color w:val="000000"/>
          <w:sz w:val="28"/>
          <w:szCs w:val="28"/>
          <w:lang w:eastAsia="ru-RU"/>
        </w:rPr>
        <w:t>татутом;</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створювати структурні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ідрозділи, встановлювати заохочення в межах власного кошторису;</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запрошувати на роботу спеціалі</w:t>
      </w:r>
      <w:proofErr w:type="gramStart"/>
      <w:r>
        <w:rPr>
          <w:rFonts w:eastAsia="Times New Roman"/>
          <w:color w:val="000000"/>
          <w:sz w:val="28"/>
          <w:szCs w:val="28"/>
          <w:lang w:eastAsia="ru-RU"/>
        </w:rPr>
        <w:t>ст</w:t>
      </w:r>
      <w:proofErr w:type="gramEnd"/>
      <w:r>
        <w:rPr>
          <w:rFonts w:eastAsia="Times New Roman"/>
          <w:color w:val="000000"/>
          <w:sz w:val="28"/>
          <w:szCs w:val="28"/>
          <w:lang w:eastAsia="ru-RU"/>
        </w:rPr>
        <w:t>ів на договірних (контрактних) умовах, згідно чинного законодавства;</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отримувати кошти і матеріальні цінності від органів управління, </w:t>
      </w:r>
      <w:r>
        <w:rPr>
          <w:rFonts w:eastAsia="Times New Roman"/>
          <w:color w:val="000000"/>
          <w:sz w:val="28"/>
          <w:szCs w:val="28"/>
          <w:lang w:val="uk-UA" w:eastAsia="ru-RU"/>
        </w:rPr>
        <w:t xml:space="preserve">благодійні внески від </w:t>
      </w:r>
      <w:r>
        <w:rPr>
          <w:rFonts w:eastAsia="Times New Roman"/>
          <w:color w:val="000000"/>
          <w:sz w:val="28"/>
          <w:szCs w:val="28"/>
          <w:lang w:eastAsia="ru-RU"/>
        </w:rPr>
        <w:t xml:space="preserve">юридичних, фізичних </w:t>
      </w:r>
      <w:proofErr w:type="gramStart"/>
      <w:r>
        <w:rPr>
          <w:rFonts w:eastAsia="Times New Roman"/>
          <w:color w:val="000000"/>
          <w:sz w:val="28"/>
          <w:szCs w:val="28"/>
          <w:lang w:eastAsia="ru-RU"/>
        </w:rPr>
        <w:t>осіб</w:t>
      </w:r>
      <w:proofErr w:type="gramEnd"/>
      <w:r>
        <w:rPr>
          <w:rFonts w:eastAsia="Times New Roman"/>
          <w:color w:val="000000"/>
          <w:sz w:val="28"/>
          <w:szCs w:val="28"/>
          <w:lang w:eastAsia="ru-RU"/>
        </w:rPr>
        <w:t>;</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надавати додаткові платні послуги населенню;</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залишати в своєму розпорядженні і використовувати кошти від господар</w:t>
      </w:r>
      <w:r>
        <w:rPr>
          <w:rFonts w:eastAsia="Times New Roman"/>
          <w:color w:val="000000"/>
          <w:sz w:val="28"/>
          <w:szCs w:val="28"/>
          <w:lang w:val="uk-UA" w:eastAsia="ru-RU"/>
        </w:rPr>
        <w:t>ськ</w:t>
      </w:r>
      <w:r>
        <w:rPr>
          <w:rFonts w:eastAsia="Times New Roman"/>
          <w:color w:val="000000"/>
          <w:sz w:val="28"/>
          <w:szCs w:val="28"/>
          <w:lang w:eastAsia="ru-RU"/>
        </w:rPr>
        <w:t>ої діяльності;</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здійснювати реконструкцію, ремонт на основі договорів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ідряду чи господарським способом;</w:t>
      </w:r>
    </w:p>
    <w:p w:rsidR="00526023" w:rsidRDefault="00526023" w:rsidP="00526023">
      <w:pPr>
        <w:numPr>
          <w:ilvl w:val="0"/>
          <w:numId w:val="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брати участь у </w:t>
      </w:r>
      <w:proofErr w:type="gramStart"/>
      <w:r>
        <w:rPr>
          <w:rFonts w:eastAsia="Times New Roman"/>
          <w:color w:val="000000"/>
          <w:sz w:val="28"/>
          <w:szCs w:val="28"/>
          <w:lang w:eastAsia="ru-RU"/>
        </w:rPr>
        <w:t>м</w:t>
      </w:r>
      <w:proofErr w:type="gramEnd"/>
      <w:r>
        <w:rPr>
          <w:rFonts w:eastAsia="Times New Roman"/>
          <w:color w:val="000000"/>
          <w:sz w:val="28"/>
          <w:szCs w:val="28"/>
          <w:lang w:eastAsia="ru-RU"/>
        </w:rPr>
        <w:t>іжнародній діяльності по лінії освіти.</w:t>
      </w:r>
    </w:p>
    <w:p w:rsidR="00526023" w:rsidRDefault="00526023" w:rsidP="00526023">
      <w:pPr>
        <w:spacing w:after="0" w:line="200" w:lineRule="atLeast"/>
        <w:ind w:left="720"/>
        <w:jc w:val="both"/>
        <w:rPr>
          <w:rFonts w:eastAsia="Times New Roman"/>
          <w:color w:val="000000"/>
          <w:sz w:val="28"/>
          <w:szCs w:val="28"/>
          <w:lang w:eastAsia="ru-RU"/>
        </w:rPr>
      </w:pP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1.1</w:t>
      </w:r>
      <w:r>
        <w:rPr>
          <w:rFonts w:eastAsia="Times New Roman"/>
          <w:b/>
          <w:color w:val="000000"/>
          <w:sz w:val="28"/>
          <w:szCs w:val="28"/>
          <w:lang w:val="uk-UA" w:eastAsia="ru-RU"/>
        </w:rPr>
        <w:t xml:space="preserve">5. </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може входити до складу об’єднання (комплексу), а також заключати угоди з іншими навчальними закладами.</w:t>
      </w:r>
    </w:p>
    <w:p w:rsidR="00526023" w:rsidRDefault="00526023" w:rsidP="00526023">
      <w:pPr>
        <w:tabs>
          <w:tab w:val="left" w:pos="993"/>
        </w:tabs>
        <w:spacing w:after="0" w:line="240" w:lineRule="auto"/>
        <w:jc w:val="both"/>
        <w:rPr>
          <w:color w:val="000000"/>
          <w:sz w:val="28"/>
          <w:szCs w:val="28"/>
          <w:lang w:val="uk-UA"/>
        </w:rPr>
      </w:pPr>
      <w:r>
        <w:rPr>
          <w:b/>
          <w:color w:val="000000"/>
          <w:sz w:val="28"/>
          <w:szCs w:val="28"/>
          <w:lang w:val="uk-UA"/>
        </w:rPr>
        <w:t>1.16.</w:t>
      </w:r>
      <w:r>
        <w:rPr>
          <w:color w:val="000000"/>
          <w:sz w:val="28"/>
          <w:szCs w:val="28"/>
          <w:lang w:val="uk-UA"/>
        </w:rPr>
        <w:t xml:space="preserve"> НВК не несе відповідальності за зобов’язання власника. Власник не несе відповідальності за зобов’язання НВК.</w:t>
      </w:r>
    </w:p>
    <w:p w:rsidR="00526023" w:rsidRDefault="00526023" w:rsidP="00526023">
      <w:pPr>
        <w:spacing w:after="0" w:line="200" w:lineRule="atLeast"/>
        <w:jc w:val="both"/>
        <w:outlineLvl w:val="3"/>
        <w:rPr>
          <w:rFonts w:eastAsia="Times New Roman"/>
          <w:b/>
          <w:bCs/>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val="uk-UA" w:eastAsia="ru-RU"/>
        </w:rPr>
      </w:pPr>
      <w:r>
        <w:rPr>
          <w:rFonts w:eastAsia="Times New Roman"/>
          <w:b/>
          <w:bCs/>
          <w:color w:val="000000"/>
          <w:sz w:val="28"/>
          <w:szCs w:val="28"/>
          <w:lang w:val="uk-UA" w:eastAsia="ru-RU"/>
        </w:rPr>
        <w:t>ІІ. Комплектація НВК</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2.1.</w:t>
      </w:r>
      <w:r>
        <w:rPr>
          <w:rFonts w:eastAsia="Times New Roman"/>
          <w:color w:val="000000"/>
          <w:sz w:val="28"/>
          <w:szCs w:val="28"/>
          <w:lang w:val="uk-UA" w:eastAsia="ru-RU"/>
        </w:rPr>
        <w:t xml:space="preserve"> Навчально-виховний комплекс «Богданівський загальноосвітній навчальний заклад І-ІІ ступенів - дошкільний навчальний заклад» Підволочиської селищної ради Тернопільської області складається з двох підрозділів: дошкільного та шкільного.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lastRenderedPageBreak/>
        <w:t>Дошкільний підрозділ функціонує, як дошкільний навчальний заклад, який забезпечує виховання, навчання, оздоровлення, нагляд та догляд за дітьми дошкільного віку.</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Підрозділ базової загальної освіти функціонує як загальноосвітній заклад І-ІІ ступенів і забезпечує навчання, виховання і розвиток дітей шкільного віку.</w:t>
      </w:r>
    </w:p>
    <w:p w:rsidR="00526023" w:rsidRDefault="00526023" w:rsidP="00526023">
      <w:pPr>
        <w:spacing w:after="0"/>
        <w:rPr>
          <w:rFonts w:eastAsia="Times New Roman"/>
          <w:sz w:val="28"/>
          <w:szCs w:val="28"/>
          <w:lang w:eastAsia="ru-RU"/>
        </w:rPr>
      </w:pPr>
      <w:r>
        <w:rPr>
          <w:rFonts w:eastAsia="Times New Roman"/>
          <w:b/>
          <w:color w:val="000000"/>
          <w:sz w:val="28"/>
          <w:szCs w:val="28"/>
          <w:lang w:eastAsia="ru-RU"/>
        </w:rPr>
        <w:t>2.2.</w:t>
      </w:r>
      <w:r>
        <w:rPr>
          <w:rFonts w:eastAsia="Times New Roman"/>
          <w:color w:val="000000"/>
          <w:sz w:val="28"/>
          <w:szCs w:val="28"/>
          <w:lang w:eastAsia="ru-RU"/>
        </w:rPr>
        <w:t xml:space="preserve"> </w:t>
      </w:r>
      <w:r>
        <w:rPr>
          <w:rFonts w:eastAsia="Times New Roman"/>
          <w:sz w:val="28"/>
          <w:szCs w:val="28"/>
          <w:lang w:eastAsia="ru-RU"/>
        </w:rPr>
        <w:t>Приймання дітей дошкільного віку до навчально-виховного комплексу здійснюється на безконкурсній основі, як правило, відповідно до території обслуговування.</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2.3.</w:t>
      </w:r>
      <w:r>
        <w:rPr>
          <w:rFonts w:eastAsia="Times New Roman"/>
          <w:color w:val="000000"/>
          <w:sz w:val="28"/>
          <w:szCs w:val="28"/>
          <w:lang w:eastAsia="ru-RU"/>
        </w:rPr>
        <w:t xml:space="preserve"> У дошкільному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ідрозділі функціоную</w:t>
      </w:r>
      <w:r>
        <w:rPr>
          <w:rFonts w:eastAsia="Times New Roman"/>
          <w:color w:val="000000"/>
          <w:sz w:val="28"/>
          <w:szCs w:val="28"/>
          <w:lang w:val="uk-UA" w:eastAsia="ru-RU"/>
        </w:rPr>
        <w:t>є різновікова</w:t>
      </w:r>
      <w:r>
        <w:rPr>
          <w:rFonts w:eastAsia="Times New Roman"/>
          <w:color w:val="000000"/>
          <w:sz w:val="28"/>
          <w:szCs w:val="28"/>
          <w:lang w:eastAsia="ru-RU"/>
        </w:rPr>
        <w:t xml:space="preserve"> груп</w:t>
      </w:r>
      <w:r>
        <w:rPr>
          <w:rFonts w:eastAsia="Times New Roman"/>
          <w:color w:val="000000"/>
          <w:sz w:val="28"/>
          <w:szCs w:val="28"/>
          <w:lang w:val="uk-UA" w:eastAsia="ru-RU"/>
        </w:rPr>
        <w:t xml:space="preserve">а </w:t>
      </w:r>
      <w:r>
        <w:rPr>
          <w:rFonts w:eastAsia="Times New Roman"/>
          <w:color w:val="000000"/>
          <w:sz w:val="28"/>
          <w:szCs w:val="28"/>
          <w:lang w:eastAsia="ru-RU"/>
        </w:rPr>
        <w:t>загального розвитку;</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2.4.</w:t>
      </w:r>
      <w:r>
        <w:rPr>
          <w:rFonts w:eastAsia="Times New Roman"/>
          <w:color w:val="000000"/>
          <w:sz w:val="28"/>
          <w:szCs w:val="28"/>
          <w:lang w:eastAsia="ru-RU"/>
        </w:rPr>
        <w:t xml:space="preserve"> Дошкільний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ідрозділ за потребою</w:t>
      </w:r>
      <w:r>
        <w:rPr>
          <w:rFonts w:eastAsia="Times New Roman"/>
          <w:color w:val="000000"/>
          <w:sz w:val="28"/>
          <w:szCs w:val="28"/>
          <w:lang w:val="uk-UA" w:eastAsia="ru-RU"/>
        </w:rPr>
        <w:t xml:space="preserve"> може мати </w:t>
      </w:r>
      <w:r>
        <w:rPr>
          <w:rFonts w:eastAsia="Times New Roman"/>
          <w:color w:val="000000"/>
          <w:sz w:val="28"/>
          <w:szCs w:val="28"/>
          <w:lang w:eastAsia="ru-RU"/>
        </w:rPr>
        <w:t xml:space="preserve"> груп</w:t>
      </w:r>
      <w:r>
        <w:rPr>
          <w:rFonts w:eastAsia="Times New Roman"/>
          <w:color w:val="000000"/>
          <w:sz w:val="28"/>
          <w:szCs w:val="28"/>
          <w:lang w:val="uk-UA" w:eastAsia="ru-RU"/>
        </w:rPr>
        <w:t>у</w:t>
      </w:r>
      <w:r>
        <w:rPr>
          <w:rFonts w:eastAsia="Times New Roman"/>
          <w:color w:val="000000"/>
          <w:sz w:val="28"/>
          <w:szCs w:val="28"/>
          <w:lang w:eastAsia="ru-RU"/>
        </w:rPr>
        <w:t xml:space="preserve"> з</w:t>
      </w:r>
      <w:r>
        <w:rPr>
          <w:rFonts w:eastAsia="Times New Roman"/>
          <w:color w:val="000000"/>
          <w:sz w:val="28"/>
          <w:szCs w:val="28"/>
          <w:lang w:val="uk-UA" w:eastAsia="ru-RU"/>
        </w:rPr>
        <w:t xml:space="preserve"> </w:t>
      </w:r>
      <w:r>
        <w:rPr>
          <w:rFonts w:eastAsia="Times New Roman"/>
          <w:color w:val="000000"/>
          <w:sz w:val="28"/>
          <w:szCs w:val="28"/>
          <w:lang w:eastAsia="ru-RU"/>
        </w:rPr>
        <w:t xml:space="preserve">короткотривалим </w:t>
      </w:r>
      <w:r>
        <w:rPr>
          <w:rFonts w:eastAsia="Times New Roman"/>
          <w:color w:val="000000"/>
          <w:sz w:val="28"/>
          <w:szCs w:val="28"/>
          <w:lang w:val="uk-UA" w:eastAsia="ru-RU"/>
        </w:rPr>
        <w:t xml:space="preserve"> </w:t>
      </w:r>
      <w:r>
        <w:rPr>
          <w:rFonts w:eastAsia="Times New Roman"/>
          <w:color w:val="000000"/>
          <w:sz w:val="28"/>
          <w:szCs w:val="28"/>
          <w:lang w:eastAsia="ru-RU"/>
        </w:rPr>
        <w:t xml:space="preserve">перебуванням, з </w:t>
      </w:r>
      <w:r>
        <w:rPr>
          <w:rFonts w:eastAsia="Times New Roman"/>
          <w:color w:val="000000"/>
          <w:sz w:val="28"/>
          <w:szCs w:val="28"/>
          <w:lang w:val="uk-UA" w:eastAsia="ru-RU"/>
        </w:rPr>
        <w:t>5-</w:t>
      </w:r>
      <w:r>
        <w:rPr>
          <w:rFonts w:eastAsia="Times New Roman"/>
          <w:color w:val="000000"/>
          <w:sz w:val="28"/>
          <w:szCs w:val="28"/>
          <w:lang w:eastAsia="ru-RU"/>
        </w:rPr>
        <w:t>денним режимом перебування дітей.</w:t>
      </w:r>
    </w:p>
    <w:p w:rsidR="00526023" w:rsidRDefault="00526023" w:rsidP="00526023">
      <w:pPr>
        <w:spacing w:after="0" w:line="200" w:lineRule="atLeast"/>
        <w:jc w:val="both"/>
        <w:rPr>
          <w:rFonts w:eastAsia="Times New Roman"/>
          <w:sz w:val="28"/>
          <w:szCs w:val="28"/>
          <w:lang w:eastAsia="ru-RU"/>
        </w:rPr>
      </w:pPr>
      <w:r>
        <w:rPr>
          <w:rFonts w:eastAsia="Times New Roman"/>
          <w:b/>
          <w:sz w:val="28"/>
          <w:szCs w:val="28"/>
          <w:lang w:eastAsia="ru-RU"/>
        </w:rPr>
        <w:t>2.5.</w:t>
      </w:r>
      <w:r>
        <w:rPr>
          <w:rFonts w:eastAsia="Times New Roman"/>
          <w:sz w:val="28"/>
          <w:szCs w:val="28"/>
          <w:lang w:eastAsia="ru-RU"/>
        </w:rPr>
        <w:t xml:space="preserve"> До </w:t>
      </w:r>
      <w:r>
        <w:rPr>
          <w:rFonts w:eastAsia="Times New Roman"/>
          <w:sz w:val="28"/>
          <w:szCs w:val="28"/>
          <w:lang w:val="uk-UA" w:eastAsia="ru-RU"/>
        </w:rPr>
        <w:t xml:space="preserve">дошкільного </w:t>
      </w:r>
      <w:proofErr w:type="gramStart"/>
      <w:r>
        <w:rPr>
          <w:rFonts w:eastAsia="Times New Roman"/>
          <w:sz w:val="28"/>
          <w:szCs w:val="28"/>
          <w:lang w:val="uk-UA" w:eastAsia="ru-RU"/>
        </w:rPr>
        <w:t>п</w:t>
      </w:r>
      <w:proofErr w:type="gramEnd"/>
      <w:r>
        <w:rPr>
          <w:rFonts w:eastAsia="Times New Roman"/>
          <w:sz w:val="28"/>
          <w:szCs w:val="28"/>
          <w:lang w:val="uk-UA" w:eastAsia="ru-RU"/>
        </w:rPr>
        <w:t xml:space="preserve">ідрозділу НВК </w:t>
      </w:r>
      <w:r>
        <w:rPr>
          <w:rFonts w:eastAsia="Times New Roman"/>
          <w:sz w:val="28"/>
          <w:szCs w:val="28"/>
          <w:lang w:eastAsia="ru-RU"/>
        </w:rPr>
        <w:t xml:space="preserve">зараховуються діти віком від </w:t>
      </w:r>
      <w:r>
        <w:rPr>
          <w:rFonts w:eastAsia="Times New Roman"/>
          <w:sz w:val="28"/>
          <w:szCs w:val="28"/>
          <w:lang w:val="uk-UA" w:eastAsia="ru-RU"/>
        </w:rPr>
        <w:t>3</w:t>
      </w:r>
      <w:r>
        <w:rPr>
          <w:rFonts w:eastAsia="Times New Roman"/>
          <w:sz w:val="28"/>
          <w:szCs w:val="28"/>
          <w:lang w:eastAsia="ru-RU"/>
        </w:rPr>
        <w:t xml:space="preserve"> до </w:t>
      </w:r>
      <w:r>
        <w:rPr>
          <w:rFonts w:eastAsia="Times New Roman"/>
          <w:sz w:val="28"/>
          <w:szCs w:val="28"/>
          <w:lang w:val="uk-UA" w:eastAsia="ru-RU"/>
        </w:rPr>
        <w:t>6</w:t>
      </w:r>
      <w:r>
        <w:rPr>
          <w:rFonts w:eastAsia="Times New Roman"/>
          <w:sz w:val="28"/>
          <w:szCs w:val="28"/>
          <w:lang w:eastAsia="ru-RU"/>
        </w:rPr>
        <w:t xml:space="preserve"> років за бажанням батьків або осіб, які їх замінюють.</w:t>
      </w:r>
    </w:p>
    <w:p w:rsidR="00526023" w:rsidRDefault="00526023" w:rsidP="00526023">
      <w:pPr>
        <w:spacing w:after="0" w:line="200" w:lineRule="atLeast"/>
        <w:jc w:val="both"/>
        <w:rPr>
          <w:rFonts w:eastAsia="Times New Roman"/>
          <w:sz w:val="28"/>
          <w:szCs w:val="28"/>
          <w:lang w:eastAsia="ru-RU"/>
        </w:rPr>
      </w:pPr>
      <w:r>
        <w:rPr>
          <w:rFonts w:eastAsia="Times New Roman"/>
          <w:b/>
          <w:sz w:val="28"/>
          <w:szCs w:val="28"/>
          <w:lang w:eastAsia="ru-RU"/>
        </w:rPr>
        <w:t>2.6.</w:t>
      </w:r>
      <w:r>
        <w:rPr>
          <w:rFonts w:eastAsia="Times New Roman"/>
          <w:sz w:val="28"/>
          <w:szCs w:val="28"/>
          <w:lang w:eastAsia="ru-RU"/>
        </w:rPr>
        <w:t xml:space="preserve"> Групи та класи комплектуються відповідно </w:t>
      </w:r>
      <w:proofErr w:type="gramStart"/>
      <w:r>
        <w:rPr>
          <w:rFonts w:eastAsia="Times New Roman"/>
          <w:sz w:val="28"/>
          <w:szCs w:val="28"/>
          <w:lang w:eastAsia="ru-RU"/>
        </w:rPr>
        <w:t>до</w:t>
      </w:r>
      <w:proofErr w:type="gramEnd"/>
      <w:r>
        <w:rPr>
          <w:rFonts w:eastAsia="Times New Roman"/>
          <w:sz w:val="28"/>
          <w:szCs w:val="28"/>
          <w:lang w:eastAsia="ru-RU"/>
        </w:rPr>
        <w:t xml:space="preserve"> </w:t>
      </w:r>
      <w:proofErr w:type="gramStart"/>
      <w:r>
        <w:rPr>
          <w:rFonts w:eastAsia="Times New Roman"/>
          <w:sz w:val="28"/>
          <w:szCs w:val="28"/>
          <w:lang w:eastAsia="ru-RU"/>
        </w:rPr>
        <w:t>норматив</w:t>
      </w:r>
      <w:proofErr w:type="gramEnd"/>
      <w:r>
        <w:rPr>
          <w:rFonts w:eastAsia="Times New Roman"/>
          <w:sz w:val="28"/>
          <w:szCs w:val="28"/>
          <w:lang w:eastAsia="ru-RU"/>
        </w:rPr>
        <w:t>ів наповнюваності, санітарно-гігієнічних норм і правил утримання дітей у</w:t>
      </w:r>
      <w:r>
        <w:rPr>
          <w:rFonts w:eastAsia="Times New Roman"/>
          <w:sz w:val="28"/>
          <w:szCs w:val="28"/>
          <w:lang w:val="uk-UA" w:eastAsia="ru-RU"/>
        </w:rPr>
        <w:t xml:space="preserve"> НВК</w:t>
      </w:r>
      <w:r>
        <w:rPr>
          <w:rFonts w:eastAsia="Times New Roman"/>
          <w:sz w:val="28"/>
          <w:szCs w:val="28"/>
          <w:lang w:eastAsia="ru-RU"/>
        </w:rPr>
        <w:t>.</w:t>
      </w:r>
    </w:p>
    <w:p w:rsidR="00526023" w:rsidRDefault="00526023" w:rsidP="00526023">
      <w:pPr>
        <w:spacing w:after="0" w:line="200" w:lineRule="atLeast"/>
        <w:jc w:val="both"/>
        <w:rPr>
          <w:rFonts w:eastAsia="Times New Roman"/>
          <w:sz w:val="28"/>
          <w:szCs w:val="28"/>
          <w:lang w:eastAsia="ru-RU"/>
        </w:rPr>
      </w:pPr>
      <w:r>
        <w:rPr>
          <w:rFonts w:eastAsia="Times New Roman"/>
          <w:sz w:val="28"/>
          <w:szCs w:val="28"/>
          <w:lang w:eastAsia="ru-RU"/>
        </w:rPr>
        <w:t>Кількість дітей у</w:t>
      </w:r>
      <w:r>
        <w:rPr>
          <w:rFonts w:eastAsia="Times New Roman"/>
          <w:sz w:val="28"/>
          <w:szCs w:val="28"/>
          <w:lang w:val="uk-UA" w:eastAsia="ru-RU"/>
        </w:rPr>
        <w:t xml:space="preserve"> </w:t>
      </w:r>
      <w:r>
        <w:rPr>
          <w:rFonts w:eastAsia="Times New Roman"/>
          <w:sz w:val="28"/>
          <w:szCs w:val="28"/>
          <w:lang w:eastAsia="ru-RU"/>
        </w:rPr>
        <w:t xml:space="preserve"> групах:</w:t>
      </w:r>
    </w:p>
    <w:p w:rsidR="00526023" w:rsidRDefault="00526023" w:rsidP="00526023">
      <w:pPr>
        <w:numPr>
          <w:ilvl w:val="0"/>
          <w:numId w:val="5"/>
        </w:numPr>
        <w:spacing w:after="0" w:line="200" w:lineRule="atLeast"/>
        <w:jc w:val="both"/>
        <w:rPr>
          <w:rFonts w:eastAsia="Times New Roman"/>
          <w:sz w:val="28"/>
          <w:szCs w:val="28"/>
          <w:lang w:eastAsia="ru-RU"/>
        </w:rPr>
      </w:pPr>
      <w:r>
        <w:rPr>
          <w:rFonts w:eastAsia="Times New Roman"/>
          <w:sz w:val="28"/>
          <w:szCs w:val="28"/>
          <w:lang w:val="uk-UA" w:eastAsia="ru-RU"/>
        </w:rPr>
        <w:t xml:space="preserve">різновікових </w:t>
      </w:r>
      <w:r>
        <w:rPr>
          <w:rFonts w:eastAsia="Times New Roman"/>
          <w:sz w:val="28"/>
          <w:szCs w:val="28"/>
          <w:lang w:eastAsia="ru-RU"/>
        </w:rPr>
        <w:t xml:space="preserve"> – до</w:t>
      </w:r>
      <w:r>
        <w:rPr>
          <w:rFonts w:eastAsia="Times New Roman"/>
          <w:sz w:val="28"/>
          <w:szCs w:val="28"/>
          <w:lang w:val="uk-UA" w:eastAsia="ru-RU"/>
        </w:rPr>
        <w:t xml:space="preserve"> 15</w:t>
      </w:r>
      <w:r>
        <w:rPr>
          <w:rFonts w:eastAsia="Times New Roman"/>
          <w:sz w:val="28"/>
          <w:szCs w:val="28"/>
          <w:lang w:eastAsia="ru-RU"/>
        </w:rPr>
        <w:t xml:space="preserve">  осіб;</w:t>
      </w:r>
    </w:p>
    <w:p w:rsidR="00526023" w:rsidRDefault="00526023" w:rsidP="00526023">
      <w:pPr>
        <w:numPr>
          <w:ilvl w:val="0"/>
          <w:numId w:val="5"/>
        </w:numPr>
        <w:spacing w:after="0" w:line="200" w:lineRule="atLeast"/>
        <w:jc w:val="both"/>
        <w:rPr>
          <w:rFonts w:eastAsia="Times New Roman"/>
          <w:sz w:val="28"/>
          <w:szCs w:val="28"/>
          <w:lang w:eastAsia="ru-RU"/>
        </w:rPr>
      </w:pPr>
      <w:r>
        <w:rPr>
          <w:rFonts w:eastAsia="Times New Roman"/>
          <w:sz w:val="28"/>
          <w:szCs w:val="28"/>
          <w:lang w:eastAsia="ru-RU"/>
        </w:rPr>
        <w:t>короткотривали</w:t>
      </w:r>
      <w:r>
        <w:rPr>
          <w:rFonts w:eastAsia="Times New Roman"/>
          <w:sz w:val="28"/>
          <w:szCs w:val="28"/>
          <w:lang w:val="uk-UA" w:eastAsia="ru-RU"/>
        </w:rPr>
        <w:t>х</w:t>
      </w:r>
      <w:r>
        <w:rPr>
          <w:rFonts w:eastAsia="Times New Roman"/>
          <w:sz w:val="28"/>
          <w:szCs w:val="28"/>
          <w:lang w:eastAsia="ru-RU"/>
        </w:rPr>
        <w:t xml:space="preserve"> – до</w:t>
      </w:r>
      <w:r>
        <w:rPr>
          <w:rFonts w:eastAsia="Times New Roman"/>
          <w:sz w:val="28"/>
          <w:szCs w:val="28"/>
          <w:lang w:val="uk-UA" w:eastAsia="ru-RU"/>
        </w:rPr>
        <w:t xml:space="preserve"> 15</w:t>
      </w:r>
      <w:r>
        <w:rPr>
          <w:rFonts w:eastAsia="Times New Roman"/>
          <w:sz w:val="28"/>
          <w:szCs w:val="28"/>
          <w:lang w:eastAsia="ru-RU"/>
        </w:rPr>
        <w:t xml:space="preserve">  </w:t>
      </w:r>
      <w:proofErr w:type="gramStart"/>
      <w:r>
        <w:rPr>
          <w:rFonts w:eastAsia="Times New Roman"/>
          <w:sz w:val="28"/>
          <w:szCs w:val="28"/>
          <w:lang w:eastAsia="ru-RU"/>
        </w:rPr>
        <w:t>осіб</w:t>
      </w:r>
      <w:proofErr w:type="gramEnd"/>
    </w:p>
    <w:p w:rsidR="00526023" w:rsidRDefault="00526023" w:rsidP="00526023">
      <w:pPr>
        <w:spacing w:after="0" w:line="200" w:lineRule="atLeast"/>
        <w:jc w:val="both"/>
        <w:rPr>
          <w:rFonts w:eastAsia="Times New Roman"/>
          <w:sz w:val="28"/>
          <w:szCs w:val="28"/>
          <w:lang w:eastAsia="ru-RU"/>
        </w:rPr>
      </w:pPr>
      <w:r>
        <w:rPr>
          <w:rFonts w:eastAsia="Times New Roman"/>
          <w:sz w:val="28"/>
          <w:szCs w:val="28"/>
          <w:lang w:eastAsia="ru-RU"/>
        </w:rPr>
        <w:t>Планове наповнення дітей в початкових класах до 30 чоловік.</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2.7.</w:t>
      </w:r>
      <w:r>
        <w:rPr>
          <w:rFonts w:eastAsia="Times New Roman"/>
          <w:color w:val="000000"/>
          <w:sz w:val="28"/>
          <w:szCs w:val="28"/>
          <w:lang w:eastAsia="ru-RU"/>
        </w:rPr>
        <w:t xml:space="preserve"> Для зарахування дитини у дошкільний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ідрозділ </w:t>
      </w:r>
      <w:r>
        <w:rPr>
          <w:rFonts w:eastAsia="Times New Roman"/>
          <w:color w:val="000000"/>
          <w:sz w:val="28"/>
          <w:szCs w:val="28"/>
          <w:lang w:val="uk-UA" w:eastAsia="ru-RU"/>
        </w:rPr>
        <w:t xml:space="preserve">НВК </w:t>
      </w:r>
      <w:r>
        <w:rPr>
          <w:rFonts w:eastAsia="Times New Roman"/>
          <w:color w:val="000000"/>
          <w:sz w:val="28"/>
          <w:szCs w:val="28"/>
          <w:lang w:eastAsia="ru-RU"/>
        </w:rPr>
        <w:t>необхідно пред’явити:</w:t>
      </w:r>
    </w:p>
    <w:p w:rsidR="00526023" w:rsidRDefault="00526023" w:rsidP="00526023">
      <w:pPr>
        <w:numPr>
          <w:ilvl w:val="0"/>
          <w:numId w:val="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медичну довідку про стан здоров’я дитини</w:t>
      </w:r>
      <w:r>
        <w:rPr>
          <w:rFonts w:eastAsia="Times New Roman"/>
          <w:color w:val="000000"/>
          <w:sz w:val="28"/>
          <w:szCs w:val="28"/>
          <w:lang w:val="uk-UA" w:eastAsia="ru-RU"/>
        </w:rPr>
        <w:t xml:space="preserve"> </w:t>
      </w:r>
      <w:r>
        <w:rPr>
          <w:rFonts w:eastAsia="Times New Roman"/>
          <w:color w:val="000000"/>
          <w:sz w:val="28"/>
          <w:szCs w:val="28"/>
          <w:lang w:eastAsia="ru-RU"/>
        </w:rPr>
        <w:t>з висновком лікаря, що дитина може відвідувати дошкільний навчальний заклад;</w:t>
      </w:r>
    </w:p>
    <w:p w:rsidR="00526023" w:rsidRDefault="00526023" w:rsidP="00526023">
      <w:pPr>
        <w:numPr>
          <w:ilvl w:val="0"/>
          <w:numId w:val="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довідку про наявність щеплень;</w:t>
      </w:r>
    </w:p>
    <w:p w:rsidR="00526023" w:rsidRDefault="00526023" w:rsidP="00526023">
      <w:pPr>
        <w:numPr>
          <w:ilvl w:val="0"/>
          <w:numId w:val="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медичну довідку дільничного лікаря про </w:t>
      </w:r>
      <w:proofErr w:type="gramStart"/>
      <w:r>
        <w:rPr>
          <w:rFonts w:eastAsia="Times New Roman"/>
          <w:color w:val="000000"/>
          <w:sz w:val="28"/>
          <w:szCs w:val="28"/>
          <w:lang w:eastAsia="ru-RU"/>
        </w:rPr>
        <w:t>еп</w:t>
      </w:r>
      <w:proofErr w:type="gramEnd"/>
      <w:r>
        <w:rPr>
          <w:rFonts w:eastAsia="Times New Roman"/>
          <w:color w:val="000000"/>
          <w:sz w:val="28"/>
          <w:szCs w:val="28"/>
          <w:lang w:eastAsia="ru-RU"/>
        </w:rPr>
        <w:t>ідеміологічне оточення;</w:t>
      </w:r>
    </w:p>
    <w:p w:rsidR="00526023" w:rsidRDefault="00526023" w:rsidP="00526023">
      <w:pPr>
        <w:numPr>
          <w:ilvl w:val="0"/>
          <w:numId w:val="6"/>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св</w:t>
      </w:r>
      <w:proofErr w:type="gramEnd"/>
      <w:r>
        <w:rPr>
          <w:rFonts w:eastAsia="Times New Roman"/>
          <w:color w:val="000000"/>
          <w:sz w:val="28"/>
          <w:szCs w:val="28"/>
          <w:lang w:eastAsia="ru-RU"/>
        </w:rPr>
        <w:t>ідоцтво про народження;</w:t>
      </w:r>
    </w:p>
    <w:p w:rsidR="00526023" w:rsidRDefault="00526023" w:rsidP="00526023">
      <w:pPr>
        <w:numPr>
          <w:ilvl w:val="0"/>
          <w:numId w:val="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документи про встановлення батьківської плати</w:t>
      </w:r>
      <w:r>
        <w:rPr>
          <w:rFonts w:eastAsia="Times New Roman"/>
          <w:color w:val="000000"/>
          <w:sz w:val="28"/>
          <w:szCs w:val="28"/>
          <w:lang w:val="uk-UA" w:eastAsia="ru-RU"/>
        </w:rPr>
        <w:t>.</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eastAsia="ru-RU"/>
        </w:rPr>
        <w:t xml:space="preserve">Зарахування дітей до шкільного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ідрозділу здійснюється до початку нового навчального року за наказом директора, на підставі </w:t>
      </w:r>
      <w:r>
        <w:rPr>
          <w:rFonts w:eastAsia="Times New Roman"/>
          <w:color w:val="000000"/>
          <w:sz w:val="28"/>
          <w:szCs w:val="28"/>
          <w:lang w:val="uk-UA" w:eastAsia="ru-RU"/>
        </w:rPr>
        <w:t>:</w:t>
      </w:r>
    </w:p>
    <w:p w:rsidR="00526023" w:rsidRDefault="00526023" w:rsidP="00526023">
      <w:pPr>
        <w:numPr>
          <w:ilvl w:val="0"/>
          <w:numId w:val="7"/>
        </w:num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 xml:space="preserve">заяви батьків або осіб, які їх замінюють, </w:t>
      </w:r>
    </w:p>
    <w:p w:rsidR="00526023" w:rsidRDefault="00526023" w:rsidP="00526023">
      <w:pPr>
        <w:numPr>
          <w:ilvl w:val="0"/>
          <w:numId w:val="7"/>
        </w:numPr>
        <w:spacing w:after="0" w:line="200" w:lineRule="atLeast"/>
        <w:jc w:val="both"/>
        <w:rPr>
          <w:rFonts w:eastAsia="Times New Roman"/>
          <w:color w:val="000000"/>
          <w:sz w:val="28"/>
          <w:szCs w:val="28"/>
          <w:lang w:val="uk-UA" w:eastAsia="ru-RU"/>
        </w:rPr>
      </w:pPr>
      <w:proofErr w:type="gramStart"/>
      <w:r>
        <w:rPr>
          <w:rFonts w:eastAsia="Times New Roman"/>
          <w:color w:val="000000"/>
          <w:sz w:val="28"/>
          <w:szCs w:val="28"/>
          <w:lang w:eastAsia="ru-RU"/>
        </w:rPr>
        <w:t>св</w:t>
      </w:r>
      <w:proofErr w:type="gramEnd"/>
      <w:r>
        <w:rPr>
          <w:rFonts w:eastAsia="Times New Roman"/>
          <w:color w:val="000000"/>
          <w:sz w:val="28"/>
          <w:szCs w:val="28"/>
          <w:lang w:eastAsia="ru-RU"/>
        </w:rPr>
        <w:t xml:space="preserve">ідоцтва про народження, </w:t>
      </w:r>
    </w:p>
    <w:p w:rsidR="00526023" w:rsidRDefault="00526023" w:rsidP="00526023">
      <w:pPr>
        <w:numPr>
          <w:ilvl w:val="0"/>
          <w:numId w:val="7"/>
        </w:numPr>
        <w:spacing w:after="0" w:line="200" w:lineRule="atLeast"/>
        <w:jc w:val="both"/>
        <w:rPr>
          <w:rFonts w:eastAsia="Times New Roman"/>
          <w:color w:val="000000"/>
          <w:sz w:val="28"/>
          <w:szCs w:val="28"/>
          <w:lang w:val="uk-UA" w:eastAsia="ru-RU"/>
        </w:rPr>
      </w:pPr>
      <w:r>
        <w:rPr>
          <w:rFonts w:eastAsia="Times New Roman"/>
          <w:color w:val="000000"/>
          <w:sz w:val="28"/>
          <w:szCs w:val="28"/>
          <w:lang w:eastAsia="ru-RU"/>
        </w:rPr>
        <w:t>медичної картки,</w:t>
      </w:r>
      <w:r>
        <w:rPr>
          <w:rFonts w:eastAsia="Times New Roman"/>
          <w:color w:val="000000"/>
          <w:sz w:val="28"/>
          <w:szCs w:val="28"/>
          <w:lang w:val="uk-UA" w:eastAsia="ru-RU"/>
        </w:rPr>
        <w:t xml:space="preserve"> </w:t>
      </w:r>
    </w:p>
    <w:p w:rsidR="00526023" w:rsidRDefault="00526023" w:rsidP="00526023">
      <w:pPr>
        <w:numPr>
          <w:ilvl w:val="0"/>
          <w:numId w:val="7"/>
        </w:numPr>
        <w:spacing w:after="0" w:line="200" w:lineRule="atLeast"/>
        <w:jc w:val="both"/>
        <w:rPr>
          <w:rFonts w:eastAsia="Times New Roman"/>
          <w:color w:val="000000"/>
          <w:sz w:val="28"/>
          <w:szCs w:val="28"/>
          <w:lang w:eastAsia="ru-RU"/>
        </w:rPr>
      </w:pPr>
      <w:r>
        <w:rPr>
          <w:rFonts w:eastAsia="Times New Roman"/>
          <w:color w:val="000000"/>
          <w:sz w:val="28"/>
          <w:szCs w:val="28"/>
          <w:lang w:val="uk-UA" w:eastAsia="ru-RU"/>
        </w:rPr>
        <w:t>особової справи учня</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2.8.</w:t>
      </w:r>
      <w:r>
        <w:rPr>
          <w:rFonts w:eastAsia="Times New Roman"/>
          <w:color w:val="000000"/>
          <w:sz w:val="28"/>
          <w:szCs w:val="28"/>
          <w:lang w:eastAsia="ru-RU"/>
        </w:rPr>
        <w:t xml:space="preserve"> Прийом учні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до всіх класів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здійснюється на безконкурсній основі.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2.9</w:t>
      </w:r>
      <w:r>
        <w:rPr>
          <w:rFonts w:eastAsia="Times New Roman"/>
          <w:color w:val="000000"/>
          <w:sz w:val="28"/>
          <w:szCs w:val="28"/>
          <w:lang w:val="uk-UA" w:eastAsia="ru-RU"/>
        </w:rPr>
        <w:t>. За дитиною зберігається місце у дошкільному підрозділі НВК у разі її хвороби,  карантину,  санаторного лікування,  на час відпустки батьків або осіб, які їх замінюють, а також у літній період (75 днів).</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2.10.</w:t>
      </w:r>
      <w:r>
        <w:rPr>
          <w:rFonts w:eastAsia="Times New Roman"/>
          <w:color w:val="000000"/>
          <w:sz w:val="28"/>
          <w:szCs w:val="28"/>
          <w:lang w:val="uk-UA" w:eastAsia="ru-RU"/>
        </w:rPr>
        <w:t xml:space="preserve"> Про термін і причину невідвідування НВК дитиною батьки або особи, які їх замінюють, мають завчасно повідомити адміністрацію.</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2.11.</w:t>
      </w:r>
      <w:r>
        <w:rPr>
          <w:rFonts w:eastAsia="Times New Roman"/>
          <w:color w:val="000000"/>
          <w:sz w:val="28"/>
          <w:szCs w:val="28"/>
          <w:lang w:eastAsia="ru-RU"/>
        </w:rPr>
        <w:t xml:space="preserve"> </w:t>
      </w:r>
      <w:r>
        <w:rPr>
          <w:rFonts w:eastAsia="Times New Roman"/>
          <w:color w:val="000000"/>
          <w:sz w:val="28"/>
          <w:szCs w:val="28"/>
          <w:lang w:val="uk-UA" w:eastAsia="ru-RU"/>
        </w:rPr>
        <w:t>Ф</w:t>
      </w:r>
      <w:r>
        <w:rPr>
          <w:rFonts w:eastAsia="Times New Roman"/>
          <w:color w:val="000000"/>
          <w:sz w:val="28"/>
          <w:szCs w:val="28"/>
          <w:lang w:eastAsia="ru-RU"/>
        </w:rPr>
        <w:t>ормування груп</w:t>
      </w:r>
      <w:r>
        <w:rPr>
          <w:rFonts w:eastAsia="Times New Roman"/>
          <w:color w:val="000000"/>
          <w:sz w:val="28"/>
          <w:szCs w:val="28"/>
          <w:lang w:val="uk-UA" w:eastAsia="ru-RU"/>
        </w:rPr>
        <w:t xml:space="preserve">и у дошкільному підрозділі </w:t>
      </w:r>
      <w:r>
        <w:rPr>
          <w:rFonts w:eastAsia="Times New Roman"/>
          <w:color w:val="000000"/>
          <w:sz w:val="28"/>
          <w:szCs w:val="28"/>
          <w:lang w:eastAsia="ru-RU"/>
        </w:rPr>
        <w:t>здійснюється наприкінці навчального року.</w:t>
      </w:r>
    </w:p>
    <w:p w:rsidR="00526023" w:rsidRDefault="00526023" w:rsidP="00526023">
      <w:pPr>
        <w:spacing w:after="0" w:line="200" w:lineRule="atLeast"/>
        <w:jc w:val="both"/>
        <w:rPr>
          <w:rFonts w:eastAsia="Times New Roman"/>
          <w:b/>
          <w:color w:val="000000"/>
          <w:sz w:val="28"/>
          <w:szCs w:val="28"/>
          <w:lang w:eastAsia="ru-RU"/>
        </w:rPr>
      </w:pPr>
      <w:r>
        <w:rPr>
          <w:rFonts w:eastAsia="Times New Roman"/>
          <w:b/>
          <w:color w:val="000000"/>
          <w:sz w:val="28"/>
          <w:szCs w:val="28"/>
          <w:lang w:eastAsia="ru-RU"/>
        </w:rPr>
        <w:t>2.12.</w:t>
      </w:r>
      <w:r>
        <w:rPr>
          <w:rFonts w:eastAsia="Times New Roman"/>
          <w:color w:val="000000"/>
          <w:sz w:val="28"/>
          <w:szCs w:val="28"/>
          <w:lang w:eastAsia="ru-RU"/>
        </w:rPr>
        <w:t xml:space="preserve"> У разі потреби, учень шкільного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ідрозділу може перейти протягом будь-якого року навчання до іншого навчального закладу. Переведення учнів до іншого навчального закладу здійснюється з дотриманням вимог </w:t>
      </w:r>
      <w:proofErr w:type="gramStart"/>
      <w:r>
        <w:rPr>
          <w:rFonts w:eastAsia="Times New Roman"/>
          <w:color w:val="000000"/>
          <w:sz w:val="28"/>
          <w:szCs w:val="28"/>
          <w:lang w:eastAsia="ru-RU"/>
        </w:rPr>
        <w:t>чинного</w:t>
      </w:r>
      <w:proofErr w:type="gramEnd"/>
      <w:r>
        <w:rPr>
          <w:rFonts w:eastAsia="Times New Roman"/>
          <w:color w:val="000000"/>
          <w:sz w:val="28"/>
          <w:szCs w:val="28"/>
          <w:lang w:eastAsia="ru-RU"/>
        </w:rPr>
        <w:t xml:space="preserve"> законодавства.</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lastRenderedPageBreak/>
        <w:t>2.13.</w:t>
      </w:r>
      <w:r>
        <w:rPr>
          <w:rFonts w:eastAsia="Times New Roman"/>
          <w:color w:val="000000"/>
          <w:sz w:val="28"/>
          <w:szCs w:val="28"/>
          <w:lang w:eastAsia="ru-RU"/>
        </w:rPr>
        <w:t xml:space="preserve"> Відрахування дітей з </w:t>
      </w:r>
      <w:r>
        <w:rPr>
          <w:rFonts w:eastAsia="Times New Roman"/>
          <w:color w:val="000000"/>
          <w:sz w:val="28"/>
          <w:szCs w:val="28"/>
          <w:lang w:val="uk-UA" w:eastAsia="ru-RU"/>
        </w:rPr>
        <w:t xml:space="preserve">НВК </w:t>
      </w:r>
      <w:r>
        <w:rPr>
          <w:rFonts w:eastAsia="Times New Roman"/>
          <w:color w:val="000000"/>
          <w:sz w:val="28"/>
          <w:szCs w:val="28"/>
          <w:lang w:eastAsia="ru-RU"/>
        </w:rPr>
        <w:t>може здійснюватись</w:t>
      </w:r>
      <w:proofErr w:type="gramStart"/>
      <w:r>
        <w:rPr>
          <w:rFonts w:eastAsia="Times New Roman"/>
          <w:color w:val="000000"/>
          <w:sz w:val="28"/>
          <w:szCs w:val="28"/>
          <w:lang w:eastAsia="ru-RU"/>
        </w:rPr>
        <w:t xml:space="preserve"> :</w:t>
      </w:r>
      <w:proofErr w:type="gramEnd"/>
    </w:p>
    <w:p w:rsidR="00526023" w:rsidRDefault="00526023" w:rsidP="00526023">
      <w:pPr>
        <w:numPr>
          <w:ilvl w:val="0"/>
          <w:numId w:val="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 бажанням батьків або </w:t>
      </w:r>
      <w:proofErr w:type="gramStart"/>
      <w:r>
        <w:rPr>
          <w:rFonts w:eastAsia="Times New Roman"/>
          <w:color w:val="000000"/>
          <w:sz w:val="28"/>
          <w:szCs w:val="28"/>
          <w:lang w:eastAsia="ru-RU"/>
        </w:rPr>
        <w:t>осіб</w:t>
      </w:r>
      <w:proofErr w:type="gramEnd"/>
      <w:r>
        <w:rPr>
          <w:rFonts w:eastAsia="Times New Roman"/>
          <w:color w:val="000000"/>
          <w:sz w:val="28"/>
          <w:szCs w:val="28"/>
          <w:lang w:eastAsia="ru-RU"/>
        </w:rPr>
        <w:t>, які їх замінюють;</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 дошкільному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ідрозділі:</w:t>
      </w:r>
    </w:p>
    <w:p w:rsidR="00526023" w:rsidRDefault="00526023" w:rsidP="00526023">
      <w:pPr>
        <w:numPr>
          <w:ilvl w:val="0"/>
          <w:numId w:val="9"/>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на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ідставі медичного висновку про стан здоров’я дитини, що виключає можливість її подальшого перебування в навчально-виховному комплексі;</w:t>
      </w:r>
    </w:p>
    <w:p w:rsidR="00526023" w:rsidRDefault="00526023" w:rsidP="00526023">
      <w:pPr>
        <w:numPr>
          <w:ilvl w:val="0"/>
          <w:numId w:val="9"/>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у разі несплати без поважних причин батьками або особами, які їх замінюють, плати за харчування дитини протягом 2-х місяці</w:t>
      </w:r>
      <w:proofErr w:type="gramStart"/>
      <w:r>
        <w:rPr>
          <w:rFonts w:eastAsia="Times New Roman"/>
          <w:color w:val="000000"/>
          <w:sz w:val="28"/>
          <w:szCs w:val="28"/>
          <w:lang w:eastAsia="ru-RU"/>
        </w:rPr>
        <w:t>в</w:t>
      </w:r>
      <w:proofErr w:type="gramEnd"/>
      <w:r>
        <w:rPr>
          <w:rFonts w:eastAsia="Times New Roman"/>
          <w:color w:val="000000"/>
          <w:sz w:val="28"/>
          <w:szCs w:val="28"/>
          <w:lang w:val="uk-UA"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2.14.</w:t>
      </w:r>
      <w:r>
        <w:rPr>
          <w:rFonts w:eastAsia="Times New Roman"/>
          <w:color w:val="000000"/>
          <w:sz w:val="28"/>
          <w:szCs w:val="28"/>
          <w:lang w:eastAsia="ru-RU"/>
        </w:rPr>
        <w:t xml:space="preserve"> </w:t>
      </w:r>
      <w:proofErr w:type="gramStart"/>
      <w:r>
        <w:rPr>
          <w:rFonts w:eastAsia="Times New Roman"/>
          <w:color w:val="000000"/>
          <w:sz w:val="28"/>
          <w:szCs w:val="28"/>
          <w:lang w:eastAsia="ru-RU"/>
        </w:rPr>
        <w:t>Адм</w:t>
      </w:r>
      <w:proofErr w:type="gramEnd"/>
      <w:r>
        <w:rPr>
          <w:rFonts w:eastAsia="Times New Roman"/>
          <w:color w:val="000000"/>
          <w:sz w:val="28"/>
          <w:szCs w:val="28"/>
          <w:lang w:eastAsia="ru-RU"/>
        </w:rPr>
        <w:t xml:space="preserve">іністрація </w:t>
      </w:r>
      <w:r>
        <w:rPr>
          <w:rFonts w:eastAsia="Times New Roman"/>
          <w:color w:val="000000"/>
          <w:sz w:val="28"/>
          <w:szCs w:val="28"/>
          <w:lang w:val="uk-UA" w:eastAsia="ru-RU"/>
        </w:rPr>
        <w:t xml:space="preserve">НВК  </w:t>
      </w:r>
      <w:r>
        <w:rPr>
          <w:rFonts w:eastAsia="Times New Roman"/>
          <w:color w:val="000000"/>
          <w:sz w:val="28"/>
          <w:szCs w:val="28"/>
          <w:lang w:eastAsia="ru-RU"/>
        </w:rPr>
        <w:t>зобов’язана письмово повідомити батьків, або осіб, які їх замінюють, про відрахування дитини з дошкільного підрозділу не менш як за 10 календарних днів.</w:t>
      </w:r>
    </w:p>
    <w:p w:rsidR="00526023" w:rsidRDefault="00526023" w:rsidP="00526023">
      <w:pPr>
        <w:spacing w:after="0" w:line="200" w:lineRule="atLeast"/>
        <w:jc w:val="both"/>
        <w:outlineLvl w:val="3"/>
        <w:rPr>
          <w:rFonts w:eastAsia="Times New Roman"/>
          <w:b/>
          <w:bCs/>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eastAsia="ru-RU"/>
        </w:rPr>
      </w:pPr>
      <w:r>
        <w:rPr>
          <w:rFonts w:eastAsia="Times New Roman"/>
          <w:b/>
          <w:bCs/>
          <w:color w:val="000000"/>
          <w:sz w:val="28"/>
          <w:szCs w:val="28"/>
          <w:lang w:eastAsia="ru-RU"/>
        </w:rPr>
        <w:t xml:space="preserve">ІІІ. Режим роботи </w:t>
      </w:r>
      <w:r>
        <w:rPr>
          <w:rFonts w:eastAsia="Times New Roman"/>
          <w:b/>
          <w:color w:val="000000"/>
          <w:sz w:val="28"/>
          <w:szCs w:val="28"/>
          <w:lang w:val="uk-UA" w:eastAsia="ru-RU"/>
        </w:rPr>
        <w:t>НВК</w:t>
      </w:r>
      <w:r>
        <w:rPr>
          <w:rFonts w:eastAsia="Times New Roman"/>
          <w:color w:val="000000"/>
          <w:sz w:val="28"/>
          <w:szCs w:val="28"/>
          <w:lang w:val="uk-UA" w:eastAsia="ru-RU"/>
        </w:rPr>
        <w:t xml:space="preserve"> </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3.1.</w:t>
      </w:r>
      <w:r>
        <w:rPr>
          <w:rFonts w:eastAsia="Times New Roman"/>
          <w:color w:val="000000"/>
          <w:sz w:val="28"/>
          <w:szCs w:val="28"/>
          <w:lang w:eastAsia="ru-RU"/>
        </w:rPr>
        <w:t xml:space="preserve"> </w:t>
      </w:r>
      <w:r>
        <w:rPr>
          <w:rFonts w:eastAsia="Times New Roman"/>
          <w:color w:val="000000"/>
          <w:sz w:val="28"/>
          <w:szCs w:val="28"/>
          <w:lang w:val="uk-UA" w:eastAsia="ru-RU"/>
        </w:rPr>
        <w:t xml:space="preserve">НВК </w:t>
      </w:r>
      <w:r>
        <w:rPr>
          <w:rFonts w:eastAsia="Times New Roman"/>
          <w:color w:val="000000"/>
          <w:sz w:val="28"/>
          <w:szCs w:val="28"/>
          <w:lang w:eastAsia="ru-RU"/>
        </w:rPr>
        <w:t>працює за п’ятиденним</w:t>
      </w:r>
      <w:r>
        <w:rPr>
          <w:rFonts w:eastAsia="Times New Roman"/>
          <w:color w:val="000000"/>
          <w:sz w:val="28"/>
          <w:szCs w:val="28"/>
          <w:lang w:val="uk-UA" w:eastAsia="ru-RU"/>
        </w:rPr>
        <w:t xml:space="preserve"> </w:t>
      </w:r>
      <w:r>
        <w:rPr>
          <w:rFonts w:eastAsia="Times New Roman"/>
          <w:color w:val="000000"/>
          <w:sz w:val="28"/>
          <w:szCs w:val="28"/>
          <w:lang w:eastAsia="ru-RU"/>
        </w:rPr>
        <w:t>робочим тижнем.</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3.2.</w:t>
      </w:r>
      <w:r>
        <w:rPr>
          <w:rFonts w:eastAsia="Times New Roman"/>
          <w:color w:val="000000"/>
          <w:sz w:val="28"/>
          <w:szCs w:val="28"/>
          <w:lang w:eastAsia="ru-RU"/>
        </w:rPr>
        <w:t xml:space="preserve"> В дошкільному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ідрозділі працюють групи </w:t>
      </w:r>
      <w:r>
        <w:rPr>
          <w:rFonts w:eastAsia="Times New Roman"/>
          <w:sz w:val="28"/>
          <w:szCs w:val="28"/>
          <w:lang w:eastAsia="ru-RU"/>
        </w:rPr>
        <w:t>з</w:t>
      </w:r>
      <w:r>
        <w:rPr>
          <w:rFonts w:eastAsia="Times New Roman"/>
          <w:sz w:val="28"/>
          <w:szCs w:val="28"/>
          <w:lang w:val="uk-UA" w:eastAsia="ru-RU"/>
        </w:rPr>
        <w:t xml:space="preserve"> 9</w:t>
      </w:r>
      <w:r>
        <w:rPr>
          <w:rFonts w:eastAsia="Times New Roman"/>
          <w:color w:val="000000"/>
          <w:sz w:val="28"/>
          <w:szCs w:val="28"/>
          <w:lang w:eastAsia="ru-RU"/>
        </w:rPr>
        <w:t xml:space="preserve">– годинним перебуванням. Вихідні дні: </w:t>
      </w:r>
      <w:r>
        <w:rPr>
          <w:rFonts w:eastAsia="Times New Roman"/>
          <w:color w:val="000000"/>
          <w:sz w:val="28"/>
          <w:szCs w:val="28"/>
          <w:lang w:val="uk-UA" w:eastAsia="ru-RU"/>
        </w:rPr>
        <w:t>субота і неділя, святкові.</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3.3</w:t>
      </w:r>
      <w:r>
        <w:rPr>
          <w:rFonts w:eastAsia="Times New Roman"/>
          <w:b/>
          <w:color w:val="000000"/>
          <w:sz w:val="28"/>
          <w:szCs w:val="28"/>
          <w:lang w:val="uk-UA" w:eastAsia="ru-RU"/>
        </w:rPr>
        <w:t>.</w:t>
      </w:r>
      <w:r>
        <w:rPr>
          <w:rFonts w:eastAsia="Times New Roman"/>
          <w:color w:val="000000"/>
          <w:sz w:val="28"/>
          <w:szCs w:val="28"/>
          <w:lang w:val="uk-UA" w:eastAsia="ru-RU"/>
        </w:rPr>
        <w:t xml:space="preserve"> НВК </w:t>
      </w:r>
      <w:r>
        <w:rPr>
          <w:rFonts w:eastAsia="Times New Roman"/>
          <w:color w:val="000000"/>
          <w:sz w:val="28"/>
          <w:szCs w:val="28"/>
          <w:lang w:eastAsia="ru-RU"/>
        </w:rPr>
        <w:t xml:space="preserve"> здійснює навчально-виховний процес за денною формою навчання в режимі школи повного робочого дня, штати, норми фінансування встановлюються у розмірах, передбачених для школи повного дня.</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3.4.</w:t>
      </w:r>
      <w:r>
        <w:rPr>
          <w:rFonts w:eastAsia="Times New Roman"/>
          <w:color w:val="000000"/>
          <w:sz w:val="28"/>
          <w:szCs w:val="28"/>
          <w:lang w:eastAsia="ru-RU"/>
        </w:rPr>
        <w:t xml:space="preserve"> Щоденний графік роботи </w:t>
      </w:r>
      <w:r>
        <w:rPr>
          <w:rFonts w:eastAsia="Times New Roman"/>
          <w:color w:val="000000"/>
          <w:sz w:val="28"/>
          <w:szCs w:val="28"/>
          <w:lang w:val="uk-UA" w:eastAsia="ru-RU"/>
        </w:rPr>
        <w:t xml:space="preserve">НВК </w:t>
      </w:r>
      <w:r>
        <w:rPr>
          <w:rFonts w:eastAsia="Times New Roman"/>
          <w:color w:val="000000"/>
          <w:sz w:val="28"/>
          <w:szCs w:val="28"/>
          <w:lang w:eastAsia="ru-RU"/>
        </w:rPr>
        <w:t>з</w:t>
      </w:r>
      <w:r>
        <w:rPr>
          <w:rFonts w:eastAsia="Times New Roman"/>
          <w:color w:val="000000"/>
          <w:sz w:val="28"/>
          <w:szCs w:val="28"/>
          <w:lang w:val="uk-UA" w:eastAsia="ru-RU"/>
        </w:rPr>
        <w:t xml:space="preserve"> 9 </w:t>
      </w:r>
      <w:r>
        <w:rPr>
          <w:rFonts w:eastAsia="Times New Roman"/>
          <w:color w:val="000000"/>
          <w:sz w:val="28"/>
          <w:szCs w:val="28"/>
          <w:lang w:eastAsia="ru-RU"/>
        </w:rPr>
        <w:t>до</w:t>
      </w:r>
      <w:r>
        <w:rPr>
          <w:rFonts w:eastAsia="Times New Roman"/>
          <w:color w:val="000000"/>
          <w:sz w:val="28"/>
          <w:szCs w:val="28"/>
          <w:lang w:val="uk-UA" w:eastAsia="ru-RU"/>
        </w:rPr>
        <w:t>1</w:t>
      </w:r>
      <w:r>
        <w:rPr>
          <w:rFonts w:eastAsia="Times New Roman"/>
          <w:color w:val="000000"/>
          <w:sz w:val="28"/>
          <w:szCs w:val="28"/>
          <w:lang w:eastAsia="ru-RU"/>
        </w:rPr>
        <w:t>7</w:t>
      </w:r>
      <w:r>
        <w:rPr>
          <w:rFonts w:eastAsia="Times New Roman"/>
          <w:color w:val="000000"/>
          <w:sz w:val="28"/>
          <w:szCs w:val="28"/>
          <w:lang w:val="uk-UA" w:eastAsia="ru-RU"/>
        </w:rPr>
        <w:t xml:space="preserve"> години.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3.5.</w:t>
      </w:r>
      <w:r>
        <w:rPr>
          <w:rFonts w:eastAsia="Times New Roman"/>
          <w:color w:val="000000"/>
          <w:sz w:val="28"/>
          <w:szCs w:val="28"/>
          <w:lang w:eastAsia="ru-RU"/>
        </w:rPr>
        <w:t xml:space="preserve"> У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для учнів 1-4 класів, </w:t>
      </w:r>
      <w:r>
        <w:rPr>
          <w:rFonts w:eastAsia="Times New Roman"/>
          <w:color w:val="000000"/>
          <w:sz w:val="28"/>
          <w:szCs w:val="28"/>
          <w:lang w:val="uk-UA" w:eastAsia="ru-RU"/>
        </w:rPr>
        <w:t xml:space="preserve">можуть працювати </w:t>
      </w:r>
      <w:r>
        <w:rPr>
          <w:rFonts w:eastAsia="Times New Roman"/>
          <w:color w:val="000000"/>
          <w:sz w:val="28"/>
          <w:szCs w:val="28"/>
          <w:lang w:eastAsia="ru-RU"/>
        </w:rPr>
        <w:t xml:space="preserve">групи продовженого дня. Зарахування до груп продовженого дня і відрахування дітей з них здійснюється наказом директора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на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ідставі заяви батьків, або осіб, які їх замінюють. </w:t>
      </w:r>
    </w:p>
    <w:p w:rsidR="00526023" w:rsidRDefault="00526023" w:rsidP="00526023">
      <w:pPr>
        <w:spacing w:after="0" w:line="200" w:lineRule="atLeast"/>
        <w:jc w:val="both"/>
        <w:rPr>
          <w:rFonts w:eastAsia="Times New Roman"/>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eastAsia="ru-RU"/>
        </w:rPr>
      </w:pPr>
      <w:r>
        <w:rPr>
          <w:rFonts w:eastAsia="Times New Roman"/>
          <w:b/>
          <w:bCs/>
          <w:color w:val="000000"/>
          <w:sz w:val="28"/>
          <w:szCs w:val="28"/>
          <w:lang w:eastAsia="ru-RU"/>
        </w:rPr>
        <w:t>IV. Організація навчально-виховного процесу</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4.1</w:t>
      </w:r>
      <w:r>
        <w:rPr>
          <w:rFonts w:eastAsia="Times New Roman"/>
          <w:b/>
          <w:color w:val="000000"/>
          <w:sz w:val="28"/>
          <w:szCs w:val="28"/>
          <w:lang w:val="uk-UA" w:eastAsia="ru-RU"/>
        </w:rPr>
        <w:t>.</w:t>
      </w:r>
      <w:r>
        <w:rPr>
          <w:rFonts w:eastAsia="Times New Roman"/>
          <w:color w:val="000000"/>
          <w:sz w:val="28"/>
          <w:szCs w:val="28"/>
          <w:lang w:val="uk-UA" w:eastAsia="ru-RU"/>
        </w:rPr>
        <w:t xml:space="preserve"> </w:t>
      </w:r>
      <w:r>
        <w:rPr>
          <w:rFonts w:eastAsia="Times New Roman"/>
          <w:sz w:val="28"/>
          <w:szCs w:val="28"/>
          <w:lang w:eastAsia="ru-RU"/>
        </w:rPr>
        <w:t xml:space="preserve">Навчально-виховний комплекс провадить свою діяльність відповідно до плану роботи, який складається на поточний навчальний </w:t>
      </w:r>
      <w:proofErr w:type="gramStart"/>
      <w:r>
        <w:rPr>
          <w:rFonts w:eastAsia="Times New Roman"/>
          <w:sz w:val="28"/>
          <w:szCs w:val="28"/>
          <w:lang w:eastAsia="ru-RU"/>
        </w:rPr>
        <w:t>р</w:t>
      </w:r>
      <w:proofErr w:type="gramEnd"/>
      <w:r>
        <w:rPr>
          <w:rFonts w:eastAsia="Times New Roman"/>
          <w:sz w:val="28"/>
          <w:szCs w:val="28"/>
          <w:lang w:eastAsia="ru-RU"/>
        </w:rPr>
        <w:t>ік і оздоровчий період для дошкільного підрозділу.</w:t>
      </w:r>
    </w:p>
    <w:p w:rsidR="00526023" w:rsidRDefault="00526023" w:rsidP="00526023">
      <w:p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У</w:t>
      </w:r>
      <w:proofErr w:type="gramEnd"/>
      <w:r>
        <w:rPr>
          <w:rFonts w:eastAsia="Times New Roman"/>
          <w:color w:val="000000"/>
          <w:sz w:val="28"/>
          <w:szCs w:val="28"/>
          <w:lang w:eastAsia="ru-RU"/>
        </w:rPr>
        <w:t xml:space="preserve"> плані роботи відображаються найголовніші питання роботи навчально-виховного комплексу, визначаються перспективи його розвитку.</w:t>
      </w:r>
    </w:p>
    <w:p w:rsidR="00526023" w:rsidRDefault="00526023" w:rsidP="00526023">
      <w:pPr>
        <w:autoSpaceDE w:val="0"/>
        <w:autoSpaceDN w:val="0"/>
        <w:adjustRightInd w:val="0"/>
        <w:spacing w:before="40" w:after="40" w:line="240" w:lineRule="auto"/>
        <w:jc w:val="both"/>
        <w:rPr>
          <w:rFonts w:eastAsia="Times New Roman"/>
          <w:noProof/>
          <w:sz w:val="28"/>
          <w:szCs w:val="28"/>
          <w:lang w:eastAsia="ru-RU"/>
        </w:rPr>
      </w:pPr>
      <w:r>
        <w:rPr>
          <w:rFonts w:eastAsia="Times New Roman"/>
          <w:color w:val="000000"/>
          <w:sz w:val="28"/>
          <w:szCs w:val="28"/>
          <w:lang w:eastAsia="ru-RU"/>
        </w:rPr>
        <w:t xml:space="preserve">План роботи </w:t>
      </w:r>
      <w:r>
        <w:rPr>
          <w:rFonts w:eastAsia="Times New Roman"/>
          <w:color w:val="000000"/>
          <w:sz w:val="28"/>
          <w:szCs w:val="28"/>
          <w:lang w:val="uk-UA" w:eastAsia="ru-RU"/>
        </w:rPr>
        <w:t xml:space="preserve">схвалюється педагогічною радою та </w:t>
      </w:r>
      <w:r>
        <w:rPr>
          <w:rFonts w:eastAsia="Times New Roman"/>
          <w:color w:val="000000"/>
          <w:sz w:val="28"/>
          <w:szCs w:val="28"/>
          <w:lang w:eastAsia="ru-RU"/>
        </w:rPr>
        <w:t xml:space="preserve">затверджується </w:t>
      </w:r>
      <w:r>
        <w:rPr>
          <w:rFonts w:eastAsia="Times New Roman"/>
          <w:color w:val="000000"/>
          <w:sz w:val="28"/>
          <w:szCs w:val="28"/>
          <w:lang w:val="uk-UA" w:eastAsia="ru-RU"/>
        </w:rPr>
        <w:t>керівником.</w:t>
      </w:r>
      <w:r>
        <w:rPr>
          <w:rFonts w:eastAsia="Times New Roman"/>
          <w:noProof/>
          <w:szCs w:val="24"/>
          <w:lang w:val="uk-UA" w:eastAsia="ru-RU"/>
        </w:rPr>
        <w:t xml:space="preserve"> </w:t>
      </w:r>
      <w:r>
        <w:rPr>
          <w:rFonts w:eastAsia="Times New Roman"/>
          <w:noProof/>
          <w:sz w:val="28"/>
          <w:szCs w:val="28"/>
          <w:lang w:eastAsia="ru-RU"/>
        </w:rPr>
        <w:t>План роботи закладу на оздоровчий період погоджується з</w:t>
      </w:r>
    </w:p>
    <w:p w:rsidR="00526023" w:rsidRDefault="00526023" w:rsidP="00526023">
      <w:pPr>
        <w:spacing w:after="0" w:line="200" w:lineRule="atLeast"/>
        <w:jc w:val="both"/>
        <w:rPr>
          <w:rFonts w:eastAsia="Times New Roman"/>
          <w:sz w:val="28"/>
          <w:szCs w:val="28"/>
          <w:lang w:val="uk-UA" w:eastAsia="ru-RU"/>
        </w:rPr>
      </w:pPr>
      <w:r>
        <w:rPr>
          <w:rFonts w:eastAsia="Times New Roman"/>
          <w:noProof/>
          <w:sz w:val="28"/>
          <w:szCs w:val="28"/>
          <w:lang w:eastAsia="ru-RU"/>
        </w:rPr>
        <w:t>територіальною санітарно-епідеміологічною службою</w:t>
      </w:r>
      <w:r>
        <w:rPr>
          <w:rFonts w:eastAsia="Times New Roman"/>
          <w:noProof/>
          <w:sz w:val="28"/>
          <w:szCs w:val="28"/>
          <w:lang w:val="uk-UA" w:eastAsia="ru-RU"/>
        </w:rPr>
        <w:t>.</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4.2.</w:t>
      </w:r>
      <w:r>
        <w:rPr>
          <w:rFonts w:eastAsia="Times New Roman"/>
          <w:color w:val="000000"/>
          <w:sz w:val="28"/>
          <w:szCs w:val="28"/>
          <w:lang w:val="uk-UA" w:eastAsia="ru-RU"/>
        </w:rPr>
        <w:t xml:space="preserve"> Основним документом, що регулює навчально-виховний процес НВК є робочий навчальний план, що складається на основі навчальних планів, розроблених та затверджених Міністерством освіти і науки України, із конкретизацією варіативної частини.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Робочий навчальний план НВК  погоджується радою навчального закладу і затверджується  відділом освіти Підволочиської селищної ради (далі-відділ освіти).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val="uk-UA" w:eastAsia="ru-RU"/>
        </w:rPr>
        <w:t>У вигляді додатків до робочого навчального плану додаються пояснювальні записки, розклад занять, уроків (щоденний, тижневий) та режим роботи НВК, погоджений з відповідним органом державної санітарно-епідеміологічної служби.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4.3.</w:t>
      </w:r>
      <w:r>
        <w:rPr>
          <w:rFonts w:eastAsia="Times New Roman"/>
          <w:color w:val="000000"/>
          <w:sz w:val="28"/>
          <w:szCs w:val="28"/>
          <w:lang w:val="uk-UA" w:eastAsia="ru-RU"/>
        </w:rPr>
        <w:t xml:space="preserve"> Відповідно до робочого навчального плану педагогічні працівники НВК самостійно в інваріантному компоненті освіти та варіативному компоненті, </w:t>
      </w:r>
      <w:r>
        <w:rPr>
          <w:rFonts w:eastAsia="Times New Roman"/>
          <w:color w:val="000000"/>
          <w:sz w:val="28"/>
          <w:szCs w:val="28"/>
          <w:lang w:val="uk-UA" w:eastAsia="ru-RU"/>
        </w:rPr>
        <w:lastRenderedPageBreak/>
        <w:t>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4.4.</w:t>
      </w:r>
      <w:r>
        <w:rPr>
          <w:rFonts w:eastAsia="Times New Roman"/>
          <w:color w:val="000000"/>
          <w:sz w:val="28"/>
          <w:szCs w:val="28"/>
          <w:lang w:eastAsia="ru-RU"/>
        </w:rPr>
        <w:t xml:space="preserve"> Структура навчального року, а також тижневе навантаження учнів встановлюється загальноосвітнім навчальним закладом за погодженням з</w:t>
      </w:r>
      <w:r>
        <w:rPr>
          <w:rFonts w:eastAsia="Times New Roman"/>
          <w:color w:val="000000"/>
          <w:sz w:val="28"/>
          <w:szCs w:val="28"/>
          <w:lang w:val="uk-UA" w:eastAsia="ru-RU"/>
        </w:rPr>
        <w:t xml:space="preserve"> відділом освіти</w:t>
      </w:r>
      <w:r>
        <w:rPr>
          <w:rFonts w:eastAsia="Times New Roman"/>
          <w:color w:val="000000"/>
          <w:sz w:val="28"/>
          <w:szCs w:val="28"/>
          <w:lang w:eastAsia="ru-RU"/>
        </w:rPr>
        <w:t xml:space="preserve">, в межах часу, що передбачений робочим навчальним планом.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eastAsia="ru-RU"/>
        </w:rPr>
        <w:t xml:space="preserve">Навчальний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ік у дошкільн</w:t>
      </w:r>
      <w:r>
        <w:rPr>
          <w:rFonts w:eastAsia="Times New Roman"/>
          <w:color w:val="000000"/>
          <w:sz w:val="28"/>
          <w:szCs w:val="28"/>
          <w:lang w:val="uk-UA" w:eastAsia="ru-RU"/>
        </w:rPr>
        <w:t>і</w:t>
      </w:r>
      <w:r>
        <w:rPr>
          <w:rFonts w:eastAsia="Times New Roman"/>
          <w:color w:val="000000"/>
          <w:sz w:val="28"/>
          <w:szCs w:val="28"/>
          <w:lang w:eastAsia="ru-RU"/>
        </w:rPr>
        <w:t xml:space="preserve"> груп</w:t>
      </w:r>
      <w:r>
        <w:rPr>
          <w:rFonts w:eastAsia="Times New Roman"/>
          <w:color w:val="000000"/>
          <w:sz w:val="28"/>
          <w:szCs w:val="28"/>
          <w:lang w:val="uk-UA" w:eastAsia="ru-RU"/>
        </w:rPr>
        <w:t>і</w:t>
      </w:r>
      <w:r>
        <w:rPr>
          <w:rFonts w:eastAsia="Times New Roman"/>
          <w:color w:val="000000"/>
          <w:sz w:val="28"/>
          <w:szCs w:val="28"/>
          <w:lang w:eastAsia="ru-RU"/>
        </w:rPr>
        <w:t xml:space="preserve"> починається з 1 вересня і закінчується 31 травня наступного року. </w:t>
      </w:r>
      <w:proofErr w:type="gramStart"/>
      <w:r>
        <w:rPr>
          <w:rFonts w:eastAsia="Times New Roman"/>
          <w:color w:val="000000"/>
          <w:sz w:val="28"/>
          <w:szCs w:val="28"/>
          <w:lang w:eastAsia="ru-RU"/>
        </w:rPr>
        <w:t>З</w:t>
      </w:r>
      <w:proofErr w:type="gramEnd"/>
      <w:r>
        <w:rPr>
          <w:rFonts w:eastAsia="Times New Roman"/>
          <w:color w:val="000000"/>
          <w:sz w:val="28"/>
          <w:szCs w:val="28"/>
          <w:lang w:eastAsia="ru-RU"/>
        </w:rPr>
        <w:t xml:space="preserve"> 1 червня по 31серпня – оздоровчий період. </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Навчальні заняття у </w:t>
      </w:r>
      <w:r>
        <w:rPr>
          <w:rFonts w:eastAsia="Times New Roman"/>
          <w:color w:val="000000"/>
          <w:sz w:val="28"/>
          <w:szCs w:val="28"/>
          <w:lang w:val="uk-UA" w:eastAsia="ru-RU"/>
        </w:rPr>
        <w:t xml:space="preserve">шкільному </w:t>
      </w:r>
      <w:proofErr w:type="gramStart"/>
      <w:r>
        <w:rPr>
          <w:rFonts w:eastAsia="Times New Roman"/>
          <w:color w:val="000000"/>
          <w:sz w:val="28"/>
          <w:szCs w:val="28"/>
          <w:lang w:val="uk-UA" w:eastAsia="ru-RU"/>
        </w:rPr>
        <w:t>п</w:t>
      </w:r>
      <w:proofErr w:type="gramEnd"/>
      <w:r>
        <w:rPr>
          <w:rFonts w:eastAsia="Times New Roman"/>
          <w:color w:val="000000"/>
          <w:sz w:val="28"/>
          <w:szCs w:val="28"/>
          <w:lang w:val="uk-UA" w:eastAsia="ru-RU"/>
        </w:rPr>
        <w:t>ідрозділі</w:t>
      </w:r>
      <w:r>
        <w:rPr>
          <w:rFonts w:eastAsia="Times New Roman"/>
          <w:color w:val="000000"/>
          <w:sz w:val="28"/>
          <w:szCs w:val="28"/>
          <w:lang w:eastAsia="ru-RU"/>
        </w:rPr>
        <w:t xml:space="preserve"> починаються 1 вересня у День знань і закінчуються </w:t>
      </w:r>
      <w:r>
        <w:rPr>
          <w:rFonts w:eastAsia="Times New Roman"/>
          <w:color w:val="000000"/>
          <w:sz w:val="28"/>
          <w:szCs w:val="28"/>
          <w:lang w:val="uk-UA" w:eastAsia="ru-RU"/>
        </w:rPr>
        <w:t xml:space="preserve"> -  не пізніше 1 липня. </w:t>
      </w:r>
      <w:r>
        <w:rPr>
          <w:rFonts w:eastAsia="Times New Roman"/>
          <w:color w:val="000000"/>
          <w:sz w:val="28"/>
          <w:szCs w:val="28"/>
          <w:lang w:eastAsia="ru-RU"/>
        </w:rPr>
        <w:t xml:space="preserve">Тривалість навчального року в шкільному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ідрозділі не менше 175 робочих днів.</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eastAsia="ru-RU"/>
        </w:rPr>
        <w:t xml:space="preserve">Навчальний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ік поділяється на</w:t>
      </w:r>
      <w:r>
        <w:rPr>
          <w:rFonts w:eastAsia="Times New Roman"/>
          <w:color w:val="000000"/>
          <w:sz w:val="28"/>
          <w:szCs w:val="28"/>
          <w:lang w:val="uk-UA" w:eastAsia="ru-RU"/>
        </w:rPr>
        <w:t xml:space="preserve"> семестри.</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4.5.</w:t>
      </w:r>
      <w:r>
        <w:rPr>
          <w:rFonts w:eastAsia="Times New Roman"/>
          <w:color w:val="000000"/>
          <w:sz w:val="28"/>
          <w:szCs w:val="28"/>
          <w:lang w:eastAsia="ru-RU"/>
        </w:rPr>
        <w:t xml:space="preserve"> Відволікання </w:t>
      </w:r>
      <w:r>
        <w:rPr>
          <w:rFonts w:eastAsia="Times New Roman"/>
          <w:color w:val="000000"/>
          <w:sz w:val="28"/>
          <w:szCs w:val="28"/>
          <w:lang w:val="uk-UA" w:eastAsia="ru-RU"/>
        </w:rPr>
        <w:t xml:space="preserve">вихованців та </w:t>
      </w:r>
      <w:r>
        <w:rPr>
          <w:rFonts w:eastAsia="Times New Roman"/>
          <w:color w:val="000000"/>
          <w:sz w:val="28"/>
          <w:szCs w:val="28"/>
          <w:lang w:eastAsia="ru-RU"/>
        </w:rPr>
        <w:t xml:space="preserve">учнів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ід навчальних занять на інші види діяльності забороняється (крім випадків, передбачених законодавством України).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4.6</w:t>
      </w:r>
      <w:r>
        <w:rPr>
          <w:rFonts w:eastAsia="Times New Roman"/>
          <w:b/>
          <w:color w:val="000000"/>
          <w:sz w:val="28"/>
          <w:szCs w:val="28"/>
          <w:lang w:val="uk-UA" w:eastAsia="ru-RU"/>
        </w:rPr>
        <w:t>.</w:t>
      </w:r>
      <w:r>
        <w:rPr>
          <w:rFonts w:eastAsia="Times New Roman"/>
          <w:color w:val="000000"/>
          <w:sz w:val="28"/>
          <w:szCs w:val="28"/>
          <w:lang w:val="uk-UA" w:eastAsia="ru-RU"/>
        </w:rPr>
        <w:t xml:space="preserve"> НВК  </w:t>
      </w:r>
      <w:r>
        <w:rPr>
          <w:rFonts w:eastAsia="Times New Roman"/>
          <w:color w:val="000000"/>
          <w:sz w:val="28"/>
          <w:szCs w:val="28"/>
          <w:lang w:eastAsia="ru-RU"/>
        </w:rPr>
        <w:t xml:space="preserve"> за погодженням з </w:t>
      </w:r>
      <w:r>
        <w:rPr>
          <w:rFonts w:eastAsia="Times New Roman"/>
          <w:color w:val="000000"/>
          <w:sz w:val="28"/>
          <w:szCs w:val="28"/>
          <w:lang w:val="uk-UA" w:eastAsia="ru-RU"/>
        </w:rPr>
        <w:t>відділо</w:t>
      </w:r>
      <w:r>
        <w:rPr>
          <w:rFonts w:eastAsia="Times New Roman"/>
          <w:color w:val="000000"/>
          <w:sz w:val="28"/>
          <w:szCs w:val="28"/>
          <w:lang w:eastAsia="ru-RU"/>
        </w:rPr>
        <w:t>м освіти з урахуванням місцевих умов, специфіки, профілю та вимог законодавства затверджує графік канікул. Тривалість канікул протягом навчального року становить не менш як 30 календарних дні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w:t>
      </w:r>
    </w:p>
    <w:p w:rsidR="00526023" w:rsidRDefault="00526023" w:rsidP="00526023">
      <w:pPr>
        <w:spacing w:after="0" w:line="240" w:lineRule="auto"/>
        <w:jc w:val="both"/>
        <w:rPr>
          <w:rFonts w:eastAsia="Times New Roman"/>
          <w:b/>
          <w:bCs/>
          <w:sz w:val="28"/>
          <w:szCs w:val="28"/>
          <w:lang w:val="uk-UA" w:eastAsia="ru-RU"/>
        </w:rPr>
      </w:pPr>
      <w:r>
        <w:rPr>
          <w:rFonts w:eastAsia="Times New Roman"/>
          <w:bCs/>
          <w:sz w:val="28"/>
          <w:szCs w:val="28"/>
          <w:lang w:val="uk-UA" w:eastAsia="ru-RU"/>
        </w:rPr>
        <w:t xml:space="preserve">          Орієнтовно, </w:t>
      </w:r>
      <w:r>
        <w:rPr>
          <w:rFonts w:eastAsia="Times New Roman"/>
          <w:sz w:val="28"/>
          <w:szCs w:val="28"/>
          <w:lang w:val="uk-UA" w:eastAsia="ru-RU"/>
        </w:rPr>
        <w:t xml:space="preserve">загальна тривалість канікул у дошкільному підрозділі, під час яких заняття з вихованцями не проводяться, складає 115 днів: літні – 90 календарних днів, осінні – 5 календарних днів, зимові – 10 календарних днів, весняні – 10 календарних днів. У період канікул з дітьми проводиться фізкультурно-оздоровча і художньо-естетична робота.    </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4.7.</w:t>
      </w:r>
      <w:r>
        <w:rPr>
          <w:rFonts w:eastAsia="Times New Roman"/>
          <w:color w:val="000000"/>
          <w:sz w:val="28"/>
          <w:szCs w:val="28"/>
          <w:lang w:eastAsia="ru-RU"/>
        </w:rPr>
        <w:t xml:space="preserve"> Тривалість уроків у класах становить</w:t>
      </w:r>
      <w:proofErr w:type="gramStart"/>
      <w:r>
        <w:rPr>
          <w:rFonts w:eastAsia="Times New Roman"/>
          <w:color w:val="000000"/>
          <w:sz w:val="28"/>
          <w:szCs w:val="28"/>
          <w:lang w:eastAsia="ru-RU"/>
        </w:rPr>
        <w:t xml:space="preserve"> :</w:t>
      </w:r>
      <w:proofErr w:type="gramEnd"/>
    </w:p>
    <w:p w:rsidR="00526023" w:rsidRDefault="00526023" w:rsidP="00526023">
      <w:pPr>
        <w:numPr>
          <w:ilvl w:val="0"/>
          <w:numId w:val="1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у 1-х класах – 35 хв;</w:t>
      </w:r>
    </w:p>
    <w:p w:rsidR="00526023" w:rsidRDefault="00526023" w:rsidP="00526023">
      <w:pPr>
        <w:numPr>
          <w:ilvl w:val="0"/>
          <w:numId w:val="1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у 2–4 класах – 40 хв</w:t>
      </w:r>
      <w:r>
        <w:rPr>
          <w:rFonts w:eastAsia="Times New Roman"/>
          <w:color w:val="000000"/>
          <w:sz w:val="28"/>
          <w:szCs w:val="28"/>
          <w:lang w:val="uk-UA" w:eastAsia="ru-RU"/>
        </w:rPr>
        <w:t>;</w:t>
      </w:r>
    </w:p>
    <w:p w:rsidR="00526023" w:rsidRDefault="00526023" w:rsidP="00526023">
      <w:pPr>
        <w:numPr>
          <w:ilvl w:val="0"/>
          <w:numId w:val="10"/>
        </w:numPr>
        <w:spacing w:after="0" w:line="200" w:lineRule="atLeast"/>
        <w:jc w:val="both"/>
        <w:rPr>
          <w:rFonts w:eastAsia="Times New Roman"/>
          <w:color w:val="000000"/>
          <w:sz w:val="28"/>
          <w:szCs w:val="28"/>
          <w:lang w:eastAsia="ru-RU"/>
        </w:rPr>
      </w:pPr>
      <w:r>
        <w:rPr>
          <w:rFonts w:eastAsia="Times New Roman"/>
          <w:color w:val="000000"/>
          <w:sz w:val="28"/>
          <w:szCs w:val="28"/>
          <w:lang w:val="uk-UA" w:eastAsia="ru-RU"/>
        </w:rPr>
        <w:t>у 5-9 класах – 45 хв.</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Зміна тривалості уроків </w:t>
      </w:r>
      <w:proofErr w:type="gramStart"/>
      <w:r>
        <w:rPr>
          <w:rFonts w:eastAsia="Times New Roman"/>
          <w:color w:val="000000"/>
          <w:sz w:val="28"/>
          <w:szCs w:val="28"/>
          <w:lang w:eastAsia="ru-RU"/>
        </w:rPr>
        <w:t>допускається</w:t>
      </w:r>
      <w:proofErr w:type="gramEnd"/>
      <w:r>
        <w:rPr>
          <w:rFonts w:eastAsia="Times New Roman"/>
          <w:color w:val="000000"/>
          <w:sz w:val="28"/>
          <w:szCs w:val="28"/>
          <w:lang w:eastAsia="ru-RU"/>
        </w:rPr>
        <w:t xml:space="preserve"> за погодження з </w:t>
      </w:r>
      <w:r>
        <w:rPr>
          <w:rFonts w:eastAsia="Times New Roman"/>
          <w:color w:val="000000"/>
          <w:sz w:val="28"/>
          <w:szCs w:val="28"/>
          <w:lang w:val="uk-UA" w:eastAsia="ru-RU"/>
        </w:rPr>
        <w:t xml:space="preserve">відділом </w:t>
      </w:r>
      <w:r>
        <w:rPr>
          <w:rFonts w:eastAsia="Times New Roman"/>
          <w:color w:val="000000"/>
          <w:sz w:val="28"/>
          <w:szCs w:val="28"/>
          <w:lang w:eastAsia="ru-RU"/>
        </w:rPr>
        <w:t>освіт</w:t>
      </w:r>
      <w:r>
        <w:rPr>
          <w:rFonts w:eastAsia="Times New Roman"/>
          <w:color w:val="000000"/>
          <w:sz w:val="28"/>
          <w:szCs w:val="28"/>
          <w:lang w:val="uk-UA" w:eastAsia="ru-RU"/>
        </w:rPr>
        <w:t>и</w:t>
      </w:r>
      <w:r>
        <w:rPr>
          <w:rFonts w:eastAsia="Times New Roman"/>
          <w:color w:val="000000"/>
          <w:sz w:val="28"/>
          <w:szCs w:val="28"/>
          <w:lang w:eastAsia="ru-RU"/>
        </w:rPr>
        <w:t xml:space="preserve"> та санітарно-епідеміологічною службою міста.</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Тривалість </w:t>
      </w:r>
      <w:r>
        <w:rPr>
          <w:rFonts w:eastAsia="Times New Roman"/>
          <w:sz w:val="28"/>
          <w:szCs w:val="28"/>
          <w:lang w:val="uk-UA" w:eastAsia="ru-RU"/>
        </w:rPr>
        <w:t>навчальних</w:t>
      </w:r>
      <w:r>
        <w:rPr>
          <w:rFonts w:eastAsia="Times New Roman"/>
          <w:color w:val="000000"/>
          <w:sz w:val="28"/>
          <w:szCs w:val="28"/>
          <w:lang w:eastAsia="ru-RU"/>
        </w:rPr>
        <w:t xml:space="preserve"> занять з дітьми дошкільного віку </w:t>
      </w:r>
      <w:r>
        <w:rPr>
          <w:rFonts w:eastAsia="Times New Roman"/>
          <w:sz w:val="28"/>
          <w:szCs w:val="28"/>
          <w:lang w:val="uk-UA" w:eastAsia="ru-RU"/>
        </w:rPr>
        <w:t xml:space="preserve">диференціююється, орієнтуючись </w:t>
      </w:r>
      <w:proofErr w:type="gramStart"/>
      <w:r>
        <w:rPr>
          <w:rFonts w:eastAsia="Times New Roman"/>
          <w:sz w:val="28"/>
          <w:szCs w:val="28"/>
          <w:lang w:val="uk-UA" w:eastAsia="ru-RU"/>
        </w:rPr>
        <w:t>на</w:t>
      </w:r>
      <w:proofErr w:type="gramEnd"/>
      <w:r>
        <w:rPr>
          <w:rFonts w:eastAsia="Times New Roman"/>
          <w:sz w:val="28"/>
          <w:szCs w:val="28"/>
          <w:lang w:val="uk-UA" w:eastAsia="ru-RU"/>
        </w:rPr>
        <w:t xml:space="preserve"> вік кожної дитини. </w:t>
      </w:r>
      <w:r>
        <w:rPr>
          <w:rFonts w:eastAsia="Times New Roman"/>
          <w:color w:val="000000"/>
          <w:sz w:val="28"/>
          <w:szCs w:val="28"/>
          <w:lang w:eastAsia="ru-RU"/>
        </w:rPr>
        <w:t>становить:</w:t>
      </w:r>
    </w:p>
    <w:p w:rsidR="00526023" w:rsidRDefault="00526023" w:rsidP="00526023">
      <w:pPr>
        <w:spacing w:after="0" w:line="240" w:lineRule="auto"/>
        <w:rPr>
          <w:rFonts w:eastAsia="Times New Roman"/>
          <w:sz w:val="28"/>
          <w:szCs w:val="28"/>
          <w:lang w:val="uk-UA" w:eastAsia="ru-RU"/>
        </w:rPr>
      </w:pPr>
      <w:r>
        <w:rPr>
          <w:rFonts w:eastAsia="Times New Roman"/>
          <w:sz w:val="28"/>
          <w:szCs w:val="28"/>
          <w:lang w:val="uk-UA" w:eastAsia="ru-RU"/>
        </w:rPr>
        <w:t xml:space="preserve">у молодшій підгрупі - не більше 15 хвилин; </w:t>
      </w:r>
    </w:p>
    <w:p w:rsidR="00526023" w:rsidRDefault="00526023" w:rsidP="00526023">
      <w:pPr>
        <w:spacing w:after="0" w:line="240" w:lineRule="auto"/>
        <w:rPr>
          <w:rFonts w:eastAsia="Times New Roman"/>
          <w:sz w:val="28"/>
          <w:szCs w:val="28"/>
          <w:lang w:val="uk-UA" w:eastAsia="ru-RU"/>
        </w:rPr>
      </w:pPr>
      <w:r>
        <w:rPr>
          <w:rFonts w:eastAsia="Times New Roman"/>
          <w:sz w:val="28"/>
          <w:szCs w:val="28"/>
          <w:lang w:val="uk-UA" w:eastAsia="ru-RU"/>
        </w:rPr>
        <w:t xml:space="preserve">у середній - 20 хвилин; </w:t>
      </w:r>
    </w:p>
    <w:p w:rsidR="00526023" w:rsidRDefault="00526023" w:rsidP="00526023">
      <w:pPr>
        <w:spacing w:after="0" w:line="240" w:lineRule="auto"/>
        <w:rPr>
          <w:rFonts w:eastAsia="Times New Roman"/>
          <w:sz w:val="28"/>
          <w:szCs w:val="28"/>
          <w:lang w:val="uk-UA" w:eastAsia="ru-RU"/>
        </w:rPr>
      </w:pPr>
      <w:r>
        <w:rPr>
          <w:rFonts w:eastAsia="Times New Roman"/>
          <w:sz w:val="28"/>
          <w:szCs w:val="28"/>
          <w:lang w:val="uk-UA" w:eastAsia="ru-RU"/>
        </w:rPr>
        <w:t xml:space="preserve">у старшій - 25 хвилин. </w:t>
      </w:r>
    </w:p>
    <w:p w:rsidR="00526023" w:rsidRDefault="00526023" w:rsidP="00526023">
      <w:pPr>
        <w:spacing w:after="0" w:line="240" w:lineRule="auto"/>
        <w:rPr>
          <w:rFonts w:eastAsia="Times New Roman"/>
          <w:sz w:val="28"/>
          <w:szCs w:val="28"/>
          <w:lang w:val="uk-UA" w:eastAsia="ru-RU"/>
        </w:rPr>
      </w:pPr>
      <w:r>
        <w:rPr>
          <w:rFonts w:eastAsia="Times New Roman"/>
          <w:sz w:val="28"/>
          <w:szCs w:val="28"/>
          <w:lang w:val="uk-UA" w:eastAsia="ru-RU"/>
        </w:rPr>
        <w:t xml:space="preserve">Після денного сну діти можуть відвідувати гуртки. Тривалість проведення гурткової роботи - 15-25 хвилин залежно від віку дітей.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4.8.</w:t>
      </w:r>
      <w:r>
        <w:rPr>
          <w:rFonts w:eastAsia="Times New Roman"/>
          <w:color w:val="000000"/>
          <w:sz w:val="28"/>
          <w:szCs w:val="28"/>
          <w:lang w:val="uk-UA" w:eastAsia="ru-RU"/>
        </w:rPr>
        <w:t xml:space="preserve"> Щоденна кількість і послідовність навчальних занять у НВК визначається розкладом уроків, що складається на кожен семестр відповідно до санітарно-гігієнічних та педагогічних вимог, погоджується з санітарно-епідеміологічною службою району і затверджується директором.</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Тижневий режим роботи </w:t>
      </w:r>
      <w:r>
        <w:rPr>
          <w:rFonts w:eastAsia="Times New Roman"/>
          <w:color w:val="000000"/>
          <w:sz w:val="28"/>
          <w:szCs w:val="28"/>
          <w:lang w:val="uk-UA" w:eastAsia="ru-RU"/>
        </w:rPr>
        <w:t xml:space="preserve">НВК </w:t>
      </w:r>
      <w:r>
        <w:rPr>
          <w:rFonts w:eastAsia="Times New Roman"/>
          <w:color w:val="000000"/>
          <w:sz w:val="28"/>
          <w:szCs w:val="28"/>
          <w:lang w:eastAsia="ru-RU"/>
        </w:rPr>
        <w:t>фіксується у розкладі навчальних занять.</w:t>
      </w:r>
    </w:p>
    <w:p w:rsidR="00526023" w:rsidRDefault="00526023" w:rsidP="00526023">
      <w:pPr>
        <w:spacing w:after="0" w:line="200" w:lineRule="atLeast"/>
        <w:jc w:val="both"/>
        <w:rPr>
          <w:rFonts w:eastAsia="Times New Roman"/>
          <w:color w:val="000000"/>
          <w:sz w:val="28"/>
          <w:szCs w:val="28"/>
          <w:lang w:val="uk-UA" w:eastAsia="ru-RU"/>
        </w:rPr>
      </w:pPr>
      <w:proofErr w:type="gramStart"/>
      <w:r>
        <w:rPr>
          <w:rFonts w:eastAsia="Times New Roman"/>
          <w:color w:val="000000"/>
          <w:sz w:val="28"/>
          <w:szCs w:val="28"/>
          <w:lang w:eastAsia="ru-RU"/>
        </w:rPr>
        <w:t>Кр</w:t>
      </w:r>
      <w:proofErr w:type="gramEnd"/>
      <w:r>
        <w:rPr>
          <w:rFonts w:eastAsia="Times New Roman"/>
          <w:color w:val="000000"/>
          <w:sz w:val="28"/>
          <w:szCs w:val="28"/>
          <w:lang w:eastAsia="ru-RU"/>
        </w:rPr>
        <w:t>ім обов’язкових навчальних занять у</w:t>
      </w:r>
      <w:r>
        <w:rPr>
          <w:rFonts w:eastAsia="Times New Roman"/>
          <w:color w:val="000000"/>
          <w:sz w:val="28"/>
          <w:szCs w:val="28"/>
          <w:lang w:val="uk-UA" w:eastAsia="ru-RU"/>
        </w:rPr>
        <w:t xml:space="preserve"> НВК можуть надаватися </w:t>
      </w:r>
      <w:r>
        <w:rPr>
          <w:rFonts w:eastAsia="Times New Roman"/>
          <w:color w:val="000000"/>
          <w:sz w:val="28"/>
          <w:szCs w:val="28"/>
          <w:lang w:eastAsia="ru-RU"/>
        </w:rPr>
        <w:t xml:space="preserve">додаткові освітні послуги понад обсяги, встановлені навчальним планом в другу половину дня: студійні, гурткові заняття, заняття секцій, клубів, об’єднань, які </w:t>
      </w:r>
      <w:r>
        <w:rPr>
          <w:rFonts w:eastAsia="Times New Roman"/>
          <w:color w:val="000000"/>
          <w:sz w:val="28"/>
          <w:szCs w:val="28"/>
          <w:lang w:eastAsia="ru-RU"/>
        </w:rPr>
        <w:lastRenderedPageBreak/>
        <w:t>спрямовані на задоволення освітньо-пізнавальних інтересів учнів, їхнє виховання та розвиток творчих здібностей і талантів за кошти батьків</w:t>
      </w:r>
      <w:r>
        <w:rPr>
          <w:rFonts w:eastAsia="Times New Roman"/>
          <w:color w:val="000000"/>
          <w:sz w:val="28"/>
          <w:szCs w:val="28"/>
          <w:lang w:val="uk-UA" w:eastAsia="ru-RU"/>
        </w:rPr>
        <w:t xml:space="preserve"> (або безкоштовно).</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4.9.</w:t>
      </w:r>
      <w:r>
        <w:rPr>
          <w:rFonts w:eastAsia="Times New Roman"/>
          <w:color w:val="000000"/>
          <w:sz w:val="28"/>
          <w:szCs w:val="28"/>
          <w:lang w:val="uk-UA" w:eastAsia="ru-RU"/>
        </w:rPr>
        <w:t xml:space="preserve"> Зміст, обсяг і характер домашніх завдань з кожного предмету в 2-9 класах визначаються вчителем відповідно до педагогічних і санітарно-гігієнічних умов, з урахуванням вікових особливостей учнів.</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val="uk-UA" w:eastAsia="ru-RU"/>
        </w:rPr>
        <w:t>4.10.</w:t>
      </w:r>
      <w:r>
        <w:rPr>
          <w:rFonts w:eastAsia="Times New Roman"/>
          <w:color w:val="000000"/>
          <w:sz w:val="28"/>
          <w:szCs w:val="28"/>
          <w:lang w:val="uk-UA" w:eastAsia="ru-RU"/>
        </w:rPr>
        <w:t xml:space="preserve"> У НВК визначення рівня досягнень учнів у навчанні здійснюється відповідно до діючої системи оцінювання досягнень учнів у навчанні. </w:t>
      </w:r>
      <w:r>
        <w:rPr>
          <w:rFonts w:eastAsia="Times New Roman"/>
          <w:color w:val="000000"/>
          <w:sz w:val="28"/>
          <w:szCs w:val="28"/>
          <w:lang w:eastAsia="ru-RU"/>
        </w:rPr>
        <w:t>У 1</w:t>
      </w:r>
      <w:r>
        <w:rPr>
          <w:rFonts w:eastAsia="Times New Roman"/>
          <w:color w:val="000000"/>
          <w:sz w:val="28"/>
          <w:szCs w:val="28"/>
          <w:lang w:val="uk-UA" w:eastAsia="ru-RU"/>
        </w:rPr>
        <w:t xml:space="preserve">-их </w:t>
      </w:r>
      <w:r>
        <w:rPr>
          <w:rFonts w:eastAsia="Times New Roman"/>
          <w:color w:val="000000"/>
          <w:sz w:val="28"/>
          <w:szCs w:val="28"/>
          <w:lang w:eastAsia="ru-RU"/>
        </w:rPr>
        <w:t xml:space="preserve"> класах дається вербальна характеристика знань учнів у навчанні</w:t>
      </w:r>
      <w:r>
        <w:rPr>
          <w:rFonts w:eastAsia="Times New Roman"/>
          <w:color w:val="000000"/>
          <w:sz w:val="28"/>
          <w:szCs w:val="28"/>
          <w:lang w:val="uk-UA" w:eastAsia="ru-RU"/>
        </w:rPr>
        <w:t xml:space="preserve">, у 2-ому -  за </w:t>
      </w:r>
      <w:proofErr w:type="gramStart"/>
      <w:r>
        <w:rPr>
          <w:rFonts w:eastAsia="Times New Roman"/>
          <w:color w:val="000000"/>
          <w:sz w:val="28"/>
          <w:szCs w:val="28"/>
          <w:lang w:val="uk-UA" w:eastAsia="ru-RU"/>
        </w:rPr>
        <w:t>р</w:t>
      </w:r>
      <w:proofErr w:type="gramEnd"/>
      <w:r>
        <w:rPr>
          <w:rFonts w:eastAsia="Times New Roman"/>
          <w:color w:val="000000"/>
          <w:sz w:val="28"/>
          <w:szCs w:val="28"/>
          <w:lang w:val="uk-UA" w:eastAsia="ru-RU"/>
        </w:rPr>
        <w:t>ішенням педради.</w:t>
      </w:r>
      <w:r>
        <w:rPr>
          <w:rFonts w:eastAsia="Times New Roman"/>
          <w:color w:val="000000"/>
          <w:sz w:val="28"/>
          <w:szCs w:val="28"/>
          <w:lang w:eastAsia="ru-RU"/>
        </w:rPr>
        <w:t xml:space="preserve"> У 3 і </w:t>
      </w:r>
      <w:r>
        <w:rPr>
          <w:rFonts w:eastAsia="Times New Roman"/>
          <w:color w:val="000000"/>
          <w:sz w:val="28"/>
          <w:szCs w:val="28"/>
          <w:lang w:val="uk-UA" w:eastAsia="ru-RU"/>
        </w:rPr>
        <w:t>9</w:t>
      </w:r>
      <w:r>
        <w:rPr>
          <w:rFonts w:eastAsia="Times New Roman"/>
          <w:color w:val="000000"/>
          <w:sz w:val="28"/>
          <w:szCs w:val="28"/>
          <w:lang w:eastAsia="ru-RU"/>
        </w:rPr>
        <w:t xml:space="preserve"> класах оцінками за 12-бальною шкалою. У табелі успішності відображаються досягнення учнів у навчанні за семестри, навчальний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 xml:space="preserve">ік та </w:t>
      </w:r>
      <w:r>
        <w:rPr>
          <w:rFonts w:eastAsia="Times New Roman"/>
          <w:color w:val="000000"/>
          <w:sz w:val="28"/>
          <w:szCs w:val="28"/>
          <w:lang w:val="uk-UA" w:eastAsia="ru-RU"/>
        </w:rPr>
        <w:t xml:space="preserve">державну підсумкову </w:t>
      </w:r>
      <w:r>
        <w:rPr>
          <w:rFonts w:eastAsia="Times New Roman"/>
          <w:color w:val="000000"/>
          <w:sz w:val="28"/>
          <w:szCs w:val="28"/>
          <w:lang w:eastAsia="ru-RU"/>
        </w:rPr>
        <w:t xml:space="preserve"> атестацію.</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4.11.</w:t>
      </w:r>
      <w:r>
        <w:rPr>
          <w:rFonts w:eastAsia="Times New Roman"/>
          <w:color w:val="000000"/>
          <w:sz w:val="28"/>
          <w:szCs w:val="28"/>
          <w:lang w:eastAsia="ru-RU"/>
        </w:rPr>
        <w:t xml:space="preserve"> Результати семестрового,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ічного підсумкового оцінювання доводяться до відома учнів керівником (головою атестаційної комісії).</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4.12.</w:t>
      </w:r>
      <w:r>
        <w:rPr>
          <w:rFonts w:eastAsia="Times New Roman"/>
          <w:color w:val="000000"/>
          <w:sz w:val="28"/>
          <w:szCs w:val="28"/>
          <w:lang w:eastAsia="ru-RU"/>
        </w:rPr>
        <w:t xml:space="preserve"> Порядок проведення і випуск учнів </w:t>
      </w:r>
      <w:r>
        <w:rPr>
          <w:rFonts w:eastAsia="Times New Roman"/>
          <w:color w:val="000000"/>
          <w:sz w:val="28"/>
          <w:szCs w:val="28"/>
          <w:lang w:val="uk-UA" w:eastAsia="ru-RU"/>
        </w:rPr>
        <w:t xml:space="preserve">НВК проводиться </w:t>
      </w:r>
      <w:r>
        <w:rPr>
          <w:rFonts w:eastAsia="Times New Roman"/>
          <w:color w:val="000000"/>
          <w:sz w:val="28"/>
          <w:szCs w:val="28"/>
          <w:lang w:eastAsia="ru-RU"/>
        </w:rPr>
        <w:t xml:space="preserve"> згідно </w:t>
      </w:r>
      <w:proofErr w:type="gramStart"/>
      <w:r>
        <w:rPr>
          <w:rFonts w:eastAsia="Times New Roman"/>
          <w:color w:val="000000"/>
          <w:sz w:val="28"/>
          <w:szCs w:val="28"/>
          <w:lang w:eastAsia="ru-RU"/>
        </w:rPr>
        <w:t>чинного</w:t>
      </w:r>
      <w:proofErr w:type="gramEnd"/>
      <w:r>
        <w:rPr>
          <w:rFonts w:eastAsia="Times New Roman"/>
          <w:color w:val="000000"/>
          <w:sz w:val="28"/>
          <w:szCs w:val="28"/>
          <w:lang w:eastAsia="ru-RU"/>
        </w:rPr>
        <w:t xml:space="preserve"> законодавства.</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4.1</w:t>
      </w:r>
      <w:r>
        <w:rPr>
          <w:rFonts w:eastAsia="Times New Roman"/>
          <w:b/>
          <w:color w:val="000000"/>
          <w:sz w:val="28"/>
          <w:szCs w:val="28"/>
          <w:lang w:val="uk-UA" w:eastAsia="ru-RU"/>
        </w:rPr>
        <w:t>3</w:t>
      </w:r>
      <w:r>
        <w:rPr>
          <w:rFonts w:eastAsia="Times New Roman"/>
          <w:b/>
          <w:color w:val="000000"/>
          <w:sz w:val="28"/>
          <w:szCs w:val="28"/>
          <w:lang w:eastAsia="ru-RU"/>
        </w:rPr>
        <w:t>.</w:t>
      </w:r>
      <w:r>
        <w:rPr>
          <w:rFonts w:eastAsia="Times New Roman"/>
          <w:color w:val="000000"/>
          <w:sz w:val="28"/>
          <w:szCs w:val="28"/>
          <w:lang w:eastAsia="ru-RU"/>
        </w:rPr>
        <w:t xml:space="preserve"> Контроль за відповідністю освітнього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w:t>
      </w:r>
      <w:r>
        <w:rPr>
          <w:rFonts w:eastAsia="Times New Roman"/>
          <w:color w:val="000000"/>
          <w:sz w:val="28"/>
          <w:szCs w:val="28"/>
          <w:lang w:val="uk-UA" w:eastAsia="ru-RU"/>
        </w:rPr>
        <w:t>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4.1</w:t>
      </w:r>
      <w:r>
        <w:rPr>
          <w:rFonts w:eastAsia="Times New Roman"/>
          <w:b/>
          <w:color w:val="000000"/>
          <w:sz w:val="28"/>
          <w:szCs w:val="28"/>
          <w:lang w:val="uk-UA" w:eastAsia="ru-RU"/>
        </w:rPr>
        <w:t>4</w:t>
      </w:r>
      <w:r>
        <w:rPr>
          <w:rFonts w:eastAsia="Times New Roman"/>
          <w:b/>
          <w:color w:val="000000"/>
          <w:sz w:val="28"/>
          <w:szCs w:val="28"/>
          <w:lang w:eastAsia="ru-RU"/>
        </w:rPr>
        <w:t>.</w:t>
      </w:r>
      <w:r>
        <w:rPr>
          <w:rFonts w:eastAsia="Times New Roman"/>
          <w:color w:val="000000"/>
          <w:sz w:val="28"/>
          <w:szCs w:val="28"/>
          <w:lang w:eastAsia="ru-RU"/>
        </w:rPr>
        <w:t xml:space="preserve"> Учням, які закінчили </w:t>
      </w:r>
      <w:r>
        <w:rPr>
          <w:rFonts w:eastAsia="Times New Roman"/>
          <w:color w:val="000000"/>
          <w:sz w:val="28"/>
          <w:szCs w:val="28"/>
          <w:lang w:val="uk-UA" w:eastAsia="ru-RU"/>
        </w:rPr>
        <w:t xml:space="preserve">2-8 класи </w:t>
      </w:r>
      <w:r>
        <w:rPr>
          <w:rFonts w:eastAsia="Times New Roman"/>
          <w:color w:val="000000"/>
          <w:sz w:val="28"/>
          <w:szCs w:val="28"/>
          <w:lang w:eastAsia="ru-RU"/>
        </w:rPr>
        <w:t xml:space="preserve"> навчально-виховного комплексу, видається відповідний табель успішності; </w:t>
      </w:r>
      <w:r>
        <w:rPr>
          <w:rFonts w:eastAsia="Times New Roman"/>
          <w:color w:val="000000"/>
          <w:sz w:val="28"/>
          <w:szCs w:val="28"/>
          <w:lang w:val="uk-UA" w:eastAsia="ru-RU"/>
        </w:rPr>
        <w:t>9 клас</w:t>
      </w:r>
      <w:r>
        <w:rPr>
          <w:rFonts w:eastAsia="Times New Roman"/>
          <w:color w:val="000000"/>
          <w:sz w:val="28"/>
          <w:szCs w:val="28"/>
          <w:lang w:eastAsia="ru-RU"/>
        </w:rPr>
        <w:t xml:space="preserve"> – </w:t>
      </w:r>
      <w:proofErr w:type="gramStart"/>
      <w:r>
        <w:rPr>
          <w:rFonts w:eastAsia="Times New Roman"/>
          <w:color w:val="000000"/>
          <w:sz w:val="28"/>
          <w:szCs w:val="28"/>
          <w:lang w:eastAsia="ru-RU"/>
        </w:rPr>
        <w:t>св</w:t>
      </w:r>
      <w:proofErr w:type="gramEnd"/>
      <w:r>
        <w:rPr>
          <w:rFonts w:eastAsia="Times New Roman"/>
          <w:color w:val="000000"/>
          <w:sz w:val="28"/>
          <w:szCs w:val="28"/>
          <w:lang w:eastAsia="ru-RU"/>
        </w:rPr>
        <w:t xml:space="preserve">ідоцтво </w:t>
      </w:r>
      <w:r>
        <w:rPr>
          <w:rFonts w:eastAsia="Times New Roman"/>
          <w:color w:val="000000"/>
          <w:sz w:val="28"/>
          <w:szCs w:val="28"/>
          <w:lang w:val="uk-UA" w:eastAsia="ru-RU"/>
        </w:rPr>
        <w:t>про базову загальну середню освіту.</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4.1</w:t>
      </w:r>
      <w:r>
        <w:rPr>
          <w:rFonts w:eastAsia="Times New Roman"/>
          <w:b/>
          <w:color w:val="000000"/>
          <w:sz w:val="28"/>
          <w:szCs w:val="28"/>
          <w:lang w:val="uk-UA" w:eastAsia="ru-RU"/>
        </w:rPr>
        <w:t>5</w:t>
      </w:r>
      <w:r>
        <w:rPr>
          <w:rFonts w:eastAsia="Times New Roman"/>
          <w:b/>
          <w:color w:val="000000"/>
          <w:sz w:val="28"/>
          <w:szCs w:val="28"/>
          <w:lang w:eastAsia="ru-RU"/>
        </w:rPr>
        <w:t>.</w:t>
      </w:r>
      <w:r>
        <w:rPr>
          <w:rFonts w:eastAsia="Times New Roman"/>
          <w:color w:val="000000"/>
          <w:sz w:val="28"/>
          <w:szCs w:val="28"/>
          <w:lang w:eastAsia="ru-RU"/>
        </w:rPr>
        <w:t xml:space="preserve"> За успіхи у навчанні для учнів </w:t>
      </w:r>
      <w:r>
        <w:rPr>
          <w:rFonts w:eastAsia="Times New Roman"/>
          <w:color w:val="000000"/>
          <w:sz w:val="28"/>
          <w:szCs w:val="28"/>
          <w:lang w:val="uk-UA" w:eastAsia="ru-RU"/>
        </w:rPr>
        <w:t xml:space="preserve">може </w:t>
      </w:r>
      <w:r>
        <w:rPr>
          <w:rFonts w:eastAsia="Times New Roman"/>
          <w:color w:val="000000"/>
          <w:sz w:val="28"/>
          <w:szCs w:val="28"/>
          <w:lang w:eastAsia="ru-RU"/>
        </w:rPr>
        <w:t>встановлю</w:t>
      </w:r>
      <w:r>
        <w:rPr>
          <w:rFonts w:eastAsia="Times New Roman"/>
          <w:color w:val="000000"/>
          <w:sz w:val="28"/>
          <w:szCs w:val="28"/>
          <w:lang w:val="uk-UA" w:eastAsia="ru-RU"/>
        </w:rPr>
        <w:t xml:space="preserve">ватися </w:t>
      </w:r>
      <w:r>
        <w:rPr>
          <w:rFonts w:eastAsia="Times New Roman"/>
          <w:color w:val="000000"/>
          <w:sz w:val="28"/>
          <w:szCs w:val="28"/>
          <w:lang w:eastAsia="ru-RU"/>
        </w:rPr>
        <w:t xml:space="preserve">форма </w:t>
      </w:r>
      <w:proofErr w:type="gramStart"/>
      <w:r>
        <w:rPr>
          <w:rFonts w:eastAsia="Times New Roman"/>
          <w:color w:val="000000"/>
          <w:sz w:val="28"/>
          <w:szCs w:val="28"/>
          <w:lang w:eastAsia="ru-RU"/>
        </w:rPr>
        <w:t>морального</w:t>
      </w:r>
      <w:proofErr w:type="gramEnd"/>
      <w:r>
        <w:rPr>
          <w:rFonts w:eastAsia="Times New Roman"/>
          <w:color w:val="000000"/>
          <w:sz w:val="28"/>
          <w:szCs w:val="28"/>
          <w:lang w:eastAsia="ru-RU"/>
        </w:rPr>
        <w:t xml:space="preserve"> заохочення в межах, передбачених чинним законодавством.</w:t>
      </w:r>
    </w:p>
    <w:p w:rsidR="00526023" w:rsidRDefault="00526023" w:rsidP="00526023">
      <w:pPr>
        <w:spacing w:after="0" w:line="200" w:lineRule="atLeast"/>
        <w:jc w:val="both"/>
        <w:outlineLvl w:val="3"/>
        <w:rPr>
          <w:rFonts w:eastAsia="Times New Roman"/>
          <w:b/>
          <w:bCs/>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eastAsia="ru-RU"/>
        </w:rPr>
      </w:pPr>
      <w:r>
        <w:rPr>
          <w:rFonts w:eastAsia="Times New Roman"/>
          <w:b/>
          <w:bCs/>
          <w:color w:val="000000"/>
          <w:sz w:val="28"/>
          <w:szCs w:val="28"/>
          <w:lang w:eastAsia="ru-RU"/>
        </w:rPr>
        <w:t>V. Організація харчування дітей у навчально-виховному комплексі.</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5.1.</w:t>
      </w:r>
      <w:r>
        <w:rPr>
          <w:rFonts w:eastAsia="Times New Roman"/>
          <w:color w:val="000000"/>
          <w:sz w:val="28"/>
          <w:szCs w:val="28"/>
          <w:lang w:eastAsia="ru-RU"/>
        </w:rPr>
        <w:t xml:space="preserve"> </w:t>
      </w:r>
      <w:r>
        <w:rPr>
          <w:rFonts w:eastAsia="Times New Roman"/>
          <w:color w:val="000000"/>
          <w:sz w:val="28"/>
          <w:szCs w:val="28"/>
          <w:lang w:val="uk-UA" w:eastAsia="ru-RU"/>
        </w:rPr>
        <w:t>Забезпечення продуктами харчування здійснюється власником(засновником).</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5.2.</w:t>
      </w:r>
      <w:r>
        <w:rPr>
          <w:rFonts w:eastAsia="Times New Roman"/>
          <w:color w:val="000000"/>
          <w:sz w:val="28"/>
          <w:szCs w:val="28"/>
          <w:lang w:eastAsia="ru-RU"/>
        </w:rPr>
        <w:t xml:space="preserve"> У</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встановлено</w:t>
      </w:r>
      <w:r>
        <w:rPr>
          <w:rFonts w:eastAsia="Times New Roman"/>
          <w:color w:val="000000"/>
          <w:sz w:val="28"/>
          <w:szCs w:val="28"/>
          <w:lang w:val="uk-UA" w:eastAsia="ru-RU"/>
        </w:rPr>
        <w:t xml:space="preserve"> 3 - </w:t>
      </w:r>
      <w:r>
        <w:rPr>
          <w:rFonts w:eastAsia="Times New Roman"/>
          <w:color w:val="000000"/>
          <w:sz w:val="28"/>
          <w:szCs w:val="28"/>
          <w:lang w:eastAsia="ru-RU"/>
        </w:rPr>
        <w:t>х</w:t>
      </w:r>
      <w:r>
        <w:rPr>
          <w:rFonts w:eastAsia="Times New Roman"/>
          <w:color w:val="000000"/>
          <w:sz w:val="28"/>
          <w:szCs w:val="28"/>
          <w:lang w:val="uk-UA" w:eastAsia="ru-RU"/>
        </w:rPr>
        <w:t xml:space="preserve"> </w:t>
      </w:r>
      <w:r>
        <w:rPr>
          <w:rFonts w:eastAsia="Times New Roman"/>
          <w:color w:val="000000"/>
          <w:sz w:val="28"/>
          <w:szCs w:val="28"/>
          <w:lang w:eastAsia="ru-RU"/>
        </w:rPr>
        <w:t>– разове харчування дітей дошкільного відділення, в залежності від графіку роботи груп</w:t>
      </w:r>
      <w:r>
        <w:rPr>
          <w:rFonts w:eastAsia="Times New Roman"/>
          <w:color w:val="000000"/>
          <w:sz w:val="28"/>
          <w:szCs w:val="28"/>
          <w:lang w:val="uk-UA" w:eastAsia="ru-RU"/>
        </w:rPr>
        <w:t>и</w:t>
      </w:r>
      <w:r>
        <w:rPr>
          <w:rFonts w:eastAsia="Times New Roman"/>
          <w:color w:val="000000"/>
          <w:sz w:val="28"/>
          <w:szCs w:val="28"/>
          <w:lang w:eastAsia="ru-RU"/>
        </w:rPr>
        <w:t xml:space="preserve">. </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Для дітей шкільного відділення встановлено </w:t>
      </w:r>
      <w:r>
        <w:rPr>
          <w:rFonts w:eastAsia="Times New Roman"/>
          <w:color w:val="000000"/>
          <w:sz w:val="28"/>
          <w:szCs w:val="28"/>
          <w:lang w:val="uk-UA" w:eastAsia="ru-RU"/>
        </w:rPr>
        <w:t>- 1</w:t>
      </w:r>
      <w:r>
        <w:rPr>
          <w:rFonts w:eastAsia="Times New Roman"/>
          <w:color w:val="000000"/>
          <w:sz w:val="28"/>
          <w:szCs w:val="28"/>
          <w:lang w:eastAsia="ru-RU"/>
        </w:rPr>
        <w:t xml:space="preserve"> - разове харчування.</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5.3.</w:t>
      </w:r>
      <w:r>
        <w:rPr>
          <w:rFonts w:eastAsia="Times New Roman"/>
          <w:color w:val="000000"/>
          <w:sz w:val="28"/>
          <w:szCs w:val="28"/>
          <w:lang w:eastAsia="ru-RU"/>
        </w:rPr>
        <w:t xml:space="preserve"> Контроль за організацією та якістю харчування,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ітамінізацією страв, </w:t>
      </w:r>
      <w:proofErr w:type="gramStart"/>
      <w:r>
        <w:rPr>
          <w:rFonts w:eastAsia="Times New Roman"/>
          <w:color w:val="000000"/>
          <w:sz w:val="28"/>
          <w:szCs w:val="28"/>
          <w:lang w:eastAsia="ru-RU"/>
        </w:rPr>
        <w:t>закладкою</w:t>
      </w:r>
      <w:proofErr w:type="gramEnd"/>
      <w:r>
        <w:rPr>
          <w:rFonts w:eastAsia="Times New Roman"/>
          <w:color w:val="000000"/>
          <w:sz w:val="28"/>
          <w:szCs w:val="28"/>
          <w:lang w:eastAsia="ru-RU"/>
        </w:rPr>
        <w:t xml:space="preserve">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w:t>
      </w:r>
      <w:r>
        <w:rPr>
          <w:rFonts w:eastAsia="Times New Roman"/>
          <w:color w:val="000000"/>
          <w:sz w:val="28"/>
          <w:szCs w:val="28"/>
          <w:lang w:val="uk-UA" w:eastAsia="ru-RU"/>
        </w:rPr>
        <w:t xml:space="preserve">на </w:t>
      </w:r>
      <w:r>
        <w:rPr>
          <w:rFonts w:eastAsia="Times New Roman"/>
          <w:color w:val="000000"/>
          <w:sz w:val="28"/>
          <w:szCs w:val="28"/>
          <w:lang w:eastAsia="ru-RU"/>
        </w:rPr>
        <w:t xml:space="preserve">керівника </w:t>
      </w:r>
      <w:r>
        <w:rPr>
          <w:rFonts w:eastAsia="Times New Roman"/>
          <w:color w:val="000000"/>
          <w:sz w:val="28"/>
          <w:szCs w:val="28"/>
          <w:lang w:val="uk-UA" w:eastAsia="ru-RU"/>
        </w:rPr>
        <w:t>НВК.</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5.4.</w:t>
      </w:r>
      <w:r>
        <w:rPr>
          <w:rFonts w:eastAsia="Times New Roman"/>
          <w:color w:val="000000"/>
          <w:sz w:val="28"/>
          <w:szCs w:val="28"/>
          <w:lang w:val="uk-UA" w:eastAsia="ru-RU"/>
        </w:rPr>
        <w:t xml:space="preserve"> </w:t>
      </w:r>
      <w:r>
        <w:rPr>
          <w:rFonts w:eastAsia="Times New Roman"/>
          <w:sz w:val="28"/>
          <w:szCs w:val="28"/>
          <w:lang w:val="uk-UA" w:eastAsia="ru-RU"/>
        </w:rPr>
        <w:t>В</w:t>
      </w:r>
      <w:r>
        <w:rPr>
          <w:rFonts w:eastAsia="Times New Roman"/>
          <w:sz w:val="28"/>
          <w:szCs w:val="28"/>
          <w:lang w:eastAsia="ru-RU"/>
        </w:rPr>
        <w:t xml:space="preserve">ідповідно </w:t>
      </w:r>
      <w:r>
        <w:rPr>
          <w:rFonts w:eastAsia="Times New Roman"/>
          <w:sz w:val="28"/>
          <w:szCs w:val="28"/>
          <w:lang w:val="uk-UA" w:eastAsia="ru-RU"/>
        </w:rPr>
        <w:t>п</w:t>
      </w:r>
      <w:r>
        <w:rPr>
          <w:rFonts w:eastAsia="Times New Roman"/>
          <w:sz w:val="28"/>
          <w:szCs w:val="28"/>
          <w:lang w:eastAsia="ru-RU"/>
        </w:rPr>
        <w:t>орядку встановлення плати для батьків за перебування дітей у державних і комунальних дошкільних закладах</w:t>
      </w:r>
      <w:r>
        <w:rPr>
          <w:rFonts w:eastAsia="Times New Roman"/>
          <w:sz w:val="28"/>
          <w:szCs w:val="28"/>
          <w:lang w:val="uk-UA" w:eastAsia="ru-RU"/>
        </w:rPr>
        <w:t xml:space="preserve"> </w:t>
      </w:r>
      <w:r>
        <w:rPr>
          <w:rFonts w:eastAsia="Times New Roman"/>
          <w:color w:val="000000"/>
          <w:sz w:val="28"/>
          <w:szCs w:val="28"/>
          <w:lang w:val="uk-UA" w:eastAsia="ru-RU"/>
        </w:rPr>
        <w:t xml:space="preserve"> батьки, або особи, які їх замінюють вносять плату за харчування дітей.</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5.5.</w:t>
      </w:r>
      <w:r>
        <w:rPr>
          <w:rFonts w:eastAsia="Times New Roman"/>
          <w:color w:val="000000"/>
          <w:sz w:val="28"/>
          <w:szCs w:val="28"/>
          <w:lang w:eastAsia="ru-RU"/>
        </w:rPr>
        <w:t xml:space="preserve"> Від оплати за харчування дитини звільнюються батьки, або особи, які їх замінюють згідно чинного законодавства.</w:t>
      </w:r>
    </w:p>
    <w:p w:rsidR="00526023" w:rsidRDefault="00526023" w:rsidP="00526023">
      <w:pPr>
        <w:spacing w:after="0" w:line="200" w:lineRule="atLeast"/>
        <w:jc w:val="both"/>
        <w:rPr>
          <w:rFonts w:eastAsia="Times New Roman"/>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eastAsia="ru-RU"/>
        </w:rPr>
      </w:pPr>
      <w:r>
        <w:rPr>
          <w:rFonts w:eastAsia="Times New Roman"/>
          <w:b/>
          <w:bCs/>
          <w:color w:val="000000"/>
          <w:sz w:val="28"/>
          <w:szCs w:val="28"/>
          <w:lang w:eastAsia="ru-RU"/>
        </w:rPr>
        <w:t xml:space="preserve">VI. Медичне обслуговування дітей у </w:t>
      </w:r>
      <w:r>
        <w:rPr>
          <w:rFonts w:eastAsia="Times New Roman"/>
          <w:b/>
          <w:color w:val="000000"/>
          <w:sz w:val="28"/>
          <w:szCs w:val="28"/>
          <w:lang w:val="uk-UA" w:eastAsia="ru-RU"/>
        </w:rPr>
        <w:t>НВК</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lastRenderedPageBreak/>
        <w:t>6.1.</w:t>
      </w:r>
      <w:r>
        <w:rPr>
          <w:rFonts w:eastAsia="Times New Roman"/>
          <w:color w:val="000000"/>
          <w:sz w:val="28"/>
          <w:szCs w:val="28"/>
          <w:lang w:eastAsia="ru-RU"/>
        </w:rPr>
        <w:t xml:space="preserve"> Медичне обслуговування дітей </w:t>
      </w:r>
      <w:r>
        <w:rPr>
          <w:rFonts w:eastAsia="Times New Roman"/>
          <w:color w:val="000000"/>
          <w:sz w:val="28"/>
          <w:szCs w:val="28"/>
          <w:lang w:val="uk-UA" w:eastAsia="ru-RU"/>
        </w:rPr>
        <w:t xml:space="preserve">НВК </w:t>
      </w:r>
      <w:r>
        <w:rPr>
          <w:rFonts w:eastAsia="Times New Roman"/>
          <w:color w:val="000000"/>
          <w:sz w:val="28"/>
          <w:szCs w:val="28"/>
          <w:lang w:eastAsia="ru-RU"/>
        </w:rPr>
        <w:t>здійснюється</w:t>
      </w:r>
      <w:r>
        <w:rPr>
          <w:rFonts w:eastAsia="Times New Roman"/>
          <w:color w:val="000000"/>
          <w:sz w:val="28"/>
          <w:szCs w:val="28"/>
          <w:lang w:val="uk-UA" w:eastAsia="ru-RU"/>
        </w:rPr>
        <w:t xml:space="preserve"> закладами охорони здоров’я.</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6.2.</w:t>
      </w:r>
      <w:r>
        <w:rPr>
          <w:rFonts w:eastAsia="Times New Roman"/>
          <w:color w:val="000000"/>
          <w:sz w:val="28"/>
          <w:szCs w:val="28"/>
          <w:lang w:val="uk-UA" w:eastAsia="ru-RU"/>
        </w:rPr>
        <w:t xml:space="preserve"> Медичний персонал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 </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6.3.</w:t>
      </w:r>
      <w:r>
        <w:rPr>
          <w:rFonts w:eastAsia="Times New Roman"/>
          <w:color w:val="000000"/>
          <w:sz w:val="28"/>
          <w:szCs w:val="28"/>
          <w:lang w:eastAsia="ru-RU"/>
        </w:rPr>
        <w:t xml:space="preserve"> </w:t>
      </w:r>
      <w:r>
        <w:rPr>
          <w:rFonts w:eastAsia="Times New Roman"/>
          <w:color w:val="000000"/>
          <w:sz w:val="28"/>
          <w:szCs w:val="28"/>
          <w:lang w:val="uk-UA" w:eastAsia="ru-RU"/>
        </w:rPr>
        <w:t xml:space="preserve">НВК може надавати </w:t>
      </w:r>
      <w:r>
        <w:rPr>
          <w:rFonts w:eastAsia="Times New Roman"/>
          <w:color w:val="000000"/>
          <w:sz w:val="28"/>
          <w:szCs w:val="28"/>
          <w:lang w:eastAsia="ru-RU"/>
        </w:rPr>
        <w:t>приміщення і забезпечу</w:t>
      </w:r>
      <w:r>
        <w:rPr>
          <w:rFonts w:eastAsia="Times New Roman"/>
          <w:color w:val="000000"/>
          <w:sz w:val="28"/>
          <w:szCs w:val="28"/>
          <w:lang w:val="uk-UA" w:eastAsia="ru-RU"/>
        </w:rPr>
        <w:t xml:space="preserve">вати </w:t>
      </w:r>
      <w:r>
        <w:rPr>
          <w:rFonts w:eastAsia="Times New Roman"/>
          <w:color w:val="000000"/>
          <w:sz w:val="28"/>
          <w:szCs w:val="28"/>
          <w:lang w:eastAsia="ru-RU"/>
        </w:rPr>
        <w:t xml:space="preserve"> належні умови для роботи медичного персоналу та проведення лікувально-профілактичних заходів.</w:t>
      </w:r>
    </w:p>
    <w:p w:rsidR="00526023" w:rsidRDefault="00526023" w:rsidP="00526023">
      <w:pPr>
        <w:spacing w:after="0" w:line="200" w:lineRule="atLeast"/>
        <w:jc w:val="both"/>
        <w:rPr>
          <w:rFonts w:eastAsia="Times New Roman"/>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eastAsia="ru-RU"/>
        </w:rPr>
      </w:pPr>
      <w:r>
        <w:rPr>
          <w:rFonts w:eastAsia="Times New Roman"/>
          <w:b/>
          <w:bCs/>
          <w:color w:val="000000"/>
          <w:sz w:val="28"/>
          <w:szCs w:val="28"/>
          <w:lang w:eastAsia="ru-RU"/>
        </w:rPr>
        <w:t>VII. Учасники навчально-виховного процесу</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w:t>
      </w:r>
      <w:r>
        <w:rPr>
          <w:rFonts w:eastAsia="Times New Roman"/>
          <w:color w:val="000000"/>
          <w:sz w:val="28"/>
          <w:szCs w:val="28"/>
          <w:lang w:eastAsia="ru-RU"/>
        </w:rPr>
        <w:t xml:space="preserve"> Учасниками навчально-виховного процесу в </w:t>
      </w:r>
      <w:r>
        <w:rPr>
          <w:rFonts w:eastAsia="Times New Roman"/>
          <w:color w:val="000000"/>
          <w:sz w:val="28"/>
          <w:szCs w:val="28"/>
          <w:lang w:val="uk-UA" w:eastAsia="ru-RU"/>
        </w:rPr>
        <w:t>НВК</w:t>
      </w:r>
      <w:proofErr w:type="gramStart"/>
      <w:r>
        <w:rPr>
          <w:rFonts w:eastAsia="Times New Roman"/>
          <w:color w:val="000000"/>
          <w:sz w:val="28"/>
          <w:szCs w:val="28"/>
          <w:lang w:val="uk-UA" w:eastAsia="ru-RU"/>
        </w:rPr>
        <w:t xml:space="preserve"> </w:t>
      </w:r>
      <w:r>
        <w:rPr>
          <w:rFonts w:eastAsia="Times New Roman"/>
          <w:color w:val="000000"/>
          <w:sz w:val="28"/>
          <w:szCs w:val="28"/>
          <w:lang w:eastAsia="ru-RU"/>
        </w:rPr>
        <w:t>є:</w:t>
      </w:r>
      <w:proofErr w:type="gramEnd"/>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учні і вихованці;</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директор;</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заступники директора;</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педагогічні працівни</w:t>
      </w:r>
      <w:r>
        <w:rPr>
          <w:rFonts w:eastAsia="Times New Roman"/>
          <w:color w:val="000000"/>
          <w:sz w:val="28"/>
          <w:szCs w:val="28"/>
          <w:lang w:val="uk-UA" w:eastAsia="ru-RU"/>
        </w:rPr>
        <w:t>к</w:t>
      </w:r>
      <w:r>
        <w:rPr>
          <w:rFonts w:eastAsia="Times New Roman"/>
          <w:color w:val="000000"/>
          <w:sz w:val="28"/>
          <w:szCs w:val="28"/>
          <w:lang w:eastAsia="ru-RU"/>
        </w:rPr>
        <w:t>и;</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медичні працівники;</w:t>
      </w:r>
    </w:p>
    <w:p w:rsidR="00526023" w:rsidRDefault="00526023" w:rsidP="00526023">
      <w:p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б</w:t>
      </w:r>
      <w:proofErr w:type="gramEnd"/>
      <w:r>
        <w:rPr>
          <w:rFonts w:eastAsia="Times New Roman"/>
          <w:color w:val="000000"/>
          <w:sz w:val="28"/>
          <w:szCs w:val="28"/>
          <w:lang w:eastAsia="ru-RU"/>
        </w:rPr>
        <w:t>ібліотекарі;</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помічники вихователів;</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інші </w:t>
      </w:r>
      <w:proofErr w:type="gramStart"/>
      <w:r>
        <w:rPr>
          <w:rFonts w:eastAsia="Times New Roman"/>
          <w:color w:val="000000"/>
          <w:sz w:val="28"/>
          <w:szCs w:val="28"/>
          <w:lang w:eastAsia="ru-RU"/>
        </w:rPr>
        <w:t>спец</w:t>
      </w:r>
      <w:proofErr w:type="gramEnd"/>
      <w:r>
        <w:rPr>
          <w:rFonts w:eastAsia="Times New Roman"/>
          <w:color w:val="000000"/>
          <w:sz w:val="28"/>
          <w:szCs w:val="28"/>
          <w:lang w:eastAsia="ru-RU"/>
        </w:rPr>
        <w:t>іалісти;</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батьки або особи, які їх замінюють.</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7.2.</w:t>
      </w:r>
      <w:r>
        <w:rPr>
          <w:rFonts w:eastAsia="Times New Roman"/>
          <w:color w:val="000000"/>
          <w:sz w:val="28"/>
          <w:szCs w:val="28"/>
          <w:lang w:eastAsia="ru-RU"/>
        </w:rPr>
        <w:t xml:space="preserve"> Права і обов’язки учнів і вихованці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педагогічних та інших працівників визначаються чинним законодавством та цим </w:t>
      </w:r>
      <w:r>
        <w:rPr>
          <w:rFonts w:eastAsia="Times New Roman"/>
          <w:color w:val="000000"/>
          <w:sz w:val="28"/>
          <w:szCs w:val="28"/>
          <w:lang w:val="uk-UA" w:eastAsia="ru-RU"/>
        </w:rPr>
        <w:t>С</w:t>
      </w:r>
      <w:r>
        <w:rPr>
          <w:rFonts w:eastAsia="Times New Roman"/>
          <w:color w:val="000000"/>
          <w:sz w:val="28"/>
          <w:szCs w:val="28"/>
          <w:lang w:eastAsia="ru-RU"/>
        </w:rPr>
        <w:t>татутом.</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7.3.</w:t>
      </w:r>
      <w:r>
        <w:rPr>
          <w:rFonts w:eastAsia="Times New Roman"/>
          <w:color w:val="000000"/>
          <w:sz w:val="28"/>
          <w:szCs w:val="28"/>
          <w:lang w:eastAsia="ru-RU"/>
        </w:rPr>
        <w:t xml:space="preserve"> Права дитини у сфері дошкільної освіти:</w:t>
      </w:r>
    </w:p>
    <w:p w:rsidR="00526023" w:rsidRDefault="00526023" w:rsidP="00526023">
      <w:pPr>
        <w:numPr>
          <w:ilvl w:val="0"/>
          <w:numId w:val="1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безпечні та нешкідливі для здоров’я умови утримання, розвитку, виховання і навчання;</w:t>
      </w:r>
    </w:p>
    <w:p w:rsidR="00526023" w:rsidRDefault="00526023" w:rsidP="00526023">
      <w:pPr>
        <w:numPr>
          <w:ilvl w:val="0"/>
          <w:numId w:val="1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захист від будь-якої інформації, пропаганди та агітації, що завдає шкоди її </w:t>
      </w:r>
      <w:proofErr w:type="gramStart"/>
      <w:r>
        <w:rPr>
          <w:rFonts w:eastAsia="Times New Roman"/>
          <w:color w:val="000000"/>
          <w:sz w:val="28"/>
          <w:szCs w:val="28"/>
          <w:lang w:eastAsia="ru-RU"/>
        </w:rPr>
        <w:t>здоров</w:t>
      </w:r>
      <w:proofErr w:type="gramEnd"/>
      <w:r>
        <w:rPr>
          <w:rFonts w:eastAsia="Times New Roman"/>
          <w:color w:val="000000"/>
          <w:sz w:val="28"/>
          <w:szCs w:val="28"/>
          <w:lang w:eastAsia="ru-RU"/>
        </w:rPr>
        <w:t>’ю, моральному та духовному розвитку;</w:t>
      </w:r>
    </w:p>
    <w:p w:rsidR="00526023" w:rsidRDefault="00526023" w:rsidP="00526023">
      <w:pPr>
        <w:numPr>
          <w:ilvl w:val="0"/>
          <w:numId w:val="1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захист від будь-яких форм експлуатації та дій, які шкодять здоров’ю дитини, а також фізичного та </w:t>
      </w:r>
      <w:proofErr w:type="gramStart"/>
      <w:r>
        <w:rPr>
          <w:rFonts w:eastAsia="Times New Roman"/>
          <w:color w:val="000000"/>
          <w:sz w:val="28"/>
          <w:szCs w:val="28"/>
          <w:lang w:eastAsia="ru-RU"/>
        </w:rPr>
        <w:t>псих</w:t>
      </w:r>
      <w:proofErr w:type="gramEnd"/>
      <w:r>
        <w:rPr>
          <w:rFonts w:eastAsia="Times New Roman"/>
          <w:color w:val="000000"/>
          <w:sz w:val="28"/>
          <w:szCs w:val="28"/>
          <w:lang w:eastAsia="ru-RU"/>
        </w:rPr>
        <w:t>ічного насильства, приниження її гідності;</w:t>
      </w:r>
    </w:p>
    <w:p w:rsidR="00526023" w:rsidRDefault="00526023" w:rsidP="00526023">
      <w:pPr>
        <w:numPr>
          <w:ilvl w:val="0"/>
          <w:numId w:val="1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здоровий спосіб життя.</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7.4.</w:t>
      </w:r>
      <w:r>
        <w:rPr>
          <w:rFonts w:eastAsia="Times New Roman"/>
          <w:color w:val="000000"/>
          <w:sz w:val="28"/>
          <w:szCs w:val="28"/>
          <w:lang w:eastAsia="ru-RU"/>
        </w:rPr>
        <w:t xml:space="preserve"> Учні мають право:</w:t>
      </w:r>
    </w:p>
    <w:p w:rsidR="00526023" w:rsidRDefault="00526023" w:rsidP="00526023">
      <w:pPr>
        <w:numPr>
          <w:ilvl w:val="0"/>
          <w:numId w:val="1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на отримання </w:t>
      </w:r>
      <w:r>
        <w:rPr>
          <w:rFonts w:eastAsia="Times New Roman"/>
          <w:color w:val="000000"/>
          <w:sz w:val="28"/>
          <w:szCs w:val="28"/>
          <w:lang w:val="uk-UA" w:eastAsia="ru-RU"/>
        </w:rPr>
        <w:t>базової</w:t>
      </w:r>
      <w:r>
        <w:rPr>
          <w:rFonts w:eastAsia="Times New Roman"/>
          <w:color w:val="000000"/>
          <w:sz w:val="28"/>
          <w:szCs w:val="28"/>
          <w:lang w:eastAsia="ru-RU"/>
        </w:rPr>
        <w:t xml:space="preserve"> загальної освіти;</w:t>
      </w:r>
    </w:p>
    <w:p w:rsidR="00526023" w:rsidRDefault="00526023" w:rsidP="00526023">
      <w:pPr>
        <w:numPr>
          <w:ilvl w:val="0"/>
          <w:numId w:val="1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на вибі</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 xml:space="preserve"> форми навчання, факультативів, спецкурсів, позашкільних та позакласних занять;</w:t>
      </w:r>
    </w:p>
    <w:p w:rsidR="00526023" w:rsidRDefault="00526023" w:rsidP="00526023">
      <w:pPr>
        <w:numPr>
          <w:ilvl w:val="0"/>
          <w:numId w:val="1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на користування навчально-виробничою, науковою, </w:t>
      </w:r>
      <w:proofErr w:type="gramStart"/>
      <w:r>
        <w:rPr>
          <w:rFonts w:eastAsia="Times New Roman"/>
          <w:color w:val="000000"/>
          <w:sz w:val="28"/>
          <w:szCs w:val="28"/>
          <w:lang w:eastAsia="ru-RU"/>
        </w:rPr>
        <w:t>матер</w:t>
      </w:r>
      <w:proofErr w:type="gramEnd"/>
      <w:r>
        <w:rPr>
          <w:rFonts w:eastAsia="Times New Roman"/>
          <w:color w:val="000000"/>
          <w:sz w:val="28"/>
          <w:szCs w:val="28"/>
          <w:lang w:eastAsia="ru-RU"/>
        </w:rPr>
        <w:t>іально-технічною, культурно-спортивною, та лікувально-оздоровчою базою навчального закладу;</w:t>
      </w:r>
    </w:p>
    <w:p w:rsidR="00526023" w:rsidRDefault="00526023" w:rsidP="00526023">
      <w:pPr>
        <w:numPr>
          <w:ilvl w:val="0"/>
          <w:numId w:val="1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на доступ до інформації з усіх галузей знань;</w:t>
      </w:r>
    </w:p>
    <w:p w:rsidR="00526023" w:rsidRDefault="00526023" w:rsidP="00526023">
      <w:pPr>
        <w:numPr>
          <w:ilvl w:val="0"/>
          <w:numId w:val="1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брати участь у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ізних видах науково-практичної діяльності: турнірах, конференціях, олімпіадах, виставках, конкурсах тощо;</w:t>
      </w:r>
    </w:p>
    <w:p w:rsidR="00526023" w:rsidRDefault="00526023" w:rsidP="00526023">
      <w:pPr>
        <w:numPr>
          <w:ilvl w:val="0"/>
          <w:numId w:val="1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брати участь у творчих </w:t>
      </w:r>
      <w:proofErr w:type="gramStart"/>
      <w:r>
        <w:rPr>
          <w:rFonts w:eastAsia="Times New Roman"/>
          <w:color w:val="000000"/>
          <w:sz w:val="28"/>
          <w:szCs w:val="28"/>
          <w:lang w:eastAsia="ru-RU"/>
        </w:rPr>
        <w:t>студ</w:t>
      </w:r>
      <w:proofErr w:type="gramEnd"/>
      <w:r>
        <w:rPr>
          <w:rFonts w:eastAsia="Times New Roman"/>
          <w:color w:val="000000"/>
          <w:sz w:val="28"/>
          <w:szCs w:val="28"/>
          <w:lang w:eastAsia="ru-RU"/>
        </w:rPr>
        <w:t>іях, клубах, групах за інтересами тощо;</w:t>
      </w:r>
    </w:p>
    <w:p w:rsidR="00526023" w:rsidRDefault="00526023" w:rsidP="00526023">
      <w:pPr>
        <w:numPr>
          <w:ilvl w:val="0"/>
          <w:numId w:val="1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lastRenderedPageBreak/>
        <w:t xml:space="preserve">на захист від будь-яких форм експлуатації, психічного і фізичного насилля, що порушують права або принижують їх честь і </w:t>
      </w:r>
      <w:proofErr w:type="gramStart"/>
      <w:r>
        <w:rPr>
          <w:rFonts w:eastAsia="Times New Roman"/>
          <w:color w:val="000000"/>
          <w:sz w:val="28"/>
          <w:szCs w:val="28"/>
          <w:lang w:eastAsia="ru-RU"/>
        </w:rPr>
        <w:t>г</w:t>
      </w:r>
      <w:proofErr w:type="gramEnd"/>
      <w:r>
        <w:rPr>
          <w:rFonts w:eastAsia="Times New Roman"/>
          <w:color w:val="000000"/>
          <w:sz w:val="28"/>
          <w:szCs w:val="28"/>
          <w:lang w:eastAsia="ru-RU"/>
        </w:rPr>
        <w:t>ідність;</w:t>
      </w:r>
    </w:p>
    <w:p w:rsidR="00526023" w:rsidRDefault="00526023" w:rsidP="00526023">
      <w:pPr>
        <w:numPr>
          <w:ilvl w:val="0"/>
          <w:numId w:val="1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на безпечні і нешкі</w:t>
      </w:r>
      <w:proofErr w:type="gramStart"/>
      <w:r>
        <w:rPr>
          <w:rFonts w:eastAsia="Times New Roman"/>
          <w:color w:val="000000"/>
          <w:sz w:val="28"/>
          <w:szCs w:val="28"/>
          <w:lang w:eastAsia="ru-RU"/>
        </w:rPr>
        <w:t>длив</w:t>
      </w:r>
      <w:proofErr w:type="gramEnd"/>
      <w:r>
        <w:rPr>
          <w:rFonts w:eastAsia="Times New Roman"/>
          <w:color w:val="000000"/>
          <w:sz w:val="28"/>
          <w:szCs w:val="28"/>
          <w:lang w:eastAsia="ru-RU"/>
        </w:rPr>
        <w:t>і умови навчання, виховання та праці.</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7.5.</w:t>
      </w:r>
      <w:r>
        <w:rPr>
          <w:rFonts w:eastAsia="Times New Roman"/>
          <w:color w:val="000000"/>
          <w:sz w:val="28"/>
          <w:szCs w:val="28"/>
          <w:lang w:eastAsia="ru-RU"/>
        </w:rPr>
        <w:t xml:space="preserve"> Учні зобов’язані:</w:t>
      </w:r>
    </w:p>
    <w:p w:rsidR="00526023" w:rsidRDefault="00526023" w:rsidP="00526023">
      <w:pPr>
        <w:numPr>
          <w:ilvl w:val="0"/>
          <w:numId w:val="1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оволодівати знаннями, вміннями, практичними навичками;</w:t>
      </w:r>
    </w:p>
    <w:p w:rsidR="00526023" w:rsidRDefault="00526023" w:rsidP="00526023">
      <w:pPr>
        <w:numPr>
          <w:ilvl w:val="0"/>
          <w:numId w:val="13"/>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ідвищувати загальнокультурний рівень;</w:t>
      </w:r>
    </w:p>
    <w:p w:rsidR="00526023" w:rsidRDefault="00526023" w:rsidP="00526023">
      <w:pPr>
        <w:numPr>
          <w:ilvl w:val="0"/>
          <w:numId w:val="1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дотримуватись вимог статуту, правил внутрішнього розпорядку;</w:t>
      </w:r>
    </w:p>
    <w:p w:rsidR="00526023" w:rsidRDefault="00526023" w:rsidP="00526023">
      <w:pPr>
        <w:numPr>
          <w:ilvl w:val="0"/>
          <w:numId w:val="1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бережливо ставитись до майна</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w:t>
      </w:r>
      <w:proofErr w:type="gramStart"/>
      <w:r>
        <w:rPr>
          <w:rFonts w:eastAsia="Times New Roman"/>
          <w:color w:val="000000"/>
          <w:sz w:val="28"/>
          <w:szCs w:val="28"/>
          <w:lang w:eastAsia="ru-RU"/>
        </w:rPr>
        <w:t>державного</w:t>
      </w:r>
      <w:proofErr w:type="gramEnd"/>
      <w:r>
        <w:rPr>
          <w:rFonts w:eastAsia="Times New Roman"/>
          <w:color w:val="000000"/>
          <w:sz w:val="28"/>
          <w:szCs w:val="28"/>
          <w:lang w:eastAsia="ru-RU"/>
        </w:rPr>
        <w:t>, громадського та особистого майна;</w:t>
      </w:r>
    </w:p>
    <w:p w:rsidR="00526023" w:rsidRDefault="00526023" w:rsidP="00526023">
      <w:pPr>
        <w:numPr>
          <w:ilvl w:val="0"/>
          <w:numId w:val="1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дотримуватися законодавства, моральних, етичних норм поведінки;</w:t>
      </w:r>
    </w:p>
    <w:p w:rsidR="00526023" w:rsidRDefault="00526023" w:rsidP="00526023">
      <w:pPr>
        <w:numPr>
          <w:ilvl w:val="0"/>
          <w:numId w:val="1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брати посильну участь у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ізних видах трудової діяльності, що не заборонені чинним законодавством;</w:t>
      </w:r>
    </w:p>
    <w:p w:rsidR="00526023" w:rsidRDefault="00526023" w:rsidP="00526023">
      <w:pPr>
        <w:numPr>
          <w:ilvl w:val="0"/>
          <w:numId w:val="1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дотримуватися правил особистої гі</w:t>
      </w:r>
      <w:proofErr w:type="gramStart"/>
      <w:r>
        <w:rPr>
          <w:rFonts w:eastAsia="Times New Roman"/>
          <w:color w:val="000000"/>
          <w:sz w:val="28"/>
          <w:szCs w:val="28"/>
          <w:lang w:eastAsia="ru-RU"/>
        </w:rPr>
        <w:t>г</w:t>
      </w:r>
      <w:proofErr w:type="gramEnd"/>
      <w:r>
        <w:rPr>
          <w:rFonts w:eastAsia="Times New Roman"/>
          <w:color w:val="000000"/>
          <w:sz w:val="28"/>
          <w:szCs w:val="28"/>
          <w:lang w:eastAsia="ru-RU"/>
        </w:rPr>
        <w:t>ієни.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7.6.</w:t>
      </w:r>
      <w:r>
        <w:rPr>
          <w:rFonts w:eastAsia="Times New Roman"/>
          <w:color w:val="000000"/>
          <w:sz w:val="28"/>
          <w:szCs w:val="28"/>
          <w:lang w:eastAsia="ru-RU"/>
        </w:rPr>
        <w:t xml:space="preserve"> </w:t>
      </w:r>
      <w:r>
        <w:rPr>
          <w:rFonts w:eastAsia="Times New Roman"/>
          <w:sz w:val="28"/>
          <w:szCs w:val="28"/>
          <w:lang w:eastAsia="ru-RU"/>
        </w:rPr>
        <w:t xml:space="preserve">Права, обов'язки, атестація, </w:t>
      </w:r>
      <w:proofErr w:type="gramStart"/>
      <w:r>
        <w:rPr>
          <w:rFonts w:eastAsia="Times New Roman"/>
          <w:sz w:val="28"/>
          <w:szCs w:val="28"/>
          <w:lang w:eastAsia="ru-RU"/>
        </w:rPr>
        <w:t>соц</w:t>
      </w:r>
      <w:proofErr w:type="gramEnd"/>
      <w:r>
        <w:rPr>
          <w:rFonts w:eastAsia="Times New Roman"/>
          <w:sz w:val="28"/>
          <w:szCs w:val="28"/>
          <w:lang w:eastAsia="ru-RU"/>
        </w:rPr>
        <w:t xml:space="preserve">іальні гарантії педагогічних працівників навчально-виховного комплексу визначаються Законами України </w:t>
      </w:r>
      <w:r>
        <w:rPr>
          <w:rFonts w:eastAsia="Times New Roman"/>
          <w:sz w:val="28"/>
          <w:szCs w:val="28"/>
          <w:lang w:val="uk-UA" w:eastAsia="ru-RU"/>
        </w:rPr>
        <w:t>«</w:t>
      </w:r>
      <w:r>
        <w:rPr>
          <w:rFonts w:eastAsia="Times New Roman"/>
          <w:sz w:val="28"/>
          <w:szCs w:val="28"/>
          <w:lang w:eastAsia="ru-RU"/>
        </w:rPr>
        <w:t>Про освіту</w:t>
      </w:r>
      <w:r>
        <w:rPr>
          <w:rFonts w:eastAsia="Times New Roman"/>
          <w:sz w:val="28"/>
          <w:szCs w:val="28"/>
          <w:lang w:val="uk-UA" w:eastAsia="ru-RU"/>
        </w:rPr>
        <w:t>»</w:t>
      </w:r>
      <w:r>
        <w:rPr>
          <w:rFonts w:eastAsia="Times New Roman"/>
          <w:sz w:val="28"/>
          <w:szCs w:val="28"/>
          <w:lang w:eastAsia="ru-RU"/>
        </w:rPr>
        <w:t>, "Про загальну середню освіту" , "Про дошкільну освіту" , іншими нормативно-правовими актами.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val="uk-UA" w:eastAsia="ru-RU"/>
        </w:rPr>
        <w:t>7.7.</w:t>
      </w:r>
      <w:r>
        <w:rPr>
          <w:rFonts w:eastAsia="Times New Roman"/>
          <w:color w:val="000000"/>
          <w:sz w:val="28"/>
          <w:szCs w:val="28"/>
          <w:lang w:val="uk-UA" w:eastAsia="ru-RU"/>
        </w:rPr>
        <w:t xml:space="preserve"> Педагогічними працівниками НВК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7.8.</w:t>
      </w:r>
      <w:r>
        <w:rPr>
          <w:rFonts w:eastAsia="Times New Roman"/>
          <w:color w:val="000000"/>
          <w:sz w:val="28"/>
          <w:szCs w:val="28"/>
          <w:lang w:eastAsia="ru-RU"/>
        </w:rPr>
        <w:t xml:space="preserve"> Педагогічні працівники приймаються на роботу: до дошкільного </w:t>
      </w:r>
      <w:r>
        <w:rPr>
          <w:rFonts w:eastAsia="Times New Roman"/>
          <w:color w:val="000000"/>
          <w:sz w:val="28"/>
          <w:szCs w:val="28"/>
          <w:lang w:val="uk-UA" w:eastAsia="ru-RU"/>
        </w:rPr>
        <w:t xml:space="preserve">та шкільного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ідрозділ</w:t>
      </w:r>
      <w:r>
        <w:rPr>
          <w:rFonts w:eastAsia="Times New Roman"/>
          <w:color w:val="000000"/>
          <w:sz w:val="28"/>
          <w:szCs w:val="28"/>
          <w:lang w:val="uk-UA" w:eastAsia="ru-RU"/>
        </w:rPr>
        <w:t>ів згідно чинного законодавства.</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7.9.</w:t>
      </w:r>
      <w:r>
        <w:rPr>
          <w:rFonts w:eastAsia="Times New Roman"/>
          <w:color w:val="000000"/>
          <w:sz w:val="28"/>
          <w:szCs w:val="28"/>
          <w:lang w:eastAsia="ru-RU"/>
        </w:rPr>
        <w:t xml:space="preserve"> Працівники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несуть відповідальність за збереження життя, фізичного і </w:t>
      </w:r>
      <w:proofErr w:type="gramStart"/>
      <w:r>
        <w:rPr>
          <w:rFonts w:eastAsia="Times New Roman"/>
          <w:color w:val="000000"/>
          <w:sz w:val="28"/>
          <w:szCs w:val="28"/>
          <w:lang w:eastAsia="ru-RU"/>
        </w:rPr>
        <w:t>псих</w:t>
      </w:r>
      <w:proofErr w:type="gramEnd"/>
      <w:r>
        <w:rPr>
          <w:rFonts w:eastAsia="Times New Roman"/>
          <w:color w:val="000000"/>
          <w:sz w:val="28"/>
          <w:szCs w:val="28"/>
          <w:lang w:eastAsia="ru-RU"/>
        </w:rPr>
        <w:t>ічного здоров’я дитини згідно із чинним законодавством.</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7.10.</w:t>
      </w:r>
      <w:r>
        <w:rPr>
          <w:rFonts w:eastAsia="Times New Roman"/>
          <w:color w:val="000000"/>
          <w:sz w:val="28"/>
          <w:szCs w:val="28"/>
          <w:lang w:eastAsia="ru-RU"/>
        </w:rPr>
        <w:t xml:space="preserve"> Працівники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у відповідності до Закону України “Про забезпечення санітарного та </w:t>
      </w:r>
      <w:proofErr w:type="gramStart"/>
      <w:r>
        <w:rPr>
          <w:rFonts w:eastAsia="Times New Roman"/>
          <w:color w:val="000000"/>
          <w:sz w:val="28"/>
          <w:szCs w:val="28"/>
          <w:lang w:eastAsia="ru-RU"/>
        </w:rPr>
        <w:t>еп</w:t>
      </w:r>
      <w:proofErr w:type="gramEnd"/>
      <w:r>
        <w:rPr>
          <w:rFonts w:eastAsia="Times New Roman"/>
          <w:color w:val="000000"/>
          <w:sz w:val="28"/>
          <w:szCs w:val="28"/>
          <w:lang w:eastAsia="ru-RU"/>
        </w:rPr>
        <w:t>ідемічного благополуччя населення”, проходять безкоштовні медичні огляди.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7.11</w:t>
      </w:r>
      <w:r>
        <w:rPr>
          <w:rFonts w:eastAsia="Times New Roman"/>
          <w:color w:val="000000"/>
          <w:sz w:val="28"/>
          <w:szCs w:val="28"/>
          <w:lang w:eastAsia="ru-RU"/>
        </w:rPr>
        <w:t xml:space="preserve">. Обсяг педагогічного навантаження вчителів та вихователів визначається на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ідставі законодавства директором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і затверджується </w:t>
      </w:r>
      <w:r>
        <w:rPr>
          <w:rFonts w:eastAsia="Times New Roman"/>
          <w:color w:val="000000"/>
          <w:sz w:val="28"/>
          <w:szCs w:val="28"/>
          <w:lang w:val="uk-UA" w:eastAsia="ru-RU"/>
        </w:rPr>
        <w:t xml:space="preserve"> відділом освіти.</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Обсяг педагогічного навантаження може бути менше посадового окладу лише за письмовою згодою педагогічного працівника.</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7.12.</w:t>
      </w:r>
      <w:r>
        <w:rPr>
          <w:rFonts w:eastAsia="Times New Roman"/>
          <w:color w:val="000000"/>
          <w:sz w:val="28"/>
          <w:szCs w:val="28"/>
          <w:lang w:eastAsia="ru-RU"/>
        </w:rPr>
        <w:t xml:space="preserve"> Перерозподіл педагогічного навантаження протягом навчального року </w:t>
      </w:r>
      <w:proofErr w:type="gramStart"/>
      <w:r>
        <w:rPr>
          <w:rFonts w:eastAsia="Times New Roman"/>
          <w:color w:val="000000"/>
          <w:sz w:val="28"/>
          <w:szCs w:val="28"/>
          <w:lang w:eastAsia="ru-RU"/>
        </w:rPr>
        <w:t>допускається</w:t>
      </w:r>
      <w:proofErr w:type="gramEnd"/>
      <w:r>
        <w:rPr>
          <w:rFonts w:eastAsia="Times New Roman"/>
          <w:color w:val="000000"/>
          <w:sz w:val="28"/>
          <w:szCs w:val="28"/>
          <w:lang w:eastAsia="ru-RU"/>
        </w:rPr>
        <w:t xml:space="preserve">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7.13.</w:t>
      </w:r>
      <w:r>
        <w:rPr>
          <w:rFonts w:eastAsia="Times New Roman"/>
          <w:color w:val="000000"/>
          <w:sz w:val="28"/>
          <w:szCs w:val="28"/>
          <w:lang w:eastAsia="ru-RU"/>
        </w:rPr>
        <w:t xml:space="preserve"> Призначення </w:t>
      </w:r>
      <w:proofErr w:type="gramStart"/>
      <w:r>
        <w:rPr>
          <w:rFonts w:eastAsia="Times New Roman"/>
          <w:color w:val="000000"/>
          <w:sz w:val="28"/>
          <w:szCs w:val="28"/>
          <w:lang w:eastAsia="ru-RU"/>
        </w:rPr>
        <w:t>на</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посаду</w:t>
      </w:r>
      <w:proofErr w:type="gramEnd"/>
      <w:r>
        <w:rPr>
          <w:rFonts w:eastAsia="Times New Roman"/>
          <w:color w:val="000000"/>
          <w:sz w:val="28"/>
          <w:szCs w:val="28"/>
          <w:lang w:eastAsia="ru-RU"/>
        </w:rPr>
        <w:t xml:space="preserve">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документами.</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7.14</w:t>
      </w:r>
      <w:r>
        <w:rPr>
          <w:rFonts w:eastAsia="Times New Roman"/>
          <w:color w:val="000000"/>
          <w:sz w:val="28"/>
          <w:szCs w:val="28"/>
          <w:lang w:eastAsia="ru-RU"/>
        </w:rPr>
        <w:t xml:space="preserve">. Педагогічні працівники мають право </w:t>
      </w:r>
      <w:proofErr w:type="gramStart"/>
      <w:r>
        <w:rPr>
          <w:rFonts w:eastAsia="Times New Roman"/>
          <w:color w:val="000000"/>
          <w:sz w:val="28"/>
          <w:szCs w:val="28"/>
          <w:lang w:eastAsia="ru-RU"/>
        </w:rPr>
        <w:t>на</w:t>
      </w:r>
      <w:proofErr w:type="gramEnd"/>
      <w:r>
        <w:rPr>
          <w:rFonts w:eastAsia="Times New Roman"/>
          <w:color w:val="000000"/>
          <w:sz w:val="28"/>
          <w:szCs w:val="28"/>
          <w:lang w:eastAsia="ru-RU"/>
        </w:rPr>
        <w:t>:</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захист професійної честі і гідності;</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самостійний вибі</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 xml:space="preserve"> форм, методів, засобів навчальної роботи не шкідливих для здоров’я учнів;</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участь в обговоренні та вирішенні питань організації навчально-виховного процесу;</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lastRenderedPageBreak/>
        <w:t>проведення в установленому порядку науково-дослідницької, експериментальної, пошукової роботи;</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виявлення педагогічної ініціативи;</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позачергову атестацію з метою отримання відповідної категорії, педагогічного звання;</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участь </w:t>
      </w:r>
      <w:proofErr w:type="gramStart"/>
      <w:r>
        <w:rPr>
          <w:rFonts w:eastAsia="Times New Roman"/>
          <w:color w:val="000000"/>
          <w:sz w:val="28"/>
          <w:szCs w:val="28"/>
          <w:lang w:eastAsia="ru-RU"/>
        </w:rPr>
        <w:t>у</w:t>
      </w:r>
      <w:proofErr w:type="gramEnd"/>
      <w:r>
        <w:rPr>
          <w:rFonts w:eastAsia="Times New Roman"/>
          <w:color w:val="000000"/>
          <w:sz w:val="28"/>
          <w:szCs w:val="28"/>
          <w:lang w:eastAsia="ru-RU"/>
        </w:rPr>
        <w:t xml:space="preserve"> роботі органів громадського самоврядування навчального закладу;</w:t>
      </w:r>
    </w:p>
    <w:p w:rsidR="00526023" w:rsidRDefault="00526023" w:rsidP="00526023">
      <w:pPr>
        <w:numPr>
          <w:ilvl w:val="0"/>
          <w:numId w:val="14"/>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ідвищення кваліфікації, перепідготовку;</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отримання пенсії, у тому числі й за вислугу рокі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у порядку, визначеному законодавством України;</w:t>
      </w:r>
    </w:p>
    <w:p w:rsidR="00526023" w:rsidRDefault="00526023" w:rsidP="00526023">
      <w:pPr>
        <w:numPr>
          <w:ilvl w:val="0"/>
          <w:numId w:val="1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на матеріальне, житлово-побутове та </w:t>
      </w:r>
      <w:proofErr w:type="gramStart"/>
      <w:r>
        <w:rPr>
          <w:rFonts w:eastAsia="Times New Roman"/>
          <w:color w:val="000000"/>
          <w:sz w:val="28"/>
          <w:szCs w:val="28"/>
          <w:lang w:eastAsia="ru-RU"/>
        </w:rPr>
        <w:t>соц</w:t>
      </w:r>
      <w:proofErr w:type="gramEnd"/>
      <w:r>
        <w:rPr>
          <w:rFonts w:eastAsia="Times New Roman"/>
          <w:color w:val="000000"/>
          <w:sz w:val="28"/>
          <w:szCs w:val="28"/>
          <w:lang w:eastAsia="ru-RU"/>
        </w:rPr>
        <w:t>іальне забезпечення відповідно до чинного законодавства.</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Не допускається відволікання педагогічних працівників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ід виконання професійних обов’язків, крім випадків, передбачених законодавством України.</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7.15.</w:t>
      </w:r>
      <w:r>
        <w:rPr>
          <w:rFonts w:eastAsia="Times New Roman"/>
          <w:color w:val="000000"/>
          <w:sz w:val="28"/>
          <w:szCs w:val="28"/>
          <w:lang w:eastAsia="ru-RU"/>
        </w:rPr>
        <w:t xml:space="preserve"> Педагогічні працівники зобов’язані:</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забезпечувати належний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івень викладання навчальних дисциплін відповідно до навчальних програм на рівні обов’язкових державних вимог;</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сприяти розвитку інтересів, нахилів та здібностей дітей, а також збереженню їх здоров’я, здійснювати пропаганду </w:t>
      </w:r>
      <w:proofErr w:type="gramStart"/>
      <w:r>
        <w:rPr>
          <w:rFonts w:eastAsia="Times New Roman"/>
          <w:color w:val="000000"/>
          <w:sz w:val="28"/>
          <w:szCs w:val="28"/>
          <w:lang w:eastAsia="ru-RU"/>
        </w:rPr>
        <w:t>здорового</w:t>
      </w:r>
      <w:proofErr w:type="gramEnd"/>
      <w:r>
        <w:rPr>
          <w:rFonts w:eastAsia="Times New Roman"/>
          <w:color w:val="000000"/>
          <w:sz w:val="28"/>
          <w:szCs w:val="28"/>
          <w:lang w:eastAsia="ru-RU"/>
        </w:rPr>
        <w:t xml:space="preserve"> способу життя;</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сприяти зростанню іміджу навчального закладу;</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настановленням й особистим прикладом утверджувати повагу </w:t>
      </w:r>
      <w:proofErr w:type="gramStart"/>
      <w:r>
        <w:rPr>
          <w:rFonts w:eastAsia="Times New Roman"/>
          <w:color w:val="000000"/>
          <w:sz w:val="28"/>
          <w:szCs w:val="28"/>
          <w:lang w:eastAsia="ru-RU"/>
        </w:rPr>
        <w:t>до</w:t>
      </w:r>
      <w:proofErr w:type="gramEnd"/>
      <w:r>
        <w:rPr>
          <w:rFonts w:eastAsia="Times New Roman"/>
          <w:color w:val="000000"/>
          <w:sz w:val="28"/>
          <w:szCs w:val="28"/>
          <w:lang w:eastAsia="ru-RU"/>
        </w:rPr>
        <w:t xml:space="preserve"> державної символіки, принципів загальнолюдської моралі;</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виховувати в учнів (вихованців) повагу до батьків, жінки, старших </w:t>
      </w:r>
      <w:proofErr w:type="gramStart"/>
      <w:r>
        <w:rPr>
          <w:rFonts w:eastAsia="Times New Roman"/>
          <w:color w:val="000000"/>
          <w:sz w:val="28"/>
          <w:szCs w:val="28"/>
          <w:lang w:eastAsia="ru-RU"/>
        </w:rPr>
        <w:t>за</w:t>
      </w:r>
      <w:proofErr w:type="gramEnd"/>
      <w:r>
        <w:rPr>
          <w:rFonts w:eastAsia="Times New Roman"/>
          <w:color w:val="000000"/>
          <w:sz w:val="28"/>
          <w:szCs w:val="28"/>
          <w:lang w:eastAsia="ru-RU"/>
        </w:rPr>
        <w:t xml:space="preserve"> віком, народних традицій та звичаїв, духовних та культурних надбань народу України;</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готувати учнів до самостійного життя в дусі взаєморозуміння, миру, злагоди між усіма народами, етнічними, національними, </w:t>
      </w:r>
      <w:proofErr w:type="gramStart"/>
      <w:r>
        <w:rPr>
          <w:rFonts w:eastAsia="Times New Roman"/>
          <w:color w:val="000000"/>
          <w:sz w:val="28"/>
          <w:szCs w:val="28"/>
          <w:lang w:eastAsia="ru-RU"/>
        </w:rPr>
        <w:t>рел</w:t>
      </w:r>
      <w:proofErr w:type="gramEnd"/>
      <w:r>
        <w:rPr>
          <w:rFonts w:eastAsia="Times New Roman"/>
          <w:color w:val="000000"/>
          <w:sz w:val="28"/>
          <w:szCs w:val="28"/>
          <w:lang w:eastAsia="ru-RU"/>
        </w:rPr>
        <w:t>ігійними групами;</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дотримуватися педагогічної етики, моралі, поважати гідність учнів (вихованців)</w:t>
      </w:r>
      <w:proofErr w:type="gramStart"/>
      <w:r>
        <w:rPr>
          <w:rFonts w:eastAsia="Times New Roman"/>
          <w:color w:val="000000"/>
          <w:sz w:val="28"/>
          <w:szCs w:val="28"/>
          <w:lang w:eastAsia="ru-RU"/>
        </w:rPr>
        <w:t xml:space="preserve"> ;</w:t>
      </w:r>
      <w:proofErr w:type="gramEnd"/>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захищати учнів (вихованців) від будь-яких форм фізичного або психічного насильства, запобігати вживання ними алкоголю, наркотикі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тютюну, іншим шкідливим звичкам;</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постійно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ідвищувати свій професійний рівень, педагогічну майстерність, загальну і політичну культуру;</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виконувати </w:t>
      </w:r>
      <w:r>
        <w:rPr>
          <w:rFonts w:eastAsia="Times New Roman"/>
          <w:color w:val="000000"/>
          <w:sz w:val="28"/>
          <w:szCs w:val="28"/>
          <w:lang w:val="uk-UA" w:eastAsia="ru-RU"/>
        </w:rPr>
        <w:t>С</w:t>
      </w:r>
      <w:r>
        <w:rPr>
          <w:rFonts w:eastAsia="Times New Roman"/>
          <w:color w:val="000000"/>
          <w:sz w:val="28"/>
          <w:szCs w:val="28"/>
          <w:lang w:eastAsia="ru-RU"/>
        </w:rPr>
        <w:t>татут</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правила внутрішнього розпорядку, умови </w:t>
      </w:r>
      <w:r>
        <w:rPr>
          <w:rFonts w:eastAsia="Times New Roman"/>
          <w:color w:val="000000"/>
          <w:sz w:val="28"/>
          <w:szCs w:val="28"/>
          <w:lang w:val="uk-UA" w:eastAsia="ru-RU"/>
        </w:rPr>
        <w:t>колективного договору;</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виконувати накази й розпорядження керівника</w:t>
      </w:r>
      <w:r>
        <w:rPr>
          <w:rFonts w:eastAsia="Times New Roman"/>
          <w:color w:val="000000"/>
          <w:sz w:val="28"/>
          <w:szCs w:val="28"/>
          <w:lang w:val="uk-UA" w:eastAsia="ru-RU"/>
        </w:rPr>
        <w:t xml:space="preserve"> НВК</w:t>
      </w:r>
      <w:r>
        <w:rPr>
          <w:rFonts w:eastAsia="Times New Roman"/>
          <w:color w:val="000000"/>
          <w:sz w:val="28"/>
          <w:szCs w:val="28"/>
          <w:lang w:eastAsia="ru-RU"/>
        </w:rPr>
        <w:t>, органів управління освіти;</w:t>
      </w:r>
    </w:p>
    <w:p w:rsidR="00526023" w:rsidRDefault="00526023" w:rsidP="00526023">
      <w:pPr>
        <w:numPr>
          <w:ilvl w:val="0"/>
          <w:numId w:val="1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брати участь </w:t>
      </w:r>
      <w:proofErr w:type="gramStart"/>
      <w:r>
        <w:rPr>
          <w:rFonts w:eastAsia="Times New Roman"/>
          <w:color w:val="000000"/>
          <w:sz w:val="28"/>
          <w:szCs w:val="28"/>
          <w:lang w:eastAsia="ru-RU"/>
        </w:rPr>
        <w:t>у</w:t>
      </w:r>
      <w:proofErr w:type="gramEnd"/>
      <w:r>
        <w:rPr>
          <w:rFonts w:eastAsia="Times New Roman"/>
          <w:color w:val="000000"/>
          <w:sz w:val="28"/>
          <w:szCs w:val="28"/>
          <w:lang w:eastAsia="ru-RU"/>
        </w:rPr>
        <w:t xml:space="preserve"> роботі педагогічної ради.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7.16.</w:t>
      </w:r>
      <w:r>
        <w:rPr>
          <w:rFonts w:eastAsia="Times New Roman"/>
          <w:color w:val="000000"/>
          <w:sz w:val="28"/>
          <w:szCs w:val="28"/>
          <w:lang w:eastAsia="ru-RU"/>
        </w:rPr>
        <w:t xml:space="preserve"> У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обов’язково проводиться атестація педагогічних працівників. Атестація здійснюється не рідше одного разу на п’ять років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ідповідно до </w:t>
      </w:r>
      <w:r>
        <w:rPr>
          <w:rFonts w:eastAsia="Times New Roman"/>
          <w:color w:val="000000"/>
          <w:sz w:val="28"/>
          <w:szCs w:val="28"/>
          <w:lang w:val="uk-UA" w:eastAsia="ru-RU"/>
        </w:rPr>
        <w:t>чинного законодавства</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7.17.</w:t>
      </w:r>
      <w:r>
        <w:rPr>
          <w:rFonts w:eastAsia="Times New Roman"/>
          <w:color w:val="000000"/>
          <w:sz w:val="28"/>
          <w:szCs w:val="28"/>
          <w:lang w:val="uk-UA" w:eastAsia="ru-RU"/>
        </w:rPr>
        <w:t xml:space="preserve"> </w:t>
      </w:r>
      <w:r>
        <w:rPr>
          <w:rFonts w:eastAsia="Times New Roman"/>
          <w:color w:val="000000"/>
          <w:sz w:val="28"/>
          <w:szCs w:val="28"/>
          <w:lang w:eastAsia="ru-RU"/>
        </w:rPr>
        <w:t xml:space="preserve">Педагогічні працівники, які систематично порушують </w:t>
      </w:r>
      <w:r>
        <w:rPr>
          <w:rFonts w:eastAsia="Times New Roman"/>
          <w:color w:val="000000"/>
          <w:sz w:val="28"/>
          <w:szCs w:val="28"/>
          <w:lang w:val="uk-UA" w:eastAsia="ru-RU"/>
        </w:rPr>
        <w:t>С</w:t>
      </w:r>
      <w:r>
        <w:rPr>
          <w:rFonts w:eastAsia="Times New Roman"/>
          <w:color w:val="000000"/>
          <w:sz w:val="28"/>
          <w:szCs w:val="28"/>
          <w:lang w:eastAsia="ru-RU"/>
        </w:rPr>
        <w:t xml:space="preserve">татут, правила внутрішнього розпорядку, не виконують посадових обов’язків, умови </w:t>
      </w:r>
      <w:r>
        <w:rPr>
          <w:rFonts w:eastAsia="Times New Roman"/>
          <w:color w:val="000000"/>
          <w:sz w:val="28"/>
          <w:szCs w:val="28"/>
          <w:lang w:eastAsia="ru-RU"/>
        </w:rPr>
        <w:lastRenderedPageBreak/>
        <w:t>колективного договору або за результатами атестації не відповідають займаній посаді, звільняються з роботи відповідно чинного законодавства.</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7.18.</w:t>
      </w:r>
      <w:r>
        <w:rPr>
          <w:rFonts w:eastAsia="Times New Roman"/>
          <w:color w:val="000000"/>
          <w:sz w:val="28"/>
          <w:szCs w:val="28"/>
          <w:lang w:eastAsia="ru-RU"/>
        </w:rPr>
        <w:t xml:space="preserve"> Інженерно-технічні працівники та навчально-допоміжний персонал приймається </w:t>
      </w:r>
      <w:proofErr w:type="gramStart"/>
      <w:r>
        <w:rPr>
          <w:rFonts w:eastAsia="Times New Roman"/>
          <w:color w:val="000000"/>
          <w:sz w:val="28"/>
          <w:szCs w:val="28"/>
          <w:lang w:eastAsia="ru-RU"/>
        </w:rPr>
        <w:t>на</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роботу</w:t>
      </w:r>
      <w:proofErr w:type="gramEnd"/>
      <w:r>
        <w:rPr>
          <w:rFonts w:eastAsia="Times New Roman"/>
          <w:color w:val="000000"/>
          <w:sz w:val="28"/>
          <w:szCs w:val="28"/>
          <w:lang w:eastAsia="ru-RU"/>
        </w:rPr>
        <w:t xml:space="preserve"> і звільняється директором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згідно з чинним законодавством. Їхні права, обов’язки регулюються трудовим законодавством, цим </w:t>
      </w:r>
      <w:r>
        <w:rPr>
          <w:rFonts w:eastAsia="Times New Roman"/>
          <w:color w:val="000000"/>
          <w:sz w:val="28"/>
          <w:szCs w:val="28"/>
          <w:lang w:val="uk-UA" w:eastAsia="ru-RU"/>
        </w:rPr>
        <w:t>С</w:t>
      </w:r>
      <w:r>
        <w:rPr>
          <w:rFonts w:eastAsia="Times New Roman"/>
          <w:color w:val="000000"/>
          <w:sz w:val="28"/>
          <w:szCs w:val="28"/>
          <w:lang w:eastAsia="ru-RU"/>
        </w:rPr>
        <w:t>татутом та правилами трудового розпорядку</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7.19.</w:t>
      </w:r>
      <w:r>
        <w:rPr>
          <w:rFonts w:eastAsia="Times New Roman"/>
          <w:color w:val="000000"/>
          <w:sz w:val="28"/>
          <w:szCs w:val="28"/>
          <w:lang w:eastAsia="ru-RU"/>
        </w:rPr>
        <w:t xml:space="preserve"> Батьки та особи, що їх замінюють, мають право:</w:t>
      </w:r>
    </w:p>
    <w:p w:rsidR="00526023" w:rsidRDefault="00526023" w:rsidP="00526023">
      <w:pPr>
        <w:numPr>
          <w:ilvl w:val="0"/>
          <w:numId w:val="16"/>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обирати і бути обраними до органів громадського</w:t>
      </w:r>
      <w:r>
        <w:rPr>
          <w:rFonts w:eastAsia="Times New Roman"/>
          <w:color w:val="000000"/>
          <w:sz w:val="28"/>
          <w:szCs w:val="28"/>
          <w:lang w:val="uk-UA" w:eastAsia="ru-RU"/>
        </w:rPr>
        <w:t xml:space="preserve"> самоврядування НВК</w:t>
      </w:r>
      <w:r>
        <w:rPr>
          <w:rFonts w:eastAsia="Times New Roman"/>
          <w:color w:val="000000"/>
          <w:sz w:val="28"/>
          <w:szCs w:val="28"/>
          <w:lang w:eastAsia="ru-RU"/>
        </w:rPr>
        <w:t>;</w:t>
      </w:r>
      <w:proofErr w:type="gramEnd"/>
    </w:p>
    <w:p w:rsidR="00526023" w:rsidRDefault="00526023" w:rsidP="00526023">
      <w:pPr>
        <w:numPr>
          <w:ilvl w:val="0"/>
          <w:numId w:val="1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звертатись </w:t>
      </w:r>
      <w:proofErr w:type="gramStart"/>
      <w:r>
        <w:rPr>
          <w:rFonts w:eastAsia="Times New Roman"/>
          <w:color w:val="000000"/>
          <w:sz w:val="28"/>
          <w:szCs w:val="28"/>
          <w:lang w:eastAsia="ru-RU"/>
        </w:rPr>
        <w:t>до</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орган</w:t>
      </w:r>
      <w:proofErr w:type="gramEnd"/>
      <w:r>
        <w:rPr>
          <w:rFonts w:eastAsia="Times New Roman"/>
          <w:color w:val="000000"/>
          <w:sz w:val="28"/>
          <w:szCs w:val="28"/>
          <w:lang w:eastAsia="ru-RU"/>
        </w:rPr>
        <w:t>ів управління освіти, директора</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й органів громадського самоврядування з питань навчання, виховання дітей;</w:t>
      </w:r>
    </w:p>
    <w:p w:rsidR="00526023" w:rsidRDefault="00526023" w:rsidP="00526023">
      <w:pPr>
        <w:numPr>
          <w:ilvl w:val="0"/>
          <w:numId w:val="1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брати участь </w:t>
      </w:r>
      <w:proofErr w:type="gramStart"/>
      <w:r>
        <w:rPr>
          <w:rFonts w:eastAsia="Times New Roman"/>
          <w:color w:val="000000"/>
          <w:sz w:val="28"/>
          <w:szCs w:val="28"/>
          <w:lang w:eastAsia="ru-RU"/>
        </w:rPr>
        <w:t>у</w:t>
      </w:r>
      <w:proofErr w:type="gramEnd"/>
      <w:r>
        <w:rPr>
          <w:rFonts w:eastAsia="Times New Roman"/>
          <w:color w:val="000000"/>
          <w:sz w:val="28"/>
          <w:szCs w:val="28"/>
          <w:lang w:eastAsia="ru-RU"/>
        </w:rPr>
        <w:t xml:space="preserve"> заходах, спрямованих на поліпшення організації навчально-виховного процесу та зміцнення матеріально-технічної бази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1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на захист законних інтересів своїх дітей в органах громадського самоврядування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та у відповідних державних, судових органах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порядку, передбаченому законодавством України.</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7.20.</w:t>
      </w:r>
      <w:r>
        <w:rPr>
          <w:rFonts w:eastAsia="Times New Roman"/>
          <w:color w:val="000000"/>
          <w:sz w:val="28"/>
          <w:szCs w:val="28"/>
          <w:lang w:eastAsia="ru-RU"/>
        </w:rPr>
        <w:t xml:space="preserve"> Батьки та особи, які їх замінюють, несуть відповідальність за здобуття дітьми дошкільної та </w:t>
      </w:r>
      <w:r>
        <w:rPr>
          <w:rFonts w:eastAsia="Times New Roman"/>
          <w:color w:val="000000"/>
          <w:sz w:val="28"/>
          <w:szCs w:val="28"/>
          <w:lang w:val="uk-UA" w:eastAsia="ru-RU"/>
        </w:rPr>
        <w:t>базової</w:t>
      </w:r>
      <w:r>
        <w:rPr>
          <w:rFonts w:eastAsia="Times New Roman"/>
          <w:color w:val="000000"/>
          <w:sz w:val="28"/>
          <w:szCs w:val="28"/>
          <w:lang w:eastAsia="ru-RU"/>
        </w:rPr>
        <w:t xml:space="preserve"> загальної освіти й зобов’язані:</w:t>
      </w:r>
    </w:p>
    <w:p w:rsidR="00526023" w:rsidRDefault="00526023" w:rsidP="00526023">
      <w:pPr>
        <w:numPr>
          <w:ilvl w:val="0"/>
          <w:numId w:val="1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забезпечувати умови для здобуття дитиною початкової загальної освіти за будь-якою формою навчання;</w:t>
      </w:r>
    </w:p>
    <w:p w:rsidR="00526023" w:rsidRDefault="00526023" w:rsidP="00526023">
      <w:pPr>
        <w:numPr>
          <w:ilvl w:val="0"/>
          <w:numId w:val="1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постійно дбати про фізичне здоров’я, </w:t>
      </w:r>
      <w:proofErr w:type="gramStart"/>
      <w:r>
        <w:rPr>
          <w:rFonts w:eastAsia="Times New Roman"/>
          <w:color w:val="000000"/>
          <w:sz w:val="28"/>
          <w:szCs w:val="28"/>
          <w:lang w:eastAsia="ru-RU"/>
        </w:rPr>
        <w:t>псих</w:t>
      </w:r>
      <w:proofErr w:type="gramEnd"/>
      <w:r>
        <w:rPr>
          <w:rFonts w:eastAsia="Times New Roman"/>
          <w:color w:val="000000"/>
          <w:sz w:val="28"/>
          <w:szCs w:val="28"/>
          <w:lang w:eastAsia="ru-RU"/>
        </w:rPr>
        <w:t>ічний стан дітей, створювати належні умови для розвитку їх природних здібностей;</w:t>
      </w:r>
    </w:p>
    <w:p w:rsidR="00526023" w:rsidRDefault="00526023" w:rsidP="00526023">
      <w:pPr>
        <w:numPr>
          <w:ilvl w:val="0"/>
          <w:numId w:val="1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поважати гідність дитини, виховувати працелюбність, почуття доброти, милосердя, шанобливе ставлення до Вітчизни, сім’ї, державної та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ідної мов, повагу до національної історії, культури, цінностей інших народів;</w:t>
      </w:r>
    </w:p>
    <w:p w:rsidR="00526023" w:rsidRDefault="00526023" w:rsidP="00526023">
      <w:pPr>
        <w:numPr>
          <w:ilvl w:val="0"/>
          <w:numId w:val="1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виховувати в дітей повагу до законі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прав, основних свобод людини;</w:t>
      </w:r>
    </w:p>
    <w:p w:rsidR="00526023" w:rsidRDefault="00526023" w:rsidP="00526023">
      <w:pPr>
        <w:numPr>
          <w:ilvl w:val="0"/>
          <w:numId w:val="1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своєчасно вносити плату за харчування дітей.</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7.21.</w:t>
      </w:r>
      <w:r>
        <w:rPr>
          <w:rFonts w:eastAsia="Times New Roman"/>
          <w:color w:val="000000"/>
          <w:sz w:val="28"/>
          <w:szCs w:val="28"/>
          <w:lang w:eastAsia="ru-RU"/>
        </w:rPr>
        <w:t xml:space="preserve"> Представники громадськості мають право:</w:t>
      </w:r>
    </w:p>
    <w:p w:rsidR="00526023" w:rsidRDefault="00526023" w:rsidP="00526023">
      <w:pPr>
        <w:numPr>
          <w:ilvl w:val="0"/>
          <w:numId w:val="1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обирати й бути обраними </w:t>
      </w:r>
      <w:proofErr w:type="gramStart"/>
      <w:r>
        <w:rPr>
          <w:rFonts w:eastAsia="Times New Roman"/>
          <w:color w:val="000000"/>
          <w:sz w:val="28"/>
          <w:szCs w:val="28"/>
          <w:lang w:eastAsia="ru-RU"/>
        </w:rPr>
        <w:t>до</w:t>
      </w:r>
      <w:proofErr w:type="gramEnd"/>
      <w:r>
        <w:rPr>
          <w:rFonts w:eastAsia="Times New Roman"/>
          <w:color w:val="000000"/>
          <w:sz w:val="28"/>
          <w:szCs w:val="28"/>
          <w:lang w:eastAsia="ru-RU"/>
        </w:rPr>
        <w:t xml:space="preserve"> органів громадського самоврядування в</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1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керувати учнівськими гуртками, секціями; сприяти покращенню матеріально-технічної бази, фінансовому забезпеченню</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1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проводити консультації </w:t>
      </w:r>
      <w:proofErr w:type="gramStart"/>
      <w:r>
        <w:rPr>
          <w:rFonts w:eastAsia="Times New Roman"/>
          <w:color w:val="000000"/>
          <w:sz w:val="28"/>
          <w:szCs w:val="28"/>
          <w:lang w:eastAsia="ru-RU"/>
        </w:rPr>
        <w:t>для</w:t>
      </w:r>
      <w:proofErr w:type="gramEnd"/>
      <w:r>
        <w:rPr>
          <w:rFonts w:eastAsia="Times New Roman"/>
          <w:color w:val="000000"/>
          <w:sz w:val="28"/>
          <w:szCs w:val="28"/>
          <w:lang w:eastAsia="ru-RU"/>
        </w:rPr>
        <w:t xml:space="preserve"> педагогічних працівників;</w:t>
      </w:r>
    </w:p>
    <w:p w:rsidR="00526023" w:rsidRDefault="00526023" w:rsidP="00526023">
      <w:pPr>
        <w:numPr>
          <w:ilvl w:val="0"/>
          <w:numId w:val="1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брати участь в організації навчально-виховного процесу;</w:t>
      </w:r>
    </w:p>
    <w:p w:rsidR="00526023" w:rsidRDefault="00526023" w:rsidP="00526023">
      <w:pPr>
        <w:numPr>
          <w:ilvl w:val="0"/>
          <w:numId w:val="1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брати участь в організації науково-експериментальної роботи</w:t>
      </w:r>
      <w:r>
        <w:rPr>
          <w:rFonts w:eastAsia="Times New Roman"/>
          <w:color w:val="000000"/>
          <w:sz w:val="28"/>
          <w:szCs w:val="28"/>
          <w:lang w:val="uk-UA" w:eastAsia="ru-RU"/>
        </w:rPr>
        <w:t xml:space="preserve"> НВК.</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7.22.</w:t>
      </w:r>
      <w:r>
        <w:rPr>
          <w:rFonts w:eastAsia="Times New Roman"/>
          <w:color w:val="000000"/>
          <w:sz w:val="28"/>
          <w:szCs w:val="28"/>
          <w:lang w:eastAsia="ru-RU"/>
        </w:rPr>
        <w:t xml:space="preserve"> Представники громадськості зобов’язані:</w:t>
      </w:r>
    </w:p>
    <w:p w:rsidR="00526023" w:rsidRDefault="00526023" w:rsidP="00526023">
      <w:pPr>
        <w:numPr>
          <w:ilvl w:val="0"/>
          <w:numId w:val="19"/>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дотримуватися </w:t>
      </w:r>
      <w:r>
        <w:rPr>
          <w:rFonts w:eastAsia="Times New Roman"/>
          <w:color w:val="000000"/>
          <w:sz w:val="28"/>
          <w:szCs w:val="28"/>
          <w:lang w:val="uk-UA" w:eastAsia="ru-RU"/>
        </w:rPr>
        <w:t>С</w:t>
      </w:r>
      <w:r>
        <w:rPr>
          <w:rFonts w:eastAsia="Times New Roman"/>
          <w:color w:val="000000"/>
          <w:sz w:val="28"/>
          <w:szCs w:val="28"/>
          <w:lang w:eastAsia="ru-RU"/>
        </w:rPr>
        <w:t>татуту</w:t>
      </w:r>
      <w:r>
        <w:rPr>
          <w:rFonts w:eastAsia="Times New Roman"/>
          <w:color w:val="000000"/>
          <w:sz w:val="28"/>
          <w:szCs w:val="28"/>
          <w:lang w:val="uk-UA" w:eastAsia="ru-RU"/>
        </w:rPr>
        <w:t xml:space="preserve"> НВК</w:t>
      </w:r>
      <w:r>
        <w:rPr>
          <w:rFonts w:eastAsia="Times New Roman"/>
          <w:color w:val="000000"/>
          <w:sz w:val="28"/>
          <w:szCs w:val="28"/>
          <w:lang w:eastAsia="ru-RU"/>
        </w:rPr>
        <w:t>, виконувати накази та розпорядження директора</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рішення органів громадського самоврядування, захищати учнів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ід всіляких форм фізичного і психічного насильства, пропагувати здоровий спосіб життя, шкідливість вживання алкоголю, наркотиків, тютюну тощо.</w:t>
      </w:r>
    </w:p>
    <w:p w:rsidR="00526023" w:rsidRDefault="00526023" w:rsidP="00526023">
      <w:pPr>
        <w:spacing w:after="0" w:line="200" w:lineRule="atLeast"/>
        <w:jc w:val="both"/>
        <w:rPr>
          <w:rFonts w:eastAsia="Times New Roman"/>
          <w:color w:val="000000"/>
          <w:sz w:val="28"/>
          <w:szCs w:val="28"/>
          <w:lang w:eastAsia="ru-RU"/>
        </w:rPr>
      </w:pPr>
    </w:p>
    <w:p w:rsidR="00526023" w:rsidRDefault="00526023" w:rsidP="00526023">
      <w:pPr>
        <w:spacing w:after="0" w:line="200" w:lineRule="atLeast"/>
        <w:jc w:val="both"/>
        <w:outlineLvl w:val="3"/>
        <w:rPr>
          <w:rFonts w:eastAsia="Times New Roman"/>
          <w:b/>
          <w:bCs/>
          <w:color w:val="000000"/>
          <w:sz w:val="28"/>
          <w:szCs w:val="28"/>
          <w:lang w:val="uk-UA" w:eastAsia="ru-RU"/>
        </w:rPr>
      </w:pPr>
      <w:r>
        <w:rPr>
          <w:rFonts w:eastAsia="Times New Roman"/>
          <w:b/>
          <w:bCs/>
          <w:color w:val="000000"/>
          <w:sz w:val="28"/>
          <w:szCs w:val="28"/>
          <w:lang w:eastAsia="ru-RU"/>
        </w:rPr>
        <w:t xml:space="preserve">VIII. Управління </w:t>
      </w:r>
      <w:r>
        <w:rPr>
          <w:rFonts w:eastAsia="Times New Roman"/>
          <w:b/>
          <w:bCs/>
          <w:color w:val="000000"/>
          <w:sz w:val="28"/>
          <w:szCs w:val="28"/>
          <w:lang w:val="uk-UA" w:eastAsia="ru-RU"/>
        </w:rPr>
        <w:t>НВК</w:t>
      </w:r>
    </w:p>
    <w:p w:rsidR="00526023" w:rsidRDefault="00526023" w:rsidP="00526023">
      <w:pPr>
        <w:spacing w:after="0" w:line="240" w:lineRule="auto"/>
        <w:jc w:val="both"/>
        <w:rPr>
          <w:bCs/>
          <w:sz w:val="28"/>
          <w:szCs w:val="28"/>
          <w:lang w:val="uk-UA"/>
        </w:rPr>
      </w:pPr>
      <w:r>
        <w:rPr>
          <w:b/>
          <w:color w:val="000000"/>
          <w:sz w:val="28"/>
          <w:szCs w:val="28"/>
          <w:lang w:val="uk-UA"/>
        </w:rPr>
        <w:t>8.1</w:t>
      </w:r>
      <w:r>
        <w:rPr>
          <w:color w:val="000000"/>
          <w:sz w:val="28"/>
          <w:szCs w:val="28"/>
          <w:lang w:val="uk-UA"/>
        </w:rPr>
        <w:t>.</w:t>
      </w:r>
      <w:r>
        <w:rPr>
          <w:sz w:val="28"/>
          <w:szCs w:val="28"/>
          <w:lang w:val="uk-UA"/>
        </w:rPr>
        <w:t xml:space="preserve">Безпосереднє керівництво закладом  здійснює директор </w:t>
      </w:r>
      <w:r>
        <w:rPr>
          <w:color w:val="000000"/>
          <w:sz w:val="28"/>
          <w:szCs w:val="28"/>
          <w:lang w:val="uk-UA"/>
        </w:rPr>
        <w:t xml:space="preserve">навчально-виховного комплексу </w:t>
      </w:r>
      <w:r>
        <w:rPr>
          <w:sz w:val="28"/>
          <w:szCs w:val="28"/>
          <w:lang w:val="uk-UA"/>
        </w:rPr>
        <w:t>«</w:t>
      </w:r>
      <w:r>
        <w:rPr>
          <w:bCs/>
          <w:sz w:val="28"/>
          <w:szCs w:val="28"/>
          <w:lang w:val="uk-UA"/>
        </w:rPr>
        <w:t xml:space="preserve">Богданівський  загальноосвітній навчальний заклад І-ІІ ступенів – дошкільний навчальний заклад» Підволочиської селищної ради </w:t>
      </w:r>
      <w:r>
        <w:rPr>
          <w:bCs/>
          <w:sz w:val="28"/>
          <w:szCs w:val="28"/>
          <w:lang w:val="uk-UA"/>
        </w:rPr>
        <w:lastRenderedPageBreak/>
        <w:t>Тернопільської області,  який призначається на посаду та звільняється з посади відділом освіти Підволочиської селищної ради.</w:t>
      </w:r>
    </w:p>
    <w:p w:rsidR="00526023" w:rsidRDefault="00526023" w:rsidP="00526023">
      <w:pPr>
        <w:tabs>
          <w:tab w:val="left" w:pos="993"/>
        </w:tabs>
        <w:spacing w:after="0" w:line="240" w:lineRule="auto"/>
        <w:jc w:val="both"/>
        <w:rPr>
          <w:b/>
          <w:color w:val="000000"/>
          <w:sz w:val="28"/>
          <w:szCs w:val="28"/>
          <w:lang w:val="uk-UA"/>
        </w:rPr>
      </w:pPr>
      <w:r>
        <w:rPr>
          <w:bCs/>
          <w:sz w:val="28"/>
          <w:szCs w:val="28"/>
          <w:lang w:val="uk-UA"/>
        </w:rPr>
        <w:t xml:space="preserve"> </w:t>
      </w:r>
      <w:r>
        <w:rPr>
          <w:b/>
          <w:sz w:val="28"/>
          <w:szCs w:val="28"/>
          <w:lang w:val="uk-UA"/>
        </w:rPr>
        <w:t>8.2.</w:t>
      </w:r>
      <w:r>
        <w:rPr>
          <w:sz w:val="28"/>
          <w:szCs w:val="28"/>
          <w:lang w:val="uk-UA"/>
        </w:rPr>
        <w:t xml:space="preserve">Заступники директора, педагогічні працівники шкільного підрозділу призначаються  і  звільняються  з посади  відділом </w:t>
      </w:r>
      <w:r>
        <w:rPr>
          <w:color w:val="000000"/>
          <w:sz w:val="28"/>
          <w:szCs w:val="28"/>
          <w:lang w:val="uk-UA"/>
        </w:rPr>
        <w:t xml:space="preserve">освіти </w:t>
      </w:r>
      <w:r>
        <w:rPr>
          <w:bCs/>
          <w:sz w:val="28"/>
          <w:szCs w:val="28"/>
          <w:lang w:val="uk-UA"/>
        </w:rPr>
        <w:t xml:space="preserve">Підволочиської селищної ради </w:t>
      </w:r>
      <w:r>
        <w:rPr>
          <w:color w:val="000000"/>
          <w:sz w:val="28"/>
          <w:szCs w:val="28"/>
          <w:lang w:val="uk-UA"/>
        </w:rPr>
        <w:t xml:space="preserve">за поданням директора НВК згідно з чинним законодавством України. Інші працівники НВК </w:t>
      </w:r>
      <w:r>
        <w:rPr>
          <w:sz w:val="28"/>
          <w:szCs w:val="28"/>
          <w:lang w:val="uk-UA"/>
        </w:rPr>
        <w:t>призначаються  і  звільняються  з посади  директором НВК.</w:t>
      </w:r>
    </w:p>
    <w:p w:rsidR="00526023" w:rsidRDefault="00526023" w:rsidP="00526023">
      <w:pPr>
        <w:spacing w:after="0"/>
        <w:jc w:val="both"/>
        <w:rPr>
          <w:rFonts w:eastAsia="Times New Roman"/>
          <w:sz w:val="28"/>
          <w:szCs w:val="28"/>
          <w:lang w:val="uk-UA" w:eastAsia="ru-RU"/>
        </w:rPr>
      </w:pPr>
      <w:r>
        <w:rPr>
          <w:rFonts w:eastAsia="Times New Roman"/>
          <w:b/>
          <w:color w:val="000000"/>
          <w:sz w:val="28"/>
          <w:szCs w:val="28"/>
          <w:lang w:val="uk-UA" w:eastAsia="ru-RU"/>
        </w:rPr>
        <w:t>8.3.</w:t>
      </w:r>
      <w:r>
        <w:rPr>
          <w:rFonts w:eastAsia="Times New Roman"/>
          <w:color w:val="000000"/>
          <w:sz w:val="28"/>
          <w:szCs w:val="28"/>
          <w:lang w:val="uk-UA" w:eastAsia="ru-RU"/>
        </w:rPr>
        <w:t xml:space="preserve"> Керівником НВК може бути тільки громадянин України, який має вищу педагогічну освіту на рівні спеціаліста або магістра, стаж педагогічної роботи не менш як 3 роки</w:t>
      </w:r>
      <w:r>
        <w:rPr>
          <w:rFonts w:eastAsia="Times New Roman"/>
          <w:sz w:val="28"/>
          <w:szCs w:val="28"/>
          <w:lang w:val="uk-UA" w:eastAsia="ru-RU"/>
        </w:rPr>
        <w:t xml:space="preserve"> , успішно пройшов  атестацію  керівних  кадрів навчальних закладів у порядку, встановленому  МОН  України.</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 Директор</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здійснює керівництво педагогічним колективом, забезпечує раціональний добі</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 xml:space="preserve"> і розстановку кадрів, створює необхідні умови для підвищення фахового і кваліфікаційного рівня працівників;</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організовує навчально-виховний процес;</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забезпечує контроль за виконанням навчальних планів і програм,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івнем досягнень учнів у навчанні;</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відповідає </w:t>
      </w:r>
      <w:proofErr w:type="gramStart"/>
      <w:r>
        <w:rPr>
          <w:rFonts w:eastAsia="Times New Roman"/>
          <w:color w:val="000000"/>
          <w:sz w:val="28"/>
          <w:szCs w:val="28"/>
          <w:lang w:eastAsia="ru-RU"/>
        </w:rPr>
        <w:t>за</w:t>
      </w:r>
      <w:proofErr w:type="gramEnd"/>
      <w:r>
        <w:rPr>
          <w:rFonts w:eastAsia="Times New Roman"/>
          <w:color w:val="000000"/>
          <w:sz w:val="28"/>
          <w:szCs w:val="28"/>
          <w:lang w:eastAsia="ru-RU"/>
        </w:rPr>
        <w:t xml:space="preserve"> якість і ефективність роботи педагогічного колективу;</w:t>
      </w:r>
    </w:p>
    <w:p w:rsidR="00526023" w:rsidRDefault="00526023" w:rsidP="00526023">
      <w:pPr>
        <w:numPr>
          <w:ilvl w:val="0"/>
          <w:numId w:val="20"/>
        </w:numPr>
        <w:spacing w:after="0" w:line="200" w:lineRule="atLeast"/>
        <w:jc w:val="both"/>
        <w:rPr>
          <w:rFonts w:eastAsia="Times New Roman"/>
          <w:b/>
          <w:color w:val="000000"/>
          <w:sz w:val="28"/>
          <w:szCs w:val="28"/>
          <w:lang w:eastAsia="ru-RU"/>
        </w:rPr>
      </w:pPr>
      <w:r>
        <w:rPr>
          <w:rFonts w:eastAsia="Times New Roman"/>
          <w:color w:val="000000"/>
          <w:sz w:val="28"/>
          <w:szCs w:val="28"/>
          <w:lang w:eastAsia="ru-RU"/>
        </w:rPr>
        <w:t>затверджує штатний розклад</w:t>
      </w:r>
      <w:r>
        <w:rPr>
          <w:rFonts w:eastAsia="Times New Roman"/>
          <w:color w:val="000000"/>
          <w:sz w:val="28"/>
          <w:szCs w:val="28"/>
          <w:lang w:val="uk-UA" w:eastAsia="ru-RU"/>
        </w:rPr>
        <w:t>, який</w:t>
      </w:r>
      <w:r>
        <w:rPr>
          <w:rFonts w:eastAsia="Times New Roman"/>
          <w:sz w:val="28"/>
          <w:szCs w:val="28"/>
          <w:lang w:eastAsia="ru-RU"/>
        </w:rPr>
        <w:t xml:space="preserve"> встановлюються відповідним органом управління освітою </w:t>
      </w:r>
      <w:proofErr w:type="gramStart"/>
      <w:r>
        <w:rPr>
          <w:rFonts w:eastAsia="Times New Roman"/>
          <w:sz w:val="28"/>
          <w:szCs w:val="28"/>
          <w:lang w:eastAsia="ru-RU"/>
        </w:rPr>
        <w:t>на</w:t>
      </w:r>
      <w:proofErr w:type="gramEnd"/>
      <w:r>
        <w:rPr>
          <w:rFonts w:eastAsia="Times New Roman"/>
          <w:sz w:val="28"/>
          <w:szCs w:val="28"/>
          <w:lang w:eastAsia="ru-RU"/>
        </w:rPr>
        <w:t xml:space="preserve"> </w:t>
      </w:r>
      <w:proofErr w:type="gramStart"/>
      <w:r>
        <w:rPr>
          <w:rFonts w:eastAsia="Times New Roman"/>
          <w:sz w:val="28"/>
          <w:szCs w:val="28"/>
          <w:lang w:eastAsia="ru-RU"/>
        </w:rPr>
        <w:t>основ</w:t>
      </w:r>
      <w:proofErr w:type="gramEnd"/>
      <w:r>
        <w:rPr>
          <w:rFonts w:eastAsia="Times New Roman"/>
          <w:sz w:val="28"/>
          <w:szCs w:val="28"/>
          <w:lang w:eastAsia="ru-RU"/>
        </w:rPr>
        <w:t>і Типових штатних нормативів, затверджених МОН за погодженням з Мінфіном.</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створює необхідні умови для участі учні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у позакласній та позашкільній роботі, проведення виховної роботи;</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забезпечує дотримання вимог охорони дитинства, санітарно-гігієнічних норм, протипожежних норм, </w:t>
      </w:r>
      <w:proofErr w:type="gramStart"/>
      <w:r>
        <w:rPr>
          <w:rFonts w:eastAsia="Times New Roman"/>
          <w:color w:val="000000"/>
          <w:sz w:val="28"/>
          <w:szCs w:val="28"/>
          <w:lang w:eastAsia="ru-RU"/>
        </w:rPr>
        <w:t>техн</w:t>
      </w:r>
      <w:proofErr w:type="gramEnd"/>
      <w:r>
        <w:rPr>
          <w:rFonts w:eastAsia="Times New Roman"/>
          <w:color w:val="000000"/>
          <w:sz w:val="28"/>
          <w:szCs w:val="28"/>
          <w:lang w:eastAsia="ru-RU"/>
        </w:rPr>
        <w:t>іки безпеки;</w:t>
      </w:r>
    </w:p>
    <w:p w:rsidR="00526023" w:rsidRDefault="00526023" w:rsidP="00526023">
      <w:pPr>
        <w:numPr>
          <w:ilvl w:val="0"/>
          <w:numId w:val="20"/>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ідтримує ініціативи щодо вдосконалення системи навчання та виховання, заохочення творчих пошуків, експериментально-дослідницької роботи педагогів;</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забезпечує права учнів (вихованців) на захист їх від будь-яких форм фізичного або </w:t>
      </w:r>
      <w:proofErr w:type="gramStart"/>
      <w:r>
        <w:rPr>
          <w:rFonts w:eastAsia="Times New Roman"/>
          <w:color w:val="000000"/>
          <w:sz w:val="28"/>
          <w:szCs w:val="28"/>
          <w:lang w:eastAsia="ru-RU"/>
        </w:rPr>
        <w:t>псих</w:t>
      </w:r>
      <w:proofErr w:type="gramEnd"/>
      <w:r>
        <w:rPr>
          <w:rFonts w:eastAsia="Times New Roman"/>
          <w:color w:val="000000"/>
          <w:sz w:val="28"/>
          <w:szCs w:val="28"/>
          <w:lang w:eastAsia="ru-RU"/>
        </w:rPr>
        <w:t>ічного насильства;</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призначає класних керівникі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та вихователів, педагогічних та інших працівників на посади та звільн</w:t>
      </w:r>
      <w:r>
        <w:rPr>
          <w:rFonts w:eastAsia="Times New Roman"/>
          <w:color w:val="000000"/>
          <w:sz w:val="28"/>
          <w:szCs w:val="28"/>
          <w:lang w:val="uk-UA" w:eastAsia="ru-RU"/>
        </w:rPr>
        <w:t>я</w:t>
      </w:r>
      <w:r>
        <w:rPr>
          <w:rFonts w:eastAsia="Times New Roman"/>
          <w:color w:val="000000"/>
          <w:sz w:val="28"/>
          <w:szCs w:val="28"/>
          <w:lang w:eastAsia="ru-RU"/>
        </w:rPr>
        <w:t>є їх;</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контролює організацію харчування й медичного обслуговування учнів (вихованців) </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здійснює контроль за проходженням працівниками у встановлені терміни обов’язкових медичних оглядів і несе за це відповідальність;</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розпоряджається в установленому порядку майном і коштами</w:t>
      </w:r>
      <w:r>
        <w:rPr>
          <w:rFonts w:eastAsia="Times New Roman"/>
          <w:b/>
          <w:color w:val="000000"/>
          <w:sz w:val="28"/>
          <w:szCs w:val="28"/>
          <w:lang w:val="uk-UA" w:eastAsia="ru-RU"/>
        </w:rPr>
        <w:t xml:space="preserve"> </w:t>
      </w:r>
      <w:r>
        <w:rPr>
          <w:rFonts w:eastAsia="Times New Roman"/>
          <w:color w:val="000000"/>
          <w:sz w:val="28"/>
          <w:szCs w:val="28"/>
          <w:lang w:val="uk-UA" w:eastAsia="ru-RU"/>
        </w:rPr>
        <w:t>школи-саду</w:t>
      </w:r>
      <w:r>
        <w:rPr>
          <w:rFonts w:eastAsia="Times New Roman"/>
          <w:color w:val="000000"/>
          <w:sz w:val="28"/>
          <w:szCs w:val="28"/>
          <w:lang w:eastAsia="ru-RU"/>
        </w:rPr>
        <w:t xml:space="preserve">, відповідає за дотримання фінансової дисципліни та збереження матеріально - </w:t>
      </w:r>
      <w:proofErr w:type="gramStart"/>
      <w:r>
        <w:rPr>
          <w:rFonts w:eastAsia="Times New Roman"/>
          <w:color w:val="000000"/>
          <w:sz w:val="28"/>
          <w:szCs w:val="28"/>
          <w:lang w:eastAsia="ru-RU"/>
        </w:rPr>
        <w:t>техн</w:t>
      </w:r>
      <w:proofErr w:type="gramEnd"/>
      <w:r>
        <w:rPr>
          <w:rFonts w:eastAsia="Times New Roman"/>
          <w:color w:val="000000"/>
          <w:sz w:val="28"/>
          <w:szCs w:val="28"/>
          <w:lang w:eastAsia="ru-RU"/>
        </w:rPr>
        <w:t>ічної бази закладу;</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видає </w:t>
      </w:r>
      <w:proofErr w:type="gramStart"/>
      <w:r>
        <w:rPr>
          <w:rFonts w:eastAsia="Times New Roman"/>
          <w:color w:val="000000"/>
          <w:sz w:val="28"/>
          <w:szCs w:val="28"/>
          <w:lang w:eastAsia="ru-RU"/>
        </w:rPr>
        <w:t>у</w:t>
      </w:r>
      <w:proofErr w:type="gramEnd"/>
      <w:r>
        <w:rPr>
          <w:rFonts w:eastAsia="Times New Roman"/>
          <w:color w:val="000000"/>
          <w:sz w:val="28"/>
          <w:szCs w:val="28"/>
          <w:lang w:eastAsia="ru-RU"/>
        </w:rPr>
        <w:t xml:space="preserve"> межах своєї компетенції накази та розпорядження й контролює їх виконання;</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 погодженням із профспілковим комітетом затверджує правила внутрішнього розпорядку, посадові обов’язки працівників </w:t>
      </w:r>
      <w:r>
        <w:rPr>
          <w:rFonts w:eastAsia="Times New Roman"/>
          <w:color w:val="000000"/>
          <w:sz w:val="28"/>
          <w:szCs w:val="28"/>
          <w:lang w:val="uk-UA" w:eastAsia="ru-RU"/>
        </w:rPr>
        <w:t>НВК</w:t>
      </w:r>
      <w:r>
        <w:rPr>
          <w:rFonts w:eastAsia="Times New Roman"/>
          <w:color w:val="000000"/>
          <w:sz w:val="28"/>
          <w:szCs w:val="28"/>
          <w:lang w:eastAsia="ru-RU"/>
        </w:rPr>
        <w:t>;</w:t>
      </w:r>
    </w:p>
    <w:p w:rsidR="00526023" w:rsidRDefault="00526023" w:rsidP="00526023">
      <w:pPr>
        <w:numPr>
          <w:ilvl w:val="0"/>
          <w:numId w:val="20"/>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створює умови для творчого зростання педагогічних працівник</w:t>
      </w:r>
      <w:proofErr w:type="gramEnd"/>
      <w:r>
        <w:rPr>
          <w:rFonts w:eastAsia="Times New Roman"/>
          <w:color w:val="000000"/>
          <w:sz w:val="28"/>
          <w:szCs w:val="28"/>
          <w:lang w:eastAsia="ru-RU"/>
        </w:rPr>
        <w:t>ів, пошуку та застосування ними ефективних форм і методів навчання та виховання;</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lastRenderedPageBreak/>
        <w:t xml:space="preserve">несе відповідальність за </w:t>
      </w:r>
      <w:proofErr w:type="gramStart"/>
      <w:r>
        <w:rPr>
          <w:rFonts w:eastAsia="Times New Roman"/>
          <w:color w:val="000000"/>
          <w:sz w:val="28"/>
          <w:szCs w:val="28"/>
          <w:lang w:eastAsia="ru-RU"/>
        </w:rPr>
        <w:t>свою</w:t>
      </w:r>
      <w:proofErr w:type="gramEnd"/>
      <w:r>
        <w:rPr>
          <w:rFonts w:eastAsia="Times New Roman"/>
          <w:color w:val="000000"/>
          <w:sz w:val="28"/>
          <w:szCs w:val="28"/>
          <w:lang w:eastAsia="ru-RU"/>
        </w:rPr>
        <w:t xml:space="preserve"> діяльність перед учнями, батьками, педагогічними працівниками та загальними зборами, засновником, місцевими органами державної виконавчої влади;</w:t>
      </w:r>
    </w:p>
    <w:p w:rsidR="00526023" w:rsidRDefault="00526023" w:rsidP="00526023">
      <w:pPr>
        <w:numPr>
          <w:ilvl w:val="0"/>
          <w:numId w:val="2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має виключне право підписувати всі цивільно-правові </w:t>
      </w:r>
      <w:proofErr w:type="gramStart"/>
      <w:r>
        <w:rPr>
          <w:rFonts w:eastAsia="Times New Roman"/>
          <w:color w:val="000000"/>
          <w:sz w:val="28"/>
          <w:szCs w:val="28"/>
          <w:lang w:eastAsia="ru-RU"/>
        </w:rPr>
        <w:t>угоди</w:t>
      </w:r>
      <w:proofErr w:type="gramEnd"/>
      <w:r>
        <w:rPr>
          <w:rFonts w:eastAsia="Times New Roman"/>
          <w:color w:val="000000"/>
          <w:sz w:val="28"/>
          <w:szCs w:val="28"/>
          <w:lang w:eastAsia="ru-RU"/>
        </w:rPr>
        <w:t xml:space="preserve"> і договори;</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8.4.</w:t>
      </w:r>
      <w:r>
        <w:rPr>
          <w:rFonts w:eastAsia="Times New Roman"/>
          <w:color w:val="000000"/>
          <w:sz w:val="28"/>
          <w:szCs w:val="28"/>
          <w:lang w:eastAsia="ru-RU"/>
        </w:rPr>
        <w:t xml:space="preserve"> Вищим органом громадського самоврядування </w:t>
      </w:r>
      <w:r>
        <w:rPr>
          <w:rFonts w:eastAsia="Times New Roman"/>
          <w:color w:val="000000"/>
          <w:sz w:val="28"/>
          <w:szCs w:val="28"/>
          <w:lang w:val="uk-UA" w:eastAsia="ru-RU"/>
        </w:rPr>
        <w:t>НВК</w:t>
      </w:r>
      <w:r>
        <w:rPr>
          <w:rFonts w:eastAsia="Times New Roman"/>
          <w:color w:val="000000"/>
          <w:sz w:val="28"/>
          <w:szCs w:val="28"/>
          <w:lang w:eastAsia="ru-RU"/>
        </w:rPr>
        <w:t xml:space="preserve"> є загальні збори колективу, що скликаються не менше 1 разу на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ік.</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Делегати загальних зборів з правом вирішального голосу обираються від таких категорій:</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працівників</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 зборами </w:t>
      </w:r>
      <w:proofErr w:type="gramStart"/>
      <w:r>
        <w:rPr>
          <w:rFonts w:eastAsia="Times New Roman"/>
          <w:color w:val="000000"/>
          <w:sz w:val="28"/>
          <w:szCs w:val="28"/>
          <w:lang w:eastAsia="ru-RU"/>
        </w:rPr>
        <w:t>трудового</w:t>
      </w:r>
      <w:proofErr w:type="gramEnd"/>
      <w:r>
        <w:rPr>
          <w:rFonts w:eastAsia="Times New Roman"/>
          <w:color w:val="000000"/>
          <w:sz w:val="28"/>
          <w:szCs w:val="28"/>
          <w:lang w:eastAsia="ru-RU"/>
        </w:rPr>
        <w:t xml:space="preserve"> колективу, батьків, представників громадськості – класними та груповими батьківськими зборами.</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Кожна категорія обирає пропорційну кількість делегаті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Термін їх повноважень становить – 1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ік.</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Загальні збори правочинні, якщо в їх роботі бере участь не менше половини делегатів кожної з категорій.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ішення приймається простою більшістю голосів присутніх делегатів.</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Право скликати збори мають: голова ради</w:t>
      </w:r>
      <w:r>
        <w:rPr>
          <w:rFonts w:eastAsia="Times New Roman"/>
          <w:color w:val="000000"/>
          <w:sz w:val="28"/>
          <w:szCs w:val="28"/>
          <w:lang w:val="uk-UA" w:eastAsia="ru-RU"/>
        </w:rPr>
        <w:t xml:space="preserve"> НВК</w:t>
      </w:r>
      <w:r>
        <w:rPr>
          <w:rFonts w:eastAsia="Times New Roman"/>
          <w:color w:val="000000"/>
          <w:sz w:val="28"/>
          <w:szCs w:val="28"/>
          <w:lang w:eastAsia="ru-RU"/>
        </w:rPr>
        <w:t>, учасники зборів, якщо за це висловилось не менше третини їх загальної кількості, директор</w:t>
      </w:r>
      <w:r>
        <w:rPr>
          <w:rFonts w:eastAsia="Times New Roman"/>
          <w:color w:val="000000"/>
          <w:sz w:val="28"/>
          <w:szCs w:val="28"/>
          <w:lang w:val="uk-UA" w:eastAsia="ru-RU"/>
        </w:rPr>
        <w:t xml:space="preserve"> НВК</w:t>
      </w:r>
      <w:r>
        <w:rPr>
          <w:rFonts w:eastAsia="Times New Roman"/>
          <w:color w:val="000000"/>
          <w:sz w:val="28"/>
          <w:szCs w:val="28"/>
          <w:lang w:eastAsia="ru-RU"/>
        </w:rPr>
        <w:t>, засновник.</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bCs/>
          <w:color w:val="000000"/>
          <w:sz w:val="28"/>
          <w:szCs w:val="28"/>
          <w:lang w:eastAsia="ru-RU"/>
        </w:rPr>
        <w:t>Загальні збори:</w:t>
      </w:r>
    </w:p>
    <w:p w:rsidR="00526023" w:rsidRDefault="00526023" w:rsidP="00526023">
      <w:pPr>
        <w:numPr>
          <w:ilvl w:val="0"/>
          <w:numId w:val="2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обирають раду</w:t>
      </w:r>
      <w:r>
        <w:rPr>
          <w:rFonts w:eastAsia="Times New Roman"/>
          <w:color w:val="000000"/>
          <w:sz w:val="28"/>
          <w:szCs w:val="28"/>
          <w:lang w:val="uk-UA" w:eastAsia="ru-RU"/>
        </w:rPr>
        <w:t xml:space="preserve"> НВК</w:t>
      </w:r>
      <w:r>
        <w:rPr>
          <w:rFonts w:eastAsia="Times New Roman"/>
          <w:color w:val="000000"/>
          <w:sz w:val="28"/>
          <w:szCs w:val="28"/>
          <w:lang w:eastAsia="ru-RU"/>
        </w:rPr>
        <w:t>, її голову, встановлюють термін їх повноважень;</w:t>
      </w:r>
    </w:p>
    <w:p w:rsidR="00526023" w:rsidRDefault="00526023" w:rsidP="00526023">
      <w:pPr>
        <w:numPr>
          <w:ilvl w:val="0"/>
          <w:numId w:val="2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заслуховують звіт директора й голови ради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розглядають питання навчально-виховної, </w:t>
      </w:r>
      <w:proofErr w:type="gramStart"/>
      <w:r>
        <w:rPr>
          <w:rFonts w:eastAsia="Times New Roman"/>
          <w:color w:val="000000"/>
          <w:sz w:val="28"/>
          <w:szCs w:val="28"/>
          <w:lang w:eastAsia="ru-RU"/>
        </w:rPr>
        <w:t>методичної й</w:t>
      </w:r>
      <w:proofErr w:type="gramEnd"/>
      <w:r>
        <w:rPr>
          <w:rFonts w:eastAsia="Times New Roman"/>
          <w:color w:val="000000"/>
          <w:sz w:val="28"/>
          <w:szCs w:val="28"/>
          <w:lang w:eastAsia="ru-RU"/>
        </w:rPr>
        <w:t xml:space="preserve"> фінансово-господарської діяльності</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затверджують основні напрями вдосконалення навчально-виховного процесу, розглядають інші найважливіші напрями діяльності</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приймають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ішення про стимулювання керівників та інших педагогічних працівників;</w:t>
      </w:r>
    </w:p>
    <w:p w:rsidR="00526023" w:rsidRDefault="00526023" w:rsidP="00526023">
      <w:pPr>
        <w:numPr>
          <w:ilvl w:val="0"/>
          <w:numId w:val="2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розглядають інші управлінсько-прогностичні, фінансово-господарські питання життя й діяльності</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8.5.</w:t>
      </w:r>
      <w:r>
        <w:rPr>
          <w:rFonts w:eastAsia="Times New Roman"/>
          <w:color w:val="000000"/>
          <w:sz w:val="28"/>
          <w:szCs w:val="28"/>
          <w:lang w:eastAsia="ru-RU"/>
        </w:rPr>
        <w:t xml:space="preserve"> </w:t>
      </w:r>
      <w:proofErr w:type="gramStart"/>
      <w:r>
        <w:rPr>
          <w:rFonts w:eastAsia="Times New Roman"/>
          <w:color w:val="000000"/>
          <w:sz w:val="28"/>
          <w:szCs w:val="28"/>
          <w:lang w:eastAsia="ru-RU"/>
        </w:rPr>
        <w:t>У</w:t>
      </w:r>
      <w:r>
        <w:rPr>
          <w:rFonts w:eastAsia="Times New Roman"/>
          <w:color w:val="000000"/>
          <w:sz w:val="28"/>
          <w:szCs w:val="28"/>
          <w:lang w:val="uk-UA" w:eastAsia="ru-RU"/>
        </w:rPr>
        <w:t xml:space="preserve"> </w:t>
      </w:r>
      <w:r>
        <w:rPr>
          <w:rFonts w:eastAsia="Times New Roman"/>
          <w:color w:val="000000"/>
          <w:sz w:val="28"/>
          <w:szCs w:val="28"/>
          <w:lang w:eastAsia="ru-RU"/>
        </w:rPr>
        <w:t>пер</w:t>
      </w:r>
      <w:proofErr w:type="gramEnd"/>
      <w:r>
        <w:rPr>
          <w:rFonts w:eastAsia="Times New Roman"/>
          <w:color w:val="000000"/>
          <w:sz w:val="28"/>
          <w:szCs w:val="28"/>
          <w:lang w:eastAsia="ru-RU"/>
        </w:rPr>
        <w:t>іод між загальними зборами вищим органом громадського самоврядування є рада</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8.5.1.</w:t>
      </w:r>
      <w:r>
        <w:rPr>
          <w:rFonts w:eastAsia="Times New Roman"/>
          <w:color w:val="000000"/>
          <w:sz w:val="28"/>
          <w:szCs w:val="28"/>
          <w:lang w:eastAsia="ru-RU"/>
        </w:rPr>
        <w:t xml:space="preserve"> Метою діяльності ради</w:t>
      </w:r>
      <w:proofErr w:type="gramStart"/>
      <w:r>
        <w:rPr>
          <w:rFonts w:eastAsia="Times New Roman"/>
          <w:color w:val="000000"/>
          <w:sz w:val="28"/>
          <w:szCs w:val="28"/>
          <w:lang w:eastAsia="ru-RU"/>
        </w:rPr>
        <w:t xml:space="preserve"> є:</w:t>
      </w:r>
      <w:proofErr w:type="gramEnd"/>
    </w:p>
    <w:p w:rsidR="00526023" w:rsidRDefault="00526023" w:rsidP="00526023">
      <w:pPr>
        <w:numPr>
          <w:ilvl w:val="0"/>
          <w:numId w:val="2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сприяння демократизації й гуманізації навчально-виховного процесу;</w:t>
      </w:r>
    </w:p>
    <w:p w:rsidR="00526023" w:rsidRDefault="00526023" w:rsidP="00526023">
      <w:pPr>
        <w:numPr>
          <w:ilvl w:val="0"/>
          <w:numId w:val="2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об’єднання зусиль педагогічного й учнівського колективів, батьків, громадськості щодо розвитку </w:t>
      </w:r>
      <w:r>
        <w:rPr>
          <w:rFonts w:eastAsia="Times New Roman"/>
          <w:color w:val="000000"/>
          <w:sz w:val="28"/>
          <w:szCs w:val="28"/>
          <w:lang w:val="uk-UA" w:eastAsia="ru-RU"/>
        </w:rPr>
        <w:t>НВК</w:t>
      </w:r>
      <w:r>
        <w:rPr>
          <w:rFonts w:eastAsia="Times New Roman"/>
          <w:color w:val="000000"/>
          <w:sz w:val="28"/>
          <w:szCs w:val="28"/>
          <w:lang w:eastAsia="ru-RU"/>
        </w:rPr>
        <w:t xml:space="preserve"> та удосконалення навчально-виховного процесу;</w:t>
      </w:r>
    </w:p>
    <w:p w:rsidR="00526023" w:rsidRDefault="00526023" w:rsidP="00526023">
      <w:pPr>
        <w:numPr>
          <w:ilvl w:val="0"/>
          <w:numId w:val="2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формування позитивного імі</w:t>
      </w:r>
      <w:proofErr w:type="gramStart"/>
      <w:r>
        <w:rPr>
          <w:rFonts w:eastAsia="Times New Roman"/>
          <w:color w:val="000000"/>
          <w:sz w:val="28"/>
          <w:szCs w:val="28"/>
          <w:lang w:eastAsia="ru-RU"/>
        </w:rPr>
        <w:t>джу та</w:t>
      </w:r>
      <w:proofErr w:type="gramEnd"/>
      <w:r>
        <w:rPr>
          <w:rFonts w:eastAsia="Times New Roman"/>
          <w:color w:val="000000"/>
          <w:sz w:val="28"/>
          <w:szCs w:val="28"/>
          <w:lang w:eastAsia="ru-RU"/>
        </w:rPr>
        <w:t xml:space="preserve"> демократичного стилю управління</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розширення колегіальних форм управління</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2"/>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ідвищення ролі громадськості у вирішенні питань, пов’язаних з організацією навчально-виховного процесу.</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8.5.2.</w:t>
      </w:r>
      <w:r>
        <w:rPr>
          <w:rFonts w:eastAsia="Times New Roman"/>
          <w:color w:val="000000"/>
          <w:sz w:val="28"/>
          <w:szCs w:val="28"/>
          <w:lang w:eastAsia="ru-RU"/>
        </w:rPr>
        <w:t xml:space="preserve"> Основними завданнями ради</w:t>
      </w:r>
      <w:proofErr w:type="gramStart"/>
      <w:r>
        <w:rPr>
          <w:rFonts w:eastAsia="Times New Roman"/>
          <w:color w:val="000000"/>
          <w:sz w:val="28"/>
          <w:szCs w:val="28"/>
          <w:lang w:eastAsia="ru-RU"/>
        </w:rPr>
        <w:t xml:space="preserve"> є:</w:t>
      </w:r>
      <w:proofErr w:type="gramEnd"/>
    </w:p>
    <w:p w:rsidR="00526023" w:rsidRDefault="00526023" w:rsidP="00526023">
      <w:pPr>
        <w:numPr>
          <w:ilvl w:val="0"/>
          <w:numId w:val="23"/>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ідвищення ефективності навчально-виховного процесу у взаємодії з сім’єю, громадськістю, державними та приватними організаціями;</w:t>
      </w:r>
    </w:p>
    <w:p w:rsidR="00526023" w:rsidRDefault="00526023" w:rsidP="00526023">
      <w:pPr>
        <w:numPr>
          <w:ilvl w:val="0"/>
          <w:numId w:val="2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визначення стратегічних завдань, </w:t>
      </w:r>
      <w:proofErr w:type="gramStart"/>
      <w:r>
        <w:rPr>
          <w:rFonts w:eastAsia="Times New Roman"/>
          <w:color w:val="000000"/>
          <w:sz w:val="28"/>
          <w:szCs w:val="28"/>
          <w:lang w:eastAsia="ru-RU"/>
        </w:rPr>
        <w:t>пр</w:t>
      </w:r>
      <w:proofErr w:type="gramEnd"/>
      <w:r>
        <w:rPr>
          <w:rFonts w:eastAsia="Times New Roman"/>
          <w:color w:val="000000"/>
          <w:sz w:val="28"/>
          <w:szCs w:val="28"/>
          <w:lang w:eastAsia="ru-RU"/>
        </w:rPr>
        <w:t xml:space="preserve">іоритетних напрямів розвитку </w:t>
      </w:r>
      <w:r>
        <w:rPr>
          <w:rFonts w:eastAsia="Times New Roman"/>
          <w:color w:val="000000"/>
          <w:sz w:val="28"/>
          <w:szCs w:val="28"/>
          <w:lang w:val="uk-UA" w:eastAsia="ru-RU"/>
        </w:rPr>
        <w:t>школи-саду</w:t>
      </w:r>
      <w:r>
        <w:rPr>
          <w:rFonts w:eastAsia="Times New Roman"/>
          <w:color w:val="000000"/>
          <w:sz w:val="28"/>
          <w:szCs w:val="28"/>
          <w:lang w:eastAsia="ru-RU"/>
        </w:rPr>
        <w:t xml:space="preserve"> та сприяння організаційно-педагогічному забезпеченню навчально-виховного процесу;</w:t>
      </w:r>
    </w:p>
    <w:p w:rsidR="00526023" w:rsidRDefault="00526023" w:rsidP="00526023">
      <w:pPr>
        <w:numPr>
          <w:ilvl w:val="0"/>
          <w:numId w:val="2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lastRenderedPageBreak/>
        <w:t xml:space="preserve">формування навичок </w:t>
      </w:r>
      <w:proofErr w:type="gramStart"/>
      <w:r>
        <w:rPr>
          <w:rFonts w:eastAsia="Times New Roman"/>
          <w:color w:val="000000"/>
          <w:sz w:val="28"/>
          <w:szCs w:val="28"/>
          <w:lang w:eastAsia="ru-RU"/>
        </w:rPr>
        <w:t>здорового</w:t>
      </w:r>
      <w:proofErr w:type="gramEnd"/>
      <w:r>
        <w:rPr>
          <w:rFonts w:eastAsia="Times New Roman"/>
          <w:color w:val="000000"/>
          <w:sz w:val="28"/>
          <w:szCs w:val="28"/>
          <w:lang w:eastAsia="ru-RU"/>
        </w:rPr>
        <w:t xml:space="preserve"> способу життя;</w:t>
      </w:r>
    </w:p>
    <w:p w:rsidR="00526023" w:rsidRDefault="00526023" w:rsidP="00526023">
      <w:pPr>
        <w:numPr>
          <w:ilvl w:val="0"/>
          <w:numId w:val="2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створення належного педагогічного клімату в</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сприяння духовному, фізичному розвитку учнів (вихованців) та набуття ними </w:t>
      </w:r>
      <w:proofErr w:type="gramStart"/>
      <w:r>
        <w:rPr>
          <w:rFonts w:eastAsia="Times New Roman"/>
          <w:color w:val="000000"/>
          <w:sz w:val="28"/>
          <w:szCs w:val="28"/>
          <w:lang w:eastAsia="ru-RU"/>
        </w:rPr>
        <w:t>соц</w:t>
      </w:r>
      <w:proofErr w:type="gramEnd"/>
      <w:r>
        <w:rPr>
          <w:rFonts w:eastAsia="Times New Roman"/>
          <w:color w:val="000000"/>
          <w:sz w:val="28"/>
          <w:szCs w:val="28"/>
          <w:lang w:eastAsia="ru-RU"/>
        </w:rPr>
        <w:t>іального досвіду;</w:t>
      </w:r>
    </w:p>
    <w:p w:rsidR="00526023" w:rsidRDefault="00526023" w:rsidP="00526023">
      <w:pPr>
        <w:numPr>
          <w:ilvl w:val="0"/>
          <w:numId w:val="23"/>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ідтримка громадських ініціатив щодо вдосконалення навчання та виховання учнів, творчих пошуків і експериментально-дослідницької роботи педагогів;</w:t>
      </w:r>
    </w:p>
    <w:p w:rsidR="00526023" w:rsidRDefault="00526023" w:rsidP="00526023">
      <w:pPr>
        <w:numPr>
          <w:ilvl w:val="0"/>
          <w:numId w:val="2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сприяння організації дозвілля та оздоровлення учнів (вихованців);</w:t>
      </w:r>
    </w:p>
    <w:p w:rsidR="00526023" w:rsidRDefault="00526023" w:rsidP="00526023">
      <w:pPr>
        <w:numPr>
          <w:ilvl w:val="0"/>
          <w:numId w:val="23"/>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ідтримка громадських ініціатив щодо створення належних умов і вдосконалення процесу навчання і виховання учнів (вихованців);</w:t>
      </w:r>
    </w:p>
    <w:p w:rsidR="00526023" w:rsidRDefault="00526023" w:rsidP="00526023">
      <w:pPr>
        <w:numPr>
          <w:ilvl w:val="0"/>
          <w:numId w:val="2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526023" w:rsidRDefault="00526023" w:rsidP="00526023">
      <w:pPr>
        <w:numPr>
          <w:ilvl w:val="0"/>
          <w:numId w:val="2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стимулювання морального та матеріального заохочення учнів (вихованців), сприяння пошуку,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ідтримки обдарованих дітей;</w:t>
      </w:r>
    </w:p>
    <w:p w:rsidR="00526023" w:rsidRDefault="00526023" w:rsidP="00526023">
      <w:pPr>
        <w:numPr>
          <w:ilvl w:val="0"/>
          <w:numId w:val="23"/>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зміцнення партнерських зв’язків </w:t>
      </w:r>
      <w:proofErr w:type="gramStart"/>
      <w:r>
        <w:rPr>
          <w:rFonts w:eastAsia="Times New Roman"/>
          <w:color w:val="000000"/>
          <w:sz w:val="28"/>
          <w:szCs w:val="28"/>
          <w:lang w:eastAsia="ru-RU"/>
        </w:rPr>
        <w:t>м</w:t>
      </w:r>
      <w:proofErr w:type="gramEnd"/>
      <w:r>
        <w:rPr>
          <w:rFonts w:eastAsia="Times New Roman"/>
          <w:color w:val="000000"/>
          <w:sz w:val="28"/>
          <w:szCs w:val="28"/>
          <w:lang w:eastAsia="ru-RU"/>
        </w:rPr>
        <w:t xml:space="preserve">іж родинами учнів (вихованців) та </w:t>
      </w:r>
      <w:r>
        <w:rPr>
          <w:rFonts w:eastAsia="Times New Roman"/>
          <w:color w:val="000000"/>
          <w:sz w:val="28"/>
          <w:szCs w:val="28"/>
          <w:lang w:val="uk-UA" w:eastAsia="ru-RU"/>
        </w:rPr>
        <w:t xml:space="preserve">НВК </w:t>
      </w:r>
      <w:r>
        <w:rPr>
          <w:rFonts w:eastAsia="Times New Roman"/>
          <w:color w:val="000000"/>
          <w:sz w:val="28"/>
          <w:szCs w:val="28"/>
          <w:lang w:eastAsia="ru-RU"/>
        </w:rPr>
        <w:t>з метою забезпечення єдності навчально-виховного процесу.</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8.5.3.</w:t>
      </w:r>
      <w:r>
        <w:rPr>
          <w:rFonts w:eastAsia="Times New Roman"/>
          <w:color w:val="000000"/>
          <w:sz w:val="28"/>
          <w:szCs w:val="28"/>
          <w:lang w:eastAsia="ru-RU"/>
        </w:rPr>
        <w:t xml:space="preserve"> </w:t>
      </w:r>
      <w:proofErr w:type="gramStart"/>
      <w:r>
        <w:rPr>
          <w:rFonts w:eastAsia="Times New Roman"/>
          <w:color w:val="000000"/>
          <w:sz w:val="28"/>
          <w:szCs w:val="28"/>
          <w:lang w:eastAsia="ru-RU"/>
        </w:rPr>
        <w:t>До</w:t>
      </w:r>
      <w:proofErr w:type="gramEnd"/>
      <w:r>
        <w:rPr>
          <w:rFonts w:eastAsia="Times New Roman"/>
          <w:color w:val="000000"/>
          <w:sz w:val="28"/>
          <w:szCs w:val="28"/>
          <w:lang w:eastAsia="ru-RU"/>
        </w:rPr>
        <w:t xml:space="preserve"> ради обираються пропорційно від кількості представників, від педагогічного колектив</w:t>
      </w:r>
      <w:r>
        <w:rPr>
          <w:rFonts w:eastAsia="Times New Roman"/>
          <w:color w:val="000000"/>
          <w:sz w:val="28"/>
          <w:szCs w:val="28"/>
          <w:lang w:val="uk-UA" w:eastAsia="ru-RU"/>
        </w:rPr>
        <w:t>у</w:t>
      </w:r>
      <w:r>
        <w:rPr>
          <w:rFonts w:eastAsia="Times New Roman"/>
          <w:color w:val="000000"/>
          <w:sz w:val="28"/>
          <w:szCs w:val="28"/>
          <w:lang w:eastAsia="ru-RU"/>
        </w:rPr>
        <w:t>, батьків,</w:t>
      </w:r>
      <w:r>
        <w:rPr>
          <w:rFonts w:eastAsia="Times New Roman"/>
          <w:color w:val="000000"/>
          <w:sz w:val="28"/>
          <w:szCs w:val="28"/>
          <w:lang w:val="uk-UA" w:eastAsia="ru-RU"/>
        </w:rPr>
        <w:t xml:space="preserve"> учнів, </w:t>
      </w:r>
      <w:r>
        <w:rPr>
          <w:rFonts w:eastAsia="Times New Roman"/>
          <w:color w:val="000000"/>
          <w:sz w:val="28"/>
          <w:szCs w:val="28"/>
          <w:lang w:eastAsia="ru-RU"/>
        </w:rPr>
        <w:t>громадськості. Представництво в раді й загальна її чисельність визначаються загальними зборами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Р</w:t>
      </w:r>
      <w:proofErr w:type="gramEnd"/>
      <w:r>
        <w:rPr>
          <w:rFonts w:eastAsia="Times New Roman"/>
          <w:color w:val="000000"/>
          <w:sz w:val="28"/>
          <w:szCs w:val="28"/>
          <w:lang w:eastAsia="ru-RU"/>
        </w:rPr>
        <w:t xml:space="preserve">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 </w:t>
      </w:r>
      <w:proofErr w:type="gramStart"/>
      <w:r>
        <w:rPr>
          <w:rFonts w:eastAsia="Times New Roman"/>
          <w:color w:val="000000"/>
          <w:sz w:val="28"/>
          <w:szCs w:val="28"/>
          <w:lang w:eastAsia="ru-RU"/>
        </w:rPr>
        <w:t>ніж</w:t>
      </w:r>
      <w:proofErr w:type="gramEnd"/>
      <w:r>
        <w:rPr>
          <w:rFonts w:eastAsia="Times New Roman"/>
          <w:color w:val="000000"/>
          <w:sz w:val="28"/>
          <w:szCs w:val="28"/>
          <w:lang w:eastAsia="ru-RU"/>
        </w:rPr>
        <w:t xml:space="preserve"> на третину. Термін їх повноважень становить один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ік.</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8.5.4.</w:t>
      </w:r>
      <w:r>
        <w:rPr>
          <w:rFonts w:eastAsia="Times New Roman"/>
          <w:color w:val="000000"/>
          <w:sz w:val="28"/>
          <w:szCs w:val="28"/>
          <w:lang w:eastAsia="ru-RU"/>
        </w:rPr>
        <w:t xml:space="preserve"> Рада </w:t>
      </w:r>
      <w:r>
        <w:rPr>
          <w:rFonts w:eastAsia="Times New Roman"/>
          <w:color w:val="000000"/>
          <w:sz w:val="28"/>
          <w:szCs w:val="28"/>
          <w:lang w:val="uk-UA" w:eastAsia="ru-RU"/>
        </w:rPr>
        <w:t>НВК</w:t>
      </w:r>
      <w:r>
        <w:rPr>
          <w:rFonts w:eastAsia="Times New Roman"/>
          <w:color w:val="000000"/>
          <w:sz w:val="28"/>
          <w:szCs w:val="28"/>
          <w:lang w:eastAsia="ru-RU"/>
        </w:rPr>
        <w:t xml:space="preserve"> діє на засадах:</w:t>
      </w:r>
    </w:p>
    <w:p w:rsidR="00526023" w:rsidRDefault="00526023" w:rsidP="00526023">
      <w:pPr>
        <w:numPr>
          <w:ilvl w:val="0"/>
          <w:numId w:val="24"/>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пр</w:t>
      </w:r>
      <w:proofErr w:type="gramEnd"/>
      <w:r>
        <w:rPr>
          <w:rFonts w:eastAsia="Times New Roman"/>
          <w:color w:val="000000"/>
          <w:sz w:val="28"/>
          <w:szCs w:val="28"/>
          <w:lang w:eastAsia="ru-RU"/>
        </w:rPr>
        <w:t>іоритету прав людини, гармонійного поєднання інтересів особи, суспільства, держави;</w:t>
      </w:r>
    </w:p>
    <w:p w:rsidR="00526023" w:rsidRDefault="00526023" w:rsidP="00526023">
      <w:pPr>
        <w:numPr>
          <w:ilvl w:val="0"/>
          <w:numId w:val="2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дотримання вимог законодавства України;</w:t>
      </w:r>
    </w:p>
    <w:p w:rsidR="00526023" w:rsidRDefault="00526023" w:rsidP="00526023">
      <w:pPr>
        <w:numPr>
          <w:ilvl w:val="0"/>
          <w:numId w:val="2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колегіальності ухвалення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ішень;</w:t>
      </w:r>
    </w:p>
    <w:p w:rsidR="00526023" w:rsidRDefault="00526023" w:rsidP="00526023">
      <w:pPr>
        <w:numPr>
          <w:ilvl w:val="0"/>
          <w:numId w:val="24"/>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добровільності і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івноправності членства, гласності.</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Рада працює за планом, що затверджується загальними зборами.</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Кількість засідань визначається їх </w:t>
      </w:r>
      <w:proofErr w:type="gramStart"/>
      <w:r>
        <w:rPr>
          <w:rFonts w:eastAsia="Times New Roman"/>
          <w:color w:val="000000"/>
          <w:sz w:val="28"/>
          <w:szCs w:val="28"/>
          <w:lang w:eastAsia="ru-RU"/>
        </w:rPr>
        <w:t>доц</w:t>
      </w:r>
      <w:proofErr w:type="gramEnd"/>
      <w:r>
        <w:rPr>
          <w:rFonts w:eastAsia="Times New Roman"/>
          <w:color w:val="000000"/>
          <w:sz w:val="28"/>
          <w:szCs w:val="28"/>
          <w:lang w:eastAsia="ru-RU"/>
        </w:rPr>
        <w:t>ільністю, але має бути не менше чотирьох разів на навчальний рік.</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Засідання ради може скликатися її головою або з ініціативи директора</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засновника, а також членами </w:t>
      </w:r>
      <w:proofErr w:type="gramStart"/>
      <w:r>
        <w:rPr>
          <w:rFonts w:eastAsia="Times New Roman"/>
          <w:color w:val="000000"/>
          <w:sz w:val="28"/>
          <w:szCs w:val="28"/>
          <w:lang w:eastAsia="ru-RU"/>
        </w:rPr>
        <w:t>ради</w:t>
      </w:r>
      <w:proofErr w:type="gramEnd"/>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ішення ради приймається простою більшістю голосів при явці на засідання не менше двох третин її членів.</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У разі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 xml:space="preserve">івності голосів вирішальним є голос голови ради.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ішення ради, що не суперечать законодавству України та Статуту</w:t>
      </w:r>
      <w:r>
        <w:rPr>
          <w:rFonts w:eastAsia="Times New Roman"/>
          <w:color w:val="000000"/>
          <w:sz w:val="28"/>
          <w:szCs w:val="28"/>
          <w:lang w:val="uk-UA" w:eastAsia="ru-RU"/>
        </w:rPr>
        <w:t xml:space="preserve"> НВК</w:t>
      </w:r>
      <w:r>
        <w:rPr>
          <w:rFonts w:eastAsia="Times New Roman"/>
          <w:color w:val="000000"/>
          <w:sz w:val="28"/>
          <w:szCs w:val="28"/>
          <w:lang w:eastAsia="ru-RU"/>
        </w:rPr>
        <w:t>, доводяться в 7-денний термін до відома педагогічному колективу, батьків або осіб, які їх замінюють, та громадськості.</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У разі незгоди </w:t>
      </w:r>
      <w:proofErr w:type="gramStart"/>
      <w:r>
        <w:rPr>
          <w:rFonts w:eastAsia="Times New Roman"/>
          <w:color w:val="000000"/>
          <w:sz w:val="28"/>
          <w:szCs w:val="28"/>
          <w:lang w:eastAsia="ru-RU"/>
        </w:rPr>
        <w:t>адм</w:t>
      </w:r>
      <w:proofErr w:type="gramEnd"/>
      <w:r>
        <w:rPr>
          <w:rFonts w:eastAsia="Times New Roman"/>
          <w:color w:val="000000"/>
          <w:sz w:val="28"/>
          <w:szCs w:val="28"/>
          <w:lang w:eastAsia="ru-RU"/>
        </w:rPr>
        <w:t xml:space="preserve">іністрації </w:t>
      </w:r>
      <w:r>
        <w:rPr>
          <w:rFonts w:eastAsia="Times New Roman"/>
          <w:color w:val="000000"/>
          <w:sz w:val="28"/>
          <w:szCs w:val="28"/>
          <w:lang w:val="uk-UA" w:eastAsia="ru-RU"/>
        </w:rPr>
        <w:t>НВК</w:t>
      </w:r>
      <w:r>
        <w:rPr>
          <w:rFonts w:eastAsia="Times New Roman"/>
          <w:color w:val="000000"/>
          <w:sz w:val="28"/>
          <w:szCs w:val="28"/>
          <w:lang w:eastAsia="ru-RU"/>
        </w:rPr>
        <w:t xml:space="preserve"> з рішенням ради створюється узгоджувальна комісія, що розглядає дані питання.</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До складу комісії входять представники органів громадського самоврядування, </w:t>
      </w:r>
      <w:proofErr w:type="gramStart"/>
      <w:r>
        <w:rPr>
          <w:rFonts w:eastAsia="Times New Roman"/>
          <w:color w:val="000000"/>
          <w:sz w:val="28"/>
          <w:szCs w:val="28"/>
          <w:lang w:eastAsia="ru-RU"/>
        </w:rPr>
        <w:t>адм</w:t>
      </w:r>
      <w:proofErr w:type="gramEnd"/>
      <w:r>
        <w:rPr>
          <w:rFonts w:eastAsia="Times New Roman"/>
          <w:color w:val="000000"/>
          <w:sz w:val="28"/>
          <w:szCs w:val="28"/>
          <w:lang w:eastAsia="ru-RU"/>
        </w:rPr>
        <w:t>іністрації, профспілкового комітету</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8.5.5.</w:t>
      </w:r>
      <w:r>
        <w:rPr>
          <w:rFonts w:eastAsia="Times New Roman"/>
          <w:color w:val="000000"/>
          <w:sz w:val="28"/>
          <w:szCs w:val="28"/>
          <w:lang w:eastAsia="ru-RU"/>
        </w:rPr>
        <w:t xml:space="preserve"> Очолює раду навчально-виховного комплексу голова, який </w:t>
      </w:r>
      <w:proofErr w:type="gramStart"/>
      <w:r>
        <w:rPr>
          <w:rFonts w:eastAsia="Times New Roman"/>
          <w:color w:val="000000"/>
          <w:sz w:val="28"/>
          <w:szCs w:val="28"/>
          <w:lang w:eastAsia="ru-RU"/>
        </w:rPr>
        <w:t>обирається</w:t>
      </w:r>
      <w:proofErr w:type="gramEnd"/>
      <w:r>
        <w:rPr>
          <w:rFonts w:eastAsia="Times New Roman"/>
          <w:color w:val="000000"/>
          <w:sz w:val="28"/>
          <w:szCs w:val="28"/>
          <w:lang w:eastAsia="ru-RU"/>
        </w:rPr>
        <w:t xml:space="preserve"> із складу ради.</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lastRenderedPageBreak/>
        <w:t xml:space="preserve">Голова ради може бути членом педагогічної </w:t>
      </w:r>
      <w:proofErr w:type="gramStart"/>
      <w:r>
        <w:rPr>
          <w:rFonts w:eastAsia="Times New Roman"/>
          <w:color w:val="000000"/>
          <w:sz w:val="28"/>
          <w:szCs w:val="28"/>
          <w:lang w:eastAsia="ru-RU"/>
        </w:rPr>
        <w:t>ради</w:t>
      </w:r>
      <w:proofErr w:type="gramEnd"/>
      <w:r>
        <w:rPr>
          <w:rFonts w:eastAsia="Times New Roman"/>
          <w:color w:val="000000"/>
          <w:sz w:val="28"/>
          <w:szCs w:val="28"/>
          <w:lang w:eastAsia="ru-RU"/>
        </w:rPr>
        <w:t xml:space="preserve">. Головою </w:t>
      </w:r>
      <w:proofErr w:type="gramStart"/>
      <w:r>
        <w:rPr>
          <w:rFonts w:eastAsia="Times New Roman"/>
          <w:color w:val="000000"/>
          <w:sz w:val="28"/>
          <w:szCs w:val="28"/>
          <w:lang w:eastAsia="ru-RU"/>
        </w:rPr>
        <w:t>ради</w:t>
      </w:r>
      <w:proofErr w:type="gramEnd"/>
      <w:r>
        <w:rPr>
          <w:rFonts w:eastAsia="Times New Roman"/>
          <w:color w:val="000000"/>
          <w:sz w:val="28"/>
          <w:szCs w:val="28"/>
          <w:lang w:eastAsia="ru-RU"/>
        </w:rPr>
        <w:t xml:space="preserve">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w:t>
      </w:r>
      <w:proofErr w:type="gramStart"/>
      <w:r>
        <w:rPr>
          <w:rFonts w:eastAsia="Times New Roman"/>
          <w:color w:val="000000"/>
          <w:sz w:val="28"/>
          <w:szCs w:val="28"/>
          <w:lang w:eastAsia="ru-RU"/>
        </w:rPr>
        <w:t>ст</w:t>
      </w:r>
      <w:proofErr w:type="gramEnd"/>
      <w:r>
        <w:rPr>
          <w:rFonts w:eastAsia="Times New Roman"/>
          <w:color w:val="000000"/>
          <w:sz w:val="28"/>
          <w:szCs w:val="28"/>
          <w:lang w:eastAsia="ru-RU"/>
        </w:rPr>
        <w:t xml:space="preserve"> їх роботи визначаються радою.</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Члени ради мають право вносити на розгляд усі питання, що стосуються діяльності</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w:t>
      </w:r>
      <w:proofErr w:type="gramStart"/>
      <w:r>
        <w:rPr>
          <w:rFonts w:eastAsia="Times New Roman"/>
          <w:color w:val="000000"/>
          <w:sz w:val="28"/>
          <w:szCs w:val="28"/>
          <w:lang w:eastAsia="ru-RU"/>
        </w:rPr>
        <w:t>пов’язано</w:t>
      </w:r>
      <w:proofErr w:type="gramEnd"/>
      <w:r>
        <w:rPr>
          <w:rFonts w:eastAsia="Times New Roman"/>
          <w:color w:val="000000"/>
          <w:sz w:val="28"/>
          <w:szCs w:val="28"/>
          <w:lang w:eastAsia="ru-RU"/>
        </w:rPr>
        <w:t>ї з організацією навчально-виховного процесу, проведенням оздоровчих та культурно-масових заходів, питання, пов’язані з додатковим фінансуванням.</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8.5.6.</w:t>
      </w:r>
      <w:r>
        <w:rPr>
          <w:rFonts w:eastAsia="Times New Roman"/>
          <w:color w:val="000000"/>
          <w:sz w:val="28"/>
          <w:szCs w:val="28"/>
          <w:lang w:eastAsia="ru-RU"/>
        </w:rPr>
        <w:t xml:space="preserve"> Рада</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вносить пропозиції щодо зміни типу, статусу, </w:t>
      </w:r>
      <w:proofErr w:type="gramStart"/>
      <w:r>
        <w:rPr>
          <w:rFonts w:eastAsia="Times New Roman"/>
          <w:color w:val="000000"/>
          <w:sz w:val="28"/>
          <w:szCs w:val="28"/>
          <w:lang w:eastAsia="ru-RU"/>
        </w:rPr>
        <w:t>проф</w:t>
      </w:r>
      <w:proofErr w:type="gramEnd"/>
      <w:r>
        <w:rPr>
          <w:rFonts w:eastAsia="Times New Roman"/>
          <w:color w:val="000000"/>
          <w:sz w:val="28"/>
          <w:szCs w:val="28"/>
          <w:lang w:eastAsia="ru-RU"/>
        </w:rPr>
        <w:t>ілів навчання, вивчення іноземних мов та мов національних меншин;</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спільно з </w:t>
      </w:r>
      <w:proofErr w:type="gramStart"/>
      <w:r>
        <w:rPr>
          <w:rFonts w:eastAsia="Times New Roman"/>
          <w:color w:val="000000"/>
          <w:sz w:val="28"/>
          <w:szCs w:val="28"/>
          <w:lang w:eastAsia="ru-RU"/>
        </w:rPr>
        <w:t>адм</w:t>
      </w:r>
      <w:proofErr w:type="gramEnd"/>
      <w:r>
        <w:rPr>
          <w:rFonts w:eastAsia="Times New Roman"/>
          <w:color w:val="000000"/>
          <w:sz w:val="28"/>
          <w:szCs w:val="28"/>
          <w:lang w:eastAsia="ru-RU"/>
        </w:rPr>
        <w:t xml:space="preserve">іністрацією розглядає й затверджує план роботи </w:t>
      </w:r>
      <w:r>
        <w:rPr>
          <w:rFonts w:eastAsia="Times New Roman"/>
          <w:color w:val="000000"/>
          <w:sz w:val="28"/>
          <w:szCs w:val="28"/>
          <w:lang w:val="uk-UA" w:eastAsia="ru-RU"/>
        </w:rPr>
        <w:t xml:space="preserve">НВК </w:t>
      </w:r>
      <w:r>
        <w:rPr>
          <w:rFonts w:eastAsia="Times New Roman"/>
          <w:color w:val="000000"/>
          <w:sz w:val="28"/>
          <w:szCs w:val="28"/>
          <w:lang w:eastAsia="ru-RU"/>
        </w:rPr>
        <w:t>та здійснює контроль за його виконанням;</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затверджує режим роботи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сприяє формуванню мережі класів</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обґрунтовуючи її </w:t>
      </w:r>
      <w:proofErr w:type="gramStart"/>
      <w:r>
        <w:rPr>
          <w:rFonts w:eastAsia="Times New Roman"/>
          <w:color w:val="000000"/>
          <w:sz w:val="28"/>
          <w:szCs w:val="28"/>
          <w:lang w:eastAsia="ru-RU"/>
        </w:rPr>
        <w:t>доц</w:t>
      </w:r>
      <w:proofErr w:type="gramEnd"/>
      <w:r>
        <w:rPr>
          <w:rFonts w:eastAsia="Times New Roman"/>
          <w:color w:val="000000"/>
          <w:sz w:val="28"/>
          <w:szCs w:val="28"/>
          <w:lang w:eastAsia="ru-RU"/>
        </w:rPr>
        <w:t>ільність в органах виконавчої влади та місцевого самоврядування;</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разом з педагогічною радою визначає </w:t>
      </w:r>
      <w:proofErr w:type="gramStart"/>
      <w:r>
        <w:rPr>
          <w:rFonts w:eastAsia="Times New Roman"/>
          <w:color w:val="000000"/>
          <w:sz w:val="28"/>
          <w:szCs w:val="28"/>
          <w:lang w:eastAsia="ru-RU"/>
        </w:rPr>
        <w:t>доц</w:t>
      </w:r>
      <w:proofErr w:type="gramEnd"/>
      <w:r>
        <w:rPr>
          <w:rFonts w:eastAsia="Times New Roman"/>
          <w:color w:val="000000"/>
          <w:sz w:val="28"/>
          <w:szCs w:val="28"/>
          <w:lang w:eastAsia="ru-RU"/>
        </w:rPr>
        <w:t>ільність вивчення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погоджує робочий навчальний план на кожний навчальний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ік;</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заслуховує звіт голови ради, інформацію директора та його заступників з питань навчально-виховної та фінансово-господарчої діяльності;</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виносить на розгляд педагогічної ради пропозиції щодо поліпшення організації позакласної та позашкільної роботи з учнями (вихованцями);</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виступає ініціатором проведення добродійних акцій, вносить на розгляд педагогічної ради та </w:t>
      </w:r>
      <w:r>
        <w:rPr>
          <w:rFonts w:eastAsia="Times New Roman"/>
          <w:color w:val="000000"/>
          <w:sz w:val="28"/>
          <w:szCs w:val="28"/>
          <w:lang w:val="uk-UA" w:eastAsia="ru-RU"/>
        </w:rPr>
        <w:t xml:space="preserve">відділу освіти </w:t>
      </w:r>
      <w:r>
        <w:rPr>
          <w:rFonts w:eastAsia="Times New Roman"/>
          <w:color w:val="000000"/>
          <w:sz w:val="28"/>
          <w:szCs w:val="28"/>
          <w:lang w:eastAsia="ru-RU"/>
        </w:rPr>
        <w:t xml:space="preserve">пропозиції щодо </w:t>
      </w:r>
      <w:proofErr w:type="gramStart"/>
      <w:r>
        <w:rPr>
          <w:rFonts w:eastAsia="Times New Roman"/>
          <w:color w:val="000000"/>
          <w:sz w:val="28"/>
          <w:szCs w:val="28"/>
          <w:lang w:eastAsia="ru-RU"/>
        </w:rPr>
        <w:t>морального</w:t>
      </w:r>
      <w:proofErr w:type="gramEnd"/>
      <w:r>
        <w:rPr>
          <w:rFonts w:eastAsia="Times New Roman"/>
          <w:color w:val="000000"/>
          <w:sz w:val="28"/>
          <w:szCs w:val="28"/>
          <w:lang w:eastAsia="ru-RU"/>
        </w:rPr>
        <w:t xml:space="preserve"> й матеріального заохочення учасників навчально-виховного процесу;</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сприяє створенню та діяльності центрів дозвілля, а також залучає громадськість, батьків, </w:t>
      </w:r>
      <w:proofErr w:type="gramStart"/>
      <w:r>
        <w:rPr>
          <w:rFonts w:eastAsia="Times New Roman"/>
          <w:color w:val="000000"/>
          <w:sz w:val="28"/>
          <w:szCs w:val="28"/>
          <w:lang w:eastAsia="ru-RU"/>
        </w:rPr>
        <w:t>осіб</w:t>
      </w:r>
      <w:proofErr w:type="gramEnd"/>
      <w:r>
        <w:rPr>
          <w:rFonts w:eastAsia="Times New Roman"/>
          <w:color w:val="000000"/>
          <w:sz w:val="28"/>
          <w:szCs w:val="28"/>
          <w:lang w:eastAsia="ru-RU"/>
        </w:rPr>
        <w:t>, які їх замінюють до участі у керівництві гуртками, іншими видами позакласної та позашкільної роботи, до проведення оздоровчих та культурно-масових заходів з учнями (вихованцями);</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розглядає питання родинного виховання;</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бере участь за згодою батьків або осіб, які їх замінюють, в обстеженні житлово-побутових умов учнів, які перебувають в несприятливих </w:t>
      </w:r>
      <w:proofErr w:type="gramStart"/>
      <w:r>
        <w:rPr>
          <w:rFonts w:eastAsia="Times New Roman"/>
          <w:color w:val="000000"/>
          <w:sz w:val="28"/>
          <w:szCs w:val="28"/>
          <w:lang w:eastAsia="ru-RU"/>
        </w:rPr>
        <w:t>соц</w:t>
      </w:r>
      <w:proofErr w:type="gramEnd"/>
      <w:r>
        <w:rPr>
          <w:rFonts w:eastAsia="Times New Roman"/>
          <w:color w:val="000000"/>
          <w:sz w:val="28"/>
          <w:szCs w:val="28"/>
          <w:lang w:eastAsia="ru-RU"/>
        </w:rPr>
        <w:t>іально-економічних умовах;</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сприяє педагогічній освіті батькі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сприяє поповненню біблі</w:t>
      </w:r>
      <w:proofErr w:type="gramStart"/>
      <w:r>
        <w:rPr>
          <w:rFonts w:eastAsia="Times New Roman"/>
          <w:color w:val="000000"/>
          <w:sz w:val="28"/>
          <w:szCs w:val="28"/>
          <w:lang w:eastAsia="ru-RU"/>
        </w:rPr>
        <w:t>отечного</w:t>
      </w:r>
      <w:proofErr w:type="gramEnd"/>
      <w:r>
        <w:rPr>
          <w:rFonts w:eastAsia="Times New Roman"/>
          <w:color w:val="000000"/>
          <w:sz w:val="28"/>
          <w:szCs w:val="28"/>
          <w:lang w:eastAsia="ru-RU"/>
        </w:rPr>
        <w:t xml:space="preserve"> фонду та передплаті періодичних видань;</w:t>
      </w:r>
    </w:p>
    <w:p w:rsidR="00526023" w:rsidRDefault="00526023" w:rsidP="00526023">
      <w:pPr>
        <w:numPr>
          <w:ilvl w:val="0"/>
          <w:numId w:val="25"/>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розглядає питання здобуття обов’язкової дошкільної та початкової загальної освіти учнями;</w:t>
      </w:r>
    </w:p>
    <w:p w:rsidR="00526023" w:rsidRDefault="00526023" w:rsidP="00526023">
      <w:pPr>
        <w:numPr>
          <w:ilvl w:val="0"/>
          <w:numId w:val="25"/>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вносить пропозиції щодо морального й матер</w:t>
      </w:r>
      <w:proofErr w:type="gramEnd"/>
      <w:r>
        <w:rPr>
          <w:rFonts w:eastAsia="Times New Roman"/>
          <w:color w:val="000000"/>
          <w:sz w:val="28"/>
          <w:szCs w:val="28"/>
          <w:lang w:eastAsia="ru-RU"/>
        </w:rPr>
        <w:t>іального заохочення учасників навчально-виховного процесу;</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8.6.</w:t>
      </w:r>
      <w:r>
        <w:rPr>
          <w:rFonts w:eastAsia="Times New Roman"/>
          <w:color w:val="000000"/>
          <w:sz w:val="28"/>
          <w:szCs w:val="28"/>
          <w:lang w:eastAsia="ru-RU"/>
        </w:rPr>
        <w:t xml:space="preserve"> Учнівські збори </w:t>
      </w:r>
      <w:r>
        <w:rPr>
          <w:rFonts w:eastAsia="Times New Roman"/>
          <w:color w:val="000000"/>
          <w:sz w:val="28"/>
          <w:szCs w:val="28"/>
          <w:lang w:val="uk-UA" w:eastAsia="ru-RU"/>
        </w:rPr>
        <w:t>НВК</w:t>
      </w:r>
      <w:r>
        <w:rPr>
          <w:rFonts w:eastAsia="Times New Roman"/>
          <w:color w:val="000000"/>
          <w:sz w:val="28"/>
          <w:szCs w:val="28"/>
          <w:lang w:eastAsia="ru-RU"/>
        </w:rPr>
        <w:t xml:space="preserve"> (класу) – колективний орган учнівського самоврядування. Основною структурною ланкою</w:t>
      </w:r>
      <w:r>
        <w:rPr>
          <w:rFonts w:eastAsia="Times New Roman"/>
          <w:color w:val="000000"/>
          <w:sz w:val="28"/>
          <w:szCs w:val="28"/>
          <w:lang w:val="uk-UA" w:eastAsia="ru-RU"/>
        </w:rPr>
        <w:t xml:space="preserve"> НВК </w:t>
      </w:r>
      <w:r>
        <w:rPr>
          <w:rFonts w:eastAsia="Times New Roman"/>
          <w:color w:val="000000"/>
          <w:sz w:val="28"/>
          <w:szCs w:val="28"/>
          <w:lang w:eastAsia="ru-RU"/>
        </w:rPr>
        <w:t xml:space="preserve">є клас (група - колектив </w:t>
      </w:r>
      <w:r>
        <w:rPr>
          <w:rFonts w:eastAsia="Times New Roman"/>
          <w:color w:val="000000"/>
          <w:sz w:val="28"/>
          <w:szCs w:val="28"/>
          <w:lang w:eastAsia="ru-RU"/>
        </w:rPr>
        <w:lastRenderedPageBreak/>
        <w:t xml:space="preserve">учнів, що формується з метою виконання завдань </w:t>
      </w:r>
      <w:r>
        <w:rPr>
          <w:rFonts w:eastAsia="Times New Roman"/>
          <w:color w:val="000000"/>
          <w:sz w:val="28"/>
          <w:szCs w:val="28"/>
          <w:lang w:val="uk-UA" w:eastAsia="ru-RU"/>
        </w:rPr>
        <w:t>НВК</w:t>
      </w:r>
      <w:r>
        <w:rPr>
          <w:rFonts w:eastAsia="Times New Roman"/>
          <w:color w:val="000000"/>
          <w:sz w:val="28"/>
          <w:szCs w:val="28"/>
          <w:lang w:eastAsia="ru-RU"/>
        </w:rPr>
        <w:t xml:space="preserve"> на основі їх вікових особливостей,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ізнавальних інтересів і соціальних запитів.</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Учнівські збори </w:t>
      </w:r>
      <w:r>
        <w:rPr>
          <w:rFonts w:eastAsia="Times New Roman"/>
          <w:color w:val="000000"/>
          <w:sz w:val="28"/>
          <w:szCs w:val="28"/>
          <w:lang w:val="uk-UA" w:eastAsia="ru-RU"/>
        </w:rPr>
        <w:t>НВК</w:t>
      </w:r>
      <w:r>
        <w:rPr>
          <w:rFonts w:eastAsia="Times New Roman"/>
          <w:color w:val="000000"/>
          <w:sz w:val="28"/>
          <w:szCs w:val="28"/>
          <w:lang w:eastAsia="ru-RU"/>
        </w:rPr>
        <w:t xml:space="preserve"> (класу):</w:t>
      </w:r>
    </w:p>
    <w:p w:rsidR="00526023" w:rsidRDefault="00526023" w:rsidP="00526023">
      <w:pPr>
        <w:numPr>
          <w:ilvl w:val="0"/>
          <w:numId w:val="2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обирають органи учнівського самоврядування </w:t>
      </w:r>
      <w:r>
        <w:rPr>
          <w:rFonts w:eastAsia="Times New Roman"/>
          <w:color w:val="000000"/>
          <w:sz w:val="28"/>
          <w:szCs w:val="28"/>
          <w:lang w:val="uk-UA" w:eastAsia="ru-RU"/>
        </w:rPr>
        <w:t>НВК</w:t>
      </w:r>
      <w:r>
        <w:rPr>
          <w:rFonts w:eastAsia="Times New Roman"/>
          <w:color w:val="000000"/>
          <w:sz w:val="28"/>
          <w:szCs w:val="28"/>
          <w:lang w:eastAsia="ru-RU"/>
        </w:rPr>
        <w:t xml:space="preserve"> (класу)</w:t>
      </w:r>
      <w:proofErr w:type="gramStart"/>
      <w:r>
        <w:rPr>
          <w:rFonts w:eastAsia="Times New Roman"/>
          <w:color w:val="000000"/>
          <w:sz w:val="28"/>
          <w:szCs w:val="28"/>
          <w:lang w:eastAsia="ru-RU"/>
        </w:rPr>
        <w:t xml:space="preserve"> ;</w:t>
      </w:r>
      <w:proofErr w:type="gramEnd"/>
    </w:p>
    <w:p w:rsidR="00526023" w:rsidRDefault="00526023" w:rsidP="00526023">
      <w:pPr>
        <w:numPr>
          <w:ilvl w:val="0"/>
          <w:numId w:val="26"/>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висувають своїх представників для участі в роботі органів громадського самоврядування;</w:t>
      </w:r>
      <w:proofErr w:type="gramEnd"/>
    </w:p>
    <w:p w:rsidR="00526023" w:rsidRDefault="00526023" w:rsidP="00526023">
      <w:pPr>
        <w:numPr>
          <w:ilvl w:val="0"/>
          <w:numId w:val="26"/>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обговорюють питання організації навчання, діяльності й дозвілля учнів </w:t>
      </w:r>
      <w:r>
        <w:rPr>
          <w:rFonts w:eastAsia="Times New Roman"/>
          <w:color w:val="000000"/>
          <w:sz w:val="28"/>
          <w:szCs w:val="28"/>
          <w:lang w:val="uk-UA" w:eastAsia="ru-RU"/>
        </w:rPr>
        <w:t>НВК</w:t>
      </w:r>
      <w:r>
        <w:rPr>
          <w:rFonts w:eastAsia="Times New Roman"/>
          <w:color w:val="000000"/>
          <w:sz w:val="28"/>
          <w:szCs w:val="28"/>
          <w:lang w:eastAsia="ru-RU"/>
        </w:rPr>
        <w:t xml:space="preserve"> (класу).</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8.7.</w:t>
      </w:r>
      <w:r>
        <w:rPr>
          <w:rFonts w:eastAsia="Times New Roman"/>
          <w:color w:val="000000"/>
          <w:sz w:val="28"/>
          <w:szCs w:val="28"/>
          <w:lang w:eastAsia="ru-RU"/>
        </w:rPr>
        <w:t xml:space="preserve"> Батьківські збори </w:t>
      </w:r>
      <w:r>
        <w:rPr>
          <w:rFonts w:eastAsia="Times New Roman"/>
          <w:color w:val="000000"/>
          <w:sz w:val="28"/>
          <w:szCs w:val="28"/>
          <w:lang w:val="uk-UA" w:eastAsia="ru-RU"/>
        </w:rPr>
        <w:t xml:space="preserve">НВК </w:t>
      </w:r>
      <w:r>
        <w:rPr>
          <w:rFonts w:eastAsia="Times New Roman"/>
          <w:color w:val="000000"/>
          <w:sz w:val="28"/>
          <w:szCs w:val="28"/>
          <w:lang w:eastAsia="ru-RU"/>
        </w:rPr>
        <w:t>(класу, групи) – колективний орган батьківського самоврядування.</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Батьківські збори </w:t>
      </w:r>
      <w:r>
        <w:rPr>
          <w:rFonts w:eastAsia="Times New Roman"/>
          <w:color w:val="000000"/>
          <w:sz w:val="28"/>
          <w:szCs w:val="28"/>
          <w:lang w:val="uk-UA" w:eastAsia="ru-RU"/>
        </w:rPr>
        <w:t>НВК</w:t>
      </w:r>
      <w:r>
        <w:rPr>
          <w:rFonts w:eastAsia="Times New Roman"/>
          <w:color w:val="000000"/>
          <w:sz w:val="28"/>
          <w:szCs w:val="28"/>
          <w:lang w:eastAsia="ru-RU"/>
        </w:rPr>
        <w:t xml:space="preserve"> (класу, групи):</w:t>
      </w:r>
    </w:p>
    <w:p w:rsidR="00526023" w:rsidRDefault="00526023" w:rsidP="00526023">
      <w:pPr>
        <w:numPr>
          <w:ilvl w:val="0"/>
          <w:numId w:val="2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обирають органи батьківського самоврядування;</w:t>
      </w:r>
    </w:p>
    <w:p w:rsidR="00526023" w:rsidRDefault="00526023" w:rsidP="00526023">
      <w:pPr>
        <w:numPr>
          <w:ilvl w:val="0"/>
          <w:numId w:val="2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обирають своїх представникі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для участі в роботі громадського самоврядування</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залучають батьків до участі в навчально-виховному процесі</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7"/>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вносять на розгляд</w:t>
      </w:r>
      <w:proofErr w:type="gramStart"/>
      <w:r>
        <w:rPr>
          <w:rFonts w:eastAsia="Times New Roman"/>
          <w:color w:val="000000"/>
          <w:sz w:val="28"/>
          <w:szCs w:val="28"/>
          <w:lang w:eastAsia="ru-RU"/>
        </w:rPr>
        <w:t xml:space="preserve"> Р</w:t>
      </w:r>
      <w:proofErr w:type="gramEnd"/>
      <w:r>
        <w:rPr>
          <w:rFonts w:eastAsia="Times New Roman"/>
          <w:color w:val="000000"/>
          <w:sz w:val="28"/>
          <w:szCs w:val="28"/>
          <w:lang w:eastAsia="ru-RU"/>
        </w:rPr>
        <w:t>ади</w:t>
      </w:r>
      <w:r>
        <w:rPr>
          <w:rFonts w:eastAsia="Times New Roman"/>
          <w:color w:val="000000"/>
          <w:sz w:val="28"/>
          <w:szCs w:val="28"/>
          <w:lang w:val="uk-UA" w:eastAsia="ru-RU"/>
        </w:rPr>
        <w:t xml:space="preserve"> НВК</w:t>
      </w:r>
      <w:r>
        <w:rPr>
          <w:rFonts w:eastAsia="Times New Roman"/>
          <w:color w:val="000000"/>
          <w:sz w:val="28"/>
          <w:szCs w:val="28"/>
          <w:lang w:eastAsia="ru-RU"/>
        </w:rPr>
        <w:t>, педагогічної ради, директора та його заступників пропозиції щодо організації навчально-виховного процесу в класі та</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8.8.</w:t>
      </w:r>
      <w:r>
        <w:rPr>
          <w:rFonts w:eastAsia="Times New Roman"/>
          <w:color w:val="000000"/>
          <w:sz w:val="28"/>
          <w:szCs w:val="28"/>
          <w:lang w:eastAsia="ru-RU"/>
        </w:rPr>
        <w:t xml:space="preserve"> У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може бути створена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іклувальна рада.</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8.8.1</w:t>
      </w:r>
      <w:r>
        <w:rPr>
          <w:rFonts w:eastAsia="Times New Roman"/>
          <w:color w:val="000000"/>
          <w:sz w:val="28"/>
          <w:szCs w:val="28"/>
          <w:lang w:eastAsia="ru-RU"/>
        </w:rPr>
        <w:t xml:space="preserve"> Метою діяльності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іклувальної ради є створення умов доступності дошкільної та початкової загальної освіти для всіх громадян, задоволення освітніх потреб особи, залучення широкої громадськості до вирішення проблем навчання і виховання.</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8.8.2.</w:t>
      </w:r>
      <w:r>
        <w:rPr>
          <w:rFonts w:eastAsia="Times New Roman"/>
          <w:color w:val="000000"/>
          <w:sz w:val="28"/>
          <w:szCs w:val="28"/>
          <w:lang w:eastAsia="ru-RU"/>
        </w:rPr>
        <w:t xml:space="preserve"> Основними завданнями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іклувальної ради є:</w:t>
      </w:r>
    </w:p>
    <w:p w:rsidR="00526023" w:rsidRDefault="00526023" w:rsidP="00526023">
      <w:pPr>
        <w:numPr>
          <w:ilvl w:val="0"/>
          <w:numId w:val="2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сприяння виконанню законодавства України щодо обов’язковості повної дошкільної та початкової загальної освіти;</w:t>
      </w:r>
    </w:p>
    <w:p w:rsidR="00526023" w:rsidRDefault="00526023" w:rsidP="00526023">
      <w:pPr>
        <w:numPr>
          <w:ilvl w:val="0"/>
          <w:numId w:val="2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співпраця з органами виконавчої влади, організаціями,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ідприємствами, установами, навчальними закладами, окремими громадянами, спрямована на поліпшення умов навчання й виховання учнів (вихованців) у</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зміцнення навчально-виробничої, </w:t>
      </w:r>
      <w:proofErr w:type="gramStart"/>
      <w:r>
        <w:rPr>
          <w:rFonts w:eastAsia="Times New Roman"/>
          <w:color w:val="000000"/>
          <w:sz w:val="28"/>
          <w:szCs w:val="28"/>
          <w:lang w:eastAsia="ru-RU"/>
        </w:rPr>
        <w:t>матер</w:t>
      </w:r>
      <w:proofErr w:type="gramEnd"/>
      <w:r>
        <w:rPr>
          <w:rFonts w:eastAsia="Times New Roman"/>
          <w:color w:val="000000"/>
          <w:sz w:val="28"/>
          <w:szCs w:val="28"/>
          <w:lang w:eastAsia="ru-RU"/>
        </w:rPr>
        <w:t>іально-технічної, спортивної, корекційної та лікувально-оздоровчої бази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2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організація змістовного дозвілля та оздоровлення учні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і педагогічних працівників;</w:t>
      </w:r>
    </w:p>
    <w:p w:rsidR="00526023" w:rsidRDefault="00526023" w:rsidP="00526023">
      <w:pPr>
        <w:numPr>
          <w:ilvl w:val="0"/>
          <w:numId w:val="2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вироблення рекомендацій щодо раціонального використання фонду всеобучу;</w:t>
      </w:r>
    </w:p>
    <w:p w:rsidR="00526023" w:rsidRDefault="00526023" w:rsidP="00526023">
      <w:pPr>
        <w:numPr>
          <w:ilvl w:val="0"/>
          <w:numId w:val="2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запобігання дитячої бездоглядності;</w:t>
      </w:r>
    </w:p>
    <w:p w:rsidR="00526023" w:rsidRDefault="00526023" w:rsidP="00526023">
      <w:pPr>
        <w:numPr>
          <w:ilvl w:val="0"/>
          <w:numId w:val="2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стимулювання творчої праці педагогічних працівникі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та учнів;</w:t>
      </w:r>
    </w:p>
    <w:p w:rsidR="00526023" w:rsidRDefault="00526023" w:rsidP="00526023">
      <w:pPr>
        <w:numPr>
          <w:ilvl w:val="0"/>
          <w:numId w:val="28"/>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всебічне зміцнення зв’язків між родинами учні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та </w:t>
      </w:r>
      <w:r>
        <w:rPr>
          <w:rFonts w:eastAsia="Times New Roman"/>
          <w:color w:val="000000"/>
          <w:sz w:val="28"/>
          <w:szCs w:val="28"/>
          <w:lang w:val="uk-UA" w:eastAsia="ru-RU"/>
        </w:rPr>
        <w:t>НВК.</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8.8.3.</w:t>
      </w:r>
      <w:r>
        <w:rPr>
          <w:rFonts w:eastAsia="Times New Roman"/>
          <w:color w:val="000000"/>
          <w:sz w:val="28"/>
          <w:szCs w:val="28"/>
          <w:lang w:eastAsia="ru-RU"/>
        </w:rPr>
        <w:t xml:space="preserve">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іклувальна рада формується у складі не менше 5 осіб з представників місцевих органів виконавчої влади та самоврядування, підприємств, установ, організацій, навчальних закладів, окремих громадян.</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Члени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іклувальної ради обираються на загальних зборах </w:t>
      </w:r>
      <w:r>
        <w:rPr>
          <w:rFonts w:eastAsia="Times New Roman"/>
          <w:color w:val="000000"/>
          <w:sz w:val="28"/>
          <w:szCs w:val="28"/>
          <w:lang w:val="uk-UA" w:eastAsia="ru-RU"/>
        </w:rPr>
        <w:t>НВК</w:t>
      </w:r>
      <w:r>
        <w:rPr>
          <w:rFonts w:eastAsia="Times New Roman"/>
          <w:color w:val="000000"/>
          <w:sz w:val="28"/>
          <w:szCs w:val="28"/>
          <w:lang w:eastAsia="ru-RU"/>
        </w:rPr>
        <w:t xml:space="preserve"> шляхом голосування простою більшістю голосів.</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Члени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іклувальної ради працюють на громадських засадах.</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Не допускається втручання членів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іклувальної ради в навчально-виховний процес без згоди директора</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lastRenderedPageBreak/>
        <w:t xml:space="preserve">У випадках, коли хтось із членів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іклувальної ради вибуває, на загальних зборах </w:t>
      </w:r>
      <w:r>
        <w:rPr>
          <w:rFonts w:eastAsia="Times New Roman"/>
          <w:color w:val="000000"/>
          <w:sz w:val="28"/>
          <w:szCs w:val="28"/>
          <w:lang w:val="uk-UA" w:eastAsia="ru-RU"/>
        </w:rPr>
        <w:t xml:space="preserve">НВК  </w:t>
      </w:r>
      <w:r>
        <w:rPr>
          <w:rFonts w:eastAsia="Times New Roman"/>
          <w:color w:val="000000"/>
          <w:sz w:val="28"/>
          <w:szCs w:val="28"/>
          <w:lang w:eastAsia="ru-RU"/>
        </w:rPr>
        <w:t>на його місце обирається інша особа.</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8.8.4.</w:t>
      </w:r>
      <w:r>
        <w:rPr>
          <w:rFonts w:eastAsia="Times New Roman"/>
          <w:color w:val="000000"/>
          <w:sz w:val="28"/>
          <w:szCs w:val="28"/>
          <w:lang w:eastAsia="ru-RU"/>
        </w:rPr>
        <w:t xml:space="preserve">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іклувальна рада діє на засадах:</w:t>
      </w:r>
    </w:p>
    <w:p w:rsidR="00526023" w:rsidRDefault="00526023" w:rsidP="00526023">
      <w:pPr>
        <w:numPr>
          <w:ilvl w:val="0"/>
          <w:numId w:val="29"/>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пр</w:t>
      </w:r>
      <w:proofErr w:type="gramEnd"/>
      <w:r>
        <w:rPr>
          <w:rFonts w:eastAsia="Times New Roman"/>
          <w:color w:val="000000"/>
          <w:sz w:val="28"/>
          <w:szCs w:val="28"/>
          <w:lang w:eastAsia="ru-RU"/>
        </w:rPr>
        <w:t>іоритету прав людини, гармонійного поєднання інтересів особи, суспільства, держави;</w:t>
      </w:r>
    </w:p>
    <w:p w:rsidR="00526023" w:rsidRDefault="00526023" w:rsidP="00526023">
      <w:pPr>
        <w:numPr>
          <w:ilvl w:val="0"/>
          <w:numId w:val="29"/>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дотримання вимог законодавства України;</w:t>
      </w:r>
    </w:p>
    <w:p w:rsidR="00526023" w:rsidRDefault="00526023" w:rsidP="00526023">
      <w:pPr>
        <w:numPr>
          <w:ilvl w:val="0"/>
          <w:numId w:val="29"/>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самоврядування;</w:t>
      </w:r>
    </w:p>
    <w:p w:rsidR="00526023" w:rsidRDefault="00526023" w:rsidP="00526023">
      <w:pPr>
        <w:numPr>
          <w:ilvl w:val="0"/>
          <w:numId w:val="29"/>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колегіальності ухвалення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ішень;</w:t>
      </w:r>
    </w:p>
    <w:p w:rsidR="00526023" w:rsidRDefault="00526023" w:rsidP="00526023">
      <w:pPr>
        <w:numPr>
          <w:ilvl w:val="0"/>
          <w:numId w:val="29"/>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добровільності і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івноправності членства;</w:t>
      </w:r>
    </w:p>
    <w:p w:rsidR="00526023" w:rsidRDefault="00526023" w:rsidP="00526023">
      <w:pPr>
        <w:numPr>
          <w:ilvl w:val="0"/>
          <w:numId w:val="29"/>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гласності.</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Робота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іклувальної ради планується довільно. Кількість засідань визначається їх </w:t>
      </w:r>
      <w:proofErr w:type="gramStart"/>
      <w:r>
        <w:rPr>
          <w:rFonts w:eastAsia="Times New Roman"/>
          <w:color w:val="000000"/>
          <w:sz w:val="28"/>
          <w:szCs w:val="28"/>
          <w:lang w:eastAsia="ru-RU"/>
        </w:rPr>
        <w:t>доц</w:t>
      </w:r>
      <w:proofErr w:type="gramEnd"/>
      <w:r>
        <w:rPr>
          <w:rFonts w:eastAsia="Times New Roman"/>
          <w:color w:val="000000"/>
          <w:sz w:val="28"/>
          <w:szCs w:val="28"/>
          <w:lang w:eastAsia="ru-RU"/>
        </w:rPr>
        <w:t>ільністю, але, як правило, не менш ніж чотири рази на рік. Позачергові засідання можуть проводитись також на вимогу третини й більше її членів.</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Засідання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іклувальної ради є правомочним, якщо на ньому присутні не менше двох третин її членів.</w:t>
      </w:r>
    </w:p>
    <w:p w:rsidR="00526023" w:rsidRDefault="00526023" w:rsidP="00526023">
      <w:p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ішення піклувальної ради приймається простою більшістю голосів.</w:t>
      </w:r>
    </w:p>
    <w:p w:rsidR="00526023" w:rsidRDefault="00526023" w:rsidP="00526023">
      <w:p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іклувальна рада інформує про свою діяльність у доступній формі на зборах, у засобах масової інформації, через спеціальні стенди.</w:t>
      </w:r>
    </w:p>
    <w:p w:rsidR="00526023" w:rsidRDefault="00526023" w:rsidP="00526023">
      <w:p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ішення піклувальної ради в 7-денний термін доводяться до відома колективу</w:t>
      </w:r>
      <w:r>
        <w:rPr>
          <w:rFonts w:eastAsia="Times New Roman"/>
          <w:color w:val="000000"/>
          <w:sz w:val="28"/>
          <w:szCs w:val="28"/>
          <w:lang w:val="uk-UA" w:eastAsia="ru-RU"/>
        </w:rPr>
        <w:t xml:space="preserve"> НВК</w:t>
      </w:r>
      <w:r>
        <w:rPr>
          <w:rFonts w:eastAsia="Times New Roman"/>
          <w:color w:val="000000"/>
          <w:sz w:val="28"/>
          <w:szCs w:val="28"/>
          <w:lang w:eastAsia="ru-RU"/>
        </w:rPr>
        <w:t>, батьків, громадськості, їх виконання організовується членами піклувальної ради.</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8.8.5.</w:t>
      </w:r>
      <w:r>
        <w:rPr>
          <w:rFonts w:eastAsia="Times New Roman"/>
          <w:color w:val="000000"/>
          <w:sz w:val="28"/>
          <w:szCs w:val="28"/>
          <w:lang w:eastAsia="ru-RU"/>
        </w:rPr>
        <w:t xml:space="preserve"> Очолює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іклувальну раду голова, який обирається шляхом голосування на її засіданні з числа членів піклувальної ради.</w:t>
      </w:r>
    </w:p>
    <w:p w:rsidR="00526023" w:rsidRDefault="00526023" w:rsidP="00526023">
      <w:p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З</w:t>
      </w:r>
      <w:proofErr w:type="gramEnd"/>
      <w:r>
        <w:rPr>
          <w:rFonts w:eastAsia="Times New Roman"/>
          <w:color w:val="000000"/>
          <w:sz w:val="28"/>
          <w:szCs w:val="28"/>
          <w:lang w:eastAsia="ru-RU"/>
        </w:rPr>
        <w:t xml:space="preserve"> числа членів піклувальної ради також обирається заступник та секретар.</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Голова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іклувальної ради:</w:t>
      </w:r>
    </w:p>
    <w:p w:rsidR="00526023" w:rsidRDefault="00526023" w:rsidP="00526023">
      <w:pPr>
        <w:numPr>
          <w:ilvl w:val="0"/>
          <w:numId w:val="3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скликає й координує роботу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іклувальної ради;</w:t>
      </w:r>
    </w:p>
    <w:p w:rsidR="00526023" w:rsidRDefault="00526023" w:rsidP="00526023">
      <w:pPr>
        <w:numPr>
          <w:ilvl w:val="0"/>
          <w:numId w:val="3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готує й проводить засідання, затверджує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ішення піклувальної ради;</w:t>
      </w:r>
    </w:p>
    <w:p w:rsidR="00526023" w:rsidRDefault="00526023" w:rsidP="00526023">
      <w:pPr>
        <w:numPr>
          <w:ilvl w:val="0"/>
          <w:numId w:val="3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визначає функції заступника, секретаря та інших члені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w:t>
      </w:r>
    </w:p>
    <w:p w:rsidR="00526023" w:rsidRDefault="00526023" w:rsidP="00526023">
      <w:pPr>
        <w:numPr>
          <w:ilvl w:val="0"/>
          <w:numId w:val="30"/>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представляє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іклувальну раду в установах, підприємствах та організаціях з питань, віднесених до її повноважень.</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Голова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іклувальної ради має право делегувати свої повноваження членам піклувальної ради.</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8.8.6.</w:t>
      </w:r>
      <w:r>
        <w:rPr>
          <w:rFonts w:eastAsia="Times New Roman"/>
          <w:color w:val="000000"/>
          <w:sz w:val="28"/>
          <w:szCs w:val="28"/>
          <w:lang w:eastAsia="ru-RU"/>
        </w:rPr>
        <w:t xml:space="preserve">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іклувальна рада має право:</w:t>
      </w:r>
    </w:p>
    <w:p w:rsidR="00526023" w:rsidRDefault="00526023" w:rsidP="00526023">
      <w:pPr>
        <w:numPr>
          <w:ilvl w:val="0"/>
          <w:numId w:val="3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вносити на розгляд органів виконавчої влади, керівника</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загальних зборів пропозиції щодо зміцнення матеріально-технічної, навчально-виробничої, наукової, </w:t>
      </w:r>
      <w:proofErr w:type="gramStart"/>
      <w:r>
        <w:rPr>
          <w:rFonts w:eastAsia="Times New Roman"/>
          <w:color w:val="000000"/>
          <w:sz w:val="28"/>
          <w:szCs w:val="28"/>
          <w:lang w:eastAsia="ru-RU"/>
        </w:rPr>
        <w:t>культурно-спортивно</w:t>
      </w:r>
      <w:proofErr w:type="gramEnd"/>
      <w:r>
        <w:rPr>
          <w:rFonts w:eastAsia="Times New Roman"/>
          <w:color w:val="000000"/>
          <w:sz w:val="28"/>
          <w:szCs w:val="28"/>
          <w:lang w:eastAsia="ru-RU"/>
        </w:rPr>
        <w:t>ї, корекційної та лікувально-оздоровчої бази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3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залучати додаткові джерела фінансування навчально-виховного комплексу;</w:t>
      </w:r>
    </w:p>
    <w:p w:rsidR="00526023" w:rsidRDefault="00526023" w:rsidP="00526023">
      <w:pPr>
        <w:numPr>
          <w:ilvl w:val="0"/>
          <w:numId w:val="3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вживати </w:t>
      </w:r>
      <w:proofErr w:type="gramStart"/>
      <w:r>
        <w:rPr>
          <w:rFonts w:eastAsia="Times New Roman"/>
          <w:color w:val="000000"/>
          <w:sz w:val="28"/>
          <w:szCs w:val="28"/>
          <w:lang w:eastAsia="ru-RU"/>
        </w:rPr>
        <w:t>заходи до зміцнення матер</w:t>
      </w:r>
      <w:proofErr w:type="gramEnd"/>
      <w:r>
        <w:rPr>
          <w:rFonts w:eastAsia="Times New Roman"/>
          <w:color w:val="000000"/>
          <w:sz w:val="28"/>
          <w:szCs w:val="28"/>
          <w:lang w:eastAsia="ru-RU"/>
        </w:rPr>
        <w:t>іально-технічної і навчально-методичної бази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3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стимулювати творчу працю педагогічних працівників, учнів (вихованців);</w:t>
      </w:r>
    </w:p>
    <w:p w:rsidR="00526023" w:rsidRDefault="00526023" w:rsidP="00526023">
      <w:pPr>
        <w:numPr>
          <w:ilvl w:val="0"/>
          <w:numId w:val="3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брати участь у розгляді звернень громадян з питань, що стосуються роботи</w:t>
      </w:r>
      <w:r>
        <w:rPr>
          <w:rFonts w:eastAsia="Times New Roman"/>
          <w:color w:val="000000"/>
          <w:sz w:val="28"/>
          <w:szCs w:val="28"/>
          <w:lang w:val="uk-UA" w:eastAsia="ru-RU"/>
        </w:rPr>
        <w:t xml:space="preserve"> </w:t>
      </w:r>
      <w:r>
        <w:rPr>
          <w:rFonts w:eastAsia="Times New Roman"/>
          <w:color w:val="000000"/>
          <w:sz w:val="28"/>
          <w:szCs w:val="28"/>
          <w:lang w:eastAsia="ru-RU"/>
        </w:rPr>
        <w:t xml:space="preserve"> </w:t>
      </w:r>
      <w:r>
        <w:rPr>
          <w:rFonts w:eastAsia="Times New Roman"/>
          <w:color w:val="000000"/>
          <w:sz w:val="28"/>
          <w:szCs w:val="28"/>
          <w:lang w:val="uk-UA" w:eastAsia="ru-RU"/>
        </w:rPr>
        <w:t xml:space="preserve">НВК </w:t>
      </w:r>
      <w:r>
        <w:rPr>
          <w:rFonts w:eastAsia="Times New Roman"/>
          <w:color w:val="000000"/>
          <w:sz w:val="28"/>
          <w:szCs w:val="28"/>
          <w:lang w:eastAsia="ru-RU"/>
        </w:rPr>
        <w:t>з метою сприяння їх вирішенню у встановленому порядку;</w:t>
      </w:r>
    </w:p>
    <w:p w:rsidR="00526023" w:rsidRDefault="00526023" w:rsidP="00526023">
      <w:pPr>
        <w:numPr>
          <w:ilvl w:val="0"/>
          <w:numId w:val="31"/>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створювати комісії, ініціативні групи, </w:t>
      </w:r>
      <w:proofErr w:type="gramStart"/>
      <w:r>
        <w:rPr>
          <w:rFonts w:eastAsia="Times New Roman"/>
          <w:color w:val="000000"/>
          <w:sz w:val="28"/>
          <w:szCs w:val="28"/>
          <w:lang w:eastAsia="ru-RU"/>
        </w:rPr>
        <w:t>до</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складу</w:t>
      </w:r>
      <w:proofErr w:type="gramEnd"/>
      <w:r>
        <w:rPr>
          <w:rFonts w:eastAsia="Times New Roman"/>
          <w:color w:val="000000"/>
          <w:sz w:val="28"/>
          <w:szCs w:val="28"/>
          <w:lang w:eastAsia="ru-RU"/>
        </w:rPr>
        <w:t xml:space="preserve"> яких входять представники громадськості, педагогічного колективу, батьки або особи, які їх замінюють.</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lastRenderedPageBreak/>
        <w:t>8.9.</w:t>
      </w:r>
      <w:r>
        <w:rPr>
          <w:rFonts w:eastAsia="Times New Roman"/>
          <w:color w:val="000000"/>
          <w:sz w:val="28"/>
          <w:szCs w:val="28"/>
          <w:lang w:eastAsia="ru-RU"/>
        </w:rPr>
        <w:t xml:space="preserve"> У </w:t>
      </w:r>
      <w:r>
        <w:rPr>
          <w:rFonts w:eastAsia="Times New Roman"/>
          <w:color w:val="000000"/>
          <w:sz w:val="28"/>
          <w:szCs w:val="28"/>
          <w:lang w:val="uk-UA" w:eastAsia="ru-RU"/>
        </w:rPr>
        <w:t xml:space="preserve">НВК </w:t>
      </w:r>
      <w:r>
        <w:rPr>
          <w:rFonts w:eastAsia="Times New Roman"/>
          <w:color w:val="000000"/>
          <w:sz w:val="28"/>
          <w:szCs w:val="28"/>
          <w:lang w:eastAsia="ru-RU"/>
        </w:rPr>
        <w:t>створюється постійно діючий дорадчий колегіальний орган – педагогічна рада.</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Головою педагогічної </w:t>
      </w:r>
      <w:proofErr w:type="gramStart"/>
      <w:r>
        <w:rPr>
          <w:rFonts w:eastAsia="Times New Roman"/>
          <w:color w:val="000000"/>
          <w:sz w:val="28"/>
          <w:szCs w:val="28"/>
          <w:lang w:eastAsia="ru-RU"/>
        </w:rPr>
        <w:t>ради</w:t>
      </w:r>
      <w:proofErr w:type="gramEnd"/>
      <w:r>
        <w:rPr>
          <w:rFonts w:eastAsia="Times New Roman"/>
          <w:color w:val="000000"/>
          <w:sz w:val="28"/>
          <w:szCs w:val="28"/>
          <w:lang w:eastAsia="ru-RU"/>
        </w:rPr>
        <w:t xml:space="preserve"> є директор</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8.10.</w:t>
      </w:r>
      <w:r>
        <w:rPr>
          <w:rFonts w:eastAsia="Times New Roman"/>
          <w:color w:val="000000"/>
          <w:sz w:val="28"/>
          <w:szCs w:val="28"/>
          <w:lang w:eastAsia="ru-RU"/>
        </w:rPr>
        <w:t xml:space="preserve"> Членами педагогічної </w:t>
      </w:r>
      <w:proofErr w:type="gramStart"/>
      <w:r>
        <w:rPr>
          <w:rFonts w:eastAsia="Times New Roman"/>
          <w:color w:val="000000"/>
          <w:sz w:val="28"/>
          <w:szCs w:val="28"/>
          <w:lang w:eastAsia="ru-RU"/>
        </w:rPr>
        <w:t>ради</w:t>
      </w:r>
      <w:proofErr w:type="gramEnd"/>
      <w:r>
        <w:rPr>
          <w:rFonts w:eastAsia="Times New Roman"/>
          <w:color w:val="000000"/>
          <w:sz w:val="28"/>
          <w:szCs w:val="28"/>
          <w:lang w:eastAsia="ru-RU"/>
        </w:rPr>
        <w:t xml:space="preserve"> є педагогічні працівники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Педагогічна рада розглядає питання:</w:t>
      </w:r>
    </w:p>
    <w:p w:rsidR="00526023" w:rsidRDefault="00526023" w:rsidP="00526023">
      <w:pPr>
        <w:numPr>
          <w:ilvl w:val="0"/>
          <w:numId w:val="3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удосконалення і </w:t>
      </w:r>
      <w:proofErr w:type="gramStart"/>
      <w:r>
        <w:rPr>
          <w:rFonts w:eastAsia="Times New Roman"/>
          <w:color w:val="000000"/>
          <w:sz w:val="28"/>
          <w:szCs w:val="28"/>
          <w:lang w:eastAsia="ru-RU"/>
        </w:rPr>
        <w:t>методичного</w:t>
      </w:r>
      <w:proofErr w:type="gramEnd"/>
      <w:r>
        <w:rPr>
          <w:rFonts w:eastAsia="Times New Roman"/>
          <w:color w:val="000000"/>
          <w:sz w:val="28"/>
          <w:szCs w:val="28"/>
          <w:lang w:eastAsia="ru-RU"/>
        </w:rPr>
        <w:t xml:space="preserve"> забезпечення навчально-виховного процесу, планування та режим роботи</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numPr>
          <w:ilvl w:val="0"/>
          <w:numId w:val="32"/>
        </w:numPr>
        <w:spacing w:after="0" w:line="200" w:lineRule="atLeast"/>
        <w:jc w:val="both"/>
        <w:rPr>
          <w:rFonts w:eastAsia="Times New Roman"/>
          <w:color w:val="000000"/>
          <w:sz w:val="28"/>
          <w:szCs w:val="28"/>
          <w:lang w:eastAsia="ru-RU"/>
        </w:rPr>
      </w:pPr>
      <w:r>
        <w:rPr>
          <w:rFonts w:eastAsia="Times New Roman"/>
          <w:color w:val="000000"/>
          <w:sz w:val="28"/>
          <w:szCs w:val="28"/>
          <w:lang w:eastAsia="ru-RU"/>
        </w:rPr>
        <w:t xml:space="preserve">переведення учнів до наступних класів і їх випуску, видачі документів про відповідний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івень освіти, нагородження за досягнення у навчанні;</w:t>
      </w:r>
    </w:p>
    <w:p w:rsidR="00526023" w:rsidRDefault="00526023" w:rsidP="00526023">
      <w:pPr>
        <w:numPr>
          <w:ilvl w:val="0"/>
          <w:numId w:val="32"/>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526023" w:rsidRDefault="00526023" w:rsidP="00526023">
      <w:pPr>
        <w:numPr>
          <w:ilvl w:val="0"/>
          <w:numId w:val="32"/>
        </w:numPr>
        <w:spacing w:after="0" w:line="200" w:lineRule="atLeast"/>
        <w:jc w:val="both"/>
        <w:rPr>
          <w:rFonts w:eastAsia="Times New Roman"/>
          <w:color w:val="000000"/>
          <w:sz w:val="28"/>
          <w:szCs w:val="28"/>
          <w:lang w:eastAsia="ru-RU"/>
        </w:rPr>
      </w:pPr>
      <w:proofErr w:type="gramStart"/>
      <w:r>
        <w:rPr>
          <w:rFonts w:eastAsia="Times New Roman"/>
          <w:color w:val="000000"/>
          <w:sz w:val="28"/>
          <w:szCs w:val="28"/>
          <w:lang w:eastAsia="ru-RU"/>
        </w:rPr>
        <w:t>морального</w:t>
      </w:r>
      <w:proofErr w:type="gramEnd"/>
      <w:r>
        <w:rPr>
          <w:rFonts w:eastAsia="Times New Roman"/>
          <w:color w:val="000000"/>
          <w:sz w:val="28"/>
          <w:szCs w:val="28"/>
          <w:lang w:eastAsia="ru-RU"/>
        </w:rPr>
        <w:t xml:space="preserve"> та матеріального заохочення учнів та працівників</w:t>
      </w:r>
      <w:r>
        <w:rPr>
          <w:rFonts w:eastAsia="Times New Roman"/>
          <w:color w:val="000000"/>
          <w:sz w:val="28"/>
          <w:szCs w:val="28"/>
          <w:lang w:val="uk-UA" w:eastAsia="ru-RU"/>
        </w:rPr>
        <w:t xml:space="preserve"> НВК</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8.11.</w:t>
      </w:r>
      <w:r>
        <w:rPr>
          <w:rFonts w:eastAsia="Times New Roman"/>
          <w:color w:val="000000"/>
          <w:sz w:val="28"/>
          <w:szCs w:val="28"/>
          <w:lang w:val="uk-UA" w:eastAsia="ru-RU"/>
        </w:rPr>
        <w:t xml:space="preserve"> </w:t>
      </w:r>
      <w:r>
        <w:rPr>
          <w:rFonts w:eastAsia="Times New Roman"/>
          <w:color w:val="000000"/>
          <w:sz w:val="28"/>
          <w:szCs w:val="28"/>
          <w:lang w:eastAsia="ru-RU"/>
        </w:rPr>
        <w:t xml:space="preserve">Робота педагогічної ради планується </w:t>
      </w:r>
      <w:proofErr w:type="gramStart"/>
      <w:r>
        <w:rPr>
          <w:rFonts w:eastAsia="Times New Roman"/>
          <w:color w:val="000000"/>
          <w:sz w:val="28"/>
          <w:szCs w:val="28"/>
          <w:lang w:eastAsia="ru-RU"/>
        </w:rPr>
        <w:t>в дов</w:t>
      </w:r>
      <w:proofErr w:type="gramEnd"/>
      <w:r>
        <w:rPr>
          <w:rFonts w:eastAsia="Times New Roman"/>
          <w:color w:val="000000"/>
          <w:sz w:val="28"/>
          <w:szCs w:val="28"/>
          <w:lang w:eastAsia="ru-RU"/>
        </w:rPr>
        <w:t>ільній формі відповідно до потреб</w:t>
      </w:r>
      <w:r>
        <w:rPr>
          <w:rFonts w:eastAsia="Times New Roman"/>
          <w:color w:val="000000"/>
          <w:sz w:val="28"/>
          <w:szCs w:val="28"/>
          <w:lang w:val="uk-UA" w:eastAsia="ru-RU"/>
        </w:rPr>
        <w:t xml:space="preserve"> НВК</w:t>
      </w:r>
      <w:r>
        <w:rPr>
          <w:rFonts w:eastAsia="Times New Roman"/>
          <w:color w:val="000000"/>
          <w:sz w:val="28"/>
          <w:szCs w:val="28"/>
          <w:lang w:eastAsia="ru-RU"/>
        </w:rPr>
        <w:t xml:space="preserve">. Кількість засідань педагогічної ради визначається їх </w:t>
      </w:r>
      <w:proofErr w:type="gramStart"/>
      <w:r>
        <w:rPr>
          <w:rFonts w:eastAsia="Times New Roman"/>
          <w:color w:val="000000"/>
          <w:sz w:val="28"/>
          <w:szCs w:val="28"/>
          <w:lang w:eastAsia="ru-RU"/>
        </w:rPr>
        <w:t>доц</w:t>
      </w:r>
      <w:proofErr w:type="gramEnd"/>
      <w:r>
        <w:rPr>
          <w:rFonts w:eastAsia="Times New Roman"/>
          <w:color w:val="000000"/>
          <w:sz w:val="28"/>
          <w:szCs w:val="28"/>
          <w:lang w:eastAsia="ru-RU"/>
        </w:rPr>
        <w:t>ільністю, але не може бути менше чотирьох разів на рік.</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eastAsia="ru-RU"/>
        </w:rPr>
        <w:t>Члени педагогічної ради мають право виносити на її розгляд актуальні питання навчально-виховного процесу.</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8.12.</w:t>
      </w:r>
      <w:r>
        <w:rPr>
          <w:rFonts w:eastAsia="Times New Roman"/>
          <w:color w:val="000000"/>
          <w:sz w:val="28"/>
          <w:szCs w:val="28"/>
          <w:lang w:eastAsia="ru-RU"/>
        </w:rPr>
        <w:t xml:space="preserve"> У </w:t>
      </w:r>
      <w:r>
        <w:rPr>
          <w:rFonts w:eastAsia="Times New Roman"/>
          <w:color w:val="000000"/>
          <w:sz w:val="28"/>
          <w:szCs w:val="28"/>
          <w:lang w:val="uk-UA" w:eastAsia="ru-RU"/>
        </w:rPr>
        <w:t>НВК</w:t>
      </w:r>
      <w:r>
        <w:rPr>
          <w:rFonts w:eastAsia="Times New Roman"/>
          <w:color w:val="000000"/>
          <w:sz w:val="28"/>
          <w:szCs w:val="28"/>
          <w:lang w:eastAsia="ru-RU"/>
        </w:rPr>
        <w:t xml:space="preserve"> можуть створюватись учнівські і вчительські громадські організації, що діють відповідно до </w:t>
      </w:r>
      <w:proofErr w:type="gramStart"/>
      <w:r>
        <w:rPr>
          <w:rFonts w:eastAsia="Times New Roman"/>
          <w:color w:val="000000"/>
          <w:sz w:val="28"/>
          <w:szCs w:val="28"/>
          <w:lang w:eastAsia="ru-RU"/>
        </w:rPr>
        <w:t>чинного</w:t>
      </w:r>
      <w:proofErr w:type="gramEnd"/>
      <w:r>
        <w:rPr>
          <w:rFonts w:eastAsia="Times New Roman"/>
          <w:color w:val="000000"/>
          <w:sz w:val="28"/>
          <w:szCs w:val="28"/>
          <w:lang w:eastAsia="ru-RU"/>
        </w:rPr>
        <w:t xml:space="preserve"> законодавства України.</w:t>
      </w:r>
    </w:p>
    <w:p w:rsidR="00526023" w:rsidRDefault="00526023" w:rsidP="00526023">
      <w:pPr>
        <w:spacing w:after="0" w:line="200" w:lineRule="atLeast"/>
        <w:jc w:val="both"/>
        <w:rPr>
          <w:rFonts w:eastAsia="Times New Roman"/>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val="uk-UA" w:eastAsia="ru-RU"/>
        </w:rPr>
      </w:pPr>
      <w:r>
        <w:rPr>
          <w:rFonts w:eastAsia="Times New Roman"/>
          <w:b/>
          <w:bCs/>
          <w:color w:val="000000"/>
          <w:sz w:val="28"/>
          <w:szCs w:val="28"/>
          <w:lang w:eastAsia="ru-RU"/>
        </w:rPr>
        <w:t>IX</w:t>
      </w:r>
      <w:r>
        <w:rPr>
          <w:rFonts w:eastAsia="Times New Roman"/>
          <w:b/>
          <w:bCs/>
          <w:color w:val="000000"/>
          <w:sz w:val="28"/>
          <w:szCs w:val="28"/>
          <w:lang w:val="uk-UA" w:eastAsia="ru-RU"/>
        </w:rPr>
        <w:t xml:space="preserve">. Майно </w:t>
      </w:r>
      <w:r>
        <w:rPr>
          <w:rFonts w:eastAsia="Times New Roman"/>
          <w:b/>
          <w:color w:val="000000"/>
          <w:sz w:val="28"/>
          <w:szCs w:val="28"/>
          <w:lang w:val="uk-UA" w:eastAsia="ru-RU"/>
        </w:rPr>
        <w:t>НВК</w:t>
      </w:r>
    </w:p>
    <w:p w:rsidR="00526023" w:rsidRDefault="00526023" w:rsidP="00526023">
      <w:pPr>
        <w:spacing w:after="0" w:line="240" w:lineRule="auto"/>
        <w:jc w:val="both"/>
        <w:rPr>
          <w:color w:val="000000"/>
          <w:sz w:val="28"/>
          <w:szCs w:val="28"/>
          <w:lang w:val="uk-UA"/>
        </w:rPr>
      </w:pPr>
      <w:r>
        <w:rPr>
          <w:b/>
          <w:color w:val="000000"/>
          <w:sz w:val="28"/>
          <w:szCs w:val="28"/>
          <w:lang w:val="uk-UA"/>
        </w:rPr>
        <w:t>9.1.</w:t>
      </w:r>
      <w:r>
        <w:rPr>
          <w:color w:val="000000"/>
          <w:sz w:val="28"/>
          <w:szCs w:val="28"/>
          <w:lang w:val="uk-UA"/>
        </w:rPr>
        <w:t xml:space="preserve"> Майно НВК є спільною власністю Підволочиської селищної ради і перебуває в оперативному управлінні НВК.</w:t>
      </w:r>
    </w:p>
    <w:p w:rsidR="00526023" w:rsidRDefault="00526023" w:rsidP="00526023">
      <w:pPr>
        <w:spacing w:after="0" w:line="240" w:lineRule="auto"/>
        <w:jc w:val="both"/>
        <w:rPr>
          <w:color w:val="000000"/>
          <w:sz w:val="28"/>
          <w:szCs w:val="28"/>
          <w:lang w:val="uk-UA"/>
        </w:rPr>
      </w:pPr>
      <w:r>
        <w:rPr>
          <w:b/>
          <w:color w:val="000000"/>
          <w:sz w:val="28"/>
          <w:szCs w:val="28"/>
          <w:lang w:val="uk-UA"/>
        </w:rPr>
        <w:t>9.2.</w:t>
      </w:r>
      <w:r>
        <w:rPr>
          <w:color w:val="000000"/>
          <w:sz w:val="28"/>
          <w:szCs w:val="28"/>
          <w:lang w:val="uk-UA"/>
        </w:rPr>
        <w:t xml:space="preserve"> НВК з дозволу Підволочистької селищної ради має право продавати, передавати, обмінювати, здавати в оренду , надавати в користування відповідно до чинного законодавства підприємствам, організаціям та установам, а також громадянам нежилі приміщення, устаткування, транспортні засоби, інвентар та інші матеріальні цінності, а також списування їх з балансу.</w:t>
      </w:r>
    </w:p>
    <w:p w:rsidR="00526023" w:rsidRDefault="00526023" w:rsidP="00526023">
      <w:pPr>
        <w:spacing w:after="0" w:line="240" w:lineRule="auto"/>
        <w:jc w:val="both"/>
        <w:rPr>
          <w:color w:val="000000"/>
          <w:sz w:val="28"/>
          <w:szCs w:val="28"/>
          <w:lang w:val="uk-UA"/>
        </w:rPr>
      </w:pPr>
      <w:r>
        <w:rPr>
          <w:b/>
          <w:color w:val="000000"/>
          <w:sz w:val="28"/>
          <w:szCs w:val="28"/>
          <w:lang w:val="uk-UA"/>
        </w:rPr>
        <w:t>9.3</w:t>
      </w:r>
      <w:r>
        <w:rPr>
          <w:color w:val="000000"/>
          <w:sz w:val="28"/>
          <w:szCs w:val="28"/>
          <w:lang w:val="uk-UA"/>
        </w:rPr>
        <w:t>.Майно НВКскладають основні фонди ( приміщення, обладнання тощо), інші матеріальні цінності, вартість яких відображається у самостійному балансі НВК.</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9.4.</w:t>
      </w:r>
      <w:r>
        <w:rPr>
          <w:rFonts w:eastAsia="Times New Roman"/>
          <w:color w:val="000000"/>
          <w:sz w:val="28"/>
          <w:szCs w:val="28"/>
          <w:lang w:eastAsia="ru-RU"/>
        </w:rPr>
        <w:t xml:space="preserve"> Вилучення основних фондів, оборотних кошті</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та іншого майна </w:t>
      </w:r>
      <w:r>
        <w:rPr>
          <w:rFonts w:eastAsia="Times New Roman"/>
          <w:color w:val="000000"/>
          <w:sz w:val="28"/>
          <w:szCs w:val="28"/>
          <w:lang w:val="uk-UA" w:eastAsia="ru-RU"/>
        </w:rPr>
        <w:t>школи-саду</w:t>
      </w:r>
      <w:r>
        <w:rPr>
          <w:rFonts w:eastAsia="Times New Roman"/>
          <w:color w:val="000000"/>
          <w:sz w:val="28"/>
          <w:szCs w:val="28"/>
          <w:lang w:eastAsia="ru-RU"/>
        </w:rPr>
        <w:t xml:space="preserve"> проводиться лише у випадках, передбачених чинним законодавством. Збитки, задані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внаслідок порушення його майнових прав іншими юридичними та фізичними особами, відшкодовуються відповідно до </w:t>
      </w:r>
      <w:proofErr w:type="gramStart"/>
      <w:r>
        <w:rPr>
          <w:rFonts w:eastAsia="Times New Roman"/>
          <w:color w:val="000000"/>
          <w:sz w:val="28"/>
          <w:szCs w:val="28"/>
          <w:lang w:eastAsia="ru-RU"/>
        </w:rPr>
        <w:t>чинного</w:t>
      </w:r>
      <w:proofErr w:type="gramEnd"/>
      <w:r>
        <w:rPr>
          <w:rFonts w:eastAsia="Times New Roman"/>
          <w:color w:val="000000"/>
          <w:sz w:val="28"/>
          <w:szCs w:val="28"/>
          <w:lang w:eastAsia="ru-RU"/>
        </w:rPr>
        <w:t xml:space="preserve"> законодавства.</w:t>
      </w:r>
    </w:p>
    <w:p w:rsidR="00526023" w:rsidRDefault="00526023" w:rsidP="00526023">
      <w:pPr>
        <w:spacing w:after="0" w:line="200" w:lineRule="atLeast"/>
        <w:jc w:val="both"/>
        <w:rPr>
          <w:rFonts w:eastAsia="Times New Roman"/>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eastAsia="ru-RU"/>
        </w:rPr>
      </w:pPr>
      <w:r>
        <w:rPr>
          <w:rFonts w:eastAsia="Times New Roman"/>
          <w:b/>
          <w:bCs/>
          <w:color w:val="000000"/>
          <w:sz w:val="28"/>
          <w:szCs w:val="28"/>
          <w:lang w:eastAsia="ru-RU"/>
        </w:rPr>
        <w:t>X. Фінансово-господарська діяльність</w:t>
      </w:r>
    </w:p>
    <w:p w:rsidR="00526023" w:rsidRDefault="00526023" w:rsidP="00526023">
      <w:pPr>
        <w:spacing w:after="0" w:line="240" w:lineRule="auto"/>
        <w:jc w:val="both"/>
        <w:rPr>
          <w:rFonts w:eastAsia="Times New Roman"/>
          <w:color w:val="000000"/>
          <w:sz w:val="28"/>
          <w:szCs w:val="28"/>
          <w:lang w:eastAsia="ru-RU"/>
        </w:rPr>
      </w:pPr>
      <w:r>
        <w:rPr>
          <w:rFonts w:eastAsia="Times New Roman"/>
          <w:b/>
          <w:color w:val="000000"/>
          <w:sz w:val="28"/>
          <w:szCs w:val="28"/>
          <w:lang w:eastAsia="ru-RU"/>
        </w:rPr>
        <w:t>10.1.</w:t>
      </w:r>
      <w:r>
        <w:rPr>
          <w:rFonts w:eastAsia="Times New Roman"/>
          <w:color w:val="000000"/>
          <w:sz w:val="28"/>
          <w:szCs w:val="28"/>
          <w:lang w:eastAsia="ru-RU"/>
        </w:rPr>
        <w:t xml:space="preserve"> Фінансово-господарська діяльність </w:t>
      </w:r>
      <w:r>
        <w:rPr>
          <w:rFonts w:eastAsia="Times New Roman"/>
          <w:color w:val="000000"/>
          <w:sz w:val="28"/>
          <w:szCs w:val="28"/>
          <w:lang w:val="uk-UA" w:eastAsia="ru-RU"/>
        </w:rPr>
        <w:t>НВК</w:t>
      </w:r>
      <w:r>
        <w:rPr>
          <w:rFonts w:eastAsia="Times New Roman"/>
          <w:color w:val="000000"/>
          <w:sz w:val="28"/>
          <w:szCs w:val="28"/>
          <w:lang w:eastAsia="ru-RU"/>
        </w:rPr>
        <w:t xml:space="preserve"> здійснюється </w:t>
      </w:r>
      <w:proofErr w:type="gramStart"/>
      <w:r>
        <w:rPr>
          <w:rFonts w:eastAsia="Times New Roman"/>
          <w:color w:val="000000"/>
          <w:sz w:val="28"/>
          <w:szCs w:val="28"/>
          <w:lang w:eastAsia="ru-RU"/>
        </w:rPr>
        <w:t>на</w:t>
      </w:r>
      <w:proofErr w:type="gramEnd"/>
      <w:r>
        <w:rPr>
          <w:rFonts w:eastAsia="Times New Roman"/>
          <w:color w:val="000000"/>
          <w:sz w:val="28"/>
          <w:szCs w:val="28"/>
          <w:lang w:eastAsia="ru-RU"/>
        </w:rPr>
        <w:t xml:space="preserve"> основі його кошторису.</w:t>
      </w:r>
    </w:p>
    <w:p w:rsidR="00526023" w:rsidRDefault="00526023" w:rsidP="00526023">
      <w:pPr>
        <w:tabs>
          <w:tab w:val="left" w:pos="6930"/>
        </w:tabs>
        <w:spacing w:after="0" w:line="240" w:lineRule="auto"/>
        <w:rPr>
          <w:rFonts w:eastAsia="Times New Roman"/>
          <w:sz w:val="28"/>
          <w:szCs w:val="28"/>
          <w:lang w:eastAsia="ru-RU"/>
        </w:rPr>
      </w:pPr>
      <w:r>
        <w:rPr>
          <w:rFonts w:eastAsia="Times New Roman"/>
          <w:b/>
          <w:color w:val="000000"/>
          <w:sz w:val="28"/>
          <w:szCs w:val="28"/>
          <w:lang w:eastAsia="ru-RU"/>
        </w:rPr>
        <w:t>10.2</w:t>
      </w:r>
      <w:r>
        <w:rPr>
          <w:rFonts w:eastAsia="Times New Roman"/>
          <w:color w:val="000000"/>
          <w:sz w:val="28"/>
          <w:szCs w:val="28"/>
          <w:lang w:eastAsia="ru-RU"/>
        </w:rPr>
        <w:t xml:space="preserve">. </w:t>
      </w:r>
      <w:r>
        <w:rPr>
          <w:rFonts w:eastAsia="Times New Roman"/>
          <w:sz w:val="28"/>
          <w:szCs w:val="28"/>
          <w:lang w:eastAsia="ru-RU"/>
        </w:rPr>
        <w:t>Джерелами формування кошторису школи</w:t>
      </w:r>
      <w:proofErr w:type="gramStart"/>
      <w:r>
        <w:rPr>
          <w:rFonts w:eastAsia="Times New Roman"/>
          <w:sz w:val="28"/>
          <w:szCs w:val="28"/>
          <w:lang w:eastAsia="ru-RU"/>
        </w:rPr>
        <w:t xml:space="preserve"> є:</w:t>
      </w:r>
      <w:proofErr w:type="gramEnd"/>
    </w:p>
    <w:p w:rsidR="00526023" w:rsidRDefault="00526023" w:rsidP="00526023">
      <w:pPr>
        <w:tabs>
          <w:tab w:val="left" w:pos="6930"/>
        </w:tabs>
        <w:spacing w:after="0" w:line="240" w:lineRule="auto"/>
        <w:rPr>
          <w:rFonts w:eastAsia="Times New Roman"/>
          <w:sz w:val="28"/>
          <w:szCs w:val="28"/>
          <w:lang w:eastAsia="ru-RU"/>
        </w:rPr>
      </w:pPr>
      <w:r>
        <w:rPr>
          <w:rFonts w:eastAsia="Times New Roman"/>
          <w:sz w:val="28"/>
          <w:szCs w:val="28"/>
          <w:lang w:eastAsia="ru-RU"/>
        </w:rPr>
        <w:t xml:space="preserve">   -  кошти власника</w:t>
      </w:r>
      <w:r>
        <w:rPr>
          <w:rFonts w:eastAsia="Times New Roman"/>
          <w:sz w:val="28"/>
          <w:szCs w:val="28"/>
          <w:lang w:val="uk-UA" w:eastAsia="ru-RU"/>
        </w:rPr>
        <w:t xml:space="preserve"> </w:t>
      </w:r>
      <w:r>
        <w:rPr>
          <w:rFonts w:eastAsia="Times New Roman"/>
          <w:sz w:val="28"/>
          <w:szCs w:val="28"/>
          <w:lang w:eastAsia="ru-RU"/>
        </w:rPr>
        <w:t>(засновника)</w:t>
      </w:r>
      <w:proofErr w:type="gramStart"/>
      <w:r>
        <w:rPr>
          <w:rFonts w:eastAsia="Times New Roman"/>
          <w:sz w:val="28"/>
          <w:szCs w:val="28"/>
          <w:lang w:eastAsia="ru-RU"/>
        </w:rPr>
        <w:t xml:space="preserve"> ;</w:t>
      </w:r>
      <w:proofErr w:type="gramEnd"/>
    </w:p>
    <w:p w:rsidR="00526023" w:rsidRDefault="00526023" w:rsidP="00526023">
      <w:pPr>
        <w:tabs>
          <w:tab w:val="left" w:pos="6930"/>
        </w:tabs>
        <w:spacing w:after="0" w:line="240" w:lineRule="auto"/>
        <w:jc w:val="both"/>
        <w:rPr>
          <w:rFonts w:eastAsia="Times New Roman"/>
          <w:sz w:val="28"/>
          <w:szCs w:val="28"/>
          <w:lang w:eastAsia="ru-RU"/>
        </w:rPr>
      </w:pPr>
      <w:r>
        <w:rPr>
          <w:rFonts w:eastAsia="Times New Roman"/>
          <w:b/>
          <w:sz w:val="28"/>
          <w:szCs w:val="28"/>
          <w:lang w:eastAsia="ru-RU"/>
        </w:rPr>
        <w:t xml:space="preserve">   </w:t>
      </w:r>
      <w:r>
        <w:rPr>
          <w:rFonts w:eastAsia="Times New Roman"/>
          <w:sz w:val="28"/>
          <w:szCs w:val="28"/>
          <w:lang w:val="uk-UA" w:eastAsia="ru-RU"/>
        </w:rPr>
        <w:t xml:space="preserve">- </w:t>
      </w:r>
      <w:r>
        <w:rPr>
          <w:rFonts w:eastAsia="Times New Roman"/>
          <w:sz w:val="28"/>
          <w:szCs w:val="28"/>
          <w:lang w:eastAsia="ru-RU"/>
        </w:rPr>
        <w:t xml:space="preserve"> кошти місцевого бюджету, освітня субвенція,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526023" w:rsidRDefault="00526023" w:rsidP="00526023">
      <w:pPr>
        <w:spacing w:after="0" w:line="240" w:lineRule="auto"/>
        <w:jc w:val="both"/>
        <w:rPr>
          <w:rFonts w:eastAsia="Times New Roman"/>
          <w:sz w:val="28"/>
          <w:szCs w:val="28"/>
          <w:lang w:eastAsia="ru-RU"/>
        </w:rPr>
      </w:pPr>
      <w:r>
        <w:rPr>
          <w:rFonts w:eastAsia="Times New Roman"/>
          <w:sz w:val="28"/>
          <w:szCs w:val="28"/>
          <w:lang w:eastAsia="ru-RU"/>
        </w:rPr>
        <w:t>-кошти, отримані за надання платних послуг;</w:t>
      </w:r>
    </w:p>
    <w:p w:rsidR="00526023" w:rsidRDefault="00526023" w:rsidP="00526023">
      <w:pPr>
        <w:spacing w:after="0" w:line="240" w:lineRule="auto"/>
        <w:jc w:val="both"/>
        <w:rPr>
          <w:rFonts w:eastAsia="Times New Roman"/>
          <w:sz w:val="28"/>
          <w:szCs w:val="28"/>
          <w:lang w:eastAsia="ru-RU"/>
        </w:rPr>
      </w:pPr>
      <w:r>
        <w:rPr>
          <w:rFonts w:eastAsia="Times New Roman"/>
          <w:sz w:val="28"/>
          <w:szCs w:val="28"/>
          <w:lang w:eastAsia="ru-RU"/>
        </w:rPr>
        <w:lastRenderedPageBreak/>
        <w:t xml:space="preserve">-доходи від реалізації продукції навчально-виробничих майстерень, навчально-дослідних ділянок, </w:t>
      </w:r>
      <w:proofErr w:type="gramStart"/>
      <w:r>
        <w:rPr>
          <w:rFonts w:eastAsia="Times New Roman"/>
          <w:sz w:val="28"/>
          <w:szCs w:val="28"/>
          <w:lang w:eastAsia="ru-RU"/>
        </w:rPr>
        <w:t>п</w:t>
      </w:r>
      <w:proofErr w:type="gramEnd"/>
      <w:r>
        <w:rPr>
          <w:rFonts w:eastAsia="Times New Roman"/>
          <w:sz w:val="28"/>
          <w:szCs w:val="28"/>
          <w:lang w:eastAsia="ru-RU"/>
        </w:rPr>
        <w:t xml:space="preserve">ідсобних господарств, від передачі в оренду приміщень, споруд, обладнання. Оренда приміщень </w:t>
      </w:r>
      <w:proofErr w:type="gramStart"/>
      <w:r>
        <w:rPr>
          <w:rFonts w:eastAsia="Times New Roman"/>
          <w:sz w:val="28"/>
          <w:szCs w:val="28"/>
          <w:lang w:eastAsia="ru-RU"/>
        </w:rPr>
        <w:t>допускається</w:t>
      </w:r>
      <w:proofErr w:type="gramEnd"/>
      <w:r>
        <w:rPr>
          <w:rFonts w:eastAsia="Times New Roman"/>
          <w:sz w:val="28"/>
          <w:szCs w:val="28"/>
          <w:lang w:eastAsia="ru-RU"/>
        </w:rPr>
        <w:t>, якщо вона не погіршує умов навчання учнів та роботи педагогічних працівників, згідно чинного законодавства;</w:t>
      </w:r>
    </w:p>
    <w:p w:rsidR="00526023" w:rsidRDefault="00526023" w:rsidP="00526023">
      <w:pPr>
        <w:spacing w:after="0" w:line="240" w:lineRule="auto"/>
        <w:jc w:val="both"/>
        <w:rPr>
          <w:rFonts w:eastAsia="Times New Roman"/>
          <w:sz w:val="28"/>
          <w:szCs w:val="28"/>
          <w:lang w:val="uk-UA" w:eastAsia="ru-RU"/>
        </w:rPr>
      </w:pPr>
      <w:r>
        <w:rPr>
          <w:rFonts w:eastAsia="Times New Roman"/>
          <w:sz w:val="28"/>
          <w:szCs w:val="28"/>
          <w:lang w:eastAsia="ru-RU"/>
        </w:rPr>
        <w:t xml:space="preserve">-благодійні внески юридичних і фізичних осіб. Прийом благодійних внесків здійснюється виключно на добровільній основі </w:t>
      </w:r>
      <w:proofErr w:type="gramStart"/>
      <w:r>
        <w:rPr>
          <w:rFonts w:eastAsia="Times New Roman"/>
          <w:sz w:val="28"/>
          <w:szCs w:val="28"/>
          <w:lang w:eastAsia="ru-RU"/>
        </w:rPr>
        <w:t>з обов</w:t>
      </w:r>
      <w:proofErr w:type="gramEnd"/>
      <w:r>
        <w:rPr>
          <w:rFonts w:eastAsia="Times New Roman"/>
          <w:sz w:val="28"/>
          <w:szCs w:val="28"/>
          <w:lang w:eastAsia="ru-RU"/>
        </w:rPr>
        <w:t xml:space="preserve">’язковим документальним оформленням. </w:t>
      </w:r>
    </w:p>
    <w:p w:rsidR="00526023" w:rsidRDefault="00526023" w:rsidP="00526023">
      <w:pPr>
        <w:spacing w:after="0" w:line="240" w:lineRule="auto"/>
        <w:jc w:val="both"/>
        <w:rPr>
          <w:rFonts w:eastAsia="Times New Roman"/>
          <w:sz w:val="28"/>
          <w:szCs w:val="28"/>
          <w:lang w:eastAsia="ru-RU"/>
        </w:rPr>
      </w:pPr>
      <w:r>
        <w:rPr>
          <w:rFonts w:eastAsia="Times New Roman"/>
          <w:sz w:val="28"/>
          <w:szCs w:val="28"/>
          <w:lang w:eastAsia="ru-RU"/>
        </w:rPr>
        <w:t>-інші джерела, не заборонені законодавством.</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10.3.</w:t>
      </w:r>
      <w:r>
        <w:rPr>
          <w:rFonts w:eastAsia="Times New Roman"/>
          <w:color w:val="000000"/>
          <w:sz w:val="28"/>
          <w:szCs w:val="28"/>
          <w:lang w:eastAsia="ru-RU"/>
        </w:rPr>
        <w:t xml:space="preserve"> У навчальному закладі комунальної форми власності </w:t>
      </w:r>
      <w:r>
        <w:rPr>
          <w:rFonts w:eastAsia="Times New Roman"/>
          <w:color w:val="000000"/>
          <w:sz w:val="28"/>
          <w:szCs w:val="28"/>
          <w:lang w:val="uk-UA" w:eastAsia="ru-RU"/>
        </w:rPr>
        <w:t xml:space="preserve">може </w:t>
      </w:r>
      <w:r>
        <w:rPr>
          <w:rFonts w:eastAsia="Times New Roman"/>
          <w:color w:val="000000"/>
          <w:sz w:val="28"/>
          <w:szCs w:val="28"/>
          <w:lang w:eastAsia="ru-RU"/>
        </w:rPr>
        <w:t>створю</w:t>
      </w:r>
      <w:r>
        <w:rPr>
          <w:rFonts w:eastAsia="Times New Roman"/>
          <w:color w:val="000000"/>
          <w:sz w:val="28"/>
          <w:szCs w:val="28"/>
          <w:lang w:val="uk-UA" w:eastAsia="ru-RU"/>
        </w:rPr>
        <w:t>вати</w:t>
      </w:r>
      <w:r>
        <w:rPr>
          <w:rFonts w:eastAsia="Times New Roman"/>
          <w:color w:val="000000"/>
          <w:sz w:val="28"/>
          <w:szCs w:val="28"/>
          <w:lang w:eastAsia="ru-RU"/>
        </w:rPr>
        <w:t xml:space="preserve">ся </w:t>
      </w:r>
      <w:r>
        <w:rPr>
          <w:rFonts w:eastAsia="Times New Roman"/>
          <w:sz w:val="28"/>
          <w:szCs w:val="28"/>
          <w:lang w:eastAsia="ru-RU"/>
        </w:rPr>
        <w:t>фонд</w:t>
      </w:r>
      <w:proofErr w:type="gramStart"/>
      <w:r>
        <w:rPr>
          <w:rFonts w:eastAsia="Times New Roman"/>
          <w:sz w:val="28"/>
          <w:szCs w:val="28"/>
          <w:lang w:eastAsia="ru-RU"/>
        </w:rPr>
        <w:t xml:space="preserve"> ,</w:t>
      </w:r>
      <w:proofErr w:type="gramEnd"/>
      <w:r>
        <w:rPr>
          <w:rFonts w:eastAsia="Times New Roman"/>
          <w:color w:val="000000"/>
          <w:sz w:val="28"/>
          <w:szCs w:val="28"/>
          <w:lang w:eastAsia="ru-RU"/>
        </w:rPr>
        <w:t xml:space="preserve"> який формується з урахуванням матеріально-побутових потреб учнів за рахунок коштів засновників та бюджету, а також за рахунок коштів залучених з інших джерел.</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val="uk-UA" w:eastAsia="ru-RU"/>
        </w:rPr>
        <w:t>10.4.</w:t>
      </w:r>
      <w:r>
        <w:rPr>
          <w:rFonts w:eastAsia="Times New Roman"/>
          <w:color w:val="000000"/>
          <w:sz w:val="28"/>
          <w:szCs w:val="28"/>
          <w:lang w:val="uk-UA" w:eastAsia="ru-RU"/>
        </w:rPr>
        <w:t xml:space="preserve"> </w:t>
      </w:r>
      <w:r>
        <w:rPr>
          <w:rFonts w:eastAsia="Times New Roman"/>
          <w:color w:val="000000"/>
          <w:sz w:val="28"/>
          <w:szCs w:val="28"/>
          <w:lang w:eastAsia="ru-RU"/>
        </w:rPr>
        <w:t xml:space="preserve">Кошти фонду зберігаються на рахунках </w:t>
      </w:r>
      <w:proofErr w:type="gramStart"/>
      <w:r>
        <w:rPr>
          <w:rFonts w:eastAsia="Times New Roman"/>
          <w:color w:val="000000"/>
          <w:sz w:val="28"/>
          <w:szCs w:val="28"/>
          <w:lang w:val="uk-UA" w:eastAsia="ru-RU"/>
        </w:rPr>
        <w:t>районного</w:t>
      </w:r>
      <w:proofErr w:type="gramEnd"/>
      <w:r>
        <w:rPr>
          <w:rFonts w:eastAsia="Times New Roman"/>
          <w:color w:val="000000"/>
          <w:sz w:val="28"/>
          <w:szCs w:val="28"/>
          <w:lang w:val="uk-UA" w:eastAsia="ru-RU"/>
        </w:rPr>
        <w:t xml:space="preserve"> відділу </w:t>
      </w:r>
      <w:r>
        <w:rPr>
          <w:rFonts w:eastAsia="Times New Roman"/>
          <w:color w:val="000000"/>
          <w:sz w:val="28"/>
          <w:szCs w:val="28"/>
          <w:lang w:eastAsia="ru-RU"/>
        </w:rPr>
        <w:t xml:space="preserve"> освіти в установі банку і витрачаються відповідно до кошторису, що затверджується начальником відділу</w:t>
      </w:r>
      <w:r>
        <w:rPr>
          <w:rFonts w:eastAsia="Times New Roman"/>
          <w:color w:val="000000"/>
          <w:sz w:val="28"/>
          <w:szCs w:val="28"/>
          <w:lang w:val="uk-UA" w:eastAsia="ru-RU"/>
        </w:rPr>
        <w:t xml:space="preserve"> освіти</w:t>
      </w:r>
      <w:r>
        <w:rPr>
          <w:rFonts w:eastAsia="Times New Roman"/>
          <w:color w:val="000000"/>
          <w:sz w:val="28"/>
          <w:szCs w:val="28"/>
          <w:lang w:eastAsia="ru-RU"/>
        </w:rPr>
        <w:t>.</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color w:val="000000"/>
          <w:sz w:val="28"/>
          <w:szCs w:val="28"/>
          <w:lang w:eastAsia="ru-RU"/>
        </w:rPr>
        <w:t xml:space="preserve">Контроль за правильним використанням коштів </w:t>
      </w:r>
      <w:r>
        <w:rPr>
          <w:rFonts w:eastAsia="Times New Roman"/>
          <w:color w:val="000000"/>
          <w:sz w:val="28"/>
          <w:szCs w:val="28"/>
          <w:lang w:val="uk-UA" w:eastAsia="ru-RU"/>
        </w:rPr>
        <w:t>фонду</w:t>
      </w:r>
      <w:r>
        <w:rPr>
          <w:rFonts w:eastAsia="Times New Roman"/>
          <w:color w:val="000000"/>
          <w:sz w:val="28"/>
          <w:szCs w:val="28"/>
          <w:lang w:eastAsia="ru-RU"/>
        </w:rPr>
        <w:t xml:space="preserve"> здійснюють органи виконавчої влади</w:t>
      </w:r>
      <w:proofErr w:type="gramStart"/>
      <w:r>
        <w:rPr>
          <w:rFonts w:eastAsia="Times New Roman"/>
          <w:color w:val="000000"/>
          <w:sz w:val="28"/>
          <w:szCs w:val="28"/>
          <w:lang w:eastAsia="ru-RU"/>
        </w:rPr>
        <w:t xml:space="preserve"> ,</w:t>
      </w:r>
      <w:proofErr w:type="gramEnd"/>
      <w:r>
        <w:rPr>
          <w:rFonts w:eastAsia="Times New Roman"/>
          <w:color w:val="000000"/>
          <w:sz w:val="28"/>
          <w:szCs w:val="28"/>
          <w:lang w:eastAsia="ru-RU"/>
        </w:rPr>
        <w:t xml:space="preserve"> </w:t>
      </w:r>
      <w:r>
        <w:rPr>
          <w:rFonts w:eastAsia="Times New Roman"/>
          <w:color w:val="000000"/>
          <w:sz w:val="28"/>
          <w:szCs w:val="28"/>
          <w:lang w:val="uk-UA" w:eastAsia="ru-RU"/>
        </w:rPr>
        <w:t>районний відділ освіти.</w:t>
      </w:r>
    </w:p>
    <w:p w:rsidR="00526023" w:rsidRDefault="00526023" w:rsidP="00526023">
      <w:pPr>
        <w:spacing w:after="0" w:line="200" w:lineRule="atLeast"/>
        <w:jc w:val="both"/>
        <w:rPr>
          <w:rFonts w:eastAsia="Times New Roman"/>
          <w:color w:val="000000"/>
          <w:sz w:val="28"/>
          <w:szCs w:val="28"/>
          <w:lang w:eastAsia="ru-RU"/>
        </w:rPr>
      </w:pPr>
      <w:r>
        <w:rPr>
          <w:rFonts w:eastAsia="Times New Roman"/>
          <w:color w:val="000000"/>
          <w:sz w:val="28"/>
          <w:szCs w:val="28"/>
          <w:lang w:val="uk-UA" w:eastAsia="ru-RU"/>
        </w:rPr>
        <w:t xml:space="preserve"> </w:t>
      </w:r>
      <w:r>
        <w:rPr>
          <w:rFonts w:eastAsia="Times New Roman"/>
          <w:b/>
          <w:color w:val="000000"/>
          <w:sz w:val="28"/>
          <w:szCs w:val="28"/>
          <w:lang w:eastAsia="ru-RU"/>
        </w:rPr>
        <w:t>10.5</w:t>
      </w:r>
      <w:r>
        <w:rPr>
          <w:rFonts w:eastAsia="Times New Roman"/>
          <w:b/>
          <w:color w:val="000000"/>
          <w:sz w:val="28"/>
          <w:szCs w:val="28"/>
          <w:lang w:val="uk-UA" w:eastAsia="ru-RU"/>
        </w:rPr>
        <w:t>.</w:t>
      </w:r>
      <w:r>
        <w:rPr>
          <w:rFonts w:eastAsia="Times New Roman"/>
          <w:color w:val="000000"/>
          <w:sz w:val="28"/>
          <w:szCs w:val="28"/>
          <w:lang w:eastAsia="ru-RU"/>
        </w:rPr>
        <w:t xml:space="preserve"> Навчальний заклад має право на придбання та оренду необхідного обладнання та інші матеріальні ресурси, користуватися послугами будь-якого </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ідприємства, установи, організації або фізичної особи, фінансувати за рахунок власних надходжень заходи відповідно до чинного законодавства.</w:t>
      </w:r>
    </w:p>
    <w:p w:rsidR="00526023" w:rsidRDefault="00526023" w:rsidP="00526023">
      <w:pPr>
        <w:tabs>
          <w:tab w:val="left" w:pos="6930"/>
        </w:tabs>
        <w:spacing w:after="0" w:line="240" w:lineRule="auto"/>
        <w:jc w:val="both"/>
        <w:rPr>
          <w:rFonts w:eastAsia="Times New Roman"/>
          <w:sz w:val="28"/>
          <w:szCs w:val="28"/>
          <w:lang w:val="uk-UA" w:eastAsia="ru-RU"/>
        </w:rPr>
      </w:pPr>
      <w:r>
        <w:rPr>
          <w:rFonts w:eastAsia="Times New Roman"/>
          <w:b/>
          <w:color w:val="000000"/>
          <w:sz w:val="28"/>
          <w:szCs w:val="28"/>
          <w:lang w:eastAsia="ru-RU"/>
        </w:rPr>
        <w:t>10.6</w:t>
      </w:r>
      <w:r>
        <w:rPr>
          <w:rFonts w:eastAsia="Times New Roman"/>
          <w:color w:val="000000"/>
          <w:sz w:val="28"/>
          <w:szCs w:val="28"/>
          <w:lang w:val="uk-UA" w:eastAsia="ru-RU"/>
        </w:rPr>
        <w:t xml:space="preserve">. </w:t>
      </w:r>
      <w:r>
        <w:rPr>
          <w:rFonts w:eastAsia="Times New Roman"/>
          <w:color w:val="000000"/>
          <w:sz w:val="28"/>
          <w:szCs w:val="28"/>
          <w:lang w:eastAsia="ru-RU"/>
        </w:rPr>
        <w:t xml:space="preserve"> Порядок діловодства й бухгалтерського </w:t>
      </w:r>
      <w:proofErr w:type="gramStart"/>
      <w:r>
        <w:rPr>
          <w:rFonts w:eastAsia="Times New Roman"/>
          <w:color w:val="000000"/>
          <w:sz w:val="28"/>
          <w:szCs w:val="28"/>
          <w:lang w:eastAsia="ru-RU"/>
        </w:rPr>
        <w:t>обл</w:t>
      </w:r>
      <w:proofErr w:type="gramEnd"/>
      <w:r>
        <w:rPr>
          <w:rFonts w:eastAsia="Times New Roman"/>
          <w:color w:val="000000"/>
          <w:sz w:val="28"/>
          <w:szCs w:val="28"/>
          <w:lang w:eastAsia="ru-RU"/>
        </w:rPr>
        <w:t xml:space="preserve">іку в </w:t>
      </w:r>
      <w:r>
        <w:rPr>
          <w:rFonts w:eastAsia="Times New Roman"/>
          <w:color w:val="000000"/>
          <w:sz w:val="28"/>
          <w:szCs w:val="28"/>
          <w:lang w:val="uk-UA" w:eastAsia="ru-RU"/>
        </w:rPr>
        <w:t xml:space="preserve">НВК </w:t>
      </w:r>
      <w:r>
        <w:rPr>
          <w:rFonts w:eastAsia="Times New Roman"/>
          <w:color w:val="000000"/>
          <w:sz w:val="28"/>
          <w:szCs w:val="28"/>
          <w:lang w:eastAsia="ru-RU"/>
        </w:rPr>
        <w:t xml:space="preserve">визначається законодавством та нормативно-правовими актами Міністерства освіти і науки </w:t>
      </w:r>
      <w:r>
        <w:rPr>
          <w:rFonts w:eastAsia="Times New Roman"/>
          <w:color w:val="000000"/>
          <w:sz w:val="28"/>
          <w:szCs w:val="28"/>
          <w:lang w:val="uk-UA" w:eastAsia="ru-RU"/>
        </w:rPr>
        <w:t xml:space="preserve">України </w:t>
      </w:r>
      <w:r>
        <w:rPr>
          <w:rFonts w:eastAsia="Times New Roman"/>
          <w:sz w:val="28"/>
          <w:szCs w:val="28"/>
          <w:lang w:eastAsia="ru-RU"/>
        </w:rPr>
        <w:t xml:space="preserve">. За рішенням власника (засновника) </w:t>
      </w:r>
      <w:r>
        <w:rPr>
          <w:rFonts w:eastAsia="Times New Roman"/>
          <w:sz w:val="28"/>
          <w:szCs w:val="28"/>
          <w:lang w:val="uk-UA" w:eastAsia="ru-RU"/>
        </w:rPr>
        <w:t>НВК</w:t>
      </w:r>
    </w:p>
    <w:p w:rsidR="00526023" w:rsidRDefault="00526023" w:rsidP="00526023">
      <w:pPr>
        <w:tabs>
          <w:tab w:val="left" w:pos="6930"/>
        </w:tabs>
        <w:spacing w:after="0" w:line="240" w:lineRule="auto"/>
        <w:jc w:val="both"/>
        <w:rPr>
          <w:rFonts w:ascii="Calibri" w:eastAsia="Times New Roman" w:hAnsi="Calibri"/>
          <w:sz w:val="28"/>
          <w:szCs w:val="28"/>
          <w:lang w:eastAsia="ru-RU"/>
        </w:rPr>
      </w:pPr>
      <w:r>
        <w:rPr>
          <w:rFonts w:eastAsia="Times New Roman"/>
          <w:sz w:val="28"/>
          <w:szCs w:val="28"/>
          <w:lang w:eastAsia="ru-RU"/>
        </w:rPr>
        <w:t xml:space="preserve">бухгалтерський </w:t>
      </w:r>
      <w:proofErr w:type="gramStart"/>
      <w:r>
        <w:rPr>
          <w:rFonts w:eastAsia="Times New Roman"/>
          <w:sz w:val="28"/>
          <w:szCs w:val="28"/>
          <w:lang w:eastAsia="ru-RU"/>
        </w:rPr>
        <w:t>обл</w:t>
      </w:r>
      <w:proofErr w:type="gramEnd"/>
      <w:r>
        <w:rPr>
          <w:rFonts w:eastAsia="Times New Roman"/>
          <w:sz w:val="28"/>
          <w:szCs w:val="28"/>
          <w:lang w:eastAsia="ru-RU"/>
        </w:rPr>
        <w:t>ік здійснюється через централізовану бухгалтерію відділу освіти Підволочиської</w:t>
      </w:r>
      <w:r>
        <w:rPr>
          <w:rFonts w:eastAsia="Times New Roman"/>
          <w:sz w:val="28"/>
          <w:szCs w:val="28"/>
          <w:lang w:val="uk-UA" w:eastAsia="ru-RU"/>
        </w:rPr>
        <w:t xml:space="preserve"> селищної ради</w:t>
      </w:r>
      <w:r>
        <w:rPr>
          <w:rFonts w:ascii="Calibri" w:eastAsia="Times New Roman" w:hAnsi="Calibri"/>
          <w:sz w:val="28"/>
          <w:szCs w:val="28"/>
          <w:lang w:eastAsia="ru-RU"/>
        </w:rPr>
        <w:t>.</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10.7.</w:t>
      </w:r>
      <w:r>
        <w:rPr>
          <w:rFonts w:eastAsia="Times New Roman"/>
          <w:color w:val="000000"/>
          <w:sz w:val="28"/>
          <w:szCs w:val="28"/>
          <w:lang w:eastAsia="ru-RU"/>
        </w:rPr>
        <w:t xml:space="preserve"> Звітність про діяльність </w:t>
      </w:r>
      <w:r>
        <w:rPr>
          <w:rFonts w:eastAsia="Times New Roman"/>
          <w:color w:val="000000"/>
          <w:sz w:val="28"/>
          <w:szCs w:val="28"/>
          <w:lang w:val="uk-UA" w:eastAsia="ru-RU"/>
        </w:rPr>
        <w:t>НВК</w:t>
      </w:r>
      <w:r>
        <w:rPr>
          <w:rFonts w:eastAsia="Times New Roman"/>
          <w:color w:val="000000"/>
          <w:sz w:val="28"/>
          <w:szCs w:val="28"/>
          <w:lang w:eastAsia="ru-RU"/>
        </w:rPr>
        <w:t xml:space="preserve"> встановлюється відповідно </w:t>
      </w:r>
      <w:proofErr w:type="gramStart"/>
      <w:r>
        <w:rPr>
          <w:rFonts w:eastAsia="Times New Roman"/>
          <w:color w:val="000000"/>
          <w:sz w:val="28"/>
          <w:szCs w:val="28"/>
          <w:lang w:eastAsia="ru-RU"/>
        </w:rPr>
        <w:t>до</w:t>
      </w:r>
      <w:proofErr w:type="gramEnd"/>
      <w:r>
        <w:rPr>
          <w:rFonts w:eastAsia="Times New Roman"/>
          <w:color w:val="000000"/>
          <w:sz w:val="28"/>
          <w:szCs w:val="28"/>
          <w:lang w:eastAsia="ru-RU"/>
        </w:rPr>
        <w:t xml:space="preserve"> чинного законодавства.</w:t>
      </w:r>
    </w:p>
    <w:p w:rsidR="00526023" w:rsidRDefault="00526023" w:rsidP="00526023">
      <w:pPr>
        <w:spacing w:after="0" w:line="200" w:lineRule="atLeast"/>
        <w:jc w:val="both"/>
        <w:rPr>
          <w:rFonts w:eastAsia="Times New Roman"/>
          <w:color w:val="000000"/>
          <w:sz w:val="28"/>
          <w:szCs w:val="28"/>
          <w:lang w:val="uk-UA" w:eastAsia="ru-RU"/>
        </w:rPr>
      </w:pPr>
    </w:p>
    <w:p w:rsidR="00526023" w:rsidRDefault="00526023" w:rsidP="00526023">
      <w:pPr>
        <w:spacing w:after="0" w:line="200" w:lineRule="atLeast"/>
        <w:jc w:val="both"/>
        <w:outlineLvl w:val="3"/>
        <w:rPr>
          <w:rFonts w:eastAsia="Times New Roman"/>
          <w:b/>
          <w:bCs/>
          <w:color w:val="000000"/>
          <w:sz w:val="28"/>
          <w:szCs w:val="28"/>
          <w:lang w:eastAsia="ru-RU"/>
        </w:rPr>
      </w:pPr>
      <w:r>
        <w:rPr>
          <w:rFonts w:eastAsia="Times New Roman"/>
          <w:b/>
          <w:bCs/>
          <w:color w:val="000000"/>
          <w:sz w:val="28"/>
          <w:szCs w:val="28"/>
          <w:lang w:eastAsia="ru-RU"/>
        </w:rPr>
        <w:t>XI. Міжнародне співробітництво</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11.1.</w:t>
      </w:r>
      <w:r>
        <w:rPr>
          <w:rFonts w:eastAsia="Times New Roman"/>
          <w:color w:val="000000"/>
          <w:sz w:val="28"/>
          <w:szCs w:val="28"/>
          <w:lang w:eastAsia="ru-RU"/>
        </w:rPr>
        <w:t xml:space="preserve"> </w:t>
      </w:r>
      <w:r>
        <w:rPr>
          <w:rFonts w:eastAsia="Times New Roman"/>
          <w:color w:val="000000"/>
          <w:sz w:val="28"/>
          <w:szCs w:val="28"/>
          <w:lang w:val="uk-UA" w:eastAsia="ru-RU"/>
        </w:rPr>
        <w:t xml:space="preserve">НВК  </w:t>
      </w:r>
      <w:r>
        <w:rPr>
          <w:rFonts w:eastAsia="Times New Roman"/>
          <w:color w:val="000000"/>
          <w:sz w:val="28"/>
          <w:szCs w:val="28"/>
          <w:lang w:eastAsia="ru-RU"/>
        </w:rPr>
        <w:t>відповідно до чинного законодавства має право укладати договори й угоди про співробітництво. Встановлювати прямі зв’язки з комплексами, науковими установами, організаціями, відомствами, фондами, товариствами, окремими громадянами як на території України, так і за її межами.</w:t>
      </w:r>
    </w:p>
    <w:p w:rsidR="00526023" w:rsidRDefault="00526023" w:rsidP="00526023">
      <w:pPr>
        <w:spacing w:after="0" w:line="200" w:lineRule="atLeast"/>
        <w:jc w:val="both"/>
        <w:rPr>
          <w:rFonts w:eastAsia="Times New Roman"/>
          <w:color w:val="000000"/>
          <w:sz w:val="28"/>
          <w:szCs w:val="28"/>
          <w:lang w:val="uk-UA" w:eastAsia="ru-RU"/>
        </w:rPr>
      </w:pPr>
      <w:r>
        <w:rPr>
          <w:rFonts w:eastAsia="Times New Roman"/>
          <w:b/>
          <w:color w:val="000000"/>
          <w:sz w:val="28"/>
          <w:szCs w:val="28"/>
          <w:lang w:eastAsia="ru-RU"/>
        </w:rPr>
        <w:t>11.2.</w:t>
      </w:r>
      <w:r>
        <w:rPr>
          <w:rFonts w:eastAsia="Times New Roman"/>
          <w:color w:val="000000"/>
          <w:sz w:val="28"/>
          <w:szCs w:val="28"/>
          <w:lang w:eastAsia="ru-RU"/>
        </w:rPr>
        <w:t xml:space="preserve"> </w:t>
      </w:r>
      <w:r>
        <w:rPr>
          <w:rFonts w:eastAsia="Times New Roman"/>
          <w:color w:val="000000"/>
          <w:sz w:val="28"/>
          <w:szCs w:val="28"/>
          <w:lang w:val="uk-UA" w:eastAsia="ru-RU"/>
        </w:rPr>
        <w:t xml:space="preserve">НВК </w:t>
      </w:r>
      <w:r>
        <w:rPr>
          <w:rFonts w:eastAsia="Times New Roman"/>
          <w:color w:val="000000"/>
          <w:sz w:val="28"/>
          <w:szCs w:val="28"/>
          <w:lang w:eastAsia="ru-RU"/>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чинного законодавства прямі зв’язки з міжнародними організаціями та освітніми асоціаціями.</w:t>
      </w:r>
    </w:p>
    <w:p w:rsidR="00526023" w:rsidRDefault="00526023" w:rsidP="00526023">
      <w:pPr>
        <w:spacing w:after="0" w:line="200" w:lineRule="atLeast"/>
        <w:jc w:val="both"/>
        <w:rPr>
          <w:rFonts w:eastAsia="Times New Roman"/>
          <w:color w:val="000000"/>
          <w:sz w:val="28"/>
          <w:szCs w:val="28"/>
          <w:lang w:val="uk-UA" w:eastAsia="ru-RU"/>
        </w:rPr>
      </w:pPr>
    </w:p>
    <w:p w:rsidR="00526023" w:rsidRDefault="00526023" w:rsidP="00526023">
      <w:pPr>
        <w:spacing w:after="0" w:line="200" w:lineRule="atLeast"/>
        <w:jc w:val="both"/>
        <w:rPr>
          <w:rFonts w:eastAsia="Times New Roman"/>
          <w:b/>
          <w:bCs/>
          <w:color w:val="000000"/>
          <w:sz w:val="28"/>
          <w:szCs w:val="28"/>
          <w:lang w:val="uk-UA" w:eastAsia="ru-RU"/>
        </w:rPr>
      </w:pPr>
    </w:p>
    <w:p w:rsidR="00526023" w:rsidRDefault="00526023" w:rsidP="00526023">
      <w:pPr>
        <w:spacing w:after="0" w:line="200" w:lineRule="atLeast"/>
        <w:jc w:val="both"/>
        <w:rPr>
          <w:rFonts w:eastAsia="Times New Roman"/>
          <w:b/>
          <w:bCs/>
          <w:color w:val="000000"/>
          <w:sz w:val="28"/>
          <w:szCs w:val="28"/>
          <w:lang w:val="uk-UA" w:eastAsia="ru-RU"/>
        </w:rPr>
      </w:pPr>
    </w:p>
    <w:p w:rsidR="00526023" w:rsidRDefault="00526023" w:rsidP="00526023">
      <w:pPr>
        <w:spacing w:after="0" w:line="200" w:lineRule="atLeast"/>
        <w:jc w:val="both"/>
        <w:rPr>
          <w:rFonts w:eastAsia="Times New Roman"/>
          <w:b/>
          <w:bCs/>
          <w:color w:val="081C91"/>
          <w:sz w:val="28"/>
          <w:szCs w:val="28"/>
          <w:lang w:eastAsia="ru-RU"/>
        </w:rPr>
      </w:pPr>
      <w:r>
        <w:rPr>
          <w:rFonts w:eastAsia="Times New Roman"/>
          <w:b/>
          <w:bCs/>
          <w:color w:val="000000"/>
          <w:sz w:val="28"/>
          <w:szCs w:val="28"/>
          <w:lang w:eastAsia="ru-RU"/>
        </w:rPr>
        <w:t>XII. Контроль за діяльністю</w:t>
      </w:r>
      <w:r>
        <w:rPr>
          <w:rFonts w:eastAsia="Times New Roman"/>
          <w:b/>
          <w:bCs/>
          <w:color w:val="081C91"/>
          <w:sz w:val="28"/>
          <w:szCs w:val="28"/>
          <w:lang w:eastAsia="ru-RU"/>
        </w:rPr>
        <w:t xml:space="preserve"> </w:t>
      </w:r>
      <w:r>
        <w:rPr>
          <w:rFonts w:eastAsia="Times New Roman"/>
          <w:b/>
          <w:color w:val="000000"/>
          <w:sz w:val="28"/>
          <w:szCs w:val="28"/>
          <w:lang w:val="uk-UA" w:eastAsia="ru-RU"/>
        </w:rPr>
        <w:t>НВК</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color w:val="000000"/>
          <w:sz w:val="28"/>
          <w:szCs w:val="28"/>
          <w:lang w:eastAsia="ru-RU"/>
        </w:rPr>
        <w:t>12.1</w:t>
      </w:r>
      <w:r>
        <w:rPr>
          <w:rFonts w:eastAsia="Times New Roman"/>
          <w:b/>
          <w:color w:val="000000"/>
          <w:sz w:val="28"/>
          <w:szCs w:val="28"/>
          <w:lang w:val="uk-UA" w:eastAsia="ru-RU"/>
        </w:rPr>
        <w:t>.</w:t>
      </w:r>
      <w:r>
        <w:rPr>
          <w:rFonts w:eastAsia="Times New Roman"/>
          <w:color w:val="000000"/>
          <w:sz w:val="28"/>
          <w:szCs w:val="28"/>
          <w:lang w:val="uk-UA" w:eastAsia="ru-RU"/>
        </w:rPr>
        <w:t xml:space="preserve">  </w:t>
      </w:r>
      <w:r>
        <w:rPr>
          <w:rFonts w:eastAsia="Times New Roman"/>
          <w:color w:val="000000"/>
          <w:sz w:val="28"/>
          <w:szCs w:val="28"/>
          <w:lang w:eastAsia="ru-RU"/>
        </w:rPr>
        <w:t xml:space="preserve">Основною  формою  </w:t>
      </w:r>
      <w:proofErr w:type="gramStart"/>
      <w:r>
        <w:rPr>
          <w:rFonts w:eastAsia="Times New Roman"/>
          <w:color w:val="000000"/>
          <w:sz w:val="28"/>
          <w:szCs w:val="28"/>
          <w:lang w:eastAsia="ru-RU"/>
        </w:rPr>
        <w:t>державного</w:t>
      </w:r>
      <w:proofErr w:type="gramEnd"/>
      <w:r>
        <w:rPr>
          <w:rFonts w:eastAsia="Times New Roman"/>
          <w:color w:val="000000"/>
          <w:sz w:val="28"/>
          <w:szCs w:val="28"/>
          <w:lang w:eastAsia="ru-RU"/>
        </w:rPr>
        <w:t xml:space="preserve">   контролю   за   діяльністю </w:t>
      </w:r>
      <w:r>
        <w:rPr>
          <w:rFonts w:eastAsia="Times New Roman"/>
          <w:color w:val="000000"/>
          <w:sz w:val="28"/>
          <w:szCs w:val="28"/>
          <w:lang w:val="uk-UA" w:eastAsia="ru-RU"/>
        </w:rPr>
        <w:t>НВК</w:t>
      </w:r>
    </w:p>
    <w:p w:rsidR="00526023" w:rsidRDefault="00526023" w:rsidP="00526023">
      <w:pPr>
        <w:spacing w:after="0" w:line="240" w:lineRule="auto"/>
        <w:jc w:val="both"/>
        <w:rPr>
          <w:rFonts w:eastAsia="Times New Roman"/>
          <w:color w:val="000000"/>
          <w:sz w:val="28"/>
          <w:szCs w:val="28"/>
          <w:lang w:val="uk-UA" w:eastAsia="ru-RU"/>
        </w:rPr>
      </w:pPr>
      <w:r>
        <w:rPr>
          <w:rFonts w:eastAsia="Times New Roman"/>
          <w:color w:val="000000"/>
          <w:sz w:val="28"/>
          <w:szCs w:val="28"/>
          <w:lang w:eastAsia="ru-RU"/>
        </w:rPr>
        <w:lastRenderedPageBreak/>
        <w:t xml:space="preserve">є   державна  атестація,  яка проводиться не </w:t>
      </w:r>
      <w:proofErr w:type="gramStart"/>
      <w:r>
        <w:rPr>
          <w:rFonts w:eastAsia="Times New Roman"/>
          <w:color w:val="000000"/>
          <w:sz w:val="28"/>
          <w:szCs w:val="28"/>
          <w:lang w:eastAsia="ru-RU"/>
        </w:rPr>
        <w:t>р</w:t>
      </w:r>
      <w:proofErr w:type="gramEnd"/>
      <w:r>
        <w:rPr>
          <w:rFonts w:eastAsia="Times New Roman"/>
          <w:color w:val="000000"/>
          <w:sz w:val="28"/>
          <w:szCs w:val="28"/>
          <w:lang w:eastAsia="ru-RU"/>
        </w:rPr>
        <w:t>ідше  одного  разу  на  десять  років  у  порядку, встановленому МОН. Державний контроль здійснюється з метою забезпечення реалізації єдиної державної політики у сфері дошкільної і  загальної</w:t>
      </w:r>
      <w:r>
        <w:rPr>
          <w:rFonts w:eastAsia="Times New Roman"/>
          <w:color w:val="000000"/>
          <w:sz w:val="28"/>
          <w:szCs w:val="28"/>
          <w:lang w:val="uk-UA" w:eastAsia="ru-RU"/>
        </w:rPr>
        <w:t xml:space="preserve"> шкільної</w:t>
      </w:r>
      <w:r>
        <w:rPr>
          <w:rFonts w:eastAsia="Times New Roman"/>
          <w:color w:val="000000"/>
          <w:sz w:val="28"/>
          <w:szCs w:val="28"/>
          <w:lang w:eastAsia="ru-RU"/>
        </w:rPr>
        <w:t xml:space="preserve"> освіти.</w:t>
      </w:r>
    </w:p>
    <w:p w:rsidR="00526023" w:rsidRDefault="00526023" w:rsidP="00526023">
      <w:pPr>
        <w:autoSpaceDE w:val="0"/>
        <w:autoSpaceDN w:val="0"/>
        <w:adjustRightInd w:val="0"/>
        <w:spacing w:before="40" w:after="40" w:line="240" w:lineRule="auto"/>
        <w:jc w:val="both"/>
        <w:rPr>
          <w:rFonts w:eastAsia="Times New Roman"/>
          <w:noProof/>
          <w:sz w:val="28"/>
          <w:szCs w:val="28"/>
          <w:lang w:val="uk-UA" w:eastAsia="ru-RU"/>
        </w:rPr>
      </w:pPr>
      <w:r>
        <w:rPr>
          <w:rFonts w:eastAsia="Times New Roman"/>
          <w:b/>
          <w:color w:val="000000"/>
          <w:sz w:val="28"/>
          <w:szCs w:val="28"/>
          <w:lang w:val="uk-UA" w:eastAsia="ru-RU"/>
        </w:rPr>
        <w:t>12.2.</w:t>
      </w:r>
      <w:r>
        <w:rPr>
          <w:rFonts w:eastAsia="Times New Roman"/>
          <w:color w:val="000000"/>
          <w:sz w:val="28"/>
          <w:szCs w:val="28"/>
          <w:lang w:val="uk-UA" w:eastAsia="ru-RU"/>
        </w:rPr>
        <w:t xml:space="preserve"> </w:t>
      </w:r>
      <w:r>
        <w:rPr>
          <w:rFonts w:eastAsia="Times New Roman"/>
          <w:noProof/>
          <w:sz w:val="28"/>
          <w:szCs w:val="28"/>
          <w:lang w:val="uk-UA" w:eastAsia="ru-RU"/>
        </w:rPr>
        <w:t>. Контроль за дотриманням НВК державних вимог щодо змісту, рівня й обсягу освіти здійснюється відділом освіти .</w:t>
      </w:r>
    </w:p>
    <w:p w:rsidR="00526023" w:rsidRDefault="00526023" w:rsidP="00526023">
      <w:pPr>
        <w:shd w:val="clear" w:color="auto" w:fill="E9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eastAsia="Times New Roman"/>
          <w:b/>
          <w:color w:val="000000"/>
          <w:sz w:val="28"/>
          <w:szCs w:val="28"/>
          <w:lang w:val="uk-UA" w:eastAsia="ru-RU"/>
        </w:rPr>
      </w:pPr>
    </w:p>
    <w:p w:rsidR="00526023" w:rsidRDefault="00526023" w:rsidP="00526023">
      <w:pPr>
        <w:shd w:val="clear" w:color="auto" w:fill="E9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eastAsia="Times New Roman"/>
          <w:b/>
          <w:color w:val="FFFFFF"/>
          <w:sz w:val="28"/>
          <w:szCs w:val="28"/>
          <w:lang w:eastAsia="ru-RU"/>
        </w:rPr>
      </w:pPr>
      <w:r>
        <w:rPr>
          <w:rFonts w:eastAsia="Times New Roman"/>
          <w:b/>
          <w:bCs/>
          <w:color w:val="000000"/>
          <w:sz w:val="28"/>
          <w:szCs w:val="28"/>
          <w:lang w:eastAsia="ru-RU"/>
        </w:rPr>
        <w:t xml:space="preserve">XIII. </w:t>
      </w:r>
      <w:r>
        <w:rPr>
          <w:rFonts w:eastAsia="Times New Roman"/>
          <w:b/>
          <w:sz w:val="28"/>
          <w:szCs w:val="28"/>
          <w:lang w:eastAsia="ru-RU"/>
        </w:rPr>
        <w:t xml:space="preserve">  Реорганізація або ліквідація навчального закладу</w:t>
      </w:r>
      <w:r>
        <w:rPr>
          <w:rFonts w:eastAsia="Times New Roman"/>
          <w:color w:val="FFFFFF"/>
          <w:sz w:val="28"/>
          <w:szCs w:val="28"/>
          <w:lang w:eastAsia="ru-RU"/>
        </w:rPr>
        <w:t xml:space="preserve">   </w:t>
      </w:r>
    </w:p>
    <w:p w:rsidR="00526023" w:rsidRDefault="00526023" w:rsidP="00526023">
      <w:pPr>
        <w:spacing w:after="0" w:line="200" w:lineRule="atLeast"/>
        <w:jc w:val="both"/>
        <w:rPr>
          <w:rFonts w:eastAsia="Times New Roman"/>
          <w:sz w:val="28"/>
          <w:szCs w:val="28"/>
          <w:lang w:val="uk-UA" w:eastAsia="ru-RU"/>
        </w:rPr>
      </w:pPr>
      <w:r>
        <w:rPr>
          <w:rFonts w:eastAsia="Times New Roman"/>
          <w:b/>
          <w:color w:val="000000"/>
          <w:sz w:val="28"/>
          <w:szCs w:val="28"/>
          <w:lang w:eastAsia="ru-RU"/>
        </w:rPr>
        <w:t>13.1</w:t>
      </w:r>
      <w:r>
        <w:rPr>
          <w:rFonts w:eastAsia="Times New Roman"/>
          <w:sz w:val="28"/>
          <w:szCs w:val="28"/>
          <w:lang w:val="uk-UA" w:eastAsia="ru-RU"/>
        </w:rPr>
        <w:t xml:space="preserve"> Реорганізація і </w:t>
      </w:r>
      <w:proofErr w:type="gramStart"/>
      <w:r>
        <w:rPr>
          <w:rFonts w:eastAsia="Times New Roman"/>
          <w:sz w:val="28"/>
          <w:szCs w:val="28"/>
          <w:lang w:val="uk-UA" w:eastAsia="ru-RU"/>
        </w:rPr>
        <w:t>л</w:t>
      </w:r>
      <w:proofErr w:type="gramEnd"/>
      <w:r>
        <w:rPr>
          <w:rFonts w:eastAsia="Times New Roman"/>
          <w:sz w:val="28"/>
          <w:szCs w:val="28"/>
          <w:lang w:val="uk-UA" w:eastAsia="ru-RU"/>
        </w:rPr>
        <w:t>іквідація НВК проводяться у порядку, встановленому законодавством України.</w:t>
      </w:r>
    </w:p>
    <w:p w:rsidR="00526023" w:rsidRDefault="00526023" w:rsidP="00526023">
      <w:pPr>
        <w:spacing w:after="0" w:line="200" w:lineRule="atLeast"/>
        <w:jc w:val="both"/>
        <w:rPr>
          <w:rFonts w:eastAsia="Times New Roman"/>
          <w:sz w:val="28"/>
          <w:szCs w:val="28"/>
          <w:lang w:val="uk-UA" w:eastAsia="ru-RU"/>
        </w:rPr>
      </w:pPr>
    </w:p>
    <w:p w:rsidR="00526023" w:rsidRDefault="00526023" w:rsidP="00526023">
      <w:pPr>
        <w:spacing w:after="0" w:line="200" w:lineRule="atLeast"/>
        <w:jc w:val="both"/>
        <w:rPr>
          <w:rFonts w:eastAsia="Times New Roman"/>
          <w:b/>
          <w:bCs/>
          <w:color w:val="000000"/>
          <w:sz w:val="28"/>
          <w:szCs w:val="28"/>
          <w:lang w:val="uk-UA" w:eastAsia="ru-RU"/>
        </w:rPr>
      </w:pPr>
      <w:r>
        <w:rPr>
          <w:rFonts w:eastAsia="Times New Roman"/>
          <w:b/>
          <w:bCs/>
          <w:color w:val="000000"/>
          <w:sz w:val="28"/>
          <w:szCs w:val="28"/>
          <w:lang w:eastAsia="ru-RU"/>
        </w:rPr>
        <w:t>XI</w:t>
      </w:r>
      <w:r>
        <w:rPr>
          <w:rFonts w:eastAsia="Times New Roman"/>
          <w:b/>
          <w:bCs/>
          <w:color w:val="000000"/>
          <w:sz w:val="28"/>
          <w:szCs w:val="28"/>
          <w:lang w:val="en-US" w:eastAsia="ru-RU"/>
        </w:rPr>
        <w:t>V</w:t>
      </w:r>
      <w:r>
        <w:rPr>
          <w:rFonts w:eastAsia="Times New Roman"/>
          <w:b/>
          <w:bCs/>
          <w:color w:val="000000"/>
          <w:sz w:val="28"/>
          <w:szCs w:val="28"/>
          <w:lang w:eastAsia="ru-RU"/>
        </w:rPr>
        <w:t xml:space="preserve">. </w:t>
      </w:r>
      <w:r>
        <w:rPr>
          <w:rFonts w:eastAsia="Times New Roman"/>
          <w:b/>
          <w:bCs/>
          <w:color w:val="000000"/>
          <w:sz w:val="28"/>
          <w:szCs w:val="28"/>
          <w:lang w:val="uk-UA" w:eastAsia="ru-RU"/>
        </w:rPr>
        <w:t>П</w:t>
      </w:r>
      <w:r>
        <w:rPr>
          <w:rFonts w:eastAsia="Times New Roman"/>
          <w:b/>
          <w:bCs/>
          <w:color w:val="000000"/>
          <w:sz w:val="28"/>
          <w:szCs w:val="28"/>
          <w:lang w:eastAsia="ru-RU"/>
        </w:rPr>
        <w:t>рикінцеві положення</w:t>
      </w:r>
    </w:p>
    <w:p w:rsidR="00526023" w:rsidRDefault="00526023" w:rsidP="00526023">
      <w:pPr>
        <w:spacing w:after="0" w:line="200" w:lineRule="atLeast"/>
        <w:jc w:val="both"/>
        <w:rPr>
          <w:rFonts w:eastAsia="Times New Roman"/>
          <w:color w:val="000000"/>
          <w:sz w:val="28"/>
          <w:szCs w:val="28"/>
          <w:lang w:eastAsia="ru-RU"/>
        </w:rPr>
      </w:pPr>
      <w:r>
        <w:rPr>
          <w:rFonts w:eastAsia="Times New Roman"/>
          <w:b/>
          <w:bCs/>
          <w:color w:val="000000"/>
          <w:sz w:val="28"/>
          <w:szCs w:val="28"/>
          <w:lang w:val="uk-UA" w:eastAsia="ru-RU"/>
        </w:rPr>
        <w:t>14.</w:t>
      </w:r>
      <w:r>
        <w:rPr>
          <w:rFonts w:eastAsia="Times New Roman"/>
          <w:sz w:val="28"/>
          <w:szCs w:val="28"/>
          <w:lang w:eastAsia="ru-RU"/>
        </w:rPr>
        <w:t xml:space="preserve"> Положення,</w:t>
      </w:r>
      <w:r>
        <w:rPr>
          <w:rFonts w:eastAsia="Times New Roman"/>
          <w:sz w:val="28"/>
          <w:szCs w:val="28"/>
          <w:lang w:val="uk-UA" w:eastAsia="ru-RU"/>
        </w:rPr>
        <w:t xml:space="preserve"> </w:t>
      </w:r>
      <w:r>
        <w:rPr>
          <w:rFonts w:eastAsia="Times New Roman"/>
          <w:sz w:val="28"/>
          <w:szCs w:val="28"/>
          <w:lang w:eastAsia="ru-RU"/>
        </w:rPr>
        <w:t>які не знайшли свого відображення в даному Статуті,</w:t>
      </w:r>
      <w:r>
        <w:rPr>
          <w:rFonts w:eastAsia="Times New Roman"/>
          <w:sz w:val="28"/>
          <w:szCs w:val="28"/>
          <w:lang w:val="uk-UA" w:eastAsia="ru-RU"/>
        </w:rPr>
        <w:t xml:space="preserve"> </w:t>
      </w:r>
      <w:r>
        <w:rPr>
          <w:rFonts w:eastAsia="Times New Roman"/>
          <w:sz w:val="28"/>
          <w:szCs w:val="28"/>
          <w:lang w:eastAsia="ru-RU"/>
        </w:rPr>
        <w:t>регулюються чинним законодавством України</w:t>
      </w:r>
      <w:r>
        <w:rPr>
          <w:rFonts w:eastAsia="Times New Roman"/>
          <w:sz w:val="28"/>
          <w:szCs w:val="28"/>
          <w:lang w:val="uk-UA" w:eastAsia="ru-RU"/>
        </w:rPr>
        <w:t>.</w:t>
      </w:r>
    </w:p>
    <w:p w:rsidR="00526023" w:rsidRDefault="00526023" w:rsidP="00526023">
      <w:pPr>
        <w:spacing w:after="0" w:line="200" w:lineRule="atLeast"/>
        <w:jc w:val="both"/>
        <w:rPr>
          <w:rFonts w:eastAsia="Times New Roman"/>
          <w:sz w:val="28"/>
          <w:szCs w:val="28"/>
          <w:lang w:eastAsia="ru-RU"/>
        </w:rPr>
      </w:pPr>
    </w:p>
    <w:p w:rsidR="00526023" w:rsidRDefault="00526023" w:rsidP="00526023"/>
    <w:p w:rsidR="00526023" w:rsidRDefault="00526023" w:rsidP="00526023"/>
    <w:p w:rsidR="0030262D" w:rsidRDefault="0030262D">
      <w:bookmarkStart w:id="0" w:name="_GoBack"/>
      <w:bookmarkEnd w:id="0"/>
    </w:p>
    <w:sectPr w:rsidR="003026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349"/>
    <w:multiLevelType w:val="multilevel"/>
    <w:tmpl w:val="86388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5E56"/>
    <w:multiLevelType w:val="multilevel"/>
    <w:tmpl w:val="98FED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2F066A"/>
    <w:multiLevelType w:val="hybridMultilevel"/>
    <w:tmpl w:val="4C5823C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4832BCD"/>
    <w:multiLevelType w:val="multilevel"/>
    <w:tmpl w:val="22AC9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2D59F8"/>
    <w:multiLevelType w:val="multilevel"/>
    <w:tmpl w:val="9F02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5106AA"/>
    <w:multiLevelType w:val="multilevel"/>
    <w:tmpl w:val="B8D42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F7AD9"/>
    <w:multiLevelType w:val="multilevel"/>
    <w:tmpl w:val="60FAC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A2564A"/>
    <w:multiLevelType w:val="multilevel"/>
    <w:tmpl w:val="23967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9D68A0"/>
    <w:multiLevelType w:val="multilevel"/>
    <w:tmpl w:val="3B662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684C72"/>
    <w:multiLevelType w:val="multilevel"/>
    <w:tmpl w:val="00563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9519DE"/>
    <w:multiLevelType w:val="multilevel"/>
    <w:tmpl w:val="393E6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B41766"/>
    <w:multiLevelType w:val="multilevel"/>
    <w:tmpl w:val="9A66B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B96C66"/>
    <w:multiLevelType w:val="multilevel"/>
    <w:tmpl w:val="A7CCD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185DA6"/>
    <w:multiLevelType w:val="multilevel"/>
    <w:tmpl w:val="EBC0E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00228D"/>
    <w:multiLevelType w:val="multilevel"/>
    <w:tmpl w:val="7C901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2651DE"/>
    <w:multiLevelType w:val="multilevel"/>
    <w:tmpl w:val="11729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A445F0B"/>
    <w:multiLevelType w:val="multilevel"/>
    <w:tmpl w:val="05120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AD22613"/>
    <w:multiLevelType w:val="multilevel"/>
    <w:tmpl w:val="A4BEB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FB6320"/>
    <w:multiLevelType w:val="multilevel"/>
    <w:tmpl w:val="1F80E9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0D7CF6"/>
    <w:multiLevelType w:val="multilevel"/>
    <w:tmpl w:val="80D83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A88594D"/>
    <w:multiLevelType w:val="hybridMultilevel"/>
    <w:tmpl w:val="70B8DF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966EF5"/>
    <w:multiLevelType w:val="multilevel"/>
    <w:tmpl w:val="F8DCD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B3B2AB6"/>
    <w:multiLevelType w:val="hybridMultilevel"/>
    <w:tmpl w:val="63C2A3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2D6368"/>
    <w:multiLevelType w:val="multilevel"/>
    <w:tmpl w:val="BD04B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B002B8"/>
    <w:multiLevelType w:val="multilevel"/>
    <w:tmpl w:val="EFCCF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01F574A"/>
    <w:multiLevelType w:val="multilevel"/>
    <w:tmpl w:val="16C251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CF30AE"/>
    <w:multiLevelType w:val="multilevel"/>
    <w:tmpl w:val="68EEC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0841F5"/>
    <w:multiLevelType w:val="multilevel"/>
    <w:tmpl w:val="2B0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8F37D7E"/>
    <w:multiLevelType w:val="multilevel"/>
    <w:tmpl w:val="50DEB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F695B0C"/>
    <w:multiLevelType w:val="multilevel"/>
    <w:tmpl w:val="5888E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F05D79"/>
    <w:multiLevelType w:val="multilevel"/>
    <w:tmpl w:val="77765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C55B58"/>
    <w:multiLevelType w:val="multilevel"/>
    <w:tmpl w:val="42A64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23"/>
    <w:rsid w:val="0030262D"/>
    <w:rsid w:val="00526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23"/>
    <w:rPr>
      <w:rFonts w:ascii="Times New Roman" w:eastAsia="Calibri" w:hAnsi="Times New Rom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23"/>
    <w:rPr>
      <w:rFonts w:ascii="Times New Roman" w:eastAsia="Calibri" w:hAnsi="Times New Rom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31215</Words>
  <Characters>17793</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2020-10-11T09:41:00Z</dcterms:created>
  <dcterms:modified xsi:type="dcterms:W3CDTF">2020-10-11T09:41:00Z</dcterms:modified>
</cp:coreProperties>
</file>