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E" w:rsidRDefault="00CD1D4E"/>
    <w:p w:rsidR="00DF3323" w:rsidRDefault="00DF3323" w:rsidP="00DF3323">
      <w:pPr>
        <w:pStyle w:val="1Ctrl"/>
      </w:pPr>
      <w:r>
        <w:t>Орієнтовна циклограма діяльності</w:t>
      </w:r>
      <w:r>
        <w:br/>
        <w:t>заступника директора закладу загальної середньої освіти</w:t>
      </w:r>
      <w:r>
        <w:br/>
        <w:t>на жовтень</w:t>
      </w:r>
    </w:p>
    <w:p w:rsidR="00DF3323" w:rsidRDefault="00DF3323" w:rsidP="00DF3323">
      <w:pPr>
        <w:pStyle w:val="Ctrl"/>
        <w:ind w:firstLine="0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01"/>
        <w:gridCol w:w="1277"/>
        <w:gridCol w:w="1051"/>
        <w:gridCol w:w="1251"/>
        <w:gridCol w:w="1148"/>
        <w:gridCol w:w="1407"/>
        <w:gridCol w:w="1321"/>
        <w:gridCol w:w="1484"/>
        <w:gridCol w:w="1747"/>
        <w:gridCol w:w="2299"/>
      </w:tblGrid>
      <w:tr w:rsidR="00DF3323" w:rsidTr="00DF33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Що зробити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Коли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Хто відповідальний разом з вами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Відповідно до якого документа організувати роботу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Який захід провести, який документ підготувати за результатами роботи</w:t>
            </w:r>
          </w:p>
        </w:tc>
      </w:tr>
      <w:tr w:rsidR="00DF3323" w:rsidTr="009B07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3" w:rsidRDefault="00DF3323" w:rsidP="009B074D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3" w:rsidRDefault="00DF3323" w:rsidP="009B074D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директор ЗЗСО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інші заступники директора ЗЗСО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учителі-</w:t>
            </w:r>
            <w:proofErr w:type="spellStart"/>
            <w:r>
              <w:rPr>
                <w:lang w:val="uk-UA"/>
              </w:rPr>
              <w:t>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відповідальна особа, визначена наказом керівника ЗЗСО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3" w:rsidRDefault="00DF3323" w:rsidP="009B074D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323" w:rsidRDefault="00DF3323" w:rsidP="009B074D">
            <w:pPr>
              <w:rPr>
                <w:rFonts w:cs="Myriad Pro"/>
                <w:b/>
                <w:bCs/>
                <w:color w:val="000000"/>
                <w:szCs w:val="16"/>
                <w:lang w:val="uk-UA"/>
              </w:rPr>
            </w:pPr>
          </w:p>
        </w:tc>
      </w:tr>
      <w:tr w:rsidR="00DF3323" w:rsidTr="00DF332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Підготувати списки педагогічних працівників, які атестуються,</w:t>
            </w:r>
            <w:r>
              <w:rPr>
                <w:lang w:val="uk-UA"/>
              </w:rPr>
              <w:t xml:space="preserve"> </w:t>
            </w:r>
            <w:r>
              <w:rPr>
                <w:rFonts w:cs="Times New Roman"/>
                <w:szCs w:val="22"/>
                <w:lang w:val="uk-UA"/>
              </w:rPr>
              <w:t>та надати їх на затвердження атестаційній комісії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до 20</w:t>
            </w:r>
            <w:r>
              <w:rPr>
                <w:lang w:val="uk-UA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Абзац перший пункту 3.2 розділу IІІ </w:t>
            </w:r>
            <w:hyperlink r:id="rId10" w:history="1">
              <w:r w:rsidRPr="00620A7A">
                <w:rPr>
                  <w:rStyle w:val="aa"/>
                  <w:rFonts w:cs="Times New Roman"/>
                  <w:lang w:val="uk-UA"/>
                </w:rPr>
                <w:t>Типового положення про атестацію педагогічних працівників</w:t>
              </w:r>
            </w:hyperlink>
            <w:r>
              <w:rPr>
                <w:lang w:val="uk-UA"/>
              </w:rPr>
              <w:t xml:space="preserve"> (</w:t>
            </w:r>
            <w:r>
              <w:rPr>
                <w:rFonts w:cs="Times New Roman"/>
                <w:lang w:val="uk-UA"/>
              </w:rPr>
              <w:t>наказ М</w:t>
            </w:r>
            <w:r>
              <w:rPr>
                <w:lang w:val="uk-UA"/>
              </w:rPr>
              <w:t xml:space="preserve">ОН </w:t>
            </w:r>
            <w:r>
              <w:rPr>
                <w:rFonts w:cs="Times New Roman"/>
                <w:lang w:val="uk-UA"/>
              </w:rPr>
              <w:t>від 06</w:t>
            </w:r>
            <w:r>
              <w:rPr>
                <w:lang w:val="uk-UA"/>
              </w:rPr>
              <w:t>.10.</w:t>
            </w:r>
            <w:r>
              <w:rPr>
                <w:rFonts w:cs="Times New Roman"/>
                <w:lang w:val="uk-UA"/>
              </w:rPr>
              <w:t>2010 № 930</w:t>
            </w:r>
            <w:r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t>Документ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Протокол засідання атестаційної комісії</w:t>
            </w: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  <w:r>
              <w:rPr>
                <w:rStyle w:val="Italic"/>
                <w:rFonts w:cs="Myriad Pro"/>
                <w:lang w:val="uk-UA"/>
              </w:rPr>
              <w:t>Захід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Засідання атестаційної комісії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 xml:space="preserve">Розробити </w:t>
            </w:r>
            <w:proofErr w:type="spellStart"/>
            <w:r>
              <w:rPr>
                <w:rFonts w:eastAsia="Times New Roman"/>
                <w:shd w:val="clear" w:color="auto" w:fill="FFFFFF"/>
                <w:lang w:val="uk-UA"/>
              </w:rPr>
              <w:t>проєкт</w:t>
            </w:r>
            <w:proofErr w:type="spellEnd"/>
            <w:r>
              <w:rPr>
                <w:rFonts w:eastAsia="Times New Roman"/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>
              <w:rPr>
                <w:rFonts w:eastAsia="Times New Roman"/>
                <w:shd w:val="clear" w:color="auto" w:fill="FFFFFF"/>
                <w:lang w:val="uk-UA"/>
              </w:rPr>
              <w:t xml:space="preserve">оложення про внутрішню систему забезпечення якості освіти та </w:t>
            </w:r>
            <w:r>
              <w:rPr>
                <w:rFonts w:eastAsia="Times New Roman"/>
                <w:shd w:val="clear" w:color="auto" w:fill="FFFFFF"/>
                <w:lang w:val="uk-UA"/>
              </w:rPr>
              <w:lastRenderedPageBreak/>
              <w:t>подати її для обговорення та</w:t>
            </w:r>
            <w:r>
              <w:rPr>
                <w:lang w:val="uk-UA"/>
              </w:rPr>
              <w:t xml:space="preserve"> </w:t>
            </w:r>
            <w:r>
              <w:rPr>
                <w:rFonts w:eastAsia="Times New Roman"/>
                <w:shd w:val="clear" w:color="auto" w:fill="FFFFFF"/>
                <w:lang w:val="uk-UA"/>
              </w:rPr>
              <w:t>схвалення на засіданні педагогічної ради (якщо у закладі освіти такий документ ще не розроблен</w:t>
            </w:r>
            <w:r>
              <w:rPr>
                <w:lang w:val="uk-UA"/>
              </w:rPr>
              <w:t>ий</w:t>
            </w:r>
            <w:r>
              <w:rPr>
                <w:rFonts w:eastAsia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Протягом місяця (для розгляду на засіданні педагогічн</w:t>
            </w:r>
            <w:r>
              <w:rPr>
                <w:lang w:val="uk-UA"/>
              </w:rPr>
              <w:lastRenderedPageBreak/>
              <w:t>ої ради)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Стаття 40 </w:t>
            </w:r>
            <w:r w:rsidRPr="00620A7A">
              <w:t xml:space="preserve">Закону </w:t>
            </w:r>
            <w:proofErr w:type="spellStart"/>
            <w:r w:rsidRPr="00620A7A">
              <w:t>України</w:t>
            </w:r>
            <w:proofErr w:type="spellEnd"/>
            <w:r>
              <w:rPr>
                <w:lang w:val="uk-UA"/>
              </w:rPr>
              <w:t xml:space="preserve"> </w:t>
            </w:r>
            <w:hyperlink r:id="rId11" w:history="1">
              <w:r w:rsidRPr="00777055">
                <w:rPr>
                  <w:rStyle w:val="aa"/>
                </w:rPr>
                <w:t xml:space="preserve">«Про </w:t>
              </w:r>
              <w:proofErr w:type="spellStart"/>
              <w:r w:rsidRPr="00777055">
                <w:rPr>
                  <w:rStyle w:val="aa"/>
                </w:rPr>
                <w:t>повну</w:t>
              </w:r>
              <w:proofErr w:type="spellEnd"/>
              <w:r w:rsidRPr="00777055">
                <w:rPr>
                  <w:rStyle w:val="aa"/>
                </w:rPr>
                <w:t xml:space="preserve"> </w:t>
              </w:r>
              <w:proofErr w:type="spellStart"/>
              <w:r w:rsidRPr="00777055">
                <w:rPr>
                  <w:rStyle w:val="aa"/>
                </w:rPr>
                <w:t>загальну</w:t>
              </w:r>
              <w:proofErr w:type="spellEnd"/>
              <w:r w:rsidRPr="00777055">
                <w:rPr>
                  <w:rStyle w:val="aa"/>
                </w:rPr>
                <w:t xml:space="preserve"> </w:t>
              </w:r>
              <w:proofErr w:type="spellStart"/>
              <w:r w:rsidRPr="00777055">
                <w:rPr>
                  <w:rStyle w:val="aa"/>
                </w:rPr>
                <w:t>середню</w:t>
              </w:r>
              <w:proofErr w:type="spellEnd"/>
              <w:r w:rsidRPr="00777055">
                <w:rPr>
                  <w:rStyle w:val="aa"/>
                </w:rPr>
                <w:t xml:space="preserve"> </w:t>
              </w:r>
              <w:proofErr w:type="spellStart"/>
              <w:r w:rsidRPr="00777055">
                <w:rPr>
                  <w:rStyle w:val="aa"/>
                </w:rPr>
                <w:t>освіту</w:t>
              </w:r>
              <w:proofErr w:type="spellEnd"/>
              <w:r w:rsidRPr="00777055">
                <w:rPr>
                  <w:rStyle w:val="aa"/>
                </w:rPr>
                <w:t>»</w:t>
              </w:r>
            </w:hyperlink>
            <w:r>
              <w:rPr>
                <w:lang w:val="uk-UA"/>
              </w:rPr>
              <w:t xml:space="preserve"> </w:t>
            </w:r>
            <w:proofErr w:type="spellStart"/>
            <w:r w:rsidRPr="00620A7A">
              <w:t>від</w:t>
            </w:r>
            <w:proofErr w:type="spellEnd"/>
            <w:r w:rsidRPr="00620A7A">
              <w:t xml:space="preserve"> 16.01.2020 </w:t>
            </w:r>
            <w:r w:rsidRPr="00620A7A">
              <w:lastRenderedPageBreak/>
              <w:t>№</w:t>
            </w:r>
            <w:r>
              <w:rPr>
                <w:lang w:val="uk-UA"/>
              </w:rPr>
              <w:t> </w:t>
            </w:r>
            <w:r w:rsidRPr="00620A7A">
              <w:t>463-IX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  <w:i w:val="0"/>
                <w:iCs w:val="0"/>
              </w:rPr>
            </w:pPr>
            <w:r>
              <w:rPr>
                <w:rStyle w:val="Italic"/>
                <w:rFonts w:cs="Myriad Pro"/>
                <w:lang w:val="uk-UA"/>
              </w:rPr>
              <w:lastRenderedPageBreak/>
              <w:t>Документи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proofErr w:type="spellStart"/>
            <w:r w:rsidRPr="00620A7A">
              <w:rPr>
                <w:rStyle w:val="Italic"/>
                <w:rFonts w:cs="Myriad Pro"/>
                <w:i w:val="0"/>
                <w:iCs w:val="0"/>
              </w:rPr>
              <w:t>Проєкт</w:t>
            </w:r>
            <w:proofErr w:type="spellEnd"/>
            <w:r w:rsidRPr="00620A7A">
              <w:rPr>
                <w:rStyle w:val="Italic"/>
                <w:rFonts w:cs="Myriad Pro"/>
                <w:i w:val="0"/>
                <w:iCs w:val="0"/>
              </w:rPr>
              <w:t xml:space="preserve"> Положення про внутрішню систему забезпечення якості освіти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theme="minorBidi"/>
                <w:i w:val="0"/>
                <w:iCs w:val="0"/>
                <w:color w:val="auto"/>
                <w:szCs w:val="22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lastRenderedPageBreak/>
              <w:t>Протокол засідання педагогічної ради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theme="minorBidi"/>
                <w:i w:val="0"/>
                <w:iCs w:val="0"/>
                <w:color w:val="auto"/>
                <w:szCs w:val="22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Наказ керівника</w:t>
            </w: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  <w:r>
              <w:rPr>
                <w:rStyle w:val="Italic"/>
                <w:rFonts w:cs="Myriad Pro"/>
                <w:lang w:val="uk-UA"/>
              </w:rPr>
              <w:t>Захід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Засідання педагогічної ради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lastRenderedPageBreak/>
              <w:t>Розпочати процедур</w:t>
            </w:r>
            <w:r>
              <w:rPr>
                <w:lang w:val="uk-UA"/>
              </w:rPr>
              <w:t>у</w:t>
            </w:r>
            <w:r>
              <w:rPr>
                <w:rFonts w:eastAsia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  <w:lang w:val="uk-UA"/>
              </w:rPr>
              <w:t>самооцінювання</w:t>
            </w:r>
            <w:proofErr w:type="spellEnd"/>
            <w:r>
              <w:rPr>
                <w:rFonts w:eastAsia="Times New Roman"/>
                <w:shd w:val="clear" w:color="auto" w:fill="FFFFFF"/>
                <w:lang w:val="uk-UA"/>
              </w:rPr>
              <w:t xml:space="preserve"> освітніх та управлінських процесів (якщо у </w:t>
            </w:r>
            <w:r>
              <w:rPr>
                <w:lang w:val="uk-UA"/>
              </w:rPr>
              <w:t xml:space="preserve">закладі освіти розроблене </w:t>
            </w:r>
            <w:r>
              <w:rPr>
                <w:rFonts w:eastAsia="Times New Roman"/>
                <w:shd w:val="clear" w:color="auto" w:fill="FFFFFF"/>
                <w:lang w:val="uk-UA"/>
              </w:rPr>
              <w:t>та затверджен</w:t>
            </w:r>
            <w:r>
              <w:rPr>
                <w:lang w:val="uk-UA"/>
              </w:rPr>
              <w:t>е</w:t>
            </w:r>
            <w:r>
              <w:rPr>
                <w:rFonts w:eastAsia="Times New Roman"/>
                <w:shd w:val="clear" w:color="auto" w:fill="FFFFFF"/>
                <w:lang w:val="uk-UA"/>
              </w:rPr>
              <w:t xml:space="preserve"> Положення про внутрішню систему забезпечення якості освіти)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Стаття 42 </w:t>
            </w:r>
            <w:r w:rsidRPr="00620A7A">
              <w:t xml:space="preserve">Закону </w:t>
            </w:r>
            <w:proofErr w:type="spellStart"/>
            <w:r w:rsidRPr="00620A7A">
              <w:t>України</w:t>
            </w:r>
            <w:proofErr w:type="spellEnd"/>
            <w:r>
              <w:rPr>
                <w:lang w:val="uk-UA"/>
              </w:rPr>
              <w:t xml:space="preserve"> </w:t>
            </w:r>
            <w:hyperlink r:id="rId12" w:history="1">
              <w:r w:rsidRPr="00777055">
                <w:rPr>
                  <w:rStyle w:val="aa"/>
                </w:rPr>
                <w:t xml:space="preserve">«Про </w:t>
              </w:r>
              <w:proofErr w:type="spellStart"/>
              <w:r w:rsidRPr="00777055">
                <w:rPr>
                  <w:rStyle w:val="aa"/>
                </w:rPr>
                <w:t>повну</w:t>
              </w:r>
              <w:proofErr w:type="spellEnd"/>
              <w:r w:rsidRPr="00777055">
                <w:rPr>
                  <w:rStyle w:val="aa"/>
                </w:rPr>
                <w:t xml:space="preserve"> </w:t>
              </w:r>
              <w:proofErr w:type="spellStart"/>
              <w:r w:rsidRPr="00777055">
                <w:rPr>
                  <w:rStyle w:val="aa"/>
                </w:rPr>
                <w:t>загальну</w:t>
              </w:r>
              <w:proofErr w:type="spellEnd"/>
              <w:r w:rsidRPr="00777055">
                <w:rPr>
                  <w:rStyle w:val="aa"/>
                </w:rPr>
                <w:t xml:space="preserve"> </w:t>
              </w:r>
              <w:proofErr w:type="spellStart"/>
              <w:r w:rsidRPr="00777055">
                <w:rPr>
                  <w:rStyle w:val="aa"/>
                </w:rPr>
                <w:t>середню</w:t>
              </w:r>
              <w:proofErr w:type="spellEnd"/>
              <w:r w:rsidRPr="00777055">
                <w:rPr>
                  <w:rStyle w:val="aa"/>
                </w:rPr>
                <w:t xml:space="preserve"> </w:t>
              </w:r>
              <w:proofErr w:type="spellStart"/>
              <w:r w:rsidRPr="00777055">
                <w:rPr>
                  <w:rStyle w:val="aa"/>
                </w:rPr>
                <w:t>освіту</w:t>
              </w:r>
              <w:proofErr w:type="spellEnd"/>
              <w:r w:rsidRPr="00777055">
                <w:rPr>
                  <w:rStyle w:val="aa"/>
                </w:rPr>
                <w:t>»</w:t>
              </w:r>
            </w:hyperlink>
            <w:r w:rsidRPr="00620A7A">
              <w:t> </w:t>
            </w:r>
            <w:proofErr w:type="spellStart"/>
            <w:r w:rsidRPr="00620A7A">
              <w:t>від</w:t>
            </w:r>
            <w:proofErr w:type="spellEnd"/>
            <w:r w:rsidRPr="00620A7A">
              <w:t xml:space="preserve"> 16.01.2020 №</w:t>
            </w:r>
            <w:r>
              <w:rPr>
                <w:lang w:val="uk-UA"/>
              </w:rPr>
              <w:t> </w:t>
            </w:r>
            <w:r w:rsidRPr="00620A7A">
              <w:t>463-IX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t>Документи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висновок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 xml:space="preserve"> протокол засідання педагогічної ради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наказ керівника)</w:t>
            </w: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  <w:r>
              <w:rPr>
                <w:rStyle w:val="Italic"/>
                <w:rFonts w:cs="Myriad Pro"/>
                <w:lang w:val="uk-UA"/>
              </w:rPr>
              <w:t>Заходи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Анкетування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Інтерв’ювання</w:t>
            </w:r>
          </w:p>
          <w:p w:rsidR="00DF3323" w:rsidRDefault="00DF3323" w:rsidP="009B074D">
            <w:pPr>
              <w:pStyle w:val="a"/>
              <w:rPr>
                <w:rStyle w:val="Italic"/>
                <w:rFonts w:cs="Myriad Pro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Спостереження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Підготувати звіт 83-РВК про чисельність і склад педагогічних працівників закладу освіти станом на 5 вересня та подати </w:t>
            </w:r>
            <w:r>
              <w:rPr>
                <w:lang w:val="uk-UA"/>
              </w:rPr>
              <w:lastRenderedPageBreak/>
              <w:t>місцевому органу управління освітою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Не пізніше 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Pr="002D571A" w:rsidRDefault="008238D6" w:rsidP="009B074D">
            <w:pPr>
              <w:pStyle w:val="ShiftCtrlAlt"/>
              <w:rPr>
                <w:rFonts w:eastAsia="Times New Roman"/>
                <w:sz w:val="24"/>
                <w:szCs w:val="24"/>
                <w:lang w:val="uk-UA"/>
              </w:rPr>
            </w:pPr>
            <w:hyperlink r:id="rId13" w:history="1">
              <w:r w:rsidR="00DF3323" w:rsidRPr="00620A7A">
                <w:rPr>
                  <w:rStyle w:val="aa"/>
                  <w:rFonts w:eastAsia="Times New Roman"/>
                  <w:lang w:val="uk-UA"/>
                </w:rPr>
                <w:t>Інструкція</w:t>
              </w:r>
              <w:r w:rsidR="00DF3323" w:rsidRPr="00620A7A">
                <w:rPr>
                  <w:rStyle w:val="aa"/>
                  <w:lang w:val="uk-UA"/>
                </w:rPr>
                <w:t xml:space="preserve"> </w:t>
              </w:r>
              <w:r w:rsidR="00DF3323" w:rsidRPr="00620A7A">
                <w:rPr>
                  <w:rStyle w:val="aa"/>
                  <w:rFonts w:eastAsia="Times New Roman"/>
                  <w:lang w:val="uk-UA"/>
                </w:rPr>
                <w:t>щодо заповнення форми звітності №</w:t>
              </w:r>
              <w:r w:rsidR="00DF3323" w:rsidRPr="00620A7A">
                <w:rPr>
                  <w:rStyle w:val="aa"/>
                  <w:lang w:val="uk-UA"/>
                </w:rPr>
                <w:t> </w:t>
              </w:r>
              <w:r w:rsidR="00DF3323" w:rsidRPr="00620A7A">
                <w:rPr>
                  <w:rStyle w:val="aa"/>
                  <w:rFonts w:eastAsia="Times New Roman"/>
                  <w:lang w:val="uk-UA"/>
                </w:rPr>
                <w:t>83-РВК «Звіт про чисельність та</w:t>
              </w:r>
              <w:r w:rsidR="00DF3323" w:rsidRPr="00620A7A">
                <w:rPr>
                  <w:rStyle w:val="aa"/>
                  <w:lang w:val="uk-UA"/>
                </w:rPr>
                <w:t> </w:t>
              </w:r>
              <w:r w:rsidR="00DF3323" w:rsidRPr="00620A7A">
                <w:rPr>
                  <w:rStyle w:val="aa"/>
                  <w:rFonts w:eastAsia="Times New Roman"/>
                  <w:lang w:val="uk-UA"/>
                </w:rPr>
                <w:t xml:space="preserve">склад педагогічних працівників закладів </w:t>
              </w:r>
              <w:r w:rsidR="00DF3323" w:rsidRPr="00620A7A">
                <w:rPr>
                  <w:rStyle w:val="aa"/>
                  <w:rFonts w:eastAsia="Times New Roman"/>
                  <w:lang w:val="uk-UA"/>
                </w:rPr>
                <w:lastRenderedPageBreak/>
                <w:t>загальної середньої освіти»</w:t>
              </w:r>
            </w:hyperlink>
            <w:r w:rsidR="00DF3323">
              <w:rPr>
                <w:rFonts w:eastAsia="Times New Roman"/>
                <w:lang w:val="uk-UA"/>
              </w:rPr>
              <w:t xml:space="preserve"> </w:t>
            </w:r>
            <w:r w:rsidR="00DF3323">
              <w:rPr>
                <w:lang w:val="uk-UA"/>
              </w:rPr>
              <w:t>(</w:t>
            </w:r>
            <w:r w:rsidR="00DF3323">
              <w:rPr>
                <w:rFonts w:eastAsia="Times New Roman"/>
                <w:lang w:val="uk-UA"/>
              </w:rPr>
              <w:t>наказ МОН №</w:t>
            </w:r>
            <w:r w:rsidR="00DF3323">
              <w:rPr>
                <w:lang w:val="uk-UA"/>
              </w:rPr>
              <w:t> </w:t>
            </w:r>
            <w:r w:rsidR="00DF3323">
              <w:rPr>
                <w:rFonts w:eastAsia="Times New Roman"/>
                <w:lang w:val="uk-UA"/>
              </w:rPr>
              <w:t>937 від 27.08.2018</w:t>
            </w:r>
            <w:r w:rsidR="00DF3323"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lastRenderedPageBreak/>
              <w:t>Документ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 xml:space="preserve">Звіт 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Організувати та провести І (шкільний) етап Всеукраїнських учнівських олімпіад з навчальних предметів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8238D6" w:rsidP="009B074D">
            <w:pPr>
              <w:pStyle w:val="ShiftCtrlAlt"/>
              <w:rPr>
                <w:lang w:val="uk-UA"/>
              </w:rPr>
            </w:pPr>
            <w:hyperlink r:id="rId14" w:history="1">
              <w:r w:rsidR="00DF3323" w:rsidRPr="00620A7A">
                <w:rPr>
                  <w:rStyle w:val="aa"/>
                  <w:rFonts w:eastAsia="Times New Roman"/>
                  <w:shd w:val="clear" w:color="auto" w:fill="FFFFFF"/>
                  <w:lang w:val="uk-UA"/>
                </w:rPr>
                <w:t xml:space="preserve">Положення про Всеукраїнські учнівські олімпіади, </w:t>
              </w:r>
              <w:r w:rsidR="00DF3323" w:rsidRPr="00620A7A">
                <w:rPr>
                  <w:rStyle w:val="aa"/>
                  <w:lang w:val="uk-UA"/>
                </w:rPr>
                <w:t>т</w:t>
              </w:r>
              <w:r w:rsidR="00DF3323" w:rsidRPr="00620A7A">
                <w:rPr>
                  <w:rStyle w:val="aa"/>
                  <w:rFonts w:eastAsia="Times New Roman"/>
                  <w:shd w:val="clear" w:color="auto" w:fill="FFFFFF"/>
                  <w:lang w:val="uk-UA"/>
                </w:rPr>
                <w:t>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        </w:r>
            </w:hyperlink>
            <w:r w:rsidR="00DF3323">
              <w:rPr>
                <w:rFonts w:eastAsia="Times New Roman"/>
                <w:shd w:val="clear" w:color="auto" w:fill="FFFFFF"/>
                <w:lang w:val="uk-UA"/>
              </w:rPr>
              <w:t xml:space="preserve"> </w:t>
            </w:r>
            <w:r w:rsidR="00DF3323">
              <w:rPr>
                <w:lang w:val="uk-UA"/>
              </w:rPr>
              <w:t>(</w:t>
            </w:r>
            <w:r w:rsidR="00DF3323">
              <w:rPr>
                <w:rFonts w:eastAsia="Times New Roman"/>
                <w:shd w:val="clear" w:color="auto" w:fill="FFFFFF"/>
                <w:lang w:val="uk-UA"/>
              </w:rPr>
              <w:t xml:space="preserve">наказ </w:t>
            </w:r>
            <w:proofErr w:type="spellStart"/>
            <w:r w:rsidR="00DF3323">
              <w:rPr>
                <w:rFonts w:eastAsia="Times New Roman"/>
                <w:shd w:val="clear" w:color="auto" w:fill="FFFFFF"/>
                <w:lang w:val="uk-UA"/>
              </w:rPr>
              <w:t>Мінмолодьспорту</w:t>
            </w:r>
            <w:proofErr w:type="spellEnd"/>
            <w:r w:rsidR="00DF3323">
              <w:rPr>
                <w:rFonts w:eastAsia="Times New Roman"/>
                <w:shd w:val="clear" w:color="auto" w:fill="FFFFFF"/>
                <w:lang w:val="uk-UA"/>
              </w:rPr>
              <w:t xml:space="preserve"> від</w:t>
            </w:r>
            <w:r w:rsidR="00DF3323">
              <w:rPr>
                <w:lang w:val="uk-UA"/>
              </w:rPr>
              <w:t> </w:t>
            </w:r>
            <w:r w:rsidR="00DF3323">
              <w:rPr>
                <w:rFonts w:eastAsia="Times New Roman"/>
                <w:shd w:val="clear" w:color="auto" w:fill="FFFFFF"/>
                <w:lang w:val="uk-UA"/>
              </w:rPr>
              <w:t>22.09.2011 №</w:t>
            </w:r>
            <w:r w:rsidR="00DF3323">
              <w:rPr>
                <w:lang w:val="uk-UA"/>
              </w:rPr>
              <w:t> </w:t>
            </w:r>
            <w:r w:rsidR="00DF3323">
              <w:rPr>
                <w:rFonts w:eastAsia="Times New Roman"/>
                <w:shd w:val="clear" w:color="auto" w:fill="FFFFFF"/>
                <w:lang w:val="uk-UA"/>
              </w:rPr>
              <w:t>1099</w:t>
            </w:r>
            <w:r w:rsidR="00DF3323">
              <w:rPr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t>Документи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Наказ про організацію та проведення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Наказ про підсумки проведення</w:t>
            </w: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  <w:r>
              <w:rPr>
                <w:rStyle w:val="Italic"/>
                <w:rFonts w:cs="Myriad Pro"/>
                <w:lang w:val="uk-UA"/>
              </w:rPr>
              <w:t>Заходи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Олімпіади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Перевірити шкільну документацію, зокрема Особові справи учнів, зарахованих до </w:t>
            </w:r>
            <w:r>
              <w:rPr>
                <w:lang w:val="uk-UA"/>
              </w:rPr>
              <w:lastRenderedPageBreak/>
              <w:t>закладу освіти до початку 2020/2021 навчального року, та Класні журнали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Протягом місяця або на осінніх канікулах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t>Документ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 xml:space="preserve">Наказ про результати перевірки </w:t>
            </w: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  <w:r>
              <w:rPr>
                <w:rStyle w:val="Italic"/>
                <w:rFonts w:cs="Myriad Pro"/>
                <w:lang w:val="uk-UA"/>
              </w:rPr>
              <w:t>Захід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proofErr w:type="spellStart"/>
            <w:r w:rsidRPr="00620A7A">
              <w:rPr>
                <w:rStyle w:val="Italic"/>
                <w:rFonts w:cs="Myriad Pro"/>
                <w:i w:val="0"/>
                <w:iCs w:val="0"/>
              </w:rPr>
              <w:lastRenderedPageBreak/>
              <w:t>Інструктивно</w:t>
            </w:r>
            <w:proofErr w:type="spellEnd"/>
            <w:r w:rsidRPr="00620A7A">
              <w:rPr>
                <w:rStyle w:val="Italic"/>
                <w:rFonts w:cs="Myriad Pro"/>
                <w:i w:val="0"/>
                <w:iCs w:val="0"/>
              </w:rPr>
              <w:t>-методична нарада для педагогічних працівників за результатами перевірки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Провести психолого-педагогічні консиліуми з питань адаптації до навчання учнів 5-х класів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 або на осінніх канікулах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t>Документи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Рекомендації вчителям, які викладають у 5-х класах, та батькам учнів</w:t>
            </w: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</w:p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  <w:r>
              <w:rPr>
                <w:rStyle w:val="Italic"/>
                <w:rFonts w:cs="Myriad Pro"/>
                <w:lang w:val="uk-UA"/>
              </w:rPr>
              <w:t>Заходи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Психолого-педагогічні консиліуми</w:t>
            </w:r>
          </w:p>
          <w:p w:rsidR="00DF3323" w:rsidRDefault="00DF3323" w:rsidP="009B074D">
            <w:pPr>
              <w:pStyle w:val="a"/>
              <w:rPr>
                <w:rStyle w:val="Italic"/>
                <w:rFonts w:cs="Myriad Pro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Зустрічі з батьками учнів (за потреби)</w:t>
            </w:r>
            <w:r>
              <w:rPr>
                <w:rStyle w:val="Italic"/>
                <w:rFonts w:cs="Myriad Pro"/>
              </w:rPr>
              <w:t xml:space="preserve"> 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Обговорити з педагогічним колективом основні новації Закону України </w:t>
            </w:r>
            <w:hyperlink r:id="rId15" w:tgtFrame="_blank" w:history="1">
              <w:r>
                <w:rPr>
                  <w:rStyle w:val="aa"/>
                  <w:lang w:val="uk-UA"/>
                </w:rPr>
                <w:t>«Про повну загальну середню освіту»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 або на осінніх канікулах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t>Захід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Засідання педагогічної ради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Перевірити стан виконання ухвалених управлінських рішень, строк </w:t>
            </w:r>
            <w:r>
              <w:rPr>
                <w:lang w:val="uk-UA"/>
              </w:rPr>
              <w:lastRenderedPageBreak/>
              <w:t>виконання яких закінчується у жовтні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До 01.11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Pr="00620A7A" w:rsidRDefault="00DF3323" w:rsidP="009B074D">
            <w:pPr>
              <w:pStyle w:val="ShiftCtrlAlt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  <w:lang w:val="uk-UA"/>
              </w:rPr>
              <w:t>Накази керівника</w:t>
            </w:r>
          </w:p>
          <w:p w:rsidR="00DF3323" w:rsidRDefault="00DF3323" w:rsidP="009B074D">
            <w:pPr>
              <w:pStyle w:val="ShiftCtrlAlt"/>
            </w:pPr>
            <w:r w:rsidRPr="00620A7A">
              <w:rPr>
                <w:rStyle w:val="Italic"/>
                <w:rFonts w:cs="Myriad Pro"/>
                <w:i w:val="0"/>
                <w:iCs w:val="0"/>
                <w:lang w:val="uk-UA"/>
              </w:rPr>
              <w:t>Рішення педагогічної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t>Документ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Довідка(и)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Перевірити:</w:t>
            </w:r>
          </w:p>
          <w:p w:rsidR="00DF3323" w:rsidRDefault="00DF3323" w:rsidP="009B074D">
            <w:pPr>
              <w:pStyle w:val="ShiftCtrlAlt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стан викладання навчальних предметів</w:t>
            </w:r>
          </w:p>
          <w:p w:rsidR="00DF3323" w:rsidRDefault="00DF3323" w:rsidP="009B074D">
            <w:pPr>
              <w:pStyle w:val="ShiftCtrlAlt"/>
              <w:numPr>
                <w:ilvl w:val="0"/>
                <w:numId w:val="2"/>
              </w:numPr>
              <w:rPr>
                <w:lang w:val="uk-UA"/>
              </w:rPr>
            </w:pPr>
            <w:r>
              <w:rPr>
                <w:lang w:val="uk-UA"/>
              </w:rPr>
              <w:t>роботу гуртків, спортивних секцій, факультативів, спецкурсів, курсів за вибором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Протягом місяця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  <w:lang w:val="uk-UA"/>
              </w:rPr>
            </w:pPr>
            <w:r>
              <w:rPr>
                <w:rStyle w:val="Italic"/>
                <w:rFonts w:cs="Myriad Pro"/>
                <w:lang w:val="uk-UA"/>
              </w:rPr>
              <w:t>Документ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Довідка(и)</w:t>
            </w:r>
          </w:p>
        </w:tc>
      </w:tr>
      <w:tr w:rsidR="00DF3323" w:rsidTr="00DF33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Підготувати план роботи педагогічного колективу на листопад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Річний план роботи 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23" w:rsidRDefault="00DF3323" w:rsidP="009B074D">
            <w:pPr>
              <w:pStyle w:val="ShiftCtrlAlt"/>
              <w:rPr>
                <w:rStyle w:val="Italic"/>
                <w:rFonts w:cs="Myriad Pro"/>
              </w:rPr>
            </w:pPr>
            <w:r>
              <w:rPr>
                <w:rStyle w:val="Italic"/>
                <w:rFonts w:cs="Myriad Pro"/>
                <w:lang w:val="uk-UA"/>
              </w:rPr>
              <w:t>Документ</w:t>
            </w:r>
          </w:p>
          <w:p w:rsidR="00DF3323" w:rsidRPr="00620A7A" w:rsidRDefault="00DF3323" w:rsidP="009B074D">
            <w:pPr>
              <w:pStyle w:val="a"/>
              <w:rPr>
                <w:rStyle w:val="Italic"/>
                <w:rFonts w:cs="Myriad Pro"/>
                <w:i w:val="0"/>
                <w:iCs w:val="0"/>
              </w:rPr>
            </w:pPr>
            <w:r w:rsidRPr="00620A7A">
              <w:rPr>
                <w:rStyle w:val="Italic"/>
                <w:rFonts w:cs="Myriad Pro"/>
                <w:i w:val="0"/>
                <w:iCs w:val="0"/>
              </w:rPr>
              <w:t>План роботи</w:t>
            </w:r>
          </w:p>
        </w:tc>
      </w:tr>
    </w:tbl>
    <w:p w:rsidR="00CD1D4E" w:rsidRDefault="00CD1D4E" w:rsidP="00DF3323">
      <w:pPr>
        <w:pStyle w:val="a6"/>
        <w:rPr>
          <w:lang w:val="uk-UA"/>
        </w:rPr>
      </w:pPr>
    </w:p>
    <w:sectPr w:rsidR="00CD1D4E" w:rsidSect="00DF3323">
      <w:headerReference w:type="default" r:id="rId16"/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D6" w:rsidRDefault="008238D6" w:rsidP="000E3625">
      <w:pPr>
        <w:spacing w:after="0" w:line="240" w:lineRule="auto"/>
      </w:pPr>
      <w:r>
        <w:separator/>
      </w:r>
    </w:p>
  </w:endnote>
  <w:endnote w:type="continuationSeparator" w:id="0">
    <w:p w:rsidR="008238D6" w:rsidRDefault="008238D6" w:rsidP="000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25" w:rsidRPr="001D43D7" w:rsidRDefault="008238D6" w:rsidP="001D43D7">
    <w:pPr>
      <w:pStyle w:val="a6"/>
      <w:pBdr>
        <w:top w:val="thinThickSmallGap" w:sz="24" w:space="1" w:color="622423" w:themeColor="accent2" w:themeShade="7F"/>
      </w:pBdr>
      <w:tabs>
        <w:tab w:val="clear" w:pos="4677"/>
        <w:tab w:val="clear" w:pos="9355"/>
        <w:tab w:val="left" w:pos="5529"/>
      </w:tabs>
      <w:rPr>
        <w:rFonts w:ascii="Times New Roman" w:hAnsi="Times New Roman" w:cs="Times New Roman"/>
        <w:lang w:val="uk-UA"/>
      </w:rPr>
    </w:pPr>
    <w:sdt>
      <w:sdtPr>
        <w:rPr>
          <w:rFonts w:ascii="Times New Roman" w:hAnsi="Times New Roman" w:cs="Times New Roman"/>
        </w:rPr>
        <w:alias w:val="Организация"/>
        <w:id w:val="75971759"/>
        <w:placeholder>
          <w:docPart w:val="A8F3127C35844D109CC3B6BA4C122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D1D4E" w:rsidRPr="00B777CB">
          <w:rPr>
            <w:rFonts w:ascii="Times New Roman" w:hAnsi="Times New Roman" w:cs="Times New Roman"/>
            <w:lang w:val="uk-UA"/>
          </w:rPr>
          <w:t>Відділ передплати:</w:t>
        </w:r>
      </w:sdtContent>
    </w:sdt>
    <w:r w:rsidR="001D43D7">
      <w:rPr>
        <w:rFonts w:ascii="Times New Roman" w:hAnsi="Times New Roman" w:cs="Times New Roman"/>
        <w:lang w:val="uk-UA"/>
      </w:rPr>
      <w:tab/>
    </w:r>
    <w:r w:rsidR="00307CE1">
      <w:rPr>
        <w:rFonts w:ascii="Times New Roman" w:hAnsi="Times New Roman" w:cs="Times New Roman"/>
        <w:lang w:val="uk-UA"/>
      </w:rPr>
      <w:t xml:space="preserve">Електронний журнал: </w:t>
    </w:r>
    <w:hyperlink r:id="rId1" w:tgtFrame="_blank" w:history="1">
      <w:r w:rsidR="000328B8" w:rsidRPr="00B777CB">
        <w:rPr>
          <w:rFonts w:ascii="Times New Roman" w:eastAsia="Times New Roman" w:hAnsi="Times New Roman" w:cs="Times New Roman"/>
          <w:lang w:val="uk-UA" w:eastAsia="ru-RU"/>
        </w:rPr>
        <w:t>ezavuch.mcfr.ua</w:t>
      </w:r>
    </w:hyperlink>
    <w:r w:rsidR="000328B8" w:rsidRPr="001D43D7">
      <w:rPr>
        <w:rFonts w:ascii="Times New Roman" w:eastAsia="Times New Roman" w:hAnsi="Times New Roman" w:cs="Times New Roman"/>
        <w:lang w:val="uk-UA" w:eastAsia="ru-RU"/>
      </w:rPr>
      <w:t xml:space="preserve"> </w:t>
    </w:r>
    <w:r w:rsidR="00CD1D4E" w:rsidRPr="00B777CB">
      <w:rPr>
        <w:rFonts w:ascii="Times New Roman" w:hAnsi="Times New Roman" w:cs="Times New Roman"/>
        <w:lang w:val="uk-UA"/>
      </w:rPr>
      <w:t>0 800 212 012 (безплатно)</w:t>
    </w:r>
    <w:r w:rsidR="00307CE1" w:rsidRPr="001D43D7">
      <w:rPr>
        <w:rFonts w:ascii="Times New Roman" w:hAnsi="Times New Roman" w:cs="Times New Roman"/>
        <w:lang w:val="uk-UA"/>
      </w:rPr>
      <w:t xml:space="preserve">, </w:t>
    </w:r>
    <w:r w:rsidR="00307CE1">
      <w:rPr>
        <w:rFonts w:ascii="Times New Roman" w:hAnsi="Times New Roman" w:cs="Times New Roman"/>
        <w:lang w:val="uk-UA"/>
      </w:rPr>
      <w:t xml:space="preserve">shop.mcfr.ua </w:t>
    </w:r>
    <w:r w:rsidR="001D43D7">
      <w:rPr>
        <w:rFonts w:ascii="Times New Roman" w:hAnsi="Times New Roman" w:cs="Times New Roman"/>
        <w:lang w:val="uk-UA"/>
      </w:rPr>
      <w:tab/>
    </w:r>
    <w:r w:rsidR="00307CE1">
      <w:rPr>
        <w:rFonts w:ascii="Times New Roman" w:hAnsi="Times New Roman" w:cs="Times New Roman"/>
        <w:lang w:val="uk-UA"/>
      </w:rPr>
      <w:t xml:space="preserve">Портал «Педрада»: </w:t>
    </w:r>
    <w:r w:rsidR="00CD1D4E" w:rsidRPr="00B777CB">
      <w:rPr>
        <w:rFonts w:ascii="Times New Roman" w:hAnsi="Times New Roman" w:cs="Times New Roman"/>
        <w:lang w:val="uk-UA"/>
      </w:rPr>
      <w:t>pedrada.com.ua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D6" w:rsidRDefault="008238D6" w:rsidP="000E3625">
      <w:pPr>
        <w:spacing w:after="0" w:line="240" w:lineRule="auto"/>
      </w:pPr>
      <w:r>
        <w:separator/>
      </w:r>
    </w:p>
  </w:footnote>
  <w:footnote w:type="continuationSeparator" w:id="0">
    <w:p w:rsidR="008238D6" w:rsidRDefault="008238D6" w:rsidP="000E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25" w:rsidRDefault="00833066">
    <w:pPr>
      <w:pStyle w:val="a4"/>
    </w:pPr>
    <w:r>
      <w:rPr>
        <w:noProof/>
        <w:lang w:val="uk-UA" w:eastAsia="uk-UA"/>
      </w:rPr>
      <w:drawing>
        <wp:inline distT="0" distB="0" distL="0" distR="0">
          <wp:extent cx="2448000" cy="681101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Заступник школы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7AD"/>
    <w:multiLevelType w:val="hybridMultilevel"/>
    <w:tmpl w:val="E96EC7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25"/>
    <w:rsid w:val="000066B5"/>
    <w:rsid w:val="00020D26"/>
    <w:rsid w:val="00030767"/>
    <w:rsid w:val="000328B8"/>
    <w:rsid w:val="000437FF"/>
    <w:rsid w:val="0006737B"/>
    <w:rsid w:val="00082D42"/>
    <w:rsid w:val="00085041"/>
    <w:rsid w:val="000932F1"/>
    <w:rsid w:val="000B08AB"/>
    <w:rsid w:val="000B4D26"/>
    <w:rsid w:val="000C1DA2"/>
    <w:rsid w:val="000C4748"/>
    <w:rsid w:val="000D1A67"/>
    <w:rsid w:val="000D295C"/>
    <w:rsid w:val="000E2F3B"/>
    <w:rsid w:val="000E3625"/>
    <w:rsid w:val="00102263"/>
    <w:rsid w:val="0012209B"/>
    <w:rsid w:val="001306A2"/>
    <w:rsid w:val="001467E1"/>
    <w:rsid w:val="00182750"/>
    <w:rsid w:val="00195A01"/>
    <w:rsid w:val="001C07F7"/>
    <w:rsid w:val="001C4137"/>
    <w:rsid w:val="001D43D7"/>
    <w:rsid w:val="001D788A"/>
    <w:rsid w:val="001E3664"/>
    <w:rsid w:val="001E5679"/>
    <w:rsid w:val="00215676"/>
    <w:rsid w:val="00243784"/>
    <w:rsid w:val="00256A81"/>
    <w:rsid w:val="0026328B"/>
    <w:rsid w:val="00271FDF"/>
    <w:rsid w:val="00272D4F"/>
    <w:rsid w:val="002769FF"/>
    <w:rsid w:val="002817AD"/>
    <w:rsid w:val="0028563C"/>
    <w:rsid w:val="00287A1B"/>
    <w:rsid w:val="002A0F12"/>
    <w:rsid w:val="002A2A7B"/>
    <w:rsid w:val="002B37DD"/>
    <w:rsid w:val="002B77BB"/>
    <w:rsid w:val="002C2D9D"/>
    <w:rsid w:val="002C4757"/>
    <w:rsid w:val="002C6472"/>
    <w:rsid w:val="002E345F"/>
    <w:rsid w:val="002E4A36"/>
    <w:rsid w:val="002F156D"/>
    <w:rsid w:val="002F4CDF"/>
    <w:rsid w:val="00307CE1"/>
    <w:rsid w:val="003139CB"/>
    <w:rsid w:val="0031543E"/>
    <w:rsid w:val="00321408"/>
    <w:rsid w:val="00325E5C"/>
    <w:rsid w:val="00337421"/>
    <w:rsid w:val="003376E1"/>
    <w:rsid w:val="00360EB8"/>
    <w:rsid w:val="00370450"/>
    <w:rsid w:val="003838A1"/>
    <w:rsid w:val="00391D9A"/>
    <w:rsid w:val="003956DF"/>
    <w:rsid w:val="003B53B1"/>
    <w:rsid w:val="003D02BA"/>
    <w:rsid w:val="003D6773"/>
    <w:rsid w:val="003D7E11"/>
    <w:rsid w:val="003E68E2"/>
    <w:rsid w:val="003F0FAC"/>
    <w:rsid w:val="003F1E2D"/>
    <w:rsid w:val="003F21EA"/>
    <w:rsid w:val="0040792B"/>
    <w:rsid w:val="00413B6C"/>
    <w:rsid w:val="0042152E"/>
    <w:rsid w:val="0042768D"/>
    <w:rsid w:val="004368DA"/>
    <w:rsid w:val="0043724C"/>
    <w:rsid w:val="00454721"/>
    <w:rsid w:val="00465171"/>
    <w:rsid w:val="00470928"/>
    <w:rsid w:val="00471C2F"/>
    <w:rsid w:val="004730A9"/>
    <w:rsid w:val="00475E6C"/>
    <w:rsid w:val="004871F6"/>
    <w:rsid w:val="00490B83"/>
    <w:rsid w:val="004934C0"/>
    <w:rsid w:val="0049631C"/>
    <w:rsid w:val="004A21F6"/>
    <w:rsid w:val="004C70AD"/>
    <w:rsid w:val="004C76C1"/>
    <w:rsid w:val="004D5CB9"/>
    <w:rsid w:val="004E0068"/>
    <w:rsid w:val="004E418F"/>
    <w:rsid w:val="004E625F"/>
    <w:rsid w:val="004F70FC"/>
    <w:rsid w:val="004F7E73"/>
    <w:rsid w:val="00503100"/>
    <w:rsid w:val="00521538"/>
    <w:rsid w:val="00525F3B"/>
    <w:rsid w:val="0053411F"/>
    <w:rsid w:val="00534176"/>
    <w:rsid w:val="00540C91"/>
    <w:rsid w:val="00543179"/>
    <w:rsid w:val="005510C6"/>
    <w:rsid w:val="005573D2"/>
    <w:rsid w:val="00560CB3"/>
    <w:rsid w:val="00572B6F"/>
    <w:rsid w:val="005730F5"/>
    <w:rsid w:val="00576FF9"/>
    <w:rsid w:val="00586407"/>
    <w:rsid w:val="00593E3F"/>
    <w:rsid w:val="005A1FE8"/>
    <w:rsid w:val="005E5288"/>
    <w:rsid w:val="005F541B"/>
    <w:rsid w:val="00603B5D"/>
    <w:rsid w:val="00613B21"/>
    <w:rsid w:val="00626809"/>
    <w:rsid w:val="00630D74"/>
    <w:rsid w:val="00635593"/>
    <w:rsid w:val="00637A30"/>
    <w:rsid w:val="00657D64"/>
    <w:rsid w:val="00660062"/>
    <w:rsid w:val="006675AB"/>
    <w:rsid w:val="00681823"/>
    <w:rsid w:val="006968A4"/>
    <w:rsid w:val="006A0600"/>
    <w:rsid w:val="006B13F2"/>
    <w:rsid w:val="006C5823"/>
    <w:rsid w:val="006C77B8"/>
    <w:rsid w:val="006E06FC"/>
    <w:rsid w:val="006E4568"/>
    <w:rsid w:val="00702F4A"/>
    <w:rsid w:val="00724EC7"/>
    <w:rsid w:val="007355FA"/>
    <w:rsid w:val="00740503"/>
    <w:rsid w:val="007416A6"/>
    <w:rsid w:val="00745E9E"/>
    <w:rsid w:val="00771B0B"/>
    <w:rsid w:val="00771FEF"/>
    <w:rsid w:val="00776C5D"/>
    <w:rsid w:val="00777055"/>
    <w:rsid w:val="007A1CAC"/>
    <w:rsid w:val="007A4EBF"/>
    <w:rsid w:val="007C1F73"/>
    <w:rsid w:val="007E14E1"/>
    <w:rsid w:val="007F5A8C"/>
    <w:rsid w:val="00804292"/>
    <w:rsid w:val="00805BF5"/>
    <w:rsid w:val="00812C09"/>
    <w:rsid w:val="00814384"/>
    <w:rsid w:val="0081787C"/>
    <w:rsid w:val="00822733"/>
    <w:rsid w:val="008235F1"/>
    <w:rsid w:val="008238D6"/>
    <w:rsid w:val="0082692E"/>
    <w:rsid w:val="008314A6"/>
    <w:rsid w:val="00833066"/>
    <w:rsid w:val="008331E7"/>
    <w:rsid w:val="00847ECE"/>
    <w:rsid w:val="0085600C"/>
    <w:rsid w:val="00863E76"/>
    <w:rsid w:val="00864B96"/>
    <w:rsid w:val="00887413"/>
    <w:rsid w:val="00890AE4"/>
    <w:rsid w:val="0089192B"/>
    <w:rsid w:val="00897874"/>
    <w:rsid w:val="008A0BED"/>
    <w:rsid w:val="008B53EC"/>
    <w:rsid w:val="008C5033"/>
    <w:rsid w:val="008C5D78"/>
    <w:rsid w:val="008E1C1F"/>
    <w:rsid w:val="008E7468"/>
    <w:rsid w:val="008F0BEE"/>
    <w:rsid w:val="00900CD0"/>
    <w:rsid w:val="00904683"/>
    <w:rsid w:val="00905AF6"/>
    <w:rsid w:val="00917E53"/>
    <w:rsid w:val="00927E81"/>
    <w:rsid w:val="00933341"/>
    <w:rsid w:val="00940026"/>
    <w:rsid w:val="00940DAA"/>
    <w:rsid w:val="00950FB6"/>
    <w:rsid w:val="00951314"/>
    <w:rsid w:val="00956361"/>
    <w:rsid w:val="009A311A"/>
    <w:rsid w:val="009A77B5"/>
    <w:rsid w:val="009B6EF8"/>
    <w:rsid w:val="009B7A9A"/>
    <w:rsid w:val="009F15A5"/>
    <w:rsid w:val="00A06335"/>
    <w:rsid w:val="00A111D2"/>
    <w:rsid w:val="00A11620"/>
    <w:rsid w:val="00A11771"/>
    <w:rsid w:val="00A2268B"/>
    <w:rsid w:val="00A278F8"/>
    <w:rsid w:val="00A3725F"/>
    <w:rsid w:val="00A440D6"/>
    <w:rsid w:val="00A4536E"/>
    <w:rsid w:val="00A47267"/>
    <w:rsid w:val="00A65E78"/>
    <w:rsid w:val="00A67587"/>
    <w:rsid w:val="00A761F2"/>
    <w:rsid w:val="00A7684E"/>
    <w:rsid w:val="00A975BD"/>
    <w:rsid w:val="00AB5D96"/>
    <w:rsid w:val="00AB680A"/>
    <w:rsid w:val="00AD534A"/>
    <w:rsid w:val="00AE4907"/>
    <w:rsid w:val="00AE5829"/>
    <w:rsid w:val="00AF4FE8"/>
    <w:rsid w:val="00B00515"/>
    <w:rsid w:val="00B02D37"/>
    <w:rsid w:val="00B11578"/>
    <w:rsid w:val="00B21A66"/>
    <w:rsid w:val="00B324DC"/>
    <w:rsid w:val="00B4479D"/>
    <w:rsid w:val="00B777CB"/>
    <w:rsid w:val="00B84426"/>
    <w:rsid w:val="00B936D9"/>
    <w:rsid w:val="00BB3FD5"/>
    <w:rsid w:val="00BC03E9"/>
    <w:rsid w:val="00BD7F0D"/>
    <w:rsid w:val="00BD7FD7"/>
    <w:rsid w:val="00BE2E27"/>
    <w:rsid w:val="00BF30E6"/>
    <w:rsid w:val="00C13C0A"/>
    <w:rsid w:val="00C14AA1"/>
    <w:rsid w:val="00C367D1"/>
    <w:rsid w:val="00C62254"/>
    <w:rsid w:val="00C66378"/>
    <w:rsid w:val="00C70146"/>
    <w:rsid w:val="00C710E7"/>
    <w:rsid w:val="00C823B9"/>
    <w:rsid w:val="00C872E2"/>
    <w:rsid w:val="00C9335B"/>
    <w:rsid w:val="00CB1E62"/>
    <w:rsid w:val="00CC5EF0"/>
    <w:rsid w:val="00CD1D4E"/>
    <w:rsid w:val="00CF4304"/>
    <w:rsid w:val="00D03171"/>
    <w:rsid w:val="00D752E2"/>
    <w:rsid w:val="00D8451B"/>
    <w:rsid w:val="00DA1AC0"/>
    <w:rsid w:val="00DA3B6C"/>
    <w:rsid w:val="00DB307F"/>
    <w:rsid w:val="00DB6E5A"/>
    <w:rsid w:val="00DD3F34"/>
    <w:rsid w:val="00DE719A"/>
    <w:rsid w:val="00DE7464"/>
    <w:rsid w:val="00DF3323"/>
    <w:rsid w:val="00E20BAD"/>
    <w:rsid w:val="00E370BA"/>
    <w:rsid w:val="00E50161"/>
    <w:rsid w:val="00E55229"/>
    <w:rsid w:val="00E64402"/>
    <w:rsid w:val="00E67616"/>
    <w:rsid w:val="00E700AE"/>
    <w:rsid w:val="00E74225"/>
    <w:rsid w:val="00E8196A"/>
    <w:rsid w:val="00E95943"/>
    <w:rsid w:val="00EA4A0A"/>
    <w:rsid w:val="00EB1A97"/>
    <w:rsid w:val="00EC3B8A"/>
    <w:rsid w:val="00ED6545"/>
    <w:rsid w:val="00ED7A07"/>
    <w:rsid w:val="00EF7654"/>
    <w:rsid w:val="00F31FF2"/>
    <w:rsid w:val="00F33FA8"/>
    <w:rsid w:val="00F612FC"/>
    <w:rsid w:val="00F64DBA"/>
    <w:rsid w:val="00F65775"/>
    <w:rsid w:val="00F91C63"/>
    <w:rsid w:val="00FA150F"/>
    <w:rsid w:val="00FA2730"/>
    <w:rsid w:val="00FB2925"/>
    <w:rsid w:val="00FC1D50"/>
    <w:rsid w:val="00FF46F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2D0BF4-0C8E-42A7-B08A-096D7F6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E3625"/>
  </w:style>
  <w:style w:type="paragraph" w:styleId="a6">
    <w:name w:val="footer"/>
    <w:basedOn w:val="a0"/>
    <w:link w:val="a7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E3625"/>
  </w:style>
  <w:style w:type="paragraph" w:styleId="a8">
    <w:name w:val="Balloon Text"/>
    <w:basedOn w:val="a0"/>
    <w:link w:val="a9"/>
    <w:uiPriority w:val="99"/>
    <w:semiHidden/>
    <w:unhideWhenUsed/>
    <w:rsid w:val="000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E3625"/>
    <w:rPr>
      <w:rFonts w:ascii="Tahoma" w:hAnsi="Tahoma" w:cs="Tahoma"/>
      <w:sz w:val="16"/>
      <w:szCs w:val="16"/>
    </w:rPr>
  </w:style>
  <w:style w:type="paragraph" w:customStyle="1" w:styleId="Ctrl">
    <w:name w:val="Статья_основной_текст (Статья ___Ctrl)"/>
    <w:uiPriority w:val="1"/>
    <w:rsid w:val="00DF3323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Theme="minorEastAsia" w:hAnsi="Times New Roman" w:cs="Arno Pro"/>
      <w:color w:val="000000"/>
      <w:sz w:val="24"/>
      <w:szCs w:val="25"/>
      <w:lang w:val="uk-UA" w:eastAsia="ru-RU"/>
    </w:rPr>
  </w:style>
  <w:style w:type="paragraph" w:customStyle="1" w:styleId="1Ctrl">
    <w:name w:val="Статья_заголовок 1 (Статья ___Ctrl)"/>
    <w:next w:val="Ctrl"/>
    <w:uiPriority w:val="1"/>
    <w:rsid w:val="00DF3323"/>
    <w:pPr>
      <w:keepNext/>
      <w:keepLines/>
      <w:suppressAutoHyphens/>
      <w:autoSpaceDE w:val="0"/>
      <w:autoSpaceDN w:val="0"/>
      <w:adjustRightInd w:val="0"/>
      <w:spacing w:before="397" w:after="170" w:line="240" w:lineRule="auto"/>
    </w:pPr>
    <w:rPr>
      <w:rFonts w:ascii="Times New Roman" w:eastAsiaTheme="minorEastAsia" w:hAnsi="Times New Roman" w:cs="AvantGardeC"/>
      <w:b/>
      <w:color w:val="000000"/>
      <w:sz w:val="36"/>
      <w:szCs w:val="36"/>
      <w:lang w:val="uk-UA" w:eastAsia="ru-RU"/>
    </w:rPr>
  </w:style>
  <w:style w:type="paragraph" w:customStyle="1" w:styleId="Ctrl0">
    <w:name w:val="Статья_сноска (Статья ___Ctrl)"/>
    <w:uiPriority w:val="1"/>
    <w:rsid w:val="00DF3323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</w:pPr>
    <w:rPr>
      <w:rFonts w:ascii="Times New Roman" w:eastAsiaTheme="minorEastAsia" w:hAnsi="Times New Roman" w:cs="Arno Pro"/>
      <w:color w:val="000000"/>
      <w:sz w:val="20"/>
      <w:szCs w:val="15"/>
      <w:lang w:val="uk-UA" w:eastAsia="ru-RU"/>
    </w:rPr>
  </w:style>
  <w:style w:type="paragraph" w:customStyle="1" w:styleId="ShiftCtrlAlt">
    <w:name w:val="Таблица_основной_текст (Таблица__Shift+Ctrl_Alt)"/>
    <w:uiPriority w:val="99"/>
    <w:rsid w:val="00DF332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Theme="minorEastAsia" w:hAnsi="Times New Roman" w:cs="Myriad Pro"/>
      <w:color w:val="000000"/>
      <w:szCs w:val="18"/>
      <w:lang w:eastAsia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DF3323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Таблица_список (Таблица)"/>
    <w:basedOn w:val="ShiftCtrlAlt"/>
    <w:uiPriority w:val="99"/>
    <w:rsid w:val="00DF3323"/>
    <w:pPr>
      <w:numPr>
        <w:numId w:val="1"/>
      </w:numPr>
      <w:ind w:left="510" w:hanging="170"/>
    </w:pPr>
    <w:rPr>
      <w:lang w:val="uk-UA"/>
    </w:rPr>
  </w:style>
  <w:style w:type="character" w:customStyle="1" w:styleId="Italic">
    <w:name w:val="Italic"/>
    <w:rsid w:val="00DF3323"/>
    <w:rPr>
      <w:rFonts w:ascii="Times New Roman" w:hAnsi="Times New Roman" w:cs="Times New Roman" w:hint="default"/>
      <w:i/>
      <w:iCs/>
    </w:rPr>
  </w:style>
  <w:style w:type="table" w:customStyle="1" w:styleId="1">
    <w:name w:val="Стиль1"/>
    <w:basedOn w:val="a2"/>
    <w:uiPriority w:val="99"/>
    <w:rsid w:val="00DF3323"/>
    <w:pPr>
      <w:spacing w:after="0" w:line="240" w:lineRule="auto"/>
    </w:pPr>
    <w:rPr>
      <w:rFonts w:ascii="Times New Roman" w:eastAsiaTheme="minorEastAsia" w:hAnsi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DF3323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777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zavuch.mcfr.ua/npd-doc?npmid=94&amp;npid=4555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zavuch.mcfr.ua/npd-doc?npmid=94&amp;npid=5740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zavuch.mcfr.ua/npd-doc?npmid=94&amp;npid=57407" TargetMode="External"/><Relationship Id="rId5" Type="http://schemas.openxmlformats.org/officeDocument/2006/relationships/styles" Target="styles.xml"/><Relationship Id="rId15" Type="http://schemas.openxmlformats.org/officeDocument/2006/relationships/hyperlink" Target="https://ezavuch.mcfr.ua/npd-doc?npmid=94&amp;npid=56636" TargetMode="External"/><Relationship Id="rId10" Type="http://schemas.openxmlformats.org/officeDocument/2006/relationships/hyperlink" Target="https://ezavuch.mcfr.ua/npd-doc?npmid=94&amp;npid=18917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zavuch.mcfr.ua/npd-doc?npmid=94&amp;npid=18783&amp;anchor=bssPhrbssPhr1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zavuch.mcfr.u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F3127C35844D109CC3B6BA4C122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9A051-4ED7-42C0-8BA5-292279868713}"/>
      </w:docPartPr>
      <w:docPartBody>
        <w:p w:rsidR="00905ADD" w:rsidRDefault="001F01AA" w:rsidP="001F01AA">
          <w:pPr>
            <w:pStyle w:val="A8F3127C35844D109CC3B6BA4C1222E5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FB"/>
    <w:rsid w:val="001F01AA"/>
    <w:rsid w:val="002A03E5"/>
    <w:rsid w:val="002B4E6A"/>
    <w:rsid w:val="0067726F"/>
    <w:rsid w:val="0071085E"/>
    <w:rsid w:val="00905ADD"/>
    <w:rsid w:val="00A247DB"/>
    <w:rsid w:val="00AB2A15"/>
    <w:rsid w:val="00AD56A2"/>
    <w:rsid w:val="00CD7EFB"/>
    <w:rsid w:val="00FB3E75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3EB812C59C408D997CE8F39A2293BC">
    <w:name w:val="503EB812C59C408D997CE8F39A2293BC"/>
    <w:rsid w:val="00CD7EFB"/>
  </w:style>
  <w:style w:type="paragraph" w:customStyle="1" w:styleId="4CD0BE9E91B94117B0E35E0DCF836DB8">
    <w:name w:val="4CD0BE9E91B94117B0E35E0DCF836DB8"/>
    <w:rsid w:val="00CD7EFB"/>
  </w:style>
  <w:style w:type="paragraph" w:customStyle="1" w:styleId="BAB426ACCB01446299D357B46E4EED82">
    <w:name w:val="BAB426ACCB01446299D357B46E4EED82"/>
    <w:rsid w:val="00CD7EFB"/>
  </w:style>
  <w:style w:type="paragraph" w:customStyle="1" w:styleId="9EC5A97DB9BE4223A9793394C586C53E">
    <w:name w:val="9EC5A97DB9BE4223A9793394C586C53E"/>
    <w:rsid w:val="00CD7EFB"/>
  </w:style>
  <w:style w:type="paragraph" w:customStyle="1" w:styleId="94F19EFEB7AA4ECD85FA46F5903796A3">
    <w:name w:val="94F19EFEB7AA4ECD85FA46F5903796A3"/>
    <w:rsid w:val="00CD7EFB"/>
  </w:style>
  <w:style w:type="paragraph" w:customStyle="1" w:styleId="D62968A465584F5D9E6E0D624CB31DFD">
    <w:name w:val="D62968A465584F5D9E6E0D624CB31DFD"/>
    <w:rsid w:val="00CD7EFB"/>
  </w:style>
  <w:style w:type="paragraph" w:customStyle="1" w:styleId="787F0AA41DD045F2A19E656B6CED8D41">
    <w:name w:val="787F0AA41DD045F2A19E656B6CED8D41"/>
    <w:rsid w:val="00CD7EFB"/>
  </w:style>
  <w:style w:type="paragraph" w:customStyle="1" w:styleId="89D1B7CB4899417B8ACB02888C1D28BB">
    <w:name w:val="89D1B7CB4899417B8ACB02888C1D28BB"/>
    <w:rsid w:val="001F01AA"/>
  </w:style>
  <w:style w:type="paragraph" w:customStyle="1" w:styleId="737E48B48366469E94181072A39735ED">
    <w:name w:val="737E48B48366469E94181072A39735ED"/>
    <w:rsid w:val="001F01AA"/>
  </w:style>
  <w:style w:type="paragraph" w:customStyle="1" w:styleId="E60F2518E5E543EB80787B0BA0C3F0E1">
    <w:name w:val="E60F2518E5E543EB80787B0BA0C3F0E1"/>
    <w:rsid w:val="001F01AA"/>
  </w:style>
  <w:style w:type="paragraph" w:customStyle="1" w:styleId="A8F3127C35844D109CC3B6BA4C1222E5">
    <w:name w:val="A8F3127C35844D109CC3B6BA4C1222E5"/>
    <w:rsid w:val="001F0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творення нового документа." ma:contentTypeScope="" ma:versionID="5729c1b8b4e619928a7b87f8b4d409b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df1362542151286506ff0e6ff7c41fae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3B9DC-C9B7-4D0E-A9E7-AAF14B7D6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3852E-82AB-499E-8996-7346AAE4C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EA334-7587-4561-BAF0-88CC42AD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2803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Відділ передплати: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Савенкова</dc:creator>
  <cp:lastModifiedBy>Ірина Лахнеко</cp:lastModifiedBy>
  <cp:revision>13</cp:revision>
  <dcterms:created xsi:type="dcterms:W3CDTF">2018-04-16T15:03:00Z</dcterms:created>
  <dcterms:modified xsi:type="dcterms:W3CDTF">2020-08-26T12:05:00Z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