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B3" w:rsidRDefault="00F61FF5" w:rsidP="002807B3">
      <w:pPr>
        <w:pStyle w:val="1Ctrl"/>
      </w:pPr>
      <w:r w:rsidRPr="00D43846">
        <w:t>Орієнтовна циклограма діяльності</w:t>
      </w:r>
      <w:r w:rsidRPr="00D43846">
        <w:br/>
        <w:t>заступника директора закладу загальної середньої освіти</w:t>
      </w:r>
      <w:r w:rsidR="002807B3">
        <w:br/>
        <w:t>на лютий</w:t>
      </w:r>
    </w:p>
    <w:tbl>
      <w:tblPr>
        <w:tblStyle w:val="1"/>
        <w:tblW w:w="0" w:type="auto"/>
        <w:tblLayout w:type="fixed"/>
        <w:tblLook w:val="04A0"/>
      </w:tblPr>
      <w:tblGrid>
        <w:gridCol w:w="3739"/>
        <w:gridCol w:w="1250"/>
        <w:gridCol w:w="887"/>
        <w:gridCol w:w="888"/>
        <w:gridCol w:w="887"/>
        <w:gridCol w:w="888"/>
        <w:gridCol w:w="887"/>
        <w:gridCol w:w="888"/>
        <w:gridCol w:w="1686"/>
        <w:gridCol w:w="2786"/>
      </w:tblGrid>
      <w:tr w:rsidR="002807B3" w:rsidTr="003A25C0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3" w:rsidRDefault="002807B3" w:rsidP="003A25C0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Що зробити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3" w:rsidRDefault="002807B3" w:rsidP="003A25C0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Коли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3" w:rsidRDefault="002807B3" w:rsidP="003A25C0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Хто відповідальний разом з вами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3" w:rsidRDefault="002807B3" w:rsidP="003A25C0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Відповідно до якого документа організувати роботу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3" w:rsidRDefault="002807B3" w:rsidP="003A25C0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Який захід провести, який документ підготувати за результатами роботи</w:t>
            </w:r>
          </w:p>
        </w:tc>
      </w:tr>
      <w:tr w:rsidR="002807B3" w:rsidTr="003A25C0">
        <w:trPr>
          <w:cantSplit/>
          <w:trHeight w:val="1971"/>
        </w:trPr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3" w:rsidRDefault="002807B3">
            <w:pPr>
              <w:rPr>
                <w:rFonts w:cs="Myriad Pro"/>
                <w:b/>
                <w:bCs/>
                <w:color w:val="000000"/>
                <w:szCs w:val="16"/>
                <w:lang w:val="uk-UA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3" w:rsidRDefault="002807B3">
            <w:pPr>
              <w:rPr>
                <w:rFonts w:cs="Myriad Pro"/>
                <w:b/>
                <w:bCs/>
                <w:color w:val="000000"/>
                <w:szCs w:val="16"/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7B3" w:rsidRDefault="002807B3" w:rsidP="003A25C0">
            <w:pPr>
              <w:pStyle w:val="ShiftCtrlAlt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7B3" w:rsidRDefault="002807B3" w:rsidP="003A25C0">
            <w:pPr>
              <w:pStyle w:val="ShiftCtrlAlt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інші заступники директора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7B3" w:rsidRDefault="002807B3" w:rsidP="003A25C0">
            <w:pPr>
              <w:pStyle w:val="ShiftCtrlAlt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7B3" w:rsidRDefault="002807B3" w:rsidP="003A25C0">
            <w:pPr>
              <w:pStyle w:val="ShiftCtrlAlt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учителі-предметники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7B3" w:rsidRDefault="002807B3" w:rsidP="003A25C0">
            <w:pPr>
              <w:pStyle w:val="ShiftCtrlAlt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7B3" w:rsidRDefault="003A25C0" w:rsidP="003A25C0">
            <w:pPr>
              <w:pStyle w:val="ShiftCtrlAlt0"/>
              <w:spacing w:line="240" w:lineRule="auto"/>
              <w:rPr>
                <w:lang w:val="uk-UA"/>
              </w:rPr>
            </w:pPr>
            <w:r w:rsidRPr="00D43846">
              <w:rPr>
                <w:lang w:val="uk-UA"/>
              </w:rPr>
              <w:t>відповідальна особа, визначена наказом керівника ЗЗСО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3" w:rsidRDefault="002807B3">
            <w:pPr>
              <w:rPr>
                <w:rFonts w:cs="Myriad Pro"/>
                <w:b/>
                <w:bCs/>
                <w:color w:val="000000"/>
                <w:szCs w:val="16"/>
                <w:lang w:val="uk-UA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3" w:rsidRDefault="002807B3">
            <w:pPr>
              <w:rPr>
                <w:rFonts w:cs="Myriad Pro"/>
                <w:b/>
                <w:bCs/>
                <w:color w:val="000000"/>
                <w:szCs w:val="16"/>
                <w:lang w:val="uk-UA"/>
              </w:rPr>
            </w:pP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Сформувати та відправити до регіонального центру оцінювання якості освіти комплекти реєстраційних документів учнів, які складатимуть державну підсумкову атестацію у формі зовнішнього незалежного оцінювання (зареєструвати учнів 11-х класів на ЗНО)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03.02—17.03.2020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Наказ МОН </w:t>
            </w:r>
            <w:hyperlink r:id="rId8" w:history="1">
              <w:r w:rsidRPr="002807B3">
                <w:rPr>
                  <w:rStyle w:val="ab"/>
                  <w:lang w:val="uk-UA"/>
                </w:rPr>
                <w:t xml:space="preserve">«Про підготовку та проведення в 2020 році зовнішнього незалежного оцінювання </w:t>
              </w:r>
              <w:r w:rsidRPr="002807B3">
                <w:rPr>
                  <w:rStyle w:val="ab"/>
                </w:rPr>
                <w:t>результатів</w:t>
              </w:r>
              <w:r w:rsidRPr="002807B3">
                <w:rPr>
                  <w:rStyle w:val="ab"/>
                  <w:lang w:val="uk-UA"/>
                </w:rPr>
                <w:t xml:space="preserve"> навчання, здобутих на основі повної загальної середньої освіти»</w:t>
              </w:r>
            </w:hyperlink>
            <w:r>
              <w:rPr>
                <w:lang w:val="uk-UA"/>
              </w:rPr>
              <w:t xml:space="preserve"> від 11.05.2019 № 635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a"/>
              <w:numPr>
                <w:ilvl w:val="0"/>
                <w:numId w:val="0"/>
              </w:numPr>
              <w:rPr>
                <w:rStyle w:val="Italic"/>
              </w:rPr>
            </w:pPr>
            <w:r>
              <w:rPr>
                <w:rStyle w:val="Italic"/>
              </w:rPr>
              <w:t>Заходи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Нарада класних керівників 11-х класів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Збори учнів 11-х класів (окремо по кожному класу)</w:t>
            </w: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Внести за вимогою учасників зовнішнього незалежного оцінювання зміни до реєстраційних даних (перереєструвати)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03.02—24.03.2020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Наказ МОН </w:t>
            </w:r>
            <w:hyperlink r:id="rId9" w:history="1">
              <w:r w:rsidRPr="002807B3">
                <w:rPr>
                  <w:rStyle w:val="ab"/>
                  <w:lang w:val="uk-UA"/>
                </w:rPr>
                <w:t xml:space="preserve">«Про підготовку та проведення в 2020 році зовнішнього незалежного оцінювання </w:t>
              </w:r>
              <w:r w:rsidRPr="002807B3">
                <w:rPr>
                  <w:rStyle w:val="ab"/>
                </w:rPr>
                <w:t>результатів</w:t>
              </w:r>
              <w:r w:rsidRPr="002807B3">
                <w:rPr>
                  <w:rStyle w:val="ab"/>
                  <w:lang w:val="uk-UA"/>
                </w:rPr>
                <w:t xml:space="preserve"> навчання, здобутих на основі повної загальної середньої освіти»</w:t>
              </w:r>
            </w:hyperlink>
            <w:r>
              <w:rPr>
                <w:lang w:val="uk-UA"/>
              </w:rPr>
              <w:t xml:space="preserve"> від 11.05.2019 № 635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</w:tr>
      <w:tr w:rsidR="002807B3" w:rsidRPr="003A25C0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Вивчати педагогічну діяльність осіб, які атестуються: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відвідати уроки (навчальні заняття), позаурочні (позанавчальні) заходи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вивчити рівень навчальних досягнень учнів з предмета (дисципліни), що викладає педагогічний працівник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 xml:space="preserve">ознайомитися з навчальною документацією щодо виконання посадових обов’язків, участі педагогічного працівника у роботі методичних об’єднань, фахових конкурсах та інших </w:t>
            </w:r>
            <w:r>
              <w:lastRenderedPageBreak/>
              <w:t>заходах, пов’язаних з організацією освітньої роботи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Протягом місяця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DE695C">
            <w:pPr>
              <w:pStyle w:val="ShiftCtrlAlt"/>
              <w:rPr>
                <w:lang w:val="uk-UA"/>
              </w:rPr>
            </w:pPr>
            <w:hyperlink r:id="rId10" w:anchor="me238" w:history="1">
              <w:r w:rsidR="002807B3">
                <w:rPr>
                  <w:rStyle w:val="ab"/>
                  <w:lang w:val="uk-UA"/>
                </w:rPr>
                <w:t>Типове положення про атестацію педагогічних працівників</w:t>
              </w:r>
            </w:hyperlink>
            <w:r w:rsidR="002807B3">
              <w:rPr>
                <w:lang w:val="uk-UA"/>
              </w:rPr>
              <w:t xml:space="preserve"> (наказ МОН від 06.10.2010 № 930)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rStyle w:val="Italic"/>
                <w:rFonts w:cstheme="minorBidi"/>
                <w:color w:val="auto"/>
                <w:szCs w:val="22"/>
                <w:lang w:val="uk-UA"/>
              </w:rPr>
            </w:pPr>
            <w:r>
              <w:rPr>
                <w:rStyle w:val="Italic"/>
                <w:lang w:val="uk-UA"/>
              </w:rPr>
              <w:t>Документи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Довідка/Наказ</w:t>
            </w:r>
          </w:p>
          <w:p w:rsidR="002807B3" w:rsidRDefault="002807B3">
            <w:pPr>
              <w:pStyle w:val="a"/>
              <w:numPr>
                <w:ilvl w:val="0"/>
                <w:numId w:val="0"/>
              </w:numPr>
              <w:rPr>
                <w:rStyle w:val="Italic"/>
              </w:rPr>
            </w:pPr>
          </w:p>
          <w:p w:rsidR="002807B3" w:rsidRDefault="002807B3">
            <w:pPr>
              <w:pStyle w:val="a"/>
              <w:numPr>
                <w:ilvl w:val="0"/>
                <w:numId w:val="0"/>
              </w:numPr>
              <w:rPr>
                <w:rStyle w:val="Italic"/>
              </w:rPr>
            </w:pPr>
            <w:r>
              <w:rPr>
                <w:rStyle w:val="Italic"/>
              </w:rPr>
              <w:t>Захід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Засідання атестаційної комісії та методичних об’єднань</w:t>
            </w: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Забезпечити участь учнів у ІІ етапі конкурсу-захисту науково-дослідницьких робіт і ІІІ етапі всеукраїнських учнівських олімпіад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DE695C">
            <w:pPr>
              <w:pStyle w:val="ShiftCtrlAlt"/>
              <w:rPr>
                <w:lang w:val="uk-UA"/>
              </w:rPr>
            </w:pPr>
            <w:hyperlink r:id="rId11" w:anchor="bssPhr2" w:history="1">
              <w:r w:rsidR="002807B3">
                <w:rPr>
                  <w:rStyle w:val="ab"/>
                  <w:lang w:val="uk-UA"/>
                </w:rPr>
                <w:t>Положення про Всеукраїнські учнівські олімпіади, турніри, конкурси з навчальних предметів, конкурси-захисти науково-дослідницьких робіт, олімпіади зі спеціальних дисциплін та конкурси фахової майстерності</w:t>
              </w:r>
            </w:hyperlink>
            <w:r w:rsidR="002807B3">
              <w:rPr>
                <w:lang w:val="uk-UA"/>
              </w:rPr>
              <w:t xml:space="preserve"> (Наказ МОНмолодьспорту від 22.09.2011 № 1099)</w:t>
            </w:r>
          </w:p>
          <w:p w:rsidR="002807B3" w:rsidRDefault="002807B3">
            <w:pPr>
              <w:pStyle w:val="ShiftCtrlAlt"/>
              <w:rPr>
                <w:lang w:val="uk-UA"/>
              </w:rPr>
            </w:pPr>
          </w:p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Відповідні накази органів управління освітою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Заходи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Повідомити батьків учнів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Призначити особу, відповідальну за супровід учнів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Провести з учнями інструктаж з безпеки життєдіяльності</w:t>
            </w: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Провести повторну діагностику рівня адаптації учнів 1-х і 5-х класів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Документ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Наказ</w:t>
            </w:r>
          </w:p>
          <w:p w:rsidR="002807B3" w:rsidRDefault="002807B3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Заходи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lastRenderedPageBreak/>
              <w:t>Консультації практичного психолога з учасниками освітнього процесу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Психолого-педагогічний консиліум (за потреби)</w:t>
            </w: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Підготувати проєкт листа-клопотання до відповідного органу управління освітою щодо нагородження педагогічних працівників (за потреби)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bookmarkStart w:id="0" w:name="n4"/>
        <w:bookmarkEnd w:id="0"/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DE695C">
            <w:pPr>
              <w:pStyle w:val="ShiftCtrlAlt"/>
              <w:rPr>
                <w:lang w:val="uk-UA"/>
              </w:rPr>
            </w:pPr>
            <w:r>
              <w:rPr>
                <w:lang w:val="uk-UA" w:eastAsia="uk-UA"/>
              </w:rPr>
              <w:fldChar w:fldCharType="begin"/>
            </w:r>
            <w:r w:rsidR="002807B3">
              <w:rPr>
                <w:lang w:val="uk-UA" w:eastAsia="uk-UA"/>
              </w:rPr>
              <w:instrText xml:space="preserve"> HYPERLINK "https://ezavuch.mcfr.ua/npd-doc?npmid=94&amp;npid=35938&amp;anchor=bssPhr8" \l "bssPhr8" </w:instrText>
            </w:r>
            <w:r>
              <w:rPr>
                <w:lang w:val="uk-UA" w:eastAsia="uk-UA"/>
              </w:rPr>
              <w:fldChar w:fldCharType="separate"/>
            </w:r>
            <w:r w:rsidR="002807B3">
              <w:rPr>
                <w:rStyle w:val="ab"/>
                <w:lang w:val="uk-UA" w:eastAsia="uk-UA"/>
              </w:rPr>
              <w:t>Положення про</w:t>
            </w:r>
            <w:r w:rsidR="002807B3">
              <w:rPr>
                <w:rStyle w:val="ab"/>
                <w:lang w:val="uk-UA"/>
              </w:rPr>
              <w:t> </w:t>
            </w:r>
            <w:r w:rsidR="002807B3">
              <w:rPr>
                <w:rStyle w:val="ab"/>
                <w:lang w:val="uk-UA" w:eastAsia="uk-UA"/>
              </w:rPr>
              <w:t>відомчі заохочувальні відзнаки Міністерства освіти і науки України</w:t>
            </w:r>
            <w:r>
              <w:rPr>
                <w:lang w:val="uk-UA" w:eastAsia="uk-UA"/>
              </w:rPr>
              <w:fldChar w:fldCharType="end"/>
            </w:r>
            <w:r w:rsidR="002807B3">
              <w:rPr>
                <w:lang w:val="uk-UA"/>
              </w:rPr>
              <w:t xml:space="preserve"> (наказ МОН від 30.07.2013 № 1047)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Вивчити стан роботи з обдарованими дітьми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Документи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Довідка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Наказ</w:t>
            </w: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Вивчити роботу гуртків, спортивних секцій, факультативів, спецкурсів, предметів за вибором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Документи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Довідка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Наказ</w:t>
            </w:r>
          </w:p>
          <w:p w:rsidR="002807B3" w:rsidRDefault="002807B3">
            <w:pPr>
              <w:pStyle w:val="a"/>
              <w:numPr>
                <w:ilvl w:val="0"/>
                <w:numId w:val="0"/>
              </w:numPr>
            </w:pP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Провести засідання методичних об’єднань школи щодо атестації педагогічних працівників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Документи</w:t>
            </w:r>
          </w:p>
          <w:p w:rsidR="002807B3" w:rsidRDefault="002807B3">
            <w:pPr>
              <w:pStyle w:val="a"/>
              <w:numPr>
                <w:ilvl w:val="0"/>
                <w:numId w:val="0"/>
              </w:numPr>
              <w:ind w:left="340"/>
            </w:pPr>
            <w:r>
              <w:t>Протокол з пропозиціями атестаційній комісії І рівня</w:t>
            </w: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Провести анкетування учнів 7-х і 9-х класів щодо поглибленого вивчення (або вивчення на профільному рівні) </w:t>
            </w:r>
            <w:r>
              <w:rPr>
                <w:lang w:val="uk-UA"/>
              </w:rPr>
              <w:lastRenderedPageBreak/>
              <w:t>окремих предметів, запровадження курсів за вибором, факультативів у новому навчальному році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Захід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 xml:space="preserve">Обговорити результати </w:t>
            </w:r>
            <w:r>
              <w:lastRenderedPageBreak/>
              <w:t>анкетування на засіданні педагогічної ради</w:t>
            </w:r>
          </w:p>
          <w:p w:rsidR="002807B3" w:rsidRDefault="002807B3">
            <w:pPr>
              <w:pStyle w:val="ShiftCtrlAlt"/>
              <w:rPr>
                <w:lang w:val="uk-UA"/>
              </w:rPr>
            </w:pPr>
          </w:p>
          <w:p w:rsidR="002807B3" w:rsidRDefault="002807B3">
            <w:pPr>
              <w:pStyle w:val="ShiftCtrlAlt"/>
              <w:rPr>
                <w:rStyle w:val="Bold"/>
                <w:rFonts w:cs="Myriad Pro"/>
              </w:rPr>
            </w:pPr>
            <w:r>
              <w:rPr>
                <w:rStyle w:val="Bold"/>
                <w:lang w:val="uk-UA"/>
              </w:rPr>
              <w:t>Увага!</w:t>
            </w:r>
          </w:p>
          <w:p w:rsidR="002807B3" w:rsidRDefault="002807B3">
            <w:pPr>
              <w:pStyle w:val="ShiftCtrlAlt"/>
            </w:pPr>
            <w:r>
              <w:rPr>
                <w:lang w:val="uk-UA"/>
              </w:rPr>
              <w:t>Врахуйте під час розроблення освітньої програми закладу на наступний навчальний рік</w:t>
            </w: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Провести діагностику інтересів, нахилів, здібностей учнів 9-х класів з метою вибору профілю навчання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Захід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Обговорити результати діагностики на засіданні педагогічної ради</w:t>
            </w:r>
          </w:p>
          <w:p w:rsidR="002807B3" w:rsidRDefault="002807B3">
            <w:pPr>
              <w:pStyle w:val="ShiftCtrlAlt"/>
              <w:rPr>
                <w:rStyle w:val="Bold"/>
                <w:rFonts w:cs="Myriad Pro"/>
                <w:lang w:val="uk-UA"/>
              </w:rPr>
            </w:pPr>
          </w:p>
          <w:p w:rsidR="002807B3" w:rsidRDefault="002807B3">
            <w:pPr>
              <w:pStyle w:val="ShiftCtrlAlt"/>
              <w:rPr>
                <w:rStyle w:val="Bold"/>
                <w:lang w:val="uk-UA"/>
              </w:rPr>
            </w:pPr>
            <w:r>
              <w:rPr>
                <w:rStyle w:val="Bold"/>
                <w:lang w:val="uk-UA"/>
              </w:rPr>
              <w:t>Увага!</w:t>
            </w:r>
          </w:p>
          <w:p w:rsidR="002807B3" w:rsidRDefault="002807B3">
            <w:pPr>
              <w:pStyle w:val="ShiftCtrlAlt"/>
            </w:pPr>
            <w:r>
              <w:rPr>
                <w:lang w:val="uk-UA"/>
              </w:rPr>
              <w:t>Врахуйте під час розроблення освітньої програми закладу на наступний навчальний рік</w:t>
            </w: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Провести анкетування учителів, батьків, учнів щодо роботи школи у наступному навчальному році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Захід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Обговорити результати анкетування на засіданні педагогічної ради</w:t>
            </w:r>
          </w:p>
          <w:p w:rsidR="002807B3" w:rsidRDefault="002807B3">
            <w:pPr>
              <w:pStyle w:val="ShiftCtrlAlt"/>
              <w:rPr>
                <w:lang w:val="uk-UA"/>
              </w:rPr>
            </w:pPr>
          </w:p>
          <w:p w:rsidR="002807B3" w:rsidRDefault="002807B3">
            <w:pPr>
              <w:pStyle w:val="ShiftCtrlAlt"/>
              <w:rPr>
                <w:rStyle w:val="Bold"/>
                <w:rFonts w:cs="Myriad Pro"/>
              </w:rPr>
            </w:pPr>
            <w:r>
              <w:rPr>
                <w:rStyle w:val="Bold"/>
                <w:lang w:val="uk-UA"/>
              </w:rPr>
              <w:t>Увага!</w:t>
            </w:r>
          </w:p>
          <w:p w:rsidR="002807B3" w:rsidRDefault="002807B3">
            <w:pPr>
              <w:pStyle w:val="ShiftCtrlAlt"/>
            </w:pPr>
            <w:r>
              <w:rPr>
                <w:lang w:val="uk-UA"/>
              </w:rPr>
              <w:t xml:space="preserve">Врахуйте під час розроблення освітньої програми закладу </w:t>
            </w:r>
            <w:r>
              <w:rPr>
                <w:lang w:val="uk-UA"/>
              </w:rPr>
              <w:lastRenderedPageBreak/>
              <w:t>на наступний навчальний рік</w:t>
            </w: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Підготувати план роботи на березень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Захід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 xml:space="preserve">Ознайомити з планом педагогічних працівників </w:t>
            </w: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Підготувати проєкт наказу про підготовку та проведення весняних канікул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rStyle w:val="Italic"/>
                <w:lang w:val="uk-UA"/>
              </w:rPr>
            </w:pPr>
            <w:r>
              <w:rPr>
                <w:rStyle w:val="Italic"/>
                <w:lang w:val="uk-UA"/>
              </w:rPr>
              <w:t>Документ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>Наказ</w:t>
            </w:r>
          </w:p>
          <w:p w:rsidR="002807B3" w:rsidRDefault="002807B3">
            <w:pPr>
              <w:pStyle w:val="ShiftCtrlAlt"/>
              <w:rPr>
                <w:lang w:val="uk-UA"/>
              </w:rPr>
            </w:pPr>
          </w:p>
          <w:p w:rsidR="002807B3" w:rsidRDefault="002807B3">
            <w:pPr>
              <w:pStyle w:val="ShiftCtrlAlt"/>
              <w:rPr>
                <w:rStyle w:val="Italic"/>
              </w:rPr>
            </w:pPr>
            <w:r>
              <w:rPr>
                <w:rStyle w:val="Italic"/>
                <w:lang w:val="uk-UA"/>
              </w:rPr>
              <w:t>Захід</w:t>
            </w:r>
          </w:p>
          <w:p w:rsidR="002807B3" w:rsidRDefault="002807B3" w:rsidP="002807B3">
            <w:pPr>
              <w:pStyle w:val="a"/>
              <w:numPr>
                <w:ilvl w:val="0"/>
                <w:numId w:val="6"/>
              </w:numPr>
              <w:ind w:left="510" w:hanging="170"/>
              <w:textAlignment w:val="auto"/>
            </w:pPr>
            <w:r>
              <w:t xml:space="preserve">Ознайомити з наказом учасників освітнього процесу </w:t>
            </w:r>
          </w:p>
        </w:tc>
      </w:tr>
      <w:tr w:rsidR="002807B3" w:rsidTr="0078503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Подати до атестаційної комісії характеристики діяльності педагогічного працівника у міжатестаційний період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2807B3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до 01.03.2020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 w:rsidP="0078503E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B3" w:rsidRDefault="00DE695C">
            <w:pPr>
              <w:pStyle w:val="ShiftCtrlAlt"/>
              <w:rPr>
                <w:lang w:val="uk-UA"/>
              </w:rPr>
            </w:pPr>
            <w:hyperlink r:id="rId12" w:anchor="me238" w:history="1">
              <w:r w:rsidR="002807B3">
                <w:rPr>
                  <w:rStyle w:val="ab"/>
                  <w:lang w:val="uk-UA"/>
                </w:rPr>
                <w:t>Типове положення про атестацію педагогічних працівників</w:t>
              </w:r>
            </w:hyperlink>
            <w:r w:rsidR="002807B3">
              <w:rPr>
                <w:lang w:val="uk-UA"/>
              </w:rPr>
              <w:t xml:space="preserve"> (наказ МОН від 06.10.2010 № 930)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B3" w:rsidRDefault="002807B3">
            <w:pPr>
              <w:pStyle w:val="ShiftCtrlAlt"/>
              <w:rPr>
                <w:lang w:val="uk-UA"/>
              </w:rPr>
            </w:pPr>
          </w:p>
        </w:tc>
      </w:tr>
    </w:tbl>
    <w:p w:rsidR="002807B3" w:rsidRDefault="002807B3" w:rsidP="002807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807B3" w:rsidSect="00081697">
      <w:headerReference w:type="default" r:id="rId13"/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980" w:rsidRDefault="00A72980" w:rsidP="000E3625">
      <w:pPr>
        <w:spacing w:after="0" w:line="240" w:lineRule="auto"/>
      </w:pPr>
      <w:r>
        <w:separator/>
      </w:r>
    </w:p>
  </w:endnote>
  <w:endnote w:type="continuationSeparator" w:id="1">
    <w:p w:rsidR="00A72980" w:rsidRDefault="00A72980" w:rsidP="000E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no Pr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25" w:rsidRPr="00530727" w:rsidRDefault="00DE695C" w:rsidP="00FB4C84">
    <w:pPr>
      <w:pStyle w:val="a6"/>
      <w:pBdr>
        <w:top w:val="thinThickSmallGap" w:sz="24" w:space="1" w:color="622423" w:themeColor="accent2" w:themeShade="7F"/>
      </w:pBdr>
      <w:tabs>
        <w:tab w:val="clear" w:pos="4677"/>
        <w:tab w:val="clear" w:pos="9355"/>
        <w:tab w:val="left" w:pos="6237"/>
      </w:tabs>
      <w:rPr>
        <w:rFonts w:ascii="Times New Roman" w:hAnsi="Times New Roman" w:cs="Times New Roman"/>
        <w:lang w:val="uk-UA"/>
      </w:rPr>
    </w:pPr>
    <w:sdt>
      <w:sdtPr>
        <w:rPr>
          <w:rFonts w:ascii="Times New Roman" w:hAnsi="Times New Roman" w:cs="Times New Roman"/>
          <w:lang w:val="uk-UA"/>
        </w:rPr>
        <w:alias w:val="Организация"/>
        <w:id w:val="75971759"/>
        <w:placeholder>
          <w:docPart w:val="A8F3127C35844D109CC3B6BA4C122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D1D4E" w:rsidRPr="00530727">
          <w:rPr>
            <w:rFonts w:ascii="Times New Roman" w:hAnsi="Times New Roman" w:cs="Times New Roman"/>
            <w:lang w:val="uk-UA"/>
          </w:rPr>
          <w:t>Відділ передплати:</w:t>
        </w:r>
      </w:sdtContent>
    </w:sdt>
    <w:r w:rsidR="001D43D7" w:rsidRPr="00530727">
      <w:rPr>
        <w:rFonts w:ascii="Times New Roman" w:hAnsi="Times New Roman" w:cs="Times New Roman"/>
        <w:lang w:val="uk-UA"/>
      </w:rPr>
      <w:tab/>
    </w:r>
    <w:r w:rsidR="00307CE1" w:rsidRPr="00530727">
      <w:rPr>
        <w:rFonts w:ascii="Times New Roman" w:hAnsi="Times New Roman" w:cs="Times New Roman"/>
        <w:lang w:val="uk-UA"/>
      </w:rPr>
      <w:t xml:space="preserve">Електронний журнал: </w:t>
    </w:r>
    <w:hyperlink r:id="rId1" w:tgtFrame="_blank" w:history="1">
      <w:r w:rsidR="000328B8" w:rsidRPr="00530727">
        <w:rPr>
          <w:rFonts w:ascii="Times New Roman" w:eastAsia="Times New Roman" w:hAnsi="Times New Roman" w:cs="Times New Roman"/>
          <w:lang w:val="uk-UA" w:eastAsia="ru-RU"/>
        </w:rPr>
        <w:t>ezavuch.mcfr.ua</w:t>
      </w:r>
    </w:hyperlink>
    <w:r w:rsidR="00CD1D4E" w:rsidRPr="00530727">
      <w:rPr>
        <w:rFonts w:ascii="Times New Roman" w:hAnsi="Times New Roman" w:cs="Times New Roman"/>
        <w:lang w:val="uk-UA"/>
      </w:rPr>
      <w:t>0 800 212 012 (безплатно)</w:t>
    </w:r>
    <w:r w:rsidR="00307CE1" w:rsidRPr="00530727">
      <w:rPr>
        <w:rFonts w:ascii="Times New Roman" w:hAnsi="Times New Roman" w:cs="Times New Roman"/>
        <w:lang w:val="uk-UA"/>
      </w:rPr>
      <w:t xml:space="preserve">, shop.mcfr.ua </w:t>
    </w:r>
    <w:r w:rsidR="001D43D7" w:rsidRPr="00530727">
      <w:rPr>
        <w:rFonts w:ascii="Times New Roman" w:hAnsi="Times New Roman" w:cs="Times New Roman"/>
        <w:lang w:val="uk-UA"/>
      </w:rPr>
      <w:tab/>
    </w:r>
    <w:r w:rsidR="00307CE1" w:rsidRPr="00530727">
      <w:rPr>
        <w:rFonts w:ascii="Times New Roman" w:hAnsi="Times New Roman" w:cs="Times New Roman"/>
        <w:lang w:val="uk-UA"/>
      </w:rPr>
      <w:t xml:space="preserve">Портал «Педрада»: </w:t>
    </w:r>
    <w:r w:rsidR="00CD1D4E" w:rsidRPr="00530727">
      <w:rPr>
        <w:rFonts w:ascii="Times New Roman" w:hAnsi="Times New Roman" w:cs="Times New Roman"/>
        <w:lang w:val="uk-UA"/>
      </w:rPr>
      <w:t>pedrada.com.ua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980" w:rsidRDefault="00A72980" w:rsidP="000E3625">
      <w:pPr>
        <w:spacing w:after="0" w:line="240" w:lineRule="auto"/>
      </w:pPr>
      <w:r>
        <w:separator/>
      </w:r>
    </w:p>
  </w:footnote>
  <w:footnote w:type="continuationSeparator" w:id="1">
    <w:p w:rsidR="00A72980" w:rsidRDefault="00A72980" w:rsidP="000E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25" w:rsidRDefault="00833066">
    <w:pPr>
      <w:pStyle w:val="a4"/>
    </w:pPr>
    <w:r>
      <w:rPr>
        <w:noProof/>
        <w:lang w:eastAsia="ru-RU"/>
      </w:rPr>
      <w:drawing>
        <wp:inline distT="0" distB="0" distL="0" distR="0">
          <wp:extent cx="2448000" cy="681101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Заступник школы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8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C6E"/>
    <w:multiLevelType w:val="hybridMultilevel"/>
    <w:tmpl w:val="DC4A9344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>
    <w:nsid w:val="25695C11"/>
    <w:multiLevelType w:val="hybridMultilevel"/>
    <w:tmpl w:val="523EAA30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>
    <w:nsid w:val="33713410"/>
    <w:multiLevelType w:val="hybridMultilevel"/>
    <w:tmpl w:val="F7FC112E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08B65FA"/>
    <w:multiLevelType w:val="hybridMultilevel"/>
    <w:tmpl w:val="90D2502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E3625"/>
    <w:rsid w:val="000066B5"/>
    <w:rsid w:val="00020D26"/>
    <w:rsid w:val="00030767"/>
    <w:rsid w:val="000328B8"/>
    <w:rsid w:val="000437FF"/>
    <w:rsid w:val="0006737B"/>
    <w:rsid w:val="00073028"/>
    <w:rsid w:val="00081697"/>
    <w:rsid w:val="00082D42"/>
    <w:rsid w:val="00085041"/>
    <w:rsid w:val="000932F1"/>
    <w:rsid w:val="000B08AB"/>
    <w:rsid w:val="000B4D26"/>
    <w:rsid w:val="000B6060"/>
    <w:rsid w:val="000C1DA2"/>
    <w:rsid w:val="000C4748"/>
    <w:rsid w:val="000D1A67"/>
    <w:rsid w:val="000D295C"/>
    <w:rsid w:val="000E2F3B"/>
    <w:rsid w:val="000E3625"/>
    <w:rsid w:val="00102263"/>
    <w:rsid w:val="0012209B"/>
    <w:rsid w:val="001306A2"/>
    <w:rsid w:val="001467E1"/>
    <w:rsid w:val="00182750"/>
    <w:rsid w:val="00195A01"/>
    <w:rsid w:val="001B42A2"/>
    <w:rsid w:val="001C07F7"/>
    <w:rsid w:val="001C4137"/>
    <w:rsid w:val="001D43D7"/>
    <w:rsid w:val="001D788A"/>
    <w:rsid w:val="001E3664"/>
    <w:rsid w:val="001E5679"/>
    <w:rsid w:val="00215676"/>
    <w:rsid w:val="00243784"/>
    <w:rsid w:val="00256A81"/>
    <w:rsid w:val="0026328B"/>
    <w:rsid w:val="00271FDF"/>
    <w:rsid w:val="00272D4F"/>
    <w:rsid w:val="002769FF"/>
    <w:rsid w:val="002807B3"/>
    <w:rsid w:val="002817AD"/>
    <w:rsid w:val="0028563C"/>
    <w:rsid w:val="00287A1B"/>
    <w:rsid w:val="002A0F12"/>
    <w:rsid w:val="002A2A7B"/>
    <w:rsid w:val="002B37DD"/>
    <w:rsid w:val="002B77BB"/>
    <w:rsid w:val="002C2D9D"/>
    <w:rsid w:val="002C4757"/>
    <w:rsid w:val="002C6472"/>
    <w:rsid w:val="002E345F"/>
    <w:rsid w:val="002E4A36"/>
    <w:rsid w:val="002F156D"/>
    <w:rsid w:val="002F4CDF"/>
    <w:rsid w:val="00307CE1"/>
    <w:rsid w:val="003139CB"/>
    <w:rsid w:val="0031543E"/>
    <w:rsid w:val="00321408"/>
    <w:rsid w:val="00325E5C"/>
    <w:rsid w:val="00337421"/>
    <w:rsid w:val="003376E1"/>
    <w:rsid w:val="00360EB8"/>
    <w:rsid w:val="00370450"/>
    <w:rsid w:val="00371726"/>
    <w:rsid w:val="003838A1"/>
    <w:rsid w:val="00391D9A"/>
    <w:rsid w:val="003956DF"/>
    <w:rsid w:val="003A25C0"/>
    <w:rsid w:val="003B53B1"/>
    <w:rsid w:val="003D02BA"/>
    <w:rsid w:val="003D6773"/>
    <w:rsid w:val="003D7E11"/>
    <w:rsid w:val="003E68E2"/>
    <w:rsid w:val="003F0FAC"/>
    <w:rsid w:val="003F1E2D"/>
    <w:rsid w:val="003F21EA"/>
    <w:rsid w:val="003F255A"/>
    <w:rsid w:val="0040792B"/>
    <w:rsid w:val="00413B6C"/>
    <w:rsid w:val="0042152E"/>
    <w:rsid w:val="0042768D"/>
    <w:rsid w:val="004368DA"/>
    <w:rsid w:val="0043724C"/>
    <w:rsid w:val="00454721"/>
    <w:rsid w:val="00465171"/>
    <w:rsid w:val="00470928"/>
    <w:rsid w:val="00471C2F"/>
    <w:rsid w:val="004730A9"/>
    <w:rsid w:val="00475E6C"/>
    <w:rsid w:val="004871F6"/>
    <w:rsid w:val="00490B83"/>
    <w:rsid w:val="004934C0"/>
    <w:rsid w:val="0049631C"/>
    <w:rsid w:val="004A21F6"/>
    <w:rsid w:val="004A3735"/>
    <w:rsid w:val="004C70AD"/>
    <w:rsid w:val="004C76C1"/>
    <w:rsid w:val="004D5CB9"/>
    <w:rsid w:val="004E0068"/>
    <w:rsid w:val="004E418F"/>
    <w:rsid w:val="004E625F"/>
    <w:rsid w:val="004F70FC"/>
    <w:rsid w:val="004F7210"/>
    <w:rsid w:val="004F7E73"/>
    <w:rsid w:val="00503100"/>
    <w:rsid w:val="00512A53"/>
    <w:rsid w:val="00521538"/>
    <w:rsid w:val="00525F3B"/>
    <w:rsid w:val="00530727"/>
    <w:rsid w:val="0053411F"/>
    <w:rsid w:val="00534176"/>
    <w:rsid w:val="00540C91"/>
    <w:rsid w:val="00543179"/>
    <w:rsid w:val="005510C6"/>
    <w:rsid w:val="005573D2"/>
    <w:rsid w:val="00560CB3"/>
    <w:rsid w:val="00572B6F"/>
    <w:rsid w:val="005730F5"/>
    <w:rsid w:val="00576FF9"/>
    <w:rsid w:val="00586407"/>
    <w:rsid w:val="00593E3F"/>
    <w:rsid w:val="005A1FE8"/>
    <w:rsid w:val="005E5288"/>
    <w:rsid w:val="005F541B"/>
    <w:rsid w:val="00603B5D"/>
    <w:rsid w:val="00613B21"/>
    <w:rsid w:val="00626809"/>
    <w:rsid w:val="00630D74"/>
    <w:rsid w:val="00635593"/>
    <w:rsid w:val="00637A30"/>
    <w:rsid w:val="00657D64"/>
    <w:rsid w:val="00660062"/>
    <w:rsid w:val="006675AB"/>
    <w:rsid w:val="00681823"/>
    <w:rsid w:val="006914DC"/>
    <w:rsid w:val="00695D3C"/>
    <w:rsid w:val="006968A4"/>
    <w:rsid w:val="006A0600"/>
    <w:rsid w:val="006B13F2"/>
    <w:rsid w:val="006C5823"/>
    <w:rsid w:val="006C77B8"/>
    <w:rsid w:val="006E06FC"/>
    <w:rsid w:val="006E4568"/>
    <w:rsid w:val="00702F4A"/>
    <w:rsid w:val="00724EC7"/>
    <w:rsid w:val="007355FA"/>
    <w:rsid w:val="00740503"/>
    <w:rsid w:val="007416A6"/>
    <w:rsid w:val="00745E9E"/>
    <w:rsid w:val="0075126C"/>
    <w:rsid w:val="00761EAB"/>
    <w:rsid w:val="00771B0B"/>
    <w:rsid w:val="00771FEF"/>
    <w:rsid w:val="00776C5D"/>
    <w:rsid w:val="0078503E"/>
    <w:rsid w:val="00794A6D"/>
    <w:rsid w:val="007A1CAC"/>
    <w:rsid w:val="007A4EBF"/>
    <w:rsid w:val="007C1F73"/>
    <w:rsid w:val="007E14E1"/>
    <w:rsid w:val="007F5A8C"/>
    <w:rsid w:val="00804292"/>
    <w:rsid w:val="00805BF5"/>
    <w:rsid w:val="00812C09"/>
    <w:rsid w:val="00814384"/>
    <w:rsid w:val="0081787C"/>
    <w:rsid w:val="00822733"/>
    <w:rsid w:val="008235F1"/>
    <w:rsid w:val="0082692E"/>
    <w:rsid w:val="008314A6"/>
    <w:rsid w:val="00833066"/>
    <w:rsid w:val="008331E7"/>
    <w:rsid w:val="00847ECE"/>
    <w:rsid w:val="0085600C"/>
    <w:rsid w:val="00863E76"/>
    <w:rsid w:val="00864B96"/>
    <w:rsid w:val="00887413"/>
    <w:rsid w:val="00890AE4"/>
    <w:rsid w:val="0089192B"/>
    <w:rsid w:val="00897874"/>
    <w:rsid w:val="008A0BED"/>
    <w:rsid w:val="008B53EC"/>
    <w:rsid w:val="008C1237"/>
    <w:rsid w:val="008C5033"/>
    <w:rsid w:val="008C5D78"/>
    <w:rsid w:val="008E1C1F"/>
    <w:rsid w:val="008E7468"/>
    <w:rsid w:val="008F0BEE"/>
    <w:rsid w:val="00900CD0"/>
    <w:rsid w:val="00904683"/>
    <w:rsid w:val="00905AF6"/>
    <w:rsid w:val="00917E53"/>
    <w:rsid w:val="00927E81"/>
    <w:rsid w:val="00930C4D"/>
    <w:rsid w:val="00933341"/>
    <w:rsid w:val="00940026"/>
    <w:rsid w:val="00940DAA"/>
    <w:rsid w:val="00950FB6"/>
    <w:rsid w:val="00951314"/>
    <w:rsid w:val="00956361"/>
    <w:rsid w:val="009A311A"/>
    <w:rsid w:val="009A77B5"/>
    <w:rsid w:val="009B6EF8"/>
    <w:rsid w:val="009F15A5"/>
    <w:rsid w:val="00A06335"/>
    <w:rsid w:val="00A111D2"/>
    <w:rsid w:val="00A11620"/>
    <w:rsid w:val="00A11771"/>
    <w:rsid w:val="00A2268B"/>
    <w:rsid w:val="00A278F8"/>
    <w:rsid w:val="00A3725F"/>
    <w:rsid w:val="00A440D6"/>
    <w:rsid w:val="00A4536E"/>
    <w:rsid w:val="00A47267"/>
    <w:rsid w:val="00A65E78"/>
    <w:rsid w:val="00A67587"/>
    <w:rsid w:val="00A72980"/>
    <w:rsid w:val="00A761F2"/>
    <w:rsid w:val="00A7684E"/>
    <w:rsid w:val="00A975BD"/>
    <w:rsid w:val="00AB5D96"/>
    <w:rsid w:val="00AB680A"/>
    <w:rsid w:val="00AD534A"/>
    <w:rsid w:val="00AE4907"/>
    <w:rsid w:val="00AE5829"/>
    <w:rsid w:val="00AF4FE8"/>
    <w:rsid w:val="00B00515"/>
    <w:rsid w:val="00B02D37"/>
    <w:rsid w:val="00B11578"/>
    <w:rsid w:val="00B21A66"/>
    <w:rsid w:val="00B324DC"/>
    <w:rsid w:val="00B4479D"/>
    <w:rsid w:val="00B777CB"/>
    <w:rsid w:val="00B84426"/>
    <w:rsid w:val="00B936D9"/>
    <w:rsid w:val="00BB165A"/>
    <w:rsid w:val="00BB3FD5"/>
    <w:rsid w:val="00BC03E9"/>
    <w:rsid w:val="00BD7F0D"/>
    <w:rsid w:val="00BD7FD7"/>
    <w:rsid w:val="00BE2E27"/>
    <w:rsid w:val="00BF30E6"/>
    <w:rsid w:val="00C13C0A"/>
    <w:rsid w:val="00C14AA1"/>
    <w:rsid w:val="00C367D1"/>
    <w:rsid w:val="00C4039D"/>
    <w:rsid w:val="00C62254"/>
    <w:rsid w:val="00C66378"/>
    <w:rsid w:val="00C70146"/>
    <w:rsid w:val="00C710E7"/>
    <w:rsid w:val="00C823B9"/>
    <w:rsid w:val="00C872E2"/>
    <w:rsid w:val="00C9335B"/>
    <w:rsid w:val="00CB1E62"/>
    <w:rsid w:val="00CC5EF0"/>
    <w:rsid w:val="00CD1D4E"/>
    <w:rsid w:val="00CE0051"/>
    <w:rsid w:val="00CF4304"/>
    <w:rsid w:val="00D03171"/>
    <w:rsid w:val="00D1080D"/>
    <w:rsid w:val="00D752E2"/>
    <w:rsid w:val="00D8451B"/>
    <w:rsid w:val="00DA1AC0"/>
    <w:rsid w:val="00DA3B6C"/>
    <w:rsid w:val="00DB307F"/>
    <w:rsid w:val="00DB6E5A"/>
    <w:rsid w:val="00DC5BAE"/>
    <w:rsid w:val="00DD3F34"/>
    <w:rsid w:val="00DE3692"/>
    <w:rsid w:val="00DE695C"/>
    <w:rsid w:val="00DE719A"/>
    <w:rsid w:val="00DE7464"/>
    <w:rsid w:val="00E20BAD"/>
    <w:rsid w:val="00E370BA"/>
    <w:rsid w:val="00E50161"/>
    <w:rsid w:val="00E55229"/>
    <w:rsid w:val="00E64402"/>
    <w:rsid w:val="00E67616"/>
    <w:rsid w:val="00E700AE"/>
    <w:rsid w:val="00E73E9E"/>
    <w:rsid w:val="00E74225"/>
    <w:rsid w:val="00E8196A"/>
    <w:rsid w:val="00E95943"/>
    <w:rsid w:val="00E95CCE"/>
    <w:rsid w:val="00EA4A0A"/>
    <w:rsid w:val="00EB1A97"/>
    <w:rsid w:val="00EC3B8A"/>
    <w:rsid w:val="00ED6545"/>
    <w:rsid w:val="00ED7A07"/>
    <w:rsid w:val="00EF7654"/>
    <w:rsid w:val="00F31FF2"/>
    <w:rsid w:val="00F33FA8"/>
    <w:rsid w:val="00F612FC"/>
    <w:rsid w:val="00F61FF5"/>
    <w:rsid w:val="00F64DBA"/>
    <w:rsid w:val="00F65775"/>
    <w:rsid w:val="00F91C63"/>
    <w:rsid w:val="00FA150F"/>
    <w:rsid w:val="00FA2730"/>
    <w:rsid w:val="00FB2925"/>
    <w:rsid w:val="00FB4C84"/>
    <w:rsid w:val="00FC1D50"/>
    <w:rsid w:val="00FF46FF"/>
    <w:rsid w:val="00FF6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07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E3625"/>
  </w:style>
  <w:style w:type="paragraph" w:styleId="a6">
    <w:name w:val="footer"/>
    <w:basedOn w:val="a0"/>
    <w:link w:val="a7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E3625"/>
  </w:style>
  <w:style w:type="paragraph" w:styleId="a8">
    <w:name w:val="Balloon Text"/>
    <w:basedOn w:val="a0"/>
    <w:link w:val="a9"/>
    <w:uiPriority w:val="99"/>
    <w:semiHidden/>
    <w:unhideWhenUsed/>
    <w:rsid w:val="000E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E3625"/>
    <w:rPr>
      <w:rFonts w:ascii="Tahoma" w:hAnsi="Tahoma" w:cs="Tahoma"/>
      <w:sz w:val="16"/>
      <w:szCs w:val="16"/>
    </w:rPr>
  </w:style>
  <w:style w:type="paragraph" w:customStyle="1" w:styleId="1-Ctrl">
    <w:name w:val="Статья_заголовок 1 (Статья - Ctrl)"/>
    <w:basedOn w:val="a0"/>
    <w:uiPriority w:val="99"/>
    <w:rsid w:val="000B6060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-CtrlAlt">
    <w:name w:val="Врезка_вставка_заголовок (Врезка - Ctrl+Alt)"/>
    <w:basedOn w:val="a0"/>
    <w:uiPriority w:val="99"/>
    <w:rsid w:val="000B6060"/>
    <w:pPr>
      <w:suppressAutoHyphens/>
      <w:autoSpaceDE w:val="0"/>
      <w:autoSpaceDN w:val="0"/>
      <w:adjustRightInd w:val="0"/>
      <w:spacing w:after="57" w:line="260" w:lineRule="atLeast"/>
      <w:ind w:left="567"/>
      <w:textAlignment w:val="center"/>
    </w:pPr>
    <w:rPr>
      <w:rFonts w:ascii="Franklin Gothic Demi" w:hAnsi="Franklin Gothic Demi" w:cs="Franklin Gothic Demi"/>
      <w:caps/>
      <w:color w:val="000000"/>
      <w:sz w:val="28"/>
      <w:szCs w:val="28"/>
    </w:rPr>
  </w:style>
  <w:style w:type="paragraph" w:customStyle="1" w:styleId="-CtrlAlt0">
    <w:name w:val="Врезка_вставка_список (Врезка - Ctrl+Alt)"/>
    <w:basedOn w:val="a0"/>
    <w:uiPriority w:val="99"/>
    <w:rsid w:val="000B6060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  <w:ind w:left="964" w:hanging="170"/>
      <w:textAlignment w:val="center"/>
    </w:pPr>
    <w:rPr>
      <w:rFonts w:ascii="AvantGardeC" w:hAnsi="AvantGardeC" w:cs="AvantGardeC"/>
      <w:color w:val="000000"/>
      <w:sz w:val="18"/>
      <w:szCs w:val="18"/>
    </w:rPr>
  </w:style>
  <w:style w:type="paragraph" w:styleId="aa">
    <w:name w:val="List Paragraph"/>
    <w:basedOn w:val="a0"/>
    <w:uiPriority w:val="34"/>
    <w:qFormat/>
    <w:rsid w:val="000B6060"/>
    <w:pPr>
      <w:ind w:left="720"/>
      <w:contextualSpacing/>
    </w:pPr>
  </w:style>
  <w:style w:type="character" w:styleId="ab">
    <w:name w:val="Hyperlink"/>
    <w:basedOn w:val="a1"/>
    <w:uiPriority w:val="99"/>
    <w:unhideWhenUsed/>
    <w:rsid w:val="00081697"/>
    <w:rPr>
      <w:color w:val="0000FF"/>
      <w:u w:val="single"/>
    </w:rPr>
  </w:style>
  <w:style w:type="paragraph" w:customStyle="1" w:styleId="Ctrl">
    <w:name w:val="Статья_основной_текст (Статья ___Ctrl)"/>
    <w:uiPriority w:val="1"/>
    <w:rsid w:val="00081697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08169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081697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081697"/>
    <w:rPr>
      <w:rFonts w:ascii="Times New Roman" w:hAnsi="Times New Roman"/>
      <w:i/>
      <w:iCs/>
    </w:rPr>
  </w:style>
  <w:style w:type="paragraph" w:customStyle="1" w:styleId="a">
    <w:name w:val="Таблица_список (Таблица)"/>
    <w:basedOn w:val="ShiftCtrlAlt"/>
    <w:uiPriority w:val="99"/>
    <w:rsid w:val="00081697"/>
    <w:pPr>
      <w:numPr>
        <w:numId w:val="5"/>
      </w:numPr>
      <w:ind w:left="510" w:hanging="170"/>
    </w:pPr>
    <w:rPr>
      <w:lang w:val="uk-UA"/>
    </w:rPr>
  </w:style>
  <w:style w:type="table" w:customStyle="1" w:styleId="1">
    <w:name w:val="Стиль1"/>
    <w:basedOn w:val="a2"/>
    <w:uiPriority w:val="99"/>
    <w:rsid w:val="00081697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trl">
    <w:name w:val="Статья_заголовок 1 (Статья ___Ctrl)"/>
    <w:next w:val="a0"/>
    <w:uiPriority w:val="1"/>
    <w:rsid w:val="00081697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character" w:styleId="ac">
    <w:name w:val="FollowedHyperlink"/>
    <w:basedOn w:val="a1"/>
    <w:uiPriority w:val="99"/>
    <w:semiHidden/>
    <w:unhideWhenUsed/>
    <w:rsid w:val="00081697"/>
    <w:rPr>
      <w:color w:val="800080" w:themeColor="followedHyperlink"/>
      <w:u w:val="single"/>
    </w:rPr>
  </w:style>
  <w:style w:type="paragraph" w:styleId="ad">
    <w:name w:val="footnote text"/>
    <w:basedOn w:val="a0"/>
    <w:link w:val="ae"/>
    <w:uiPriority w:val="99"/>
    <w:semiHidden/>
    <w:unhideWhenUsed/>
    <w:rsid w:val="002807B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2807B3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2807B3"/>
    <w:rPr>
      <w:vertAlign w:val="superscript"/>
    </w:rPr>
  </w:style>
  <w:style w:type="character" w:customStyle="1" w:styleId="Bold">
    <w:name w:val="Bold"/>
    <w:rsid w:val="002807B3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625"/>
  </w:style>
  <w:style w:type="paragraph" w:styleId="a5">
    <w:name w:val="footer"/>
    <w:basedOn w:val="a"/>
    <w:link w:val="a6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625"/>
  </w:style>
  <w:style w:type="paragraph" w:styleId="a7">
    <w:name w:val="Balloon Text"/>
    <w:basedOn w:val="a"/>
    <w:link w:val="a8"/>
    <w:uiPriority w:val="99"/>
    <w:semiHidden/>
    <w:unhideWhenUsed/>
    <w:rsid w:val="000E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625"/>
    <w:rPr>
      <w:rFonts w:ascii="Tahoma" w:hAnsi="Tahoma" w:cs="Tahoma"/>
      <w:sz w:val="16"/>
      <w:szCs w:val="16"/>
    </w:rPr>
  </w:style>
  <w:style w:type="paragraph" w:customStyle="1" w:styleId="1-Ctrl">
    <w:name w:val="Статья_заголовок 1 (Статья - Ctrl)"/>
    <w:basedOn w:val="a"/>
    <w:uiPriority w:val="99"/>
    <w:rsid w:val="000B6060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-CtrlAlt">
    <w:name w:val="Врезка_вставка_заголовок (Врезка - Ctrl+Alt)"/>
    <w:basedOn w:val="a"/>
    <w:uiPriority w:val="99"/>
    <w:rsid w:val="000B6060"/>
    <w:pPr>
      <w:suppressAutoHyphens/>
      <w:autoSpaceDE w:val="0"/>
      <w:autoSpaceDN w:val="0"/>
      <w:adjustRightInd w:val="0"/>
      <w:spacing w:after="57" w:line="260" w:lineRule="atLeast"/>
      <w:ind w:left="567"/>
      <w:textAlignment w:val="center"/>
    </w:pPr>
    <w:rPr>
      <w:rFonts w:ascii="Franklin Gothic Demi" w:hAnsi="Franklin Gothic Demi" w:cs="Franklin Gothic Demi"/>
      <w:caps/>
      <w:color w:val="000000"/>
      <w:sz w:val="28"/>
      <w:szCs w:val="28"/>
    </w:rPr>
  </w:style>
  <w:style w:type="paragraph" w:customStyle="1" w:styleId="-CtrlAlt0">
    <w:name w:val="Врезка_вставка_список (Врезка - Ctrl+Alt)"/>
    <w:basedOn w:val="a"/>
    <w:uiPriority w:val="99"/>
    <w:rsid w:val="000B6060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  <w:ind w:left="964" w:hanging="170"/>
      <w:textAlignment w:val="center"/>
    </w:pPr>
    <w:rPr>
      <w:rFonts w:ascii="AvantGardeC" w:hAnsi="AvantGardeC" w:cs="AvantGardeC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B6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vuch.mcfr.ua/npd-doc?npmid=94&amp;npid=5595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vuch.mcfr.ua/npd-doc?npmid=94&amp;npid=18917&amp;anchor=me2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vuch.mcfr.ua/npd-doc?npmid=94&amp;npid=18783&amp;anchor=bssPhr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hyperlink" Target="https://ezavuch.mcfr.ua/npd-doc?npmid=94&amp;npid=18917&amp;anchor=me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vuch.mcfr.ua/npd-doc?npmid=94&amp;npid=5595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zavuch.mcfr.u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F3127C35844D109CC3B6BA4C122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9A051-4ED7-42C0-8BA5-292279868713}"/>
      </w:docPartPr>
      <w:docPartBody>
        <w:p w:rsidR="00905ADD" w:rsidRDefault="001F01AA" w:rsidP="001F01AA">
          <w:pPr>
            <w:pStyle w:val="A8F3127C35844D109CC3B6BA4C1222E5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no Pr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CD7EFB"/>
    <w:rsid w:val="00111A57"/>
    <w:rsid w:val="001F01AA"/>
    <w:rsid w:val="002A03E5"/>
    <w:rsid w:val="00330959"/>
    <w:rsid w:val="00372016"/>
    <w:rsid w:val="00384550"/>
    <w:rsid w:val="003F09CE"/>
    <w:rsid w:val="006343C9"/>
    <w:rsid w:val="0067726F"/>
    <w:rsid w:val="0071085E"/>
    <w:rsid w:val="00905ADD"/>
    <w:rsid w:val="009E5334"/>
    <w:rsid w:val="00A247DB"/>
    <w:rsid w:val="00AD56A2"/>
    <w:rsid w:val="00CD7EFB"/>
    <w:rsid w:val="00E34CE7"/>
    <w:rsid w:val="00FB3E75"/>
    <w:rsid w:val="00FB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3EB812C59C408D997CE8F39A2293BC">
    <w:name w:val="503EB812C59C408D997CE8F39A2293BC"/>
    <w:rsid w:val="00CD7EFB"/>
  </w:style>
  <w:style w:type="paragraph" w:customStyle="1" w:styleId="4CD0BE9E91B94117B0E35E0DCF836DB8">
    <w:name w:val="4CD0BE9E91B94117B0E35E0DCF836DB8"/>
    <w:rsid w:val="00CD7EFB"/>
  </w:style>
  <w:style w:type="paragraph" w:customStyle="1" w:styleId="BAB426ACCB01446299D357B46E4EED82">
    <w:name w:val="BAB426ACCB01446299D357B46E4EED82"/>
    <w:rsid w:val="00CD7EFB"/>
  </w:style>
  <w:style w:type="paragraph" w:customStyle="1" w:styleId="9EC5A97DB9BE4223A9793394C586C53E">
    <w:name w:val="9EC5A97DB9BE4223A9793394C586C53E"/>
    <w:rsid w:val="00CD7EFB"/>
  </w:style>
  <w:style w:type="paragraph" w:customStyle="1" w:styleId="94F19EFEB7AA4ECD85FA46F5903796A3">
    <w:name w:val="94F19EFEB7AA4ECD85FA46F5903796A3"/>
    <w:rsid w:val="00CD7EFB"/>
  </w:style>
  <w:style w:type="paragraph" w:customStyle="1" w:styleId="D62968A465584F5D9E6E0D624CB31DFD">
    <w:name w:val="D62968A465584F5D9E6E0D624CB31DFD"/>
    <w:rsid w:val="00CD7EFB"/>
  </w:style>
  <w:style w:type="paragraph" w:customStyle="1" w:styleId="787F0AA41DD045F2A19E656B6CED8D41">
    <w:name w:val="787F0AA41DD045F2A19E656B6CED8D41"/>
    <w:rsid w:val="00CD7EFB"/>
  </w:style>
  <w:style w:type="paragraph" w:customStyle="1" w:styleId="89D1B7CB4899417B8ACB02888C1D28BB">
    <w:name w:val="89D1B7CB4899417B8ACB02888C1D28BB"/>
    <w:rsid w:val="001F01AA"/>
  </w:style>
  <w:style w:type="paragraph" w:customStyle="1" w:styleId="737E48B48366469E94181072A39735ED">
    <w:name w:val="737E48B48366469E94181072A39735ED"/>
    <w:rsid w:val="001F01AA"/>
  </w:style>
  <w:style w:type="paragraph" w:customStyle="1" w:styleId="E60F2518E5E543EB80787B0BA0C3F0E1">
    <w:name w:val="E60F2518E5E543EB80787B0BA0C3F0E1"/>
    <w:rsid w:val="001F01AA"/>
  </w:style>
  <w:style w:type="paragraph" w:customStyle="1" w:styleId="A8F3127C35844D109CC3B6BA4C1222E5">
    <w:name w:val="A8F3127C35844D109CC3B6BA4C1222E5"/>
    <w:rsid w:val="001F01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DD3A-949E-4D6F-9764-98353BD3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Відділ передплати: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Савенкова</dc:creator>
  <cp:lastModifiedBy>Пользователь</cp:lastModifiedBy>
  <cp:revision>11</cp:revision>
  <dcterms:created xsi:type="dcterms:W3CDTF">2020-07-06T08:56:00Z</dcterms:created>
  <dcterms:modified xsi:type="dcterms:W3CDTF">2020-07-06T10:04:00Z</dcterms:modified>
</cp:coreProperties>
</file>