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9497" w14:textId="77777777" w:rsidR="008372A4" w:rsidRPr="009053D4" w:rsidRDefault="002B0B45" w:rsidP="00360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4">
        <w:rPr>
          <w:rFonts w:ascii="Times New Roman" w:hAnsi="Times New Roman" w:cs="Times New Roman"/>
          <w:b/>
          <w:sz w:val="28"/>
          <w:szCs w:val="28"/>
        </w:rPr>
        <w:t>Семестрова контрольна робота (І семестр)  9 клас</w:t>
      </w:r>
    </w:p>
    <w:p w14:paraId="543233AE" w14:textId="77777777" w:rsidR="002B0B45" w:rsidRPr="009053D4" w:rsidRDefault="002B0B45" w:rsidP="00360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53D4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14:paraId="24F57759" w14:textId="77777777" w:rsidR="002B0B45" w:rsidRDefault="002B0B45" w:rsidP="00360A5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Навести </w:t>
      </w:r>
      <w:r w:rsidR="00AE5DA8">
        <w:rPr>
          <w:rFonts w:ascii="Times New Roman" w:hAnsi="Times New Roman" w:cs="Times New Roman"/>
          <w:sz w:val="28"/>
          <w:szCs w:val="28"/>
        </w:rPr>
        <w:t xml:space="preserve">власні приклади </w:t>
      </w:r>
      <w:r w:rsidR="007C57B5">
        <w:rPr>
          <w:rFonts w:ascii="Times New Roman" w:hAnsi="Times New Roman" w:cs="Times New Roman"/>
          <w:sz w:val="28"/>
          <w:szCs w:val="28"/>
        </w:rPr>
        <w:t>реакцій дв</w:t>
      </w:r>
      <w:r w:rsidR="00AE5DA8">
        <w:rPr>
          <w:rFonts w:ascii="Times New Roman" w:hAnsi="Times New Roman" w:cs="Times New Roman"/>
          <w:sz w:val="28"/>
          <w:szCs w:val="28"/>
        </w:rPr>
        <w:t xml:space="preserve">ох </w:t>
      </w:r>
      <w:r w:rsidR="009053D4">
        <w:rPr>
          <w:rFonts w:ascii="Times New Roman" w:hAnsi="Times New Roman" w:cs="Times New Roman"/>
          <w:sz w:val="28"/>
          <w:szCs w:val="28"/>
        </w:rPr>
        <w:t>солей</w:t>
      </w:r>
      <w:r w:rsidR="00AE5DA8">
        <w:rPr>
          <w:rFonts w:ascii="Times New Roman" w:hAnsi="Times New Roman" w:cs="Times New Roman"/>
          <w:sz w:val="28"/>
          <w:szCs w:val="28"/>
        </w:rPr>
        <w:t>, що є електролітами</w:t>
      </w:r>
      <w:r w:rsidR="007C57B5">
        <w:rPr>
          <w:rFonts w:ascii="Times New Roman" w:hAnsi="Times New Roman" w:cs="Times New Roman"/>
          <w:sz w:val="28"/>
          <w:szCs w:val="28"/>
        </w:rPr>
        <w:t>, та дв</w:t>
      </w:r>
      <w:r w:rsidR="009053D4">
        <w:rPr>
          <w:rFonts w:ascii="Times New Roman" w:hAnsi="Times New Roman" w:cs="Times New Roman"/>
          <w:sz w:val="28"/>
          <w:szCs w:val="28"/>
        </w:rPr>
        <w:t>ох солей</w:t>
      </w:r>
      <w:r w:rsidR="00AE5DA8">
        <w:rPr>
          <w:rFonts w:ascii="Times New Roman" w:hAnsi="Times New Roman" w:cs="Times New Roman"/>
          <w:sz w:val="28"/>
          <w:szCs w:val="28"/>
        </w:rPr>
        <w:t xml:space="preserve">, що  не піддаються дисоціації. </w:t>
      </w:r>
    </w:p>
    <w:p w14:paraId="77F062B3" w14:textId="77777777" w:rsidR="00AE5DA8" w:rsidRDefault="00AE5DA8" w:rsidP="00360A5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Вкажіть продукти реакції термічного розкладу залізного купоросу. </w:t>
      </w:r>
    </w:p>
    <w:p w14:paraId="5C077745" w14:textId="77777777" w:rsidR="00AE5DA8" w:rsidRPr="00AE5DA8" w:rsidRDefault="00AE5DA8" w:rsidP="00360A5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DA8">
        <w:rPr>
          <w:rFonts w:ascii="Times New Roman" w:hAnsi="Times New Roman" w:cs="Times New Roman"/>
          <w:sz w:val="28"/>
          <w:szCs w:val="28"/>
        </w:rPr>
        <w:t xml:space="preserve">Складіть молекулярні та </w:t>
      </w:r>
      <w:proofErr w:type="spellStart"/>
      <w:r w:rsidRPr="00AE5DA8">
        <w:rPr>
          <w:rFonts w:ascii="Times New Roman" w:hAnsi="Times New Roman" w:cs="Times New Roman"/>
          <w:sz w:val="28"/>
          <w:szCs w:val="28"/>
        </w:rPr>
        <w:t>йонні</w:t>
      </w:r>
      <w:proofErr w:type="spellEnd"/>
      <w:r w:rsidRPr="00AE5DA8">
        <w:rPr>
          <w:rFonts w:ascii="Times New Roman" w:hAnsi="Times New Roman" w:cs="Times New Roman"/>
          <w:sz w:val="28"/>
          <w:szCs w:val="28"/>
        </w:rPr>
        <w:t xml:space="preserve"> рівняння для таких схем: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770DA" w14:textId="77777777" w:rsidR="00AE5DA8" w:rsidRPr="007C57B5" w:rsidRDefault="00AE5DA8" w:rsidP="00360A5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DA8">
        <w:rPr>
          <w:rFonts w:ascii="Times New Roman" w:hAnsi="Times New Roman" w:cs="Times New Roman"/>
          <w:sz w:val="28"/>
          <w:szCs w:val="28"/>
        </w:rPr>
        <w:t xml:space="preserve">а)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KOH + H</w:t>
      </w:r>
      <w:r w:rsidRPr="00AE5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E5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="009053D4">
        <w:rPr>
          <w:rFonts w:ascii="Times New Roman" w:hAnsi="Times New Roman" w:cs="Times New Roman"/>
          <w:sz w:val="28"/>
          <w:szCs w:val="28"/>
        </w:rPr>
        <w:t xml:space="preserve">     </w:t>
      </w:r>
      <w:r w:rsidRPr="00AE5DA8">
        <w:rPr>
          <w:rFonts w:ascii="Times New Roman" w:hAnsi="Times New Roman" w:cs="Times New Roman"/>
          <w:sz w:val="28"/>
          <w:szCs w:val="28"/>
        </w:rPr>
        <w:t>б)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AE5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E5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 xml:space="preserve"> + HCl →</w:t>
      </w:r>
      <w:r w:rsidR="007C57B5">
        <w:rPr>
          <w:rFonts w:ascii="Times New Roman" w:hAnsi="Times New Roman" w:cs="Times New Roman"/>
          <w:sz w:val="28"/>
          <w:szCs w:val="28"/>
        </w:rPr>
        <w:t xml:space="preserve">   </w:t>
      </w:r>
      <w:r w:rsidRPr="007C57B5">
        <w:rPr>
          <w:rFonts w:ascii="Times New Roman" w:hAnsi="Times New Roman" w:cs="Times New Roman"/>
          <w:sz w:val="28"/>
          <w:szCs w:val="28"/>
        </w:rPr>
        <w:t>в)</w:t>
      </w:r>
      <w:r w:rsidR="009053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3D4">
        <w:rPr>
          <w:rFonts w:ascii="Times New Roman" w:hAnsi="Times New Roman" w:cs="Times New Roman"/>
          <w:sz w:val="28"/>
          <w:szCs w:val="28"/>
        </w:rPr>
        <w:t>К</w:t>
      </w:r>
      <w:r w:rsidRPr="007C57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C57B5">
        <w:rPr>
          <w:rFonts w:ascii="Times New Roman" w:hAnsi="Times New Roman" w:cs="Times New Roman"/>
          <w:sz w:val="28"/>
          <w:szCs w:val="28"/>
          <w:lang w:val="en-US"/>
        </w:rPr>
        <w:t>S +HNO</w:t>
      </w:r>
      <w:r w:rsidRPr="007C57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C57B5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="007C5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12C6A" w14:textId="77777777" w:rsidR="009053D4" w:rsidRDefault="00AE5DA8" w:rsidP="00360A5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DA8">
        <w:rPr>
          <w:rFonts w:ascii="Times New Roman" w:hAnsi="Times New Roman" w:cs="Times New Roman"/>
          <w:sz w:val="28"/>
          <w:szCs w:val="28"/>
        </w:rPr>
        <w:t xml:space="preserve">Наведіть молекулярне та повне </w:t>
      </w:r>
      <w:proofErr w:type="spellStart"/>
      <w:r w:rsidRPr="00AE5DA8">
        <w:rPr>
          <w:rFonts w:ascii="Times New Roman" w:hAnsi="Times New Roman" w:cs="Times New Roman"/>
          <w:sz w:val="28"/>
          <w:szCs w:val="28"/>
        </w:rPr>
        <w:t>йонне</w:t>
      </w:r>
      <w:proofErr w:type="spellEnd"/>
      <w:r w:rsidRPr="00AE5DA8">
        <w:rPr>
          <w:rFonts w:ascii="Times New Roman" w:hAnsi="Times New Roman" w:cs="Times New Roman"/>
          <w:sz w:val="28"/>
          <w:szCs w:val="28"/>
        </w:rPr>
        <w:t xml:space="preserve"> рівняння до схеми: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1DAD0" w14:textId="77777777" w:rsidR="009053D4" w:rsidRDefault="00AE5DA8" w:rsidP="00360A5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53D4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9053D4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9053D4">
        <w:rPr>
          <w:rFonts w:ascii="Times New Roman" w:hAnsi="Times New Roman" w:cs="Times New Roman"/>
          <w:sz w:val="28"/>
          <w:szCs w:val="28"/>
        </w:rPr>
        <w:t xml:space="preserve">+ </w:t>
      </w:r>
      <w:r w:rsidRPr="009053D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053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053D4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9053D4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9053D4">
        <w:rPr>
          <w:rFonts w:ascii="Times New Roman" w:hAnsi="Times New Roman" w:cs="Times New Roman"/>
          <w:sz w:val="28"/>
          <w:szCs w:val="28"/>
          <w:lang w:val="en-US"/>
        </w:rPr>
        <w:t>PbCO</w:t>
      </w:r>
      <w:proofErr w:type="spellEnd"/>
      <w:r w:rsidRPr="009053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053D4">
        <w:rPr>
          <w:rFonts w:ascii="Times New Roman" w:hAnsi="Times New Roman" w:cs="Times New Roman"/>
          <w:sz w:val="28"/>
          <w:szCs w:val="28"/>
        </w:rPr>
        <w:t xml:space="preserve"> ↓</w:t>
      </w:r>
    </w:p>
    <w:p w14:paraId="07B44498" w14:textId="77777777" w:rsidR="00AE5DA8" w:rsidRDefault="00AE5DA8" w:rsidP="00360A5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Визначте ступені окиснення у сполуках</w:t>
      </w:r>
      <w:r w:rsidRPr="00AE5DA8">
        <w:rPr>
          <w:rFonts w:ascii="Times New Roman" w:hAnsi="Times New Roman" w:cs="Times New Roman"/>
          <w:sz w:val="28"/>
          <w:szCs w:val="28"/>
        </w:rPr>
        <w:t xml:space="preserve">: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A8">
        <w:rPr>
          <w:rFonts w:ascii="Times New Roman" w:hAnsi="Times New Roman" w:cs="Times New Roman"/>
          <w:sz w:val="28"/>
          <w:szCs w:val="28"/>
          <w:lang w:val="en-US"/>
        </w:rPr>
        <w:t>ZnI</w:t>
      </w:r>
      <w:proofErr w:type="spellEnd"/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A8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AE5DA8">
        <w:rPr>
          <w:rFonts w:ascii="Times New Roman" w:hAnsi="Times New Roman" w:cs="Times New Roman"/>
          <w:sz w:val="28"/>
          <w:szCs w:val="28"/>
        </w:rPr>
        <w:t>(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5DA8">
        <w:rPr>
          <w:rFonts w:ascii="Times New Roman" w:hAnsi="Times New Roman" w:cs="Times New Roman"/>
          <w:sz w:val="28"/>
          <w:szCs w:val="28"/>
        </w:rPr>
        <w:t>)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A8">
        <w:rPr>
          <w:rFonts w:ascii="Times New Roman" w:hAnsi="Times New Roman" w:cs="Times New Roman"/>
          <w:sz w:val="28"/>
          <w:szCs w:val="28"/>
          <w:lang w:val="en-US"/>
        </w:rPr>
        <w:t>MgSiO</w:t>
      </w:r>
      <w:proofErr w:type="spellEnd"/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A8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r w:rsidRPr="00AE5DA8">
        <w:rPr>
          <w:rFonts w:ascii="Times New Roman" w:hAnsi="Times New Roman" w:cs="Times New Roman"/>
          <w:sz w:val="28"/>
          <w:szCs w:val="28"/>
          <w:lang w:val="en-US"/>
        </w:rPr>
        <w:t>KBr</w:t>
      </w:r>
      <w:r w:rsidRPr="00AE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A8">
        <w:rPr>
          <w:rFonts w:ascii="Times New Roman" w:hAnsi="Times New Roman" w:cs="Times New Roman"/>
          <w:sz w:val="28"/>
          <w:szCs w:val="28"/>
          <w:lang w:val="en-US"/>
        </w:rPr>
        <w:t>XeO</w:t>
      </w:r>
      <w:proofErr w:type="spellEnd"/>
      <w:r w:rsidRPr="00AE5D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D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82555" w14:textId="77777777" w:rsidR="00AE5DA8" w:rsidRDefault="00AE5DA8" w:rsidP="0036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AE5DA8">
        <w:rPr>
          <w:rFonts w:ascii="Times New Roman" w:hAnsi="Times New Roman" w:cs="Times New Roman"/>
          <w:sz w:val="28"/>
          <w:szCs w:val="28"/>
        </w:rPr>
        <w:t>Змішали 250 г розчину з масовою часткою речовини 25 % та 400 г розчину з масовою часткою тієї самої речовини 10%. Розчин з якою масовою часткою речовини утворився?</w:t>
      </w:r>
      <w:r w:rsidR="007C5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CE481" w14:textId="77777777" w:rsidR="007C57B5" w:rsidRDefault="007C57B5" w:rsidP="0036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Pr="007C57B5">
        <w:rPr>
          <w:rFonts w:ascii="Times New Roman" w:hAnsi="Times New Roman" w:cs="Times New Roman"/>
          <w:color w:val="000000"/>
          <w:sz w:val="28"/>
          <w:szCs w:val="28"/>
        </w:rPr>
        <w:t>Обчисліть молярну концентрацію калій гідроксиду, у 750 мл розчину якого міститься 84 г цього лугу.</w:t>
      </w:r>
    </w:p>
    <w:p w14:paraId="0A56EC4D" w14:textId="77777777" w:rsidR="007C57B5" w:rsidRDefault="007C57B5" w:rsidP="0036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B40BBB" w14:textId="77777777" w:rsidR="007C57B5" w:rsidRDefault="007C57B5" w:rsidP="0036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32E2E4" w14:textId="77777777" w:rsidR="009053D4" w:rsidRDefault="009053D4" w:rsidP="0036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935CF8" w14:textId="77777777" w:rsidR="007C57B5" w:rsidRPr="002B0B45" w:rsidRDefault="007C57B5" w:rsidP="007C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7B5" w:rsidRPr="002B0B45" w:rsidSect="009053D4">
      <w:pgSz w:w="16838" w:h="11906" w:orient="landscape"/>
      <w:pgMar w:top="851" w:right="536" w:bottom="851" w:left="709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F121F"/>
    <w:multiLevelType w:val="hybridMultilevel"/>
    <w:tmpl w:val="93BAA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932"/>
    <w:multiLevelType w:val="hybridMultilevel"/>
    <w:tmpl w:val="B2D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4A46"/>
    <w:multiLevelType w:val="hybridMultilevel"/>
    <w:tmpl w:val="D4FC47C4"/>
    <w:lvl w:ilvl="0" w:tplc="BC9EA40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1296">
    <w:abstractNumId w:val="0"/>
  </w:num>
  <w:num w:numId="2" w16cid:durableId="160388650">
    <w:abstractNumId w:val="1"/>
  </w:num>
  <w:num w:numId="3" w16cid:durableId="166790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5"/>
    <w:rsid w:val="002B0B45"/>
    <w:rsid w:val="00360A54"/>
    <w:rsid w:val="00615344"/>
    <w:rsid w:val="007C57B5"/>
    <w:rsid w:val="008372A4"/>
    <w:rsid w:val="009053D4"/>
    <w:rsid w:val="00A11465"/>
    <w:rsid w:val="00A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41B0"/>
  <w15:chartTrackingRefBased/>
  <w15:docId w15:val="{42372871-D51B-4797-A4BB-0532999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teacher20182018@outlook.com</dc:creator>
  <cp:keywords/>
  <dc:description/>
  <cp:lastModifiedBy>tanyatatarina27@gmail.com</cp:lastModifiedBy>
  <cp:revision>3</cp:revision>
  <dcterms:created xsi:type="dcterms:W3CDTF">2020-12-17T04:59:00Z</dcterms:created>
  <dcterms:modified xsi:type="dcterms:W3CDTF">2023-04-19T09:21:00Z</dcterms:modified>
</cp:coreProperties>
</file>