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group style="position:absolute;margin-left:5.65pt;margin-top:8.499983pt;width:589.7pt;height:807.15pt;mso-position-horizontal-relative:page;mso-position-vertical-relative:page;z-index:-18148352" coordorigin="113,170" coordsize="11794,16143">
            <v:shape style="position:absolute;left:113;top:170;width:11794;height:16143" type="#_x0000_t75" stroked="false">
              <v:imagedata r:id="rId5" o:title=""/>
            </v:shape>
            <v:rect style="position:absolute;left:770;top:2391;width:10543;height:3609" filled="true" fillcolor="#ffffff" stroked="false">
              <v:fill type="solid"/>
            </v:rect>
            <v:shape style="position:absolute;left:770;top:2391;width:10543;height:8475" coordorigin="770,2391" coordsize="10543,8475" path="m770,6000l11313,6000,11313,2391,770,2391,770,6000xm1199,10866l10915,10866,10915,7909,1199,7909,1199,10866xe" filled="false" stroked="true" strokeweight=".75pt" strokecolor="#000000">
              <v:path arrowok="t"/>
              <v:stroke dashstyle="solid"/>
            </v:shape>
            <v:shapetype id="_x0000_t202" o:spt="202" coordsize="21600,21600" path="m,l,21600r21600,l21600,xe">
              <v:stroke joinstyle="miter"/>
              <v:path gradientshapeok="t" o:connecttype="rect"/>
            </v:shapetype>
            <v:shape style="position:absolute;left:921;top:2483;width:4126;height:955" type="#_x0000_t202" filled="false" stroked="false">
              <v:textbox inset="0,0,0,0">
                <w:txbxContent>
                  <w:p>
                    <w:pPr>
                      <w:spacing w:line="311" w:lineRule="exact" w:before="0"/>
                      <w:ind w:left="0" w:right="0" w:firstLine="0"/>
                      <w:jc w:val="left"/>
                      <w:rPr>
                        <w:sz w:val="28"/>
                      </w:rPr>
                    </w:pPr>
                    <w:r>
                      <w:rPr>
                        <w:color w:val="212A35"/>
                        <w:sz w:val="28"/>
                      </w:rPr>
                      <w:t>ПОГОДЖЕНО</w:t>
                    </w:r>
                  </w:p>
                  <w:p>
                    <w:pPr>
                      <w:spacing w:line="322" w:lineRule="exact" w:before="0"/>
                      <w:ind w:left="0" w:right="0" w:firstLine="0"/>
                      <w:jc w:val="left"/>
                      <w:rPr>
                        <w:sz w:val="28"/>
                      </w:rPr>
                    </w:pPr>
                    <w:r>
                      <w:rPr>
                        <w:color w:val="212A35"/>
                        <w:sz w:val="28"/>
                      </w:rPr>
                      <w:t>на засіданні педагогічної</w:t>
                    </w:r>
                    <w:r>
                      <w:rPr>
                        <w:color w:val="212A35"/>
                        <w:spacing w:val="68"/>
                        <w:sz w:val="28"/>
                      </w:rPr>
                      <w:t> </w:t>
                    </w:r>
                    <w:r>
                      <w:rPr>
                        <w:color w:val="212A35"/>
                        <w:sz w:val="28"/>
                      </w:rPr>
                      <w:t>ради</w:t>
                    </w:r>
                  </w:p>
                  <w:p>
                    <w:pPr>
                      <w:spacing w:before="0"/>
                      <w:ind w:left="0" w:right="0" w:firstLine="0"/>
                      <w:jc w:val="left"/>
                      <w:rPr>
                        <w:sz w:val="28"/>
                      </w:rPr>
                    </w:pPr>
                    <w:r>
                      <w:rPr>
                        <w:color w:val="212A35"/>
                        <w:sz w:val="28"/>
                      </w:rPr>
                      <w:t>протокол № 1 від 18.08.2022 року</w:t>
                    </w:r>
                  </w:p>
                </w:txbxContent>
              </v:textbox>
              <w10:wrap type="none"/>
            </v:shape>
            <v:shape style="position:absolute;left:6289;top:2483;width:4895;height:1276" type="#_x0000_t202" filled="false" stroked="false">
              <v:textbox inset="0,0,0,0">
                <w:txbxContent>
                  <w:p>
                    <w:pPr>
                      <w:spacing w:line="311" w:lineRule="exact" w:before="0"/>
                      <w:ind w:left="965" w:right="0" w:firstLine="0"/>
                      <w:jc w:val="left"/>
                      <w:rPr>
                        <w:sz w:val="28"/>
                      </w:rPr>
                    </w:pPr>
                    <w:r>
                      <w:rPr>
                        <w:color w:val="212A35"/>
                        <w:sz w:val="28"/>
                      </w:rPr>
                      <w:t>ЗАТВЕРДЖЕНО</w:t>
                    </w:r>
                  </w:p>
                  <w:p>
                    <w:pPr>
                      <w:spacing w:line="322" w:lineRule="exact" w:before="0"/>
                      <w:ind w:left="0" w:right="0" w:firstLine="0"/>
                      <w:jc w:val="left"/>
                      <w:rPr>
                        <w:sz w:val="28"/>
                      </w:rPr>
                    </w:pPr>
                    <w:r>
                      <w:rPr>
                        <w:color w:val="212A35"/>
                        <w:sz w:val="28"/>
                      </w:rPr>
                      <w:t>Директор</w:t>
                    </w:r>
                  </w:p>
                  <w:p>
                    <w:pPr>
                      <w:tabs>
                        <w:tab w:pos="2494" w:val="left" w:leader="none"/>
                      </w:tabs>
                      <w:spacing w:line="322" w:lineRule="exact" w:before="0"/>
                      <w:ind w:left="69" w:right="0" w:firstLine="0"/>
                      <w:jc w:val="left"/>
                      <w:rPr>
                        <w:sz w:val="28"/>
                      </w:rPr>
                    </w:pPr>
                    <w:r>
                      <w:rPr>
                        <w:color w:val="212A35"/>
                        <w:sz w:val="28"/>
                      </w:rPr>
                      <w:t>ОЗО</w:t>
                    </w:r>
                    <w:r>
                      <w:rPr>
                        <w:color w:val="212A35"/>
                        <w:spacing w:val="29"/>
                        <w:sz w:val="28"/>
                      </w:rPr>
                      <w:t> </w:t>
                    </w:r>
                    <w:r>
                      <w:rPr>
                        <w:color w:val="212A35"/>
                        <w:sz w:val="28"/>
                      </w:rPr>
                      <w:t>«Бишівський</w:t>
                      <w:tab/>
                      <w:t>академічний</w:t>
                    </w:r>
                    <w:r>
                      <w:rPr>
                        <w:color w:val="212A35"/>
                        <w:spacing w:val="27"/>
                        <w:sz w:val="28"/>
                      </w:rPr>
                      <w:t> </w:t>
                    </w:r>
                    <w:r>
                      <w:rPr>
                        <w:color w:val="212A35"/>
                        <w:sz w:val="28"/>
                      </w:rPr>
                      <w:t>ліцей»</w:t>
                    </w:r>
                  </w:p>
                  <w:p>
                    <w:pPr>
                      <w:tabs>
                        <w:tab w:pos="2646" w:val="left" w:leader="none"/>
                      </w:tabs>
                      <w:spacing w:before="0"/>
                      <w:ind w:left="1384" w:right="0" w:firstLine="0"/>
                      <w:jc w:val="left"/>
                      <w:rPr>
                        <w:sz w:val="28"/>
                      </w:rPr>
                    </w:pPr>
                    <w:r>
                      <w:rPr>
                        <w:color w:val="212A35"/>
                        <w:w w:val="100"/>
                        <w:sz w:val="28"/>
                        <w:u w:val="single" w:color="202934"/>
                      </w:rPr>
                      <w:t> </w:t>
                    </w:r>
                    <w:r>
                      <w:rPr>
                        <w:color w:val="212A35"/>
                        <w:sz w:val="28"/>
                        <w:u w:val="single" w:color="202934"/>
                      </w:rPr>
                      <w:tab/>
                    </w:r>
                    <w:r>
                      <w:rPr>
                        <w:color w:val="212A35"/>
                        <w:sz w:val="28"/>
                      </w:rPr>
                      <w:t>Тетяна</w:t>
                    </w:r>
                    <w:r>
                      <w:rPr>
                        <w:color w:val="212A35"/>
                        <w:spacing w:val="-1"/>
                        <w:sz w:val="28"/>
                      </w:rPr>
                      <w:t> </w:t>
                    </w:r>
                    <w:r>
                      <w:rPr>
                        <w:color w:val="212A35"/>
                        <w:sz w:val="28"/>
                      </w:rPr>
                      <w:t>МУДРИК</w:t>
                    </w:r>
                  </w:p>
                </w:txbxContent>
              </v:textbox>
              <w10:wrap type="none"/>
            </v:shape>
            <v:shape style="position:absolute;left:991;top:4091;width:5599;height:957" type="#_x0000_t202" filled="false" stroked="false">
              <v:textbox inset="0,0,0,0">
                <w:txbxContent>
                  <w:p>
                    <w:pPr>
                      <w:spacing w:line="242" w:lineRule="auto" w:before="0"/>
                      <w:ind w:left="0" w:right="0" w:firstLine="0"/>
                      <w:jc w:val="left"/>
                      <w:rPr>
                        <w:sz w:val="28"/>
                      </w:rPr>
                    </w:pPr>
                    <w:r>
                      <w:rPr>
                        <w:color w:val="212A35"/>
                        <w:sz w:val="28"/>
                      </w:rPr>
                      <w:t>Радою ОЗО «Бишівський академічний ліцей». протокол № 1 від 18.08.2022 р</w:t>
                    </w:r>
                  </w:p>
                  <w:p>
                    <w:pPr>
                      <w:tabs>
                        <w:tab w:pos="3081" w:val="left" w:leader="none"/>
                      </w:tabs>
                      <w:spacing w:line="317" w:lineRule="exact" w:before="0"/>
                      <w:ind w:left="0" w:right="0" w:firstLine="0"/>
                      <w:jc w:val="left"/>
                      <w:rPr>
                        <w:sz w:val="28"/>
                      </w:rPr>
                    </w:pPr>
                    <w:r>
                      <w:rPr>
                        <w:color w:val="212A35"/>
                        <w:sz w:val="28"/>
                      </w:rPr>
                      <w:t>Голова</w:t>
                    </w:r>
                    <w:r>
                      <w:rPr>
                        <w:color w:val="212A35"/>
                        <w:spacing w:val="-2"/>
                        <w:sz w:val="28"/>
                      </w:rPr>
                      <w:t> </w:t>
                    </w:r>
                    <w:r>
                      <w:rPr>
                        <w:color w:val="212A35"/>
                        <w:sz w:val="28"/>
                      </w:rPr>
                      <w:t>ради</w:t>
                    </w:r>
                    <w:r>
                      <w:rPr>
                        <w:color w:val="212A35"/>
                        <w:spacing w:val="-1"/>
                        <w:sz w:val="28"/>
                      </w:rPr>
                      <w:t> </w:t>
                    </w:r>
                    <w:r>
                      <w:rPr>
                        <w:color w:val="212A35"/>
                        <w:sz w:val="28"/>
                      </w:rPr>
                      <w:t>школи</w:t>
                      <w:tab/>
                      <w:t>В.І.Смужевич</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9"/>
        </w:rPr>
      </w:pPr>
    </w:p>
    <w:p>
      <w:pPr>
        <w:pStyle w:val="Title"/>
      </w:pPr>
      <w:r>
        <w:rPr>
          <w:color w:val="C00000"/>
        </w:rPr>
        <w:t>РІЧНИЙ ПЛАН</w:t>
      </w:r>
    </w:p>
    <w:p>
      <w:pPr>
        <w:spacing w:before="0"/>
        <w:ind w:left="2852" w:right="2762" w:firstLine="0"/>
        <w:jc w:val="center"/>
        <w:rPr>
          <w:b/>
          <w:sz w:val="36"/>
        </w:rPr>
      </w:pPr>
      <w:r>
        <w:rPr>
          <w:b/>
          <w:color w:val="C00000"/>
          <w:sz w:val="36"/>
        </w:rPr>
        <w:t>роботи педагогічного колективу опорного закладу освіти</w:t>
      </w:r>
    </w:p>
    <w:p>
      <w:pPr>
        <w:spacing w:before="0"/>
        <w:ind w:left="2850" w:right="2762" w:firstLine="0"/>
        <w:jc w:val="center"/>
        <w:rPr>
          <w:b/>
          <w:sz w:val="36"/>
        </w:rPr>
      </w:pPr>
      <w:r>
        <w:rPr>
          <w:b/>
          <w:color w:val="C00000"/>
          <w:sz w:val="36"/>
        </w:rPr>
        <w:t>«Бишівський академічний ліцей» на 2022/2023 навчальний рік</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7"/>
        </w:rPr>
      </w:pPr>
    </w:p>
    <w:p>
      <w:pPr>
        <w:pStyle w:val="Heading1"/>
        <w:tabs>
          <w:tab w:pos="1779" w:val="left" w:leader="none"/>
          <w:tab w:pos="3678" w:val="left" w:leader="none"/>
        </w:tabs>
        <w:ind w:left="1320"/>
        <w:jc w:val="center"/>
      </w:pPr>
      <w:r>
        <w:rPr>
          <w:b w:val="0"/>
          <w:color w:val="212A35"/>
          <w:w w:val="100"/>
          <w:shd w:fill="FFFFFF" w:color="auto" w:val="clear"/>
        </w:rPr>
        <w:t> </w:t>
      </w:r>
      <w:r>
        <w:rPr>
          <w:b w:val="0"/>
          <w:color w:val="212A35"/>
          <w:shd w:fill="FFFFFF" w:color="auto" w:val="clear"/>
        </w:rPr>
        <w:tab/>
      </w:r>
      <w:r>
        <w:rPr>
          <w:color w:val="212A35"/>
          <w:shd w:fill="FFFFFF" w:color="auto" w:val="clear"/>
        </w:rPr>
        <w:t>Бишів</w:t>
      </w:r>
      <w:r>
        <w:rPr>
          <w:color w:val="212A35"/>
          <w:spacing w:val="-3"/>
          <w:shd w:fill="FFFFFF" w:color="auto" w:val="clear"/>
        </w:rPr>
        <w:t> </w:t>
      </w:r>
      <w:r>
        <w:rPr>
          <w:color w:val="212A35"/>
          <w:shd w:fill="FFFFFF" w:color="auto" w:val="clear"/>
        </w:rPr>
        <w:t>2022</w:t>
        <w:tab/>
      </w:r>
    </w:p>
    <w:p>
      <w:pPr>
        <w:spacing w:after="0"/>
        <w:jc w:val="center"/>
        <w:sectPr>
          <w:type w:val="continuous"/>
          <w:pgSz w:w="11910" w:h="16840"/>
          <w:pgMar w:top="1580" w:bottom="280" w:left="440" w:right="320"/>
          <w:pgBorders w:offsetFrom="page">
            <w:top w:val="single" w:color="003300" w:space="24" w:sz="8"/>
            <w:left w:val="single" w:color="003300" w:space="24" w:sz="8"/>
            <w:bottom w:val="single" w:color="003300" w:space="24" w:sz="8"/>
            <w:right w:val="single" w:color="003300" w:space="24" w:sz="8"/>
          </w:pgBorders>
        </w:sectPr>
      </w:pPr>
    </w:p>
    <w:p>
      <w:pPr>
        <w:spacing w:before="60"/>
        <w:ind w:left="2819" w:right="2762" w:firstLine="0"/>
        <w:jc w:val="center"/>
        <w:rPr>
          <w:b/>
          <w:sz w:val="40"/>
        </w:rPr>
      </w:pPr>
      <w:r>
        <w:rPr>
          <w:b/>
          <w:color w:val="C00000"/>
          <w:sz w:val="40"/>
        </w:rPr>
        <w:t>З М І С Т</w:t>
      </w:r>
    </w:p>
    <w:p>
      <w:pPr>
        <w:pStyle w:val="Heading1"/>
        <w:numPr>
          <w:ilvl w:val="0"/>
          <w:numId w:val="1"/>
        </w:numPr>
        <w:tabs>
          <w:tab w:pos="804" w:val="left" w:leader="none"/>
          <w:tab w:pos="9973" w:val="left" w:leader="none"/>
        </w:tabs>
        <w:spacing w:line="240" w:lineRule="auto" w:before="0" w:after="0"/>
        <w:ind w:left="803" w:right="0" w:hanging="284"/>
        <w:jc w:val="left"/>
        <w:rPr>
          <w:b w:val="0"/>
          <w:color w:val="212A35"/>
        </w:rPr>
      </w:pPr>
      <w:r>
        <w:rPr>
          <w:color w:val="212A35"/>
        </w:rPr>
        <w:t>Вступ. Законодавчі документи про загальну середню</w:t>
      </w:r>
      <w:r>
        <w:rPr>
          <w:color w:val="212A35"/>
          <w:spacing w:val="-11"/>
        </w:rPr>
        <w:t> </w:t>
      </w:r>
      <w:r>
        <w:rPr>
          <w:color w:val="212A35"/>
        </w:rPr>
        <w:t>освіту </w:t>
      </w:r>
      <w:r>
        <w:rPr>
          <w:b w:val="0"/>
          <w:color w:val="212A35"/>
        </w:rPr>
        <w:t>…………</w:t>
        <w:tab/>
        <w:t>3</w:t>
      </w:r>
    </w:p>
    <w:p>
      <w:pPr>
        <w:pStyle w:val="Heading1"/>
        <w:numPr>
          <w:ilvl w:val="0"/>
          <w:numId w:val="1"/>
        </w:numPr>
        <w:tabs>
          <w:tab w:pos="874" w:val="left" w:leader="none"/>
          <w:tab w:pos="10147" w:val="right" w:leader="dot"/>
        </w:tabs>
        <w:spacing w:line="240" w:lineRule="auto" w:before="50" w:after="0"/>
        <w:ind w:left="873" w:right="0" w:hanging="354"/>
        <w:jc w:val="left"/>
        <w:rPr>
          <w:b w:val="0"/>
          <w:color w:val="212A35"/>
        </w:rPr>
      </w:pPr>
      <w:r>
        <w:rPr>
          <w:color w:val="212A35"/>
        </w:rPr>
        <w:t>Характеристика навчального</w:t>
      </w:r>
      <w:r>
        <w:rPr>
          <w:color w:val="212A35"/>
          <w:spacing w:val="2"/>
        </w:rPr>
        <w:t> </w:t>
      </w:r>
      <w:r>
        <w:rPr>
          <w:color w:val="212A35"/>
        </w:rPr>
        <w:t>закладу</w:t>
        <w:tab/>
      </w:r>
      <w:r>
        <w:rPr>
          <w:b w:val="0"/>
          <w:color w:val="212A35"/>
        </w:rPr>
        <w:t>6</w:t>
      </w:r>
    </w:p>
    <w:p>
      <w:pPr>
        <w:pStyle w:val="Heading2"/>
        <w:numPr>
          <w:ilvl w:val="1"/>
          <w:numId w:val="1"/>
        </w:numPr>
        <w:tabs>
          <w:tab w:pos="1229" w:val="left" w:leader="none"/>
          <w:tab w:pos="2483" w:val="left" w:leader="none"/>
          <w:tab w:pos="4111" w:val="left" w:leader="none"/>
          <w:tab w:pos="4752" w:val="left" w:leader="none"/>
          <w:tab w:pos="10142" w:val="right" w:leader="dot"/>
        </w:tabs>
        <w:spacing w:line="322" w:lineRule="exact" w:before="48" w:after="0"/>
        <w:ind w:left="1228" w:right="0" w:hanging="349"/>
        <w:jc w:val="left"/>
      </w:pPr>
      <w:r>
        <w:rPr>
          <w:color w:val="212A35"/>
        </w:rPr>
        <w:t>Загальна</w:t>
        <w:tab/>
        <w:t>інформація</w:t>
        <w:tab/>
        <w:t>про</w:t>
        <w:tab/>
        <w:t>школу</w:t>
        <w:tab/>
        <w:t>6</w:t>
      </w:r>
    </w:p>
    <w:p>
      <w:pPr>
        <w:pStyle w:val="Heading2"/>
        <w:numPr>
          <w:ilvl w:val="1"/>
          <w:numId w:val="1"/>
        </w:numPr>
        <w:tabs>
          <w:tab w:pos="1229" w:val="left" w:leader="none"/>
          <w:tab w:pos="10137" w:val="right" w:leader="dot"/>
        </w:tabs>
        <w:spacing w:line="322" w:lineRule="exact" w:before="0" w:after="0"/>
        <w:ind w:left="1228" w:right="0" w:hanging="349"/>
        <w:jc w:val="left"/>
      </w:pPr>
      <w:r>
        <w:rPr>
          <w:color w:val="212A35"/>
        </w:rPr>
        <w:t>Матеріально-технічна база</w:t>
      </w:r>
      <w:r>
        <w:rPr>
          <w:color w:val="212A35"/>
          <w:spacing w:val="-1"/>
        </w:rPr>
        <w:t> </w:t>
      </w:r>
      <w:r>
        <w:rPr>
          <w:color w:val="212A35"/>
        </w:rPr>
        <w:t>навчального</w:t>
      </w:r>
      <w:r>
        <w:rPr>
          <w:color w:val="212A35"/>
          <w:spacing w:val="-1"/>
        </w:rPr>
        <w:t> </w:t>
      </w:r>
      <w:r>
        <w:rPr>
          <w:color w:val="212A35"/>
        </w:rPr>
        <w:t>закладу</w:t>
        <w:tab/>
        <w:t>6</w:t>
      </w:r>
    </w:p>
    <w:p>
      <w:pPr>
        <w:pStyle w:val="Heading2"/>
        <w:numPr>
          <w:ilvl w:val="1"/>
          <w:numId w:val="1"/>
        </w:numPr>
        <w:tabs>
          <w:tab w:pos="1229" w:val="left" w:leader="none"/>
          <w:tab w:pos="10101" w:val="right" w:leader="dot"/>
        </w:tabs>
        <w:spacing w:line="240" w:lineRule="auto" w:before="0" w:after="0"/>
        <w:ind w:left="1228" w:right="0" w:hanging="349"/>
        <w:jc w:val="left"/>
      </w:pPr>
      <w:r>
        <w:rPr>
          <w:color w:val="212A35"/>
        </w:rPr>
        <w:t>Кадрове</w:t>
      </w:r>
      <w:r>
        <w:rPr>
          <w:color w:val="212A35"/>
          <w:spacing w:val="-3"/>
        </w:rPr>
        <w:t> </w:t>
      </w:r>
      <w:r>
        <w:rPr>
          <w:color w:val="212A35"/>
        </w:rPr>
        <w:t>забезпечення…</w:t>
        <w:tab/>
        <w:t>7</w:t>
      </w:r>
    </w:p>
    <w:p>
      <w:pPr>
        <w:pStyle w:val="Heading2"/>
        <w:numPr>
          <w:ilvl w:val="1"/>
          <w:numId w:val="1"/>
        </w:numPr>
        <w:tabs>
          <w:tab w:pos="1229" w:val="left" w:leader="none"/>
          <w:tab w:pos="10223" w:val="right" w:leader="dot"/>
        </w:tabs>
        <w:spacing w:line="240" w:lineRule="auto" w:before="47" w:after="0"/>
        <w:ind w:left="1228" w:right="0" w:hanging="349"/>
        <w:jc w:val="left"/>
      </w:pPr>
      <w:r>
        <w:rPr>
          <w:color w:val="212A35"/>
        </w:rPr>
        <w:t>Паспорт</w:t>
      </w:r>
      <w:r>
        <w:rPr>
          <w:color w:val="212A35"/>
          <w:spacing w:val="-2"/>
        </w:rPr>
        <w:t> </w:t>
      </w:r>
      <w:r>
        <w:rPr>
          <w:color w:val="212A35"/>
        </w:rPr>
        <w:t>школи</w:t>
        <w:tab/>
        <w:t>8</w:t>
      </w:r>
    </w:p>
    <w:p>
      <w:pPr>
        <w:pStyle w:val="Heading2"/>
        <w:numPr>
          <w:ilvl w:val="1"/>
          <w:numId w:val="1"/>
        </w:numPr>
        <w:tabs>
          <w:tab w:pos="1229" w:val="left" w:leader="none"/>
        </w:tabs>
        <w:spacing w:line="240" w:lineRule="auto" w:before="50" w:after="0"/>
        <w:ind w:left="1228" w:right="0" w:hanging="349"/>
        <w:jc w:val="left"/>
      </w:pPr>
      <w:r>
        <w:rPr>
          <w:color w:val="212A35"/>
        </w:rPr>
        <w:t>Основні завданнями та пріоритетні напрямками роботи</w:t>
      </w:r>
      <w:r>
        <w:rPr>
          <w:color w:val="212A35"/>
          <w:spacing w:val="-3"/>
        </w:rPr>
        <w:t> </w:t>
      </w:r>
      <w:r>
        <w:rPr>
          <w:color w:val="212A35"/>
        </w:rPr>
        <w:t>на</w:t>
      </w:r>
    </w:p>
    <w:p>
      <w:pPr>
        <w:pStyle w:val="Heading2"/>
        <w:tabs>
          <w:tab w:pos="10202" w:val="right" w:leader="dot"/>
        </w:tabs>
        <w:spacing w:before="48"/>
        <w:ind w:left="1310" w:firstLine="0"/>
      </w:pPr>
      <w:r>
        <w:rPr>
          <w:color w:val="212A35"/>
        </w:rPr>
        <w:t>2022/2023</w:t>
      </w:r>
      <w:r>
        <w:rPr>
          <w:color w:val="212A35"/>
          <w:spacing w:val="-1"/>
        </w:rPr>
        <w:t> </w:t>
      </w:r>
      <w:r>
        <w:rPr>
          <w:color w:val="212A35"/>
        </w:rPr>
        <w:t>навчальний</w:t>
      </w:r>
      <w:r>
        <w:rPr>
          <w:color w:val="212A35"/>
          <w:spacing w:val="-1"/>
        </w:rPr>
        <w:t> </w:t>
      </w:r>
      <w:r>
        <w:rPr>
          <w:color w:val="212A35"/>
        </w:rPr>
        <w:t>рік</w:t>
        <w:tab/>
        <w:t>9</w:t>
      </w:r>
    </w:p>
    <w:p>
      <w:pPr>
        <w:pStyle w:val="Heading1"/>
        <w:numPr>
          <w:ilvl w:val="0"/>
          <w:numId w:val="1"/>
        </w:numPr>
        <w:tabs>
          <w:tab w:pos="1228" w:val="left" w:leader="none"/>
          <w:tab w:pos="1229" w:val="left" w:leader="none"/>
        </w:tabs>
        <w:spacing w:line="240" w:lineRule="auto" w:before="48" w:after="0"/>
        <w:ind w:left="1228" w:right="0" w:hanging="709"/>
        <w:jc w:val="left"/>
        <w:rPr>
          <w:color w:val="212A35"/>
        </w:rPr>
      </w:pPr>
      <w:r>
        <w:rPr>
          <w:color w:val="212A35"/>
        </w:rPr>
        <w:t>Загальна характеристика стану освітнього</w:t>
      </w:r>
      <w:r>
        <w:rPr>
          <w:color w:val="212A35"/>
          <w:spacing w:val="-3"/>
        </w:rPr>
        <w:t> </w:t>
      </w:r>
      <w:r>
        <w:rPr>
          <w:color w:val="212A35"/>
        </w:rPr>
        <w:t>процесу</w:t>
      </w:r>
    </w:p>
    <w:p>
      <w:pPr>
        <w:pStyle w:val="Heading1"/>
        <w:tabs>
          <w:tab w:pos="10382" w:val="right" w:leader="dot"/>
        </w:tabs>
        <w:spacing w:before="47"/>
        <w:rPr>
          <w:b w:val="0"/>
        </w:rPr>
      </w:pPr>
      <w:r>
        <w:rPr>
          <w:color w:val="212A35"/>
        </w:rPr>
        <w:t>у 2021/2022</w:t>
      </w:r>
      <w:r>
        <w:rPr>
          <w:color w:val="212A35"/>
          <w:spacing w:val="-2"/>
        </w:rPr>
        <w:t> </w:t>
      </w:r>
      <w:r>
        <w:rPr>
          <w:color w:val="212A35"/>
        </w:rPr>
        <w:t>навчальному</w:t>
      </w:r>
      <w:r>
        <w:rPr>
          <w:color w:val="212A35"/>
          <w:spacing w:val="-1"/>
        </w:rPr>
        <w:t> </w:t>
      </w:r>
      <w:r>
        <w:rPr>
          <w:color w:val="212A35"/>
        </w:rPr>
        <w:t>році</w:t>
        <w:tab/>
      </w:r>
      <w:r>
        <w:rPr>
          <w:b w:val="0"/>
          <w:color w:val="212A35"/>
        </w:rPr>
        <w:t>10</w:t>
      </w:r>
    </w:p>
    <w:p>
      <w:pPr>
        <w:pStyle w:val="Heading2"/>
        <w:numPr>
          <w:ilvl w:val="1"/>
          <w:numId w:val="1"/>
        </w:numPr>
        <w:tabs>
          <w:tab w:pos="1164" w:val="left" w:leader="none"/>
          <w:tab w:pos="10371" w:val="right" w:leader="dot"/>
        </w:tabs>
        <w:spacing w:line="240" w:lineRule="auto" w:before="50" w:after="0"/>
        <w:ind w:left="1163" w:right="0" w:hanging="361"/>
        <w:jc w:val="left"/>
      </w:pPr>
      <w:r>
        <w:rPr>
          <w:color w:val="212A35"/>
        </w:rPr>
        <w:t>Аналіз структури та</w:t>
      </w:r>
      <w:r>
        <w:rPr>
          <w:color w:val="212A35"/>
          <w:spacing w:val="-3"/>
        </w:rPr>
        <w:t> </w:t>
      </w:r>
      <w:r>
        <w:rPr>
          <w:color w:val="212A35"/>
        </w:rPr>
        <w:t>мережі  школи</w:t>
        <w:tab/>
        <w:t>10</w:t>
      </w:r>
    </w:p>
    <w:p>
      <w:pPr>
        <w:pStyle w:val="Heading2"/>
        <w:numPr>
          <w:ilvl w:val="1"/>
          <w:numId w:val="1"/>
        </w:numPr>
        <w:tabs>
          <w:tab w:pos="1164" w:val="left" w:leader="none"/>
          <w:tab w:pos="10358" w:val="right" w:leader="dot"/>
        </w:tabs>
        <w:spacing w:line="322" w:lineRule="exact" w:before="49" w:after="0"/>
        <w:ind w:left="1163" w:right="0" w:hanging="361"/>
        <w:jc w:val="left"/>
      </w:pPr>
      <w:r>
        <w:rPr>
          <w:color w:val="212A35"/>
        </w:rPr>
        <w:t>Результативність  навчальних</w:t>
      </w:r>
      <w:r>
        <w:rPr>
          <w:color w:val="212A35"/>
          <w:spacing w:val="-1"/>
        </w:rPr>
        <w:t> </w:t>
      </w:r>
      <w:r>
        <w:rPr>
          <w:color w:val="212A35"/>
        </w:rPr>
        <w:t>досягнень</w:t>
      </w:r>
      <w:r>
        <w:rPr>
          <w:color w:val="212A35"/>
          <w:spacing w:val="-2"/>
        </w:rPr>
        <w:t> </w:t>
      </w:r>
      <w:r>
        <w:rPr>
          <w:color w:val="212A35"/>
        </w:rPr>
        <w:t>учнів</w:t>
        <w:tab/>
        <w:t>10</w:t>
      </w:r>
    </w:p>
    <w:p>
      <w:pPr>
        <w:pStyle w:val="Heading2"/>
        <w:numPr>
          <w:ilvl w:val="1"/>
          <w:numId w:val="1"/>
        </w:numPr>
        <w:tabs>
          <w:tab w:pos="1164" w:val="left" w:leader="none"/>
          <w:tab w:pos="10381" w:val="right" w:leader="dot"/>
        </w:tabs>
        <w:spacing w:line="322" w:lineRule="exact" w:before="0" w:after="0"/>
        <w:ind w:left="1163" w:right="0" w:hanging="361"/>
        <w:jc w:val="left"/>
      </w:pPr>
      <w:r>
        <w:rPr>
          <w:color w:val="212A35"/>
        </w:rPr>
        <w:t>Моніторинг поглибленого та</w:t>
      </w:r>
      <w:r>
        <w:rPr>
          <w:color w:val="212A35"/>
          <w:spacing w:val="-1"/>
        </w:rPr>
        <w:t> </w:t>
      </w:r>
      <w:r>
        <w:rPr>
          <w:color w:val="212A35"/>
        </w:rPr>
        <w:t>профільного навчання</w:t>
        <w:tab/>
        <w:t>12</w:t>
      </w:r>
    </w:p>
    <w:p>
      <w:pPr>
        <w:pStyle w:val="Heading2"/>
        <w:numPr>
          <w:ilvl w:val="1"/>
          <w:numId w:val="1"/>
        </w:numPr>
        <w:tabs>
          <w:tab w:pos="1164" w:val="left" w:leader="none"/>
          <w:tab w:pos="10385" w:val="right" w:leader="dot"/>
        </w:tabs>
        <w:spacing w:line="240" w:lineRule="auto" w:before="0" w:after="0"/>
        <w:ind w:left="1163" w:right="0" w:hanging="361"/>
        <w:jc w:val="left"/>
      </w:pPr>
      <w:r>
        <w:rPr>
          <w:color w:val="212A35"/>
        </w:rPr>
        <w:t>Методична</w:t>
      </w:r>
      <w:r>
        <w:rPr>
          <w:color w:val="212A35"/>
          <w:spacing w:val="-4"/>
        </w:rPr>
        <w:t> </w:t>
      </w:r>
      <w:r>
        <w:rPr>
          <w:color w:val="212A35"/>
        </w:rPr>
        <w:t>робота</w:t>
        <w:tab/>
        <w:t>15</w:t>
      </w:r>
    </w:p>
    <w:p>
      <w:pPr>
        <w:pStyle w:val="Heading2"/>
        <w:numPr>
          <w:ilvl w:val="1"/>
          <w:numId w:val="1"/>
        </w:numPr>
        <w:tabs>
          <w:tab w:pos="1233" w:val="left" w:leader="none"/>
          <w:tab w:pos="1234" w:val="left" w:leader="none"/>
          <w:tab w:pos="4725" w:val="left" w:leader="none"/>
          <w:tab w:pos="10351" w:val="right" w:leader="none"/>
        </w:tabs>
        <w:spacing w:line="240" w:lineRule="auto" w:before="49" w:after="0"/>
        <w:ind w:left="1233" w:right="0" w:hanging="431"/>
        <w:jc w:val="left"/>
      </w:pPr>
      <w:r>
        <w:rPr>
          <w:color w:val="212A35"/>
        </w:rPr>
        <w:t>Виховна</w:t>
      </w:r>
      <w:r>
        <w:rPr>
          <w:color w:val="212A35"/>
          <w:spacing w:val="-3"/>
        </w:rPr>
        <w:t> </w:t>
      </w:r>
      <w:r>
        <w:rPr>
          <w:color w:val="212A35"/>
        </w:rPr>
        <w:t>робота.</w:t>
      </w:r>
      <w:r>
        <w:rPr>
          <w:color w:val="212A35"/>
          <w:spacing w:val="-3"/>
        </w:rPr>
        <w:t> </w:t>
      </w:r>
      <w:r>
        <w:rPr>
          <w:color w:val="212A35"/>
        </w:rPr>
        <w:t>Співпраця</w:t>
        <w:tab/>
        <w:t>з</w:t>
      </w:r>
      <w:r>
        <w:rPr>
          <w:color w:val="212A35"/>
          <w:spacing w:val="-1"/>
        </w:rPr>
        <w:t> </w:t>
      </w:r>
      <w:r>
        <w:rPr>
          <w:color w:val="212A35"/>
        </w:rPr>
        <w:t>батьками………………………………...</w:t>
        <w:tab/>
        <w:t>18</w:t>
      </w:r>
    </w:p>
    <w:p>
      <w:pPr>
        <w:pStyle w:val="Heading2"/>
        <w:numPr>
          <w:ilvl w:val="1"/>
          <w:numId w:val="1"/>
        </w:numPr>
        <w:tabs>
          <w:tab w:pos="1164" w:val="left" w:leader="none"/>
          <w:tab w:pos="10340" w:val="right" w:leader="dot"/>
        </w:tabs>
        <w:spacing w:line="240" w:lineRule="auto" w:before="48" w:after="0"/>
        <w:ind w:left="1163" w:right="0" w:hanging="361"/>
        <w:jc w:val="left"/>
      </w:pPr>
      <w:r>
        <w:rPr>
          <w:color w:val="212A35"/>
        </w:rPr>
        <w:t>Організація харчування учнів у</w:t>
      </w:r>
      <w:r>
        <w:rPr>
          <w:color w:val="212A35"/>
          <w:spacing w:val="-8"/>
        </w:rPr>
        <w:t> </w:t>
      </w:r>
      <w:r>
        <w:rPr>
          <w:color w:val="212A35"/>
        </w:rPr>
        <w:t>навчальному закладі</w:t>
        <w:tab/>
        <w:t>22</w:t>
      </w:r>
    </w:p>
    <w:p>
      <w:pPr>
        <w:pStyle w:val="Heading2"/>
        <w:numPr>
          <w:ilvl w:val="1"/>
          <w:numId w:val="1"/>
        </w:numPr>
        <w:tabs>
          <w:tab w:pos="1164" w:val="left" w:leader="none"/>
          <w:tab w:pos="3097" w:val="left" w:leader="none"/>
          <w:tab w:pos="3950" w:val="left" w:leader="none"/>
          <w:tab w:pos="5484" w:val="left" w:leader="none"/>
          <w:tab w:pos="10365" w:val="right" w:leader="dot"/>
        </w:tabs>
        <w:spacing w:line="240" w:lineRule="auto" w:before="48" w:after="0"/>
        <w:ind w:left="1163" w:right="0" w:hanging="361"/>
        <w:jc w:val="left"/>
      </w:pPr>
      <w:r>
        <w:rPr>
          <w:color w:val="212A35"/>
        </w:rPr>
        <w:t>Стан</w:t>
      </w:r>
      <w:r>
        <w:rPr>
          <w:color w:val="212A35"/>
          <w:spacing w:val="-2"/>
        </w:rPr>
        <w:t> </w:t>
      </w:r>
      <w:r>
        <w:rPr>
          <w:color w:val="212A35"/>
        </w:rPr>
        <w:t>охорони</w:t>
        <w:tab/>
        <w:t>праці</w:t>
        <w:tab/>
        <w:t>та</w:t>
      </w:r>
      <w:r>
        <w:rPr>
          <w:color w:val="212A35"/>
          <w:spacing w:val="68"/>
        </w:rPr>
        <w:t> </w:t>
      </w:r>
      <w:r>
        <w:rPr>
          <w:color w:val="212A35"/>
        </w:rPr>
        <w:t>безпеки</w:t>
        <w:tab/>
        <w:t>життєдіяльності</w:t>
        <w:tab/>
        <w:t>22</w:t>
      </w:r>
    </w:p>
    <w:p>
      <w:pPr>
        <w:pStyle w:val="Heading2"/>
        <w:numPr>
          <w:ilvl w:val="0"/>
          <w:numId w:val="2"/>
        </w:numPr>
        <w:tabs>
          <w:tab w:pos="1228" w:val="left" w:leader="none"/>
          <w:tab w:pos="1229" w:val="left" w:leader="none"/>
        </w:tabs>
        <w:spacing w:line="240" w:lineRule="auto" w:before="49" w:after="0"/>
        <w:ind w:left="1228" w:right="0" w:hanging="349"/>
        <w:jc w:val="left"/>
      </w:pPr>
      <w:r>
        <w:rPr>
          <w:color w:val="212A35"/>
        </w:rPr>
        <w:t>Атестація вчителів та план проходження курсової перепідготовки</w:t>
      </w:r>
      <w:r>
        <w:rPr>
          <w:color w:val="212A35"/>
          <w:spacing w:val="-12"/>
        </w:rPr>
        <w:t> </w:t>
      </w:r>
      <w:r>
        <w:rPr>
          <w:color w:val="212A35"/>
        </w:rPr>
        <w:t>на</w:t>
      </w:r>
    </w:p>
    <w:p>
      <w:pPr>
        <w:pStyle w:val="Heading2"/>
        <w:tabs>
          <w:tab w:pos="10364" w:val="right" w:leader="none"/>
        </w:tabs>
        <w:spacing w:before="46"/>
        <w:ind w:left="1298" w:firstLine="0"/>
      </w:pPr>
      <w:r>
        <w:rPr>
          <w:color w:val="212A35"/>
        </w:rPr>
        <w:t>2019-2024</w:t>
      </w:r>
      <w:r>
        <w:rPr>
          <w:color w:val="212A35"/>
          <w:spacing w:val="-3"/>
        </w:rPr>
        <w:t> </w:t>
      </w:r>
      <w:r>
        <w:rPr>
          <w:color w:val="212A35"/>
        </w:rPr>
        <w:t>роки………………………………………………………….</w:t>
        <w:tab/>
        <w:t>23</w:t>
      </w:r>
    </w:p>
    <w:p>
      <w:pPr>
        <w:tabs>
          <w:tab w:pos="1254" w:val="left" w:leader="none"/>
        </w:tabs>
        <w:spacing w:line="242" w:lineRule="auto" w:before="48"/>
        <w:ind w:left="520" w:right="551" w:firstLine="69"/>
        <w:jc w:val="left"/>
        <w:rPr>
          <w:sz w:val="28"/>
        </w:rPr>
      </w:pPr>
      <w:r>
        <w:rPr>
          <w:color w:val="212A35"/>
          <w:sz w:val="28"/>
        </w:rPr>
        <w:t>І</w:t>
      </w:r>
      <w:r>
        <w:rPr>
          <w:b/>
          <w:color w:val="212A35"/>
          <w:sz w:val="28"/>
        </w:rPr>
        <w:t>V.</w:t>
        <w:tab/>
        <w:t>План роботи школи та створення умов для навчання, виховання та розвитку</w:t>
      </w:r>
      <w:r>
        <w:rPr>
          <w:b/>
          <w:color w:val="212A35"/>
          <w:spacing w:val="-2"/>
          <w:sz w:val="28"/>
        </w:rPr>
        <w:t> </w:t>
      </w:r>
      <w:r>
        <w:rPr>
          <w:b/>
          <w:color w:val="212A35"/>
          <w:sz w:val="28"/>
        </w:rPr>
        <w:t>учнів</w:t>
      </w:r>
      <w:r>
        <w:rPr>
          <w:color w:val="212A35"/>
          <w:sz w:val="28"/>
        </w:rPr>
        <w:t>……………………………………………………………………</w:t>
      </w:r>
    </w:p>
    <w:p>
      <w:pPr>
        <w:pStyle w:val="Heading2"/>
        <w:numPr>
          <w:ilvl w:val="0"/>
          <w:numId w:val="3"/>
        </w:numPr>
        <w:tabs>
          <w:tab w:pos="1229" w:val="left" w:leader="none"/>
        </w:tabs>
        <w:spacing w:line="317" w:lineRule="exact" w:before="0" w:after="0"/>
        <w:ind w:left="1228" w:right="0" w:hanging="349"/>
        <w:jc w:val="left"/>
      </w:pPr>
      <w:r>
        <w:rPr>
          <w:color w:val="212A35"/>
        </w:rPr>
        <w:t>Циклограма наказів з освітньої</w:t>
      </w:r>
      <w:r>
        <w:rPr>
          <w:color w:val="212A35"/>
          <w:spacing w:val="62"/>
        </w:rPr>
        <w:t> </w:t>
      </w:r>
      <w:r>
        <w:rPr>
          <w:color w:val="212A35"/>
        </w:rPr>
        <w:t>роботи</w:t>
      </w:r>
    </w:p>
    <w:p>
      <w:pPr>
        <w:pStyle w:val="ListParagraph"/>
        <w:numPr>
          <w:ilvl w:val="0"/>
          <w:numId w:val="3"/>
        </w:numPr>
        <w:tabs>
          <w:tab w:pos="1229" w:val="left" w:leader="none"/>
        </w:tabs>
        <w:spacing w:line="322" w:lineRule="exact" w:before="0" w:after="0"/>
        <w:ind w:left="1228" w:right="0" w:hanging="349"/>
        <w:jc w:val="left"/>
        <w:rPr>
          <w:sz w:val="28"/>
        </w:rPr>
      </w:pPr>
      <w:r>
        <w:rPr>
          <w:color w:val="212A35"/>
          <w:sz w:val="28"/>
        </w:rPr>
        <w:t>Управління роботою школи (контрольно-аналітична</w:t>
      </w:r>
      <w:r>
        <w:rPr>
          <w:color w:val="212A35"/>
          <w:spacing w:val="-6"/>
          <w:sz w:val="28"/>
        </w:rPr>
        <w:t> </w:t>
      </w:r>
      <w:r>
        <w:rPr>
          <w:color w:val="212A35"/>
          <w:sz w:val="28"/>
        </w:rPr>
        <w:t>діяльність)</w:t>
      </w:r>
    </w:p>
    <w:p>
      <w:pPr>
        <w:pStyle w:val="ListParagraph"/>
        <w:numPr>
          <w:ilvl w:val="0"/>
          <w:numId w:val="3"/>
        </w:numPr>
        <w:tabs>
          <w:tab w:pos="1229" w:val="left" w:leader="none"/>
        </w:tabs>
        <w:spacing w:line="322" w:lineRule="exact" w:before="0" w:after="0"/>
        <w:ind w:left="1228" w:right="0" w:hanging="349"/>
        <w:jc w:val="left"/>
        <w:rPr>
          <w:sz w:val="28"/>
        </w:rPr>
      </w:pPr>
      <w:r>
        <w:rPr>
          <w:color w:val="212A35"/>
          <w:sz w:val="28"/>
        </w:rPr>
        <w:t>Форми організації методичної роботи з</w:t>
      </w:r>
      <w:r>
        <w:rPr>
          <w:color w:val="212A35"/>
          <w:spacing w:val="-7"/>
          <w:sz w:val="28"/>
        </w:rPr>
        <w:t> </w:t>
      </w:r>
      <w:r>
        <w:rPr>
          <w:color w:val="212A35"/>
          <w:sz w:val="28"/>
        </w:rPr>
        <w:t>учителям</w:t>
      </w:r>
    </w:p>
    <w:p>
      <w:pPr>
        <w:pStyle w:val="ListParagraph"/>
        <w:numPr>
          <w:ilvl w:val="0"/>
          <w:numId w:val="3"/>
        </w:numPr>
        <w:tabs>
          <w:tab w:pos="1299" w:val="left" w:leader="none"/>
        </w:tabs>
        <w:spacing w:line="322" w:lineRule="exact" w:before="0" w:after="0"/>
        <w:ind w:left="1298" w:right="0" w:hanging="419"/>
        <w:jc w:val="left"/>
        <w:rPr>
          <w:sz w:val="28"/>
        </w:rPr>
      </w:pPr>
      <w:r>
        <w:rPr>
          <w:color w:val="212A35"/>
          <w:sz w:val="28"/>
        </w:rPr>
        <w:t>Становлення і розвиток виховної системи у 2022/2023 навчальному</w:t>
      </w:r>
      <w:r>
        <w:rPr>
          <w:color w:val="212A35"/>
          <w:spacing w:val="-12"/>
          <w:sz w:val="28"/>
        </w:rPr>
        <w:t> </w:t>
      </w:r>
      <w:r>
        <w:rPr>
          <w:color w:val="212A35"/>
          <w:sz w:val="28"/>
        </w:rPr>
        <w:t>році</w:t>
      </w:r>
    </w:p>
    <w:p>
      <w:pPr>
        <w:pStyle w:val="ListParagraph"/>
        <w:numPr>
          <w:ilvl w:val="0"/>
          <w:numId w:val="3"/>
        </w:numPr>
        <w:tabs>
          <w:tab w:pos="1229" w:val="left" w:leader="none"/>
          <w:tab w:pos="2595" w:val="left" w:leader="none"/>
          <w:tab w:pos="5723" w:val="left" w:leader="none"/>
          <w:tab w:pos="6529" w:val="left" w:leader="none"/>
          <w:tab w:pos="7661" w:val="left" w:leader="none"/>
        </w:tabs>
        <w:spacing w:line="278" w:lineRule="auto" w:before="0" w:after="0"/>
        <w:ind w:left="1240" w:right="541" w:hanging="360"/>
        <w:jc w:val="left"/>
        <w:rPr>
          <w:sz w:val="28"/>
        </w:rPr>
      </w:pPr>
      <w:r>
        <w:rPr>
          <w:color w:val="212A35"/>
          <w:sz w:val="28"/>
        </w:rPr>
        <w:t>Розвиток</w:t>
        <w:tab/>
        <w:t>навчально-матеріальної</w:t>
        <w:tab/>
        <w:t>бази</w:t>
        <w:tab/>
        <w:t>школи.</w:t>
        <w:tab/>
      </w:r>
      <w:r>
        <w:rPr>
          <w:color w:val="212A35"/>
          <w:spacing w:val="-1"/>
          <w:sz w:val="28"/>
        </w:rPr>
        <w:t>Фінансово-господарська </w:t>
      </w:r>
      <w:r>
        <w:rPr>
          <w:color w:val="212A35"/>
          <w:sz w:val="28"/>
        </w:rPr>
        <w:t>діяльність</w:t>
      </w:r>
    </w:p>
    <w:p>
      <w:pPr>
        <w:pStyle w:val="BodyText"/>
        <w:spacing w:before="5"/>
        <w:rPr>
          <w:sz w:val="27"/>
        </w:rPr>
      </w:pPr>
    </w:p>
    <w:p>
      <w:pPr>
        <w:spacing w:line="322" w:lineRule="exact" w:before="1"/>
        <w:ind w:left="589" w:right="0" w:firstLine="0"/>
        <w:jc w:val="left"/>
        <w:rPr>
          <w:sz w:val="28"/>
        </w:rPr>
      </w:pPr>
      <w:r>
        <w:rPr>
          <w:b/>
          <w:color w:val="212A35"/>
          <w:sz w:val="28"/>
        </w:rPr>
        <w:t>Додатки </w:t>
      </w:r>
      <w:r>
        <w:rPr>
          <w:color w:val="212A35"/>
          <w:sz w:val="28"/>
        </w:rPr>
        <w:t>…………………………………………………………………</w:t>
      </w:r>
    </w:p>
    <w:p>
      <w:pPr>
        <w:pStyle w:val="Heading2"/>
        <w:spacing w:line="322" w:lineRule="exact"/>
        <w:ind w:left="661" w:firstLine="0"/>
      </w:pPr>
      <w:r>
        <w:rPr>
          <w:color w:val="212A35"/>
        </w:rPr>
        <w:t>1. Педагогічні ради…………………………………………………………….</w:t>
      </w:r>
    </w:p>
    <w:p>
      <w:pPr>
        <w:pStyle w:val="ListParagraph"/>
        <w:numPr>
          <w:ilvl w:val="0"/>
          <w:numId w:val="4"/>
        </w:numPr>
        <w:tabs>
          <w:tab w:pos="1023" w:val="left" w:leader="none"/>
        </w:tabs>
        <w:spacing w:line="240" w:lineRule="auto" w:before="0" w:after="0"/>
        <w:ind w:left="1022" w:right="0" w:hanging="362"/>
        <w:jc w:val="left"/>
        <w:rPr>
          <w:sz w:val="28"/>
        </w:rPr>
      </w:pPr>
      <w:r>
        <w:rPr>
          <w:color w:val="212A35"/>
          <w:sz w:val="28"/>
        </w:rPr>
        <w:t>Внутрішкільний</w:t>
      </w:r>
      <w:r>
        <w:rPr>
          <w:color w:val="212A35"/>
          <w:spacing w:val="-1"/>
          <w:sz w:val="28"/>
        </w:rPr>
        <w:t> </w:t>
      </w:r>
      <w:r>
        <w:rPr>
          <w:color w:val="212A35"/>
          <w:sz w:val="28"/>
        </w:rPr>
        <w:t>контроль………………………………………………….</w:t>
      </w:r>
    </w:p>
    <w:p>
      <w:pPr>
        <w:pStyle w:val="ListParagraph"/>
        <w:numPr>
          <w:ilvl w:val="0"/>
          <w:numId w:val="4"/>
        </w:numPr>
        <w:tabs>
          <w:tab w:pos="1023" w:val="left" w:leader="none"/>
        </w:tabs>
        <w:spacing w:line="240" w:lineRule="auto" w:before="2" w:after="0"/>
        <w:ind w:left="1022" w:right="0" w:hanging="362"/>
        <w:jc w:val="left"/>
        <w:rPr>
          <w:sz w:val="28"/>
        </w:rPr>
      </w:pPr>
      <w:r>
        <w:rPr>
          <w:color w:val="212A35"/>
          <w:sz w:val="28"/>
        </w:rPr>
        <w:t>Тематика засідань нарад при</w:t>
      </w:r>
      <w:r>
        <w:rPr>
          <w:color w:val="212A35"/>
          <w:spacing w:val="-5"/>
          <w:sz w:val="28"/>
        </w:rPr>
        <w:t> </w:t>
      </w:r>
      <w:r>
        <w:rPr>
          <w:color w:val="212A35"/>
          <w:sz w:val="28"/>
        </w:rPr>
        <w:t>директорові…………………………………</w:t>
      </w:r>
    </w:p>
    <w:p>
      <w:pPr>
        <w:pStyle w:val="ListParagraph"/>
        <w:numPr>
          <w:ilvl w:val="0"/>
          <w:numId w:val="4"/>
        </w:numPr>
        <w:tabs>
          <w:tab w:pos="1023" w:val="left" w:leader="none"/>
          <w:tab w:pos="1921" w:val="left" w:leader="none"/>
          <w:tab w:pos="5415" w:val="left" w:leader="none"/>
          <w:tab w:pos="6902" w:val="left" w:leader="none"/>
          <w:tab w:pos="7406" w:val="left" w:leader="none"/>
          <w:tab w:pos="8703" w:val="left" w:leader="none"/>
          <w:tab w:pos="10151" w:val="left" w:leader="none"/>
        </w:tabs>
        <w:spacing w:line="240" w:lineRule="auto" w:before="0" w:after="0"/>
        <w:ind w:left="1022" w:right="546" w:hanging="361"/>
        <w:jc w:val="left"/>
        <w:rPr>
          <w:sz w:val="28"/>
        </w:rPr>
      </w:pPr>
      <w:r>
        <w:rPr>
          <w:color w:val="212A35"/>
          <w:sz w:val="28"/>
        </w:rPr>
        <w:t>Зміст</w:t>
        <w:tab/>
        <w:t>організаційно-педагогічної</w:t>
        <w:tab/>
        <w:t>діяльності</w:t>
        <w:tab/>
        <w:t>та</w:t>
        <w:tab/>
        <w:t>розподіл</w:t>
        <w:tab/>
        <w:t>обов'язків</w:t>
        <w:tab/>
      </w:r>
      <w:r>
        <w:rPr>
          <w:color w:val="212A35"/>
          <w:spacing w:val="-8"/>
          <w:sz w:val="28"/>
        </w:rPr>
        <w:t>між </w:t>
      </w:r>
      <w:r>
        <w:rPr>
          <w:color w:val="212A35"/>
          <w:sz w:val="28"/>
        </w:rPr>
        <w:t>керівниками</w:t>
      </w:r>
      <w:r>
        <w:rPr>
          <w:color w:val="212A35"/>
          <w:spacing w:val="-1"/>
          <w:sz w:val="28"/>
        </w:rPr>
        <w:t> </w:t>
      </w:r>
      <w:r>
        <w:rPr>
          <w:color w:val="212A35"/>
          <w:sz w:val="28"/>
        </w:rPr>
        <w:t>школи…………………………………………………………</w:t>
      </w:r>
    </w:p>
    <w:p>
      <w:pPr>
        <w:pStyle w:val="ListParagraph"/>
        <w:numPr>
          <w:ilvl w:val="0"/>
          <w:numId w:val="4"/>
        </w:numPr>
        <w:tabs>
          <w:tab w:pos="1023" w:val="left" w:leader="none"/>
        </w:tabs>
        <w:spacing w:line="321" w:lineRule="exact" w:before="0" w:after="0"/>
        <w:ind w:left="1022" w:right="0" w:hanging="362"/>
        <w:jc w:val="left"/>
        <w:rPr>
          <w:sz w:val="28"/>
        </w:rPr>
      </w:pPr>
      <w:r>
        <w:rPr>
          <w:color w:val="212A35"/>
          <w:sz w:val="28"/>
        </w:rPr>
        <w:t>Організація харчування</w:t>
      </w:r>
      <w:r>
        <w:rPr>
          <w:color w:val="212A35"/>
          <w:spacing w:val="-5"/>
          <w:sz w:val="28"/>
        </w:rPr>
        <w:t> </w:t>
      </w:r>
      <w:r>
        <w:rPr>
          <w:color w:val="212A35"/>
          <w:sz w:val="28"/>
        </w:rPr>
        <w:t>учнів……………………………………………….</w:t>
      </w:r>
    </w:p>
    <w:p>
      <w:pPr>
        <w:pStyle w:val="ListParagraph"/>
        <w:numPr>
          <w:ilvl w:val="0"/>
          <w:numId w:val="4"/>
        </w:numPr>
        <w:tabs>
          <w:tab w:pos="1023" w:val="left" w:leader="none"/>
          <w:tab w:pos="3130" w:val="left" w:leader="none"/>
          <w:tab w:pos="5613" w:val="left" w:leader="none"/>
          <w:tab w:pos="7330" w:val="left" w:leader="none"/>
          <w:tab w:pos="8306" w:val="left" w:leader="none"/>
        </w:tabs>
        <w:spacing w:line="240" w:lineRule="auto" w:before="0" w:after="0"/>
        <w:ind w:left="1022" w:right="548" w:hanging="361"/>
        <w:jc w:val="left"/>
        <w:rPr>
          <w:sz w:val="28"/>
        </w:rPr>
      </w:pPr>
      <w:r>
        <w:rPr>
          <w:color w:val="212A35"/>
          <w:sz w:val="28"/>
        </w:rPr>
        <w:t>Розподіл</w:t>
        <w:tab/>
        <w:t>функціональних</w:t>
        <w:tab/>
        <w:t>обов'язків</w:t>
        <w:tab/>
        <w:t>між</w:t>
        <w:tab/>
      </w:r>
      <w:r>
        <w:rPr>
          <w:color w:val="212A35"/>
          <w:spacing w:val="-1"/>
          <w:sz w:val="28"/>
        </w:rPr>
        <w:t>адміністративними </w:t>
      </w:r>
      <w:r>
        <w:rPr>
          <w:color w:val="212A35"/>
          <w:sz w:val="28"/>
        </w:rPr>
        <w:t>працівниками……………………………………………………………………</w:t>
      </w:r>
    </w:p>
    <w:p>
      <w:pPr>
        <w:spacing w:after="0" w:line="240" w:lineRule="auto"/>
        <w:jc w:val="left"/>
        <w:rPr>
          <w:sz w:val="28"/>
        </w:rPr>
        <w:sectPr>
          <w:pgSz w:w="11910" w:h="16840"/>
          <w:pgMar w:top="64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rPr>
          <w:sz w:val="20"/>
        </w:rPr>
      </w:pPr>
    </w:p>
    <w:p>
      <w:pPr>
        <w:pStyle w:val="BodyText"/>
        <w:spacing w:before="7"/>
        <w:rPr>
          <w:sz w:val="16"/>
        </w:rPr>
      </w:pPr>
    </w:p>
    <w:p>
      <w:pPr>
        <w:pStyle w:val="ListParagraph"/>
        <w:numPr>
          <w:ilvl w:val="1"/>
          <w:numId w:val="4"/>
        </w:numPr>
        <w:tabs>
          <w:tab w:pos="1229" w:val="left" w:leader="none"/>
        </w:tabs>
        <w:spacing w:line="240" w:lineRule="auto" w:before="84" w:after="0"/>
        <w:ind w:left="1228" w:right="0" w:hanging="349"/>
        <w:jc w:val="left"/>
        <w:rPr>
          <w:b/>
          <w:color w:val="C00000"/>
          <w:sz w:val="40"/>
        </w:rPr>
      </w:pPr>
      <w:r>
        <w:rPr>
          <w:b/>
          <w:color w:val="C00000"/>
          <w:sz w:val="40"/>
        </w:rPr>
        <w:t>ВСТУП</w:t>
      </w:r>
    </w:p>
    <w:p>
      <w:pPr>
        <w:pStyle w:val="Heading1"/>
        <w:spacing w:before="367"/>
        <w:ind w:left="1214"/>
      </w:pPr>
      <w:r>
        <w:rPr>
          <w:color w:val="212A35"/>
        </w:rPr>
        <w:t>ОЗО « Бишівський академічний ліцей» у своїй діяльності керується:</w:t>
      </w:r>
    </w:p>
    <w:p>
      <w:pPr>
        <w:pStyle w:val="ListParagraph"/>
        <w:numPr>
          <w:ilvl w:val="2"/>
          <w:numId w:val="4"/>
        </w:numPr>
        <w:tabs>
          <w:tab w:pos="4244" w:val="left" w:leader="none"/>
        </w:tabs>
        <w:spacing w:line="322" w:lineRule="exact" w:before="2" w:after="0"/>
        <w:ind w:left="4243" w:right="0" w:hanging="282"/>
        <w:jc w:val="left"/>
        <w:rPr>
          <w:b/>
          <w:sz w:val="28"/>
        </w:rPr>
      </w:pPr>
      <w:r>
        <w:rPr>
          <w:b/>
          <w:sz w:val="28"/>
        </w:rPr>
        <w:t>Організаційні питання</w:t>
      </w:r>
    </w:p>
    <w:p>
      <w:pPr>
        <w:pStyle w:val="ListParagraph"/>
        <w:numPr>
          <w:ilvl w:val="0"/>
          <w:numId w:val="5"/>
        </w:numPr>
        <w:tabs>
          <w:tab w:pos="1588" w:val="left" w:leader="none"/>
          <w:tab w:pos="1589" w:val="left" w:leader="none"/>
        </w:tabs>
        <w:spacing w:line="299" w:lineRule="exact" w:before="0" w:after="0"/>
        <w:ind w:left="1588" w:right="0" w:hanging="558"/>
        <w:jc w:val="left"/>
        <w:rPr>
          <w:color w:val="1F487C"/>
          <w:sz w:val="26"/>
        </w:rPr>
      </w:pPr>
      <w:hyperlink r:id="rId7">
        <w:r>
          <w:rPr>
            <w:color w:val="1F487C"/>
            <w:spacing w:val="-65"/>
            <w:w w:val="99"/>
            <w:sz w:val="26"/>
            <w:u w:val="single" w:color="1F487C"/>
          </w:rPr>
          <w:t> </w:t>
        </w:r>
        <w:r>
          <w:rPr>
            <w:color w:val="1F487C"/>
            <w:sz w:val="26"/>
            <w:u w:val="single" w:color="1F487C"/>
          </w:rPr>
          <w:t>Закон України від 05.09.17 "Про</w:t>
        </w:r>
        <w:r>
          <w:rPr>
            <w:color w:val="1F487C"/>
            <w:spacing w:val="-1"/>
            <w:sz w:val="26"/>
            <w:u w:val="single" w:color="1F487C"/>
          </w:rPr>
          <w:t> </w:t>
        </w:r>
        <w:r>
          <w:rPr>
            <w:color w:val="1F487C"/>
            <w:sz w:val="26"/>
            <w:u w:val="single" w:color="1F487C"/>
          </w:rPr>
          <w:t>освіту"</w:t>
        </w:r>
      </w:hyperlink>
    </w:p>
    <w:p>
      <w:pPr>
        <w:pStyle w:val="ListParagraph"/>
        <w:numPr>
          <w:ilvl w:val="0"/>
          <w:numId w:val="5"/>
        </w:numPr>
        <w:tabs>
          <w:tab w:pos="1588" w:val="left" w:leader="none"/>
          <w:tab w:pos="1589" w:val="left" w:leader="none"/>
        </w:tabs>
        <w:spacing w:line="298" w:lineRule="exact" w:before="1" w:after="0"/>
        <w:ind w:left="1588" w:right="0" w:hanging="558"/>
        <w:jc w:val="left"/>
        <w:rPr>
          <w:color w:val="1F487C"/>
          <w:sz w:val="26"/>
        </w:rPr>
      </w:pPr>
      <w:r>
        <w:rPr>
          <w:color w:val="1F487C"/>
          <w:sz w:val="26"/>
        </w:rPr>
        <w:t>Закон України від 16.01. 20 "Про повну загальну середню</w:t>
      </w:r>
      <w:r>
        <w:rPr>
          <w:color w:val="1F487C"/>
          <w:spacing w:val="-7"/>
          <w:sz w:val="26"/>
        </w:rPr>
        <w:t> </w:t>
      </w:r>
      <w:r>
        <w:rPr>
          <w:color w:val="1F487C"/>
          <w:sz w:val="26"/>
        </w:rPr>
        <w:t>освіту"</w:t>
      </w:r>
    </w:p>
    <w:p>
      <w:pPr>
        <w:pStyle w:val="ListParagraph"/>
        <w:numPr>
          <w:ilvl w:val="0"/>
          <w:numId w:val="5"/>
        </w:numPr>
        <w:tabs>
          <w:tab w:pos="1588" w:val="left" w:leader="none"/>
          <w:tab w:pos="1589" w:val="left" w:leader="none"/>
          <w:tab w:pos="2478" w:val="left" w:leader="none"/>
          <w:tab w:pos="4279" w:val="left" w:leader="none"/>
          <w:tab w:pos="5534" w:val="left" w:leader="none"/>
          <w:tab w:pos="6264" w:val="left" w:leader="none"/>
          <w:tab w:pos="6778" w:val="left" w:leader="none"/>
          <w:tab w:pos="7790" w:val="left" w:leader="none"/>
          <w:tab w:pos="8852" w:val="left" w:leader="none"/>
          <w:tab w:pos="10009" w:val="left" w:leader="none"/>
        </w:tabs>
        <w:spacing w:line="298" w:lineRule="exact" w:before="0" w:after="0"/>
        <w:ind w:left="1588" w:right="0" w:hanging="558"/>
        <w:jc w:val="left"/>
        <w:rPr>
          <w:color w:val="1F487C"/>
          <w:sz w:val="26"/>
        </w:rPr>
      </w:pPr>
      <w:hyperlink r:id="rId8">
        <w:r>
          <w:rPr>
            <w:color w:val="1F487C"/>
            <w:spacing w:val="-65"/>
            <w:w w:val="99"/>
            <w:sz w:val="26"/>
            <w:u w:val="single" w:color="1F487C"/>
          </w:rPr>
          <w:t> </w:t>
        </w:r>
        <w:r>
          <w:rPr>
            <w:color w:val="1F487C"/>
            <w:sz w:val="26"/>
            <w:u w:val="single" w:color="1F487C"/>
          </w:rPr>
          <w:t>Закон</w:t>
          <w:tab/>
          <w:t>України «Про</w:t>
          <w:tab/>
          <w:t>внесення</w:t>
          <w:tab/>
          <w:t>змін</w:t>
          <w:tab/>
          <w:t>до</w:t>
          <w:tab/>
          <w:t>деяких</w:t>
          <w:tab/>
          <w:t>законів</w:t>
          <w:tab/>
          <w:t>України</w:t>
          <w:tab/>
          <w:t>щодо</w:t>
        </w:r>
      </w:hyperlink>
    </w:p>
    <w:p>
      <w:pPr>
        <w:pStyle w:val="BodyText"/>
        <w:spacing w:before="1"/>
        <w:ind w:left="1386"/>
      </w:pPr>
      <w:hyperlink r:id="rId8">
        <w:r>
          <w:rPr>
            <w:color w:val="1F487C"/>
            <w:spacing w:val="-65"/>
            <w:w w:val="99"/>
            <w:u w:val="single" w:color="1F487C"/>
          </w:rPr>
          <w:t> </w:t>
        </w:r>
        <w:r>
          <w:rPr>
            <w:color w:val="1F487C"/>
            <w:u w:val="single" w:color="1F487C"/>
          </w:rPr>
          <w:t>вдосконалення механізмів формування мережі ліцеїв для запровадження якісної</w:t>
        </w:r>
      </w:hyperlink>
    </w:p>
    <w:p>
      <w:pPr>
        <w:pStyle w:val="BodyText"/>
        <w:spacing w:line="298" w:lineRule="exact" w:before="1"/>
        <w:ind w:left="1386"/>
      </w:pPr>
      <w:hyperlink r:id="rId8">
        <w:r>
          <w:rPr>
            <w:color w:val="1F487C"/>
            <w:spacing w:val="-65"/>
            <w:w w:val="99"/>
            <w:u w:val="single" w:color="1F487C"/>
          </w:rPr>
          <w:t> </w:t>
        </w:r>
        <w:r>
          <w:rPr>
            <w:color w:val="1F487C"/>
            <w:u w:val="single" w:color="1F487C"/>
          </w:rPr>
          <w:t>профільної середньої освіти» (06.08. 2021 р.)</w:t>
        </w:r>
      </w:hyperlink>
    </w:p>
    <w:p>
      <w:pPr>
        <w:pStyle w:val="ListParagraph"/>
        <w:numPr>
          <w:ilvl w:val="0"/>
          <w:numId w:val="5"/>
        </w:numPr>
        <w:tabs>
          <w:tab w:pos="1588" w:val="left" w:leader="none"/>
          <w:tab w:pos="1589" w:val="left" w:leader="none"/>
        </w:tabs>
        <w:spacing w:line="298" w:lineRule="exact" w:before="0" w:after="0"/>
        <w:ind w:left="1588" w:right="0" w:hanging="558"/>
        <w:jc w:val="left"/>
        <w:rPr>
          <w:color w:val="1F487C"/>
          <w:sz w:val="26"/>
        </w:rPr>
      </w:pPr>
      <w:hyperlink r:id="rId9">
        <w:r>
          <w:rPr>
            <w:color w:val="1F487C"/>
            <w:spacing w:val="-65"/>
            <w:w w:val="99"/>
            <w:sz w:val="26"/>
            <w:u w:val="single" w:color="1F487C"/>
          </w:rPr>
          <w:t> </w:t>
        </w:r>
        <w:r>
          <w:rPr>
            <w:color w:val="1F487C"/>
            <w:sz w:val="26"/>
            <w:u w:val="single" w:color="1F487C"/>
          </w:rPr>
          <w:t>Наказ</w:t>
        </w:r>
        <w:r>
          <w:rPr>
            <w:color w:val="1F487C"/>
            <w:spacing w:val="35"/>
            <w:sz w:val="26"/>
            <w:u w:val="single" w:color="1F487C"/>
          </w:rPr>
          <w:t> </w:t>
        </w:r>
        <w:r>
          <w:rPr>
            <w:color w:val="1F487C"/>
            <w:sz w:val="26"/>
            <w:u w:val="single" w:color="1F487C"/>
          </w:rPr>
          <w:t>МОЗ</w:t>
        </w:r>
        <w:r>
          <w:rPr>
            <w:color w:val="1F487C"/>
            <w:spacing w:val="-2"/>
            <w:sz w:val="26"/>
            <w:u w:val="single" w:color="1F487C"/>
          </w:rPr>
          <w:t> </w:t>
        </w:r>
        <w:r>
          <w:rPr>
            <w:color w:val="1F487C"/>
            <w:sz w:val="26"/>
            <w:u w:val="single" w:color="1F487C"/>
          </w:rPr>
          <w:t>“Про</w:t>
        </w:r>
        <w:r>
          <w:rPr>
            <w:color w:val="1F487C"/>
            <w:spacing w:val="34"/>
            <w:sz w:val="26"/>
            <w:u w:val="single" w:color="1F487C"/>
          </w:rPr>
          <w:t> </w:t>
        </w:r>
        <w:r>
          <w:rPr>
            <w:color w:val="1F487C"/>
            <w:sz w:val="26"/>
            <w:u w:val="single" w:color="1F487C"/>
          </w:rPr>
          <w:t>затвердження</w:t>
        </w:r>
        <w:r>
          <w:rPr>
            <w:color w:val="1F487C"/>
            <w:spacing w:val="36"/>
            <w:sz w:val="26"/>
            <w:u w:val="single" w:color="1F487C"/>
          </w:rPr>
          <w:t> </w:t>
        </w:r>
        <w:r>
          <w:rPr>
            <w:color w:val="1F487C"/>
            <w:sz w:val="26"/>
            <w:u w:val="single" w:color="1F487C"/>
          </w:rPr>
          <w:t>Санітарного</w:t>
        </w:r>
        <w:r>
          <w:rPr>
            <w:color w:val="1F487C"/>
            <w:spacing w:val="34"/>
            <w:sz w:val="26"/>
            <w:u w:val="single" w:color="1F487C"/>
          </w:rPr>
          <w:t> </w:t>
        </w:r>
        <w:r>
          <w:rPr>
            <w:color w:val="1F487C"/>
            <w:sz w:val="26"/>
            <w:u w:val="single" w:color="1F487C"/>
          </w:rPr>
          <w:t>регламенту</w:t>
        </w:r>
        <w:r>
          <w:rPr>
            <w:color w:val="1F487C"/>
            <w:spacing w:val="34"/>
            <w:sz w:val="26"/>
            <w:u w:val="single" w:color="1F487C"/>
          </w:rPr>
          <w:t> </w:t>
        </w:r>
        <w:r>
          <w:rPr>
            <w:color w:val="1F487C"/>
            <w:sz w:val="26"/>
            <w:u w:val="single" w:color="1F487C"/>
          </w:rPr>
          <w:t>для</w:t>
        </w:r>
        <w:r>
          <w:rPr>
            <w:color w:val="1F487C"/>
            <w:spacing w:val="35"/>
            <w:sz w:val="26"/>
            <w:u w:val="single" w:color="1F487C"/>
          </w:rPr>
          <w:t> </w:t>
        </w:r>
        <w:r>
          <w:rPr>
            <w:color w:val="1F487C"/>
            <w:sz w:val="26"/>
            <w:u w:val="single" w:color="1F487C"/>
          </w:rPr>
          <w:t>закладів</w:t>
        </w:r>
        <w:r>
          <w:rPr>
            <w:color w:val="1F487C"/>
            <w:spacing w:val="36"/>
            <w:sz w:val="26"/>
            <w:u w:val="single" w:color="1F487C"/>
          </w:rPr>
          <w:t> </w:t>
        </w:r>
        <w:r>
          <w:rPr>
            <w:color w:val="1F487C"/>
            <w:sz w:val="26"/>
            <w:u w:val="single" w:color="1F487C"/>
          </w:rPr>
          <w:t>загальної</w:t>
        </w:r>
      </w:hyperlink>
    </w:p>
    <w:p>
      <w:pPr>
        <w:pStyle w:val="BodyText"/>
        <w:spacing w:line="298" w:lineRule="exact" w:before="1"/>
        <w:ind w:left="1386"/>
      </w:pPr>
      <w:hyperlink r:id="rId9">
        <w:r>
          <w:rPr>
            <w:color w:val="1F487C"/>
            <w:spacing w:val="-65"/>
            <w:w w:val="99"/>
            <w:u w:val="single" w:color="1F487C"/>
          </w:rPr>
          <w:t> </w:t>
        </w:r>
        <w:r>
          <w:rPr>
            <w:color w:val="1F487C"/>
            <w:u w:val="single" w:color="1F487C"/>
          </w:rPr>
          <w:t>середньої освіти” (№2205 від 25.09.2020р.)</w:t>
        </w:r>
      </w:hyperlink>
    </w:p>
    <w:p>
      <w:pPr>
        <w:pStyle w:val="ListParagraph"/>
        <w:numPr>
          <w:ilvl w:val="0"/>
          <w:numId w:val="5"/>
        </w:numPr>
        <w:tabs>
          <w:tab w:pos="1588" w:val="left" w:leader="none"/>
          <w:tab w:pos="1589" w:val="left" w:leader="none"/>
        </w:tabs>
        <w:spacing w:line="298" w:lineRule="exact" w:before="0" w:after="0"/>
        <w:ind w:left="1588" w:right="0" w:hanging="558"/>
        <w:jc w:val="left"/>
        <w:rPr>
          <w:color w:val="1F487C"/>
          <w:sz w:val="26"/>
        </w:rPr>
      </w:pPr>
      <w:hyperlink r:id="rId10">
        <w:r>
          <w:rPr>
            <w:color w:val="1F487C"/>
            <w:spacing w:val="-65"/>
            <w:w w:val="99"/>
            <w:sz w:val="26"/>
            <w:u w:val="single" w:color="1F487C"/>
          </w:rPr>
          <w:t> </w:t>
        </w:r>
        <w:r>
          <w:rPr>
            <w:color w:val="1F487C"/>
            <w:sz w:val="26"/>
            <w:u w:val="single" w:color="1F487C"/>
          </w:rPr>
          <w:t>Постанова</w:t>
        </w:r>
        <w:r>
          <w:rPr>
            <w:color w:val="1F487C"/>
            <w:spacing w:val="36"/>
            <w:sz w:val="26"/>
            <w:u w:val="single" w:color="1F487C"/>
          </w:rPr>
          <w:t> </w:t>
        </w:r>
        <w:r>
          <w:rPr>
            <w:color w:val="1F487C"/>
            <w:sz w:val="26"/>
            <w:u w:val="single" w:color="1F487C"/>
          </w:rPr>
          <w:t>КМУ</w:t>
        </w:r>
        <w:r>
          <w:rPr>
            <w:color w:val="1F487C"/>
            <w:spacing w:val="-1"/>
            <w:sz w:val="26"/>
            <w:u w:val="single" w:color="1F487C"/>
          </w:rPr>
          <w:t> </w:t>
        </w:r>
        <w:r>
          <w:rPr>
            <w:color w:val="1F487C"/>
            <w:sz w:val="26"/>
            <w:u w:val="single" w:color="1F487C"/>
          </w:rPr>
          <w:t>«Питання</w:t>
        </w:r>
        <w:r>
          <w:rPr>
            <w:color w:val="1F487C"/>
            <w:spacing w:val="35"/>
            <w:sz w:val="26"/>
            <w:u w:val="single" w:color="1F487C"/>
          </w:rPr>
          <w:t> </w:t>
        </w:r>
        <w:r>
          <w:rPr>
            <w:color w:val="1F487C"/>
            <w:sz w:val="26"/>
            <w:u w:val="single" w:color="1F487C"/>
          </w:rPr>
          <w:t>єдиного</w:t>
        </w:r>
        <w:r>
          <w:rPr>
            <w:color w:val="1F487C"/>
            <w:spacing w:val="36"/>
            <w:sz w:val="26"/>
            <w:u w:val="single" w:color="1F487C"/>
          </w:rPr>
          <w:t> </w:t>
        </w:r>
        <w:r>
          <w:rPr>
            <w:color w:val="1F487C"/>
            <w:sz w:val="26"/>
            <w:u w:val="single" w:color="1F487C"/>
          </w:rPr>
          <w:t>державного</w:t>
        </w:r>
        <w:r>
          <w:rPr>
            <w:color w:val="1F487C"/>
            <w:spacing w:val="35"/>
            <w:sz w:val="26"/>
            <w:u w:val="single" w:color="1F487C"/>
          </w:rPr>
          <w:t> </w:t>
        </w:r>
        <w:r>
          <w:rPr>
            <w:color w:val="1F487C"/>
            <w:sz w:val="26"/>
            <w:u w:val="single" w:color="1F487C"/>
          </w:rPr>
          <w:t>веб-порталу</w:t>
        </w:r>
        <w:r>
          <w:rPr>
            <w:color w:val="1F487C"/>
            <w:spacing w:val="34"/>
            <w:sz w:val="26"/>
            <w:u w:val="single" w:color="1F487C"/>
          </w:rPr>
          <w:t> </w:t>
        </w:r>
        <w:r>
          <w:rPr>
            <w:color w:val="1F487C"/>
            <w:sz w:val="26"/>
            <w:u w:val="single" w:color="1F487C"/>
          </w:rPr>
          <w:t>цифрової</w:t>
        </w:r>
        <w:r>
          <w:rPr>
            <w:color w:val="1F487C"/>
            <w:spacing w:val="35"/>
            <w:sz w:val="26"/>
            <w:u w:val="single" w:color="1F487C"/>
          </w:rPr>
          <w:t> </w:t>
        </w:r>
        <w:r>
          <w:rPr>
            <w:color w:val="1F487C"/>
            <w:sz w:val="26"/>
            <w:u w:val="single" w:color="1F487C"/>
          </w:rPr>
          <w:t>освіти</w:t>
        </w:r>
        <w:r>
          <w:rPr>
            <w:color w:val="1F487C"/>
            <w:spacing w:val="36"/>
            <w:sz w:val="26"/>
            <w:u w:val="single" w:color="1F487C"/>
          </w:rPr>
          <w:t> </w:t>
        </w:r>
        <w:r>
          <w:rPr>
            <w:color w:val="1F487C"/>
            <w:sz w:val="26"/>
            <w:u w:val="single" w:color="1F487C"/>
          </w:rPr>
          <w:t>«</w:t>
        </w:r>
      </w:hyperlink>
    </w:p>
    <w:p>
      <w:pPr>
        <w:pStyle w:val="BodyText"/>
        <w:spacing w:line="299" w:lineRule="exact" w:before="2"/>
        <w:ind w:left="1386"/>
      </w:pPr>
      <w:hyperlink r:id="rId10">
        <w:r>
          <w:rPr>
            <w:color w:val="1F487C"/>
            <w:spacing w:val="-65"/>
            <w:w w:val="99"/>
            <w:u w:val="single" w:color="1F487C"/>
          </w:rPr>
          <w:t> </w:t>
        </w:r>
        <w:r>
          <w:rPr>
            <w:color w:val="1F487C"/>
            <w:u w:val="single" w:color="1F487C"/>
          </w:rPr>
          <w:t>Дія. Цифрова освіта.» (№ 184 від 10.03.2021 року)</w:t>
        </w:r>
      </w:hyperlink>
    </w:p>
    <w:p>
      <w:pPr>
        <w:pStyle w:val="ListParagraph"/>
        <w:numPr>
          <w:ilvl w:val="0"/>
          <w:numId w:val="5"/>
        </w:numPr>
        <w:tabs>
          <w:tab w:pos="556" w:val="left" w:leader="none"/>
          <w:tab w:pos="1589" w:val="left" w:leader="none"/>
          <w:tab w:pos="2071" w:val="left" w:leader="none"/>
          <w:tab w:pos="3648" w:val="left" w:leader="none"/>
          <w:tab w:pos="5520" w:val="left" w:leader="none"/>
          <w:tab w:pos="6821" w:val="left" w:leader="none"/>
          <w:tab w:pos="8382" w:val="left" w:leader="none"/>
        </w:tabs>
        <w:spacing w:line="299" w:lineRule="exact" w:before="0" w:after="0"/>
        <w:ind w:left="1588" w:right="542" w:hanging="1589"/>
        <w:jc w:val="right"/>
        <w:rPr>
          <w:color w:val="1F487C"/>
          <w:sz w:val="26"/>
        </w:rPr>
      </w:pPr>
      <w:hyperlink r:id="rId11">
        <w:r>
          <w:rPr>
            <w:color w:val="1F487C"/>
            <w:spacing w:val="-65"/>
            <w:w w:val="99"/>
            <w:sz w:val="26"/>
            <w:u w:val="single" w:color="1F487C"/>
          </w:rPr>
          <w:t> </w:t>
        </w:r>
        <w:r>
          <w:rPr>
            <w:color w:val="1F487C"/>
            <w:sz w:val="26"/>
            <w:u w:val="single" w:color="1F487C"/>
          </w:rPr>
          <w:t>Постанова</w:t>
          <w:tab/>
          <w:t>КМУ</w:t>
        </w:r>
        <w:r>
          <w:rPr>
            <w:color w:val="1F487C"/>
            <w:spacing w:val="-1"/>
            <w:sz w:val="26"/>
            <w:u w:val="single" w:color="1F487C"/>
          </w:rPr>
          <w:t> </w:t>
        </w:r>
        <w:r>
          <w:rPr>
            <w:color w:val="1F487C"/>
            <w:sz w:val="26"/>
            <w:u w:val="single" w:color="1F487C"/>
          </w:rPr>
          <w:t>«Про</w:t>
          <w:tab/>
          <w:t>затвердження</w:t>
          <w:tab/>
        </w:r>
        <w:r>
          <w:rPr>
            <w:color w:val="1F487C"/>
            <w:spacing w:val="-1"/>
            <w:sz w:val="26"/>
            <w:u w:val="single" w:color="1F487C"/>
          </w:rPr>
          <w:t>Порядку</w:t>
          <w:tab/>
        </w:r>
        <w:r>
          <w:rPr>
            <w:color w:val="1F487C"/>
            <w:sz w:val="26"/>
            <w:u w:val="single" w:color="1F487C"/>
          </w:rPr>
          <w:t>здійснення</w:t>
          <w:tab/>
          <w:t>медичного</w:t>
        </w:r>
      </w:hyperlink>
    </w:p>
    <w:p>
      <w:pPr>
        <w:pStyle w:val="BodyText"/>
        <w:spacing w:before="1"/>
        <w:ind w:right="600"/>
        <w:jc w:val="right"/>
      </w:pPr>
      <w:hyperlink r:id="rId11">
        <w:r>
          <w:rPr>
            <w:color w:val="1F487C"/>
            <w:spacing w:val="-65"/>
            <w:w w:val="99"/>
            <w:u w:val="single" w:color="1F487C"/>
          </w:rPr>
          <w:t> </w:t>
        </w:r>
        <w:r>
          <w:rPr>
            <w:color w:val="1F487C"/>
            <w:u w:val="single" w:color="1F487C"/>
          </w:rPr>
          <w:t>обслуговування учнів закладів загальної середньої освіти» (№31 від 20.01.2021 р.)</w:t>
        </w:r>
      </w:hyperlink>
    </w:p>
    <w:p>
      <w:pPr>
        <w:pStyle w:val="ListParagraph"/>
        <w:numPr>
          <w:ilvl w:val="0"/>
          <w:numId w:val="5"/>
        </w:numPr>
        <w:tabs>
          <w:tab w:pos="556" w:val="left" w:leader="none"/>
          <w:tab w:pos="1589" w:val="left" w:leader="none"/>
        </w:tabs>
        <w:spacing w:line="298" w:lineRule="exact" w:before="1" w:after="0"/>
        <w:ind w:left="1588" w:right="542" w:hanging="1589"/>
        <w:jc w:val="right"/>
        <w:rPr>
          <w:color w:val="1F487C"/>
          <w:sz w:val="26"/>
        </w:rPr>
      </w:pPr>
      <w:hyperlink r:id="rId12">
        <w:r>
          <w:rPr>
            <w:color w:val="1F487C"/>
            <w:spacing w:val="-65"/>
            <w:w w:val="99"/>
            <w:sz w:val="26"/>
            <w:u w:val="single" w:color="1F487C"/>
          </w:rPr>
          <w:t> </w:t>
        </w:r>
        <w:r>
          <w:rPr>
            <w:color w:val="1F487C"/>
            <w:sz w:val="26"/>
            <w:u w:val="single" w:color="1F487C"/>
          </w:rPr>
          <w:t>Постанова Кабінету Міністрів України «Про затвердження</w:t>
        </w:r>
        <w:r>
          <w:rPr>
            <w:color w:val="1F487C"/>
            <w:spacing w:val="-5"/>
            <w:sz w:val="26"/>
            <w:u w:val="single" w:color="1F487C"/>
          </w:rPr>
          <w:t> </w:t>
        </w:r>
        <w:r>
          <w:rPr>
            <w:color w:val="1F487C"/>
            <w:sz w:val="26"/>
            <w:u w:val="single" w:color="1F487C"/>
          </w:rPr>
          <w:t>Державної цільової</w:t>
        </w:r>
      </w:hyperlink>
    </w:p>
    <w:p>
      <w:pPr>
        <w:pStyle w:val="BodyText"/>
        <w:spacing w:line="298" w:lineRule="exact"/>
        <w:ind w:left="1386"/>
      </w:pPr>
      <w:hyperlink r:id="rId12">
        <w:r>
          <w:rPr>
            <w:color w:val="1F487C"/>
            <w:spacing w:val="-65"/>
            <w:w w:val="99"/>
            <w:u w:val="single" w:color="1F487C"/>
          </w:rPr>
          <w:t> </w:t>
        </w:r>
        <w:r>
          <w:rPr>
            <w:color w:val="1F487C"/>
            <w:u w:val="single" w:color="1F487C"/>
          </w:rPr>
          <w:t>соціальної програми національно-патріотичного виховання на період до 2025</w:t>
        </w:r>
      </w:hyperlink>
    </w:p>
    <w:p>
      <w:pPr>
        <w:pStyle w:val="BodyText"/>
        <w:spacing w:line="298" w:lineRule="exact" w:before="1"/>
        <w:ind w:left="1386"/>
      </w:pPr>
      <w:hyperlink r:id="rId12">
        <w:r>
          <w:rPr>
            <w:color w:val="1F487C"/>
            <w:spacing w:val="-65"/>
            <w:w w:val="99"/>
            <w:u w:val="single" w:color="1F487C"/>
          </w:rPr>
          <w:t> </w:t>
        </w:r>
        <w:r>
          <w:rPr>
            <w:color w:val="1F487C"/>
            <w:u w:val="single" w:color="1F487C"/>
          </w:rPr>
          <w:t>року» (№ 673 від 30 червня 2021</w:t>
        </w:r>
        <w:r>
          <w:rPr>
            <w:color w:val="1F487C"/>
            <w:spacing w:val="-5"/>
            <w:u w:val="single" w:color="1F487C"/>
          </w:rPr>
          <w:t> </w:t>
        </w:r>
        <w:r>
          <w:rPr>
            <w:color w:val="1F487C"/>
            <w:u w:val="single" w:color="1F487C"/>
          </w:rPr>
          <w:t>р)</w:t>
        </w:r>
      </w:hyperlink>
    </w:p>
    <w:p>
      <w:pPr>
        <w:pStyle w:val="ListParagraph"/>
        <w:numPr>
          <w:ilvl w:val="0"/>
          <w:numId w:val="5"/>
        </w:numPr>
        <w:tabs>
          <w:tab w:pos="1588" w:val="left" w:leader="none"/>
          <w:tab w:pos="1589" w:val="left" w:leader="none"/>
          <w:tab w:pos="3215" w:val="left" w:leader="none"/>
          <w:tab w:pos="4456" w:val="left" w:leader="none"/>
          <w:tab w:pos="5776" w:val="left" w:leader="none"/>
          <w:tab w:pos="8393" w:val="left" w:leader="none"/>
          <w:tab w:pos="9754" w:val="left" w:leader="none"/>
        </w:tabs>
        <w:spacing w:line="298" w:lineRule="exact" w:before="0" w:after="0"/>
        <w:ind w:left="1588" w:right="0" w:hanging="558"/>
        <w:jc w:val="left"/>
        <w:rPr>
          <w:color w:val="1F487C"/>
          <w:sz w:val="26"/>
        </w:rPr>
      </w:pPr>
      <w:hyperlink r:id="rId13">
        <w:r>
          <w:rPr>
            <w:color w:val="1F487C"/>
            <w:spacing w:val="-65"/>
            <w:w w:val="99"/>
            <w:sz w:val="26"/>
            <w:u w:val="single" w:color="1F487C"/>
          </w:rPr>
          <w:t> </w:t>
        </w:r>
        <w:r>
          <w:rPr>
            <w:color w:val="1F487C"/>
            <w:sz w:val="26"/>
            <w:u w:val="single" w:color="1F487C"/>
          </w:rPr>
          <w:t>Постановою</w:t>
          <w:tab/>
          <w:t>Кабінету</w:t>
          <w:tab/>
          <w:t>Міністрів</w:t>
          <w:tab/>
          <w:t>України</w:t>
        </w:r>
        <w:r>
          <w:rPr>
            <w:color w:val="1F487C"/>
            <w:spacing w:val="-1"/>
            <w:sz w:val="26"/>
            <w:u w:val="single" w:color="1F487C"/>
          </w:rPr>
          <w:t> </w:t>
        </w:r>
        <w:r>
          <w:rPr>
            <w:color w:val="1F487C"/>
            <w:sz w:val="26"/>
            <w:u w:val="single" w:color="1F487C"/>
          </w:rPr>
          <w:t>затверджено</w:t>
          <w:tab/>
          <w:t>Державну</w:t>
          <w:tab/>
          <w:t>цільову</w:t>
        </w:r>
      </w:hyperlink>
    </w:p>
    <w:p>
      <w:pPr>
        <w:pStyle w:val="BodyText"/>
        <w:spacing w:before="1"/>
        <w:ind w:left="1386" w:right="551"/>
      </w:pPr>
      <w:hyperlink r:id="rId13">
        <w:r>
          <w:rPr>
            <w:color w:val="1F487C"/>
            <w:spacing w:val="-65"/>
            <w:w w:val="99"/>
            <w:u w:val="single" w:color="1F487C"/>
          </w:rPr>
          <w:t> </w:t>
        </w:r>
        <w:r>
          <w:rPr>
            <w:color w:val="1F487C"/>
            <w:u w:val="single" w:color="1F487C"/>
          </w:rPr>
          <w:t>соціальну програму «Молодь України» на 2021- 2025 роки. (№ 579 від 2 червня</w:t>
        </w:r>
      </w:hyperlink>
      <w:r>
        <w:rPr>
          <w:color w:val="1F487C"/>
        </w:rPr>
        <w:t> </w:t>
      </w:r>
      <w:hyperlink r:id="rId13">
        <w:r>
          <w:rPr>
            <w:color w:val="1F487C"/>
            <w:u w:val="single" w:color="1F487C"/>
          </w:rPr>
          <w:t>2021 р.)</w:t>
        </w:r>
      </w:hyperlink>
    </w:p>
    <w:p>
      <w:pPr>
        <w:pStyle w:val="ListParagraph"/>
        <w:numPr>
          <w:ilvl w:val="0"/>
          <w:numId w:val="5"/>
        </w:numPr>
        <w:tabs>
          <w:tab w:pos="1588" w:val="left" w:leader="none"/>
          <w:tab w:pos="1589" w:val="left" w:leader="none"/>
        </w:tabs>
        <w:spacing w:line="299" w:lineRule="exact" w:before="0" w:after="0"/>
        <w:ind w:left="1588" w:right="0" w:hanging="558"/>
        <w:jc w:val="left"/>
        <w:rPr>
          <w:color w:val="1F487C"/>
          <w:sz w:val="26"/>
        </w:rPr>
      </w:pPr>
      <w:hyperlink r:id="rId14">
        <w:r>
          <w:rPr>
            <w:color w:val="1F487C"/>
            <w:spacing w:val="-65"/>
            <w:w w:val="99"/>
            <w:sz w:val="26"/>
            <w:u w:val="single" w:color="1F487C"/>
          </w:rPr>
          <w:t> </w:t>
        </w:r>
        <w:r>
          <w:rPr>
            <w:color w:val="1F487C"/>
            <w:sz w:val="26"/>
            <w:u w:val="single" w:color="1F487C"/>
          </w:rPr>
          <w:t>Постанова МОЗ «Про затвердження протиепідемічних заходів у закладах</w:t>
        </w:r>
        <w:r>
          <w:rPr>
            <w:color w:val="1F487C"/>
            <w:spacing w:val="59"/>
            <w:sz w:val="26"/>
            <w:u w:val="single" w:color="1F487C"/>
          </w:rPr>
          <w:t> </w:t>
        </w:r>
        <w:r>
          <w:rPr>
            <w:color w:val="1F487C"/>
            <w:sz w:val="26"/>
            <w:u w:val="single" w:color="1F487C"/>
          </w:rPr>
          <w:t>освіти</w:t>
        </w:r>
      </w:hyperlink>
    </w:p>
    <w:p>
      <w:pPr>
        <w:pStyle w:val="BodyText"/>
        <w:spacing w:line="298" w:lineRule="exact" w:before="1"/>
        <w:ind w:left="1386"/>
      </w:pPr>
      <w:hyperlink r:id="rId14">
        <w:r>
          <w:rPr>
            <w:color w:val="1F487C"/>
            <w:spacing w:val="-65"/>
            <w:w w:val="99"/>
            <w:u w:val="single" w:color="1F487C"/>
          </w:rPr>
          <w:t> </w:t>
        </w:r>
        <w:r>
          <w:rPr>
            <w:color w:val="1F487C"/>
            <w:u w:val="single" w:color="1F487C"/>
          </w:rPr>
          <w:t>на період карантину у зв’язку поширенням коронавірусної хвороби (COVID-19)»</w:t>
        </w:r>
      </w:hyperlink>
    </w:p>
    <w:p>
      <w:pPr>
        <w:pStyle w:val="BodyText"/>
        <w:spacing w:line="298" w:lineRule="exact"/>
        <w:ind w:left="1386"/>
      </w:pPr>
      <w:hyperlink r:id="rId14">
        <w:r>
          <w:rPr>
            <w:color w:val="1F487C"/>
            <w:spacing w:val="-65"/>
            <w:w w:val="99"/>
            <w:u w:val="single" w:color="1F487C"/>
          </w:rPr>
          <w:t> </w:t>
        </w:r>
        <w:r>
          <w:rPr>
            <w:color w:val="1F487C"/>
            <w:u w:val="single" w:color="1F487C"/>
          </w:rPr>
          <w:t>(№9 від 26 серпня 2021р.)</w:t>
        </w:r>
      </w:hyperlink>
    </w:p>
    <w:p>
      <w:pPr>
        <w:pStyle w:val="ListParagraph"/>
        <w:numPr>
          <w:ilvl w:val="0"/>
          <w:numId w:val="5"/>
        </w:numPr>
        <w:tabs>
          <w:tab w:pos="1588" w:val="left" w:leader="none"/>
          <w:tab w:pos="1589" w:val="left" w:leader="none"/>
          <w:tab w:pos="3544" w:val="left" w:leader="none"/>
          <w:tab w:pos="5011" w:val="left" w:leader="none"/>
          <w:tab w:pos="6775" w:val="left" w:leader="none"/>
          <w:tab w:pos="7663" w:val="left" w:leader="none"/>
          <w:tab w:pos="8708" w:val="left" w:leader="none"/>
          <w:tab w:pos="9536" w:val="left" w:leader="none"/>
        </w:tabs>
        <w:spacing w:line="298" w:lineRule="exact" w:before="1" w:after="0"/>
        <w:ind w:left="1588" w:right="0" w:hanging="558"/>
        <w:jc w:val="left"/>
        <w:rPr>
          <w:color w:val="1F487C"/>
          <w:sz w:val="26"/>
        </w:rPr>
      </w:pPr>
      <w:hyperlink r:id="rId15">
        <w:r>
          <w:rPr>
            <w:color w:val="1F487C"/>
            <w:spacing w:val="-65"/>
            <w:w w:val="99"/>
            <w:sz w:val="26"/>
            <w:u w:val="single" w:color="1F487C"/>
          </w:rPr>
          <w:t> </w:t>
        </w:r>
        <w:r>
          <w:rPr>
            <w:color w:val="1F487C"/>
            <w:sz w:val="26"/>
            <w:u w:val="single" w:color="1F487C"/>
          </w:rPr>
          <w:t>Розпорядження</w:t>
          <w:tab/>
          <w:t>КМУ «Про</w:t>
          <w:tab/>
          <w:t>затвердження</w:t>
          <w:tab/>
          <w:t>плану</w:t>
          <w:tab/>
          <w:t>заходів</w:t>
          <w:tab/>
          <w:t>щодо</w:t>
          <w:tab/>
          <w:t>реалізації</w:t>
        </w:r>
      </w:hyperlink>
    </w:p>
    <w:p>
      <w:pPr>
        <w:pStyle w:val="BodyText"/>
        <w:spacing w:line="298" w:lineRule="exact"/>
        <w:ind w:left="1386"/>
      </w:pPr>
      <w:hyperlink r:id="rId15">
        <w:r>
          <w:rPr>
            <w:color w:val="1F487C"/>
            <w:spacing w:val="-65"/>
            <w:w w:val="99"/>
            <w:u w:val="single" w:color="1F487C"/>
          </w:rPr>
          <w:t> </w:t>
        </w:r>
        <w:r>
          <w:rPr>
            <w:color w:val="1F487C"/>
            <w:u w:val="single" w:color="1F487C"/>
          </w:rPr>
          <w:t>Концепції розвитку природничо-математичної освіти (STEM-освіти) до 2027</w:t>
        </w:r>
      </w:hyperlink>
    </w:p>
    <w:p>
      <w:pPr>
        <w:pStyle w:val="BodyText"/>
        <w:spacing w:line="298" w:lineRule="exact" w:before="1"/>
        <w:ind w:left="1386"/>
      </w:pPr>
      <w:hyperlink r:id="rId15">
        <w:r>
          <w:rPr>
            <w:color w:val="1F487C"/>
            <w:spacing w:val="-65"/>
            <w:w w:val="99"/>
            <w:u w:val="single" w:color="1F487C"/>
          </w:rPr>
          <w:t> </w:t>
        </w:r>
        <w:r>
          <w:rPr>
            <w:color w:val="1F487C"/>
            <w:u w:val="single" w:color="1F487C"/>
          </w:rPr>
          <w:t>року» ( № 131-р від 13.01.2021 р.)</w:t>
        </w:r>
      </w:hyperlink>
    </w:p>
    <w:p>
      <w:pPr>
        <w:pStyle w:val="ListParagraph"/>
        <w:numPr>
          <w:ilvl w:val="0"/>
          <w:numId w:val="5"/>
        </w:numPr>
        <w:tabs>
          <w:tab w:pos="1588" w:val="left" w:leader="none"/>
          <w:tab w:pos="1589" w:val="left" w:leader="none"/>
        </w:tabs>
        <w:spacing w:line="298" w:lineRule="exact" w:before="0" w:after="0"/>
        <w:ind w:left="1588" w:right="0" w:hanging="558"/>
        <w:jc w:val="left"/>
        <w:rPr>
          <w:color w:val="1F487C"/>
          <w:sz w:val="26"/>
        </w:rPr>
      </w:pPr>
      <w:hyperlink r:id="rId16">
        <w:r>
          <w:rPr>
            <w:color w:val="1F487C"/>
            <w:spacing w:val="-65"/>
            <w:w w:val="99"/>
            <w:sz w:val="26"/>
            <w:u w:val="single" w:color="1F487C"/>
          </w:rPr>
          <w:t> </w:t>
        </w:r>
        <w:r>
          <w:rPr>
            <w:color w:val="1F487C"/>
            <w:sz w:val="26"/>
            <w:u w:val="single" w:color="1F487C"/>
          </w:rPr>
          <w:t>Наказ Міністерства освіти і науки України від 08 серпня 2022 року №</w:t>
        </w:r>
        <w:r>
          <w:rPr>
            <w:color w:val="1F487C"/>
            <w:spacing w:val="-8"/>
            <w:sz w:val="26"/>
            <w:u w:val="single" w:color="1F487C"/>
          </w:rPr>
          <w:t> </w:t>
        </w:r>
        <w:r>
          <w:rPr>
            <w:color w:val="1F487C"/>
            <w:sz w:val="26"/>
            <w:u w:val="single" w:color="1F487C"/>
          </w:rPr>
          <w:t>715</w:t>
        </w:r>
        <w:r>
          <w:rPr>
            <w:color w:val="1F487C"/>
            <w:spacing w:val="-1"/>
            <w:sz w:val="26"/>
            <w:u w:val="single" w:color="1F487C"/>
          </w:rPr>
          <w:t> </w:t>
        </w:r>
      </w:hyperlink>
    </w:p>
    <w:p>
      <w:pPr>
        <w:pStyle w:val="BodyText"/>
        <w:spacing w:before="1"/>
        <w:ind w:left="1386"/>
      </w:pPr>
      <w:hyperlink r:id="rId16">
        <w:r>
          <w:rPr>
            <w:color w:val="1F487C"/>
            <w:spacing w:val="-65"/>
            <w:w w:val="99"/>
            <w:u w:val="single" w:color="1F487C"/>
          </w:rPr>
          <w:t> </w:t>
        </w:r>
        <w:r>
          <w:rPr>
            <w:color w:val="1F487C"/>
            <w:u w:val="single" w:color="1F487C"/>
          </w:rPr>
          <w:t>«Деякі питання проведення у 2023 році зовнішнього незалежного оцінювання</w:t>
        </w:r>
      </w:hyperlink>
    </w:p>
    <w:p>
      <w:pPr>
        <w:pStyle w:val="BodyText"/>
        <w:spacing w:line="298" w:lineRule="exact" w:before="1"/>
        <w:ind w:left="1386"/>
      </w:pPr>
      <w:hyperlink r:id="rId16">
        <w:r>
          <w:rPr>
            <w:color w:val="1F487C"/>
            <w:spacing w:val="-65"/>
            <w:w w:val="99"/>
            <w:u w:val="single" w:color="1F487C"/>
          </w:rPr>
          <w:t> </w:t>
        </w:r>
        <w:r>
          <w:rPr>
            <w:color w:val="1F487C"/>
            <w:u w:val="single" w:color="1F487C"/>
          </w:rPr>
          <w:t>результатів навчання, здобутих на основі повної загальної середньої освіти»</w:t>
        </w:r>
      </w:hyperlink>
    </w:p>
    <w:p>
      <w:pPr>
        <w:pStyle w:val="ListParagraph"/>
        <w:numPr>
          <w:ilvl w:val="0"/>
          <w:numId w:val="5"/>
        </w:numPr>
        <w:tabs>
          <w:tab w:pos="1588" w:val="left" w:leader="none"/>
          <w:tab w:pos="1589" w:val="left" w:leader="none"/>
        </w:tabs>
        <w:spacing w:line="298" w:lineRule="exact" w:before="0" w:after="0"/>
        <w:ind w:left="1588" w:right="0" w:hanging="558"/>
        <w:jc w:val="left"/>
        <w:rPr>
          <w:color w:val="1F487C"/>
          <w:sz w:val="26"/>
        </w:rPr>
      </w:pPr>
      <w:r>
        <w:rPr>
          <w:color w:val="1F487C"/>
          <w:w w:val="99"/>
          <w:sz w:val="26"/>
          <w:u w:val="single" w:color="1F487C"/>
        </w:rPr>
        <w:t> </w:t>
      </w:r>
      <w:hyperlink r:id="rId17">
        <w:r>
          <w:rPr>
            <w:color w:val="1F487C"/>
            <w:sz w:val="26"/>
            <w:u w:val="single" w:color="1F487C"/>
          </w:rPr>
          <w:t>Перелік</w:t>
        </w:r>
        <w:r>
          <w:rPr>
            <w:color w:val="1F487C"/>
            <w:spacing w:val="43"/>
            <w:sz w:val="26"/>
            <w:u w:val="single" w:color="1F487C"/>
          </w:rPr>
          <w:t> </w:t>
        </w:r>
        <w:r>
          <w:rPr>
            <w:color w:val="1F487C"/>
            <w:sz w:val="26"/>
            <w:u w:val="single" w:color="1F487C"/>
          </w:rPr>
          <w:t>рекомендованої</w:t>
        </w:r>
        <w:r>
          <w:rPr>
            <w:color w:val="1F487C"/>
            <w:spacing w:val="43"/>
            <w:sz w:val="26"/>
            <w:u w:val="single" w:color="1F487C"/>
          </w:rPr>
          <w:t> </w:t>
        </w:r>
        <w:r>
          <w:rPr>
            <w:color w:val="1F487C"/>
            <w:sz w:val="26"/>
            <w:u w:val="single" w:color="1F487C"/>
          </w:rPr>
          <w:t>МОН</w:t>
        </w:r>
        <w:r>
          <w:rPr>
            <w:color w:val="1F487C"/>
            <w:spacing w:val="42"/>
            <w:sz w:val="26"/>
            <w:u w:val="single" w:color="1F487C"/>
          </w:rPr>
          <w:t> </w:t>
        </w:r>
        <w:r>
          <w:rPr>
            <w:color w:val="1F487C"/>
            <w:sz w:val="26"/>
            <w:u w:val="single" w:color="1F487C"/>
          </w:rPr>
          <w:t>начальної</w:t>
        </w:r>
        <w:r>
          <w:rPr>
            <w:color w:val="1F487C"/>
            <w:spacing w:val="44"/>
            <w:sz w:val="26"/>
            <w:u w:val="single" w:color="1F487C"/>
          </w:rPr>
          <w:t> </w:t>
        </w:r>
        <w:r>
          <w:rPr>
            <w:color w:val="1F487C"/>
            <w:sz w:val="26"/>
            <w:u w:val="single" w:color="1F487C"/>
          </w:rPr>
          <w:t>літератури</w:t>
        </w:r>
        <w:r>
          <w:rPr>
            <w:color w:val="1F487C"/>
            <w:spacing w:val="44"/>
            <w:sz w:val="26"/>
            <w:u w:val="single" w:color="1F487C"/>
          </w:rPr>
          <w:t> </w:t>
        </w:r>
        <w:r>
          <w:rPr>
            <w:color w:val="1F487C"/>
            <w:sz w:val="26"/>
            <w:u w:val="single" w:color="1F487C"/>
          </w:rPr>
          <w:t>на</w:t>
        </w:r>
        <w:r>
          <w:rPr>
            <w:color w:val="1F487C"/>
            <w:spacing w:val="42"/>
            <w:sz w:val="26"/>
            <w:u w:val="single" w:color="1F487C"/>
          </w:rPr>
          <w:t> </w:t>
        </w:r>
        <w:r>
          <w:rPr>
            <w:color w:val="1F487C"/>
            <w:sz w:val="26"/>
            <w:u w:val="single" w:color="1F487C"/>
          </w:rPr>
          <w:t>2022/2023</w:t>
        </w:r>
        <w:r>
          <w:rPr>
            <w:color w:val="1F487C"/>
            <w:spacing w:val="42"/>
            <w:sz w:val="26"/>
            <w:u w:val="single" w:color="1F487C"/>
          </w:rPr>
          <w:t> </w:t>
        </w:r>
        <w:r>
          <w:rPr>
            <w:color w:val="1F487C"/>
            <w:sz w:val="26"/>
            <w:u w:val="single" w:color="1F487C"/>
          </w:rPr>
          <w:t>навчальний</w:t>
        </w:r>
      </w:hyperlink>
    </w:p>
    <w:p>
      <w:pPr>
        <w:pStyle w:val="BodyText"/>
        <w:spacing w:line="298" w:lineRule="exact" w:before="1"/>
        <w:ind w:left="1386"/>
      </w:pPr>
      <w:hyperlink r:id="rId17">
        <w:r>
          <w:rPr>
            <w:color w:val="1F487C"/>
            <w:spacing w:val="-65"/>
            <w:w w:val="99"/>
            <w:u w:val="single" w:color="1F487C"/>
          </w:rPr>
          <w:t> </w:t>
        </w:r>
        <w:r>
          <w:rPr>
            <w:color w:val="1F487C"/>
            <w:u w:val="single" w:color="1F487C"/>
          </w:rPr>
          <w:t>рік</w:t>
        </w:r>
      </w:hyperlink>
    </w:p>
    <w:p>
      <w:pPr>
        <w:pStyle w:val="ListParagraph"/>
        <w:numPr>
          <w:ilvl w:val="0"/>
          <w:numId w:val="5"/>
        </w:numPr>
        <w:tabs>
          <w:tab w:pos="1588" w:val="left" w:leader="none"/>
          <w:tab w:pos="1589" w:val="left" w:leader="none"/>
        </w:tabs>
        <w:spacing w:line="298" w:lineRule="exact" w:before="0" w:after="0"/>
        <w:ind w:left="1588" w:right="0" w:hanging="558"/>
        <w:jc w:val="left"/>
        <w:rPr>
          <w:color w:val="1F487C"/>
          <w:sz w:val="26"/>
        </w:rPr>
      </w:pPr>
      <w:hyperlink r:id="rId18">
        <w:r>
          <w:rPr>
            <w:color w:val="1F487C"/>
            <w:spacing w:val="-65"/>
            <w:w w:val="99"/>
            <w:sz w:val="26"/>
            <w:u w:val="single" w:color="1F487C"/>
          </w:rPr>
          <w:t> </w:t>
        </w:r>
        <w:r>
          <w:rPr>
            <w:color w:val="1F487C"/>
            <w:sz w:val="26"/>
            <w:u w:val="single" w:color="1F487C"/>
          </w:rPr>
          <w:t>Листи Міністерства освіти і науки України від 06.03.2022 № 1/3371-22</w:t>
        </w:r>
        <w:r>
          <w:rPr>
            <w:color w:val="1F487C"/>
            <w:spacing w:val="-6"/>
            <w:sz w:val="26"/>
            <w:u w:val="single" w:color="1F487C"/>
          </w:rPr>
          <w:t> </w:t>
        </w:r>
        <w:r>
          <w:rPr>
            <w:color w:val="1F487C"/>
            <w:sz w:val="26"/>
            <w:u w:val="single" w:color="1F487C"/>
          </w:rPr>
          <w:t>«Про</w:t>
        </w:r>
      </w:hyperlink>
    </w:p>
    <w:p>
      <w:pPr>
        <w:pStyle w:val="BodyText"/>
        <w:spacing w:line="298" w:lineRule="exact" w:before="1"/>
        <w:ind w:left="1386"/>
      </w:pPr>
      <w:hyperlink r:id="rId18">
        <w:r>
          <w:rPr>
            <w:color w:val="1F487C"/>
            <w:spacing w:val="-65"/>
            <w:w w:val="99"/>
            <w:u w:val="single" w:color="1F487C"/>
          </w:rPr>
          <w:t> </w:t>
        </w:r>
        <w:r>
          <w:rPr>
            <w:color w:val="1F487C"/>
            <w:u w:val="single" w:color="1F487C"/>
          </w:rPr>
          <w:t>організацію освітнього процесу в умовах військових дій»</w:t>
        </w:r>
      </w:hyperlink>
    </w:p>
    <w:p>
      <w:pPr>
        <w:pStyle w:val="ListParagraph"/>
        <w:numPr>
          <w:ilvl w:val="0"/>
          <w:numId w:val="5"/>
        </w:numPr>
        <w:tabs>
          <w:tab w:pos="1588" w:val="left" w:leader="none"/>
          <w:tab w:pos="1589" w:val="left" w:leader="none"/>
        </w:tabs>
        <w:spacing w:line="298" w:lineRule="exact" w:before="0" w:after="0"/>
        <w:ind w:left="1588" w:right="0" w:hanging="558"/>
        <w:jc w:val="left"/>
        <w:rPr>
          <w:color w:val="1F487C"/>
          <w:sz w:val="26"/>
        </w:rPr>
      </w:pPr>
      <w:r>
        <w:rPr>
          <w:color w:val="1F487C"/>
          <w:w w:val="99"/>
          <w:sz w:val="26"/>
          <w:u w:val="single" w:color="1F487C"/>
        </w:rPr>
        <w:t> </w:t>
      </w:r>
      <w:hyperlink r:id="rId19">
        <w:r>
          <w:rPr>
            <w:color w:val="1F487C"/>
            <w:sz w:val="26"/>
            <w:u w:val="single" w:color="1F487C"/>
          </w:rPr>
          <w:t>Лист</w:t>
        </w:r>
        <w:r>
          <w:rPr>
            <w:color w:val="1F487C"/>
            <w:spacing w:val="40"/>
            <w:sz w:val="26"/>
            <w:u w:val="single" w:color="1F487C"/>
          </w:rPr>
          <w:t> </w:t>
        </w:r>
        <w:r>
          <w:rPr>
            <w:color w:val="1F487C"/>
            <w:sz w:val="26"/>
            <w:u w:val="single" w:color="1F487C"/>
          </w:rPr>
          <w:t>Міністерства</w:t>
        </w:r>
        <w:r>
          <w:rPr>
            <w:color w:val="1F487C"/>
            <w:spacing w:val="43"/>
            <w:sz w:val="26"/>
            <w:u w:val="single" w:color="1F487C"/>
          </w:rPr>
          <w:t> </w:t>
        </w:r>
        <w:r>
          <w:rPr>
            <w:color w:val="1F487C"/>
            <w:sz w:val="26"/>
            <w:u w:val="single" w:color="1F487C"/>
          </w:rPr>
          <w:t>освіти</w:t>
        </w:r>
        <w:r>
          <w:rPr>
            <w:color w:val="1F487C"/>
            <w:spacing w:val="42"/>
            <w:sz w:val="26"/>
            <w:u w:val="single" w:color="1F487C"/>
          </w:rPr>
          <w:t> </w:t>
        </w:r>
        <w:r>
          <w:rPr>
            <w:color w:val="1F487C"/>
            <w:sz w:val="26"/>
            <w:u w:val="single" w:color="1F487C"/>
          </w:rPr>
          <w:t>і</w:t>
        </w:r>
        <w:r>
          <w:rPr>
            <w:color w:val="1F487C"/>
            <w:spacing w:val="40"/>
            <w:sz w:val="26"/>
            <w:u w:val="single" w:color="1F487C"/>
          </w:rPr>
          <w:t> </w:t>
        </w:r>
        <w:r>
          <w:rPr>
            <w:color w:val="1F487C"/>
            <w:sz w:val="26"/>
            <w:u w:val="single" w:color="1F487C"/>
          </w:rPr>
          <w:t>науки</w:t>
        </w:r>
        <w:r>
          <w:rPr>
            <w:color w:val="1F487C"/>
            <w:spacing w:val="43"/>
            <w:sz w:val="26"/>
            <w:u w:val="single" w:color="1F487C"/>
          </w:rPr>
          <w:t> </w:t>
        </w:r>
        <w:r>
          <w:rPr>
            <w:color w:val="1F487C"/>
            <w:sz w:val="26"/>
            <w:u w:val="single" w:color="1F487C"/>
          </w:rPr>
          <w:t>України</w:t>
        </w:r>
        <w:r>
          <w:rPr>
            <w:color w:val="1F487C"/>
            <w:spacing w:val="43"/>
            <w:sz w:val="26"/>
            <w:u w:val="single" w:color="1F487C"/>
          </w:rPr>
          <w:t> </w:t>
        </w:r>
        <w:r>
          <w:rPr>
            <w:color w:val="1F487C"/>
            <w:sz w:val="26"/>
            <w:u w:val="single" w:color="1F487C"/>
          </w:rPr>
          <w:t>від</w:t>
        </w:r>
        <w:r>
          <w:rPr>
            <w:color w:val="1F487C"/>
            <w:spacing w:val="41"/>
            <w:sz w:val="26"/>
            <w:u w:val="single" w:color="1F487C"/>
          </w:rPr>
          <w:t> </w:t>
        </w:r>
        <w:r>
          <w:rPr>
            <w:color w:val="1F487C"/>
            <w:sz w:val="26"/>
            <w:u w:val="single" w:color="1F487C"/>
          </w:rPr>
          <w:t>10</w:t>
        </w:r>
        <w:r>
          <w:rPr>
            <w:color w:val="1F487C"/>
            <w:spacing w:val="42"/>
            <w:sz w:val="26"/>
            <w:u w:val="single" w:color="1F487C"/>
          </w:rPr>
          <w:t> </w:t>
        </w:r>
        <w:r>
          <w:rPr>
            <w:color w:val="1F487C"/>
            <w:sz w:val="26"/>
            <w:u w:val="single" w:color="1F487C"/>
          </w:rPr>
          <w:t>серпня</w:t>
        </w:r>
        <w:r>
          <w:rPr>
            <w:color w:val="1F487C"/>
            <w:spacing w:val="42"/>
            <w:sz w:val="26"/>
            <w:u w:val="single" w:color="1F487C"/>
          </w:rPr>
          <w:t> </w:t>
        </w:r>
        <w:r>
          <w:rPr>
            <w:color w:val="1F487C"/>
            <w:sz w:val="26"/>
            <w:u w:val="single" w:color="1F487C"/>
          </w:rPr>
          <w:t>2022</w:t>
        </w:r>
        <w:r>
          <w:rPr>
            <w:color w:val="1F487C"/>
            <w:spacing w:val="42"/>
            <w:sz w:val="26"/>
            <w:u w:val="single" w:color="1F487C"/>
          </w:rPr>
          <w:t> </w:t>
        </w:r>
        <w:r>
          <w:rPr>
            <w:color w:val="1F487C"/>
            <w:sz w:val="26"/>
            <w:u w:val="single" w:color="1F487C"/>
          </w:rPr>
          <w:t>р.</w:t>
        </w:r>
        <w:r>
          <w:rPr>
            <w:color w:val="1F487C"/>
            <w:spacing w:val="41"/>
            <w:sz w:val="26"/>
            <w:u w:val="single" w:color="1F487C"/>
          </w:rPr>
          <w:t> </w:t>
        </w:r>
        <w:r>
          <w:rPr>
            <w:color w:val="1F487C"/>
            <w:sz w:val="26"/>
            <w:u w:val="single" w:color="1F487C"/>
          </w:rPr>
          <w:t>№</w:t>
        </w:r>
        <w:r>
          <w:rPr>
            <w:color w:val="1F487C"/>
            <w:spacing w:val="-1"/>
            <w:sz w:val="26"/>
            <w:u w:val="single" w:color="1F487C"/>
          </w:rPr>
          <w:t> </w:t>
        </w:r>
        <w:r>
          <w:rPr>
            <w:color w:val="1F487C"/>
            <w:sz w:val="26"/>
            <w:u w:val="single" w:color="1F487C"/>
          </w:rPr>
          <w:t>1/9105-22</w:t>
        </w:r>
      </w:hyperlink>
    </w:p>
    <w:p>
      <w:pPr>
        <w:pStyle w:val="BodyText"/>
        <w:spacing w:before="1"/>
        <w:ind w:left="1386"/>
      </w:pPr>
      <w:hyperlink r:id="rId19">
        <w:r>
          <w:rPr>
            <w:color w:val="1F487C"/>
            <w:spacing w:val="-65"/>
            <w:w w:val="99"/>
            <w:u w:val="single" w:color="1F487C"/>
          </w:rPr>
          <w:t> </w:t>
        </w:r>
        <w:r>
          <w:rPr>
            <w:color w:val="1F487C"/>
            <w:u w:val="single" w:color="1F487C"/>
          </w:rPr>
          <w:t>«Щодо організації виховного процесу в закладах освіти у 2022/2023 н. р.»</w:t>
        </w:r>
      </w:hyperlink>
    </w:p>
    <w:p>
      <w:pPr>
        <w:pStyle w:val="ListParagraph"/>
        <w:numPr>
          <w:ilvl w:val="0"/>
          <w:numId w:val="5"/>
        </w:numPr>
        <w:tabs>
          <w:tab w:pos="1588" w:val="left" w:leader="none"/>
          <w:tab w:pos="1589" w:val="left" w:leader="none"/>
        </w:tabs>
        <w:spacing w:line="299" w:lineRule="exact" w:before="1" w:after="0"/>
        <w:ind w:left="1588" w:right="0" w:hanging="558"/>
        <w:jc w:val="left"/>
        <w:rPr>
          <w:color w:val="1F487C"/>
          <w:sz w:val="26"/>
        </w:rPr>
      </w:pPr>
      <w:r>
        <w:rPr>
          <w:color w:val="1F487C"/>
          <w:w w:val="99"/>
          <w:sz w:val="26"/>
          <w:u w:val="single" w:color="1F487C"/>
        </w:rPr>
        <w:t> </w:t>
      </w:r>
      <w:hyperlink r:id="rId20">
        <w:r>
          <w:rPr>
            <w:color w:val="1F487C"/>
            <w:sz w:val="26"/>
            <w:u w:val="single" w:color="1F487C"/>
          </w:rPr>
          <w:t>Лист</w:t>
        </w:r>
        <w:r>
          <w:rPr>
            <w:color w:val="1F487C"/>
            <w:spacing w:val="35"/>
            <w:sz w:val="26"/>
            <w:u w:val="single" w:color="1F487C"/>
          </w:rPr>
          <w:t> </w:t>
        </w:r>
        <w:r>
          <w:rPr>
            <w:color w:val="1F487C"/>
            <w:sz w:val="26"/>
            <w:u w:val="single" w:color="1F487C"/>
          </w:rPr>
          <w:t>Міністерства</w:t>
        </w:r>
        <w:r>
          <w:rPr>
            <w:color w:val="1F487C"/>
            <w:spacing w:val="38"/>
            <w:sz w:val="26"/>
            <w:u w:val="single" w:color="1F487C"/>
          </w:rPr>
          <w:t> </w:t>
        </w:r>
        <w:r>
          <w:rPr>
            <w:color w:val="1F487C"/>
            <w:sz w:val="26"/>
            <w:u w:val="single" w:color="1F487C"/>
          </w:rPr>
          <w:t>освіти</w:t>
        </w:r>
        <w:r>
          <w:rPr>
            <w:color w:val="1F487C"/>
            <w:spacing w:val="35"/>
            <w:sz w:val="26"/>
            <w:u w:val="single" w:color="1F487C"/>
          </w:rPr>
          <w:t> </w:t>
        </w:r>
        <w:r>
          <w:rPr>
            <w:color w:val="1F487C"/>
            <w:sz w:val="26"/>
            <w:u w:val="single" w:color="1F487C"/>
          </w:rPr>
          <w:t>і</w:t>
        </w:r>
        <w:r>
          <w:rPr>
            <w:color w:val="1F487C"/>
            <w:spacing w:val="34"/>
            <w:sz w:val="26"/>
            <w:u w:val="single" w:color="1F487C"/>
          </w:rPr>
          <w:t> </w:t>
        </w:r>
        <w:r>
          <w:rPr>
            <w:color w:val="1F487C"/>
            <w:sz w:val="26"/>
            <w:u w:val="single" w:color="1F487C"/>
          </w:rPr>
          <w:t>науки</w:t>
        </w:r>
        <w:r>
          <w:rPr>
            <w:color w:val="1F487C"/>
            <w:spacing w:val="34"/>
            <w:sz w:val="26"/>
            <w:u w:val="single" w:color="1F487C"/>
          </w:rPr>
          <w:t> </w:t>
        </w:r>
        <w:r>
          <w:rPr>
            <w:color w:val="1F487C"/>
            <w:sz w:val="26"/>
            <w:u w:val="single" w:color="1F487C"/>
          </w:rPr>
          <w:t>України</w:t>
        </w:r>
        <w:r>
          <w:rPr>
            <w:color w:val="1F487C"/>
            <w:spacing w:val="36"/>
            <w:sz w:val="26"/>
            <w:u w:val="single" w:color="1F487C"/>
          </w:rPr>
          <w:t> </w:t>
        </w:r>
        <w:r>
          <w:rPr>
            <w:color w:val="1F487C"/>
            <w:sz w:val="26"/>
            <w:u w:val="single" w:color="1F487C"/>
          </w:rPr>
          <w:t>від</w:t>
        </w:r>
        <w:r>
          <w:rPr>
            <w:color w:val="1F487C"/>
            <w:spacing w:val="33"/>
            <w:sz w:val="26"/>
            <w:u w:val="single" w:color="1F487C"/>
          </w:rPr>
          <w:t> </w:t>
        </w:r>
        <w:r>
          <w:rPr>
            <w:color w:val="1F487C"/>
            <w:sz w:val="26"/>
            <w:u w:val="single" w:color="1F487C"/>
          </w:rPr>
          <w:t>02</w:t>
        </w:r>
        <w:r>
          <w:rPr>
            <w:color w:val="1F487C"/>
            <w:spacing w:val="37"/>
            <w:sz w:val="26"/>
            <w:u w:val="single" w:color="1F487C"/>
          </w:rPr>
          <w:t> </w:t>
        </w:r>
        <w:r>
          <w:rPr>
            <w:color w:val="1F487C"/>
            <w:sz w:val="26"/>
            <w:u w:val="single" w:color="1F487C"/>
          </w:rPr>
          <w:t>серпня</w:t>
        </w:r>
        <w:r>
          <w:rPr>
            <w:color w:val="1F487C"/>
            <w:spacing w:val="36"/>
            <w:sz w:val="26"/>
            <w:u w:val="single" w:color="1F487C"/>
          </w:rPr>
          <w:t> </w:t>
        </w:r>
        <w:r>
          <w:rPr>
            <w:color w:val="1F487C"/>
            <w:sz w:val="26"/>
            <w:u w:val="single" w:color="1F487C"/>
          </w:rPr>
          <w:t>2022</w:t>
        </w:r>
        <w:r>
          <w:rPr>
            <w:color w:val="1F487C"/>
            <w:spacing w:val="35"/>
            <w:sz w:val="26"/>
            <w:u w:val="single" w:color="1F487C"/>
          </w:rPr>
          <w:t> </w:t>
        </w:r>
        <w:r>
          <w:rPr>
            <w:color w:val="1F487C"/>
            <w:sz w:val="26"/>
            <w:u w:val="single" w:color="1F487C"/>
          </w:rPr>
          <w:t>р.</w:t>
        </w:r>
        <w:r>
          <w:rPr>
            <w:color w:val="1F487C"/>
            <w:spacing w:val="33"/>
            <w:sz w:val="26"/>
            <w:u w:val="single" w:color="1F487C"/>
          </w:rPr>
          <w:t> </w:t>
        </w:r>
        <w:r>
          <w:rPr>
            <w:color w:val="1F487C"/>
            <w:sz w:val="26"/>
            <w:u w:val="single" w:color="1F487C"/>
          </w:rPr>
          <w:t>№</w:t>
        </w:r>
        <w:r>
          <w:rPr>
            <w:color w:val="1F487C"/>
            <w:spacing w:val="2"/>
            <w:sz w:val="26"/>
            <w:u w:val="single" w:color="1F487C"/>
          </w:rPr>
          <w:t> </w:t>
        </w:r>
        <w:r>
          <w:rPr>
            <w:color w:val="1F487C"/>
            <w:sz w:val="26"/>
            <w:u w:val="single" w:color="1F487C"/>
          </w:rPr>
          <w:t>1/8794-22</w:t>
        </w:r>
      </w:hyperlink>
    </w:p>
    <w:p>
      <w:pPr>
        <w:pStyle w:val="BodyText"/>
        <w:tabs>
          <w:tab w:pos="2418" w:val="left" w:leader="none"/>
          <w:tab w:pos="3816" w:val="left" w:leader="none"/>
          <w:tab w:pos="5628" w:val="left" w:leader="none"/>
          <w:tab w:pos="6706" w:val="left" w:leader="none"/>
          <w:tab w:pos="7085" w:val="left" w:leader="none"/>
          <w:tab w:pos="8170" w:val="left" w:leader="none"/>
          <w:tab w:pos="9116" w:val="left" w:leader="none"/>
          <w:tab w:pos="9488" w:val="left" w:leader="none"/>
        </w:tabs>
        <w:spacing w:line="299" w:lineRule="exact"/>
        <w:ind w:left="1386"/>
      </w:pPr>
      <w:hyperlink r:id="rId20">
        <w:r>
          <w:rPr>
            <w:color w:val="1F487C"/>
            <w:spacing w:val="-65"/>
            <w:w w:val="99"/>
            <w:u w:val="single" w:color="1F487C"/>
          </w:rPr>
          <w:t> </w:t>
        </w:r>
        <w:r>
          <w:rPr>
            <w:color w:val="1F487C"/>
            <w:u w:val="single" w:color="1F487C"/>
          </w:rPr>
          <w:t>«Щодо</w:t>
          <w:tab/>
          <w:t>діяльності</w:t>
          <w:tab/>
          <w:t>психологічної</w:t>
          <w:tab/>
          <w:t>служби</w:t>
          <w:tab/>
          <w:t>у</w:t>
          <w:tab/>
          <w:t>системі</w:t>
          <w:tab/>
          <w:t>освіти</w:t>
          <w:tab/>
          <w:t>в</w:t>
          <w:tab/>
          <w:t>2022/2023</w:t>
        </w:r>
      </w:hyperlink>
    </w:p>
    <w:p>
      <w:pPr>
        <w:pStyle w:val="BodyText"/>
        <w:spacing w:line="298" w:lineRule="exact" w:before="1"/>
        <w:ind w:left="1386"/>
      </w:pPr>
      <w:hyperlink r:id="rId20">
        <w:r>
          <w:rPr>
            <w:color w:val="1F487C"/>
            <w:spacing w:val="-65"/>
            <w:w w:val="99"/>
            <w:u w:val="single" w:color="1F487C"/>
          </w:rPr>
          <w:t> </w:t>
        </w:r>
        <w:r>
          <w:rPr>
            <w:color w:val="1F487C"/>
            <w:u w:val="single" w:color="1F487C"/>
          </w:rPr>
          <w:t>навчальному році»</w:t>
        </w:r>
      </w:hyperlink>
    </w:p>
    <w:p>
      <w:pPr>
        <w:pStyle w:val="ListParagraph"/>
        <w:numPr>
          <w:ilvl w:val="0"/>
          <w:numId w:val="5"/>
        </w:numPr>
        <w:tabs>
          <w:tab w:pos="1588" w:val="left" w:leader="none"/>
          <w:tab w:pos="1589" w:val="left" w:leader="none"/>
        </w:tabs>
        <w:spacing w:line="298" w:lineRule="exact" w:before="0" w:after="0"/>
        <w:ind w:left="1588" w:right="0" w:hanging="558"/>
        <w:jc w:val="left"/>
        <w:rPr>
          <w:color w:val="1F487C"/>
          <w:sz w:val="26"/>
        </w:rPr>
      </w:pPr>
      <w:hyperlink r:id="rId21">
        <w:r>
          <w:rPr>
            <w:color w:val="1F487C"/>
            <w:spacing w:val="-65"/>
            <w:w w:val="99"/>
            <w:sz w:val="26"/>
            <w:u w:val="single" w:color="1F487C"/>
          </w:rPr>
          <w:t> </w:t>
        </w:r>
        <w:r>
          <w:rPr>
            <w:color w:val="1F487C"/>
            <w:sz w:val="26"/>
            <w:u w:val="single" w:color="1F487C"/>
          </w:rPr>
          <w:t>Лист Міністерства освіти і науки України “Щодо окремих питань</w:t>
        </w:r>
        <w:r>
          <w:rPr>
            <w:color w:val="1F487C"/>
            <w:spacing w:val="-29"/>
            <w:sz w:val="26"/>
            <w:u w:val="single" w:color="1F487C"/>
          </w:rPr>
          <w:t> </w:t>
        </w:r>
        <w:r>
          <w:rPr>
            <w:color w:val="1F487C"/>
            <w:sz w:val="26"/>
            <w:u w:val="single" w:color="1F487C"/>
          </w:rPr>
          <w:t>організації</w:t>
        </w:r>
      </w:hyperlink>
    </w:p>
    <w:p>
      <w:pPr>
        <w:pStyle w:val="BodyText"/>
        <w:spacing w:line="298" w:lineRule="exact" w:before="1"/>
        <w:ind w:left="1386"/>
      </w:pPr>
      <w:hyperlink r:id="rId21">
        <w:r>
          <w:rPr>
            <w:color w:val="1F487C"/>
            <w:spacing w:val="-65"/>
            <w:w w:val="99"/>
            <w:u w:val="single" w:color="1F487C"/>
          </w:rPr>
          <w:t> </w:t>
        </w:r>
        <w:r>
          <w:rPr>
            <w:color w:val="1F487C"/>
            <w:u w:val="single" w:color="1F487C"/>
          </w:rPr>
          <w:t>харчування у 2021-2022 роках у закладах дошкільної, загальної середньої освіти”</w:t>
        </w:r>
      </w:hyperlink>
    </w:p>
    <w:p>
      <w:pPr>
        <w:pStyle w:val="BodyText"/>
        <w:spacing w:line="298" w:lineRule="exact"/>
        <w:ind w:left="1386"/>
      </w:pPr>
      <w:hyperlink r:id="rId21">
        <w:r>
          <w:rPr>
            <w:color w:val="1F487C"/>
            <w:spacing w:val="-65"/>
            <w:w w:val="99"/>
            <w:u w:val="single" w:color="1F487C"/>
          </w:rPr>
          <w:t> </w:t>
        </w:r>
        <w:r>
          <w:rPr>
            <w:color w:val="1F487C"/>
            <w:u w:val="single" w:color="1F487C"/>
          </w:rPr>
          <w:t>(№ 1/9-347/26-04/19995/2-21 від 07.07.2021р.)</w:t>
        </w:r>
      </w:hyperlink>
    </w:p>
    <w:p>
      <w:pPr>
        <w:pStyle w:val="ListParagraph"/>
        <w:numPr>
          <w:ilvl w:val="0"/>
          <w:numId w:val="5"/>
        </w:numPr>
        <w:tabs>
          <w:tab w:pos="1588" w:val="left" w:leader="none"/>
          <w:tab w:pos="1589" w:val="left" w:leader="none"/>
        </w:tabs>
        <w:spacing w:line="240" w:lineRule="auto" w:before="1" w:after="0"/>
        <w:ind w:left="1588" w:right="0" w:hanging="558"/>
        <w:jc w:val="left"/>
        <w:rPr>
          <w:color w:val="1F487C"/>
          <w:sz w:val="26"/>
        </w:rPr>
      </w:pPr>
      <w:r>
        <w:rPr>
          <w:color w:val="1F487C"/>
          <w:w w:val="99"/>
          <w:sz w:val="26"/>
          <w:u w:val="single" w:color="1F487C"/>
        </w:rPr>
        <w:t> </w:t>
      </w:r>
      <w:hyperlink r:id="rId22">
        <w:r>
          <w:rPr>
            <w:color w:val="1F487C"/>
            <w:sz w:val="26"/>
            <w:u w:val="single" w:color="1F487C"/>
          </w:rPr>
          <w:t>Лист ІМЗО від 15.08.2022 № 22.1/10-1080 “Методичні рекомендації</w:t>
        </w:r>
        <w:r>
          <w:rPr>
            <w:color w:val="1F487C"/>
            <w:spacing w:val="20"/>
            <w:sz w:val="26"/>
            <w:u w:val="single" w:color="1F487C"/>
          </w:rPr>
          <w:t> </w:t>
        </w:r>
        <w:r>
          <w:rPr>
            <w:color w:val="1F487C"/>
            <w:sz w:val="26"/>
            <w:u w:val="single" w:color="1F487C"/>
          </w:rPr>
          <w:t>щодо</w:t>
        </w:r>
      </w:hyperlink>
    </w:p>
    <w:p>
      <w:pPr>
        <w:pStyle w:val="BodyText"/>
        <w:spacing w:line="298" w:lineRule="exact" w:before="1"/>
        <w:ind w:left="1386"/>
      </w:pPr>
      <w:hyperlink r:id="rId22">
        <w:r>
          <w:rPr>
            <w:color w:val="1F487C"/>
            <w:spacing w:val="-65"/>
            <w:w w:val="99"/>
            <w:u w:val="single" w:color="1F487C"/>
          </w:rPr>
          <w:t> </w:t>
        </w:r>
        <w:r>
          <w:rPr>
            <w:color w:val="1F487C"/>
            <w:u w:val="single" w:color="1F487C"/>
          </w:rPr>
          <w:t>розвитку STEM-освіти в закладах загальної середньої та позашкільної освіти у</w:t>
        </w:r>
      </w:hyperlink>
    </w:p>
    <w:p>
      <w:pPr>
        <w:pStyle w:val="BodyText"/>
        <w:spacing w:line="298" w:lineRule="exact"/>
        <w:ind w:left="1386"/>
      </w:pPr>
      <w:hyperlink r:id="rId22">
        <w:r>
          <w:rPr>
            <w:color w:val="1F487C"/>
            <w:u w:val="single" w:color="1F487C"/>
          </w:rPr>
          <w:t>2022/2023 навчальному році”</w:t>
        </w:r>
      </w:hyperlink>
    </w:p>
    <w:p>
      <w:pPr>
        <w:pStyle w:val="BodyText"/>
        <w:spacing w:line="298" w:lineRule="exact"/>
        <w:ind w:left="4272"/>
      </w:pPr>
      <w:r>
        <w:rPr>
          <w:color w:val="1F487C"/>
        </w:rPr>
        <w:t>Нова українська школа</w:t>
      </w:r>
    </w:p>
    <w:p>
      <w:pPr>
        <w:pStyle w:val="BodyText"/>
        <w:spacing w:before="6"/>
        <w:rPr>
          <w:sz w:val="24"/>
        </w:rPr>
      </w:pPr>
    </w:p>
    <w:p>
      <w:pPr>
        <w:pStyle w:val="ListParagraph"/>
        <w:numPr>
          <w:ilvl w:val="0"/>
          <w:numId w:val="6"/>
        </w:numPr>
        <w:tabs>
          <w:tab w:pos="1241" w:val="left" w:leader="none"/>
        </w:tabs>
        <w:spacing w:line="240" w:lineRule="auto" w:before="0" w:after="0"/>
        <w:ind w:left="1240" w:right="0" w:hanging="210"/>
        <w:jc w:val="left"/>
        <w:rPr>
          <w:sz w:val="26"/>
        </w:rPr>
      </w:pPr>
      <w:hyperlink r:id="rId23">
        <w:r>
          <w:rPr>
            <w:color w:val="1F487C"/>
            <w:spacing w:val="-65"/>
            <w:w w:val="99"/>
            <w:sz w:val="26"/>
            <w:u w:val="single" w:color="1F487C"/>
          </w:rPr>
          <w:t> </w:t>
        </w:r>
        <w:r>
          <w:rPr>
            <w:color w:val="1F487C"/>
            <w:sz w:val="26"/>
            <w:u w:val="single" w:color="1F487C"/>
          </w:rPr>
          <w:t>Концепція НОВОЇ УКРАЇНСЬКОЇ</w:t>
        </w:r>
        <w:r>
          <w:rPr>
            <w:color w:val="1F487C"/>
            <w:spacing w:val="1"/>
            <w:sz w:val="26"/>
            <w:u w:val="single" w:color="1F487C"/>
          </w:rPr>
          <w:t> </w:t>
        </w:r>
        <w:r>
          <w:rPr>
            <w:color w:val="1F487C"/>
            <w:sz w:val="26"/>
            <w:u w:val="single" w:color="1F487C"/>
          </w:rPr>
          <w:t>ШКОЛИ</w:t>
        </w:r>
      </w:hyperlink>
    </w:p>
    <w:p>
      <w:pPr>
        <w:pStyle w:val="ListParagraph"/>
        <w:numPr>
          <w:ilvl w:val="0"/>
          <w:numId w:val="6"/>
        </w:numPr>
        <w:tabs>
          <w:tab w:pos="1241" w:val="left" w:leader="none"/>
          <w:tab w:pos="2206" w:val="left" w:leader="none"/>
          <w:tab w:pos="3478" w:val="left" w:leader="none"/>
          <w:tab w:pos="4823" w:val="left" w:leader="none"/>
          <w:tab w:pos="6010" w:val="left" w:leader="none"/>
          <w:tab w:pos="6614" w:val="left" w:leader="none"/>
          <w:tab w:pos="8063" w:val="left" w:leader="none"/>
        </w:tabs>
        <w:spacing w:line="240" w:lineRule="auto" w:before="1" w:after="0"/>
        <w:ind w:left="1240" w:right="542" w:hanging="1241"/>
        <w:jc w:val="right"/>
        <w:rPr>
          <w:sz w:val="26"/>
        </w:rPr>
      </w:pPr>
      <w:r>
        <w:rPr>
          <w:color w:val="1F487C"/>
          <w:sz w:val="26"/>
        </w:rPr>
        <w:t>Розпорядження</w:t>
        <w:tab/>
        <w:t>Кабінету</w:t>
        <w:tab/>
        <w:t>Міністрів</w:t>
        <w:tab/>
        <w:t>України</w:t>
        <w:tab/>
      </w:r>
      <w:r>
        <w:rPr>
          <w:color w:val="1F487C"/>
          <w:spacing w:val="-1"/>
          <w:sz w:val="26"/>
        </w:rPr>
        <w:t>від</w:t>
        <w:tab/>
      </w:r>
      <w:r>
        <w:rPr>
          <w:color w:val="1F487C"/>
          <w:sz w:val="26"/>
        </w:rPr>
        <w:t>13.12.2017</w:t>
        <w:tab/>
        <w:t>№903-р</w:t>
      </w:r>
      <w:hyperlink r:id="rId24">
        <w:r>
          <w:rPr>
            <w:color w:val="1F487C"/>
            <w:spacing w:val="4"/>
            <w:sz w:val="26"/>
            <w:u w:val="single" w:color="1F487C"/>
          </w:rPr>
          <w:t> </w:t>
        </w:r>
        <w:r>
          <w:rPr>
            <w:color w:val="1F487C"/>
            <w:sz w:val="26"/>
            <w:u w:val="single" w:color="1F487C"/>
          </w:rPr>
          <w:t>«Про</w:t>
        </w:r>
      </w:hyperlink>
    </w:p>
    <w:p>
      <w:pPr>
        <w:pStyle w:val="BodyText"/>
        <w:spacing w:before="1"/>
        <w:ind w:right="539"/>
        <w:jc w:val="right"/>
      </w:pPr>
      <w:hyperlink r:id="rId24">
        <w:r>
          <w:rPr>
            <w:color w:val="1F487C"/>
            <w:spacing w:val="-65"/>
            <w:w w:val="99"/>
            <w:u w:val="single" w:color="1F487C"/>
          </w:rPr>
          <w:t> </w:t>
        </w:r>
        <w:r>
          <w:rPr>
            <w:color w:val="1F487C"/>
            <w:u w:val="single" w:color="1F487C"/>
          </w:rPr>
          <w:t>затвердження   плану   заходів  на  2017-2029  роки  із  </w:t>
        </w:r>
        <w:r>
          <w:rPr>
            <w:color w:val="1F487C"/>
            <w:spacing w:val="31"/>
            <w:u w:val="single" w:color="1F487C"/>
          </w:rPr>
          <w:t> </w:t>
        </w:r>
        <w:r>
          <w:rPr>
            <w:color w:val="1F487C"/>
            <w:u w:val="single" w:color="1F487C"/>
          </w:rPr>
          <w:t>запровадження   Концепції</w:t>
        </w:r>
      </w:hyperlink>
    </w:p>
    <w:p>
      <w:pPr>
        <w:spacing w:after="0"/>
        <w:jc w:val="right"/>
        <w:sectPr>
          <w:headerReference w:type="default" r:id="rId6"/>
          <w:pgSz w:w="11910" w:h="16840"/>
          <w:pgMar w:header="480" w:footer="0" w:top="480" w:bottom="280" w:left="440" w:right="320"/>
          <w:pgBorders w:offsetFrom="page">
            <w:top w:val="single" w:color="003300" w:space="24" w:sz="8"/>
            <w:left w:val="single" w:color="003300" w:space="24" w:sz="8"/>
            <w:bottom w:val="single" w:color="003300" w:space="24" w:sz="8"/>
            <w:right w:val="single" w:color="003300" w:space="24" w:sz="8"/>
          </w:pgBorders>
          <w:pgNumType w:start="3"/>
        </w:sectPr>
      </w:pPr>
    </w:p>
    <w:p>
      <w:pPr>
        <w:pStyle w:val="BodyText"/>
        <w:tabs>
          <w:tab w:pos="2718" w:val="left" w:leader="none"/>
          <w:tab w:pos="4120" w:val="left" w:leader="none"/>
          <w:tab w:pos="5373" w:val="left" w:leader="none"/>
          <w:tab w:pos="6492" w:val="left" w:leader="none"/>
          <w:tab w:pos="7529" w:val="left" w:leader="none"/>
          <w:tab w:pos="9574" w:val="left" w:leader="none"/>
        </w:tabs>
        <w:ind w:left="1391"/>
      </w:pPr>
      <w:hyperlink r:id="rId24">
        <w:r>
          <w:rPr>
            <w:color w:val="1F487C"/>
            <w:spacing w:val="-65"/>
            <w:w w:val="99"/>
            <w:u w:val="single" w:color="1F487C"/>
          </w:rPr>
          <w:t> </w:t>
        </w:r>
        <w:r>
          <w:rPr>
            <w:color w:val="1F487C"/>
            <w:u w:val="single" w:color="1F487C"/>
          </w:rPr>
          <w:t>реалізації</w:t>
          <w:tab/>
          <w:t>державної</w:t>
          <w:tab/>
          <w:t>політики</w:t>
          <w:tab/>
          <w:t>у</w:t>
        </w:r>
      </w:hyperlink>
      <w:r>
        <w:rPr>
          <w:color w:val="1F487C"/>
        </w:rPr>
        <w:tab/>
      </w:r>
      <w:hyperlink r:id="rId24">
        <w:r>
          <w:rPr>
            <w:color w:val="1F487C"/>
            <w:u w:val="single" w:color="1F487C"/>
          </w:rPr>
          <w:t> сфері</w:t>
          <w:tab/>
          <w:t>реформування</w:t>
          <w:tab/>
          <w:t>загальної</w:t>
        </w:r>
      </w:hyperlink>
    </w:p>
    <w:p>
      <w:pPr>
        <w:pStyle w:val="BodyText"/>
        <w:spacing w:before="1"/>
        <w:ind w:left="1391"/>
      </w:pPr>
      <w:hyperlink r:id="rId24">
        <w:r>
          <w:rPr>
            <w:color w:val="1F487C"/>
            <w:spacing w:val="-65"/>
            <w:w w:val="99"/>
            <w:u w:val="single" w:color="1F487C"/>
          </w:rPr>
          <w:t> </w:t>
        </w:r>
        <w:r>
          <w:rPr>
            <w:color w:val="1F487C"/>
            <w:u w:val="single" w:color="1F487C"/>
          </w:rPr>
          <w:t>середньої освіти «Нова українська школа».</w:t>
        </w:r>
      </w:hyperlink>
    </w:p>
    <w:p>
      <w:pPr>
        <w:pStyle w:val="ListParagraph"/>
        <w:numPr>
          <w:ilvl w:val="0"/>
          <w:numId w:val="6"/>
        </w:numPr>
        <w:tabs>
          <w:tab w:pos="1241" w:val="left" w:leader="none"/>
        </w:tabs>
        <w:spacing w:line="240" w:lineRule="auto" w:before="2" w:after="0"/>
        <w:ind w:left="1240" w:right="542" w:hanging="1241"/>
        <w:jc w:val="right"/>
        <w:rPr>
          <w:sz w:val="26"/>
        </w:rPr>
      </w:pPr>
      <w:r>
        <w:rPr>
          <w:color w:val="1F487C"/>
          <w:sz w:val="26"/>
        </w:rPr>
        <w:t>Наказ Міністерства освіти і науки України від 23.03.2018 №283</w:t>
      </w:r>
      <w:hyperlink r:id="rId25">
        <w:r>
          <w:rPr>
            <w:color w:val="1F487C"/>
            <w:sz w:val="26"/>
            <w:u w:val="single" w:color="1F487C"/>
          </w:rPr>
          <w:t> «Про</w:t>
        </w:r>
        <w:r>
          <w:rPr>
            <w:color w:val="1F487C"/>
            <w:spacing w:val="21"/>
            <w:sz w:val="26"/>
            <w:u w:val="single" w:color="1F487C"/>
          </w:rPr>
          <w:t> </w:t>
        </w:r>
        <w:r>
          <w:rPr>
            <w:color w:val="1F487C"/>
            <w:sz w:val="26"/>
            <w:u w:val="single" w:color="1F487C"/>
          </w:rPr>
          <w:t>затвердження</w:t>
        </w:r>
      </w:hyperlink>
    </w:p>
    <w:p>
      <w:pPr>
        <w:pStyle w:val="BodyText"/>
        <w:tabs>
          <w:tab w:pos="1675" w:val="left" w:leader="none"/>
          <w:tab w:pos="3473" w:val="left" w:leader="none"/>
          <w:tab w:pos="4342" w:val="left" w:leader="none"/>
          <w:tab w:pos="5816" w:val="left" w:leader="none"/>
          <w:tab w:pos="7273" w:val="left" w:leader="none"/>
          <w:tab w:pos="8569" w:val="left" w:leader="none"/>
        </w:tabs>
        <w:spacing w:before="1"/>
        <w:ind w:right="542"/>
        <w:jc w:val="right"/>
      </w:pPr>
      <w:hyperlink r:id="rId25">
        <w:r>
          <w:rPr>
            <w:color w:val="1F487C"/>
            <w:spacing w:val="-65"/>
            <w:w w:val="99"/>
            <w:u w:val="single" w:color="1F487C"/>
          </w:rPr>
          <w:t> </w:t>
        </w:r>
        <w:r>
          <w:rPr>
            <w:color w:val="1F487C"/>
            <w:u w:val="single" w:color="1F487C"/>
          </w:rPr>
          <w:t>Методичних</w:t>
          <w:tab/>
          <w:t>рекомендацій</w:t>
          <w:tab/>
          <w:t>щодо</w:t>
          <w:tab/>
          <w:t>організації</w:t>
          <w:tab/>
          <w:t>освітнього</w:t>
          <w:tab/>
          <w:t>простору</w:t>
          <w:tab/>
        </w:r>
        <w:r>
          <w:rPr>
            <w:color w:val="1F487C"/>
            <w:spacing w:val="-1"/>
            <w:u w:val="single" w:color="1F487C"/>
          </w:rPr>
          <w:t>Нової</w:t>
        </w:r>
      </w:hyperlink>
    </w:p>
    <w:p>
      <w:pPr>
        <w:pStyle w:val="BodyText"/>
        <w:tabs>
          <w:tab w:pos="1567" w:val="left" w:leader="none"/>
          <w:tab w:pos="3293" w:val="left" w:leader="none"/>
          <w:tab w:pos="5112" w:val="left" w:leader="none"/>
          <w:tab w:pos="6804" w:val="left" w:leader="none"/>
          <w:tab w:pos="8617" w:val="left" w:leader="none"/>
        </w:tabs>
        <w:spacing w:before="1"/>
        <w:ind w:right="542"/>
        <w:jc w:val="right"/>
      </w:pPr>
      <w:hyperlink r:id="rId25">
        <w:r>
          <w:rPr>
            <w:color w:val="1F487C"/>
            <w:spacing w:val="-65"/>
            <w:w w:val="99"/>
            <w:u w:val="single" w:color="1F487C"/>
          </w:rPr>
          <w:t> </w:t>
        </w:r>
        <w:r>
          <w:rPr>
            <w:color w:val="1F487C"/>
            <w:u w:val="single" w:color="1F487C"/>
          </w:rPr>
          <w:t>української</w:t>
          <w:tab/>
          <w:t>школи»</w:t>
        </w:r>
      </w:hyperlink>
      <w:hyperlink r:id="rId25">
        <w:r>
          <w:rPr>
            <w:color w:val="1F487C"/>
            <w:u w:val="single" w:color="1F487C"/>
          </w:rPr>
          <w:t>«Про</w:t>
          <w:tab/>
          <w:t>затвердження</w:t>
          <w:tab/>
          <w:t>Методичних</w:t>
          <w:tab/>
          <w:t>рекомендацій</w:t>
          <w:tab/>
        </w:r>
        <w:r>
          <w:rPr>
            <w:color w:val="1F487C"/>
            <w:w w:val="95"/>
            <w:u w:val="single" w:color="1F487C"/>
          </w:rPr>
          <w:t>щодо</w:t>
        </w:r>
      </w:hyperlink>
    </w:p>
    <w:p>
      <w:pPr>
        <w:pStyle w:val="BodyText"/>
        <w:spacing w:before="1"/>
        <w:ind w:left="1391"/>
      </w:pPr>
      <w:hyperlink r:id="rId25">
        <w:r>
          <w:rPr>
            <w:color w:val="1F487C"/>
            <w:spacing w:val="-65"/>
            <w:w w:val="99"/>
            <w:u w:val="single" w:color="1F487C"/>
          </w:rPr>
          <w:t> </w:t>
        </w:r>
        <w:r>
          <w:rPr>
            <w:color w:val="1F487C"/>
            <w:u w:val="single" w:color="1F487C"/>
          </w:rPr>
          <w:t>організації освітнього простору Нової української школи».</w:t>
        </w:r>
      </w:hyperlink>
    </w:p>
    <w:p>
      <w:pPr>
        <w:pStyle w:val="ListParagraph"/>
        <w:numPr>
          <w:ilvl w:val="0"/>
          <w:numId w:val="6"/>
        </w:numPr>
        <w:tabs>
          <w:tab w:pos="1241" w:val="left" w:leader="none"/>
        </w:tabs>
        <w:spacing w:line="240" w:lineRule="auto" w:before="1" w:after="0"/>
        <w:ind w:left="1391" w:right="544" w:hanging="360"/>
        <w:jc w:val="both"/>
        <w:rPr>
          <w:sz w:val="26"/>
        </w:rPr>
      </w:pPr>
      <w:r>
        <w:rPr>
          <w:color w:val="1F487C"/>
          <w:sz w:val="26"/>
        </w:rPr>
        <w:t>Лист Міністерства освіти і науки України «Методичні рекомендації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 (№4.5/2303-21 від 06.08.21</w:t>
      </w:r>
      <w:r>
        <w:rPr>
          <w:color w:val="1F487C"/>
          <w:spacing w:val="-4"/>
          <w:sz w:val="26"/>
        </w:rPr>
        <w:t> </w:t>
      </w:r>
      <w:r>
        <w:rPr>
          <w:color w:val="1F487C"/>
          <w:sz w:val="26"/>
        </w:rPr>
        <w:t>р.)</w:t>
      </w:r>
    </w:p>
    <w:p>
      <w:pPr>
        <w:pStyle w:val="ListParagraph"/>
        <w:numPr>
          <w:ilvl w:val="0"/>
          <w:numId w:val="6"/>
        </w:numPr>
        <w:tabs>
          <w:tab w:pos="1371" w:val="left" w:leader="none"/>
        </w:tabs>
        <w:spacing w:line="298" w:lineRule="exact" w:before="0" w:after="0"/>
        <w:ind w:left="1370" w:right="0" w:hanging="340"/>
        <w:jc w:val="both"/>
        <w:rPr>
          <w:sz w:val="26"/>
        </w:rPr>
      </w:pPr>
      <w:hyperlink r:id="rId26">
        <w:r>
          <w:rPr>
            <w:color w:val="1F487C"/>
            <w:spacing w:val="-65"/>
            <w:w w:val="99"/>
            <w:sz w:val="26"/>
            <w:u w:val="single" w:color="1F487C"/>
          </w:rPr>
          <w:t> </w:t>
        </w:r>
        <w:r>
          <w:rPr>
            <w:color w:val="1F487C"/>
            <w:sz w:val="26"/>
            <w:u w:val="single" w:color="1F487C"/>
          </w:rPr>
          <w:t>Лист</w:t>
        </w:r>
        <w:r>
          <w:rPr>
            <w:color w:val="1F487C"/>
            <w:spacing w:val="13"/>
            <w:sz w:val="26"/>
            <w:u w:val="single" w:color="1F487C"/>
          </w:rPr>
          <w:t> </w:t>
        </w:r>
        <w:r>
          <w:rPr>
            <w:color w:val="1F487C"/>
            <w:sz w:val="26"/>
            <w:u w:val="single" w:color="1F487C"/>
          </w:rPr>
          <w:t>Міністерства</w:t>
        </w:r>
        <w:r>
          <w:rPr>
            <w:color w:val="1F487C"/>
            <w:spacing w:val="16"/>
            <w:sz w:val="26"/>
            <w:u w:val="single" w:color="1F487C"/>
          </w:rPr>
          <w:t> </w:t>
        </w:r>
        <w:r>
          <w:rPr>
            <w:color w:val="1F487C"/>
            <w:sz w:val="26"/>
            <w:u w:val="single" w:color="1F487C"/>
          </w:rPr>
          <w:t>освіти</w:t>
        </w:r>
        <w:r>
          <w:rPr>
            <w:color w:val="1F487C"/>
            <w:spacing w:val="14"/>
            <w:sz w:val="26"/>
            <w:u w:val="single" w:color="1F487C"/>
          </w:rPr>
          <w:t> </w:t>
        </w:r>
        <w:r>
          <w:rPr>
            <w:color w:val="1F487C"/>
            <w:sz w:val="26"/>
            <w:u w:val="single" w:color="1F487C"/>
          </w:rPr>
          <w:t>і</w:t>
        </w:r>
        <w:r>
          <w:rPr>
            <w:color w:val="1F487C"/>
            <w:spacing w:val="14"/>
            <w:sz w:val="26"/>
            <w:u w:val="single" w:color="1F487C"/>
          </w:rPr>
          <w:t> </w:t>
        </w:r>
        <w:r>
          <w:rPr>
            <w:color w:val="1F487C"/>
            <w:sz w:val="26"/>
            <w:u w:val="single" w:color="1F487C"/>
          </w:rPr>
          <w:t>наук</w:t>
        </w:r>
        <w:r>
          <w:rPr>
            <w:color w:val="1F487C"/>
            <w:spacing w:val="16"/>
            <w:sz w:val="26"/>
            <w:u w:val="single" w:color="1F487C"/>
          </w:rPr>
          <w:t> </w:t>
        </w:r>
        <w:r>
          <w:rPr>
            <w:color w:val="1F487C"/>
            <w:sz w:val="26"/>
            <w:u w:val="single" w:color="1F487C"/>
          </w:rPr>
          <w:t>України</w:t>
        </w:r>
        <w:r>
          <w:rPr>
            <w:color w:val="1F487C"/>
            <w:spacing w:val="16"/>
            <w:sz w:val="26"/>
            <w:u w:val="single" w:color="1F487C"/>
          </w:rPr>
          <w:t> </w:t>
        </w:r>
        <w:r>
          <w:rPr>
            <w:color w:val="1F487C"/>
            <w:sz w:val="26"/>
            <w:u w:val="single" w:color="1F487C"/>
          </w:rPr>
          <w:t>від</w:t>
        </w:r>
        <w:r>
          <w:rPr>
            <w:color w:val="1F487C"/>
            <w:spacing w:val="14"/>
            <w:sz w:val="26"/>
            <w:u w:val="single" w:color="1F487C"/>
          </w:rPr>
          <w:t> </w:t>
        </w:r>
        <w:r>
          <w:rPr>
            <w:color w:val="1F487C"/>
            <w:sz w:val="26"/>
            <w:u w:val="single" w:color="1F487C"/>
          </w:rPr>
          <w:t>19</w:t>
        </w:r>
        <w:r>
          <w:rPr>
            <w:color w:val="1F487C"/>
            <w:spacing w:val="14"/>
            <w:sz w:val="26"/>
            <w:u w:val="single" w:color="1F487C"/>
          </w:rPr>
          <w:t> </w:t>
        </w:r>
        <w:r>
          <w:rPr>
            <w:color w:val="1F487C"/>
            <w:sz w:val="26"/>
            <w:u w:val="single" w:color="1F487C"/>
          </w:rPr>
          <w:t>серпня</w:t>
        </w:r>
        <w:r>
          <w:rPr>
            <w:color w:val="1F487C"/>
            <w:spacing w:val="15"/>
            <w:sz w:val="26"/>
            <w:u w:val="single" w:color="1F487C"/>
          </w:rPr>
          <w:t> </w:t>
        </w:r>
        <w:r>
          <w:rPr>
            <w:color w:val="1F487C"/>
            <w:sz w:val="26"/>
            <w:u w:val="single" w:color="1F487C"/>
          </w:rPr>
          <w:t>2022</w:t>
        </w:r>
        <w:r>
          <w:rPr>
            <w:color w:val="1F487C"/>
            <w:spacing w:val="15"/>
            <w:sz w:val="26"/>
            <w:u w:val="single" w:color="1F487C"/>
          </w:rPr>
          <w:t> </w:t>
        </w:r>
        <w:r>
          <w:rPr>
            <w:color w:val="1F487C"/>
            <w:sz w:val="26"/>
            <w:u w:val="single" w:color="1F487C"/>
          </w:rPr>
          <w:t>р.</w:t>
        </w:r>
        <w:r>
          <w:rPr>
            <w:color w:val="1F487C"/>
            <w:spacing w:val="14"/>
            <w:sz w:val="26"/>
            <w:u w:val="single" w:color="1F487C"/>
          </w:rPr>
          <w:t> </w:t>
        </w:r>
        <w:r>
          <w:rPr>
            <w:color w:val="1F487C"/>
            <w:sz w:val="26"/>
            <w:u w:val="single" w:color="1F487C"/>
          </w:rPr>
          <w:t>№1/9530-22</w:t>
        </w:r>
        <w:r>
          <w:rPr>
            <w:color w:val="1F487C"/>
            <w:spacing w:val="2"/>
            <w:sz w:val="26"/>
            <w:u w:val="single" w:color="1F487C"/>
          </w:rPr>
          <w:t> </w:t>
        </w:r>
      </w:hyperlink>
    </w:p>
    <w:p>
      <w:pPr>
        <w:pStyle w:val="BodyText"/>
        <w:spacing w:line="298" w:lineRule="exact"/>
        <w:ind w:left="1391"/>
      </w:pPr>
      <w:hyperlink r:id="rId26">
        <w:r>
          <w:rPr>
            <w:color w:val="1F487C"/>
            <w:spacing w:val="-65"/>
            <w:w w:val="99"/>
            <w:u w:val="single" w:color="1F487C"/>
          </w:rPr>
          <w:t> </w:t>
        </w:r>
        <w:r>
          <w:rPr>
            <w:color w:val="1F487C"/>
            <w:u w:val="single" w:color="1F487C"/>
          </w:rPr>
          <w:t>«Інструктивно-методичні  рекомендації  щодо  організації  освітнього  процесу </w:t>
        </w:r>
        <w:r>
          <w:rPr>
            <w:color w:val="1F487C"/>
            <w:spacing w:val="25"/>
            <w:u w:val="single" w:color="1F487C"/>
          </w:rPr>
          <w:t> </w:t>
        </w:r>
        <w:r>
          <w:rPr>
            <w:color w:val="1F487C"/>
            <w:u w:val="single" w:color="1F487C"/>
          </w:rPr>
          <w:t>та</w:t>
        </w:r>
      </w:hyperlink>
    </w:p>
    <w:p>
      <w:pPr>
        <w:pStyle w:val="BodyText"/>
        <w:spacing w:before="1"/>
        <w:ind w:left="1391"/>
      </w:pPr>
      <w:hyperlink r:id="rId26">
        <w:r>
          <w:rPr>
            <w:color w:val="1F487C"/>
            <w:spacing w:val="-65"/>
            <w:w w:val="99"/>
            <w:u w:val="single" w:color="1F487C"/>
          </w:rPr>
          <w:t> </w:t>
        </w:r>
        <w:r>
          <w:rPr>
            <w:color w:val="1F487C"/>
            <w:u w:val="single" w:color="1F487C"/>
          </w:rPr>
          <w:t>викладання   навчальних   предметів   у   закладах   загальної   середньої   освіти </w:t>
        </w:r>
        <w:r>
          <w:rPr>
            <w:color w:val="1F487C"/>
            <w:spacing w:val="6"/>
            <w:u w:val="single" w:color="1F487C"/>
          </w:rPr>
          <w:t> </w:t>
        </w:r>
        <w:r>
          <w:rPr>
            <w:color w:val="1F487C"/>
            <w:u w:val="single" w:color="1F487C"/>
          </w:rPr>
          <w:t>у</w:t>
        </w:r>
      </w:hyperlink>
    </w:p>
    <w:p>
      <w:pPr>
        <w:pStyle w:val="BodyText"/>
        <w:spacing w:line="298" w:lineRule="exact" w:before="2"/>
        <w:ind w:left="1391"/>
      </w:pPr>
      <w:hyperlink r:id="rId26">
        <w:r>
          <w:rPr>
            <w:color w:val="1F487C"/>
            <w:u w:val="single" w:color="1F487C"/>
          </w:rPr>
          <w:t>2022/2023 навчальному році»</w:t>
        </w:r>
      </w:hyperlink>
    </w:p>
    <w:p>
      <w:pPr>
        <w:pStyle w:val="BodyText"/>
        <w:spacing w:line="298" w:lineRule="exact"/>
        <w:ind w:left="4445"/>
      </w:pPr>
      <w:r>
        <w:rPr>
          <w:color w:val="1F487C"/>
        </w:rPr>
        <w:t>Державні стандарти</w:t>
      </w:r>
    </w:p>
    <w:p>
      <w:pPr>
        <w:pStyle w:val="ListParagraph"/>
        <w:numPr>
          <w:ilvl w:val="0"/>
          <w:numId w:val="7"/>
        </w:numPr>
        <w:tabs>
          <w:tab w:pos="1241" w:val="left" w:leader="none"/>
        </w:tabs>
        <w:spacing w:line="298" w:lineRule="exact" w:before="1" w:after="0"/>
        <w:ind w:left="1240" w:right="0" w:hanging="210"/>
        <w:jc w:val="left"/>
        <w:rPr>
          <w:sz w:val="26"/>
        </w:rPr>
      </w:pPr>
      <w:r>
        <w:rPr>
          <w:color w:val="1F487C"/>
          <w:spacing w:val="-65"/>
          <w:w w:val="99"/>
          <w:sz w:val="26"/>
          <w:u w:val="single" w:color="1F487C"/>
        </w:rPr>
        <w:t> </w:t>
      </w:r>
      <w:r>
        <w:rPr>
          <w:color w:val="1F487C"/>
          <w:sz w:val="26"/>
          <w:u w:val="single" w:color="1F487C"/>
        </w:rPr>
        <w:t>Постанова КМУ від 21.02.2017 №87 </w:t>
      </w:r>
      <w:hyperlink r:id="rId27">
        <w:r>
          <w:rPr>
            <w:color w:val="1F487C"/>
            <w:sz w:val="26"/>
            <w:u w:val="single" w:color="1F487C"/>
          </w:rPr>
          <w:t>“Про затвердження Державного</w:t>
        </w:r>
        <w:r>
          <w:rPr>
            <w:color w:val="1F487C"/>
            <w:spacing w:val="8"/>
            <w:sz w:val="26"/>
            <w:u w:val="single" w:color="1F487C"/>
          </w:rPr>
          <w:t> </w:t>
        </w:r>
        <w:r>
          <w:rPr>
            <w:color w:val="1F487C"/>
            <w:sz w:val="26"/>
            <w:u w:val="single" w:color="1F487C"/>
          </w:rPr>
          <w:t>стандарту</w:t>
        </w:r>
      </w:hyperlink>
    </w:p>
    <w:p>
      <w:pPr>
        <w:pStyle w:val="BodyText"/>
        <w:spacing w:line="298" w:lineRule="exact"/>
        <w:ind w:left="1391"/>
      </w:pPr>
      <w:hyperlink r:id="rId27">
        <w:r>
          <w:rPr>
            <w:color w:val="1F487C"/>
            <w:spacing w:val="-65"/>
            <w:w w:val="99"/>
            <w:u w:val="single" w:color="1F487C"/>
          </w:rPr>
          <w:t> </w:t>
        </w:r>
        <w:r>
          <w:rPr>
            <w:color w:val="1F487C"/>
            <w:u w:val="single" w:color="1F487C"/>
          </w:rPr>
          <w:t>початкової освіти“</w:t>
        </w:r>
      </w:hyperlink>
    </w:p>
    <w:p>
      <w:pPr>
        <w:pStyle w:val="ListParagraph"/>
        <w:numPr>
          <w:ilvl w:val="0"/>
          <w:numId w:val="7"/>
        </w:numPr>
        <w:tabs>
          <w:tab w:pos="1241" w:val="left" w:leader="none"/>
        </w:tabs>
        <w:spacing w:line="240" w:lineRule="auto" w:before="1" w:after="0"/>
        <w:ind w:left="1031" w:right="1161" w:firstLine="0"/>
        <w:jc w:val="left"/>
        <w:rPr>
          <w:sz w:val="26"/>
        </w:rPr>
      </w:pPr>
      <w:hyperlink r:id="rId28">
        <w:r>
          <w:rPr>
            <w:color w:val="1F487C"/>
            <w:spacing w:val="-65"/>
            <w:w w:val="99"/>
            <w:sz w:val="26"/>
            <w:u w:val="single" w:color="1F487C"/>
          </w:rPr>
          <w:t> </w:t>
        </w:r>
        <w:r>
          <w:rPr>
            <w:color w:val="1F487C"/>
            <w:sz w:val="26"/>
            <w:u w:val="single" w:color="1F487C"/>
          </w:rPr>
          <w:t>Державний стандарт початкової освіти (постанова КМУ від 24.07.2019 № 688)</w:t>
        </w:r>
      </w:hyperlink>
      <w:r>
        <w:rPr>
          <w:color w:val="1F487C"/>
          <w:sz w:val="26"/>
        </w:rPr>
        <w:t> </w:t>
      </w:r>
      <w:r>
        <w:rPr>
          <w:color w:val="1F487C"/>
          <w:spacing w:val="7"/>
          <w:sz w:val="26"/>
        </w:rPr>
        <w:t>3.</w:t>
      </w:r>
      <w:hyperlink r:id="rId29">
        <w:r>
          <w:rPr>
            <w:color w:val="1F487C"/>
            <w:sz w:val="26"/>
            <w:u w:val="single" w:color="1F487C"/>
          </w:rPr>
          <w:t>Постанова КМУ</w:t>
        </w:r>
        <w:r>
          <w:rPr>
            <w:color w:val="1F487C"/>
            <w:spacing w:val="-1"/>
            <w:sz w:val="26"/>
            <w:u w:val="single" w:color="1F487C"/>
          </w:rPr>
          <w:t> </w:t>
        </w:r>
        <w:r>
          <w:rPr>
            <w:color w:val="1F487C"/>
            <w:sz w:val="26"/>
            <w:u w:val="single" w:color="1F487C"/>
          </w:rPr>
          <w:t>№</w:t>
        </w:r>
        <w:r>
          <w:rPr>
            <w:color w:val="1F487C"/>
            <w:spacing w:val="-2"/>
            <w:sz w:val="26"/>
            <w:u w:val="single" w:color="1F487C"/>
          </w:rPr>
          <w:t> </w:t>
        </w:r>
        <w:r>
          <w:rPr>
            <w:color w:val="1F487C"/>
            <w:sz w:val="26"/>
            <w:u w:val="single" w:color="1F487C"/>
          </w:rPr>
          <w:t>898</w:t>
        </w:r>
        <w:r>
          <w:rPr>
            <w:color w:val="1F487C"/>
            <w:spacing w:val="-2"/>
            <w:sz w:val="26"/>
            <w:u w:val="single" w:color="1F487C"/>
          </w:rPr>
          <w:t> </w:t>
        </w:r>
        <w:r>
          <w:rPr>
            <w:color w:val="1F487C"/>
            <w:sz w:val="26"/>
            <w:u w:val="single" w:color="1F487C"/>
          </w:rPr>
          <w:t>від</w:t>
        </w:r>
        <w:r>
          <w:rPr>
            <w:color w:val="1F487C"/>
            <w:spacing w:val="-2"/>
            <w:sz w:val="26"/>
            <w:u w:val="single" w:color="1F487C"/>
          </w:rPr>
          <w:t> </w:t>
        </w:r>
        <w:r>
          <w:rPr>
            <w:color w:val="1F487C"/>
            <w:sz w:val="26"/>
            <w:u w:val="single" w:color="1F487C"/>
          </w:rPr>
          <w:t>30.09.2020 року</w:t>
        </w:r>
        <w:r>
          <w:rPr>
            <w:color w:val="1F487C"/>
            <w:spacing w:val="-2"/>
            <w:sz w:val="26"/>
            <w:u w:val="single" w:color="1F487C"/>
          </w:rPr>
          <w:t> </w:t>
        </w:r>
        <w:r>
          <w:rPr>
            <w:color w:val="1F487C"/>
            <w:sz w:val="26"/>
            <w:u w:val="single" w:color="1F487C"/>
          </w:rPr>
          <w:t>"Про</w:t>
        </w:r>
        <w:r>
          <w:rPr>
            <w:color w:val="1F487C"/>
            <w:spacing w:val="-3"/>
            <w:sz w:val="26"/>
            <w:u w:val="single" w:color="1F487C"/>
          </w:rPr>
          <w:t> </w:t>
        </w:r>
        <w:r>
          <w:rPr>
            <w:color w:val="1F487C"/>
            <w:sz w:val="26"/>
            <w:u w:val="single" w:color="1F487C"/>
          </w:rPr>
          <w:t>деякі</w:t>
        </w:r>
        <w:r>
          <w:rPr>
            <w:color w:val="1F487C"/>
            <w:spacing w:val="-2"/>
            <w:sz w:val="26"/>
            <w:u w:val="single" w:color="1F487C"/>
          </w:rPr>
          <w:t> </w:t>
        </w:r>
        <w:r>
          <w:rPr>
            <w:color w:val="1F487C"/>
            <w:sz w:val="26"/>
            <w:u w:val="single" w:color="1F487C"/>
          </w:rPr>
          <w:t>питання</w:t>
        </w:r>
        <w:r>
          <w:rPr>
            <w:color w:val="1F487C"/>
            <w:spacing w:val="3"/>
            <w:sz w:val="26"/>
            <w:u w:val="single" w:color="1F487C"/>
          </w:rPr>
          <w:t> </w:t>
        </w:r>
        <w:r>
          <w:rPr>
            <w:color w:val="1F487C"/>
            <w:sz w:val="26"/>
            <w:u w:val="single" w:color="1F487C"/>
          </w:rPr>
          <w:t>державних</w:t>
        </w:r>
      </w:hyperlink>
    </w:p>
    <w:p>
      <w:pPr>
        <w:pStyle w:val="BodyText"/>
        <w:spacing w:line="299" w:lineRule="exact"/>
        <w:ind w:left="1391"/>
      </w:pPr>
      <w:hyperlink r:id="rId29">
        <w:r>
          <w:rPr>
            <w:color w:val="1F487C"/>
            <w:spacing w:val="-65"/>
            <w:w w:val="99"/>
            <w:u w:val="single" w:color="1F487C"/>
          </w:rPr>
          <w:t> </w:t>
        </w:r>
        <w:r>
          <w:rPr>
            <w:color w:val="1F487C"/>
            <w:u w:val="single" w:color="1F487C"/>
          </w:rPr>
          <w:t>стандартів повної загальної середньої освіти"</w:t>
        </w:r>
      </w:hyperlink>
    </w:p>
    <w:p>
      <w:pPr>
        <w:pStyle w:val="BodyText"/>
        <w:spacing w:line="298" w:lineRule="exact" w:before="1"/>
        <w:ind w:left="3914"/>
      </w:pPr>
      <w:r>
        <w:rPr>
          <w:color w:val="1F487C"/>
        </w:rPr>
        <w:t>Освіта та навчальні програми</w:t>
      </w:r>
    </w:p>
    <w:p>
      <w:pPr>
        <w:pStyle w:val="ListParagraph"/>
        <w:numPr>
          <w:ilvl w:val="0"/>
          <w:numId w:val="8"/>
        </w:numPr>
        <w:tabs>
          <w:tab w:pos="1241" w:val="left" w:leader="none"/>
        </w:tabs>
        <w:spacing w:line="240" w:lineRule="auto" w:before="0" w:after="0"/>
        <w:ind w:left="1240" w:right="552" w:hanging="360"/>
        <w:jc w:val="both"/>
        <w:rPr>
          <w:sz w:val="26"/>
        </w:rPr>
      </w:pPr>
      <w:r>
        <w:rPr>
          <w:color w:val="1F487C"/>
          <w:sz w:val="26"/>
        </w:rPr>
        <w:t>Наказ МОН від 08.10.2019 № 1272«Про затвердження типових освітніх та навчальних програм для 1-2-х класів закладів загальної середньої</w:t>
      </w:r>
      <w:r>
        <w:rPr>
          <w:color w:val="1F487C"/>
          <w:spacing w:val="-14"/>
          <w:sz w:val="26"/>
        </w:rPr>
        <w:t> </w:t>
      </w:r>
      <w:r>
        <w:rPr>
          <w:color w:val="1F487C"/>
          <w:sz w:val="26"/>
        </w:rPr>
        <w:t>освіти».</w:t>
      </w:r>
    </w:p>
    <w:p>
      <w:pPr>
        <w:pStyle w:val="ListParagraph"/>
        <w:numPr>
          <w:ilvl w:val="0"/>
          <w:numId w:val="8"/>
        </w:numPr>
        <w:tabs>
          <w:tab w:pos="1241" w:val="left" w:leader="none"/>
        </w:tabs>
        <w:spacing w:line="240" w:lineRule="auto" w:before="0" w:after="0"/>
        <w:ind w:left="1240" w:right="550" w:hanging="360"/>
        <w:jc w:val="both"/>
        <w:rPr>
          <w:sz w:val="26"/>
        </w:rPr>
      </w:pPr>
      <w:r>
        <w:rPr>
          <w:color w:val="1F487C"/>
          <w:sz w:val="26"/>
        </w:rPr>
        <w:t>Наказ МОН від 08.10.2019 № 1273 «Про затвердження типових освітніх та навчальних програм для 3-4-х класів закладів загальної середньої</w:t>
      </w:r>
      <w:r>
        <w:rPr>
          <w:color w:val="1F487C"/>
          <w:spacing w:val="-12"/>
          <w:sz w:val="26"/>
        </w:rPr>
        <w:t> </w:t>
      </w:r>
      <w:r>
        <w:rPr>
          <w:color w:val="1F487C"/>
          <w:sz w:val="26"/>
        </w:rPr>
        <w:t>освіти».</w:t>
      </w:r>
    </w:p>
    <w:p>
      <w:pPr>
        <w:pStyle w:val="ListParagraph"/>
        <w:numPr>
          <w:ilvl w:val="0"/>
          <w:numId w:val="8"/>
        </w:numPr>
        <w:tabs>
          <w:tab w:pos="1241" w:val="left" w:leader="none"/>
        </w:tabs>
        <w:spacing w:line="240" w:lineRule="auto" w:before="0" w:after="0"/>
        <w:ind w:left="1240" w:right="546" w:hanging="360"/>
        <w:jc w:val="both"/>
        <w:rPr>
          <w:sz w:val="26"/>
        </w:rPr>
      </w:pPr>
      <w:r>
        <w:rPr>
          <w:color w:val="1F487C"/>
          <w:sz w:val="26"/>
        </w:rPr>
        <w:t>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w:t>
      </w:r>
      <w:r>
        <w:rPr>
          <w:color w:val="1F487C"/>
          <w:spacing w:val="-7"/>
          <w:sz w:val="26"/>
        </w:rPr>
        <w:t> </w:t>
      </w:r>
      <w:r>
        <w:rPr>
          <w:color w:val="1F487C"/>
          <w:sz w:val="26"/>
        </w:rPr>
        <w:t>743)</w:t>
      </w:r>
    </w:p>
    <w:p>
      <w:pPr>
        <w:pStyle w:val="ListParagraph"/>
        <w:numPr>
          <w:ilvl w:val="0"/>
          <w:numId w:val="8"/>
        </w:numPr>
        <w:tabs>
          <w:tab w:pos="1241" w:val="left" w:leader="none"/>
        </w:tabs>
        <w:spacing w:line="240" w:lineRule="auto" w:before="0" w:after="0"/>
        <w:ind w:left="1240" w:right="547" w:hanging="360"/>
        <w:jc w:val="both"/>
        <w:rPr>
          <w:sz w:val="26"/>
        </w:rPr>
      </w:pPr>
      <w:r>
        <w:rPr>
          <w:color w:val="1F487C"/>
          <w:sz w:val="26"/>
        </w:rPr>
        <w:t>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w:t>
      </w:r>
      <w:r>
        <w:rPr>
          <w:color w:val="1F487C"/>
          <w:spacing w:val="-6"/>
          <w:sz w:val="26"/>
        </w:rPr>
        <w:t> </w:t>
      </w:r>
      <w:r>
        <w:rPr>
          <w:color w:val="1F487C"/>
          <w:sz w:val="26"/>
        </w:rPr>
        <w:t>743)</w:t>
      </w:r>
    </w:p>
    <w:p>
      <w:pPr>
        <w:pStyle w:val="ListParagraph"/>
        <w:numPr>
          <w:ilvl w:val="0"/>
          <w:numId w:val="8"/>
        </w:numPr>
        <w:tabs>
          <w:tab w:pos="1241" w:val="left" w:leader="none"/>
        </w:tabs>
        <w:spacing w:line="240" w:lineRule="auto" w:before="0" w:after="0"/>
        <w:ind w:left="1240" w:right="552" w:hanging="360"/>
        <w:jc w:val="both"/>
        <w:rPr>
          <w:sz w:val="26"/>
        </w:rPr>
      </w:pPr>
      <w:r>
        <w:rPr>
          <w:color w:val="1F487C"/>
          <w:sz w:val="26"/>
        </w:rPr>
        <w:t>Наказ МОН України від 20.04.2018 № 405 «Про затвердження Типової освітньої програми закладів загальної середньої освіти ІІ</w:t>
      </w:r>
      <w:r>
        <w:rPr>
          <w:color w:val="1F487C"/>
          <w:spacing w:val="-9"/>
          <w:sz w:val="26"/>
        </w:rPr>
        <w:t> </w:t>
      </w:r>
      <w:r>
        <w:rPr>
          <w:color w:val="1F487C"/>
          <w:sz w:val="26"/>
        </w:rPr>
        <w:t>ступеня».</w:t>
      </w:r>
    </w:p>
    <w:p>
      <w:pPr>
        <w:pStyle w:val="ListParagraph"/>
        <w:numPr>
          <w:ilvl w:val="0"/>
          <w:numId w:val="8"/>
        </w:numPr>
        <w:tabs>
          <w:tab w:pos="1241" w:val="left" w:leader="none"/>
        </w:tabs>
        <w:spacing w:line="240" w:lineRule="auto" w:before="0" w:after="0"/>
        <w:ind w:left="1240" w:right="545" w:hanging="360"/>
        <w:jc w:val="both"/>
        <w:rPr>
          <w:sz w:val="26"/>
        </w:rPr>
      </w:pPr>
      <w:r>
        <w:rPr>
          <w:color w:val="1F487C"/>
          <w:sz w:val="26"/>
        </w:rPr>
        <w:t>Наказ МОН України від 19.02.2021 №235 «Про затвердження типової освітньої програми для 5-9 класів закладів загальної середньої</w:t>
      </w:r>
      <w:r>
        <w:rPr>
          <w:color w:val="1F487C"/>
          <w:spacing w:val="-9"/>
          <w:sz w:val="26"/>
        </w:rPr>
        <w:t> </w:t>
      </w:r>
      <w:r>
        <w:rPr>
          <w:color w:val="1F487C"/>
          <w:sz w:val="26"/>
        </w:rPr>
        <w:t>освіти»</w:t>
      </w:r>
    </w:p>
    <w:p>
      <w:pPr>
        <w:pStyle w:val="ListParagraph"/>
        <w:numPr>
          <w:ilvl w:val="0"/>
          <w:numId w:val="8"/>
        </w:numPr>
        <w:tabs>
          <w:tab w:pos="1241" w:val="left" w:leader="none"/>
        </w:tabs>
        <w:spacing w:line="299" w:lineRule="exact" w:before="0" w:after="0"/>
        <w:ind w:left="1240" w:right="0" w:hanging="361"/>
        <w:jc w:val="both"/>
        <w:rPr>
          <w:sz w:val="26"/>
        </w:rPr>
      </w:pPr>
      <w:r>
        <w:rPr>
          <w:color w:val="1F487C"/>
          <w:sz w:val="26"/>
        </w:rPr>
        <w:t>Наказ</w:t>
      </w:r>
      <w:r>
        <w:rPr>
          <w:color w:val="1F487C"/>
          <w:spacing w:val="41"/>
          <w:sz w:val="26"/>
        </w:rPr>
        <w:t> </w:t>
      </w:r>
      <w:r>
        <w:rPr>
          <w:color w:val="1F487C"/>
          <w:sz w:val="26"/>
        </w:rPr>
        <w:t>МОН</w:t>
      </w:r>
      <w:r>
        <w:rPr>
          <w:color w:val="1F487C"/>
          <w:spacing w:val="41"/>
          <w:sz w:val="26"/>
        </w:rPr>
        <w:t> </w:t>
      </w:r>
      <w:r>
        <w:rPr>
          <w:color w:val="1F487C"/>
          <w:sz w:val="26"/>
        </w:rPr>
        <w:t>№</w:t>
      </w:r>
      <w:r>
        <w:rPr>
          <w:color w:val="1F487C"/>
          <w:spacing w:val="41"/>
          <w:sz w:val="26"/>
        </w:rPr>
        <w:t> </w:t>
      </w:r>
      <w:r>
        <w:rPr>
          <w:color w:val="1F487C"/>
          <w:sz w:val="26"/>
        </w:rPr>
        <w:t>405</w:t>
      </w:r>
      <w:r>
        <w:rPr>
          <w:color w:val="1F487C"/>
          <w:spacing w:val="43"/>
          <w:sz w:val="26"/>
        </w:rPr>
        <w:t> </w:t>
      </w:r>
      <w:r>
        <w:rPr>
          <w:color w:val="1F487C"/>
          <w:sz w:val="26"/>
        </w:rPr>
        <w:t>від</w:t>
      </w:r>
      <w:r>
        <w:rPr>
          <w:color w:val="1F487C"/>
          <w:spacing w:val="40"/>
          <w:sz w:val="26"/>
        </w:rPr>
        <w:t> </w:t>
      </w:r>
      <w:r>
        <w:rPr>
          <w:color w:val="1F487C"/>
          <w:sz w:val="26"/>
        </w:rPr>
        <w:t>20.04.2018</w:t>
      </w:r>
      <w:r>
        <w:rPr>
          <w:color w:val="1F487C"/>
          <w:spacing w:val="41"/>
          <w:sz w:val="26"/>
        </w:rPr>
        <w:t> </w:t>
      </w:r>
      <w:r>
        <w:rPr>
          <w:color w:val="1F487C"/>
          <w:sz w:val="26"/>
        </w:rPr>
        <w:t>року</w:t>
      </w:r>
      <w:hyperlink r:id="rId30">
        <w:r>
          <w:rPr>
            <w:color w:val="1F487C"/>
            <w:spacing w:val="4"/>
            <w:sz w:val="26"/>
            <w:u w:val="single" w:color="1F487C"/>
          </w:rPr>
          <w:t> </w:t>
        </w:r>
        <w:r>
          <w:rPr>
            <w:color w:val="1F487C"/>
            <w:sz w:val="26"/>
            <w:u w:val="single" w:color="1F487C"/>
          </w:rPr>
          <w:t>Про</w:t>
        </w:r>
        <w:r>
          <w:rPr>
            <w:color w:val="1F487C"/>
            <w:spacing w:val="40"/>
            <w:sz w:val="26"/>
            <w:u w:val="single" w:color="1F487C"/>
          </w:rPr>
          <w:t> </w:t>
        </w:r>
        <w:r>
          <w:rPr>
            <w:color w:val="1F487C"/>
            <w:sz w:val="26"/>
            <w:u w:val="single" w:color="1F487C"/>
          </w:rPr>
          <w:t>затвердження</w:t>
        </w:r>
        <w:r>
          <w:rPr>
            <w:color w:val="1F487C"/>
            <w:spacing w:val="43"/>
            <w:sz w:val="26"/>
            <w:u w:val="single" w:color="1F487C"/>
          </w:rPr>
          <w:t> </w:t>
        </w:r>
        <w:r>
          <w:rPr>
            <w:color w:val="1F487C"/>
            <w:sz w:val="26"/>
            <w:u w:val="single" w:color="1F487C"/>
          </w:rPr>
          <w:t>типової</w:t>
        </w:r>
        <w:r>
          <w:rPr>
            <w:color w:val="1F487C"/>
            <w:spacing w:val="42"/>
            <w:sz w:val="26"/>
            <w:u w:val="single" w:color="1F487C"/>
          </w:rPr>
          <w:t> </w:t>
        </w:r>
        <w:r>
          <w:rPr>
            <w:color w:val="1F487C"/>
            <w:sz w:val="26"/>
            <w:u w:val="single" w:color="1F487C"/>
          </w:rPr>
          <w:t>освітньої</w:t>
        </w:r>
      </w:hyperlink>
    </w:p>
    <w:p>
      <w:pPr>
        <w:pStyle w:val="BodyText"/>
        <w:spacing w:line="299" w:lineRule="exact" w:before="1"/>
        <w:ind w:left="1240"/>
        <w:jc w:val="both"/>
      </w:pPr>
      <w:hyperlink r:id="rId30">
        <w:r>
          <w:rPr>
            <w:color w:val="1F487C"/>
            <w:spacing w:val="-65"/>
            <w:w w:val="99"/>
            <w:u w:val="single" w:color="1F487C"/>
          </w:rPr>
          <w:t> </w:t>
        </w:r>
        <w:r>
          <w:rPr>
            <w:color w:val="1F487C"/>
            <w:u w:val="single" w:color="1F487C"/>
          </w:rPr>
          <w:t>програми закладів загальної середньої освіти ІІ ступеня 5-9 класи</w:t>
        </w:r>
      </w:hyperlink>
    </w:p>
    <w:p>
      <w:pPr>
        <w:pStyle w:val="ListParagraph"/>
        <w:numPr>
          <w:ilvl w:val="0"/>
          <w:numId w:val="8"/>
        </w:numPr>
        <w:tabs>
          <w:tab w:pos="1241" w:val="left" w:leader="none"/>
        </w:tabs>
        <w:spacing w:line="299" w:lineRule="exact" w:before="0" w:after="0"/>
        <w:ind w:left="1240" w:right="0" w:hanging="361"/>
        <w:jc w:val="both"/>
        <w:rPr>
          <w:sz w:val="26"/>
        </w:rPr>
      </w:pPr>
      <w:r>
        <w:rPr>
          <w:color w:val="1F487C"/>
          <w:sz w:val="26"/>
        </w:rPr>
        <w:t>Наказ</w:t>
      </w:r>
      <w:r>
        <w:rPr>
          <w:color w:val="1F487C"/>
          <w:spacing w:val="41"/>
          <w:sz w:val="26"/>
        </w:rPr>
        <w:t> </w:t>
      </w:r>
      <w:r>
        <w:rPr>
          <w:color w:val="1F487C"/>
          <w:sz w:val="26"/>
        </w:rPr>
        <w:t>МОН</w:t>
      </w:r>
      <w:r>
        <w:rPr>
          <w:color w:val="1F487C"/>
          <w:spacing w:val="41"/>
          <w:sz w:val="26"/>
        </w:rPr>
        <w:t> </w:t>
      </w:r>
      <w:r>
        <w:rPr>
          <w:color w:val="1F487C"/>
          <w:sz w:val="26"/>
        </w:rPr>
        <w:t>№</w:t>
      </w:r>
      <w:r>
        <w:rPr>
          <w:color w:val="1F487C"/>
          <w:spacing w:val="41"/>
          <w:sz w:val="26"/>
        </w:rPr>
        <w:t> </w:t>
      </w:r>
      <w:r>
        <w:rPr>
          <w:color w:val="1F487C"/>
          <w:sz w:val="26"/>
        </w:rPr>
        <w:t>406</w:t>
      </w:r>
      <w:r>
        <w:rPr>
          <w:color w:val="1F487C"/>
          <w:spacing w:val="43"/>
          <w:sz w:val="26"/>
        </w:rPr>
        <w:t> </w:t>
      </w:r>
      <w:r>
        <w:rPr>
          <w:color w:val="1F487C"/>
          <w:sz w:val="26"/>
        </w:rPr>
        <w:t>від</w:t>
      </w:r>
      <w:r>
        <w:rPr>
          <w:color w:val="1F487C"/>
          <w:spacing w:val="40"/>
          <w:sz w:val="26"/>
        </w:rPr>
        <w:t> </w:t>
      </w:r>
      <w:r>
        <w:rPr>
          <w:color w:val="1F487C"/>
          <w:sz w:val="26"/>
        </w:rPr>
        <w:t>20.04.2018</w:t>
      </w:r>
      <w:r>
        <w:rPr>
          <w:color w:val="1F487C"/>
          <w:spacing w:val="41"/>
          <w:sz w:val="26"/>
        </w:rPr>
        <w:t> </w:t>
      </w:r>
      <w:r>
        <w:rPr>
          <w:color w:val="1F487C"/>
          <w:sz w:val="26"/>
        </w:rPr>
        <w:t>року</w:t>
      </w:r>
      <w:hyperlink r:id="rId31">
        <w:r>
          <w:rPr>
            <w:color w:val="1F487C"/>
            <w:spacing w:val="4"/>
            <w:sz w:val="26"/>
            <w:u w:val="single" w:color="1F487C"/>
          </w:rPr>
          <w:t> </w:t>
        </w:r>
        <w:r>
          <w:rPr>
            <w:color w:val="1F487C"/>
            <w:sz w:val="26"/>
            <w:u w:val="single" w:color="1F487C"/>
          </w:rPr>
          <w:t>Про</w:t>
        </w:r>
        <w:r>
          <w:rPr>
            <w:color w:val="1F487C"/>
            <w:spacing w:val="40"/>
            <w:sz w:val="26"/>
            <w:u w:val="single" w:color="1F487C"/>
          </w:rPr>
          <w:t> </w:t>
        </w:r>
        <w:r>
          <w:rPr>
            <w:color w:val="1F487C"/>
            <w:sz w:val="26"/>
            <w:u w:val="single" w:color="1F487C"/>
          </w:rPr>
          <w:t>затвердження</w:t>
        </w:r>
        <w:r>
          <w:rPr>
            <w:color w:val="1F487C"/>
            <w:spacing w:val="43"/>
            <w:sz w:val="26"/>
            <w:u w:val="single" w:color="1F487C"/>
          </w:rPr>
          <w:t> </w:t>
        </w:r>
        <w:r>
          <w:rPr>
            <w:color w:val="1F487C"/>
            <w:sz w:val="26"/>
            <w:u w:val="single" w:color="1F487C"/>
          </w:rPr>
          <w:t>типової</w:t>
        </w:r>
        <w:r>
          <w:rPr>
            <w:color w:val="1F487C"/>
            <w:spacing w:val="42"/>
            <w:sz w:val="26"/>
            <w:u w:val="single" w:color="1F487C"/>
          </w:rPr>
          <w:t> </w:t>
        </w:r>
        <w:r>
          <w:rPr>
            <w:color w:val="1F487C"/>
            <w:sz w:val="26"/>
            <w:u w:val="single" w:color="1F487C"/>
          </w:rPr>
          <w:t>освітньої</w:t>
        </w:r>
      </w:hyperlink>
    </w:p>
    <w:p>
      <w:pPr>
        <w:pStyle w:val="BodyText"/>
        <w:spacing w:line="298" w:lineRule="exact" w:before="1"/>
        <w:ind w:left="1240"/>
        <w:jc w:val="both"/>
      </w:pPr>
      <w:hyperlink r:id="rId31">
        <w:r>
          <w:rPr>
            <w:color w:val="1F487C"/>
            <w:spacing w:val="-65"/>
            <w:w w:val="99"/>
            <w:u w:val="single" w:color="1F487C"/>
          </w:rPr>
          <w:t> </w:t>
        </w:r>
        <w:r>
          <w:rPr>
            <w:color w:val="1F487C"/>
            <w:u w:val="single" w:color="1F487C"/>
          </w:rPr>
          <w:t>програми закладів загальної середньої освіти III ступеня 11 класи</w:t>
        </w:r>
      </w:hyperlink>
    </w:p>
    <w:p>
      <w:pPr>
        <w:pStyle w:val="ListParagraph"/>
        <w:numPr>
          <w:ilvl w:val="0"/>
          <w:numId w:val="8"/>
        </w:numPr>
        <w:tabs>
          <w:tab w:pos="1241" w:val="left" w:leader="none"/>
        </w:tabs>
        <w:spacing w:line="298" w:lineRule="exact" w:before="0" w:after="0"/>
        <w:ind w:left="1240" w:right="0" w:hanging="361"/>
        <w:jc w:val="both"/>
        <w:rPr>
          <w:sz w:val="26"/>
        </w:rPr>
      </w:pPr>
      <w:r>
        <w:rPr>
          <w:color w:val="1F487C"/>
          <w:sz w:val="26"/>
        </w:rPr>
        <w:t>Наказ</w:t>
      </w:r>
      <w:r>
        <w:rPr>
          <w:color w:val="1F487C"/>
          <w:spacing w:val="41"/>
          <w:sz w:val="26"/>
        </w:rPr>
        <w:t> </w:t>
      </w:r>
      <w:r>
        <w:rPr>
          <w:color w:val="1F487C"/>
          <w:sz w:val="26"/>
        </w:rPr>
        <w:t>МОН</w:t>
      </w:r>
      <w:r>
        <w:rPr>
          <w:color w:val="1F487C"/>
          <w:spacing w:val="41"/>
          <w:sz w:val="26"/>
        </w:rPr>
        <w:t> </w:t>
      </w:r>
      <w:r>
        <w:rPr>
          <w:color w:val="1F487C"/>
          <w:sz w:val="26"/>
        </w:rPr>
        <w:t>№</w:t>
      </w:r>
      <w:r>
        <w:rPr>
          <w:color w:val="1F487C"/>
          <w:spacing w:val="41"/>
          <w:sz w:val="26"/>
        </w:rPr>
        <w:t> </w:t>
      </w:r>
      <w:r>
        <w:rPr>
          <w:color w:val="1F487C"/>
          <w:sz w:val="26"/>
        </w:rPr>
        <w:t>408</w:t>
      </w:r>
      <w:r>
        <w:rPr>
          <w:color w:val="1F487C"/>
          <w:spacing w:val="43"/>
          <w:sz w:val="26"/>
        </w:rPr>
        <w:t> </w:t>
      </w:r>
      <w:r>
        <w:rPr>
          <w:color w:val="1F487C"/>
          <w:sz w:val="26"/>
        </w:rPr>
        <w:t>від</w:t>
      </w:r>
      <w:r>
        <w:rPr>
          <w:color w:val="1F487C"/>
          <w:spacing w:val="40"/>
          <w:sz w:val="26"/>
        </w:rPr>
        <w:t> </w:t>
      </w:r>
      <w:r>
        <w:rPr>
          <w:color w:val="1F487C"/>
          <w:sz w:val="26"/>
        </w:rPr>
        <w:t>20.04.2018</w:t>
      </w:r>
      <w:r>
        <w:rPr>
          <w:color w:val="1F487C"/>
          <w:spacing w:val="41"/>
          <w:sz w:val="26"/>
        </w:rPr>
        <w:t> </w:t>
      </w:r>
      <w:r>
        <w:rPr>
          <w:color w:val="1F487C"/>
          <w:sz w:val="26"/>
        </w:rPr>
        <w:t>року</w:t>
      </w:r>
      <w:hyperlink r:id="rId32">
        <w:r>
          <w:rPr>
            <w:color w:val="1F487C"/>
            <w:spacing w:val="4"/>
            <w:sz w:val="26"/>
            <w:u w:val="single" w:color="1F487C"/>
          </w:rPr>
          <w:t> </w:t>
        </w:r>
        <w:r>
          <w:rPr>
            <w:color w:val="1F487C"/>
            <w:sz w:val="26"/>
            <w:u w:val="single" w:color="1F487C"/>
          </w:rPr>
          <w:t>Про</w:t>
        </w:r>
        <w:r>
          <w:rPr>
            <w:color w:val="1F487C"/>
            <w:spacing w:val="40"/>
            <w:sz w:val="26"/>
            <w:u w:val="single" w:color="1F487C"/>
          </w:rPr>
          <w:t> </w:t>
        </w:r>
        <w:r>
          <w:rPr>
            <w:color w:val="1F487C"/>
            <w:sz w:val="26"/>
            <w:u w:val="single" w:color="1F487C"/>
          </w:rPr>
          <w:t>затвердження</w:t>
        </w:r>
        <w:r>
          <w:rPr>
            <w:color w:val="1F487C"/>
            <w:spacing w:val="43"/>
            <w:sz w:val="26"/>
            <w:u w:val="single" w:color="1F487C"/>
          </w:rPr>
          <w:t> </w:t>
        </w:r>
        <w:r>
          <w:rPr>
            <w:color w:val="1F487C"/>
            <w:sz w:val="26"/>
            <w:u w:val="single" w:color="1F487C"/>
          </w:rPr>
          <w:t>типової</w:t>
        </w:r>
        <w:r>
          <w:rPr>
            <w:color w:val="1F487C"/>
            <w:spacing w:val="42"/>
            <w:sz w:val="26"/>
            <w:u w:val="single" w:color="1F487C"/>
          </w:rPr>
          <w:t> </w:t>
        </w:r>
        <w:r>
          <w:rPr>
            <w:color w:val="1F487C"/>
            <w:sz w:val="26"/>
            <w:u w:val="single" w:color="1F487C"/>
          </w:rPr>
          <w:t>освітньої</w:t>
        </w:r>
      </w:hyperlink>
    </w:p>
    <w:p>
      <w:pPr>
        <w:pStyle w:val="BodyText"/>
        <w:spacing w:before="1"/>
        <w:ind w:left="1240"/>
        <w:jc w:val="both"/>
      </w:pPr>
      <w:hyperlink r:id="rId32">
        <w:r>
          <w:rPr>
            <w:color w:val="1F487C"/>
            <w:spacing w:val="-65"/>
            <w:w w:val="99"/>
            <w:u w:val="single" w:color="1F487C"/>
          </w:rPr>
          <w:t> </w:t>
        </w:r>
        <w:r>
          <w:rPr>
            <w:color w:val="1F487C"/>
            <w:u w:val="single" w:color="1F487C"/>
          </w:rPr>
          <w:t>програми закладів загальної середньої освіти III ступеня 10 класи</w:t>
        </w:r>
      </w:hyperlink>
    </w:p>
    <w:p>
      <w:pPr>
        <w:pStyle w:val="ListParagraph"/>
        <w:numPr>
          <w:ilvl w:val="0"/>
          <w:numId w:val="8"/>
        </w:numPr>
        <w:tabs>
          <w:tab w:pos="1241" w:val="left" w:leader="none"/>
        </w:tabs>
        <w:spacing w:line="298" w:lineRule="exact" w:before="1" w:after="0"/>
        <w:ind w:left="1240" w:right="0" w:hanging="361"/>
        <w:jc w:val="both"/>
        <w:rPr>
          <w:sz w:val="26"/>
        </w:rPr>
      </w:pPr>
      <w:r>
        <w:rPr>
          <w:color w:val="1F487C"/>
          <w:sz w:val="26"/>
        </w:rPr>
        <w:t>Наказ</w:t>
      </w:r>
      <w:r>
        <w:rPr>
          <w:color w:val="1F487C"/>
          <w:spacing w:val="42"/>
          <w:sz w:val="26"/>
        </w:rPr>
        <w:t> </w:t>
      </w:r>
      <w:r>
        <w:rPr>
          <w:color w:val="1F487C"/>
          <w:sz w:val="26"/>
        </w:rPr>
        <w:t>Міністерства</w:t>
      </w:r>
      <w:r>
        <w:rPr>
          <w:color w:val="1F487C"/>
          <w:spacing w:val="44"/>
          <w:sz w:val="26"/>
        </w:rPr>
        <w:t> </w:t>
      </w:r>
      <w:r>
        <w:rPr>
          <w:color w:val="1F487C"/>
          <w:sz w:val="26"/>
        </w:rPr>
        <w:t>освіти</w:t>
      </w:r>
      <w:r>
        <w:rPr>
          <w:color w:val="1F487C"/>
          <w:spacing w:val="45"/>
          <w:sz w:val="26"/>
        </w:rPr>
        <w:t> </w:t>
      </w:r>
      <w:r>
        <w:rPr>
          <w:color w:val="1F487C"/>
          <w:sz w:val="26"/>
        </w:rPr>
        <w:t>і</w:t>
      </w:r>
      <w:r>
        <w:rPr>
          <w:color w:val="1F487C"/>
          <w:spacing w:val="41"/>
          <w:sz w:val="26"/>
        </w:rPr>
        <w:t> </w:t>
      </w:r>
      <w:r>
        <w:rPr>
          <w:color w:val="1F487C"/>
          <w:sz w:val="26"/>
        </w:rPr>
        <w:t>науки</w:t>
      </w:r>
      <w:r>
        <w:rPr>
          <w:color w:val="1F487C"/>
          <w:spacing w:val="42"/>
          <w:sz w:val="26"/>
        </w:rPr>
        <w:t> </w:t>
      </w:r>
      <w:r>
        <w:rPr>
          <w:color w:val="1F487C"/>
          <w:sz w:val="26"/>
        </w:rPr>
        <w:t>України</w:t>
      </w:r>
      <w:r>
        <w:rPr>
          <w:color w:val="1F487C"/>
          <w:spacing w:val="43"/>
          <w:sz w:val="26"/>
        </w:rPr>
        <w:t> </w:t>
      </w:r>
      <w:r>
        <w:rPr>
          <w:color w:val="1F487C"/>
          <w:sz w:val="26"/>
        </w:rPr>
        <w:t>від</w:t>
      </w:r>
      <w:r>
        <w:rPr>
          <w:color w:val="1F487C"/>
          <w:spacing w:val="41"/>
          <w:sz w:val="26"/>
        </w:rPr>
        <w:t> </w:t>
      </w:r>
      <w:r>
        <w:rPr>
          <w:color w:val="1F487C"/>
          <w:sz w:val="26"/>
        </w:rPr>
        <w:t>20.02.2002</w:t>
      </w:r>
      <w:r>
        <w:rPr>
          <w:color w:val="1F487C"/>
          <w:spacing w:val="41"/>
          <w:sz w:val="26"/>
        </w:rPr>
        <w:t> </w:t>
      </w:r>
      <w:r>
        <w:rPr>
          <w:color w:val="1F487C"/>
          <w:sz w:val="26"/>
        </w:rPr>
        <w:t>№</w:t>
      </w:r>
      <w:r>
        <w:rPr>
          <w:color w:val="1F487C"/>
          <w:spacing w:val="42"/>
          <w:sz w:val="26"/>
        </w:rPr>
        <w:t> </w:t>
      </w:r>
      <w:r>
        <w:rPr>
          <w:color w:val="1F487C"/>
          <w:sz w:val="26"/>
        </w:rPr>
        <w:t>128</w:t>
      </w:r>
      <w:hyperlink r:id="rId33">
        <w:r>
          <w:rPr>
            <w:color w:val="1F487C"/>
            <w:spacing w:val="3"/>
            <w:sz w:val="26"/>
            <w:u w:val="single" w:color="1F487C"/>
          </w:rPr>
          <w:t> </w:t>
        </w:r>
        <w:r>
          <w:rPr>
            <w:color w:val="1F487C"/>
            <w:sz w:val="26"/>
            <w:u w:val="single" w:color="1F487C"/>
          </w:rPr>
          <w:t>«Про</w:t>
        </w:r>
      </w:hyperlink>
    </w:p>
    <w:p>
      <w:pPr>
        <w:pStyle w:val="BodyText"/>
        <w:spacing w:line="298" w:lineRule="exact"/>
        <w:ind w:left="1240"/>
      </w:pPr>
      <w:hyperlink r:id="rId33">
        <w:r>
          <w:rPr>
            <w:color w:val="1F487C"/>
            <w:spacing w:val="-65"/>
            <w:w w:val="99"/>
            <w:u w:val="single" w:color="1F487C"/>
          </w:rPr>
          <w:t> </w:t>
        </w:r>
        <w:r>
          <w:rPr>
            <w:color w:val="1F487C"/>
            <w:u w:val="single" w:color="1F487C"/>
          </w:rPr>
          <w:t>затвердження  Нормативів  наповнюваності  груп  дошкільних  навчальних</w:t>
        </w:r>
        <w:r>
          <w:rPr>
            <w:color w:val="1F487C"/>
            <w:spacing w:val="-8"/>
            <w:u w:val="single" w:color="1F487C"/>
          </w:rPr>
          <w:t> </w:t>
        </w:r>
        <w:r>
          <w:rPr>
            <w:color w:val="1F487C"/>
            <w:u w:val="single" w:color="1F487C"/>
          </w:rPr>
          <w:t>закладів</w:t>
        </w:r>
      </w:hyperlink>
    </w:p>
    <w:p>
      <w:pPr>
        <w:pStyle w:val="BodyText"/>
        <w:spacing w:line="298" w:lineRule="exact" w:before="1"/>
        <w:ind w:left="1240"/>
      </w:pPr>
      <w:hyperlink r:id="rId33">
        <w:r>
          <w:rPr>
            <w:color w:val="1F487C"/>
            <w:spacing w:val="-65"/>
            <w:w w:val="99"/>
            <w:u w:val="single" w:color="1F487C"/>
          </w:rPr>
          <w:t> </w:t>
        </w:r>
        <w:r>
          <w:rPr>
            <w:color w:val="1F487C"/>
            <w:u w:val="single" w:color="1F487C"/>
          </w:rPr>
          <w:t>(ясел-садків) компенсуючого типу, класів спеціальних загальноосвітніх шкіл</w:t>
        </w:r>
        <w:r>
          <w:rPr>
            <w:color w:val="1F487C"/>
            <w:spacing w:val="5"/>
            <w:u w:val="single" w:color="1F487C"/>
          </w:rPr>
          <w:t> </w:t>
        </w:r>
        <w:r>
          <w:rPr>
            <w:color w:val="1F487C"/>
            <w:u w:val="single" w:color="1F487C"/>
          </w:rPr>
          <w:t>(шкіл-</w:t>
        </w:r>
      </w:hyperlink>
    </w:p>
    <w:p>
      <w:pPr>
        <w:pStyle w:val="BodyText"/>
        <w:spacing w:line="298" w:lineRule="exact"/>
        <w:ind w:left="1240"/>
      </w:pPr>
      <w:hyperlink r:id="rId33">
        <w:r>
          <w:rPr>
            <w:color w:val="1F487C"/>
            <w:spacing w:val="-65"/>
            <w:w w:val="99"/>
            <w:u w:val="single" w:color="1F487C"/>
          </w:rPr>
          <w:t> </w:t>
        </w:r>
        <w:r>
          <w:rPr>
            <w:color w:val="1F487C"/>
            <w:u w:val="single" w:color="1F487C"/>
          </w:rPr>
          <w:t>інтернатів),</w:t>
        </w:r>
        <w:r>
          <w:rPr>
            <w:color w:val="1F487C"/>
            <w:spacing w:val="50"/>
            <w:u w:val="single" w:color="1F487C"/>
          </w:rPr>
          <w:t> </w:t>
        </w:r>
        <w:r>
          <w:rPr>
            <w:color w:val="1F487C"/>
            <w:u w:val="single" w:color="1F487C"/>
          </w:rPr>
          <w:t>груп</w:t>
        </w:r>
        <w:r>
          <w:rPr>
            <w:color w:val="1F487C"/>
            <w:spacing w:val="51"/>
            <w:u w:val="single" w:color="1F487C"/>
          </w:rPr>
          <w:t> </w:t>
        </w:r>
        <w:r>
          <w:rPr>
            <w:color w:val="1F487C"/>
            <w:u w:val="single" w:color="1F487C"/>
          </w:rPr>
          <w:t>подовженого</w:t>
        </w:r>
        <w:r>
          <w:rPr>
            <w:color w:val="1F487C"/>
            <w:spacing w:val="52"/>
            <w:u w:val="single" w:color="1F487C"/>
          </w:rPr>
          <w:t> </w:t>
        </w:r>
        <w:r>
          <w:rPr>
            <w:color w:val="1F487C"/>
            <w:u w:val="single" w:color="1F487C"/>
          </w:rPr>
          <w:t>дня</w:t>
        </w:r>
        <w:r>
          <w:rPr>
            <w:color w:val="1F487C"/>
            <w:spacing w:val="52"/>
            <w:u w:val="single" w:color="1F487C"/>
          </w:rPr>
          <w:t> </w:t>
        </w:r>
        <w:r>
          <w:rPr>
            <w:color w:val="1F487C"/>
            <w:u w:val="single" w:color="1F487C"/>
          </w:rPr>
          <w:t>і</w:t>
        </w:r>
        <w:r>
          <w:rPr>
            <w:color w:val="1F487C"/>
            <w:spacing w:val="50"/>
            <w:u w:val="single" w:color="1F487C"/>
          </w:rPr>
          <w:t> </w:t>
        </w:r>
        <w:r>
          <w:rPr>
            <w:color w:val="1F487C"/>
            <w:u w:val="single" w:color="1F487C"/>
          </w:rPr>
          <w:t>виховних</w:t>
        </w:r>
        <w:r>
          <w:rPr>
            <w:color w:val="1F487C"/>
            <w:spacing w:val="52"/>
            <w:u w:val="single" w:color="1F487C"/>
          </w:rPr>
          <w:t> </w:t>
        </w:r>
        <w:r>
          <w:rPr>
            <w:color w:val="1F487C"/>
            <w:u w:val="single" w:color="1F487C"/>
          </w:rPr>
          <w:t>груп</w:t>
        </w:r>
        <w:r>
          <w:rPr>
            <w:color w:val="1F487C"/>
            <w:spacing w:val="50"/>
            <w:u w:val="single" w:color="1F487C"/>
          </w:rPr>
          <w:t> </w:t>
        </w:r>
        <w:r>
          <w:rPr>
            <w:color w:val="1F487C"/>
            <w:u w:val="single" w:color="1F487C"/>
          </w:rPr>
          <w:t>загальноосвітніх</w:t>
        </w:r>
        <w:r>
          <w:rPr>
            <w:color w:val="1F487C"/>
            <w:spacing w:val="53"/>
            <w:u w:val="single" w:color="1F487C"/>
          </w:rPr>
          <w:t> </w:t>
        </w:r>
        <w:r>
          <w:rPr>
            <w:color w:val="1F487C"/>
            <w:u w:val="single" w:color="1F487C"/>
          </w:rPr>
          <w:t>навчальних</w:t>
        </w:r>
      </w:hyperlink>
    </w:p>
    <w:p>
      <w:pPr>
        <w:pStyle w:val="BodyText"/>
        <w:spacing w:line="298" w:lineRule="exact" w:before="1"/>
        <w:ind w:left="1240"/>
      </w:pPr>
      <w:hyperlink r:id="rId33">
        <w:r>
          <w:rPr>
            <w:color w:val="1F487C"/>
            <w:spacing w:val="-65"/>
            <w:w w:val="99"/>
            <w:u w:val="single" w:color="1F487C"/>
          </w:rPr>
          <w:t> </w:t>
        </w:r>
        <w:r>
          <w:rPr>
            <w:color w:val="1F487C"/>
            <w:u w:val="single" w:color="1F487C"/>
          </w:rPr>
          <w:t>закладів </w:t>
        </w:r>
        <w:r>
          <w:rPr>
            <w:color w:val="1F487C"/>
            <w:spacing w:val="11"/>
            <w:u w:val="single" w:color="1F487C"/>
          </w:rPr>
          <w:t> </w:t>
        </w:r>
        <w:r>
          <w:rPr>
            <w:color w:val="1F487C"/>
            <w:u w:val="single" w:color="1F487C"/>
          </w:rPr>
          <w:t>усіх </w:t>
        </w:r>
        <w:r>
          <w:rPr>
            <w:color w:val="1F487C"/>
            <w:spacing w:val="11"/>
            <w:u w:val="single" w:color="1F487C"/>
          </w:rPr>
          <w:t> </w:t>
        </w:r>
        <w:r>
          <w:rPr>
            <w:color w:val="1F487C"/>
            <w:u w:val="single" w:color="1F487C"/>
          </w:rPr>
          <w:t>типів </w:t>
        </w:r>
        <w:r>
          <w:rPr>
            <w:color w:val="1F487C"/>
            <w:spacing w:val="13"/>
            <w:u w:val="single" w:color="1F487C"/>
          </w:rPr>
          <w:t> </w:t>
        </w:r>
        <w:r>
          <w:rPr>
            <w:color w:val="1F487C"/>
            <w:u w:val="single" w:color="1F487C"/>
          </w:rPr>
          <w:t>та </w:t>
        </w:r>
        <w:r>
          <w:rPr>
            <w:color w:val="1F487C"/>
            <w:spacing w:val="11"/>
            <w:u w:val="single" w:color="1F487C"/>
          </w:rPr>
          <w:t> </w:t>
        </w:r>
        <w:r>
          <w:rPr>
            <w:color w:val="1F487C"/>
            <w:u w:val="single" w:color="1F487C"/>
          </w:rPr>
          <w:t>Порядку </w:t>
        </w:r>
        <w:r>
          <w:rPr>
            <w:color w:val="1F487C"/>
            <w:spacing w:val="11"/>
            <w:u w:val="single" w:color="1F487C"/>
          </w:rPr>
          <w:t> </w:t>
        </w:r>
        <w:r>
          <w:rPr>
            <w:color w:val="1F487C"/>
            <w:u w:val="single" w:color="1F487C"/>
          </w:rPr>
          <w:t>поділу </w:t>
        </w:r>
        <w:r>
          <w:rPr>
            <w:color w:val="1F487C"/>
            <w:spacing w:val="13"/>
            <w:u w:val="single" w:color="1F487C"/>
          </w:rPr>
          <w:t> </w:t>
        </w:r>
        <w:r>
          <w:rPr>
            <w:color w:val="1F487C"/>
            <w:u w:val="single" w:color="1F487C"/>
          </w:rPr>
          <w:t>класів </w:t>
        </w:r>
        <w:r>
          <w:rPr>
            <w:color w:val="1F487C"/>
            <w:spacing w:val="11"/>
            <w:u w:val="single" w:color="1F487C"/>
          </w:rPr>
          <w:t> </w:t>
        </w:r>
        <w:r>
          <w:rPr>
            <w:color w:val="1F487C"/>
            <w:u w:val="single" w:color="1F487C"/>
          </w:rPr>
          <w:t>на </w:t>
        </w:r>
        <w:r>
          <w:rPr>
            <w:color w:val="1F487C"/>
            <w:spacing w:val="11"/>
            <w:u w:val="single" w:color="1F487C"/>
          </w:rPr>
          <w:t> </w:t>
        </w:r>
        <w:r>
          <w:rPr>
            <w:color w:val="1F487C"/>
            <w:u w:val="single" w:color="1F487C"/>
          </w:rPr>
          <w:t>групи </w:t>
        </w:r>
        <w:r>
          <w:rPr>
            <w:color w:val="1F487C"/>
            <w:spacing w:val="10"/>
            <w:u w:val="single" w:color="1F487C"/>
          </w:rPr>
          <w:t> </w:t>
        </w:r>
        <w:r>
          <w:rPr>
            <w:color w:val="1F487C"/>
            <w:u w:val="single" w:color="1F487C"/>
          </w:rPr>
          <w:t>при </w:t>
        </w:r>
        <w:r>
          <w:rPr>
            <w:color w:val="1F487C"/>
            <w:spacing w:val="15"/>
            <w:u w:val="single" w:color="1F487C"/>
          </w:rPr>
          <w:t> </w:t>
        </w:r>
        <w:r>
          <w:rPr>
            <w:color w:val="1F487C"/>
            <w:u w:val="single" w:color="1F487C"/>
          </w:rPr>
          <w:t>вивченні </w:t>
        </w:r>
        <w:r>
          <w:rPr>
            <w:color w:val="1F487C"/>
            <w:spacing w:val="11"/>
            <w:u w:val="single" w:color="1F487C"/>
          </w:rPr>
          <w:t> </w:t>
        </w:r>
        <w:r>
          <w:rPr>
            <w:color w:val="1F487C"/>
            <w:u w:val="single" w:color="1F487C"/>
          </w:rPr>
          <w:t>окремих</w:t>
        </w:r>
      </w:hyperlink>
    </w:p>
    <w:p>
      <w:pPr>
        <w:pStyle w:val="BodyText"/>
        <w:ind w:left="1240"/>
      </w:pPr>
      <w:hyperlink r:id="rId33">
        <w:r>
          <w:rPr>
            <w:color w:val="1F487C"/>
            <w:spacing w:val="-65"/>
            <w:w w:val="99"/>
            <w:u w:val="single" w:color="1F487C"/>
          </w:rPr>
          <w:t> </w:t>
        </w:r>
        <w:r>
          <w:rPr>
            <w:color w:val="1F487C"/>
            <w:u w:val="single" w:color="1F487C"/>
          </w:rPr>
          <w:t>предметів у загальноосвітніх навчальних закладах»</w:t>
        </w:r>
      </w:hyperlink>
      <w:r>
        <w:rPr>
          <w:color w:val="1F487C"/>
        </w:rPr>
        <w:t>, зареєстрований в Міністерстві юстиції</w:t>
      </w:r>
      <w:r>
        <w:rPr>
          <w:color w:val="1F487C"/>
          <w:spacing w:val="42"/>
        </w:rPr>
        <w:t> </w:t>
      </w:r>
      <w:r>
        <w:rPr>
          <w:color w:val="1F487C"/>
        </w:rPr>
        <w:t>України</w:t>
      </w:r>
      <w:r>
        <w:rPr>
          <w:color w:val="1F487C"/>
          <w:spacing w:val="42"/>
        </w:rPr>
        <w:t> </w:t>
      </w:r>
      <w:r>
        <w:rPr>
          <w:color w:val="1F487C"/>
        </w:rPr>
        <w:t>(6</w:t>
      </w:r>
      <w:r>
        <w:rPr>
          <w:color w:val="1F487C"/>
          <w:spacing w:val="44"/>
        </w:rPr>
        <w:t> </w:t>
      </w:r>
      <w:r>
        <w:rPr>
          <w:color w:val="1F487C"/>
        </w:rPr>
        <w:t>березня</w:t>
      </w:r>
      <w:r>
        <w:rPr>
          <w:color w:val="1F487C"/>
          <w:spacing w:val="42"/>
        </w:rPr>
        <w:t> </w:t>
      </w:r>
      <w:r>
        <w:rPr>
          <w:color w:val="1F487C"/>
        </w:rPr>
        <w:t>2002</w:t>
      </w:r>
      <w:r>
        <w:rPr>
          <w:color w:val="1F487C"/>
          <w:spacing w:val="41"/>
        </w:rPr>
        <w:t> </w:t>
      </w:r>
      <w:r>
        <w:rPr>
          <w:color w:val="1F487C"/>
        </w:rPr>
        <w:t>року</w:t>
      </w:r>
      <w:r>
        <w:rPr>
          <w:color w:val="1F487C"/>
          <w:spacing w:val="41"/>
        </w:rPr>
        <w:t> </w:t>
      </w:r>
      <w:r>
        <w:rPr>
          <w:color w:val="1F487C"/>
        </w:rPr>
        <w:t>за</w:t>
      </w:r>
      <w:r>
        <w:rPr>
          <w:color w:val="1F487C"/>
          <w:spacing w:val="44"/>
        </w:rPr>
        <w:t> </w:t>
      </w:r>
      <w:r>
        <w:rPr>
          <w:color w:val="1F487C"/>
        </w:rPr>
        <w:t>№</w:t>
      </w:r>
      <w:r>
        <w:rPr>
          <w:color w:val="1F487C"/>
          <w:spacing w:val="41"/>
        </w:rPr>
        <w:t> </w:t>
      </w:r>
      <w:r>
        <w:rPr>
          <w:color w:val="1F487C"/>
        </w:rPr>
        <w:t>229/6517),</w:t>
      </w:r>
      <w:hyperlink r:id="rId34">
        <w:r>
          <w:rPr>
            <w:color w:val="1F487C"/>
            <w:spacing w:val="2"/>
            <w:u w:val="single" w:color="1F487C"/>
          </w:rPr>
          <w:t> </w:t>
        </w:r>
        <w:r>
          <w:rPr>
            <w:color w:val="1F487C"/>
            <w:u w:val="single" w:color="1F487C"/>
          </w:rPr>
          <w:t>зі</w:t>
        </w:r>
        <w:r>
          <w:rPr>
            <w:color w:val="1F487C"/>
            <w:spacing w:val="41"/>
            <w:u w:val="single" w:color="1F487C"/>
          </w:rPr>
          <w:t> </w:t>
        </w:r>
        <w:r>
          <w:rPr>
            <w:color w:val="1F487C"/>
            <w:u w:val="single" w:color="1F487C"/>
          </w:rPr>
          <w:t>змінами</w:t>
        </w:r>
        <w:r>
          <w:rPr>
            <w:color w:val="1F487C"/>
            <w:spacing w:val="43"/>
            <w:u w:val="single" w:color="1F487C"/>
          </w:rPr>
          <w:t> </w:t>
        </w:r>
        <w:r>
          <w:rPr>
            <w:color w:val="1F487C"/>
            <w:u w:val="single" w:color="1F487C"/>
          </w:rPr>
          <w:t>доповненнями,</w:t>
        </w:r>
      </w:hyperlink>
    </w:p>
    <w:p>
      <w:pPr>
        <w:pStyle w:val="BodyText"/>
        <w:spacing w:line="299" w:lineRule="exact" w:before="1"/>
        <w:ind w:left="1240"/>
      </w:pPr>
      <w:hyperlink r:id="rId34">
        <w:r>
          <w:rPr>
            <w:color w:val="1F487C"/>
            <w:spacing w:val="-65"/>
            <w:w w:val="99"/>
            <w:u w:val="single" w:color="1F487C"/>
          </w:rPr>
          <w:t> </w:t>
        </w:r>
        <w:r>
          <w:rPr>
            <w:color w:val="1F487C"/>
            <w:u w:val="single" w:color="1F487C"/>
          </w:rPr>
          <w:t>внесеними</w:t>
        </w:r>
        <w:r>
          <w:rPr>
            <w:color w:val="1F487C"/>
            <w:spacing w:val="19"/>
            <w:u w:val="single" w:color="1F487C"/>
          </w:rPr>
          <w:t> </w:t>
        </w:r>
        <w:r>
          <w:rPr>
            <w:color w:val="1F487C"/>
            <w:u w:val="single" w:color="1F487C"/>
          </w:rPr>
          <w:t>наказом</w:t>
        </w:r>
        <w:r>
          <w:rPr>
            <w:color w:val="1F487C"/>
            <w:spacing w:val="21"/>
            <w:u w:val="single" w:color="1F487C"/>
          </w:rPr>
          <w:t> </w:t>
        </w:r>
        <w:r>
          <w:rPr>
            <w:color w:val="1F487C"/>
            <w:u w:val="single" w:color="1F487C"/>
          </w:rPr>
          <w:t>Міністерства</w:t>
        </w:r>
        <w:r>
          <w:rPr>
            <w:color w:val="1F487C"/>
            <w:spacing w:val="18"/>
            <w:u w:val="single" w:color="1F487C"/>
          </w:rPr>
          <w:t> </w:t>
        </w:r>
        <w:r>
          <w:rPr>
            <w:color w:val="1F487C"/>
            <w:u w:val="single" w:color="1F487C"/>
          </w:rPr>
          <w:t>освіти</w:t>
        </w:r>
        <w:r>
          <w:rPr>
            <w:color w:val="1F487C"/>
            <w:spacing w:val="19"/>
            <w:u w:val="single" w:color="1F487C"/>
          </w:rPr>
          <w:t> </w:t>
        </w:r>
        <w:r>
          <w:rPr>
            <w:color w:val="1F487C"/>
            <w:u w:val="single" w:color="1F487C"/>
          </w:rPr>
          <w:t>і</w:t>
        </w:r>
        <w:r>
          <w:rPr>
            <w:color w:val="1F487C"/>
            <w:spacing w:val="20"/>
            <w:u w:val="single" w:color="1F487C"/>
          </w:rPr>
          <w:t> </w:t>
        </w:r>
        <w:r>
          <w:rPr>
            <w:color w:val="1F487C"/>
            <w:u w:val="single" w:color="1F487C"/>
          </w:rPr>
          <w:t>науки</w:t>
        </w:r>
        <w:r>
          <w:rPr>
            <w:color w:val="1F487C"/>
            <w:spacing w:val="19"/>
            <w:u w:val="single" w:color="1F487C"/>
          </w:rPr>
          <w:t> </w:t>
        </w:r>
        <w:r>
          <w:rPr>
            <w:color w:val="1F487C"/>
            <w:u w:val="single" w:color="1F487C"/>
          </w:rPr>
          <w:t>України</w:t>
        </w:r>
        <w:r>
          <w:rPr>
            <w:color w:val="1F487C"/>
            <w:spacing w:val="-4"/>
          </w:rPr>
          <w:t> </w:t>
        </w:r>
      </w:hyperlink>
      <w:r>
        <w:rPr>
          <w:color w:val="1F487C"/>
        </w:rPr>
        <w:t>від</w:t>
      </w:r>
      <w:r>
        <w:rPr>
          <w:color w:val="1F487C"/>
          <w:spacing w:val="19"/>
        </w:rPr>
        <w:t> </w:t>
      </w:r>
      <w:r>
        <w:rPr>
          <w:color w:val="1F487C"/>
        </w:rPr>
        <w:t>9</w:t>
      </w:r>
      <w:r>
        <w:rPr>
          <w:color w:val="1F487C"/>
          <w:spacing w:val="18"/>
        </w:rPr>
        <w:t> </w:t>
      </w:r>
      <w:r>
        <w:rPr>
          <w:color w:val="1F487C"/>
        </w:rPr>
        <w:t>жовтня</w:t>
      </w:r>
      <w:r>
        <w:rPr>
          <w:color w:val="1F487C"/>
          <w:spacing w:val="18"/>
        </w:rPr>
        <w:t> </w:t>
      </w:r>
      <w:r>
        <w:rPr>
          <w:color w:val="1F487C"/>
        </w:rPr>
        <w:t>2002</w:t>
      </w:r>
      <w:r>
        <w:rPr>
          <w:color w:val="1F487C"/>
          <w:spacing w:val="18"/>
        </w:rPr>
        <w:t> </w:t>
      </w:r>
      <w:r>
        <w:rPr>
          <w:color w:val="1F487C"/>
        </w:rPr>
        <w:t>року</w:t>
      </w:r>
      <w:r>
        <w:rPr>
          <w:color w:val="1F487C"/>
          <w:spacing w:val="18"/>
        </w:rPr>
        <w:t> </w:t>
      </w:r>
      <w:r>
        <w:rPr>
          <w:color w:val="1F487C"/>
        </w:rPr>
        <w:t>N</w:t>
      </w:r>
    </w:p>
    <w:p>
      <w:pPr>
        <w:pStyle w:val="BodyText"/>
        <w:spacing w:line="299" w:lineRule="exact"/>
        <w:ind w:left="1240"/>
      </w:pPr>
      <w:r>
        <w:rPr/>
        <w:pict>
          <v:rect style="position:absolute;margin-left:106.699997pt;margin-top:13.554373pt;width:364.63pt;height:.599980pt;mso-position-horizontal-relative:page;mso-position-vertical-relative:paragraph;z-index:15730688" filled="true" fillcolor="#1f487c" stroked="false">
            <v:fill type="solid"/>
            <w10:wrap type="none"/>
          </v:rect>
        </w:pict>
      </w:r>
      <w:r>
        <w:rPr>
          <w:color w:val="1F487C"/>
        </w:rPr>
        <w:t>572</w:t>
      </w:r>
      <w:hyperlink r:id="rId35">
        <w:r>
          <w:rPr>
            <w:color w:val="1F487C"/>
          </w:rPr>
          <w:t>,наказом</w:t>
        </w:r>
        <w:r>
          <w:rPr>
            <w:color w:val="1F487C"/>
            <w:spacing w:val="32"/>
          </w:rPr>
          <w:t> </w:t>
        </w:r>
        <w:r>
          <w:rPr>
            <w:color w:val="1F487C"/>
          </w:rPr>
          <w:t>Міністерства</w:t>
        </w:r>
        <w:r>
          <w:rPr>
            <w:color w:val="1F487C"/>
            <w:spacing w:val="34"/>
          </w:rPr>
          <w:t> </w:t>
        </w:r>
        <w:r>
          <w:rPr>
            <w:color w:val="1F487C"/>
          </w:rPr>
          <w:t>освіти</w:t>
        </w:r>
        <w:r>
          <w:rPr>
            <w:color w:val="1F487C"/>
            <w:spacing w:val="33"/>
          </w:rPr>
          <w:t> </w:t>
        </w:r>
        <w:r>
          <w:rPr>
            <w:color w:val="1F487C"/>
          </w:rPr>
          <w:t>і</w:t>
        </w:r>
        <w:r>
          <w:rPr>
            <w:color w:val="1F487C"/>
            <w:spacing w:val="33"/>
          </w:rPr>
          <w:t> </w:t>
        </w:r>
        <w:r>
          <w:rPr>
            <w:color w:val="1F487C"/>
          </w:rPr>
          <w:t>науки,</w:t>
        </w:r>
        <w:r>
          <w:rPr>
            <w:color w:val="1F487C"/>
            <w:spacing w:val="36"/>
          </w:rPr>
          <w:t> </w:t>
        </w:r>
        <w:r>
          <w:rPr>
            <w:color w:val="1F487C"/>
          </w:rPr>
          <w:t>молоді</w:t>
        </w:r>
        <w:r>
          <w:rPr>
            <w:color w:val="1F487C"/>
            <w:spacing w:val="36"/>
          </w:rPr>
          <w:t> </w:t>
        </w:r>
        <w:r>
          <w:rPr>
            <w:color w:val="1F487C"/>
          </w:rPr>
          <w:t>та</w:t>
        </w:r>
        <w:r>
          <w:rPr>
            <w:color w:val="1F487C"/>
            <w:spacing w:val="32"/>
          </w:rPr>
          <w:t> </w:t>
        </w:r>
        <w:r>
          <w:rPr>
            <w:color w:val="1F487C"/>
          </w:rPr>
          <w:t>спорту</w:t>
        </w:r>
        <w:r>
          <w:rPr>
            <w:color w:val="1F487C"/>
            <w:spacing w:val="33"/>
          </w:rPr>
          <w:t> </w:t>
        </w:r>
        <w:r>
          <w:rPr>
            <w:color w:val="1F487C"/>
          </w:rPr>
          <w:t>України</w:t>
        </w:r>
        <w:r>
          <w:rPr>
            <w:color w:val="1F487C"/>
            <w:spacing w:val="-1"/>
          </w:rPr>
          <w:t> </w:t>
        </w:r>
      </w:hyperlink>
      <w:r>
        <w:rPr>
          <w:color w:val="1F487C"/>
        </w:rPr>
        <w:t>від</w:t>
      </w:r>
      <w:r>
        <w:rPr>
          <w:color w:val="1F487C"/>
          <w:spacing w:val="33"/>
        </w:rPr>
        <w:t> </w:t>
      </w:r>
      <w:r>
        <w:rPr>
          <w:color w:val="1F487C"/>
        </w:rPr>
        <w:t>17</w:t>
      </w:r>
      <w:r>
        <w:rPr>
          <w:color w:val="1F487C"/>
          <w:spacing w:val="34"/>
        </w:rPr>
        <w:t> </w:t>
      </w:r>
      <w:r>
        <w:rPr>
          <w:color w:val="1F487C"/>
        </w:rPr>
        <w:t>серпня</w:t>
      </w:r>
    </w:p>
    <w:p>
      <w:pPr>
        <w:spacing w:after="0" w:line="299" w:lineRule="exact"/>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tabs>
          <w:tab w:pos="2320" w:val="left" w:leader="none"/>
          <w:tab w:pos="3399" w:val="left" w:leader="none"/>
          <w:tab w:pos="4150" w:val="left" w:leader="none"/>
          <w:tab w:pos="6341" w:val="left" w:leader="none"/>
          <w:tab w:pos="8258" w:val="left" w:leader="none"/>
          <w:tab w:pos="9416" w:val="left" w:leader="none"/>
          <w:tab w:pos="9951" w:val="left" w:leader="none"/>
        </w:tabs>
        <w:ind w:left="1240"/>
      </w:pPr>
      <w:r>
        <w:rPr>
          <w:color w:val="1F487C"/>
        </w:rPr>
        <w:t>2012</w:t>
        <w:tab/>
        <w:t>року</w:t>
        <w:tab/>
        <w:t>N</w:t>
        <w:tab/>
        <w:t>921,</w:t>
      </w:r>
      <w:hyperlink r:id="rId36">
        <w:r>
          <w:rPr>
            <w:color w:val="1F487C"/>
            <w:u w:val="single" w:color="1F487C"/>
          </w:rPr>
          <w:t>наказом</w:t>
        </w:r>
      </w:hyperlink>
      <w:r>
        <w:rPr>
          <w:color w:val="1F487C"/>
        </w:rPr>
        <w:tab/>
      </w:r>
      <w:hyperlink r:id="rId36">
        <w:r>
          <w:rPr>
            <w:color w:val="1F487C"/>
            <w:u w:val="single" w:color="1F487C"/>
          </w:rPr>
          <w:t> Міністерства</w:t>
          <w:tab/>
          <w:t>освіти</w:t>
          <w:tab/>
          <w:t>і</w:t>
          <w:tab/>
          <w:t>науки</w:t>
        </w:r>
      </w:hyperlink>
    </w:p>
    <w:p>
      <w:pPr>
        <w:pStyle w:val="BodyText"/>
        <w:spacing w:line="298" w:lineRule="exact" w:before="1"/>
        <w:ind w:left="1240"/>
      </w:pPr>
      <w:hyperlink r:id="rId36">
        <w:r>
          <w:rPr>
            <w:color w:val="1F487C"/>
            <w:spacing w:val="-65"/>
            <w:w w:val="99"/>
            <w:u w:val="single" w:color="1F487C"/>
          </w:rPr>
          <w:t> </w:t>
        </w:r>
        <w:r>
          <w:rPr>
            <w:color w:val="1F487C"/>
            <w:u w:val="single" w:color="1F487C"/>
          </w:rPr>
          <w:t>України</w:t>
        </w:r>
        <w:r>
          <w:rPr>
            <w:color w:val="1F487C"/>
          </w:rPr>
          <w:t> </w:t>
        </w:r>
      </w:hyperlink>
      <w:r>
        <w:rPr>
          <w:color w:val="1F487C"/>
        </w:rPr>
        <w:t>від 8 квітня 2016 року N 401</w:t>
      </w:r>
    </w:p>
    <w:p>
      <w:pPr>
        <w:pStyle w:val="ListParagraph"/>
        <w:numPr>
          <w:ilvl w:val="0"/>
          <w:numId w:val="8"/>
        </w:numPr>
        <w:tabs>
          <w:tab w:pos="1392" w:val="left" w:leader="none"/>
          <w:tab w:pos="2289" w:val="left" w:leader="none"/>
          <w:tab w:pos="3145" w:val="left" w:leader="none"/>
          <w:tab w:pos="4305" w:val="left" w:leader="none"/>
          <w:tab w:pos="4884" w:val="left" w:leader="none"/>
          <w:tab w:pos="6305" w:val="left" w:leader="none"/>
          <w:tab w:pos="7387" w:val="left" w:leader="none"/>
          <w:tab w:pos="8249" w:val="left" w:leader="none"/>
          <w:tab w:pos="9406" w:val="left" w:leader="none"/>
        </w:tabs>
        <w:spacing w:line="298" w:lineRule="exact" w:before="0" w:after="0"/>
        <w:ind w:left="1391" w:right="0" w:hanging="361"/>
        <w:jc w:val="left"/>
        <w:rPr>
          <w:sz w:val="26"/>
        </w:rPr>
      </w:pPr>
      <w:hyperlink r:id="rId37">
        <w:r>
          <w:rPr>
            <w:color w:val="1F487C"/>
            <w:spacing w:val="-65"/>
            <w:w w:val="99"/>
            <w:sz w:val="26"/>
            <w:u w:val="single" w:color="1F487C"/>
          </w:rPr>
          <w:t> </w:t>
        </w:r>
        <w:r>
          <w:rPr>
            <w:color w:val="1F487C"/>
            <w:sz w:val="26"/>
            <w:u w:val="single" w:color="1F487C"/>
          </w:rPr>
          <w:t>Наказ</w:t>
          <w:tab/>
          <w:t>МОН</w:t>
          <w:tab/>
          <w:t>України</w:t>
          <w:tab/>
          <w:t>від</w:t>
          <w:tab/>
          <w:t>08.09.2020</w:t>
          <w:tab/>
          <w:t>№1115</w:t>
          <w:tab/>
          <w:t>Деякі</w:t>
          <w:tab/>
          <w:t>питання</w:t>
          <w:tab/>
          <w:t>організації</w:t>
        </w:r>
      </w:hyperlink>
    </w:p>
    <w:p>
      <w:pPr>
        <w:pStyle w:val="BodyText"/>
        <w:tabs>
          <w:tab w:pos="3273" w:val="left" w:leader="none"/>
          <w:tab w:pos="4567" w:val="left" w:leader="none"/>
          <w:tab w:pos="6497" w:val="left" w:leader="none"/>
          <w:tab w:pos="6890" w:val="left" w:leader="none"/>
          <w:tab w:pos="8578" w:val="left" w:leader="none"/>
          <w:tab w:pos="9694" w:val="left" w:leader="none"/>
        </w:tabs>
        <w:spacing w:line="298" w:lineRule="exact" w:before="1"/>
        <w:ind w:left="1391"/>
      </w:pPr>
      <w:hyperlink r:id="rId37">
        <w:r>
          <w:rPr>
            <w:color w:val="1F487C"/>
            <w:spacing w:val="-65"/>
            <w:w w:val="99"/>
            <w:u w:val="single" w:color="1F487C"/>
          </w:rPr>
          <w:t> </w:t>
        </w:r>
        <w:r>
          <w:rPr>
            <w:color w:val="1F487C"/>
            <w:u w:val="single" w:color="1F487C"/>
          </w:rPr>
          <w:t>дистанційного</w:t>
          <w:tab/>
          <w:t>навчання</w:t>
          <w:tab/>
          <w:t>(зареєстровано</w:t>
          <w:tab/>
          <w:t>в</w:t>
          <w:tab/>
          <w:t>Міністерстві</w:t>
          <w:tab/>
          <w:t>юстиції</w:t>
          <w:tab/>
          <w:t>України</w:t>
        </w:r>
      </w:hyperlink>
    </w:p>
    <w:p>
      <w:pPr>
        <w:pStyle w:val="BodyText"/>
        <w:spacing w:line="298" w:lineRule="exact"/>
        <w:ind w:left="1391"/>
      </w:pPr>
      <w:hyperlink r:id="rId37">
        <w:r>
          <w:rPr>
            <w:color w:val="1F487C"/>
            <w:spacing w:val="-65"/>
            <w:w w:val="99"/>
            <w:u w:val="single" w:color="1F487C"/>
          </w:rPr>
          <w:t> </w:t>
        </w:r>
        <w:r>
          <w:rPr>
            <w:color w:val="1F487C"/>
            <w:u w:val="single" w:color="1F487C"/>
          </w:rPr>
          <w:t>№941/35224 від 8 вересня 2020 року)</w:t>
        </w:r>
      </w:hyperlink>
    </w:p>
    <w:p>
      <w:pPr>
        <w:pStyle w:val="ListParagraph"/>
        <w:numPr>
          <w:ilvl w:val="0"/>
          <w:numId w:val="8"/>
        </w:numPr>
        <w:tabs>
          <w:tab w:pos="1392" w:val="left" w:leader="none"/>
        </w:tabs>
        <w:spacing w:line="298" w:lineRule="exact" w:before="1" w:after="0"/>
        <w:ind w:left="1391" w:right="0" w:hanging="361"/>
        <w:jc w:val="left"/>
        <w:rPr>
          <w:sz w:val="26"/>
        </w:rPr>
      </w:pPr>
      <w:hyperlink r:id="rId38">
        <w:r>
          <w:rPr>
            <w:color w:val="1F487C"/>
            <w:spacing w:val="-65"/>
            <w:w w:val="99"/>
            <w:sz w:val="26"/>
            <w:u w:val="single" w:color="1F487C"/>
          </w:rPr>
          <w:t> </w:t>
        </w:r>
        <w:r>
          <w:rPr>
            <w:color w:val="1F487C"/>
            <w:sz w:val="26"/>
            <w:u w:val="single" w:color="1F487C"/>
          </w:rPr>
          <w:t>Лист МОН України від 15.12.2020 № 1/9-688 Щодо освітнього процесу</w:t>
        </w:r>
        <w:r>
          <w:rPr>
            <w:color w:val="1F487C"/>
            <w:spacing w:val="39"/>
            <w:sz w:val="26"/>
            <w:u w:val="single" w:color="1F487C"/>
          </w:rPr>
          <w:t> </w:t>
        </w:r>
        <w:r>
          <w:rPr>
            <w:color w:val="1F487C"/>
            <w:sz w:val="26"/>
            <w:u w:val="single" w:color="1F487C"/>
          </w:rPr>
          <w:t>в</w:t>
        </w:r>
      </w:hyperlink>
    </w:p>
    <w:p>
      <w:pPr>
        <w:pStyle w:val="BodyText"/>
        <w:spacing w:line="298" w:lineRule="exact"/>
        <w:ind w:left="1391"/>
      </w:pPr>
      <w:hyperlink r:id="rId38">
        <w:r>
          <w:rPr>
            <w:color w:val="1F487C"/>
            <w:spacing w:val="-65"/>
            <w:w w:val="99"/>
            <w:u w:val="single" w:color="1F487C"/>
          </w:rPr>
          <w:t> </w:t>
        </w:r>
        <w:r>
          <w:rPr>
            <w:color w:val="1F487C"/>
            <w:u w:val="single" w:color="1F487C"/>
          </w:rPr>
          <w:t>дистанційному режимі</w:t>
        </w:r>
      </w:hyperlink>
    </w:p>
    <w:p>
      <w:pPr>
        <w:pStyle w:val="ListParagraph"/>
        <w:numPr>
          <w:ilvl w:val="0"/>
          <w:numId w:val="8"/>
        </w:numPr>
        <w:tabs>
          <w:tab w:pos="1392" w:val="left" w:leader="none"/>
        </w:tabs>
        <w:spacing w:line="240" w:lineRule="auto" w:before="1" w:after="0"/>
        <w:ind w:left="1391" w:right="0" w:hanging="361"/>
        <w:jc w:val="left"/>
        <w:rPr>
          <w:sz w:val="26"/>
        </w:rPr>
      </w:pPr>
      <w:hyperlink r:id="rId39">
        <w:r>
          <w:rPr>
            <w:color w:val="1F487C"/>
            <w:spacing w:val="-65"/>
            <w:w w:val="99"/>
            <w:sz w:val="26"/>
            <w:u w:val="single" w:color="1F487C"/>
          </w:rPr>
          <w:t> </w:t>
        </w:r>
        <w:r>
          <w:rPr>
            <w:color w:val="1F487C"/>
            <w:sz w:val="26"/>
            <w:u w:val="single" w:color="1F487C"/>
          </w:rPr>
          <w:t>Наказ МОН України від 30.11.2020 № 1480 Про затвердження</w:t>
        </w:r>
        <w:r>
          <w:rPr>
            <w:color w:val="1F487C"/>
            <w:spacing w:val="34"/>
            <w:sz w:val="26"/>
            <w:u w:val="single" w:color="1F487C"/>
          </w:rPr>
          <w:t> </w:t>
        </w:r>
        <w:r>
          <w:rPr>
            <w:color w:val="1F487C"/>
            <w:sz w:val="26"/>
            <w:u w:val="single" w:color="1F487C"/>
          </w:rPr>
          <w:t>Методичних</w:t>
        </w:r>
      </w:hyperlink>
    </w:p>
    <w:p>
      <w:pPr>
        <w:pStyle w:val="BodyText"/>
        <w:spacing w:line="298" w:lineRule="exact" w:before="1"/>
        <w:ind w:left="1391"/>
      </w:pPr>
      <w:hyperlink r:id="rId39">
        <w:r>
          <w:rPr>
            <w:color w:val="1F487C"/>
            <w:spacing w:val="-65"/>
            <w:w w:val="99"/>
            <w:u w:val="single" w:color="1F487C"/>
          </w:rPr>
          <w:t> </w:t>
        </w:r>
        <w:r>
          <w:rPr>
            <w:color w:val="1F487C"/>
            <w:u w:val="single" w:color="1F487C"/>
          </w:rPr>
          <w:t>рекомендацій з питань формування внутрішньої системи забезпечення якості</w:t>
        </w:r>
      </w:hyperlink>
    </w:p>
    <w:p>
      <w:pPr>
        <w:pStyle w:val="BodyText"/>
        <w:spacing w:line="298" w:lineRule="exact"/>
        <w:ind w:left="1391"/>
      </w:pPr>
      <w:hyperlink r:id="rId39">
        <w:r>
          <w:rPr>
            <w:color w:val="1F487C"/>
            <w:spacing w:val="-65"/>
            <w:w w:val="99"/>
            <w:u w:val="single" w:color="1F487C"/>
          </w:rPr>
          <w:t> </w:t>
        </w:r>
        <w:r>
          <w:rPr>
            <w:color w:val="1F487C"/>
            <w:u w:val="single" w:color="1F487C"/>
          </w:rPr>
          <w:t>освіти у закладах загальної середньої освіти</w:t>
        </w:r>
      </w:hyperlink>
    </w:p>
    <w:p>
      <w:pPr>
        <w:pStyle w:val="ListParagraph"/>
        <w:numPr>
          <w:ilvl w:val="0"/>
          <w:numId w:val="8"/>
        </w:numPr>
        <w:tabs>
          <w:tab w:pos="1392" w:val="left" w:leader="none"/>
        </w:tabs>
        <w:spacing w:line="298" w:lineRule="exact" w:before="1" w:after="0"/>
        <w:ind w:left="1391" w:right="0" w:hanging="361"/>
        <w:jc w:val="left"/>
        <w:rPr>
          <w:sz w:val="26"/>
        </w:rPr>
      </w:pPr>
      <w:r>
        <w:rPr>
          <w:color w:val="1F487C"/>
          <w:spacing w:val="-65"/>
          <w:w w:val="99"/>
          <w:sz w:val="26"/>
          <w:u w:val="single" w:color="1F487C"/>
        </w:rPr>
        <w:t> </w:t>
      </w:r>
      <w:r>
        <w:rPr>
          <w:color w:val="1F487C"/>
          <w:sz w:val="26"/>
          <w:u w:val="single" w:color="1F487C"/>
        </w:rPr>
        <w:t>Наказ</w:t>
      </w:r>
      <w:r>
        <w:rPr>
          <w:color w:val="1F487C"/>
          <w:spacing w:val="18"/>
          <w:sz w:val="26"/>
          <w:u w:val="single" w:color="1F487C"/>
        </w:rPr>
        <w:t> </w:t>
      </w:r>
      <w:r>
        <w:rPr>
          <w:color w:val="1F487C"/>
          <w:sz w:val="26"/>
          <w:u w:val="single" w:color="1F487C"/>
        </w:rPr>
        <w:t>МОН</w:t>
      </w:r>
      <w:r>
        <w:rPr>
          <w:color w:val="1F487C"/>
          <w:spacing w:val="17"/>
          <w:sz w:val="26"/>
          <w:u w:val="single" w:color="1F487C"/>
        </w:rPr>
        <w:t> </w:t>
      </w:r>
      <w:r>
        <w:rPr>
          <w:color w:val="1F487C"/>
          <w:sz w:val="26"/>
          <w:u w:val="single" w:color="1F487C"/>
        </w:rPr>
        <w:t>України</w:t>
      </w:r>
      <w:r>
        <w:rPr>
          <w:color w:val="1F487C"/>
          <w:spacing w:val="20"/>
          <w:sz w:val="26"/>
          <w:u w:val="single" w:color="1F487C"/>
        </w:rPr>
        <w:t> </w:t>
      </w:r>
      <w:r>
        <w:rPr>
          <w:color w:val="1F487C"/>
          <w:sz w:val="26"/>
          <w:u w:val="single" w:color="1F487C"/>
        </w:rPr>
        <w:t>від</w:t>
      </w:r>
      <w:r>
        <w:rPr>
          <w:color w:val="1F487C"/>
          <w:spacing w:val="17"/>
          <w:sz w:val="26"/>
          <w:u w:val="single" w:color="1F487C"/>
        </w:rPr>
        <w:t> </w:t>
      </w:r>
      <w:r>
        <w:rPr>
          <w:color w:val="1F487C"/>
          <w:sz w:val="26"/>
          <w:u w:val="single" w:color="1F487C"/>
        </w:rPr>
        <w:t>15.02.2021</w:t>
      </w:r>
      <w:r>
        <w:rPr>
          <w:color w:val="1F487C"/>
          <w:spacing w:val="18"/>
          <w:sz w:val="26"/>
          <w:u w:val="single" w:color="1F487C"/>
        </w:rPr>
        <w:t> </w:t>
      </w:r>
      <w:r>
        <w:rPr>
          <w:color w:val="1F487C"/>
          <w:sz w:val="26"/>
          <w:u w:val="single" w:color="1F487C"/>
        </w:rPr>
        <w:t>№</w:t>
      </w:r>
      <w:r>
        <w:rPr>
          <w:color w:val="1F487C"/>
          <w:spacing w:val="17"/>
          <w:sz w:val="26"/>
          <w:u w:val="single" w:color="1F487C"/>
        </w:rPr>
        <w:t> </w:t>
      </w:r>
      <w:r>
        <w:rPr>
          <w:color w:val="1F487C"/>
          <w:sz w:val="26"/>
          <w:u w:val="single" w:color="1F487C"/>
        </w:rPr>
        <w:t>194</w:t>
      </w:r>
      <w:r>
        <w:rPr>
          <w:color w:val="1F487C"/>
          <w:spacing w:val="1"/>
          <w:sz w:val="26"/>
          <w:u w:val="single" w:color="1F487C"/>
        </w:rPr>
        <w:t> </w:t>
      </w:r>
      <w:r>
        <w:rPr>
          <w:color w:val="1F487C"/>
          <w:sz w:val="26"/>
          <w:u w:val="single" w:color="1F487C"/>
        </w:rPr>
        <w:t>Про</w:t>
      </w:r>
      <w:r>
        <w:rPr>
          <w:color w:val="1F487C"/>
          <w:spacing w:val="17"/>
          <w:sz w:val="26"/>
          <w:u w:val="single" w:color="1F487C"/>
        </w:rPr>
        <w:t> </w:t>
      </w:r>
      <w:r>
        <w:rPr>
          <w:color w:val="1F487C"/>
          <w:sz w:val="26"/>
          <w:u w:val="single" w:color="1F487C"/>
        </w:rPr>
        <w:t>затвердження</w:t>
      </w:r>
      <w:r>
        <w:rPr>
          <w:color w:val="1F487C"/>
          <w:spacing w:val="19"/>
          <w:sz w:val="26"/>
          <w:u w:val="single" w:color="1F487C"/>
        </w:rPr>
        <w:t> </w:t>
      </w:r>
      <w:r>
        <w:rPr>
          <w:color w:val="1F487C"/>
          <w:sz w:val="26"/>
          <w:u w:val="single" w:color="1F487C"/>
        </w:rPr>
        <w:t>Рекомендацій</w:t>
      </w:r>
      <w:r>
        <w:rPr>
          <w:color w:val="1F487C"/>
          <w:spacing w:val="19"/>
          <w:sz w:val="26"/>
          <w:u w:val="single" w:color="1F487C"/>
        </w:rPr>
        <w:t> </w:t>
      </w:r>
      <w:r>
        <w:rPr>
          <w:color w:val="1F487C"/>
          <w:sz w:val="26"/>
          <w:u w:val="single" w:color="1F487C"/>
        </w:rPr>
        <w:t>щодо</w:t>
      </w:r>
    </w:p>
    <w:p>
      <w:pPr>
        <w:pStyle w:val="BodyText"/>
        <w:spacing w:line="298" w:lineRule="exact"/>
        <w:ind w:left="1391"/>
      </w:pPr>
      <w:r>
        <w:rPr>
          <w:color w:val="1F487C"/>
          <w:spacing w:val="-65"/>
          <w:w w:val="99"/>
          <w:u w:val="single" w:color="1F487C"/>
        </w:rPr>
        <w:t> </w:t>
      </w:r>
      <w:r>
        <w:rPr>
          <w:color w:val="1F487C"/>
          <w:u w:val="single" w:color="1F487C"/>
        </w:rPr>
        <w:t>стратегічного розвитку фізичного виховання та спортивної підготовки серед</w:t>
      </w:r>
    </w:p>
    <w:p>
      <w:pPr>
        <w:pStyle w:val="BodyText"/>
        <w:spacing w:line="298" w:lineRule="exact" w:before="1"/>
        <w:ind w:left="1391"/>
      </w:pPr>
      <w:r>
        <w:rPr>
          <w:color w:val="1F487C"/>
          <w:spacing w:val="-65"/>
          <w:w w:val="99"/>
          <w:u w:val="single" w:color="1F487C"/>
        </w:rPr>
        <w:t> </w:t>
      </w:r>
      <w:r>
        <w:rPr>
          <w:color w:val="1F487C"/>
          <w:u w:val="single" w:color="1F487C"/>
        </w:rPr>
        <w:t>учнівської молоді на період до 2025 року</w:t>
      </w:r>
    </w:p>
    <w:p>
      <w:pPr>
        <w:pStyle w:val="ListParagraph"/>
        <w:numPr>
          <w:ilvl w:val="0"/>
          <w:numId w:val="8"/>
        </w:numPr>
        <w:tabs>
          <w:tab w:pos="1392" w:val="left" w:leader="none"/>
        </w:tabs>
        <w:spacing w:line="298" w:lineRule="exact" w:before="0" w:after="0"/>
        <w:ind w:left="1391" w:right="0" w:hanging="361"/>
        <w:jc w:val="left"/>
        <w:rPr>
          <w:sz w:val="26"/>
        </w:rPr>
      </w:pPr>
      <w:hyperlink r:id="rId40">
        <w:r>
          <w:rPr>
            <w:color w:val="1F487C"/>
            <w:spacing w:val="-65"/>
            <w:w w:val="99"/>
            <w:sz w:val="26"/>
            <w:u w:val="single" w:color="1F487C"/>
          </w:rPr>
          <w:t> </w:t>
        </w:r>
        <w:r>
          <w:rPr>
            <w:color w:val="1F487C"/>
            <w:sz w:val="26"/>
            <w:u w:val="single" w:color="1F487C"/>
          </w:rPr>
          <w:t>Наказ Мінекономіки № 2736 від 23.12.2020 року</w:t>
        </w:r>
        <w:r>
          <w:rPr>
            <w:color w:val="1F487C"/>
            <w:spacing w:val="46"/>
            <w:sz w:val="26"/>
            <w:u w:val="single" w:color="1F487C"/>
          </w:rPr>
          <w:t> </w:t>
        </w:r>
        <w:r>
          <w:rPr>
            <w:color w:val="1F487C"/>
            <w:sz w:val="26"/>
            <w:u w:val="single" w:color="1F487C"/>
          </w:rPr>
          <w:t>Про затвердження професійного</w:t>
        </w:r>
      </w:hyperlink>
    </w:p>
    <w:p>
      <w:pPr>
        <w:pStyle w:val="BodyText"/>
        <w:spacing w:before="2"/>
        <w:ind w:left="1391"/>
      </w:pPr>
      <w:hyperlink r:id="rId40">
        <w:r>
          <w:rPr>
            <w:color w:val="1F487C"/>
            <w:spacing w:val="-65"/>
            <w:w w:val="99"/>
            <w:u w:val="single" w:color="1F487C"/>
          </w:rPr>
          <w:t> </w:t>
        </w:r>
        <w:r>
          <w:rPr>
            <w:color w:val="1F487C"/>
            <w:u w:val="single" w:color="1F487C"/>
          </w:rPr>
          <w:t>стандарту</w:t>
        </w:r>
        <w:r>
          <w:rPr>
            <w:color w:val="1F487C"/>
            <w:spacing w:val="13"/>
            <w:u w:val="single" w:color="1F487C"/>
          </w:rPr>
          <w:t> </w:t>
        </w:r>
        <w:r>
          <w:rPr>
            <w:color w:val="1F487C"/>
            <w:u w:val="single" w:color="1F487C"/>
          </w:rPr>
          <w:t>за</w:t>
        </w:r>
        <w:r>
          <w:rPr>
            <w:color w:val="1F487C"/>
            <w:spacing w:val="12"/>
            <w:u w:val="single" w:color="1F487C"/>
          </w:rPr>
          <w:t> </w:t>
        </w:r>
        <w:r>
          <w:rPr>
            <w:color w:val="1F487C"/>
            <w:u w:val="single" w:color="1F487C"/>
          </w:rPr>
          <w:t>професіями</w:t>
        </w:r>
        <w:r>
          <w:rPr>
            <w:color w:val="1F487C"/>
            <w:spacing w:val="14"/>
            <w:u w:val="single" w:color="1F487C"/>
          </w:rPr>
          <w:t> </w:t>
        </w:r>
        <w:r>
          <w:rPr>
            <w:color w:val="1F487C"/>
            <w:u w:val="single" w:color="1F487C"/>
          </w:rPr>
          <w:t>"Вчитель</w:t>
        </w:r>
        <w:r>
          <w:rPr>
            <w:color w:val="1F487C"/>
            <w:spacing w:val="15"/>
            <w:u w:val="single" w:color="1F487C"/>
          </w:rPr>
          <w:t> </w:t>
        </w:r>
        <w:r>
          <w:rPr>
            <w:color w:val="1F487C"/>
            <w:u w:val="single" w:color="1F487C"/>
          </w:rPr>
          <w:t>початкових</w:t>
        </w:r>
        <w:r>
          <w:rPr>
            <w:color w:val="1F487C"/>
            <w:spacing w:val="14"/>
            <w:u w:val="single" w:color="1F487C"/>
          </w:rPr>
          <w:t> </w:t>
        </w:r>
        <w:r>
          <w:rPr>
            <w:color w:val="1F487C"/>
            <w:u w:val="single" w:color="1F487C"/>
          </w:rPr>
          <w:t>класів</w:t>
        </w:r>
        <w:r>
          <w:rPr>
            <w:color w:val="1F487C"/>
            <w:spacing w:val="13"/>
            <w:u w:val="single" w:color="1F487C"/>
          </w:rPr>
          <w:t> </w:t>
        </w:r>
        <w:r>
          <w:rPr>
            <w:color w:val="1F487C"/>
            <w:u w:val="single" w:color="1F487C"/>
          </w:rPr>
          <w:t>закладу</w:t>
        </w:r>
        <w:r>
          <w:rPr>
            <w:color w:val="1F487C"/>
            <w:spacing w:val="13"/>
            <w:u w:val="single" w:color="1F487C"/>
          </w:rPr>
          <w:t> </w:t>
        </w:r>
        <w:r>
          <w:rPr>
            <w:color w:val="1F487C"/>
            <w:u w:val="single" w:color="1F487C"/>
          </w:rPr>
          <w:t>загальної</w:t>
        </w:r>
        <w:r>
          <w:rPr>
            <w:color w:val="1F487C"/>
            <w:spacing w:val="15"/>
            <w:u w:val="single" w:color="1F487C"/>
          </w:rPr>
          <w:t> </w:t>
        </w:r>
        <w:r>
          <w:rPr>
            <w:color w:val="1F487C"/>
            <w:u w:val="single" w:color="1F487C"/>
          </w:rPr>
          <w:t>середньої</w:t>
        </w:r>
      </w:hyperlink>
    </w:p>
    <w:p>
      <w:pPr>
        <w:pStyle w:val="BodyText"/>
        <w:spacing w:line="298" w:lineRule="exact" w:before="1"/>
        <w:ind w:left="1391"/>
      </w:pPr>
      <w:hyperlink r:id="rId40">
        <w:r>
          <w:rPr>
            <w:color w:val="1F487C"/>
            <w:spacing w:val="-65"/>
            <w:w w:val="99"/>
            <w:u w:val="single" w:color="1F487C"/>
          </w:rPr>
          <w:t> </w:t>
        </w:r>
        <w:r>
          <w:rPr>
            <w:color w:val="1F487C"/>
            <w:u w:val="single" w:color="1F487C"/>
          </w:rPr>
          <w:t>освіти", </w:t>
        </w:r>
        <w:r>
          <w:rPr>
            <w:color w:val="1F487C"/>
            <w:spacing w:val="11"/>
            <w:u w:val="single" w:color="1F487C"/>
          </w:rPr>
          <w:t> </w:t>
        </w:r>
        <w:r>
          <w:rPr>
            <w:color w:val="1F487C"/>
            <w:u w:val="single" w:color="1F487C"/>
          </w:rPr>
          <w:t>"Вчитель </w:t>
        </w:r>
        <w:r>
          <w:rPr>
            <w:color w:val="1F487C"/>
            <w:spacing w:val="13"/>
            <w:u w:val="single" w:color="1F487C"/>
          </w:rPr>
          <w:t> </w:t>
        </w:r>
        <w:r>
          <w:rPr>
            <w:color w:val="1F487C"/>
            <w:u w:val="single" w:color="1F487C"/>
          </w:rPr>
          <w:t>закладу </w:t>
        </w:r>
        <w:r>
          <w:rPr>
            <w:color w:val="1F487C"/>
            <w:spacing w:val="12"/>
            <w:u w:val="single" w:color="1F487C"/>
          </w:rPr>
          <w:t> </w:t>
        </w:r>
        <w:r>
          <w:rPr>
            <w:color w:val="1F487C"/>
            <w:u w:val="single" w:color="1F487C"/>
          </w:rPr>
          <w:t>загальної </w:t>
        </w:r>
        <w:r>
          <w:rPr>
            <w:color w:val="1F487C"/>
            <w:spacing w:val="13"/>
            <w:u w:val="single" w:color="1F487C"/>
          </w:rPr>
          <w:t> </w:t>
        </w:r>
        <w:r>
          <w:rPr>
            <w:color w:val="1F487C"/>
            <w:u w:val="single" w:color="1F487C"/>
          </w:rPr>
          <w:t>середньої </w:t>
        </w:r>
        <w:r>
          <w:rPr>
            <w:color w:val="1F487C"/>
            <w:spacing w:val="11"/>
            <w:u w:val="single" w:color="1F487C"/>
          </w:rPr>
          <w:t> </w:t>
        </w:r>
        <w:r>
          <w:rPr>
            <w:color w:val="1F487C"/>
            <w:u w:val="single" w:color="1F487C"/>
          </w:rPr>
          <w:t>освіти", </w:t>
        </w:r>
        <w:r>
          <w:rPr>
            <w:color w:val="1F487C"/>
            <w:spacing w:val="12"/>
            <w:u w:val="single" w:color="1F487C"/>
          </w:rPr>
          <w:t> </w:t>
        </w:r>
        <w:r>
          <w:rPr>
            <w:color w:val="1F487C"/>
            <w:u w:val="single" w:color="1F487C"/>
          </w:rPr>
          <w:t>"Вчитель </w:t>
        </w:r>
        <w:r>
          <w:rPr>
            <w:color w:val="1F487C"/>
            <w:spacing w:val="12"/>
            <w:u w:val="single" w:color="1F487C"/>
          </w:rPr>
          <w:t> </w:t>
        </w:r>
        <w:r>
          <w:rPr>
            <w:color w:val="1F487C"/>
            <w:u w:val="single" w:color="1F487C"/>
          </w:rPr>
          <w:t>з </w:t>
        </w:r>
        <w:r>
          <w:rPr>
            <w:color w:val="1F487C"/>
            <w:spacing w:val="13"/>
            <w:u w:val="single" w:color="1F487C"/>
          </w:rPr>
          <w:t> </w:t>
        </w:r>
        <w:r>
          <w:rPr>
            <w:color w:val="1F487C"/>
            <w:u w:val="single" w:color="1F487C"/>
          </w:rPr>
          <w:t>початкової</w:t>
        </w:r>
      </w:hyperlink>
    </w:p>
    <w:p>
      <w:pPr>
        <w:pStyle w:val="BodyText"/>
        <w:spacing w:line="298" w:lineRule="exact"/>
        <w:ind w:left="1391"/>
      </w:pPr>
      <w:hyperlink r:id="rId40">
        <w:r>
          <w:rPr>
            <w:color w:val="1F487C"/>
            <w:spacing w:val="-65"/>
            <w:w w:val="99"/>
            <w:u w:val="single" w:color="1F487C"/>
          </w:rPr>
          <w:t> </w:t>
        </w:r>
        <w:r>
          <w:rPr>
            <w:color w:val="1F487C"/>
            <w:u w:val="single" w:color="1F487C"/>
          </w:rPr>
          <w:t>освіти (з дипломом молодшого спеціаліста)"</w:t>
        </w:r>
      </w:hyperlink>
    </w:p>
    <w:p>
      <w:pPr>
        <w:pStyle w:val="BodyText"/>
        <w:spacing w:line="298" w:lineRule="exact" w:before="1"/>
        <w:ind w:left="4591"/>
      </w:pPr>
      <w:r>
        <w:rPr>
          <w:color w:val="1F487C"/>
        </w:rPr>
        <w:t>Початкова школа</w:t>
      </w:r>
    </w:p>
    <w:p>
      <w:pPr>
        <w:pStyle w:val="ListParagraph"/>
        <w:numPr>
          <w:ilvl w:val="0"/>
          <w:numId w:val="9"/>
        </w:numPr>
        <w:tabs>
          <w:tab w:pos="1241" w:val="left" w:leader="none"/>
        </w:tabs>
        <w:spacing w:line="298" w:lineRule="exact" w:before="0" w:after="0"/>
        <w:ind w:left="1240" w:right="0" w:hanging="210"/>
        <w:jc w:val="left"/>
        <w:rPr>
          <w:sz w:val="26"/>
        </w:rPr>
      </w:pPr>
      <w:r>
        <w:rPr>
          <w:color w:val="1F487C"/>
          <w:sz w:val="26"/>
        </w:rPr>
        <w:t>Наказ Мінсоцполітики № 1143 від 10.08.2018 року</w:t>
      </w:r>
      <w:hyperlink r:id="rId41">
        <w:r>
          <w:rPr>
            <w:color w:val="1F487C"/>
            <w:sz w:val="26"/>
            <w:u w:val="single" w:color="1F487C"/>
          </w:rPr>
          <w:t> Пpo затвердження</w:t>
        </w:r>
        <w:r>
          <w:rPr>
            <w:color w:val="1F487C"/>
            <w:spacing w:val="28"/>
            <w:sz w:val="26"/>
            <w:u w:val="single" w:color="1F487C"/>
          </w:rPr>
          <w:t> </w:t>
        </w:r>
        <w:r>
          <w:rPr>
            <w:color w:val="1F487C"/>
            <w:sz w:val="26"/>
            <w:u w:val="single" w:color="1F487C"/>
          </w:rPr>
          <w:t>професійного</w:t>
        </w:r>
      </w:hyperlink>
    </w:p>
    <w:p>
      <w:pPr>
        <w:pStyle w:val="BodyText"/>
        <w:spacing w:line="298" w:lineRule="exact" w:before="1"/>
        <w:ind w:left="1391"/>
      </w:pPr>
      <w:hyperlink r:id="rId41">
        <w:r>
          <w:rPr>
            <w:color w:val="1F487C"/>
            <w:spacing w:val="-65"/>
            <w:w w:val="99"/>
            <w:u w:val="single" w:color="1F487C"/>
          </w:rPr>
          <w:t> </w:t>
        </w:r>
        <w:r>
          <w:rPr>
            <w:color w:val="1F487C"/>
            <w:u w:val="single" w:color="1F487C"/>
          </w:rPr>
          <w:t>стандарту «Вчитель початкових класів закладу загальної середньої освіти»</w:t>
        </w:r>
      </w:hyperlink>
    </w:p>
    <w:p>
      <w:pPr>
        <w:pStyle w:val="ListParagraph"/>
        <w:numPr>
          <w:ilvl w:val="0"/>
          <w:numId w:val="9"/>
        </w:numPr>
        <w:tabs>
          <w:tab w:pos="1241" w:val="left" w:leader="none"/>
        </w:tabs>
        <w:spacing w:line="298" w:lineRule="exact" w:before="0" w:after="0"/>
        <w:ind w:left="1240" w:right="0" w:hanging="210"/>
        <w:jc w:val="left"/>
        <w:rPr>
          <w:sz w:val="26"/>
        </w:rPr>
      </w:pPr>
      <w:r>
        <w:rPr>
          <w:color w:val="1F487C"/>
          <w:sz w:val="26"/>
        </w:rPr>
        <w:t>Наказ</w:t>
      </w:r>
      <w:r>
        <w:rPr>
          <w:color w:val="1F487C"/>
          <w:spacing w:val="46"/>
          <w:sz w:val="26"/>
        </w:rPr>
        <w:t> </w:t>
      </w:r>
      <w:r>
        <w:rPr>
          <w:color w:val="1F487C"/>
          <w:sz w:val="26"/>
        </w:rPr>
        <w:t>МОН</w:t>
      </w:r>
      <w:r>
        <w:rPr>
          <w:color w:val="1F487C"/>
          <w:spacing w:val="45"/>
          <w:sz w:val="26"/>
        </w:rPr>
        <w:t> </w:t>
      </w:r>
      <w:r>
        <w:rPr>
          <w:color w:val="1F487C"/>
          <w:sz w:val="26"/>
        </w:rPr>
        <w:t>від</w:t>
      </w:r>
      <w:r>
        <w:rPr>
          <w:color w:val="1F487C"/>
          <w:spacing w:val="46"/>
          <w:sz w:val="26"/>
        </w:rPr>
        <w:t> </w:t>
      </w:r>
      <w:r>
        <w:rPr>
          <w:color w:val="1F487C"/>
          <w:sz w:val="26"/>
        </w:rPr>
        <w:t>23.03.2018</w:t>
      </w:r>
      <w:r>
        <w:rPr>
          <w:color w:val="1F487C"/>
          <w:spacing w:val="47"/>
          <w:sz w:val="26"/>
        </w:rPr>
        <w:t> </w:t>
      </w:r>
      <w:r>
        <w:rPr>
          <w:color w:val="1F487C"/>
          <w:sz w:val="26"/>
        </w:rPr>
        <w:t>№</w:t>
      </w:r>
      <w:r>
        <w:rPr>
          <w:color w:val="1F487C"/>
          <w:spacing w:val="45"/>
          <w:sz w:val="26"/>
        </w:rPr>
        <w:t> </w:t>
      </w:r>
      <w:r>
        <w:rPr>
          <w:color w:val="1F487C"/>
          <w:sz w:val="26"/>
        </w:rPr>
        <w:t>283</w:t>
      </w:r>
      <w:hyperlink r:id="rId42">
        <w:r>
          <w:rPr>
            <w:color w:val="1F487C"/>
            <w:spacing w:val="4"/>
            <w:sz w:val="26"/>
            <w:u w:val="single" w:color="1F487C"/>
          </w:rPr>
          <w:t> </w:t>
        </w:r>
        <w:r>
          <w:rPr>
            <w:color w:val="1F487C"/>
            <w:sz w:val="26"/>
            <w:u w:val="single" w:color="1F487C"/>
          </w:rPr>
          <w:t>"Про</w:t>
        </w:r>
        <w:r>
          <w:rPr>
            <w:color w:val="1F487C"/>
            <w:spacing w:val="46"/>
            <w:sz w:val="26"/>
            <w:u w:val="single" w:color="1F487C"/>
          </w:rPr>
          <w:t> </w:t>
        </w:r>
        <w:r>
          <w:rPr>
            <w:color w:val="1F487C"/>
            <w:sz w:val="26"/>
            <w:u w:val="single" w:color="1F487C"/>
          </w:rPr>
          <w:t>затвердження</w:t>
        </w:r>
        <w:r>
          <w:rPr>
            <w:color w:val="1F487C"/>
            <w:spacing w:val="48"/>
            <w:sz w:val="26"/>
            <w:u w:val="single" w:color="1F487C"/>
          </w:rPr>
          <w:t> </w:t>
        </w:r>
        <w:r>
          <w:rPr>
            <w:color w:val="1F487C"/>
            <w:sz w:val="26"/>
            <w:u w:val="single" w:color="1F487C"/>
          </w:rPr>
          <w:t>Методичних</w:t>
        </w:r>
        <w:r>
          <w:rPr>
            <w:color w:val="1F487C"/>
            <w:spacing w:val="47"/>
            <w:sz w:val="26"/>
            <w:u w:val="single" w:color="1F487C"/>
          </w:rPr>
          <w:t> </w:t>
        </w:r>
        <w:r>
          <w:rPr>
            <w:color w:val="1F487C"/>
            <w:sz w:val="26"/>
            <w:u w:val="single" w:color="1F487C"/>
          </w:rPr>
          <w:t>рекомендацій</w:t>
        </w:r>
      </w:hyperlink>
    </w:p>
    <w:p>
      <w:pPr>
        <w:pStyle w:val="BodyText"/>
        <w:spacing w:before="1"/>
        <w:ind w:left="1391"/>
      </w:pPr>
      <w:hyperlink r:id="rId42">
        <w:r>
          <w:rPr>
            <w:color w:val="1F487C"/>
            <w:spacing w:val="-65"/>
            <w:w w:val="99"/>
            <w:u w:val="single" w:color="1F487C"/>
          </w:rPr>
          <w:t> </w:t>
        </w:r>
        <w:r>
          <w:rPr>
            <w:color w:val="1F487C"/>
            <w:u w:val="single" w:color="1F487C"/>
          </w:rPr>
          <w:t>щодо організації освітнього простору Нової української школи"</w:t>
        </w:r>
      </w:hyperlink>
    </w:p>
    <w:p>
      <w:pPr>
        <w:pStyle w:val="ListParagraph"/>
        <w:numPr>
          <w:ilvl w:val="0"/>
          <w:numId w:val="9"/>
        </w:numPr>
        <w:tabs>
          <w:tab w:pos="1241" w:val="left" w:leader="none"/>
        </w:tabs>
        <w:spacing w:line="298" w:lineRule="exact" w:before="1" w:after="0"/>
        <w:ind w:left="1240" w:right="0" w:hanging="210"/>
        <w:jc w:val="left"/>
        <w:rPr>
          <w:sz w:val="26"/>
        </w:rPr>
      </w:pPr>
      <w:r>
        <w:rPr>
          <w:color w:val="1F487C"/>
          <w:sz w:val="26"/>
        </w:rPr>
        <w:t>Лист МОН № 1/9-190 від 02.04.18 року</w:t>
      </w:r>
      <w:hyperlink r:id="rId43">
        <w:r>
          <w:rPr>
            <w:color w:val="1F487C"/>
            <w:sz w:val="26"/>
            <w:u w:val="single" w:color="1F487C"/>
          </w:rPr>
          <w:t> Щодо скороченої тривалості уроку</w:t>
        </w:r>
        <w:r>
          <w:rPr>
            <w:color w:val="1F487C"/>
            <w:spacing w:val="2"/>
            <w:sz w:val="26"/>
            <w:u w:val="single" w:color="1F487C"/>
          </w:rPr>
          <w:t> </w:t>
        </w:r>
        <w:r>
          <w:rPr>
            <w:color w:val="1F487C"/>
            <w:sz w:val="26"/>
            <w:u w:val="single" w:color="1F487C"/>
          </w:rPr>
          <w:t>для</w:t>
        </w:r>
      </w:hyperlink>
    </w:p>
    <w:p>
      <w:pPr>
        <w:pStyle w:val="BodyText"/>
        <w:spacing w:line="298" w:lineRule="exact"/>
        <w:ind w:left="1391"/>
      </w:pPr>
      <w:hyperlink r:id="rId43">
        <w:r>
          <w:rPr>
            <w:color w:val="1F487C"/>
            <w:spacing w:val="-65"/>
            <w:w w:val="99"/>
            <w:u w:val="single" w:color="1F487C"/>
          </w:rPr>
          <w:t> </w:t>
        </w:r>
        <w:r>
          <w:rPr>
            <w:color w:val="1F487C"/>
            <w:u w:val="single" w:color="1F487C"/>
          </w:rPr>
          <w:t>учнів початкової школи</w:t>
        </w:r>
      </w:hyperlink>
    </w:p>
    <w:p>
      <w:pPr>
        <w:pStyle w:val="ListParagraph"/>
        <w:numPr>
          <w:ilvl w:val="0"/>
          <w:numId w:val="9"/>
        </w:numPr>
        <w:tabs>
          <w:tab w:pos="1241" w:val="left" w:leader="none"/>
        </w:tabs>
        <w:spacing w:line="298" w:lineRule="exact" w:before="1" w:after="0"/>
        <w:ind w:left="1240" w:right="0" w:hanging="210"/>
        <w:jc w:val="left"/>
        <w:rPr>
          <w:sz w:val="26"/>
        </w:rPr>
      </w:pPr>
      <w:r>
        <w:rPr>
          <w:color w:val="1F487C"/>
          <w:sz w:val="26"/>
        </w:rPr>
        <w:t>Наказ МОН від від 20.08.2018 № 923</w:t>
      </w:r>
      <w:hyperlink r:id="rId44">
        <w:r>
          <w:rPr>
            <w:color w:val="1F487C"/>
            <w:sz w:val="26"/>
            <w:u w:val="single" w:color="1F487C"/>
          </w:rPr>
          <w:t> «Про затвердження методичних</w:t>
        </w:r>
        <w:r>
          <w:rPr>
            <w:color w:val="1F487C"/>
            <w:spacing w:val="29"/>
            <w:sz w:val="26"/>
            <w:u w:val="single" w:color="1F487C"/>
          </w:rPr>
          <w:t> </w:t>
        </w:r>
        <w:r>
          <w:rPr>
            <w:color w:val="1F487C"/>
            <w:sz w:val="26"/>
            <w:u w:val="single" w:color="1F487C"/>
          </w:rPr>
          <w:t>рекомендацій</w:t>
        </w:r>
      </w:hyperlink>
    </w:p>
    <w:p>
      <w:pPr>
        <w:pStyle w:val="BodyText"/>
        <w:spacing w:line="298" w:lineRule="exact"/>
        <w:ind w:left="1391"/>
      </w:pPr>
      <w:hyperlink r:id="rId44">
        <w:r>
          <w:rPr>
            <w:color w:val="1F487C"/>
            <w:spacing w:val="-65"/>
            <w:w w:val="99"/>
            <w:u w:val="single" w:color="1F487C"/>
          </w:rPr>
          <w:t> </w:t>
        </w:r>
        <w:r>
          <w:rPr>
            <w:color w:val="1F487C"/>
            <w:u w:val="single" w:color="1F487C"/>
          </w:rPr>
          <w:t>щодо адаптаційного періоду для учнів першого класу у Новій українській школі»</w:t>
        </w:r>
      </w:hyperlink>
    </w:p>
    <w:p>
      <w:pPr>
        <w:pStyle w:val="ListParagraph"/>
        <w:numPr>
          <w:ilvl w:val="0"/>
          <w:numId w:val="9"/>
        </w:numPr>
        <w:tabs>
          <w:tab w:pos="1241" w:val="left" w:leader="none"/>
        </w:tabs>
        <w:spacing w:line="298" w:lineRule="exact" w:before="2" w:after="0"/>
        <w:ind w:left="1240" w:right="555" w:hanging="1241"/>
        <w:jc w:val="right"/>
        <w:rPr>
          <w:sz w:val="26"/>
        </w:rPr>
      </w:pPr>
      <w:r>
        <w:rPr>
          <w:color w:val="1F487C"/>
          <w:sz w:val="26"/>
        </w:rPr>
        <w:t>Наказ</w:t>
      </w:r>
      <w:r>
        <w:rPr>
          <w:color w:val="1F487C"/>
          <w:spacing w:val="6"/>
          <w:sz w:val="26"/>
        </w:rPr>
        <w:t> </w:t>
      </w:r>
      <w:r>
        <w:rPr>
          <w:color w:val="1F487C"/>
          <w:sz w:val="26"/>
        </w:rPr>
        <w:t>МОН</w:t>
      </w:r>
      <w:r>
        <w:rPr>
          <w:color w:val="1F487C"/>
          <w:spacing w:val="7"/>
          <w:sz w:val="26"/>
        </w:rPr>
        <w:t> </w:t>
      </w:r>
      <w:r>
        <w:rPr>
          <w:color w:val="1F487C"/>
          <w:sz w:val="26"/>
        </w:rPr>
        <w:t>№</w:t>
      </w:r>
      <w:r>
        <w:rPr>
          <w:color w:val="1F487C"/>
          <w:spacing w:val="9"/>
          <w:sz w:val="26"/>
        </w:rPr>
        <w:t> </w:t>
      </w:r>
      <w:r>
        <w:rPr>
          <w:color w:val="1F487C"/>
          <w:sz w:val="26"/>
        </w:rPr>
        <w:t>1222</w:t>
      </w:r>
      <w:r>
        <w:rPr>
          <w:color w:val="1F487C"/>
          <w:spacing w:val="6"/>
          <w:sz w:val="26"/>
        </w:rPr>
        <w:t> </w:t>
      </w:r>
      <w:r>
        <w:rPr>
          <w:color w:val="1F487C"/>
          <w:sz w:val="26"/>
        </w:rPr>
        <w:t>від</w:t>
      </w:r>
      <w:r>
        <w:rPr>
          <w:color w:val="1F487C"/>
          <w:spacing w:val="7"/>
          <w:sz w:val="26"/>
        </w:rPr>
        <w:t> </w:t>
      </w:r>
      <w:r>
        <w:rPr>
          <w:color w:val="1F487C"/>
          <w:sz w:val="26"/>
        </w:rPr>
        <w:t>21.08.13</w:t>
      </w:r>
      <w:r>
        <w:rPr>
          <w:color w:val="1F487C"/>
          <w:spacing w:val="7"/>
          <w:sz w:val="26"/>
        </w:rPr>
        <w:t> </w:t>
      </w:r>
      <w:r>
        <w:rPr>
          <w:color w:val="1F487C"/>
          <w:sz w:val="26"/>
        </w:rPr>
        <w:t>року</w:t>
      </w:r>
      <w:r>
        <w:rPr>
          <w:color w:val="1F487C"/>
          <w:spacing w:val="6"/>
          <w:sz w:val="26"/>
        </w:rPr>
        <w:t> </w:t>
      </w:r>
      <w:r>
        <w:rPr>
          <w:color w:val="1F487C"/>
          <w:sz w:val="26"/>
        </w:rPr>
        <w:t>зі</w:t>
      </w:r>
      <w:r>
        <w:rPr>
          <w:color w:val="1F487C"/>
          <w:spacing w:val="7"/>
          <w:sz w:val="26"/>
        </w:rPr>
        <w:t> </w:t>
      </w:r>
      <w:r>
        <w:rPr>
          <w:color w:val="1F487C"/>
          <w:sz w:val="26"/>
        </w:rPr>
        <w:t>змінами,</w:t>
      </w:r>
      <w:r>
        <w:rPr>
          <w:color w:val="1F487C"/>
          <w:spacing w:val="7"/>
          <w:sz w:val="26"/>
        </w:rPr>
        <w:t> </w:t>
      </w:r>
      <w:r>
        <w:rPr>
          <w:color w:val="1F487C"/>
          <w:sz w:val="26"/>
        </w:rPr>
        <w:t>внесеними</w:t>
      </w:r>
      <w:r>
        <w:rPr>
          <w:color w:val="1F487C"/>
          <w:spacing w:val="7"/>
          <w:sz w:val="26"/>
        </w:rPr>
        <w:t> </w:t>
      </w:r>
      <w:r>
        <w:rPr>
          <w:color w:val="1F487C"/>
          <w:sz w:val="26"/>
        </w:rPr>
        <w:t>згідно</w:t>
      </w:r>
      <w:r>
        <w:rPr>
          <w:color w:val="1F487C"/>
          <w:spacing w:val="6"/>
          <w:sz w:val="26"/>
        </w:rPr>
        <w:t> </w:t>
      </w:r>
      <w:r>
        <w:rPr>
          <w:color w:val="1F487C"/>
          <w:sz w:val="26"/>
        </w:rPr>
        <w:t>з</w:t>
      </w:r>
      <w:r>
        <w:rPr>
          <w:color w:val="1F487C"/>
          <w:spacing w:val="7"/>
          <w:sz w:val="26"/>
        </w:rPr>
        <w:t> </w:t>
      </w:r>
      <w:r>
        <w:rPr>
          <w:color w:val="1F487C"/>
          <w:sz w:val="26"/>
        </w:rPr>
        <w:t>наказом</w:t>
      </w:r>
      <w:r>
        <w:rPr>
          <w:color w:val="1F487C"/>
          <w:spacing w:val="6"/>
          <w:sz w:val="26"/>
        </w:rPr>
        <w:t> </w:t>
      </w:r>
      <w:r>
        <w:rPr>
          <w:color w:val="1F487C"/>
          <w:sz w:val="26"/>
        </w:rPr>
        <w:t>МОН</w:t>
      </w:r>
    </w:p>
    <w:p>
      <w:pPr>
        <w:pStyle w:val="BodyText"/>
        <w:spacing w:line="298" w:lineRule="exact"/>
        <w:ind w:right="542"/>
        <w:jc w:val="right"/>
      </w:pPr>
      <w:r>
        <w:rPr>
          <w:color w:val="1F487C"/>
        </w:rPr>
        <w:t>№1009 від 19 серпня 2016 року</w:t>
      </w:r>
      <w:hyperlink r:id="rId45">
        <w:r>
          <w:rPr>
            <w:color w:val="1F487C"/>
            <w:u w:val="single" w:color="1F487C"/>
          </w:rPr>
          <w:t> Про затвердження орієнтовних </w:t>
        </w:r>
        <w:r>
          <w:rPr>
            <w:color w:val="1F487C"/>
            <w:spacing w:val="14"/>
            <w:u w:val="single" w:color="1F487C"/>
          </w:rPr>
          <w:t> </w:t>
        </w:r>
        <w:r>
          <w:rPr>
            <w:color w:val="1F487C"/>
            <w:u w:val="single" w:color="1F487C"/>
          </w:rPr>
          <w:t>вимог оцінювання</w:t>
        </w:r>
      </w:hyperlink>
    </w:p>
    <w:p>
      <w:pPr>
        <w:pStyle w:val="BodyText"/>
        <w:spacing w:before="1"/>
        <w:ind w:right="542"/>
        <w:jc w:val="right"/>
      </w:pPr>
      <w:hyperlink r:id="rId45">
        <w:r>
          <w:rPr>
            <w:color w:val="1F487C"/>
            <w:spacing w:val="-65"/>
            <w:w w:val="99"/>
            <w:u w:val="single" w:color="1F487C"/>
          </w:rPr>
          <w:t> </w:t>
        </w:r>
        <w:r>
          <w:rPr>
            <w:color w:val="1F487C"/>
            <w:u w:val="single" w:color="1F487C"/>
          </w:rPr>
          <w:t>навчальних</w:t>
        </w:r>
        <w:r>
          <w:rPr>
            <w:color w:val="1F487C"/>
            <w:spacing w:val="39"/>
            <w:u w:val="single" w:color="1F487C"/>
          </w:rPr>
          <w:t> </w:t>
        </w:r>
        <w:r>
          <w:rPr>
            <w:color w:val="1F487C"/>
            <w:u w:val="single" w:color="1F487C"/>
          </w:rPr>
          <w:t>досягнень</w:t>
        </w:r>
        <w:r>
          <w:rPr>
            <w:color w:val="1F487C"/>
            <w:spacing w:val="37"/>
            <w:u w:val="single" w:color="1F487C"/>
          </w:rPr>
          <w:t> </w:t>
        </w:r>
        <w:r>
          <w:rPr>
            <w:color w:val="1F487C"/>
            <w:u w:val="single" w:color="1F487C"/>
          </w:rPr>
          <w:t>учнів</w:t>
        </w:r>
        <w:r>
          <w:rPr>
            <w:color w:val="1F487C"/>
            <w:spacing w:val="39"/>
            <w:u w:val="single" w:color="1F487C"/>
          </w:rPr>
          <w:t> </w:t>
        </w:r>
        <w:r>
          <w:rPr>
            <w:color w:val="1F487C"/>
            <w:u w:val="single" w:color="1F487C"/>
          </w:rPr>
          <w:t>із</w:t>
        </w:r>
        <w:r>
          <w:rPr>
            <w:color w:val="1F487C"/>
            <w:spacing w:val="37"/>
            <w:u w:val="single" w:color="1F487C"/>
          </w:rPr>
          <w:t> </w:t>
        </w:r>
        <w:r>
          <w:rPr>
            <w:color w:val="1F487C"/>
            <w:u w:val="single" w:color="1F487C"/>
          </w:rPr>
          <w:t>базових</w:t>
        </w:r>
        <w:r>
          <w:rPr>
            <w:color w:val="1F487C"/>
            <w:spacing w:val="40"/>
            <w:u w:val="single" w:color="1F487C"/>
          </w:rPr>
          <w:t> </w:t>
        </w:r>
        <w:r>
          <w:rPr>
            <w:color w:val="1F487C"/>
            <w:u w:val="single" w:color="1F487C"/>
          </w:rPr>
          <w:t>дисциплін</w:t>
        </w:r>
        <w:r>
          <w:rPr>
            <w:color w:val="1F487C"/>
            <w:spacing w:val="38"/>
            <w:u w:val="single" w:color="1F487C"/>
          </w:rPr>
          <w:t> </w:t>
        </w:r>
        <w:r>
          <w:rPr>
            <w:color w:val="1F487C"/>
            <w:u w:val="single" w:color="1F487C"/>
          </w:rPr>
          <w:t>у</w:t>
        </w:r>
        <w:r>
          <w:rPr>
            <w:color w:val="1F487C"/>
            <w:spacing w:val="39"/>
            <w:u w:val="single" w:color="1F487C"/>
          </w:rPr>
          <w:t> </w:t>
        </w:r>
        <w:r>
          <w:rPr>
            <w:color w:val="1F487C"/>
            <w:u w:val="single" w:color="1F487C"/>
          </w:rPr>
          <w:t>системі</w:t>
        </w:r>
        <w:r>
          <w:rPr>
            <w:color w:val="1F487C"/>
            <w:spacing w:val="37"/>
            <w:u w:val="single" w:color="1F487C"/>
          </w:rPr>
          <w:t> </w:t>
        </w:r>
        <w:r>
          <w:rPr>
            <w:color w:val="1F487C"/>
            <w:u w:val="single" w:color="1F487C"/>
          </w:rPr>
          <w:t>загальної</w:t>
        </w:r>
        <w:r>
          <w:rPr>
            <w:color w:val="1F487C"/>
            <w:spacing w:val="39"/>
            <w:u w:val="single" w:color="1F487C"/>
          </w:rPr>
          <w:t> </w:t>
        </w:r>
        <w:r>
          <w:rPr>
            <w:color w:val="1F487C"/>
            <w:u w:val="single" w:color="1F487C"/>
          </w:rPr>
          <w:t>середньої</w:t>
        </w:r>
      </w:hyperlink>
    </w:p>
    <w:p>
      <w:pPr>
        <w:pStyle w:val="BodyText"/>
        <w:spacing w:line="298" w:lineRule="exact" w:before="1"/>
        <w:ind w:left="1391"/>
      </w:pPr>
      <w:hyperlink r:id="rId45">
        <w:r>
          <w:rPr>
            <w:color w:val="1F487C"/>
            <w:spacing w:val="-65"/>
            <w:w w:val="99"/>
            <w:u w:val="single" w:color="1F487C"/>
          </w:rPr>
          <w:t> </w:t>
        </w:r>
        <w:r>
          <w:rPr>
            <w:color w:val="1F487C"/>
            <w:u w:val="single" w:color="1F487C"/>
          </w:rPr>
          <w:t>освіти</w:t>
        </w:r>
      </w:hyperlink>
    </w:p>
    <w:p>
      <w:pPr>
        <w:pStyle w:val="ListParagraph"/>
        <w:numPr>
          <w:ilvl w:val="0"/>
          <w:numId w:val="9"/>
        </w:numPr>
        <w:tabs>
          <w:tab w:pos="1241" w:val="left" w:leader="none"/>
        </w:tabs>
        <w:spacing w:line="298" w:lineRule="exact" w:before="0" w:after="0"/>
        <w:ind w:left="1240" w:right="0" w:hanging="210"/>
        <w:jc w:val="left"/>
        <w:rPr>
          <w:sz w:val="26"/>
        </w:rPr>
      </w:pPr>
      <w:r>
        <w:rPr>
          <w:color w:val="1F487C"/>
          <w:sz w:val="26"/>
        </w:rPr>
        <w:t>Додаток</w:t>
      </w:r>
      <w:r>
        <w:rPr>
          <w:color w:val="1F487C"/>
          <w:spacing w:val="13"/>
          <w:sz w:val="26"/>
        </w:rPr>
        <w:t> </w:t>
      </w:r>
      <w:r>
        <w:rPr>
          <w:color w:val="1F487C"/>
          <w:sz w:val="26"/>
        </w:rPr>
        <w:t>до</w:t>
      </w:r>
      <w:r>
        <w:rPr>
          <w:color w:val="1F487C"/>
          <w:spacing w:val="14"/>
          <w:sz w:val="26"/>
        </w:rPr>
        <w:t> </w:t>
      </w:r>
      <w:r>
        <w:rPr>
          <w:color w:val="1F487C"/>
          <w:sz w:val="26"/>
        </w:rPr>
        <w:t>наказу</w:t>
      </w:r>
      <w:r>
        <w:rPr>
          <w:color w:val="1F487C"/>
          <w:spacing w:val="13"/>
          <w:sz w:val="26"/>
        </w:rPr>
        <w:t> </w:t>
      </w:r>
      <w:r>
        <w:rPr>
          <w:color w:val="1F487C"/>
          <w:sz w:val="26"/>
        </w:rPr>
        <w:t>МОН</w:t>
      </w:r>
      <w:r>
        <w:rPr>
          <w:color w:val="1F487C"/>
          <w:spacing w:val="14"/>
          <w:sz w:val="26"/>
        </w:rPr>
        <w:t> </w:t>
      </w:r>
      <w:r>
        <w:rPr>
          <w:color w:val="1F487C"/>
          <w:sz w:val="26"/>
        </w:rPr>
        <w:t>України</w:t>
      </w:r>
      <w:r>
        <w:rPr>
          <w:color w:val="1F487C"/>
          <w:spacing w:val="13"/>
          <w:sz w:val="26"/>
        </w:rPr>
        <w:t> </w:t>
      </w:r>
      <w:r>
        <w:rPr>
          <w:color w:val="1F487C"/>
          <w:sz w:val="26"/>
        </w:rPr>
        <w:t>від</w:t>
      </w:r>
      <w:r>
        <w:rPr>
          <w:color w:val="1F487C"/>
          <w:spacing w:val="14"/>
          <w:sz w:val="26"/>
        </w:rPr>
        <w:t> </w:t>
      </w:r>
      <w:r>
        <w:rPr>
          <w:color w:val="1F487C"/>
          <w:sz w:val="26"/>
        </w:rPr>
        <w:t>19.08.2016</w:t>
      </w:r>
      <w:r>
        <w:rPr>
          <w:color w:val="1F487C"/>
          <w:spacing w:val="16"/>
          <w:sz w:val="26"/>
        </w:rPr>
        <w:t> </w:t>
      </w:r>
      <w:r>
        <w:rPr>
          <w:color w:val="1F487C"/>
          <w:sz w:val="26"/>
        </w:rPr>
        <w:t>№1009</w:t>
      </w:r>
      <w:hyperlink r:id="rId46">
        <w:r>
          <w:rPr>
            <w:color w:val="1F487C"/>
            <w:spacing w:val="5"/>
            <w:sz w:val="26"/>
            <w:u w:val="single" w:color="1F487C"/>
          </w:rPr>
          <w:t> </w:t>
        </w:r>
        <w:r>
          <w:rPr>
            <w:color w:val="1F487C"/>
            <w:sz w:val="26"/>
            <w:u w:val="single" w:color="1F487C"/>
          </w:rPr>
          <w:t>Орієнтовні</w:t>
        </w:r>
        <w:r>
          <w:rPr>
            <w:color w:val="1F487C"/>
            <w:spacing w:val="16"/>
            <w:sz w:val="26"/>
            <w:u w:val="single" w:color="1F487C"/>
          </w:rPr>
          <w:t> </w:t>
        </w:r>
        <w:r>
          <w:rPr>
            <w:color w:val="1F487C"/>
            <w:sz w:val="26"/>
            <w:u w:val="single" w:color="1F487C"/>
          </w:rPr>
          <w:t>вимоги</w:t>
        </w:r>
        <w:r>
          <w:rPr>
            <w:color w:val="1F487C"/>
            <w:spacing w:val="13"/>
            <w:sz w:val="26"/>
            <w:u w:val="single" w:color="1F487C"/>
          </w:rPr>
          <w:t> </w:t>
        </w:r>
        <w:r>
          <w:rPr>
            <w:color w:val="1F487C"/>
            <w:sz w:val="26"/>
            <w:u w:val="single" w:color="1F487C"/>
          </w:rPr>
          <w:t>до</w:t>
        </w:r>
      </w:hyperlink>
    </w:p>
    <w:p>
      <w:pPr>
        <w:pStyle w:val="BodyText"/>
        <w:spacing w:line="298" w:lineRule="exact" w:before="1"/>
        <w:ind w:left="1391"/>
      </w:pPr>
      <w:hyperlink r:id="rId46">
        <w:r>
          <w:rPr>
            <w:color w:val="1F487C"/>
            <w:spacing w:val="-65"/>
            <w:w w:val="99"/>
            <w:u w:val="single" w:color="1F487C"/>
          </w:rPr>
          <w:t> </w:t>
        </w:r>
        <w:r>
          <w:rPr>
            <w:color w:val="1F487C"/>
            <w:u w:val="single" w:color="1F487C"/>
          </w:rPr>
          <w:t>контролю та оцінювання навчальних досягнень учнів початкової школи</w:t>
        </w:r>
      </w:hyperlink>
    </w:p>
    <w:p>
      <w:pPr>
        <w:pStyle w:val="ListParagraph"/>
        <w:numPr>
          <w:ilvl w:val="0"/>
          <w:numId w:val="9"/>
        </w:numPr>
        <w:tabs>
          <w:tab w:pos="1241" w:val="left" w:leader="none"/>
          <w:tab w:pos="2005" w:val="left" w:leader="none"/>
          <w:tab w:pos="2835" w:val="left" w:leader="none"/>
          <w:tab w:pos="3967" w:val="left" w:leader="none"/>
          <w:tab w:pos="4437" w:val="left" w:leader="none"/>
          <w:tab w:pos="5471" w:val="left" w:leader="none"/>
          <w:tab w:pos="7586" w:val="left" w:leader="none"/>
          <w:tab w:pos="9279" w:val="left" w:leader="none"/>
        </w:tabs>
        <w:spacing w:line="298" w:lineRule="exact" w:before="0" w:after="0"/>
        <w:ind w:left="1240" w:right="0" w:hanging="210"/>
        <w:jc w:val="left"/>
        <w:rPr>
          <w:sz w:val="26"/>
        </w:rPr>
      </w:pPr>
      <w:r>
        <w:rPr>
          <w:color w:val="1F487C"/>
          <w:sz w:val="26"/>
        </w:rPr>
        <w:t>Лист</w:t>
        <w:tab/>
        <w:t>МОН</w:t>
        <w:tab/>
        <w:t>України</w:t>
        <w:tab/>
        <w:t>№</w:t>
        <w:tab/>
        <w:t>1/9-249</w:t>
        <w:tab/>
        <w:t>19.04.2018</w:t>
      </w:r>
      <w:hyperlink r:id="rId47">
        <w:r>
          <w:rPr>
            <w:color w:val="1F487C"/>
            <w:spacing w:val="1"/>
            <w:sz w:val="26"/>
            <w:u w:val="single" w:color="1F487C"/>
          </w:rPr>
          <w:t> </w:t>
        </w:r>
        <w:r>
          <w:rPr>
            <w:color w:val="1F487C"/>
            <w:sz w:val="26"/>
            <w:u w:val="single" w:color="1F487C"/>
          </w:rPr>
          <w:t>Щодо</w:t>
          <w:tab/>
          <w:t>забезпечення</w:t>
          <w:tab/>
          <w:t>наступності</w:t>
        </w:r>
      </w:hyperlink>
    </w:p>
    <w:p>
      <w:pPr>
        <w:pStyle w:val="BodyText"/>
        <w:spacing w:line="298" w:lineRule="exact" w:before="1"/>
        <w:ind w:left="1391"/>
      </w:pPr>
      <w:hyperlink r:id="rId47">
        <w:r>
          <w:rPr>
            <w:color w:val="1F487C"/>
            <w:spacing w:val="-65"/>
            <w:w w:val="99"/>
            <w:u w:val="single" w:color="1F487C"/>
          </w:rPr>
          <w:t> </w:t>
        </w:r>
        <w:r>
          <w:rPr>
            <w:color w:val="1F487C"/>
            <w:u w:val="single" w:color="1F487C"/>
          </w:rPr>
          <w:t>дошкільної та початкової освіти</w:t>
        </w:r>
      </w:hyperlink>
    </w:p>
    <w:p>
      <w:pPr>
        <w:pStyle w:val="ListParagraph"/>
        <w:numPr>
          <w:ilvl w:val="0"/>
          <w:numId w:val="9"/>
        </w:numPr>
        <w:tabs>
          <w:tab w:pos="1241" w:val="left" w:leader="none"/>
        </w:tabs>
        <w:spacing w:line="298" w:lineRule="exact" w:before="0" w:after="0"/>
        <w:ind w:left="1240" w:right="542" w:hanging="1241"/>
        <w:jc w:val="right"/>
        <w:rPr>
          <w:sz w:val="26"/>
        </w:rPr>
      </w:pPr>
      <w:r>
        <w:rPr>
          <w:color w:val="1F487C"/>
          <w:sz w:val="26"/>
        </w:rPr>
        <w:t>Лист</w:t>
      </w:r>
      <w:r>
        <w:rPr>
          <w:color w:val="1F487C"/>
          <w:spacing w:val="15"/>
          <w:sz w:val="26"/>
        </w:rPr>
        <w:t> </w:t>
      </w:r>
      <w:r>
        <w:rPr>
          <w:color w:val="1F487C"/>
          <w:sz w:val="26"/>
        </w:rPr>
        <w:t>МОН</w:t>
      </w:r>
      <w:r>
        <w:rPr>
          <w:color w:val="1F487C"/>
          <w:spacing w:val="16"/>
          <w:sz w:val="26"/>
        </w:rPr>
        <w:t> </w:t>
      </w:r>
      <w:r>
        <w:rPr>
          <w:color w:val="1F487C"/>
          <w:sz w:val="26"/>
        </w:rPr>
        <w:t>України</w:t>
      </w:r>
      <w:r>
        <w:rPr>
          <w:color w:val="1F487C"/>
          <w:spacing w:val="16"/>
          <w:sz w:val="26"/>
        </w:rPr>
        <w:t> </w:t>
      </w:r>
      <w:r>
        <w:rPr>
          <w:color w:val="1F487C"/>
          <w:sz w:val="26"/>
        </w:rPr>
        <w:t>№</w:t>
      </w:r>
      <w:r>
        <w:rPr>
          <w:color w:val="1F487C"/>
          <w:spacing w:val="14"/>
          <w:sz w:val="26"/>
        </w:rPr>
        <w:t> </w:t>
      </w:r>
      <w:r>
        <w:rPr>
          <w:color w:val="1F487C"/>
          <w:sz w:val="26"/>
        </w:rPr>
        <w:t>1/9-322</w:t>
      </w:r>
      <w:r>
        <w:rPr>
          <w:color w:val="1F487C"/>
          <w:spacing w:val="13"/>
          <w:sz w:val="26"/>
        </w:rPr>
        <w:t> </w:t>
      </w:r>
      <w:r>
        <w:rPr>
          <w:color w:val="1F487C"/>
          <w:sz w:val="26"/>
        </w:rPr>
        <w:t>18.05.2018</w:t>
      </w:r>
      <w:hyperlink r:id="rId48">
        <w:r>
          <w:rPr>
            <w:color w:val="1F487C"/>
            <w:spacing w:val="1"/>
            <w:sz w:val="26"/>
            <w:u w:val="single" w:color="1F487C"/>
          </w:rPr>
          <w:t> </w:t>
        </w:r>
        <w:r>
          <w:rPr>
            <w:color w:val="1F487C"/>
            <w:sz w:val="26"/>
            <w:u w:val="single" w:color="1F487C"/>
          </w:rPr>
          <w:t>Роз’яснення</w:t>
        </w:r>
        <w:r>
          <w:rPr>
            <w:color w:val="1F487C"/>
            <w:spacing w:val="16"/>
            <w:sz w:val="26"/>
            <w:u w:val="single" w:color="1F487C"/>
          </w:rPr>
          <w:t> </w:t>
        </w:r>
        <w:r>
          <w:rPr>
            <w:color w:val="1F487C"/>
            <w:sz w:val="26"/>
            <w:u w:val="single" w:color="1F487C"/>
          </w:rPr>
          <w:t>щодо</w:t>
        </w:r>
        <w:r>
          <w:rPr>
            <w:color w:val="1F487C"/>
            <w:spacing w:val="13"/>
            <w:sz w:val="26"/>
            <w:u w:val="single" w:color="1F487C"/>
          </w:rPr>
          <w:t> </w:t>
        </w:r>
        <w:r>
          <w:rPr>
            <w:color w:val="1F487C"/>
            <w:sz w:val="26"/>
            <w:u w:val="single" w:color="1F487C"/>
          </w:rPr>
          <w:t>порядку</w:t>
        </w:r>
        <w:r>
          <w:rPr>
            <w:color w:val="1F487C"/>
            <w:spacing w:val="16"/>
            <w:sz w:val="26"/>
            <w:u w:val="single" w:color="1F487C"/>
          </w:rPr>
          <w:t> </w:t>
        </w:r>
        <w:r>
          <w:rPr>
            <w:color w:val="1F487C"/>
            <w:sz w:val="26"/>
            <w:u w:val="single" w:color="1F487C"/>
          </w:rPr>
          <w:t>поділу</w:t>
        </w:r>
        <w:r>
          <w:rPr>
            <w:color w:val="1F487C"/>
            <w:spacing w:val="14"/>
            <w:sz w:val="26"/>
            <w:u w:val="single" w:color="1F487C"/>
          </w:rPr>
          <w:t> </w:t>
        </w:r>
        <w:r>
          <w:rPr>
            <w:color w:val="1F487C"/>
            <w:sz w:val="26"/>
            <w:u w:val="single" w:color="1F487C"/>
          </w:rPr>
          <w:t>класів</w:t>
        </w:r>
      </w:hyperlink>
    </w:p>
    <w:p>
      <w:pPr>
        <w:pStyle w:val="BodyText"/>
        <w:spacing w:before="1"/>
        <w:ind w:right="542"/>
        <w:jc w:val="right"/>
      </w:pPr>
      <w:hyperlink r:id="rId48">
        <w:r>
          <w:rPr>
            <w:color w:val="1F487C"/>
            <w:spacing w:val="-65"/>
            <w:w w:val="99"/>
            <w:u w:val="single" w:color="1F487C"/>
          </w:rPr>
          <w:t> </w:t>
        </w:r>
        <w:r>
          <w:rPr>
            <w:color w:val="1F487C"/>
            <w:u w:val="single" w:color="1F487C"/>
          </w:rPr>
          <w:t>на</w:t>
        </w:r>
        <w:r>
          <w:rPr>
            <w:color w:val="1F487C"/>
            <w:spacing w:val="32"/>
            <w:u w:val="single" w:color="1F487C"/>
          </w:rPr>
          <w:t> </w:t>
        </w:r>
        <w:r>
          <w:rPr>
            <w:color w:val="1F487C"/>
            <w:u w:val="single" w:color="1F487C"/>
          </w:rPr>
          <w:t>групи</w:t>
        </w:r>
        <w:r>
          <w:rPr>
            <w:color w:val="1F487C"/>
            <w:spacing w:val="34"/>
            <w:u w:val="single" w:color="1F487C"/>
          </w:rPr>
          <w:t> </w:t>
        </w:r>
        <w:r>
          <w:rPr>
            <w:color w:val="1F487C"/>
            <w:u w:val="single" w:color="1F487C"/>
          </w:rPr>
          <w:t>при</w:t>
        </w:r>
        <w:r>
          <w:rPr>
            <w:color w:val="1F487C"/>
            <w:spacing w:val="34"/>
            <w:u w:val="single" w:color="1F487C"/>
          </w:rPr>
          <w:t> </w:t>
        </w:r>
        <w:r>
          <w:rPr>
            <w:color w:val="1F487C"/>
            <w:u w:val="single" w:color="1F487C"/>
          </w:rPr>
          <w:t>вивченні</w:t>
        </w:r>
        <w:r>
          <w:rPr>
            <w:color w:val="1F487C"/>
            <w:spacing w:val="35"/>
            <w:u w:val="single" w:color="1F487C"/>
          </w:rPr>
          <w:t> </w:t>
        </w:r>
        <w:r>
          <w:rPr>
            <w:color w:val="1F487C"/>
            <w:u w:val="single" w:color="1F487C"/>
          </w:rPr>
          <w:t>окремих</w:t>
        </w:r>
        <w:r>
          <w:rPr>
            <w:color w:val="1F487C"/>
            <w:spacing w:val="35"/>
            <w:u w:val="single" w:color="1F487C"/>
          </w:rPr>
          <w:t> </w:t>
        </w:r>
        <w:r>
          <w:rPr>
            <w:color w:val="1F487C"/>
            <w:u w:val="single" w:color="1F487C"/>
          </w:rPr>
          <w:t>предметів</w:t>
        </w:r>
        <w:r>
          <w:rPr>
            <w:color w:val="1F487C"/>
            <w:spacing w:val="36"/>
            <w:u w:val="single" w:color="1F487C"/>
          </w:rPr>
          <w:t> </w:t>
        </w:r>
        <w:r>
          <w:rPr>
            <w:color w:val="1F487C"/>
            <w:u w:val="single" w:color="1F487C"/>
          </w:rPr>
          <w:t>у</w:t>
        </w:r>
        <w:r>
          <w:rPr>
            <w:color w:val="1F487C"/>
            <w:spacing w:val="33"/>
            <w:u w:val="single" w:color="1F487C"/>
          </w:rPr>
          <w:t> </w:t>
        </w:r>
        <w:r>
          <w:rPr>
            <w:color w:val="1F487C"/>
            <w:u w:val="single" w:color="1F487C"/>
          </w:rPr>
          <w:t>ЗНЗ</w:t>
        </w:r>
        <w:r>
          <w:rPr>
            <w:color w:val="1F487C"/>
            <w:spacing w:val="33"/>
            <w:u w:val="single" w:color="1F487C"/>
          </w:rPr>
          <w:t> </w:t>
        </w:r>
        <w:r>
          <w:rPr>
            <w:color w:val="1F487C"/>
            <w:u w:val="single" w:color="1F487C"/>
          </w:rPr>
          <w:t>в</w:t>
        </w:r>
        <w:r>
          <w:rPr>
            <w:color w:val="1F487C"/>
            <w:spacing w:val="36"/>
            <w:u w:val="single" w:color="1F487C"/>
          </w:rPr>
          <w:t> </w:t>
        </w:r>
        <w:r>
          <w:rPr>
            <w:color w:val="1F487C"/>
            <w:u w:val="single" w:color="1F487C"/>
          </w:rPr>
          <w:t>умовах</w:t>
        </w:r>
        <w:r>
          <w:rPr>
            <w:color w:val="1F487C"/>
            <w:spacing w:val="33"/>
            <w:u w:val="single" w:color="1F487C"/>
          </w:rPr>
          <w:t> </w:t>
        </w:r>
        <w:r>
          <w:rPr>
            <w:color w:val="1F487C"/>
            <w:u w:val="single" w:color="1F487C"/>
          </w:rPr>
          <w:t>повної</w:t>
        </w:r>
        <w:r>
          <w:rPr>
            <w:color w:val="1F487C"/>
            <w:spacing w:val="35"/>
            <w:u w:val="single" w:color="1F487C"/>
          </w:rPr>
          <w:t> </w:t>
        </w:r>
        <w:r>
          <w:rPr>
            <w:color w:val="1F487C"/>
            <w:u w:val="single" w:color="1F487C"/>
          </w:rPr>
          <w:t>або</w:t>
        </w:r>
        <w:r>
          <w:rPr>
            <w:color w:val="1F487C"/>
            <w:spacing w:val="36"/>
            <w:u w:val="single" w:color="1F487C"/>
          </w:rPr>
          <w:t> </w:t>
        </w:r>
        <w:r>
          <w:rPr>
            <w:color w:val="1F487C"/>
            <w:u w:val="single" w:color="1F487C"/>
          </w:rPr>
          <w:t>часткової</w:t>
        </w:r>
      </w:hyperlink>
    </w:p>
    <w:p>
      <w:pPr>
        <w:pStyle w:val="BodyText"/>
        <w:spacing w:line="298" w:lineRule="exact" w:before="1"/>
        <w:ind w:left="1391"/>
      </w:pPr>
      <w:hyperlink r:id="rId48">
        <w:r>
          <w:rPr>
            <w:color w:val="1F487C"/>
            <w:spacing w:val="-65"/>
            <w:w w:val="99"/>
            <w:u w:val="single" w:color="1F487C"/>
          </w:rPr>
          <w:t> </w:t>
        </w:r>
        <w:r>
          <w:rPr>
            <w:color w:val="1F487C"/>
            <w:u w:val="single" w:color="1F487C"/>
          </w:rPr>
          <w:t>інтеграції різних освітніх галузей</w:t>
        </w:r>
      </w:hyperlink>
    </w:p>
    <w:p>
      <w:pPr>
        <w:pStyle w:val="ListParagraph"/>
        <w:numPr>
          <w:ilvl w:val="0"/>
          <w:numId w:val="9"/>
        </w:numPr>
        <w:tabs>
          <w:tab w:pos="1241" w:val="left" w:leader="none"/>
        </w:tabs>
        <w:spacing w:line="298" w:lineRule="exact" w:before="0" w:after="0"/>
        <w:ind w:left="1240" w:right="542" w:hanging="1241"/>
        <w:jc w:val="right"/>
        <w:rPr>
          <w:sz w:val="26"/>
        </w:rPr>
      </w:pPr>
      <w:r>
        <w:rPr>
          <w:color w:val="1F487C"/>
          <w:sz w:val="26"/>
        </w:rPr>
        <w:t>Наказ  МОН  України  №  367  16.04.2018</w:t>
      </w:r>
      <w:hyperlink r:id="rId49">
        <w:r>
          <w:rPr>
            <w:color w:val="1F487C"/>
            <w:sz w:val="26"/>
            <w:u w:val="single" w:color="1F487C"/>
          </w:rPr>
          <w:t> Про  затвердження  порядку</w:t>
        </w:r>
        <w:r>
          <w:rPr>
            <w:color w:val="1F487C"/>
            <w:spacing w:val="31"/>
            <w:sz w:val="26"/>
            <w:u w:val="single" w:color="1F487C"/>
          </w:rPr>
          <w:t> </w:t>
        </w:r>
        <w:r>
          <w:rPr>
            <w:color w:val="1F487C"/>
            <w:sz w:val="26"/>
            <w:u w:val="single" w:color="1F487C"/>
          </w:rPr>
          <w:t>зарахування,</w:t>
        </w:r>
      </w:hyperlink>
    </w:p>
    <w:p>
      <w:pPr>
        <w:pStyle w:val="BodyText"/>
        <w:spacing w:line="298" w:lineRule="exact" w:before="1"/>
        <w:ind w:right="542"/>
        <w:jc w:val="right"/>
      </w:pPr>
      <w:hyperlink r:id="rId49">
        <w:r>
          <w:rPr>
            <w:color w:val="1F487C"/>
            <w:spacing w:val="-65"/>
            <w:w w:val="99"/>
            <w:u w:val="single" w:color="1F487C"/>
          </w:rPr>
          <w:t> </w:t>
        </w:r>
        <w:r>
          <w:rPr>
            <w:color w:val="1F487C"/>
            <w:u w:val="single" w:color="1F487C"/>
          </w:rPr>
          <w:t>відрахування</w:t>
        </w:r>
        <w:r>
          <w:rPr>
            <w:color w:val="1F487C"/>
            <w:spacing w:val="19"/>
            <w:u w:val="single" w:color="1F487C"/>
          </w:rPr>
          <w:t> </w:t>
        </w:r>
        <w:r>
          <w:rPr>
            <w:color w:val="1F487C"/>
            <w:u w:val="single" w:color="1F487C"/>
          </w:rPr>
          <w:t>та</w:t>
        </w:r>
        <w:r>
          <w:rPr>
            <w:color w:val="1F487C"/>
            <w:spacing w:val="16"/>
            <w:u w:val="single" w:color="1F487C"/>
          </w:rPr>
          <w:t> </w:t>
        </w:r>
        <w:r>
          <w:rPr>
            <w:color w:val="1F487C"/>
            <w:u w:val="single" w:color="1F487C"/>
          </w:rPr>
          <w:t>переведення</w:t>
        </w:r>
        <w:r>
          <w:rPr>
            <w:color w:val="1F487C"/>
            <w:spacing w:val="20"/>
            <w:u w:val="single" w:color="1F487C"/>
          </w:rPr>
          <w:t> </w:t>
        </w:r>
        <w:r>
          <w:rPr>
            <w:color w:val="1F487C"/>
            <w:u w:val="single" w:color="1F487C"/>
          </w:rPr>
          <w:t>учнів</w:t>
        </w:r>
        <w:r>
          <w:rPr>
            <w:color w:val="1F487C"/>
            <w:spacing w:val="16"/>
            <w:u w:val="single" w:color="1F487C"/>
          </w:rPr>
          <w:t> </w:t>
        </w:r>
        <w:r>
          <w:rPr>
            <w:color w:val="1F487C"/>
            <w:u w:val="single" w:color="1F487C"/>
          </w:rPr>
          <w:t>до</w:t>
        </w:r>
        <w:r>
          <w:rPr>
            <w:color w:val="1F487C"/>
            <w:spacing w:val="19"/>
            <w:u w:val="single" w:color="1F487C"/>
          </w:rPr>
          <w:t> </w:t>
        </w:r>
        <w:r>
          <w:rPr>
            <w:color w:val="1F487C"/>
            <w:u w:val="single" w:color="1F487C"/>
          </w:rPr>
          <w:t>державних</w:t>
        </w:r>
        <w:r>
          <w:rPr>
            <w:color w:val="1F487C"/>
            <w:spacing w:val="16"/>
            <w:u w:val="single" w:color="1F487C"/>
          </w:rPr>
          <w:t> </w:t>
        </w:r>
        <w:r>
          <w:rPr>
            <w:color w:val="1F487C"/>
            <w:u w:val="single" w:color="1F487C"/>
          </w:rPr>
          <w:t>та</w:t>
        </w:r>
        <w:r>
          <w:rPr>
            <w:color w:val="1F487C"/>
            <w:spacing w:val="19"/>
            <w:u w:val="single" w:color="1F487C"/>
          </w:rPr>
          <w:t> </w:t>
        </w:r>
        <w:r>
          <w:rPr>
            <w:color w:val="1F487C"/>
            <w:u w:val="single" w:color="1F487C"/>
          </w:rPr>
          <w:t>комунальних</w:t>
        </w:r>
        <w:r>
          <w:rPr>
            <w:color w:val="1F487C"/>
            <w:spacing w:val="17"/>
            <w:u w:val="single" w:color="1F487C"/>
          </w:rPr>
          <w:t> </w:t>
        </w:r>
        <w:r>
          <w:rPr>
            <w:color w:val="1F487C"/>
            <w:u w:val="single" w:color="1F487C"/>
          </w:rPr>
          <w:t>закладів</w:t>
        </w:r>
        <w:r>
          <w:rPr>
            <w:color w:val="1F487C"/>
            <w:spacing w:val="18"/>
            <w:u w:val="single" w:color="1F487C"/>
          </w:rPr>
          <w:t> </w:t>
        </w:r>
        <w:r>
          <w:rPr>
            <w:color w:val="1F487C"/>
            <w:u w:val="single" w:color="1F487C"/>
          </w:rPr>
          <w:t>освіти</w:t>
        </w:r>
      </w:hyperlink>
    </w:p>
    <w:p>
      <w:pPr>
        <w:pStyle w:val="BodyText"/>
        <w:spacing w:line="298" w:lineRule="exact"/>
        <w:ind w:left="1391"/>
      </w:pPr>
      <w:hyperlink r:id="rId49">
        <w:r>
          <w:rPr>
            <w:color w:val="1F487C"/>
            <w:spacing w:val="-65"/>
            <w:w w:val="99"/>
            <w:u w:val="single" w:color="1F487C"/>
          </w:rPr>
          <w:t> </w:t>
        </w:r>
        <w:r>
          <w:rPr>
            <w:color w:val="1F487C"/>
            <w:u w:val="single" w:color="1F487C"/>
          </w:rPr>
          <w:t>для здобуття повної загальної середньої освіти</w:t>
        </w:r>
      </w:hyperlink>
    </w:p>
    <w:p>
      <w:pPr>
        <w:pStyle w:val="ListParagraph"/>
        <w:numPr>
          <w:ilvl w:val="0"/>
          <w:numId w:val="9"/>
        </w:numPr>
        <w:tabs>
          <w:tab w:pos="1457" w:val="left" w:leader="none"/>
        </w:tabs>
        <w:spacing w:line="240" w:lineRule="auto" w:before="1" w:after="0"/>
        <w:ind w:left="1391" w:right="549" w:hanging="360"/>
        <w:jc w:val="both"/>
        <w:rPr>
          <w:sz w:val="26"/>
        </w:rPr>
      </w:pPr>
      <w:r>
        <w:rPr>
          <w:color w:val="1F487C"/>
          <w:sz w:val="26"/>
        </w:rPr>
        <w:t>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w:t>
      </w:r>
    </w:p>
    <w:p>
      <w:pPr>
        <w:pStyle w:val="ListParagraph"/>
        <w:numPr>
          <w:ilvl w:val="0"/>
          <w:numId w:val="9"/>
        </w:numPr>
        <w:tabs>
          <w:tab w:pos="1392" w:val="left" w:leader="none"/>
        </w:tabs>
        <w:spacing w:line="298" w:lineRule="exact" w:before="1" w:after="0"/>
        <w:ind w:left="1391" w:right="0" w:hanging="361"/>
        <w:jc w:val="both"/>
        <w:rPr>
          <w:sz w:val="26"/>
        </w:rPr>
      </w:pPr>
      <w:hyperlink r:id="rId50">
        <w:r>
          <w:rPr>
            <w:color w:val="1F487C"/>
            <w:spacing w:val="-65"/>
            <w:w w:val="99"/>
            <w:sz w:val="26"/>
            <w:u w:val="single" w:color="1F487C"/>
          </w:rPr>
          <w:t> </w:t>
        </w:r>
        <w:r>
          <w:rPr>
            <w:color w:val="1F487C"/>
            <w:sz w:val="26"/>
            <w:u w:val="single" w:color="1F487C"/>
          </w:rPr>
          <w:t>Лист МОН України від 29.09.2020 № 1/9-550 Щодо окремих питань</w:t>
        </w:r>
        <w:r>
          <w:rPr>
            <w:color w:val="1F487C"/>
            <w:spacing w:val="11"/>
            <w:sz w:val="26"/>
            <w:u w:val="single" w:color="1F487C"/>
          </w:rPr>
          <w:t> </w:t>
        </w:r>
        <w:r>
          <w:rPr>
            <w:color w:val="1F487C"/>
            <w:sz w:val="26"/>
            <w:u w:val="single" w:color="1F487C"/>
          </w:rPr>
          <w:t>оцінювання</w:t>
        </w:r>
      </w:hyperlink>
    </w:p>
    <w:p>
      <w:pPr>
        <w:pStyle w:val="BodyText"/>
        <w:spacing w:line="298" w:lineRule="exact"/>
        <w:ind w:left="1391"/>
      </w:pPr>
      <w:hyperlink r:id="rId50">
        <w:r>
          <w:rPr>
            <w:color w:val="1F487C"/>
            <w:spacing w:val="-65"/>
            <w:w w:val="99"/>
            <w:u w:val="single" w:color="1F487C"/>
          </w:rPr>
          <w:t> </w:t>
        </w:r>
        <w:r>
          <w:rPr>
            <w:color w:val="1F487C"/>
            <w:u w:val="single" w:color="1F487C"/>
          </w:rPr>
          <w:t>та фіксації результатів навчання учнів початкових класів Нової української</w:t>
        </w:r>
      </w:hyperlink>
    </w:p>
    <w:p>
      <w:pPr>
        <w:pStyle w:val="BodyText"/>
        <w:spacing w:line="298" w:lineRule="exact" w:before="1"/>
        <w:ind w:left="1391"/>
      </w:pPr>
      <w:hyperlink r:id="rId50">
        <w:r>
          <w:rPr>
            <w:color w:val="1F487C"/>
            <w:spacing w:val="-65"/>
            <w:w w:val="99"/>
            <w:u w:val="single" w:color="1F487C"/>
          </w:rPr>
          <w:t> </w:t>
        </w:r>
        <w:r>
          <w:rPr>
            <w:color w:val="1F487C"/>
            <w:u w:val="single" w:color="1F487C"/>
          </w:rPr>
          <w:t>школи</w:t>
        </w:r>
      </w:hyperlink>
    </w:p>
    <w:p>
      <w:pPr>
        <w:pStyle w:val="ListParagraph"/>
        <w:numPr>
          <w:ilvl w:val="0"/>
          <w:numId w:val="9"/>
        </w:numPr>
        <w:tabs>
          <w:tab w:pos="1392" w:val="left" w:leader="none"/>
        </w:tabs>
        <w:spacing w:line="298" w:lineRule="exact" w:before="0" w:after="0"/>
        <w:ind w:left="1391" w:right="0" w:hanging="361"/>
        <w:jc w:val="left"/>
        <w:rPr>
          <w:sz w:val="26"/>
        </w:rPr>
      </w:pPr>
      <w:hyperlink r:id="rId51">
        <w:r>
          <w:rPr>
            <w:color w:val="1F487C"/>
            <w:spacing w:val="-65"/>
            <w:w w:val="99"/>
            <w:sz w:val="26"/>
            <w:u w:val="single" w:color="1F487C"/>
          </w:rPr>
          <w:t> </w:t>
        </w:r>
        <w:r>
          <w:rPr>
            <w:color w:val="1F487C"/>
            <w:sz w:val="26"/>
            <w:u w:val="single" w:color="1F487C"/>
          </w:rPr>
          <w:t>Наказ</w:t>
        </w:r>
        <w:r>
          <w:rPr>
            <w:color w:val="1F487C"/>
            <w:spacing w:val="54"/>
            <w:sz w:val="26"/>
            <w:u w:val="single" w:color="1F487C"/>
          </w:rPr>
          <w:t> </w:t>
        </w:r>
        <w:r>
          <w:rPr>
            <w:color w:val="1F487C"/>
            <w:sz w:val="26"/>
            <w:u w:val="single" w:color="1F487C"/>
          </w:rPr>
          <w:t>МОН</w:t>
        </w:r>
        <w:r>
          <w:rPr>
            <w:color w:val="1F487C"/>
            <w:spacing w:val="53"/>
            <w:sz w:val="26"/>
            <w:u w:val="single" w:color="1F487C"/>
          </w:rPr>
          <w:t> </w:t>
        </w:r>
        <w:r>
          <w:rPr>
            <w:color w:val="1F487C"/>
            <w:sz w:val="26"/>
            <w:u w:val="single" w:color="1F487C"/>
          </w:rPr>
          <w:t>України</w:t>
        </w:r>
        <w:r>
          <w:rPr>
            <w:color w:val="1F487C"/>
            <w:spacing w:val="55"/>
            <w:sz w:val="26"/>
            <w:u w:val="single" w:color="1F487C"/>
          </w:rPr>
          <w:t> </w:t>
        </w:r>
        <w:r>
          <w:rPr>
            <w:color w:val="1F487C"/>
            <w:sz w:val="26"/>
            <w:u w:val="single" w:color="1F487C"/>
          </w:rPr>
          <w:t>від</w:t>
        </w:r>
        <w:r>
          <w:rPr>
            <w:color w:val="1F487C"/>
            <w:spacing w:val="54"/>
            <w:sz w:val="26"/>
            <w:u w:val="single" w:color="1F487C"/>
          </w:rPr>
          <w:t> </w:t>
        </w:r>
        <w:r>
          <w:rPr>
            <w:color w:val="1F487C"/>
            <w:sz w:val="26"/>
            <w:u w:val="single" w:color="1F487C"/>
          </w:rPr>
          <w:t>02.09.2020</w:t>
        </w:r>
        <w:r>
          <w:rPr>
            <w:color w:val="1F487C"/>
            <w:spacing w:val="53"/>
            <w:sz w:val="26"/>
            <w:u w:val="single" w:color="1F487C"/>
          </w:rPr>
          <w:t> </w:t>
        </w:r>
        <w:r>
          <w:rPr>
            <w:color w:val="1F487C"/>
            <w:sz w:val="26"/>
            <w:u w:val="single" w:color="1F487C"/>
          </w:rPr>
          <w:t>№</w:t>
        </w:r>
        <w:r>
          <w:rPr>
            <w:color w:val="1F487C"/>
            <w:spacing w:val="53"/>
            <w:sz w:val="26"/>
            <w:u w:val="single" w:color="1F487C"/>
          </w:rPr>
          <w:t> </w:t>
        </w:r>
        <w:r>
          <w:rPr>
            <w:color w:val="1F487C"/>
            <w:sz w:val="26"/>
            <w:u w:val="single" w:color="1F487C"/>
          </w:rPr>
          <w:t>1096</w:t>
        </w:r>
        <w:r>
          <w:rPr>
            <w:color w:val="1F487C"/>
            <w:spacing w:val="-1"/>
            <w:sz w:val="26"/>
            <w:u w:val="single" w:color="1F487C"/>
          </w:rPr>
          <w:t> </w:t>
        </w:r>
        <w:r>
          <w:rPr>
            <w:color w:val="1F487C"/>
            <w:sz w:val="26"/>
            <w:u w:val="single" w:color="1F487C"/>
          </w:rPr>
          <w:t>Про</w:t>
        </w:r>
        <w:r>
          <w:rPr>
            <w:color w:val="1F487C"/>
            <w:spacing w:val="52"/>
            <w:sz w:val="26"/>
            <w:u w:val="single" w:color="1F487C"/>
          </w:rPr>
          <w:t> </w:t>
        </w:r>
        <w:r>
          <w:rPr>
            <w:color w:val="1F487C"/>
            <w:sz w:val="26"/>
            <w:u w:val="single" w:color="1F487C"/>
          </w:rPr>
          <w:t>внесення</w:t>
        </w:r>
        <w:r>
          <w:rPr>
            <w:color w:val="1F487C"/>
            <w:spacing w:val="55"/>
            <w:sz w:val="26"/>
            <w:u w:val="single" w:color="1F487C"/>
          </w:rPr>
          <w:t> </w:t>
        </w:r>
        <w:r>
          <w:rPr>
            <w:color w:val="1F487C"/>
            <w:sz w:val="26"/>
            <w:u w:val="single" w:color="1F487C"/>
          </w:rPr>
          <w:t>змін</w:t>
        </w:r>
        <w:r>
          <w:rPr>
            <w:color w:val="1F487C"/>
            <w:spacing w:val="54"/>
            <w:sz w:val="26"/>
            <w:u w:val="single" w:color="1F487C"/>
          </w:rPr>
          <w:t> </w:t>
        </w:r>
        <w:r>
          <w:rPr>
            <w:color w:val="1F487C"/>
            <w:sz w:val="26"/>
            <w:u w:val="single" w:color="1F487C"/>
          </w:rPr>
          <w:t>до</w:t>
        </w:r>
        <w:r>
          <w:rPr>
            <w:color w:val="1F487C"/>
            <w:spacing w:val="53"/>
            <w:sz w:val="26"/>
            <w:u w:val="single" w:color="1F487C"/>
          </w:rPr>
          <w:t> </w:t>
        </w:r>
        <w:r>
          <w:rPr>
            <w:color w:val="1F487C"/>
            <w:sz w:val="26"/>
            <w:u w:val="single" w:color="1F487C"/>
          </w:rPr>
          <w:t>методичних</w:t>
        </w:r>
      </w:hyperlink>
    </w:p>
    <w:p>
      <w:pPr>
        <w:pStyle w:val="BodyText"/>
        <w:spacing w:before="1"/>
        <w:ind w:left="1391"/>
      </w:pPr>
      <w:hyperlink r:id="rId51">
        <w:r>
          <w:rPr>
            <w:color w:val="1F487C"/>
            <w:spacing w:val="-65"/>
            <w:w w:val="99"/>
            <w:u w:val="single" w:color="1F487C"/>
          </w:rPr>
          <w:t> </w:t>
        </w:r>
        <w:r>
          <w:rPr>
            <w:color w:val="1F487C"/>
            <w:u w:val="single" w:color="1F487C"/>
          </w:rPr>
          <w:t>рекомендацій щодо заповнення Класного журналу учнів початкових класів Нової</w:t>
        </w:r>
      </w:hyperlink>
    </w:p>
    <w:p>
      <w:pPr>
        <w:pStyle w:val="BodyText"/>
        <w:spacing w:before="1"/>
        <w:ind w:left="1391"/>
      </w:pPr>
      <w:hyperlink r:id="rId51">
        <w:r>
          <w:rPr>
            <w:color w:val="1F487C"/>
            <w:spacing w:val="-65"/>
            <w:w w:val="99"/>
            <w:u w:val="single" w:color="1F487C"/>
          </w:rPr>
          <w:t> </w:t>
        </w:r>
        <w:r>
          <w:rPr>
            <w:color w:val="1F487C"/>
            <w:u w:val="single" w:color="1F487C"/>
          </w:rPr>
          <w:t>української школи</w:t>
        </w:r>
      </w:hyperlink>
    </w:p>
    <w:p>
      <w:pPr>
        <w:spacing w:after="0"/>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ListParagraph"/>
        <w:numPr>
          <w:ilvl w:val="0"/>
          <w:numId w:val="9"/>
        </w:numPr>
        <w:tabs>
          <w:tab w:pos="1392" w:val="left" w:leader="none"/>
          <w:tab w:pos="6492" w:val="left" w:leader="none"/>
        </w:tabs>
        <w:spacing w:line="240" w:lineRule="auto" w:before="0" w:after="0"/>
        <w:ind w:left="1391" w:right="0" w:hanging="361"/>
        <w:jc w:val="left"/>
        <w:rPr>
          <w:sz w:val="26"/>
        </w:rPr>
      </w:pPr>
      <w:hyperlink r:id="rId52">
        <w:r>
          <w:rPr>
            <w:color w:val="1F487C"/>
            <w:spacing w:val="-65"/>
            <w:w w:val="99"/>
            <w:sz w:val="26"/>
            <w:u w:val="single" w:color="1F487C"/>
          </w:rPr>
          <w:t> </w:t>
        </w:r>
        <w:r>
          <w:rPr>
            <w:color w:val="1F487C"/>
            <w:sz w:val="26"/>
            <w:u w:val="single" w:color="1F487C"/>
          </w:rPr>
          <w:t>Лист  МОН  України </w:t>
        </w:r>
        <w:r>
          <w:rPr>
            <w:color w:val="1F487C"/>
            <w:spacing w:val="22"/>
            <w:sz w:val="26"/>
            <w:u w:val="single" w:color="1F487C"/>
          </w:rPr>
          <w:t> </w:t>
        </w:r>
        <w:r>
          <w:rPr>
            <w:color w:val="1F487C"/>
            <w:sz w:val="26"/>
            <w:u w:val="single" w:color="1F487C"/>
          </w:rPr>
          <w:t>від </w:t>
        </w:r>
        <w:r>
          <w:rPr>
            <w:color w:val="1F487C"/>
            <w:spacing w:val="7"/>
            <w:sz w:val="26"/>
            <w:u w:val="single" w:color="1F487C"/>
          </w:rPr>
          <w:t> </w:t>
        </w:r>
        <w:r>
          <w:rPr>
            <w:color w:val="1F487C"/>
            <w:sz w:val="26"/>
            <w:u w:val="single" w:color="1F487C"/>
          </w:rPr>
          <w:t>15.12.2020</w:t>
        </w:r>
      </w:hyperlink>
      <w:r>
        <w:rPr>
          <w:color w:val="1F487C"/>
          <w:sz w:val="26"/>
        </w:rPr>
        <w:tab/>
      </w:r>
      <w:hyperlink r:id="rId52">
        <w:r>
          <w:rPr>
            <w:color w:val="1F487C"/>
            <w:sz w:val="26"/>
            <w:u w:val="single" w:color="1F487C"/>
          </w:rPr>
          <w:t> № 1/9-690 Щодо атестації</w:t>
        </w:r>
        <w:r>
          <w:rPr>
            <w:color w:val="1F487C"/>
            <w:spacing w:val="21"/>
            <w:sz w:val="26"/>
            <w:u w:val="single" w:color="1F487C"/>
          </w:rPr>
          <w:t> </w:t>
        </w:r>
        <w:r>
          <w:rPr>
            <w:color w:val="1F487C"/>
            <w:sz w:val="26"/>
            <w:u w:val="single" w:color="1F487C"/>
          </w:rPr>
          <w:t>вчителів</w:t>
        </w:r>
      </w:hyperlink>
    </w:p>
    <w:p>
      <w:pPr>
        <w:pStyle w:val="BodyText"/>
        <w:spacing w:line="298" w:lineRule="exact" w:before="1"/>
        <w:ind w:left="1391"/>
      </w:pPr>
      <w:hyperlink r:id="rId52">
        <w:r>
          <w:rPr>
            <w:color w:val="1F487C"/>
            <w:spacing w:val="-65"/>
            <w:w w:val="99"/>
            <w:u w:val="single" w:color="1F487C"/>
          </w:rPr>
          <w:t> </w:t>
        </w:r>
        <w:r>
          <w:rPr>
            <w:color w:val="1F487C"/>
            <w:u w:val="single" w:color="1F487C"/>
          </w:rPr>
          <w:t>початкових класів, які успішно пройшли сертифікацію</w:t>
        </w:r>
      </w:hyperlink>
    </w:p>
    <w:p>
      <w:pPr>
        <w:pStyle w:val="ListParagraph"/>
        <w:numPr>
          <w:ilvl w:val="0"/>
          <w:numId w:val="9"/>
        </w:numPr>
        <w:tabs>
          <w:tab w:pos="1392" w:val="left" w:leader="none"/>
        </w:tabs>
        <w:spacing w:line="240" w:lineRule="auto" w:before="0" w:after="0"/>
        <w:ind w:left="1391" w:right="541" w:hanging="360"/>
        <w:jc w:val="both"/>
        <w:rPr>
          <w:sz w:val="26"/>
        </w:rPr>
      </w:pPr>
      <w:hyperlink r:id="rId53">
        <w:r>
          <w:rPr>
            <w:color w:val="1F487C"/>
            <w:sz w:val="26"/>
          </w:rPr>
          <w:t>Наказ Міністерства освіти і науки України від 13 липня 2021 р. № 813 “Про</w:t>
        </w:r>
      </w:hyperlink>
      <w:hyperlink r:id="rId53">
        <w:r>
          <w:rPr>
            <w:color w:val="1F487C"/>
            <w:sz w:val="26"/>
          </w:rPr>
          <w:t> затвердження методичних рекомендацій щодо оцінювання результатів навчання</w:t>
        </w:r>
      </w:hyperlink>
      <w:hyperlink r:id="rId53">
        <w:r>
          <w:rPr>
            <w:color w:val="1F487C"/>
            <w:sz w:val="26"/>
          </w:rPr>
          <w:t> учнів 1-4 класів закладів загальної середньої</w:t>
        </w:r>
        <w:r>
          <w:rPr>
            <w:color w:val="1F487C"/>
            <w:spacing w:val="-2"/>
            <w:sz w:val="26"/>
          </w:rPr>
          <w:t> </w:t>
        </w:r>
        <w:r>
          <w:rPr>
            <w:color w:val="1F487C"/>
            <w:sz w:val="26"/>
          </w:rPr>
          <w:t>освіти”</w:t>
        </w:r>
      </w:hyperlink>
    </w:p>
    <w:p>
      <w:pPr>
        <w:pStyle w:val="BodyText"/>
        <w:spacing w:line="298" w:lineRule="exact"/>
        <w:ind w:left="3732"/>
        <w:jc w:val="both"/>
      </w:pPr>
      <w:r>
        <w:rPr>
          <w:color w:val="1F487C"/>
        </w:rPr>
        <w:t>Основана,старша школа</w:t>
      </w:r>
    </w:p>
    <w:p>
      <w:pPr>
        <w:pStyle w:val="ListParagraph"/>
        <w:numPr>
          <w:ilvl w:val="0"/>
          <w:numId w:val="10"/>
        </w:numPr>
        <w:tabs>
          <w:tab w:pos="1241" w:val="left" w:leader="none"/>
        </w:tabs>
        <w:spacing w:line="240" w:lineRule="auto" w:before="0" w:after="0"/>
        <w:ind w:left="1240" w:right="1040" w:hanging="360"/>
        <w:jc w:val="both"/>
        <w:rPr>
          <w:sz w:val="26"/>
        </w:rPr>
      </w:pPr>
      <w:r>
        <w:rPr>
          <w:color w:val="1F487C"/>
          <w:sz w:val="26"/>
        </w:rPr>
        <w:t>Наказ МОН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w:t>
      </w:r>
      <w:r>
        <w:rPr>
          <w:color w:val="1F487C"/>
          <w:spacing w:val="-10"/>
          <w:sz w:val="26"/>
        </w:rPr>
        <w:t> </w:t>
      </w:r>
      <w:r>
        <w:rPr>
          <w:color w:val="1F487C"/>
          <w:sz w:val="26"/>
        </w:rPr>
        <w:t>освіти”</w:t>
      </w:r>
    </w:p>
    <w:p>
      <w:pPr>
        <w:pStyle w:val="ListParagraph"/>
        <w:numPr>
          <w:ilvl w:val="0"/>
          <w:numId w:val="10"/>
        </w:numPr>
        <w:tabs>
          <w:tab w:pos="1241" w:val="left" w:leader="none"/>
        </w:tabs>
        <w:spacing w:line="240" w:lineRule="auto" w:before="0" w:after="0"/>
        <w:ind w:left="1240" w:right="0" w:hanging="361"/>
        <w:jc w:val="both"/>
        <w:rPr>
          <w:sz w:val="26"/>
        </w:rPr>
      </w:pPr>
      <w:r>
        <w:rPr>
          <w:color w:val="1F487C"/>
          <w:sz w:val="26"/>
        </w:rPr>
        <w:t>Наказ № 698 від 03.08.2022 року «Про оновлені навчальні</w:t>
      </w:r>
      <w:r>
        <w:rPr>
          <w:color w:val="1F487C"/>
          <w:spacing w:val="-13"/>
          <w:sz w:val="26"/>
        </w:rPr>
        <w:t> </w:t>
      </w:r>
      <w:r>
        <w:rPr>
          <w:color w:val="1F487C"/>
          <w:sz w:val="26"/>
        </w:rPr>
        <w:t>програми»</w:t>
      </w:r>
    </w:p>
    <w:p>
      <w:pPr>
        <w:pStyle w:val="ListParagraph"/>
        <w:numPr>
          <w:ilvl w:val="0"/>
          <w:numId w:val="10"/>
        </w:numPr>
        <w:tabs>
          <w:tab w:pos="1241" w:val="left" w:leader="none"/>
        </w:tabs>
        <w:spacing w:line="298" w:lineRule="exact" w:before="1" w:after="0"/>
        <w:ind w:left="1240" w:right="0" w:hanging="361"/>
        <w:jc w:val="both"/>
        <w:rPr>
          <w:sz w:val="26"/>
        </w:rPr>
      </w:pPr>
      <w:r>
        <w:rPr>
          <w:color w:val="1F487C"/>
          <w:sz w:val="26"/>
        </w:rPr>
        <w:t>Наказ МОН № 804 від 07 червня 2017 року</w:t>
      </w:r>
      <w:hyperlink r:id="rId54">
        <w:r>
          <w:rPr>
            <w:color w:val="1F487C"/>
            <w:sz w:val="26"/>
            <w:u w:val="single" w:color="1F487C"/>
          </w:rPr>
          <w:t> Про оновлені навчальні програми</w:t>
        </w:r>
        <w:r>
          <w:rPr>
            <w:color w:val="1F487C"/>
            <w:spacing w:val="-18"/>
            <w:sz w:val="26"/>
            <w:u w:val="single" w:color="1F487C"/>
          </w:rPr>
          <w:t> </w:t>
        </w:r>
        <w:r>
          <w:rPr>
            <w:color w:val="1F487C"/>
            <w:sz w:val="26"/>
            <w:u w:val="single" w:color="1F487C"/>
          </w:rPr>
          <w:t>для</w:t>
        </w:r>
      </w:hyperlink>
    </w:p>
    <w:p>
      <w:pPr>
        <w:pStyle w:val="BodyText"/>
        <w:ind w:left="1031" w:right="3905" w:firstLine="208"/>
        <w:jc w:val="both"/>
      </w:pPr>
      <w:hyperlink r:id="rId54">
        <w:r>
          <w:rPr>
            <w:color w:val="1F487C"/>
            <w:spacing w:val="-65"/>
            <w:w w:val="99"/>
            <w:u w:val="single" w:color="1F487C"/>
          </w:rPr>
          <w:t> </w:t>
        </w:r>
        <w:r>
          <w:rPr>
            <w:color w:val="1F487C"/>
            <w:u w:val="single" w:color="1F487C"/>
          </w:rPr>
          <w:t>учнів 5-9 класів загальноосвітніх навчальних закладів</w:t>
        </w:r>
      </w:hyperlink>
      <w:r>
        <w:rPr>
          <w:color w:val="1F487C"/>
        </w:rPr>
        <w:t> </w:t>
      </w:r>
      <w:r>
        <w:rPr>
          <w:color w:val="1F487C"/>
          <w:spacing w:val="7"/>
        </w:rPr>
        <w:t>4.</w:t>
      </w:r>
      <w:hyperlink r:id="rId55">
        <w:r>
          <w:rPr>
            <w:color w:val="1F487C"/>
            <w:u w:val="single" w:color="1F487C"/>
          </w:rPr>
          <w:t>НАВЧАЛЬНІ ПРОГРАМИ для 5-9 класів</w:t>
        </w:r>
      </w:hyperlink>
    </w:p>
    <w:p>
      <w:pPr>
        <w:pStyle w:val="ListParagraph"/>
        <w:numPr>
          <w:ilvl w:val="1"/>
          <w:numId w:val="10"/>
        </w:numPr>
        <w:tabs>
          <w:tab w:pos="1241" w:val="left" w:leader="none"/>
        </w:tabs>
        <w:spacing w:line="299" w:lineRule="exact" w:before="0" w:after="0"/>
        <w:ind w:left="1240" w:right="0" w:hanging="210"/>
        <w:jc w:val="both"/>
        <w:rPr>
          <w:sz w:val="26"/>
        </w:rPr>
      </w:pPr>
      <w:hyperlink r:id="rId56">
        <w:r>
          <w:rPr>
            <w:color w:val="1F487C"/>
            <w:spacing w:val="-65"/>
            <w:w w:val="99"/>
            <w:sz w:val="26"/>
            <w:u w:val="single" w:color="1F487C"/>
          </w:rPr>
          <w:t> </w:t>
        </w:r>
        <w:r>
          <w:rPr>
            <w:color w:val="1F487C"/>
            <w:sz w:val="26"/>
            <w:u w:val="single" w:color="1F487C"/>
          </w:rPr>
          <w:t>НАВЧАЛЬНІ ПРОГРАМИ для 10-11</w:t>
        </w:r>
        <w:r>
          <w:rPr>
            <w:color w:val="1F487C"/>
            <w:spacing w:val="1"/>
            <w:sz w:val="26"/>
            <w:u w:val="single" w:color="1F487C"/>
          </w:rPr>
          <w:t> </w:t>
        </w:r>
        <w:r>
          <w:rPr>
            <w:color w:val="1F487C"/>
            <w:sz w:val="26"/>
            <w:u w:val="single" w:color="1F487C"/>
          </w:rPr>
          <w:t>класів</w:t>
        </w:r>
      </w:hyperlink>
    </w:p>
    <w:p>
      <w:pPr>
        <w:pStyle w:val="ListParagraph"/>
        <w:numPr>
          <w:ilvl w:val="1"/>
          <w:numId w:val="10"/>
        </w:numPr>
        <w:tabs>
          <w:tab w:pos="1241" w:val="left" w:leader="none"/>
        </w:tabs>
        <w:spacing w:line="240" w:lineRule="auto" w:before="1" w:after="0"/>
        <w:ind w:left="1240" w:right="0" w:hanging="210"/>
        <w:jc w:val="left"/>
        <w:rPr>
          <w:sz w:val="26"/>
        </w:rPr>
      </w:pPr>
      <w:r>
        <w:rPr>
          <w:color w:val="1F487C"/>
          <w:sz w:val="26"/>
        </w:rPr>
        <w:t>Наказ МОН від 14.07.2016 №826</w:t>
      </w:r>
      <w:hyperlink r:id="rId57">
        <w:r>
          <w:rPr>
            <w:color w:val="1F487C"/>
            <w:sz w:val="26"/>
            <w:u w:val="single" w:color="1F487C"/>
          </w:rPr>
          <w:t> «Про затвердження навчальних програм для</w:t>
        </w:r>
        <w:r>
          <w:rPr>
            <w:color w:val="1F487C"/>
            <w:spacing w:val="-16"/>
            <w:sz w:val="26"/>
            <w:u w:val="single" w:color="1F487C"/>
          </w:rPr>
          <w:t> </w:t>
        </w:r>
        <w:r>
          <w:rPr>
            <w:color w:val="1F487C"/>
            <w:sz w:val="26"/>
            <w:u w:val="single" w:color="1F487C"/>
          </w:rPr>
          <w:t>10-11</w:t>
        </w:r>
      </w:hyperlink>
    </w:p>
    <w:p>
      <w:pPr>
        <w:pStyle w:val="BodyText"/>
        <w:spacing w:line="298" w:lineRule="exact" w:before="1"/>
        <w:ind w:left="1391"/>
      </w:pPr>
      <w:hyperlink r:id="rId57">
        <w:r>
          <w:rPr>
            <w:color w:val="1F487C"/>
            <w:spacing w:val="-65"/>
            <w:w w:val="99"/>
            <w:u w:val="single" w:color="1F487C"/>
          </w:rPr>
          <w:t> </w:t>
        </w:r>
        <w:r>
          <w:rPr>
            <w:color w:val="1F487C"/>
            <w:u w:val="single" w:color="1F487C"/>
          </w:rPr>
          <w:t>класів загальноосвітніх навчальних закладів»</w:t>
        </w:r>
      </w:hyperlink>
    </w:p>
    <w:p>
      <w:pPr>
        <w:pStyle w:val="ListParagraph"/>
        <w:numPr>
          <w:ilvl w:val="1"/>
          <w:numId w:val="10"/>
        </w:numPr>
        <w:tabs>
          <w:tab w:pos="1241" w:val="left" w:leader="none"/>
        </w:tabs>
        <w:spacing w:line="298" w:lineRule="exact" w:before="0" w:after="0"/>
        <w:ind w:left="1240" w:right="0" w:hanging="210"/>
        <w:jc w:val="left"/>
        <w:rPr>
          <w:sz w:val="26"/>
        </w:rPr>
      </w:pPr>
      <w:r>
        <w:rPr>
          <w:color w:val="1F487C"/>
          <w:sz w:val="26"/>
        </w:rPr>
        <w:t>Наказ МОН від 21.08. 2013 № 1222</w:t>
      </w:r>
      <w:hyperlink r:id="rId45">
        <w:r>
          <w:rPr>
            <w:color w:val="1F487C"/>
            <w:sz w:val="26"/>
            <w:u w:val="single" w:color="1F487C"/>
          </w:rPr>
          <w:t> «Про затвердження орієнтовних</w:t>
        </w:r>
        <w:r>
          <w:rPr>
            <w:color w:val="1F487C"/>
            <w:spacing w:val="-6"/>
            <w:sz w:val="26"/>
            <w:u w:val="single" w:color="1F487C"/>
          </w:rPr>
          <w:t> </w:t>
        </w:r>
        <w:r>
          <w:rPr>
            <w:color w:val="1F487C"/>
            <w:sz w:val="26"/>
            <w:u w:val="single" w:color="1F487C"/>
          </w:rPr>
          <w:t>вимог</w:t>
        </w:r>
      </w:hyperlink>
    </w:p>
    <w:p>
      <w:pPr>
        <w:pStyle w:val="BodyText"/>
        <w:spacing w:line="298" w:lineRule="exact" w:before="1"/>
        <w:ind w:left="1391"/>
      </w:pPr>
      <w:hyperlink r:id="rId45">
        <w:r>
          <w:rPr>
            <w:color w:val="1F487C"/>
            <w:spacing w:val="-65"/>
            <w:w w:val="99"/>
            <w:u w:val="single" w:color="1F487C"/>
          </w:rPr>
          <w:t> </w:t>
        </w:r>
        <w:r>
          <w:rPr>
            <w:color w:val="1F487C"/>
            <w:u w:val="single" w:color="1F487C"/>
          </w:rPr>
          <w:t>оцінювання навчальних досягнень учнів із базових дисциплін у системі загальної</w:t>
        </w:r>
      </w:hyperlink>
    </w:p>
    <w:p>
      <w:pPr>
        <w:pStyle w:val="BodyText"/>
        <w:spacing w:line="298" w:lineRule="exact"/>
        <w:ind w:left="1391"/>
      </w:pPr>
      <w:hyperlink r:id="rId45">
        <w:r>
          <w:rPr>
            <w:color w:val="1F487C"/>
            <w:spacing w:val="-65"/>
            <w:w w:val="99"/>
            <w:u w:val="single" w:color="1F487C"/>
          </w:rPr>
          <w:t> </w:t>
        </w:r>
        <w:r>
          <w:rPr>
            <w:color w:val="1F487C"/>
            <w:u w:val="single" w:color="1F487C"/>
          </w:rPr>
          <w:t>середньої освіти»</w:t>
        </w:r>
        <w:r>
          <w:rPr>
            <w:color w:val="1F487C"/>
          </w:rPr>
          <w:t> </w:t>
        </w:r>
      </w:hyperlink>
      <w:r>
        <w:rPr>
          <w:color w:val="1F487C"/>
        </w:rPr>
        <w:t>(5-10 класи)</w:t>
      </w:r>
    </w:p>
    <w:p>
      <w:pPr>
        <w:pStyle w:val="ListParagraph"/>
        <w:numPr>
          <w:ilvl w:val="1"/>
          <w:numId w:val="10"/>
        </w:numPr>
        <w:tabs>
          <w:tab w:pos="1241" w:val="left" w:leader="none"/>
        </w:tabs>
        <w:spacing w:line="298" w:lineRule="exact" w:before="1" w:after="0"/>
        <w:ind w:left="1240" w:right="0" w:hanging="210"/>
        <w:jc w:val="left"/>
        <w:rPr>
          <w:sz w:val="26"/>
        </w:rPr>
      </w:pPr>
      <w:r>
        <w:rPr>
          <w:color w:val="1F487C"/>
          <w:sz w:val="26"/>
        </w:rPr>
        <w:t>Наказ МОН від 13 квітня 2011 року №329</w:t>
      </w:r>
      <w:hyperlink r:id="rId58">
        <w:r>
          <w:rPr>
            <w:color w:val="1F487C"/>
            <w:sz w:val="26"/>
            <w:u w:val="single" w:color="1F487C"/>
          </w:rPr>
          <w:t> «Про затвердження</w:t>
        </w:r>
        <w:r>
          <w:rPr>
            <w:color w:val="1F487C"/>
            <w:spacing w:val="-5"/>
            <w:sz w:val="26"/>
            <w:u w:val="single" w:color="1F487C"/>
          </w:rPr>
          <w:t> </w:t>
        </w:r>
        <w:r>
          <w:rPr>
            <w:color w:val="1F487C"/>
            <w:sz w:val="26"/>
            <w:u w:val="single" w:color="1F487C"/>
          </w:rPr>
          <w:t>Критеріїв</w:t>
        </w:r>
      </w:hyperlink>
    </w:p>
    <w:p>
      <w:pPr>
        <w:pStyle w:val="BodyText"/>
        <w:spacing w:line="298" w:lineRule="exact"/>
        <w:ind w:left="1391"/>
      </w:pPr>
      <w:hyperlink r:id="rId58">
        <w:r>
          <w:rPr>
            <w:color w:val="1F487C"/>
            <w:spacing w:val="-65"/>
            <w:w w:val="99"/>
            <w:u w:val="single" w:color="1F487C"/>
          </w:rPr>
          <w:t> </w:t>
        </w:r>
        <w:r>
          <w:rPr>
            <w:color w:val="1F487C"/>
            <w:u w:val="single" w:color="1F487C"/>
          </w:rPr>
          <w:t>оцінювання навчальних досягнень учнів (вихованців) у системі загальної</w:t>
        </w:r>
      </w:hyperlink>
    </w:p>
    <w:p>
      <w:pPr>
        <w:pStyle w:val="BodyText"/>
        <w:spacing w:before="2"/>
        <w:ind w:left="1391"/>
      </w:pPr>
      <w:hyperlink r:id="rId58">
        <w:r>
          <w:rPr>
            <w:color w:val="1F487C"/>
            <w:spacing w:val="-65"/>
            <w:w w:val="99"/>
            <w:u w:val="single" w:color="1F487C"/>
          </w:rPr>
          <w:t> </w:t>
        </w:r>
        <w:r>
          <w:rPr>
            <w:color w:val="1F487C"/>
            <w:u w:val="single" w:color="1F487C"/>
          </w:rPr>
          <w:t>середньої освіти»</w:t>
        </w:r>
        <w:r>
          <w:rPr>
            <w:color w:val="1F487C"/>
          </w:rPr>
          <w:t> </w:t>
        </w:r>
      </w:hyperlink>
      <w:r>
        <w:rPr>
          <w:color w:val="1F487C"/>
        </w:rPr>
        <w:t>(11 класи)</w:t>
      </w:r>
    </w:p>
    <w:p>
      <w:pPr>
        <w:pStyle w:val="ListParagraph"/>
        <w:numPr>
          <w:ilvl w:val="1"/>
          <w:numId w:val="10"/>
        </w:numPr>
        <w:tabs>
          <w:tab w:pos="1241" w:val="left" w:leader="none"/>
        </w:tabs>
        <w:spacing w:line="298" w:lineRule="exact" w:before="1" w:after="0"/>
        <w:ind w:left="1240" w:right="0" w:hanging="210"/>
        <w:jc w:val="left"/>
        <w:rPr>
          <w:sz w:val="26"/>
        </w:rPr>
      </w:pPr>
      <w:r>
        <w:rPr>
          <w:color w:val="1F487C"/>
          <w:sz w:val="26"/>
        </w:rPr>
        <w:t>Наказ МОН України № 367 16.04.2018</w:t>
      </w:r>
      <w:hyperlink r:id="rId49">
        <w:r>
          <w:rPr>
            <w:color w:val="1F487C"/>
            <w:sz w:val="26"/>
            <w:u w:val="single" w:color="1F487C"/>
          </w:rPr>
          <w:t> Про затвердження порядку</w:t>
        </w:r>
        <w:r>
          <w:rPr>
            <w:color w:val="1F487C"/>
            <w:spacing w:val="-3"/>
            <w:sz w:val="26"/>
            <w:u w:val="single" w:color="1F487C"/>
          </w:rPr>
          <w:t> </w:t>
        </w:r>
        <w:r>
          <w:rPr>
            <w:color w:val="1F487C"/>
            <w:sz w:val="26"/>
            <w:u w:val="single" w:color="1F487C"/>
          </w:rPr>
          <w:t>зарахування,</w:t>
        </w:r>
      </w:hyperlink>
    </w:p>
    <w:p>
      <w:pPr>
        <w:pStyle w:val="BodyText"/>
        <w:spacing w:line="298" w:lineRule="exact"/>
        <w:ind w:left="1391"/>
      </w:pPr>
      <w:hyperlink r:id="rId49">
        <w:r>
          <w:rPr>
            <w:color w:val="1F487C"/>
            <w:spacing w:val="-65"/>
            <w:w w:val="99"/>
            <w:u w:val="single" w:color="1F487C"/>
          </w:rPr>
          <w:t> </w:t>
        </w:r>
        <w:r>
          <w:rPr>
            <w:color w:val="1F487C"/>
            <w:u w:val="single" w:color="1F487C"/>
          </w:rPr>
          <w:t>відрахування та переведення учнів до державних та комунальних закладів освіти</w:t>
        </w:r>
      </w:hyperlink>
    </w:p>
    <w:p>
      <w:pPr>
        <w:pStyle w:val="BodyText"/>
        <w:spacing w:line="298" w:lineRule="exact" w:before="1"/>
        <w:ind w:left="1391"/>
      </w:pPr>
      <w:hyperlink r:id="rId49">
        <w:r>
          <w:rPr>
            <w:color w:val="1F487C"/>
            <w:spacing w:val="-65"/>
            <w:w w:val="99"/>
            <w:u w:val="single" w:color="1F487C"/>
          </w:rPr>
          <w:t> </w:t>
        </w:r>
        <w:r>
          <w:rPr>
            <w:color w:val="1F487C"/>
            <w:u w:val="single" w:color="1F487C"/>
          </w:rPr>
          <w:t>для здобуття повної загальної середньої освіти </w:t>
        </w:r>
      </w:hyperlink>
    </w:p>
    <w:p>
      <w:pPr>
        <w:pStyle w:val="ListParagraph"/>
        <w:numPr>
          <w:ilvl w:val="1"/>
          <w:numId w:val="10"/>
        </w:numPr>
        <w:tabs>
          <w:tab w:pos="1392" w:val="left" w:leader="none"/>
        </w:tabs>
        <w:spacing w:line="240" w:lineRule="auto" w:before="0" w:after="0"/>
        <w:ind w:left="1391" w:right="1258" w:hanging="360"/>
        <w:jc w:val="left"/>
        <w:rPr>
          <w:sz w:val="26"/>
        </w:rPr>
      </w:pPr>
      <w:r>
        <w:rPr>
          <w:color w:val="1F487C"/>
          <w:sz w:val="26"/>
        </w:rPr>
        <w:t>Лист МОН №1/11-8477 від 10.08.18 року Про безоплатність здобуття</w:t>
      </w:r>
      <w:r>
        <w:rPr>
          <w:color w:val="1F487C"/>
          <w:spacing w:val="-26"/>
          <w:sz w:val="26"/>
        </w:rPr>
        <w:t> </w:t>
      </w:r>
      <w:r>
        <w:rPr>
          <w:color w:val="1F487C"/>
          <w:sz w:val="26"/>
        </w:rPr>
        <w:t>повної загальної середньої</w:t>
      </w:r>
      <w:r>
        <w:rPr>
          <w:color w:val="1F487C"/>
          <w:spacing w:val="-1"/>
          <w:sz w:val="26"/>
        </w:rPr>
        <w:t> </w:t>
      </w:r>
      <w:r>
        <w:rPr>
          <w:color w:val="1F487C"/>
          <w:sz w:val="26"/>
        </w:rPr>
        <w:t>освіти</w:t>
      </w:r>
    </w:p>
    <w:p>
      <w:pPr>
        <w:pStyle w:val="BodyText"/>
        <w:spacing w:line="298" w:lineRule="exact"/>
        <w:ind w:left="4565"/>
      </w:pPr>
      <w:r>
        <w:rPr>
          <w:color w:val="1F487C"/>
        </w:rPr>
        <w:t>Спеціальна освіта</w:t>
      </w:r>
    </w:p>
    <w:p>
      <w:pPr>
        <w:pStyle w:val="ListParagraph"/>
        <w:numPr>
          <w:ilvl w:val="0"/>
          <w:numId w:val="11"/>
        </w:numPr>
        <w:tabs>
          <w:tab w:pos="1241" w:val="left" w:leader="none"/>
        </w:tabs>
        <w:spacing w:line="240" w:lineRule="auto" w:before="1" w:after="0"/>
        <w:ind w:left="1240" w:right="0" w:hanging="210"/>
        <w:jc w:val="left"/>
        <w:rPr>
          <w:sz w:val="26"/>
        </w:rPr>
      </w:pPr>
      <w:hyperlink r:id="rId59">
        <w:r>
          <w:rPr>
            <w:color w:val="1F487C"/>
            <w:spacing w:val="-65"/>
            <w:w w:val="99"/>
            <w:sz w:val="26"/>
            <w:u w:val="single" w:color="1F487C"/>
          </w:rPr>
          <w:t> </w:t>
        </w:r>
        <w:r>
          <w:rPr>
            <w:color w:val="1F487C"/>
            <w:sz w:val="26"/>
            <w:u w:val="single" w:color="1F487C"/>
          </w:rPr>
          <w:t>Наказ</w:t>
        </w:r>
        <w:r>
          <w:rPr>
            <w:color w:val="1F487C"/>
            <w:spacing w:val="13"/>
            <w:sz w:val="26"/>
            <w:u w:val="single" w:color="1F487C"/>
          </w:rPr>
          <w:t> </w:t>
        </w:r>
        <w:r>
          <w:rPr>
            <w:color w:val="1F487C"/>
            <w:sz w:val="26"/>
            <w:u w:val="single" w:color="1F487C"/>
          </w:rPr>
          <w:t>МОН</w:t>
        </w:r>
        <w:r>
          <w:rPr>
            <w:color w:val="1F487C"/>
            <w:spacing w:val="13"/>
            <w:sz w:val="26"/>
            <w:u w:val="single" w:color="1F487C"/>
          </w:rPr>
          <w:t> </w:t>
        </w:r>
        <w:r>
          <w:rPr>
            <w:color w:val="1F487C"/>
            <w:sz w:val="26"/>
            <w:u w:val="single" w:color="1F487C"/>
          </w:rPr>
          <w:t>України</w:t>
        </w:r>
        <w:r>
          <w:rPr>
            <w:color w:val="1F487C"/>
            <w:spacing w:val="17"/>
            <w:sz w:val="26"/>
            <w:u w:val="single" w:color="1F487C"/>
          </w:rPr>
          <w:t> </w:t>
        </w:r>
        <w:r>
          <w:rPr>
            <w:color w:val="1F487C"/>
            <w:sz w:val="26"/>
            <w:u w:val="single" w:color="1F487C"/>
          </w:rPr>
          <w:t>№</w:t>
        </w:r>
        <w:r>
          <w:rPr>
            <w:color w:val="1F487C"/>
            <w:spacing w:val="13"/>
            <w:sz w:val="26"/>
            <w:u w:val="single" w:color="1F487C"/>
          </w:rPr>
          <w:t> </w:t>
        </w:r>
        <w:r>
          <w:rPr>
            <w:color w:val="1F487C"/>
            <w:sz w:val="26"/>
            <w:u w:val="single" w:color="1F487C"/>
          </w:rPr>
          <w:t>814</w:t>
        </w:r>
        <w:r>
          <w:rPr>
            <w:color w:val="1F487C"/>
            <w:spacing w:val="15"/>
            <w:sz w:val="26"/>
            <w:u w:val="single" w:color="1F487C"/>
          </w:rPr>
          <w:t> </w:t>
        </w:r>
        <w:r>
          <w:rPr>
            <w:color w:val="1F487C"/>
            <w:sz w:val="26"/>
            <w:u w:val="single" w:color="1F487C"/>
          </w:rPr>
          <w:t>26.</w:t>
        </w:r>
        <w:r>
          <w:rPr>
            <w:color w:val="1F487C"/>
            <w:spacing w:val="13"/>
            <w:sz w:val="26"/>
            <w:u w:val="single" w:color="1F487C"/>
          </w:rPr>
          <w:t> </w:t>
        </w:r>
        <w:r>
          <w:rPr>
            <w:color w:val="1F487C"/>
            <w:sz w:val="26"/>
            <w:u w:val="single" w:color="1F487C"/>
          </w:rPr>
          <w:t>07.</w:t>
        </w:r>
        <w:r>
          <w:rPr>
            <w:color w:val="1F487C"/>
            <w:spacing w:val="13"/>
            <w:sz w:val="26"/>
            <w:u w:val="single" w:color="1F487C"/>
          </w:rPr>
          <w:t> </w:t>
        </w:r>
        <w:r>
          <w:rPr>
            <w:color w:val="1F487C"/>
            <w:sz w:val="26"/>
            <w:u w:val="single" w:color="1F487C"/>
          </w:rPr>
          <w:t>2018-08-17</w:t>
        </w:r>
        <w:r>
          <w:rPr>
            <w:color w:val="1F487C"/>
            <w:spacing w:val="-2"/>
            <w:sz w:val="26"/>
            <w:u w:val="single" w:color="1F487C"/>
          </w:rPr>
          <w:t> </w:t>
        </w:r>
        <w:r>
          <w:rPr>
            <w:color w:val="1F487C"/>
            <w:sz w:val="26"/>
            <w:u w:val="single" w:color="1F487C"/>
          </w:rPr>
          <w:t>Про</w:t>
        </w:r>
        <w:r>
          <w:rPr>
            <w:color w:val="1F487C"/>
            <w:spacing w:val="15"/>
            <w:sz w:val="26"/>
            <w:u w:val="single" w:color="1F487C"/>
          </w:rPr>
          <w:t> </w:t>
        </w:r>
        <w:r>
          <w:rPr>
            <w:color w:val="1F487C"/>
            <w:sz w:val="26"/>
            <w:u w:val="single" w:color="1F487C"/>
          </w:rPr>
          <w:t>затвердження</w:t>
        </w:r>
        <w:r>
          <w:rPr>
            <w:color w:val="1F487C"/>
            <w:spacing w:val="15"/>
            <w:sz w:val="26"/>
            <w:u w:val="single" w:color="1F487C"/>
          </w:rPr>
          <w:t> </w:t>
        </w:r>
        <w:r>
          <w:rPr>
            <w:color w:val="1F487C"/>
            <w:sz w:val="26"/>
            <w:u w:val="single" w:color="1F487C"/>
          </w:rPr>
          <w:t>типової</w:t>
        </w:r>
        <w:r>
          <w:rPr>
            <w:color w:val="1F487C"/>
            <w:spacing w:val="16"/>
            <w:sz w:val="26"/>
            <w:u w:val="single" w:color="1F487C"/>
          </w:rPr>
          <w:t> </w:t>
        </w:r>
        <w:r>
          <w:rPr>
            <w:color w:val="1F487C"/>
            <w:sz w:val="26"/>
            <w:u w:val="single" w:color="1F487C"/>
          </w:rPr>
          <w:t>освітньої</w:t>
        </w:r>
      </w:hyperlink>
    </w:p>
    <w:p>
      <w:pPr>
        <w:pStyle w:val="BodyText"/>
        <w:spacing w:line="298" w:lineRule="exact" w:before="1"/>
        <w:ind w:left="1391"/>
      </w:pPr>
      <w:hyperlink r:id="rId59">
        <w:r>
          <w:rPr>
            <w:color w:val="1F487C"/>
            <w:spacing w:val="-65"/>
            <w:w w:val="99"/>
            <w:u w:val="single" w:color="1F487C"/>
          </w:rPr>
          <w:t> </w:t>
        </w:r>
        <w:r>
          <w:rPr>
            <w:color w:val="1F487C"/>
            <w:u w:val="single" w:color="1F487C"/>
          </w:rPr>
          <w:t>програми початкової освіти спеціальних закладів загальної середньої освіти для</w:t>
        </w:r>
      </w:hyperlink>
    </w:p>
    <w:p>
      <w:pPr>
        <w:pStyle w:val="BodyText"/>
        <w:spacing w:line="298" w:lineRule="exact"/>
        <w:ind w:left="1391"/>
      </w:pPr>
      <w:hyperlink r:id="rId59">
        <w:r>
          <w:rPr>
            <w:color w:val="1F487C"/>
            <w:spacing w:val="-65"/>
            <w:w w:val="99"/>
            <w:u w:val="single" w:color="1F487C"/>
          </w:rPr>
          <w:t> </w:t>
        </w:r>
        <w:r>
          <w:rPr>
            <w:color w:val="1F487C"/>
            <w:u w:val="single" w:color="1F487C"/>
          </w:rPr>
          <w:t>дітей з особливими освітніми потребами.</w:t>
        </w:r>
      </w:hyperlink>
    </w:p>
    <w:p>
      <w:pPr>
        <w:pStyle w:val="ListParagraph"/>
        <w:numPr>
          <w:ilvl w:val="0"/>
          <w:numId w:val="11"/>
        </w:numPr>
        <w:tabs>
          <w:tab w:pos="1241" w:val="left" w:leader="none"/>
        </w:tabs>
        <w:spacing w:line="298" w:lineRule="exact" w:before="1" w:after="0"/>
        <w:ind w:left="1240" w:right="542" w:hanging="1241"/>
        <w:jc w:val="right"/>
        <w:rPr>
          <w:sz w:val="26"/>
        </w:rPr>
      </w:pPr>
      <w:hyperlink r:id="rId60">
        <w:r>
          <w:rPr>
            <w:color w:val="1F487C"/>
            <w:spacing w:val="-65"/>
            <w:w w:val="99"/>
            <w:sz w:val="26"/>
            <w:u w:val="single" w:color="1F487C"/>
          </w:rPr>
          <w:t> </w:t>
        </w:r>
        <w:r>
          <w:rPr>
            <w:color w:val="1F487C"/>
            <w:sz w:val="26"/>
            <w:u w:val="single" w:color="1F487C"/>
          </w:rPr>
          <w:t>Наказ   МОН   України   №   693   25.06.2018 Про   затвердження   типової</w:t>
        </w:r>
        <w:r>
          <w:rPr>
            <w:color w:val="1F487C"/>
            <w:spacing w:val="49"/>
            <w:sz w:val="26"/>
            <w:u w:val="single" w:color="1F487C"/>
          </w:rPr>
          <w:t> </w:t>
        </w:r>
        <w:r>
          <w:rPr>
            <w:color w:val="1F487C"/>
            <w:sz w:val="26"/>
            <w:u w:val="single" w:color="1F487C"/>
          </w:rPr>
          <w:t>освітньої</w:t>
        </w:r>
      </w:hyperlink>
    </w:p>
    <w:p>
      <w:pPr>
        <w:pStyle w:val="BodyText"/>
        <w:spacing w:line="298" w:lineRule="exact"/>
        <w:ind w:right="542"/>
        <w:jc w:val="right"/>
      </w:pPr>
      <w:hyperlink r:id="rId60">
        <w:r>
          <w:rPr>
            <w:color w:val="1F487C"/>
            <w:spacing w:val="-65"/>
            <w:w w:val="99"/>
            <w:u w:val="single" w:color="1F487C"/>
          </w:rPr>
          <w:t> </w:t>
        </w:r>
        <w:r>
          <w:rPr>
            <w:color w:val="1F487C"/>
            <w:u w:val="single" w:color="1F487C"/>
          </w:rPr>
          <w:t>програми</w:t>
        </w:r>
        <w:r>
          <w:rPr>
            <w:color w:val="1F487C"/>
            <w:spacing w:val="40"/>
            <w:u w:val="single" w:color="1F487C"/>
          </w:rPr>
          <w:t> </w:t>
        </w:r>
        <w:r>
          <w:rPr>
            <w:color w:val="1F487C"/>
            <w:u w:val="single" w:color="1F487C"/>
          </w:rPr>
          <w:t>спеціальних</w:t>
        </w:r>
        <w:r>
          <w:rPr>
            <w:color w:val="1F487C"/>
            <w:spacing w:val="40"/>
            <w:u w:val="single" w:color="1F487C"/>
          </w:rPr>
          <w:t> </w:t>
        </w:r>
        <w:r>
          <w:rPr>
            <w:color w:val="1F487C"/>
            <w:u w:val="single" w:color="1F487C"/>
          </w:rPr>
          <w:t>закладів</w:t>
        </w:r>
        <w:r>
          <w:rPr>
            <w:color w:val="1F487C"/>
            <w:spacing w:val="41"/>
            <w:u w:val="single" w:color="1F487C"/>
          </w:rPr>
          <w:t> </w:t>
        </w:r>
        <w:r>
          <w:rPr>
            <w:color w:val="1F487C"/>
            <w:u w:val="single" w:color="1F487C"/>
          </w:rPr>
          <w:t>загальної</w:t>
        </w:r>
        <w:r>
          <w:rPr>
            <w:color w:val="1F487C"/>
            <w:spacing w:val="43"/>
            <w:u w:val="single" w:color="1F487C"/>
          </w:rPr>
          <w:t> </w:t>
        </w:r>
        <w:r>
          <w:rPr>
            <w:color w:val="1F487C"/>
            <w:u w:val="single" w:color="1F487C"/>
          </w:rPr>
          <w:t>середньої</w:t>
        </w:r>
        <w:r>
          <w:rPr>
            <w:color w:val="1F487C"/>
            <w:spacing w:val="39"/>
            <w:u w:val="single" w:color="1F487C"/>
          </w:rPr>
          <w:t> </w:t>
        </w:r>
        <w:r>
          <w:rPr>
            <w:color w:val="1F487C"/>
            <w:u w:val="single" w:color="1F487C"/>
          </w:rPr>
          <w:t>освіти</w:t>
        </w:r>
        <w:r>
          <w:rPr>
            <w:color w:val="1F487C"/>
            <w:spacing w:val="40"/>
            <w:u w:val="single" w:color="1F487C"/>
          </w:rPr>
          <w:t> </w:t>
        </w:r>
        <w:r>
          <w:rPr>
            <w:color w:val="1F487C"/>
            <w:u w:val="single" w:color="1F487C"/>
          </w:rPr>
          <w:t>І</w:t>
        </w:r>
        <w:r>
          <w:rPr>
            <w:color w:val="1F487C"/>
            <w:spacing w:val="40"/>
            <w:u w:val="single" w:color="1F487C"/>
          </w:rPr>
          <w:t> </w:t>
        </w:r>
        <w:r>
          <w:rPr>
            <w:color w:val="1F487C"/>
            <w:u w:val="single" w:color="1F487C"/>
          </w:rPr>
          <w:t>ступеня</w:t>
        </w:r>
        <w:r>
          <w:rPr>
            <w:color w:val="1F487C"/>
            <w:spacing w:val="41"/>
            <w:u w:val="single" w:color="1F487C"/>
          </w:rPr>
          <w:t> </w:t>
        </w:r>
        <w:r>
          <w:rPr>
            <w:color w:val="1F487C"/>
            <w:u w:val="single" w:color="1F487C"/>
          </w:rPr>
          <w:t>для</w:t>
        </w:r>
        <w:r>
          <w:rPr>
            <w:color w:val="1F487C"/>
            <w:spacing w:val="40"/>
            <w:u w:val="single" w:color="1F487C"/>
          </w:rPr>
          <w:t> </w:t>
        </w:r>
        <w:r>
          <w:rPr>
            <w:color w:val="1F487C"/>
            <w:u w:val="single" w:color="1F487C"/>
          </w:rPr>
          <w:t>дітей</w:t>
        </w:r>
        <w:r>
          <w:rPr>
            <w:color w:val="1F487C"/>
            <w:spacing w:val="40"/>
            <w:u w:val="single" w:color="1F487C"/>
          </w:rPr>
          <w:t> </w:t>
        </w:r>
        <w:r>
          <w:rPr>
            <w:color w:val="1F487C"/>
            <w:u w:val="single" w:color="1F487C"/>
          </w:rPr>
          <w:t>з</w:t>
        </w:r>
      </w:hyperlink>
    </w:p>
    <w:p>
      <w:pPr>
        <w:pStyle w:val="BodyText"/>
        <w:spacing w:line="298" w:lineRule="exact" w:before="1"/>
        <w:ind w:left="1391"/>
      </w:pPr>
      <w:hyperlink r:id="rId60">
        <w:r>
          <w:rPr>
            <w:color w:val="1F487C"/>
            <w:spacing w:val="-65"/>
            <w:w w:val="99"/>
            <w:u w:val="single" w:color="1F487C"/>
          </w:rPr>
          <w:t> </w:t>
        </w:r>
        <w:r>
          <w:rPr>
            <w:color w:val="1F487C"/>
            <w:u w:val="single" w:color="1F487C"/>
          </w:rPr>
          <w:t>особливими потребами.</w:t>
        </w:r>
      </w:hyperlink>
    </w:p>
    <w:p>
      <w:pPr>
        <w:pStyle w:val="ListParagraph"/>
        <w:numPr>
          <w:ilvl w:val="0"/>
          <w:numId w:val="11"/>
        </w:numPr>
        <w:tabs>
          <w:tab w:pos="1241" w:val="left" w:leader="none"/>
        </w:tabs>
        <w:spacing w:line="298" w:lineRule="exact" w:before="0" w:after="0"/>
        <w:ind w:left="1240" w:right="542" w:hanging="1241"/>
        <w:jc w:val="right"/>
        <w:rPr>
          <w:sz w:val="26"/>
        </w:rPr>
      </w:pPr>
      <w:hyperlink r:id="rId60">
        <w:r>
          <w:rPr>
            <w:color w:val="1F487C"/>
            <w:spacing w:val="-65"/>
            <w:w w:val="99"/>
            <w:sz w:val="26"/>
            <w:u w:val="single" w:color="1F487C"/>
          </w:rPr>
          <w:t> </w:t>
        </w:r>
        <w:r>
          <w:rPr>
            <w:color w:val="1F487C"/>
            <w:sz w:val="26"/>
            <w:u w:val="single" w:color="1F487C"/>
          </w:rPr>
          <w:t>Наказ</w:t>
        </w:r>
        <w:r>
          <w:rPr>
            <w:color w:val="1F487C"/>
            <w:spacing w:val="13"/>
            <w:sz w:val="26"/>
            <w:u w:val="single" w:color="1F487C"/>
          </w:rPr>
          <w:t> </w:t>
        </w:r>
        <w:r>
          <w:rPr>
            <w:color w:val="1F487C"/>
            <w:sz w:val="26"/>
            <w:u w:val="single" w:color="1F487C"/>
          </w:rPr>
          <w:t>МОН</w:t>
        </w:r>
        <w:r>
          <w:rPr>
            <w:color w:val="1F487C"/>
            <w:spacing w:val="12"/>
            <w:sz w:val="26"/>
            <w:u w:val="single" w:color="1F487C"/>
          </w:rPr>
          <w:t> </w:t>
        </w:r>
        <w:r>
          <w:rPr>
            <w:color w:val="1F487C"/>
            <w:sz w:val="26"/>
            <w:u w:val="single" w:color="1F487C"/>
          </w:rPr>
          <w:t>України</w:t>
        </w:r>
        <w:r>
          <w:rPr>
            <w:color w:val="1F487C"/>
            <w:spacing w:val="16"/>
            <w:sz w:val="26"/>
            <w:u w:val="single" w:color="1F487C"/>
          </w:rPr>
          <w:t> </w:t>
        </w:r>
        <w:r>
          <w:rPr>
            <w:color w:val="1F487C"/>
            <w:sz w:val="26"/>
            <w:u w:val="single" w:color="1F487C"/>
          </w:rPr>
          <w:t>№</w:t>
        </w:r>
        <w:r>
          <w:rPr>
            <w:color w:val="1F487C"/>
            <w:spacing w:val="12"/>
            <w:sz w:val="26"/>
            <w:u w:val="single" w:color="1F487C"/>
          </w:rPr>
          <w:t> </w:t>
        </w:r>
        <w:r>
          <w:rPr>
            <w:color w:val="1F487C"/>
            <w:sz w:val="26"/>
            <w:u w:val="single" w:color="1F487C"/>
          </w:rPr>
          <w:t>816</w:t>
        </w:r>
        <w:r>
          <w:rPr>
            <w:color w:val="1F487C"/>
            <w:spacing w:val="15"/>
            <w:sz w:val="26"/>
            <w:u w:val="single" w:color="1F487C"/>
          </w:rPr>
          <w:t> </w:t>
        </w:r>
        <w:r>
          <w:rPr>
            <w:color w:val="1F487C"/>
            <w:sz w:val="26"/>
            <w:u w:val="single" w:color="1F487C"/>
          </w:rPr>
          <w:t>26.</w:t>
        </w:r>
        <w:r>
          <w:rPr>
            <w:color w:val="1F487C"/>
            <w:spacing w:val="12"/>
            <w:sz w:val="26"/>
            <w:u w:val="single" w:color="1F487C"/>
          </w:rPr>
          <w:t> </w:t>
        </w:r>
        <w:r>
          <w:rPr>
            <w:color w:val="1F487C"/>
            <w:sz w:val="26"/>
            <w:u w:val="single" w:color="1F487C"/>
          </w:rPr>
          <w:t>07.</w:t>
        </w:r>
        <w:r>
          <w:rPr>
            <w:color w:val="1F487C"/>
            <w:spacing w:val="12"/>
            <w:sz w:val="26"/>
            <w:u w:val="single" w:color="1F487C"/>
          </w:rPr>
          <w:t> </w:t>
        </w:r>
        <w:r>
          <w:rPr>
            <w:color w:val="1F487C"/>
            <w:sz w:val="26"/>
            <w:u w:val="single" w:color="1F487C"/>
          </w:rPr>
          <w:t>2018-08-17</w:t>
        </w:r>
        <w:r>
          <w:rPr>
            <w:color w:val="1F487C"/>
            <w:spacing w:val="-2"/>
            <w:sz w:val="26"/>
            <w:u w:val="single" w:color="1F487C"/>
          </w:rPr>
          <w:t> </w:t>
        </w:r>
        <w:r>
          <w:rPr>
            <w:color w:val="1F487C"/>
            <w:sz w:val="26"/>
            <w:u w:val="single" w:color="1F487C"/>
          </w:rPr>
          <w:t>Про</w:t>
        </w:r>
        <w:r>
          <w:rPr>
            <w:color w:val="1F487C"/>
            <w:spacing w:val="14"/>
            <w:sz w:val="26"/>
            <w:u w:val="single" w:color="1F487C"/>
          </w:rPr>
          <w:t> </w:t>
        </w:r>
        <w:r>
          <w:rPr>
            <w:color w:val="1F487C"/>
            <w:sz w:val="26"/>
            <w:u w:val="single" w:color="1F487C"/>
          </w:rPr>
          <w:t>затвердження</w:t>
        </w:r>
        <w:r>
          <w:rPr>
            <w:color w:val="1F487C"/>
            <w:spacing w:val="14"/>
            <w:sz w:val="26"/>
            <w:u w:val="single" w:color="1F487C"/>
          </w:rPr>
          <w:t> </w:t>
        </w:r>
        <w:r>
          <w:rPr>
            <w:color w:val="1F487C"/>
            <w:sz w:val="26"/>
            <w:u w:val="single" w:color="1F487C"/>
          </w:rPr>
          <w:t>типової</w:t>
        </w:r>
        <w:r>
          <w:rPr>
            <w:color w:val="1F487C"/>
            <w:spacing w:val="15"/>
            <w:sz w:val="26"/>
            <w:u w:val="single" w:color="1F487C"/>
          </w:rPr>
          <w:t> </w:t>
        </w:r>
        <w:r>
          <w:rPr>
            <w:color w:val="1F487C"/>
            <w:sz w:val="26"/>
            <w:u w:val="single" w:color="1F487C"/>
          </w:rPr>
          <w:t>освітньої</w:t>
        </w:r>
      </w:hyperlink>
    </w:p>
    <w:p>
      <w:pPr>
        <w:pStyle w:val="BodyText"/>
        <w:spacing w:before="1"/>
        <w:ind w:right="542"/>
        <w:jc w:val="right"/>
      </w:pPr>
      <w:hyperlink r:id="rId60">
        <w:r>
          <w:rPr>
            <w:color w:val="1F487C"/>
            <w:spacing w:val="-65"/>
            <w:w w:val="99"/>
            <w:u w:val="single" w:color="1F487C"/>
          </w:rPr>
          <w:t> </w:t>
        </w:r>
        <w:r>
          <w:rPr>
            <w:color w:val="1F487C"/>
            <w:u w:val="single" w:color="1F487C"/>
          </w:rPr>
          <w:t>програми</w:t>
        </w:r>
        <w:r>
          <w:rPr>
            <w:color w:val="1F487C"/>
            <w:spacing w:val="33"/>
            <w:u w:val="single" w:color="1F487C"/>
          </w:rPr>
          <w:t> </w:t>
        </w:r>
        <w:r>
          <w:rPr>
            <w:color w:val="1F487C"/>
            <w:u w:val="single" w:color="1F487C"/>
          </w:rPr>
          <w:t>початкової</w:t>
        </w:r>
        <w:r>
          <w:rPr>
            <w:color w:val="1F487C"/>
            <w:spacing w:val="35"/>
            <w:u w:val="single" w:color="1F487C"/>
          </w:rPr>
          <w:t> </w:t>
        </w:r>
        <w:r>
          <w:rPr>
            <w:color w:val="1F487C"/>
            <w:u w:val="single" w:color="1F487C"/>
          </w:rPr>
          <w:t>освіти</w:t>
        </w:r>
        <w:r>
          <w:rPr>
            <w:color w:val="1F487C"/>
            <w:spacing w:val="33"/>
            <w:u w:val="single" w:color="1F487C"/>
          </w:rPr>
          <w:t> </w:t>
        </w:r>
        <w:r>
          <w:rPr>
            <w:color w:val="1F487C"/>
            <w:u w:val="single" w:color="1F487C"/>
          </w:rPr>
          <w:t>спеціальних</w:t>
        </w:r>
        <w:r>
          <w:rPr>
            <w:color w:val="1F487C"/>
            <w:spacing w:val="34"/>
            <w:u w:val="single" w:color="1F487C"/>
          </w:rPr>
          <w:t> </w:t>
        </w:r>
        <w:r>
          <w:rPr>
            <w:color w:val="1F487C"/>
            <w:u w:val="single" w:color="1F487C"/>
          </w:rPr>
          <w:t>закладів</w:t>
        </w:r>
        <w:r>
          <w:rPr>
            <w:color w:val="1F487C"/>
            <w:spacing w:val="34"/>
            <w:u w:val="single" w:color="1F487C"/>
          </w:rPr>
          <w:t> </w:t>
        </w:r>
        <w:r>
          <w:rPr>
            <w:color w:val="1F487C"/>
            <w:u w:val="single" w:color="1F487C"/>
          </w:rPr>
          <w:t>загальної</w:t>
        </w:r>
        <w:r>
          <w:rPr>
            <w:color w:val="1F487C"/>
            <w:spacing w:val="33"/>
            <w:u w:val="single" w:color="1F487C"/>
          </w:rPr>
          <w:t> </w:t>
        </w:r>
        <w:r>
          <w:rPr>
            <w:color w:val="1F487C"/>
            <w:u w:val="single" w:color="1F487C"/>
          </w:rPr>
          <w:t>середньої</w:t>
        </w:r>
        <w:r>
          <w:rPr>
            <w:color w:val="1F487C"/>
            <w:spacing w:val="33"/>
            <w:u w:val="single" w:color="1F487C"/>
          </w:rPr>
          <w:t> </w:t>
        </w:r>
        <w:r>
          <w:rPr>
            <w:color w:val="1F487C"/>
            <w:u w:val="single" w:color="1F487C"/>
          </w:rPr>
          <w:t>освіти</w:t>
        </w:r>
        <w:r>
          <w:rPr>
            <w:color w:val="1F487C"/>
            <w:spacing w:val="33"/>
            <w:u w:val="single" w:color="1F487C"/>
          </w:rPr>
          <w:t> </w:t>
        </w:r>
        <w:r>
          <w:rPr>
            <w:color w:val="1F487C"/>
            <w:u w:val="single" w:color="1F487C"/>
          </w:rPr>
          <w:t>для</w:t>
        </w:r>
      </w:hyperlink>
    </w:p>
    <w:p>
      <w:pPr>
        <w:pStyle w:val="BodyText"/>
        <w:spacing w:line="298" w:lineRule="exact" w:before="1"/>
        <w:ind w:left="1391"/>
      </w:pPr>
      <w:hyperlink r:id="rId60">
        <w:r>
          <w:rPr>
            <w:color w:val="1F487C"/>
            <w:spacing w:val="-65"/>
            <w:w w:val="99"/>
            <w:u w:val="single" w:color="1F487C"/>
          </w:rPr>
          <w:t> </w:t>
        </w:r>
        <w:r>
          <w:rPr>
            <w:color w:val="1F487C"/>
            <w:u w:val="single" w:color="1F487C"/>
          </w:rPr>
          <w:t>учнів 1 класів з інтелектуальними порушеннями</w:t>
        </w:r>
      </w:hyperlink>
    </w:p>
    <w:p>
      <w:pPr>
        <w:pStyle w:val="ListParagraph"/>
        <w:numPr>
          <w:ilvl w:val="0"/>
          <w:numId w:val="11"/>
        </w:numPr>
        <w:tabs>
          <w:tab w:pos="1241" w:val="left" w:leader="none"/>
        </w:tabs>
        <w:spacing w:line="298" w:lineRule="exact" w:before="0" w:after="0"/>
        <w:ind w:left="1240" w:right="542" w:hanging="1241"/>
        <w:jc w:val="right"/>
        <w:rPr>
          <w:sz w:val="26"/>
        </w:rPr>
      </w:pPr>
      <w:hyperlink r:id="rId61">
        <w:r>
          <w:rPr>
            <w:color w:val="1F487C"/>
            <w:spacing w:val="-65"/>
            <w:w w:val="99"/>
            <w:sz w:val="26"/>
            <w:u w:val="single" w:color="1F487C"/>
          </w:rPr>
          <w:t> </w:t>
        </w:r>
        <w:r>
          <w:rPr>
            <w:color w:val="1F487C"/>
            <w:sz w:val="26"/>
            <w:u w:val="single" w:color="1F487C"/>
          </w:rPr>
          <w:t>Наказ</w:t>
        </w:r>
        <w:r>
          <w:rPr>
            <w:color w:val="1F487C"/>
            <w:spacing w:val="13"/>
            <w:sz w:val="26"/>
            <w:u w:val="single" w:color="1F487C"/>
          </w:rPr>
          <w:t> </w:t>
        </w:r>
        <w:r>
          <w:rPr>
            <w:color w:val="1F487C"/>
            <w:sz w:val="26"/>
            <w:u w:val="single" w:color="1F487C"/>
          </w:rPr>
          <w:t>МОН</w:t>
        </w:r>
        <w:r>
          <w:rPr>
            <w:color w:val="1F487C"/>
            <w:spacing w:val="12"/>
            <w:sz w:val="26"/>
            <w:u w:val="single" w:color="1F487C"/>
          </w:rPr>
          <w:t> </w:t>
        </w:r>
        <w:r>
          <w:rPr>
            <w:color w:val="1F487C"/>
            <w:sz w:val="26"/>
            <w:u w:val="single" w:color="1F487C"/>
          </w:rPr>
          <w:t>України</w:t>
        </w:r>
        <w:r>
          <w:rPr>
            <w:color w:val="1F487C"/>
            <w:spacing w:val="16"/>
            <w:sz w:val="26"/>
            <w:u w:val="single" w:color="1F487C"/>
          </w:rPr>
          <w:t> </w:t>
        </w:r>
        <w:r>
          <w:rPr>
            <w:color w:val="1F487C"/>
            <w:sz w:val="26"/>
            <w:u w:val="single" w:color="1F487C"/>
          </w:rPr>
          <w:t>№</w:t>
        </w:r>
        <w:r>
          <w:rPr>
            <w:color w:val="1F487C"/>
            <w:spacing w:val="12"/>
            <w:sz w:val="26"/>
            <w:u w:val="single" w:color="1F487C"/>
          </w:rPr>
          <w:t> </w:t>
        </w:r>
        <w:r>
          <w:rPr>
            <w:color w:val="1F487C"/>
            <w:sz w:val="26"/>
            <w:u w:val="single" w:color="1F487C"/>
          </w:rPr>
          <w:t>813</w:t>
        </w:r>
        <w:r>
          <w:rPr>
            <w:color w:val="1F487C"/>
            <w:spacing w:val="15"/>
            <w:sz w:val="26"/>
            <w:u w:val="single" w:color="1F487C"/>
          </w:rPr>
          <w:t> </w:t>
        </w:r>
        <w:r>
          <w:rPr>
            <w:color w:val="1F487C"/>
            <w:sz w:val="26"/>
            <w:u w:val="single" w:color="1F487C"/>
          </w:rPr>
          <w:t>26.</w:t>
        </w:r>
        <w:r>
          <w:rPr>
            <w:color w:val="1F487C"/>
            <w:spacing w:val="12"/>
            <w:sz w:val="26"/>
            <w:u w:val="single" w:color="1F487C"/>
          </w:rPr>
          <w:t> </w:t>
        </w:r>
        <w:r>
          <w:rPr>
            <w:color w:val="1F487C"/>
            <w:sz w:val="26"/>
            <w:u w:val="single" w:color="1F487C"/>
          </w:rPr>
          <w:t>07.</w:t>
        </w:r>
        <w:r>
          <w:rPr>
            <w:color w:val="1F487C"/>
            <w:spacing w:val="12"/>
            <w:sz w:val="26"/>
            <w:u w:val="single" w:color="1F487C"/>
          </w:rPr>
          <w:t> </w:t>
        </w:r>
        <w:r>
          <w:rPr>
            <w:color w:val="1F487C"/>
            <w:sz w:val="26"/>
            <w:u w:val="single" w:color="1F487C"/>
          </w:rPr>
          <w:t>2018-08-17</w:t>
        </w:r>
        <w:r>
          <w:rPr>
            <w:color w:val="1F487C"/>
            <w:spacing w:val="-2"/>
            <w:sz w:val="26"/>
            <w:u w:val="single" w:color="1F487C"/>
          </w:rPr>
          <w:t> </w:t>
        </w:r>
        <w:r>
          <w:rPr>
            <w:color w:val="1F487C"/>
            <w:sz w:val="26"/>
            <w:u w:val="single" w:color="1F487C"/>
          </w:rPr>
          <w:t>Про</w:t>
        </w:r>
        <w:r>
          <w:rPr>
            <w:color w:val="1F487C"/>
            <w:spacing w:val="14"/>
            <w:sz w:val="26"/>
            <w:u w:val="single" w:color="1F487C"/>
          </w:rPr>
          <w:t> </w:t>
        </w:r>
        <w:r>
          <w:rPr>
            <w:color w:val="1F487C"/>
            <w:sz w:val="26"/>
            <w:u w:val="single" w:color="1F487C"/>
          </w:rPr>
          <w:t>затвердження</w:t>
        </w:r>
        <w:r>
          <w:rPr>
            <w:color w:val="1F487C"/>
            <w:spacing w:val="14"/>
            <w:sz w:val="26"/>
            <w:u w:val="single" w:color="1F487C"/>
          </w:rPr>
          <w:t> </w:t>
        </w:r>
        <w:r>
          <w:rPr>
            <w:color w:val="1F487C"/>
            <w:sz w:val="26"/>
            <w:u w:val="single" w:color="1F487C"/>
          </w:rPr>
          <w:t>типової</w:t>
        </w:r>
        <w:r>
          <w:rPr>
            <w:color w:val="1F487C"/>
            <w:spacing w:val="15"/>
            <w:sz w:val="26"/>
            <w:u w:val="single" w:color="1F487C"/>
          </w:rPr>
          <w:t> </w:t>
        </w:r>
        <w:r>
          <w:rPr>
            <w:color w:val="1F487C"/>
            <w:sz w:val="26"/>
            <w:u w:val="single" w:color="1F487C"/>
          </w:rPr>
          <w:t>освітньої</w:t>
        </w:r>
      </w:hyperlink>
    </w:p>
    <w:p>
      <w:pPr>
        <w:pStyle w:val="BodyText"/>
        <w:spacing w:line="298" w:lineRule="exact" w:before="1"/>
        <w:ind w:right="542"/>
        <w:jc w:val="right"/>
      </w:pPr>
      <w:hyperlink r:id="rId61">
        <w:r>
          <w:rPr>
            <w:color w:val="1F487C"/>
            <w:spacing w:val="-65"/>
            <w:w w:val="99"/>
            <w:u w:val="single" w:color="1F487C"/>
          </w:rPr>
          <w:t> </w:t>
        </w:r>
        <w:r>
          <w:rPr>
            <w:color w:val="1F487C"/>
            <w:u w:val="single" w:color="1F487C"/>
          </w:rPr>
          <w:t>програми</w:t>
        </w:r>
        <w:r>
          <w:rPr>
            <w:color w:val="1F487C"/>
            <w:spacing w:val="31"/>
            <w:u w:val="single" w:color="1F487C"/>
          </w:rPr>
          <w:t> </w:t>
        </w:r>
        <w:r>
          <w:rPr>
            <w:color w:val="1F487C"/>
            <w:u w:val="single" w:color="1F487C"/>
          </w:rPr>
          <w:t>спеціальних</w:t>
        </w:r>
        <w:r>
          <w:rPr>
            <w:color w:val="1F487C"/>
            <w:spacing w:val="31"/>
            <w:u w:val="single" w:color="1F487C"/>
          </w:rPr>
          <w:t> </w:t>
        </w:r>
        <w:r>
          <w:rPr>
            <w:color w:val="1F487C"/>
            <w:u w:val="single" w:color="1F487C"/>
          </w:rPr>
          <w:t>закладів</w:t>
        </w:r>
        <w:r>
          <w:rPr>
            <w:color w:val="1F487C"/>
            <w:spacing w:val="32"/>
            <w:u w:val="single" w:color="1F487C"/>
          </w:rPr>
          <w:t> </w:t>
        </w:r>
        <w:r>
          <w:rPr>
            <w:color w:val="1F487C"/>
            <w:u w:val="single" w:color="1F487C"/>
          </w:rPr>
          <w:t>загальної</w:t>
        </w:r>
        <w:r>
          <w:rPr>
            <w:color w:val="1F487C"/>
            <w:spacing w:val="33"/>
            <w:u w:val="single" w:color="1F487C"/>
          </w:rPr>
          <w:t> </w:t>
        </w:r>
        <w:r>
          <w:rPr>
            <w:color w:val="1F487C"/>
            <w:u w:val="single" w:color="1F487C"/>
          </w:rPr>
          <w:t>середньої</w:t>
        </w:r>
        <w:r>
          <w:rPr>
            <w:color w:val="1F487C"/>
            <w:spacing w:val="33"/>
            <w:u w:val="single" w:color="1F487C"/>
          </w:rPr>
          <w:t> </w:t>
        </w:r>
        <w:r>
          <w:rPr>
            <w:color w:val="1F487C"/>
            <w:u w:val="single" w:color="1F487C"/>
          </w:rPr>
          <w:t>освіти</w:t>
        </w:r>
        <w:r>
          <w:rPr>
            <w:color w:val="1F487C"/>
            <w:spacing w:val="33"/>
            <w:u w:val="single" w:color="1F487C"/>
          </w:rPr>
          <w:t> </w:t>
        </w:r>
        <w:r>
          <w:rPr>
            <w:color w:val="1F487C"/>
            <w:u w:val="single" w:color="1F487C"/>
          </w:rPr>
          <w:t>ІІ</w:t>
        </w:r>
        <w:r>
          <w:rPr>
            <w:color w:val="1F487C"/>
            <w:spacing w:val="32"/>
            <w:u w:val="single" w:color="1F487C"/>
          </w:rPr>
          <w:t> </w:t>
        </w:r>
        <w:r>
          <w:rPr>
            <w:color w:val="1F487C"/>
            <w:u w:val="single" w:color="1F487C"/>
          </w:rPr>
          <w:t>ступеня</w:t>
        </w:r>
        <w:r>
          <w:rPr>
            <w:color w:val="1F487C"/>
            <w:spacing w:val="32"/>
            <w:u w:val="single" w:color="1F487C"/>
          </w:rPr>
          <w:t> </w:t>
        </w:r>
        <w:r>
          <w:rPr>
            <w:color w:val="1F487C"/>
            <w:u w:val="single" w:color="1F487C"/>
          </w:rPr>
          <w:t>для</w:t>
        </w:r>
        <w:r>
          <w:rPr>
            <w:color w:val="1F487C"/>
            <w:spacing w:val="32"/>
            <w:u w:val="single" w:color="1F487C"/>
          </w:rPr>
          <w:t> </w:t>
        </w:r>
        <w:r>
          <w:rPr>
            <w:color w:val="1F487C"/>
            <w:u w:val="single" w:color="1F487C"/>
          </w:rPr>
          <w:t>дітей</w:t>
        </w:r>
        <w:r>
          <w:rPr>
            <w:color w:val="1F487C"/>
            <w:spacing w:val="30"/>
            <w:u w:val="single" w:color="1F487C"/>
          </w:rPr>
          <w:t> </w:t>
        </w:r>
        <w:r>
          <w:rPr>
            <w:color w:val="1F487C"/>
            <w:u w:val="single" w:color="1F487C"/>
          </w:rPr>
          <w:t>з</w:t>
        </w:r>
      </w:hyperlink>
    </w:p>
    <w:p>
      <w:pPr>
        <w:pStyle w:val="BodyText"/>
        <w:spacing w:line="298" w:lineRule="exact"/>
        <w:ind w:left="1391"/>
      </w:pPr>
      <w:hyperlink r:id="rId61">
        <w:r>
          <w:rPr>
            <w:color w:val="1F487C"/>
            <w:spacing w:val="-65"/>
            <w:w w:val="99"/>
            <w:u w:val="single" w:color="1F487C"/>
          </w:rPr>
          <w:t> </w:t>
        </w:r>
        <w:r>
          <w:rPr>
            <w:color w:val="1F487C"/>
            <w:u w:val="single" w:color="1F487C"/>
          </w:rPr>
          <w:t>особливими освітніми потребами</w:t>
        </w:r>
      </w:hyperlink>
    </w:p>
    <w:p>
      <w:pPr>
        <w:pStyle w:val="ListParagraph"/>
        <w:numPr>
          <w:ilvl w:val="0"/>
          <w:numId w:val="11"/>
        </w:numPr>
        <w:tabs>
          <w:tab w:pos="1241" w:val="left" w:leader="none"/>
        </w:tabs>
        <w:spacing w:line="298" w:lineRule="exact" w:before="2" w:after="0"/>
        <w:ind w:left="1240" w:right="542" w:hanging="1241"/>
        <w:jc w:val="right"/>
        <w:rPr>
          <w:sz w:val="26"/>
        </w:rPr>
      </w:pPr>
      <w:hyperlink r:id="rId62">
        <w:r>
          <w:rPr>
            <w:color w:val="1F487C"/>
            <w:spacing w:val="-65"/>
            <w:w w:val="99"/>
            <w:sz w:val="26"/>
            <w:u w:val="single" w:color="1F487C"/>
          </w:rPr>
          <w:t> </w:t>
        </w:r>
        <w:r>
          <w:rPr>
            <w:color w:val="1F487C"/>
            <w:sz w:val="26"/>
            <w:u w:val="single" w:color="1F487C"/>
          </w:rPr>
          <w:t>Наказ </w:t>
        </w:r>
        <w:r>
          <w:rPr>
            <w:color w:val="1F487C"/>
            <w:spacing w:val="34"/>
            <w:sz w:val="26"/>
            <w:u w:val="single" w:color="1F487C"/>
          </w:rPr>
          <w:t> </w:t>
        </w:r>
        <w:r>
          <w:rPr>
            <w:color w:val="1F487C"/>
            <w:sz w:val="26"/>
            <w:u w:val="single" w:color="1F487C"/>
          </w:rPr>
          <w:t>МОН </w:t>
        </w:r>
        <w:r>
          <w:rPr>
            <w:color w:val="1F487C"/>
            <w:spacing w:val="33"/>
            <w:sz w:val="26"/>
            <w:u w:val="single" w:color="1F487C"/>
          </w:rPr>
          <w:t> </w:t>
        </w:r>
        <w:r>
          <w:rPr>
            <w:color w:val="1F487C"/>
            <w:sz w:val="26"/>
            <w:u w:val="single" w:color="1F487C"/>
          </w:rPr>
          <w:t>України </w:t>
        </w:r>
        <w:r>
          <w:rPr>
            <w:color w:val="1F487C"/>
            <w:spacing w:val="35"/>
            <w:sz w:val="26"/>
            <w:u w:val="single" w:color="1F487C"/>
          </w:rPr>
          <w:t> </w:t>
        </w:r>
        <w:r>
          <w:rPr>
            <w:color w:val="1F487C"/>
            <w:sz w:val="26"/>
            <w:u w:val="single" w:color="1F487C"/>
          </w:rPr>
          <w:t>№ </w:t>
        </w:r>
        <w:r>
          <w:rPr>
            <w:color w:val="1F487C"/>
            <w:spacing w:val="34"/>
            <w:sz w:val="26"/>
            <w:u w:val="single" w:color="1F487C"/>
          </w:rPr>
          <w:t> </w:t>
        </w:r>
        <w:r>
          <w:rPr>
            <w:color w:val="1F487C"/>
            <w:sz w:val="26"/>
            <w:u w:val="single" w:color="1F487C"/>
          </w:rPr>
          <w:t>627 </w:t>
        </w:r>
        <w:r>
          <w:rPr>
            <w:color w:val="1F487C"/>
            <w:spacing w:val="33"/>
            <w:sz w:val="26"/>
            <w:u w:val="single" w:color="1F487C"/>
          </w:rPr>
          <w:t> </w:t>
        </w:r>
        <w:r>
          <w:rPr>
            <w:color w:val="1F487C"/>
            <w:sz w:val="26"/>
            <w:u w:val="single" w:color="1F487C"/>
          </w:rPr>
          <w:t>12 </w:t>
        </w:r>
        <w:r>
          <w:rPr>
            <w:color w:val="1F487C"/>
            <w:spacing w:val="33"/>
            <w:sz w:val="26"/>
            <w:u w:val="single" w:color="1F487C"/>
          </w:rPr>
          <w:t> </w:t>
        </w:r>
        <w:r>
          <w:rPr>
            <w:color w:val="1F487C"/>
            <w:sz w:val="26"/>
            <w:u w:val="single" w:color="1F487C"/>
          </w:rPr>
          <w:t>.06.2018 Про </w:t>
        </w:r>
        <w:r>
          <w:rPr>
            <w:color w:val="1F487C"/>
            <w:spacing w:val="33"/>
            <w:sz w:val="26"/>
            <w:u w:val="single" w:color="1F487C"/>
          </w:rPr>
          <w:t> </w:t>
        </w:r>
        <w:r>
          <w:rPr>
            <w:color w:val="1F487C"/>
            <w:sz w:val="26"/>
            <w:u w:val="single" w:color="1F487C"/>
          </w:rPr>
          <w:t>затвердження </w:t>
        </w:r>
        <w:r>
          <w:rPr>
            <w:color w:val="1F487C"/>
            <w:spacing w:val="36"/>
            <w:sz w:val="26"/>
            <w:u w:val="single" w:color="1F487C"/>
          </w:rPr>
          <w:t> </w:t>
        </w:r>
        <w:r>
          <w:rPr>
            <w:color w:val="1F487C"/>
            <w:sz w:val="26"/>
            <w:u w:val="single" w:color="1F487C"/>
          </w:rPr>
          <w:t>типової </w:t>
        </w:r>
        <w:r>
          <w:rPr>
            <w:color w:val="1F487C"/>
            <w:spacing w:val="34"/>
            <w:sz w:val="26"/>
            <w:u w:val="single" w:color="1F487C"/>
          </w:rPr>
          <w:t> </w:t>
        </w:r>
        <w:r>
          <w:rPr>
            <w:color w:val="1F487C"/>
            <w:sz w:val="26"/>
            <w:u w:val="single" w:color="1F487C"/>
          </w:rPr>
          <w:t>освітньої</w:t>
        </w:r>
      </w:hyperlink>
    </w:p>
    <w:p>
      <w:pPr>
        <w:pStyle w:val="BodyText"/>
        <w:spacing w:line="298" w:lineRule="exact"/>
        <w:ind w:right="542"/>
        <w:jc w:val="right"/>
      </w:pPr>
      <w:hyperlink r:id="rId62">
        <w:r>
          <w:rPr>
            <w:color w:val="1F487C"/>
            <w:spacing w:val="-65"/>
            <w:w w:val="99"/>
            <w:u w:val="single" w:color="1F487C"/>
          </w:rPr>
          <w:t> </w:t>
        </w:r>
        <w:r>
          <w:rPr>
            <w:color w:val="1F487C"/>
            <w:u w:val="single" w:color="1F487C"/>
          </w:rPr>
          <w:t>програми</w:t>
        </w:r>
        <w:r>
          <w:rPr>
            <w:color w:val="1F487C"/>
            <w:spacing w:val="31"/>
            <w:u w:val="single" w:color="1F487C"/>
          </w:rPr>
          <w:t> </w:t>
        </w:r>
        <w:r>
          <w:rPr>
            <w:color w:val="1F487C"/>
            <w:u w:val="single" w:color="1F487C"/>
          </w:rPr>
          <w:t>спеціальних</w:t>
        </w:r>
        <w:r>
          <w:rPr>
            <w:color w:val="1F487C"/>
            <w:spacing w:val="32"/>
            <w:u w:val="single" w:color="1F487C"/>
          </w:rPr>
          <w:t> </w:t>
        </w:r>
        <w:r>
          <w:rPr>
            <w:color w:val="1F487C"/>
            <w:u w:val="single" w:color="1F487C"/>
          </w:rPr>
          <w:t>закладів</w:t>
        </w:r>
        <w:r>
          <w:rPr>
            <w:color w:val="1F487C"/>
            <w:spacing w:val="31"/>
            <w:u w:val="single" w:color="1F487C"/>
          </w:rPr>
          <w:t> </w:t>
        </w:r>
        <w:r>
          <w:rPr>
            <w:color w:val="1F487C"/>
            <w:u w:val="single" w:color="1F487C"/>
          </w:rPr>
          <w:t>загальної</w:t>
        </w:r>
        <w:r>
          <w:rPr>
            <w:color w:val="1F487C"/>
            <w:spacing w:val="34"/>
            <w:u w:val="single" w:color="1F487C"/>
          </w:rPr>
          <w:t> </w:t>
        </w:r>
        <w:r>
          <w:rPr>
            <w:color w:val="1F487C"/>
            <w:u w:val="single" w:color="1F487C"/>
          </w:rPr>
          <w:t>середньої</w:t>
        </w:r>
        <w:r>
          <w:rPr>
            <w:color w:val="1F487C"/>
            <w:spacing w:val="32"/>
            <w:u w:val="single" w:color="1F487C"/>
          </w:rPr>
          <w:t> </w:t>
        </w:r>
        <w:r>
          <w:rPr>
            <w:color w:val="1F487C"/>
            <w:u w:val="single" w:color="1F487C"/>
          </w:rPr>
          <w:t>освіти</w:t>
        </w:r>
        <w:r>
          <w:rPr>
            <w:color w:val="1F487C"/>
            <w:spacing w:val="33"/>
            <w:u w:val="single" w:color="1F487C"/>
          </w:rPr>
          <w:t> </w:t>
        </w:r>
        <w:r>
          <w:rPr>
            <w:color w:val="1F487C"/>
            <w:u w:val="single" w:color="1F487C"/>
          </w:rPr>
          <w:t>ІІ</w:t>
        </w:r>
        <w:r>
          <w:rPr>
            <w:color w:val="1F487C"/>
            <w:spacing w:val="31"/>
            <w:u w:val="single" w:color="1F487C"/>
          </w:rPr>
          <w:t> </w:t>
        </w:r>
        <w:r>
          <w:rPr>
            <w:color w:val="1F487C"/>
            <w:u w:val="single" w:color="1F487C"/>
          </w:rPr>
          <w:t>ступеня</w:t>
        </w:r>
        <w:r>
          <w:rPr>
            <w:color w:val="1F487C"/>
            <w:spacing w:val="33"/>
            <w:u w:val="single" w:color="1F487C"/>
          </w:rPr>
          <w:t> </w:t>
        </w:r>
        <w:r>
          <w:rPr>
            <w:color w:val="1F487C"/>
            <w:u w:val="single" w:color="1F487C"/>
          </w:rPr>
          <w:t>для</w:t>
        </w:r>
        <w:r>
          <w:rPr>
            <w:color w:val="1F487C"/>
            <w:spacing w:val="32"/>
            <w:u w:val="single" w:color="1F487C"/>
          </w:rPr>
          <w:t> </w:t>
        </w:r>
        <w:r>
          <w:rPr>
            <w:color w:val="1F487C"/>
            <w:u w:val="single" w:color="1F487C"/>
          </w:rPr>
          <w:t>дітей</w:t>
        </w:r>
        <w:r>
          <w:rPr>
            <w:color w:val="1F487C"/>
            <w:spacing w:val="30"/>
            <w:u w:val="single" w:color="1F487C"/>
          </w:rPr>
          <w:t> </w:t>
        </w:r>
        <w:r>
          <w:rPr>
            <w:color w:val="1F487C"/>
            <w:u w:val="single" w:color="1F487C"/>
          </w:rPr>
          <w:t>з</w:t>
        </w:r>
      </w:hyperlink>
    </w:p>
    <w:p>
      <w:pPr>
        <w:pStyle w:val="BodyText"/>
        <w:spacing w:before="1"/>
        <w:ind w:left="1391"/>
      </w:pPr>
      <w:hyperlink r:id="rId62">
        <w:r>
          <w:rPr>
            <w:color w:val="1F487C"/>
            <w:spacing w:val="-65"/>
            <w:w w:val="99"/>
            <w:u w:val="single" w:color="1F487C"/>
          </w:rPr>
          <w:t> </w:t>
        </w:r>
        <w:r>
          <w:rPr>
            <w:color w:val="1F487C"/>
            <w:u w:val="single" w:color="1F487C"/>
          </w:rPr>
          <w:t>особливими потребами.</w:t>
        </w:r>
      </w:hyperlink>
    </w:p>
    <w:p>
      <w:pPr>
        <w:pStyle w:val="ListParagraph"/>
        <w:numPr>
          <w:ilvl w:val="0"/>
          <w:numId w:val="11"/>
        </w:numPr>
        <w:tabs>
          <w:tab w:pos="1241" w:val="left" w:leader="none"/>
        </w:tabs>
        <w:spacing w:line="298" w:lineRule="exact" w:before="1" w:after="0"/>
        <w:ind w:left="1240" w:right="542" w:hanging="1241"/>
        <w:jc w:val="right"/>
        <w:rPr>
          <w:sz w:val="26"/>
        </w:rPr>
      </w:pPr>
      <w:hyperlink r:id="rId63">
        <w:r>
          <w:rPr>
            <w:color w:val="1F487C"/>
            <w:spacing w:val="-65"/>
            <w:w w:val="99"/>
            <w:sz w:val="26"/>
            <w:u w:val="single" w:color="1F487C"/>
          </w:rPr>
          <w:t> </w:t>
        </w:r>
        <w:r>
          <w:rPr>
            <w:color w:val="1F487C"/>
            <w:sz w:val="26"/>
            <w:u w:val="single" w:color="1F487C"/>
          </w:rPr>
          <w:t>Наказ </w:t>
        </w:r>
        <w:r>
          <w:rPr>
            <w:color w:val="1F487C"/>
            <w:spacing w:val="34"/>
            <w:sz w:val="26"/>
            <w:u w:val="single" w:color="1F487C"/>
          </w:rPr>
          <w:t> </w:t>
        </w:r>
        <w:r>
          <w:rPr>
            <w:color w:val="1F487C"/>
            <w:sz w:val="26"/>
            <w:u w:val="single" w:color="1F487C"/>
          </w:rPr>
          <w:t>МОН </w:t>
        </w:r>
        <w:r>
          <w:rPr>
            <w:color w:val="1F487C"/>
            <w:spacing w:val="33"/>
            <w:sz w:val="26"/>
            <w:u w:val="single" w:color="1F487C"/>
          </w:rPr>
          <w:t> </w:t>
        </w:r>
        <w:r>
          <w:rPr>
            <w:color w:val="1F487C"/>
            <w:sz w:val="26"/>
            <w:u w:val="single" w:color="1F487C"/>
          </w:rPr>
          <w:t>України </w:t>
        </w:r>
        <w:r>
          <w:rPr>
            <w:color w:val="1F487C"/>
            <w:spacing w:val="35"/>
            <w:sz w:val="26"/>
            <w:u w:val="single" w:color="1F487C"/>
          </w:rPr>
          <w:t> </w:t>
        </w:r>
        <w:r>
          <w:rPr>
            <w:color w:val="1F487C"/>
            <w:sz w:val="26"/>
            <w:u w:val="single" w:color="1F487C"/>
          </w:rPr>
          <w:t>№ </w:t>
        </w:r>
        <w:r>
          <w:rPr>
            <w:color w:val="1F487C"/>
            <w:spacing w:val="34"/>
            <w:sz w:val="26"/>
            <w:u w:val="single" w:color="1F487C"/>
          </w:rPr>
          <w:t> </w:t>
        </w:r>
        <w:r>
          <w:rPr>
            <w:color w:val="1F487C"/>
            <w:sz w:val="26"/>
            <w:u w:val="single" w:color="1F487C"/>
          </w:rPr>
          <w:t>668 </w:t>
        </w:r>
        <w:r>
          <w:rPr>
            <w:color w:val="1F487C"/>
            <w:spacing w:val="33"/>
            <w:sz w:val="26"/>
            <w:u w:val="single" w:color="1F487C"/>
          </w:rPr>
          <w:t> </w:t>
        </w:r>
        <w:r>
          <w:rPr>
            <w:color w:val="1F487C"/>
            <w:sz w:val="26"/>
            <w:u w:val="single" w:color="1F487C"/>
          </w:rPr>
          <w:t>21 </w:t>
        </w:r>
        <w:r>
          <w:rPr>
            <w:color w:val="1F487C"/>
            <w:spacing w:val="33"/>
            <w:sz w:val="26"/>
            <w:u w:val="single" w:color="1F487C"/>
          </w:rPr>
          <w:t> </w:t>
        </w:r>
        <w:r>
          <w:rPr>
            <w:color w:val="1F487C"/>
            <w:sz w:val="26"/>
            <w:u w:val="single" w:color="1F487C"/>
          </w:rPr>
          <w:t>.06.2018 Про </w:t>
        </w:r>
        <w:r>
          <w:rPr>
            <w:color w:val="1F487C"/>
            <w:spacing w:val="33"/>
            <w:sz w:val="26"/>
            <w:u w:val="single" w:color="1F487C"/>
          </w:rPr>
          <w:t> </w:t>
        </w:r>
        <w:r>
          <w:rPr>
            <w:color w:val="1F487C"/>
            <w:sz w:val="26"/>
            <w:u w:val="single" w:color="1F487C"/>
          </w:rPr>
          <w:t>затвердження </w:t>
        </w:r>
        <w:r>
          <w:rPr>
            <w:color w:val="1F487C"/>
            <w:spacing w:val="36"/>
            <w:sz w:val="26"/>
            <w:u w:val="single" w:color="1F487C"/>
          </w:rPr>
          <w:t> </w:t>
        </w:r>
        <w:r>
          <w:rPr>
            <w:color w:val="1F487C"/>
            <w:sz w:val="26"/>
            <w:u w:val="single" w:color="1F487C"/>
          </w:rPr>
          <w:t>типової </w:t>
        </w:r>
        <w:r>
          <w:rPr>
            <w:color w:val="1F487C"/>
            <w:spacing w:val="34"/>
            <w:sz w:val="26"/>
            <w:u w:val="single" w:color="1F487C"/>
          </w:rPr>
          <w:t> </w:t>
        </w:r>
        <w:r>
          <w:rPr>
            <w:color w:val="1F487C"/>
            <w:sz w:val="26"/>
            <w:u w:val="single" w:color="1F487C"/>
          </w:rPr>
          <w:t>освітньої</w:t>
        </w:r>
      </w:hyperlink>
    </w:p>
    <w:p>
      <w:pPr>
        <w:pStyle w:val="BodyText"/>
        <w:spacing w:line="298" w:lineRule="exact"/>
        <w:ind w:right="542"/>
        <w:jc w:val="right"/>
      </w:pPr>
      <w:hyperlink r:id="rId63">
        <w:r>
          <w:rPr>
            <w:color w:val="1F487C"/>
            <w:spacing w:val="-65"/>
            <w:w w:val="99"/>
            <w:u w:val="single" w:color="1F487C"/>
          </w:rPr>
          <w:t> </w:t>
        </w:r>
        <w:r>
          <w:rPr>
            <w:color w:val="1F487C"/>
            <w:u w:val="single" w:color="1F487C"/>
          </w:rPr>
          <w:t>програми</w:t>
        </w:r>
        <w:r>
          <w:rPr>
            <w:color w:val="1F487C"/>
            <w:spacing w:val="24"/>
            <w:u w:val="single" w:color="1F487C"/>
          </w:rPr>
          <w:t> </w:t>
        </w:r>
        <w:r>
          <w:rPr>
            <w:color w:val="1F487C"/>
            <w:u w:val="single" w:color="1F487C"/>
          </w:rPr>
          <w:t>спеціальних</w:t>
        </w:r>
        <w:r>
          <w:rPr>
            <w:color w:val="1F487C"/>
            <w:spacing w:val="23"/>
            <w:u w:val="single" w:color="1F487C"/>
          </w:rPr>
          <w:t> </w:t>
        </w:r>
        <w:r>
          <w:rPr>
            <w:color w:val="1F487C"/>
            <w:u w:val="single" w:color="1F487C"/>
          </w:rPr>
          <w:t>закладів</w:t>
        </w:r>
        <w:r>
          <w:rPr>
            <w:color w:val="1F487C"/>
            <w:spacing w:val="24"/>
            <w:u w:val="single" w:color="1F487C"/>
          </w:rPr>
          <w:t> </w:t>
        </w:r>
        <w:r>
          <w:rPr>
            <w:color w:val="1F487C"/>
            <w:u w:val="single" w:color="1F487C"/>
          </w:rPr>
          <w:t>загальної</w:t>
        </w:r>
        <w:r>
          <w:rPr>
            <w:color w:val="1F487C"/>
            <w:spacing w:val="24"/>
            <w:u w:val="single" w:color="1F487C"/>
          </w:rPr>
          <w:t> </w:t>
        </w:r>
        <w:r>
          <w:rPr>
            <w:color w:val="1F487C"/>
            <w:u w:val="single" w:color="1F487C"/>
          </w:rPr>
          <w:t>середньої</w:t>
        </w:r>
        <w:r>
          <w:rPr>
            <w:color w:val="1F487C"/>
            <w:spacing w:val="22"/>
            <w:u w:val="single" w:color="1F487C"/>
          </w:rPr>
          <w:t> </w:t>
        </w:r>
        <w:r>
          <w:rPr>
            <w:color w:val="1F487C"/>
            <w:u w:val="single" w:color="1F487C"/>
          </w:rPr>
          <w:t>освіти</w:t>
        </w:r>
        <w:r>
          <w:rPr>
            <w:color w:val="1F487C"/>
            <w:spacing w:val="23"/>
            <w:u w:val="single" w:color="1F487C"/>
          </w:rPr>
          <w:t> </w:t>
        </w:r>
        <w:r>
          <w:rPr>
            <w:color w:val="1F487C"/>
            <w:u w:val="single" w:color="1F487C"/>
          </w:rPr>
          <w:t>ІІІ</w:t>
        </w:r>
        <w:r>
          <w:rPr>
            <w:color w:val="1F487C"/>
            <w:spacing w:val="24"/>
            <w:u w:val="single" w:color="1F487C"/>
          </w:rPr>
          <w:t> </w:t>
        </w:r>
        <w:r>
          <w:rPr>
            <w:color w:val="1F487C"/>
            <w:u w:val="single" w:color="1F487C"/>
          </w:rPr>
          <w:t>ступеня</w:t>
        </w:r>
        <w:r>
          <w:rPr>
            <w:color w:val="1F487C"/>
            <w:spacing w:val="24"/>
            <w:u w:val="single" w:color="1F487C"/>
          </w:rPr>
          <w:t> </w:t>
        </w:r>
        <w:r>
          <w:rPr>
            <w:color w:val="1F487C"/>
            <w:u w:val="single" w:color="1F487C"/>
          </w:rPr>
          <w:t>для</w:t>
        </w:r>
        <w:r>
          <w:rPr>
            <w:color w:val="1F487C"/>
            <w:spacing w:val="24"/>
            <w:u w:val="single" w:color="1F487C"/>
          </w:rPr>
          <w:t> </w:t>
        </w:r>
        <w:r>
          <w:rPr>
            <w:color w:val="1F487C"/>
            <w:u w:val="single" w:color="1F487C"/>
          </w:rPr>
          <w:t>дітей</w:t>
        </w:r>
        <w:r>
          <w:rPr>
            <w:color w:val="1F487C"/>
            <w:spacing w:val="23"/>
            <w:u w:val="single" w:color="1F487C"/>
          </w:rPr>
          <w:t> </w:t>
        </w:r>
        <w:r>
          <w:rPr>
            <w:color w:val="1F487C"/>
            <w:u w:val="single" w:color="1F487C"/>
          </w:rPr>
          <w:t>з</w:t>
        </w:r>
      </w:hyperlink>
    </w:p>
    <w:p>
      <w:pPr>
        <w:pStyle w:val="BodyText"/>
        <w:spacing w:line="298" w:lineRule="exact" w:before="1"/>
        <w:ind w:left="1391"/>
      </w:pPr>
      <w:hyperlink r:id="rId63">
        <w:r>
          <w:rPr>
            <w:color w:val="1F487C"/>
            <w:spacing w:val="-65"/>
            <w:w w:val="99"/>
            <w:u w:val="single" w:color="1F487C"/>
          </w:rPr>
          <w:t> </w:t>
        </w:r>
        <w:r>
          <w:rPr>
            <w:color w:val="1F487C"/>
            <w:u w:val="single" w:color="1F487C"/>
          </w:rPr>
          <w:t>особливими потребами.</w:t>
        </w:r>
      </w:hyperlink>
    </w:p>
    <w:p>
      <w:pPr>
        <w:pStyle w:val="ListParagraph"/>
        <w:numPr>
          <w:ilvl w:val="0"/>
          <w:numId w:val="11"/>
        </w:numPr>
        <w:tabs>
          <w:tab w:pos="1241" w:val="left" w:leader="none"/>
        </w:tabs>
        <w:spacing w:line="240" w:lineRule="auto" w:before="0" w:after="0"/>
        <w:ind w:left="1391" w:right="546" w:hanging="360"/>
        <w:jc w:val="both"/>
        <w:rPr>
          <w:sz w:val="26"/>
        </w:rPr>
      </w:pPr>
      <w:r>
        <w:rPr>
          <w:color w:val="1F487C"/>
          <w:sz w:val="26"/>
        </w:rPr>
        <w:t>Наказ МОН УКРАЇНИ №917 від 16.08.2018 р.« Про внесення змін у додатки до наказу Міністерства освіти і науки України від 26.07.2018 № 814» (Внесено зміни у додатки 1, 3, 13, 16 до Типової освітньої програми початкової освіти спеціальних закладів загальної середньої освіти для дітей з особливими</w:t>
      </w:r>
      <w:r>
        <w:rPr>
          <w:color w:val="1F487C"/>
          <w:spacing w:val="6"/>
          <w:sz w:val="26"/>
        </w:rPr>
        <w:t> </w:t>
      </w:r>
      <w:r>
        <w:rPr>
          <w:color w:val="1F487C"/>
          <w:sz w:val="26"/>
        </w:rPr>
        <w:t>освітніми</w:t>
      </w:r>
    </w:p>
    <w:p>
      <w:pPr>
        <w:spacing w:after="0" w:line="240" w:lineRule="auto"/>
        <w:jc w:val="both"/>
        <w:rPr>
          <w:sz w:val="26"/>
        </w:rPr>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tabs>
          <w:tab w:pos="6492" w:val="left" w:leader="none"/>
        </w:tabs>
        <w:ind w:left="1391" w:right="547"/>
        <w:jc w:val="both"/>
      </w:pPr>
      <w:r>
        <w:rPr>
          <w:color w:val="1F487C"/>
        </w:rPr>
        <w:t>потребами,  </w:t>
      </w:r>
      <w:r>
        <w:rPr>
          <w:color w:val="1F487C"/>
          <w:spacing w:val="50"/>
        </w:rPr>
        <w:t> </w:t>
      </w:r>
      <w:r>
        <w:rPr>
          <w:color w:val="1F487C"/>
        </w:rPr>
        <w:t>затвердженої  </w:t>
      </w:r>
      <w:r>
        <w:rPr>
          <w:color w:val="1F487C"/>
          <w:spacing w:val="51"/>
        </w:rPr>
        <w:t> </w:t>
      </w:r>
      <w:r>
        <w:rPr>
          <w:color w:val="1F487C"/>
        </w:rPr>
        <w:t>наказом</w:t>
        <w:tab/>
        <w:t>Міністерства освіти і науки України від 26.07.2018 №814</w:t>
      </w:r>
      <w:r>
        <w:rPr>
          <w:color w:val="1F487C"/>
          <w:spacing w:val="-4"/>
        </w:rPr>
        <w:t> </w:t>
      </w:r>
      <w:r>
        <w:rPr>
          <w:color w:val="1F487C"/>
        </w:rPr>
        <w:t>)</w:t>
      </w:r>
    </w:p>
    <w:p>
      <w:pPr>
        <w:pStyle w:val="ListParagraph"/>
        <w:numPr>
          <w:ilvl w:val="0"/>
          <w:numId w:val="11"/>
        </w:numPr>
        <w:tabs>
          <w:tab w:pos="1241" w:val="left" w:leader="none"/>
        </w:tabs>
        <w:spacing w:line="240" w:lineRule="auto" w:before="0" w:after="0"/>
        <w:ind w:left="1391" w:right="543" w:hanging="360"/>
        <w:jc w:val="both"/>
        <w:rPr>
          <w:sz w:val="26"/>
        </w:rPr>
      </w:pPr>
      <w:r>
        <w:rPr>
          <w:color w:val="1F487C"/>
          <w:sz w:val="26"/>
        </w:rPr>
        <w:t>Розпорядження Кабінету Міністрів України від 09.08.2017 р. № 526-р «Національна стратегія реформування системи інституційного догляду та виховання дітей на 2017—2026</w:t>
      </w:r>
      <w:r>
        <w:rPr>
          <w:color w:val="1F487C"/>
          <w:spacing w:val="-2"/>
          <w:sz w:val="26"/>
        </w:rPr>
        <w:t> </w:t>
      </w:r>
      <w:r>
        <w:rPr>
          <w:color w:val="1F487C"/>
          <w:sz w:val="26"/>
        </w:rPr>
        <w:t>роки»</w:t>
      </w:r>
    </w:p>
    <w:p>
      <w:pPr>
        <w:pStyle w:val="Heading3"/>
        <w:spacing w:before="1"/>
        <w:ind w:left="4610" w:right="4471" w:hanging="152"/>
      </w:pPr>
      <w:r>
        <w:rPr>
          <w:color w:val="1F487C"/>
        </w:rPr>
        <w:t>Інклюзивна освіта Закони України</w:t>
      </w:r>
    </w:p>
    <w:p>
      <w:pPr>
        <w:pStyle w:val="ListParagraph"/>
        <w:numPr>
          <w:ilvl w:val="0"/>
          <w:numId w:val="12"/>
        </w:numPr>
        <w:tabs>
          <w:tab w:pos="1229" w:val="left" w:leader="none"/>
        </w:tabs>
        <w:spacing w:line="240" w:lineRule="auto" w:before="148" w:after="0"/>
        <w:ind w:left="1391" w:right="548" w:hanging="360"/>
        <w:jc w:val="left"/>
        <w:rPr>
          <w:sz w:val="26"/>
        </w:rPr>
      </w:pPr>
      <w:r>
        <w:rPr>
          <w:color w:val="1F487C"/>
          <w:sz w:val="26"/>
        </w:rPr>
        <w:t>Закон України від 05.06.2014р. №1324-VII «Про внесення змін до деяких законів України про освіту щодо організації інклюзивного</w:t>
      </w:r>
      <w:r>
        <w:rPr>
          <w:color w:val="1F487C"/>
          <w:spacing w:val="-5"/>
          <w:sz w:val="26"/>
        </w:rPr>
        <w:t> </w:t>
      </w:r>
      <w:r>
        <w:rPr>
          <w:color w:val="1F487C"/>
          <w:sz w:val="26"/>
        </w:rPr>
        <w:t>навчання».</w:t>
      </w:r>
    </w:p>
    <w:p>
      <w:pPr>
        <w:pStyle w:val="ListParagraph"/>
        <w:numPr>
          <w:ilvl w:val="0"/>
          <w:numId w:val="12"/>
        </w:numPr>
        <w:tabs>
          <w:tab w:pos="1229" w:val="left" w:leader="none"/>
        </w:tabs>
        <w:spacing w:line="298" w:lineRule="exact" w:before="2" w:after="0"/>
        <w:ind w:left="1228" w:right="0" w:hanging="198"/>
        <w:jc w:val="left"/>
        <w:rPr>
          <w:sz w:val="26"/>
        </w:rPr>
      </w:pPr>
      <w:r>
        <w:rPr>
          <w:color w:val="1F487C"/>
          <w:sz w:val="26"/>
        </w:rPr>
        <w:t>Закон</w:t>
      </w:r>
      <w:r>
        <w:rPr>
          <w:color w:val="1F487C"/>
          <w:spacing w:val="8"/>
          <w:sz w:val="26"/>
        </w:rPr>
        <w:t> </w:t>
      </w:r>
      <w:r>
        <w:rPr>
          <w:color w:val="1F487C"/>
          <w:sz w:val="26"/>
        </w:rPr>
        <w:t>України</w:t>
      </w:r>
      <w:r>
        <w:rPr>
          <w:color w:val="1F487C"/>
          <w:spacing w:val="8"/>
          <w:sz w:val="26"/>
        </w:rPr>
        <w:t> </w:t>
      </w:r>
      <w:r>
        <w:rPr>
          <w:color w:val="1F487C"/>
          <w:sz w:val="26"/>
        </w:rPr>
        <w:t>від</w:t>
      </w:r>
      <w:r>
        <w:rPr>
          <w:color w:val="1F487C"/>
          <w:spacing w:val="8"/>
          <w:sz w:val="26"/>
        </w:rPr>
        <w:t> </w:t>
      </w:r>
      <w:r>
        <w:rPr>
          <w:color w:val="1F487C"/>
          <w:sz w:val="26"/>
        </w:rPr>
        <w:t>23.05.2017р.</w:t>
      </w:r>
      <w:r>
        <w:rPr>
          <w:color w:val="1F487C"/>
          <w:spacing w:val="11"/>
          <w:sz w:val="26"/>
        </w:rPr>
        <w:t> </w:t>
      </w:r>
      <w:r>
        <w:rPr>
          <w:color w:val="1F487C"/>
          <w:sz w:val="26"/>
        </w:rPr>
        <w:t>№</w:t>
      </w:r>
      <w:r>
        <w:rPr>
          <w:color w:val="1F487C"/>
          <w:spacing w:val="10"/>
          <w:sz w:val="26"/>
        </w:rPr>
        <w:t> </w:t>
      </w:r>
      <w:r>
        <w:rPr>
          <w:color w:val="1F487C"/>
          <w:sz w:val="26"/>
        </w:rPr>
        <w:t>2053-VIII</w:t>
      </w:r>
      <w:r>
        <w:rPr>
          <w:color w:val="1F487C"/>
          <w:spacing w:val="8"/>
          <w:sz w:val="26"/>
        </w:rPr>
        <w:t> </w:t>
      </w:r>
      <w:r>
        <w:rPr>
          <w:color w:val="1F487C"/>
          <w:sz w:val="26"/>
        </w:rPr>
        <w:t>«Про</w:t>
      </w:r>
      <w:r>
        <w:rPr>
          <w:color w:val="1F487C"/>
          <w:spacing w:val="10"/>
          <w:sz w:val="26"/>
        </w:rPr>
        <w:t> </w:t>
      </w:r>
      <w:r>
        <w:rPr>
          <w:color w:val="1F487C"/>
          <w:sz w:val="26"/>
        </w:rPr>
        <w:t>внесення</w:t>
      </w:r>
      <w:r>
        <w:rPr>
          <w:color w:val="1F487C"/>
          <w:spacing w:val="9"/>
          <w:sz w:val="26"/>
        </w:rPr>
        <w:t> </w:t>
      </w:r>
      <w:r>
        <w:rPr>
          <w:color w:val="1F487C"/>
          <w:sz w:val="26"/>
        </w:rPr>
        <w:t>змін</w:t>
      </w:r>
      <w:r>
        <w:rPr>
          <w:color w:val="1F487C"/>
          <w:spacing w:val="11"/>
          <w:sz w:val="26"/>
        </w:rPr>
        <w:t> </w:t>
      </w:r>
      <w:r>
        <w:rPr>
          <w:color w:val="1F487C"/>
          <w:sz w:val="26"/>
        </w:rPr>
        <w:t>до</w:t>
      </w:r>
      <w:r>
        <w:rPr>
          <w:color w:val="1F487C"/>
          <w:spacing w:val="8"/>
          <w:sz w:val="26"/>
        </w:rPr>
        <w:t> </w:t>
      </w:r>
      <w:r>
        <w:rPr>
          <w:color w:val="1F487C"/>
          <w:sz w:val="26"/>
        </w:rPr>
        <w:t>Закону</w:t>
      </w:r>
      <w:r>
        <w:rPr>
          <w:color w:val="1F487C"/>
          <w:spacing w:val="9"/>
          <w:sz w:val="26"/>
        </w:rPr>
        <w:t> </w:t>
      </w:r>
      <w:r>
        <w:rPr>
          <w:color w:val="1F487C"/>
          <w:sz w:val="26"/>
        </w:rPr>
        <w:t>України</w:t>
      </w:r>
    </w:p>
    <w:p>
      <w:pPr>
        <w:pStyle w:val="BodyText"/>
        <w:ind w:left="1391" w:right="551"/>
      </w:pPr>
      <w:r>
        <w:rPr>
          <w:color w:val="1F487C"/>
        </w:rPr>
        <w:t>«Про освіту» щодо особливостей доступу осіб з особливими освітніми потребами до освітніх послуг».</w:t>
      </w:r>
    </w:p>
    <w:p>
      <w:pPr>
        <w:pStyle w:val="ListParagraph"/>
        <w:numPr>
          <w:ilvl w:val="0"/>
          <w:numId w:val="12"/>
        </w:numPr>
        <w:tabs>
          <w:tab w:pos="1229" w:val="left" w:leader="none"/>
        </w:tabs>
        <w:spacing w:line="299" w:lineRule="exact" w:before="0" w:after="0"/>
        <w:ind w:left="1228" w:right="0" w:hanging="198"/>
        <w:jc w:val="left"/>
        <w:rPr>
          <w:sz w:val="26"/>
        </w:rPr>
      </w:pPr>
      <w:r>
        <w:rPr>
          <w:color w:val="1F487C"/>
          <w:sz w:val="26"/>
        </w:rPr>
        <w:t>Закон України від 05.09. 2017 р. № 2145-VIII «Про освіту» (ст.</w:t>
      </w:r>
      <w:r>
        <w:rPr>
          <w:color w:val="1F487C"/>
          <w:spacing w:val="-13"/>
          <w:sz w:val="26"/>
        </w:rPr>
        <w:t> </w:t>
      </w:r>
      <w:r>
        <w:rPr>
          <w:color w:val="1F487C"/>
          <w:sz w:val="26"/>
        </w:rPr>
        <w:t>19,20).</w:t>
      </w:r>
    </w:p>
    <w:p>
      <w:pPr>
        <w:pStyle w:val="ListParagraph"/>
        <w:numPr>
          <w:ilvl w:val="0"/>
          <w:numId w:val="12"/>
        </w:numPr>
        <w:tabs>
          <w:tab w:pos="1294" w:val="left" w:leader="none"/>
        </w:tabs>
        <w:spacing w:line="298" w:lineRule="exact" w:before="1" w:after="0"/>
        <w:ind w:left="1293" w:right="0" w:hanging="263"/>
        <w:jc w:val="left"/>
        <w:rPr>
          <w:sz w:val="26"/>
        </w:rPr>
      </w:pPr>
      <w:hyperlink r:id="rId64">
        <w:r>
          <w:rPr>
            <w:color w:val="1F487C"/>
            <w:sz w:val="26"/>
          </w:rPr>
          <w:t>Лист Міністерства освіти і науки України від 06 вересня 2022 р. №</w:t>
        </w:r>
        <w:r>
          <w:rPr>
            <w:color w:val="1F487C"/>
            <w:spacing w:val="-9"/>
            <w:sz w:val="26"/>
          </w:rPr>
          <w:t> </w:t>
        </w:r>
        <w:r>
          <w:rPr>
            <w:color w:val="1F487C"/>
            <w:sz w:val="26"/>
          </w:rPr>
          <w:t>1/10258-22</w:t>
        </w:r>
      </w:hyperlink>
    </w:p>
    <w:p>
      <w:pPr>
        <w:pStyle w:val="BodyText"/>
        <w:spacing w:line="298" w:lineRule="exact"/>
        <w:ind w:left="1391"/>
      </w:pPr>
      <w:hyperlink r:id="rId64">
        <w:r>
          <w:rPr>
            <w:color w:val="1F487C"/>
          </w:rPr>
          <w:t>«Про організацію освітнього процесу дітей з особливими освітніми потребами у</w:t>
        </w:r>
      </w:hyperlink>
    </w:p>
    <w:p>
      <w:pPr>
        <w:pStyle w:val="BodyText"/>
        <w:spacing w:before="1"/>
        <w:ind w:left="1391"/>
      </w:pPr>
      <w:hyperlink r:id="rId64">
        <w:r>
          <w:rPr>
            <w:color w:val="1F487C"/>
          </w:rPr>
          <w:t>2022/2023 навчальному році»</w:t>
        </w:r>
      </w:hyperlink>
    </w:p>
    <w:p>
      <w:pPr>
        <w:pStyle w:val="Heading3"/>
        <w:spacing w:line="298" w:lineRule="exact" w:before="1"/>
        <w:ind w:left="1391"/>
      </w:pPr>
      <w:r>
        <w:rPr>
          <w:color w:val="1F487C"/>
        </w:rPr>
        <w:t>Постанови Кабінету Міністрів України</w:t>
      </w:r>
    </w:p>
    <w:p>
      <w:pPr>
        <w:pStyle w:val="ListParagraph"/>
        <w:numPr>
          <w:ilvl w:val="0"/>
          <w:numId w:val="13"/>
        </w:numPr>
        <w:tabs>
          <w:tab w:pos="1241" w:val="left" w:leader="none"/>
        </w:tabs>
        <w:spacing w:line="240" w:lineRule="auto" w:before="0" w:after="0"/>
        <w:ind w:left="1391" w:right="551" w:hanging="360"/>
        <w:jc w:val="left"/>
        <w:rPr>
          <w:sz w:val="26"/>
        </w:rPr>
      </w:pPr>
      <w:r>
        <w:rPr>
          <w:color w:val="1F487C"/>
          <w:sz w:val="26"/>
        </w:rPr>
        <w:t>Постанова КМУ від 15.08.2011р. №872 «Про затвердження Порядку організації інклюзивного навчання у загальноосвітньому навчальному</w:t>
      </w:r>
      <w:r>
        <w:rPr>
          <w:color w:val="1F487C"/>
          <w:spacing w:val="-9"/>
          <w:sz w:val="26"/>
        </w:rPr>
        <w:t> </w:t>
      </w:r>
      <w:r>
        <w:rPr>
          <w:color w:val="1F487C"/>
          <w:sz w:val="26"/>
        </w:rPr>
        <w:t>закладі».</w:t>
      </w:r>
    </w:p>
    <w:p>
      <w:pPr>
        <w:pStyle w:val="ListParagraph"/>
        <w:numPr>
          <w:ilvl w:val="0"/>
          <w:numId w:val="13"/>
        </w:numPr>
        <w:tabs>
          <w:tab w:pos="1241" w:val="left" w:leader="none"/>
        </w:tabs>
        <w:spacing w:line="240" w:lineRule="auto" w:before="0" w:after="0"/>
        <w:ind w:left="1391" w:right="552" w:hanging="360"/>
        <w:jc w:val="left"/>
        <w:rPr>
          <w:sz w:val="26"/>
        </w:rPr>
      </w:pPr>
      <w:r>
        <w:rPr>
          <w:color w:val="1F487C"/>
          <w:sz w:val="26"/>
        </w:rPr>
        <w:t>Постанова КМУ від 18.07.2012 р. № 635 «Про внесення змін до постанов Кабінету Міністрів України від 14 квітня 1997 р. № 346 і від 14 червня 2000 р. №</w:t>
      </w:r>
      <w:r>
        <w:rPr>
          <w:color w:val="1F487C"/>
          <w:spacing w:val="-22"/>
          <w:sz w:val="26"/>
        </w:rPr>
        <w:t> </w:t>
      </w:r>
      <w:r>
        <w:rPr>
          <w:color w:val="1F487C"/>
          <w:sz w:val="26"/>
        </w:rPr>
        <w:t>963».</w:t>
      </w:r>
    </w:p>
    <w:p>
      <w:pPr>
        <w:pStyle w:val="ListParagraph"/>
        <w:numPr>
          <w:ilvl w:val="0"/>
          <w:numId w:val="13"/>
        </w:numPr>
        <w:tabs>
          <w:tab w:pos="1241" w:val="left" w:leader="none"/>
        </w:tabs>
        <w:spacing w:line="240" w:lineRule="auto" w:before="1" w:after="0"/>
        <w:ind w:left="1391" w:right="550" w:hanging="360"/>
        <w:jc w:val="left"/>
        <w:rPr>
          <w:sz w:val="26"/>
        </w:rPr>
      </w:pPr>
      <w:r>
        <w:rPr>
          <w:color w:val="1F487C"/>
          <w:sz w:val="26"/>
        </w:rPr>
        <w:t>Постанова КМУ від 08.07.2015 р. № 479 «Про внесення змін у додаток 2 до постанови Кабінету Міністрів України від 30 серпня 2002 р. №</w:t>
      </w:r>
      <w:r>
        <w:rPr>
          <w:color w:val="1F487C"/>
          <w:spacing w:val="-7"/>
          <w:sz w:val="26"/>
        </w:rPr>
        <w:t> </w:t>
      </w:r>
      <w:r>
        <w:rPr>
          <w:color w:val="1F487C"/>
          <w:sz w:val="26"/>
        </w:rPr>
        <w:t>1298».</w:t>
      </w:r>
    </w:p>
    <w:p>
      <w:pPr>
        <w:pStyle w:val="ListParagraph"/>
        <w:numPr>
          <w:ilvl w:val="0"/>
          <w:numId w:val="13"/>
        </w:numPr>
        <w:tabs>
          <w:tab w:pos="1241" w:val="left" w:leader="none"/>
        </w:tabs>
        <w:spacing w:line="240" w:lineRule="auto" w:before="0" w:after="0"/>
        <w:ind w:left="1391" w:right="545" w:hanging="360"/>
        <w:jc w:val="left"/>
        <w:rPr>
          <w:sz w:val="26"/>
        </w:rPr>
      </w:pPr>
      <w:r>
        <w:rPr>
          <w:color w:val="1F487C"/>
          <w:sz w:val="26"/>
        </w:rPr>
        <w:t>Постанова КМУ від 29.07.2015р. №531 «Про внесення змін до постанов Кабінету Міністрів України від 14 квітня 1997 р. № 346 і від 14 червня 2000 р. №</w:t>
      </w:r>
      <w:r>
        <w:rPr>
          <w:color w:val="1F487C"/>
          <w:spacing w:val="-22"/>
          <w:sz w:val="26"/>
        </w:rPr>
        <w:t> </w:t>
      </w:r>
      <w:r>
        <w:rPr>
          <w:color w:val="1F487C"/>
          <w:sz w:val="26"/>
        </w:rPr>
        <w:t>963».</w:t>
      </w:r>
    </w:p>
    <w:p>
      <w:pPr>
        <w:pStyle w:val="ListParagraph"/>
        <w:numPr>
          <w:ilvl w:val="0"/>
          <w:numId w:val="13"/>
        </w:numPr>
        <w:tabs>
          <w:tab w:pos="1241" w:val="left" w:leader="none"/>
        </w:tabs>
        <w:spacing w:line="240" w:lineRule="auto" w:before="0" w:after="0"/>
        <w:ind w:left="1391" w:right="550" w:hanging="360"/>
        <w:jc w:val="left"/>
        <w:rPr>
          <w:sz w:val="26"/>
        </w:rPr>
      </w:pPr>
      <w:r>
        <w:rPr>
          <w:color w:val="1F487C"/>
          <w:sz w:val="26"/>
        </w:rPr>
        <w:t>Постанова КМУ від 12.07.2017р. №545 «Про затвердження Положення про інклюзивно-ресурсний</w:t>
      </w:r>
      <w:r>
        <w:rPr>
          <w:color w:val="1F487C"/>
          <w:spacing w:val="-2"/>
          <w:sz w:val="26"/>
        </w:rPr>
        <w:t> </w:t>
      </w:r>
      <w:r>
        <w:rPr>
          <w:color w:val="1F487C"/>
          <w:sz w:val="26"/>
        </w:rPr>
        <w:t>центр».</w:t>
      </w:r>
    </w:p>
    <w:p>
      <w:pPr>
        <w:pStyle w:val="ListParagraph"/>
        <w:numPr>
          <w:ilvl w:val="0"/>
          <w:numId w:val="13"/>
        </w:numPr>
        <w:tabs>
          <w:tab w:pos="1241" w:val="left" w:leader="none"/>
        </w:tabs>
        <w:spacing w:line="240" w:lineRule="auto" w:before="0" w:after="0"/>
        <w:ind w:left="1391" w:right="553" w:hanging="360"/>
        <w:jc w:val="left"/>
        <w:rPr>
          <w:sz w:val="26"/>
        </w:rPr>
      </w:pPr>
      <w:r>
        <w:rPr>
          <w:color w:val="1F487C"/>
          <w:sz w:val="26"/>
        </w:rPr>
        <w:t>Постанова КМУ від 09.08.2017 р. № 588 «Про внесення змін до Порядку організації інклюзивного навчання у загальноосвітніх навчальних</w:t>
      </w:r>
      <w:r>
        <w:rPr>
          <w:color w:val="1F487C"/>
          <w:spacing w:val="-8"/>
          <w:sz w:val="26"/>
        </w:rPr>
        <w:t> </w:t>
      </w:r>
      <w:r>
        <w:rPr>
          <w:color w:val="1F487C"/>
          <w:sz w:val="26"/>
        </w:rPr>
        <w:t>закладах”.</w:t>
      </w:r>
    </w:p>
    <w:p>
      <w:pPr>
        <w:pStyle w:val="Heading3"/>
        <w:spacing w:line="299" w:lineRule="exact"/>
        <w:ind w:left="2735" w:right="2762"/>
        <w:jc w:val="center"/>
      </w:pPr>
      <w:r>
        <w:rPr>
          <w:color w:val="1F487C"/>
        </w:rPr>
        <w:t>Накази МОН України</w:t>
      </w:r>
    </w:p>
    <w:p>
      <w:pPr>
        <w:pStyle w:val="ListParagraph"/>
        <w:numPr>
          <w:ilvl w:val="0"/>
          <w:numId w:val="14"/>
        </w:numPr>
        <w:tabs>
          <w:tab w:pos="1241" w:val="left" w:leader="none"/>
        </w:tabs>
        <w:spacing w:line="240" w:lineRule="auto" w:before="1" w:after="0"/>
        <w:ind w:left="1391" w:right="551" w:hanging="360"/>
        <w:jc w:val="both"/>
        <w:rPr>
          <w:sz w:val="26"/>
        </w:rPr>
      </w:pPr>
      <w:r>
        <w:rPr>
          <w:color w:val="1F487C"/>
          <w:sz w:val="26"/>
        </w:rPr>
        <w:t>Наказ МОН України від 01.10.2010р. № 912 «Про затвердження Концепції</w:t>
      </w:r>
      <w:r>
        <w:rPr>
          <w:color w:val="1F487C"/>
          <w:spacing w:val="-26"/>
          <w:sz w:val="26"/>
        </w:rPr>
        <w:t> </w:t>
      </w:r>
      <w:r>
        <w:rPr>
          <w:color w:val="1F487C"/>
          <w:sz w:val="26"/>
        </w:rPr>
        <w:t>розвитку інклюзивного</w:t>
      </w:r>
      <w:r>
        <w:rPr>
          <w:color w:val="1F487C"/>
          <w:spacing w:val="-2"/>
          <w:sz w:val="26"/>
        </w:rPr>
        <w:t> </w:t>
      </w:r>
      <w:r>
        <w:rPr>
          <w:color w:val="1F487C"/>
          <w:sz w:val="26"/>
        </w:rPr>
        <w:t>навчання».</w:t>
      </w:r>
    </w:p>
    <w:p>
      <w:pPr>
        <w:pStyle w:val="ListParagraph"/>
        <w:numPr>
          <w:ilvl w:val="0"/>
          <w:numId w:val="14"/>
        </w:numPr>
        <w:tabs>
          <w:tab w:pos="1241" w:val="left" w:leader="none"/>
        </w:tabs>
        <w:spacing w:line="240" w:lineRule="auto" w:before="0" w:after="0"/>
        <w:ind w:left="1391" w:right="547" w:hanging="360"/>
        <w:jc w:val="both"/>
        <w:rPr>
          <w:sz w:val="26"/>
        </w:rPr>
      </w:pPr>
      <w:r>
        <w:rPr>
          <w:color w:val="1F487C"/>
          <w:sz w:val="26"/>
        </w:rPr>
        <w:t>Наказ МОН України від 06.12.2010р. № 1205 «Про затвердження Типових штатних нормативів загальноосвітніх навчальних</w:t>
      </w:r>
      <w:r>
        <w:rPr>
          <w:color w:val="1F487C"/>
          <w:spacing w:val="-3"/>
          <w:sz w:val="26"/>
        </w:rPr>
        <w:t> </w:t>
      </w:r>
      <w:r>
        <w:rPr>
          <w:color w:val="1F487C"/>
          <w:sz w:val="26"/>
        </w:rPr>
        <w:t>закладів».</w:t>
      </w:r>
    </w:p>
    <w:p>
      <w:pPr>
        <w:pStyle w:val="ListParagraph"/>
        <w:numPr>
          <w:ilvl w:val="0"/>
          <w:numId w:val="14"/>
        </w:numPr>
        <w:tabs>
          <w:tab w:pos="1241" w:val="left" w:leader="none"/>
        </w:tabs>
        <w:spacing w:line="240" w:lineRule="auto" w:before="0" w:after="0"/>
        <w:ind w:left="1391" w:right="550" w:hanging="360"/>
        <w:jc w:val="both"/>
        <w:rPr>
          <w:sz w:val="26"/>
        </w:rPr>
      </w:pPr>
      <w:r>
        <w:rPr>
          <w:color w:val="1F487C"/>
          <w:sz w:val="26"/>
        </w:rPr>
        <w:t>Наказ Держспоживстандарт від 28.07.2010р. № 327 (доповнено Класифікатор професій посадою асистента вчителя інклюзивного</w:t>
      </w:r>
      <w:r>
        <w:rPr>
          <w:color w:val="1F487C"/>
          <w:spacing w:val="-5"/>
          <w:sz w:val="26"/>
        </w:rPr>
        <w:t> </w:t>
      </w:r>
      <w:r>
        <w:rPr>
          <w:color w:val="1F487C"/>
          <w:sz w:val="26"/>
        </w:rPr>
        <w:t>навчання).</w:t>
      </w:r>
    </w:p>
    <w:p>
      <w:pPr>
        <w:pStyle w:val="ListParagraph"/>
        <w:numPr>
          <w:ilvl w:val="0"/>
          <w:numId w:val="14"/>
        </w:numPr>
        <w:tabs>
          <w:tab w:pos="1241" w:val="left" w:leader="none"/>
        </w:tabs>
        <w:spacing w:line="240" w:lineRule="auto" w:before="0" w:after="0"/>
        <w:ind w:left="1391" w:right="553" w:hanging="360"/>
        <w:jc w:val="both"/>
        <w:rPr>
          <w:sz w:val="26"/>
        </w:rPr>
      </w:pPr>
      <w:r>
        <w:rPr>
          <w:color w:val="1F487C"/>
          <w:sz w:val="26"/>
        </w:rPr>
        <w:t>Наказ МОН України від 31.12.2015р. № 1436 «Про затвердження Плану заходів щодо забезпечення права на освіту дітей з особливими освітніми потребами в загальноосвітньому</w:t>
      </w:r>
      <w:r>
        <w:rPr>
          <w:color w:val="1F487C"/>
          <w:spacing w:val="-2"/>
          <w:sz w:val="26"/>
        </w:rPr>
        <w:t> </w:t>
      </w:r>
      <w:r>
        <w:rPr>
          <w:color w:val="1F487C"/>
          <w:sz w:val="26"/>
        </w:rPr>
        <w:t>просторі».</w:t>
      </w:r>
    </w:p>
    <w:p>
      <w:pPr>
        <w:pStyle w:val="ListParagraph"/>
        <w:numPr>
          <w:ilvl w:val="0"/>
          <w:numId w:val="14"/>
        </w:numPr>
        <w:tabs>
          <w:tab w:pos="1241" w:val="left" w:leader="none"/>
        </w:tabs>
        <w:spacing w:line="240" w:lineRule="auto" w:before="0" w:after="0"/>
        <w:ind w:left="1391" w:right="550" w:hanging="360"/>
        <w:jc w:val="both"/>
        <w:rPr>
          <w:sz w:val="26"/>
        </w:rPr>
      </w:pPr>
      <w:r>
        <w:rPr>
          <w:color w:val="1F487C"/>
          <w:sz w:val="26"/>
        </w:rPr>
        <w:t>Наказ МОН України від 26.09.2016 р. №1148 «Про надання грифів Міністерства освіти і науки України навчальній літературі для дітей з особливими освітніми потребами».</w:t>
      </w:r>
    </w:p>
    <w:p>
      <w:pPr>
        <w:pStyle w:val="ListParagraph"/>
        <w:numPr>
          <w:ilvl w:val="0"/>
          <w:numId w:val="14"/>
        </w:numPr>
        <w:tabs>
          <w:tab w:pos="1241" w:val="left" w:leader="none"/>
        </w:tabs>
        <w:spacing w:line="240" w:lineRule="auto" w:before="1" w:after="0"/>
        <w:ind w:left="1391" w:right="547" w:hanging="360"/>
        <w:jc w:val="both"/>
        <w:rPr>
          <w:sz w:val="26"/>
        </w:rPr>
      </w:pPr>
      <w:r>
        <w:rPr>
          <w:color w:val="1F487C"/>
          <w:sz w:val="26"/>
        </w:rPr>
        <w:t>Наказ МОН України від 04.04.2017 р. № 527 “Про видання навчальної літератури для дітей з особливими освітніми потребами у 2017</w:t>
      </w:r>
      <w:r>
        <w:rPr>
          <w:color w:val="1F487C"/>
          <w:spacing w:val="-8"/>
          <w:sz w:val="26"/>
        </w:rPr>
        <w:t> </w:t>
      </w:r>
      <w:r>
        <w:rPr>
          <w:color w:val="1F487C"/>
          <w:sz w:val="26"/>
        </w:rPr>
        <w:t>році”.</w:t>
      </w:r>
    </w:p>
    <w:p>
      <w:pPr>
        <w:pStyle w:val="ListParagraph"/>
        <w:numPr>
          <w:ilvl w:val="0"/>
          <w:numId w:val="14"/>
        </w:numPr>
        <w:tabs>
          <w:tab w:pos="1241" w:val="left" w:leader="none"/>
        </w:tabs>
        <w:spacing w:line="240" w:lineRule="auto" w:before="0" w:after="0"/>
        <w:ind w:left="1391" w:right="552" w:hanging="360"/>
        <w:jc w:val="both"/>
        <w:rPr>
          <w:sz w:val="26"/>
        </w:rPr>
      </w:pPr>
      <w:r>
        <w:rPr>
          <w:color w:val="1F487C"/>
          <w:sz w:val="26"/>
        </w:rPr>
        <w:t>Наказ МОН України від 01.02.2018 р. № 90 “Про внесення змін до наказу Міністерства освіти і науки України від 06 грудня 2010 року №</w:t>
      </w:r>
      <w:r>
        <w:rPr>
          <w:color w:val="1F487C"/>
          <w:spacing w:val="-13"/>
          <w:sz w:val="26"/>
        </w:rPr>
        <w:t> </w:t>
      </w:r>
      <w:r>
        <w:rPr>
          <w:color w:val="1F487C"/>
          <w:sz w:val="26"/>
        </w:rPr>
        <w:t>1205”.</w:t>
      </w:r>
    </w:p>
    <w:p>
      <w:pPr>
        <w:pStyle w:val="ListParagraph"/>
        <w:numPr>
          <w:ilvl w:val="0"/>
          <w:numId w:val="14"/>
        </w:numPr>
        <w:tabs>
          <w:tab w:pos="1241" w:val="left" w:leader="none"/>
        </w:tabs>
        <w:spacing w:line="240" w:lineRule="auto" w:before="0" w:after="0"/>
        <w:ind w:left="1391" w:right="549" w:hanging="360"/>
        <w:jc w:val="both"/>
        <w:rPr>
          <w:sz w:val="26"/>
        </w:rPr>
      </w:pPr>
      <w:r>
        <w:rPr>
          <w:color w:val="1F487C"/>
          <w:sz w:val="26"/>
        </w:rPr>
        <w:t>Наказ МОН України від 22.03.2018 р. №271 “Про затвердження Примірного переліку корекційних засобів навчання та реабілітаційного обладнання для спеціальних закладів освіти”.</w:t>
      </w:r>
    </w:p>
    <w:p>
      <w:pPr>
        <w:spacing w:after="0" w:line="240" w:lineRule="auto"/>
        <w:jc w:val="both"/>
        <w:rPr>
          <w:sz w:val="26"/>
        </w:rPr>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ListParagraph"/>
        <w:numPr>
          <w:ilvl w:val="0"/>
          <w:numId w:val="14"/>
        </w:numPr>
        <w:tabs>
          <w:tab w:pos="1241" w:val="left" w:leader="none"/>
          <w:tab w:pos="6492" w:val="left" w:leader="none"/>
        </w:tabs>
        <w:spacing w:line="240" w:lineRule="auto" w:before="0" w:after="0"/>
        <w:ind w:left="1391" w:right="545" w:hanging="360"/>
        <w:jc w:val="both"/>
        <w:rPr>
          <w:sz w:val="26"/>
        </w:rPr>
      </w:pPr>
      <w:r>
        <w:rPr>
          <w:color w:val="1F487C"/>
          <w:sz w:val="26"/>
        </w:rPr>
        <w:t>Наказ  МОН  України</w:t>
      </w:r>
      <w:r>
        <w:rPr>
          <w:color w:val="1F487C"/>
          <w:spacing w:val="-27"/>
          <w:sz w:val="26"/>
        </w:rPr>
        <w:t> </w:t>
      </w:r>
      <w:r>
        <w:rPr>
          <w:color w:val="1F487C"/>
          <w:sz w:val="26"/>
        </w:rPr>
        <w:t>від</w:t>
      </w:r>
      <w:r>
        <w:rPr>
          <w:color w:val="1F487C"/>
          <w:spacing w:val="33"/>
          <w:sz w:val="26"/>
        </w:rPr>
        <w:t> </w:t>
      </w:r>
      <w:r>
        <w:rPr>
          <w:color w:val="1F487C"/>
          <w:sz w:val="26"/>
        </w:rPr>
        <w:t>26.07.2018р.</w:t>
        <w:tab/>
        <w:t>№814 "Про затвердження типової освітньої програми початкової освіти спеціальних закладів загальної середньої освіти для дітей з особливими освітніми</w:t>
      </w:r>
      <w:r>
        <w:rPr>
          <w:color w:val="1F487C"/>
          <w:spacing w:val="-6"/>
          <w:sz w:val="26"/>
        </w:rPr>
        <w:t> </w:t>
      </w:r>
      <w:r>
        <w:rPr>
          <w:color w:val="1F487C"/>
          <w:sz w:val="26"/>
        </w:rPr>
        <w:t>потребами".</w:t>
      </w:r>
    </w:p>
    <w:p>
      <w:pPr>
        <w:pStyle w:val="ListParagraph"/>
        <w:numPr>
          <w:ilvl w:val="0"/>
          <w:numId w:val="14"/>
        </w:numPr>
        <w:tabs>
          <w:tab w:pos="1392" w:val="left" w:leader="none"/>
        </w:tabs>
        <w:spacing w:line="240" w:lineRule="auto" w:before="1" w:after="0"/>
        <w:ind w:left="1391" w:right="549" w:hanging="360"/>
        <w:jc w:val="both"/>
        <w:rPr>
          <w:sz w:val="26"/>
        </w:rPr>
      </w:pPr>
      <w:r>
        <w:rPr>
          <w:color w:val="1F487C"/>
          <w:sz w:val="26"/>
        </w:rPr>
        <w:t>Наказ МОН України від 16.08. 2018 р. № 917 «Про внесення змін у додатки до наказу МОН України від 26.07. 2018р.</w:t>
      </w:r>
      <w:r>
        <w:rPr>
          <w:color w:val="1F487C"/>
          <w:spacing w:val="-3"/>
          <w:sz w:val="26"/>
        </w:rPr>
        <w:t> </w:t>
      </w:r>
      <w:r>
        <w:rPr>
          <w:color w:val="1F487C"/>
          <w:sz w:val="26"/>
        </w:rPr>
        <w:t>№814».</w:t>
      </w:r>
    </w:p>
    <w:p>
      <w:pPr>
        <w:pStyle w:val="ListParagraph"/>
        <w:numPr>
          <w:ilvl w:val="0"/>
          <w:numId w:val="14"/>
        </w:numPr>
        <w:tabs>
          <w:tab w:pos="1392" w:val="left" w:leader="none"/>
        </w:tabs>
        <w:spacing w:line="240" w:lineRule="auto" w:before="0" w:after="0"/>
        <w:ind w:left="1391" w:right="547" w:hanging="360"/>
        <w:jc w:val="both"/>
        <w:rPr>
          <w:sz w:val="26"/>
        </w:rPr>
      </w:pPr>
      <w:r>
        <w:rPr>
          <w:color w:val="1F487C"/>
          <w:sz w:val="26"/>
        </w:rPr>
        <w:t>Наказ МОН України від 26.07.2018р. №816 «Про затвердження типової освітньої програми початкової освіти спеціальних закладів загальної середньої освіти для учнів 1 класів з інтелектуальними</w:t>
      </w:r>
      <w:r>
        <w:rPr>
          <w:color w:val="1F487C"/>
          <w:spacing w:val="-6"/>
          <w:sz w:val="26"/>
        </w:rPr>
        <w:t> </w:t>
      </w:r>
      <w:r>
        <w:rPr>
          <w:color w:val="1F487C"/>
          <w:sz w:val="26"/>
        </w:rPr>
        <w:t>порушеннями».</w:t>
      </w:r>
    </w:p>
    <w:p>
      <w:pPr>
        <w:pStyle w:val="ListParagraph"/>
        <w:numPr>
          <w:ilvl w:val="0"/>
          <w:numId w:val="14"/>
        </w:numPr>
        <w:tabs>
          <w:tab w:pos="1392" w:val="left" w:leader="none"/>
        </w:tabs>
        <w:spacing w:line="240" w:lineRule="auto" w:before="1" w:after="0"/>
        <w:ind w:left="1391" w:right="543" w:hanging="360"/>
        <w:jc w:val="both"/>
        <w:rPr>
          <w:sz w:val="26"/>
        </w:rPr>
      </w:pPr>
      <w:r>
        <w:rPr>
          <w:color w:val="1F487C"/>
          <w:sz w:val="26"/>
        </w:rPr>
        <w:t>Наказ МОН України від 25.06.2018р. №693 «Про затвердження типової освітньої програми спеціальних закладів загальної середньої освіти І ступеня для дітей з особливими освітніми потребами».</w:t>
      </w:r>
    </w:p>
    <w:p>
      <w:pPr>
        <w:pStyle w:val="ListParagraph"/>
        <w:numPr>
          <w:ilvl w:val="0"/>
          <w:numId w:val="14"/>
        </w:numPr>
        <w:tabs>
          <w:tab w:pos="1392" w:val="left" w:leader="none"/>
        </w:tabs>
        <w:spacing w:line="240" w:lineRule="auto" w:before="0" w:after="0"/>
        <w:ind w:left="1391" w:right="550" w:hanging="360"/>
        <w:jc w:val="both"/>
        <w:rPr>
          <w:sz w:val="26"/>
        </w:rPr>
      </w:pPr>
      <w:r>
        <w:rPr>
          <w:color w:val="1F487C"/>
          <w:sz w:val="26"/>
        </w:rPr>
        <w:t>Наказ МОН України від 12.06.2018р. № 627 «Про затвердження типової освітньої програми спеціальних закладів загальної середньої освіти ІІ ступеня для дітей з особливими освітніми потребами».</w:t>
      </w:r>
    </w:p>
    <w:p>
      <w:pPr>
        <w:pStyle w:val="ListParagraph"/>
        <w:numPr>
          <w:ilvl w:val="0"/>
          <w:numId w:val="14"/>
        </w:numPr>
        <w:tabs>
          <w:tab w:pos="1392" w:val="left" w:leader="none"/>
        </w:tabs>
        <w:spacing w:line="240" w:lineRule="auto" w:before="0" w:after="0"/>
        <w:ind w:left="1391" w:right="547" w:hanging="360"/>
        <w:jc w:val="both"/>
        <w:rPr>
          <w:sz w:val="26"/>
        </w:rPr>
      </w:pPr>
      <w:r>
        <w:rPr>
          <w:color w:val="1F487C"/>
          <w:sz w:val="26"/>
        </w:rPr>
        <w:t>Наказ МОН України від 26.07.2018р. №815 "Про внесення змін до наказу Міністерства освіти і науки України від 12.06.2018 №</w:t>
      </w:r>
      <w:r>
        <w:rPr>
          <w:color w:val="1F487C"/>
          <w:spacing w:val="-7"/>
          <w:sz w:val="26"/>
        </w:rPr>
        <w:t> </w:t>
      </w:r>
      <w:r>
        <w:rPr>
          <w:color w:val="1F487C"/>
          <w:sz w:val="26"/>
        </w:rPr>
        <w:t>627".</w:t>
      </w:r>
    </w:p>
    <w:p>
      <w:pPr>
        <w:pStyle w:val="ListParagraph"/>
        <w:numPr>
          <w:ilvl w:val="0"/>
          <w:numId w:val="14"/>
        </w:numPr>
        <w:tabs>
          <w:tab w:pos="1392" w:val="left" w:leader="none"/>
        </w:tabs>
        <w:spacing w:line="240" w:lineRule="auto" w:before="0" w:after="0"/>
        <w:ind w:left="1391" w:right="546" w:hanging="360"/>
        <w:jc w:val="both"/>
        <w:rPr>
          <w:sz w:val="26"/>
        </w:rPr>
      </w:pPr>
      <w:r>
        <w:rPr>
          <w:color w:val="1F487C"/>
          <w:sz w:val="26"/>
        </w:rPr>
        <w:t>Наказ МОН України від 26.07.2018 р. №813 "Про затвердження типової освітньої програми спеціальних закладів загальної середньої освіти II ступеня для дітей з особливими освітніми потребами".</w:t>
      </w:r>
    </w:p>
    <w:p>
      <w:pPr>
        <w:pStyle w:val="ListParagraph"/>
        <w:numPr>
          <w:ilvl w:val="0"/>
          <w:numId w:val="14"/>
        </w:numPr>
        <w:tabs>
          <w:tab w:pos="1392" w:val="left" w:leader="none"/>
        </w:tabs>
        <w:spacing w:line="240" w:lineRule="auto" w:before="0" w:after="0"/>
        <w:ind w:left="1391" w:right="543" w:hanging="360"/>
        <w:jc w:val="both"/>
        <w:rPr>
          <w:sz w:val="26"/>
        </w:rPr>
      </w:pPr>
      <w:r>
        <w:rPr>
          <w:color w:val="1F487C"/>
          <w:sz w:val="26"/>
        </w:rPr>
        <w:t>Наказ МОН України від 08.06.2018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p>
    <w:p>
      <w:pPr>
        <w:pStyle w:val="Heading3"/>
        <w:spacing w:line="298" w:lineRule="exact"/>
        <w:ind w:left="2737" w:right="2762"/>
        <w:jc w:val="center"/>
      </w:pPr>
      <w:r>
        <w:rPr>
          <w:color w:val="1F487C"/>
        </w:rPr>
        <w:t>Листи МОН України</w:t>
      </w:r>
    </w:p>
    <w:p>
      <w:pPr>
        <w:pStyle w:val="ListParagraph"/>
        <w:numPr>
          <w:ilvl w:val="0"/>
          <w:numId w:val="15"/>
        </w:numPr>
        <w:tabs>
          <w:tab w:pos="1733" w:val="left" w:leader="none"/>
        </w:tabs>
        <w:spacing w:line="240" w:lineRule="auto" w:before="1" w:after="0"/>
        <w:ind w:left="1391" w:right="546" w:hanging="360"/>
        <w:jc w:val="both"/>
        <w:rPr>
          <w:sz w:val="26"/>
        </w:rPr>
      </w:pPr>
      <w:r>
        <w:rPr/>
        <w:tab/>
      </w:r>
      <w:r>
        <w:rPr>
          <w:color w:val="1F487C"/>
          <w:sz w:val="26"/>
        </w:rPr>
        <w:t>Лист МОН молодьспорту України від 18.05.2012р. №1/9-384 «Про організацію інклюзивного навчання у загальноосвітніх навчальних</w:t>
      </w:r>
      <w:r>
        <w:rPr>
          <w:color w:val="1F487C"/>
          <w:spacing w:val="-6"/>
          <w:sz w:val="26"/>
        </w:rPr>
        <w:t> </w:t>
      </w:r>
      <w:r>
        <w:rPr>
          <w:color w:val="1F487C"/>
          <w:sz w:val="26"/>
        </w:rPr>
        <w:t>закладах».</w:t>
      </w:r>
    </w:p>
    <w:p>
      <w:pPr>
        <w:pStyle w:val="ListParagraph"/>
        <w:numPr>
          <w:ilvl w:val="0"/>
          <w:numId w:val="15"/>
        </w:numPr>
        <w:tabs>
          <w:tab w:pos="1733" w:val="left" w:leader="none"/>
        </w:tabs>
        <w:spacing w:line="240" w:lineRule="auto" w:before="0" w:after="0"/>
        <w:ind w:left="1391" w:right="545" w:hanging="360"/>
        <w:jc w:val="both"/>
        <w:rPr>
          <w:sz w:val="26"/>
        </w:rPr>
      </w:pPr>
      <w:r>
        <w:rPr/>
        <w:tab/>
      </w:r>
      <w:r>
        <w:rPr>
          <w:color w:val="1F487C"/>
          <w:sz w:val="26"/>
        </w:rPr>
        <w:t>Лист МОНмолодьспорту України від 02.01.13 №1/9-1 «Про визначення завдань працівників психологічної служби системи освіти в умовах інклюзивного навчання».</w:t>
      </w:r>
    </w:p>
    <w:p>
      <w:pPr>
        <w:pStyle w:val="ListParagraph"/>
        <w:numPr>
          <w:ilvl w:val="0"/>
          <w:numId w:val="15"/>
        </w:numPr>
        <w:tabs>
          <w:tab w:pos="1733" w:val="left" w:leader="none"/>
        </w:tabs>
        <w:spacing w:line="240" w:lineRule="auto" w:before="0" w:after="0"/>
        <w:ind w:left="1391" w:right="547" w:hanging="360"/>
        <w:jc w:val="both"/>
        <w:rPr>
          <w:sz w:val="26"/>
        </w:rPr>
      </w:pPr>
      <w:r>
        <w:rPr/>
        <w:tab/>
      </w:r>
      <w:r>
        <w:rPr>
          <w:color w:val="1F487C"/>
          <w:sz w:val="26"/>
        </w:rPr>
        <w:t>Лист МОНмолодьспорту України від 26.07.12 №1/9-529 «Про організацію психологічного і соціального супроводу в умовах інклюзивного</w:t>
      </w:r>
      <w:r>
        <w:rPr>
          <w:color w:val="1F487C"/>
          <w:spacing w:val="-10"/>
          <w:sz w:val="26"/>
        </w:rPr>
        <w:t> </w:t>
      </w:r>
      <w:r>
        <w:rPr>
          <w:color w:val="1F487C"/>
          <w:sz w:val="26"/>
        </w:rPr>
        <w:t>навчання».</w:t>
      </w:r>
    </w:p>
    <w:p>
      <w:pPr>
        <w:pStyle w:val="ListParagraph"/>
        <w:numPr>
          <w:ilvl w:val="0"/>
          <w:numId w:val="15"/>
        </w:numPr>
        <w:tabs>
          <w:tab w:pos="1733" w:val="left" w:leader="none"/>
        </w:tabs>
        <w:spacing w:line="240" w:lineRule="auto" w:before="0" w:after="0"/>
        <w:ind w:left="1391" w:right="547" w:hanging="360"/>
        <w:jc w:val="both"/>
        <w:rPr>
          <w:sz w:val="26"/>
        </w:rPr>
      </w:pPr>
      <w:r>
        <w:rPr/>
        <w:tab/>
      </w:r>
      <w:r>
        <w:rPr>
          <w:color w:val="1F487C"/>
          <w:sz w:val="26"/>
        </w:rPr>
        <w:t>Лист МОНмолодьспорту України від 25.09.12 № 1/9-675 «Щодо посадових обов’язків асистента</w:t>
      </w:r>
      <w:r>
        <w:rPr>
          <w:color w:val="1F487C"/>
          <w:spacing w:val="-1"/>
          <w:sz w:val="26"/>
        </w:rPr>
        <w:t> </w:t>
      </w:r>
      <w:r>
        <w:rPr>
          <w:color w:val="1F487C"/>
          <w:sz w:val="26"/>
        </w:rPr>
        <w:t>вчителя».</w:t>
      </w:r>
    </w:p>
    <w:p>
      <w:pPr>
        <w:pStyle w:val="ListParagraph"/>
        <w:numPr>
          <w:ilvl w:val="0"/>
          <w:numId w:val="15"/>
        </w:numPr>
        <w:tabs>
          <w:tab w:pos="1733" w:val="left" w:leader="none"/>
        </w:tabs>
        <w:spacing w:line="240" w:lineRule="auto" w:before="0" w:after="0"/>
        <w:ind w:left="1391" w:right="544" w:hanging="360"/>
        <w:jc w:val="both"/>
        <w:rPr>
          <w:sz w:val="26"/>
        </w:rPr>
      </w:pPr>
      <w:r>
        <w:rPr/>
        <w:tab/>
      </w:r>
      <w:r>
        <w:rPr>
          <w:color w:val="1F487C"/>
          <w:sz w:val="26"/>
        </w:rPr>
        <w:t>Лист МОН України від 08.08.13р. №1/9-539 «Про організаційно-методичні засади забезпечення права на освіту дітям з особливими освітніми</w:t>
      </w:r>
      <w:r>
        <w:rPr>
          <w:color w:val="1F487C"/>
          <w:spacing w:val="-22"/>
          <w:sz w:val="26"/>
        </w:rPr>
        <w:t> </w:t>
      </w:r>
      <w:r>
        <w:rPr>
          <w:color w:val="1F487C"/>
          <w:sz w:val="26"/>
        </w:rPr>
        <w:t>потребами».</w:t>
      </w:r>
    </w:p>
    <w:p>
      <w:pPr>
        <w:pStyle w:val="ListParagraph"/>
        <w:numPr>
          <w:ilvl w:val="0"/>
          <w:numId w:val="15"/>
        </w:numPr>
        <w:tabs>
          <w:tab w:pos="1733" w:val="left" w:leader="none"/>
        </w:tabs>
        <w:spacing w:line="240" w:lineRule="auto" w:before="0" w:after="0"/>
        <w:ind w:left="1391" w:right="544" w:hanging="360"/>
        <w:jc w:val="both"/>
        <w:rPr>
          <w:sz w:val="26"/>
        </w:rPr>
      </w:pPr>
      <w:r>
        <w:rPr/>
        <w:tab/>
      </w:r>
      <w:r>
        <w:rPr>
          <w:color w:val="1F487C"/>
          <w:sz w:val="26"/>
        </w:rPr>
        <w:t>Лист МОН України від 13.08.2014 р. №1/9-414 «Про забезпечення безперешкодного доступу до навчальних</w:t>
      </w:r>
      <w:r>
        <w:rPr>
          <w:color w:val="1F487C"/>
          <w:spacing w:val="-4"/>
          <w:sz w:val="26"/>
        </w:rPr>
        <w:t> </w:t>
      </w:r>
      <w:r>
        <w:rPr>
          <w:color w:val="1F487C"/>
          <w:sz w:val="26"/>
        </w:rPr>
        <w:t>закладів»</w:t>
      </w:r>
    </w:p>
    <w:p>
      <w:pPr>
        <w:pStyle w:val="ListParagraph"/>
        <w:numPr>
          <w:ilvl w:val="0"/>
          <w:numId w:val="15"/>
        </w:numPr>
        <w:tabs>
          <w:tab w:pos="1733" w:val="left" w:leader="none"/>
        </w:tabs>
        <w:spacing w:line="240" w:lineRule="auto" w:before="0" w:after="0"/>
        <w:ind w:left="1391" w:right="546" w:hanging="360"/>
        <w:jc w:val="both"/>
        <w:rPr>
          <w:sz w:val="26"/>
        </w:rPr>
      </w:pPr>
      <w:r>
        <w:rPr/>
        <w:tab/>
      </w:r>
      <w:r>
        <w:rPr>
          <w:color w:val="1F487C"/>
          <w:sz w:val="26"/>
        </w:rPr>
        <w:t>Лист МОН України від 09.06.2016р. №1/9-293 «Про доступність дітей з особливими потребами до опорних навчальних</w:t>
      </w:r>
      <w:r>
        <w:rPr>
          <w:color w:val="1F487C"/>
          <w:spacing w:val="-7"/>
          <w:sz w:val="26"/>
        </w:rPr>
        <w:t> </w:t>
      </w:r>
      <w:r>
        <w:rPr>
          <w:color w:val="1F487C"/>
          <w:sz w:val="26"/>
        </w:rPr>
        <w:t>закладів».</w:t>
      </w:r>
    </w:p>
    <w:p>
      <w:pPr>
        <w:pStyle w:val="ListParagraph"/>
        <w:numPr>
          <w:ilvl w:val="0"/>
          <w:numId w:val="15"/>
        </w:numPr>
        <w:tabs>
          <w:tab w:pos="1733" w:val="left" w:leader="none"/>
        </w:tabs>
        <w:spacing w:line="240" w:lineRule="auto" w:before="0" w:after="0"/>
        <w:ind w:left="1391" w:right="544" w:hanging="360"/>
        <w:jc w:val="both"/>
        <w:rPr>
          <w:sz w:val="26"/>
        </w:rPr>
      </w:pPr>
      <w:r>
        <w:rPr/>
        <w:tab/>
      </w:r>
      <w:r>
        <w:rPr>
          <w:color w:val="1F487C"/>
          <w:sz w:val="26"/>
        </w:rPr>
        <w:t>Лист-роз’яснення МОН України від 05.02.2018р. №2.5.-281 “Роз’яснення щодо тривалості уроків в інклюзивних класах та функціональних обов’язків асистента учителя.</w:t>
      </w:r>
    </w:p>
    <w:p>
      <w:pPr>
        <w:pStyle w:val="ListParagraph"/>
        <w:numPr>
          <w:ilvl w:val="0"/>
          <w:numId w:val="15"/>
        </w:numPr>
        <w:tabs>
          <w:tab w:pos="1733" w:val="left" w:leader="none"/>
        </w:tabs>
        <w:spacing w:line="240" w:lineRule="auto" w:before="0" w:after="0"/>
        <w:ind w:left="1391" w:right="548" w:hanging="360"/>
        <w:jc w:val="both"/>
        <w:rPr>
          <w:sz w:val="26"/>
        </w:rPr>
      </w:pPr>
      <w:r>
        <w:rPr/>
        <w:tab/>
      </w:r>
      <w:r>
        <w:rPr>
          <w:color w:val="1F487C"/>
          <w:sz w:val="26"/>
        </w:rPr>
        <w:t>Лист Департаменту загальної середньої та дошкільної освіти МОН України від 05.02.2018 №2.5-281 “Про надання роз’яснення стосовно тривалості уроків в інклюзивних класах, функціональних обов’язків асистента</w:t>
      </w:r>
      <w:r>
        <w:rPr>
          <w:color w:val="1F487C"/>
          <w:spacing w:val="-9"/>
          <w:sz w:val="26"/>
        </w:rPr>
        <w:t> </w:t>
      </w:r>
      <w:r>
        <w:rPr>
          <w:color w:val="1F487C"/>
          <w:sz w:val="26"/>
        </w:rPr>
        <w:t>вчителя”.</w:t>
      </w:r>
    </w:p>
    <w:p>
      <w:pPr>
        <w:pStyle w:val="ListParagraph"/>
        <w:numPr>
          <w:ilvl w:val="0"/>
          <w:numId w:val="15"/>
        </w:numPr>
        <w:tabs>
          <w:tab w:pos="1733" w:val="left" w:leader="none"/>
        </w:tabs>
        <w:spacing w:line="240" w:lineRule="auto" w:before="1" w:after="0"/>
        <w:ind w:left="1391" w:right="547" w:hanging="360"/>
        <w:jc w:val="both"/>
        <w:rPr>
          <w:sz w:val="26"/>
        </w:rPr>
      </w:pPr>
      <w:r>
        <w:rPr/>
        <w:tab/>
      </w:r>
      <w:r>
        <w:rPr>
          <w:color w:val="1F487C"/>
          <w:sz w:val="26"/>
        </w:rPr>
        <w:t>Лист МОН України від 30 серпня 2021 р. № 1/9-436 «Щодо організації навчання осіб з особливими освітніми потребами у закладах загальної середньої освіти у 2021/2022 навчальному</w:t>
      </w:r>
      <w:r>
        <w:rPr>
          <w:color w:val="1F487C"/>
          <w:spacing w:val="-5"/>
          <w:sz w:val="26"/>
        </w:rPr>
        <w:t> </w:t>
      </w:r>
      <w:r>
        <w:rPr>
          <w:color w:val="1F487C"/>
          <w:sz w:val="26"/>
        </w:rPr>
        <w:t>році».</w:t>
      </w:r>
    </w:p>
    <w:p>
      <w:pPr>
        <w:pStyle w:val="BodyText"/>
        <w:spacing w:line="297" w:lineRule="exact"/>
        <w:ind w:left="4485"/>
        <w:jc w:val="both"/>
      </w:pPr>
      <w:r>
        <w:rPr>
          <w:color w:val="1F487C"/>
        </w:rPr>
        <w:t>Навчальні кабінети</w:t>
      </w:r>
    </w:p>
    <w:p>
      <w:pPr>
        <w:spacing w:after="0" w:line="297" w:lineRule="exact"/>
        <w:jc w:val="both"/>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ListParagraph"/>
        <w:numPr>
          <w:ilvl w:val="0"/>
          <w:numId w:val="16"/>
        </w:numPr>
        <w:tabs>
          <w:tab w:pos="1241" w:val="left" w:leader="none"/>
          <w:tab w:pos="6492" w:val="left" w:leader="none"/>
          <w:tab w:pos="7812" w:val="left" w:leader="none"/>
          <w:tab w:pos="9077" w:val="left" w:leader="none"/>
        </w:tabs>
        <w:spacing w:line="240" w:lineRule="auto" w:before="0" w:after="0"/>
        <w:ind w:left="1240" w:right="0" w:hanging="210"/>
        <w:jc w:val="left"/>
        <w:rPr>
          <w:sz w:val="26"/>
        </w:rPr>
      </w:pPr>
      <w:r>
        <w:rPr>
          <w:color w:val="1F487C"/>
          <w:sz w:val="26"/>
        </w:rPr>
        <w:t>Наказ  МОН  України </w:t>
      </w:r>
      <w:r>
        <w:rPr>
          <w:color w:val="1F487C"/>
          <w:spacing w:val="54"/>
          <w:sz w:val="26"/>
        </w:rPr>
        <w:t> </w:t>
      </w:r>
      <w:r>
        <w:rPr>
          <w:color w:val="1F487C"/>
          <w:sz w:val="26"/>
        </w:rPr>
        <w:t>від </w:t>
      </w:r>
      <w:r>
        <w:rPr>
          <w:color w:val="1F487C"/>
          <w:spacing w:val="18"/>
          <w:sz w:val="26"/>
        </w:rPr>
        <w:t> </w:t>
      </w:r>
      <w:r>
        <w:rPr>
          <w:color w:val="1F487C"/>
          <w:sz w:val="26"/>
        </w:rPr>
        <w:t>13.02.2018</w:t>
        <w:tab/>
        <w:t>№137</w:t>
        <w:tab/>
      </w:r>
      <w:hyperlink r:id="rId65">
        <w:r>
          <w:rPr>
            <w:color w:val="1F487C"/>
            <w:sz w:val="26"/>
            <w:u w:val="single" w:color="1F487C"/>
          </w:rPr>
          <w:t> «Про</w:t>
          <w:tab/>
          <w:t>затвердження</w:t>
        </w:r>
      </w:hyperlink>
    </w:p>
    <w:p>
      <w:pPr>
        <w:pStyle w:val="BodyText"/>
        <w:spacing w:line="298" w:lineRule="exact" w:before="1"/>
        <w:ind w:left="1391"/>
      </w:pPr>
      <w:hyperlink r:id="rId65">
        <w:r>
          <w:rPr>
            <w:color w:val="1F487C"/>
            <w:spacing w:val="-65"/>
            <w:w w:val="99"/>
            <w:u w:val="single" w:color="1F487C"/>
          </w:rPr>
          <w:t> </w:t>
        </w:r>
        <w:r>
          <w:rPr>
            <w:color w:val="1F487C"/>
            <w:u w:val="single" w:color="1F487C"/>
          </w:rPr>
          <w:t>Примірного переліку засобів навчання та обладнання навчального і загального</w:t>
        </w:r>
      </w:hyperlink>
    </w:p>
    <w:p>
      <w:pPr>
        <w:pStyle w:val="BodyText"/>
        <w:spacing w:line="298" w:lineRule="exact"/>
        <w:ind w:left="1391"/>
      </w:pPr>
      <w:hyperlink r:id="rId65">
        <w:r>
          <w:rPr>
            <w:color w:val="1F487C"/>
            <w:spacing w:val="-65"/>
            <w:w w:val="99"/>
            <w:u w:val="single" w:color="1F487C"/>
          </w:rPr>
          <w:t> </w:t>
        </w:r>
        <w:r>
          <w:rPr>
            <w:color w:val="1F487C"/>
            <w:u w:val="single" w:color="1F487C"/>
          </w:rPr>
          <w:t>призначення для навчальних кабінетів початкової школи»</w:t>
        </w:r>
      </w:hyperlink>
      <w:r>
        <w:rPr>
          <w:color w:val="1F487C"/>
        </w:rPr>
        <w:t>.</w:t>
      </w:r>
    </w:p>
    <w:p>
      <w:pPr>
        <w:pStyle w:val="ListParagraph"/>
        <w:numPr>
          <w:ilvl w:val="0"/>
          <w:numId w:val="16"/>
        </w:numPr>
        <w:tabs>
          <w:tab w:pos="1241" w:val="left" w:leader="none"/>
        </w:tabs>
        <w:spacing w:line="298" w:lineRule="exact" w:before="1" w:after="0"/>
        <w:ind w:left="1240" w:right="0" w:hanging="210"/>
        <w:jc w:val="left"/>
        <w:rPr>
          <w:sz w:val="26"/>
        </w:rPr>
      </w:pPr>
      <w:r>
        <w:rPr>
          <w:color w:val="1F487C"/>
          <w:sz w:val="26"/>
        </w:rPr>
        <w:t>Наказ МОН №601 від 20 липня 2004 року</w:t>
      </w:r>
      <w:hyperlink r:id="rId66">
        <w:r>
          <w:rPr>
            <w:color w:val="1F487C"/>
            <w:sz w:val="26"/>
            <w:u w:val="single" w:color="1F487C"/>
          </w:rPr>
          <w:t> "Про затвердження Положення</w:t>
        </w:r>
        <w:r>
          <w:rPr>
            <w:color w:val="1F487C"/>
            <w:spacing w:val="46"/>
            <w:sz w:val="26"/>
            <w:u w:val="single" w:color="1F487C"/>
          </w:rPr>
          <w:t> </w:t>
        </w:r>
        <w:r>
          <w:rPr>
            <w:color w:val="1F487C"/>
            <w:sz w:val="26"/>
            <w:u w:val="single" w:color="1F487C"/>
          </w:rPr>
          <w:t>про</w:t>
        </w:r>
      </w:hyperlink>
    </w:p>
    <w:p>
      <w:pPr>
        <w:pStyle w:val="BodyText"/>
        <w:spacing w:line="298" w:lineRule="exact"/>
        <w:ind w:left="1391"/>
      </w:pPr>
      <w:hyperlink r:id="rId66">
        <w:r>
          <w:rPr>
            <w:color w:val="1F487C"/>
            <w:spacing w:val="-65"/>
            <w:w w:val="99"/>
            <w:u w:val="single" w:color="1F487C"/>
          </w:rPr>
          <w:t> </w:t>
        </w:r>
        <w:r>
          <w:rPr>
            <w:color w:val="1F487C"/>
            <w:u w:val="single" w:color="1F487C"/>
          </w:rPr>
          <w:t>навчальні кабінети загальноосвітніх навчальних закладів"</w:t>
        </w:r>
      </w:hyperlink>
      <w:r>
        <w:rPr>
          <w:color w:val="1F487C"/>
        </w:rPr>
        <w:t>.</w:t>
      </w:r>
    </w:p>
    <w:p>
      <w:pPr>
        <w:pStyle w:val="BodyText"/>
        <w:spacing w:line="298" w:lineRule="exact" w:before="1"/>
        <w:ind w:left="1031"/>
      </w:pPr>
      <w:r>
        <w:rPr>
          <w:color w:val="1F487C"/>
        </w:rPr>
        <w:t>3.</w:t>
      </w:r>
      <w:hyperlink r:id="rId67">
        <w:r>
          <w:rPr>
            <w:color w:val="1F487C"/>
            <w:u w:val="single" w:color="1F487C"/>
          </w:rPr>
          <w:t>Наказ МОН від 22.06.2016 №704</w:t>
        </w:r>
      </w:hyperlink>
    </w:p>
    <w:p>
      <w:pPr>
        <w:pStyle w:val="ListParagraph"/>
        <w:numPr>
          <w:ilvl w:val="0"/>
          <w:numId w:val="17"/>
        </w:numPr>
        <w:tabs>
          <w:tab w:pos="1241" w:val="left" w:leader="none"/>
          <w:tab w:pos="2406" w:val="left" w:leader="none"/>
          <w:tab w:pos="3434" w:val="left" w:leader="none"/>
          <w:tab w:pos="5642" w:val="left" w:leader="none"/>
          <w:tab w:pos="6072" w:val="left" w:leader="none"/>
          <w:tab w:pos="7562" w:val="left" w:leader="none"/>
          <w:tab w:pos="9137" w:val="left" w:leader="none"/>
        </w:tabs>
        <w:spacing w:line="298" w:lineRule="exact" w:before="0" w:after="0"/>
        <w:ind w:left="1240" w:right="0" w:hanging="210"/>
        <w:jc w:val="left"/>
        <w:rPr>
          <w:sz w:val="26"/>
        </w:rPr>
      </w:pPr>
      <w:hyperlink r:id="rId68">
        <w:r>
          <w:rPr>
            <w:color w:val="1F487C"/>
            <w:spacing w:val="-65"/>
            <w:w w:val="99"/>
            <w:sz w:val="26"/>
            <w:u w:val="single" w:color="1F487C"/>
          </w:rPr>
          <w:t> </w:t>
        </w:r>
        <w:r>
          <w:rPr>
            <w:color w:val="1F487C"/>
            <w:sz w:val="26"/>
            <w:u w:val="single" w:color="1F487C"/>
          </w:rPr>
          <w:t>Типовий</w:t>
          <w:tab/>
          <w:t>перелік</w:t>
          <w:tab/>
          <w:t>засобів </w:t>
        </w:r>
        <w:r>
          <w:rPr>
            <w:color w:val="1F487C"/>
            <w:spacing w:val="62"/>
            <w:sz w:val="26"/>
            <w:u w:val="single" w:color="1F487C"/>
          </w:rPr>
          <w:t> </w:t>
        </w:r>
        <w:r>
          <w:rPr>
            <w:color w:val="1F487C"/>
            <w:sz w:val="26"/>
            <w:u w:val="single" w:color="1F487C"/>
          </w:rPr>
          <w:t>навчання</w:t>
          <w:tab/>
          <w:t>та</w:t>
          <w:tab/>
          <w:t>обладнання</w:t>
          <w:tab/>
          <w:t>навчального</w:t>
          <w:tab/>
          <w:t>і</w:t>
        </w:r>
        <w:r>
          <w:rPr>
            <w:color w:val="1F487C"/>
            <w:spacing w:val="2"/>
            <w:sz w:val="26"/>
            <w:u w:val="single" w:color="1F487C"/>
          </w:rPr>
          <w:t> </w:t>
        </w:r>
        <w:r>
          <w:rPr>
            <w:color w:val="1F487C"/>
            <w:sz w:val="26"/>
            <w:u w:val="single" w:color="1F487C"/>
          </w:rPr>
          <w:t>загального</w:t>
        </w:r>
      </w:hyperlink>
    </w:p>
    <w:p>
      <w:pPr>
        <w:pStyle w:val="BodyText"/>
        <w:spacing w:before="1"/>
        <w:ind w:left="1391"/>
      </w:pPr>
      <w:hyperlink r:id="rId68">
        <w:r>
          <w:rPr>
            <w:color w:val="1F487C"/>
            <w:spacing w:val="-65"/>
            <w:w w:val="99"/>
            <w:u w:val="single" w:color="1F487C"/>
          </w:rPr>
          <w:t> </w:t>
        </w:r>
        <w:r>
          <w:rPr>
            <w:color w:val="1F487C"/>
            <w:u w:val="single" w:color="1F487C"/>
          </w:rPr>
          <w:t>призначення для кабінетів природничо-математичних предметів загальноосвітніх</w:t>
        </w:r>
      </w:hyperlink>
    </w:p>
    <w:p>
      <w:pPr>
        <w:pStyle w:val="BodyText"/>
        <w:spacing w:line="298" w:lineRule="exact" w:before="1"/>
        <w:ind w:left="1391"/>
      </w:pPr>
      <w:hyperlink r:id="rId68">
        <w:r>
          <w:rPr>
            <w:color w:val="1F487C"/>
            <w:spacing w:val="-65"/>
            <w:w w:val="99"/>
            <w:u w:val="single" w:color="1F487C"/>
          </w:rPr>
          <w:t> </w:t>
        </w:r>
        <w:r>
          <w:rPr>
            <w:color w:val="1F487C"/>
            <w:u w:val="single" w:color="1F487C"/>
          </w:rPr>
          <w:t>навчальних закладів</w:t>
        </w:r>
      </w:hyperlink>
    </w:p>
    <w:p>
      <w:pPr>
        <w:pStyle w:val="ListParagraph"/>
        <w:numPr>
          <w:ilvl w:val="0"/>
          <w:numId w:val="17"/>
        </w:numPr>
        <w:tabs>
          <w:tab w:pos="1241" w:val="left" w:leader="none"/>
        </w:tabs>
        <w:spacing w:line="298" w:lineRule="exact" w:before="0" w:after="0"/>
        <w:ind w:left="1240" w:right="542" w:hanging="1241"/>
        <w:jc w:val="right"/>
        <w:rPr>
          <w:sz w:val="26"/>
        </w:rPr>
      </w:pPr>
      <w:r>
        <w:rPr>
          <w:color w:val="1F487C"/>
          <w:sz w:val="26"/>
        </w:rPr>
        <w:t>Наказ</w:t>
      </w:r>
      <w:r>
        <w:rPr>
          <w:color w:val="1F487C"/>
          <w:spacing w:val="53"/>
          <w:sz w:val="26"/>
        </w:rPr>
        <w:t> </w:t>
      </w:r>
      <w:r>
        <w:rPr>
          <w:color w:val="1F487C"/>
          <w:sz w:val="26"/>
        </w:rPr>
        <w:t>МОН</w:t>
      </w:r>
      <w:r>
        <w:rPr>
          <w:color w:val="1F487C"/>
          <w:spacing w:val="53"/>
          <w:sz w:val="26"/>
        </w:rPr>
        <w:t> </w:t>
      </w:r>
      <w:r>
        <w:rPr>
          <w:color w:val="1F487C"/>
          <w:sz w:val="26"/>
        </w:rPr>
        <w:t>України</w:t>
      </w:r>
      <w:r>
        <w:rPr>
          <w:color w:val="1F487C"/>
          <w:spacing w:val="54"/>
          <w:sz w:val="26"/>
        </w:rPr>
        <w:t> </w:t>
      </w:r>
      <w:r>
        <w:rPr>
          <w:color w:val="1F487C"/>
          <w:sz w:val="26"/>
        </w:rPr>
        <w:t>від</w:t>
      </w:r>
      <w:r>
        <w:rPr>
          <w:color w:val="1F487C"/>
          <w:spacing w:val="53"/>
          <w:sz w:val="26"/>
        </w:rPr>
        <w:t> </w:t>
      </w:r>
      <w:r>
        <w:rPr>
          <w:color w:val="1F487C"/>
          <w:sz w:val="26"/>
        </w:rPr>
        <w:t>14.12.2012</w:t>
      </w:r>
      <w:r>
        <w:rPr>
          <w:color w:val="1F487C"/>
          <w:spacing w:val="55"/>
          <w:sz w:val="26"/>
        </w:rPr>
        <w:t> </w:t>
      </w:r>
      <w:r>
        <w:rPr>
          <w:color w:val="1F487C"/>
          <w:sz w:val="26"/>
        </w:rPr>
        <w:t>№</w:t>
      </w:r>
      <w:r>
        <w:rPr>
          <w:color w:val="1F487C"/>
          <w:spacing w:val="53"/>
          <w:sz w:val="26"/>
        </w:rPr>
        <w:t> </w:t>
      </w:r>
      <w:r>
        <w:rPr>
          <w:color w:val="1F487C"/>
          <w:sz w:val="26"/>
        </w:rPr>
        <w:t>1423</w:t>
      </w:r>
      <w:hyperlink r:id="rId69">
        <w:r>
          <w:rPr>
            <w:color w:val="1F487C"/>
            <w:spacing w:val="2"/>
            <w:sz w:val="26"/>
            <w:u w:val="single" w:color="1F487C"/>
          </w:rPr>
          <w:t> </w:t>
        </w:r>
        <w:r>
          <w:rPr>
            <w:color w:val="1F487C"/>
            <w:sz w:val="26"/>
            <w:u w:val="single" w:color="1F487C"/>
          </w:rPr>
          <w:t>«Про</w:t>
        </w:r>
        <w:r>
          <w:rPr>
            <w:color w:val="1F487C"/>
            <w:spacing w:val="54"/>
            <w:sz w:val="26"/>
            <w:u w:val="single" w:color="1F487C"/>
          </w:rPr>
          <w:t> </w:t>
        </w:r>
        <w:r>
          <w:rPr>
            <w:color w:val="1F487C"/>
            <w:sz w:val="26"/>
            <w:u w:val="single" w:color="1F487C"/>
          </w:rPr>
          <w:t>затвердження</w:t>
        </w:r>
        <w:r>
          <w:rPr>
            <w:color w:val="1F487C"/>
            <w:spacing w:val="56"/>
            <w:sz w:val="26"/>
            <w:u w:val="single" w:color="1F487C"/>
          </w:rPr>
          <w:t> </w:t>
        </w:r>
        <w:r>
          <w:rPr>
            <w:color w:val="1F487C"/>
            <w:sz w:val="26"/>
            <w:u w:val="single" w:color="1F487C"/>
          </w:rPr>
          <w:t>Положення</w:t>
        </w:r>
        <w:r>
          <w:rPr>
            <w:color w:val="1F487C"/>
            <w:spacing w:val="54"/>
            <w:sz w:val="26"/>
            <w:u w:val="single" w:color="1F487C"/>
          </w:rPr>
          <w:t> </w:t>
        </w:r>
        <w:r>
          <w:rPr>
            <w:color w:val="1F487C"/>
            <w:sz w:val="26"/>
            <w:u w:val="single" w:color="1F487C"/>
          </w:rPr>
          <w:t>про</w:t>
        </w:r>
      </w:hyperlink>
    </w:p>
    <w:p>
      <w:pPr>
        <w:pStyle w:val="BodyText"/>
        <w:tabs>
          <w:tab w:pos="1300" w:val="left" w:leader="none"/>
          <w:tab w:pos="2479" w:val="left" w:leader="none"/>
          <w:tab w:pos="2803" w:val="left" w:leader="none"/>
          <w:tab w:pos="6029" w:val="left" w:leader="none"/>
          <w:tab w:pos="7357" w:val="left" w:leader="none"/>
        </w:tabs>
        <w:spacing w:line="298" w:lineRule="exact" w:before="1"/>
        <w:ind w:right="542"/>
        <w:jc w:val="right"/>
      </w:pPr>
      <w:hyperlink r:id="rId69">
        <w:r>
          <w:rPr>
            <w:color w:val="1F487C"/>
            <w:spacing w:val="-65"/>
            <w:w w:val="99"/>
            <w:u w:val="single" w:color="1F487C"/>
          </w:rPr>
          <w:t> </w:t>
        </w:r>
        <w:r>
          <w:rPr>
            <w:color w:val="1F487C"/>
            <w:u w:val="single" w:color="1F487C"/>
          </w:rPr>
          <w:t>навчальні</w:t>
          <w:tab/>
          <w:t>кабінети</w:t>
          <w:tab/>
          <w:t>з</w:t>
          <w:tab/>
          <w:t>природничо-математичних</w:t>
          <w:tab/>
          <w:t>предметів</w:t>
          <w:tab/>
        </w:r>
        <w:r>
          <w:rPr>
            <w:color w:val="1F487C"/>
            <w:w w:val="95"/>
            <w:u w:val="single" w:color="1F487C"/>
          </w:rPr>
          <w:t>загальноосвітніх</w:t>
        </w:r>
      </w:hyperlink>
    </w:p>
    <w:p>
      <w:pPr>
        <w:pStyle w:val="BodyText"/>
        <w:ind w:left="1391" w:right="551"/>
      </w:pPr>
      <w:hyperlink r:id="rId69">
        <w:r>
          <w:rPr>
            <w:color w:val="1F487C"/>
            <w:spacing w:val="-65"/>
            <w:w w:val="99"/>
            <w:u w:val="single" w:color="1F487C"/>
          </w:rPr>
          <w:t> </w:t>
        </w:r>
        <w:r>
          <w:rPr>
            <w:color w:val="1F487C"/>
            <w:u w:val="single" w:color="1F487C"/>
          </w:rPr>
          <w:t>навчальних закладів»</w:t>
        </w:r>
      </w:hyperlink>
      <w:r>
        <w:rPr>
          <w:color w:val="1F487C"/>
        </w:rPr>
        <w:t>,зареєстрований у Міністерстві юстиції України 3 січня 2013 року за № 44/22576.</w:t>
      </w:r>
    </w:p>
    <w:p>
      <w:pPr>
        <w:pStyle w:val="ListParagraph"/>
        <w:numPr>
          <w:ilvl w:val="0"/>
          <w:numId w:val="17"/>
        </w:numPr>
        <w:tabs>
          <w:tab w:pos="1241" w:val="left" w:leader="none"/>
          <w:tab w:pos="3720" w:val="left" w:leader="none"/>
          <w:tab w:pos="4977" w:val="left" w:leader="none"/>
          <w:tab w:pos="6114" w:val="left" w:leader="none"/>
          <w:tab w:pos="6591" w:val="left" w:leader="none"/>
          <w:tab w:pos="9310" w:val="left" w:leader="none"/>
        </w:tabs>
        <w:spacing w:line="240" w:lineRule="auto" w:before="0" w:after="0"/>
        <w:ind w:left="1391" w:right="542" w:hanging="360"/>
        <w:jc w:val="left"/>
        <w:rPr>
          <w:sz w:val="26"/>
        </w:rPr>
      </w:pPr>
      <w:r>
        <w:rPr>
          <w:color w:val="1F487C"/>
          <w:sz w:val="26"/>
        </w:rPr>
        <w:t>Наказ МОН від 26.06.2017 року № 709 Про визнання такими, що втратили чинність,Державні</w:t>
        <w:tab/>
        <w:t>санітарні</w:t>
        <w:tab/>
        <w:t>правила</w:t>
        <w:tab/>
        <w:t>та</w:t>
        <w:tab/>
        <w:t>норми</w:t>
      </w:r>
      <w:hyperlink r:id="rId70">
        <w:r>
          <w:rPr>
            <w:color w:val="1F487C"/>
            <w:spacing w:val="1"/>
            <w:sz w:val="26"/>
            <w:u w:val="single" w:color="1F487C"/>
          </w:rPr>
          <w:t> </w:t>
        </w:r>
        <w:r>
          <w:rPr>
            <w:color w:val="1F487C"/>
            <w:sz w:val="26"/>
            <w:u w:val="single" w:color="1F487C"/>
          </w:rPr>
          <w:t>«Влаштуванняі</w:t>
          <w:tab/>
        </w:r>
        <w:r>
          <w:rPr>
            <w:color w:val="1F487C"/>
            <w:spacing w:val="-1"/>
            <w:sz w:val="26"/>
            <w:u w:val="single" w:color="1F487C"/>
          </w:rPr>
          <w:t>обладнання</w:t>
        </w:r>
      </w:hyperlink>
    </w:p>
    <w:p>
      <w:pPr>
        <w:pStyle w:val="BodyText"/>
        <w:spacing w:line="298" w:lineRule="exact" w:before="2"/>
        <w:ind w:left="1391"/>
      </w:pPr>
      <w:hyperlink r:id="rId70">
        <w:r>
          <w:rPr>
            <w:color w:val="1F487C"/>
            <w:spacing w:val="-65"/>
            <w:w w:val="99"/>
            <w:u w:val="single" w:color="1F487C"/>
          </w:rPr>
          <w:t> </w:t>
        </w:r>
        <w:r>
          <w:rPr>
            <w:color w:val="1F487C"/>
            <w:u w:val="single" w:color="1F487C"/>
          </w:rPr>
          <w:t>кабінетів  комп'ютерної  технікив  навчальних  закладах  та  режим  праці </w:t>
        </w:r>
        <w:r>
          <w:rPr>
            <w:color w:val="1F487C"/>
            <w:spacing w:val="26"/>
            <w:u w:val="single" w:color="1F487C"/>
          </w:rPr>
          <w:t> </w:t>
        </w:r>
        <w:r>
          <w:rPr>
            <w:color w:val="1F487C"/>
            <w:u w:val="single" w:color="1F487C"/>
          </w:rPr>
          <w:t>учнівна</w:t>
        </w:r>
      </w:hyperlink>
    </w:p>
    <w:p>
      <w:pPr>
        <w:pStyle w:val="BodyText"/>
        <w:spacing w:line="298" w:lineRule="exact"/>
        <w:ind w:left="1391"/>
      </w:pPr>
      <w:hyperlink r:id="rId70">
        <w:r>
          <w:rPr>
            <w:color w:val="1F487C"/>
            <w:spacing w:val="-65"/>
            <w:w w:val="99"/>
            <w:u w:val="single" w:color="1F487C"/>
          </w:rPr>
          <w:t> </w:t>
        </w:r>
        <w:r>
          <w:rPr>
            <w:color w:val="1F487C"/>
            <w:u w:val="single" w:color="1F487C"/>
          </w:rPr>
          <w:t>персональних комп'ютерах»</w:t>
        </w:r>
        <w:r>
          <w:rPr>
            <w:color w:val="1F487C"/>
          </w:rPr>
          <w:t> </w:t>
        </w:r>
      </w:hyperlink>
      <w:r>
        <w:rPr>
          <w:color w:val="1F487C"/>
        </w:rPr>
        <w:t>ДСанПіН 5.5.6.009-98.</w:t>
      </w:r>
    </w:p>
    <w:p>
      <w:pPr>
        <w:pStyle w:val="ListParagraph"/>
        <w:numPr>
          <w:ilvl w:val="0"/>
          <w:numId w:val="17"/>
        </w:numPr>
        <w:tabs>
          <w:tab w:pos="1241" w:val="left" w:leader="none"/>
        </w:tabs>
        <w:spacing w:line="298" w:lineRule="exact" w:before="1" w:after="0"/>
        <w:ind w:left="1240" w:right="0" w:hanging="210"/>
        <w:jc w:val="left"/>
        <w:rPr>
          <w:sz w:val="26"/>
        </w:rPr>
      </w:pPr>
      <w:r>
        <w:rPr>
          <w:color w:val="1F487C"/>
          <w:sz w:val="26"/>
        </w:rPr>
        <w:t>Наказ</w:t>
      </w:r>
      <w:r>
        <w:rPr>
          <w:color w:val="1F487C"/>
          <w:spacing w:val="34"/>
          <w:sz w:val="26"/>
        </w:rPr>
        <w:t> </w:t>
      </w:r>
      <w:r>
        <w:rPr>
          <w:color w:val="1F487C"/>
          <w:sz w:val="26"/>
        </w:rPr>
        <w:t>Мінсоцполітики</w:t>
      </w:r>
      <w:r>
        <w:rPr>
          <w:color w:val="1F487C"/>
          <w:spacing w:val="34"/>
          <w:sz w:val="26"/>
        </w:rPr>
        <w:t> </w:t>
      </w:r>
      <w:r>
        <w:rPr>
          <w:color w:val="1F487C"/>
          <w:sz w:val="26"/>
        </w:rPr>
        <w:t>№</w:t>
      </w:r>
      <w:r>
        <w:rPr>
          <w:color w:val="1F487C"/>
          <w:spacing w:val="33"/>
          <w:sz w:val="26"/>
        </w:rPr>
        <w:t> </w:t>
      </w:r>
      <w:r>
        <w:rPr>
          <w:color w:val="1F487C"/>
          <w:sz w:val="26"/>
        </w:rPr>
        <w:t>207</w:t>
      </w:r>
      <w:r>
        <w:rPr>
          <w:color w:val="1F487C"/>
          <w:spacing w:val="34"/>
          <w:sz w:val="26"/>
        </w:rPr>
        <w:t> </w:t>
      </w:r>
      <w:r>
        <w:rPr>
          <w:color w:val="1F487C"/>
          <w:sz w:val="26"/>
        </w:rPr>
        <w:t>від</w:t>
      </w:r>
      <w:r>
        <w:rPr>
          <w:color w:val="1F487C"/>
          <w:spacing w:val="33"/>
          <w:sz w:val="26"/>
        </w:rPr>
        <w:t> </w:t>
      </w:r>
      <w:r>
        <w:rPr>
          <w:color w:val="1F487C"/>
          <w:sz w:val="26"/>
        </w:rPr>
        <w:t>14.02.2018</w:t>
      </w:r>
      <w:r>
        <w:rPr>
          <w:color w:val="1F487C"/>
          <w:spacing w:val="33"/>
          <w:sz w:val="26"/>
        </w:rPr>
        <w:t> </w:t>
      </w:r>
      <w:r>
        <w:rPr>
          <w:color w:val="1F487C"/>
          <w:sz w:val="26"/>
        </w:rPr>
        <w:t>року</w:t>
      </w:r>
      <w:hyperlink r:id="rId71">
        <w:r>
          <w:rPr>
            <w:color w:val="1F487C"/>
            <w:spacing w:val="3"/>
            <w:sz w:val="26"/>
            <w:u w:val="single" w:color="1F487C"/>
          </w:rPr>
          <w:t> </w:t>
        </w:r>
        <w:r>
          <w:rPr>
            <w:color w:val="1F487C"/>
            <w:sz w:val="26"/>
            <w:u w:val="single" w:color="1F487C"/>
          </w:rPr>
          <w:t>Про</w:t>
        </w:r>
        <w:r>
          <w:rPr>
            <w:color w:val="1F487C"/>
            <w:spacing w:val="34"/>
            <w:sz w:val="26"/>
            <w:u w:val="single" w:color="1F487C"/>
          </w:rPr>
          <w:t> </w:t>
        </w:r>
        <w:r>
          <w:rPr>
            <w:color w:val="1F487C"/>
            <w:sz w:val="26"/>
            <w:u w:val="single" w:color="1F487C"/>
          </w:rPr>
          <w:t>затвердження</w:t>
        </w:r>
        <w:r>
          <w:rPr>
            <w:color w:val="1F487C"/>
            <w:spacing w:val="35"/>
            <w:sz w:val="26"/>
            <w:u w:val="single" w:color="1F487C"/>
          </w:rPr>
          <w:t> </w:t>
        </w:r>
        <w:r>
          <w:rPr>
            <w:color w:val="1F487C"/>
            <w:sz w:val="26"/>
            <w:u w:val="single" w:color="1F487C"/>
          </w:rPr>
          <w:t>Вимог</w:t>
        </w:r>
        <w:r>
          <w:rPr>
            <w:color w:val="1F487C"/>
            <w:spacing w:val="32"/>
            <w:sz w:val="26"/>
            <w:u w:val="single" w:color="1F487C"/>
          </w:rPr>
          <w:t> </w:t>
        </w:r>
        <w:r>
          <w:rPr>
            <w:color w:val="1F487C"/>
            <w:sz w:val="26"/>
            <w:u w:val="single" w:color="1F487C"/>
          </w:rPr>
          <w:t>щодо</w:t>
        </w:r>
      </w:hyperlink>
    </w:p>
    <w:p>
      <w:pPr>
        <w:pStyle w:val="BodyText"/>
        <w:ind w:left="3770" w:right="770" w:hanging="2379"/>
      </w:pPr>
      <w:hyperlink r:id="rId71">
        <w:r>
          <w:rPr>
            <w:color w:val="1F487C"/>
            <w:spacing w:val="-65"/>
            <w:w w:val="99"/>
            <w:u w:val="single" w:color="1F487C"/>
          </w:rPr>
          <w:t> </w:t>
        </w:r>
        <w:r>
          <w:rPr>
            <w:color w:val="1F487C"/>
            <w:u w:val="single" w:color="1F487C"/>
          </w:rPr>
          <w:t>безпеки та захисту здоров’я працівників під час роботи з екранними пристроями</w:t>
        </w:r>
      </w:hyperlink>
      <w:r>
        <w:rPr>
          <w:color w:val="1F487C"/>
        </w:rPr>
        <w:t> Соціально-психологічна служба</w:t>
      </w:r>
    </w:p>
    <w:p>
      <w:pPr>
        <w:pStyle w:val="ListParagraph"/>
        <w:numPr>
          <w:ilvl w:val="0"/>
          <w:numId w:val="18"/>
        </w:numPr>
        <w:tabs>
          <w:tab w:pos="1241" w:val="left" w:leader="none"/>
        </w:tabs>
        <w:spacing w:line="299" w:lineRule="exact" w:before="0" w:after="0"/>
        <w:ind w:left="1240" w:right="0" w:hanging="210"/>
        <w:jc w:val="left"/>
        <w:rPr>
          <w:sz w:val="26"/>
        </w:rPr>
      </w:pPr>
      <w:r>
        <w:rPr>
          <w:color w:val="1F487C"/>
          <w:sz w:val="26"/>
        </w:rPr>
        <w:t>Наказ МОН від 22.05.2018 № 509 </w:t>
      </w:r>
      <w:r>
        <w:rPr>
          <w:color w:val="1F487C"/>
          <w:spacing w:val="4"/>
          <w:sz w:val="26"/>
        </w:rPr>
        <w:t>"</w:t>
      </w:r>
      <w:hyperlink r:id="rId72">
        <w:r>
          <w:rPr>
            <w:color w:val="1F487C"/>
            <w:spacing w:val="4"/>
            <w:sz w:val="26"/>
            <w:u w:val="single" w:color="1F487C"/>
          </w:rPr>
          <w:t> </w:t>
        </w:r>
        <w:r>
          <w:rPr>
            <w:color w:val="1F487C"/>
            <w:sz w:val="26"/>
            <w:u w:val="single" w:color="1F487C"/>
          </w:rPr>
          <w:t>Про затвердження Положення про</w:t>
        </w:r>
        <w:r>
          <w:rPr>
            <w:color w:val="1F487C"/>
            <w:spacing w:val="-10"/>
            <w:sz w:val="26"/>
            <w:u w:val="single" w:color="1F487C"/>
          </w:rPr>
          <w:t> </w:t>
        </w:r>
        <w:r>
          <w:rPr>
            <w:color w:val="1F487C"/>
            <w:sz w:val="26"/>
            <w:u w:val="single" w:color="1F487C"/>
          </w:rPr>
          <w:t>психологічну</w:t>
        </w:r>
      </w:hyperlink>
    </w:p>
    <w:p>
      <w:pPr>
        <w:pStyle w:val="BodyText"/>
        <w:ind w:left="1391"/>
      </w:pPr>
      <w:hyperlink r:id="rId72">
        <w:r>
          <w:rPr>
            <w:color w:val="1F487C"/>
            <w:spacing w:val="-65"/>
            <w:w w:val="99"/>
            <w:u w:val="single" w:color="1F487C"/>
          </w:rPr>
          <w:t> </w:t>
        </w:r>
        <w:r>
          <w:rPr>
            <w:color w:val="1F487C"/>
            <w:u w:val="single" w:color="1F487C"/>
          </w:rPr>
          <w:t>службу у системі освіти України"</w:t>
        </w:r>
      </w:hyperlink>
    </w:p>
    <w:p>
      <w:pPr>
        <w:pStyle w:val="ListParagraph"/>
        <w:numPr>
          <w:ilvl w:val="0"/>
          <w:numId w:val="18"/>
        </w:numPr>
        <w:tabs>
          <w:tab w:pos="1241" w:val="left" w:leader="none"/>
        </w:tabs>
        <w:spacing w:line="298" w:lineRule="exact" w:before="1" w:after="0"/>
        <w:ind w:left="1240" w:right="542" w:hanging="1241"/>
        <w:jc w:val="right"/>
        <w:rPr>
          <w:sz w:val="26"/>
        </w:rPr>
      </w:pPr>
      <w:r>
        <w:rPr>
          <w:color w:val="1F487C"/>
          <w:sz w:val="26"/>
        </w:rPr>
        <w:t>Наказ</w:t>
      </w:r>
      <w:r>
        <w:rPr>
          <w:color w:val="1F487C"/>
          <w:spacing w:val="29"/>
          <w:sz w:val="26"/>
        </w:rPr>
        <w:t> </w:t>
      </w:r>
      <w:r>
        <w:rPr>
          <w:color w:val="1F487C"/>
          <w:sz w:val="26"/>
        </w:rPr>
        <w:t>МОН</w:t>
      </w:r>
      <w:r>
        <w:rPr>
          <w:color w:val="1F487C"/>
          <w:spacing w:val="28"/>
          <w:sz w:val="26"/>
        </w:rPr>
        <w:t> </w:t>
      </w:r>
      <w:r>
        <w:rPr>
          <w:color w:val="1F487C"/>
          <w:sz w:val="26"/>
        </w:rPr>
        <w:t>№</w:t>
      </w:r>
      <w:r>
        <w:rPr>
          <w:color w:val="1F487C"/>
          <w:spacing w:val="28"/>
          <w:sz w:val="26"/>
        </w:rPr>
        <w:t> </w:t>
      </w:r>
      <w:r>
        <w:rPr>
          <w:color w:val="1F487C"/>
          <w:sz w:val="26"/>
        </w:rPr>
        <w:t>609</w:t>
      </w:r>
      <w:r>
        <w:rPr>
          <w:color w:val="1F487C"/>
          <w:spacing w:val="28"/>
          <w:sz w:val="26"/>
        </w:rPr>
        <w:t> </w:t>
      </w:r>
      <w:r>
        <w:rPr>
          <w:color w:val="1F487C"/>
          <w:sz w:val="26"/>
        </w:rPr>
        <w:t>від</w:t>
      </w:r>
      <w:r>
        <w:rPr>
          <w:color w:val="1F487C"/>
          <w:spacing w:val="28"/>
          <w:sz w:val="26"/>
        </w:rPr>
        <w:t> </w:t>
      </w:r>
      <w:r>
        <w:rPr>
          <w:color w:val="1F487C"/>
          <w:sz w:val="26"/>
        </w:rPr>
        <w:t>08.06.2018</w:t>
      </w:r>
      <w:r>
        <w:rPr>
          <w:color w:val="1F487C"/>
          <w:spacing w:val="28"/>
          <w:sz w:val="26"/>
        </w:rPr>
        <w:t> </w:t>
      </w:r>
      <w:r>
        <w:rPr>
          <w:color w:val="1F487C"/>
          <w:sz w:val="26"/>
        </w:rPr>
        <w:t>року</w:t>
      </w:r>
      <w:hyperlink r:id="rId73">
        <w:r>
          <w:rPr>
            <w:color w:val="1F487C"/>
            <w:spacing w:val="2"/>
            <w:sz w:val="26"/>
            <w:u w:val="single" w:color="1F487C"/>
          </w:rPr>
          <w:t> </w:t>
        </w:r>
        <w:r>
          <w:rPr>
            <w:color w:val="1F487C"/>
            <w:sz w:val="26"/>
            <w:u w:val="single" w:color="1F487C"/>
          </w:rPr>
          <w:t>Пpo</w:t>
        </w:r>
        <w:r>
          <w:rPr>
            <w:color w:val="1F487C"/>
            <w:spacing w:val="29"/>
            <w:sz w:val="26"/>
            <w:u w:val="single" w:color="1F487C"/>
          </w:rPr>
          <w:t> </w:t>
        </w:r>
        <w:r>
          <w:rPr>
            <w:color w:val="1F487C"/>
            <w:sz w:val="26"/>
            <w:u w:val="single" w:color="1F487C"/>
          </w:rPr>
          <w:t>затвердження</w:t>
        </w:r>
        <w:r>
          <w:rPr>
            <w:color w:val="1F487C"/>
            <w:spacing w:val="31"/>
            <w:sz w:val="26"/>
            <w:u w:val="single" w:color="1F487C"/>
          </w:rPr>
          <w:t> </w:t>
        </w:r>
        <w:r>
          <w:rPr>
            <w:color w:val="1F487C"/>
            <w:sz w:val="26"/>
            <w:u w:val="single" w:color="1F487C"/>
          </w:rPr>
          <w:t>Примірного</w:t>
        </w:r>
        <w:r>
          <w:rPr>
            <w:color w:val="1F487C"/>
            <w:spacing w:val="29"/>
            <w:sz w:val="26"/>
            <w:u w:val="single" w:color="1F487C"/>
          </w:rPr>
          <w:t> </w:t>
        </w:r>
        <w:r>
          <w:rPr>
            <w:color w:val="1F487C"/>
            <w:sz w:val="26"/>
            <w:u w:val="single" w:color="1F487C"/>
          </w:rPr>
          <w:t>положення</w:t>
        </w:r>
      </w:hyperlink>
    </w:p>
    <w:p>
      <w:pPr>
        <w:pStyle w:val="BodyText"/>
        <w:spacing w:line="298" w:lineRule="exact"/>
        <w:ind w:right="542"/>
        <w:jc w:val="right"/>
      </w:pPr>
      <w:hyperlink r:id="rId73">
        <w:r>
          <w:rPr>
            <w:color w:val="1F487C"/>
            <w:spacing w:val="-65"/>
            <w:w w:val="99"/>
            <w:u w:val="single" w:color="1F487C"/>
          </w:rPr>
          <w:t> </w:t>
        </w:r>
        <w:r>
          <w:rPr>
            <w:color w:val="1F487C"/>
            <w:u w:val="single" w:color="1F487C"/>
          </w:rPr>
          <w:t>про</w:t>
        </w:r>
        <w:r>
          <w:rPr>
            <w:color w:val="1F487C"/>
            <w:spacing w:val="17"/>
            <w:u w:val="single" w:color="1F487C"/>
          </w:rPr>
          <w:t> </w:t>
        </w:r>
        <w:r>
          <w:rPr>
            <w:color w:val="1F487C"/>
            <w:u w:val="single" w:color="1F487C"/>
          </w:rPr>
          <w:t>команду</w:t>
        </w:r>
        <w:r>
          <w:rPr>
            <w:color w:val="1F487C"/>
            <w:spacing w:val="18"/>
            <w:u w:val="single" w:color="1F487C"/>
          </w:rPr>
          <w:t> </w:t>
        </w:r>
        <w:r>
          <w:rPr>
            <w:color w:val="1F487C"/>
            <w:u w:val="single" w:color="1F487C"/>
          </w:rPr>
          <w:t>психолого-педагогічного</w:t>
        </w:r>
        <w:r>
          <w:rPr>
            <w:color w:val="1F487C"/>
            <w:spacing w:val="21"/>
            <w:u w:val="single" w:color="1F487C"/>
          </w:rPr>
          <w:t> </w:t>
        </w:r>
        <w:r>
          <w:rPr>
            <w:color w:val="1F487C"/>
            <w:u w:val="single" w:color="1F487C"/>
          </w:rPr>
          <w:t>супроводу</w:t>
        </w:r>
        <w:r>
          <w:rPr>
            <w:color w:val="1F487C"/>
            <w:spacing w:val="17"/>
            <w:u w:val="single" w:color="1F487C"/>
          </w:rPr>
          <w:t> </w:t>
        </w:r>
        <w:r>
          <w:rPr>
            <w:color w:val="1F487C"/>
            <w:u w:val="single" w:color="1F487C"/>
          </w:rPr>
          <w:t>дитини</w:t>
        </w:r>
        <w:r>
          <w:rPr>
            <w:color w:val="1F487C"/>
            <w:spacing w:val="18"/>
            <w:u w:val="single" w:color="1F487C"/>
          </w:rPr>
          <w:t> </w:t>
        </w:r>
        <w:r>
          <w:rPr>
            <w:color w:val="1F487C"/>
            <w:u w:val="single" w:color="1F487C"/>
          </w:rPr>
          <w:t>з</w:t>
        </w:r>
        <w:r>
          <w:rPr>
            <w:color w:val="1F487C"/>
            <w:spacing w:val="18"/>
            <w:u w:val="single" w:color="1F487C"/>
          </w:rPr>
          <w:t> </w:t>
        </w:r>
        <w:r>
          <w:rPr>
            <w:color w:val="1F487C"/>
            <w:u w:val="single" w:color="1F487C"/>
          </w:rPr>
          <w:t>особливими</w:t>
        </w:r>
        <w:r>
          <w:rPr>
            <w:color w:val="1F487C"/>
            <w:spacing w:val="18"/>
            <w:u w:val="single" w:color="1F487C"/>
          </w:rPr>
          <w:t> </w:t>
        </w:r>
        <w:r>
          <w:rPr>
            <w:color w:val="1F487C"/>
            <w:u w:val="single" w:color="1F487C"/>
          </w:rPr>
          <w:t>освітніми</w:t>
        </w:r>
      </w:hyperlink>
    </w:p>
    <w:p>
      <w:pPr>
        <w:pStyle w:val="BodyText"/>
        <w:spacing w:line="298" w:lineRule="exact" w:before="1"/>
        <w:ind w:left="1391"/>
      </w:pPr>
      <w:hyperlink r:id="rId73">
        <w:r>
          <w:rPr>
            <w:color w:val="1F487C"/>
            <w:spacing w:val="-65"/>
            <w:w w:val="99"/>
            <w:u w:val="single" w:color="1F487C"/>
          </w:rPr>
          <w:t> </w:t>
        </w:r>
        <w:r>
          <w:rPr>
            <w:color w:val="1F487C"/>
            <w:u w:val="single" w:color="1F487C"/>
          </w:rPr>
          <w:t>потребами в закладі загальної середньої та дошкільної освіти</w:t>
        </w:r>
      </w:hyperlink>
    </w:p>
    <w:p>
      <w:pPr>
        <w:pStyle w:val="ListParagraph"/>
        <w:numPr>
          <w:ilvl w:val="0"/>
          <w:numId w:val="18"/>
        </w:numPr>
        <w:tabs>
          <w:tab w:pos="1241" w:val="left" w:leader="none"/>
        </w:tabs>
        <w:spacing w:line="298" w:lineRule="exact" w:before="0" w:after="0"/>
        <w:ind w:left="1240" w:right="0" w:hanging="210"/>
        <w:jc w:val="left"/>
        <w:rPr>
          <w:sz w:val="26"/>
        </w:rPr>
      </w:pPr>
      <w:r>
        <w:rPr>
          <w:color w:val="1F487C"/>
          <w:sz w:val="26"/>
        </w:rPr>
        <w:t>Лист</w:t>
      </w:r>
      <w:r>
        <w:rPr>
          <w:color w:val="1F487C"/>
          <w:spacing w:val="16"/>
          <w:sz w:val="26"/>
        </w:rPr>
        <w:t> </w:t>
      </w:r>
      <w:r>
        <w:rPr>
          <w:color w:val="1F487C"/>
          <w:sz w:val="26"/>
        </w:rPr>
        <w:t>МОН</w:t>
      </w:r>
      <w:r>
        <w:rPr>
          <w:color w:val="1F487C"/>
          <w:spacing w:val="17"/>
          <w:sz w:val="26"/>
        </w:rPr>
        <w:t> </w:t>
      </w:r>
      <w:r>
        <w:rPr>
          <w:color w:val="1F487C"/>
          <w:sz w:val="26"/>
        </w:rPr>
        <w:t>від</w:t>
      </w:r>
      <w:r>
        <w:rPr>
          <w:color w:val="1F487C"/>
          <w:spacing w:val="17"/>
          <w:sz w:val="26"/>
        </w:rPr>
        <w:t> </w:t>
      </w:r>
      <w:r>
        <w:rPr>
          <w:color w:val="1F487C"/>
          <w:sz w:val="26"/>
        </w:rPr>
        <w:t>18.05.2018</w:t>
      </w:r>
      <w:r>
        <w:rPr>
          <w:color w:val="1F487C"/>
          <w:spacing w:val="17"/>
          <w:sz w:val="26"/>
        </w:rPr>
        <w:t> </w:t>
      </w:r>
      <w:r>
        <w:rPr>
          <w:color w:val="1F487C"/>
          <w:sz w:val="26"/>
        </w:rPr>
        <w:t>№</w:t>
      </w:r>
      <w:r>
        <w:rPr>
          <w:color w:val="1F487C"/>
          <w:spacing w:val="15"/>
          <w:sz w:val="26"/>
        </w:rPr>
        <w:t> </w:t>
      </w:r>
      <w:r>
        <w:rPr>
          <w:color w:val="1F487C"/>
          <w:sz w:val="26"/>
        </w:rPr>
        <w:t>1/11-5480</w:t>
      </w:r>
      <w:hyperlink r:id="rId74">
        <w:r>
          <w:rPr>
            <w:color w:val="1F487C"/>
            <w:spacing w:val="-1"/>
            <w:sz w:val="26"/>
            <w:u w:val="single" w:color="1F487C"/>
          </w:rPr>
          <w:t> </w:t>
        </w:r>
        <w:r>
          <w:rPr>
            <w:color w:val="1F487C"/>
            <w:sz w:val="26"/>
            <w:u w:val="single" w:color="1F487C"/>
          </w:rPr>
          <w:t>"Методичні</w:t>
        </w:r>
        <w:r>
          <w:rPr>
            <w:color w:val="1F487C"/>
            <w:spacing w:val="17"/>
            <w:sz w:val="26"/>
            <w:u w:val="single" w:color="1F487C"/>
          </w:rPr>
          <w:t> </w:t>
        </w:r>
        <w:r>
          <w:rPr>
            <w:color w:val="1F487C"/>
            <w:sz w:val="26"/>
            <w:u w:val="single" w:color="1F487C"/>
          </w:rPr>
          <w:t>рекомендації</w:t>
        </w:r>
        <w:r>
          <w:rPr>
            <w:color w:val="1F487C"/>
            <w:spacing w:val="17"/>
            <w:sz w:val="26"/>
            <w:u w:val="single" w:color="1F487C"/>
          </w:rPr>
          <w:t> </w:t>
        </w:r>
        <w:r>
          <w:rPr>
            <w:color w:val="1F487C"/>
            <w:sz w:val="26"/>
            <w:u w:val="single" w:color="1F487C"/>
          </w:rPr>
          <w:t>щодо</w:t>
        </w:r>
        <w:r>
          <w:rPr>
            <w:color w:val="1F487C"/>
            <w:spacing w:val="15"/>
            <w:sz w:val="26"/>
            <w:u w:val="single" w:color="1F487C"/>
          </w:rPr>
          <w:t> </w:t>
        </w:r>
        <w:r>
          <w:rPr>
            <w:color w:val="1F487C"/>
            <w:sz w:val="26"/>
            <w:u w:val="single" w:color="1F487C"/>
          </w:rPr>
          <w:t>запобігання</w:t>
        </w:r>
      </w:hyperlink>
    </w:p>
    <w:p>
      <w:pPr>
        <w:pStyle w:val="BodyText"/>
        <w:spacing w:before="2"/>
        <w:ind w:left="1391"/>
      </w:pPr>
      <w:hyperlink r:id="rId74">
        <w:r>
          <w:rPr>
            <w:color w:val="1F487C"/>
            <w:spacing w:val="-65"/>
            <w:w w:val="99"/>
            <w:u w:val="single" w:color="1F487C"/>
          </w:rPr>
          <w:t> </w:t>
        </w:r>
        <w:r>
          <w:rPr>
            <w:color w:val="1F487C"/>
            <w:u w:val="single" w:color="1F487C"/>
          </w:rPr>
          <w:t>та протидії насильству"</w:t>
        </w:r>
      </w:hyperlink>
    </w:p>
    <w:p>
      <w:pPr>
        <w:pStyle w:val="BodyText"/>
        <w:spacing w:line="298" w:lineRule="exact"/>
        <w:ind w:left="2797" w:right="2762"/>
        <w:jc w:val="center"/>
      </w:pPr>
      <w:r>
        <w:rPr>
          <w:color w:val="1F487C"/>
        </w:rPr>
        <w:t>Підвищення кваліфікації</w:t>
      </w:r>
    </w:p>
    <w:p>
      <w:pPr>
        <w:pStyle w:val="ListParagraph"/>
        <w:numPr>
          <w:ilvl w:val="0"/>
          <w:numId w:val="19"/>
        </w:numPr>
        <w:tabs>
          <w:tab w:pos="1241" w:val="left" w:leader="none"/>
        </w:tabs>
        <w:spacing w:line="240" w:lineRule="auto" w:before="1" w:after="0"/>
        <w:ind w:left="1240" w:right="0" w:hanging="754"/>
        <w:jc w:val="left"/>
        <w:rPr>
          <w:color w:val="1F487C"/>
          <w:sz w:val="24"/>
        </w:rPr>
      </w:pPr>
      <w:hyperlink r:id="rId75">
        <w:r>
          <w:rPr>
            <w:color w:val="1F487C"/>
            <w:spacing w:val="-65"/>
            <w:w w:val="99"/>
            <w:sz w:val="26"/>
            <w:u w:val="single" w:color="1F487C"/>
          </w:rPr>
          <w:t> </w:t>
        </w:r>
        <w:r>
          <w:rPr>
            <w:color w:val="1F487C"/>
            <w:sz w:val="26"/>
            <w:u w:val="single" w:color="1F487C"/>
          </w:rPr>
          <w:t>Постанова</w:t>
        </w:r>
        <w:r>
          <w:rPr>
            <w:color w:val="1F487C"/>
            <w:spacing w:val="39"/>
            <w:sz w:val="26"/>
            <w:u w:val="single" w:color="1F487C"/>
          </w:rPr>
          <w:t> </w:t>
        </w:r>
        <w:r>
          <w:rPr>
            <w:color w:val="1F487C"/>
            <w:sz w:val="26"/>
            <w:u w:val="single" w:color="1F487C"/>
          </w:rPr>
          <w:t>Кабінету</w:t>
        </w:r>
        <w:r>
          <w:rPr>
            <w:color w:val="1F487C"/>
            <w:spacing w:val="43"/>
            <w:sz w:val="26"/>
            <w:u w:val="single" w:color="1F487C"/>
          </w:rPr>
          <w:t> </w:t>
        </w:r>
        <w:r>
          <w:rPr>
            <w:color w:val="1F487C"/>
            <w:sz w:val="26"/>
            <w:u w:val="single" w:color="1F487C"/>
          </w:rPr>
          <w:t>Міністрів</w:t>
        </w:r>
        <w:r>
          <w:rPr>
            <w:color w:val="1F487C"/>
            <w:spacing w:val="40"/>
            <w:sz w:val="26"/>
            <w:u w:val="single" w:color="1F487C"/>
          </w:rPr>
          <w:t> </w:t>
        </w:r>
        <w:r>
          <w:rPr>
            <w:color w:val="1F487C"/>
            <w:sz w:val="26"/>
            <w:u w:val="single" w:color="1F487C"/>
          </w:rPr>
          <w:t>України</w:t>
        </w:r>
        <w:r>
          <w:rPr>
            <w:color w:val="1F487C"/>
            <w:spacing w:val="44"/>
            <w:sz w:val="26"/>
            <w:u w:val="single" w:color="1F487C"/>
          </w:rPr>
          <w:t> </w:t>
        </w:r>
        <w:r>
          <w:rPr>
            <w:color w:val="1F487C"/>
            <w:sz w:val="26"/>
            <w:u w:val="single" w:color="1F487C"/>
          </w:rPr>
          <w:t>від</w:t>
        </w:r>
        <w:r>
          <w:rPr>
            <w:color w:val="1F487C"/>
            <w:spacing w:val="39"/>
            <w:sz w:val="26"/>
            <w:u w:val="single" w:color="1F487C"/>
          </w:rPr>
          <w:t> </w:t>
        </w:r>
        <w:r>
          <w:rPr>
            <w:color w:val="1F487C"/>
            <w:sz w:val="26"/>
            <w:u w:val="single" w:color="1F487C"/>
          </w:rPr>
          <w:t>21.08.2019</w:t>
        </w:r>
        <w:r>
          <w:rPr>
            <w:color w:val="1F487C"/>
            <w:spacing w:val="42"/>
            <w:sz w:val="26"/>
            <w:u w:val="single" w:color="1F487C"/>
          </w:rPr>
          <w:t> </w:t>
        </w:r>
        <w:r>
          <w:rPr>
            <w:color w:val="1F487C"/>
            <w:sz w:val="26"/>
            <w:u w:val="single" w:color="1F487C"/>
          </w:rPr>
          <w:t>№</w:t>
        </w:r>
        <w:r>
          <w:rPr>
            <w:color w:val="1F487C"/>
            <w:spacing w:val="40"/>
            <w:sz w:val="26"/>
            <w:u w:val="single" w:color="1F487C"/>
          </w:rPr>
          <w:t> </w:t>
        </w:r>
        <w:r>
          <w:rPr>
            <w:color w:val="1F487C"/>
            <w:sz w:val="26"/>
            <w:u w:val="single" w:color="1F487C"/>
          </w:rPr>
          <w:t>800</w:t>
        </w:r>
        <w:r>
          <w:rPr>
            <w:color w:val="1F487C"/>
            <w:spacing w:val="-2"/>
            <w:sz w:val="26"/>
            <w:u w:val="single" w:color="1F487C"/>
          </w:rPr>
          <w:t> </w:t>
        </w:r>
        <w:r>
          <w:rPr>
            <w:color w:val="1F487C"/>
            <w:sz w:val="26"/>
            <w:u w:val="single" w:color="1F487C"/>
          </w:rPr>
          <w:t>«Деякі</w:t>
        </w:r>
        <w:r>
          <w:rPr>
            <w:color w:val="1F487C"/>
            <w:spacing w:val="40"/>
            <w:sz w:val="26"/>
            <w:u w:val="single" w:color="1F487C"/>
          </w:rPr>
          <w:t> </w:t>
        </w:r>
        <w:r>
          <w:rPr>
            <w:color w:val="1F487C"/>
            <w:sz w:val="26"/>
            <w:u w:val="single" w:color="1F487C"/>
          </w:rPr>
          <w:t>питання</w:t>
        </w:r>
      </w:hyperlink>
    </w:p>
    <w:p>
      <w:pPr>
        <w:pStyle w:val="BodyText"/>
        <w:spacing w:line="298" w:lineRule="exact" w:before="1"/>
        <w:ind w:left="95"/>
        <w:jc w:val="center"/>
      </w:pPr>
      <w:hyperlink r:id="rId75">
        <w:r>
          <w:rPr>
            <w:color w:val="1F487C"/>
            <w:spacing w:val="-65"/>
            <w:w w:val="99"/>
            <w:u w:val="single" w:color="1F487C"/>
          </w:rPr>
          <w:t> </w:t>
        </w:r>
        <w:r>
          <w:rPr>
            <w:color w:val="1F487C"/>
            <w:u w:val="single" w:color="1F487C"/>
          </w:rPr>
          <w:t>підвищення кваліфікації педагогічних і науково- педагогічних працівників»</w:t>
        </w:r>
      </w:hyperlink>
    </w:p>
    <w:p>
      <w:pPr>
        <w:pStyle w:val="ListParagraph"/>
        <w:numPr>
          <w:ilvl w:val="0"/>
          <w:numId w:val="19"/>
        </w:numPr>
        <w:tabs>
          <w:tab w:pos="1241" w:val="left" w:leader="none"/>
          <w:tab w:pos="1576" w:val="left" w:leader="none"/>
          <w:tab w:pos="3264" w:val="left" w:leader="none"/>
          <w:tab w:pos="4423" w:val="left" w:leader="none"/>
          <w:tab w:pos="5571" w:val="left" w:leader="none"/>
          <w:tab w:pos="6711" w:val="left" w:leader="none"/>
          <w:tab w:pos="7270" w:val="left" w:leader="none"/>
          <w:tab w:pos="8667" w:val="left" w:leader="none"/>
        </w:tabs>
        <w:spacing w:line="298" w:lineRule="exact" w:before="0" w:after="0"/>
        <w:ind w:left="1240" w:right="0" w:hanging="754"/>
        <w:jc w:val="left"/>
        <w:rPr>
          <w:color w:val="3B130B"/>
          <w:sz w:val="24"/>
        </w:rPr>
      </w:pPr>
      <w:r>
        <w:rPr>
          <w:color w:val="1F487C"/>
          <w:spacing w:val="-65"/>
          <w:w w:val="99"/>
          <w:sz w:val="26"/>
          <w:u w:val="single" w:color="1F487C"/>
        </w:rPr>
        <w:t> </w:t>
      </w:r>
      <w:r>
        <w:rPr>
          <w:color w:val="1F487C"/>
          <w:sz w:val="26"/>
          <w:u w:val="single" w:color="1F487C"/>
        </w:rPr>
        <w:t>Наказ</w:t>
        <w:tab/>
        <w:t>Міністерства</w:t>
        <w:tab/>
        <w:t>охорони</w:t>
        <w:tab/>
        <w:t>здоров'я</w:t>
        <w:tab/>
      </w:r>
      <w:r>
        <w:rPr>
          <w:color w:val="1F487C"/>
          <w:w w:val="95"/>
          <w:sz w:val="26"/>
          <w:u w:val="single" w:color="1F487C"/>
        </w:rPr>
        <w:t>України</w:t>
        <w:tab/>
      </w:r>
      <w:r>
        <w:rPr>
          <w:color w:val="1F487C"/>
          <w:sz w:val="26"/>
          <w:u w:val="single" w:color="1F487C"/>
        </w:rPr>
        <w:t>від</w:t>
        <w:tab/>
        <w:t>25.09.2020</w:t>
        <w:tab/>
        <w:t>№2205</w:t>
      </w:r>
      <w:r>
        <w:rPr>
          <w:color w:val="1F487C"/>
          <w:spacing w:val="-1"/>
          <w:sz w:val="26"/>
          <w:u w:val="single" w:color="1F487C"/>
        </w:rPr>
        <w:t> </w:t>
      </w:r>
      <w:r>
        <w:rPr>
          <w:color w:val="1F487C"/>
          <w:sz w:val="26"/>
          <w:u w:val="single" w:color="1F487C"/>
        </w:rPr>
        <w:t>"Про</w:t>
      </w:r>
    </w:p>
    <w:p>
      <w:pPr>
        <w:pStyle w:val="BodyText"/>
        <w:spacing w:before="1"/>
        <w:ind w:left="441"/>
        <w:jc w:val="center"/>
      </w:pPr>
      <w:r>
        <w:rPr>
          <w:color w:val="1F487C"/>
          <w:spacing w:val="-65"/>
          <w:w w:val="99"/>
          <w:u w:val="single" w:color="1F487C"/>
        </w:rPr>
        <w:t> </w:t>
      </w:r>
      <w:r>
        <w:rPr>
          <w:color w:val="1F487C"/>
          <w:u w:val="single" w:color="1F487C"/>
        </w:rPr>
        <w:t>затвердження Санітарного регламенту для закладів загальної середньої освіти"</w:t>
      </w:r>
    </w:p>
    <w:p>
      <w:pPr>
        <w:spacing w:after="0"/>
        <w:jc w:val="center"/>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rPr>
          <w:sz w:val="18"/>
        </w:rPr>
      </w:pPr>
    </w:p>
    <w:p>
      <w:pPr>
        <w:pStyle w:val="ListParagraph"/>
        <w:numPr>
          <w:ilvl w:val="1"/>
          <w:numId w:val="4"/>
        </w:numPr>
        <w:tabs>
          <w:tab w:pos="3161" w:val="left" w:leader="none"/>
        </w:tabs>
        <w:spacing w:line="240" w:lineRule="auto" w:before="90" w:after="0"/>
        <w:ind w:left="3160" w:right="0" w:hanging="409"/>
        <w:jc w:val="left"/>
        <w:rPr>
          <w:b/>
          <w:color w:val="C00000"/>
          <w:sz w:val="24"/>
        </w:rPr>
      </w:pPr>
      <w:r>
        <w:rPr>
          <w:b/>
          <w:color w:val="C00000"/>
          <w:sz w:val="24"/>
        </w:rPr>
        <w:t>ХАРАКТЕРИСТИКА НАВЧАЛЬНОГО</w:t>
      </w:r>
      <w:r>
        <w:rPr>
          <w:b/>
          <w:color w:val="C00000"/>
          <w:spacing w:val="-2"/>
          <w:sz w:val="24"/>
        </w:rPr>
        <w:t> </w:t>
      </w:r>
      <w:r>
        <w:rPr>
          <w:b/>
          <w:color w:val="C00000"/>
          <w:sz w:val="24"/>
        </w:rPr>
        <w:t>ЗАКЛАДУ</w:t>
      </w:r>
    </w:p>
    <w:p>
      <w:pPr>
        <w:pStyle w:val="BodyText"/>
        <w:spacing w:before="3"/>
        <w:rPr>
          <w:b/>
          <w:sz w:val="16"/>
        </w:rPr>
      </w:pPr>
    </w:p>
    <w:p>
      <w:pPr>
        <w:pStyle w:val="ListParagraph"/>
        <w:numPr>
          <w:ilvl w:val="2"/>
          <w:numId w:val="4"/>
        </w:numPr>
        <w:tabs>
          <w:tab w:pos="4013" w:val="left" w:leader="none"/>
          <w:tab w:pos="7428" w:val="left" w:leader="none"/>
        </w:tabs>
        <w:spacing w:line="240" w:lineRule="auto" w:before="90" w:after="0"/>
        <w:ind w:left="4013" w:right="0" w:hanging="360"/>
        <w:jc w:val="left"/>
        <w:rPr>
          <w:b/>
          <w:color w:val="C00000"/>
          <w:sz w:val="24"/>
        </w:rPr>
      </w:pPr>
      <w:r>
        <w:rPr>
          <w:b/>
          <w:color w:val="C00000"/>
          <w:sz w:val="24"/>
        </w:rPr>
        <w:t>ЗАГАЛЬНА </w:t>
      </w:r>
      <w:r>
        <w:rPr>
          <w:b/>
          <w:color w:val="C00000"/>
          <w:spacing w:val="53"/>
          <w:sz w:val="24"/>
        </w:rPr>
        <w:t> </w:t>
      </w:r>
      <w:r>
        <w:rPr>
          <w:b/>
          <w:color w:val="C00000"/>
          <w:sz w:val="24"/>
        </w:rPr>
        <w:t>ІНФОРМАЦІЯ</w:t>
        <w:tab/>
        <w:t>ПРО</w:t>
      </w:r>
      <w:r>
        <w:rPr>
          <w:b/>
          <w:color w:val="C00000"/>
          <w:spacing w:val="59"/>
          <w:sz w:val="24"/>
        </w:rPr>
        <w:t> </w:t>
      </w:r>
      <w:r>
        <w:rPr>
          <w:b/>
          <w:color w:val="C00000"/>
          <w:sz w:val="24"/>
        </w:rPr>
        <w:t>ШКОЛУ.</w:t>
      </w:r>
    </w:p>
    <w:p>
      <w:pPr>
        <w:spacing w:before="18"/>
        <w:ind w:left="625" w:right="0" w:firstLine="0"/>
        <w:jc w:val="left"/>
        <w:rPr>
          <w:rFonts w:ascii="Trebuchet MS" w:hAnsi="Trebuchet MS"/>
          <w:sz w:val="24"/>
        </w:rPr>
      </w:pPr>
      <w:r>
        <w:rPr>
          <w:rFonts w:ascii="Trebuchet MS" w:hAnsi="Trebuchet MS"/>
          <w:color w:val="212A35"/>
          <w:sz w:val="24"/>
        </w:rPr>
        <w:t>Повна назва:</w:t>
      </w:r>
    </w:p>
    <w:p>
      <w:pPr>
        <w:spacing w:before="18"/>
        <w:ind w:left="520" w:right="0" w:firstLine="0"/>
        <w:jc w:val="left"/>
        <w:rPr>
          <w:sz w:val="24"/>
        </w:rPr>
      </w:pPr>
      <w:r>
        <w:rPr>
          <w:b/>
          <w:color w:val="212A35"/>
          <w:sz w:val="24"/>
        </w:rPr>
        <w:t>E-mail:</w:t>
      </w:r>
      <w:r>
        <w:rPr>
          <w:b/>
          <w:color w:val="212A35"/>
          <w:spacing w:val="58"/>
          <w:sz w:val="24"/>
        </w:rPr>
        <w:t> </w:t>
      </w:r>
      <w:hyperlink r:id="rId76">
        <w:r>
          <w:rPr>
            <w:color w:val="212A35"/>
            <w:sz w:val="24"/>
          </w:rPr>
          <w:t>Bishev_School@ukr.net</w:t>
        </w:r>
      </w:hyperlink>
    </w:p>
    <w:p>
      <w:pPr>
        <w:spacing w:before="19"/>
        <w:ind w:left="520" w:right="0" w:firstLine="0"/>
        <w:jc w:val="left"/>
        <w:rPr>
          <w:sz w:val="24"/>
        </w:rPr>
      </w:pPr>
      <w:r>
        <w:rPr>
          <w:b/>
          <w:color w:val="212A35"/>
          <w:sz w:val="24"/>
        </w:rPr>
        <w:t>Сайт: </w:t>
      </w:r>
      <w:r>
        <w:rPr>
          <w:color w:val="212A35"/>
          <w:sz w:val="24"/>
        </w:rPr>
        <w:t>byshiv-school.at.ua</w:t>
      </w:r>
    </w:p>
    <w:p>
      <w:pPr>
        <w:spacing w:before="19"/>
        <w:ind w:left="580" w:right="0" w:firstLine="0"/>
        <w:jc w:val="left"/>
        <w:rPr>
          <w:sz w:val="24"/>
        </w:rPr>
      </w:pPr>
      <w:r>
        <w:rPr>
          <w:color w:val="212A35"/>
          <w:sz w:val="24"/>
        </w:rPr>
        <w:t>Кількість учнів: 473</w:t>
      </w:r>
    </w:p>
    <w:p>
      <w:pPr>
        <w:spacing w:before="19"/>
        <w:ind w:left="520" w:right="0" w:firstLine="0"/>
        <w:jc w:val="left"/>
        <w:rPr>
          <w:sz w:val="24"/>
        </w:rPr>
      </w:pPr>
      <w:r>
        <w:rPr>
          <w:color w:val="212A35"/>
          <w:sz w:val="24"/>
        </w:rPr>
        <w:t>Дівчат -</w:t>
      </w:r>
      <w:r>
        <w:rPr>
          <w:color w:val="212A35"/>
          <w:spacing w:val="59"/>
          <w:sz w:val="24"/>
        </w:rPr>
        <w:t> </w:t>
      </w:r>
      <w:r>
        <w:rPr>
          <w:color w:val="212A35"/>
          <w:sz w:val="24"/>
        </w:rPr>
        <w:t>232</w:t>
      </w:r>
    </w:p>
    <w:p>
      <w:pPr>
        <w:spacing w:before="17"/>
        <w:ind w:left="520" w:right="0" w:firstLine="0"/>
        <w:jc w:val="left"/>
        <w:rPr>
          <w:sz w:val="24"/>
        </w:rPr>
      </w:pPr>
      <w:r>
        <w:rPr>
          <w:color w:val="212A35"/>
          <w:sz w:val="24"/>
        </w:rPr>
        <w:t>хлопців –</w:t>
      </w:r>
      <w:r>
        <w:rPr>
          <w:color w:val="212A35"/>
          <w:spacing w:val="59"/>
          <w:sz w:val="24"/>
        </w:rPr>
        <w:t> </w:t>
      </w:r>
      <w:r>
        <w:rPr>
          <w:color w:val="212A35"/>
          <w:sz w:val="24"/>
        </w:rPr>
        <w:t>241</w:t>
      </w:r>
    </w:p>
    <w:p>
      <w:pPr>
        <w:spacing w:before="19"/>
        <w:ind w:left="520" w:right="0" w:firstLine="0"/>
        <w:jc w:val="left"/>
        <w:rPr>
          <w:sz w:val="24"/>
        </w:rPr>
      </w:pPr>
      <w:r>
        <w:rPr>
          <w:color w:val="212A35"/>
          <w:sz w:val="24"/>
        </w:rPr>
        <w:t>Кількість класів: 22</w:t>
      </w:r>
    </w:p>
    <w:p>
      <w:pPr>
        <w:spacing w:line="256" w:lineRule="auto" w:before="19"/>
        <w:ind w:left="520" w:right="7829" w:firstLine="0"/>
        <w:jc w:val="left"/>
        <w:rPr>
          <w:sz w:val="24"/>
        </w:rPr>
      </w:pPr>
      <w:r>
        <w:rPr>
          <w:color w:val="212A35"/>
          <w:sz w:val="24"/>
        </w:rPr>
        <w:t>Мова навчання: українська Змінність навчання: 1</w:t>
      </w:r>
    </w:p>
    <w:p>
      <w:pPr>
        <w:spacing w:line="257" w:lineRule="exact" w:before="0"/>
        <w:ind w:left="520" w:right="0" w:firstLine="0"/>
        <w:jc w:val="left"/>
        <w:rPr>
          <w:sz w:val="24"/>
        </w:rPr>
      </w:pPr>
      <w:r>
        <w:rPr>
          <w:b/>
          <w:color w:val="212A35"/>
          <w:sz w:val="24"/>
        </w:rPr>
        <w:t>Кількість вчителів: </w:t>
      </w:r>
      <w:r>
        <w:rPr>
          <w:color w:val="212A35"/>
          <w:sz w:val="24"/>
        </w:rPr>
        <w:t>40</w:t>
      </w:r>
    </w:p>
    <w:p>
      <w:pPr>
        <w:spacing w:before="1"/>
        <w:ind w:left="520" w:right="0" w:firstLine="0"/>
        <w:jc w:val="both"/>
        <w:rPr>
          <w:sz w:val="24"/>
        </w:rPr>
      </w:pPr>
      <w:r>
        <w:rPr>
          <w:b/>
          <w:color w:val="212A35"/>
          <w:sz w:val="24"/>
        </w:rPr>
        <w:t>Директор школи: </w:t>
      </w:r>
      <w:r>
        <w:rPr>
          <w:color w:val="212A35"/>
          <w:sz w:val="24"/>
        </w:rPr>
        <w:t>Мудрик Тетяна Сергіївна, вчитель історії, кваліфікаційна категорія</w:t>
      </w:r>
    </w:p>
    <w:p>
      <w:pPr>
        <w:spacing w:before="0"/>
        <w:ind w:left="520" w:right="0" w:firstLine="0"/>
        <w:jc w:val="both"/>
        <w:rPr>
          <w:sz w:val="24"/>
        </w:rPr>
      </w:pPr>
      <w:r>
        <w:rPr>
          <w:color w:val="212A35"/>
          <w:sz w:val="24"/>
        </w:rPr>
        <w:t>„спеціаліст вищої категорії”. Стаж педагогічної роботи 17 років, керівної – 7 роки.</w:t>
      </w:r>
    </w:p>
    <w:p>
      <w:pPr>
        <w:spacing w:before="0"/>
        <w:ind w:left="520" w:right="544" w:firstLine="0"/>
        <w:jc w:val="both"/>
        <w:rPr>
          <w:sz w:val="24"/>
        </w:rPr>
      </w:pPr>
      <w:r>
        <w:rPr>
          <w:b/>
          <w:color w:val="212A35"/>
          <w:sz w:val="24"/>
        </w:rPr>
        <w:t>Заступник директора з навчально - виховної роботи: </w:t>
      </w:r>
      <w:r>
        <w:rPr>
          <w:color w:val="212A35"/>
          <w:sz w:val="24"/>
        </w:rPr>
        <w:t>Смужевич Валентина Іванівна, вчитель української мови та літератури, зарубіжної літератури, кваліфікаційна категорія «спеціаліст вищої категорії», стаж педагогічної роботи 26 роки.</w:t>
      </w:r>
    </w:p>
    <w:p>
      <w:pPr>
        <w:spacing w:before="0"/>
        <w:ind w:left="520" w:right="542" w:firstLine="0"/>
        <w:jc w:val="both"/>
        <w:rPr>
          <w:sz w:val="24"/>
        </w:rPr>
      </w:pPr>
      <w:r>
        <w:rPr>
          <w:b/>
          <w:color w:val="212A35"/>
          <w:sz w:val="24"/>
        </w:rPr>
        <w:t>Заступник директора з виховної роботи: </w:t>
      </w:r>
      <w:r>
        <w:rPr>
          <w:color w:val="212A35"/>
          <w:sz w:val="24"/>
        </w:rPr>
        <w:t>Наєнко Наталія Володимирівна, вчитель української мови та літератури, кваліфікаційна категорія „спеціаліст вищої категорії”. Стаж педагогічної роботи 26 роки, керівної-4 роки.</w:t>
      </w:r>
    </w:p>
    <w:p>
      <w:pPr>
        <w:pStyle w:val="BodyText"/>
        <w:rPr>
          <w:sz w:val="24"/>
        </w:rPr>
      </w:pPr>
    </w:p>
    <w:p>
      <w:pPr>
        <w:pStyle w:val="ListParagraph"/>
        <w:numPr>
          <w:ilvl w:val="2"/>
          <w:numId w:val="4"/>
        </w:numPr>
        <w:tabs>
          <w:tab w:pos="3024" w:val="left" w:leader="none"/>
        </w:tabs>
        <w:spacing w:line="240" w:lineRule="auto" w:before="0" w:after="0"/>
        <w:ind w:left="3023" w:right="0" w:hanging="361"/>
        <w:jc w:val="left"/>
        <w:rPr>
          <w:b/>
          <w:color w:val="C00000"/>
          <w:sz w:val="24"/>
        </w:rPr>
      </w:pPr>
      <w:r>
        <w:rPr>
          <w:b/>
          <w:color w:val="C00000"/>
          <w:sz w:val="24"/>
        </w:rPr>
        <w:t>МАТЕРІАЛЬНО-ТЕХНІЧНА БАЗА НАВЧАЛЬНОГО</w:t>
      </w:r>
      <w:r>
        <w:rPr>
          <w:b/>
          <w:color w:val="C00000"/>
          <w:spacing w:val="-5"/>
          <w:sz w:val="24"/>
        </w:rPr>
        <w:t> </w:t>
      </w:r>
      <w:r>
        <w:rPr>
          <w:b/>
          <w:color w:val="C00000"/>
          <w:sz w:val="24"/>
        </w:rPr>
        <w:t>ЗАКЛАДУ</w:t>
      </w:r>
    </w:p>
    <w:p>
      <w:pPr>
        <w:pStyle w:val="BodyText"/>
        <w:rPr>
          <w:b/>
          <w:sz w:val="24"/>
        </w:rPr>
      </w:pPr>
    </w:p>
    <w:p>
      <w:pPr>
        <w:tabs>
          <w:tab w:pos="8655" w:val="left" w:leader="none"/>
        </w:tabs>
        <w:spacing w:before="0"/>
        <w:ind w:left="1228" w:right="0" w:firstLine="0"/>
        <w:jc w:val="left"/>
        <w:rPr>
          <w:sz w:val="24"/>
        </w:rPr>
      </w:pPr>
      <w:r>
        <w:rPr>
          <w:color w:val="212A35"/>
          <w:sz w:val="24"/>
        </w:rPr>
        <w:t>Школу  засновано у 1972  році  (будівля складається </w:t>
      </w:r>
      <w:r>
        <w:rPr>
          <w:color w:val="212A35"/>
          <w:spacing w:val="36"/>
          <w:sz w:val="24"/>
        </w:rPr>
        <w:t> </w:t>
      </w:r>
      <w:r>
        <w:rPr>
          <w:color w:val="212A35"/>
          <w:sz w:val="24"/>
        </w:rPr>
        <w:t>з  3-х</w:t>
      </w:r>
      <w:r>
        <w:rPr>
          <w:color w:val="212A35"/>
          <w:spacing w:val="41"/>
          <w:sz w:val="24"/>
        </w:rPr>
        <w:t> </w:t>
      </w:r>
      <w:r>
        <w:rPr>
          <w:color w:val="212A35"/>
          <w:sz w:val="24"/>
        </w:rPr>
        <w:t>поверхів).</w:t>
        <w:tab/>
        <w:t>Форма власності</w:t>
      </w:r>
      <w:r>
        <w:rPr>
          <w:color w:val="212A35"/>
          <w:spacing w:val="25"/>
          <w:sz w:val="24"/>
        </w:rPr>
        <w:t> </w:t>
      </w:r>
      <w:r>
        <w:rPr>
          <w:color w:val="212A35"/>
          <w:sz w:val="24"/>
        </w:rPr>
        <w:t>-</w:t>
      </w:r>
    </w:p>
    <w:p>
      <w:pPr>
        <w:spacing w:before="0"/>
        <w:ind w:left="520" w:right="0" w:firstLine="0"/>
        <w:jc w:val="left"/>
        <w:rPr>
          <w:sz w:val="24"/>
        </w:rPr>
      </w:pPr>
      <w:r>
        <w:rPr>
          <w:color w:val="212A35"/>
          <w:sz w:val="24"/>
        </w:rPr>
        <w:t>комунальна.</w:t>
      </w:r>
    </w:p>
    <w:p>
      <w:pPr>
        <w:spacing w:before="1"/>
        <w:ind w:left="520" w:right="864" w:firstLine="566"/>
        <w:jc w:val="left"/>
        <w:rPr>
          <w:sz w:val="24"/>
        </w:rPr>
      </w:pPr>
      <w:r>
        <w:rPr>
          <w:color w:val="212A35"/>
          <w:sz w:val="24"/>
        </w:rPr>
        <w:t>Заклад намагається створити умови для роботи і навчання, відремонтувати та довести до норм та вимог сьогодення навчальні кабінети, оснастити школу новим сучасним обладнанням.</w:t>
      </w:r>
    </w:p>
    <w:p>
      <w:pPr>
        <w:spacing w:before="0"/>
        <w:ind w:left="1086" w:right="0" w:firstLine="0"/>
        <w:jc w:val="left"/>
        <w:rPr>
          <w:sz w:val="24"/>
        </w:rPr>
      </w:pPr>
      <w:r>
        <w:rPr>
          <w:color w:val="212A35"/>
          <w:sz w:val="24"/>
        </w:rPr>
        <w:t>У приміщенні школи 18 кабінетів:</w:t>
      </w:r>
    </w:p>
    <w:p>
      <w:pPr>
        <w:pStyle w:val="ListParagraph"/>
        <w:numPr>
          <w:ilvl w:val="0"/>
          <w:numId w:val="20"/>
        </w:numPr>
        <w:tabs>
          <w:tab w:pos="1240" w:val="left" w:leader="none"/>
          <w:tab w:pos="1241" w:val="left" w:leader="none"/>
        </w:tabs>
        <w:spacing w:line="240" w:lineRule="auto" w:before="0" w:after="0"/>
        <w:ind w:left="1240" w:right="0" w:hanging="781"/>
        <w:jc w:val="left"/>
        <w:rPr>
          <w:sz w:val="24"/>
        </w:rPr>
      </w:pPr>
      <w:r>
        <w:rPr>
          <w:color w:val="212A35"/>
          <w:sz w:val="24"/>
        </w:rPr>
        <w:t>Української мови та</w:t>
      </w:r>
      <w:r>
        <w:rPr>
          <w:color w:val="212A35"/>
          <w:spacing w:val="-1"/>
          <w:sz w:val="24"/>
        </w:rPr>
        <w:t> </w:t>
      </w:r>
      <w:r>
        <w:rPr>
          <w:color w:val="212A35"/>
          <w:sz w:val="24"/>
        </w:rPr>
        <w:t>літератури</w:t>
      </w:r>
    </w:p>
    <w:p>
      <w:pPr>
        <w:pStyle w:val="ListParagraph"/>
        <w:numPr>
          <w:ilvl w:val="0"/>
          <w:numId w:val="20"/>
        </w:numPr>
        <w:tabs>
          <w:tab w:pos="1240" w:val="left" w:leader="none"/>
          <w:tab w:pos="1241" w:val="left" w:leader="none"/>
        </w:tabs>
        <w:spacing w:line="240" w:lineRule="auto" w:before="0" w:after="0"/>
        <w:ind w:left="1240" w:right="0" w:hanging="781"/>
        <w:jc w:val="left"/>
        <w:rPr>
          <w:sz w:val="24"/>
        </w:rPr>
      </w:pPr>
      <w:r>
        <w:rPr>
          <w:color w:val="212A35"/>
          <w:sz w:val="24"/>
        </w:rPr>
        <w:t>Кабінет</w:t>
      </w:r>
      <w:r>
        <w:rPr>
          <w:color w:val="212A35"/>
          <w:spacing w:val="-1"/>
          <w:sz w:val="24"/>
        </w:rPr>
        <w:t> </w:t>
      </w:r>
      <w:r>
        <w:rPr>
          <w:color w:val="212A35"/>
          <w:sz w:val="24"/>
        </w:rPr>
        <w:t>фізики</w:t>
      </w:r>
    </w:p>
    <w:p>
      <w:pPr>
        <w:pStyle w:val="ListParagraph"/>
        <w:numPr>
          <w:ilvl w:val="0"/>
          <w:numId w:val="20"/>
        </w:numPr>
        <w:tabs>
          <w:tab w:pos="1240" w:val="left" w:leader="none"/>
          <w:tab w:pos="1241" w:val="left" w:leader="none"/>
        </w:tabs>
        <w:spacing w:line="240" w:lineRule="auto" w:before="0" w:after="0"/>
        <w:ind w:left="1240" w:right="0" w:hanging="781"/>
        <w:jc w:val="left"/>
        <w:rPr>
          <w:sz w:val="24"/>
        </w:rPr>
      </w:pPr>
      <w:r>
        <w:rPr>
          <w:color w:val="212A35"/>
          <w:sz w:val="24"/>
        </w:rPr>
        <w:t>Кабінети</w:t>
      </w:r>
      <w:r>
        <w:rPr>
          <w:color w:val="212A35"/>
          <w:spacing w:val="1"/>
          <w:sz w:val="24"/>
        </w:rPr>
        <w:t> </w:t>
      </w:r>
      <w:r>
        <w:rPr>
          <w:color w:val="212A35"/>
          <w:sz w:val="24"/>
        </w:rPr>
        <w:t>математики</w:t>
      </w:r>
    </w:p>
    <w:p>
      <w:pPr>
        <w:pStyle w:val="ListParagraph"/>
        <w:numPr>
          <w:ilvl w:val="0"/>
          <w:numId w:val="20"/>
        </w:numPr>
        <w:tabs>
          <w:tab w:pos="1240" w:val="left" w:leader="none"/>
          <w:tab w:pos="1241" w:val="left" w:leader="none"/>
        </w:tabs>
        <w:spacing w:line="240" w:lineRule="auto" w:before="0" w:after="0"/>
        <w:ind w:left="1240" w:right="0" w:hanging="781"/>
        <w:jc w:val="left"/>
        <w:rPr>
          <w:sz w:val="24"/>
        </w:rPr>
      </w:pPr>
      <w:r>
        <w:rPr>
          <w:color w:val="212A35"/>
          <w:sz w:val="24"/>
        </w:rPr>
        <w:t>Кабінет хімії та</w:t>
      </w:r>
      <w:r>
        <w:rPr>
          <w:color w:val="212A35"/>
          <w:spacing w:val="59"/>
          <w:sz w:val="24"/>
        </w:rPr>
        <w:t> </w:t>
      </w:r>
      <w:r>
        <w:rPr>
          <w:color w:val="212A35"/>
          <w:sz w:val="24"/>
        </w:rPr>
        <w:t>біології</w:t>
      </w:r>
    </w:p>
    <w:p>
      <w:pPr>
        <w:pStyle w:val="ListParagraph"/>
        <w:numPr>
          <w:ilvl w:val="0"/>
          <w:numId w:val="20"/>
        </w:numPr>
        <w:tabs>
          <w:tab w:pos="1240" w:val="left" w:leader="none"/>
          <w:tab w:pos="1241" w:val="left" w:leader="none"/>
        </w:tabs>
        <w:spacing w:line="240" w:lineRule="auto" w:before="0" w:after="0"/>
        <w:ind w:left="1240" w:right="0" w:hanging="781"/>
        <w:jc w:val="left"/>
        <w:rPr>
          <w:sz w:val="24"/>
        </w:rPr>
      </w:pPr>
      <w:r>
        <w:rPr>
          <w:color w:val="212A35"/>
          <w:sz w:val="24"/>
        </w:rPr>
        <w:t>Кабінет історії та</w:t>
      </w:r>
      <w:r>
        <w:rPr>
          <w:color w:val="212A35"/>
          <w:spacing w:val="-3"/>
          <w:sz w:val="24"/>
        </w:rPr>
        <w:t> </w:t>
      </w:r>
      <w:r>
        <w:rPr>
          <w:color w:val="212A35"/>
          <w:sz w:val="24"/>
        </w:rPr>
        <w:t>правознавства</w:t>
      </w:r>
    </w:p>
    <w:p>
      <w:pPr>
        <w:pStyle w:val="ListParagraph"/>
        <w:numPr>
          <w:ilvl w:val="0"/>
          <w:numId w:val="20"/>
        </w:numPr>
        <w:tabs>
          <w:tab w:pos="1240" w:val="left" w:leader="none"/>
          <w:tab w:pos="1241" w:val="left" w:leader="none"/>
        </w:tabs>
        <w:spacing w:line="240" w:lineRule="auto" w:before="0" w:after="0"/>
        <w:ind w:left="1240" w:right="0" w:hanging="781"/>
        <w:jc w:val="left"/>
        <w:rPr>
          <w:sz w:val="24"/>
        </w:rPr>
      </w:pPr>
      <w:r>
        <w:rPr>
          <w:color w:val="212A35"/>
          <w:sz w:val="24"/>
        </w:rPr>
        <w:t>Кабінети інформатики</w:t>
      </w:r>
    </w:p>
    <w:p>
      <w:pPr>
        <w:pStyle w:val="ListParagraph"/>
        <w:numPr>
          <w:ilvl w:val="0"/>
          <w:numId w:val="20"/>
        </w:numPr>
        <w:tabs>
          <w:tab w:pos="1240" w:val="left" w:leader="none"/>
          <w:tab w:pos="1241" w:val="left" w:leader="none"/>
        </w:tabs>
        <w:spacing w:line="240" w:lineRule="auto" w:before="0" w:after="0"/>
        <w:ind w:left="1240" w:right="0" w:hanging="781"/>
        <w:jc w:val="left"/>
        <w:rPr>
          <w:sz w:val="24"/>
        </w:rPr>
      </w:pPr>
      <w:r>
        <w:rPr>
          <w:color w:val="212A35"/>
          <w:sz w:val="24"/>
        </w:rPr>
        <w:t>Кабінет трудового</w:t>
      </w:r>
      <w:r>
        <w:rPr>
          <w:color w:val="212A35"/>
          <w:spacing w:val="-1"/>
          <w:sz w:val="24"/>
        </w:rPr>
        <w:t> </w:t>
      </w:r>
      <w:r>
        <w:rPr>
          <w:color w:val="212A35"/>
          <w:sz w:val="24"/>
        </w:rPr>
        <w:t>навчання</w:t>
      </w:r>
    </w:p>
    <w:p>
      <w:pPr>
        <w:pStyle w:val="ListParagraph"/>
        <w:numPr>
          <w:ilvl w:val="0"/>
          <w:numId w:val="20"/>
        </w:numPr>
        <w:tabs>
          <w:tab w:pos="1240" w:val="left" w:leader="none"/>
          <w:tab w:pos="1241" w:val="left" w:leader="none"/>
        </w:tabs>
        <w:spacing w:line="240" w:lineRule="auto" w:before="0" w:after="0"/>
        <w:ind w:left="1240" w:right="0" w:hanging="781"/>
        <w:jc w:val="left"/>
        <w:rPr>
          <w:sz w:val="24"/>
        </w:rPr>
      </w:pPr>
      <w:r>
        <w:rPr>
          <w:color w:val="212A35"/>
          <w:sz w:val="24"/>
        </w:rPr>
        <w:t>Комбінована</w:t>
      </w:r>
      <w:r>
        <w:rPr>
          <w:color w:val="212A35"/>
          <w:spacing w:val="-2"/>
          <w:sz w:val="24"/>
        </w:rPr>
        <w:t> </w:t>
      </w:r>
      <w:r>
        <w:rPr>
          <w:color w:val="212A35"/>
          <w:sz w:val="24"/>
        </w:rPr>
        <w:t>майстерня</w:t>
      </w:r>
    </w:p>
    <w:p>
      <w:pPr>
        <w:pStyle w:val="ListParagraph"/>
        <w:numPr>
          <w:ilvl w:val="0"/>
          <w:numId w:val="20"/>
        </w:numPr>
        <w:tabs>
          <w:tab w:pos="1240" w:val="left" w:leader="none"/>
          <w:tab w:pos="1241" w:val="left" w:leader="none"/>
        </w:tabs>
        <w:spacing w:line="240" w:lineRule="auto" w:before="0" w:after="0"/>
        <w:ind w:left="1240" w:right="0" w:hanging="781"/>
        <w:jc w:val="left"/>
        <w:rPr>
          <w:sz w:val="24"/>
        </w:rPr>
      </w:pPr>
      <w:r>
        <w:rPr>
          <w:color w:val="212A35"/>
          <w:sz w:val="24"/>
        </w:rPr>
        <w:t>8 кабінетів для учнів початкової</w:t>
      </w:r>
      <w:r>
        <w:rPr>
          <w:color w:val="212A35"/>
          <w:spacing w:val="-4"/>
          <w:sz w:val="24"/>
        </w:rPr>
        <w:t> </w:t>
      </w:r>
      <w:r>
        <w:rPr>
          <w:color w:val="212A35"/>
          <w:sz w:val="24"/>
        </w:rPr>
        <w:t>школи</w:t>
      </w:r>
    </w:p>
    <w:p>
      <w:pPr>
        <w:pStyle w:val="ListParagraph"/>
        <w:numPr>
          <w:ilvl w:val="0"/>
          <w:numId w:val="20"/>
        </w:numPr>
        <w:tabs>
          <w:tab w:pos="1240" w:val="left" w:leader="none"/>
          <w:tab w:pos="1241" w:val="left" w:leader="none"/>
        </w:tabs>
        <w:spacing w:line="240" w:lineRule="auto" w:before="0" w:after="0"/>
        <w:ind w:left="1240" w:right="0" w:hanging="781"/>
        <w:jc w:val="left"/>
        <w:rPr>
          <w:sz w:val="24"/>
        </w:rPr>
      </w:pPr>
      <w:r>
        <w:rPr>
          <w:color w:val="212A35"/>
          <w:sz w:val="24"/>
        </w:rPr>
        <w:t>Кімната групи продовженого</w:t>
      </w:r>
      <w:r>
        <w:rPr>
          <w:color w:val="212A35"/>
          <w:spacing w:val="-4"/>
          <w:sz w:val="24"/>
        </w:rPr>
        <w:t> </w:t>
      </w:r>
      <w:r>
        <w:rPr>
          <w:color w:val="212A35"/>
          <w:sz w:val="24"/>
        </w:rPr>
        <w:t>дня</w:t>
      </w:r>
    </w:p>
    <w:p>
      <w:pPr>
        <w:spacing w:before="1"/>
        <w:ind w:left="520" w:right="551" w:firstLine="566"/>
        <w:jc w:val="left"/>
        <w:rPr>
          <w:sz w:val="24"/>
        </w:rPr>
      </w:pPr>
      <w:r>
        <w:rPr>
          <w:color w:val="212A35"/>
          <w:sz w:val="24"/>
        </w:rPr>
        <w:t>Забезпеченість закладу меблями 80%. Більшість кабінетів і класних кімнат відповідає типовим перелікам та вимогам навчальних програм.</w:t>
      </w:r>
    </w:p>
    <w:p>
      <w:pPr>
        <w:tabs>
          <w:tab w:pos="5776" w:val="left" w:leader="none"/>
        </w:tabs>
        <w:spacing w:before="0"/>
        <w:ind w:left="520" w:right="817" w:firstLine="566"/>
        <w:jc w:val="left"/>
        <w:rPr>
          <w:sz w:val="24"/>
        </w:rPr>
      </w:pPr>
      <w:r>
        <w:rPr>
          <w:color w:val="212A35"/>
          <w:sz w:val="24"/>
        </w:rPr>
        <w:t>В школі є бібліотека,   їдальня/</w:t>
      </w:r>
      <w:r>
        <w:rPr>
          <w:color w:val="212A35"/>
          <w:spacing w:val="-6"/>
          <w:sz w:val="24"/>
        </w:rPr>
        <w:t> </w:t>
      </w:r>
      <w:r>
        <w:rPr>
          <w:color w:val="212A35"/>
          <w:sz w:val="24"/>
        </w:rPr>
        <w:t>актова</w:t>
      </w:r>
      <w:r>
        <w:rPr>
          <w:color w:val="212A35"/>
          <w:spacing w:val="-2"/>
          <w:sz w:val="24"/>
        </w:rPr>
        <w:t> </w:t>
      </w:r>
      <w:r>
        <w:rPr>
          <w:color w:val="212A35"/>
          <w:sz w:val="24"/>
        </w:rPr>
        <w:t>зала,</w:t>
        <w:tab/>
        <w:t>спортивний зал, спортивний майданчик, два музеї.</w:t>
      </w:r>
    </w:p>
    <w:p>
      <w:pPr>
        <w:pStyle w:val="BodyText"/>
        <w:rPr>
          <w:sz w:val="24"/>
        </w:rPr>
      </w:pPr>
    </w:p>
    <w:p>
      <w:pPr>
        <w:pStyle w:val="ListParagraph"/>
        <w:numPr>
          <w:ilvl w:val="2"/>
          <w:numId w:val="4"/>
        </w:numPr>
        <w:tabs>
          <w:tab w:pos="4990" w:val="left" w:leader="none"/>
        </w:tabs>
        <w:spacing w:line="240" w:lineRule="auto" w:before="0" w:after="0"/>
        <w:ind w:left="4989" w:right="0" w:hanging="361"/>
        <w:jc w:val="left"/>
        <w:rPr>
          <w:b/>
          <w:color w:val="C00000"/>
          <w:sz w:val="24"/>
        </w:rPr>
      </w:pPr>
      <w:r>
        <w:rPr>
          <w:b/>
          <w:color w:val="C00000"/>
          <w:sz w:val="24"/>
        </w:rPr>
        <w:t>КАДРОВЕ</w:t>
      </w:r>
      <w:r>
        <w:rPr>
          <w:b/>
          <w:color w:val="C00000"/>
          <w:spacing w:val="-1"/>
          <w:sz w:val="24"/>
        </w:rPr>
        <w:t> </w:t>
      </w:r>
      <w:r>
        <w:rPr>
          <w:b/>
          <w:color w:val="C00000"/>
          <w:sz w:val="24"/>
        </w:rPr>
        <w:t>ЗАБЕЗПЕЧЕННЯ</w:t>
      </w:r>
    </w:p>
    <w:p>
      <w:pPr>
        <w:pStyle w:val="BodyText"/>
        <w:rPr>
          <w:b/>
          <w:sz w:val="24"/>
        </w:rPr>
      </w:pPr>
    </w:p>
    <w:p>
      <w:pPr>
        <w:spacing w:before="0"/>
        <w:ind w:left="520" w:right="0" w:firstLine="0"/>
        <w:jc w:val="both"/>
        <w:rPr>
          <w:sz w:val="24"/>
        </w:rPr>
      </w:pPr>
      <w:r>
        <w:rPr>
          <w:color w:val="528135"/>
          <w:sz w:val="24"/>
        </w:rPr>
        <w:t>У школі на початок 2021/2022 н.р. нараховується </w:t>
      </w:r>
      <w:r>
        <w:rPr>
          <w:b/>
          <w:color w:val="528135"/>
          <w:sz w:val="24"/>
        </w:rPr>
        <w:t>40 </w:t>
      </w:r>
      <w:r>
        <w:rPr>
          <w:color w:val="528135"/>
          <w:sz w:val="24"/>
        </w:rPr>
        <w:t>педпрацівники.</w:t>
      </w:r>
    </w:p>
    <w:p>
      <w:pPr>
        <w:spacing w:before="41"/>
        <w:ind w:left="520" w:right="541" w:firstLine="420"/>
        <w:jc w:val="both"/>
        <w:rPr>
          <w:sz w:val="24"/>
        </w:rPr>
      </w:pPr>
      <w:r>
        <w:rPr>
          <w:color w:val="212A35"/>
          <w:sz w:val="24"/>
        </w:rPr>
        <w:t>Освітній процес забезпечують 40 педагогічних працівника, з них мають  вищу  кваліфікаційну категорію – 23 учителів, І категорія  - 1, ІІ категорію – 3, категорію спеціаліст –  13 вчителів, 2 вихователь групи продовженого дня. З педагогічних працівників: 2 вчителів - має звання «учитель-методист»; 4 вчителів - мають звання «старший вчитель»; 5 вчителів - нагороджено значком «Відмінник освіти</w:t>
      </w:r>
      <w:r>
        <w:rPr>
          <w:color w:val="212A35"/>
          <w:spacing w:val="-2"/>
          <w:sz w:val="24"/>
        </w:rPr>
        <w:t> </w:t>
      </w:r>
      <w:r>
        <w:rPr>
          <w:color w:val="212A35"/>
          <w:sz w:val="24"/>
        </w:rPr>
        <w:t>України».</w:t>
      </w:r>
    </w:p>
    <w:p>
      <w:pPr>
        <w:spacing w:after="0"/>
        <w:jc w:val="both"/>
        <w:rPr>
          <w:sz w:val="24"/>
        </w:rPr>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spacing w:before="11"/>
        <w:rPr>
          <w:sz w:val="15"/>
        </w:rPr>
      </w:pPr>
    </w:p>
    <w:p>
      <w:pPr>
        <w:spacing w:before="90"/>
        <w:ind w:left="501" w:right="523" w:firstLine="0"/>
        <w:jc w:val="center"/>
        <w:rPr>
          <w:b/>
          <w:sz w:val="24"/>
        </w:rPr>
      </w:pPr>
      <w:r>
        <w:rPr>
          <w:b/>
          <w:color w:val="C00000"/>
          <w:sz w:val="24"/>
        </w:rPr>
        <w:t>Якісний склад педагогічного колективу за категоріями на навчальний рік:</w:t>
      </w:r>
    </w:p>
    <w:p>
      <w:pPr>
        <w:pStyle w:val="BodyText"/>
        <w:spacing w:before="1"/>
        <w:rPr>
          <w:b/>
          <w:sz w:val="24"/>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23"/>
        <w:gridCol w:w="1430"/>
        <w:gridCol w:w="1430"/>
        <w:gridCol w:w="1430"/>
        <w:gridCol w:w="1431"/>
        <w:gridCol w:w="1430"/>
      </w:tblGrid>
      <w:tr>
        <w:trPr>
          <w:trHeight w:val="554" w:hRule="atLeast"/>
        </w:trPr>
        <w:tc>
          <w:tcPr>
            <w:tcW w:w="2823" w:type="dxa"/>
          </w:tcPr>
          <w:p>
            <w:pPr>
              <w:pStyle w:val="TableParagraph"/>
              <w:spacing w:line="270" w:lineRule="atLeast" w:before="1"/>
              <w:ind w:left="559" w:right="530" w:firstLine="321"/>
              <w:rPr>
                <w:b/>
                <w:sz w:val="24"/>
              </w:rPr>
            </w:pPr>
            <w:r>
              <w:rPr>
                <w:b/>
                <w:color w:val="C00000"/>
                <w:sz w:val="24"/>
              </w:rPr>
              <w:t>Кількість педпрацівників</w:t>
            </w:r>
          </w:p>
        </w:tc>
        <w:tc>
          <w:tcPr>
            <w:tcW w:w="1430" w:type="dxa"/>
          </w:tcPr>
          <w:p>
            <w:pPr>
              <w:pStyle w:val="TableParagraph"/>
              <w:spacing w:before="1"/>
              <w:ind w:left="180" w:right="170"/>
              <w:jc w:val="center"/>
              <w:rPr>
                <w:b/>
                <w:sz w:val="24"/>
              </w:rPr>
            </w:pPr>
            <w:r>
              <w:rPr>
                <w:b/>
                <w:color w:val="C00000"/>
                <w:sz w:val="24"/>
              </w:rPr>
              <w:t>2018/2019</w:t>
            </w:r>
          </w:p>
        </w:tc>
        <w:tc>
          <w:tcPr>
            <w:tcW w:w="1430" w:type="dxa"/>
          </w:tcPr>
          <w:p>
            <w:pPr>
              <w:pStyle w:val="TableParagraph"/>
              <w:spacing w:before="1"/>
              <w:ind w:left="181" w:right="170"/>
              <w:jc w:val="center"/>
              <w:rPr>
                <w:b/>
                <w:sz w:val="24"/>
              </w:rPr>
            </w:pPr>
            <w:r>
              <w:rPr>
                <w:b/>
                <w:color w:val="C00000"/>
                <w:sz w:val="24"/>
              </w:rPr>
              <w:t>2019/2020</w:t>
            </w:r>
          </w:p>
        </w:tc>
        <w:tc>
          <w:tcPr>
            <w:tcW w:w="1430" w:type="dxa"/>
          </w:tcPr>
          <w:p>
            <w:pPr>
              <w:pStyle w:val="TableParagraph"/>
              <w:spacing w:before="1"/>
              <w:ind w:left="181" w:right="169"/>
              <w:jc w:val="center"/>
              <w:rPr>
                <w:b/>
                <w:sz w:val="24"/>
              </w:rPr>
            </w:pPr>
            <w:r>
              <w:rPr>
                <w:b/>
                <w:color w:val="C00000"/>
                <w:sz w:val="24"/>
              </w:rPr>
              <w:t>2020/2021</w:t>
            </w:r>
          </w:p>
        </w:tc>
        <w:tc>
          <w:tcPr>
            <w:tcW w:w="1431" w:type="dxa"/>
          </w:tcPr>
          <w:p>
            <w:pPr>
              <w:pStyle w:val="TableParagraph"/>
              <w:spacing w:before="1"/>
              <w:ind w:left="183" w:right="171"/>
              <w:jc w:val="center"/>
              <w:rPr>
                <w:b/>
                <w:sz w:val="24"/>
              </w:rPr>
            </w:pPr>
            <w:r>
              <w:rPr>
                <w:b/>
                <w:color w:val="C00000"/>
                <w:sz w:val="24"/>
              </w:rPr>
              <w:t>2021/2022</w:t>
            </w:r>
          </w:p>
        </w:tc>
        <w:tc>
          <w:tcPr>
            <w:tcW w:w="1430" w:type="dxa"/>
          </w:tcPr>
          <w:p>
            <w:pPr>
              <w:pStyle w:val="TableParagraph"/>
              <w:spacing w:before="1"/>
              <w:ind w:left="181" w:right="168"/>
              <w:jc w:val="center"/>
              <w:rPr>
                <w:b/>
                <w:sz w:val="24"/>
              </w:rPr>
            </w:pPr>
            <w:r>
              <w:rPr>
                <w:b/>
                <w:color w:val="C00000"/>
                <w:sz w:val="24"/>
              </w:rPr>
              <w:t>2022/2023</w:t>
            </w:r>
          </w:p>
        </w:tc>
      </w:tr>
      <w:tr>
        <w:trPr>
          <w:trHeight w:val="294" w:hRule="atLeast"/>
        </w:trPr>
        <w:tc>
          <w:tcPr>
            <w:tcW w:w="2823" w:type="dxa"/>
          </w:tcPr>
          <w:p>
            <w:pPr>
              <w:pStyle w:val="TableParagraph"/>
              <w:spacing w:line="258" w:lineRule="exact" w:before="17"/>
              <w:ind w:left="857"/>
              <w:rPr>
                <w:rFonts w:ascii="Trebuchet MS" w:hAnsi="Trebuchet MS"/>
                <w:sz w:val="24"/>
              </w:rPr>
            </w:pPr>
            <w:r>
              <w:rPr>
                <w:rFonts w:ascii="Trebuchet MS" w:hAnsi="Trebuchet MS"/>
                <w:color w:val="212A35"/>
                <w:sz w:val="24"/>
              </w:rPr>
              <w:t>спеціаліст</w:t>
            </w:r>
          </w:p>
        </w:tc>
        <w:tc>
          <w:tcPr>
            <w:tcW w:w="1430" w:type="dxa"/>
          </w:tcPr>
          <w:p>
            <w:pPr>
              <w:pStyle w:val="TableParagraph"/>
              <w:spacing w:line="275" w:lineRule="exact"/>
              <w:ind w:left="10"/>
              <w:jc w:val="center"/>
              <w:rPr>
                <w:sz w:val="24"/>
              </w:rPr>
            </w:pPr>
            <w:r>
              <w:rPr>
                <w:sz w:val="24"/>
              </w:rPr>
              <w:t>9</w:t>
            </w:r>
          </w:p>
        </w:tc>
        <w:tc>
          <w:tcPr>
            <w:tcW w:w="1430" w:type="dxa"/>
          </w:tcPr>
          <w:p>
            <w:pPr>
              <w:pStyle w:val="TableParagraph"/>
              <w:spacing w:line="275" w:lineRule="exact"/>
              <w:ind w:left="181" w:right="170"/>
              <w:jc w:val="center"/>
              <w:rPr>
                <w:sz w:val="24"/>
              </w:rPr>
            </w:pPr>
            <w:r>
              <w:rPr>
                <w:sz w:val="24"/>
              </w:rPr>
              <w:t>12</w:t>
            </w:r>
          </w:p>
        </w:tc>
        <w:tc>
          <w:tcPr>
            <w:tcW w:w="1430" w:type="dxa"/>
          </w:tcPr>
          <w:p>
            <w:pPr>
              <w:pStyle w:val="TableParagraph"/>
              <w:spacing w:line="275" w:lineRule="exact"/>
              <w:ind w:left="181" w:right="168"/>
              <w:jc w:val="center"/>
              <w:rPr>
                <w:sz w:val="24"/>
              </w:rPr>
            </w:pPr>
            <w:r>
              <w:rPr>
                <w:sz w:val="24"/>
              </w:rPr>
              <w:t>13</w:t>
            </w:r>
          </w:p>
        </w:tc>
        <w:tc>
          <w:tcPr>
            <w:tcW w:w="1431" w:type="dxa"/>
          </w:tcPr>
          <w:p>
            <w:pPr>
              <w:pStyle w:val="TableParagraph"/>
              <w:spacing w:line="275" w:lineRule="exact"/>
              <w:ind w:left="183" w:right="170"/>
              <w:jc w:val="center"/>
              <w:rPr>
                <w:sz w:val="24"/>
              </w:rPr>
            </w:pPr>
            <w:r>
              <w:rPr>
                <w:sz w:val="24"/>
              </w:rPr>
              <w:t>13</w:t>
            </w:r>
          </w:p>
        </w:tc>
        <w:tc>
          <w:tcPr>
            <w:tcW w:w="1430" w:type="dxa"/>
          </w:tcPr>
          <w:p>
            <w:pPr>
              <w:pStyle w:val="TableParagraph"/>
              <w:spacing w:line="275" w:lineRule="exact"/>
              <w:ind w:left="181" w:right="167"/>
              <w:jc w:val="center"/>
              <w:rPr>
                <w:sz w:val="24"/>
              </w:rPr>
            </w:pPr>
            <w:r>
              <w:rPr>
                <w:sz w:val="24"/>
              </w:rPr>
              <w:t>15</w:t>
            </w:r>
          </w:p>
        </w:tc>
      </w:tr>
      <w:tr>
        <w:trPr>
          <w:trHeight w:val="294" w:hRule="atLeast"/>
        </w:trPr>
        <w:tc>
          <w:tcPr>
            <w:tcW w:w="2823" w:type="dxa"/>
          </w:tcPr>
          <w:p>
            <w:pPr>
              <w:pStyle w:val="TableParagraph"/>
              <w:spacing w:line="258" w:lineRule="exact" w:before="17"/>
              <w:ind w:left="0" w:right="220"/>
              <w:jc w:val="right"/>
              <w:rPr>
                <w:rFonts w:ascii="Trebuchet MS" w:hAnsi="Trebuchet MS"/>
                <w:sz w:val="24"/>
              </w:rPr>
            </w:pPr>
            <w:r>
              <w:rPr>
                <w:rFonts w:ascii="Trebuchet MS" w:hAnsi="Trebuchet MS"/>
                <w:color w:val="212A35"/>
                <w:sz w:val="24"/>
              </w:rPr>
              <w:t>спеціаліст ІІ категорії</w:t>
            </w:r>
          </w:p>
        </w:tc>
        <w:tc>
          <w:tcPr>
            <w:tcW w:w="1430" w:type="dxa"/>
          </w:tcPr>
          <w:p>
            <w:pPr>
              <w:pStyle w:val="TableParagraph"/>
              <w:spacing w:line="275" w:lineRule="exact"/>
              <w:ind w:left="9"/>
              <w:jc w:val="center"/>
              <w:rPr>
                <w:sz w:val="24"/>
              </w:rPr>
            </w:pPr>
            <w:r>
              <w:rPr>
                <w:w w:val="99"/>
                <w:sz w:val="24"/>
              </w:rPr>
              <w:t>-</w:t>
            </w:r>
          </w:p>
        </w:tc>
        <w:tc>
          <w:tcPr>
            <w:tcW w:w="1430" w:type="dxa"/>
          </w:tcPr>
          <w:p>
            <w:pPr>
              <w:pStyle w:val="TableParagraph"/>
              <w:spacing w:line="275" w:lineRule="exact"/>
              <w:ind w:left="9"/>
              <w:jc w:val="center"/>
              <w:rPr>
                <w:sz w:val="24"/>
              </w:rPr>
            </w:pPr>
            <w:r>
              <w:rPr>
                <w:w w:val="99"/>
                <w:sz w:val="24"/>
              </w:rPr>
              <w:t>-</w:t>
            </w:r>
          </w:p>
        </w:tc>
        <w:tc>
          <w:tcPr>
            <w:tcW w:w="1430" w:type="dxa"/>
          </w:tcPr>
          <w:p>
            <w:pPr>
              <w:pStyle w:val="TableParagraph"/>
              <w:spacing w:line="275" w:lineRule="exact"/>
              <w:ind w:left="13"/>
              <w:jc w:val="center"/>
              <w:rPr>
                <w:sz w:val="24"/>
              </w:rPr>
            </w:pPr>
            <w:r>
              <w:rPr>
                <w:sz w:val="24"/>
              </w:rPr>
              <w:t>1</w:t>
            </w:r>
          </w:p>
        </w:tc>
        <w:tc>
          <w:tcPr>
            <w:tcW w:w="1431" w:type="dxa"/>
          </w:tcPr>
          <w:p>
            <w:pPr>
              <w:pStyle w:val="TableParagraph"/>
              <w:spacing w:line="275" w:lineRule="exact"/>
              <w:ind w:left="14"/>
              <w:jc w:val="center"/>
              <w:rPr>
                <w:sz w:val="24"/>
              </w:rPr>
            </w:pPr>
            <w:r>
              <w:rPr>
                <w:sz w:val="24"/>
              </w:rPr>
              <w:t>3</w:t>
            </w:r>
          </w:p>
        </w:tc>
        <w:tc>
          <w:tcPr>
            <w:tcW w:w="1430" w:type="dxa"/>
          </w:tcPr>
          <w:p>
            <w:pPr>
              <w:pStyle w:val="TableParagraph"/>
              <w:spacing w:line="275" w:lineRule="exact"/>
              <w:ind w:left="14"/>
              <w:jc w:val="center"/>
              <w:rPr>
                <w:sz w:val="24"/>
              </w:rPr>
            </w:pPr>
            <w:r>
              <w:rPr>
                <w:sz w:val="24"/>
              </w:rPr>
              <w:t>3</w:t>
            </w:r>
          </w:p>
        </w:tc>
      </w:tr>
      <w:tr>
        <w:trPr>
          <w:trHeight w:val="294" w:hRule="atLeast"/>
        </w:trPr>
        <w:tc>
          <w:tcPr>
            <w:tcW w:w="2823" w:type="dxa"/>
          </w:tcPr>
          <w:p>
            <w:pPr>
              <w:pStyle w:val="TableParagraph"/>
              <w:spacing w:line="258" w:lineRule="exact" w:before="17"/>
              <w:ind w:left="0" w:right="259"/>
              <w:jc w:val="right"/>
              <w:rPr>
                <w:rFonts w:ascii="Trebuchet MS" w:hAnsi="Trebuchet MS"/>
                <w:sz w:val="24"/>
              </w:rPr>
            </w:pPr>
            <w:r>
              <w:rPr>
                <w:rFonts w:ascii="Trebuchet MS" w:hAnsi="Trebuchet MS"/>
                <w:color w:val="212A35"/>
                <w:sz w:val="24"/>
              </w:rPr>
              <w:t>спеціаліст І категорії</w:t>
            </w:r>
          </w:p>
        </w:tc>
        <w:tc>
          <w:tcPr>
            <w:tcW w:w="1430" w:type="dxa"/>
          </w:tcPr>
          <w:p>
            <w:pPr>
              <w:pStyle w:val="TableParagraph"/>
              <w:spacing w:line="275" w:lineRule="exact"/>
              <w:ind w:left="10"/>
              <w:jc w:val="center"/>
              <w:rPr>
                <w:sz w:val="24"/>
              </w:rPr>
            </w:pPr>
            <w:r>
              <w:rPr>
                <w:sz w:val="24"/>
              </w:rPr>
              <w:t>2</w:t>
            </w:r>
          </w:p>
        </w:tc>
        <w:tc>
          <w:tcPr>
            <w:tcW w:w="1430" w:type="dxa"/>
          </w:tcPr>
          <w:p>
            <w:pPr>
              <w:pStyle w:val="TableParagraph"/>
              <w:spacing w:line="275" w:lineRule="exact"/>
              <w:ind w:left="11"/>
              <w:jc w:val="center"/>
              <w:rPr>
                <w:sz w:val="24"/>
              </w:rPr>
            </w:pPr>
            <w:r>
              <w:rPr>
                <w:sz w:val="24"/>
              </w:rPr>
              <w:t>2</w:t>
            </w:r>
          </w:p>
        </w:tc>
        <w:tc>
          <w:tcPr>
            <w:tcW w:w="1430" w:type="dxa"/>
          </w:tcPr>
          <w:p>
            <w:pPr>
              <w:pStyle w:val="TableParagraph"/>
              <w:spacing w:line="275" w:lineRule="exact"/>
              <w:ind w:left="11"/>
              <w:jc w:val="center"/>
              <w:rPr>
                <w:sz w:val="24"/>
              </w:rPr>
            </w:pPr>
            <w:r>
              <w:rPr>
                <w:w w:val="99"/>
                <w:sz w:val="24"/>
              </w:rPr>
              <w:t>-</w:t>
            </w:r>
          </w:p>
        </w:tc>
        <w:tc>
          <w:tcPr>
            <w:tcW w:w="1431" w:type="dxa"/>
          </w:tcPr>
          <w:p>
            <w:pPr>
              <w:pStyle w:val="TableParagraph"/>
              <w:spacing w:line="275" w:lineRule="exact"/>
              <w:ind w:left="14"/>
              <w:jc w:val="center"/>
              <w:rPr>
                <w:sz w:val="24"/>
              </w:rPr>
            </w:pPr>
            <w:r>
              <w:rPr>
                <w:sz w:val="24"/>
              </w:rPr>
              <w:t>1</w:t>
            </w:r>
          </w:p>
        </w:tc>
        <w:tc>
          <w:tcPr>
            <w:tcW w:w="1430" w:type="dxa"/>
          </w:tcPr>
          <w:p>
            <w:pPr>
              <w:pStyle w:val="TableParagraph"/>
              <w:spacing w:line="275" w:lineRule="exact"/>
              <w:ind w:left="14"/>
              <w:jc w:val="center"/>
              <w:rPr>
                <w:sz w:val="24"/>
              </w:rPr>
            </w:pPr>
            <w:r>
              <w:rPr>
                <w:sz w:val="24"/>
              </w:rPr>
              <w:t>1</w:t>
            </w:r>
          </w:p>
        </w:tc>
      </w:tr>
      <w:tr>
        <w:trPr>
          <w:trHeight w:val="590" w:hRule="atLeast"/>
        </w:trPr>
        <w:tc>
          <w:tcPr>
            <w:tcW w:w="2823" w:type="dxa"/>
          </w:tcPr>
          <w:p>
            <w:pPr>
              <w:pStyle w:val="TableParagraph"/>
              <w:spacing w:line="290" w:lineRule="atLeast" w:before="5"/>
              <w:ind w:left="917" w:hanging="416"/>
              <w:rPr>
                <w:rFonts w:ascii="Trebuchet MS" w:hAnsi="Trebuchet MS"/>
                <w:sz w:val="24"/>
              </w:rPr>
            </w:pPr>
            <w:r>
              <w:rPr>
                <w:rFonts w:ascii="Trebuchet MS" w:hAnsi="Trebuchet MS"/>
                <w:color w:val="212A35"/>
                <w:sz w:val="24"/>
              </w:rPr>
              <w:t>спеціаліст вищої категорії</w:t>
            </w:r>
          </w:p>
        </w:tc>
        <w:tc>
          <w:tcPr>
            <w:tcW w:w="1430" w:type="dxa"/>
          </w:tcPr>
          <w:p>
            <w:pPr>
              <w:pStyle w:val="TableParagraph"/>
              <w:spacing w:line="275" w:lineRule="exact"/>
              <w:ind w:left="180" w:right="170"/>
              <w:jc w:val="center"/>
              <w:rPr>
                <w:sz w:val="24"/>
              </w:rPr>
            </w:pPr>
            <w:r>
              <w:rPr>
                <w:sz w:val="24"/>
              </w:rPr>
              <w:t>24</w:t>
            </w:r>
          </w:p>
        </w:tc>
        <w:tc>
          <w:tcPr>
            <w:tcW w:w="1430" w:type="dxa"/>
          </w:tcPr>
          <w:p>
            <w:pPr>
              <w:pStyle w:val="TableParagraph"/>
              <w:spacing w:line="275" w:lineRule="exact"/>
              <w:ind w:left="181" w:right="170"/>
              <w:jc w:val="center"/>
              <w:rPr>
                <w:sz w:val="24"/>
              </w:rPr>
            </w:pPr>
            <w:r>
              <w:rPr>
                <w:sz w:val="24"/>
              </w:rPr>
              <w:t>25</w:t>
            </w:r>
          </w:p>
        </w:tc>
        <w:tc>
          <w:tcPr>
            <w:tcW w:w="1430" w:type="dxa"/>
          </w:tcPr>
          <w:p>
            <w:pPr>
              <w:pStyle w:val="TableParagraph"/>
              <w:spacing w:line="275" w:lineRule="exact"/>
              <w:ind w:left="181" w:right="168"/>
              <w:jc w:val="center"/>
              <w:rPr>
                <w:sz w:val="24"/>
              </w:rPr>
            </w:pPr>
            <w:r>
              <w:rPr>
                <w:sz w:val="24"/>
              </w:rPr>
              <w:t>24</w:t>
            </w:r>
          </w:p>
        </w:tc>
        <w:tc>
          <w:tcPr>
            <w:tcW w:w="1431" w:type="dxa"/>
          </w:tcPr>
          <w:p>
            <w:pPr>
              <w:pStyle w:val="TableParagraph"/>
              <w:spacing w:line="275" w:lineRule="exact"/>
              <w:ind w:left="183" w:right="170"/>
              <w:jc w:val="center"/>
              <w:rPr>
                <w:sz w:val="24"/>
              </w:rPr>
            </w:pPr>
            <w:r>
              <w:rPr>
                <w:sz w:val="24"/>
              </w:rPr>
              <w:t>23</w:t>
            </w:r>
          </w:p>
        </w:tc>
        <w:tc>
          <w:tcPr>
            <w:tcW w:w="1430" w:type="dxa"/>
          </w:tcPr>
          <w:p>
            <w:pPr>
              <w:pStyle w:val="TableParagraph"/>
              <w:spacing w:line="275" w:lineRule="exact"/>
              <w:ind w:left="181" w:right="167"/>
              <w:jc w:val="center"/>
              <w:rPr>
                <w:sz w:val="24"/>
              </w:rPr>
            </w:pPr>
            <w:r>
              <w:rPr>
                <w:sz w:val="24"/>
              </w:rPr>
              <w:t>21</w:t>
            </w:r>
          </w:p>
        </w:tc>
      </w:tr>
      <w:tr>
        <w:trPr>
          <w:trHeight w:val="294" w:hRule="atLeast"/>
        </w:trPr>
        <w:tc>
          <w:tcPr>
            <w:tcW w:w="2823" w:type="dxa"/>
          </w:tcPr>
          <w:p>
            <w:pPr>
              <w:pStyle w:val="TableParagraph"/>
              <w:spacing w:line="258" w:lineRule="exact" w:before="17"/>
              <w:ind w:left="0" w:right="164"/>
              <w:jc w:val="right"/>
              <w:rPr>
                <w:rFonts w:ascii="Trebuchet MS" w:hAnsi="Trebuchet MS"/>
                <w:sz w:val="24"/>
              </w:rPr>
            </w:pPr>
            <w:r>
              <w:rPr>
                <w:rFonts w:ascii="Trebuchet MS" w:hAnsi="Trebuchet MS"/>
                <w:color w:val="212A35"/>
                <w:sz w:val="24"/>
              </w:rPr>
              <w:t>9-ий тарифний розряд</w:t>
            </w:r>
          </w:p>
        </w:tc>
        <w:tc>
          <w:tcPr>
            <w:tcW w:w="1430" w:type="dxa"/>
          </w:tcPr>
          <w:p>
            <w:pPr>
              <w:pStyle w:val="TableParagraph"/>
              <w:spacing w:line="275" w:lineRule="exact"/>
              <w:ind w:left="10"/>
              <w:jc w:val="center"/>
              <w:rPr>
                <w:sz w:val="24"/>
              </w:rPr>
            </w:pPr>
            <w:r>
              <w:rPr>
                <w:sz w:val="24"/>
              </w:rPr>
              <w:t>9</w:t>
            </w:r>
          </w:p>
        </w:tc>
        <w:tc>
          <w:tcPr>
            <w:tcW w:w="1430" w:type="dxa"/>
          </w:tcPr>
          <w:p>
            <w:pPr>
              <w:pStyle w:val="TableParagraph"/>
              <w:spacing w:line="275" w:lineRule="exact"/>
              <w:ind w:left="181" w:right="170"/>
              <w:jc w:val="center"/>
              <w:rPr>
                <w:sz w:val="24"/>
              </w:rPr>
            </w:pPr>
            <w:r>
              <w:rPr>
                <w:sz w:val="24"/>
              </w:rPr>
              <w:t>12</w:t>
            </w:r>
          </w:p>
        </w:tc>
        <w:tc>
          <w:tcPr>
            <w:tcW w:w="1430" w:type="dxa"/>
          </w:tcPr>
          <w:p>
            <w:pPr>
              <w:pStyle w:val="TableParagraph"/>
              <w:spacing w:line="275" w:lineRule="exact"/>
              <w:ind w:left="181" w:right="168"/>
              <w:jc w:val="center"/>
              <w:rPr>
                <w:sz w:val="24"/>
              </w:rPr>
            </w:pPr>
            <w:r>
              <w:rPr>
                <w:sz w:val="24"/>
              </w:rPr>
              <w:t>13</w:t>
            </w:r>
          </w:p>
        </w:tc>
        <w:tc>
          <w:tcPr>
            <w:tcW w:w="1431" w:type="dxa"/>
          </w:tcPr>
          <w:p>
            <w:pPr>
              <w:pStyle w:val="TableParagraph"/>
              <w:spacing w:line="275" w:lineRule="exact"/>
              <w:ind w:left="183" w:right="170"/>
              <w:jc w:val="center"/>
              <w:rPr>
                <w:sz w:val="24"/>
              </w:rPr>
            </w:pPr>
            <w:r>
              <w:rPr>
                <w:sz w:val="24"/>
              </w:rPr>
              <w:t>13</w:t>
            </w:r>
          </w:p>
        </w:tc>
        <w:tc>
          <w:tcPr>
            <w:tcW w:w="1430" w:type="dxa"/>
          </w:tcPr>
          <w:p>
            <w:pPr>
              <w:pStyle w:val="TableParagraph"/>
              <w:spacing w:line="275" w:lineRule="exact"/>
              <w:ind w:left="181" w:right="167"/>
              <w:jc w:val="center"/>
              <w:rPr>
                <w:sz w:val="24"/>
              </w:rPr>
            </w:pPr>
            <w:r>
              <w:rPr>
                <w:sz w:val="24"/>
              </w:rPr>
              <w:t>15</w:t>
            </w:r>
          </w:p>
        </w:tc>
      </w:tr>
      <w:tr>
        <w:trPr>
          <w:trHeight w:val="294" w:hRule="atLeast"/>
        </w:trPr>
        <w:tc>
          <w:tcPr>
            <w:tcW w:w="2823" w:type="dxa"/>
          </w:tcPr>
          <w:p>
            <w:pPr>
              <w:pStyle w:val="TableParagraph"/>
              <w:spacing w:line="258" w:lineRule="exact" w:before="17"/>
              <w:ind w:left="0" w:right="164"/>
              <w:jc w:val="right"/>
              <w:rPr>
                <w:rFonts w:ascii="Trebuchet MS" w:hAnsi="Trebuchet MS"/>
                <w:sz w:val="24"/>
              </w:rPr>
            </w:pPr>
            <w:r>
              <w:rPr>
                <w:rFonts w:ascii="Trebuchet MS" w:hAnsi="Trebuchet MS"/>
                <w:color w:val="212A35"/>
                <w:sz w:val="24"/>
              </w:rPr>
              <w:t>8-ий тарифний розряд</w:t>
            </w:r>
          </w:p>
        </w:tc>
        <w:tc>
          <w:tcPr>
            <w:tcW w:w="1430" w:type="dxa"/>
          </w:tcPr>
          <w:p>
            <w:pPr>
              <w:pStyle w:val="TableParagraph"/>
              <w:spacing w:line="275" w:lineRule="exact"/>
              <w:ind w:left="9"/>
              <w:jc w:val="center"/>
              <w:rPr>
                <w:sz w:val="24"/>
              </w:rPr>
            </w:pPr>
            <w:r>
              <w:rPr>
                <w:w w:val="99"/>
                <w:sz w:val="24"/>
              </w:rPr>
              <w:t>-</w:t>
            </w:r>
          </w:p>
        </w:tc>
        <w:tc>
          <w:tcPr>
            <w:tcW w:w="1430" w:type="dxa"/>
          </w:tcPr>
          <w:p>
            <w:pPr>
              <w:pStyle w:val="TableParagraph"/>
              <w:spacing w:line="275" w:lineRule="exact"/>
              <w:ind w:left="9"/>
              <w:jc w:val="center"/>
              <w:rPr>
                <w:sz w:val="24"/>
              </w:rPr>
            </w:pPr>
            <w:r>
              <w:rPr>
                <w:w w:val="99"/>
                <w:sz w:val="24"/>
              </w:rPr>
              <w:t>-</w:t>
            </w:r>
          </w:p>
        </w:tc>
        <w:tc>
          <w:tcPr>
            <w:tcW w:w="1430" w:type="dxa"/>
          </w:tcPr>
          <w:p>
            <w:pPr>
              <w:pStyle w:val="TableParagraph"/>
              <w:spacing w:line="275" w:lineRule="exact"/>
              <w:ind w:left="11"/>
              <w:jc w:val="center"/>
              <w:rPr>
                <w:sz w:val="24"/>
              </w:rPr>
            </w:pPr>
            <w:r>
              <w:rPr>
                <w:w w:val="99"/>
                <w:sz w:val="24"/>
              </w:rPr>
              <w:t>-</w:t>
            </w:r>
          </w:p>
        </w:tc>
        <w:tc>
          <w:tcPr>
            <w:tcW w:w="1431" w:type="dxa"/>
          </w:tcPr>
          <w:p>
            <w:pPr>
              <w:pStyle w:val="TableParagraph"/>
              <w:spacing w:line="275" w:lineRule="exact"/>
              <w:ind w:left="12"/>
              <w:jc w:val="center"/>
              <w:rPr>
                <w:sz w:val="24"/>
              </w:rPr>
            </w:pPr>
            <w:r>
              <w:rPr>
                <w:w w:val="99"/>
                <w:sz w:val="24"/>
              </w:rPr>
              <w:t>-</w:t>
            </w:r>
          </w:p>
        </w:tc>
        <w:tc>
          <w:tcPr>
            <w:tcW w:w="1430" w:type="dxa"/>
          </w:tcPr>
          <w:p>
            <w:pPr>
              <w:pStyle w:val="TableParagraph"/>
              <w:spacing w:line="275" w:lineRule="exact"/>
              <w:ind w:left="12"/>
              <w:jc w:val="center"/>
              <w:rPr>
                <w:sz w:val="24"/>
              </w:rPr>
            </w:pPr>
            <w:r>
              <w:rPr>
                <w:w w:val="99"/>
                <w:sz w:val="24"/>
              </w:rPr>
              <w:t>-</w:t>
            </w:r>
          </w:p>
        </w:tc>
      </w:tr>
      <w:tr>
        <w:trPr>
          <w:trHeight w:val="294" w:hRule="atLeast"/>
        </w:trPr>
        <w:tc>
          <w:tcPr>
            <w:tcW w:w="2823" w:type="dxa"/>
          </w:tcPr>
          <w:p>
            <w:pPr>
              <w:pStyle w:val="TableParagraph"/>
              <w:spacing w:line="258" w:lineRule="exact" w:before="17"/>
              <w:ind w:left="446"/>
              <w:rPr>
                <w:rFonts w:ascii="Trebuchet MS" w:hAnsi="Trebuchet MS"/>
                <w:sz w:val="24"/>
              </w:rPr>
            </w:pPr>
            <w:r>
              <w:rPr>
                <w:rFonts w:ascii="Trebuchet MS" w:hAnsi="Trebuchet MS"/>
                <w:color w:val="212A35"/>
                <w:sz w:val="24"/>
              </w:rPr>
              <w:t>Старший вчитель</w:t>
            </w:r>
          </w:p>
        </w:tc>
        <w:tc>
          <w:tcPr>
            <w:tcW w:w="1430" w:type="dxa"/>
          </w:tcPr>
          <w:p>
            <w:pPr>
              <w:pStyle w:val="TableParagraph"/>
              <w:spacing w:line="275" w:lineRule="exact"/>
              <w:ind w:left="10"/>
              <w:jc w:val="center"/>
              <w:rPr>
                <w:sz w:val="24"/>
              </w:rPr>
            </w:pPr>
            <w:r>
              <w:rPr>
                <w:sz w:val="24"/>
              </w:rPr>
              <w:t>5</w:t>
            </w:r>
          </w:p>
        </w:tc>
        <w:tc>
          <w:tcPr>
            <w:tcW w:w="1430" w:type="dxa"/>
          </w:tcPr>
          <w:p>
            <w:pPr>
              <w:pStyle w:val="TableParagraph"/>
              <w:spacing w:line="275" w:lineRule="exact"/>
              <w:ind w:left="11"/>
              <w:jc w:val="center"/>
              <w:rPr>
                <w:sz w:val="24"/>
              </w:rPr>
            </w:pPr>
            <w:r>
              <w:rPr>
                <w:sz w:val="24"/>
              </w:rPr>
              <w:t>5</w:t>
            </w:r>
          </w:p>
        </w:tc>
        <w:tc>
          <w:tcPr>
            <w:tcW w:w="1430" w:type="dxa"/>
          </w:tcPr>
          <w:p>
            <w:pPr>
              <w:pStyle w:val="TableParagraph"/>
              <w:spacing w:line="275" w:lineRule="exact"/>
              <w:ind w:left="13"/>
              <w:jc w:val="center"/>
              <w:rPr>
                <w:sz w:val="24"/>
              </w:rPr>
            </w:pPr>
            <w:r>
              <w:rPr>
                <w:sz w:val="24"/>
              </w:rPr>
              <w:t>5</w:t>
            </w:r>
          </w:p>
        </w:tc>
        <w:tc>
          <w:tcPr>
            <w:tcW w:w="1431" w:type="dxa"/>
          </w:tcPr>
          <w:p>
            <w:pPr>
              <w:pStyle w:val="TableParagraph"/>
              <w:spacing w:line="275" w:lineRule="exact"/>
              <w:ind w:left="14"/>
              <w:jc w:val="center"/>
              <w:rPr>
                <w:sz w:val="24"/>
              </w:rPr>
            </w:pPr>
            <w:r>
              <w:rPr>
                <w:sz w:val="24"/>
              </w:rPr>
              <w:t>4</w:t>
            </w:r>
          </w:p>
        </w:tc>
        <w:tc>
          <w:tcPr>
            <w:tcW w:w="1430" w:type="dxa"/>
          </w:tcPr>
          <w:p>
            <w:pPr>
              <w:pStyle w:val="TableParagraph"/>
              <w:spacing w:line="275" w:lineRule="exact"/>
              <w:ind w:left="14"/>
              <w:jc w:val="center"/>
              <w:rPr>
                <w:sz w:val="24"/>
              </w:rPr>
            </w:pPr>
            <w:r>
              <w:rPr>
                <w:sz w:val="24"/>
              </w:rPr>
              <w:t>8</w:t>
            </w:r>
          </w:p>
        </w:tc>
      </w:tr>
      <w:tr>
        <w:trPr>
          <w:trHeight w:val="275" w:hRule="atLeast"/>
        </w:trPr>
        <w:tc>
          <w:tcPr>
            <w:tcW w:w="2823" w:type="dxa"/>
          </w:tcPr>
          <w:p>
            <w:pPr>
              <w:pStyle w:val="TableParagraph"/>
              <w:spacing w:line="256" w:lineRule="exact"/>
              <w:ind w:left="0" w:right="201"/>
              <w:jc w:val="right"/>
              <w:rPr>
                <w:sz w:val="24"/>
              </w:rPr>
            </w:pPr>
            <w:r>
              <w:rPr>
                <w:color w:val="212A35"/>
                <w:sz w:val="24"/>
              </w:rPr>
              <w:t>відмінник освіти</w:t>
            </w:r>
          </w:p>
        </w:tc>
        <w:tc>
          <w:tcPr>
            <w:tcW w:w="1430" w:type="dxa"/>
          </w:tcPr>
          <w:p>
            <w:pPr>
              <w:pStyle w:val="TableParagraph"/>
              <w:spacing w:line="256" w:lineRule="exact"/>
              <w:ind w:left="10"/>
              <w:jc w:val="center"/>
              <w:rPr>
                <w:sz w:val="24"/>
              </w:rPr>
            </w:pPr>
            <w:r>
              <w:rPr>
                <w:sz w:val="24"/>
              </w:rPr>
              <w:t>9</w:t>
            </w:r>
          </w:p>
        </w:tc>
        <w:tc>
          <w:tcPr>
            <w:tcW w:w="1430" w:type="dxa"/>
          </w:tcPr>
          <w:p>
            <w:pPr>
              <w:pStyle w:val="TableParagraph"/>
              <w:spacing w:line="256" w:lineRule="exact"/>
              <w:ind w:left="11"/>
              <w:jc w:val="center"/>
              <w:rPr>
                <w:sz w:val="24"/>
              </w:rPr>
            </w:pPr>
            <w:r>
              <w:rPr>
                <w:sz w:val="24"/>
              </w:rPr>
              <w:t>9</w:t>
            </w:r>
          </w:p>
        </w:tc>
        <w:tc>
          <w:tcPr>
            <w:tcW w:w="1430" w:type="dxa"/>
          </w:tcPr>
          <w:p>
            <w:pPr>
              <w:pStyle w:val="TableParagraph"/>
              <w:spacing w:line="256" w:lineRule="exact"/>
              <w:ind w:left="13"/>
              <w:jc w:val="center"/>
              <w:rPr>
                <w:sz w:val="24"/>
              </w:rPr>
            </w:pPr>
            <w:r>
              <w:rPr>
                <w:sz w:val="24"/>
              </w:rPr>
              <w:t>8</w:t>
            </w:r>
          </w:p>
        </w:tc>
        <w:tc>
          <w:tcPr>
            <w:tcW w:w="1431" w:type="dxa"/>
          </w:tcPr>
          <w:p>
            <w:pPr>
              <w:pStyle w:val="TableParagraph"/>
              <w:spacing w:line="256" w:lineRule="exact"/>
              <w:ind w:left="14"/>
              <w:jc w:val="center"/>
              <w:rPr>
                <w:sz w:val="24"/>
              </w:rPr>
            </w:pPr>
            <w:r>
              <w:rPr>
                <w:sz w:val="24"/>
              </w:rPr>
              <w:t>5</w:t>
            </w:r>
          </w:p>
        </w:tc>
        <w:tc>
          <w:tcPr>
            <w:tcW w:w="1430" w:type="dxa"/>
          </w:tcPr>
          <w:p>
            <w:pPr>
              <w:pStyle w:val="TableParagraph"/>
              <w:spacing w:line="256" w:lineRule="exact"/>
              <w:ind w:left="14"/>
              <w:jc w:val="center"/>
              <w:rPr>
                <w:sz w:val="24"/>
              </w:rPr>
            </w:pPr>
            <w:r>
              <w:rPr>
                <w:sz w:val="24"/>
              </w:rPr>
              <w:t>4</w:t>
            </w:r>
          </w:p>
        </w:tc>
      </w:tr>
      <w:tr>
        <w:trPr>
          <w:trHeight w:val="295" w:hRule="atLeast"/>
        </w:trPr>
        <w:tc>
          <w:tcPr>
            <w:tcW w:w="2823" w:type="dxa"/>
          </w:tcPr>
          <w:p>
            <w:pPr>
              <w:pStyle w:val="TableParagraph"/>
              <w:spacing w:line="258" w:lineRule="exact" w:before="17"/>
              <w:ind w:left="398"/>
              <w:rPr>
                <w:rFonts w:ascii="Trebuchet MS" w:hAnsi="Trebuchet MS"/>
                <w:sz w:val="24"/>
              </w:rPr>
            </w:pPr>
            <w:r>
              <w:rPr>
                <w:rFonts w:ascii="Trebuchet MS" w:hAnsi="Trebuchet MS"/>
                <w:color w:val="212A35"/>
                <w:sz w:val="24"/>
              </w:rPr>
              <w:t>Вчитель-методист</w:t>
            </w:r>
          </w:p>
        </w:tc>
        <w:tc>
          <w:tcPr>
            <w:tcW w:w="1430" w:type="dxa"/>
          </w:tcPr>
          <w:p>
            <w:pPr>
              <w:pStyle w:val="TableParagraph"/>
              <w:spacing w:line="275" w:lineRule="exact"/>
              <w:ind w:left="10"/>
              <w:jc w:val="center"/>
              <w:rPr>
                <w:sz w:val="24"/>
              </w:rPr>
            </w:pPr>
            <w:r>
              <w:rPr>
                <w:sz w:val="24"/>
              </w:rPr>
              <w:t>3</w:t>
            </w:r>
          </w:p>
        </w:tc>
        <w:tc>
          <w:tcPr>
            <w:tcW w:w="1430" w:type="dxa"/>
          </w:tcPr>
          <w:p>
            <w:pPr>
              <w:pStyle w:val="TableParagraph"/>
              <w:spacing w:line="275" w:lineRule="exact"/>
              <w:ind w:left="11"/>
              <w:jc w:val="center"/>
              <w:rPr>
                <w:sz w:val="24"/>
              </w:rPr>
            </w:pPr>
            <w:r>
              <w:rPr>
                <w:sz w:val="24"/>
              </w:rPr>
              <w:t>3</w:t>
            </w:r>
          </w:p>
        </w:tc>
        <w:tc>
          <w:tcPr>
            <w:tcW w:w="1430" w:type="dxa"/>
          </w:tcPr>
          <w:p>
            <w:pPr>
              <w:pStyle w:val="TableParagraph"/>
              <w:spacing w:line="275" w:lineRule="exact"/>
              <w:ind w:left="13"/>
              <w:jc w:val="center"/>
              <w:rPr>
                <w:sz w:val="24"/>
              </w:rPr>
            </w:pPr>
            <w:r>
              <w:rPr>
                <w:sz w:val="24"/>
              </w:rPr>
              <w:t>3</w:t>
            </w:r>
          </w:p>
        </w:tc>
        <w:tc>
          <w:tcPr>
            <w:tcW w:w="1431" w:type="dxa"/>
          </w:tcPr>
          <w:p>
            <w:pPr>
              <w:pStyle w:val="TableParagraph"/>
              <w:spacing w:line="275" w:lineRule="exact"/>
              <w:ind w:left="14"/>
              <w:jc w:val="center"/>
              <w:rPr>
                <w:sz w:val="24"/>
              </w:rPr>
            </w:pPr>
            <w:r>
              <w:rPr>
                <w:sz w:val="24"/>
              </w:rPr>
              <w:t>2</w:t>
            </w:r>
          </w:p>
        </w:tc>
        <w:tc>
          <w:tcPr>
            <w:tcW w:w="1430" w:type="dxa"/>
          </w:tcPr>
          <w:p>
            <w:pPr>
              <w:pStyle w:val="TableParagraph"/>
              <w:spacing w:line="275" w:lineRule="exact"/>
              <w:ind w:left="14"/>
              <w:jc w:val="center"/>
              <w:rPr>
                <w:sz w:val="24"/>
              </w:rPr>
            </w:pPr>
            <w:r>
              <w:rPr>
                <w:sz w:val="24"/>
              </w:rPr>
              <w:t>2</w:t>
            </w:r>
          </w:p>
        </w:tc>
      </w:tr>
    </w:tbl>
    <w:p>
      <w:pPr>
        <w:pStyle w:val="BodyText"/>
        <w:rPr>
          <w:b/>
        </w:rPr>
      </w:pPr>
    </w:p>
    <w:p>
      <w:pPr>
        <w:pStyle w:val="BodyText"/>
        <w:rPr>
          <w:b/>
        </w:rPr>
      </w:pPr>
    </w:p>
    <w:p>
      <w:pPr>
        <w:spacing w:before="229"/>
        <w:ind w:left="2740" w:right="2762" w:firstLine="0"/>
        <w:jc w:val="center"/>
        <w:rPr>
          <w:b/>
          <w:sz w:val="24"/>
        </w:rPr>
      </w:pPr>
      <w:r>
        <w:rPr>
          <w:b/>
          <w:color w:val="C00000"/>
          <w:sz w:val="24"/>
        </w:rPr>
        <w:t>За освітнім рівнем педагогічних працівників</w:t>
      </w:r>
    </w:p>
    <w:p>
      <w:pPr>
        <w:pStyle w:val="BodyText"/>
        <w:rPr>
          <w:b/>
          <w:sz w:val="20"/>
        </w:rPr>
      </w:pPr>
    </w:p>
    <w:p>
      <w:pPr>
        <w:pStyle w:val="BodyText"/>
        <w:spacing w:before="1"/>
        <w:rPr>
          <w:b/>
          <w:sz w:val="28"/>
        </w:rPr>
      </w:pP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6"/>
        <w:gridCol w:w="2048"/>
        <w:gridCol w:w="1066"/>
        <w:gridCol w:w="692"/>
        <w:gridCol w:w="1589"/>
        <w:gridCol w:w="769"/>
        <w:gridCol w:w="1896"/>
      </w:tblGrid>
      <w:tr>
        <w:trPr>
          <w:trHeight w:val="277" w:hRule="atLeast"/>
        </w:trPr>
        <w:tc>
          <w:tcPr>
            <w:tcW w:w="1976" w:type="dxa"/>
            <w:vMerge w:val="restart"/>
          </w:tcPr>
          <w:p>
            <w:pPr>
              <w:pStyle w:val="TableParagraph"/>
              <w:spacing w:before="1"/>
              <w:ind w:left="818" w:right="275" w:hanging="516"/>
              <w:rPr>
                <w:b/>
                <w:sz w:val="24"/>
              </w:rPr>
            </w:pPr>
            <w:r>
              <w:rPr>
                <w:b/>
                <w:color w:val="212A35"/>
                <w:sz w:val="24"/>
              </w:rPr>
              <w:t>Навчальний рік</w:t>
            </w:r>
          </w:p>
        </w:tc>
        <w:tc>
          <w:tcPr>
            <w:tcW w:w="2048" w:type="dxa"/>
            <w:vMerge w:val="restart"/>
          </w:tcPr>
          <w:p>
            <w:pPr>
              <w:pStyle w:val="TableParagraph"/>
              <w:spacing w:line="270" w:lineRule="atLeast" w:before="1"/>
              <w:ind w:left="311" w:right="301"/>
              <w:jc w:val="center"/>
              <w:rPr>
                <w:b/>
                <w:sz w:val="24"/>
              </w:rPr>
            </w:pPr>
            <w:r>
              <w:rPr>
                <w:b/>
                <w:color w:val="212A35"/>
                <w:sz w:val="24"/>
              </w:rPr>
              <w:t>Всього педагогічних працівників</w:t>
            </w:r>
          </w:p>
        </w:tc>
        <w:tc>
          <w:tcPr>
            <w:tcW w:w="6012" w:type="dxa"/>
            <w:gridSpan w:val="5"/>
          </w:tcPr>
          <w:p>
            <w:pPr>
              <w:pStyle w:val="TableParagraph"/>
              <w:spacing w:line="257" w:lineRule="exact" w:before="1"/>
              <w:ind w:left="2305" w:right="2302"/>
              <w:jc w:val="center"/>
              <w:rPr>
                <w:b/>
                <w:sz w:val="24"/>
              </w:rPr>
            </w:pPr>
            <w:r>
              <w:rPr>
                <w:b/>
                <w:color w:val="212A35"/>
                <w:sz w:val="24"/>
              </w:rPr>
              <w:t>З них мають</w:t>
            </w:r>
          </w:p>
        </w:tc>
      </w:tr>
      <w:tr>
        <w:trPr>
          <w:trHeight w:val="551" w:hRule="atLeast"/>
        </w:trPr>
        <w:tc>
          <w:tcPr>
            <w:tcW w:w="1976" w:type="dxa"/>
            <w:vMerge/>
            <w:tcBorders>
              <w:top w:val="nil"/>
            </w:tcBorders>
          </w:tcPr>
          <w:p>
            <w:pPr>
              <w:rPr>
                <w:sz w:val="2"/>
                <w:szCs w:val="2"/>
              </w:rPr>
            </w:pPr>
          </w:p>
        </w:tc>
        <w:tc>
          <w:tcPr>
            <w:tcW w:w="2048" w:type="dxa"/>
            <w:vMerge/>
            <w:tcBorders>
              <w:top w:val="nil"/>
            </w:tcBorders>
          </w:tcPr>
          <w:p>
            <w:pPr>
              <w:rPr>
                <w:sz w:val="2"/>
                <w:szCs w:val="2"/>
              </w:rPr>
            </w:pPr>
          </w:p>
        </w:tc>
        <w:tc>
          <w:tcPr>
            <w:tcW w:w="1066" w:type="dxa"/>
          </w:tcPr>
          <w:p>
            <w:pPr>
              <w:pStyle w:val="TableParagraph"/>
              <w:spacing w:line="276" w:lineRule="exact" w:before="2"/>
              <w:ind w:left="200" w:right="175" w:firstLine="19"/>
              <w:rPr>
                <w:b/>
                <w:sz w:val="24"/>
              </w:rPr>
            </w:pPr>
            <w:r>
              <w:rPr>
                <w:b/>
                <w:color w:val="212A35"/>
                <w:sz w:val="24"/>
              </w:rPr>
              <w:t>Вищу освіту</w:t>
            </w:r>
          </w:p>
        </w:tc>
        <w:tc>
          <w:tcPr>
            <w:tcW w:w="692" w:type="dxa"/>
          </w:tcPr>
          <w:p>
            <w:pPr>
              <w:pStyle w:val="TableParagraph"/>
              <w:spacing w:line="275" w:lineRule="exact"/>
              <w:ind w:left="2"/>
              <w:jc w:val="center"/>
              <w:rPr>
                <w:b/>
                <w:sz w:val="24"/>
              </w:rPr>
            </w:pPr>
            <w:r>
              <w:rPr>
                <w:b/>
                <w:color w:val="212A35"/>
                <w:sz w:val="24"/>
              </w:rPr>
              <w:t>%</w:t>
            </w:r>
          </w:p>
        </w:tc>
        <w:tc>
          <w:tcPr>
            <w:tcW w:w="1589" w:type="dxa"/>
          </w:tcPr>
          <w:p>
            <w:pPr>
              <w:pStyle w:val="TableParagraph"/>
              <w:spacing w:line="276" w:lineRule="exact" w:before="2"/>
              <w:ind w:left="195" w:right="167" w:firstLine="115"/>
              <w:rPr>
                <w:b/>
                <w:sz w:val="24"/>
              </w:rPr>
            </w:pPr>
            <w:r>
              <w:rPr>
                <w:b/>
                <w:color w:val="212A35"/>
                <w:sz w:val="24"/>
              </w:rPr>
              <w:t>Середню спеціальну</w:t>
            </w:r>
          </w:p>
        </w:tc>
        <w:tc>
          <w:tcPr>
            <w:tcW w:w="769" w:type="dxa"/>
          </w:tcPr>
          <w:p>
            <w:pPr>
              <w:pStyle w:val="TableParagraph"/>
              <w:spacing w:line="275" w:lineRule="exact"/>
              <w:ind w:left="5"/>
              <w:jc w:val="center"/>
              <w:rPr>
                <w:b/>
                <w:sz w:val="24"/>
              </w:rPr>
            </w:pPr>
            <w:r>
              <w:rPr>
                <w:b/>
                <w:color w:val="212A35"/>
                <w:sz w:val="24"/>
              </w:rPr>
              <w:t>%</w:t>
            </w:r>
          </w:p>
        </w:tc>
        <w:tc>
          <w:tcPr>
            <w:tcW w:w="1896" w:type="dxa"/>
          </w:tcPr>
          <w:p>
            <w:pPr>
              <w:pStyle w:val="TableParagraph"/>
              <w:spacing w:line="276" w:lineRule="exact" w:before="2"/>
              <w:ind w:left="581" w:hanging="312"/>
              <w:rPr>
                <w:b/>
                <w:sz w:val="24"/>
              </w:rPr>
            </w:pPr>
            <w:r>
              <w:rPr>
                <w:b/>
                <w:color w:val="212A35"/>
                <w:sz w:val="24"/>
              </w:rPr>
              <w:t>Навчаються заочно</w:t>
            </w:r>
          </w:p>
        </w:tc>
      </w:tr>
      <w:tr>
        <w:trPr>
          <w:trHeight w:val="273" w:hRule="atLeast"/>
        </w:trPr>
        <w:tc>
          <w:tcPr>
            <w:tcW w:w="1976" w:type="dxa"/>
          </w:tcPr>
          <w:p>
            <w:pPr>
              <w:pStyle w:val="TableParagraph"/>
              <w:spacing w:line="253" w:lineRule="exact"/>
              <w:ind w:left="452" w:right="446"/>
              <w:jc w:val="center"/>
              <w:rPr>
                <w:sz w:val="24"/>
              </w:rPr>
            </w:pPr>
            <w:r>
              <w:rPr>
                <w:color w:val="212A35"/>
                <w:sz w:val="24"/>
              </w:rPr>
              <w:t>2018/2019</w:t>
            </w:r>
          </w:p>
        </w:tc>
        <w:tc>
          <w:tcPr>
            <w:tcW w:w="2048" w:type="dxa"/>
          </w:tcPr>
          <w:p>
            <w:pPr>
              <w:pStyle w:val="TableParagraph"/>
              <w:spacing w:line="253" w:lineRule="exact"/>
              <w:ind w:left="902"/>
              <w:rPr>
                <w:sz w:val="24"/>
              </w:rPr>
            </w:pPr>
            <w:r>
              <w:rPr>
                <w:color w:val="212A35"/>
                <w:sz w:val="24"/>
              </w:rPr>
              <w:t>35</w:t>
            </w:r>
          </w:p>
        </w:tc>
        <w:tc>
          <w:tcPr>
            <w:tcW w:w="1066" w:type="dxa"/>
          </w:tcPr>
          <w:p>
            <w:pPr>
              <w:pStyle w:val="TableParagraph"/>
              <w:spacing w:line="253" w:lineRule="exact"/>
              <w:ind w:left="392" w:right="384"/>
              <w:jc w:val="center"/>
              <w:rPr>
                <w:sz w:val="24"/>
              </w:rPr>
            </w:pPr>
            <w:r>
              <w:rPr>
                <w:color w:val="212A35"/>
                <w:sz w:val="24"/>
              </w:rPr>
              <w:t>32</w:t>
            </w:r>
          </w:p>
        </w:tc>
        <w:tc>
          <w:tcPr>
            <w:tcW w:w="692" w:type="dxa"/>
          </w:tcPr>
          <w:p>
            <w:pPr>
              <w:pStyle w:val="TableParagraph"/>
              <w:spacing w:line="253" w:lineRule="exact"/>
              <w:ind w:left="111" w:right="109"/>
              <w:jc w:val="center"/>
              <w:rPr>
                <w:sz w:val="24"/>
              </w:rPr>
            </w:pPr>
            <w:r>
              <w:rPr>
                <w:color w:val="212A35"/>
                <w:sz w:val="24"/>
              </w:rPr>
              <w:t>91</w:t>
            </w:r>
          </w:p>
        </w:tc>
        <w:tc>
          <w:tcPr>
            <w:tcW w:w="1589" w:type="dxa"/>
          </w:tcPr>
          <w:p>
            <w:pPr>
              <w:pStyle w:val="TableParagraph"/>
              <w:spacing w:line="253" w:lineRule="exact"/>
              <w:ind w:left="6"/>
              <w:jc w:val="center"/>
              <w:rPr>
                <w:sz w:val="24"/>
              </w:rPr>
            </w:pPr>
            <w:r>
              <w:rPr>
                <w:color w:val="212A35"/>
                <w:sz w:val="24"/>
              </w:rPr>
              <w:t>3</w:t>
            </w:r>
          </w:p>
        </w:tc>
        <w:tc>
          <w:tcPr>
            <w:tcW w:w="769" w:type="dxa"/>
          </w:tcPr>
          <w:p>
            <w:pPr>
              <w:pStyle w:val="TableParagraph"/>
              <w:spacing w:line="253" w:lineRule="exact"/>
              <w:ind w:left="5"/>
              <w:jc w:val="center"/>
              <w:rPr>
                <w:sz w:val="24"/>
              </w:rPr>
            </w:pPr>
            <w:r>
              <w:rPr>
                <w:color w:val="212A35"/>
                <w:sz w:val="24"/>
              </w:rPr>
              <w:t>9</w:t>
            </w:r>
          </w:p>
        </w:tc>
        <w:tc>
          <w:tcPr>
            <w:tcW w:w="1896" w:type="dxa"/>
          </w:tcPr>
          <w:p>
            <w:pPr>
              <w:pStyle w:val="TableParagraph"/>
              <w:spacing w:line="253" w:lineRule="exact"/>
              <w:ind w:left="905"/>
              <w:rPr>
                <w:sz w:val="24"/>
              </w:rPr>
            </w:pPr>
            <w:r>
              <w:rPr>
                <w:color w:val="212A35"/>
                <w:w w:val="99"/>
                <w:sz w:val="24"/>
              </w:rPr>
              <w:t>-</w:t>
            </w:r>
          </w:p>
        </w:tc>
      </w:tr>
      <w:tr>
        <w:trPr>
          <w:trHeight w:val="275" w:hRule="atLeast"/>
        </w:trPr>
        <w:tc>
          <w:tcPr>
            <w:tcW w:w="1976" w:type="dxa"/>
          </w:tcPr>
          <w:p>
            <w:pPr>
              <w:pStyle w:val="TableParagraph"/>
              <w:spacing w:line="256" w:lineRule="exact"/>
              <w:ind w:left="452" w:right="446"/>
              <w:jc w:val="center"/>
              <w:rPr>
                <w:sz w:val="24"/>
              </w:rPr>
            </w:pPr>
            <w:r>
              <w:rPr>
                <w:color w:val="212A35"/>
                <w:sz w:val="24"/>
              </w:rPr>
              <w:t>2019/2020</w:t>
            </w:r>
          </w:p>
        </w:tc>
        <w:tc>
          <w:tcPr>
            <w:tcW w:w="2048" w:type="dxa"/>
          </w:tcPr>
          <w:p>
            <w:pPr>
              <w:pStyle w:val="TableParagraph"/>
              <w:spacing w:line="256" w:lineRule="exact"/>
              <w:ind w:left="902"/>
              <w:rPr>
                <w:sz w:val="24"/>
              </w:rPr>
            </w:pPr>
            <w:r>
              <w:rPr>
                <w:color w:val="212A35"/>
                <w:sz w:val="24"/>
              </w:rPr>
              <w:t>39</w:t>
            </w:r>
          </w:p>
        </w:tc>
        <w:tc>
          <w:tcPr>
            <w:tcW w:w="1066" w:type="dxa"/>
          </w:tcPr>
          <w:p>
            <w:pPr>
              <w:pStyle w:val="TableParagraph"/>
              <w:spacing w:line="256" w:lineRule="exact"/>
              <w:ind w:left="392" w:right="384"/>
              <w:jc w:val="center"/>
              <w:rPr>
                <w:sz w:val="24"/>
              </w:rPr>
            </w:pPr>
            <w:r>
              <w:rPr>
                <w:color w:val="212A35"/>
                <w:sz w:val="24"/>
              </w:rPr>
              <w:t>34</w:t>
            </w:r>
          </w:p>
        </w:tc>
        <w:tc>
          <w:tcPr>
            <w:tcW w:w="692" w:type="dxa"/>
          </w:tcPr>
          <w:p>
            <w:pPr>
              <w:pStyle w:val="TableParagraph"/>
              <w:spacing w:line="256" w:lineRule="exact"/>
              <w:ind w:left="111" w:right="109"/>
              <w:jc w:val="center"/>
              <w:rPr>
                <w:sz w:val="24"/>
              </w:rPr>
            </w:pPr>
            <w:r>
              <w:rPr>
                <w:color w:val="212A35"/>
                <w:sz w:val="24"/>
              </w:rPr>
              <w:t>87</w:t>
            </w:r>
          </w:p>
        </w:tc>
        <w:tc>
          <w:tcPr>
            <w:tcW w:w="1589" w:type="dxa"/>
          </w:tcPr>
          <w:p>
            <w:pPr>
              <w:pStyle w:val="TableParagraph"/>
              <w:spacing w:line="256" w:lineRule="exact"/>
              <w:ind w:left="6"/>
              <w:jc w:val="center"/>
              <w:rPr>
                <w:sz w:val="24"/>
              </w:rPr>
            </w:pPr>
            <w:r>
              <w:rPr>
                <w:color w:val="212A35"/>
                <w:sz w:val="24"/>
              </w:rPr>
              <w:t>5</w:t>
            </w:r>
          </w:p>
        </w:tc>
        <w:tc>
          <w:tcPr>
            <w:tcW w:w="769" w:type="dxa"/>
          </w:tcPr>
          <w:p>
            <w:pPr>
              <w:pStyle w:val="TableParagraph"/>
              <w:spacing w:line="256" w:lineRule="exact"/>
              <w:ind w:left="151" w:right="146"/>
              <w:jc w:val="center"/>
              <w:rPr>
                <w:sz w:val="24"/>
              </w:rPr>
            </w:pPr>
            <w:r>
              <w:rPr>
                <w:color w:val="212A35"/>
                <w:sz w:val="24"/>
              </w:rPr>
              <w:t>13</w:t>
            </w:r>
          </w:p>
        </w:tc>
        <w:tc>
          <w:tcPr>
            <w:tcW w:w="1896" w:type="dxa"/>
          </w:tcPr>
          <w:p>
            <w:pPr>
              <w:pStyle w:val="TableParagraph"/>
              <w:spacing w:line="256" w:lineRule="exact"/>
              <w:ind w:left="885"/>
              <w:rPr>
                <w:sz w:val="24"/>
              </w:rPr>
            </w:pPr>
            <w:r>
              <w:rPr>
                <w:color w:val="212A35"/>
                <w:sz w:val="24"/>
              </w:rPr>
              <w:t>1</w:t>
            </w:r>
          </w:p>
        </w:tc>
      </w:tr>
      <w:tr>
        <w:trPr>
          <w:trHeight w:val="275" w:hRule="atLeast"/>
        </w:trPr>
        <w:tc>
          <w:tcPr>
            <w:tcW w:w="1976" w:type="dxa"/>
          </w:tcPr>
          <w:p>
            <w:pPr>
              <w:pStyle w:val="TableParagraph"/>
              <w:spacing w:line="256" w:lineRule="exact"/>
              <w:ind w:left="452" w:right="446"/>
              <w:jc w:val="center"/>
              <w:rPr>
                <w:sz w:val="24"/>
              </w:rPr>
            </w:pPr>
            <w:r>
              <w:rPr>
                <w:color w:val="212A35"/>
                <w:sz w:val="24"/>
              </w:rPr>
              <w:t>2020/2021</w:t>
            </w:r>
          </w:p>
        </w:tc>
        <w:tc>
          <w:tcPr>
            <w:tcW w:w="2048" w:type="dxa"/>
          </w:tcPr>
          <w:p>
            <w:pPr>
              <w:pStyle w:val="TableParagraph"/>
              <w:spacing w:line="256" w:lineRule="exact"/>
              <w:ind w:left="902"/>
              <w:rPr>
                <w:sz w:val="24"/>
              </w:rPr>
            </w:pPr>
            <w:r>
              <w:rPr>
                <w:color w:val="212A35"/>
                <w:sz w:val="24"/>
              </w:rPr>
              <w:t>39</w:t>
            </w:r>
          </w:p>
        </w:tc>
        <w:tc>
          <w:tcPr>
            <w:tcW w:w="1066" w:type="dxa"/>
          </w:tcPr>
          <w:p>
            <w:pPr>
              <w:pStyle w:val="TableParagraph"/>
              <w:spacing w:line="256" w:lineRule="exact"/>
              <w:ind w:left="392" w:right="384"/>
              <w:jc w:val="center"/>
              <w:rPr>
                <w:sz w:val="24"/>
              </w:rPr>
            </w:pPr>
            <w:r>
              <w:rPr>
                <w:color w:val="212A35"/>
                <w:sz w:val="24"/>
              </w:rPr>
              <w:t>33</w:t>
            </w:r>
          </w:p>
        </w:tc>
        <w:tc>
          <w:tcPr>
            <w:tcW w:w="692" w:type="dxa"/>
          </w:tcPr>
          <w:p>
            <w:pPr>
              <w:pStyle w:val="TableParagraph"/>
              <w:spacing w:line="256" w:lineRule="exact"/>
              <w:ind w:left="111" w:right="109"/>
              <w:jc w:val="center"/>
              <w:rPr>
                <w:sz w:val="24"/>
              </w:rPr>
            </w:pPr>
            <w:r>
              <w:rPr>
                <w:color w:val="212A35"/>
                <w:sz w:val="24"/>
              </w:rPr>
              <w:t>84</w:t>
            </w:r>
          </w:p>
        </w:tc>
        <w:tc>
          <w:tcPr>
            <w:tcW w:w="1589" w:type="dxa"/>
          </w:tcPr>
          <w:p>
            <w:pPr>
              <w:pStyle w:val="TableParagraph"/>
              <w:spacing w:line="256" w:lineRule="exact"/>
              <w:ind w:left="6"/>
              <w:jc w:val="center"/>
              <w:rPr>
                <w:sz w:val="24"/>
              </w:rPr>
            </w:pPr>
            <w:r>
              <w:rPr>
                <w:color w:val="212A35"/>
                <w:sz w:val="24"/>
              </w:rPr>
              <w:t>6</w:t>
            </w:r>
          </w:p>
        </w:tc>
        <w:tc>
          <w:tcPr>
            <w:tcW w:w="769" w:type="dxa"/>
          </w:tcPr>
          <w:p>
            <w:pPr>
              <w:pStyle w:val="TableParagraph"/>
              <w:spacing w:line="256" w:lineRule="exact"/>
              <w:ind w:left="151" w:right="146"/>
              <w:jc w:val="center"/>
              <w:rPr>
                <w:sz w:val="24"/>
              </w:rPr>
            </w:pPr>
            <w:r>
              <w:rPr>
                <w:color w:val="212A35"/>
                <w:sz w:val="24"/>
              </w:rPr>
              <w:t>15</w:t>
            </w:r>
          </w:p>
        </w:tc>
        <w:tc>
          <w:tcPr>
            <w:tcW w:w="1896" w:type="dxa"/>
          </w:tcPr>
          <w:p>
            <w:pPr>
              <w:pStyle w:val="TableParagraph"/>
              <w:spacing w:line="256" w:lineRule="exact"/>
              <w:ind w:left="885"/>
              <w:rPr>
                <w:sz w:val="24"/>
              </w:rPr>
            </w:pPr>
            <w:r>
              <w:rPr>
                <w:color w:val="212A35"/>
                <w:sz w:val="24"/>
              </w:rPr>
              <w:t>1</w:t>
            </w:r>
          </w:p>
        </w:tc>
      </w:tr>
      <w:tr>
        <w:trPr>
          <w:trHeight w:val="275" w:hRule="atLeast"/>
        </w:trPr>
        <w:tc>
          <w:tcPr>
            <w:tcW w:w="1976" w:type="dxa"/>
          </w:tcPr>
          <w:p>
            <w:pPr>
              <w:pStyle w:val="TableParagraph"/>
              <w:spacing w:line="256" w:lineRule="exact"/>
              <w:ind w:left="452" w:right="446"/>
              <w:jc w:val="center"/>
              <w:rPr>
                <w:sz w:val="24"/>
              </w:rPr>
            </w:pPr>
            <w:r>
              <w:rPr>
                <w:color w:val="212A35"/>
                <w:sz w:val="24"/>
              </w:rPr>
              <w:t>2021/2022</w:t>
            </w:r>
          </w:p>
        </w:tc>
        <w:tc>
          <w:tcPr>
            <w:tcW w:w="2048" w:type="dxa"/>
          </w:tcPr>
          <w:p>
            <w:pPr>
              <w:pStyle w:val="TableParagraph"/>
              <w:spacing w:line="256" w:lineRule="exact"/>
              <w:ind w:left="902"/>
              <w:rPr>
                <w:sz w:val="24"/>
              </w:rPr>
            </w:pPr>
            <w:r>
              <w:rPr>
                <w:color w:val="212A35"/>
                <w:sz w:val="24"/>
              </w:rPr>
              <w:t>40</w:t>
            </w:r>
          </w:p>
        </w:tc>
        <w:tc>
          <w:tcPr>
            <w:tcW w:w="1066" w:type="dxa"/>
          </w:tcPr>
          <w:p>
            <w:pPr>
              <w:pStyle w:val="TableParagraph"/>
              <w:spacing w:line="256" w:lineRule="exact"/>
              <w:ind w:left="392" w:right="384"/>
              <w:jc w:val="center"/>
              <w:rPr>
                <w:sz w:val="24"/>
              </w:rPr>
            </w:pPr>
            <w:r>
              <w:rPr>
                <w:color w:val="212A35"/>
                <w:sz w:val="24"/>
              </w:rPr>
              <w:t>33</w:t>
            </w:r>
          </w:p>
        </w:tc>
        <w:tc>
          <w:tcPr>
            <w:tcW w:w="692" w:type="dxa"/>
          </w:tcPr>
          <w:p>
            <w:pPr>
              <w:pStyle w:val="TableParagraph"/>
              <w:spacing w:line="256" w:lineRule="exact"/>
              <w:ind w:left="113" w:right="109"/>
              <w:jc w:val="center"/>
              <w:rPr>
                <w:sz w:val="24"/>
              </w:rPr>
            </w:pPr>
            <w:r>
              <w:rPr>
                <w:color w:val="212A35"/>
                <w:sz w:val="24"/>
              </w:rPr>
              <w:t>82,5</w:t>
            </w:r>
          </w:p>
        </w:tc>
        <w:tc>
          <w:tcPr>
            <w:tcW w:w="1589" w:type="dxa"/>
          </w:tcPr>
          <w:p>
            <w:pPr>
              <w:pStyle w:val="TableParagraph"/>
              <w:spacing w:line="256" w:lineRule="exact"/>
              <w:ind w:left="6"/>
              <w:jc w:val="center"/>
              <w:rPr>
                <w:sz w:val="24"/>
              </w:rPr>
            </w:pPr>
            <w:r>
              <w:rPr>
                <w:color w:val="212A35"/>
                <w:sz w:val="24"/>
              </w:rPr>
              <w:t>7</w:t>
            </w:r>
          </w:p>
        </w:tc>
        <w:tc>
          <w:tcPr>
            <w:tcW w:w="769" w:type="dxa"/>
          </w:tcPr>
          <w:p>
            <w:pPr>
              <w:pStyle w:val="TableParagraph"/>
              <w:spacing w:line="256" w:lineRule="exact"/>
              <w:ind w:left="151" w:right="148"/>
              <w:jc w:val="center"/>
              <w:rPr>
                <w:sz w:val="24"/>
              </w:rPr>
            </w:pPr>
            <w:r>
              <w:rPr>
                <w:color w:val="212A35"/>
                <w:sz w:val="24"/>
              </w:rPr>
              <w:t>17,5</w:t>
            </w:r>
          </w:p>
        </w:tc>
        <w:tc>
          <w:tcPr>
            <w:tcW w:w="1896" w:type="dxa"/>
          </w:tcPr>
          <w:p>
            <w:pPr>
              <w:pStyle w:val="TableParagraph"/>
              <w:spacing w:line="256" w:lineRule="exact"/>
              <w:ind w:left="885"/>
              <w:rPr>
                <w:sz w:val="24"/>
              </w:rPr>
            </w:pPr>
            <w:r>
              <w:rPr>
                <w:color w:val="212A35"/>
                <w:sz w:val="24"/>
              </w:rPr>
              <w:t>1</w:t>
            </w:r>
          </w:p>
        </w:tc>
      </w:tr>
      <w:tr>
        <w:trPr>
          <w:trHeight w:val="278" w:hRule="atLeast"/>
        </w:trPr>
        <w:tc>
          <w:tcPr>
            <w:tcW w:w="1976" w:type="dxa"/>
          </w:tcPr>
          <w:p>
            <w:pPr>
              <w:pStyle w:val="TableParagraph"/>
              <w:spacing w:line="258" w:lineRule="exact"/>
              <w:ind w:left="452" w:right="446"/>
              <w:jc w:val="center"/>
              <w:rPr>
                <w:sz w:val="24"/>
              </w:rPr>
            </w:pPr>
            <w:r>
              <w:rPr>
                <w:color w:val="212A35"/>
                <w:sz w:val="24"/>
              </w:rPr>
              <w:t>2022/2023</w:t>
            </w:r>
          </w:p>
        </w:tc>
        <w:tc>
          <w:tcPr>
            <w:tcW w:w="2048" w:type="dxa"/>
          </w:tcPr>
          <w:p>
            <w:pPr>
              <w:pStyle w:val="TableParagraph"/>
              <w:spacing w:line="258" w:lineRule="exact"/>
              <w:ind w:left="902"/>
              <w:rPr>
                <w:sz w:val="24"/>
              </w:rPr>
            </w:pPr>
            <w:r>
              <w:rPr>
                <w:color w:val="212A35"/>
                <w:sz w:val="24"/>
              </w:rPr>
              <w:t>40</w:t>
            </w:r>
          </w:p>
        </w:tc>
        <w:tc>
          <w:tcPr>
            <w:tcW w:w="1066" w:type="dxa"/>
          </w:tcPr>
          <w:p>
            <w:pPr>
              <w:pStyle w:val="TableParagraph"/>
              <w:spacing w:line="258" w:lineRule="exact"/>
              <w:ind w:left="392" w:right="384"/>
              <w:jc w:val="center"/>
              <w:rPr>
                <w:sz w:val="24"/>
              </w:rPr>
            </w:pPr>
            <w:r>
              <w:rPr>
                <w:color w:val="212A35"/>
                <w:sz w:val="24"/>
              </w:rPr>
              <w:t>31</w:t>
            </w:r>
          </w:p>
        </w:tc>
        <w:tc>
          <w:tcPr>
            <w:tcW w:w="692" w:type="dxa"/>
          </w:tcPr>
          <w:p>
            <w:pPr>
              <w:pStyle w:val="TableParagraph"/>
              <w:spacing w:line="258" w:lineRule="exact"/>
              <w:ind w:left="111" w:right="109"/>
              <w:jc w:val="center"/>
              <w:rPr>
                <w:sz w:val="24"/>
              </w:rPr>
            </w:pPr>
            <w:r>
              <w:rPr>
                <w:color w:val="212A35"/>
                <w:sz w:val="24"/>
              </w:rPr>
              <w:t>80</w:t>
            </w:r>
          </w:p>
        </w:tc>
        <w:tc>
          <w:tcPr>
            <w:tcW w:w="1589" w:type="dxa"/>
          </w:tcPr>
          <w:p>
            <w:pPr>
              <w:pStyle w:val="TableParagraph"/>
              <w:spacing w:line="258" w:lineRule="exact"/>
              <w:ind w:left="6"/>
              <w:jc w:val="center"/>
              <w:rPr>
                <w:sz w:val="24"/>
              </w:rPr>
            </w:pPr>
            <w:r>
              <w:rPr>
                <w:color w:val="212A35"/>
                <w:sz w:val="24"/>
              </w:rPr>
              <w:t>7</w:t>
            </w:r>
          </w:p>
        </w:tc>
        <w:tc>
          <w:tcPr>
            <w:tcW w:w="769" w:type="dxa"/>
          </w:tcPr>
          <w:p>
            <w:pPr>
              <w:pStyle w:val="TableParagraph"/>
              <w:spacing w:line="258" w:lineRule="exact"/>
              <w:ind w:left="151" w:right="148"/>
              <w:jc w:val="center"/>
              <w:rPr>
                <w:sz w:val="24"/>
              </w:rPr>
            </w:pPr>
            <w:r>
              <w:rPr>
                <w:color w:val="212A35"/>
                <w:sz w:val="24"/>
              </w:rPr>
              <w:t>17,5</w:t>
            </w:r>
          </w:p>
        </w:tc>
        <w:tc>
          <w:tcPr>
            <w:tcW w:w="1896" w:type="dxa"/>
          </w:tcPr>
          <w:p>
            <w:pPr>
              <w:pStyle w:val="TableParagraph"/>
              <w:spacing w:line="258" w:lineRule="exact"/>
              <w:ind w:left="885"/>
              <w:rPr>
                <w:sz w:val="24"/>
              </w:rPr>
            </w:pPr>
            <w:r>
              <w:rPr>
                <w:color w:val="212A35"/>
                <w:sz w:val="24"/>
              </w:rPr>
              <w:t>2</w:t>
            </w:r>
          </w:p>
        </w:tc>
      </w:tr>
    </w:tbl>
    <w:p>
      <w:pPr>
        <w:pStyle w:val="BodyText"/>
        <w:spacing w:before="1"/>
        <w:rPr>
          <w:b/>
          <w:sz w:val="16"/>
        </w:rPr>
      </w:pPr>
    </w:p>
    <w:p>
      <w:pPr>
        <w:spacing w:before="90"/>
        <w:ind w:left="2736" w:right="2762" w:firstLine="0"/>
        <w:jc w:val="center"/>
        <w:rPr>
          <w:b/>
          <w:sz w:val="24"/>
        </w:rPr>
      </w:pPr>
      <w:r>
        <w:rPr>
          <w:b/>
          <w:color w:val="C00000"/>
          <w:sz w:val="24"/>
        </w:rPr>
        <w:t>Якісний склад учителів за віком</w:t>
      </w:r>
    </w:p>
    <w:p>
      <w:pPr>
        <w:pStyle w:val="BodyText"/>
        <w:rPr>
          <w:b/>
          <w:sz w:val="20"/>
        </w:rPr>
      </w:pPr>
    </w:p>
    <w:p>
      <w:pPr>
        <w:pStyle w:val="BodyText"/>
        <w:spacing w:before="1"/>
        <w:rPr>
          <w:b/>
          <w:sz w:val="28"/>
        </w:rPr>
      </w:pPr>
    </w:p>
    <w:tbl>
      <w:tblPr>
        <w:tblW w:w="0" w:type="auto"/>
        <w:jc w:val="left"/>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2"/>
        <w:gridCol w:w="1957"/>
        <w:gridCol w:w="1957"/>
        <w:gridCol w:w="1309"/>
        <w:gridCol w:w="1276"/>
        <w:gridCol w:w="1278"/>
      </w:tblGrid>
      <w:tr>
        <w:trPr>
          <w:trHeight w:val="551" w:hRule="atLeast"/>
        </w:trPr>
        <w:tc>
          <w:tcPr>
            <w:tcW w:w="2482" w:type="dxa"/>
          </w:tcPr>
          <w:p>
            <w:pPr>
              <w:pStyle w:val="TableParagraph"/>
              <w:spacing w:line="276" w:lineRule="exact" w:before="2"/>
              <w:ind w:left="389" w:right="359" w:firstLine="321"/>
              <w:rPr>
                <w:b/>
                <w:sz w:val="24"/>
              </w:rPr>
            </w:pPr>
            <w:r>
              <w:rPr>
                <w:b/>
                <w:color w:val="212A35"/>
                <w:sz w:val="24"/>
              </w:rPr>
              <w:t>Кількість педпрацівників</w:t>
            </w:r>
          </w:p>
        </w:tc>
        <w:tc>
          <w:tcPr>
            <w:tcW w:w="1957" w:type="dxa"/>
          </w:tcPr>
          <w:p>
            <w:pPr>
              <w:pStyle w:val="TableParagraph"/>
              <w:spacing w:line="275" w:lineRule="exact"/>
              <w:ind w:left="442" w:right="435"/>
              <w:jc w:val="center"/>
              <w:rPr>
                <w:b/>
                <w:sz w:val="24"/>
              </w:rPr>
            </w:pPr>
            <w:r>
              <w:rPr>
                <w:b/>
                <w:color w:val="212A35"/>
                <w:sz w:val="24"/>
              </w:rPr>
              <w:t>2018/2019</w:t>
            </w:r>
          </w:p>
        </w:tc>
        <w:tc>
          <w:tcPr>
            <w:tcW w:w="1957" w:type="dxa"/>
          </w:tcPr>
          <w:p>
            <w:pPr>
              <w:pStyle w:val="TableParagraph"/>
              <w:spacing w:line="275" w:lineRule="exact"/>
              <w:ind w:left="440" w:right="436"/>
              <w:jc w:val="center"/>
              <w:rPr>
                <w:b/>
                <w:sz w:val="24"/>
              </w:rPr>
            </w:pPr>
            <w:r>
              <w:rPr>
                <w:b/>
                <w:color w:val="212A35"/>
                <w:sz w:val="24"/>
              </w:rPr>
              <w:t>2019/2020</w:t>
            </w:r>
          </w:p>
        </w:tc>
        <w:tc>
          <w:tcPr>
            <w:tcW w:w="1309" w:type="dxa"/>
          </w:tcPr>
          <w:p>
            <w:pPr>
              <w:pStyle w:val="TableParagraph"/>
              <w:spacing w:line="275" w:lineRule="exact"/>
              <w:ind w:left="117" w:right="114"/>
              <w:jc w:val="center"/>
              <w:rPr>
                <w:b/>
                <w:sz w:val="24"/>
              </w:rPr>
            </w:pPr>
            <w:r>
              <w:rPr>
                <w:b/>
                <w:color w:val="212A35"/>
                <w:sz w:val="24"/>
              </w:rPr>
              <w:t>2020/2021</w:t>
            </w:r>
          </w:p>
        </w:tc>
        <w:tc>
          <w:tcPr>
            <w:tcW w:w="1276" w:type="dxa"/>
          </w:tcPr>
          <w:p>
            <w:pPr>
              <w:pStyle w:val="TableParagraph"/>
              <w:spacing w:line="275" w:lineRule="exact"/>
              <w:ind w:left="100" w:right="99"/>
              <w:jc w:val="center"/>
              <w:rPr>
                <w:b/>
                <w:sz w:val="24"/>
              </w:rPr>
            </w:pPr>
            <w:r>
              <w:rPr>
                <w:b/>
                <w:color w:val="212A35"/>
                <w:sz w:val="24"/>
              </w:rPr>
              <w:t>2021/2022</w:t>
            </w:r>
          </w:p>
        </w:tc>
        <w:tc>
          <w:tcPr>
            <w:tcW w:w="1278" w:type="dxa"/>
          </w:tcPr>
          <w:p>
            <w:pPr>
              <w:pStyle w:val="TableParagraph"/>
              <w:spacing w:line="275" w:lineRule="exact"/>
              <w:ind w:left="101" w:right="100"/>
              <w:jc w:val="center"/>
              <w:rPr>
                <w:b/>
                <w:sz w:val="24"/>
              </w:rPr>
            </w:pPr>
            <w:r>
              <w:rPr>
                <w:b/>
                <w:color w:val="212A35"/>
                <w:sz w:val="24"/>
              </w:rPr>
              <w:t>2022/2023</w:t>
            </w:r>
          </w:p>
        </w:tc>
      </w:tr>
      <w:tr>
        <w:trPr>
          <w:trHeight w:val="273" w:hRule="atLeast"/>
        </w:trPr>
        <w:tc>
          <w:tcPr>
            <w:tcW w:w="2482" w:type="dxa"/>
          </w:tcPr>
          <w:p>
            <w:pPr>
              <w:pStyle w:val="TableParagraph"/>
              <w:spacing w:line="253" w:lineRule="exact"/>
              <w:ind w:left="403" w:right="392"/>
              <w:jc w:val="center"/>
              <w:rPr>
                <w:b/>
                <w:sz w:val="24"/>
              </w:rPr>
            </w:pPr>
            <w:r>
              <w:rPr>
                <w:b/>
                <w:color w:val="212A35"/>
                <w:sz w:val="24"/>
              </w:rPr>
              <w:t>До 30 років</w:t>
            </w:r>
          </w:p>
        </w:tc>
        <w:tc>
          <w:tcPr>
            <w:tcW w:w="1957" w:type="dxa"/>
          </w:tcPr>
          <w:p>
            <w:pPr>
              <w:pStyle w:val="TableParagraph"/>
              <w:spacing w:line="253" w:lineRule="exact"/>
              <w:ind w:left="7"/>
              <w:jc w:val="center"/>
              <w:rPr>
                <w:b/>
                <w:sz w:val="24"/>
              </w:rPr>
            </w:pPr>
            <w:r>
              <w:rPr>
                <w:b/>
                <w:color w:val="212A35"/>
                <w:sz w:val="24"/>
              </w:rPr>
              <w:t>4</w:t>
            </w:r>
          </w:p>
        </w:tc>
        <w:tc>
          <w:tcPr>
            <w:tcW w:w="1957" w:type="dxa"/>
          </w:tcPr>
          <w:p>
            <w:pPr>
              <w:pStyle w:val="TableParagraph"/>
              <w:spacing w:line="253" w:lineRule="exact"/>
              <w:ind w:left="6"/>
              <w:jc w:val="center"/>
              <w:rPr>
                <w:b/>
                <w:sz w:val="24"/>
              </w:rPr>
            </w:pPr>
            <w:r>
              <w:rPr>
                <w:b/>
                <w:color w:val="212A35"/>
                <w:sz w:val="24"/>
              </w:rPr>
              <w:t>4</w:t>
            </w:r>
          </w:p>
        </w:tc>
        <w:tc>
          <w:tcPr>
            <w:tcW w:w="1309" w:type="dxa"/>
          </w:tcPr>
          <w:p>
            <w:pPr>
              <w:pStyle w:val="TableParagraph"/>
              <w:spacing w:line="253" w:lineRule="exact"/>
              <w:ind w:left="4"/>
              <w:jc w:val="center"/>
              <w:rPr>
                <w:b/>
                <w:sz w:val="24"/>
              </w:rPr>
            </w:pPr>
            <w:r>
              <w:rPr>
                <w:b/>
                <w:color w:val="212A35"/>
                <w:sz w:val="24"/>
              </w:rPr>
              <w:t>7</w:t>
            </w:r>
          </w:p>
        </w:tc>
        <w:tc>
          <w:tcPr>
            <w:tcW w:w="1276" w:type="dxa"/>
          </w:tcPr>
          <w:p>
            <w:pPr>
              <w:pStyle w:val="TableParagraph"/>
              <w:spacing w:line="253" w:lineRule="exact"/>
              <w:ind w:left="2"/>
              <w:jc w:val="center"/>
              <w:rPr>
                <w:b/>
                <w:sz w:val="24"/>
              </w:rPr>
            </w:pPr>
            <w:r>
              <w:rPr>
                <w:b/>
                <w:color w:val="212A35"/>
                <w:sz w:val="24"/>
              </w:rPr>
              <w:t>5</w:t>
            </w:r>
          </w:p>
        </w:tc>
        <w:tc>
          <w:tcPr>
            <w:tcW w:w="1278" w:type="dxa"/>
          </w:tcPr>
          <w:p>
            <w:pPr>
              <w:pStyle w:val="TableParagraph"/>
              <w:spacing w:line="253" w:lineRule="exact"/>
              <w:ind w:left="2"/>
              <w:jc w:val="center"/>
              <w:rPr>
                <w:b/>
                <w:sz w:val="24"/>
              </w:rPr>
            </w:pPr>
            <w:r>
              <w:rPr>
                <w:b/>
                <w:color w:val="212A35"/>
                <w:sz w:val="24"/>
              </w:rPr>
              <w:t>8</w:t>
            </w:r>
          </w:p>
        </w:tc>
      </w:tr>
      <w:tr>
        <w:trPr>
          <w:trHeight w:val="275" w:hRule="atLeast"/>
        </w:trPr>
        <w:tc>
          <w:tcPr>
            <w:tcW w:w="2482" w:type="dxa"/>
          </w:tcPr>
          <w:p>
            <w:pPr>
              <w:pStyle w:val="TableParagraph"/>
              <w:spacing w:line="256" w:lineRule="exact"/>
              <w:ind w:left="403" w:right="392"/>
              <w:jc w:val="center"/>
              <w:rPr>
                <w:b/>
                <w:sz w:val="24"/>
              </w:rPr>
            </w:pPr>
            <w:r>
              <w:rPr>
                <w:b/>
                <w:color w:val="212A35"/>
                <w:sz w:val="24"/>
              </w:rPr>
              <w:t>31 – 40 років</w:t>
            </w:r>
          </w:p>
        </w:tc>
        <w:tc>
          <w:tcPr>
            <w:tcW w:w="1957" w:type="dxa"/>
          </w:tcPr>
          <w:p>
            <w:pPr>
              <w:pStyle w:val="TableParagraph"/>
              <w:spacing w:line="256" w:lineRule="exact"/>
              <w:ind w:left="7"/>
              <w:jc w:val="center"/>
              <w:rPr>
                <w:b/>
                <w:sz w:val="24"/>
              </w:rPr>
            </w:pPr>
            <w:r>
              <w:rPr>
                <w:b/>
                <w:color w:val="212A35"/>
                <w:sz w:val="24"/>
              </w:rPr>
              <w:t>4</w:t>
            </w:r>
          </w:p>
        </w:tc>
        <w:tc>
          <w:tcPr>
            <w:tcW w:w="1957" w:type="dxa"/>
          </w:tcPr>
          <w:p>
            <w:pPr>
              <w:pStyle w:val="TableParagraph"/>
              <w:spacing w:line="256" w:lineRule="exact"/>
              <w:ind w:left="6"/>
              <w:jc w:val="center"/>
              <w:rPr>
                <w:b/>
                <w:sz w:val="24"/>
              </w:rPr>
            </w:pPr>
            <w:r>
              <w:rPr>
                <w:b/>
                <w:color w:val="212A35"/>
                <w:sz w:val="24"/>
              </w:rPr>
              <w:t>6</w:t>
            </w:r>
          </w:p>
        </w:tc>
        <w:tc>
          <w:tcPr>
            <w:tcW w:w="1309" w:type="dxa"/>
          </w:tcPr>
          <w:p>
            <w:pPr>
              <w:pStyle w:val="TableParagraph"/>
              <w:spacing w:line="256" w:lineRule="exact"/>
              <w:ind w:left="4"/>
              <w:jc w:val="center"/>
              <w:rPr>
                <w:b/>
                <w:sz w:val="24"/>
              </w:rPr>
            </w:pPr>
            <w:r>
              <w:rPr>
                <w:b/>
                <w:color w:val="212A35"/>
                <w:sz w:val="24"/>
              </w:rPr>
              <w:t>4</w:t>
            </w:r>
          </w:p>
        </w:tc>
        <w:tc>
          <w:tcPr>
            <w:tcW w:w="1276" w:type="dxa"/>
          </w:tcPr>
          <w:p>
            <w:pPr>
              <w:pStyle w:val="TableParagraph"/>
              <w:spacing w:line="256" w:lineRule="exact"/>
              <w:ind w:left="2"/>
              <w:jc w:val="center"/>
              <w:rPr>
                <w:b/>
                <w:sz w:val="24"/>
              </w:rPr>
            </w:pPr>
            <w:r>
              <w:rPr>
                <w:b/>
                <w:color w:val="212A35"/>
                <w:sz w:val="24"/>
              </w:rPr>
              <w:t>6</w:t>
            </w:r>
          </w:p>
        </w:tc>
        <w:tc>
          <w:tcPr>
            <w:tcW w:w="1278" w:type="dxa"/>
          </w:tcPr>
          <w:p>
            <w:pPr>
              <w:pStyle w:val="TableParagraph"/>
              <w:spacing w:line="256" w:lineRule="exact"/>
              <w:ind w:left="2"/>
              <w:jc w:val="center"/>
              <w:rPr>
                <w:b/>
                <w:sz w:val="24"/>
              </w:rPr>
            </w:pPr>
            <w:r>
              <w:rPr>
                <w:b/>
                <w:color w:val="212A35"/>
                <w:sz w:val="24"/>
              </w:rPr>
              <w:t>5</w:t>
            </w:r>
          </w:p>
        </w:tc>
      </w:tr>
      <w:tr>
        <w:trPr>
          <w:trHeight w:val="275" w:hRule="atLeast"/>
        </w:trPr>
        <w:tc>
          <w:tcPr>
            <w:tcW w:w="2482" w:type="dxa"/>
          </w:tcPr>
          <w:p>
            <w:pPr>
              <w:pStyle w:val="TableParagraph"/>
              <w:spacing w:line="256" w:lineRule="exact"/>
              <w:ind w:left="403" w:right="392"/>
              <w:jc w:val="center"/>
              <w:rPr>
                <w:b/>
                <w:sz w:val="24"/>
              </w:rPr>
            </w:pPr>
            <w:r>
              <w:rPr>
                <w:b/>
                <w:color w:val="212A35"/>
                <w:sz w:val="24"/>
              </w:rPr>
              <w:t>41 – 50 років</w:t>
            </w:r>
          </w:p>
        </w:tc>
        <w:tc>
          <w:tcPr>
            <w:tcW w:w="1957" w:type="dxa"/>
          </w:tcPr>
          <w:p>
            <w:pPr>
              <w:pStyle w:val="TableParagraph"/>
              <w:spacing w:line="256" w:lineRule="exact"/>
              <w:ind w:left="442" w:right="435"/>
              <w:jc w:val="center"/>
              <w:rPr>
                <w:b/>
                <w:sz w:val="24"/>
              </w:rPr>
            </w:pPr>
            <w:r>
              <w:rPr>
                <w:b/>
                <w:color w:val="212A35"/>
                <w:sz w:val="24"/>
              </w:rPr>
              <w:t>10</w:t>
            </w:r>
          </w:p>
        </w:tc>
        <w:tc>
          <w:tcPr>
            <w:tcW w:w="1957" w:type="dxa"/>
          </w:tcPr>
          <w:p>
            <w:pPr>
              <w:pStyle w:val="TableParagraph"/>
              <w:spacing w:line="256" w:lineRule="exact"/>
              <w:ind w:left="6"/>
              <w:jc w:val="center"/>
              <w:rPr>
                <w:b/>
                <w:sz w:val="24"/>
              </w:rPr>
            </w:pPr>
            <w:r>
              <w:rPr>
                <w:b/>
                <w:color w:val="212A35"/>
                <w:sz w:val="24"/>
              </w:rPr>
              <w:t>8</w:t>
            </w:r>
          </w:p>
        </w:tc>
        <w:tc>
          <w:tcPr>
            <w:tcW w:w="1309" w:type="dxa"/>
          </w:tcPr>
          <w:p>
            <w:pPr>
              <w:pStyle w:val="TableParagraph"/>
              <w:spacing w:line="256" w:lineRule="exact"/>
              <w:ind w:left="4"/>
              <w:jc w:val="center"/>
              <w:rPr>
                <w:b/>
                <w:sz w:val="24"/>
              </w:rPr>
            </w:pPr>
            <w:r>
              <w:rPr>
                <w:b/>
                <w:color w:val="212A35"/>
                <w:sz w:val="24"/>
              </w:rPr>
              <w:t>7</w:t>
            </w:r>
          </w:p>
        </w:tc>
        <w:tc>
          <w:tcPr>
            <w:tcW w:w="1276" w:type="dxa"/>
          </w:tcPr>
          <w:p>
            <w:pPr>
              <w:pStyle w:val="TableParagraph"/>
              <w:spacing w:line="256" w:lineRule="exact"/>
              <w:ind w:left="2"/>
              <w:jc w:val="center"/>
              <w:rPr>
                <w:b/>
                <w:sz w:val="24"/>
              </w:rPr>
            </w:pPr>
            <w:r>
              <w:rPr>
                <w:b/>
                <w:color w:val="212A35"/>
                <w:sz w:val="24"/>
              </w:rPr>
              <w:t>8</w:t>
            </w:r>
          </w:p>
        </w:tc>
        <w:tc>
          <w:tcPr>
            <w:tcW w:w="1278" w:type="dxa"/>
          </w:tcPr>
          <w:p>
            <w:pPr>
              <w:pStyle w:val="TableParagraph"/>
              <w:spacing w:line="256" w:lineRule="exact"/>
              <w:ind w:left="2"/>
              <w:jc w:val="center"/>
              <w:rPr>
                <w:b/>
                <w:sz w:val="24"/>
              </w:rPr>
            </w:pPr>
            <w:r>
              <w:rPr>
                <w:b/>
                <w:color w:val="212A35"/>
                <w:sz w:val="24"/>
              </w:rPr>
              <w:t>9</w:t>
            </w:r>
          </w:p>
        </w:tc>
      </w:tr>
      <w:tr>
        <w:trPr>
          <w:trHeight w:val="275" w:hRule="atLeast"/>
        </w:trPr>
        <w:tc>
          <w:tcPr>
            <w:tcW w:w="2482" w:type="dxa"/>
          </w:tcPr>
          <w:p>
            <w:pPr>
              <w:pStyle w:val="TableParagraph"/>
              <w:spacing w:line="256" w:lineRule="exact"/>
              <w:ind w:left="403" w:right="392"/>
              <w:jc w:val="center"/>
              <w:rPr>
                <w:b/>
                <w:sz w:val="24"/>
              </w:rPr>
            </w:pPr>
            <w:r>
              <w:rPr>
                <w:b/>
                <w:color w:val="212A35"/>
                <w:sz w:val="24"/>
              </w:rPr>
              <w:t>51 – 55 років</w:t>
            </w:r>
          </w:p>
        </w:tc>
        <w:tc>
          <w:tcPr>
            <w:tcW w:w="1957" w:type="dxa"/>
          </w:tcPr>
          <w:p>
            <w:pPr>
              <w:pStyle w:val="TableParagraph"/>
              <w:spacing w:line="256" w:lineRule="exact"/>
              <w:ind w:left="7"/>
              <w:jc w:val="center"/>
              <w:rPr>
                <w:b/>
                <w:sz w:val="24"/>
              </w:rPr>
            </w:pPr>
            <w:r>
              <w:rPr>
                <w:b/>
                <w:color w:val="212A35"/>
                <w:sz w:val="24"/>
              </w:rPr>
              <w:t>5</w:t>
            </w:r>
          </w:p>
        </w:tc>
        <w:tc>
          <w:tcPr>
            <w:tcW w:w="1957" w:type="dxa"/>
          </w:tcPr>
          <w:p>
            <w:pPr>
              <w:pStyle w:val="TableParagraph"/>
              <w:spacing w:line="256" w:lineRule="exact"/>
              <w:ind w:left="6"/>
              <w:jc w:val="center"/>
              <w:rPr>
                <w:b/>
                <w:sz w:val="24"/>
              </w:rPr>
            </w:pPr>
            <w:r>
              <w:rPr>
                <w:b/>
                <w:color w:val="212A35"/>
                <w:sz w:val="24"/>
              </w:rPr>
              <w:t>4</w:t>
            </w:r>
          </w:p>
        </w:tc>
        <w:tc>
          <w:tcPr>
            <w:tcW w:w="1309" w:type="dxa"/>
          </w:tcPr>
          <w:p>
            <w:pPr>
              <w:pStyle w:val="TableParagraph"/>
              <w:spacing w:line="256" w:lineRule="exact"/>
              <w:ind w:left="4"/>
              <w:jc w:val="center"/>
              <w:rPr>
                <w:b/>
                <w:sz w:val="24"/>
              </w:rPr>
            </w:pPr>
            <w:r>
              <w:rPr>
                <w:b/>
                <w:color w:val="212A35"/>
                <w:sz w:val="24"/>
              </w:rPr>
              <w:t>5</w:t>
            </w:r>
          </w:p>
        </w:tc>
        <w:tc>
          <w:tcPr>
            <w:tcW w:w="1276" w:type="dxa"/>
          </w:tcPr>
          <w:p>
            <w:pPr>
              <w:pStyle w:val="TableParagraph"/>
              <w:spacing w:line="256" w:lineRule="exact"/>
              <w:ind w:left="2"/>
              <w:jc w:val="center"/>
              <w:rPr>
                <w:b/>
                <w:sz w:val="24"/>
              </w:rPr>
            </w:pPr>
            <w:r>
              <w:rPr>
                <w:b/>
                <w:color w:val="212A35"/>
                <w:sz w:val="24"/>
              </w:rPr>
              <w:t>9</w:t>
            </w:r>
          </w:p>
        </w:tc>
        <w:tc>
          <w:tcPr>
            <w:tcW w:w="1278" w:type="dxa"/>
          </w:tcPr>
          <w:p>
            <w:pPr>
              <w:pStyle w:val="TableParagraph"/>
              <w:spacing w:line="256" w:lineRule="exact"/>
              <w:ind w:left="2"/>
              <w:jc w:val="center"/>
              <w:rPr>
                <w:b/>
                <w:sz w:val="24"/>
              </w:rPr>
            </w:pPr>
            <w:r>
              <w:rPr>
                <w:b/>
                <w:color w:val="212A35"/>
                <w:sz w:val="24"/>
              </w:rPr>
              <w:t>6</w:t>
            </w:r>
          </w:p>
        </w:tc>
      </w:tr>
      <w:tr>
        <w:trPr>
          <w:trHeight w:val="278" w:hRule="atLeast"/>
        </w:trPr>
        <w:tc>
          <w:tcPr>
            <w:tcW w:w="2482" w:type="dxa"/>
          </w:tcPr>
          <w:p>
            <w:pPr>
              <w:pStyle w:val="TableParagraph"/>
              <w:spacing w:line="257" w:lineRule="exact" w:before="2"/>
              <w:ind w:left="405" w:right="392"/>
              <w:jc w:val="center"/>
              <w:rPr>
                <w:b/>
                <w:sz w:val="24"/>
              </w:rPr>
            </w:pPr>
            <w:r>
              <w:rPr>
                <w:b/>
                <w:color w:val="212A35"/>
                <w:sz w:val="24"/>
              </w:rPr>
              <w:t>Понад 55 років</w:t>
            </w:r>
          </w:p>
        </w:tc>
        <w:tc>
          <w:tcPr>
            <w:tcW w:w="1957" w:type="dxa"/>
          </w:tcPr>
          <w:p>
            <w:pPr>
              <w:pStyle w:val="TableParagraph"/>
              <w:spacing w:line="257" w:lineRule="exact" w:before="2"/>
              <w:ind w:left="442" w:right="435"/>
              <w:jc w:val="center"/>
              <w:rPr>
                <w:b/>
                <w:sz w:val="24"/>
              </w:rPr>
            </w:pPr>
            <w:r>
              <w:rPr>
                <w:b/>
                <w:color w:val="212A35"/>
                <w:sz w:val="24"/>
              </w:rPr>
              <w:t>12</w:t>
            </w:r>
          </w:p>
        </w:tc>
        <w:tc>
          <w:tcPr>
            <w:tcW w:w="1957" w:type="dxa"/>
          </w:tcPr>
          <w:p>
            <w:pPr>
              <w:pStyle w:val="TableParagraph"/>
              <w:spacing w:line="257" w:lineRule="exact" w:before="2"/>
              <w:ind w:left="441" w:right="436"/>
              <w:jc w:val="center"/>
              <w:rPr>
                <w:b/>
                <w:sz w:val="24"/>
              </w:rPr>
            </w:pPr>
            <w:r>
              <w:rPr>
                <w:b/>
                <w:color w:val="212A35"/>
                <w:sz w:val="24"/>
              </w:rPr>
              <w:t>17</w:t>
            </w:r>
          </w:p>
        </w:tc>
        <w:tc>
          <w:tcPr>
            <w:tcW w:w="1309" w:type="dxa"/>
          </w:tcPr>
          <w:p>
            <w:pPr>
              <w:pStyle w:val="TableParagraph"/>
              <w:spacing w:line="257" w:lineRule="exact" w:before="2"/>
              <w:ind w:left="117" w:right="113"/>
              <w:jc w:val="center"/>
              <w:rPr>
                <w:b/>
                <w:sz w:val="24"/>
              </w:rPr>
            </w:pPr>
            <w:r>
              <w:rPr>
                <w:b/>
                <w:color w:val="212A35"/>
                <w:sz w:val="24"/>
              </w:rPr>
              <w:t>16</w:t>
            </w:r>
          </w:p>
        </w:tc>
        <w:tc>
          <w:tcPr>
            <w:tcW w:w="1276" w:type="dxa"/>
          </w:tcPr>
          <w:p>
            <w:pPr>
              <w:pStyle w:val="TableParagraph"/>
              <w:spacing w:line="257" w:lineRule="exact" w:before="2"/>
              <w:ind w:left="100" w:right="98"/>
              <w:jc w:val="center"/>
              <w:rPr>
                <w:b/>
                <w:sz w:val="24"/>
              </w:rPr>
            </w:pPr>
            <w:r>
              <w:rPr>
                <w:b/>
                <w:color w:val="212A35"/>
                <w:sz w:val="24"/>
              </w:rPr>
              <w:t>12</w:t>
            </w:r>
          </w:p>
        </w:tc>
        <w:tc>
          <w:tcPr>
            <w:tcW w:w="1278" w:type="dxa"/>
          </w:tcPr>
          <w:p>
            <w:pPr>
              <w:pStyle w:val="TableParagraph"/>
              <w:spacing w:line="257" w:lineRule="exact" w:before="2"/>
              <w:ind w:left="101" w:right="99"/>
              <w:jc w:val="center"/>
              <w:rPr>
                <w:b/>
                <w:sz w:val="24"/>
              </w:rPr>
            </w:pPr>
            <w:r>
              <w:rPr>
                <w:b/>
                <w:color w:val="212A35"/>
                <w:sz w:val="24"/>
              </w:rPr>
              <w:t>12</w:t>
            </w:r>
          </w:p>
        </w:tc>
      </w:tr>
      <w:tr>
        <w:trPr>
          <w:trHeight w:val="275" w:hRule="atLeast"/>
        </w:trPr>
        <w:tc>
          <w:tcPr>
            <w:tcW w:w="2482" w:type="dxa"/>
          </w:tcPr>
          <w:p>
            <w:pPr>
              <w:pStyle w:val="TableParagraph"/>
              <w:spacing w:line="256" w:lineRule="exact"/>
              <w:ind w:left="404" w:right="392"/>
              <w:jc w:val="center"/>
              <w:rPr>
                <w:b/>
                <w:sz w:val="24"/>
              </w:rPr>
            </w:pPr>
            <w:r>
              <w:rPr>
                <w:b/>
                <w:color w:val="212A35"/>
                <w:sz w:val="24"/>
              </w:rPr>
              <w:t>Всього</w:t>
            </w:r>
          </w:p>
        </w:tc>
        <w:tc>
          <w:tcPr>
            <w:tcW w:w="1957" w:type="dxa"/>
          </w:tcPr>
          <w:p>
            <w:pPr>
              <w:pStyle w:val="TableParagraph"/>
              <w:spacing w:line="256" w:lineRule="exact"/>
              <w:ind w:left="442" w:right="435"/>
              <w:jc w:val="center"/>
              <w:rPr>
                <w:b/>
                <w:sz w:val="24"/>
              </w:rPr>
            </w:pPr>
            <w:r>
              <w:rPr>
                <w:b/>
                <w:color w:val="212A35"/>
                <w:sz w:val="24"/>
              </w:rPr>
              <w:t>35</w:t>
            </w:r>
          </w:p>
        </w:tc>
        <w:tc>
          <w:tcPr>
            <w:tcW w:w="1957" w:type="dxa"/>
          </w:tcPr>
          <w:p>
            <w:pPr>
              <w:pStyle w:val="TableParagraph"/>
              <w:spacing w:line="256" w:lineRule="exact"/>
              <w:ind w:left="441" w:right="436"/>
              <w:jc w:val="center"/>
              <w:rPr>
                <w:b/>
                <w:sz w:val="24"/>
              </w:rPr>
            </w:pPr>
            <w:r>
              <w:rPr>
                <w:b/>
                <w:color w:val="212A35"/>
                <w:sz w:val="24"/>
              </w:rPr>
              <w:t>39</w:t>
            </w:r>
          </w:p>
        </w:tc>
        <w:tc>
          <w:tcPr>
            <w:tcW w:w="1309" w:type="dxa"/>
          </w:tcPr>
          <w:p>
            <w:pPr>
              <w:pStyle w:val="TableParagraph"/>
              <w:spacing w:line="256" w:lineRule="exact"/>
              <w:ind w:left="117" w:right="113"/>
              <w:jc w:val="center"/>
              <w:rPr>
                <w:b/>
                <w:sz w:val="24"/>
              </w:rPr>
            </w:pPr>
            <w:r>
              <w:rPr>
                <w:b/>
                <w:color w:val="212A35"/>
                <w:sz w:val="24"/>
              </w:rPr>
              <w:t>39</w:t>
            </w:r>
          </w:p>
        </w:tc>
        <w:tc>
          <w:tcPr>
            <w:tcW w:w="1276" w:type="dxa"/>
          </w:tcPr>
          <w:p>
            <w:pPr>
              <w:pStyle w:val="TableParagraph"/>
              <w:spacing w:line="256" w:lineRule="exact"/>
              <w:ind w:left="100" w:right="98"/>
              <w:jc w:val="center"/>
              <w:rPr>
                <w:b/>
                <w:sz w:val="24"/>
              </w:rPr>
            </w:pPr>
            <w:r>
              <w:rPr>
                <w:b/>
                <w:color w:val="212A35"/>
                <w:sz w:val="24"/>
              </w:rPr>
              <w:t>40</w:t>
            </w:r>
          </w:p>
        </w:tc>
        <w:tc>
          <w:tcPr>
            <w:tcW w:w="1278" w:type="dxa"/>
          </w:tcPr>
          <w:p>
            <w:pPr>
              <w:pStyle w:val="TableParagraph"/>
              <w:spacing w:line="256" w:lineRule="exact"/>
              <w:ind w:left="101" w:right="99"/>
              <w:jc w:val="center"/>
              <w:rPr>
                <w:b/>
                <w:sz w:val="24"/>
              </w:rPr>
            </w:pPr>
            <w:r>
              <w:rPr>
                <w:b/>
                <w:color w:val="212A35"/>
                <w:sz w:val="24"/>
              </w:rPr>
              <w:t>40</w:t>
            </w:r>
          </w:p>
        </w:tc>
      </w:tr>
    </w:tbl>
    <w:p>
      <w:pPr>
        <w:pStyle w:val="BodyText"/>
        <w:spacing w:before="1"/>
        <w:rPr>
          <w:b/>
          <w:sz w:val="16"/>
        </w:rPr>
      </w:pPr>
    </w:p>
    <w:p>
      <w:pPr>
        <w:spacing w:before="90"/>
        <w:ind w:left="2737" w:right="2762" w:firstLine="0"/>
        <w:jc w:val="center"/>
        <w:rPr>
          <w:b/>
          <w:sz w:val="24"/>
        </w:rPr>
      </w:pPr>
      <w:r>
        <w:rPr>
          <w:b/>
          <w:color w:val="C00000"/>
          <w:sz w:val="24"/>
        </w:rPr>
        <w:t>Якісний склад вчителів за педагогічним стажем</w:t>
      </w:r>
    </w:p>
    <w:p>
      <w:pPr>
        <w:pStyle w:val="BodyText"/>
        <w:rPr>
          <w:b/>
          <w:sz w:val="20"/>
        </w:rPr>
      </w:pPr>
    </w:p>
    <w:p>
      <w:pPr>
        <w:pStyle w:val="BodyText"/>
        <w:spacing w:before="1"/>
        <w:rPr>
          <w:b/>
          <w:sz w:val="28"/>
        </w:rPr>
      </w:pP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1"/>
        <w:gridCol w:w="1695"/>
        <w:gridCol w:w="1692"/>
        <w:gridCol w:w="1694"/>
        <w:gridCol w:w="1671"/>
        <w:gridCol w:w="1284"/>
      </w:tblGrid>
      <w:tr>
        <w:trPr>
          <w:trHeight w:val="551" w:hRule="atLeast"/>
        </w:trPr>
        <w:tc>
          <w:tcPr>
            <w:tcW w:w="2261" w:type="dxa"/>
          </w:tcPr>
          <w:p>
            <w:pPr>
              <w:pStyle w:val="TableParagraph"/>
              <w:spacing w:line="276" w:lineRule="exact" w:before="2"/>
              <w:ind w:left="278" w:right="249" w:firstLine="322"/>
              <w:rPr>
                <w:b/>
                <w:sz w:val="24"/>
              </w:rPr>
            </w:pPr>
            <w:r>
              <w:rPr>
                <w:b/>
                <w:color w:val="212A35"/>
                <w:sz w:val="24"/>
              </w:rPr>
              <w:t>Кількість педпрацівників</w:t>
            </w:r>
          </w:p>
        </w:tc>
        <w:tc>
          <w:tcPr>
            <w:tcW w:w="1695" w:type="dxa"/>
          </w:tcPr>
          <w:p>
            <w:pPr>
              <w:pStyle w:val="TableParagraph"/>
              <w:spacing w:line="275" w:lineRule="exact"/>
              <w:ind w:left="314" w:right="304"/>
              <w:jc w:val="center"/>
              <w:rPr>
                <w:b/>
                <w:sz w:val="24"/>
              </w:rPr>
            </w:pPr>
            <w:r>
              <w:rPr>
                <w:b/>
                <w:color w:val="212A35"/>
                <w:sz w:val="24"/>
              </w:rPr>
              <w:t>2018/2019</w:t>
            </w:r>
          </w:p>
        </w:tc>
        <w:tc>
          <w:tcPr>
            <w:tcW w:w="1692" w:type="dxa"/>
          </w:tcPr>
          <w:p>
            <w:pPr>
              <w:pStyle w:val="TableParagraph"/>
              <w:spacing w:line="275" w:lineRule="exact"/>
              <w:ind w:left="311" w:right="304"/>
              <w:jc w:val="center"/>
              <w:rPr>
                <w:b/>
                <w:sz w:val="24"/>
              </w:rPr>
            </w:pPr>
            <w:r>
              <w:rPr>
                <w:b/>
                <w:color w:val="212A35"/>
                <w:sz w:val="24"/>
              </w:rPr>
              <w:t>2019/2020</w:t>
            </w:r>
          </w:p>
        </w:tc>
        <w:tc>
          <w:tcPr>
            <w:tcW w:w="1694" w:type="dxa"/>
          </w:tcPr>
          <w:p>
            <w:pPr>
              <w:pStyle w:val="TableParagraph"/>
              <w:spacing w:line="275" w:lineRule="exact"/>
              <w:ind w:left="313" w:right="303"/>
              <w:jc w:val="center"/>
              <w:rPr>
                <w:b/>
                <w:sz w:val="24"/>
              </w:rPr>
            </w:pPr>
            <w:r>
              <w:rPr>
                <w:b/>
                <w:color w:val="212A35"/>
                <w:sz w:val="24"/>
              </w:rPr>
              <w:t>2020/2021</w:t>
            </w:r>
          </w:p>
        </w:tc>
        <w:tc>
          <w:tcPr>
            <w:tcW w:w="1671" w:type="dxa"/>
          </w:tcPr>
          <w:p>
            <w:pPr>
              <w:pStyle w:val="TableParagraph"/>
              <w:spacing w:line="275" w:lineRule="exact"/>
              <w:ind w:left="302" w:right="292"/>
              <w:jc w:val="center"/>
              <w:rPr>
                <w:b/>
                <w:sz w:val="24"/>
              </w:rPr>
            </w:pPr>
            <w:r>
              <w:rPr>
                <w:b/>
                <w:color w:val="212A35"/>
                <w:sz w:val="24"/>
              </w:rPr>
              <w:t>2021/2022</w:t>
            </w:r>
          </w:p>
        </w:tc>
        <w:tc>
          <w:tcPr>
            <w:tcW w:w="1284" w:type="dxa"/>
          </w:tcPr>
          <w:p>
            <w:pPr>
              <w:pStyle w:val="TableParagraph"/>
              <w:spacing w:line="275" w:lineRule="exact"/>
              <w:ind w:left="26" w:right="18"/>
              <w:jc w:val="center"/>
              <w:rPr>
                <w:b/>
                <w:sz w:val="24"/>
              </w:rPr>
            </w:pPr>
            <w:r>
              <w:rPr>
                <w:b/>
                <w:color w:val="212A35"/>
                <w:sz w:val="24"/>
              </w:rPr>
              <w:t>2022/2023</w:t>
            </w:r>
          </w:p>
        </w:tc>
      </w:tr>
      <w:tr>
        <w:trPr>
          <w:trHeight w:val="273" w:hRule="atLeast"/>
        </w:trPr>
        <w:tc>
          <w:tcPr>
            <w:tcW w:w="2261" w:type="dxa"/>
          </w:tcPr>
          <w:p>
            <w:pPr>
              <w:pStyle w:val="TableParagraph"/>
              <w:spacing w:line="253" w:lineRule="exact"/>
              <w:ind w:left="292" w:right="281"/>
              <w:jc w:val="center"/>
              <w:rPr>
                <w:b/>
                <w:sz w:val="24"/>
              </w:rPr>
            </w:pPr>
            <w:r>
              <w:rPr>
                <w:b/>
                <w:color w:val="212A35"/>
                <w:sz w:val="24"/>
              </w:rPr>
              <w:t>До 3 років</w:t>
            </w:r>
          </w:p>
        </w:tc>
        <w:tc>
          <w:tcPr>
            <w:tcW w:w="1695" w:type="dxa"/>
          </w:tcPr>
          <w:p>
            <w:pPr>
              <w:pStyle w:val="TableParagraph"/>
              <w:spacing w:line="253" w:lineRule="exact"/>
              <w:ind w:left="10"/>
              <w:jc w:val="center"/>
              <w:rPr>
                <w:b/>
                <w:sz w:val="24"/>
              </w:rPr>
            </w:pPr>
            <w:r>
              <w:rPr>
                <w:b/>
                <w:color w:val="212A35"/>
                <w:sz w:val="24"/>
              </w:rPr>
              <w:t>4</w:t>
            </w:r>
          </w:p>
        </w:tc>
        <w:tc>
          <w:tcPr>
            <w:tcW w:w="1692" w:type="dxa"/>
          </w:tcPr>
          <w:p>
            <w:pPr>
              <w:pStyle w:val="TableParagraph"/>
              <w:spacing w:line="253" w:lineRule="exact"/>
              <w:ind w:left="7"/>
              <w:jc w:val="center"/>
              <w:rPr>
                <w:b/>
                <w:sz w:val="24"/>
              </w:rPr>
            </w:pPr>
            <w:r>
              <w:rPr>
                <w:b/>
                <w:color w:val="212A35"/>
                <w:sz w:val="24"/>
              </w:rPr>
              <w:t>4</w:t>
            </w:r>
          </w:p>
        </w:tc>
        <w:tc>
          <w:tcPr>
            <w:tcW w:w="1694" w:type="dxa"/>
          </w:tcPr>
          <w:p>
            <w:pPr>
              <w:pStyle w:val="TableParagraph"/>
              <w:spacing w:line="253" w:lineRule="exact"/>
              <w:ind w:left="11"/>
              <w:jc w:val="center"/>
              <w:rPr>
                <w:b/>
                <w:sz w:val="24"/>
              </w:rPr>
            </w:pPr>
            <w:r>
              <w:rPr>
                <w:b/>
                <w:color w:val="212A35"/>
                <w:sz w:val="24"/>
              </w:rPr>
              <w:t>4</w:t>
            </w:r>
          </w:p>
        </w:tc>
        <w:tc>
          <w:tcPr>
            <w:tcW w:w="1671" w:type="dxa"/>
          </w:tcPr>
          <w:p>
            <w:pPr>
              <w:pStyle w:val="TableParagraph"/>
              <w:spacing w:line="253" w:lineRule="exact"/>
              <w:ind w:left="12"/>
              <w:jc w:val="center"/>
              <w:rPr>
                <w:b/>
                <w:sz w:val="24"/>
              </w:rPr>
            </w:pPr>
            <w:r>
              <w:rPr>
                <w:b/>
                <w:color w:val="212A35"/>
                <w:sz w:val="24"/>
              </w:rPr>
              <w:t>4</w:t>
            </w:r>
          </w:p>
        </w:tc>
        <w:tc>
          <w:tcPr>
            <w:tcW w:w="1284" w:type="dxa"/>
          </w:tcPr>
          <w:p>
            <w:pPr>
              <w:pStyle w:val="TableParagraph"/>
              <w:spacing w:line="253" w:lineRule="exact"/>
              <w:ind w:left="9"/>
              <w:jc w:val="center"/>
              <w:rPr>
                <w:b/>
                <w:sz w:val="24"/>
              </w:rPr>
            </w:pPr>
            <w:r>
              <w:rPr>
                <w:b/>
                <w:color w:val="212A35"/>
                <w:sz w:val="24"/>
              </w:rPr>
              <w:t>5</w:t>
            </w:r>
          </w:p>
        </w:tc>
      </w:tr>
      <w:tr>
        <w:trPr>
          <w:trHeight w:val="275" w:hRule="atLeast"/>
        </w:trPr>
        <w:tc>
          <w:tcPr>
            <w:tcW w:w="2261" w:type="dxa"/>
          </w:tcPr>
          <w:p>
            <w:pPr>
              <w:pStyle w:val="TableParagraph"/>
              <w:spacing w:line="256" w:lineRule="exact"/>
              <w:ind w:left="292" w:right="281"/>
              <w:jc w:val="center"/>
              <w:rPr>
                <w:b/>
                <w:sz w:val="24"/>
              </w:rPr>
            </w:pPr>
            <w:r>
              <w:rPr>
                <w:b/>
                <w:color w:val="212A35"/>
                <w:sz w:val="24"/>
              </w:rPr>
              <w:t>3 – 10 років</w:t>
            </w:r>
          </w:p>
        </w:tc>
        <w:tc>
          <w:tcPr>
            <w:tcW w:w="1695" w:type="dxa"/>
          </w:tcPr>
          <w:p>
            <w:pPr>
              <w:pStyle w:val="TableParagraph"/>
              <w:spacing w:line="256" w:lineRule="exact"/>
              <w:ind w:left="10"/>
              <w:jc w:val="center"/>
              <w:rPr>
                <w:b/>
                <w:sz w:val="24"/>
              </w:rPr>
            </w:pPr>
            <w:r>
              <w:rPr>
                <w:b/>
                <w:color w:val="212A35"/>
                <w:sz w:val="24"/>
              </w:rPr>
              <w:t>3</w:t>
            </w:r>
          </w:p>
        </w:tc>
        <w:tc>
          <w:tcPr>
            <w:tcW w:w="1692" w:type="dxa"/>
          </w:tcPr>
          <w:p>
            <w:pPr>
              <w:pStyle w:val="TableParagraph"/>
              <w:spacing w:line="256" w:lineRule="exact"/>
              <w:ind w:left="7"/>
              <w:jc w:val="center"/>
              <w:rPr>
                <w:b/>
                <w:sz w:val="24"/>
              </w:rPr>
            </w:pPr>
            <w:r>
              <w:rPr>
                <w:b/>
                <w:color w:val="212A35"/>
                <w:sz w:val="24"/>
              </w:rPr>
              <w:t>2</w:t>
            </w:r>
          </w:p>
        </w:tc>
        <w:tc>
          <w:tcPr>
            <w:tcW w:w="1694" w:type="dxa"/>
          </w:tcPr>
          <w:p>
            <w:pPr>
              <w:pStyle w:val="TableParagraph"/>
              <w:spacing w:line="256" w:lineRule="exact"/>
              <w:ind w:left="11"/>
              <w:jc w:val="center"/>
              <w:rPr>
                <w:b/>
                <w:sz w:val="24"/>
              </w:rPr>
            </w:pPr>
            <w:r>
              <w:rPr>
                <w:b/>
                <w:color w:val="212A35"/>
                <w:sz w:val="24"/>
              </w:rPr>
              <w:t>3</w:t>
            </w:r>
          </w:p>
        </w:tc>
        <w:tc>
          <w:tcPr>
            <w:tcW w:w="1671" w:type="dxa"/>
          </w:tcPr>
          <w:p>
            <w:pPr>
              <w:pStyle w:val="TableParagraph"/>
              <w:spacing w:line="256" w:lineRule="exact"/>
              <w:ind w:left="12"/>
              <w:jc w:val="center"/>
              <w:rPr>
                <w:b/>
                <w:sz w:val="24"/>
              </w:rPr>
            </w:pPr>
            <w:r>
              <w:rPr>
                <w:b/>
                <w:color w:val="212A35"/>
                <w:sz w:val="24"/>
              </w:rPr>
              <w:t>5</w:t>
            </w:r>
          </w:p>
        </w:tc>
        <w:tc>
          <w:tcPr>
            <w:tcW w:w="1284" w:type="dxa"/>
          </w:tcPr>
          <w:p>
            <w:pPr>
              <w:pStyle w:val="TableParagraph"/>
              <w:spacing w:line="256" w:lineRule="exact"/>
              <w:ind w:left="9"/>
              <w:jc w:val="center"/>
              <w:rPr>
                <w:b/>
                <w:sz w:val="24"/>
              </w:rPr>
            </w:pPr>
            <w:r>
              <w:rPr>
                <w:b/>
                <w:color w:val="212A35"/>
                <w:sz w:val="24"/>
              </w:rPr>
              <w:t>6</w:t>
            </w:r>
          </w:p>
        </w:tc>
      </w:tr>
      <w:tr>
        <w:trPr>
          <w:trHeight w:val="275" w:hRule="atLeast"/>
        </w:trPr>
        <w:tc>
          <w:tcPr>
            <w:tcW w:w="2261" w:type="dxa"/>
          </w:tcPr>
          <w:p>
            <w:pPr>
              <w:pStyle w:val="TableParagraph"/>
              <w:spacing w:line="256" w:lineRule="exact"/>
              <w:ind w:left="292" w:right="281"/>
              <w:jc w:val="center"/>
              <w:rPr>
                <w:b/>
                <w:sz w:val="24"/>
              </w:rPr>
            </w:pPr>
            <w:r>
              <w:rPr>
                <w:b/>
                <w:color w:val="212A35"/>
                <w:sz w:val="24"/>
              </w:rPr>
              <w:t>10 – 20 років</w:t>
            </w:r>
          </w:p>
        </w:tc>
        <w:tc>
          <w:tcPr>
            <w:tcW w:w="1695" w:type="dxa"/>
          </w:tcPr>
          <w:p>
            <w:pPr>
              <w:pStyle w:val="TableParagraph"/>
              <w:spacing w:line="256" w:lineRule="exact"/>
              <w:ind w:left="10"/>
              <w:jc w:val="center"/>
              <w:rPr>
                <w:b/>
                <w:sz w:val="24"/>
              </w:rPr>
            </w:pPr>
            <w:r>
              <w:rPr>
                <w:b/>
                <w:color w:val="212A35"/>
                <w:sz w:val="24"/>
              </w:rPr>
              <w:t>6</w:t>
            </w:r>
          </w:p>
        </w:tc>
        <w:tc>
          <w:tcPr>
            <w:tcW w:w="1692" w:type="dxa"/>
          </w:tcPr>
          <w:p>
            <w:pPr>
              <w:pStyle w:val="TableParagraph"/>
              <w:spacing w:line="256" w:lineRule="exact"/>
              <w:ind w:left="7"/>
              <w:jc w:val="center"/>
              <w:rPr>
                <w:b/>
                <w:sz w:val="24"/>
              </w:rPr>
            </w:pPr>
            <w:r>
              <w:rPr>
                <w:b/>
                <w:color w:val="212A35"/>
                <w:sz w:val="24"/>
              </w:rPr>
              <w:t>6</w:t>
            </w:r>
          </w:p>
        </w:tc>
        <w:tc>
          <w:tcPr>
            <w:tcW w:w="1694" w:type="dxa"/>
          </w:tcPr>
          <w:p>
            <w:pPr>
              <w:pStyle w:val="TableParagraph"/>
              <w:spacing w:line="256" w:lineRule="exact"/>
              <w:ind w:left="11"/>
              <w:jc w:val="center"/>
              <w:rPr>
                <w:b/>
                <w:sz w:val="24"/>
              </w:rPr>
            </w:pPr>
            <w:r>
              <w:rPr>
                <w:b/>
                <w:color w:val="212A35"/>
                <w:sz w:val="24"/>
              </w:rPr>
              <w:t>4</w:t>
            </w:r>
          </w:p>
        </w:tc>
        <w:tc>
          <w:tcPr>
            <w:tcW w:w="1671" w:type="dxa"/>
          </w:tcPr>
          <w:p>
            <w:pPr>
              <w:pStyle w:val="TableParagraph"/>
              <w:spacing w:line="256" w:lineRule="exact"/>
              <w:ind w:left="12"/>
              <w:jc w:val="center"/>
              <w:rPr>
                <w:b/>
                <w:sz w:val="24"/>
              </w:rPr>
            </w:pPr>
            <w:r>
              <w:rPr>
                <w:b/>
                <w:color w:val="212A35"/>
                <w:sz w:val="24"/>
              </w:rPr>
              <w:t>7</w:t>
            </w:r>
          </w:p>
        </w:tc>
        <w:tc>
          <w:tcPr>
            <w:tcW w:w="1284" w:type="dxa"/>
          </w:tcPr>
          <w:p>
            <w:pPr>
              <w:pStyle w:val="TableParagraph"/>
              <w:spacing w:line="256" w:lineRule="exact"/>
              <w:ind w:left="9"/>
              <w:jc w:val="center"/>
              <w:rPr>
                <w:b/>
                <w:sz w:val="24"/>
              </w:rPr>
            </w:pPr>
            <w:r>
              <w:rPr>
                <w:b/>
                <w:color w:val="212A35"/>
                <w:sz w:val="24"/>
              </w:rPr>
              <w:t>5</w:t>
            </w:r>
          </w:p>
        </w:tc>
      </w:tr>
      <w:tr>
        <w:trPr>
          <w:trHeight w:val="277" w:hRule="atLeast"/>
        </w:trPr>
        <w:tc>
          <w:tcPr>
            <w:tcW w:w="2261" w:type="dxa"/>
          </w:tcPr>
          <w:p>
            <w:pPr>
              <w:pStyle w:val="TableParagraph"/>
              <w:spacing w:line="257" w:lineRule="exact" w:before="1"/>
              <w:ind w:left="292" w:right="284"/>
              <w:jc w:val="center"/>
              <w:rPr>
                <w:b/>
                <w:sz w:val="24"/>
              </w:rPr>
            </w:pPr>
            <w:r>
              <w:rPr>
                <w:b/>
                <w:color w:val="212A35"/>
                <w:sz w:val="24"/>
              </w:rPr>
              <w:t>Понад 20 років</w:t>
            </w:r>
          </w:p>
        </w:tc>
        <w:tc>
          <w:tcPr>
            <w:tcW w:w="1695" w:type="dxa"/>
          </w:tcPr>
          <w:p>
            <w:pPr>
              <w:pStyle w:val="TableParagraph"/>
              <w:spacing w:line="257" w:lineRule="exact" w:before="1"/>
              <w:ind w:left="314" w:right="304"/>
              <w:jc w:val="center"/>
              <w:rPr>
                <w:b/>
                <w:sz w:val="24"/>
              </w:rPr>
            </w:pPr>
            <w:r>
              <w:rPr>
                <w:b/>
                <w:color w:val="212A35"/>
                <w:sz w:val="24"/>
              </w:rPr>
              <w:t>22</w:t>
            </w:r>
          </w:p>
        </w:tc>
        <w:tc>
          <w:tcPr>
            <w:tcW w:w="1692" w:type="dxa"/>
          </w:tcPr>
          <w:p>
            <w:pPr>
              <w:pStyle w:val="TableParagraph"/>
              <w:spacing w:line="257" w:lineRule="exact" w:before="1"/>
              <w:ind w:left="311" w:right="304"/>
              <w:jc w:val="center"/>
              <w:rPr>
                <w:b/>
                <w:sz w:val="24"/>
              </w:rPr>
            </w:pPr>
            <w:r>
              <w:rPr>
                <w:b/>
                <w:color w:val="212A35"/>
                <w:sz w:val="24"/>
              </w:rPr>
              <w:t>27</w:t>
            </w:r>
          </w:p>
        </w:tc>
        <w:tc>
          <w:tcPr>
            <w:tcW w:w="1694" w:type="dxa"/>
          </w:tcPr>
          <w:p>
            <w:pPr>
              <w:pStyle w:val="TableParagraph"/>
              <w:spacing w:line="257" w:lineRule="exact" w:before="1"/>
              <w:ind w:left="313" w:right="302"/>
              <w:jc w:val="center"/>
              <w:rPr>
                <w:b/>
                <w:sz w:val="24"/>
              </w:rPr>
            </w:pPr>
            <w:r>
              <w:rPr>
                <w:b/>
                <w:color w:val="212A35"/>
                <w:sz w:val="24"/>
              </w:rPr>
              <w:t>28</w:t>
            </w:r>
          </w:p>
        </w:tc>
        <w:tc>
          <w:tcPr>
            <w:tcW w:w="1671" w:type="dxa"/>
          </w:tcPr>
          <w:p>
            <w:pPr>
              <w:pStyle w:val="TableParagraph"/>
              <w:spacing w:line="257" w:lineRule="exact" w:before="1"/>
              <w:ind w:left="302" w:right="290"/>
              <w:jc w:val="center"/>
              <w:rPr>
                <w:b/>
                <w:sz w:val="24"/>
              </w:rPr>
            </w:pPr>
            <w:r>
              <w:rPr>
                <w:b/>
                <w:color w:val="212A35"/>
                <w:sz w:val="24"/>
              </w:rPr>
              <w:t>24</w:t>
            </w:r>
          </w:p>
        </w:tc>
        <w:tc>
          <w:tcPr>
            <w:tcW w:w="1284" w:type="dxa"/>
          </w:tcPr>
          <w:p>
            <w:pPr>
              <w:pStyle w:val="TableParagraph"/>
              <w:spacing w:line="257" w:lineRule="exact" w:before="1"/>
              <w:ind w:left="27" w:right="18"/>
              <w:jc w:val="center"/>
              <w:rPr>
                <w:b/>
                <w:sz w:val="24"/>
              </w:rPr>
            </w:pPr>
            <w:r>
              <w:rPr>
                <w:b/>
                <w:color w:val="212A35"/>
                <w:sz w:val="24"/>
              </w:rPr>
              <w:t>24</w:t>
            </w:r>
          </w:p>
        </w:tc>
      </w:tr>
      <w:tr>
        <w:trPr>
          <w:trHeight w:val="275" w:hRule="atLeast"/>
        </w:trPr>
        <w:tc>
          <w:tcPr>
            <w:tcW w:w="2261" w:type="dxa"/>
          </w:tcPr>
          <w:p>
            <w:pPr>
              <w:pStyle w:val="TableParagraph"/>
              <w:spacing w:line="256" w:lineRule="exact"/>
              <w:ind w:left="291" w:right="284"/>
              <w:jc w:val="center"/>
              <w:rPr>
                <w:b/>
                <w:sz w:val="24"/>
              </w:rPr>
            </w:pPr>
            <w:r>
              <w:rPr>
                <w:b/>
                <w:color w:val="212A35"/>
                <w:sz w:val="24"/>
              </w:rPr>
              <w:t>Всього</w:t>
            </w:r>
          </w:p>
        </w:tc>
        <w:tc>
          <w:tcPr>
            <w:tcW w:w="1695" w:type="dxa"/>
          </w:tcPr>
          <w:p>
            <w:pPr>
              <w:pStyle w:val="TableParagraph"/>
              <w:spacing w:line="256" w:lineRule="exact"/>
              <w:ind w:left="314" w:right="304"/>
              <w:jc w:val="center"/>
              <w:rPr>
                <w:b/>
                <w:sz w:val="24"/>
              </w:rPr>
            </w:pPr>
            <w:r>
              <w:rPr>
                <w:b/>
                <w:color w:val="212A35"/>
                <w:sz w:val="24"/>
              </w:rPr>
              <w:t>35</w:t>
            </w:r>
          </w:p>
        </w:tc>
        <w:tc>
          <w:tcPr>
            <w:tcW w:w="1692" w:type="dxa"/>
          </w:tcPr>
          <w:p>
            <w:pPr>
              <w:pStyle w:val="TableParagraph"/>
              <w:spacing w:line="256" w:lineRule="exact"/>
              <w:ind w:left="311" w:right="304"/>
              <w:jc w:val="center"/>
              <w:rPr>
                <w:b/>
                <w:sz w:val="24"/>
              </w:rPr>
            </w:pPr>
            <w:r>
              <w:rPr>
                <w:b/>
                <w:color w:val="212A35"/>
                <w:sz w:val="24"/>
              </w:rPr>
              <w:t>39</w:t>
            </w:r>
          </w:p>
        </w:tc>
        <w:tc>
          <w:tcPr>
            <w:tcW w:w="1694" w:type="dxa"/>
          </w:tcPr>
          <w:p>
            <w:pPr>
              <w:pStyle w:val="TableParagraph"/>
              <w:spacing w:line="256" w:lineRule="exact"/>
              <w:ind w:left="313" w:right="302"/>
              <w:jc w:val="center"/>
              <w:rPr>
                <w:b/>
                <w:sz w:val="24"/>
              </w:rPr>
            </w:pPr>
            <w:r>
              <w:rPr>
                <w:b/>
                <w:color w:val="212A35"/>
                <w:sz w:val="24"/>
              </w:rPr>
              <w:t>39</w:t>
            </w:r>
          </w:p>
        </w:tc>
        <w:tc>
          <w:tcPr>
            <w:tcW w:w="1671" w:type="dxa"/>
          </w:tcPr>
          <w:p>
            <w:pPr>
              <w:pStyle w:val="TableParagraph"/>
              <w:spacing w:line="256" w:lineRule="exact"/>
              <w:ind w:left="302" w:right="290"/>
              <w:jc w:val="center"/>
              <w:rPr>
                <w:b/>
                <w:sz w:val="24"/>
              </w:rPr>
            </w:pPr>
            <w:r>
              <w:rPr>
                <w:b/>
                <w:color w:val="212A35"/>
                <w:sz w:val="24"/>
              </w:rPr>
              <w:t>40</w:t>
            </w:r>
          </w:p>
        </w:tc>
        <w:tc>
          <w:tcPr>
            <w:tcW w:w="1284" w:type="dxa"/>
          </w:tcPr>
          <w:p>
            <w:pPr>
              <w:pStyle w:val="TableParagraph"/>
              <w:spacing w:line="256" w:lineRule="exact"/>
              <w:ind w:left="27" w:right="18"/>
              <w:jc w:val="center"/>
              <w:rPr>
                <w:b/>
                <w:sz w:val="24"/>
              </w:rPr>
            </w:pPr>
            <w:r>
              <w:rPr>
                <w:b/>
                <w:color w:val="212A35"/>
                <w:sz w:val="24"/>
              </w:rPr>
              <w:t>40</w:t>
            </w:r>
          </w:p>
        </w:tc>
      </w:tr>
    </w:tbl>
    <w:p>
      <w:pPr>
        <w:spacing w:after="0" w:line="256" w:lineRule="exact"/>
        <w:jc w:val="center"/>
        <w:rPr>
          <w:sz w:val="24"/>
        </w:rPr>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Heading1"/>
        <w:numPr>
          <w:ilvl w:val="2"/>
          <w:numId w:val="4"/>
        </w:numPr>
        <w:tabs>
          <w:tab w:pos="2690" w:val="left" w:leader="none"/>
        </w:tabs>
        <w:spacing w:line="321" w:lineRule="exact" w:before="0" w:after="0"/>
        <w:ind w:left="2690" w:right="0" w:hanging="360"/>
        <w:jc w:val="left"/>
        <w:rPr>
          <w:color w:val="C00000"/>
        </w:rPr>
      </w:pPr>
      <w:r>
        <w:rPr>
          <w:color w:val="C00000"/>
        </w:rPr>
        <w:t>ПАСПОРТ</w:t>
      </w:r>
      <w:r>
        <w:rPr>
          <w:color w:val="C00000"/>
          <w:spacing w:val="-4"/>
        </w:rPr>
        <w:t> </w:t>
      </w:r>
      <w:r>
        <w:rPr>
          <w:color w:val="C00000"/>
        </w:rPr>
        <w:t>ШКОЛИ</w:t>
      </w:r>
    </w:p>
    <w:p>
      <w:pPr>
        <w:pStyle w:val="BodyText"/>
        <w:spacing w:before="1" w:after="1"/>
        <w:rPr>
          <w:b/>
          <w:sz w:val="24"/>
        </w:rPr>
      </w:pPr>
    </w:p>
    <w:tbl>
      <w:tblPr>
        <w:tblW w:w="0" w:type="auto"/>
        <w:jc w:val="left"/>
        <w:tblInd w:w="83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top w:w="0" w:type="dxa"/>
          <w:left w:w="0" w:type="dxa"/>
          <w:bottom w:w="0" w:type="dxa"/>
          <w:right w:w="0" w:type="dxa"/>
        </w:tblCellMar>
        <w:tblLook w:val="01E0"/>
      </w:tblPr>
      <w:tblGrid>
        <w:gridCol w:w="658"/>
        <w:gridCol w:w="5653"/>
        <w:gridCol w:w="3149"/>
      </w:tblGrid>
      <w:tr>
        <w:trPr>
          <w:trHeight w:val="552" w:hRule="atLeast"/>
        </w:trPr>
        <w:tc>
          <w:tcPr>
            <w:tcW w:w="658" w:type="dxa"/>
            <w:shd w:val="clear" w:color="auto" w:fill="92D050"/>
          </w:tcPr>
          <w:p>
            <w:pPr>
              <w:pStyle w:val="TableParagraph"/>
              <w:spacing w:line="276" w:lineRule="exact" w:before="2"/>
              <w:ind w:right="80" w:firstLine="98"/>
              <w:rPr>
                <w:b/>
                <w:sz w:val="24"/>
              </w:rPr>
            </w:pPr>
            <w:r>
              <w:rPr>
                <w:b/>
                <w:color w:val="C00000"/>
                <w:sz w:val="24"/>
              </w:rPr>
              <w:t>№ П/П</w:t>
            </w:r>
          </w:p>
        </w:tc>
        <w:tc>
          <w:tcPr>
            <w:tcW w:w="5653" w:type="dxa"/>
            <w:shd w:val="clear" w:color="auto" w:fill="92D050"/>
          </w:tcPr>
          <w:p>
            <w:pPr>
              <w:pStyle w:val="TableParagraph"/>
              <w:spacing w:before="136"/>
              <w:ind w:left="326" w:right="317"/>
              <w:jc w:val="center"/>
              <w:rPr>
                <w:b/>
                <w:sz w:val="24"/>
              </w:rPr>
            </w:pPr>
            <w:r>
              <w:rPr>
                <w:b/>
                <w:color w:val="C00000"/>
                <w:sz w:val="24"/>
              </w:rPr>
              <w:t>ПОКАЗНИКИ</w:t>
            </w:r>
          </w:p>
        </w:tc>
        <w:tc>
          <w:tcPr>
            <w:tcW w:w="3149" w:type="dxa"/>
            <w:shd w:val="clear" w:color="auto" w:fill="92D050"/>
          </w:tcPr>
          <w:p>
            <w:pPr>
              <w:pStyle w:val="TableParagraph"/>
              <w:spacing w:before="136"/>
              <w:ind w:left="978" w:right="972"/>
              <w:jc w:val="center"/>
              <w:rPr>
                <w:b/>
                <w:sz w:val="24"/>
              </w:rPr>
            </w:pPr>
            <w:r>
              <w:rPr>
                <w:b/>
                <w:color w:val="C00000"/>
                <w:sz w:val="24"/>
              </w:rPr>
              <w:t>СТАН</w:t>
            </w:r>
          </w:p>
        </w:tc>
      </w:tr>
      <w:tr>
        <w:trPr>
          <w:trHeight w:val="273" w:hRule="atLeast"/>
        </w:trPr>
        <w:tc>
          <w:tcPr>
            <w:tcW w:w="658" w:type="dxa"/>
          </w:tcPr>
          <w:p>
            <w:pPr>
              <w:pStyle w:val="TableParagraph"/>
              <w:spacing w:line="254" w:lineRule="exact"/>
              <w:ind w:left="237"/>
              <w:rPr>
                <w:b/>
                <w:sz w:val="24"/>
              </w:rPr>
            </w:pPr>
            <w:r>
              <w:rPr>
                <w:b/>
                <w:color w:val="212A35"/>
                <w:sz w:val="24"/>
              </w:rPr>
              <w:t>1.</w:t>
            </w:r>
          </w:p>
        </w:tc>
        <w:tc>
          <w:tcPr>
            <w:tcW w:w="5653" w:type="dxa"/>
          </w:tcPr>
          <w:p>
            <w:pPr>
              <w:pStyle w:val="TableParagraph"/>
              <w:spacing w:line="254" w:lineRule="exact"/>
              <w:ind w:left="326" w:right="318"/>
              <w:jc w:val="center"/>
              <w:rPr>
                <w:b/>
                <w:sz w:val="24"/>
              </w:rPr>
            </w:pPr>
            <w:r>
              <w:rPr>
                <w:b/>
                <w:color w:val="212A35"/>
                <w:sz w:val="24"/>
              </w:rPr>
              <w:t>Мова навчання</w:t>
            </w:r>
          </w:p>
        </w:tc>
        <w:tc>
          <w:tcPr>
            <w:tcW w:w="3149" w:type="dxa"/>
          </w:tcPr>
          <w:p>
            <w:pPr>
              <w:pStyle w:val="TableParagraph"/>
              <w:spacing w:line="254" w:lineRule="exact"/>
              <w:ind w:left="978" w:right="972"/>
              <w:jc w:val="center"/>
              <w:rPr>
                <w:sz w:val="24"/>
              </w:rPr>
            </w:pPr>
            <w:r>
              <w:rPr>
                <w:color w:val="212A35"/>
                <w:sz w:val="24"/>
              </w:rPr>
              <w:t>Українська</w:t>
            </w:r>
          </w:p>
        </w:tc>
      </w:tr>
      <w:tr>
        <w:trPr>
          <w:trHeight w:val="275" w:hRule="atLeast"/>
        </w:trPr>
        <w:tc>
          <w:tcPr>
            <w:tcW w:w="658" w:type="dxa"/>
          </w:tcPr>
          <w:p>
            <w:pPr>
              <w:pStyle w:val="TableParagraph"/>
              <w:spacing w:line="256" w:lineRule="exact"/>
              <w:ind w:left="237"/>
              <w:rPr>
                <w:b/>
                <w:sz w:val="24"/>
              </w:rPr>
            </w:pPr>
            <w:r>
              <w:rPr>
                <w:b/>
                <w:color w:val="212A35"/>
                <w:sz w:val="24"/>
              </w:rPr>
              <w:t>2.</w:t>
            </w:r>
          </w:p>
        </w:tc>
        <w:tc>
          <w:tcPr>
            <w:tcW w:w="5653" w:type="dxa"/>
          </w:tcPr>
          <w:p>
            <w:pPr>
              <w:pStyle w:val="TableParagraph"/>
              <w:spacing w:line="256" w:lineRule="exact"/>
              <w:ind w:left="326" w:right="319"/>
              <w:jc w:val="center"/>
              <w:rPr>
                <w:b/>
                <w:sz w:val="24"/>
              </w:rPr>
            </w:pPr>
            <w:r>
              <w:rPr>
                <w:b/>
                <w:color w:val="212A35"/>
                <w:sz w:val="24"/>
              </w:rPr>
              <w:t>Кількість класів</w:t>
            </w:r>
          </w:p>
        </w:tc>
        <w:tc>
          <w:tcPr>
            <w:tcW w:w="3149" w:type="dxa"/>
          </w:tcPr>
          <w:p>
            <w:pPr>
              <w:pStyle w:val="TableParagraph"/>
              <w:spacing w:line="256" w:lineRule="exact"/>
              <w:ind w:left="976" w:right="972"/>
              <w:jc w:val="center"/>
              <w:rPr>
                <w:sz w:val="24"/>
              </w:rPr>
            </w:pPr>
            <w:r>
              <w:rPr>
                <w:color w:val="212A35"/>
                <w:sz w:val="24"/>
              </w:rPr>
              <w:t>22</w:t>
            </w:r>
          </w:p>
        </w:tc>
      </w:tr>
      <w:tr>
        <w:trPr>
          <w:trHeight w:val="275" w:hRule="atLeast"/>
        </w:trPr>
        <w:tc>
          <w:tcPr>
            <w:tcW w:w="658" w:type="dxa"/>
          </w:tcPr>
          <w:p>
            <w:pPr>
              <w:pStyle w:val="TableParagraph"/>
              <w:spacing w:line="256" w:lineRule="exact"/>
              <w:ind w:left="237"/>
              <w:rPr>
                <w:b/>
                <w:sz w:val="24"/>
              </w:rPr>
            </w:pPr>
            <w:r>
              <w:rPr>
                <w:b/>
                <w:color w:val="212A35"/>
                <w:sz w:val="24"/>
              </w:rPr>
              <w:t>3.</w:t>
            </w:r>
          </w:p>
        </w:tc>
        <w:tc>
          <w:tcPr>
            <w:tcW w:w="5653" w:type="dxa"/>
          </w:tcPr>
          <w:p>
            <w:pPr>
              <w:pStyle w:val="TableParagraph"/>
              <w:spacing w:line="256" w:lineRule="exact"/>
              <w:ind w:left="322" w:right="321"/>
              <w:jc w:val="center"/>
              <w:rPr>
                <w:b/>
                <w:sz w:val="24"/>
              </w:rPr>
            </w:pPr>
            <w:r>
              <w:rPr>
                <w:b/>
                <w:color w:val="212A35"/>
                <w:sz w:val="24"/>
              </w:rPr>
              <w:t>Загальне число учнів</w:t>
            </w:r>
          </w:p>
        </w:tc>
        <w:tc>
          <w:tcPr>
            <w:tcW w:w="3149" w:type="dxa"/>
          </w:tcPr>
          <w:p>
            <w:pPr>
              <w:pStyle w:val="TableParagraph"/>
              <w:spacing w:line="256" w:lineRule="exact"/>
              <w:ind w:left="976" w:right="972"/>
              <w:jc w:val="center"/>
              <w:rPr>
                <w:sz w:val="24"/>
              </w:rPr>
            </w:pPr>
            <w:r>
              <w:rPr>
                <w:color w:val="212A35"/>
                <w:sz w:val="24"/>
              </w:rPr>
              <w:t>473</w:t>
            </w:r>
          </w:p>
        </w:tc>
      </w:tr>
      <w:tr>
        <w:trPr>
          <w:trHeight w:val="275" w:hRule="atLeast"/>
        </w:trPr>
        <w:tc>
          <w:tcPr>
            <w:tcW w:w="658" w:type="dxa"/>
            <w:vMerge w:val="restart"/>
            <w:tcBorders>
              <w:bottom w:val="single" w:sz="4" w:space="0" w:color="000000"/>
            </w:tcBorders>
          </w:tcPr>
          <w:p>
            <w:pPr>
              <w:pStyle w:val="TableParagraph"/>
              <w:ind w:left="0"/>
              <w:rPr>
                <w:sz w:val="24"/>
              </w:rPr>
            </w:pPr>
          </w:p>
        </w:tc>
        <w:tc>
          <w:tcPr>
            <w:tcW w:w="5653" w:type="dxa"/>
          </w:tcPr>
          <w:p>
            <w:pPr>
              <w:pStyle w:val="TableParagraph"/>
              <w:spacing w:line="256" w:lineRule="exact"/>
              <w:ind w:left="326" w:right="318"/>
              <w:jc w:val="center"/>
              <w:rPr>
                <w:b/>
                <w:sz w:val="24"/>
              </w:rPr>
            </w:pPr>
            <w:r>
              <w:rPr>
                <w:b/>
                <w:color w:val="212A35"/>
                <w:sz w:val="24"/>
              </w:rPr>
              <w:t>1-4</w:t>
            </w:r>
          </w:p>
        </w:tc>
        <w:tc>
          <w:tcPr>
            <w:tcW w:w="3149" w:type="dxa"/>
          </w:tcPr>
          <w:p>
            <w:pPr>
              <w:pStyle w:val="TableParagraph"/>
              <w:spacing w:line="256" w:lineRule="exact"/>
              <w:ind w:left="976" w:right="972"/>
              <w:jc w:val="center"/>
              <w:rPr>
                <w:sz w:val="24"/>
              </w:rPr>
            </w:pPr>
            <w:r>
              <w:rPr>
                <w:color w:val="212A35"/>
                <w:sz w:val="24"/>
              </w:rPr>
              <w:t>171</w:t>
            </w:r>
          </w:p>
        </w:tc>
      </w:tr>
      <w:tr>
        <w:trPr>
          <w:trHeight w:val="275" w:hRule="atLeast"/>
        </w:trPr>
        <w:tc>
          <w:tcPr>
            <w:tcW w:w="658" w:type="dxa"/>
            <w:vMerge/>
            <w:tcBorders>
              <w:top w:val="nil"/>
              <w:bottom w:val="single" w:sz="4" w:space="0" w:color="000000"/>
            </w:tcBorders>
          </w:tcPr>
          <w:p>
            <w:pPr>
              <w:rPr>
                <w:sz w:val="2"/>
                <w:szCs w:val="2"/>
              </w:rPr>
            </w:pPr>
          </w:p>
        </w:tc>
        <w:tc>
          <w:tcPr>
            <w:tcW w:w="5653" w:type="dxa"/>
          </w:tcPr>
          <w:p>
            <w:pPr>
              <w:pStyle w:val="TableParagraph"/>
              <w:spacing w:line="256" w:lineRule="exact"/>
              <w:ind w:left="326" w:right="318"/>
              <w:jc w:val="center"/>
              <w:rPr>
                <w:b/>
                <w:sz w:val="24"/>
              </w:rPr>
            </w:pPr>
            <w:r>
              <w:rPr>
                <w:b/>
                <w:color w:val="212A35"/>
                <w:sz w:val="24"/>
              </w:rPr>
              <w:t>5-9</w:t>
            </w:r>
          </w:p>
        </w:tc>
        <w:tc>
          <w:tcPr>
            <w:tcW w:w="3149" w:type="dxa"/>
          </w:tcPr>
          <w:p>
            <w:pPr>
              <w:pStyle w:val="TableParagraph"/>
              <w:spacing w:line="256" w:lineRule="exact"/>
              <w:ind w:left="976" w:right="972"/>
              <w:jc w:val="center"/>
              <w:rPr>
                <w:sz w:val="24"/>
              </w:rPr>
            </w:pPr>
            <w:r>
              <w:rPr>
                <w:color w:val="212A35"/>
                <w:sz w:val="24"/>
              </w:rPr>
              <w:t>226</w:t>
            </w:r>
          </w:p>
        </w:tc>
      </w:tr>
      <w:tr>
        <w:trPr>
          <w:trHeight w:val="278" w:hRule="atLeast"/>
        </w:trPr>
        <w:tc>
          <w:tcPr>
            <w:tcW w:w="658" w:type="dxa"/>
            <w:vMerge/>
            <w:tcBorders>
              <w:top w:val="nil"/>
              <w:bottom w:val="single" w:sz="4" w:space="0" w:color="000000"/>
            </w:tcBorders>
          </w:tcPr>
          <w:p>
            <w:pPr>
              <w:rPr>
                <w:sz w:val="2"/>
                <w:szCs w:val="2"/>
              </w:rPr>
            </w:pPr>
          </w:p>
        </w:tc>
        <w:tc>
          <w:tcPr>
            <w:tcW w:w="5653" w:type="dxa"/>
          </w:tcPr>
          <w:p>
            <w:pPr>
              <w:pStyle w:val="TableParagraph"/>
              <w:spacing w:line="257" w:lineRule="exact" w:before="1"/>
              <w:ind w:left="326" w:right="318"/>
              <w:jc w:val="center"/>
              <w:rPr>
                <w:b/>
                <w:sz w:val="24"/>
              </w:rPr>
            </w:pPr>
            <w:r>
              <w:rPr>
                <w:b/>
                <w:color w:val="212A35"/>
                <w:sz w:val="24"/>
              </w:rPr>
              <w:t>10-11</w:t>
            </w:r>
          </w:p>
        </w:tc>
        <w:tc>
          <w:tcPr>
            <w:tcW w:w="3149" w:type="dxa"/>
          </w:tcPr>
          <w:p>
            <w:pPr>
              <w:pStyle w:val="TableParagraph"/>
              <w:spacing w:line="257" w:lineRule="exact" w:before="1"/>
              <w:ind w:left="976" w:right="972"/>
              <w:jc w:val="center"/>
              <w:rPr>
                <w:sz w:val="24"/>
              </w:rPr>
            </w:pPr>
            <w:r>
              <w:rPr>
                <w:color w:val="212A35"/>
                <w:sz w:val="24"/>
              </w:rPr>
              <w:t>76</w:t>
            </w:r>
          </w:p>
        </w:tc>
      </w:tr>
      <w:tr>
        <w:trPr>
          <w:trHeight w:val="395" w:hRule="atLeast"/>
        </w:trPr>
        <w:tc>
          <w:tcPr>
            <w:tcW w:w="658" w:type="dxa"/>
            <w:vMerge/>
            <w:tcBorders>
              <w:top w:val="nil"/>
              <w:bottom w:val="single" w:sz="4" w:space="0" w:color="000000"/>
            </w:tcBorders>
          </w:tcPr>
          <w:p>
            <w:pPr>
              <w:rPr>
                <w:sz w:val="2"/>
                <w:szCs w:val="2"/>
              </w:rPr>
            </w:pPr>
          </w:p>
        </w:tc>
        <w:tc>
          <w:tcPr>
            <w:tcW w:w="5653" w:type="dxa"/>
          </w:tcPr>
          <w:p>
            <w:pPr>
              <w:pStyle w:val="TableParagraph"/>
              <w:spacing w:line="275" w:lineRule="exact"/>
              <w:ind w:left="326" w:right="320"/>
              <w:jc w:val="center"/>
              <w:rPr>
                <w:b/>
                <w:sz w:val="24"/>
              </w:rPr>
            </w:pPr>
            <w:r>
              <w:rPr>
                <w:b/>
                <w:color w:val="212A35"/>
                <w:sz w:val="24"/>
              </w:rPr>
              <w:t>Індивідуальне навчання</w:t>
            </w:r>
          </w:p>
        </w:tc>
        <w:tc>
          <w:tcPr>
            <w:tcW w:w="3149" w:type="dxa"/>
          </w:tcPr>
          <w:p>
            <w:pPr>
              <w:pStyle w:val="TableParagraph"/>
              <w:spacing w:line="275" w:lineRule="exact"/>
              <w:ind w:left="4"/>
              <w:jc w:val="center"/>
              <w:rPr>
                <w:sz w:val="24"/>
              </w:rPr>
            </w:pPr>
            <w:r>
              <w:rPr>
                <w:color w:val="212A35"/>
                <w:sz w:val="24"/>
              </w:rPr>
              <w:t>2</w:t>
            </w:r>
          </w:p>
        </w:tc>
      </w:tr>
      <w:tr>
        <w:trPr>
          <w:trHeight w:val="397" w:hRule="atLeast"/>
        </w:trPr>
        <w:tc>
          <w:tcPr>
            <w:tcW w:w="658" w:type="dxa"/>
            <w:tcBorders>
              <w:top w:val="single" w:sz="4" w:space="0" w:color="000000"/>
            </w:tcBorders>
          </w:tcPr>
          <w:p>
            <w:pPr>
              <w:pStyle w:val="TableParagraph"/>
              <w:ind w:left="0"/>
              <w:rPr>
                <w:sz w:val="24"/>
              </w:rPr>
            </w:pPr>
          </w:p>
        </w:tc>
        <w:tc>
          <w:tcPr>
            <w:tcW w:w="5653" w:type="dxa"/>
          </w:tcPr>
          <w:p>
            <w:pPr>
              <w:pStyle w:val="TableParagraph"/>
              <w:spacing w:line="275" w:lineRule="exact"/>
              <w:ind w:left="326" w:right="318"/>
              <w:jc w:val="center"/>
              <w:rPr>
                <w:b/>
                <w:sz w:val="24"/>
              </w:rPr>
            </w:pPr>
            <w:r>
              <w:rPr>
                <w:b/>
                <w:color w:val="212A35"/>
                <w:sz w:val="24"/>
              </w:rPr>
              <w:t>Інклюзійне навчання</w:t>
            </w:r>
          </w:p>
        </w:tc>
        <w:tc>
          <w:tcPr>
            <w:tcW w:w="3149" w:type="dxa"/>
          </w:tcPr>
          <w:p>
            <w:pPr>
              <w:pStyle w:val="TableParagraph"/>
              <w:spacing w:line="275" w:lineRule="exact"/>
              <w:ind w:left="4"/>
              <w:jc w:val="center"/>
              <w:rPr>
                <w:sz w:val="24"/>
              </w:rPr>
            </w:pPr>
            <w:r>
              <w:rPr>
                <w:color w:val="212A35"/>
                <w:sz w:val="24"/>
              </w:rPr>
              <w:t>3</w:t>
            </w:r>
          </w:p>
        </w:tc>
      </w:tr>
      <w:tr>
        <w:trPr>
          <w:trHeight w:val="552" w:hRule="atLeast"/>
        </w:trPr>
        <w:tc>
          <w:tcPr>
            <w:tcW w:w="658" w:type="dxa"/>
          </w:tcPr>
          <w:p>
            <w:pPr>
              <w:pStyle w:val="TableParagraph"/>
              <w:spacing w:line="275" w:lineRule="exact"/>
              <w:ind w:left="237"/>
              <w:rPr>
                <w:b/>
                <w:sz w:val="24"/>
              </w:rPr>
            </w:pPr>
            <w:r>
              <w:rPr>
                <w:b/>
                <w:color w:val="212A35"/>
                <w:sz w:val="24"/>
              </w:rPr>
              <w:t>4.</w:t>
            </w:r>
          </w:p>
        </w:tc>
        <w:tc>
          <w:tcPr>
            <w:tcW w:w="5653" w:type="dxa"/>
          </w:tcPr>
          <w:p>
            <w:pPr>
              <w:pStyle w:val="TableParagraph"/>
              <w:spacing w:line="276" w:lineRule="exact" w:before="2"/>
              <w:ind w:left="2099" w:right="824" w:hanging="1254"/>
              <w:rPr>
                <w:b/>
                <w:sz w:val="24"/>
              </w:rPr>
            </w:pPr>
            <w:r>
              <w:rPr>
                <w:b/>
                <w:color w:val="212A35"/>
                <w:sz w:val="24"/>
              </w:rPr>
              <w:t>Кількість учнів, охоплених гарячим харчуванням</w:t>
            </w:r>
          </w:p>
        </w:tc>
        <w:tc>
          <w:tcPr>
            <w:tcW w:w="3149" w:type="dxa"/>
          </w:tcPr>
          <w:p>
            <w:pPr>
              <w:pStyle w:val="TableParagraph"/>
              <w:spacing w:line="275" w:lineRule="exact"/>
              <w:ind w:left="976" w:right="972"/>
              <w:jc w:val="center"/>
              <w:rPr>
                <w:sz w:val="24"/>
              </w:rPr>
            </w:pPr>
            <w:r>
              <w:rPr>
                <w:color w:val="212A35"/>
                <w:sz w:val="24"/>
              </w:rPr>
              <w:t>206</w:t>
            </w:r>
          </w:p>
        </w:tc>
      </w:tr>
      <w:tr>
        <w:trPr>
          <w:trHeight w:val="273" w:hRule="atLeast"/>
        </w:trPr>
        <w:tc>
          <w:tcPr>
            <w:tcW w:w="658" w:type="dxa"/>
            <w:vMerge w:val="restart"/>
          </w:tcPr>
          <w:p>
            <w:pPr>
              <w:pStyle w:val="TableParagraph"/>
              <w:spacing w:line="273" w:lineRule="exact"/>
              <w:ind w:left="217" w:right="211"/>
              <w:jc w:val="center"/>
              <w:rPr>
                <w:b/>
                <w:sz w:val="24"/>
              </w:rPr>
            </w:pPr>
            <w:r>
              <w:rPr>
                <w:b/>
                <w:color w:val="212A35"/>
                <w:sz w:val="24"/>
              </w:rPr>
              <w:t>5.</w:t>
            </w:r>
          </w:p>
        </w:tc>
        <w:tc>
          <w:tcPr>
            <w:tcW w:w="5653" w:type="dxa"/>
          </w:tcPr>
          <w:p>
            <w:pPr>
              <w:pStyle w:val="TableParagraph"/>
              <w:spacing w:line="254" w:lineRule="exact"/>
              <w:ind w:left="325" w:right="321"/>
              <w:jc w:val="center"/>
              <w:rPr>
                <w:b/>
                <w:sz w:val="24"/>
              </w:rPr>
            </w:pPr>
            <w:r>
              <w:rPr>
                <w:b/>
                <w:color w:val="212A35"/>
                <w:sz w:val="24"/>
              </w:rPr>
              <w:t>Кількість дітей пільгових категорій:</w:t>
            </w:r>
          </w:p>
        </w:tc>
        <w:tc>
          <w:tcPr>
            <w:tcW w:w="3149" w:type="dxa"/>
          </w:tcPr>
          <w:p>
            <w:pPr>
              <w:pStyle w:val="TableParagraph"/>
              <w:ind w:left="0"/>
              <w:rPr>
                <w:sz w:val="20"/>
              </w:rPr>
            </w:pPr>
          </w:p>
        </w:tc>
      </w:tr>
      <w:tr>
        <w:trPr>
          <w:trHeight w:val="321" w:hRule="atLeast"/>
        </w:trPr>
        <w:tc>
          <w:tcPr>
            <w:tcW w:w="658" w:type="dxa"/>
            <w:vMerge/>
            <w:tcBorders>
              <w:top w:val="nil"/>
            </w:tcBorders>
          </w:tcPr>
          <w:p>
            <w:pPr>
              <w:rPr>
                <w:sz w:val="2"/>
                <w:szCs w:val="2"/>
              </w:rPr>
            </w:pPr>
          </w:p>
        </w:tc>
        <w:tc>
          <w:tcPr>
            <w:tcW w:w="5653" w:type="dxa"/>
          </w:tcPr>
          <w:p>
            <w:pPr>
              <w:pStyle w:val="TableParagraph"/>
              <w:spacing w:line="275" w:lineRule="exact"/>
              <w:ind w:left="326" w:right="319"/>
              <w:jc w:val="center"/>
              <w:rPr>
                <w:b/>
                <w:sz w:val="24"/>
              </w:rPr>
            </w:pPr>
            <w:r>
              <w:rPr>
                <w:b/>
                <w:color w:val="212A35"/>
                <w:sz w:val="24"/>
              </w:rPr>
              <w:t>Діти – сироти</w:t>
            </w:r>
          </w:p>
        </w:tc>
        <w:tc>
          <w:tcPr>
            <w:tcW w:w="3149" w:type="dxa"/>
          </w:tcPr>
          <w:p>
            <w:pPr>
              <w:pStyle w:val="TableParagraph"/>
              <w:spacing w:line="275" w:lineRule="exact"/>
              <w:ind w:left="4"/>
              <w:jc w:val="center"/>
              <w:rPr>
                <w:sz w:val="24"/>
              </w:rPr>
            </w:pPr>
            <w:r>
              <w:rPr>
                <w:color w:val="212A35"/>
                <w:sz w:val="24"/>
              </w:rPr>
              <w:t>2</w:t>
            </w:r>
          </w:p>
        </w:tc>
      </w:tr>
      <w:tr>
        <w:trPr>
          <w:trHeight w:val="347" w:hRule="atLeast"/>
        </w:trPr>
        <w:tc>
          <w:tcPr>
            <w:tcW w:w="658" w:type="dxa"/>
            <w:vMerge/>
            <w:tcBorders>
              <w:top w:val="nil"/>
            </w:tcBorders>
          </w:tcPr>
          <w:p>
            <w:pPr>
              <w:rPr>
                <w:sz w:val="2"/>
                <w:szCs w:val="2"/>
              </w:rPr>
            </w:pPr>
          </w:p>
        </w:tc>
        <w:tc>
          <w:tcPr>
            <w:tcW w:w="5653" w:type="dxa"/>
          </w:tcPr>
          <w:p>
            <w:pPr>
              <w:pStyle w:val="TableParagraph"/>
              <w:spacing w:line="275" w:lineRule="exact"/>
              <w:ind w:left="326" w:right="318"/>
              <w:jc w:val="center"/>
              <w:rPr>
                <w:b/>
                <w:sz w:val="24"/>
              </w:rPr>
            </w:pPr>
            <w:r>
              <w:rPr>
                <w:b/>
                <w:color w:val="212A35"/>
                <w:sz w:val="24"/>
              </w:rPr>
              <w:t>Під опікою</w:t>
            </w:r>
          </w:p>
        </w:tc>
        <w:tc>
          <w:tcPr>
            <w:tcW w:w="3149" w:type="dxa"/>
          </w:tcPr>
          <w:p>
            <w:pPr>
              <w:pStyle w:val="TableParagraph"/>
              <w:spacing w:line="275" w:lineRule="exact"/>
              <w:ind w:left="4"/>
              <w:jc w:val="center"/>
              <w:rPr>
                <w:sz w:val="24"/>
              </w:rPr>
            </w:pPr>
            <w:r>
              <w:rPr>
                <w:color w:val="212A35"/>
                <w:sz w:val="24"/>
              </w:rPr>
              <w:t>1</w:t>
            </w:r>
          </w:p>
        </w:tc>
      </w:tr>
      <w:tr>
        <w:trPr>
          <w:trHeight w:val="275" w:hRule="atLeast"/>
        </w:trPr>
        <w:tc>
          <w:tcPr>
            <w:tcW w:w="658" w:type="dxa"/>
            <w:vMerge/>
            <w:tcBorders>
              <w:top w:val="nil"/>
            </w:tcBorders>
          </w:tcPr>
          <w:p>
            <w:pPr>
              <w:rPr>
                <w:sz w:val="2"/>
                <w:szCs w:val="2"/>
              </w:rPr>
            </w:pPr>
          </w:p>
        </w:tc>
        <w:tc>
          <w:tcPr>
            <w:tcW w:w="5653" w:type="dxa"/>
          </w:tcPr>
          <w:p>
            <w:pPr>
              <w:pStyle w:val="TableParagraph"/>
              <w:spacing w:line="256" w:lineRule="exact"/>
              <w:ind w:left="326" w:right="319"/>
              <w:jc w:val="center"/>
              <w:rPr>
                <w:b/>
                <w:sz w:val="24"/>
              </w:rPr>
            </w:pPr>
            <w:r>
              <w:rPr>
                <w:b/>
                <w:color w:val="212A35"/>
                <w:sz w:val="24"/>
              </w:rPr>
              <w:t>Діти - інваліди</w:t>
            </w:r>
          </w:p>
        </w:tc>
        <w:tc>
          <w:tcPr>
            <w:tcW w:w="3149" w:type="dxa"/>
          </w:tcPr>
          <w:p>
            <w:pPr>
              <w:pStyle w:val="TableParagraph"/>
              <w:spacing w:line="256" w:lineRule="exact"/>
              <w:ind w:left="4"/>
              <w:jc w:val="center"/>
              <w:rPr>
                <w:sz w:val="24"/>
              </w:rPr>
            </w:pPr>
            <w:r>
              <w:rPr>
                <w:color w:val="212A35"/>
                <w:sz w:val="24"/>
              </w:rPr>
              <w:t>8</w:t>
            </w:r>
          </w:p>
        </w:tc>
      </w:tr>
      <w:tr>
        <w:trPr>
          <w:trHeight w:val="275" w:hRule="atLeast"/>
        </w:trPr>
        <w:tc>
          <w:tcPr>
            <w:tcW w:w="658" w:type="dxa"/>
            <w:vMerge/>
            <w:tcBorders>
              <w:top w:val="nil"/>
            </w:tcBorders>
          </w:tcPr>
          <w:p>
            <w:pPr>
              <w:rPr>
                <w:sz w:val="2"/>
                <w:szCs w:val="2"/>
              </w:rPr>
            </w:pPr>
          </w:p>
        </w:tc>
        <w:tc>
          <w:tcPr>
            <w:tcW w:w="5653" w:type="dxa"/>
          </w:tcPr>
          <w:p>
            <w:pPr>
              <w:pStyle w:val="TableParagraph"/>
              <w:spacing w:line="256" w:lineRule="exact"/>
              <w:ind w:left="324" w:right="321"/>
              <w:jc w:val="center"/>
              <w:rPr>
                <w:b/>
                <w:sz w:val="24"/>
              </w:rPr>
            </w:pPr>
            <w:r>
              <w:rPr>
                <w:b/>
                <w:color w:val="212A35"/>
                <w:sz w:val="24"/>
              </w:rPr>
              <w:t>Діти з багатодітних сімей</w:t>
            </w:r>
          </w:p>
        </w:tc>
        <w:tc>
          <w:tcPr>
            <w:tcW w:w="3149" w:type="dxa"/>
          </w:tcPr>
          <w:p>
            <w:pPr>
              <w:pStyle w:val="TableParagraph"/>
              <w:spacing w:line="256" w:lineRule="exact"/>
              <w:ind w:left="976" w:right="972"/>
              <w:jc w:val="center"/>
              <w:rPr>
                <w:sz w:val="24"/>
              </w:rPr>
            </w:pPr>
            <w:r>
              <w:rPr>
                <w:color w:val="212A35"/>
                <w:sz w:val="24"/>
              </w:rPr>
              <w:t>50</w:t>
            </w:r>
          </w:p>
        </w:tc>
      </w:tr>
      <w:tr>
        <w:trPr>
          <w:trHeight w:val="275" w:hRule="atLeast"/>
        </w:trPr>
        <w:tc>
          <w:tcPr>
            <w:tcW w:w="658" w:type="dxa"/>
            <w:vMerge/>
            <w:tcBorders>
              <w:top w:val="nil"/>
            </w:tcBorders>
          </w:tcPr>
          <w:p>
            <w:pPr>
              <w:rPr>
                <w:sz w:val="2"/>
                <w:szCs w:val="2"/>
              </w:rPr>
            </w:pPr>
          </w:p>
        </w:tc>
        <w:tc>
          <w:tcPr>
            <w:tcW w:w="5653" w:type="dxa"/>
          </w:tcPr>
          <w:p>
            <w:pPr>
              <w:pStyle w:val="TableParagraph"/>
              <w:spacing w:line="256" w:lineRule="exact"/>
              <w:ind w:left="324" w:right="321"/>
              <w:jc w:val="center"/>
              <w:rPr>
                <w:b/>
                <w:sz w:val="24"/>
              </w:rPr>
            </w:pPr>
            <w:r>
              <w:rPr>
                <w:b/>
                <w:color w:val="212A35"/>
                <w:sz w:val="24"/>
              </w:rPr>
              <w:t>Діти з малозабезпечених сімей</w:t>
            </w:r>
          </w:p>
        </w:tc>
        <w:tc>
          <w:tcPr>
            <w:tcW w:w="3149" w:type="dxa"/>
          </w:tcPr>
          <w:p>
            <w:pPr>
              <w:pStyle w:val="TableParagraph"/>
              <w:spacing w:line="256" w:lineRule="exact"/>
              <w:ind w:left="7"/>
              <w:jc w:val="center"/>
              <w:rPr>
                <w:sz w:val="24"/>
              </w:rPr>
            </w:pPr>
            <w:r>
              <w:rPr>
                <w:color w:val="212A35"/>
                <w:w w:val="99"/>
                <w:sz w:val="24"/>
              </w:rPr>
              <w:t>-</w:t>
            </w:r>
          </w:p>
        </w:tc>
      </w:tr>
      <w:tr>
        <w:trPr>
          <w:trHeight w:val="275" w:hRule="atLeast"/>
        </w:trPr>
        <w:tc>
          <w:tcPr>
            <w:tcW w:w="658" w:type="dxa"/>
            <w:vMerge/>
            <w:tcBorders>
              <w:top w:val="nil"/>
            </w:tcBorders>
          </w:tcPr>
          <w:p>
            <w:pPr>
              <w:rPr>
                <w:sz w:val="2"/>
                <w:szCs w:val="2"/>
              </w:rPr>
            </w:pPr>
          </w:p>
        </w:tc>
        <w:tc>
          <w:tcPr>
            <w:tcW w:w="5653" w:type="dxa"/>
          </w:tcPr>
          <w:p>
            <w:pPr>
              <w:pStyle w:val="TableParagraph"/>
              <w:spacing w:line="256" w:lineRule="exact"/>
              <w:ind w:left="326" w:right="262"/>
              <w:jc w:val="center"/>
              <w:rPr>
                <w:b/>
                <w:sz w:val="24"/>
              </w:rPr>
            </w:pPr>
            <w:r>
              <w:rPr>
                <w:b/>
                <w:color w:val="212A35"/>
                <w:sz w:val="24"/>
              </w:rPr>
              <w:t>ЧАЕС</w:t>
            </w:r>
          </w:p>
        </w:tc>
        <w:tc>
          <w:tcPr>
            <w:tcW w:w="3149" w:type="dxa"/>
          </w:tcPr>
          <w:p>
            <w:pPr>
              <w:pStyle w:val="TableParagraph"/>
              <w:spacing w:line="256" w:lineRule="exact"/>
              <w:ind w:left="976" w:right="972"/>
              <w:jc w:val="center"/>
              <w:rPr>
                <w:sz w:val="24"/>
              </w:rPr>
            </w:pPr>
            <w:r>
              <w:rPr>
                <w:color w:val="212A35"/>
                <w:sz w:val="24"/>
              </w:rPr>
              <w:t>138</w:t>
            </w:r>
          </w:p>
        </w:tc>
      </w:tr>
      <w:tr>
        <w:trPr>
          <w:trHeight w:val="282" w:hRule="atLeast"/>
        </w:trPr>
        <w:tc>
          <w:tcPr>
            <w:tcW w:w="658" w:type="dxa"/>
            <w:vMerge/>
            <w:tcBorders>
              <w:top w:val="nil"/>
            </w:tcBorders>
          </w:tcPr>
          <w:p>
            <w:pPr>
              <w:rPr>
                <w:sz w:val="2"/>
                <w:szCs w:val="2"/>
              </w:rPr>
            </w:pPr>
          </w:p>
        </w:tc>
        <w:tc>
          <w:tcPr>
            <w:tcW w:w="5653" w:type="dxa"/>
          </w:tcPr>
          <w:p>
            <w:pPr>
              <w:pStyle w:val="TableParagraph"/>
              <w:spacing w:line="261" w:lineRule="exact" w:before="1"/>
              <w:ind w:left="326" w:right="318"/>
              <w:jc w:val="center"/>
              <w:rPr>
                <w:b/>
                <w:sz w:val="24"/>
              </w:rPr>
            </w:pPr>
            <w:r>
              <w:rPr>
                <w:b/>
                <w:color w:val="212A35"/>
                <w:sz w:val="24"/>
              </w:rPr>
              <w:t>Напівсироти</w:t>
            </w:r>
          </w:p>
        </w:tc>
        <w:tc>
          <w:tcPr>
            <w:tcW w:w="3149" w:type="dxa"/>
          </w:tcPr>
          <w:p>
            <w:pPr>
              <w:pStyle w:val="TableParagraph"/>
              <w:spacing w:line="261" w:lineRule="exact" w:before="1"/>
              <w:ind w:left="976" w:right="972"/>
              <w:jc w:val="center"/>
              <w:rPr>
                <w:sz w:val="24"/>
              </w:rPr>
            </w:pPr>
            <w:r>
              <w:rPr>
                <w:color w:val="212A35"/>
                <w:sz w:val="24"/>
              </w:rPr>
              <w:t>46</w:t>
            </w:r>
          </w:p>
        </w:tc>
      </w:tr>
      <w:tr>
        <w:trPr>
          <w:trHeight w:val="277" w:hRule="atLeast"/>
        </w:trPr>
        <w:tc>
          <w:tcPr>
            <w:tcW w:w="658" w:type="dxa"/>
            <w:vMerge/>
            <w:tcBorders>
              <w:top w:val="nil"/>
            </w:tcBorders>
          </w:tcPr>
          <w:p>
            <w:pPr>
              <w:rPr>
                <w:sz w:val="2"/>
                <w:szCs w:val="2"/>
              </w:rPr>
            </w:pPr>
          </w:p>
        </w:tc>
        <w:tc>
          <w:tcPr>
            <w:tcW w:w="5653" w:type="dxa"/>
            <w:tcBorders>
              <w:bottom w:val="single" w:sz="4" w:space="0" w:color="000000"/>
            </w:tcBorders>
          </w:tcPr>
          <w:p>
            <w:pPr>
              <w:pStyle w:val="TableParagraph"/>
              <w:spacing w:line="257" w:lineRule="exact" w:before="1"/>
              <w:ind w:left="323" w:right="321"/>
              <w:jc w:val="center"/>
              <w:rPr>
                <w:b/>
                <w:sz w:val="24"/>
              </w:rPr>
            </w:pPr>
            <w:r>
              <w:rPr>
                <w:b/>
                <w:color w:val="212A35"/>
                <w:sz w:val="24"/>
              </w:rPr>
              <w:t>Діти учасників АТО, переселенці</w:t>
            </w:r>
          </w:p>
        </w:tc>
        <w:tc>
          <w:tcPr>
            <w:tcW w:w="3149" w:type="dxa"/>
            <w:tcBorders>
              <w:bottom w:val="single" w:sz="4" w:space="0" w:color="000000"/>
            </w:tcBorders>
          </w:tcPr>
          <w:p>
            <w:pPr>
              <w:pStyle w:val="TableParagraph"/>
              <w:spacing w:line="257" w:lineRule="exact" w:before="1"/>
              <w:ind w:left="976" w:right="972"/>
              <w:jc w:val="center"/>
              <w:rPr>
                <w:sz w:val="24"/>
              </w:rPr>
            </w:pPr>
            <w:r>
              <w:rPr>
                <w:color w:val="212A35"/>
                <w:sz w:val="24"/>
              </w:rPr>
              <w:t>24</w:t>
            </w:r>
          </w:p>
        </w:tc>
      </w:tr>
      <w:tr>
        <w:trPr>
          <w:trHeight w:val="275" w:hRule="atLeast"/>
        </w:trPr>
        <w:tc>
          <w:tcPr>
            <w:tcW w:w="658" w:type="dxa"/>
            <w:vMerge/>
            <w:tcBorders>
              <w:top w:val="nil"/>
            </w:tcBorders>
          </w:tcPr>
          <w:p>
            <w:pPr>
              <w:rPr>
                <w:sz w:val="2"/>
                <w:szCs w:val="2"/>
              </w:rPr>
            </w:pPr>
          </w:p>
        </w:tc>
        <w:tc>
          <w:tcPr>
            <w:tcW w:w="5653" w:type="dxa"/>
            <w:tcBorders>
              <w:top w:val="single" w:sz="4" w:space="0" w:color="000000"/>
            </w:tcBorders>
          </w:tcPr>
          <w:p>
            <w:pPr>
              <w:pStyle w:val="TableParagraph"/>
              <w:spacing w:line="256" w:lineRule="exact"/>
              <w:ind w:left="326" w:right="319"/>
              <w:jc w:val="center"/>
              <w:rPr>
                <w:b/>
                <w:sz w:val="24"/>
              </w:rPr>
            </w:pPr>
            <w:r>
              <w:rPr>
                <w:b/>
                <w:color w:val="212A35"/>
                <w:sz w:val="24"/>
              </w:rPr>
              <w:t>ВПО</w:t>
            </w:r>
          </w:p>
        </w:tc>
        <w:tc>
          <w:tcPr>
            <w:tcW w:w="3149" w:type="dxa"/>
            <w:tcBorders>
              <w:top w:val="single" w:sz="4" w:space="0" w:color="000000"/>
            </w:tcBorders>
          </w:tcPr>
          <w:p>
            <w:pPr>
              <w:pStyle w:val="TableParagraph"/>
              <w:spacing w:line="256" w:lineRule="exact"/>
              <w:ind w:left="4"/>
              <w:jc w:val="center"/>
              <w:rPr>
                <w:sz w:val="24"/>
              </w:rPr>
            </w:pPr>
            <w:r>
              <w:rPr>
                <w:color w:val="212A35"/>
                <w:sz w:val="24"/>
              </w:rPr>
              <w:t>6</w:t>
            </w:r>
          </w:p>
        </w:tc>
      </w:tr>
      <w:tr>
        <w:trPr>
          <w:trHeight w:val="275" w:hRule="atLeast"/>
        </w:trPr>
        <w:tc>
          <w:tcPr>
            <w:tcW w:w="658" w:type="dxa"/>
            <w:vMerge w:val="restart"/>
          </w:tcPr>
          <w:p>
            <w:pPr>
              <w:pStyle w:val="TableParagraph"/>
              <w:spacing w:line="275" w:lineRule="exact"/>
              <w:ind w:left="217" w:right="211"/>
              <w:jc w:val="center"/>
              <w:rPr>
                <w:b/>
                <w:sz w:val="24"/>
              </w:rPr>
            </w:pPr>
            <w:r>
              <w:rPr>
                <w:b/>
                <w:color w:val="212A35"/>
                <w:sz w:val="24"/>
              </w:rPr>
              <w:t>6.</w:t>
            </w:r>
          </w:p>
        </w:tc>
        <w:tc>
          <w:tcPr>
            <w:tcW w:w="5653" w:type="dxa"/>
          </w:tcPr>
          <w:p>
            <w:pPr>
              <w:pStyle w:val="TableParagraph"/>
              <w:spacing w:line="256" w:lineRule="exact"/>
              <w:ind w:left="325" w:right="321"/>
              <w:jc w:val="center"/>
              <w:rPr>
                <w:sz w:val="24"/>
              </w:rPr>
            </w:pPr>
            <w:r>
              <w:rPr>
                <w:color w:val="212A35"/>
                <w:sz w:val="24"/>
              </w:rPr>
              <w:t>Загальна кількість працівників, із них:</w:t>
            </w:r>
          </w:p>
        </w:tc>
        <w:tc>
          <w:tcPr>
            <w:tcW w:w="3149" w:type="dxa"/>
          </w:tcPr>
          <w:p>
            <w:pPr>
              <w:pStyle w:val="TableParagraph"/>
              <w:ind w:left="0"/>
              <w:rPr>
                <w:sz w:val="20"/>
              </w:rPr>
            </w:pPr>
          </w:p>
        </w:tc>
      </w:tr>
      <w:tr>
        <w:trPr>
          <w:trHeight w:val="276" w:hRule="atLeast"/>
        </w:trPr>
        <w:tc>
          <w:tcPr>
            <w:tcW w:w="658" w:type="dxa"/>
            <w:vMerge/>
            <w:tcBorders>
              <w:top w:val="nil"/>
            </w:tcBorders>
          </w:tcPr>
          <w:p>
            <w:pPr>
              <w:rPr>
                <w:sz w:val="2"/>
                <w:szCs w:val="2"/>
              </w:rPr>
            </w:pPr>
          </w:p>
        </w:tc>
        <w:tc>
          <w:tcPr>
            <w:tcW w:w="5653" w:type="dxa"/>
          </w:tcPr>
          <w:p>
            <w:pPr>
              <w:pStyle w:val="TableParagraph"/>
              <w:spacing w:line="256" w:lineRule="exact"/>
              <w:ind w:left="326" w:right="318"/>
              <w:jc w:val="center"/>
              <w:rPr>
                <w:sz w:val="24"/>
              </w:rPr>
            </w:pPr>
            <w:r>
              <w:rPr>
                <w:color w:val="212A35"/>
                <w:sz w:val="24"/>
              </w:rPr>
              <w:t>Педагогічних</w:t>
            </w:r>
          </w:p>
        </w:tc>
        <w:tc>
          <w:tcPr>
            <w:tcW w:w="3149" w:type="dxa"/>
          </w:tcPr>
          <w:p>
            <w:pPr>
              <w:pStyle w:val="TableParagraph"/>
              <w:spacing w:line="256" w:lineRule="exact"/>
              <w:ind w:left="976" w:right="972"/>
              <w:jc w:val="center"/>
              <w:rPr>
                <w:sz w:val="24"/>
              </w:rPr>
            </w:pPr>
            <w:r>
              <w:rPr>
                <w:color w:val="212A35"/>
                <w:sz w:val="24"/>
              </w:rPr>
              <w:t>39</w:t>
            </w:r>
          </w:p>
        </w:tc>
      </w:tr>
      <w:tr>
        <w:trPr>
          <w:trHeight w:val="275" w:hRule="atLeast"/>
        </w:trPr>
        <w:tc>
          <w:tcPr>
            <w:tcW w:w="658" w:type="dxa"/>
            <w:vMerge/>
            <w:tcBorders>
              <w:top w:val="nil"/>
            </w:tcBorders>
          </w:tcPr>
          <w:p>
            <w:pPr>
              <w:rPr>
                <w:sz w:val="2"/>
                <w:szCs w:val="2"/>
              </w:rPr>
            </w:pPr>
          </w:p>
        </w:tc>
        <w:tc>
          <w:tcPr>
            <w:tcW w:w="5653" w:type="dxa"/>
          </w:tcPr>
          <w:p>
            <w:pPr>
              <w:pStyle w:val="TableParagraph"/>
              <w:spacing w:line="256" w:lineRule="exact"/>
              <w:ind w:left="326" w:right="320"/>
              <w:jc w:val="center"/>
              <w:rPr>
                <w:sz w:val="24"/>
              </w:rPr>
            </w:pPr>
            <w:r>
              <w:rPr>
                <w:color w:val="212A35"/>
                <w:sz w:val="24"/>
              </w:rPr>
              <w:t>Обслуговуючого персоналу</w:t>
            </w:r>
          </w:p>
        </w:tc>
        <w:tc>
          <w:tcPr>
            <w:tcW w:w="3149" w:type="dxa"/>
          </w:tcPr>
          <w:p>
            <w:pPr>
              <w:pStyle w:val="TableParagraph"/>
              <w:spacing w:line="256" w:lineRule="exact"/>
              <w:ind w:left="976" w:right="972"/>
              <w:jc w:val="center"/>
              <w:rPr>
                <w:sz w:val="24"/>
              </w:rPr>
            </w:pPr>
            <w:r>
              <w:rPr>
                <w:color w:val="212A35"/>
                <w:sz w:val="24"/>
              </w:rPr>
              <w:t>25</w:t>
            </w:r>
          </w:p>
        </w:tc>
      </w:tr>
      <w:tr>
        <w:trPr>
          <w:trHeight w:val="275" w:hRule="atLeast"/>
        </w:trPr>
        <w:tc>
          <w:tcPr>
            <w:tcW w:w="658" w:type="dxa"/>
            <w:tcBorders>
              <w:left w:val="single" w:sz="4" w:space="0" w:color="000000"/>
              <w:bottom w:val="single" w:sz="4" w:space="0" w:color="000000"/>
            </w:tcBorders>
          </w:tcPr>
          <w:p>
            <w:pPr>
              <w:pStyle w:val="TableParagraph"/>
              <w:spacing w:line="256" w:lineRule="exact"/>
              <w:ind w:left="237"/>
              <w:rPr>
                <w:b/>
                <w:sz w:val="24"/>
              </w:rPr>
            </w:pPr>
            <w:r>
              <w:rPr>
                <w:b/>
                <w:color w:val="212A35"/>
                <w:sz w:val="24"/>
              </w:rPr>
              <w:t>7.</w:t>
            </w:r>
          </w:p>
        </w:tc>
        <w:tc>
          <w:tcPr>
            <w:tcW w:w="5653" w:type="dxa"/>
            <w:tcBorders>
              <w:bottom w:val="single" w:sz="4" w:space="0" w:color="000000"/>
              <w:right w:val="single" w:sz="4" w:space="0" w:color="000000"/>
            </w:tcBorders>
          </w:tcPr>
          <w:p>
            <w:pPr>
              <w:pStyle w:val="TableParagraph"/>
              <w:spacing w:line="256" w:lineRule="exact"/>
              <w:ind w:left="326" w:right="316"/>
              <w:jc w:val="center"/>
              <w:rPr>
                <w:sz w:val="24"/>
              </w:rPr>
            </w:pPr>
            <w:r>
              <w:rPr>
                <w:color w:val="212A35"/>
                <w:sz w:val="24"/>
              </w:rPr>
              <w:t>Кількість кабінетів</w:t>
            </w:r>
          </w:p>
        </w:tc>
        <w:tc>
          <w:tcPr>
            <w:tcW w:w="3149" w:type="dxa"/>
            <w:tcBorders>
              <w:left w:val="single" w:sz="4" w:space="0" w:color="000000"/>
              <w:bottom w:val="single" w:sz="4" w:space="0" w:color="000000"/>
            </w:tcBorders>
          </w:tcPr>
          <w:p>
            <w:pPr>
              <w:pStyle w:val="TableParagraph"/>
              <w:spacing w:line="256" w:lineRule="exact"/>
              <w:ind w:left="976" w:right="972"/>
              <w:jc w:val="center"/>
              <w:rPr>
                <w:sz w:val="24"/>
              </w:rPr>
            </w:pPr>
            <w:r>
              <w:rPr>
                <w:color w:val="212A35"/>
                <w:sz w:val="24"/>
              </w:rPr>
              <w:t>28</w:t>
            </w:r>
          </w:p>
        </w:tc>
      </w:tr>
      <w:tr>
        <w:trPr>
          <w:trHeight w:val="277" w:hRule="atLeast"/>
        </w:trPr>
        <w:tc>
          <w:tcPr>
            <w:tcW w:w="658" w:type="dxa"/>
            <w:tcBorders>
              <w:top w:val="single" w:sz="4" w:space="0" w:color="000000"/>
            </w:tcBorders>
          </w:tcPr>
          <w:p>
            <w:pPr>
              <w:pStyle w:val="TableParagraph"/>
              <w:spacing w:line="257" w:lineRule="exact" w:before="1"/>
              <w:ind w:left="237"/>
              <w:rPr>
                <w:b/>
                <w:sz w:val="24"/>
              </w:rPr>
            </w:pPr>
            <w:r>
              <w:rPr>
                <w:b/>
                <w:color w:val="212A35"/>
                <w:sz w:val="24"/>
              </w:rPr>
              <w:t>8.</w:t>
            </w:r>
          </w:p>
        </w:tc>
        <w:tc>
          <w:tcPr>
            <w:tcW w:w="5653" w:type="dxa"/>
            <w:tcBorders>
              <w:top w:val="single" w:sz="4" w:space="0" w:color="000000"/>
            </w:tcBorders>
          </w:tcPr>
          <w:p>
            <w:pPr>
              <w:pStyle w:val="TableParagraph"/>
              <w:spacing w:line="257" w:lineRule="exact" w:before="1"/>
              <w:ind w:left="324" w:right="321"/>
              <w:jc w:val="center"/>
              <w:rPr>
                <w:sz w:val="24"/>
              </w:rPr>
            </w:pPr>
            <w:r>
              <w:rPr>
                <w:color w:val="212A35"/>
                <w:sz w:val="24"/>
              </w:rPr>
              <w:t>Кількість комп’ютерів</w:t>
            </w:r>
          </w:p>
        </w:tc>
        <w:tc>
          <w:tcPr>
            <w:tcW w:w="3149" w:type="dxa"/>
            <w:tcBorders>
              <w:top w:val="single" w:sz="4" w:space="0" w:color="000000"/>
            </w:tcBorders>
          </w:tcPr>
          <w:p>
            <w:pPr>
              <w:pStyle w:val="TableParagraph"/>
              <w:spacing w:line="257" w:lineRule="exact" w:before="1"/>
              <w:ind w:left="976" w:right="972"/>
              <w:jc w:val="center"/>
              <w:rPr>
                <w:sz w:val="24"/>
              </w:rPr>
            </w:pPr>
            <w:r>
              <w:rPr>
                <w:color w:val="212A35"/>
                <w:sz w:val="24"/>
              </w:rPr>
              <w:t>47</w:t>
            </w:r>
          </w:p>
        </w:tc>
      </w:tr>
      <w:tr>
        <w:trPr>
          <w:trHeight w:val="275" w:hRule="atLeast"/>
        </w:trPr>
        <w:tc>
          <w:tcPr>
            <w:tcW w:w="658" w:type="dxa"/>
            <w:vMerge w:val="restart"/>
          </w:tcPr>
          <w:p>
            <w:pPr>
              <w:pStyle w:val="TableParagraph"/>
              <w:spacing w:line="275" w:lineRule="exact"/>
              <w:ind w:left="217" w:right="211"/>
              <w:jc w:val="center"/>
              <w:rPr>
                <w:b/>
                <w:sz w:val="24"/>
              </w:rPr>
            </w:pPr>
            <w:r>
              <w:rPr>
                <w:b/>
                <w:color w:val="212A35"/>
                <w:sz w:val="24"/>
              </w:rPr>
              <w:t>9.</w:t>
            </w:r>
          </w:p>
        </w:tc>
        <w:tc>
          <w:tcPr>
            <w:tcW w:w="5653" w:type="dxa"/>
          </w:tcPr>
          <w:p>
            <w:pPr>
              <w:pStyle w:val="TableParagraph"/>
              <w:spacing w:line="256" w:lineRule="exact"/>
              <w:ind w:left="326" w:right="321"/>
              <w:jc w:val="center"/>
              <w:rPr>
                <w:sz w:val="24"/>
              </w:rPr>
            </w:pPr>
            <w:r>
              <w:rPr>
                <w:color w:val="212A35"/>
                <w:sz w:val="24"/>
              </w:rPr>
              <w:t>Кількість робочих місць у комп’ютерних класах</w:t>
            </w:r>
          </w:p>
        </w:tc>
        <w:tc>
          <w:tcPr>
            <w:tcW w:w="3149" w:type="dxa"/>
          </w:tcPr>
          <w:p>
            <w:pPr>
              <w:pStyle w:val="TableParagraph"/>
              <w:spacing w:line="256" w:lineRule="exact"/>
              <w:ind w:left="976" w:right="972"/>
              <w:jc w:val="center"/>
              <w:rPr>
                <w:sz w:val="24"/>
              </w:rPr>
            </w:pPr>
            <w:r>
              <w:rPr>
                <w:color w:val="212A35"/>
                <w:sz w:val="24"/>
              </w:rPr>
              <w:t>17</w:t>
            </w:r>
          </w:p>
        </w:tc>
      </w:tr>
      <w:tr>
        <w:trPr>
          <w:trHeight w:val="275" w:hRule="atLeast"/>
        </w:trPr>
        <w:tc>
          <w:tcPr>
            <w:tcW w:w="658" w:type="dxa"/>
            <w:vMerge/>
            <w:tcBorders>
              <w:top w:val="nil"/>
            </w:tcBorders>
          </w:tcPr>
          <w:p>
            <w:pPr>
              <w:rPr>
                <w:sz w:val="2"/>
                <w:szCs w:val="2"/>
              </w:rPr>
            </w:pPr>
          </w:p>
        </w:tc>
        <w:tc>
          <w:tcPr>
            <w:tcW w:w="5653" w:type="dxa"/>
          </w:tcPr>
          <w:p>
            <w:pPr>
              <w:pStyle w:val="TableParagraph"/>
              <w:spacing w:line="256" w:lineRule="exact"/>
              <w:ind w:left="326" w:right="319"/>
              <w:jc w:val="center"/>
              <w:rPr>
                <w:sz w:val="24"/>
              </w:rPr>
            </w:pPr>
            <w:r>
              <w:rPr>
                <w:color w:val="212A35"/>
                <w:sz w:val="24"/>
              </w:rPr>
              <w:t>Забезпеченість учнів підручниками</w:t>
            </w:r>
          </w:p>
        </w:tc>
        <w:tc>
          <w:tcPr>
            <w:tcW w:w="3149" w:type="dxa"/>
          </w:tcPr>
          <w:p>
            <w:pPr>
              <w:pStyle w:val="TableParagraph"/>
              <w:spacing w:line="256" w:lineRule="exact"/>
              <w:ind w:left="978" w:right="971"/>
              <w:jc w:val="center"/>
              <w:rPr>
                <w:sz w:val="24"/>
              </w:rPr>
            </w:pPr>
            <w:r>
              <w:rPr>
                <w:color w:val="212A35"/>
                <w:sz w:val="24"/>
              </w:rPr>
              <w:t>97%</w:t>
            </w:r>
          </w:p>
        </w:tc>
      </w:tr>
      <w:tr>
        <w:trPr>
          <w:trHeight w:val="275" w:hRule="atLeast"/>
        </w:trPr>
        <w:tc>
          <w:tcPr>
            <w:tcW w:w="658" w:type="dxa"/>
          </w:tcPr>
          <w:p>
            <w:pPr>
              <w:pStyle w:val="TableParagraph"/>
              <w:spacing w:line="256" w:lineRule="exact"/>
              <w:ind w:left="177"/>
              <w:rPr>
                <w:b/>
                <w:sz w:val="24"/>
              </w:rPr>
            </w:pPr>
            <w:r>
              <w:rPr>
                <w:b/>
                <w:color w:val="212A35"/>
                <w:sz w:val="24"/>
              </w:rPr>
              <w:t>10.</w:t>
            </w:r>
          </w:p>
        </w:tc>
        <w:tc>
          <w:tcPr>
            <w:tcW w:w="5653" w:type="dxa"/>
          </w:tcPr>
          <w:p>
            <w:pPr>
              <w:pStyle w:val="TableParagraph"/>
              <w:spacing w:line="256" w:lineRule="exact"/>
              <w:ind w:left="326" w:right="317"/>
              <w:jc w:val="center"/>
              <w:rPr>
                <w:b/>
                <w:sz w:val="24"/>
              </w:rPr>
            </w:pPr>
            <w:r>
              <w:rPr>
                <w:b/>
                <w:color w:val="212A35"/>
                <w:sz w:val="24"/>
              </w:rPr>
              <w:t>Число підручників у шкільній бібліотеці</w:t>
            </w:r>
          </w:p>
        </w:tc>
        <w:tc>
          <w:tcPr>
            <w:tcW w:w="3149" w:type="dxa"/>
          </w:tcPr>
          <w:p>
            <w:pPr>
              <w:pStyle w:val="TableParagraph"/>
              <w:spacing w:line="256" w:lineRule="exact"/>
              <w:ind w:left="976" w:right="972"/>
              <w:jc w:val="center"/>
              <w:rPr>
                <w:sz w:val="24"/>
              </w:rPr>
            </w:pPr>
            <w:r>
              <w:rPr>
                <w:color w:val="212A35"/>
                <w:sz w:val="24"/>
              </w:rPr>
              <w:t>7010</w:t>
            </w:r>
          </w:p>
        </w:tc>
      </w:tr>
      <w:tr>
        <w:trPr>
          <w:trHeight w:val="275" w:hRule="atLeast"/>
        </w:trPr>
        <w:tc>
          <w:tcPr>
            <w:tcW w:w="658" w:type="dxa"/>
          </w:tcPr>
          <w:p>
            <w:pPr>
              <w:pStyle w:val="TableParagraph"/>
              <w:spacing w:line="256" w:lineRule="exact"/>
              <w:ind w:left="208"/>
              <w:rPr>
                <w:b/>
                <w:sz w:val="24"/>
              </w:rPr>
            </w:pPr>
            <w:r>
              <w:rPr>
                <w:b/>
                <w:color w:val="212A35"/>
                <w:sz w:val="24"/>
              </w:rPr>
              <w:t>11</w:t>
            </w:r>
          </w:p>
        </w:tc>
        <w:tc>
          <w:tcPr>
            <w:tcW w:w="5653" w:type="dxa"/>
          </w:tcPr>
          <w:p>
            <w:pPr>
              <w:pStyle w:val="TableParagraph"/>
              <w:spacing w:line="256" w:lineRule="exact"/>
              <w:ind w:left="326" w:right="321"/>
              <w:jc w:val="center"/>
              <w:rPr>
                <w:b/>
                <w:sz w:val="24"/>
              </w:rPr>
            </w:pPr>
            <w:r>
              <w:rPr>
                <w:b/>
                <w:color w:val="212A35"/>
                <w:sz w:val="24"/>
              </w:rPr>
              <w:t>Число книг у шкільній бібліотеці</w:t>
            </w:r>
          </w:p>
        </w:tc>
        <w:tc>
          <w:tcPr>
            <w:tcW w:w="3149" w:type="dxa"/>
          </w:tcPr>
          <w:p>
            <w:pPr>
              <w:pStyle w:val="TableParagraph"/>
              <w:spacing w:line="256" w:lineRule="exact"/>
              <w:ind w:left="976" w:right="972"/>
              <w:jc w:val="center"/>
              <w:rPr>
                <w:sz w:val="24"/>
              </w:rPr>
            </w:pPr>
            <w:r>
              <w:rPr>
                <w:color w:val="212A35"/>
                <w:sz w:val="24"/>
              </w:rPr>
              <w:t>12271</w:t>
            </w:r>
          </w:p>
        </w:tc>
      </w:tr>
    </w:tbl>
    <w:p>
      <w:pPr>
        <w:spacing w:after="0" w:line="256" w:lineRule="exact"/>
        <w:jc w:val="center"/>
        <w:rPr>
          <w:sz w:val="24"/>
        </w:rPr>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tabs>
          <w:tab w:pos="5976" w:val="left" w:leader="none"/>
        </w:tabs>
        <w:spacing w:line="240" w:lineRule="auto" w:before="0"/>
        <w:ind w:left="2037" w:right="864" w:hanging="996"/>
        <w:jc w:val="left"/>
        <w:rPr>
          <w:b/>
          <w:sz w:val="32"/>
        </w:rPr>
      </w:pPr>
      <w:r>
        <w:rPr>
          <w:color w:val="C00000"/>
          <w:sz w:val="32"/>
        </w:rPr>
        <w:t>2021/2022</w:t>
      </w:r>
      <w:r>
        <w:rPr>
          <w:color w:val="C00000"/>
          <w:spacing w:val="-4"/>
          <w:sz w:val="32"/>
        </w:rPr>
        <w:t> </w:t>
      </w:r>
      <w:r>
        <w:rPr>
          <w:color w:val="C00000"/>
          <w:sz w:val="32"/>
        </w:rPr>
        <w:t>навчальному</w:t>
      </w:r>
      <w:r>
        <w:rPr>
          <w:color w:val="C00000"/>
          <w:spacing w:val="-4"/>
          <w:sz w:val="32"/>
        </w:rPr>
        <w:t> </w:t>
      </w:r>
      <w:r>
        <w:rPr>
          <w:color w:val="C00000"/>
          <w:sz w:val="32"/>
        </w:rPr>
        <w:t>році</w:t>
        <w:tab/>
        <w:t>педагогічний колектив закладу освіти працював над науково-методичною</w:t>
      </w:r>
      <w:r>
        <w:rPr>
          <w:color w:val="C00000"/>
          <w:spacing w:val="-5"/>
          <w:sz w:val="32"/>
        </w:rPr>
        <w:t> </w:t>
      </w:r>
      <w:r>
        <w:rPr>
          <w:color w:val="C00000"/>
          <w:sz w:val="32"/>
        </w:rPr>
        <w:t>темою</w:t>
      </w:r>
      <w:r>
        <w:rPr>
          <w:i/>
          <w:color w:val="C00000"/>
          <w:sz w:val="32"/>
        </w:rPr>
        <w:t>:</w:t>
      </w:r>
      <w:r>
        <w:rPr>
          <w:b/>
          <w:color w:val="C00000"/>
          <w:sz w:val="32"/>
        </w:rPr>
        <w:t>.</w:t>
      </w:r>
    </w:p>
    <w:p>
      <w:pPr>
        <w:spacing w:before="279"/>
        <w:ind w:left="441" w:right="473" w:firstLine="0"/>
        <w:jc w:val="center"/>
        <w:rPr>
          <w:b/>
          <w:i/>
          <w:sz w:val="28"/>
        </w:rPr>
      </w:pPr>
      <w:r>
        <w:rPr>
          <w:b/>
          <w:i/>
          <w:color w:val="212A35"/>
          <w:sz w:val="28"/>
        </w:rPr>
        <w:t>«</w:t>
      </w:r>
      <w:r>
        <w:rPr>
          <w:sz w:val="32"/>
        </w:rPr>
        <w:t>Формування ключових життєвих компетентностей учнів на</w:t>
      </w:r>
      <w:r>
        <w:rPr>
          <w:spacing w:val="-24"/>
          <w:sz w:val="32"/>
        </w:rPr>
        <w:t> </w:t>
      </w:r>
      <w:r>
        <w:rPr>
          <w:sz w:val="32"/>
        </w:rPr>
        <w:t>засадах гуманної педагогіки з використанням інноваційних педагогічних технологій</w:t>
      </w:r>
      <w:r>
        <w:rPr>
          <w:b/>
          <w:i/>
          <w:color w:val="212A35"/>
          <w:sz w:val="28"/>
        </w:rPr>
        <w:t>»</w:t>
      </w:r>
    </w:p>
    <w:p>
      <w:pPr>
        <w:spacing w:before="279"/>
        <w:ind w:left="441" w:right="466" w:firstLine="0"/>
        <w:jc w:val="center"/>
        <w:rPr>
          <w:b/>
          <w:sz w:val="24"/>
        </w:rPr>
      </w:pPr>
      <w:r>
        <w:rPr>
          <w:b/>
          <w:color w:val="C00000"/>
          <w:sz w:val="24"/>
        </w:rPr>
        <w:t>Основними завданнями та пріоритетними напрямками роботи на 2021/2022навчальний</w:t>
      </w:r>
      <w:r>
        <w:rPr>
          <w:b/>
          <w:color w:val="C00000"/>
          <w:spacing w:val="-20"/>
          <w:sz w:val="24"/>
        </w:rPr>
        <w:t> </w:t>
      </w:r>
      <w:r>
        <w:rPr>
          <w:b/>
          <w:color w:val="C00000"/>
          <w:sz w:val="24"/>
        </w:rPr>
        <w:t>рік було</w:t>
      </w:r>
      <w:r>
        <w:rPr>
          <w:b/>
          <w:color w:val="C00000"/>
          <w:spacing w:val="-2"/>
          <w:sz w:val="24"/>
        </w:rPr>
        <w:t> </w:t>
      </w:r>
      <w:r>
        <w:rPr>
          <w:b/>
          <w:color w:val="C00000"/>
          <w:sz w:val="24"/>
        </w:rPr>
        <w:t>визначено:</w:t>
      </w:r>
    </w:p>
    <w:p>
      <w:pPr>
        <w:pStyle w:val="BodyText"/>
        <w:spacing w:before="5"/>
        <w:rPr>
          <w:b/>
          <w:sz w:val="24"/>
        </w:rPr>
      </w:pPr>
    </w:p>
    <w:p>
      <w:pPr>
        <w:spacing w:before="0"/>
        <w:ind w:left="520" w:right="0" w:firstLine="0"/>
        <w:jc w:val="left"/>
        <w:rPr>
          <w:b/>
          <w:sz w:val="24"/>
        </w:rPr>
      </w:pPr>
      <w:r>
        <w:rPr>
          <w:color w:val="212A35"/>
          <w:spacing w:val="-60"/>
          <w:sz w:val="24"/>
          <w:u w:val="thick" w:color="212A35"/>
        </w:rPr>
        <w:t> </w:t>
      </w:r>
      <w:r>
        <w:rPr>
          <w:b/>
          <w:color w:val="212A35"/>
          <w:sz w:val="24"/>
          <w:u w:val="thick" w:color="212A35"/>
        </w:rPr>
        <w:t>В управлінні:</w:t>
      </w:r>
    </w:p>
    <w:p>
      <w:pPr>
        <w:pStyle w:val="ListParagraph"/>
        <w:numPr>
          <w:ilvl w:val="0"/>
          <w:numId w:val="21"/>
        </w:numPr>
        <w:tabs>
          <w:tab w:pos="519" w:val="left" w:leader="none"/>
          <w:tab w:pos="520" w:val="left" w:leader="none"/>
        </w:tabs>
        <w:spacing w:line="240" w:lineRule="auto" w:before="0" w:after="0"/>
        <w:ind w:left="520" w:right="548" w:hanging="360"/>
        <w:jc w:val="left"/>
        <w:rPr>
          <w:sz w:val="24"/>
        </w:rPr>
      </w:pPr>
      <w:r>
        <w:rPr>
          <w:color w:val="212A35"/>
          <w:sz w:val="24"/>
        </w:rPr>
        <w:t>створення оптимальних умов для здійснення педагогічними працівниками результативної самоосвітньої</w:t>
      </w:r>
      <w:r>
        <w:rPr>
          <w:color w:val="212A35"/>
          <w:spacing w:val="-1"/>
          <w:sz w:val="24"/>
        </w:rPr>
        <w:t> </w:t>
      </w:r>
      <w:r>
        <w:rPr>
          <w:color w:val="212A35"/>
          <w:sz w:val="24"/>
        </w:rPr>
        <w:t>діяльності;</w:t>
      </w:r>
    </w:p>
    <w:p>
      <w:pPr>
        <w:pStyle w:val="ListParagraph"/>
        <w:numPr>
          <w:ilvl w:val="0"/>
          <w:numId w:val="21"/>
        </w:numPr>
        <w:tabs>
          <w:tab w:pos="519" w:val="left" w:leader="none"/>
          <w:tab w:pos="520" w:val="left" w:leader="none"/>
        </w:tabs>
        <w:spacing w:line="240" w:lineRule="auto" w:before="0" w:after="0"/>
        <w:ind w:left="520" w:right="0" w:hanging="360"/>
        <w:jc w:val="left"/>
        <w:rPr>
          <w:sz w:val="24"/>
        </w:rPr>
      </w:pPr>
      <w:r>
        <w:rPr>
          <w:color w:val="212A35"/>
          <w:sz w:val="24"/>
        </w:rPr>
        <w:t>оптимізація методичної роботи</w:t>
      </w:r>
      <w:r>
        <w:rPr>
          <w:color w:val="212A35"/>
          <w:spacing w:val="-3"/>
          <w:sz w:val="24"/>
        </w:rPr>
        <w:t> </w:t>
      </w:r>
      <w:r>
        <w:rPr>
          <w:color w:val="212A35"/>
          <w:sz w:val="24"/>
        </w:rPr>
        <w:t>школи;</w:t>
      </w:r>
    </w:p>
    <w:p>
      <w:pPr>
        <w:pStyle w:val="ListParagraph"/>
        <w:numPr>
          <w:ilvl w:val="0"/>
          <w:numId w:val="21"/>
        </w:numPr>
        <w:tabs>
          <w:tab w:pos="520" w:val="left" w:leader="none"/>
        </w:tabs>
        <w:spacing w:line="240" w:lineRule="auto" w:before="0" w:after="0"/>
        <w:ind w:left="520" w:right="542" w:hanging="360"/>
        <w:jc w:val="both"/>
        <w:rPr>
          <w:sz w:val="24"/>
        </w:rPr>
      </w:pPr>
      <w:r>
        <w:rPr>
          <w:color w:val="212A35"/>
          <w:sz w:val="24"/>
        </w:rPr>
        <w:t>розробка ефективної моделі науково-дослідницьких робіт вчителів та учнів підвищення рівня підготовки та проведення колективних форм роботи з метою подальшого вдосконалення дидактичної компетентності</w:t>
      </w:r>
      <w:r>
        <w:rPr>
          <w:color w:val="212A35"/>
          <w:spacing w:val="-1"/>
          <w:sz w:val="24"/>
        </w:rPr>
        <w:t> </w:t>
      </w:r>
      <w:r>
        <w:rPr>
          <w:color w:val="212A35"/>
          <w:sz w:val="24"/>
        </w:rPr>
        <w:t>вчителів;</w:t>
      </w:r>
    </w:p>
    <w:p>
      <w:pPr>
        <w:pStyle w:val="ListParagraph"/>
        <w:numPr>
          <w:ilvl w:val="0"/>
          <w:numId w:val="21"/>
        </w:numPr>
        <w:tabs>
          <w:tab w:pos="520" w:val="left" w:leader="none"/>
        </w:tabs>
        <w:spacing w:line="240" w:lineRule="auto" w:before="1" w:after="0"/>
        <w:ind w:left="520" w:right="545" w:hanging="360"/>
        <w:jc w:val="both"/>
        <w:rPr>
          <w:sz w:val="24"/>
        </w:rPr>
      </w:pPr>
      <w:r>
        <w:rPr>
          <w:color w:val="212A35"/>
          <w:sz w:val="24"/>
        </w:rPr>
        <w:t>сприяння підвищенню загального рівня ІКТ-компетентності педагогів; активному впровадженню інноваційних технологій, спрямованих на розвиток особистості дитини та розкриття її інтелектуальних та творчих</w:t>
      </w:r>
      <w:r>
        <w:rPr>
          <w:color w:val="212A35"/>
          <w:spacing w:val="-1"/>
          <w:sz w:val="24"/>
        </w:rPr>
        <w:t> </w:t>
      </w:r>
      <w:r>
        <w:rPr>
          <w:color w:val="212A35"/>
          <w:sz w:val="24"/>
        </w:rPr>
        <w:t>здібностей;</w:t>
      </w:r>
    </w:p>
    <w:p>
      <w:pPr>
        <w:pStyle w:val="ListParagraph"/>
        <w:numPr>
          <w:ilvl w:val="0"/>
          <w:numId w:val="21"/>
        </w:numPr>
        <w:tabs>
          <w:tab w:pos="520" w:val="left" w:leader="none"/>
        </w:tabs>
        <w:spacing w:line="240" w:lineRule="auto" w:before="0" w:after="0"/>
        <w:ind w:left="520" w:right="545" w:hanging="360"/>
        <w:jc w:val="both"/>
        <w:rPr>
          <w:sz w:val="24"/>
        </w:rPr>
      </w:pPr>
      <w:r>
        <w:rPr>
          <w:color w:val="212A35"/>
          <w:sz w:val="24"/>
        </w:rPr>
        <w:t>розвиток системи профільного навчання через підготовку дітей до свідомого обрання профілю подальшого навчання, забезпечення диференціації навчання шляхом проведення якісної допрофільної</w:t>
      </w:r>
      <w:r>
        <w:rPr>
          <w:color w:val="212A35"/>
          <w:spacing w:val="-3"/>
          <w:sz w:val="24"/>
        </w:rPr>
        <w:t> </w:t>
      </w:r>
      <w:r>
        <w:rPr>
          <w:color w:val="212A35"/>
          <w:sz w:val="24"/>
        </w:rPr>
        <w:t>підготовки.</w:t>
      </w:r>
    </w:p>
    <w:p>
      <w:pPr>
        <w:spacing w:before="0"/>
        <w:ind w:left="520" w:right="0" w:firstLine="0"/>
        <w:jc w:val="left"/>
        <w:rPr>
          <w:b/>
          <w:sz w:val="24"/>
        </w:rPr>
      </w:pPr>
      <w:r>
        <w:rPr>
          <w:color w:val="212A35"/>
          <w:spacing w:val="-60"/>
          <w:sz w:val="24"/>
          <w:u w:val="thick" w:color="212A35"/>
        </w:rPr>
        <w:t> </w:t>
      </w:r>
      <w:r>
        <w:rPr>
          <w:b/>
          <w:color w:val="212A35"/>
          <w:sz w:val="24"/>
          <w:u w:val="thick" w:color="212A35"/>
        </w:rPr>
        <w:t>У навчанні:</w:t>
      </w:r>
    </w:p>
    <w:p>
      <w:pPr>
        <w:pStyle w:val="ListParagraph"/>
        <w:numPr>
          <w:ilvl w:val="1"/>
          <w:numId w:val="21"/>
        </w:numPr>
        <w:tabs>
          <w:tab w:pos="880" w:val="left" w:leader="none"/>
          <w:tab w:pos="881" w:val="left" w:leader="none"/>
        </w:tabs>
        <w:spacing w:line="240" w:lineRule="auto" w:before="0" w:after="0"/>
        <w:ind w:left="520" w:right="550" w:firstLine="0"/>
        <w:jc w:val="left"/>
        <w:rPr>
          <w:color w:val="212A35"/>
          <w:sz w:val="24"/>
        </w:rPr>
      </w:pPr>
      <w:r>
        <w:rPr>
          <w:color w:val="212A35"/>
          <w:sz w:val="24"/>
        </w:rPr>
        <w:t>реалізація принципу наступності у розвитку дошкільної, загальної освіти у зв’язку із запровадженням Державних стандартів початкової та базової загальної середньої</w:t>
      </w:r>
      <w:r>
        <w:rPr>
          <w:color w:val="212A35"/>
          <w:spacing w:val="-11"/>
          <w:sz w:val="24"/>
        </w:rPr>
        <w:t> </w:t>
      </w:r>
      <w:r>
        <w:rPr>
          <w:color w:val="212A35"/>
          <w:sz w:val="24"/>
        </w:rPr>
        <w:t>освіти;</w:t>
      </w:r>
    </w:p>
    <w:p>
      <w:pPr>
        <w:pStyle w:val="ListParagraph"/>
        <w:numPr>
          <w:ilvl w:val="1"/>
          <w:numId w:val="21"/>
        </w:numPr>
        <w:tabs>
          <w:tab w:pos="880" w:val="left" w:leader="none"/>
          <w:tab w:pos="881" w:val="left" w:leader="none"/>
          <w:tab w:pos="2223" w:val="left" w:leader="none"/>
          <w:tab w:pos="4723" w:val="left" w:leader="none"/>
          <w:tab w:pos="5778" w:val="left" w:leader="none"/>
          <w:tab w:pos="7397" w:val="left" w:leader="none"/>
          <w:tab w:pos="8488" w:val="left" w:leader="none"/>
          <w:tab w:pos="9561" w:val="left" w:leader="none"/>
        </w:tabs>
        <w:spacing w:line="240" w:lineRule="auto" w:before="0" w:after="0"/>
        <w:ind w:left="520" w:right="546" w:firstLine="0"/>
        <w:jc w:val="left"/>
        <w:rPr>
          <w:color w:val="212A35"/>
          <w:sz w:val="24"/>
        </w:rPr>
      </w:pPr>
      <w:r>
        <w:rPr>
          <w:color w:val="212A35"/>
          <w:sz w:val="24"/>
        </w:rPr>
        <w:t>посилення</w:t>
        <w:tab/>
        <w:t>здоров’язберігаючого</w:t>
        <w:tab/>
        <w:t>аспекту</w:t>
        <w:tab/>
        <w:t>освітнього</w:t>
        <w:tab/>
        <w:t>процесу</w:t>
        <w:tab/>
        <w:t>шляхом</w:t>
        <w:tab/>
      </w:r>
      <w:r>
        <w:rPr>
          <w:color w:val="212A35"/>
          <w:spacing w:val="-3"/>
          <w:sz w:val="24"/>
        </w:rPr>
        <w:t>активного </w:t>
      </w:r>
      <w:r>
        <w:rPr>
          <w:color w:val="212A35"/>
          <w:sz w:val="24"/>
        </w:rPr>
        <w:t>використання певних</w:t>
      </w:r>
      <w:r>
        <w:rPr>
          <w:color w:val="212A35"/>
          <w:spacing w:val="-4"/>
          <w:sz w:val="24"/>
        </w:rPr>
        <w:t> </w:t>
      </w:r>
      <w:r>
        <w:rPr>
          <w:color w:val="212A35"/>
          <w:sz w:val="24"/>
        </w:rPr>
        <w:t>технологій;</w:t>
      </w:r>
    </w:p>
    <w:p>
      <w:pPr>
        <w:pStyle w:val="ListParagraph"/>
        <w:numPr>
          <w:ilvl w:val="1"/>
          <w:numId w:val="21"/>
        </w:numPr>
        <w:tabs>
          <w:tab w:pos="880" w:val="left" w:leader="none"/>
          <w:tab w:pos="881" w:val="left" w:leader="none"/>
        </w:tabs>
        <w:spacing w:line="240" w:lineRule="auto" w:before="0" w:after="0"/>
        <w:ind w:left="880" w:right="0" w:hanging="361"/>
        <w:jc w:val="left"/>
        <w:rPr>
          <w:color w:val="212A35"/>
          <w:sz w:val="24"/>
        </w:rPr>
      </w:pPr>
      <w:r>
        <w:rPr>
          <w:color w:val="212A35"/>
          <w:sz w:val="24"/>
        </w:rPr>
        <w:t>управління результатами та якістю</w:t>
      </w:r>
      <w:r>
        <w:rPr>
          <w:color w:val="212A35"/>
          <w:spacing w:val="-3"/>
          <w:sz w:val="24"/>
        </w:rPr>
        <w:t> </w:t>
      </w:r>
      <w:r>
        <w:rPr>
          <w:color w:val="212A35"/>
          <w:sz w:val="24"/>
        </w:rPr>
        <w:t>навчання;</w:t>
      </w:r>
    </w:p>
    <w:p>
      <w:pPr>
        <w:pStyle w:val="ListParagraph"/>
        <w:numPr>
          <w:ilvl w:val="1"/>
          <w:numId w:val="21"/>
        </w:numPr>
        <w:tabs>
          <w:tab w:pos="880" w:val="left" w:leader="none"/>
          <w:tab w:pos="881" w:val="left" w:leader="none"/>
        </w:tabs>
        <w:spacing w:line="240" w:lineRule="auto" w:before="0" w:after="0"/>
        <w:ind w:left="880" w:right="0" w:hanging="361"/>
        <w:jc w:val="left"/>
        <w:rPr>
          <w:color w:val="212A35"/>
          <w:sz w:val="24"/>
        </w:rPr>
      </w:pPr>
      <w:r>
        <w:rPr>
          <w:color w:val="212A35"/>
          <w:sz w:val="24"/>
        </w:rPr>
        <w:t>удосконалення системи роботи з обдарованим</w:t>
      </w:r>
      <w:r>
        <w:rPr>
          <w:color w:val="212A35"/>
          <w:spacing w:val="-4"/>
          <w:sz w:val="24"/>
        </w:rPr>
        <w:t> </w:t>
      </w:r>
      <w:r>
        <w:rPr>
          <w:color w:val="212A35"/>
          <w:sz w:val="24"/>
        </w:rPr>
        <w:t>учнями.</w:t>
      </w:r>
    </w:p>
    <w:p>
      <w:pPr>
        <w:spacing w:before="0"/>
        <w:ind w:left="520" w:right="0" w:firstLine="0"/>
        <w:jc w:val="left"/>
        <w:rPr>
          <w:b/>
          <w:sz w:val="24"/>
        </w:rPr>
      </w:pPr>
      <w:r>
        <w:rPr>
          <w:color w:val="212A35"/>
          <w:spacing w:val="-60"/>
          <w:sz w:val="24"/>
          <w:u w:val="thick" w:color="212A35"/>
        </w:rPr>
        <w:t> </w:t>
      </w:r>
      <w:r>
        <w:rPr>
          <w:b/>
          <w:color w:val="212A35"/>
          <w:sz w:val="24"/>
          <w:u w:val="thick" w:color="212A35"/>
        </w:rPr>
        <w:t>У вихованні:</w:t>
      </w:r>
    </w:p>
    <w:p>
      <w:pPr>
        <w:pStyle w:val="ListParagraph"/>
        <w:numPr>
          <w:ilvl w:val="1"/>
          <w:numId w:val="21"/>
        </w:numPr>
        <w:tabs>
          <w:tab w:pos="880" w:val="left" w:leader="none"/>
          <w:tab w:pos="881" w:val="left" w:leader="none"/>
        </w:tabs>
        <w:spacing w:line="240" w:lineRule="auto" w:before="0" w:after="0"/>
        <w:ind w:left="880" w:right="0" w:hanging="361"/>
        <w:jc w:val="left"/>
        <w:rPr>
          <w:color w:val="212A35"/>
          <w:sz w:val="24"/>
        </w:rPr>
      </w:pPr>
      <w:r>
        <w:rPr>
          <w:color w:val="212A35"/>
          <w:sz w:val="24"/>
        </w:rPr>
        <w:t>виховання потреби здорового способу</w:t>
      </w:r>
      <w:r>
        <w:rPr>
          <w:color w:val="212A35"/>
          <w:spacing w:val="-1"/>
          <w:sz w:val="24"/>
        </w:rPr>
        <w:t> </w:t>
      </w:r>
      <w:r>
        <w:rPr>
          <w:color w:val="212A35"/>
          <w:sz w:val="24"/>
        </w:rPr>
        <w:t>життя;</w:t>
      </w:r>
    </w:p>
    <w:p>
      <w:pPr>
        <w:pStyle w:val="ListParagraph"/>
        <w:numPr>
          <w:ilvl w:val="1"/>
          <w:numId w:val="21"/>
        </w:numPr>
        <w:tabs>
          <w:tab w:pos="880" w:val="left" w:leader="none"/>
          <w:tab w:pos="881" w:val="left" w:leader="none"/>
        </w:tabs>
        <w:spacing w:line="240" w:lineRule="auto" w:before="0" w:after="0"/>
        <w:ind w:left="880" w:right="0" w:hanging="361"/>
        <w:jc w:val="left"/>
        <w:rPr>
          <w:color w:val="212A35"/>
          <w:sz w:val="24"/>
        </w:rPr>
      </w:pPr>
      <w:r>
        <w:rPr>
          <w:color w:val="212A35"/>
          <w:sz w:val="24"/>
        </w:rPr>
        <w:t>педагогічна підтримка духовного, морального зростання</w:t>
      </w:r>
      <w:r>
        <w:rPr>
          <w:color w:val="212A35"/>
          <w:spacing w:val="-8"/>
          <w:sz w:val="24"/>
        </w:rPr>
        <w:t> </w:t>
      </w:r>
      <w:r>
        <w:rPr>
          <w:color w:val="212A35"/>
          <w:sz w:val="24"/>
        </w:rPr>
        <w:t>школярів;</w:t>
      </w:r>
    </w:p>
    <w:p>
      <w:pPr>
        <w:pStyle w:val="ListParagraph"/>
        <w:numPr>
          <w:ilvl w:val="1"/>
          <w:numId w:val="21"/>
        </w:numPr>
        <w:tabs>
          <w:tab w:pos="880" w:val="left" w:leader="none"/>
          <w:tab w:pos="881" w:val="left" w:leader="none"/>
        </w:tabs>
        <w:spacing w:line="240" w:lineRule="auto" w:before="0" w:after="0"/>
        <w:ind w:left="880" w:right="0" w:hanging="361"/>
        <w:jc w:val="left"/>
        <w:rPr>
          <w:color w:val="212A35"/>
          <w:sz w:val="24"/>
        </w:rPr>
      </w:pPr>
      <w:r>
        <w:rPr>
          <w:color w:val="212A35"/>
          <w:sz w:val="24"/>
        </w:rPr>
        <w:t>оптимізація співпраці педагогів та батьків</w:t>
      </w:r>
      <w:r>
        <w:rPr>
          <w:color w:val="212A35"/>
          <w:spacing w:val="-3"/>
          <w:sz w:val="24"/>
        </w:rPr>
        <w:t> </w:t>
      </w:r>
      <w:r>
        <w:rPr>
          <w:color w:val="212A35"/>
          <w:sz w:val="24"/>
        </w:rPr>
        <w:t>школи;</w:t>
      </w:r>
    </w:p>
    <w:p>
      <w:pPr>
        <w:pStyle w:val="ListParagraph"/>
        <w:numPr>
          <w:ilvl w:val="1"/>
          <w:numId w:val="21"/>
        </w:numPr>
        <w:tabs>
          <w:tab w:pos="880" w:val="left" w:leader="none"/>
          <w:tab w:pos="881" w:val="left" w:leader="none"/>
        </w:tabs>
        <w:spacing w:line="240" w:lineRule="auto" w:before="0" w:after="0"/>
        <w:ind w:left="880" w:right="0" w:hanging="361"/>
        <w:jc w:val="left"/>
        <w:rPr>
          <w:color w:val="212A35"/>
          <w:sz w:val="24"/>
        </w:rPr>
      </w:pPr>
      <w:r>
        <w:rPr>
          <w:color w:val="212A35"/>
          <w:sz w:val="24"/>
        </w:rPr>
        <w:t>розвиток активної розважально-пізнавальної діяльності учнів у позаурочний</w:t>
      </w:r>
      <w:r>
        <w:rPr>
          <w:color w:val="212A35"/>
          <w:spacing w:val="-5"/>
          <w:sz w:val="24"/>
        </w:rPr>
        <w:t> </w:t>
      </w:r>
      <w:r>
        <w:rPr>
          <w:color w:val="212A35"/>
          <w:sz w:val="24"/>
        </w:rPr>
        <w:t>час;</w:t>
      </w:r>
    </w:p>
    <w:p>
      <w:pPr>
        <w:pStyle w:val="ListParagraph"/>
        <w:numPr>
          <w:ilvl w:val="1"/>
          <w:numId w:val="21"/>
        </w:numPr>
        <w:tabs>
          <w:tab w:pos="881" w:val="left" w:leader="none"/>
        </w:tabs>
        <w:spacing w:line="240" w:lineRule="auto" w:before="0" w:after="0"/>
        <w:ind w:left="520" w:right="542" w:firstLine="0"/>
        <w:jc w:val="both"/>
        <w:rPr>
          <w:color w:val="212A35"/>
          <w:sz w:val="24"/>
        </w:rPr>
      </w:pPr>
      <w:r>
        <w:rPr>
          <w:color w:val="212A35"/>
          <w:sz w:val="24"/>
        </w:rPr>
        <w:t>соціальний захист та створення оптимальних умов навчання обдарованої молоді; розвиток елементів державно-громадського</w:t>
      </w:r>
      <w:r>
        <w:rPr>
          <w:color w:val="212A35"/>
          <w:spacing w:val="-2"/>
          <w:sz w:val="24"/>
        </w:rPr>
        <w:t> </w:t>
      </w:r>
      <w:r>
        <w:rPr>
          <w:color w:val="212A35"/>
          <w:sz w:val="24"/>
        </w:rPr>
        <w:t>управління;</w:t>
      </w:r>
    </w:p>
    <w:p>
      <w:pPr>
        <w:pStyle w:val="ListParagraph"/>
        <w:numPr>
          <w:ilvl w:val="1"/>
          <w:numId w:val="21"/>
        </w:numPr>
        <w:tabs>
          <w:tab w:pos="881" w:val="left" w:leader="none"/>
        </w:tabs>
        <w:spacing w:line="240" w:lineRule="auto" w:before="0" w:after="0"/>
        <w:ind w:left="520" w:right="545" w:firstLine="0"/>
        <w:jc w:val="both"/>
        <w:rPr>
          <w:color w:val="212A35"/>
          <w:sz w:val="24"/>
        </w:rPr>
      </w:pPr>
      <w:r>
        <w:rPr>
          <w:color w:val="212A35"/>
          <w:sz w:val="24"/>
        </w:rPr>
        <w:t>орієнтація виховної діяльності навчального закладу на реалізацію патріотичної складової у відповідності з програмою «Основні орієнтири виховання учнів 1-11-х класів загальноосвітніх навчальних закладів</w:t>
      </w:r>
      <w:r>
        <w:rPr>
          <w:color w:val="212A35"/>
          <w:spacing w:val="-1"/>
          <w:sz w:val="24"/>
        </w:rPr>
        <w:t> </w:t>
      </w:r>
      <w:r>
        <w:rPr>
          <w:color w:val="212A35"/>
          <w:sz w:val="24"/>
        </w:rPr>
        <w:t>України»;</w:t>
      </w:r>
    </w:p>
    <w:p>
      <w:pPr>
        <w:pStyle w:val="ListParagraph"/>
        <w:numPr>
          <w:ilvl w:val="1"/>
          <w:numId w:val="21"/>
        </w:numPr>
        <w:tabs>
          <w:tab w:pos="881" w:val="left" w:leader="none"/>
        </w:tabs>
        <w:spacing w:line="240" w:lineRule="auto" w:before="1" w:after="0"/>
        <w:ind w:left="880" w:right="0" w:hanging="361"/>
        <w:jc w:val="both"/>
        <w:rPr>
          <w:color w:val="212A35"/>
          <w:sz w:val="24"/>
        </w:rPr>
      </w:pPr>
      <w:r>
        <w:rPr>
          <w:color w:val="212A35"/>
          <w:sz w:val="24"/>
        </w:rPr>
        <w:t>відродження традицій та культури українського</w:t>
      </w:r>
      <w:r>
        <w:rPr>
          <w:color w:val="212A35"/>
          <w:spacing w:val="-3"/>
          <w:sz w:val="24"/>
        </w:rPr>
        <w:t> </w:t>
      </w:r>
      <w:r>
        <w:rPr>
          <w:color w:val="212A35"/>
          <w:sz w:val="24"/>
        </w:rPr>
        <w:t>народу;</w:t>
      </w:r>
    </w:p>
    <w:p>
      <w:pPr>
        <w:pStyle w:val="ListParagraph"/>
        <w:numPr>
          <w:ilvl w:val="1"/>
          <w:numId w:val="21"/>
        </w:numPr>
        <w:tabs>
          <w:tab w:pos="881" w:val="left" w:leader="none"/>
        </w:tabs>
        <w:spacing w:line="240" w:lineRule="auto" w:before="0" w:after="0"/>
        <w:ind w:left="520" w:right="550" w:firstLine="0"/>
        <w:jc w:val="both"/>
        <w:rPr>
          <w:color w:val="212A35"/>
          <w:sz w:val="24"/>
        </w:rPr>
      </w:pPr>
      <w:r>
        <w:rPr>
          <w:color w:val="212A35"/>
          <w:sz w:val="24"/>
        </w:rPr>
        <w:t>оптимізація діяльності щодо попередження правопорушень, негативних проявів у молодіжному</w:t>
      </w:r>
      <w:r>
        <w:rPr>
          <w:color w:val="212A35"/>
          <w:spacing w:val="-1"/>
          <w:sz w:val="24"/>
        </w:rPr>
        <w:t> </w:t>
      </w:r>
      <w:r>
        <w:rPr>
          <w:color w:val="212A35"/>
          <w:sz w:val="24"/>
        </w:rPr>
        <w:t>середовищі;</w:t>
      </w:r>
    </w:p>
    <w:p>
      <w:pPr>
        <w:pStyle w:val="ListParagraph"/>
        <w:numPr>
          <w:ilvl w:val="1"/>
          <w:numId w:val="21"/>
        </w:numPr>
        <w:tabs>
          <w:tab w:pos="881" w:val="left" w:leader="none"/>
        </w:tabs>
        <w:spacing w:line="240" w:lineRule="auto" w:before="0" w:after="0"/>
        <w:ind w:left="880" w:right="0" w:hanging="361"/>
        <w:jc w:val="both"/>
        <w:rPr>
          <w:color w:val="212A35"/>
          <w:sz w:val="24"/>
        </w:rPr>
      </w:pPr>
      <w:r>
        <w:rPr>
          <w:color w:val="212A35"/>
          <w:sz w:val="24"/>
        </w:rPr>
        <w:t>розвиток фізкультурно-оздоровчого</w:t>
      </w:r>
      <w:r>
        <w:rPr>
          <w:color w:val="212A35"/>
          <w:spacing w:val="-2"/>
          <w:sz w:val="24"/>
        </w:rPr>
        <w:t> </w:t>
      </w:r>
      <w:r>
        <w:rPr>
          <w:color w:val="212A35"/>
          <w:sz w:val="24"/>
        </w:rPr>
        <w:t>напрямку</w:t>
      </w:r>
    </w:p>
    <w:p>
      <w:pPr>
        <w:pStyle w:val="ListParagraph"/>
        <w:numPr>
          <w:ilvl w:val="1"/>
          <w:numId w:val="21"/>
        </w:numPr>
        <w:tabs>
          <w:tab w:pos="881" w:val="left" w:leader="none"/>
        </w:tabs>
        <w:spacing w:line="240" w:lineRule="auto" w:before="0" w:after="0"/>
        <w:ind w:left="880" w:right="0" w:hanging="361"/>
        <w:jc w:val="both"/>
        <w:rPr>
          <w:color w:val="212A35"/>
          <w:sz w:val="24"/>
        </w:rPr>
      </w:pPr>
      <w:r>
        <w:rPr>
          <w:color w:val="212A35"/>
          <w:sz w:val="24"/>
        </w:rPr>
        <w:t>краєзнавча</w:t>
      </w:r>
      <w:r>
        <w:rPr>
          <w:color w:val="212A35"/>
          <w:spacing w:val="-2"/>
          <w:sz w:val="24"/>
        </w:rPr>
        <w:t> </w:t>
      </w:r>
      <w:r>
        <w:rPr>
          <w:color w:val="212A35"/>
          <w:sz w:val="24"/>
        </w:rPr>
        <w:t>робота.</w:t>
      </w:r>
    </w:p>
    <w:p>
      <w:pPr>
        <w:spacing w:before="0"/>
        <w:ind w:left="520" w:right="0" w:firstLine="0"/>
        <w:jc w:val="left"/>
        <w:rPr>
          <w:b/>
          <w:sz w:val="24"/>
        </w:rPr>
      </w:pPr>
      <w:r>
        <w:rPr>
          <w:color w:val="212A35"/>
          <w:spacing w:val="-60"/>
          <w:sz w:val="24"/>
          <w:u w:val="thick" w:color="212A35"/>
        </w:rPr>
        <w:t> </w:t>
      </w:r>
      <w:r>
        <w:rPr>
          <w:b/>
          <w:color w:val="212A35"/>
          <w:sz w:val="24"/>
          <w:u w:val="thick" w:color="212A35"/>
        </w:rPr>
        <w:t>Психолого-педагогічні задачі:</w:t>
      </w:r>
    </w:p>
    <w:p>
      <w:pPr>
        <w:pStyle w:val="ListParagraph"/>
        <w:numPr>
          <w:ilvl w:val="1"/>
          <w:numId w:val="21"/>
        </w:numPr>
        <w:tabs>
          <w:tab w:pos="880" w:val="left" w:leader="none"/>
          <w:tab w:pos="881" w:val="left" w:leader="none"/>
        </w:tabs>
        <w:spacing w:line="240" w:lineRule="auto" w:before="0" w:after="0"/>
        <w:ind w:left="520" w:right="546" w:firstLine="0"/>
        <w:jc w:val="left"/>
        <w:rPr>
          <w:color w:val="212A35"/>
          <w:sz w:val="24"/>
        </w:rPr>
      </w:pPr>
      <w:r>
        <w:rPr>
          <w:color w:val="212A35"/>
          <w:sz w:val="24"/>
        </w:rPr>
        <w:t>забезпечення системного психолого-педагогічного супроводу всіх учасників освітнього процесу;</w:t>
      </w:r>
    </w:p>
    <w:p>
      <w:pPr>
        <w:pStyle w:val="ListParagraph"/>
        <w:numPr>
          <w:ilvl w:val="1"/>
          <w:numId w:val="21"/>
        </w:numPr>
        <w:tabs>
          <w:tab w:pos="880" w:val="left" w:leader="none"/>
          <w:tab w:pos="881" w:val="left" w:leader="none"/>
        </w:tabs>
        <w:spacing w:line="240" w:lineRule="auto" w:before="0" w:after="0"/>
        <w:ind w:left="520" w:right="549" w:firstLine="0"/>
        <w:jc w:val="left"/>
        <w:rPr>
          <w:color w:val="212A35"/>
          <w:sz w:val="24"/>
        </w:rPr>
      </w:pPr>
      <w:r>
        <w:rPr>
          <w:color w:val="212A35"/>
          <w:sz w:val="24"/>
        </w:rPr>
        <w:t>психологічна корекція педагогічної діяльності та професійної мотивації співробітників закладу;</w:t>
      </w:r>
    </w:p>
    <w:p>
      <w:pPr>
        <w:pStyle w:val="ListParagraph"/>
        <w:numPr>
          <w:ilvl w:val="1"/>
          <w:numId w:val="21"/>
        </w:numPr>
        <w:tabs>
          <w:tab w:pos="880" w:val="left" w:leader="none"/>
          <w:tab w:pos="881" w:val="left" w:leader="none"/>
        </w:tabs>
        <w:spacing w:line="240" w:lineRule="auto" w:before="0" w:after="0"/>
        <w:ind w:left="520" w:right="3026" w:firstLine="0"/>
        <w:jc w:val="left"/>
        <w:rPr>
          <w:color w:val="212A35"/>
          <w:sz w:val="24"/>
        </w:rPr>
      </w:pPr>
      <w:r>
        <w:rPr>
          <w:color w:val="212A35"/>
          <w:sz w:val="24"/>
        </w:rPr>
        <w:t>оптимізація практичної психолого-педагогічної допомоги батькам; психолого-педагогічна підтримка інтелектуальної, творчої</w:t>
      </w:r>
      <w:r>
        <w:rPr>
          <w:color w:val="212A35"/>
          <w:spacing w:val="-22"/>
          <w:sz w:val="24"/>
        </w:rPr>
        <w:t> </w:t>
      </w:r>
      <w:r>
        <w:rPr>
          <w:color w:val="212A35"/>
          <w:sz w:val="24"/>
        </w:rPr>
        <w:t>обдарованості.</w:t>
      </w:r>
    </w:p>
    <w:p>
      <w:pPr>
        <w:spacing w:after="0" w:line="240" w:lineRule="auto"/>
        <w:jc w:val="left"/>
        <w:rPr>
          <w:sz w:val="24"/>
        </w:rPr>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rPr>
          <w:sz w:val="20"/>
        </w:rPr>
      </w:pPr>
    </w:p>
    <w:p>
      <w:pPr>
        <w:pStyle w:val="BodyText"/>
        <w:rPr>
          <w:sz w:val="20"/>
        </w:rPr>
      </w:pPr>
    </w:p>
    <w:p>
      <w:pPr>
        <w:spacing w:before="90"/>
        <w:ind w:left="4411" w:right="0" w:hanging="3452"/>
        <w:jc w:val="left"/>
        <w:rPr>
          <w:b/>
          <w:sz w:val="24"/>
        </w:rPr>
      </w:pPr>
      <w:r>
        <w:rPr>
          <w:b/>
          <w:color w:val="C00000"/>
          <w:sz w:val="24"/>
        </w:rPr>
        <w:t>ІІІ. ЗАГАЛЬНА ХАРАКТЕРИСТИКА СТАНУ ОСВІТНЬОГО ПРОЦЕСУ У 2021/2022 НАВЧАЛЬНОМУ РОЦІ</w:t>
      </w:r>
    </w:p>
    <w:p>
      <w:pPr>
        <w:pStyle w:val="BodyText"/>
        <w:rPr>
          <w:b/>
          <w:sz w:val="24"/>
        </w:rPr>
      </w:pPr>
    </w:p>
    <w:p>
      <w:pPr>
        <w:spacing w:before="0"/>
        <w:ind w:left="945" w:right="0" w:firstLine="0"/>
        <w:jc w:val="left"/>
        <w:rPr>
          <w:b/>
          <w:sz w:val="24"/>
        </w:rPr>
      </w:pPr>
      <w:r>
        <w:rPr>
          <w:color w:val="212A35"/>
          <w:sz w:val="24"/>
          <w:u w:val="thick" w:color="212A35"/>
        </w:rPr>
        <w:t> </w:t>
      </w:r>
      <w:r>
        <w:rPr>
          <w:b/>
          <w:color w:val="212A35"/>
          <w:sz w:val="24"/>
          <w:u w:val="thick" w:color="212A35"/>
        </w:rPr>
        <w:t>Аналіз структури і мережі школи за минулий навчальний рік</w:t>
      </w:r>
    </w:p>
    <w:p>
      <w:pPr>
        <w:pStyle w:val="BodyText"/>
        <w:spacing w:before="2"/>
        <w:rPr>
          <w:b/>
          <w:sz w:val="16"/>
        </w:rPr>
      </w:pPr>
    </w:p>
    <w:p>
      <w:pPr>
        <w:spacing w:before="90"/>
        <w:ind w:left="520" w:right="0" w:firstLine="0"/>
        <w:jc w:val="left"/>
        <w:rPr>
          <w:b/>
          <w:sz w:val="24"/>
        </w:rPr>
      </w:pPr>
      <w:r>
        <w:rPr>
          <w:color w:val="212A35"/>
          <w:spacing w:val="-60"/>
          <w:sz w:val="24"/>
          <w:u w:val="thick" w:color="212A35"/>
        </w:rPr>
        <w:t> </w:t>
      </w:r>
      <w:r>
        <w:rPr>
          <w:b/>
          <w:color w:val="212A35"/>
          <w:sz w:val="24"/>
          <w:u w:val="thick" w:color="212A35"/>
        </w:rPr>
        <w:t>Збереження контингенту</w:t>
      </w:r>
    </w:p>
    <w:p>
      <w:pPr>
        <w:pStyle w:val="BodyText"/>
        <w:spacing w:before="6"/>
        <w:rPr>
          <w:b/>
          <w:sz w:val="16"/>
        </w:rPr>
      </w:pPr>
    </w:p>
    <w:p>
      <w:pPr>
        <w:pStyle w:val="BodyText"/>
        <w:spacing w:line="298" w:lineRule="exact" w:before="89"/>
        <w:ind w:left="1228"/>
      </w:pPr>
      <w:r>
        <w:rPr>
          <w:color w:val="212A35"/>
        </w:rPr>
        <w:t>У 2021/2022 навчальному року в школі навчалося 450 учнів. Було укомплектовано</w:t>
      </w:r>
    </w:p>
    <w:p>
      <w:pPr>
        <w:pStyle w:val="BodyText"/>
        <w:spacing w:line="298" w:lineRule="exact"/>
        <w:ind w:left="520"/>
      </w:pPr>
      <w:r>
        <w:rPr>
          <w:color w:val="212A35"/>
        </w:rPr>
        <w:t>21 класів:</w:t>
      </w:r>
    </w:p>
    <w:p>
      <w:pPr>
        <w:pStyle w:val="BodyText"/>
        <w:spacing w:before="1"/>
        <w:ind w:left="520"/>
      </w:pPr>
      <w:r>
        <w:rPr>
          <w:color w:val="212A35"/>
        </w:rPr>
        <w:t>З них:</w:t>
      </w:r>
    </w:p>
    <w:p>
      <w:pPr>
        <w:pStyle w:val="ListParagraph"/>
        <w:numPr>
          <w:ilvl w:val="0"/>
          <w:numId w:val="22"/>
        </w:numPr>
        <w:tabs>
          <w:tab w:pos="1229" w:val="left" w:leader="none"/>
        </w:tabs>
        <w:spacing w:line="298" w:lineRule="exact" w:before="1" w:after="0"/>
        <w:ind w:left="1228" w:right="0" w:hanging="349"/>
        <w:jc w:val="left"/>
        <w:rPr>
          <w:sz w:val="26"/>
        </w:rPr>
      </w:pPr>
      <w:r>
        <w:rPr>
          <w:color w:val="212A35"/>
          <w:sz w:val="26"/>
        </w:rPr>
        <w:t>1-4 –х - 8 класів (151</w:t>
      </w:r>
      <w:r>
        <w:rPr>
          <w:color w:val="212A35"/>
          <w:spacing w:val="52"/>
          <w:sz w:val="26"/>
        </w:rPr>
        <w:t> </w:t>
      </w:r>
      <w:r>
        <w:rPr>
          <w:color w:val="212A35"/>
          <w:sz w:val="26"/>
        </w:rPr>
        <w:t>учнів),</w:t>
      </w:r>
    </w:p>
    <w:p>
      <w:pPr>
        <w:pStyle w:val="ListParagraph"/>
        <w:numPr>
          <w:ilvl w:val="0"/>
          <w:numId w:val="22"/>
        </w:numPr>
        <w:tabs>
          <w:tab w:pos="1229" w:val="left" w:leader="none"/>
        </w:tabs>
        <w:spacing w:line="298" w:lineRule="exact" w:before="0" w:after="0"/>
        <w:ind w:left="1228" w:right="0" w:hanging="349"/>
        <w:jc w:val="left"/>
        <w:rPr>
          <w:sz w:val="26"/>
        </w:rPr>
      </w:pPr>
      <w:r>
        <w:rPr>
          <w:color w:val="212A35"/>
          <w:sz w:val="26"/>
        </w:rPr>
        <w:t>5-9-х  - 10 класів (236</w:t>
      </w:r>
      <w:r>
        <w:rPr>
          <w:color w:val="212A35"/>
          <w:spacing w:val="-14"/>
          <w:sz w:val="26"/>
        </w:rPr>
        <w:t> </w:t>
      </w:r>
      <w:r>
        <w:rPr>
          <w:color w:val="212A35"/>
          <w:sz w:val="26"/>
        </w:rPr>
        <w:t>учнів),</w:t>
      </w:r>
    </w:p>
    <w:p>
      <w:pPr>
        <w:pStyle w:val="ListParagraph"/>
        <w:numPr>
          <w:ilvl w:val="0"/>
          <w:numId w:val="22"/>
        </w:numPr>
        <w:tabs>
          <w:tab w:pos="1229" w:val="left" w:leader="none"/>
        </w:tabs>
        <w:spacing w:line="299" w:lineRule="exact" w:before="1" w:after="0"/>
        <w:ind w:left="1228" w:right="0" w:hanging="349"/>
        <w:jc w:val="left"/>
        <w:rPr>
          <w:sz w:val="26"/>
        </w:rPr>
      </w:pPr>
      <w:r>
        <w:rPr>
          <w:color w:val="212A35"/>
          <w:sz w:val="26"/>
        </w:rPr>
        <w:t>10-11-х - 2 класи (62</w:t>
      </w:r>
      <w:r>
        <w:rPr>
          <w:color w:val="212A35"/>
          <w:spacing w:val="1"/>
          <w:sz w:val="26"/>
        </w:rPr>
        <w:t> </w:t>
      </w:r>
      <w:r>
        <w:rPr>
          <w:color w:val="212A35"/>
          <w:sz w:val="26"/>
        </w:rPr>
        <w:t>учнів)</w:t>
      </w:r>
    </w:p>
    <w:p>
      <w:pPr>
        <w:pStyle w:val="BodyText"/>
        <w:ind w:left="520" w:right="1020" w:firstLine="360"/>
      </w:pPr>
      <w:r>
        <w:rPr>
          <w:color w:val="212A35"/>
        </w:rPr>
        <w:t>Охоплено навчанням 100% учнів. Навчання проводилось за п’ятиденним режимом роботи школи.</w:t>
      </w:r>
    </w:p>
    <w:p>
      <w:pPr>
        <w:pStyle w:val="BodyText"/>
        <w:spacing w:before="9"/>
      </w:pPr>
      <w:r>
        <w:rPr/>
        <w:pict>
          <v:group style="position:absolute;margin-left:69.656723pt;margin-top:17.405119pt;width:451.75pt;height:173.55pt;mso-position-horizontal-relative:page;mso-position-vertical-relative:paragraph;z-index:-15724544;mso-wrap-distance-left:0;mso-wrap-distance-right:0" coordorigin="1393,348" coordsize="9035,3471">
            <v:shape style="position:absolute;left:5910;top:793;width:1295;height:1961" coordorigin="5910,794" coordsize="1295,1961" path="m5910,794l5910,1440,5986,1445,6059,1457,6128,1478,6195,1506,6257,1541,6315,1582,6368,1630,6415,1682,6457,1740,6492,1802,6520,1869,6540,1939,6553,2011,6558,2087,6552,2174,6534,2260,6505,2343,6465,2421,7019,2754,7056,2688,7090,2621,7118,2552,7143,2483,7163,2413,7180,2342,7192,2271,7200,2199,7204,2128,7205,2057,7201,1985,7193,1915,7182,1845,7167,1776,7148,1707,7125,1640,7099,1574,7069,1509,7035,1446,6998,1385,6958,1326,6913,1269,6866,1214,6815,1161,6761,1111,6703,1064,6642,1020,6578,979,6510,941,6440,907,6368,877,6294,852,6219,831,6143,815,6066,803,5989,796,5910,794xe" filled="true" fillcolor="#4f81bc" stroked="false">
              <v:path arrowok="t"/>
              <v:fill type="solid"/>
            </v:shape>
            <v:shape style="position:absolute;left:4615;top:1250;width:2404;height:2130" coordorigin="4616,1250" coordsize="2404,2130" path="m4923,1250l4875,1310,4832,1371,4792,1434,4757,1499,4725,1565,4698,1632,4674,1700,4655,1769,4639,1839,4628,1910,4620,1980,4616,2051,4616,2122,4620,2193,4628,2264,4639,2334,4655,2403,4674,2471,4697,2539,4724,2605,4754,2670,4789,2734,4827,2796,4869,2856,4914,2914,4963,2969,5016,3023,5073,3073,5132,3121,5194,3164,5257,3204,5322,3239,5388,3271,5455,3298,5523,3321,5592,3341,5662,3357,5733,3368,5804,3376,5875,3380,5946,3380,6017,3376,6087,3368,6157,3357,6227,3341,6295,3322,6363,3299,6429,3272,6494,3241,6558,3207,6620,3169,6680,3127,6738,3082,6794,3033,6847,2980,6898,2923,6962,2841,7019,2754,6465,2421,6422,2483,6373,2539,6320,2588,6261,2630,6199,2666,6134,2694,6066,2715,5996,2728,5925,2733,5854,2731,5783,2721,5712,2703,5643,2676,5576,2641,5514,2598,5458,2550,5409,2496,5366,2438,5331,2376,5303,2310,5282,2243,5269,2173,5263,2102,5265,2031,5275,1959,5294,1889,5321,1820,5356,1753,5400,1689,5416,1669,4923,1250xe" filled="true" fillcolor="#c0504d" stroked="false">
              <v:path arrowok="t"/>
              <v:fill type="solid"/>
            </v:shape>
            <v:shape style="position:absolute;left:4922;top:793;width:988;height:876" coordorigin="4923,794" coordsize="988,876" path="m5910,794l5829,796,5749,804,5669,816,5591,834,5514,856,5439,882,5366,913,5295,949,5226,989,5159,1033,5096,1082,5035,1134,4977,1190,4923,1250,5416,1669,5473,1610,5535,1560,5603,1518,5675,1485,5751,1460,5829,1445,5910,1440,5910,794xe" filled="true" fillcolor="#9bba58" stroked="false">
              <v:path arrowok="t"/>
              <v:fill type="solid"/>
            </v:shape>
            <v:rect style="position:absolute;left:1400;top:355;width:9020;height:3457" filled="false" stroked="true" strokeweight=".718609pt" strokecolor="#858585">
              <v:stroke dashstyle="solid"/>
            </v:rect>
            <v:shape style="position:absolute;left:5011;top:999;width:1008;height:448" type="#_x0000_t202" filled="false" stroked="false">
              <v:textbox inset="0,0,0,0">
                <w:txbxContent>
                  <w:p>
                    <w:pPr>
                      <w:spacing w:line="205" w:lineRule="exact" w:before="0"/>
                      <w:ind w:left="0" w:right="18" w:firstLine="0"/>
                      <w:jc w:val="center"/>
                      <w:rPr>
                        <w:rFonts w:ascii="Trebuchet MS" w:hAnsi="Trebuchet MS"/>
                        <w:sz w:val="20"/>
                      </w:rPr>
                    </w:pPr>
                    <w:r>
                      <w:rPr>
                        <w:rFonts w:ascii="Carlito" w:hAnsi="Carlito"/>
                        <w:w w:val="95"/>
                        <w:sz w:val="20"/>
                      </w:rPr>
                      <w:t>10-</w:t>
                    </w:r>
                    <w:r>
                      <w:rPr>
                        <w:rFonts w:ascii="Trebuchet MS" w:hAnsi="Trebuchet MS"/>
                        <w:w w:val="95"/>
                        <w:sz w:val="20"/>
                      </w:rPr>
                      <w:t>11 </w:t>
                    </w:r>
                    <w:r>
                      <w:rPr>
                        <w:rFonts w:ascii="Trebuchet MS" w:hAnsi="Trebuchet MS"/>
                        <w:spacing w:val="-5"/>
                        <w:w w:val="95"/>
                        <w:sz w:val="20"/>
                      </w:rPr>
                      <w:t>класи</w:t>
                    </w:r>
                  </w:p>
                  <w:p>
                    <w:pPr>
                      <w:spacing w:line="241" w:lineRule="exact" w:before="1"/>
                      <w:ind w:left="0" w:right="12" w:firstLine="0"/>
                      <w:jc w:val="center"/>
                      <w:rPr>
                        <w:rFonts w:ascii="Carlito"/>
                        <w:sz w:val="20"/>
                      </w:rPr>
                    </w:pPr>
                    <w:r>
                      <w:rPr>
                        <w:rFonts w:ascii="Carlito"/>
                        <w:sz w:val="20"/>
                      </w:rPr>
                      <w:t>10%</w:t>
                    </w:r>
                  </w:p>
                </w:txbxContent>
              </v:textbox>
              <w10:wrap type="none"/>
            </v:shape>
            <v:shape style="position:absolute;left:6367;top:1403;width:807;height:448" type="#_x0000_t202" filled="false" stroked="false">
              <v:textbox inset="0,0,0,0">
                <w:txbxContent>
                  <w:p>
                    <w:pPr>
                      <w:spacing w:line="205" w:lineRule="exact" w:before="0"/>
                      <w:ind w:left="0" w:right="18" w:firstLine="0"/>
                      <w:jc w:val="center"/>
                      <w:rPr>
                        <w:rFonts w:ascii="Trebuchet MS" w:hAnsi="Trebuchet MS"/>
                        <w:sz w:val="20"/>
                      </w:rPr>
                    </w:pPr>
                    <w:r>
                      <w:rPr>
                        <w:rFonts w:ascii="Carlito" w:hAnsi="Carlito"/>
                        <w:w w:val="95"/>
                        <w:sz w:val="20"/>
                      </w:rPr>
                      <w:t>1-</w:t>
                    </w:r>
                    <w:r>
                      <w:rPr>
                        <w:rFonts w:ascii="Trebuchet MS" w:hAnsi="Trebuchet MS"/>
                        <w:w w:val="95"/>
                        <w:sz w:val="20"/>
                      </w:rPr>
                      <w:t>4</w:t>
                    </w:r>
                    <w:r>
                      <w:rPr>
                        <w:rFonts w:ascii="Trebuchet MS" w:hAnsi="Trebuchet MS"/>
                        <w:spacing w:val="-24"/>
                        <w:w w:val="95"/>
                        <w:sz w:val="20"/>
                      </w:rPr>
                      <w:t> </w:t>
                    </w:r>
                    <w:r>
                      <w:rPr>
                        <w:rFonts w:ascii="Trebuchet MS" w:hAnsi="Trebuchet MS"/>
                        <w:spacing w:val="-5"/>
                        <w:w w:val="95"/>
                        <w:sz w:val="20"/>
                      </w:rPr>
                      <w:t>класи</w:t>
                    </w:r>
                  </w:p>
                  <w:p>
                    <w:pPr>
                      <w:spacing w:line="241" w:lineRule="exact" w:before="1"/>
                      <w:ind w:left="0" w:right="13" w:firstLine="0"/>
                      <w:jc w:val="center"/>
                      <w:rPr>
                        <w:rFonts w:ascii="Carlito"/>
                        <w:sz w:val="20"/>
                      </w:rPr>
                    </w:pPr>
                    <w:r>
                      <w:rPr>
                        <w:rFonts w:ascii="Carlito"/>
                        <w:sz w:val="20"/>
                      </w:rPr>
                      <w:t>50%</w:t>
                    </w:r>
                  </w:p>
                </w:txbxContent>
              </v:textbox>
              <w10:wrap type="none"/>
            </v:shape>
            <v:shape style="position:absolute;left:4953;top:2673;width:809;height:448" type="#_x0000_t202" filled="false" stroked="false">
              <v:textbox inset="0,0,0,0">
                <w:txbxContent>
                  <w:p>
                    <w:pPr>
                      <w:spacing w:line="205" w:lineRule="exact" w:before="0"/>
                      <w:ind w:left="0" w:right="18" w:firstLine="0"/>
                      <w:jc w:val="center"/>
                      <w:rPr>
                        <w:rFonts w:ascii="Trebuchet MS" w:hAnsi="Trebuchet MS"/>
                        <w:sz w:val="20"/>
                      </w:rPr>
                    </w:pPr>
                    <w:r>
                      <w:rPr>
                        <w:rFonts w:ascii="Carlito" w:hAnsi="Carlito"/>
                        <w:w w:val="95"/>
                        <w:sz w:val="20"/>
                      </w:rPr>
                      <w:t>5-</w:t>
                    </w:r>
                    <w:r>
                      <w:rPr>
                        <w:rFonts w:ascii="Trebuchet MS" w:hAnsi="Trebuchet MS"/>
                        <w:w w:val="95"/>
                        <w:sz w:val="20"/>
                      </w:rPr>
                      <w:t>9</w:t>
                    </w:r>
                    <w:r>
                      <w:rPr>
                        <w:rFonts w:ascii="Trebuchet MS" w:hAnsi="Trebuchet MS"/>
                        <w:spacing w:val="-23"/>
                        <w:w w:val="95"/>
                        <w:sz w:val="20"/>
                      </w:rPr>
                      <w:t> </w:t>
                    </w:r>
                    <w:r>
                      <w:rPr>
                        <w:rFonts w:ascii="Trebuchet MS" w:hAnsi="Trebuchet MS"/>
                        <w:spacing w:val="-5"/>
                        <w:w w:val="95"/>
                        <w:sz w:val="20"/>
                      </w:rPr>
                      <w:t>класи</w:t>
                    </w:r>
                  </w:p>
                  <w:p>
                    <w:pPr>
                      <w:spacing w:line="241" w:lineRule="exact" w:before="1"/>
                      <w:ind w:left="0" w:right="13" w:firstLine="0"/>
                      <w:jc w:val="center"/>
                      <w:rPr>
                        <w:rFonts w:ascii="Carlito"/>
                        <w:sz w:val="20"/>
                      </w:rPr>
                    </w:pPr>
                    <w:r>
                      <w:rPr>
                        <w:rFonts w:ascii="Carlito"/>
                        <w:sz w:val="20"/>
                      </w:rPr>
                      <w:t>40%</w:t>
                    </w:r>
                  </w:p>
                </w:txbxContent>
              </v:textbox>
              <w10:wrap type="none"/>
            </v:shape>
            <w10:wrap type="topAndBottom"/>
          </v:group>
        </w:pict>
      </w:r>
    </w:p>
    <w:p>
      <w:pPr>
        <w:spacing w:before="41"/>
        <w:ind w:left="520" w:right="0" w:firstLine="0"/>
        <w:jc w:val="left"/>
        <w:rPr>
          <w:b/>
          <w:sz w:val="24"/>
        </w:rPr>
      </w:pPr>
      <w:r>
        <w:rPr>
          <w:color w:val="212A35"/>
          <w:spacing w:val="-60"/>
          <w:sz w:val="24"/>
          <w:u w:val="thick" w:color="212A35"/>
        </w:rPr>
        <w:t> </w:t>
      </w:r>
      <w:r>
        <w:rPr>
          <w:b/>
          <w:color w:val="212A35"/>
          <w:sz w:val="24"/>
          <w:u w:val="thick" w:color="212A35"/>
        </w:rPr>
        <w:t>Результативність навчання у 2021/2022 навчальному році</w:t>
      </w:r>
    </w:p>
    <w:p>
      <w:pPr>
        <w:pStyle w:val="BodyText"/>
        <w:spacing w:before="4"/>
        <w:rPr>
          <w:b/>
          <w:sz w:val="16"/>
        </w:rPr>
      </w:pPr>
    </w:p>
    <w:p>
      <w:pPr>
        <w:pStyle w:val="BodyText"/>
        <w:spacing w:before="89"/>
        <w:ind w:left="1228"/>
      </w:pPr>
      <w:r>
        <w:rPr>
          <w:color w:val="212A35"/>
        </w:rPr>
        <w:t>В навчальному році:</w:t>
      </w:r>
    </w:p>
    <w:p>
      <w:pPr>
        <w:pStyle w:val="ListParagraph"/>
        <w:numPr>
          <w:ilvl w:val="0"/>
          <w:numId w:val="23"/>
        </w:numPr>
        <w:tabs>
          <w:tab w:pos="1228" w:val="left" w:leader="none"/>
          <w:tab w:pos="1229" w:val="left" w:leader="none"/>
        </w:tabs>
        <w:spacing w:line="298" w:lineRule="exact" w:before="1" w:after="0"/>
        <w:ind w:left="1228" w:right="0" w:hanging="349"/>
        <w:jc w:val="left"/>
        <w:rPr>
          <w:sz w:val="26"/>
        </w:rPr>
      </w:pPr>
      <w:r>
        <w:rPr>
          <w:color w:val="212A35"/>
          <w:sz w:val="26"/>
        </w:rPr>
        <w:t>до наступного класу переведено всіх учнів 1-8-х, 10-х</w:t>
      </w:r>
      <w:r>
        <w:rPr>
          <w:color w:val="212A35"/>
          <w:spacing w:val="-7"/>
          <w:sz w:val="26"/>
        </w:rPr>
        <w:t> </w:t>
      </w:r>
      <w:r>
        <w:rPr>
          <w:color w:val="212A35"/>
          <w:sz w:val="26"/>
        </w:rPr>
        <w:t>класів;</w:t>
      </w:r>
    </w:p>
    <w:p>
      <w:pPr>
        <w:pStyle w:val="ListParagraph"/>
        <w:numPr>
          <w:ilvl w:val="0"/>
          <w:numId w:val="23"/>
        </w:numPr>
        <w:tabs>
          <w:tab w:pos="1293" w:val="left" w:leader="none"/>
          <w:tab w:pos="1294" w:val="left" w:leader="none"/>
        </w:tabs>
        <w:spacing w:line="298" w:lineRule="exact" w:before="0" w:after="0"/>
        <w:ind w:left="1293" w:right="0" w:hanging="414"/>
        <w:jc w:val="left"/>
        <w:rPr>
          <w:sz w:val="26"/>
        </w:rPr>
      </w:pPr>
      <w:r>
        <w:rPr>
          <w:color w:val="212A35"/>
          <w:sz w:val="26"/>
        </w:rPr>
        <w:t>переведено зі школи ІІ ступеня – 37 учнів;</w:t>
      </w:r>
    </w:p>
    <w:p>
      <w:pPr>
        <w:pStyle w:val="ListParagraph"/>
        <w:numPr>
          <w:ilvl w:val="0"/>
          <w:numId w:val="23"/>
        </w:numPr>
        <w:tabs>
          <w:tab w:pos="1228" w:val="left" w:leader="none"/>
          <w:tab w:pos="1229" w:val="left" w:leader="none"/>
        </w:tabs>
        <w:spacing w:line="240" w:lineRule="auto" w:before="1" w:after="0"/>
        <w:ind w:left="1228" w:right="0" w:hanging="349"/>
        <w:jc w:val="left"/>
        <w:rPr>
          <w:sz w:val="26"/>
        </w:rPr>
      </w:pPr>
      <w:r>
        <w:rPr>
          <w:color w:val="212A35"/>
          <w:sz w:val="26"/>
        </w:rPr>
        <w:t>випущено зі школи ІІІ ступеня – 27</w:t>
      </w:r>
      <w:r>
        <w:rPr>
          <w:color w:val="212A35"/>
          <w:spacing w:val="-2"/>
          <w:sz w:val="26"/>
        </w:rPr>
        <w:t> </w:t>
      </w:r>
      <w:r>
        <w:rPr>
          <w:color w:val="212A35"/>
          <w:sz w:val="26"/>
        </w:rPr>
        <w:t>учнів.</w:t>
      </w:r>
    </w:p>
    <w:p>
      <w:pPr>
        <w:pStyle w:val="BodyText"/>
        <w:spacing w:before="1"/>
        <w:ind w:left="520" w:right="543" w:firstLine="708"/>
        <w:jc w:val="both"/>
      </w:pPr>
      <w:r>
        <w:rPr>
          <w:color w:val="212A35"/>
        </w:rPr>
        <w:t>З метою вивчення ефективності та результативності впроваджених в освітній процес форм і методів роботи з учнями в школі проводиться діагностика та моніторинг результативності навчання учнів. Основна увага приділяється проведенню порівняльного аналізу результатів тематичних та семестрових оцінок, підсумків державної підсумкової атестації, участі в предметних олімпіадах, творчих конкурсах, результативність ЗНО.</w:t>
      </w:r>
    </w:p>
    <w:p>
      <w:pPr>
        <w:pStyle w:val="BodyText"/>
        <w:ind w:left="520" w:right="545" w:firstLine="708"/>
        <w:jc w:val="both"/>
      </w:pPr>
      <w:r>
        <w:rPr>
          <w:color w:val="212A35"/>
        </w:rPr>
        <w:t>Під час здійснення внутрішкільного контролю за формуванням навчальних умінь учнів використовуються якісні та кількісні характеристики навчального процесу, що узагальнюються в таблицях. Використовуються також графіки та діаграми, які відображають динаміку результатів і мають важливе значення для розуміння та оперативного врахування змін – стабілізації або зниження результативності навчальної роботи в закладі. Ці наробки дають можливість удосконалити внутрішкільну систему моніторингу результативності освітнього процесу.</w:t>
      </w:r>
    </w:p>
    <w:p>
      <w:pPr>
        <w:spacing w:after="0"/>
        <w:jc w:val="both"/>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rPr>
          <w:sz w:val="20"/>
        </w:rPr>
      </w:pPr>
    </w:p>
    <w:p>
      <w:pPr>
        <w:pStyle w:val="BodyText"/>
        <w:spacing w:before="3"/>
        <w:rPr>
          <w:sz w:val="28"/>
        </w:rPr>
      </w:pPr>
    </w:p>
    <w:p>
      <w:pPr>
        <w:pStyle w:val="Heading1"/>
      </w:pPr>
      <w:r>
        <w:rPr>
          <w:b w:val="0"/>
          <w:color w:val="212A35"/>
          <w:spacing w:val="-71"/>
          <w:w w:val="100"/>
          <w:u w:val="thick" w:color="212A35"/>
        </w:rPr>
        <w:t> </w:t>
      </w:r>
      <w:r>
        <w:rPr>
          <w:color w:val="212A35"/>
          <w:u w:val="thick" w:color="212A35"/>
        </w:rPr>
        <w:t>Якість початкової освіти у 2021/ 2022 навчальному році</w:t>
      </w:r>
    </w:p>
    <w:p>
      <w:pPr>
        <w:pStyle w:val="BodyText"/>
        <w:spacing w:before="3"/>
        <w:rPr>
          <w:b/>
          <w:sz w:val="20"/>
        </w:rPr>
      </w:pPr>
    </w:p>
    <w:p>
      <w:pPr>
        <w:pStyle w:val="Heading2"/>
        <w:tabs>
          <w:tab w:pos="3069" w:val="left" w:leader="none"/>
        </w:tabs>
        <w:spacing w:before="89"/>
        <w:ind w:left="520" w:right="763" w:firstLine="778"/>
      </w:pPr>
      <w:r>
        <w:rPr>
          <w:color w:val="212A35"/>
        </w:rPr>
        <w:t>В 1-</w:t>
      </w:r>
      <w:r>
        <w:rPr>
          <w:color w:val="212A35"/>
          <w:spacing w:val="-1"/>
        </w:rPr>
        <w:t> </w:t>
      </w:r>
      <w:r>
        <w:rPr>
          <w:color w:val="212A35"/>
        </w:rPr>
        <w:t>4 класах</w:t>
        <w:tab/>
      </w:r>
      <w:r>
        <w:rPr/>
        <w:t>застосовували формувальне та підсумкове оцінювання з занесенням результатів у свідоцтва досягнень за результатами виконаних робіт та спостережень.</w:t>
      </w:r>
    </w:p>
    <w:p>
      <w:pPr>
        <w:spacing w:line="321" w:lineRule="exact" w:before="0"/>
        <w:ind w:left="1228" w:right="0" w:firstLine="0"/>
        <w:jc w:val="left"/>
        <w:rPr>
          <w:sz w:val="28"/>
        </w:rPr>
      </w:pPr>
      <w:r>
        <w:rPr>
          <w:color w:val="212A35"/>
          <w:sz w:val="28"/>
        </w:rPr>
        <w:t>Всі учні початкових класів переведені до наступного </w:t>
      </w:r>
      <w:r>
        <w:rPr>
          <w:sz w:val="28"/>
        </w:rPr>
        <w:t>класу</w:t>
      </w:r>
      <w:r>
        <w:rPr>
          <w:color w:val="212A35"/>
          <w:sz w:val="28"/>
        </w:rPr>
        <w:t>.</w:t>
      </w:r>
    </w:p>
    <w:p>
      <w:pPr>
        <w:pStyle w:val="BodyText"/>
        <w:spacing w:before="2"/>
        <w:rPr>
          <w:sz w:val="24"/>
        </w:rPr>
      </w:pPr>
    </w:p>
    <w:p>
      <w:pPr>
        <w:spacing w:before="0"/>
        <w:ind w:left="520" w:right="3310" w:firstLine="0"/>
        <w:jc w:val="left"/>
        <w:rPr>
          <w:sz w:val="24"/>
        </w:rPr>
      </w:pPr>
      <w:r>
        <w:rPr>
          <w:color w:val="212A35"/>
          <w:spacing w:val="-71"/>
          <w:w w:val="100"/>
          <w:sz w:val="28"/>
          <w:u w:val="thick" w:color="212A35"/>
        </w:rPr>
        <w:t> </w:t>
      </w:r>
      <w:r>
        <w:rPr>
          <w:b/>
          <w:color w:val="212A35"/>
          <w:sz w:val="28"/>
          <w:u w:val="thick" w:color="212A35"/>
        </w:rPr>
        <w:t>Результативність навчання (якість освіти ІІ-ІІІ ступенів)</w:t>
      </w:r>
      <w:r>
        <w:rPr>
          <w:b/>
          <w:color w:val="212A35"/>
          <w:sz w:val="28"/>
        </w:rPr>
        <w:t> </w:t>
      </w:r>
      <w:r>
        <w:rPr>
          <w:i/>
          <w:color w:val="212A35"/>
          <w:sz w:val="24"/>
        </w:rPr>
        <w:t>Результати досягнень учнів вказують на те, що учні навчаються на: </w:t>
      </w:r>
      <w:r>
        <w:rPr>
          <w:b/>
          <w:color w:val="212A35"/>
          <w:sz w:val="24"/>
        </w:rPr>
        <w:t>Високий рівень </w:t>
      </w:r>
      <w:r>
        <w:rPr>
          <w:color w:val="212A35"/>
          <w:sz w:val="24"/>
        </w:rPr>
        <w:t>: 16 учнів, що становить 5,4 % ;</w:t>
      </w:r>
    </w:p>
    <w:p>
      <w:pPr>
        <w:spacing w:before="0"/>
        <w:ind w:left="520" w:right="5240" w:firstLine="0"/>
        <w:jc w:val="both"/>
        <w:rPr>
          <w:sz w:val="24"/>
        </w:rPr>
      </w:pPr>
      <w:r>
        <w:rPr>
          <w:b/>
          <w:color w:val="212A35"/>
          <w:sz w:val="24"/>
        </w:rPr>
        <w:t>Достатній рівень </w:t>
      </w:r>
      <w:r>
        <w:rPr>
          <w:color w:val="212A35"/>
          <w:sz w:val="24"/>
        </w:rPr>
        <w:t>: 110 учнів, що становить 37 %; </w:t>
      </w:r>
      <w:r>
        <w:rPr>
          <w:b/>
          <w:color w:val="212A35"/>
          <w:sz w:val="24"/>
        </w:rPr>
        <w:t>Середній рівень </w:t>
      </w:r>
      <w:r>
        <w:rPr>
          <w:color w:val="212A35"/>
          <w:sz w:val="24"/>
        </w:rPr>
        <w:t>: 143 учні, що становить 48 % ; </w:t>
      </w:r>
      <w:r>
        <w:rPr>
          <w:b/>
          <w:color w:val="212A35"/>
          <w:sz w:val="24"/>
        </w:rPr>
        <w:t>Початковий рівень </w:t>
      </w:r>
      <w:r>
        <w:rPr>
          <w:color w:val="212A35"/>
          <w:sz w:val="24"/>
        </w:rPr>
        <w:t>: 29 учнів, що становить 10 %.</w:t>
      </w:r>
    </w:p>
    <w:p>
      <w:pPr>
        <w:pStyle w:val="BodyText"/>
        <w:rPr>
          <w:sz w:val="20"/>
        </w:rPr>
      </w:pPr>
    </w:p>
    <w:p>
      <w:pPr>
        <w:pStyle w:val="BodyText"/>
        <w:spacing w:before="9"/>
        <w:rPr>
          <w:sz w:val="10"/>
        </w:rPr>
      </w:pPr>
      <w:r>
        <w:rPr/>
        <w:pict>
          <v:group style="position:absolute;margin-left:51.656273pt;margin-top:8.206691pt;width:439.85pt;height:203.8pt;mso-position-horizontal-relative:page;mso-position-vertical-relative:paragraph;z-index:-15723520;mso-wrap-distance-left:0;mso-wrap-distance-right:0" coordorigin="1033,164" coordsize="8797,4076">
            <v:shape style="position:absolute;left:2343;top:1534;width:6518;height:1812" type="#_x0000_t75" stroked="false">
              <v:imagedata r:id="rId77" o:title=""/>
            </v:shape>
            <v:shape style="position:absolute;left:1040;top:171;width:8782;height:4062" type="#_x0000_t202" filled="false" stroked="true" strokeweight=".718859pt" strokecolor="#d9d9d9">
              <v:textbox inset="0,0,0,0">
                <w:txbxContent>
                  <w:p>
                    <w:pPr>
                      <w:spacing w:before="149"/>
                      <w:ind w:left="0" w:right="24" w:firstLine="0"/>
                      <w:jc w:val="center"/>
                      <w:rPr>
                        <w:rFonts w:ascii="Carlito" w:hAnsi="Carlito"/>
                        <w:b/>
                        <w:sz w:val="38"/>
                      </w:rPr>
                    </w:pPr>
                    <w:r>
                      <w:rPr>
                        <w:rFonts w:ascii="Carlito" w:hAnsi="Carlito"/>
                        <w:b/>
                        <w:color w:val="7E7E7E"/>
                        <w:sz w:val="38"/>
                      </w:rPr>
                      <w:t>РЕЗУЛЬТАТИВНІ СТЬ ДОСЯГНЕНЬ</w:t>
                    </w:r>
                  </w:p>
                  <w:p>
                    <w:pPr>
                      <w:spacing w:before="5"/>
                      <w:ind w:left="0" w:right="15" w:firstLine="0"/>
                      <w:jc w:val="center"/>
                      <w:rPr>
                        <w:rFonts w:ascii="Carlito" w:hAnsi="Carlito"/>
                        <w:b/>
                        <w:sz w:val="38"/>
                      </w:rPr>
                    </w:pPr>
                    <w:r>
                      <w:rPr>
                        <w:rFonts w:ascii="Carlito" w:hAnsi="Carlito"/>
                        <w:b/>
                        <w:color w:val="7E7E7E"/>
                        <w:sz w:val="38"/>
                      </w:rPr>
                      <w:t>УЧНІВ</w:t>
                    </w:r>
                  </w:p>
                  <w:p>
                    <w:pPr>
                      <w:spacing w:line="240" w:lineRule="auto" w:before="7"/>
                      <w:rPr>
                        <w:rFonts w:ascii="Carlito"/>
                        <w:b/>
                        <w:sz w:val="46"/>
                      </w:rPr>
                    </w:pPr>
                  </w:p>
                  <w:p>
                    <w:pPr>
                      <w:spacing w:before="0"/>
                      <w:ind w:left="938" w:right="0" w:firstLine="0"/>
                      <w:jc w:val="left"/>
                      <w:rPr>
                        <w:rFonts w:ascii="Carlito"/>
                        <w:sz w:val="19"/>
                      </w:rPr>
                    </w:pPr>
                    <w:r>
                      <w:rPr>
                        <w:rFonts w:ascii="Carlito"/>
                        <w:color w:val="585858"/>
                        <w:sz w:val="19"/>
                      </w:rPr>
                      <w:t>50</w:t>
                    </w:r>
                  </w:p>
                  <w:p>
                    <w:pPr>
                      <w:spacing w:before="47"/>
                      <w:ind w:left="938" w:right="0" w:firstLine="0"/>
                      <w:jc w:val="left"/>
                      <w:rPr>
                        <w:rFonts w:ascii="Carlito"/>
                        <w:sz w:val="19"/>
                      </w:rPr>
                    </w:pPr>
                    <w:r>
                      <w:rPr>
                        <w:rFonts w:ascii="Carlito"/>
                        <w:color w:val="585858"/>
                        <w:sz w:val="19"/>
                      </w:rPr>
                      <w:t>40</w:t>
                    </w:r>
                  </w:p>
                  <w:p>
                    <w:pPr>
                      <w:spacing w:before="47"/>
                      <w:ind w:left="938" w:right="0" w:firstLine="0"/>
                      <w:jc w:val="left"/>
                      <w:rPr>
                        <w:rFonts w:ascii="Carlito"/>
                        <w:sz w:val="19"/>
                      </w:rPr>
                    </w:pPr>
                    <w:r>
                      <w:rPr>
                        <w:rFonts w:ascii="Carlito"/>
                        <w:color w:val="585858"/>
                        <w:sz w:val="19"/>
                      </w:rPr>
                      <w:t>30</w:t>
                    </w:r>
                  </w:p>
                  <w:p>
                    <w:pPr>
                      <w:spacing w:before="47"/>
                      <w:ind w:left="938" w:right="0" w:firstLine="0"/>
                      <w:jc w:val="left"/>
                      <w:rPr>
                        <w:rFonts w:ascii="Carlito"/>
                        <w:sz w:val="19"/>
                      </w:rPr>
                    </w:pPr>
                    <w:r>
                      <w:rPr>
                        <w:rFonts w:ascii="Carlito"/>
                        <w:color w:val="585858"/>
                        <w:sz w:val="19"/>
                      </w:rPr>
                      <w:t>20</w:t>
                    </w:r>
                  </w:p>
                  <w:p>
                    <w:pPr>
                      <w:spacing w:before="47"/>
                      <w:ind w:left="938" w:right="0" w:firstLine="0"/>
                      <w:jc w:val="left"/>
                      <w:rPr>
                        <w:rFonts w:ascii="Carlito"/>
                        <w:sz w:val="19"/>
                      </w:rPr>
                    </w:pPr>
                    <w:r>
                      <w:rPr>
                        <w:rFonts w:ascii="Carlito"/>
                        <w:color w:val="585858"/>
                        <w:sz w:val="19"/>
                      </w:rPr>
                      <w:t>10</w:t>
                    </w:r>
                  </w:p>
                  <w:p>
                    <w:pPr>
                      <w:spacing w:before="47"/>
                      <w:ind w:left="1038" w:right="0" w:firstLine="0"/>
                      <w:jc w:val="left"/>
                      <w:rPr>
                        <w:rFonts w:ascii="Carlito"/>
                        <w:sz w:val="19"/>
                      </w:rPr>
                    </w:pPr>
                    <w:r>
                      <w:rPr>
                        <w:rFonts w:ascii="Carlito"/>
                        <w:color w:val="585858"/>
                        <w:w w:val="102"/>
                        <w:sz w:val="19"/>
                      </w:rPr>
                      <w:t>0</w:t>
                    </w:r>
                  </w:p>
                  <w:p>
                    <w:pPr>
                      <w:tabs>
                        <w:tab w:pos="1444" w:val="left" w:leader="none"/>
                        <w:tab w:pos="4619" w:val="left" w:leader="none"/>
                      </w:tabs>
                      <w:spacing w:before="70"/>
                      <w:ind w:left="0" w:right="294" w:firstLine="0"/>
                      <w:jc w:val="center"/>
                      <w:rPr>
                        <w:rFonts w:ascii="Trebuchet MS" w:hAnsi="Trebuchet MS"/>
                        <w:sz w:val="19"/>
                      </w:rPr>
                    </w:pPr>
                    <w:r>
                      <w:rPr>
                        <w:rFonts w:ascii="Trebuchet MS" w:hAnsi="Trebuchet MS"/>
                        <w:color w:val="585858"/>
                        <w:sz w:val="19"/>
                      </w:rPr>
                      <w:t>високий</w:t>
                    </w:r>
                    <w:r>
                      <w:rPr>
                        <w:rFonts w:ascii="Trebuchet MS" w:hAnsi="Trebuchet MS"/>
                        <w:color w:val="585858"/>
                        <w:spacing w:val="-41"/>
                        <w:sz w:val="19"/>
                      </w:rPr>
                      <w:t> </w:t>
                    </w:r>
                    <w:r>
                      <w:rPr>
                        <w:rFonts w:ascii="Trebuchet MS" w:hAnsi="Trebuchet MS"/>
                        <w:color w:val="585858"/>
                        <w:spacing w:val="-2"/>
                        <w:sz w:val="19"/>
                      </w:rPr>
                      <w:t>рівень</w:t>
                      <w:tab/>
                    </w:r>
                    <w:r>
                      <w:rPr>
                        <w:rFonts w:ascii="Trebuchet MS" w:hAnsi="Trebuchet MS"/>
                        <w:color w:val="585858"/>
                        <w:sz w:val="19"/>
                      </w:rPr>
                      <w:t>достатній рівень</w:t>
                    </w:r>
                    <w:r>
                      <w:rPr>
                        <w:rFonts w:ascii="Trebuchet MS" w:hAnsi="Trebuchet MS"/>
                        <w:color w:val="585858"/>
                        <w:spacing w:val="-9"/>
                        <w:sz w:val="19"/>
                      </w:rPr>
                      <w:t> </w:t>
                    </w:r>
                    <w:r>
                      <w:rPr>
                        <w:rFonts w:ascii="Trebuchet MS" w:hAnsi="Trebuchet MS"/>
                        <w:color w:val="585858"/>
                        <w:spacing w:val="-3"/>
                        <w:sz w:val="19"/>
                      </w:rPr>
                      <w:t>середній</w:t>
                    </w:r>
                    <w:r>
                      <w:rPr>
                        <w:rFonts w:ascii="Trebuchet MS" w:hAnsi="Trebuchet MS"/>
                        <w:color w:val="585858"/>
                        <w:spacing w:val="-35"/>
                        <w:sz w:val="19"/>
                      </w:rPr>
                      <w:t> </w:t>
                    </w:r>
                    <w:r>
                      <w:rPr>
                        <w:rFonts w:ascii="Trebuchet MS" w:hAnsi="Trebuchet MS"/>
                        <w:color w:val="585858"/>
                        <w:spacing w:val="-2"/>
                        <w:sz w:val="19"/>
                      </w:rPr>
                      <w:t>рівень</w:t>
                      <w:tab/>
                    </w:r>
                    <w:r>
                      <w:rPr>
                        <w:rFonts w:ascii="Trebuchet MS" w:hAnsi="Trebuchet MS"/>
                        <w:color w:val="585858"/>
                        <w:sz w:val="19"/>
                      </w:rPr>
                      <w:t>початковий</w:t>
                    </w:r>
                  </w:p>
                  <w:p>
                    <w:pPr>
                      <w:spacing w:before="17"/>
                      <w:ind w:left="4626" w:right="294" w:firstLine="0"/>
                      <w:jc w:val="center"/>
                      <w:rPr>
                        <w:rFonts w:ascii="Trebuchet MS" w:hAnsi="Trebuchet MS"/>
                        <w:sz w:val="19"/>
                      </w:rPr>
                    </w:pPr>
                    <w:r>
                      <w:rPr>
                        <w:rFonts w:ascii="Trebuchet MS" w:hAnsi="Trebuchet MS"/>
                        <w:color w:val="585858"/>
                        <w:sz w:val="19"/>
                      </w:rPr>
                      <w:t>рівень</w:t>
                    </w:r>
                  </w:p>
                </w:txbxContent>
              </v:textbox>
              <v:stroke dashstyle="solid"/>
              <w10:wrap type="none"/>
            </v:shape>
            <w10:wrap type="topAndBottom"/>
          </v:group>
        </w:pict>
      </w:r>
    </w:p>
    <w:p>
      <w:pPr>
        <w:pStyle w:val="BodyText"/>
        <w:rPr>
          <w:sz w:val="20"/>
        </w:rPr>
      </w:pPr>
    </w:p>
    <w:p>
      <w:pPr>
        <w:pStyle w:val="BodyText"/>
        <w:spacing w:before="9"/>
        <w:rPr>
          <w:sz w:val="20"/>
        </w:rPr>
      </w:pPr>
    </w:p>
    <w:tbl>
      <w:tblPr>
        <w:tblW w:w="0" w:type="auto"/>
        <w:jc w:val="left"/>
        <w:tblInd w:w="986"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top w:w="0" w:type="dxa"/>
          <w:left w:w="0" w:type="dxa"/>
          <w:bottom w:w="0" w:type="dxa"/>
          <w:right w:w="0" w:type="dxa"/>
        </w:tblCellMar>
        <w:tblLook w:val="01E0"/>
      </w:tblPr>
      <w:tblGrid>
        <w:gridCol w:w="871"/>
        <w:gridCol w:w="1308"/>
        <w:gridCol w:w="807"/>
        <w:gridCol w:w="667"/>
        <w:gridCol w:w="816"/>
        <w:gridCol w:w="742"/>
        <w:gridCol w:w="852"/>
        <w:gridCol w:w="708"/>
        <w:gridCol w:w="709"/>
        <w:gridCol w:w="852"/>
        <w:gridCol w:w="828"/>
      </w:tblGrid>
      <w:tr>
        <w:trPr>
          <w:trHeight w:val="327" w:hRule="atLeast"/>
        </w:trPr>
        <w:tc>
          <w:tcPr>
            <w:tcW w:w="871" w:type="dxa"/>
            <w:vMerge w:val="restart"/>
          </w:tcPr>
          <w:p>
            <w:pPr>
              <w:pStyle w:val="TableParagraph"/>
              <w:spacing w:line="275" w:lineRule="exact"/>
              <w:ind w:left="167"/>
              <w:rPr>
                <w:sz w:val="24"/>
              </w:rPr>
            </w:pPr>
            <w:r>
              <w:rPr>
                <w:color w:val="212A35"/>
                <w:sz w:val="24"/>
              </w:rPr>
              <w:t>Клас</w:t>
            </w:r>
          </w:p>
        </w:tc>
        <w:tc>
          <w:tcPr>
            <w:tcW w:w="1308" w:type="dxa"/>
            <w:vMerge w:val="restart"/>
          </w:tcPr>
          <w:p>
            <w:pPr>
              <w:pStyle w:val="TableParagraph"/>
              <w:ind w:right="210"/>
              <w:rPr>
                <w:sz w:val="24"/>
              </w:rPr>
            </w:pPr>
            <w:r>
              <w:rPr>
                <w:color w:val="212A35"/>
                <w:sz w:val="24"/>
              </w:rPr>
              <w:t>Кількість учнів</w:t>
            </w:r>
          </w:p>
        </w:tc>
        <w:tc>
          <w:tcPr>
            <w:tcW w:w="1474" w:type="dxa"/>
            <w:gridSpan w:val="2"/>
            <w:tcBorders>
              <w:bottom w:val="single" w:sz="12" w:space="0" w:color="92CDDC"/>
            </w:tcBorders>
          </w:tcPr>
          <w:p>
            <w:pPr>
              <w:pStyle w:val="TableParagraph"/>
              <w:spacing w:line="275" w:lineRule="exact"/>
              <w:ind w:left="108"/>
              <w:rPr>
                <w:sz w:val="24"/>
              </w:rPr>
            </w:pPr>
            <w:r>
              <w:rPr>
                <w:color w:val="212A35"/>
                <w:sz w:val="24"/>
              </w:rPr>
              <w:t>Високий</w:t>
            </w:r>
          </w:p>
        </w:tc>
        <w:tc>
          <w:tcPr>
            <w:tcW w:w="1558" w:type="dxa"/>
            <w:gridSpan w:val="2"/>
            <w:tcBorders>
              <w:bottom w:val="single" w:sz="12" w:space="0" w:color="92CDDC"/>
            </w:tcBorders>
          </w:tcPr>
          <w:p>
            <w:pPr>
              <w:pStyle w:val="TableParagraph"/>
              <w:spacing w:line="275" w:lineRule="exact"/>
              <w:ind w:left="108"/>
              <w:rPr>
                <w:sz w:val="24"/>
              </w:rPr>
            </w:pPr>
            <w:r>
              <w:rPr>
                <w:color w:val="212A35"/>
                <w:sz w:val="24"/>
              </w:rPr>
              <w:t>Достатній</w:t>
            </w:r>
          </w:p>
        </w:tc>
        <w:tc>
          <w:tcPr>
            <w:tcW w:w="1560" w:type="dxa"/>
            <w:gridSpan w:val="2"/>
            <w:tcBorders>
              <w:bottom w:val="single" w:sz="12" w:space="0" w:color="92CDDC"/>
            </w:tcBorders>
          </w:tcPr>
          <w:p>
            <w:pPr>
              <w:pStyle w:val="TableParagraph"/>
              <w:spacing w:line="275" w:lineRule="exact"/>
              <w:ind w:left="108"/>
              <w:rPr>
                <w:sz w:val="24"/>
              </w:rPr>
            </w:pPr>
            <w:r>
              <w:rPr>
                <w:color w:val="212A35"/>
                <w:sz w:val="24"/>
              </w:rPr>
              <w:t>Середній</w:t>
            </w:r>
          </w:p>
        </w:tc>
        <w:tc>
          <w:tcPr>
            <w:tcW w:w="1561" w:type="dxa"/>
            <w:gridSpan w:val="2"/>
            <w:tcBorders>
              <w:bottom w:val="single" w:sz="12" w:space="0" w:color="92CDDC"/>
            </w:tcBorders>
          </w:tcPr>
          <w:p>
            <w:pPr>
              <w:pStyle w:val="TableParagraph"/>
              <w:spacing w:line="275" w:lineRule="exact"/>
              <w:ind w:left="108"/>
              <w:rPr>
                <w:sz w:val="24"/>
              </w:rPr>
            </w:pPr>
            <w:r>
              <w:rPr>
                <w:color w:val="212A35"/>
                <w:sz w:val="24"/>
              </w:rPr>
              <w:t>Початковий</w:t>
            </w:r>
          </w:p>
        </w:tc>
        <w:tc>
          <w:tcPr>
            <w:tcW w:w="828" w:type="dxa"/>
            <w:vMerge w:val="restart"/>
          </w:tcPr>
          <w:p>
            <w:pPr>
              <w:pStyle w:val="TableParagraph"/>
              <w:ind w:right="136"/>
              <w:rPr>
                <w:sz w:val="24"/>
              </w:rPr>
            </w:pPr>
            <w:r>
              <w:rPr>
                <w:color w:val="212A35"/>
                <w:sz w:val="24"/>
              </w:rPr>
              <w:t>Якіст ь %</w:t>
            </w:r>
          </w:p>
        </w:tc>
      </w:tr>
      <w:tr>
        <w:trPr>
          <w:trHeight w:val="553" w:hRule="atLeast"/>
        </w:trPr>
        <w:tc>
          <w:tcPr>
            <w:tcW w:w="871" w:type="dxa"/>
            <w:vMerge/>
            <w:tcBorders>
              <w:top w:val="nil"/>
            </w:tcBorders>
          </w:tcPr>
          <w:p>
            <w:pPr>
              <w:rPr>
                <w:sz w:val="2"/>
                <w:szCs w:val="2"/>
              </w:rPr>
            </w:pPr>
          </w:p>
        </w:tc>
        <w:tc>
          <w:tcPr>
            <w:tcW w:w="1308" w:type="dxa"/>
            <w:vMerge/>
            <w:tcBorders>
              <w:top w:val="nil"/>
            </w:tcBorders>
          </w:tcPr>
          <w:p>
            <w:pPr>
              <w:rPr>
                <w:sz w:val="2"/>
                <w:szCs w:val="2"/>
              </w:rPr>
            </w:pPr>
          </w:p>
        </w:tc>
        <w:tc>
          <w:tcPr>
            <w:tcW w:w="807" w:type="dxa"/>
            <w:tcBorders>
              <w:top w:val="single" w:sz="12" w:space="0" w:color="92CDDC"/>
            </w:tcBorders>
            <w:shd w:val="clear" w:color="auto" w:fill="DAEDF3"/>
          </w:tcPr>
          <w:p>
            <w:pPr>
              <w:pStyle w:val="TableParagraph"/>
              <w:spacing w:before="1"/>
              <w:ind w:left="108"/>
              <w:rPr>
                <w:sz w:val="24"/>
              </w:rPr>
            </w:pPr>
            <w:r>
              <w:rPr>
                <w:color w:val="212A35"/>
                <w:sz w:val="24"/>
              </w:rPr>
              <w:t>к-сть</w:t>
            </w:r>
          </w:p>
        </w:tc>
        <w:tc>
          <w:tcPr>
            <w:tcW w:w="667" w:type="dxa"/>
            <w:tcBorders>
              <w:top w:val="single" w:sz="12" w:space="0" w:color="92CDDC"/>
            </w:tcBorders>
            <w:shd w:val="clear" w:color="auto" w:fill="DAEDF3"/>
          </w:tcPr>
          <w:p>
            <w:pPr>
              <w:pStyle w:val="TableParagraph"/>
              <w:spacing w:before="1"/>
              <w:rPr>
                <w:sz w:val="24"/>
              </w:rPr>
            </w:pPr>
            <w:r>
              <w:rPr>
                <w:color w:val="212A35"/>
                <w:w w:val="99"/>
                <w:sz w:val="24"/>
              </w:rPr>
              <w:t>%</w:t>
            </w:r>
          </w:p>
        </w:tc>
        <w:tc>
          <w:tcPr>
            <w:tcW w:w="816" w:type="dxa"/>
            <w:tcBorders>
              <w:top w:val="single" w:sz="12" w:space="0" w:color="92CDDC"/>
            </w:tcBorders>
            <w:shd w:val="clear" w:color="auto" w:fill="DAEDF3"/>
          </w:tcPr>
          <w:p>
            <w:pPr>
              <w:pStyle w:val="TableParagraph"/>
              <w:spacing w:before="1"/>
              <w:ind w:left="168"/>
              <w:rPr>
                <w:sz w:val="24"/>
              </w:rPr>
            </w:pPr>
            <w:r>
              <w:rPr>
                <w:color w:val="212A35"/>
                <w:sz w:val="24"/>
              </w:rPr>
              <w:t>к-сть</w:t>
            </w:r>
          </w:p>
        </w:tc>
        <w:tc>
          <w:tcPr>
            <w:tcW w:w="742" w:type="dxa"/>
            <w:tcBorders>
              <w:top w:val="single" w:sz="12" w:space="0" w:color="92CDDC"/>
            </w:tcBorders>
            <w:shd w:val="clear" w:color="auto" w:fill="DAEDF3"/>
          </w:tcPr>
          <w:p>
            <w:pPr>
              <w:pStyle w:val="TableParagraph"/>
              <w:spacing w:before="1"/>
              <w:ind w:left="108"/>
              <w:rPr>
                <w:sz w:val="24"/>
              </w:rPr>
            </w:pPr>
            <w:r>
              <w:rPr>
                <w:color w:val="212A35"/>
                <w:w w:val="99"/>
                <w:sz w:val="24"/>
              </w:rPr>
              <w:t>%</w:t>
            </w:r>
          </w:p>
        </w:tc>
        <w:tc>
          <w:tcPr>
            <w:tcW w:w="852" w:type="dxa"/>
            <w:tcBorders>
              <w:top w:val="single" w:sz="12" w:space="0" w:color="92CDDC"/>
            </w:tcBorders>
            <w:shd w:val="clear" w:color="auto" w:fill="DAEDF3"/>
          </w:tcPr>
          <w:p>
            <w:pPr>
              <w:pStyle w:val="TableParagraph"/>
              <w:spacing w:before="1"/>
              <w:ind w:left="168"/>
              <w:rPr>
                <w:sz w:val="24"/>
              </w:rPr>
            </w:pPr>
            <w:r>
              <w:rPr>
                <w:color w:val="212A35"/>
                <w:sz w:val="24"/>
              </w:rPr>
              <w:t>к-сть</w:t>
            </w:r>
          </w:p>
        </w:tc>
        <w:tc>
          <w:tcPr>
            <w:tcW w:w="708" w:type="dxa"/>
            <w:tcBorders>
              <w:top w:val="single" w:sz="12" w:space="0" w:color="92CDDC"/>
            </w:tcBorders>
            <w:shd w:val="clear" w:color="auto" w:fill="DAEDF3"/>
          </w:tcPr>
          <w:p>
            <w:pPr>
              <w:pStyle w:val="TableParagraph"/>
              <w:spacing w:before="1"/>
              <w:ind w:left="108"/>
              <w:rPr>
                <w:sz w:val="24"/>
              </w:rPr>
            </w:pPr>
            <w:r>
              <w:rPr>
                <w:color w:val="212A35"/>
                <w:w w:val="99"/>
                <w:sz w:val="24"/>
              </w:rPr>
              <w:t>%</w:t>
            </w:r>
          </w:p>
        </w:tc>
        <w:tc>
          <w:tcPr>
            <w:tcW w:w="709" w:type="dxa"/>
            <w:tcBorders>
              <w:top w:val="single" w:sz="12" w:space="0" w:color="92CDDC"/>
            </w:tcBorders>
            <w:shd w:val="clear" w:color="auto" w:fill="DAEDF3"/>
          </w:tcPr>
          <w:p>
            <w:pPr>
              <w:pStyle w:val="TableParagraph"/>
              <w:spacing w:line="270" w:lineRule="atLeast" w:before="1"/>
              <w:ind w:left="108" w:right="250"/>
              <w:rPr>
                <w:sz w:val="24"/>
              </w:rPr>
            </w:pPr>
            <w:r>
              <w:rPr>
                <w:color w:val="212A35"/>
                <w:sz w:val="24"/>
              </w:rPr>
              <w:t>к- сть</w:t>
            </w:r>
          </w:p>
        </w:tc>
        <w:tc>
          <w:tcPr>
            <w:tcW w:w="852" w:type="dxa"/>
            <w:tcBorders>
              <w:top w:val="single" w:sz="12" w:space="0" w:color="92CDDC"/>
            </w:tcBorders>
            <w:shd w:val="clear" w:color="auto" w:fill="DAEDF3"/>
          </w:tcPr>
          <w:p>
            <w:pPr>
              <w:pStyle w:val="TableParagraph"/>
              <w:spacing w:before="1"/>
              <w:rPr>
                <w:sz w:val="24"/>
              </w:rPr>
            </w:pPr>
            <w:r>
              <w:rPr>
                <w:color w:val="212A35"/>
                <w:w w:val="99"/>
                <w:sz w:val="24"/>
              </w:rPr>
              <w:t>%</w:t>
            </w:r>
          </w:p>
        </w:tc>
        <w:tc>
          <w:tcPr>
            <w:tcW w:w="828" w:type="dxa"/>
            <w:vMerge/>
            <w:tcBorders>
              <w:top w:val="nil"/>
            </w:tcBorders>
          </w:tcPr>
          <w:p>
            <w:pPr>
              <w:rPr>
                <w:sz w:val="2"/>
                <w:szCs w:val="2"/>
              </w:rPr>
            </w:pPr>
          </w:p>
        </w:tc>
      </w:tr>
      <w:tr>
        <w:trPr>
          <w:trHeight w:val="357" w:hRule="atLeast"/>
        </w:trPr>
        <w:tc>
          <w:tcPr>
            <w:tcW w:w="871" w:type="dxa"/>
          </w:tcPr>
          <w:p>
            <w:pPr>
              <w:pStyle w:val="TableParagraph"/>
              <w:spacing w:line="275" w:lineRule="exact"/>
              <w:rPr>
                <w:sz w:val="24"/>
              </w:rPr>
            </w:pPr>
            <w:r>
              <w:rPr>
                <w:color w:val="212A35"/>
                <w:sz w:val="24"/>
              </w:rPr>
              <w:t>5А</w:t>
            </w:r>
          </w:p>
        </w:tc>
        <w:tc>
          <w:tcPr>
            <w:tcW w:w="1308" w:type="dxa"/>
          </w:tcPr>
          <w:p>
            <w:pPr>
              <w:pStyle w:val="TableParagraph"/>
              <w:spacing w:line="275" w:lineRule="exact"/>
              <w:rPr>
                <w:sz w:val="24"/>
              </w:rPr>
            </w:pPr>
            <w:r>
              <w:rPr>
                <w:color w:val="212A35"/>
                <w:sz w:val="24"/>
              </w:rPr>
              <w:t>24</w:t>
            </w:r>
          </w:p>
        </w:tc>
        <w:tc>
          <w:tcPr>
            <w:tcW w:w="807" w:type="dxa"/>
          </w:tcPr>
          <w:p>
            <w:pPr>
              <w:pStyle w:val="TableParagraph"/>
              <w:spacing w:line="275" w:lineRule="exact"/>
              <w:ind w:left="108"/>
              <w:rPr>
                <w:sz w:val="24"/>
              </w:rPr>
            </w:pPr>
            <w:r>
              <w:rPr>
                <w:color w:val="212A35"/>
                <w:sz w:val="24"/>
              </w:rPr>
              <w:t>1</w:t>
            </w:r>
          </w:p>
        </w:tc>
        <w:tc>
          <w:tcPr>
            <w:tcW w:w="667" w:type="dxa"/>
          </w:tcPr>
          <w:p>
            <w:pPr>
              <w:pStyle w:val="TableParagraph"/>
              <w:spacing w:line="275" w:lineRule="exact"/>
              <w:rPr>
                <w:sz w:val="24"/>
              </w:rPr>
            </w:pPr>
            <w:r>
              <w:rPr>
                <w:color w:val="212A35"/>
                <w:sz w:val="24"/>
              </w:rPr>
              <w:t>4</w:t>
            </w:r>
          </w:p>
        </w:tc>
        <w:tc>
          <w:tcPr>
            <w:tcW w:w="816" w:type="dxa"/>
          </w:tcPr>
          <w:p>
            <w:pPr>
              <w:pStyle w:val="TableParagraph"/>
              <w:spacing w:line="275" w:lineRule="exact"/>
              <w:ind w:left="108"/>
              <w:rPr>
                <w:sz w:val="24"/>
              </w:rPr>
            </w:pPr>
            <w:r>
              <w:rPr>
                <w:color w:val="212A35"/>
                <w:sz w:val="24"/>
              </w:rPr>
              <w:t>16</w:t>
            </w:r>
          </w:p>
        </w:tc>
        <w:tc>
          <w:tcPr>
            <w:tcW w:w="742" w:type="dxa"/>
          </w:tcPr>
          <w:p>
            <w:pPr>
              <w:pStyle w:val="TableParagraph"/>
              <w:spacing w:line="275" w:lineRule="exact"/>
              <w:ind w:left="108"/>
              <w:rPr>
                <w:sz w:val="24"/>
              </w:rPr>
            </w:pPr>
            <w:r>
              <w:rPr>
                <w:color w:val="212A35"/>
                <w:sz w:val="24"/>
              </w:rPr>
              <w:t>67</w:t>
            </w:r>
          </w:p>
        </w:tc>
        <w:tc>
          <w:tcPr>
            <w:tcW w:w="852" w:type="dxa"/>
          </w:tcPr>
          <w:p>
            <w:pPr>
              <w:pStyle w:val="TableParagraph"/>
              <w:spacing w:line="275" w:lineRule="exact"/>
              <w:ind w:left="108"/>
              <w:rPr>
                <w:sz w:val="24"/>
              </w:rPr>
            </w:pPr>
            <w:r>
              <w:rPr>
                <w:color w:val="212A35"/>
                <w:sz w:val="24"/>
              </w:rPr>
              <w:t>5</w:t>
            </w:r>
          </w:p>
        </w:tc>
        <w:tc>
          <w:tcPr>
            <w:tcW w:w="708" w:type="dxa"/>
          </w:tcPr>
          <w:p>
            <w:pPr>
              <w:pStyle w:val="TableParagraph"/>
              <w:spacing w:line="275" w:lineRule="exact"/>
              <w:ind w:left="108"/>
              <w:rPr>
                <w:sz w:val="24"/>
              </w:rPr>
            </w:pPr>
            <w:r>
              <w:rPr>
                <w:color w:val="212A35"/>
                <w:sz w:val="24"/>
              </w:rPr>
              <w:t>21</w:t>
            </w:r>
          </w:p>
        </w:tc>
        <w:tc>
          <w:tcPr>
            <w:tcW w:w="709" w:type="dxa"/>
          </w:tcPr>
          <w:p>
            <w:pPr>
              <w:pStyle w:val="TableParagraph"/>
              <w:spacing w:line="275" w:lineRule="exact"/>
              <w:ind w:left="108"/>
              <w:rPr>
                <w:sz w:val="24"/>
              </w:rPr>
            </w:pPr>
            <w:r>
              <w:rPr>
                <w:color w:val="212A35"/>
                <w:sz w:val="24"/>
              </w:rPr>
              <w:t>2</w:t>
            </w:r>
          </w:p>
        </w:tc>
        <w:tc>
          <w:tcPr>
            <w:tcW w:w="852" w:type="dxa"/>
          </w:tcPr>
          <w:p>
            <w:pPr>
              <w:pStyle w:val="TableParagraph"/>
              <w:spacing w:line="275" w:lineRule="exact"/>
              <w:rPr>
                <w:sz w:val="24"/>
              </w:rPr>
            </w:pPr>
            <w:r>
              <w:rPr>
                <w:color w:val="212A35"/>
                <w:sz w:val="24"/>
              </w:rPr>
              <w:t>8</w:t>
            </w:r>
          </w:p>
        </w:tc>
        <w:tc>
          <w:tcPr>
            <w:tcW w:w="828" w:type="dxa"/>
          </w:tcPr>
          <w:p>
            <w:pPr>
              <w:pStyle w:val="TableParagraph"/>
              <w:spacing w:line="275" w:lineRule="exact"/>
              <w:rPr>
                <w:b/>
                <w:sz w:val="24"/>
              </w:rPr>
            </w:pPr>
            <w:r>
              <w:rPr>
                <w:b/>
                <w:color w:val="212A35"/>
                <w:sz w:val="24"/>
              </w:rPr>
              <w:t>70,8</w:t>
            </w:r>
          </w:p>
        </w:tc>
      </w:tr>
      <w:tr>
        <w:trPr>
          <w:trHeight w:val="359" w:hRule="atLeast"/>
        </w:trPr>
        <w:tc>
          <w:tcPr>
            <w:tcW w:w="871" w:type="dxa"/>
            <w:shd w:val="clear" w:color="auto" w:fill="DAEDF3"/>
          </w:tcPr>
          <w:p>
            <w:pPr>
              <w:pStyle w:val="TableParagraph"/>
              <w:spacing w:line="275" w:lineRule="exact"/>
              <w:rPr>
                <w:sz w:val="24"/>
              </w:rPr>
            </w:pPr>
            <w:r>
              <w:rPr>
                <w:sz w:val="24"/>
              </w:rPr>
              <w:t>5Б</w:t>
            </w:r>
          </w:p>
        </w:tc>
        <w:tc>
          <w:tcPr>
            <w:tcW w:w="1308" w:type="dxa"/>
            <w:shd w:val="clear" w:color="auto" w:fill="DAEDF3"/>
          </w:tcPr>
          <w:p>
            <w:pPr>
              <w:pStyle w:val="TableParagraph"/>
              <w:spacing w:line="275" w:lineRule="exact"/>
              <w:rPr>
                <w:sz w:val="24"/>
              </w:rPr>
            </w:pPr>
            <w:r>
              <w:rPr>
                <w:sz w:val="24"/>
              </w:rPr>
              <w:t>26</w:t>
            </w:r>
          </w:p>
        </w:tc>
        <w:tc>
          <w:tcPr>
            <w:tcW w:w="807" w:type="dxa"/>
            <w:shd w:val="clear" w:color="auto" w:fill="DAEDF3"/>
          </w:tcPr>
          <w:p>
            <w:pPr>
              <w:pStyle w:val="TableParagraph"/>
              <w:spacing w:line="275" w:lineRule="exact"/>
              <w:ind w:left="108"/>
              <w:rPr>
                <w:sz w:val="24"/>
              </w:rPr>
            </w:pPr>
            <w:r>
              <w:rPr>
                <w:sz w:val="24"/>
              </w:rPr>
              <w:t>0</w:t>
            </w:r>
          </w:p>
        </w:tc>
        <w:tc>
          <w:tcPr>
            <w:tcW w:w="667" w:type="dxa"/>
            <w:shd w:val="clear" w:color="auto" w:fill="DAEDF3"/>
          </w:tcPr>
          <w:p>
            <w:pPr>
              <w:pStyle w:val="TableParagraph"/>
              <w:spacing w:line="275" w:lineRule="exact"/>
              <w:rPr>
                <w:sz w:val="24"/>
              </w:rPr>
            </w:pPr>
            <w:r>
              <w:rPr>
                <w:sz w:val="24"/>
              </w:rPr>
              <w:t>0</w:t>
            </w:r>
          </w:p>
        </w:tc>
        <w:tc>
          <w:tcPr>
            <w:tcW w:w="816" w:type="dxa"/>
            <w:shd w:val="clear" w:color="auto" w:fill="DAEDF3"/>
          </w:tcPr>
          <w:p>
            <w:pPr>
              <w:pStyle w:val="TableParagraph"/>
              <w:spacing w:line="275" w:lineRule="exact"/>
              <w:ind w:left="108"/>
              <w:rPr>
                <w:sz w:val="24"/>
              </w:rPr>
            </w:pPr>
            <w:r>
              <w:rPr>
                <w:sz w:val="24"/>
              </w:rPr>
              <w:t>11</w:t>
            </w:r>
          </w:p>
        </w:tc>
        <w:tc>
          <w:tcPr>
            <w:tcW w:w="742" w:type="dxa"/>
            <w:shd w:val="clear" w:color="auto" w:fill="DAEDF3"/>
          </w:tcPr>
          <w:p>
            <w:pPr>
              <w:pStyle w:val="TableParagraph"/>
              <w:spacing w:line="275" w:lineRule="exact"/>
              <w:ind w:left="108"/>
              <w:rPr>
                <w:sz w:val="24"/>
              </w:rPr>
            </w:pPr>
            <w:r>
              <w:rPr>
                <w:sz w:val="24"/>
              </w:rPr>
              <w:t>42,3</w:t>
            </w:r>
          </w:p>
        </w:tc>
        <w:tc>
          <w:tcPr>
            <w:tcW w:w="852" w:type="dxa"/>
            <w:shd w:val="clear" w:color="auto" w:fill="DAEDF3"/>
          </w:tcPr>
          <w:p>
            <w:pPr>
              <w:pStyle w:val="TableParagraph"/>
              <w:spacing w:line="275" w:lineRule="exact"/>
              <w:ind w:left="108"/>
              <w:rPr>
                <w:sz w:val="24"/>
              </w:rPr>
            </w:pPr>
            <w:r>
              <w:rPr>
                <w:sz w:val="24"/>
              </w:rPr>
              <w:t>15</w:t>
            </w:r>
          </w:p>
        </w:tc>
        <w:tc>
          <w:tcPr>
            <w:tcW w:w="708" w:type="dxa"/>
            <w:shd w:val="clear" w:color="auto" w:fill="DAEDF3"/>
          </w:tcPr>
          <w:p>
            <w:pPr>
              <w:pStyle w:val="TableParagraph"/>
              <w:spacing w:line="275" w:lineRule="exact"/>
              <w:ind w:left="108"/>
              <w:rPr>
                <w:sz w:val="24"/>
              </w:rPr>
            </w:pPr>
            <w:r>
              <w:rPr>
                <w:sz w:val="24"/>
              </w:rPr>
              <w:t>57,6</w:t>
            </w:r>
          </w:p>
        </w:tc>
        <w:tc>
          <w:tcPr>
            <w:tcW w:w="709" w:type="dxa"/>
            <w:shd w:val="clear" w:color="auto" w:fill="DAEDF3"/>
          </w:tcPr>
          <w:p>
            <w:pPr>
              <w:pStyle w:val="TableParagraph"/>
              <w:spacing w:line="275" w:lineRule="exact"/>
              <w:ind w:left="108"/>
              <w:rPr>
                <w:sz w:val="24"/>
              </w:rPr>
            </w:pPr>
            <w:r>
              <w:rPr>
                <w:sz w:val="24"/>
              </w:rPr>
              <w:t>0</w:t>
            </w:r>
          </w:p>
        </w:tc>
        <w:tc>
          <w:tcPr>
            <w:tcW w:w="852" w:type="dxa"/>
            <w:shd w:val="clear" w:color="auto" w:fill="DAEDF3"/>
          </w:tcPr>
          <w:p>
            <w:pPr>
              <w:pStyle w:val="TableParagraph"/>
              <w:spacing w:line="275" w:lineRule="exact"/>
              <w:rPr>
                <w:sz w:val="24"/>
              </w:rPr>
            </w:pPr>
            <w:r>
              <w:rPr>
                <w:sz w:val="24"/>
              </w:rPr>
              <w:t>0</w:t>
            </w:r>
          </w:p>
        </w:tc>
        <w:tc>
          <w:tcPr>
            <w:tcW w:w="828" w:type="dxa"/>
            <w:shd w:val="clear" w:color="auto" w:fill="DAEDF3"/>
          </w:tcPr>
          <w:p>
            <w:pPr>
              <w:pStyle w:val="TableParagraph"/>
              <w:spacing w:line="275" w:lineRule="exact"/>
              <w:rPr>
                <w:b/>
                <w:sz w:val="24"/>
              </w:rPr>
            </w:pPr>
            <w:r>
              <w:rPr>
                <w:b/>
                <w:sz w:val="24"/>
              </w:rPr>
              <w:t>42,3</w:t>
            </w:r>
          </w:p>
        </w:tc>
      </w:tr>
      <w:tr>
        <w:trPr>
          <w:trHeight w:val="288" w:hRule="atLeast"/>
        </w:trPr>
        <w:tc>
          <w:tcPr>
            <w:tcW w:w="871" w:type="dxa"/>
          </w:tcPr>
          <w:p>
            <w:pPr>
              <w:pStyle w:val="TableParagraph"/>
              <w:spacing w:line="268" w:lineRule="exact"/>
              <w:rPr>
                <w:sz w:val="24"/>
              </w:rPr>
            </w:pPr>
            <w:r>
              <w:rPr>
                <w:color w:val="212A35"/>
                <w:sz w:val="24"/>
              </w:rPr>
              <w:t>6А</w:t>
            </w:r>
          </w:p>
        </w:tc>
        <w:tc>
          <w:tcPr>
            <w:tcW w:w="1308" w:type="dxa"/>
          </w:tcPr>
          <w:p>
            <w:pPr>
              <w:pStyle w:val="TableParagraph"/>
              <w:spacing w:line="268" w:lineRule="exact"/>
              <w:rPr>
                <w:sz w:val="24"/>
              </w:rPr>
            </w:pPr>
            <w:r>
              <w:rPr>
                <w:color w:val="212A35"/>
                <w:sz w:val="24"/>
              </w:rPr>
              <w:t>26</w:t>
            </w:r>
          </w:p>
        </w:tc>
        <w:tc>
          <w:tcPr>
            <w:tcW w:w="807" w:type="dxa"/>
          </w:tcPr>
          <w:p>
            <w:pPr>
              <w:pStyle w:val="TableParagraph"/>
              <w:spacing w:line="268" w:lineRule="exact"/>
              <w:ind w:left="108"/>
              <w:rPr>
                <w:sz w:val="24"/>
              </w:rPr>
            </w:pPr>
            <w:r>
              <w:rPr>
                <w:color w:val="212A35"/>
                <w:sz w:val="24"/>
              </w:rPr>
              <w:t>0</w:t>
            </w:r>
          </w:p>
        </w:tc>
        <w:tc>
          <w:tcPr>
            <w:tcW w:w="667" w:type="dxa"/>
          </w:tcPr>
          <w:p>
            <w:pPr>
              <w:pStyle w:val="TableParagraph"/>
              <w:spacing w:line="268" w:lineRule="exact"/>
              <w:rPr>
                <w:sz w:val="24"/>
              </w:rPr>
            </w:pPr>
            <w:r>
              <w:rPr>
                <w:color w:val="212A35"/>
                <w:sz w:val="24"/>
              </w:rPr>
              <w:t>0</w:t>
            </w:r>
          </w:p>
        </w:tc>
        <w:tc>
          <w:tcPr>
            <w:tcW w:w="816" w:type="dxa"/>
          </w:tcPr>
          <w:p>
            <w:pPr>
              <w:pStyle w:val="TableParagraph"/>
              <w:spacing w:line="268" w:lineRule="exact"/>
              <w:ind w:left="108"/>
              <w:rPr>
                <w:sz w:val="24"/>
              </w:rPr>
            </w:pPr>
            <w:r>
              <w:rPr>
                <w:color w:val="212A35"/>
                <w:sz w:val="24"/>
              </w:rPr>
              <w:t>6</w:t>
            </w:r>
          </w:p>
        </w:tc>
        <w:tc>
          <w:tcPr>
            <w:tcW w:w="742" w:type="dxa"/>
          </w:tcPr>
          <w:p>
            <w:pPr>
              <w:pStyle w:val="TableParagraph"/>
              <w:spacing w:line="268" w:lineRule="exact"/>
              <w:ind w:left="108"/>
              <w:rPr>
                <w:sz w:val="24"/>
              </w:rPr>
            </w:pPr>
            <w:r>
              <w:rPr>
                <w:color w:val="212A35"/>
                <w:sz w:val="24"/>
              </w:rPr>
              <w:t>23</w:t>
            </w:r>
          </w:p>
        </w:tc>
        <w:tc>
          <w:tcPr>
            <w:tcW w:w="852" w:type="dxa"/>
          </w:tcPr>
          <w:p>
            <w:pPr>
              <w:pStyle w:val="TableParagraph"/>
              <w:spacing w:line="268" w:lineRule="exact"/>
              <w:ind w:left="108"/>
              <w:rPr>
                <w:sz w:val="24"/>
              </w:rPr>
            </w:pPr>
            <w:r>
              <w:rPr>
                <w:color w:val="212A35"/>
                <w:sz w:val="24"/>
              </w:rPr>
              <w:t>13</w:t>
            </w:r>
          </w:p>
        </w:tc>
        <w:tc>
          <w:tcPr>
            <w:tcW w:w="708" w:type="dxa"/>
          </w:tcPr>
          <w:p>
            <w:pPr>
              <w:pStyle w:val="TableParagraph"/>
              <w:spacing w:line="268" w:lineRule="exact"/>
              <w:ind w:left="108"/>
              <w:rPr>
                <w:sz w:val="24"/>
              </w:rPr>
            </w:pPr>
            <w:r>
              <w:rPr>
                <w:color w:val="212A35"/>
                <w:sz w:val="24"/>
              </w:rPr>
              <w:t>50</w:t>
            </w:r>
          </w:p>
        </w:tc>
        <w:tc>
          <w:tcPr>
            <w:tcW w:w="709" w:type="dxa"/>
          </w:tcPr>
          <w:p>
            <w:pPr>
              <w:pStyle w:val="TableParagraph"/>
              <w:spacing w:line="268" w:lineRule="exact"/>
              <w:ind w:left="108"/>
              <w:rPr>
                <w:sz w:val="24"/>
              </w:rPr>
            </w:pPr>
            <w:r>
              <w:rPr>
                <w:color w:val="212A35"/>
                <w:sz w:val="24"/>
              </w:rPr>
              <w:t>7</w:t>
            </w:r>
          </w:p>
        </w:tc>
        <w:tc>
          <w:tcPr>
            <w:tcW w:w="852" w:type="dxa"/>
          </w:tcPr>
          <w:p>
            <w:pPr>
              <w:pStyle w:val="TableParagraph"/>
              <w:spacing w:line="268" w:lineRule="exact"/>
              <w:rPr>
                <w:sz w:val="24"/>
              </w:rPr>
            </w:pPr>
            <w:r>
              <w:rPr>
                <w:color w:val="212A35"/>
                <w:sz w:val="24"/>
              </w:rPr>
              <w:t>27</w:t>
            </w:r>
          </w:p>
        </w:tc>
        <w:tc>
          <w:tcPr>
            <w:tcW w:w="828" w:type="dxa"/>
          </w:tcPr>
          <w:p>
            <w:pPr>
              <w:pStyle w:val="TableParagraph"/>
              <w:spacing w:line="268" w:lineRule="exact"/>
              <w:rPr>
                <w:b/>
                <w:sz w:val="24"/>
              </w:rPr>
            </w:pPr>
            <w:r>
              <w:rPr>
                <w:b/>
                <w:color w:val="212A35"/>
                <w:sz w:val="24"/>
              </w:rPr>
              <w:t>23</w:t>
            </w:r>
          </w:p>
        </w:tc>
      </w:tr>
      <w:tr>
        <w:trPr>
          <w:trHeight w:val="290" w:hRule="atLeast"/>
        </w:trPr>
        <w:tc>
          <w:tcPr>
            <w:tcW w:w="871" w:type="dxa"/>
            <w:shd w:val="clear" w:color="auto" w:fill="DAEDF3"/>
          </w:tcPr>
          <w:p>
            <w:pPr>
              <w:pStyle w:val="TableParagraph"/>
              <w:spacing w:line="270" w:lineRule="exact"/>
              <w:rPr>
                <w:sz w:val="24"/>
              </w:rPr>
            </w:pPr>
            <w:r>
              <w:rPr>
                <w:sz w:val="24"/>
              </w:rPr>
              <w:t>6Б</w:t>
            </w:r>
          </w:p>
        </w:tc>
        <w:tc>
          <w:tcPr>
            <w:tcW w:w="1308" w:type="dxa"/>
            <w:shd w:val="clear" w:color="auto" w:fill="DAEDF3"/>
          </w:tcPr>
          <w:p>
            <w:pPr>
              <w:pStyle w:val="TableParagraph"/>
              <w:spacing w:line="270" w:lineRule="exact"/>
              <w:rPr>
                <w:sz w:val="24"/>
              </w:rPr>
            </w:pPr>
            <w:r>
              <w:rPr>
                <w:color w:val="212A35"/>
                <w:sz w:val="24"/>
              </w:rPr>
              <w:t>26</w:t>
            </w:r>
          </w:p>
        </w:tc>
        <w:tc>
          <w:tcPr>
            <w:tcW w:w="807" w:type="dxa"/>
            <w:shd w:val="clear" w:color="auto" w:fill="DAEDF3"/>
          </w:tcPr>
          <w:p>
            <w:pPr>
              <w:pStyle w:val="TableParagraph"/>
              <w:spacing w:line="270" w:lineRule="exact"/>
              <w:ind w:left="108"/>
              <w:rPr>
                <w:sz w:val="24"/>
              </w:rPr>
            </w:pPr>
            <w:r>
              <w:rPr>
                <w:color w:val="212A35"/>
                <w:sz w:val="24"/>
              </w:rPr>
              <w:t>2</w:t>
            </w:r>
          </w:p>
        </w:tc>
        <w:tc>
          <w:tcPr>
            <w:tcW w:w="667" w:type="dxa"/>
            <w:shd w:val="clear" w:color="auto" w:fill="DAEDF3"/>
          </w:tcPr>
          <w:p>
            <w:pPr>
              <w:pStyle w:val="TableParagraph"/>
              <w:spacing w:line="270" w:lineRule="exact"/>
              <w:rPr>
                <w:sz w:val="24"/>
              </w:rPr>
            </w:pPr>
            <w:r>
              <w:rPr>
                <w:color w:val="212A35"/>
                <w:sz w:val="24"/>
              </w:rPr>
              <w:t>8</w:t>
            </w:r>
          </w:p>
        </w:tc>
        <w:tc>
          <w:tcPr>
            <w:tcW w:w="816" w:type="dxa"/>
            <w:shd w:val="clear" w:color="auto" w:fill="DAEDF3"/>
          </w:tcPr>
          <w:p>
            <w:pPr>
              <w:pStyle w:val="TableParagraph"/>
              <w:spacing w:line="270" w:lineRule="exact"/>
              <w:ind w:left="108"/>
              <w:rPr>
                <w:sz w:val="24"/>
              </w:rPr>
            </w:pPr>
            <w:r>
              <w:rPr>
                <w:color w:val="212A35"/>
                <w:sz w:val="24"/>
              </w:rPr>
              <w:t>14</w:t>
            </w:r>
          </w:p>
        </w:tc>
        <w:tc>
          <w:tcPr>
            <w:tcW w:w="742" w:type="dxa"/>
            <w:shd w:val="clear" w:color="auto" w:fill="DAEDF3"/>
          </w:tcPr>
          <w:p>
            <w:pPr>
              <w:pStyle w:val="TableParagraph"/>
              <w:spacing w:line="270" w:lineRule="exact"/>
              <w:ind w:left="108"/>
              <w:rPr>
                <w:sz w:val="24"/>
              </w:rPr>
            </w:pPr>
            <w:r>
              <w:rPr>
                <w:color w:val="212A35"/>
                <w:sz w:val="24"/>
              </w:rPr>
              <w:t>54</w:t>
            </w:r>
          </w:p>
        </w:tc>
        <w:tc>
          <w:tcPr>
            <w:tcW w:w="852" w:type="dxa"/>
            <w:shd w:val="clear" w:color="auto" w:fill="DAEDF3"/>
          </w:tcPr>
          <w:p>
            <w:pPr>
              <w:pStyle w:val="TableParagraph"/>
              <w:spacing w:line="270" w:lineRule="exact"/>
              <w:ind w:left="108"/>
              <w:rPr>
                <w:sz w:val="24"/>
              </w:rPr>
            </w:pPr>
            <w:r>
              <w:rPr>
                <w:color w:val="212A35"/>
                <w:sz w:val="24"/>
              </w:rPr>
              <w:t>10</w:t>
            </w:r>
          </w:p>
        </w:tc>
        <w:tc>
          <w:tcPr>
            <w:tcW w:w="708" w:type="dxa"/>
            <w:shd w:val="clear" w:color="auto" w:fill="DAEDF3"/>
          </w:tcPr>
          <w:p>
            <w:pPr>
              <w:pStyle w:val="TableParagraph"/>
              <w:spacing w:line="270" w:lineRule="exact"/>
              <w:ind w:left="108"/>
              <w:rPr>
                <w:sz w:val="24"/>
              </w:rPr>
            </w:pPr>
            <w:r>
              <w:rPr>
                <w:color w:val="212A35"/>
                <w:sz w:val="24"/>
              </w:rPr>
              <w:t>38,4</w:t>
            </w:r>
          </w:p>
        </w:tc>
        <w:tc>
          <w:tcPr>
            <w:tcW w:w="709" w:type="dxa"/>
            <w:shd w:val="clear" w:color="auto" w:fill="DAEDF3"/>
          </w:tcPr>
          <w:p>
            <w:pPr>
              <w:pStyle w:val="TableParagraph"/>
              <w:spacing w:line="270" w:lineRule="exact"/>
              <w:ind w:left="108"/>
              <w:rPr>
                <w:sz w:val="24"/>
              </w:rPr>
            </w:pPr>
            <w:r>
              <w:rPr>
                <w:color w:val="212A35"/>
                <w:sz w:val="24"/>
              </w:rPr>
              <w:t>0</w:t>
            </w:r>
          </w:p>
        </w:tc>
        <w:tc>
          <w:tcPr>
            <w:tcW w:w="852" w:type="dxa"/>
            <w:shd w:val="clear" w:color="auto" w:fill="DAEDF3"/>
          </w:tcPr>
          <w:p>
            <w:pPr>
              <w:pStyle w:val="TableParagraph"/>
              <w:spacing w:line="270" w:lineRule="exact"/>
              <w:rPr>
                <w:sz w:val="24"/>
              </w:rPr>
            </w:pPr>
            <w:r>
              <w:rPr>
                <w:color w:val="212A35"/>
                <w:sz w:val="24"/>
              </w:rPr>
              <w:t>0</w:t>
            </w:r>
          </w:p>
        </w:tc>
        <w:tc>
          <w:tcPr>
            <w:tcW w:w="828" w:type="dxa"/>
            <w:shd w:val="clear" w:color="auto" w:fill="DAEDF3"/>
          </w:tcPr>
          <w:p>
            <w:pPr>
              <w:pStyle w:val="TableParagraph"/>
              <w:spacing w:line="270" w:lineRule="exact"/>
              <w:rPr>
                <w:b/>
                <w:sz w:val="24"/>
              </w:rPr>
            </w:pPr>
            <w:r>
              <w:rPr>
                <w:b/>
                <w:color w:val="212A35"/>
                <w:sz w:val="24"/>
              </w:rPr>
              <w:t>61,5</w:t>
            </w:r>
          </w:p>
        </w:tc>
      </w:tr>
      <w:tr>
        <w:trPr>
          <w:trHeight w:val="338" w:hRule="atLeast"/>
        </w:trPr>
        <w:tc>
          <w:tcPr>
            <w:tcW w:w="871" w:type="dxa"/>
          </w:tcPr>
          <w:p>
            <w:pPr>
              <w:pStyle w:val="TableParagraph"/>
              <w:spacing w:line="275" w:lineRule="exact"/>
              <w:rPr>
                <w:sz w:val="24"/>
              </w:rPr>
            </w:pPr>
            <w:r>
              <w:rPr>
                <w:sz w:val="24"/>
              </w:rPr>
              <w:t>7А</w:t>
            </w:r>
          </w:p>
        </w:tc>
        <w:tc>
          <w:tcPr>
            <w:tcW w:w="1308" w:type="dxa"/>
          </w:tcPr>
          <w:p>
            <w:pPr>
              <w:pStyle w:val="TableParagraph"/>
              <w:spacing w:line="275" w:lineRule="exact"/>
              <w:rPr>
                <w:sz w:val="24"/>
              </w:rPr>
            </w:pPr>
            <w:r>
              <w:rPr>
                <w:sz w:val="24"/>
              </w:rPr>
              <w:t>26</w:t>
            </w:r>
          </w:p>
        </w:tc>
        <w:tc>
          <w:tcPr>
            <w:tcW w:w="807" w:type="dxa"/>
          </w:tcPr>
          <w:p>
            <w:pPr>
              <w:pStyle w:val="TableParagraph"/>
              <w:spacing w:line="275" w:lineRule="exact"/>
              <w:ind w:left="108"/>
              <w:rPr>
                <w:sz w:val="24"/>
              </w:rPr>
            </w:pPr>
            <w:r>
              <w:rPr>
                <w:sz w:val="24"/>
              </w:rPr>
              <w:t>3</w:t>
            </w:r>
          </w:p>
        </w:tc>
        <w:tc>
          <w:tcPr>
            <w:tcW w:w="667" w:type="dxa"/>
          </w:tcPr>
          <w:p>
            <w:pPr>
              <w:pStyle w:val="TableParagraph"/>
              <w:spacing w:line="275" w:lineRule="exact"/>
              <w:rPr>
                <w:sz w:val="24"/>
              </w:rPr>
            </w:pPr>
            <w:r>
              <w:rPr>
                <w:sz w:val="24"/>
              </w:rPr>
              <w:t>11,5</w:t>
            </w:r>
          </w:p>
        </w:tc>
        <w:tc>
          <w:tcPr>
            <w:tcW w:w="816" w:type="dxa"/>
          </w:tcPr>
          <w:p>
            <w:pPr>
              <w:pStyle w:val="TableParagraph"/>
              <w:spacing w:line="275" w:lineRule="exact"/>
              <w:ind w:left="108"/>
              <w:rPr>
                <w:sz w:val="24"/>
              </w:rPr>
            </w:pPr>
            <w:r>
              <w:rPr>
                <w:sz w:val="24"/>
              </w:rPr>
              <w:t>7</w:t>
            </w:r>
          </w:p>
        </w:tc>
        <w:tc>
          <w:tcPr>
            <w:tcW w:w="742" w:type="dxa"/>
          </w:tcPr>
          <w:p>
            <w:pPr>
              <w:pStyle w:val="TableParagraph"/>
              <w:spacing w:line="275" w:lineRule="exact"/>
              <w:ind w:left="108"/>
              <w:rPr>
                <w:sz w:val="24"/>
              </w:rPr>
            </w:pPr>
            <w:r>
              <w:rPr>
                <w:sz w:val="24"/>
              </w:rPr>
              <w:t>27</w:t>
            </w:r>
          </w:p>
        </w:tc>
        <w:tc>
          <w:tcPr>
            <w:tcW w:w="852" w:type="dxa"/>
          </w:tcPr>
          <w:p>
            <w:pPr>
              <w:pStyle w:val="TableParagraph"/>
              <w:spacing w:line="275" w:lineRule="exact"/>
              <w:ind w:left="108"/>
              <w:rPr>
                <w:sz w:val="24"/>
              </w:rPr>
            </w:pPr>
            <w:r>
              <w:rPr>
                <w:sz w:val="24"/>
              </w:rPr>
              <w:t>11</w:t>
            </w:r>
          </w:p>
        </w:tc>
        <w:tc>
          <w:tcPr>
            <w:tcW w:w="708" w:type="dxa"/>
          </w:tcPr>
          <w:p>
            <w:pPr>
              <w:pStyle w:val="TableParagraph"/>
              <w:spacing w:line="275" w:lineRule="exact"/>
              <w:ind w:left="108"/>
              <w:rPr>
                <w:sz w:val="24"/>
              </w:rPr>
            </w:pPr>
            <w:r>
              <w:rPr>
                <w:sz w:val="24"/>
              </w:rPr>
              <w:t>42</w:t>
            </w:r>
          </w:p>
        </w:tc>
        <w:tc>
          <w:tcPr>
            <w:tcW w:w="709" w:type="dxa"/>
          </w:tcPr>
          <w:p>
            <w:pPr>
              <w:pStyle w:val="TableParagraph"/>
              <w:spacing w:line="275" w:lineRule="exact"/>
              <w:ind w:left="108"/>
              <w:rPr>
                <w:sz w:val="24"/>
              </w:rPr>
            </w:pPr>
            <w:r>
              <w:rPr>
                <w:sz w:val="24"/>
              </w:rPr>
              <w:t>5</w:t>
            </w:r>
          </w:p>
        </w:tc>
        <w:tc>
          <w:tcPr>
            <w:tcW w:w="852" w:type="dxa"/>
          </w:tcPr>
          <w:p>
            <w:pPr>
              <w:pStyle w:val="TableParagraph"/>
              <w:spacing w:line="275" w:lineRule="exact"/>
              <w:rPr>
                <w:sz w:val="24"/>
              </w:rPr>
            </w:pPr>
            <w:r>
              <w:rPr>
                <w:sz w:val="24"/>
              </w:rPr>
              <w:t>19</w:t>
            </w:r>
          </w:p>
        </w:tc>
        <w:tc>
          <w:tcPr>
            <w:tcW w:w="828" w:type="dxa"/>
          </w:tcPr>
          <w:p>
            <w:pPr>
              <w:pStyle w:val="TableParagraph"/>
              <w:spacing w:line="275" w:lineRule="exact"/>
              <w:rPr>
                <w:b/>
                <w:sz w:val="24"/>
              </w:rPr>
            </w:pPr>
            <w:r>
              <w:rPr>
                <w:b/>
                <w:sz w:val="24"/>
              </w:rPr>
              <w:t>38,4</w:t>
            </w:r>
          </w:p>
        </w:tc>
      </w:tr>
      <w:tr>
        <w:trPr>
          <w:trHeight w:val="340" w:hRule="atLeast"/>
        </w:trPr>
        <w:tc>
          <w:tcPr>
            <w:tcW w:w="871" w:type="dxa"/>
          </w:tcPr>
          <w:p>
            <w:pPr>
              <w:pStyle w:val="TableParagraph"/>
              <w:spacing w:line="275" w:lineRule="exact"/>
              <w:rPr>
                <w:sz w:val="24"/>
              </w:rPr>
            </w:pPr>
            <w:r>
              <w:rPr>
                <w:sz w:val="24"/>
              </w:rPr>
              <w:t>7Б</w:t>
            </w:r>
          </w:p>
        </w:tc>
        <w:tc>
          <w:tcPr>
            <w:tcW w:w="1308" w:type="dxa"/>
          </w:tcPr>
          <w:p>
            <w:pPr>
              <w:pStyle w:val="TableParagraph"/>
              <w:spacing w:line="275" w:lineRule="exact"/>
              <w:rPr>
                <w:sz w:val="24"/>
              </w:rPr>
            </w:pPr>
            <w:r>
              <w:rPr>
                <w:sz w:val="24"/>
              </w:rPr>
              <w:t>23</w:t>
            </w:r>
          </w:p>
        </w:tc>
        <w:tc>
          <w:tcPr>
            <w:tcW w:w="807" w:type="dxa"/>
          </w:tcPr>
          <w:p>
            <w:pPr>
              <w:pStyle w:val="TableParagraph"/>
              <w:spacing w:line="275" w:lineRule="exact"/>
              <w:ind w:left="108"/>
              <w:rPr>
                <w:sz w:val="24"/>
              </w:rPr>
            </w:pPr>
            <w:r>
              <w:rPr>
                <w:sz w:val="24"/>
              </w:rPr>
              <w:t>3</w:t>
            </w:r>
          </w:p>
        </w:tc>
        <w:tc>
          <w:tcPr>
            <w:tcW w:w="667" w:type="dxa"/>
          </w:tcPr>
          <w:p>
            <w:pPr>
              <w:pStyle w:val="TableParagraph"/>
              <w:spacing w:line="275" w:lineRule="exact"/>
              <w:rPr>
                <w:sz w:val="24"/>
              </w:rPr>
            </w:pPr>
            <w:r>
              <w:rPr>
                <w:sz w:val="24"/>
              </w:rPr>
              <w:t>13</w:t>
            </w:r>
          </w:p>
        </w:tc>
        <w:tc>
          <w:tcPr>
            <w:tcW w:w="816" w:type="dxa"/>
          </w:tcPr>
          <w:p>
            <w:pPr>
              <w:pStyle w:val="TableParagraph"/>
              <w:spacing w:line="275" w:lineRule="exact"/>
              <w:ind w:left="108"/>
              <w:rPr>
                <w:sz w:val="24"/>
              </w:rPr>
            </w:pPr>
            <w:r>
              <w:rPr>
                <w:sz w:val="24"/>
              </w:rPr>
              <w:t>7</w:t>
            </w:r>
          </w:p>
        </w:tc>
        <w:tc>
          <w:tcPr>
            <w:tcW w:w="742" w:type="dxa"/>
          </w:tcPr>
          <w:p>
            <w:pPr>
              <w:pStyle w:val="TableParagraph"/>
              <w:spacing w:line="275" w:lineRule="exact"/>
              <w:ind w:left="108"/>
              <w:rPr>
                <w:sz w:val="24"/>
              </w:rPr>
            </w:pPr>
            <w:r>
              <w:rPr>
                <w:sz w:val="24"/>
              </w:rPr>
              <w:t>30,4</w:t>
            </w:r>
          </w:p>
        </w:tc>
        <w:tc>
          <w:tcPr>
            <w:tcW w:w="852" w:type="dxa"/>
          </w:tcPr>
          <w:p>
            <w:pPr>
              <w:pStyle w:val="TableParagraph"/>
              <w:spacing w:line="275" w:lineRule="exact"/>
              <w:ind w:left="108"/>
              <w:rPr>
                <w:sz w:val="24"/>
              </w:rPr>
            </w:pPr>
            <w:r>
              <w:rPr>
                <w:sz w:val="24"/>
              </w:rPr>
              <w:t>12</w:t>
            </w:r>
          </w:p>
        </w:tc>
        <w:tc>
          <w:tcPr>
            <w:tcW w:w="708" w:type="dxa"/>
          </w:tcPr>
          <w:p>
            <w:pPr>
              <w:pStyle w:val="TableParagraph"/>
              <w:spacing w:line="275" w:lineRule="exact"/>
              <w:ind w:left="108"/>
              <w:rPr>
                <w:sz w:val="24"/>
              </w:rPr>
            </w:pPr>
            <w:r>
              <w:rPr>
                <w:sz w:val="24"/>
              </w:rPr>
              <w:t>52</w:t>
            </w:r>
          </w:p>
        </w:tc>
        <w:tc>
          <w:tcPr>
            <w:tcW w:w="709" w:type="dxa"/>
          </w:tcPr>
          <w:p>
            <w:pPr>
              <w:pStyle w:val="TableParagraph"/>
              <w:spacing w:line="275" w:lineRule="exact"/>
              <w:ind w:left="108"/>
              <w:rPr>
                <w:sz w:val="24"/>
              </w:rPr>
            </w:pPr>
            <w:r>
              <w:rPr>
                <w:sz w:val="24"/>
              </w:rPr>
              <w:t>1</w:t>
            </w:r>
          </w:p>
        </w:tc>
        <w:tc>
          <w:tcPr>
            <w:tcW w:w="852" w:type="dxa"/>
          </w:tcPr>
          <w:p>
            <w:pPr>
              <w:pStyle w:val="TableParagraph"/>
              <w:spacing w:line="275" w:lineRule="exact"/>
              <w:rPr>
                <w:sz w:val="24"/>
              </w:rPr>
            </w:pPr>
            <w:r>
              <w:rPr>
                <w:sz w:val="24"/>
              </w:rPr>
              <w:t>4,3</w:t>
            </w:r>
          </w:p>
        </w:tc>
        <w:tc>
          <w:tcPr>
            <w:tcW w:w="828" w:type="dxa"/>
          </w:tcPr>
          <w:p>
            <w:pPr>
              <w:pStyle w:val="TableParagraph"/>
              <w:spacing w:line="275" w:lineRule="exact"/>
              <w:rPr>
                <w:b/>
                <w:sz w:val="24"/>
              </w:rPr>
            </w:pPr>
            <w:r>
              <w:rPr>
                <w:b/>
                <w:sz w:val="24"/>
              </w:rPr>
              <w:t>43,4</w:t>
            </w:r>
          </w:p>
        </w:tc>
      </w:tr>
      <w:tr>
        <w:trPr>
          <w:trHeight w:val="335" w:hRule="atLeast"/>
        </w:trPr>
        <w:tc>
          <w:tcPr>
            <w:tcW w:w="871" w:type="dxa"/>
            <w:shd w:val="clear" w:color="auto" w:fill="DAEDF3"/>
          </w:tcPr>
          <w:p>
            <w:pPr>
              <w:pStyle w:val="TableParagraph"/>
              <w:spacing w:line="275" w:lineRule="exact"/>
              <w:rPr>
                <w:sz w:val="24"/>
              </w:rPr>
            </w:pPr>
            <w:r>
              <w:rPr>
                <w:sz w:val="24"/>
              </w:rPr>
              <w:t>8А</w:t>
            </w:r>
          </w:p>
        </w:tc>
        <w:tc>
          <w:tcPr>
            <w:tcW w:w="1308" w:type="dxa"/>
            <w:shd w:val="clear" w:color="auto" w:fill="DAEDF3"/>
          </w:tcPr>
          <w:p>
            <w:pPr>
              <w:pStyle w:val="TableParagraph"/>
              <w:spacing w:line="275" w:lineRule="exact"/>
              <w:rPr>
                <w:sz w:val="24"/>
              </w:rPr>
            </w:pPr>
            <w:r>
              <w:rPr>
                <w:color w:val="212A35"/>
                <w:sz w:val="24"/>
              </w:rPr>
              <w:t>25</w:t>
            </w:r>
          </w:p>
        </w:tc>
        <w:tc>
          <w:tcPr>
            <w:tcW w:w="807" w:type="dxa"/>
            <w:shd w:val="clear" w:color="auto" w:fill="DAEDF3"/>
          </w:tcPr>
          <w:p>
            <w:pPr>
              <w:pStyle w:val="TableParagraph"/>
              <w:spacing w:line="275" w:lineRule="exact"/>
              <w:ind w:left="108"/>
              <w:rPr>
                <w:sz w:val="24"/>
              </w:rPr>
            </w:pPr>
            <w:r>
              <w:rPr>
                <w:color w:val="212A35"/>
                <w:sz w:val="24"/>
              </w:rPr>
              <w:t>0</w:t>
            </w:r>
          </w:p>
        </w:tc>
        <w:tc>
          <w:tcPr>
            <w:tcW w:w="667" w:type="dxa"/>
            <w:shd w:val="clear" w:color="auto" w:fill="DAEDF3"/>
          </w:tcPr>
          <w:p>
            <w:pPr>
              <w:pStyle w:val="TableParagraph"/>
              <w:spacing w:line="275" w:lineRule="exact"/>
              <w:rPr>
                <w:sz w:val="24"/>
              </w:rPr>
            </w:pPr>
            <w:r>
              <w:rPr>
                <w:color w:val="212A35"/>
                <w:sz w:val="24"/>
              </w:rPr>
              <w:t>0</w:t>
            </w:r>
          </w:p>
        </w:tc>
        <w:tc>
          <w:tcPr>
            <w:tcW w:w="816" w:type="dxa"/>
            <w:shd w:val="clear" w:color="auto" w:fill="DAEDF3"/>
          </w:tcPr>
          <w:p>
            <w:pPr>
              <w:pStyle w:val="TableParagraph"/>
              <w:spacing w:line="275" w:lineRule="exact"/>
              <w:ind w:left="108"/>
              <w:rPr>
                <w:sz w:val="24"/>
              </w:rPr>
            </w:pPr>
            <w:r>
              <w:rPr>
                <w:color w:val="212A35"/>
                <w:sz w:val="24"/>
              </w:rPr>
              <w:t>15</w:t>
            </w:r>
          </w:p>
        </w:tc>
        <w:tc>
          <w:tcPr>
            <w:tcW w:w="742" w:type="dxa"/>
            <w:shd w:val="clear" w:color="auto" w:fill="DAEDF3"/>
          </w:tcPr>
          <w:p>
            <w:pPr>
              <w:pStyle w:val="TableParagraph"/>
              <w:spacing w:line="275" w:lineRule="exact"/>
              <w:ind w:left="108"/>
              <w:rPr>
                <w:sz w:val="24"/>
              </w:rPr>
            </w:pPr>
            <w:r>
              <w:rPr>
                <w:color w:val="212A35"/>
                <w:sz w:val="24"/>
              </w:rPr>
              <w:t>60</w:t>
            </w:r>
          </w:p>
        </w:tc>
        <w:tc>
          <w:tcPr>
            <w:tcW w:w="852" w:type="dxa"/>
            <w:shd w:val="clear" w:color="auto" w:fill="DAEDF3"/>
          </w:tcPr>
          <w:p>
            <w:pPr>
              <w:pStyle w:val="TableParagraph"/>
              <w:spacing w:line="275" w:lineRule="exact"/>
              <w:ind w:left="108"/>
              <w:rPr>
                <w:sz w:val="24"/>
              </w:rPr>
            </w:pPr>
            <w:r>
              <w:rPr>
                <w:color w:val="212A35"/>
                <w:sz w:val="24"/>
              </w:rPr>
              <w:t>10</w:t>
            </w:r>
          </w:p>
        </w:tc>
        <w:tc>
          <w:tcPr>
            <w:tcW w:w="708" w:type="dxa"/>
            <w:shd w:val="clear" w:color="auto" w:fill="DAEDF3"/>
          </w:tcPr>
          <w:p>
            <w:pPr>
              <w:pStyle w:val="TableParagraph"/>
              <w:spacing w:line="275" w:lineRule="exact"/>
              <w:ind w:left="108"/>
              <w:rPr>
                <w:sz w:val="24"/>
              </w:rPr>
            </w:pPr>
            <w:r>
              <w:rPr>
                <w:color w:val="212A35"/>
                <w:sz w:val="24"/>
              </w:rPr>
              <w:t>40</w:t>
            </w:r>
          </w:p>
        </w:tc>
        <w:tc>
          <w:tcPr>
            <w:tcW w:w="709" w:type="dxa"/>
            <w:shd w:val="clear" w:color="auto" w:fill="DAEDF3"/>
          </w:tcPr>
          <w:p>
            <w:pPr>
              <w:pStyle w:val="TableParagraph"/>
              <w:spacing w:line="275" w:lineRule="exact"/>
              <w:ind w:left="108"/>
              <w:rPr>
                <w:sz w:val="24"/>
              </w:rPr>
            </w:pPr>
            <w:r>
              <w:rPr>
                <w:color w:val="212A35"/>
                <w:sz w:val="24"/>
              </w:rPr>
              <w:t>0</w:t>
            </w:r>
          </w:p>
        </w:tc>
        <w:tc>
          <w:tcPr>
            <w:tcW w:w="852" w:type="dxa"/>
            <w:shd w:val="clear" w:color="auto" w:fill="DAEDF3"/>
          </w:tcPr>
          <w:p>
            <w:pPr>
              <w:pStyle w:val="TableParagraph"/>
              <w:spacing w:line="275" w:lineRule="exact"/>
              <w:rPr>
                <w:sz w:val="24"/>
              </w:rPr>
            </w:pPr>
            <w:r>
              <w:rPr>
                <w:color w:val="212A35"/>
                <w:sz w:val="24"/>
              </w:rPr>
              <w:t>0</w:t>
            </w:r>
          </w:p>
        </w:tc>
        <w:tc>
          <w:tcPr>
            <w:tcW w:w="828" w:type="dxa"/>
            <w:shd w:val="clear" w:color="auto" w:fill="DAEDF3"/>
          </w:tcPr>
          <w:p>
            <w:pPr>
              <w:pStyle w:val="TableParagraph"/>
              <w:spacing w:line="275" w:lineRule="exact"/>
              <w:rPr>
                <w:b/>
                <w:sz w:val="24"/>
              </w:rPr>
            </w:pPr>
            <w:r>
              <w:rPr>
                <w:b/>
                <w:color w:val="212A35"/>
                <w:sz w:val="24"/>
              </w:rPr>
              <w:t>60</w:t>
            </w:r>
          </w:p>
        </w:tc>
      </w:tr>
      <w:tr>
        <w:trPr>
          <w:trHeight w:val="335" w:hRule="atLeast"/>
        </w:trPr>
        <w:tc>
          <w:tcPr>
            <w:tcW w:w="871" w:type="dxa"/>
            <w:shd w:val="clear" w:color="auto" w:fill="DAEDF3"/>
          </w:tcPr>
          <w:p>
            <w:pPr>
              <w:pStyle w:val="TableParagraph"/>
              <w:spacing w:line="275" w:lineRule="exact"/>
              <w:rPr>
                <w:sz w:val="24"/>
              </w:rPr>
            </w:pPr>
            <w:r>
              <w:rPr>
                <w:sz w:val="24"/>
              </w:rPr>
              <w:t>8Б</w:t>
            </w:r>
          </w:p>
        </w:tc>
        <w:tc>
          <w:tcPr>
            <w:tcW w:w="1308" w:type="dxa"/>
            <w:shd w:val="clear" w:color="auto" w:fill="DAEDF3"/>
          </w:tcPr>
          <w:p>
            <w:pPr>
              <w:pStyle w:val="TableParagraph"/>
              <w:spacing w:line="275" w:lineRule="exact"/>
              <w:rPr>
                <w:sz w:val="24"/>
              </w:rPr>
            </w:pPr>
            <w:r>
              <w:rPr>
                <w:color w:val="212A35"/>
                <w:sz w:val="24"/>
              </w:rPr>
              <w:t>23</w:t>
            </w:r>
          </w:p>
        </w:tc>
        <w:tc>
          <w:tcPr>
            <w:tcW w:w="807" w:type="dxa"/>
            <w:shd w:val="clear" w:color="auto" w:fill="DAEDF3"/>
          </w:tcPr>
          <w:p>
            <w:pPr>
              <w:pStyle w:val="TableParagraph"/>
              <w:spacing w:line="275" w:lineRule="exact"/>
              <w:ind w:left="108"/>
              <w:rPr>
                <w:sz w:val="24"/>
              </w:rPr>
            </w:pPr>
            <w:r>
              <w:rPr>
                <w:color w:val="212A35"/>
                <w:sz w:val="24"/>
              </w:rPr>
              <w:t>0</w:t>
            </w:r>
          </w:p>
        </w:tc>
        <w:tc>
          <w:tcPr>
            <w:tcW w:w="667" w:type="dxa"/>
            <w:shd w:val="clear" w:color="auto" w:fill="DAEDF3"/>
          </w:tcPr>
          <w:p>
            <w:pPr>
              <w:pStyle w:val="TableParagraph"/>
              <w:spacing w:line="275" w:lineRule="exact"/>
              <w:rPr>
                <w:sz w:val="24"/>
              </w:rPr>
            </w:pPr>
            <w:r>
              <w:rPr>
                <w:color w:val="212A35"/>
                <w:sz w:val="24"/>
              </w:rPr>
              <w:t>0</w:t>
            </w:r>
          </w:p>
        </w:tc>
        <w:tc>
          <w:tcPr>
            <w:tcW w:w="816" w:type="dxa"/>
            <w:shd w:val="clear" w:color="auto" w:fill="DAEDF3"/>
          </w:tcPr>
          <w:p>
            <w:pPr>
              <w:pStyle w:val="TableParagraph"/>
              <w:spacing w:line="275" w:lineRule="exact"/>
              <w:ind w:left="108"/>
              <w:rPr>
                <w:sz w:val="24"/>
              </w:rPr>
            </w:pPr>
            <w:r>
              <w:rPr>
                <w:color w:val="212A35"/>
                <w:sz w:val="24"/>
              </w:rPr>
              <w:t>10</w:t>
            </w:r>
          </w:p>
        </w:tc>
        <w:tc>
          <w:tcPr>
            <w:tcW w:w="742" w:type="dxa"/>
            <w:shd w:val="clear" w:color="auto" w:fill="DAEDF3"/>
          </w:tcPr>
          <w:p>
            <w:pPr>
              <w:pStyle w:val="TableParagraph"/>
              <w:spacing w:line="275" w:lineRule="exact"/>
              <w:ind w:left="108"/>
              <w:rPr>
                <w:sz w:val="24"/>
              </w:rPr>
            </w:pPr>
            <w:r>
              <w:rPr>
                <w:color w:val="212A35"/>
                <w:sz w:val="24"/>
              </w:rPr>
              <w:t>43,4</w:t>
            </w:r>
          </w:p>
        </w:tc>
        <w:tc>
          <w:tcPr>
            <w:tcW w:w="852" w:type="dxa"/>
            <w:shd w:val="clear" w:color="auto" w:fill="DAEDF3"/>
          </w:tcPr>
          <w:p>
            <w:pPr>
              <w:pStyle w:val="TableParagraph"/>
              <w:spacing w:line="275" w:lineRule="exact"/>
              <w:ind w:left="108"/>
              <w:rPr>
                <w:sz w:val="24"/>
              </w:rPr>
            </w:pPr>
            <w:r>
              <w:rPr>
                <w:color w:val="212A35"/>
                <w:sz w:val="24"/>
              </w:rPr>
              <w:t>12</w:t>
            </w:r>
          </w:p>
        </w:tc>
        <w:tc>
          <w:tcPr>
            <w:tcW w:w="708" w:type="dxa"/>
            <w:shd w:val="clear" w:color="auto" w:fill="DAEDF3"/>
          </w:tcPr>
          <w:p>
            <w:pPr>
              <w:pStyle w:val="TableParagraph"/>
              <w:spacing w:line="275" w:lineRule="exact"/>
              <w:ind w:left="108"/>
              <w:rPr>
                <w:sz w:val="24"/>
              </w:rPr>
            </w:pPr>
            <w:r>
              <w:rPr>
                <w:color w:val="212A35"/>
                <w:sz w:val="24"/>
              </w:rPr>
              <w:t>52</w:t>
            </w:r>
          </w:p>
        </w:tc>
        <w:tc>
          <w:tcPr>
            <w:tcW w:w="709" w:type="dxa"/>
            <w:shd w:val="clear" w:color="auto" w:fill="DAEDF3"/>
          </w:tcPr>
          <w:p>
            <w:pPr>
              <w:pStyle w:val="TableParagraph"/>
              <w:spacing w:line="275" w:lineRule="exact"/>
              <w:ind w:left="108"/>
              <w:rPr>
                <w:sz w:val="24"/>
              </w:rPr>
            </w:pPr>
            <w:r>
              <w:rPr>
                <w:color w:val="212A35"/>
                <w:sz w:val="24"/>
              </w:rPr>
              <w:t>1</w:t>
            </w:r>
          </w:p>
        </w:tc>
        <w:tc>
          <w:tcPr>
            <w:tcW w:w="852" w:type="dxa"/>
            <w:shd w:val="clear" w:color="auto" w:fill="DAEDF3"/>
          </w:tcPr>
          <w:p>
            <w:pPr>
              <w:pStyle w:val="TableParagraph"/>
              <w:spacing w:line="275" w:lineRule="exact"/>
              <w:rPr>
                <w:sz w:val="24"/>
              </w:rPr>
            </w:pPr>
            <w:r>
              <w:rPr>
                <w:color w:val="212A35"/>
                <w:sz w:val="24"/>
              </w:rPr>
              <w:t>4,3</w:t>
            </w:r>
          </w:p>
        </w:tc>
        <w:tc>
          <w:tcPr>
            <w:tcW w:w="828" w:type="dxa"/>
            <w:shd w:val="clear" w:color="auto" w:fill="DAEDF3"/>
          </w:tcPr>
          <w:p>
            <w:pPr>
              <w:pStyle w:val="TableParagraph"/>
              <w:spacing w:line="275" w:lineRule="exact"/>
              <w:rPr>
                <w:b/>
                <w:sz w:val="24"/>
              </w:rPr>
            </w:pPr>
            <w:r>
              <w:rPr>
                <w:b/>
                <w:color w:val="212A35"/>
                <w:sz w:val="24"/>
              </w:rPr>
              <w:t>43,4</w:t>
            </w:r>
          </w:p>
        </w:tc>
      </w:tr>
      <w:tr>
        <w:trPr>
          <w:trHeight w:val="352" w:hRule="atLeast"/>
        </w:trPr>
        <w:tc>
          <w:tcPr>
            <w:tcW w:w="871" w:type="dxa"/>
          </w:tcPr>
          <w:p>
            <w:pPr>
              <w:pStyle w:val="TableParagraph"/>
              <w:spacing w:line="275" w:lineRule="exact"/>
              <w:rPr>
                <w:sz w:val="24"/>
              </w:rPr>
            </w:pPr>
            <w:r>
              <w:rPr>
                <w:sz w:val="24"/>
              </w:rPr>
              <w:t>9А</w:t>
            </w:r>
          </w:p>
        </w:tc>
        <w:tc>
          <w:tcPr>
            <w:tcW w:w="1308" w:type="dxa"/>
          </w:tcPr>
          <w:p>
            <w:pPr>
              <w:pStyle w:val="TableParagraph"/>
              <w:spacing w:line="275" w:lineRule="exact"/>
              <w:rPr>
                <w:sz w:val="24"/>
              </w:rPr>
            </w:pPr>
            <w:r>
              <w:rPr>
                <w:sz w:val="24"/>
              </w:rPr>
              <w:t>17+1(інд.)</w:t>
            </w:r>
          </w:p>
        </w:tc>
        <w:tc>
          <w:tcPr>
            <w:tcW w:w="807" w:type="dxa"/>
          </w:tcPr>
          <w:p>
            <w:pPr>
              <w:pStyle w:val="TableParagraph"/>
              <w:spacing w:line="275" w:lineRule="exact"/>
              <w:ind w:left="108"/>
              <w:rPr>
                <w:sz w:val="24"/>
              </w:rPr>
            </w:pPr>
            <w:r>
              <w:rPr>
                <w:sz w:val="24"/>
              </w:rPr>
              <w:t>1</w:t>
            </w:r>
          </w:p>
        </w:tc>
        <w:tc>
          <w:tcPr>
            <w:tcW w:w="667" w:type="dxa"/>
          </w:tcPr>
          <w:p>
            <w:pPr>
              <w:pStyle w:val="TableParagraph"/>
              <w:spacing w:line="275" w:lineRule="exact"/>
              <w:rPr>
                <w:sz w:val="24"/>
              </w:rPr>
            </w:pPr>
            <w:r>
              <w:rPr>
                <w:sz w:val="24"/>
              </w:rPr>
              <w:t>5,5</w:t>
            </w:r>
          </w:p>
        </w:tc>
        <w:tc>
          <w:tcPr>
            <w:tcW w:w="816" w:type="dxa"/>
          </w:tcPr>
          <w:p>
            <w:pPr>
              <w:pStyle w:val="TableParagraph"/>
              <w:spacing w:line="275" w:lineRule="exact"/>
              <w:ind w:left="108"/>
              <w:rPr>
                <w:sz w:val="24"/>
              </w:rPr>
            </w:pPr>
            <w:r>
              <w:rPr>
                <w:sz w:val="24"/>
              </w:rPr>
              <w:t>7</w:t>
            </w:r>
          </w:p>
        </w:tc>
        <w:tc>
          <w:tcPr>
            <w:tcW w:w="742" w:type="dxa"/>
          </w:tcPr>
          <w:p>
            <w:pPr>
              <w:pStyle w:val="TableParagraph"/>
              <w:spacing w:line="275" w:lineRule="exact"/>
              <w:ind w:left="108"/>
              <w:rPr>
                <w:sz w:val="24"/>
              </w:rPr>
            </w:pPr>
            <w:r>
              <w:rPr>
                <w:sz w:val="24"/>
              </w:rPr>
              <w:t>38,8</w:t>
            </w:r>
          </w:p>
        </w:tc>
        <w:tc>
          <w:tcPr>
            <w:tcW w:w="852" w:type="dxa"/>
          </w:tcPr>
          <w:p>
            <w:pPr>
              <w:pStyle w:val="TableParagraph"/>
              <w:spacing w:line="275" w:lineRule="exact"/>
              <w:ind w:left="108"/>
              <w:rPr>
                <w:sz w:val="24"/>
              </w:rPr>
            </w:pPr>
            <w:r>
              <w:rPr>
                <w:sz w:val="24"/>
              </w:rPr>
              <w:t>9</w:t>
            </w:r>
          </w:p>
        </w:tc>
        <w:tc>
          <w:tcPr>
            <w:tcW w:w="708" w:type="dxa"/>
          </w:tcPr>
          <w:p>
            <w:pPr>
              <w:pStyle w:val="TableParagraph"/>
              <w:spacing w:line="275" w:lineRule="exact"/>
              <w:ind w:left="108"/>
              <w:rPr>
                <w:sz w:val="24"/>
              </w:rPr>
            </w:pPr>
            <w:r>
              <w:rPr>
                <w:sz w:val="24"/>
              </w:rPr>
              <w:t>50</w:t>
            </w:r>
          </w:p>
        </w:tc>
        <w:tc>
          <w:tcPr>
            <w:tcW w:w="709" w:type="dxa"/>
          </w:tcPr>
          <w:p>
            <w:pPr>
              <w:pStyle w:val="TableParagraph"/>
              <w:spacing w:line="275" w:lineRule="exact"/>
              <w:ind w:left="108"/>
              <w:rPr>
                <w:sz w:val="24"/>
              </w:rPr>
            </w:pPr>
            <w:r>
              <w:rPr>
                <w:sz w:val="24"/>
              </w:rPr>
              <w:t>1</w:t>
            </w:r>
          </w:p>
        </w:tc>
        <w:tc>
          <w:tcPr>
            <w:tcW w:w="852" w:type="dxa"/>
          </w:tcPr>
          <w:p>
            <w:pPr>
              <w:pStyle w:val="TableParagraph"/>
              <w:spacing w:line="275" w:lineRule="exact"/>
              <w:rPr>
                <w:sz w:val="24"/>
              </w:rPr>
            </w:pPr>
            <w:r>
              <w:rPr>
                <w:sz w:val="24"/>
              </w:rPr>
              <w:t>5,5</w:t>
            </w:r>
          </w:p>
        </w:tc>
        <w:tc>
          <w:tcPr>
            <w:tcW w:w="828" w:type="dxa"/>
          </w:tcPr>
          <w:p>
            <w:pPr>
              <w:pStyle w:val="TableParagraph"/>
              <w:spacing w:line="275" w:lineRule="exact"/>
              <w:rPr>
                <w:b/>
                <w:sz w:val="24"/>
              </w:rPr>
            </w:pPr>
            <w:r>
              <w:rPr>
                <w:b/>
                <w:sz w:val="24"/>
              </w:rPr>
              <w:t>44,4</w:t>
            </w:r>
          </w:p>
        </w:tc>
      </w:tr>
      <w:tr>
        <w:trPr>
          <w:trHeight w:val="333" w:hRule="atLeast"/>
        </w:trPr>
        <w:tc>
          <w:tcPr>
            <w:tcW w:w="871" w:type="dxa"/>
            <w:shd w:val="clear" w:color="auto" w:fill="DAEDF3"/>
          </w:tcPr>
          <w:p>
            <w:pPr>
              <w:pStyle w:val="TableParagraph"/>
              <w:spacing w:line="275" w:lineRule="exact"/>
              <w:rPr>
                <w:sz w:val="24"/>
              </w:rPr>
            </w:pPr>
            <w:r>
              <w:rPr>
                <w:sz w:val="24"/>
              </w:rPr>
              <w:t>9Б</w:t>
            </w:r>
          </w:p>
        </w:tc>
        <w:tc>
          <w:tcPr>
            <w:tcW w:w="1308" w:type="dxa"/>
            <w:shd w:val="clear" w:color="auto" w:fill="DAEDF3"/>
          </w:tcPr>
          <w:p>
            <w:pPr>
              <w:pStyle w:val="TableParagraph"/>
              <w:spacing w:line="275" w:lineRule="exact"/>
              <w:rPr>
                <w:sz w:val="24"/>
              </w:rPr>
            </w:pPr>
            <w:r>
              <w:rPr>
                <w:color w:val="212A35"/>
                <w:sz w:val="24"/>
              </w:rPr>
              <w:t>19</w:t>
            </w:r>
          </w:p>
        </w:tc>
        <w:tc>
          <w:tcPr>
            <w:tcW w:w="807" w:type="dxa"/>
            <w:shd w:val="clear" w:color="auto" w:fill="DAEDF3"/>
          </w:tcPr>
          <w:p>
            <w:pPr>
              <w:pStyle w:val="TableParagraph"/>
              <w:spacing w:line="275" w:lineRule="exact"/>
              <w:ind w:left="108"/>
              <w:rPr>
                <w:sz w:val="24"/>
              </w:rPr>
            </w:pPr>
            <w:r>
              <w:rPr>
                <w:color w:val="212A35"/>
                <w:sz w:val="24"/>
              </w:rPr>
              <w:t>1</w:t>
            </w:r>
          </w:p>
        </w:tc>
        <w:tc>
          <w:tcPr>
            <w:tcW w:w="667" w:type="dxa"/>
            <w:shd w:val="clear" w:color="auto" w:fill="DAEDF3"/>
          </w:tcPr>
          <w:p>
            <w:pPr>
              <w:pStyle w:val="TableParagraph"/>
              <w:spacing w:line="275" w:lineRule="exact"/>
              <w:rPr>
                <w:sz w:val="24"/>
              </w:rPr>
            </w:pPr>
            <w:r>
              <w:rPr>
                <w:color w:val="212A35"/>
                <w:sz w:val="24"/>
              </w:rPr>
              <w:t>5,2</w:t>
            </w:r>
          </w:p>
        </w:tc>
        <w:tc>
          <w:tcPr>
            <w:tcW w:w="816" w:type="dxa"/>
            <w:shd w:val="clear" w:color="auto" w:fill="DAEDF3"/>
          </w:tcPr>
          <w:p>
            <w:pPr>
              <w:pStyle w:val="TableParagraph"/>
              <w:spacing w:line="275" w:lineRule="exact"/>
              <w:ind w:left="108"/>
              <w:rPr>
                <w:sz w:val="24"/>
              </w:rPr>
            </w:pPr>
            <w:r>
              <w:rPr>
                <w:color w:val="212A35"/>
                <w:sz w:val="24"/>
              </w:rPr>
              <w:t>7</w:t>
            </w:r>
          </w:p>
        </w:tc>
        <w:tc>
          <w:tcPr>
            <w:tcW w:w="742" w:type="dxa"/>
            <w:shd w:val="clear" w:color="auto" w:fill="DAEDF3"/>
          </w:tcPr>
          <w:p>
            <w:pPr>
              <w:pStyle w:val="TableParagraph"/>
              <w:spacing w:line="275" w:lineRule="exact"/>
              <w:ind w:left="108"/>
              <w:rPr>
                <w:sz w:val="24"/>
              </w:rPr>
            </w:pPr>
            <w:r>
              <w:rPr>
                <w:color w:val="212A35"/>
                <w:sz w:val="24"/>
              </w:rPr>
              <w:t>37</w:t>
            </w:r>
          </w:p>
        </w:tc>
        <w:tc>
          <w:tcPr>
            <w:tcW w:w="852" w:type="dxa"/>
            <w:shd w:val="clear" w:color="auto" w:fill="DAEDF3"/>
          </w:tcPr>
          <w:p>
            <w:pPr>
              <w:pStyle w:val="TableParagraph"/>
              <w:spacing w:line="275" w:lineRule="exact"/>
              <w:ind w:left="108"/>
              <w:rPr>
                <w:sz w:val="24"/>
              </w:rPr>
            </w:pPr>
            <w:r>
              <w:rPr>
                <w:color w:val="212A35"/>
                <w:sz w:val="24"/>
              </w:rPr>
              <w:t>10</w:t>
            </w:r>
          </w:p>
        </w:tc>
        <w:tc>
          <w:tcPr>
            <w:tcW w:w="708" w:type="dxa"/>
            <w:shd w:val="clear" w:color="auto" w:fill="DAEDF3"/>
          </w:tcPr>
          <w:p>
            <w:pPr>
              <w:pStyle w:val="TableParagraph"/>
              <w:spacing w:line="275" w:lineRule="exact"/>
              <w:ind w:left="108"/>
              <w:rPr>
                <w:sz w:val="24"/>
              </w:rPr>
            </w:pPr>
            <w:r>
              <w:rPr>
                <w:color w:val="212A35"/>
                <w:sz w:val="24"/>
              </w:rPr>
              <w:t>52,6</w:t>
            </w:r>
          </w:p>
        </w:tc>
        <w:tc>
          <w:tcPr>
            <w:tcW w:w="709" w:type="dxa"/>
            <w:shd w:val="clear" w:color="auto" w:fill="DAEDF3"/>
          </w:tcPr>
          <w:p>
            <w:pPr>
              <w:pStyle w:val="TableParagraph"/>
              <w:spacing w:line="275" w:lineRule="exact"/>
              <w:ind w:left="108"/>
              <w:rPr>
                <w:sz w:val="24"/>
              </w:rPr>
            </w:pPr>
            <w:r>
              <w:rPr>
                <w:color w:val="212A35"/>
                <w:sz w:val="24"/>
              </w:rPr>
              <w:t>1</w:t>
            </w:r>
          </w:p>
        </w:tc>
        <w:tc>
          <w:tcPr>
            <w:tcW w:w="852" w:type="dxa"/>
            <w:shd w:val="clear" w:color="auto" w:fill="DAEDF3"/>
          </w:tcPr>
          <w:p>
            <w:pPr>
              <w:pStyle w:val="TableParagraph"/>
              <w:spacing w:line="275" w:lineRule="exact"/>
              <w:rPr>
                <w:sz w:val="24"/>
              </w:rPr>
            </w:pPr>
            <w:r>
              <w:rPr>
                <w:color w:val="212A35"/>
                <w:sz w:val="24"/>
              </w:rPr>
              <w:t>5,2</w:t>
            </w:r>
          </w:p>
        </w:tc>
        <w:tc>
          <w:tcPr>
            <w:tcW w:w="828" w:type="dxa"/>
            <w:shd w:val="clear" w:color="auto" w:fill="DAEDF3"/>
          </w:tcPr>
          <w:p>
            <w:pPr>
              <w:pStyle w:val="TableParagraph"/>
              <w:spacing w:line="275" w:lineRule="exact"/>
              <w:rPr>
                <w:b/>
                <w:sz w:val="24"/>
              </w:rPr>
            </w:pPr>
            <w:r>
              <w:rPr>
                <w:b/>
                <w:color w:val="212A35"/>
                <w:sz w:val="24"/>
              </w:rPr>
              <w:t>31,5</w:t>
            </w:r>
          </w:p>
        </w:tc>
      </w:tr>
      <w:tr>
        <w:trPr>
          <w:trHeight w:val="333" w:hRule="atLeast"/>
        </w:trPr>
        <w:tc>
          <w:tcPr>
            <w:tcW w:w="871" w:type="dxa"/>
            <w:shd w:val="clear" w:color="auto" w:fill="DAEDF3"/>
          </w:tcPr>
          <w:p>
            <w:pPr>
              <w:pStyle w:val="TableParagraph"/>
              <w:spacing w:line="275" w:lineRule="exact"/>
              <w:rPr>
                <w:sz w:val="24"/>
              </w:rPr>
            </w:pPr>
            <w:r>
              <w:rPr>
                <w:sz w:val="24"/>
              </w:rPr>
              <w:t>10А</w:t>
            </w:r>
          </w:p>
        </w:tc>
        <w:tc>
          <w:tcPr>
            <w:tcW w:w="1308" w:type="dxa"/>
            <w:shd w:val="clear" w:color="auto" w:fill="DAEDF3"/>
          </w:tcPr>
          <w:p>
            <w:pPr>
              <w:pStyle w:val="TableParagraph"/>
              <w:spacing w:line="275" w:lineRule="exact"/>
              <w:rPr>
                <w:sz w:val="24"/>
              </w:rPr>
            </w:pPr>
            <w:r>
              <w:rPr>
                <w:color w:val="212A35"/>
                <w:sz w:val="24"/>
              </w:rPr>
              <w:t>14+1(інд.)</w:t>
            </w:r>
          </w:p>
        </w:tc>
        <w:tc>
          <w:tcPr>
            <w:tcW w:w="807" w:type="dxa"/>
            <w:shd w:val="clear" w:color="auto" w:fill="DAEDF3"/>
          </w:tcPr>
          <w:p>
            <w:pPr>
              <w:pStyle w:val="TableParagraph"/>
              <w:spacing w:line="275" w:lineRule="exact"/>
              <w:ind w:left="108"/>
              <w:rPr>
                <w:sz w:val="24"/>
              </w:rPr>
            </w:pPr>
            <w:r>
              <w:rPr>
                <w:color w:val="212A35"/>
                <w:sz w:val="24"/>
              </w:rPr>
              <w:t>2</w:t>
            </w:r>
          </w:p>
        </w:tc>
        <w:tc>
          <w:tcPr>
            <w:tcW w:w="667" w:type="dxa"/>
            <w:shd w:val="clear" w:color="auto" w:fill="DAEDF3"/>
          </w:tcPr>
          <w:p>
            <w:pPr>
              <w:pStyle w:val="TableParagraph"/>
              <w:spacing w:line="275" w:lineRule="exact"/>
              <w:rPr>
                <w:sz w:val="24"/>
              </w:rPr>
            </w:pPr>
            <w:r>
              <w:rPr>
                <w:color w:val="212A35"/>
                <w:sz w:val="24"/>
              </w:rPr>
              <w:t>13,3</w:t>
            </w:r>
          </w:p>
        </w:tc>
        <w:tc>
          <w:tcPr>
            <w:tcW w:w="816" w:type="dxa"/>
            <w:shd w:val="clear" w:color="auto" w:fill="DAEDF3"/>
          </w:tcPr>
          <w:p>
            <w:pPr>
              <w:pStyle w:val="TableParagraph"/>
              <w:spacing w:line="275" w:lineRule="exact"/>
              <w:ind w:left="108"/>
              <w:rPr>
                <w:sz w:val="24"/>
              </w:rPr>
            </w:pPr>
            <w:r>
              <w:rPr>
                <w:color w:val="212A35"/>
                <w:sz w:val="24"/>
              </w:rPr>
              <w:t>0</w:t>
            </w:r>
          </w:p>
        </w:tc>
        <w:tc>
          <w:tcPr>
            <w:tcW w:w="742" w:type="dxa"/>
            <w:shd w:val="clear" w:color="auto" w:fill="DAEDF3"/>
          </w:tcPr>
          <w:p>
            <w:pPr>
              <w:pStyle w:val="TableParagraph"/>
              <w:spacing w:line="275" w:lineRule="exact"/>
              <w:ind w:left="108"/>
              <w:rPr>
                <w:sz w:val="24"/>
              </w:rPr>
            </w:pPr>
            <w:r>
              <w:rPr>
                <w:color w:val="212A35"/>
                <w:sz w:val="24"/>
              </w:rPr>
              <w:t>0</w:t>
            </w:r>
          </w:p>
        </w:tc>
        <w:tc>
          <w:tcPr>
            <w:tcW w:w="852" w:type="dxa"/>
            <w:shd w:val="clear" w:color="auto" w:fill="DAEDF3"/>
          </w:tcPr>
          <w:p>
            <w:pPr>
              <w:pStyle w:val="TableParagraph"/>
              <w:spacing w:line="275" w:lineRule="exact"/>
              <w:ind w:left="108"/>
              <w:rPr>
                <w:sz w:val="24"/>
              </w:rPr>
            </w:pPr>
            <w:r>
              <w:rPr>
                <w:color w:val="212A35"/>
                <w:sz w:val="24"/>
              </w:rPr>
              <w:t>6</w:t>
            </w:r>
          </w:p>
        </w:tc>
        <w:tc>
          <w:tcPr>
            <w:tcW w:w="708" w:type="dxa"/>
            <w:shd w:val="clear" w:color="auto" w:fill="DAEDF3"/>
          </w:tcPr>
          <w:p>
            <w:pPr>
              <w:pStyle w:val="TableParagraph"/>
              <w:spacing w:line="275" w:lineRule="exact"/>
              <w:ind w:left="108"/>
              <w:rPr>
                <w:sz w:val="24"/>
              </w:rPr>
            </w:pPr>
            <w:r>
              <w:rPr>
                <w:color w:val="212A35"/>
                <w:sz w:val="24"/>
              </w:rPr>
              <w:t>40</w:t>
            </w:r>
          </w:p>
        </w:tc>
        <w:tc>
          <w:tcPr>
            <w:tcW w:w="709" w:type="dxa"/>
            <w:shd w:val="clear" w:color="auto" w:fill="DAEDF3"/>
          </w:tcPr>
          <w:p>
            <w:pPr>
              <w:pStyle w:val="TableParagraph"/>
              <w:spacing w:line="275" w:lineRule="exact"/>
              <w:ind w:left="108"/>
              <w:rPr>
                <w:sz w:val="24"/>
              </w:rPr>
            </w:pPr>
            <w:r>
              <w:rPr>
                <w:color w:val="212A35"/>
                <w:sz w:val="24"/>
              </w:rPr>
              <w:t>7</w:t>
            </w:r>
          </w:p>
        </w:tc>
        <w:tc>
          <w:tcPr>
            <w:tcW w:w="852" w:type="dxa"/>
            <w:shd w:val="clear" w:color="auto" w:fill="DAEDF3"/>
          </w:tcPr>
          <w:p>
            <w:pPr>
              <w:pStyle w:val="TableParagraph"/>
              <w:spacing w:line="275" w:lineRule="exact"/>
              <w:rPr>
                <w:sz w:val="24"/>
              </w:rPr>
            </w:pPr>
            <w:r>
              <w:rPr>
                <w:color w:val="212A35"/>
                <w:sz w:val="24"/>
              </w:rPr>
              <w:t>46,6</w:t>
            </w:r>
          </w:p>
        </w:tc>
        <w:tc>
          <w:tcPr>
            <w:tcW w:w="828" w:type="dxa"/>
            <w:shd w:val="clear" w:color="auto" w:fill="DAEDF3"/>
          </w:tcPr>
          <w:p>
            <w:pPr>
              <w:pStyle w:val="TableParagraph"/>
              <w:spacing w:line="275" w:lineRule="exact"/>
              <w:rPr>
                <w:b/>
                <w:sz w:val="24"/>
              </w:rPr>
            </w:pPr>
            <w:r>
              <w:rPr>
                <w:b/>
                <w:color w:val="212A35"/>
                <w:sz w:val="24"/>
              </w:rPr>
              <w:t>13,3</w:t>
            </w:r>
          </w:p>
        </w:tc>
      </w:tr>
      <w:tr>
        <w:trPr>
          <w:trHeight w:val="333" w:hRule="atLeast"/>
        </w:trPr>
        <w:tc>
          <w:tcPr>
            <w:tcW w:w="871" w:type="dxa"/>
            <w:shd w:val="clear" w:color="auto" w:fill="DAEDF3"/>
          </w:tcPr>
          <w:p>
            <w:pPr>
              <w:pStyle w:val="TableParagraph"/>
              <w:spacing w:line="275" w:lineRule="exact"/>
              <w:rPr>
                <w:sz w:val="24"/>
              </w:rPr>
            </w:pPr>
            <w:r>
              <w:rPr>
                <w:sz w:val="24"/>
              </w:rPr>
              <w:t>10Б</w:t>
            </w:r>
          </w:p>
        </w:tc>
        <w:tc>
          <w:tcPr>
            <w:tcW w:w="1308" w:type="dxa"/>
            <w:shd w:val="clear" w:color="auto" w:fill="DAEDF3"/>
          </w:tcPr>
          <w:p>
            <w:pPr>
              <w:pStyle w:val="TableParagraph"/>
              <w:spacing w:line="275" w:lineRule="exact"/>
              <w:rPr>
                <w:sz w:val="24"/>
              </w:rPr>
            </w:pPr>
            <w:r>
              <w:rPr>
                <w:color w:val="212A35"/>
                <w:sz w:val="24"/>
              </w:rPr>
              <w:t>20</w:t>
            </w:r>
          </w:p>
        </w:tc>
        <w:tc>
          <w:tcPr>
            <w:tcW w:w="807" w:type="dxa"/>
            <w:shd w:val="clear" w:color="auto" w:fill="DAEDF3"/>
          </w:tcPr>
          <w:p>
            <w:pPr>
              <w:pStyle w:val="TableParagraph"/>
              <w:spacing w:line="275" w:lineRule="exact"/>
              <w:ind w:left="108"/>
              <w:rPr>
                <w:sz w:val="24"/>
              </w:rPr>
            </w:pPr>
            <w:r>
              <w:rPr>
                <w:color w:val="212A35"/>
                <w:sz w:val="24"/>
              </w:rPr>
              <w:t>2</w:t>
            </w:r>
          </w:p>
        </w:tc>
        <w:tc>
          <w:tcPr>
            <w:tcW w:w="667" w:type="dxa"/>
            <w:shd w:val="clear" w:color="auto" w:fill="DAEDF3"/>
          </w:tcPr>
          <w:p>
            <w:pPr>
              <w:pStyle w:val="TableParagraph"/>
              <w:spacing w:line="275" w:lineRule="exact"/>
              <w:rPr>
                <w:sz w:val="24"/>
              </w:rPr>
            </w:pPr>
            <w:r>
              <w:rPr>
                <w:color w:val="212A35"/>
                <w:sz w:val="24"/>
              </w:rPr>
              <w:t>10</w:t>
            </w:r>
          </w:p>
        </w:tc>
        <w:tc>
          <w:tcPr>
            <w:tcW w:w="816" w:type="dxa"/>
            <w:shd w:val="clear" w:color="auto" w:fill="DAEDF3"/>
          </w:tcPr>
          <w:p>
            <w:pPr>
              <w:pStyle w:val="TableParagraph"/>
              <w:spacing w:line="275" w:lineRule="exact"/>
              <w:ind w:left="108"/>
              <w:rPr>
                <w:sz w:val="24"/>
              </w:rPr>
            </w:pPr>
            <w:r>
              <w:rPr>
                <w:color w:val="212A35"/>
                <w:sz w:val="24"/>
              </w:rPr>
              <w:t>7</w:t>
            </w:r>
          </w:p>
        </w:tc>
        <w:tc>
          <w:tcPr>
            <w:tcW w:w="742" w:type="dxa"/>
            <w:shd w:val="clear" w:color="auto" w:fill="DAEDF3"/>
          </w:tcPr>
          <w:p>
            <w:pPr>
              <w:pStyle w:val="TableParagraph"/>
              <w:spacing w:line="275" w:lineRule="exact"/>
              <w:ind w:left="108"/>
              <w:rPr>
                <w:sz w:val="24"/>
              </w:rPr>
            </w:pPr>
            <w:r>
              <w:rPr>
                <w:color w:val="212A35"/>
                <w:sz w:val="24"/>
              </w:rPr>
              <w:t>35</w:t>
            </w:r>
          </w:p>
        </w:tc>
        <w:tc>
          <w:tcPr>
            <w:tcW w:w="852" w:type="dxa"/>
            <w:shd w:val="clear" w:color="auto" w:fill="DAEDF3"/>
          </w:tcPr>
          <w:p>
            <w:pPr>
              <w:pStyle w:val="TableParagraph"/>
              <w:spacing w:line="275" w:lineRule="exact"/>
              <w:ind w:left="108"/>
              <w:rPr>
                <w:sz w:val="24"/>
              </w:rPr>
            </w:pPr>
            <w:r>
              <w:rPr>
                <w:color w:val="212A35"/>
                <w:sz w:val="24"/>
              </w:rPr>
              <w:t>10</w:t>
            </w:r>
          </w:p>
        </w:tc>
        <w:tc>
          <w:tcPr>
            <w:tcW w:w="708" w:type="dxa"/>
            <w:shd w:val="clear" w:color="auto" w:fill="DAEDF3"/>
          </w:tcPr>
          <w:p>
            <w:pPr>
              <w:pStyle w:val="TableParagraph"/>
              <w:spacing w:line="275" w:lineRule="exact"/>
              <w:ind w:left="108"/>
              <w:rPr>
                <w:sz w:val="24"/>
              </w:rPr>
            </w:pPr>
            <w:r>
              <w:rPr>
                <w:color w:val="212A35"/>
                <w:sz w:val="24"/>
              </w:rPr>
              <w:t>50</w:t>
            </w:r>
          </w:p>
        </w:tc>
        <w:tc>
          <w:tcPr>
            <w:tcW w:w="709" w:type="dxa"/>
            <w:shd w:val="clear" w:color="auto" w:fill="DAEDF3"/>
          </w:tcPr>
          <w:p>
            <w:pPr>
              <w:pStyle w:val="TableParagraph"/>
              <w:spacing w:line="275" w:lineRule="exact"/>
              <w:ind w:left="108"/>
              <w:rPr>
                <w:sz w:val="24"/>
              </w:rPr>
            </w:pPr>
            <w:r>
              <w:rPr>
                <w:color w:val="212A35"/>
                <w:sz w:val="24"/>
              </w:rPr>
              <w:t>1</w:t>
            </w:r>
          </w:p>
        </w:tc>
        <w:tc>
          <w:tcPr>
            <w:tcW w:w="852" w:type="dxa"/>
            <w:shd w:val="clear" w:color="auto" w:fill="DAEDF3"/>
          </w:tcPr>
          <w:p>
            <w:pPr>
              <w:pStyle w:val="TableParagraph"/>
              <w:spacing w:line="275" w:lineRule="exact"/>
              <w:rPr>
                <w:sz w:val="24"/>
              </w:rPr>
            </w:pPr>
            <w:r>
              <w:rPr>
                <w:color w:val="212A35"/>
                <w:sz w:val="24"/>
              </w:rPr>
              <w:t>5</w:t>
            </w:r>
          </w:p>
        </w:tc>
        <w:tc>
          <w:tcPr>
            <w:tcW w:w="828" w:type="dxa"/>
            <w:shd w:val="clear" w:color="auto" w:fill="DAEDF3"/>
          </w:tcPr>
          <w:p>
            <w:pPr>
              <w:pStyle w:val="TableParagraph"/>
              <w:spacing w:line="275" w:lineRule="exact"/>
              <w:rPr>
                <w:b/>
                <w:sz w:val="24"/>
              </w:rPr>
            </w:pPr>
            <w:r>
              <w:rPr>
                <w:b/>
                <w:color w:val="212A35"/>
                <w:sz w:val="24"/>
              </w:rPr>
              <w:t>45</w:t>
            </w:r>
          </w:p>
        </w:tc>
      </w:tr>
      <w:tr>
        <w:trPr>
          <w:trHeight w:val="333" w:hRule="atLeast"/>
        </w:trPr>
        <w:tc>
          <w:tcPr>
            <w:tcW w:w="871" w:type="dxa"/>
          </w:tcPr>
          <w:p>
            <w:pPr>
              <w:pStyle w:val="TableParagraph"/>
              <w:spacing w:line="275" w:lineRule="exact"/>
              <w:rPr>
                <w:sz w:val="24"/>
              </w:rPr>
            </w:pPr>
            <w:r>
              <w:rPr>
                <w:sz w:val="24"/>
              </w:rPr>
              <w:t>11</w:t>
            </w:r>
          </w:p>
        </w:tc>
        <w:tc>
          <w:tcPr>
            <w:tcW w:w="1308" w:type="dxa"/>
          </w:tcPr>
          <w:p>
            <w:pPr>
              <w:pStyle w:val="TableParagraph"/>
              <w:spacing w:line="275" w:lineRule="exact"/>
              <w:rPr>
                <w:sz w:val="24"/>
              </w:rPr>
            </w:pPr>
            <w:r>
              <w:rPr>
                <w:sz w:val="24"/>
              </w:rPr>
              <w:t>27</w:t>
            </w:r>
          </w:p>
        </w:tc>
        <w:tc>
          <w:tcPr>
            <w:tcW w:w="807" w:type="dxa"/>
          </w:tcPr>
          <w:p>
            <w:pPr>
              <w:pStyle w:val="TableParagraph"/>
              <w:spacing w:line="275" w:lineRule="exact"/>
              <w:ind w:left="108"/>
              <w:rPr>
                <w:sz w:val="24"/>
              </w:rPr>
            </w:pPr>
            <w:r>
              <w:rPr>
                <w:sz w:val="24"/>
              </w:rPr>
              <w:t>1</w:t>
            </w:r>
          </w:p>
        </w:tc>
        <w:tc>
          <w:tcPr>
            <w:tcW w:w="667" w:type="dxa"/>
          </w:tcPr>
          <w:p>
            <w:pPr>
              <w:pStyle w:val="TableParagraph"/>
              <w:spacing w:line="275" w:lineRule="exact"/>
              <w:rPr>
                <w:sz w:val="24"/>
              </w:rPr>
            </w:pPr>
            <w:r>
              <w:rPr>
                <w:sz w:val="24"/>
              </w:rPr>
              <w:t>4</w:t>
            </w:r>
          </w:p>
        </w:tc>
        <w:tc>
          <w:tcPr>
            <w:tcW w:w="816" w:type="dxa"/>
          </w:tcPr>
          <w:p>
            <w:pPr>
              <w:pStyle w:val="TableParagraph"/>
              <w:spacing w:line="275" w:lineRule="exact"/>
              <w:ind w:left="108"/>
              <w:rPr>
                <w:sz w:val="24"/>
              </w:rPr>
            </w:pPr>
            <w:r>
              <w:rPr>
                <w:sz w:val="24"/>
              </w:rPr>
              <w:t>3</w:t>
            </w:r>
          </w:p>
        </w:tc>
        <w:tc>
          <w:tcPr>
            <w:tcW w:w="742" w:type="dxa"/>
          </w:tcPr>
          <w:p>
            <w:pPr>
              <w:pStyle w:val="TableParagraph"/>
              <w:spacing w:line="275" w:lineRule="exact"/>
              <w:ind w:left="108"/>
              <w:rPr>
                <w:sz w:val="24"/>
              </w:rPr>
            </w:pPr>
            <w:r>
              <w:rPr>
                <w:sz w:val="24"/>
              </w:rPr>
              <w:t>11</w:t>
            </w:r>
          </w:p>
        </w:tc>
        <w:tc>
          <w:tcPr>
            <w:tcW w:w="852" w:type="dxa"/>
          </w:tcPr>
          <w:p>
            <w:pPr>
              <w:pStyle w:val="TableParagraph"/>
              <w:spacing w:line="275" w:lineRule="exact"/>
              <w:ind w:left="108"/>
              <w:rPr>
                <w:sz w:val="24"/>
              </w:rPr>
            </w:pPr>
            <w:r>
              <w:rPr>
                <w:sz w:val="24"/>
              </w:rPr>
              <w:t>20</w:t>
            </w:r>
          </w:p>
        </w:tc>
        <w:tc>
          <w:tcPr>
            <w:tcW w:w="708" w:type="dxa"/>
          </w:tcPr>
          <w:p>
            <w:pPr>
              <w:pStyle w:val="TableParagraph"/>
              <w:spacing w:line="275" w:lineRule="exact"/>
              <w:ind w:left="108"/>
              <w:rPr>
                <w:sz w:val="24"/>
              </w:rPr>
            </w:pPr>
            <w:r>
              <w:rPr>
                <w:sz w:val="24"/>
              </w:rPr>
              <w:t>74</w:t>
            </w:r>
          </w:p>
        </w:tc>
        <w:tc>
          <w:tcPr>
            <w:tcW w:w="709" w:type="dxa"/>
          </w:tcPr>
          <w:p>
            <w:pPr>
              <w:pStyle w:val="TableParagraph"/>
              <w:spacing w:line="275" w:lineRule="exact"/>
              <w:ind w:left="108"/>
              <w:rPr>
                <w:sz w:val="24"/>
              </w:rPr>
            </w:pPr>
            <w:r>
              <w:rPr>
                <w:sz w:val="24"/>
              </w:rPr>
              <w:t>3</w:t>
            </w:r>
          </w:p>
        </w:tc>
        <w:tc>
          <w:tcPr>
            <w:tcW w:w="852" w:type="dxa"/>
          </w:tcPr>
          <w:p>
            <w:pPr>
              <w:pStyle w:val="TableParagraph"/>
              <w:spacing w:line="275" w:lineRule="exact"/>
              <w:rPr>
                <w:sz w:val="24"/>
              </w:rPr>
            </w:pPr>
            <w:r>
              <w:rPr>
                <w:sz w:val="24"/>
              </w:rPr>
              <w:t>11</w:t>
            </w:r>
          </w:p>
        </w:tc>
        <w:tc>
          <w:tcPr>
            <w:tcW w:w="828" w:type="dxa"/>
          </w:tcPr>
          <w:p>
            <w:pPr>
              <w:pStyle w:val="TableParagraph"/>
              <w:spacing w:line="275" w:lineRule="exact"/>
              <w:rPr>
                <w:b/>
                <w:sz w:val="24"/>
              </w:rPr>
            </w:pPr>
            <w:r>
              <w:rPr>
                <w:b/>
                <w:sz w:val="24"/>
              </w:rPr>
              <w:t>14,8</w:t>
            </w:r>
          </w:p>
        </w:tc>
      </w:tr>
    </w:tbl>
    <w:p>
      <w:pPr>
        <w:spacing w:after="0" w:line="275" w:lineRule="exact"/>
        <w:rPr>
          <w:sz w:val="24"/>
        </w:rPr>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rPr>
          <w:sz w:val="20"/>
        </w:rPr>
      </w:pPr>
    </w:p>
    <w:p>
      <w:pPr>
        <w:pStyle w:val="BodyText"/>
        <w:spacing w:before="4"/>
        <w:rPr>
          <w:sz w:val="20"/>
        </w:rPr>
      </w:pPr>
    </w:p>
    <w:p>
      <w:pPr>
        <w:pStyle w:val="BodyText"/>
        <w:spacing w:before="89"/>
        <w:ind w:left="1228"/>
        <w:jc w:val="both"/>
      </w:pPr>
      <w:r>
        <w:rPr>
          <w:color w:val="212A35"/>
        </w:rPr>
        <w:t>Всі учні 5-10 класів переведені до наступного класу.</w:t>
      </w:r>
    </w:p>
    <w:p>
      <w:pPr>
        <w:pStyle w:val="BodyText"/>
        <w:spacing w:before="1"/>
        <w:ind w:left="520" w:right="545" w:firstLine="708"/>
        <w:jc w:val="both"/>
      </w:pPr>
      <w:r>
        <w:rPr>
          <w:color w:val="212A35"/>
        </w:rPr>
        <w:t>Аналіз результатів навчальних досягнень учнів за минулий рік свідчить про необхідність продовження роботи щодо створення та впровадження системи міжпредметних зв’язків. З метою підвищення якості навчання, забезпечення системності знань, формування наукового світогляду учнів у 2022/2023 навчальному році вчителям розробити заходи, направлені на подолання прогалин у навчанні.</w:t>
      </w:r>
    </w:p>
    <w:p>
      <w:pPr>
        <w:pStyle w:val="BodyText"/>
        <w:spacing w:before="10"/>
        <w:rPr>
          <w:sz w:val="25"/>
        </w:rPr>
      </w:pPr>
    </w:p>
    <w:p>
      <w:pPr>
        <w:spacing w:before="0"/>
        <w:ind w:left="520" w:right="0" w:firstLine="0"/>
        <w:jc w:val="left"/>
        <w:rPr>
          <w:b/>
          <w:sz w:val="26"/>
        </w:rPr>
      </w:pPr>
      <w:r>
        <w:rPr>
          <w:spacing w:val="-65"/>
          <w:w w:val="99"/>
          <w:sz w:val="26"/>
          <w:u w:val="thick"/>
        </w:rPr>
        <w:t> </w:t>
      </w:r>
      <w:r>
        <w:rPr>
          <w:b/>
          <w:sz w:val="26"/>
          <w:u w:val="thick"/>
        </w:rPr>
        <w:t>Допрофільне та профільне навчання</w:t>
      </w:r>
    </w:p>
    <w:p>
      <w:pPr>
        <w:pStyle w:val="BodyText"/>
        <w:spacing w:before="1"/>
        <w:ind w:left="520" w:right="545" w:firstLine="708"/>
        <w:jc w:val="both"/>
      </w:pPr>
      <w:r>
        <w:rPr/>
        <w:t>З метою створення умов для успішного навчання, розвитку та самореалізації особистості в школі проводиться робота з упровадження допрофільного та профільного навчання. Адміністрацією школи з метою впровадження допрофільного і профільного навчання, розподілу варіативної складової навчального плану вивчається рівень навчальних досягнень з предметів, проведиться анкетування учнів, батьків, обговорення питань профілізації на нарадах.</w:t>
      </w:r>
    </w:p>
    <w:p>
      <w:pPr>
        <w:pStyle w:val="BodyText"/>
        <w:ind w:left="520" w:right="544" w:firstLine="773"/>
        <w:jc w:val="both"/>
      </w:pPr>
      <w:r>
        <w:rPr/>
        <w:t>Внаслідок проведеного аналізу слід зазначити, що учні 9-11-х класів мають інтерес до вивчення математики, української мови, біології, фізики, географії, англійської мови що було враховано при складанні навчального плану, розподілу годин варіативної складової, курсів за вибором, індивідуальних занять.</w:t>
      </w:r>
    </w:p>
    <w:p>
      <w:pPr>
        <w:pStyle w:val="BodyText"/>
        <w:spacing w:before="8"/>
        <w:rPr>
          <w:sz w:val="25"/>
        </w:rPr>
      </w:pPr>
    </w:p>
    <w:p>
      <w:pPr>
        <w:spacing w:before="1"/>
        <w:ind w:left="880" w:right="0" w:firstLine="0"/>
        <w:jc w:val="left"/>
        <w:rPr>
          <w:sz w:val="24"/>
        </w:rPr>
      </w:pPr>
      <w:r>
        <w:rPr>
          <w:sz w:val="24"/>
        </w:rPr>
        <w:t>Результати навчальних досягнень учнів:</w:t>
      </w: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0"/>
        <w:gridCol w:w="1272"/>
        <w:gridCol w:w="1875"/>
        <w:gridCol w:w="1056"/>
        <w:gridCol w:w="735"/>
        <w:gridCol w:w="773"/>
        <w:gridCol w:w="754"/>
        <w:gridCol w:w="755"/>
        <w:gridCol w:w="606"/>
        <w:gridCol w:w="755"/>
        <w:gridCol w:w="729"/>
      </w:tblGrid>
      <w:tr>
        <w:trPr>
          <w:trHeight w:val="381" w:hRule="atLeast"/>
        </w:trPr>
        <w:tc>
          <w:tcPr>
            <w:tcW w:w="920" w:type="dxa"/>
            <w:vMerge w:val="restart"/>
          </w:tcPr>
          <w:p>
            <w:pPr>
              <w:pStyle w:val="TableParagraph"/>
              <w:spacing w:before="1"/>
              <w:rPr>
                <w:sz w:val="22"/>
              </w:rPr>
            </w:pPr>
            <w:r>
              <w:rPr>
                <w:sz w:val="22"/>
              </w:rPr>
              <w:t>Клас</w:t>
            </w:r>
          </w:p>
        </w:tc>
        <w:tc>
          <w:tcPr>
            <w:tcW w:w="1272" w:type="dxa"/>
            <w:vMerge w:val="restart"/>
          </w:tcPr>
          <w:p>
            <w:pPr>
              <w:pStyle w:val="TableParagraph"/>
              <w:spacing w:before="1"/>
              <w:rPr>
                <w:sz w:val="22"/>
              </w:rPr>
            </w:pPr>
            <w:r>
              <w:rPr>
                <w:sz w:val="22"/>
              </w:rPr>
              <w:t>К-сть</w:t>
            </w:r>
          </w:p>
          <w:p>
            <w:pPr>
              <w:pStyle w:val="TableParagraph"/>
              <w:spacing w:before="128"/>
              <w:rPr>
                <w:sz w:val="22"/>
              </w:rPr>
            </w:pPr>
            <w:r>
              <w:rPr>
                <w:sz w:val="22"/>
              </w:rPr>
              <w:t>учнів</w:t>
            </w:r>
          </w:p>
        </w:tc>
        <w:tc>
          <w:tcPr>
            <w:tcW w:w="1875" w:type="dxa"/>
            <w:vMerge w:val="restart"/>
          </w:tcPr>
          <w:p>
            <w:pPr>
              <w:pStyle w:val="TableParagraph"/>
              <w:spacing w:before="1"/>
              <w:rPr>
                <w:sz w:val="22"/>
              </w:rPr>
            </w:pPr>
            <w:r>
              <w:rPr>
                <w:sz w:val="22"/>
              </w:rPr>
              <w:t>предмет</w:t>
            </w:r>
          </w:p>
        </w:tc>
        <w:tc>
          <w:tcPr>
            <w:tcW w:w="6163" w:type="dxa"/>
            <w:gridSpan w:val="8"/>
          </w:tcPr>
          <w:p>
            <w:pPr>
              <w:pStyle w:val="TableParagraph"/>
              <w:spacing w:before="1"/>
              <w:ind w:left="1775"/>
              <w:rPr>
                <w:sz w:val="22"/>
              </w:rPr>
            </w:pPr>
            <w:r>
              <w:rPr>
                <w:sz w:val="22"/>
              </w:rPr>
              <w:t>Рівні навчальних досягнень</w:t>
            </w:r>
          </w:p>
        </w:tc>
      </w:tr>
      <w:tr>
        <w:trPr>
          <w:trHeight w:val="378" w:hRule="atLeast"/>
        </w:trPr>
        <w:tc>
          <w:tcPr>
            <w:tcW w:w="920" w:type="dxa"/>
            <w:vMerge/>
            <w:tcBorders>
              <w:top w:val="nil"/>
            </w:tcBorders>
          </w:tcPr>
          <w:p>
            <w:pPr>
              <w:rPr>
                <w:sz w:val="2"/>
                <w:szCs w:val="2"/>
              </w:rPr>
            </w:pPr>
          </w:p>
        </w:tc>
        <w:tc>
          <w:tcPr>
            <w:tcW w:w="1272" w:type="dxa"/>
            <w:vMerge/>
            <w:tcBorders>
              <w:top w:val="nil"/>
            </w:tcBorders>
          </w:tcPr>
          <w:p>
            <w:pPr>
              <w:rPr>
                <w:sz w:val="2"/>
                <w:szCs w:val="2"/>
              </w:rPr>
            </w:pPr>
          </w:p>
        </w:tc>
        <w:tc>
          <w:tcPr>
            <w:tcW w:w="1875" w:type="dxa"/>
            <w:vMerge/>
            <w:tcBorders>
              <w:top w:val="nil"/>
            </w:tcBorders>
          </w:tcPr>
          <w:p>
            <w:pPr>
              <w:rPr>
                <w:sz w:val="2"/>
                <w:szCs w:val="2"/>
              </w:rPr>
            </w:pPr>
          </w:p>
        </w:tc>
        <w:tc>
          <w:tcPr>
            <w:tcW w:w="1791" w:type="dxa"/>
            <w:gridSpan w:val="2"/>
          </w:tcPr>
          <w:p>
            <w:pPr>
              <w:pStyle w:val="TableParagraph"/>
              <w:spacing w:before="1"/>
              <w:rPr>
                <w:sz w:val="22"/>
              </w:rPr>
            </w:pPr>
            <w:r>
              <w:rPr>
                <w:sz w:val="22"/>
              </w:rPr>
              <w:t>високий</w:t>
            </w:r>
          </w:p>
        </w:tc>
        <w:tc>
          <w:tcPr>
            <w:tcW w:w="1527" w:type="dxa"/>
            <w:gridSpan w:val="2"/>
          </w:tcPr>
          <w:p>
            <w:pPr>
              <w:pStyle w:val="TableParagraph"/>
              <w:spacing w:before="1"/>
              <w:rPr>
                <w:sz w:val="22"/>
              </w:rPr>
            </w:pPr>
            <w:r>
              <w:rPr>
                <w:sz w:val="22"/>
              </w:rPr>
              <w:t>достатній</w:t>
            </w:r>
          </w:p>
        </w:tc>
        <w:tc>
          <w:tcPr>
            <w:tcW w:w="1361" w:type="dxa"/>
            <w:gridSpan w:val="2"/>
          </w:tcPr>
          <w:p>
            <w:pPr>
              <w:pStyle w:val="TableParagraph"/>
              <w:spacing w:before="1"/>
              <w:ind w:left="106"/>
              <w:rPr>
                <w:sz w:val="22"/>
              </w:rPr>
            </w:pPr>
            <w:r>
              <w:rPr>
                <w:sz w:val="22"/>
              </w:rPr>
              <w:t>середній</w:t>
            </w:r>
          </w:p>
        </w:tc>
        <w:tc>
          <w:tcPr>
            <w:tcW w:w="1484" w:type="dxa"/>
            <w:gridSpan w:val="2"/>
          </w:tcPr>
          <w:p>
            <w:pPr>
              <w:pStyle w:val="TableParagraph"/>
              <w:spacing w:before="1"/>
              <w:ind w:left="104"/>
              <w:rPr>
                <w:sz w:val="22"/>
              </w:rPr>
            </w:pPr>
            <w:r>
              <w:rPr>
                <w:sz w:val="22"/>
              </w:rPr>
              <w:t>початковий</w:t>
            </w:r>
          </w:p>
        </w:tc>
      </w:tr>
      <w:tr>
        <w:trPr>
          <w:trHeight w:val="402" w:hRule="atLeast"/>
        </w:trPr>
        <w:tc>
          <w:tcPr>
            <w:tcW w:w="920" w:type="dxa"/>
          </w:tcPr>
          <w:p>
            <w:pPr>
              <w:pStyle w:val="TableParagraph"/>
              <w:ind w:left="0"/>
              <w:rPr>
                <w:sz w:val="24"/>
              </w:rPr>
            </w:pPr>
          </w:p>
        </w:tc>
        <w:tc>
          <w:tcPr>
            <w:tcW w:w="1272" w:type="dxa"/>
          </w:tcPr>
          <w:p>
            <w:pPr>
              <w:pStyle w:val="TableParagraph"/>
              <w:ind w:left="0"/>
              <w:rPr>
                <w:sz w:val="24"/>
              </w:rPr>
            </w:pPr>
          </w:p>
        </w:tc>
        <w:tc>
          <w:tcPr>
            <w:tcW w:w="1875" w:type="dxa"/>
          </w:tcPr>
          <w:p>
            <w:pPr>
              <w:pStyle w:val="TableParagraph"/>
              <w:ind w:left="0"/>
              <w:rPr>
                <w:sz w:val="24"/>
              </w:rPr>
            </w:pPr>
          </w:p>
        </w:tc>
        <w:tc>
          <w:tcPr>
            <w:tcW w:w="1056" w:type="dxa"/>
          </w:tcPr>
          <w:p>
            <w:pPr>
              <w:pStyle w:val="TableParagraph"/>
              <w:spacing w:before="1"/>
              <w:ind w:left="0" w:right="432"/>
              <w:jc w:val="right"/>
              <w:rPr>
                <w:sz w:val="22"/>
              </w:rPr>
            </w:pPr>
            <w:r>
              <w:rPr>
                <w:sz w:val="22"/>
              </w:rPr>
              <w:t>учнів</w:t>
            </w:r>
          </w:p>
        </w:tc>
        <w:tc>
          <w:tcPr>
            <w:tcW w:w="735" w:type="dxa"/>
          </w:tcPr>
          <w:p>
            <w:pPr>
              <w:pStyle w:val="TableParagraph"/>
              <w:spacing w:before="1"/>
              <w:rPr>
                <w:sz w:val="22"/>
              </w:rPr>
            </w:pPr>
            <w:r>
              <w:rPr>
                <w:w w:val="100"/>
                <w:sz w:val="22"/>
              </w:rPr>
              <w:t>%</w:t>
            </w:r>
          </w:p>
        </w:tc>
        <w:tc>
          <w:tcPr>
            <w:tcW w:w="773" w:type="dxa"/>
          </w:tcPr>
          <w:p>
            <w:pPr>
              <w:pStyle w:val="TableParagraph"/>
              <w:spacing w:before="1"/>
              <w:ind w:left="88" w:right="130"/>
              <w:jc w:val="center"/>
              <w:rPr>
                <w:sz w:val="22"/>
              </w:rPr>
            </w:pPr>
            <w:r>
              <w:rPr>
                <w:sz w:val="22"/>
              </w:rPr>
              <w:t>учнів</w:t>
            </w:r>
          </w:p>
        </w:tc>
        <w:tc>
          <w:tcPr>
            <w:tcW w:w="754" w:type="dxa"/>
          </w:tcPr>
          <w:p>
            <w:pPr>
              <w:pStyle w:val="TableParagraph"/>
              <w:spacing w:before="1"/>
              <w:ind w:left="116"/>
              <w:rPr>
                <w:sz w:val="22"/>
              </w:rPr>
            </w:pPr>
            <w:r>
              <w:rPr>
                <w:w w:val="100"/>
                <w:sz w:val="22"/>
              </w:rPr>
              <w:t>%</w:t>
            </w:r>
          </w:p>
        </w:tc>
        <w:tc>
          <w:tcPr>
            <w:tcW w:w="755" w:type="dxa"/>
          </w:tcPr>
          <w:p>
            <w:pPr>
              <w:pStyle w:val="TableParagraph"/>
              <w:spacing w:before="1"/>
              <w:ind w:left="86" w:right="111"/>
              <w:jc w:val="center"/>
              <w:rPr>
                <w:sz w:val="22"/>
              </w:rPr>
            </w:pPr>
            <w:r>
              <w:rPr>
                <w:sz w:val="22"/>
              </w:rPr>
              <w:t>учнів</w:t>
            </w:r>
          </w:p>
        </w:tc>
        <w:tc>
          <w:tcPr>
            <w:tcW w:w="606" w:type="dxa"/>
          </w:tcPr>
          <w:p>
            <w:pPr>
              <w:pStyle w:val="TableParagraph"/>
              <w:spacing w:before="1"/>
              <w:ind w:left="105"/>
              <w:rPr>
                <w:sz w:val="22"/>
              </w:rPr>
            </w:pPr>
            <w:r>
              <w:rPr>
                <w:w w:val="100"/>
                <w:sz w:val="22"/>
              </w:rPr>
              <w:t>%</w:t>
            </w:r>
          </w:p>
        </w:tc>
        <w:tc>
          <w:tcPr>
            <w:tcW w:w="755" w:type="dxa"/>
          </w:tcPr>
          <w:p>
            <w:pPr>
              <w:pStyle w:val="TableParagraph"/>
              <w:spacing w:before="1"/>
              <w:ind w:left="84" w:right="113"/>
              <w:jc w:val="center"/>
              <w:rPr>
                <w:sz w:val="22"/>
              </w:rPr>
            </w:pPr>
            <w:r>
              <w:rPr>
                <w:sz w:val="22"/>
              </w:rPr>
              <w:t>учнів</w:t>
            </w:r>
          </w:p>
        </w:tc>
        <w:tc>
          <w:tcPr>
            <w:tcW w:w="729" w:type="dxa"/>
          </w:tcPr>
          <w:p>
            <w:pPr>
              <w:pStyle w:val="TableParagraph"/>
              <w:spacing w:before="1"/>
              <w:ind w:left="103"/>
              <w:rPr>
                <w:sz w:val="22"/>
              </w:rPr>
            </w:pPr>
            <w:r>
              <w:rPr>
                <w:w w:val="100"/>
                <w:sz w:val="22"/>
              </w:rPr>
              <w:t>%</w:t>
            </w:r>
          </w:p>
        </w:tc>
      </w:tr>
      <w:tr>
        <w:trPr>
          <w:trHeight w:val="484" w:hRule="atLeast"/>
        </w:trPr>
        <w:tc>
          <w:tcPr>
            <w:tcW w:w="920" w:type="dxa"/>
          </w:tcPr>
          <w:p>
            <w:pPr>
              <w:pStyle w:val="TableParagraph"/>
              <w:spacing w:before="1"/>
              <w:rPr>
                <w:sz w:val="22"/>
              </w:rPr>
            </w:pPr>
            <w:r>
              <w:rPr>
                <w:sz w:val="22"/>
              </w:rPr>
              <w:t>8А</w:t>
            </w:r>
          </w:p>
        </w:tc>
        <w:tc>
          <w:tcPr>
            <w:tcW w:w="1272" w:type="dxa"/>
          </w:tcPr>
          <w:p>
            <w:pPr>
              <w:pStyle w:val="TableParagraph"/>
              <w:spacing w:before="1"/>
              <w:ind w:left="162"/>
              <w:rPr>
                <w:sz w:val="22"/>
              </w:rPr>
            </w:pPr>
            <w:r>
              <w:rPr>
                <w:sz w:val="22"/>
              </w:rPr>
              <w:t>25</w:t>
            </w:r>
          </w:p>
        </w:tc>
        <w:tc>
          <w:tcPr>
            <w:tcW w:w="1875" w:type="dxa"/>
          </w:tcPr>
          <w:p>
            <w:pPr>
              <w:pStyle w:val="TableParagraph"/>
              <w:spacing w:line="252" w:lineRule="exact"/>
              <w:rPr>
                <w:sz w:val="22"/>
              </w:rPr>
            </w:pPr>
            <w:r>
              <w:rPr>
                <w:sz w:val="22"/>
              </w:rPr>
              <w:t>українська мова</w:t>
            </w:r>
          </w:p>
        </w:tc>
        <w:tc>
          <w:tcPr>
            <w:tcW w:w="1056" w:type="dxa"/>
          </w:tcPr>
          <w:p>
            <w:pPr>
              <w:pStyle w:val="TableParagraph"/>
              <w:spacing w:before="1"/>
              <w:ind w:left="0" w:right="461"/>
              <w:jc w:val="right"/>
              <w:rPr>
                <w:sz w:val="22"/>
              </w:rPr>
            </w:pPr>
            <w:r>
              <w:rPr>
                <w:w w:val="100"/>
                <w:sz w:val="22"/>
              </w:rPr>
              <w:t>4</w:t>
            </w:r>
          </w:p>
        </w:tc>
        <w:tc>
          <w:tcPr>
            <w:tcW w:w="735" w:type="dxa"/>
          </w:tcPr>
          <w:p>
            <w:pPr>
              <w:pStyle w:val="TableParagraph"/>
              <w:spacing w:before="1"/>
              <w:ind w:left="0" w:right="245"/>
              <w:jc w:val="right"/>
              <w:rPr>
                <w:sz w:val="22"/>
              </w:rPr>
            </w:pPr>
            <w:r>
              <w:rPr>
                <w:sz w:val="22"/>
              </w:rPr>
              <w:t>16</w:t>
            </w:r>
          </w:p>
        </w:tc>
        <w:tc>
          <w:tcPr>
            <w:tcW w:w="773" w:type="dxa"/>
          </w:tcPr>
          <w:p>
            <w:pPr>
              <w:pStyle w:val="TableParagraph"/>
              <w:spacing w:before="1"/>
              <w:ind w:left="88" w:right="80"/>
              <w:jc w:val="center"/>
              <w:rPr>
                <w:sz w:val="22"/>
              </w:rPr>
            </w:pPr>
            <w:r>
              <w:rPr>
                <w:sz w:val="22"/>
              </w:rPr>
              <w:t>16</w:t>
            </w:r>
          </w:p>
        </w:tc>
        <w:tc>
          <w:tcPr>
            <w:tcW w:w="754" w:type="dxa"/>
          </w:tcPr>
          <w:p>
            <w:pPr>
              <w:pStyle w:val="TableParagraph"/>
              <w:spacing w:before="1"/>
              <w:ind w:left="0" w:right="255"/>
              <w:jc w:val="right"/>
              <w:rPr>
                <w:sz w:val="22"/>
              </w:rPr>
            </w:pPr>
            <w:r>
              <w:rPr>
                <w:sz w:val="22"/>
              </w:rPr>
              <w:t>64</w:t>
            </w:r>
          </w:p>
        </w:tc>
        <w:tc>
          <w:tcPr>
            <w:tcW w:w="755" w:type="dxa"/>
          </w:tcPr>
          <w:p>
            <w:pPr>
              <w:pStyle w:val="TableParagraph"/>
              <w:spacing w:before="1"/>
              <w:ind w:left="5"/>
              <w:jc w:val="center"/>
              <w:rPr>
                <w:sz w:val="22"/>
              </w:rPr>
            </w:pPr>
            <w:r>
              <w:rPr>
                <w:w w:val="100"/>
                <w:sz w:val="22"/>
              </w:rPr>
              <w:t>5</w:t>
            </w:r>
          </w:p>
        </w:tc>
        <w:tc>
          <w:tcPr>
            <w:tcW w:w="606" w:type="dxa"/>
          </w:tcPr>
          <w:p>
            <w:pPr>
              <w:pStyle w:val="TableParagraph"/>
              <w:spacing w:before="1"/>
              <w:ind w:left="0" w:right="185"/>
              <w:jc w:val="right"/>
              <w:rPr>
                <w:sz w:val="22"/>
              </w:rPr>
            </w:pPr>
            <w:r>
              <w:rPr>
                <w:sz w:val="22"/>
              </w:rPr>
              <w:t>20</w:t>
            </w:r>
          </w:p>
        </w:tc>
        <w:tc>
          <w:tcPr>
            <w:tcW w:w="755" w:type="dxa"/>
          </w:tcPr>
          <w:p>
            <w:pPr>
              <w:pStyle w:val="TableParagraph"/>
              <w:spacing w:before="1"/>
              <w:ind w:left="0" w:right="1"/>
              <w:jc w:val="center"/>
              <w:rPr>
                <w:sz w:val="22"/>
              </w:rPr>
            </w:pPr>
            <w:r>
              <w:rPr>
                <w:w w:val="100"/>
                <w:sz w:val="22"/>
              </w:rPr>
              <w:t>-</w:t>
            </w:r>
          </w:p>
        </w:tc>
        <w:tc>
          <w:tcPr>
            <w:tcW w:w="729" w:type="dxa"/>
          </w:tcPr>
          <w:p>
            <w:pPr>
              <w:pStyle w:val="TableParagraph"/>
              <w:spacing w:before="1"/>
              <w:ind w:left="0"/>
              <w:jc w:val="center"/>
              <w:rPr>
                <w:sz w:val="22"/>
              </w:rPr>
            </w:pPr>
            <w:r>
              <w:rPr>
                <w:w w:val="100"/>
                <w:sz w:val="22"/>
              </w:rPr>
              <w:t>-</w:t>
            </w:r>
          </w:p>
        </w:tc>
      </w:tr>
      <w:tr>
        <w:trPr>
          <w:trHeight w:val="489" w:hRule="atLeast"/>
        </w:trPr>
        <w:tc>
          <w:tcPr>
            <w:tcW w:w="920" w:type="dxa"/>
          </w:tcPr>
          <w:p>
            <w:pPr>
              <w:pStyle w:val="TableParagraph"/>
              <w:spacing w:before="1"/>
              <w:rPr>
                <w:sz w:val="22"/>
              </w:rPr>
            </w:pPr>
            <w:r>
              <w:rPr>
                <w:sz w:val="22"/>
              </w:rPr>
              <w:t>8Б</w:t>
            </w:r>
          </w:p>
        </w:tc>
        <w:tc>
          <w:tcPr>
            <w:tcW w:w="1272" w:type="dxa"/>
          </w:tcPr>
          <w:p>
            <w:pPr>
              <w:pStyle w:val="TableParagraph"/>
              <w:spacing w:before="1"/>
              <w:rPr>
                <w:sz w:val="22"/>
              </w:rPr>
            </w:pPr>
            <w:r>
              <w:rPr>
                <w:sz w:val="22"/>
              </w:rPr>
              <w:t>23</w:t>
            </w:r>
          </w:p>
        </w:tc>
        <w:tc>
          <w:tcPr>
            <w:tcW w:w="1875" w:type="dxa"/>
          </w:tcPr>
          <w:p>
            <w:pPr>
              <w:pStyle w:val="TableParagraph"/>
              <w:spacing w:line="251" w:lineRule="exact"/>
              <w:rPr>
                <w:sz w:val="22"/>
              </w:rPr>
            </w:pPr>
            <w:r>
              <w:rPr>
                <w:sz w:val="22"/>
              </w:rPr>
              <w:t>українська мова</w:t>
            </w:r>
          </w:p>
        </w:tc>
        <w:tc>
          <w:tcPr>
            <w:tcW w:w="1056" w:type="dxa"/>
          </w:tcPr>
          <w:p>
            <w:pPr>
              <w:pStyle w:val="TableParagraph"/>
              <w:spacing w:before="1"/>
              <w:ind w:left="0" w:right="481"/>
              <w:jc w:val="right"/>
              <w:rPr>
                <w:sz w:val="22"/>
              </w:rPr>
            </w:pPr>
            <w:r>
              <w:rPr>
                <w:w w:val="100"/>
                <w:sz w:val="22"/>
              </w:rPr>
              <w:t>-</w:t>
            </w:r>
          </w:p>
        </w:tc>
        <w:tc>
          <w:tcPr>
            <w:tcW w:w="735" w:type="dxa"/>
          </w:tcPr>
          <w:p>
            <w:pPr>
              <w:pStyle w:val="TableParagraph"/>
              <w:spacing w:before="1"/>
              <w:ind w:left="5"/>
              <w:jc w:val="center"/>
              <w:rPr>
                <w:sz w:val="22"/>
              </w:rPr>
            </w:pPr>
            <w:r>
              <w:rPr>
                <w:w w:val="100"/>
                <w:sz w:val="22"/>
              </w:rPr>
              <w:t>-</w:t>
            </w:r>
          </w:p>
        </w:tc>
        <w:tc>
          <w:tcPr>
            <w:tcW w:w="773" w:type="dxa"/>
          </w:tcPr>
          <w:p>
            <w:pPr>
              <w:pStyle w:val="TableParagraph"/>
              <w:spacing w:before="1"/>
              <w:ind w:left="8"/>
              <w:jc w:val="center"/>
              <w:rPr>
                <w:sz w:val="22"/>
              </w:rPr>
            </w:pPr>
            <w:r>
              <w:rPr>
                <w:w w:val="100"/>
                <w:sz w:val="22"/>
              </w:rPr>
              <w:t>9</w:t>
            </w:r>
          </w:p>
        </w:tc>
        <w:tc>
          <w:tcPr>
            <w:tcW w:w="754" w:type="dxa"/>
          </w:tcPr>
          <w:p>
            <w:pPr>
              <w:pStyle w:val="TableParagraph"/>
              <w:spacing w:before="1"/>
              <w:ind w:left="0" w:right="255"/>
              <w:jc w:val="right"/>
              <w:rPr>
                <w:sz w:val="22"/>
              </w:rPr>
            </w:pPr>
            <w:r>
              <w:rPr>
                <w:sz w:val="22"/>
              </w:rPr>
              <w:t>39</w:t>
            </w:r>
          </w:p>
        </w:tc>
        <w:tc>
          <w:tcPr>
            <w:tcW w:w="755" w:type="dxa"/>
          </w:tcPr>
          <w:p>
            <w:pPr>
              <w:pStyle w:val="TableParagraph"/>
              <w:spacing w:before="1"/>
              <w:ind w:left="86" w:right="81"/>
              <w:jc w:val="center"/>
              <w:rPr>
                <w:sz w:val="22"/>
              </w:rPr>
            </w:pPr>
            <w:r>
              <w:rPr>
                <w:sz w:val="22"/>
              </w:rPr>
              <w:t>14</w:t>
            </w:r>
          </w:p>
        </w:tc>
        <w:tc>
          <w:tcPr>
            <w:tcW w:w="606" w:type="dxa"/>
          </w:tcPr>
          <w:p>
            <w:pPr>
              <w:pStyle w:val="TableParagraph"/>
              <w:spacing w:before="1"/>
              <w:ind w:left="0" w:right="185"/>
              <w:jc w:val="right"/>
              <w:rPr>
                <w:sz w:val="22"/>
              </w:rPr>
            </w:pPr>
            <w:r>
              <w:rPr>
                <w:sz w:val="22"/>
              </w:rPr>
              <w:t>60</w:t>
            </w:r>
          </w:p>
        </w:tc>
        <w:tc>
          <w:tcPr>
            <w:tcW w:w="755" w:type="dxa"/>
          </w:tcPr>
          <w:p>
            <w:pPr>
              <w:pStyle w:val="TableParagraph"/>
              <w:spacing w:before="1"/>
              <w:ind w:left="0" w:right="1"/>
              <w:jc w:val="center"/>
              <w:rPr>
                <w:sz w:val="22"/>
              </w:rPr>
            </w:pPr>
            <w:r>
              <w:rPr>
                <w:w w:val="100"/>
                <w:sz w:val="22"/>
              </w:rPr>
              <w:t>-</w:t>
            </w:r>
          </w:p>
        </w:tc>
        <w:tc>
          <w:tcPr>
            <w:tcW w:w="729" w:type="dxa"/>
          </w:tcPr>
          <w:p>
            <w:pPr>
              <w:pStyle w:val="TableParagraph"/>
              <w:spacing w:before="1"/>
              <w:ind w:left="0"/>
              <w:jc w:val="center"/>
              <w:rPr>
                <w:sz w:val="22"/>
              </w:rPr>
            </w:pPr>
            <w:r>
              <w:rPr>
                <w:w w:val="100"/>
                <w:sz w:val="22"/>
              </w:rPr>
              <w:t>-</w:t>
            </w:r>
          </w:p>
        </w:tc>
      </w:tr>
      <w:tr>
        <w:trPr>
          <w:trHeight w:val="681" w:hRule="atLeast"/>
        </w:trPr>
        <w:tc>
          <w:tcPr>
            <w:tcW w:w="920" w:type="dxa"/>
          </w:tcPr>
          <w:p>
            <w:pPr>
              <w:pStyle w:val="TableParagraph"/>
              <w:spacing w:before="3"/>
              <w:rPr>
                <w:sz w:val="22"/>
              </w:rPr>
            </w:pPr>
            <w:r>
              <w:rPr>
                <w:sz w:val="22"/>
              </w:rPr>
              <w:t>9А</w:t>
            </w:r>
          </w:p>
        </w:tc>
        <w:tc>
          <w:tcPr>
            <w:tcW w:w="1272" w:type="dxa"/>
          </w:tcPr>
          <w:p>
            <w:pPr>
              <w:pStyle w:val="TableParagraph"/>
              <w:spacing w:before="3"/>
              <w:rPr>
                <w:sz w:val="22"/>
              </w:rPr>
            </w:pPr>
            <w:r>
              <w:rPr>
                <w:sz w:val="22"/>
              </w:rPr>
              <w:t>18</w:t>
            </w:r>
          </w:p>
        </w:tc>
        <w:tc>
          <w:tcPr>
            <w:tcW w:w="1875" w:type="dxa"/>
          </w:tcPr>
          <w:p>
            <w:pPr>
              <w:pStyle w:val="TableParagraph"/>
              <w:spacing w:before="1"/>
              <w:rPr>
                <w:sz w:val="22"/>
              </w:rPr>
            </w:pPr>
            <w:r>
              <w:rPr>
                <w:sz w:val="22"/>
              </w:rPr>
              <w:t>українська мова</w:t>
            </w:r>
          </w:p>
        </w:tc>
        <w:tc>
          <w:tcPr>
            <w:tcW w:w="1056" w:type="dxa"/>
          </w:tcPr>
          <w:p>
            <w:pPr>
              <w:pStyle w:val="TableParagraph"/>
              <w:spacing w:before="3"/>
              <w:ind w:left="0" w:right="461"/>
              <w:jc w:val="right"/>
              <w:rPr>
                <w:sz w:val="22"/>
              </w:rPr>
            </w:pPr>
            <w:r>
              <w:rPr>
                <w:w w:val="100"/>
                <w:sz w:val="22"/>
              </w:rPr>
              <w:t>1</w:t>
            </w:r>
          </w:p>
        </w:tc>
        <w:tc>
          <w:tcPr>
            <w:tcW w:w="735" w:type="dxa"/>
          </w:tcPr>
          <w:p>
            <w:pPr>
              <w:pStyle w:val="TableParagraph"/>
              <w:spacing w:before="3"/>
              <w:ind w:left="9"/>
              <w:jc w:val="center"/>
              <w:rPr>
                <w:sz w:val="22"/>
              </w:rPr>
            </w:pPr>
            <w:r>
              <w:rPr>
                <w:w w:val="100"/>
                <w:sz w:val="22"/>
              </w:rPr>
              <w:t>6</w:t>
            </w:r>
          </w:p>
        </w:tc>
        <w:tc>
          <w:tcPr>
            <w:tcW w:w="773" w:type="dxa"/>
          </w:tcPr>
          <w:p>
            <w:pPr>
              <w:pStyle w:val="TableParagraph"/>
              <w:spacing w:before="3"/>
              <w:ind w:left="8"/>
              <w:jc w:val="center"/>
              <w:rPr>
                <w:sz w:val="22"/>
              </w:rPr>
            </w:pPr>
            <w:r>
              <w:rPr>
                <w:w w:val="100"/>
                <w:sz w:val="22"/>
              </w:rPr>
              <w:t>7</w:t>
            </w:r>
          </w:p>
        </w:tc>
        <w:tc>
          <w:tcPr>
            <w:tcW w:w="754" w:type="dxa"/>
          </w:tcPr>
          <w:p>
            <w:pPr>
              <w:pStyle w:val="TableParagraph"/>
              <w:spacing w:before="3"/>
              <w:ind w:left="0" w:right="255"/>
              <w:jc w:val="right"/>
              <w:rPr>
                <w:sz w:val="22"/>
              </w:rPr>
            </w:pPr>
            <w:r>
              <w:rPr>
                <w:sz w:val="22"/>
              </w:rPr>
              <w:t>39</w:t>
            </w:r>
          </w:p>
        </w:tc>
        <w:tc>
          <w:tcPr>
            <w:tcW w:w="755" w:type="dxa"/>
          </w:tcPr>
          <w:p>
            <w:pPr>
              <w:pStyle w:val="TableParagraph"/>
              <w:spacing w:before="3"/>
              <w:ind w:left="5"/>
              <w:jc w:val="center"/>
              <w:rPr>
                <w:sz w:val="22"/>
              </w:rPr>
            </w:pPr>
            <w:r>
              <w:rPr>
                <w:w w:val="100"/>
                <w:sz w:val="22"/>
              </w:rPr>
              <w:t>9</w:t>
            </w:r>
          </w:p>
        </w:tc>
        <w:tc>
          <w:tcPr>
            <w:tcW w:w="606" w:type="dxa"/>
          </w:tcPr>
          <w:p>
            <w:pPr>
              <w:pStyle w:val="TableParagraph"/>
              <w:spacing w:before="3"/>
              <w:ind w:left="0" w:right="185"/>
              <w:jc w:val="right"/>
              <w:rPr>
                <w:sz w:val="22"/>
              </w:rPr>
            </w:pPr>
            <w:r>
              <w:rPr>
                <w:sz w:val="22"/>
              </w:rPr>
              <w:t>50</w:t>
            </w:r>
          </w:p>
        </w:tc>
        <w:tc>
          <w:tcPr>
            <w:tcW w:w="755" w:type="dxa"/>
          </w:tcPr>
          <w:p>
            <w:pPr>
              <w:pStyle w:val="TableParagraph"/>
              <w:spacing w:before="3"/>
              <w:ind w:left="1"/>
              <w:jc w:val="center"/>
              <w:rPr>
                <w:sz w:val="22"/>
              </w:rPr>
            </w:pPr>
            <w:r>
              <w:rPr>
                <w:w w:val="100"/>
                <w:sz w:val="22"/>
              </w:rPr>
              <w:t>1</w:t>
            </w:r>
          </w:p>
        </w:tc>
        <w:tc>
          <w:tcPr>
            <w:tcW w:w="729" w:type="dxa"/>
          </w:tcPr>
          <w:p>
            <w:pPr>
              <w:pStyle w:val="TableParagraph"/>
              <w:spacing w:before="3"/>
              <w:ind w:left="0" w:right="1"/>
              <w:jc w:val="center"/>
              <w:rPr>
                <w:sz w:val="22"/>
              </w:rPr>
            </w:pPr>
            <w:r>
              <w:rPr>
                <w:w w:val="100"/>
                <w:sz w:val="22"/>
              </w:rPr>
              <w:t>6</w:t>
            </w:r>
          </w:p>
        </w:tc>
      </w:tr>
      <w:tr>
        <w:trPr>
          <w:trHeight w:val="431" w:hRule="atLeast"/>
        </w:trPr>
        <w:tc>
          <w:tcPr>
            <w:tcW w:w="920" w:type="dxa"/>
          </w:tcPr>
          <w:p>
            <w:pPr>
              <w:pStyle w:val="TableParagraph"/>
              <w:spacing w:before="3"/>
              <w:rPr>
                <w:sz w:val="22"/>
              </w:rPr>
            </w:pPr>
            <w:r>
              <w:rPr>
                <w:sz w:val="22"/>
              </w:rPr>
              <w:t>9Б</w:t>
            </w:r>
          </w:p>
        </w:tc>
        <w:tc>
          <w:tcPr>
            <w:tcW w:w="1272" w:type="dxa"/>
          </w:tcPr>
          <w:p>
            <w:pPr>
              <w:pStyle w:val="TableParagraph"/>
              <w:spacing w:before="3"/>
              <w:rPr>
                <w:sz w:val="22"/>
              </w:rPr>
            </w:pPr>
            <w:r>
              <w:rPr>
                <w:sz w:val="22"/>
              </w:rPr>
              <w:t>20</w:t>
            </w:r>
          </w:p>
        </w:tc>
        <w:tc>
          <w:tcPr>
            <w:tcW w:w="1875" w:type="dxa"/>
          </w:tcPr>
          <w:p>
            <w:pPr>
              <w:pStyle w:val="TableParagraph"/>
              <w:spacing w:before="1"/>
              <w:rPr>
                <w:sz w:val="22"/>
              </w:rPr>
            </w:pPr>
            <w:r>
              <w:rPr>
                <w:sz w:val="22"/>
              </w:rPr>
              <w:t>біологія</w:t>
            </w:r>
          </w:p>
        </w:tc>
        <w:tc>
          <w:tcPr>
            <w:tcW w:w="1056" w:type="dxa"/>
          </w:tcPr>
          <w:p>
            <w:pPr>
              <w:pStyle w:val="TableParagraph"/>
              <w:spacing w:before="3"/>
              <w:ind w:left="0" w:right="461"/>
              <w:jc w:val="right"/>
              <w:rPr>
                <w:sz w:val="22"/>
              </w:rPr>
            </w:pPr>
            <w:r>
              <w:rPr>
                <w:w w:val="100"/>
                <w:sz w:val="22"/>
              </w:rPr>
              <w:t>3</w:t>
            </w:r>
          </w:p>
        </w:tc>
        <w:tc>
          <w:tcPr>
            <w:tcW w:w="735" w:type="dxa"/>
          </w:tcPr>
          <w:p>
            <w:pPr>
              <w:pStyle w:val="TableParagraph"/>
              <w:spacing w:before="3"/>
              <w:ind w:left="0" w:right="245"/>
              <w:jc w:val="right"/>
              <w:rPr>
                <w:sz w:val="22"/>
              </w:rPr>
            </w:pPr>
            <w:r>
              <w:rPr>
                <w:sz w:val="22"/>
              </w:rPr>
              <w:t>15</w:t>
            </w:r>
          </w:p>
        </w:tc>
        <w:tc>
          <w:tcPr>
            <w:tcW w:w="773" w:type="dxa"/>
          </w:tcPr>
          <w:p>
            <w:pPr>
              <w:pStyle w:val="TableParagraph"/>
              <w:spacing w:before="3"/>
              <w:ind w:left="88" w:right="80"/>
              <w:jc w:val="center"/>
              <w:rPr>
                <w:sz w:val="22"/>
              </w:rPr>
            </w:pPr>
            <w:r>
              <w:rPr>
                <w:sz w:val="22"/>
              </w:rPr>
              <w:t>10</w:t>
            </w:r>
          </w:p>
        </w:tc>
        <w:tc>
          <w:tcPr>
            <w:tcW w:w="754" w:type="dxa"/>
          </w:tcPr>
          <w:p>
            <w:pPr>
              <w:pStyle w:val="TableParagraph"/>
              <w:spacing w:before="3"/>
              <w:ind w:left="0" w:right="255"/>
              <w:jc w:val="right"/>
              <w:rPr>
                <w:sz w:val="22"/>
              </w:rPr>
            </w:pPr>
            <w:r>
              <w:rPr>
                <w:sz w:val="22"/>
              </w:rPr>
              <w:t>50</w:t>
            </w:r>
          </w:p>
        </w:tc>
        <w:tc>
          <w:tcPr>
            <w:tcW w:w="755" w:type="dxa"/>
          </w:tcPr>
          <w:p>
            <w:pPr>
              <w:pStyle w:val="TableParagraph"/>
              <w:spacing w:before="3"/>
              <w:ind w:left="5"/>
              <w:jc w:val="center"/>
              <w:rPr>
                <w:sz w:val="22"/>
              </w:rPr>
            </w:pPr>
            <w:r>
              <w:rPr>
                <w:w w:val="100"/>
                <w:sz w:val="22"/>
              </w:rPr>
              <w:t>4</w:t>
            </w:r>
          </w:p>
        </w:tc>
        <w:tc>
          <w:tcPr>
            <w:tcW w:w="606" w:type="dxa"/>
          </w:tcPr>
          <w:p>
            <w:pPr>
              <w:pStyle w:val="TableParagraph"/>
              <w:spacing w:before="3"/>
              <w:ind w:left="0" w:right="185"/>
              <w:jc w:val="right"/>
              <w:rPr>
                <w:sz w:val="22"/>
              </w:rPr>
            </w:pPr>
            <w:r>
              <w:rPr>
                <w:sz w:val="22"/>
              </w:rPr>
              <w:t>20</w:t>
            </w:r>
          </w:p>
        </w:tc>
        <w:tc>
          <w:tcPr>
            <w:tcW w:w="755" w:type="dxa"/>
          </w:tcPr>
          <w:p>
            <w:pPr>
              <w:pStyle w:val="TableParagraph"/>
              <w:spacing w:before="3"/>
              <w:ind w:left="1"/>
              <w:jc w:val="center"/>
              <w:rPr>
                <w:sz w:val="22"/>
              </w:rPr>
            </w:pPr>
            <w:r>
              <w:rPr>
                <w:w w:val="100"/>
                <w:sz w:val="22"/>
              </w:rPr>
              <w:t>1</w:t>
            </w:r>
          </w:p>
        </w:tc>
        <w:tc>
          <w:tcPr>
            <w:tcW w:w="729" w:type="dxa"/>
          </w:tcPr>
          <w:p>
            <w:pPr>
              <w:pStyle w:val="TableParagraph"/>
              <w:spacing w:before="3"/>
              <w:ind w:left="0" w:right="1"/>
              <w:jc w:val="center"/>
              <w:rPr>
                <w:sz w:val="22"/>
              </w:rPr>
            </w:pPr>
            <w:r>
              <w:rPr>
                <w:w w:val="100"/>
                <w:sz w:val="22"/>
              </w:rPr>
              <w:t>5</w:t>
            </w:r>
          </w:p>
        </w:tc>
      </w:tr>
      <w:tr>
        <w:trPr>
          <w:trHeight w:val="505" w:hRule="atLeast"/>
        </w:trPr>
        <w:tc>
          <w:tcPr>
            <w:tcW w:w="920" w:type="dxa"/>
            <w:vMerge w:val="restart"/>
          </w:tcPr>
          <w:p>
            <w:pPr>
              <w:pStyle w:val="TableParagraph"/>
              <w:spacing w:before="1"/>
              <w:rPr>
                <w:sz w:val="22"/>
              </w:rPr>
            </w:pPr>
            <w:r>
              <w:rPr>
                <w:sz w:val="22"/>
              </w:rPr>
              <w:t>10А</w:t>
            </w:r>
          </w:p>
        </w:tc>
        <w:tc>
          <w:tcPr>
            <w:tcW w:w="1272" w:type="dxa"/>
            <w:vMerge w:val="restart"/>
          </w:tcPr>
          <w:p>
            <w:pPr>
              <w:pStyle w:val="TableParagraph"/>
              <w:spacing w:before="1"/>
              <w:rPr>
                <w:sz w:val="22"/>
              </w:rPr>
            </w:pPr>
            <w:r>
              <w:rPr>
                <w:sz w:val="22"/>
              </w:rPr>
              <w:t>15</w:t>
            </w:r>
          </w:p>
        </w:tc>
        <w:tc>
          <w:tcPr>
            <w:tcW w:w="1875" w:type="dxa"/>
          </w:tcPr>
          <w:p>
            <w:pPr>
              <w:pStyle w:val="TableParagraph"/>
              <w:spacing w:line="254" w:lineRule="exact"/>
              <w:rPr>
                <w:sz w:val="22"/>
              </w:rPr>
            </w:pPr>
            <w:r>
              <w:rPr>
                <w:sz w:val="22"/>
              </w:rPr>
              <w:t>алгебра і початки аналізу</w:t>
            </w:r>
          </w:p>
        </w:tc>
        <w:tc>
          <w:tcPr>
            <w:tcW w:w="1056" w:type="dxa"/>
          </w:tcPr>
          <w:p>
            <w:pPr>
              <w:pStyle w:val="TableParagraph"/>
              <w:spacing w:before="1"/>
              <w:ind w:left="0" w:right="461"/>
              <w:jc w:val="right"/>
              <w:rPr>
                <w:sz w:val="22"/>
              </w:rPr>
            </w:pPr>
            <w:r>
              <w:rPr>
                <w:w w:val="100"/>
                <w:sz w:val="22"/>
              </w:rPr>
              <w:t>3</w:t>
            </w:r>
          </w:p>
        </w:tc>
        <w:tc>
          <w:tcPr>
            <w:tcW w:w="735" w:type="dxa"/>
          </w:tcPr>
          <w:p>
            <w:pPr>
              <w:pStyle w:val="TableParagraph"/>
              <w:spacing w:before="1"/>
              <w:ind w:left="0" w:right="245"/>
              <w:jc w:val="right"/>
              <w:rPr>
                <w:sz w:val="22"/>
              </w:rPr>
            </w:pPr>
            <w:r>
              <w:rPr>
                <w:sz w:val="22"/>
              </w:rPr>
              <w:t>20</w:t>
            </w:r>
          </w:p>
        </w:tc>
        <w:tc>
          <w:tcPr>
            <w:tcW w:w="773" w:type="dxa"/>
          </w:tcPr>
          <w:p>
            <w:pPr>
              <w:pStyle w:val="TableParagraph"/>
              <w:spacing w:before="1"/>
              <w:ind w:left="8"/>
              <w:jc w:val="center"/>
              <w:rPr>
                <w:sz w:val="22"/>
              </w:rPr>
            </w:pPr>
            <w:r>
              <w:rPr>
                <w:w w:val="100"/>
                <w:sz w:val="22"/>
              </w:rPr>
              <w:t>3</w:t>
            </w:r>
          </w:p>
        </w:tc>
        <w:tc>
          <w:tcPr>
            <w:tcW w:w="754" w:type="dxa"/>
          </w:tcPr>
          <w:p>
            <w:pPr>
              <w:pStyle w:val="TableParagraph"/>
              <w:spacing w:before="1"/>
              <w:ind w:left="0" w:right="255"/>
              <w:jc w:val="right"/>
              <w:rPr>
                <w:sz w:val="22"/>
              </w:rPr>
            </w:pPr>
            <w:r>
              <w:rPr>
                <w:sz w:val="22"/>
              </w:rPr>
              <w:t>20</w:t>
            </w:r>
          </w:p>
        </w:tc>
        <w:tc>
          <w:tcPr>
            <w:tcW w:w="755" w:type="dxa"/>
          </w:tcPr>
          <w:p>
            <w:pPr>
              <w:pStyle w:val="TableParagraph"/>
              <w:spacing w:before="1"/>
              <w:ind w:left="5"/>
              <w:jc w:val="center"/>
              <w:rPr>
                <w:sz w:val="22"/>
              </w:rPr>
            </w:pPr>
            <w:r>
              <w:rPr>
                <w:w w:val="100"/>
                <w:sz w:val="22"/>
              </w:rPr>
              <w:t>7</w:t>
            </w:r>
          </w:p>
        </w:tc>
        <w:tc>
          <w:tcPr>
            <w:tcW w:w="606" w:type="dxa"/>
          </w:tcPr>
          <w:p>
            <w:pPr>
              <w:pStyle w:val="TableParagraph"/>
              <w:spacing w:before="1"/>
              <w:ind w:left="0" w:right="185"/>
              <w:jc w:val="right"/>
              <w:rPr>
                <w:sz w:val="22"/>
              </w:rPr>
            </w:pPr>
            <w:r>
              <w:rPr>
                <w:sz w:val="22"/>
              </w:rPr>
              <w:t>46</w:t>
            </w:r>
          </w:p>
        </w:tc>
        <w:tc>
          <w:tcPr>
            <w:tcW w:w="755" w:type="dxa"/>
          </w:tcPr>
          <w:p>
            <w:pPr>
              <w:pStyle w:val="TableParagraph"/>
              <w:spacing w:before="1"/>
              <w:ind w:left="1"/>
              <w:jc w:val="center"/>
              <w:rPr>
                <w:sz w:val="22"/>
              </w:rPr>
            </w:pPr>
            <w:r>
              <w:rPr>
                <w:w w:val="100"/>
                <w:sz w:val="22"/>
              </w:rPr>
              <w:t>2</w:t>
            </w:r>
          </w:p>
        </w:tc>
        <w:tc>
          <w:tcPr>
            <w:tcW w:w="729" w:type="dxa"/>
          </w:tcPr>
          <w:p>
            <w:pPr>
              <w:pStyle w:val="TableParagraph"/>
              <w:spacing w:before="1"/>
              <w:ind w:left="0" w:right="250"/>
              <w:jc w:val="right"/>
              <w:rPr>
                <w:sz w:val="22"/>
              </w:rPr>
            </w:pPr>
            <w:r>
              <w:rPr>
                <w:sz w:val="22"/>
              </w:rPr>
              <w:t>13</w:t>
            </w:r>
          </w:p>
        </w:tc>
      </w:tr>
      <w:tr>
        <w:trPr>
          <w:trHeight w:val="376" w:hRule="atLeast"/>
        </w:trPr>
        <w:tc>
          <w:tcPr>
            <w:tcW w:w="920" w:type="dxa"/>
            <w:vMerge/>
            <w:tcBorders>
              <w:top w:val="nil"/>
            </w:tcBorders>
          </w:tcPr>
          <w:p>
            <w:pPr>
              <w:rPr>
                <w:sz w:val="2"/>
                <w:szCs w:val="2"/>
              </w:rPr>
            </w:pPr>
          </w:p>
        </w:tc>
        <w:tc>
          <w:tcPr>
            <w:tcW w:w="1272" w:type="dxa"/>
            <w:vMerge/>
            <w:tcBorders>
              <w:top w:val="nil"/>
            </w:tcBorders>
          </w:tcPr>
          <w:p>
            <w:pPr>
              <w:rPr>
                <w:sz w:val="2"/>
                <w:szCs w:val="2"/>
              </w:rPr>
            </w:pPr>
          </w:p>
        </w:tc>
        <w:tc>
          <w:tcPr>
            <w:tcW w:w="1875" w:type="dxa"/>
          </w:tcPr>
          <w:p>
            <w:pPr>
              <w:pStyle w:val="TableParagraph"/>
              <w:spacing w:line="249" w:lineRule="exact"/>
              <w:rPr>
                <w:sz w:val="22"/>
              </w:rPr>
            </w:pPr>
            <w:r>
              <w:rPr>
                <w:sz w:val="22"/>
              </w:rPr>
              <w:t>фізика</w:t>
            </w:r>
          </w:p>
        </w:tc>
        <w:tc>
          <w:tcPr>
            <w:tcW w:w="1056" w:type="dxa"/>
          </w:tcPr>
          <w:p>
            <w:pPr>
              <w:pStyle w:val="TableParagraph"/>
              <w:spacing w:line="252" w:lineRule="exact"/>
              <w:ind w:left="0" w:right="461"/>
              <w:jc w:val="right"/>
              <w:rPr>
                <w:sz w:val="22"/>
              </w:rPr>
            </w:pPr>
            <w:r>
              <w:rPr>
                <w:w w:val="100"/>
                <w:sz w:val="22"/>
              </w:rPr>
              <w:t>2</w:t>
            </w:r>
          </w:p>
        </w:tc>
        <w:tc>
          <w:tcPr>
            <w:tcW w:w="735" w:type="dxa"/>
          </w:tcPr>
          <w:p>
            <w:pPr>
              <w:pStyle w:val="TableParagraph"/>
              <w:spacing w:line="252" w:lineRule="exact"/>
              <w:ind w:left="0" w:right="245"/>
              <w:jc w:val="right"/>
              <w:rPr>
                <w:sz w:val="22"/>
              </w:rPr>
            </w:pPr>
            <w:r>
              <w:rPr>
                <w:sz w:val="22"/>
              </w:rPr>
              <w:t>13</w:t>
            </w:r>
          </w:p>
        </w:tc>
        <w:tc>
          <w:tcPr>
            <w:tcW w:w="773" w:type="dxa"/>
          </w:tcPr>
          <w:p>
            <w:pPr>
              <w:pStyle w:val="TableParagraph"/>
              <w:spacing w:line="252" w:lineRule="exact"/>
              <w:ind w:left="8"/>
              <w:jc w:val="center"/>
              <w:rPr>
                <w:sz w:val="22"/>
              </w:rPr>
            </w:pPr>
            <w:r>
              <w:rPr>
                <w:w w:val="100"/>
                <w:sz w:val="22"/>
              </w:rPr>
              <w:t>6</w:t>
            </w:r>
          </w:p>
        </w:tc>
        <w:tc>
          <w:tcPr>
            <w:tcW w:w="754" w:type="dxa"/>
          </w:tcPr>
          <w:p>
            <w:pPr>
              <w:pStyle w:val="TableParagraph"/>
              <w:spacing w:line="252" w:lineRule="exact"/>
              <w:ind w:left="0" w:right="255"/>
              <w:jc w:val="right"/>
              <w:rPr>
                <w:sz w:val="22"/>
              </w:rPr>
            </w:pPr>
            <w:r>
              <w:rPr>
                <w:sz w:val="22"/>
              </w:rPr>
              <w:t>40</w:t>
            </w:r>
          </w:p>
        </w:tc>
        <w:tc>
          <w:tcPr>
            <w:tcW w:w="755" w:type="dxa"/>
          </w:tcPr>
          <w:p>
            <w:pPr>
              <w:pStyle w:val="TableParagraph"/>
              <w:spacing w:line="252" w:lineRule="exact"/>
              <w:ind w:left="5"/>
              <w:jc w:val="center"/>
              <w:rPr>
                <w:sz w:val="22"/>
              </w:rPr>
            </w:pPr>
            <w:r>
              <w:rPr>
                <w:w w:val="100"/>
                <w:sz w:val="22"/>
              </w:rPr>
              <w:t>5</w:t>
            </w:r>
          </w:p>
        </w:tc>
        <w:tc>
          <w:tcPr>
            <w:tcW w:w="606" w:type="dxa"/>
          </w:tcPr>
          <w:p>
            <w:pPr>
              <w:pStyle w:val="TableParagraph"/>
              <w:spacing w:line="252" w:lineRule="exact"/>
              <w:ind w:left="0" w:right="185"/>
              <w:jc w:val="right"/>
              <w:rPr>
                <w:sz w:val="22"/>
              </w:rPr>
            </w:pPr>
            <w:r>
              <w:rPr>
                <w:sz w:val="22"/>
              </w:rPr>
              <w:t>33</w:t>
            </w:r>
          </w:p>
        </w:tc>
        <w:tc>
          <w:tcPr>
            <w:tcW w:w="755" w:type="dxa"/>
          </w:tcPr>
          <w:p>
            <w:pPr>
              <w:pStyle w:val="TableParagraph"/>
              <w:spacing w:line="252" w:lineRule="exact"/>
              <w:ind w:left="1"/>
              <w:jc w:val="center"/>
              <w:rPr>
                <w:sz w:val="22"/>
              </w:rPr>
            </w:pPr>
            <w:r>
              <w:rPr>
                <w:w w:val="100"/>
                <w:sz w:val="22"/>
              </w:rPr>
              <w:t>2</w:t>
            </w:r>
          </w:p>
        </w:tc>
        <w:tc>
          <w:tcPr>
            <w:tcW w:w="729" w:type="dxa"/>
          </w:tcPr>
          <w:p>
            <w:pPr>
              <w:pStyle w:val="TableParagraph"/>
              <w:spacing w:line="252" w:lineRule="exact"/>
              <w:ind w:left="0" w:right="250"/>
              <w:jc w:val="right"/>
              <w:rPr>
                <w:sz w:val="22"/>
              </w:rPr>
            </w:pPr>
            <w:r>
              <w:rPr>
                <w:sz w:val="22"/>
              </w:rPr>
              <w:t>13</w:t>
            </w:r>
          </w:p>
        </w:tc>
      </w:tr>
      <w:tr>
        <w:trPr>
          <w:trHeight w:val="381" w:hRule="atLeast"/>
        </w:trPr>
        <w:tc>
          <w:tcPr>
            <w:tcW w:w="920" w:type="dxa"/>
            <w:vMerge w:val="restart"/>
          </w:tcPr>
          <w:p>
            <w:pPr>
              <w:pStyle w:val="TableParagraph"/>
              <w:spacing w:before="3"/>
              <w:rPr>
                <w:sz w:val="22"/>
              </w:rPr>
            </w:pPr>
            <w:r>
              <w:rPr>
                <w:sz w:val="22"/>
              </w:rPr>
              <w:t>10Б</w:t>
            </w:r>
          </w:p>
        </w:tc>
        <w:tc>
          <w:tcPr>
            <w:tcW w:w="1272" w:type="dxa"/>
            <w:vMerge w:val="restart"/>
          </w:tcPr>
          <w:p>
            <w:pPr>
              <w:pStyle w:val="TableParagraph"/>
              <w:spacing w:before="3"/>
              <w:rPr>
                <w:sz w:val="22"/>
              </w:rPr>
            </w:pPr>
            <w:r>
              <w:rPr>
                <w:sz w:val="22"/>
              </w:rPr>
              <w:t>20</w:t>
            </w:r>
          </w:p>
        </w:tc>
        <w:tc>
          <w:tcPr>
            <w:tcW w:w="1875" w:type="dxa"/>
          </w:tcPr>
          <w:p>
            <w:pPr>
              <w:pStyle w:val="TableParagraph"/>
              <w:spacing w:before="1"/>
              <w:ind w:left="162"/>
              <w:rPr>
                <w:sz w:val="22"/>
              </w:rPr>
            </w:pPr>
            <w:r>
              <w:rPr>
                <w:sz w:val="22"/>
              </w:rPr>
              <w:t>Українська мова</w:t>
            </w:r>
          </w:p>
        </w:tc>
        <w:tc>
          <w:tcPr>
            <w:tcW w:w="1056" w:type="dxa"/>
          </w:tcPr>
          <w:p>
            <w:pPr>
              <w:pStyle w:val="TableParagraph"/>
              <w:spacing w:before="3"/>
              <w:ind w:left="0" w:right="461"/>
              <w:jc w:val="right"/>
              <w:rPr>
                <w:sz w:val="22"/>
              </w:rPr>
            </w:pPr>
            <w:r>
              <w:rPr>
                <w:w w:val="100"/>
                <w:sz w:val="22"/>
              </w:rPr>
              <w:t>3</w:t>
            </w:r>
          </w:p>
        </w:tc>
        <w:tc>
          <w:tcPr>
            <w:tcW w:w="735" w:type="dxa"/>
          </w:tcPr>
          <w:p>
            <w:pPr>
              <w:pStyle w:val="TableParagraph"/>
              <w:spacing w:before="3"/>
              <w:ind w:left="0" w:right="245"/>
              <w:jc w:val="right"/>
              <w:rPr>
                <w:sz w:val="22"/>
              </w:rPr>
            </w:pPr>
            <w:r>
              <w:rPr>
                <w:sz w:val="22"/>
              </w:rPr>
              <w:t>15</w:t>
            </w:r>
          </w:p>
        </w:tc>
        <w:tc>
          <w:tcPr>
            <w:tcW w:w="773" w:type="dxa"/>
          </w:tcPr>
          <w:p>
            <w:pPr>
              <w:pStyle w:val="TableParagraph"/>
              <w:spacing w:before="3"/>
              <w:ind w:left="8"/>
              <w:jc w:val="center"/>
              <w:rPr>
                <w:sz w:val="22"/>
              </w:rPr>
            </w:pPr>
            <w:r>
              <w:rPr>
                <w:w w:val="100"/>
                <w:sz w:val="22"/>
              </w:rPr>
              <w:t>9</w:t>
            </w:r>
          </w:p>
        </w:tc>
        <w:tc>
          <w:tcPr>
            <w:tcW w:w="754" w:type="dxa"/>
          </w:tcPr>
          <w:p>
            <w:pPr>
              <w:pStyle w:val="TableParagraph"/>
              <w:spacing w:before="3"/>
              <w:ind w:left="0" w:right="255"/>
              <w:jc w:val="right"/>
              <w:rPr>
                <w:sz w:val="22"/>
              </w:rPr>
            </w:pPr>
            <w:r>
              <w:rPr>
                <w:sz w:val="22"/>
              </w:rPr>
              <w:t>45</w:t>
            </w:r>
          </w:p>
        </w:tc>
        <w:tc>
          <w:tcPr>
            <w:tcW w:w="755" w:type="dxa"/>
          </w:tcPr>
          <w:p>
            <w:pPr>
              <w:pStyle w:val="TableParagraph"/>
              <w:spacing w:before="3"/>
              <w:ind w:left="5"/>
              <w:jc w:val="center"/>
              <w:rPr>
                <w:sz w:val="22"/>
              </w:rPr>
            </w:pPr>
            <w:r>
              <w:rPr>
                <w:w w:val="100"/>
                <w:sz w:val="22"/>
              </w:rPr>
              <w:t>8</w:t>
            </w:r>
          </w:p>
        </w:tc>
        <w:tc>
          <w:tcPr>
            <w:tcW w:w="606" w:type="dxa"/>
          </w:tcPr>
          <w:p>
            <w:pPr>
              <w:pStyle w:val="TableParagraph"/>
              <w:spacing w:before="3"/>
              <w:ind w:left="0" w:right="185"/>
              <w:jc w:val="right"/>
              <w:rPr>
                <w:sz w:val="22"/>
              </w:rPr>
            </w:pPr>
            <w:r>
              <w:rPr>
                <w:sz w:val="22"/>
              </w:rPr>
              <w:t>53</w:t>
            </w:r>
          </w:p>
        </w:tc>
        <w:tc>
          <w:tcPr>
            <w:tcW w:w="755" w:type="dxa"/>
          </w:tcPr>
          <w:p>
            <w:pPr>
              <w:pStyle w:val="TableParagraph"/>
              <w:spacing w:before="3"/>
              <w:ind w:left="0" w:right="1"/>
              <w:jc w:val="center"/>
              <w:rPr>
                <w:sz w:val="22"/>
              </w:rPr>
            </w:pPr>
            <w:r>
              <w:rPr>
                <w:w w:val="100"/>
                <w:sz w:val="22"/>
              </w:rPr>
              <w:t>-</w:t>
            </w:r>
          </w:p>
        </w:tc>
        <w:tc>
          <w:tcPr>
            <w:tcW w:w="729" w:type="dxa"/>
          </w:tcPr>
          <w:p>
            <w:pPr>
              <w:pStyle w:val="TableParagraph"/>
              <w:spacing w:before="3"/>
              <w:ind w:left="0"/>
              <w:jc w:val="center"/>
              <w:rPr>
                <w:sz w:val="22"/>
              </w:rPr>
            </w:pPr>
            <w:r>
              <w:rPr>
                <w:w w:val="100"/>
                <w:sz w:val="22"/>
              </w:rPr>
              <w:t>-</w:t>
            </w:r>
          </w:p>
        </w:tc>
      </w:tr>
      <w:tr>
        <w:trPr>
          <w:trHeight w:val="379" w:hRule="atLeast"/>
        </w:trPr>
        <w:tc>
          <w:tcPr>
            <w:tcW w:w="920" w:type="dxa"/>
            <w:vMerge/>
            <w:tcBorders>
              <w:top w:val="nil"/>
            </w:tcBorders>
          </w:tcPr>
          <w:p>
            <w:pPr>
              <w:rPr>
                <w:sz w:val="2"/>
                <w:szCs w:val="2"/>
              </w:rPr>
            </w:pPr>
          </w:p>
        </w:tc>
        <w:tc>
          <w:tcPr>
            <w:tcW w:w="1272" w:type="dxa"/>
            <w:vMerge/>
            <w:tcBorders>
              <w:top w:val="nil"/>
            </w:tcBorders>
          </w:tcPr>
          <w:p>
            <w:pPr>
              <w:rPr>
                <w:sz w:val="2"/>
                <w:szCs w:val="2"/>
              </w:rPr>
            </w:pPr>
          </w:p>
        </w:tc>
        <w:tc>
          <w:tcPr>
            <w:tcW w:w="1875" w:type="dxa"/>
          </w:tcPr>
          <w:p>
            <w:pPr>
              <w:pStyle w:val="TableParagraph"/>
              <w:spacing w:line="251" w:lineRule="exact"/>
              <w:rPr>
                <w:sz w:val="22"/>
              </w:rPr>
            </w:pPr>
            <w:r>
              <w:rPr>
                <w:sz w:val="22"/>
              </w:rPr>
              <w:t>Англійська мова</w:t>
            </w:r>
          </w:p>
        </w:tc>
        <w:tc>
          <w:tcPr>
            <w:tcW w:w="1056" w:type="dxa"/>
          </w:tcPr>
          <w:p>
            <w:pPr>
              <w:pStyle w:val="TableParagraph"/>
              <w:spacing w:before="1"/>
              <w:ind w:left="0" w:right="461"/>
              <w:jc w:val="right"/>
              <w:rPr>
                <w:sz w:val="22"/>
              </w:rPr>
            </w:pPr>
            <w:r>
              <w:rPr>
                <w:w w:val="100"/>
                <w:sz w:val="22"/>
              </w:rPr>
              <w:t>3</w:t>
            </w:r>
          </w:p>
        </w:tc>
        <w:tc>
          <w:tcPr>
            <w:tcW w:w="735" w:type="dxa"/>
          </w:tcPr>
          <w:p>
            <w:pPr>
              <w:pStyle w:val="TableParagraph"/>
              <w:spacing w:before="1"/>
              <w:ind w:left="0" w:right="245"/>
              <w:jc w:val="right"/>
              <w:rPr>
                <w:sz w:val="22"/>
              </w:rPr>
            </w:pPr>
            <w:r>
              <w:rPr>
                <w:sz w:val="22"/>
              </w:rPr>
              <w:t>15</w:t>
            </w:r>
          </w:p>
        </w:tc>
        <w:tc>
          <w:tcPr>
            <w:tcW w:w="773" w:type="dxa"/>
          </w:tcPr>
          <w:p>
            <w:pPr>
              <w:pStyle w:val="TableParagraph"/>
              <w:spacing w:before="1"/>
              <w:ind w:left="88" w:right="80"/>
              <w:jc w:val="center"/>
              <w:rPr>
                <w:sz w:val="22"/>
              </w:rPr>
            </w:pPr>
            <w:r>
              <w:rPr>
                <w:sz w:val="22"/>
              </w:rPr>
              <w:t>10</w:t>
            </w:r>
          </w:p>
        </w:tc>
        <w:tc>
          <w:tcPr>
            <w:tcW w:w="754" w:type="dxa"/>
          </w:tcPr>
          <w:p>
            <w:pPr>
              <w:pStyle w:val="TableParagraph"/>
              <w:spacing w:before="1"/>
              <w:ind w:left="0" w:right="255"/>
              <w:jc w:val="right"/>
              <w:rPr>
                <w:sz w:val="22"/>
              </w:rPr>
            </w:pPr>
            <w:r>
              <w:rPr>
                <w:sz w:val="22"/>
              </w:rPr>
              <w:t>50</w:t>
            </w:r>
          </w:p>
        </w:tc>
        <w:tc>
          <w:tcPr>
            <w:tcW w:w="755" w:type="dxa"/>
          </w:tcPr>
          <w:p>
            <w:pPr>
              <w:pStyle w:val="TableParagraph"/>
              <w:spacing w:before="1"/>
              <w:ind w:left="5"/>
              <w:jc w:val="center"/>
              <w:rPr>
                <w:sz w:val="22"/>
              </w:rPr>
            </w:pPr>
            <w:r>
              <w:rPr>
                <w:w w:val="100"/>
                <w:sz w:val="22"/>
              </w:rPr>
              <w:t>7</w:t>
            </w:r>
          </w:p>
        </w:tc>
        <w:tc>
          <w:tcPr>
            <w:tcW w:w="606" w:type="dxa"/>
          </w:tcPr>
          <w:p>
            <w:pPr>
              <w:pStyle w:val="TableParagraph"/>
              <w:spacing w:before="1"/>
              <w:ind w:left="0" w:right="185"/>
              <w:jc w:val="right"/>
              <w:rPr>
                <w:sz w:val="22"/>
              </w:rPr>
            </w:pPr>
            <w:r>
              <w:rPr>
                <w:sz w:val="22"/>
              </w:rPr>
              <w:t>46</w:t>
            </w:r>
          </w:p>
        </w:tc>
        <w:tc>
          <w:tcPr>
            <w:tcW w:w="755" w:type="dxa"/>
          </w:tcPr>
          <w:p>
            <w:pPr>
              <w:pStyle w:val="TableParagraph"/>
              <w:spacing w:before="1"/>
              <w:ind w:left="0" w:right="1"/>
              <w:jc w:val="center"/>
              <w:rPr>
                <w:sz w:val="22"/>
              </w:rPr>
            </w:pPr>
            <w:r>
              <w:rPr>
                <w:w w:val="100"/>
                <w:sz w:val="22"/>
              </w:rPr>
              <w:t>-</w:t>
            </w:r>
          </w:p>
        </w:tc>
        <w:tc>
          <w:tcPr>
            <w:tcW w:w="729" w:type="dxa"/>
          </w:tcPr>
          <w:p>
            <w:pPr>
              <w:pStyle w:val="TableParagraph"/>
              <w:spacing w:before="1"/>
              <w:ind w:left="0"/>
              <w:jc w:val="center"/>
              <w:rPr>
                <w:sz w:val="22"/>
              </w:rPr>
            </w:pPr>
            <w:r>
              <w:rPr>
                <w:w w:val="100"/>
                <w:sz w:val="22"/>
              </w:rPr>
              <w:t>-</w:t>
            </w:r>
          </w:p>
        </w:tc>
      </w:tr>
      <w:tr>
        <w:trPr>
          <w:trHeight w:val="378" w:hRule="atLeast"/>
        </w:trPr>
        <w:tc>
          <w:tcPr>
            <w:tcW w:w="920" w:type="dxa"/>
            <w:vMerge w:val="restart"/>
          </w:tcPr>
          <w:p>
            <w:pPr>
              <w:pStyle w:val="TableParagraph"/>
              <w:spacing w:before="1"/>
              <w:ind w:left="162"/>
              <w:rPr>
                <w:sz w:val="22"/>
              </w:rPr>
            </w:pPr>
            <w:r>
              <w:rPr>
                <w:sz w:val="22"/>
              </w:rPr>
              <w:t>11</w:t>
            </w:r>
          </w:p>
        </w:tc>
        <w:tc>
          <w:tcPr>
            <w:tcW w:w="1272" w:type="dxa"/>
            <w:vMerge w:val="restart"/>
          </w:tcPr>
          <w:p>
            <w:pPr>
              <w:pStyle w:val="TableParagraph"/>
              <w:spacing w:before="1"/>
              <w:ind w:left="162"/>
              <w:rPr>
                <w:sz w:val="22"/>
              </w:rPr>
            </w:pPr>
            <w:r>
              <w:rPr>
                <w:sz w:val="22"/>
              </w:rPr>
              <w:t>27</w:t>
            </w:r>
          </w:p>
        </w:tc>
        <w:tc>
          <w:tcPr>
            <w:tcW w:w="1875" w:type="dxa"/>
          </w:tcPr>
          <w:p>
            <w:pPr>
              <w:pStyle w:val="TableParagraph"/>
              <w:spacing w:before="1"/>
              <w:rPr>
                <w:sz w:val="22"/>
              </w:rPr>
            </w:pPr>
            <w:r>
              <w:rPr>
                <w:sz w:val="22"/>
              </w:rPr>
              <w:t>географія</w:t>
            </w:r>
          </w:p>
        </w:tc>
        <w:tc>
          <w:tcPr>
            <w:tcW w:w="1056" w:type="dxa"/>
          </w:tcPr>
          <w:p>
            <w:pPr>
              <w:pStyle w:val="TableParagraph"/>
              <w:spacing w:before="1"/>
              <w:ind w:left="0" w:right="461"/>
              <w:jc w:val="right"/>
              <w:rPr>
                <w:sz w:val="22"/>
              </w:rPr>
            </w:pPr>
            <w:r>
              <w:rPr>
                <w:w w:val="100"/>
                <w:sz w:val="22"/>
              </w:rPr>
              <w:t>4</w:t>
            </w:r>
          </w:p>
        </w:tc>
        <w:tc>
          <w:tcPr>
            <w:tcW w:w="735" w:type="dxa"/>
          </w:tcPr>
          <w:p>
            <w:pPr>
              <w:pStyle w:val="TableParagraph"/>
              <w:spacing w:before="1"/>
              <w:ind w:left="0" w:right="245"/>
              <w:jc w:val="right"/>
              <w:rPr>
                <w:sz w:val="22"/>
              </w:rPr>
            </w:pPr>
            <w:r>
              <w:rPr>
                <w:sz w:val="22"/>
              </w:rPr>
              <w:t>15</w:t>
            </w:r>
          </w:p>
        </w:tc>
        <w:tc>
          <w:tcPr>
            <w:tcW w:w="773" w:type="dxa"/>
          </w:tcPr>
          <w:p>
            <w:pPr>
              <w:pStyle w:val="TableParagraph"/>
              <w:spacing w:before="1"/>
              <w:ind w:left="88" w:right="80"/>
              <w:jc w:val="center"/>
              <w:rPr>
                <w:sz w:val="22"/>
              </w:rPr>
            </w:pPr>
            <w:r>
              <w:rPr>
                <w:sz w:val="22"/>
              </w:rPr>
              <w:t>16</w:t>
            </w:r>
          </w:p>
        </w:tc>
        <w:tc>
          <w:tcPr>
            <w:tcW w:w="754" w:type="dxa"/>
          </w:tcPr>
          <w:p>
            <w:pPr>
              <w:pStyle w:val="TableParagraph"/>
              <w:spacing w:before="1"/>
              <w:ind w:left="0" w:right="303"/>
              <w:jc w:val="right"/>
              <w:rPr>
                <w:sz w:val="22"/>
              </w:rPr>
            </w:pPr>
            <w:r>
              <w:rPr>
                <w:sz w:val="22"/>
              </w:rPr>
              <w:t>59</w:t>
            </w:r>
          </w:p>
        </w:tc>
        <w:tc>
          <w:tcPr>
            <w:tcW w:w="755" w:type="dxa"/>
          </w:tcPr>
          <w:p>
            <w:pPr>
              <w:pStyle w:val="TableParagraph"/>
              <w:spacing w:before="1"/>
              <w:ind w:left="5"/>
              <w:jc w:val="center"/>
              <w:rPr>
                <w:sz w:val="22"/>
              </w:rPr>
            </w:pPr>
            <w:r>
              <w:rPr>
                <w:w w:val="100"/>
                <w:sz w:val="22"/>
              </w:rPr>
              <w:t>6</w:t>
            </w:r>
          </w:p>
        </w:tc>
        <w:tc>
          <w:tcPr>
            <w:tcW w:w="606" w:type="dxa"/>
          </w:tcPr>
          <w:p>
            <w:pPr>
              <w:pStyle w:val="TableParagraph"/>
              <w:spacing w:before="1"/>
              <w:ind w:left="0" w:right="185"/>
              <w:jc w:val="right"/>
              <w:rPr>
                <w:sz w:val="22"/>
              </w:rPr>
            </w:pPr>
            <w:r>
              <w:rPr>
                <w:sz w:val="22"/>
              </w:rPr>
              <w:t>22</w:t>
            </w:r>
          </w:p>
        </w:tc>
        <w:tc>
          <w:tcPr>
            <w:tcW w:w="755" w:type="dxa"/>
          </w:tcPr>
          <w:p>
            <w:pPr>
              <w:pStyle w:val="TableParagraph"/>
              <w:spacing w:before="1"/>
              <w:ind w:left="0" w:right="1"/>
              <w:jc w:val="center"/>
              <w:rPr>
                <w:sz w:val="22"/>
              </w:rPr>
            </w:pPr>
            <w:r>
              <w:rPr>
                <w:w w:val="100"/>
                <w:sz w:val="22"/>
              </w:rPr>
              <w:t>-</w:t>
            </w:r>
          </w:p>
        </w:tc>
        <w:tc>
          <w:tcPr>
            <w:tcW w:w="729" w:type="dxa"/>
          </w:tcPr>
          <w:p>
            <w:pPr>
              <w:pStyle w:val="TableParagraph"/>
              <w:spacing w:before="1"/>
              <w:ind w:left="0"/>
              <w:jc w:val="center"/>
              <w:rPr>
                <w:sz w:val="22"/>
              </w:rPr>
            </w:pPr>
            <w:r>
              <w:rPr>
                <w:w w:val="100"/>
                <w:sz w:val="22"/>
              </w:rPr>
              <w:t>-</w:t>
            </w:r>
          </w:p>
        </w:tc>
      </w:tr>
      <w:tr>
        <w:trPr>
          <w:trHeight w:val="681" w:hRule="atLeast"/>
        </w:trPr>
        <w:tc>
          <w:tcPr>
            <w:tcW w:w="920" w:type="dxa"/>
            <w:vMerge/>
            <w:tcBorders>
              <w:top w:val="nil"/>
            </w:tcBorders>
          </w:tcPr>
          <w:p>
            <w:pPr>
              <w:rPr>
                <w:sz w:val="2"/>
                <w:szCs w:val="2"/>
              </w:rPr>
            </w:pPr>
          </w:p>
        </w:tc>
        <w:tc>
          <w:tcPr>
            <w:tcW w:w="1272" w:type="dxa"/>
            <w:vMerge/>
            <w:tcBorders>
              <w:top w:val="nil"/>
            </w:tcBorders>
          </w:tcPr>
          <w:p>
            <w:pPr>
              <w:rPr>
                <w:sz w:val="2"/>
                <w:szCs w:val="2"/>
              </w:rPr>
            </w:pPr>
          </w:p>
        </w:tc>
        <w:tc>
          <w:tcPr>
            <w:tcW w:w="1875" w:type="dxa"/>
          </w:tcPr>
          <w:p>
            <w:pPr>
              <w:pStyle w:val="TableParagraph"/>
              <w:spacing w:line="251" w:lineRule="exact"/>
              <w:rPr>
                <w:sz w:val="22"/>
              </w:rPr>
            </w:pPr>
            <w:r>
              <w:rPr>
                <w:sz w:val="22"/>
              </w:rPr>
              <w:t>українська мова</w:t>
            </w:r>
          </w:p>
        </w:tc>
        <w:tc>
          <w:tcPr>
            <w:tcW w:w="1056" w:type="dxa"/>
          </w:tcPr>
          <w:p>
            <w:pPr>
              <w:pStyle w:val="TableParagraph"/>
              <w:spacing w:before="1"/>
              <w:ind w:left="0" w:right="461"/>
              <w:jc w:val="right"/>
              <w:rPr>
                <w:sz w:val="22"/>
              </w:rPr>
            </w:pPr>
            <w:r>
              <w:rPr>
                <w:w w:val="100"/>
                <w:sz w:val="22"/>
              </w:rPr>
              <w:t>2</w:t>
            </w:r>
          </w:p>
        </w:tc>
        <w:tc>
          <w:tcPr>
            <w:tcW w:w="735" w:type="dxa"/>
          </w:tcPr>
          <w:p>
            <w:pPr>
              <w:pStyle w:val="TableParagraph"/>
              <w:spacing w:before="1"/>
              <w:ind w:left="9"/>
              <w:jc w:val="center"/>
              <w:rPr>
                <w:sz w:val="22"/>
              </w:rPr>
            </w:pPr>
            <w:r>
              <w:rPr>
                <w:w w:val="100"/>
                <w:sz w:val="22"/>
              </w:rPr>
              <w:t>7</w:t>
            </w:r>
          </w:p>
        </w:tc>
        <w:tc>
          <w:tcPr>
            <w:tcW w:w="773" w:type="dxa"/>
          </w:tcPr>
          <w:p>
            <w:pPr>
              <w:pStyle w:val="TableParagraph"/>
              <w:spacing w:before="1"/>
              <w:ind w:left="8"/>
              <w:jc w:val="center"/>
              <w:rPr>
                <w:sz w:val="22"/>
              </w:rPr>
            </w:pPr>
            <w:r>
              <w:rPr>
                <w:w w:val="100"/>
                <w:sz w:val="22"/>
              </w:rPr>
              <w:t>9</w:t>
            </w:r>
          </w:p>
        </w:tc>
        <w:tc>
          <w:tcPr>
            <w:tcW w:w="754" w:type="dxa"/>
          </w:tcPr>
          <w:p>
            <w:pPr>
              <w:pStyle w:val="TableParagraph"/>
              <w:spacing w:before="1"/>
              <w:ind w:left="0" w:right="255"/>
              <w:jc w:val="right"/>
              <w:rPr>
                <w:sz w:val="22"/>
              </w:rPr>
            </w:pPr>
            <w:r>
              <w:rPr>
                <w:sz w:val="22"/>
              </w:rPr>
              <w:t>33</w:t>
            </w:r>
          </w:p>
        </w:tc>
        <w:tc>
          <w:tcPr>
            <w:tcW w:w="755" w:type="dxa"/>
          </w:tcPr>
          <w:p>
            <w:pPr>
              <w:pStyle w:val="TableParagraph"/>
              <w:spacing w:before="1"/>
              <w:ind w:left="86" w:right="81"/>
              <w:jc w:val="center"/>
              <w:rPr>
                <w:sz w:val="22"/>
              </w:rPr>
            </w:pPr>
            <w:r>
              <w:rPr>
                <w:sz w:val="22"/>
              </w:rPr>
              <w:t>16</w:t>
            </w:r>
          </w:p>
        </w:tc>
        <w:tc>
          <w:tcPr>
            <w:tcW w:w="606" w:type="dxa"/>
          </w:tcPr>
          <w:p>
            <w:pPr>
              <w:pStyle w:val="TableParagraph"/>
              <w:spacing w:before="1"/>
              <w:ind w:left="0" w:right="185"/>
              <w:jc w:val="right"/>
              <w:rPr>
                <w:sz w:val="22"/>
              </w:rPr>
            </w:pPr>
            <w:r>
              <w:rPr>
                <w:sz w:val="22"/>
              </w:rPr>
              <w:t>59</w:t>
            </w:r>
          </w:p>
        </w:tc>
        <w:tc>
          <w:tcPr>
            <w:tcW w:w="755" w:type="dxa"/>
          </w:tcPr>
          <w:p>
            <w:pPr>
              <w:pStyle w:val="TableParagraph"/>
              <w:spacing w:before="1"/>
              <w:ind w:left="0" w:right="1"/>
              <w:jc w:val="center"/>
              <w:rPr>
                <w:sz w:val="22"/>
              </w:rPr>
            </w:pPr>
            <w:r>
              <w:rPr>
                <w:w w:val="100"/>
                <w:sz w:val="22"/>
              </w:rPr>
              <w:t>-</w:t>
            </w:r>
          </w:p>
        </w:tc>
        <w:tc>
          <w:tcPr>
            <w:tcW w:w="729" w:type="dxa"/>
          </w:tcPr>
          <w:p>
            <w:pPr>
              <w:pStyle w:val="TableParagraph"/>
              <w:spacing w:before="1"/>
              <w:ind w:left="0"/>
              <w:jc w:val="center"/>
              <w:rPr>
                <w:sz w:val="22"/>
              </w:rPr>
            </w:pPr>
            <w:r>
              <w:rPr>
                <w:w w:val="100"/>
                <w:sz w:val="22"/>
              </w:rPr>
              <w:t>-</w:t>
            </w:r>
          </w:p>
        </w:tc>
      </w:tr>
    </w:tbl>
    <w:p>
      <w:pPr>
        <w:spacing w:after="0"/>
        <w:jc w:val="center"/>
        <w:rPr>
          <w:sz w:val="22"/>
        </w:rPr>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p>
    <w:p>
      <w:pPr>
        <w:pStyle w:val="Heading2"/>
        <w:numPr>
          <w:ilvl w:val="1"/>
          <w:numId w:val="23"/>
        </w:numPr>
        <w:tabs>
          <w:tab w:pos="1589" w:val="left" w:leader="none"/>
          <w:tab w:pos="5902" w:val="left" w:leader="none"/>
        </w:tabs>
        <w:spacing w:line="240" w:lineRule="auto" w:before="91" w:after="0"/>
        <w:ind w:left="1588" w:right="0" w:hanging="361"/>
        <w:jc w:val="left"/>
        <w:rPr>
          <w:rFonts w:ascii="Wingdings" w:hAnsi="Wingdings"/>
        </w:rPr>
      </w:pPr>
      <w:r>
        <w:rPr/>
        <w:pict>
          <v:group style="position:absolute;margin-left:115.855911pt;margin-top:40.347248pt;width:426.1pt;height:203.8pt;mso-position-horizontal-relative:page;mso-position-vertical-relative:paragraph;z-index:15740928" coordorigin="2317,807" coordsize="8522,4076">
            <v:shape style="position:absolute;left:4047;top:2086;width:5963;height:1198" type="#_x0000_t75" stroked="false">
              <v:imagedata r:id="rId78" o:title=""/>
            </v:shape>
            <v:shape style="position:absolute;left:3122;top:4523;width:108;height:108" type="#_x0000_t75" stroked="false">
              <v:imagedata r:id="rId79" o:title=""/>
            </v:shape>
            <v:shape style="position:absolute;left:4834;top:4523;width:108;height:108" type="#_x0000_t75" stroked="false">
              <v:imagedata r:id="rId80" o:title=""/>
            </v:shape>
            <v:shape style="position:absolute;left:6653;top:4523;width:108;height:108" type="#_x0000_t75" stroked="false">
              <v:imagedata r:id="rId81" o:title=""/>
            </v:shape>
            <v:shape style="position:absolute;left:8429;top:4523;width:108;height:108" type="#_x0000_t75" stroked="false">
              <v:imagedata r:id="rId82" o:title=""/>
            </v:shape>
            <v:rect style="position:absolute;left:2324;top:814;width:8508;height:4062" filled="false" stroked="true" strokeweight=".718847pt" strokecolor="#dfe4eb">
              <v:stroke dashstyle="solid"/>
            </v:rect>
            <v:shape style="position:absolute;left:3388;top:1034;width:6413;height:758" type="#_x0000_t202" filled="false" stroked="false">
              <v:textbox inset="0,0,0,0">
                <w:txbxContent>
                  <w:p>
                    <w:pPr>
                      <w:spacing w:line="346" w:lineRule="exact" w:before="0"/>
                      <w:ind w:left="19" w:right="37" w:firstLine="0"/>
                      <w:jc w:val="center"/>
                      <w:rPr>
                        <w:rFonts w:ascii="Carlito" w:hAnsi="Carlito"/>
                        <w:b/>
                        <w:sz w:val="34"/>
                      </w:rPr>
                    </w:pPr>
                    <w:r>
                      <w:rPr>
                        <w:rFonts w:ascii="Carlito" w:hAnsi="Carlito"/>
                        <w:b/>
                        <w:color w:val="44536A"/>
                        <w:sz w:val="34"/>
                      </w:rPr>
                      <w:t>Навчальні досягнення учнів 8А, 8Б класів з</w:t>
                    </w:r>
                  </w:p>
                  <w:p>
                    <w:pPr>
                      <w:spacing w:line="409" w:lineRule="exact" w:before="3"/>
                      <w:ind w:left="19" w:right="29" w:firstLine="0"/>
                      <w:jc w:val="center"/>
                      <w:rPr>
                        <w:rFonts w:ascii="Carlito" w:hAnsi="Carlito"/>
                        <w:b/>
                        <w:sz w:val="34"/>
                      </w:rPr>
                    </w:pPr>
                    <w:r>
                      <w:rPr>
                        <w:rFonts w:ascii="Carlito" w:hAnsi="Carlito"/>
                        <w:b/>
                        <w:color w:val="44536A"/>
                        <w:sz w:val="34"/>
                      </w:rPr>
                      <w:t>української мови</w:t>
                    </w:r>
                  </w:p>
                </w:txbxContent>
              </v:textbox>
              <w10:wrap type="none"/>
            </v:shape>
            <v:shape style="position:absolute;left:3545;top:2184;width:363;height:1206" type="#_x0000_t202" filled="false" stroked="false">
              <v:textbox inset="0,0,0,0">
                <w:txbxContent>
                  <w:p>
                    <w:pPr>
                      <w:spacing w:line="197" w:lineRule="exact" w:before="0"/>
                      <w:ind w:left="0" w:right="0" w:firstLine="0"/>
                      <w:jc w:val="left"/>
                      <w:rPr>
                        <w:rFonts w:ascii="Carlito"/>
                        <w:sz w:val="19"/>
                      </w:rPr>
                    </w:pPr>
                    <w:r>
                      <w:rPr>
                        <w:rFonts w:ascii="Carlito"/>
                        <w:color w:val="44536A"/>
                        <w:spacing w:val="2"/>
                        <w:sz w:val="19"/>
                      </w:rPr>
                      <w:t>80%</w:t>
                    </w:r>
                  </w:p>
                  <w:p>
                    <w:pPr>
                      <w:spacing w:before="21"/>
                      <w:ind w:left="0" w:right="0" w:firstLine="0"/>
                      <w:jc w:val="left"/>
                      <w:rPr>
                        <w:rFonts w:ascii="Carlito"/>
                        <w:sz w:val="19"/>
                      </w:rPr>
                    </w:pPr>
                    <w:r>
                      <w:rPr>
                        <w:rFonts w:ascii="Carlito"/>
                        <w:color w:val="44536A"/>
                        <w:w w:val="105"/>
                        <w:sz w:val="19"/>
                      </w:rPr>
                      <w:t>60%</w:t>
                    </w:r>
                  </w:p>
                  <w:p>
                    <w:pPr>
                      <w:spacing w:before="20"/>
                      <w:ind w:left="0" w:right="0" w:firstLine="0"/>
                      <w:jc w:val="left"/>
                      <w:rPr>
                        <w:rFonts w:ascii="Carlito"/>
                        <w:sz w:val="19"/>
                      </w:rPr>
                    </w:pPr>
                    <w:r>
                      <w:rPr>
                        <w:rFonts w:ascii="Carlito"/>
                        <w:color w:val="44536A"/>
                        <w:w w:val="105"/>
                        <w:sz w:val="19"/>
                      </w:rPr>
                      <w:t>40%</w:t>
                    </w:r>
                  </w:p>
                  <w:p>
                    <w:pPr>
                      <w:spacing w:before="21"/>
                      <w:ind w:left="0" w:right="0" w:firstLine="0"/>
                      <w:jc w:val="left"/>
                      <w:rPr>
                        <w:rFonts w:ascii="Carlito"/>
                        <w:sz w:val="19"/>
                      </w:rPr>
                    </w:pPr>
                    <w:r>
                      <w:rPr>
                        <w:rFonts w:ascii="Carlito"/>
                        <w:color w:val="44536A"/>
                        <w:spacing w:val="2"/>
                        <w:sz w:val="19"/>
                      </w:rPr>
                      <w:t>20%</w:t>
                    </w:r>
                  </w:p>
                  <w:p>
                    <w:pPr>
                      <w:spacing w:line="230" w:lineRule="exact" w:before="21"/>
                      <w:ind w:left="98" w:right="0" w:firstLine="0"/>
                      <w:jc w:val="left"/>
                      <w:rPr>
                        <w:rFonts w:ascii="Carlito"/>
                        <w:sz w:val="19"/>
                      </w:rPr>
                    </w:pPr>
                    <w:r>
                      <w:rPr>
                        <w:rFonts w:ascii="Carlito"/>
                        <w:color w:val="44536A"/>
                        <w:sz w:val="19"/>
                      </w:rPr>
                      <w:t>0%</w:t>
                    </w:r>
                  </w:p>
                </w:txbxContent>
              </v:textbox>
              <w10:wrap type="none"/>
            </v:shape>
            <v:shape style="position:absolute;left:4542;top:2129;width:363;height:195" type="#_x0000_t202" filled="false" stroked="false">
              <v:textbox inset="0,0,0,0">
                <w:txbxContent>
                  <w:p>
                    <w:pPr>
                      <w:spacing w:line="195" w:lineRule="exact" w:before="0"/>
                      <w:ind w:left="0" w:right="0" w:firstLine="0"/>
                      <w:jc w:val="left"/>
                      <w:rPr>
                        <w:rFonts w:ascii="Carlito"/>
                        <w:sz w:val="19"/>
                      </w:rPr>
                    </w:pPr>
                    <w:r>
                      <w:rPr>
                        <w:rFonts w:ascii="Carlito"/>
                        <w:color w:val="44536A"/>
                        <w:sz w:val="19"/>
                      </w:rPr>
                      <w:t>64%</w:t>
                    </w:r>
                  </w:p>
                </w:txbxContent>
              </v:textbox>
              <w10:wrap type="none"/>
            </v:shape>
            <v:shape style="position:absolute;left:5973;top:2179;width:624;height:461" type="#_x0000_t202" filled="false" stroked="false">
              <v:textbox inset="0,0,0,0">
                <w:txbxContent>
                  <w:p>
                    <w:pPr>
                      <w:spacing w:line="197" w:lineRule="exact" w:before="0"/>
                      <w:ind w:left="259" w:right="0" w:firstLine="0"/>
                      <w:jc w:val="left"/>
                      <w:rPr>
                        <w:rFonts w:ascii="Carlito"/>
                        <w:sz w:val="19"/>
                      </w:rPr>
                    </w:pPr>
                    <w:r>
                      <w:rPr>
                        <w:rFonts w:ascii="Carlito"/>
                        <w:color w:val="44536A"/>
                        <w:w w:val="105"/>
                        <w:sz w:val="19"/>
                      </w:rPr>
                      <w:t>60%</w:t>
                    </w:r>
                  </w:p>
                  <w:p>
                    <w:pPr>
                      <w:spacing w:line="230" w:lineRule="exact" w:before="33"/>
                      <w:ind w:left="0" w:right="0" w:firstLine="0"/>
                      <w:jc w:val="left"/>
                      <w:rPr>
                        <w:rFonts w:ascii="Carlito"/>
                        <w:sz w:val="19"/>
                      </w:rPr>
                    </w:pPr>
                    <w:r>
                      <w:rPr>
                        <w:rFonts w:ascii="Carlito"/>
                        <w:color w:val="44536A"/>
                        <w:sz w:val="19"/>
                      </w:rPr>
                      <w:t>39%</w:t>
                    </w:r>
                  </w:p>
                </w:txbxContent>
              </v:textbox>
              <w10:wrap type="none"/>
            </v:shape>
            <v:shape style="position:absolute;left:4282;top:2735;width:363;height:196" type="#_x0000_t202" filled="false" stroked="false">
              <v:textbox inset="0,0,0,0">
                <w:txbxContent>
                  <w:p>
                    <w:pPr>
                      <w:spacing w:line="195" w:lineRule="exact" w:before="0"/>
                      <w:ind w:left="0" w:right="0" w:firstLine="0"/>
                      <w:jc w:val="left"/>
                      <w:rPr>
                        <w:rFonts w:ascii="Carlito"/>
                        <w:sz w:val="19"/>
                      </w:rPr>
                    </w:pPr>
                    <w:r>
                      <w:rPr>
                        <w:rFonts w:ascii="Carlito"/>
                        <w:color w:val="44536A"/>
                        <w:w w:val="105"/>
                        <w:sz w:val="19"/>
                      </w:rPr>
                      <w:t>16%</w:t>
                    </w:r>
                  </w:p>
                </w:txbxContent>
              </v:textbox>
              <w10:wrap type="none"/>
            </v:shape>
            <v:shape style="position:absolute;left:4802;top:2685;width:574;height:448" type="#_x0000_t202" filled="false" stroked="false">
              <v:textbox inset="0,0,0,0">
                <w:txbxContent>
                  <w:p>
                    <w:pPr>
                      <w:spacing w:line="197" w:lineRule="exact" w:before="0"/>
                      <w:ind w:left="0" w:right="0" w:firstLine="0"/>
                      <w:jc w:val="left"/>
                      <w:rPr>
                        <w:rFonts w:ascii="Carlito"/>
                        <w:sz w:val="19"/>
                      </w:rPr>
                    </w:pPr>
                    <w:r>
                      <w:rPr>
                        <w:rFonts w:ascii="Carlito"/>
                        <w:color w:val="44536A"/>
                        <w:sz w:val="19"/>
                      </w:rPr>
                      <w:t>20%</w:t>
                    </w:r>
                  </w:p>
                  <w:p>
                    <w:pPr>
                      <w:spacing w:line="230" w:lineRule="exact" w:before="20"/>
                      <w:ind w:left="310" w:right="0" w:firstLine="0"/>
                      <w:jc w:val="left"/>
                      <w:rPr>
                        <w:rFonts w:ascii="Carlito"/>
                        <w:sz w:val="19"/>
                      </w:rPr>
                    </w:pPr>
                    <w:r>
                      <w:rPr>
                        <w:rFonts w:ascii="Carlito"/>
                        <w:color w:val="44536A"/>
                        <w:sz w:val="19"/>
                      </w:rPr>
                      <w:t>0%</w:t>
                    </w:r>
                  </w:p>
                </w:txbxContent>
              </v:textbox>
              <w10:wrap type="none"/>
            </v:shape>
            <v:shape style="position:absolute;left:5763;top:2937;width:262;height:195" type="#_x0000_t202" filled="false" stroked="false">
              <v:textbox inset="0,0,0,0">
                <w:txbxContent>
                  <w:p>
                    <w:pPr>
                      <w:spacing w:line="195" w:lineRule="exact" w:before="0"/>
                      <w:ind w:left="0" w:right="0" w:firstLine="0"/>
                      <w:jc w:val="left"/>
                      <w:rPr>
                        <w:rFonts w:ascii="Carlito"/>
                        <w:sz w:val="19"/>
                      </w:rPr>
                    </w:pPr>
                    <w:r>
                      <w:rPr>
                        <w:rFonts w:ascii="Carlito"/>
                        <w:color w:val="44536A"/>
                        <w:sz w:val="19"/>
                      </w:rPr>
                      <w:t>0%</w:t>
                    </w:r>
                  </w:p>
                </w:txbxContent>
              </v:textbox>
              <w10:wrap type="none"/>
            </v:shape>
            <v:shape style="position:absolute;left:6544;top:2937;width:262;height:195" type="#_x0000_t202" filled="false" stroked="false">
              <v:textbox inset="0,0,0,0">
                <w:txbxContent>
                  <w:p>
                    <w:pPr>
                      <w:spacing w:line="195" w:lineRule="exact" w:before="0"/>
                      <w:ind w:left="0" w:right="0" w:firstLine="0"/>
                      <w:jc w:val="left"/>
                      <w:rPr>
                        <w:rFonts w:ascii="Carlito"/>
                        <w:sz w:val="19"/>
                      </w:rPr>
                    </w:pPr>
                    <w:r>
                      <w:rPr>
                        <w:rFonts w:ascii="Carlito"/>
                        <w:color w:val="44536A"/>
                        <w:sz w:val="19"/>
                      </w:rPr>
                      <w:t>0%</w:t>
                    </w:r>
                  </w:p>
                </w:txbxContent>
              </v:textbox>
              <w10:wrap type="none"/>
            </v:shape>
            <v:shape style="position:absolute;left:4060;top:3494;width:2790;height:664" type="#_x0000_t202" filled="false" stroked="false">
              <v:textbox inset="0,0,0,0">
                <w:txbxContent>
                  <w:p>
                    <w:pPr>
                      <w:tabs>
                        <w:tab w:pos="1431" w:val="left" w:leader="none"/>
                      </w:tabs>
                      <w:spacing w:line="188" w:lineRule="exact" w:before="0"/>
                      <w:ind w:left="0" w:right="14" w:firstLine="0"/>
                      <w:jc w:val="center"/>
                      <w:rPr>
                        <w:rFonts w:ascii="Trebuchet MS" w:hAnsi="Trebuchet MS"/>
                        <w:sz w:val="19"/>
                      </w:rPr>
                    </w:pPr>
                    <w:r>
                      <w:rPr>
                        <w:rFonts w:ascii="Trebuchet MS" w:hAnsi="Trebuchet MS"/>
                        <w:color w:val="44536A"/>
                        <w:sz w:val="19"/>
                      </w:rPr>
                      <w:t>8А</w:t>
                    </w:r>
                    <w:r>
                      <w:rPr>
                        <w:rFonts w:ascii="Trebuchet MS" w:hAnsi="Trebuchet MS"/>
                        <w:color w:val="44536A"/>
                        <w:spacing w:val="-32"/>
                        <w:sz w:val="19"/>
                      </w:rPr>
                      <w:t> </w:t>
                    </w:r>
                    <w:r>
                      <w:rPr>
                        <w:rFonts w:ascii="Trebuchet MS" w:hAnsi="Trebuchet MS"/>
                        <w:color w:val="44536A"/>
                        <w:sz w:val="19"/>
                      </w:rPr>
                      <w:t>клас</w:t>
                      <w:tab/>
                      <w:t>8Б</w:t>
                    </w:r>
                    <w:r>
                      <w:rPr>
                        <w:rFonts w:ascii="Trebuchet MS" w:hAnsi="Trebuchet MS"/>
                        <w:color w:val="44536A"/>
                        <w:spacing w:val="-28"/>
                        <w:sz w:val="19"/>
                      </w:rPr>
                      <w:t> </w:t>
                    </w:r>
                    <w:r>
                      <w:rPr>
                        <w:rFonts w:ascii="Trebuchet MS" w:hAnsi="Trebuchet MS"/>
                        <w:color w:val="44536A"/>
                        <w:sz w:val="19"/>
                      </w:rPr>
                      <w:t>клас</w:t>
                    </w:r>
                  </w:p>
                  <w:p>
                    <w:pPr>
                      <w:spacing w:before="17"/>
                      <w:ind w:left="0" w:right="18" w:firstLine="0"/>
                      <w:jc w:val="center"/>
                      <w:rPr>
                        <w:rFonts w:ascii="Trebuchet MS" w:hAnsi="Trebuchet MS"/>
                        <w:sz w:val="19"/>
                      </w:rPr>
                    </w:pPr>
                    <w:r>
                      <w:rPr>
                        <w:rFonts w:ascii="Trebuchet MS" w:hAnsi="Trebuchet MS"/>
                        <w:color w:val="44536A"/>
                        <w:w w:val="95"/>
                        <w:sz w:val="19"/>
                      </w:rPr>
                      <w:t>Українська мова Українська</w:t>
                    </w:r>
                    <w:r>
                      <w:rPr>
                        <w:rFonts w:ascii="Trebuchet MS" w:hAnsi="Trebuchet MS"/>
                        <w:color w:val="44536A"/>
                        <w:spacing w:val="-34"/>
                        <w:w w:val="95"/>
                        <w:sz w:val="19"/>
                      </w:rPr>
                      <w:t> </w:t>
                    </w:r>
                    <w:r>
                      <w:rPr>
                        <w:rFonts w:ascii="Trebuchet MS" w:hAnsi="Trebuchet MS"/>
                        <w:color w:val="44536A"/>
                        <w:w w:val="95"/>
                        <w:sz w:val="19"/>
                      </w:rPr>
                      <w:t>мова</w:t>
                    </w:r>
                  </w:p>
                  <w:p>
                    <w:pPr>
                      <w:spacing w:before="10"/>
                      <w:ind w:left="0" w:right="17" w:firstLine="0"/>
                      <w:jc w:val="center"/>
                      <w:rPr>
                        <w:rFonts w:ascii="Trebuchet MS" w:hAnsi="Trebuchet MS"/>
                        <w:sz w:val="19"/>
                      </w:rPr>
                    </w:pPr>
                    <w:r>
                      <w:rPr>
                        <w:rFonts w:ascii="Trebuchet MS" w:hAnsi="Trebuchet MS"/>
                        <w:color w:val="44536A"/>
                        <w:w w:val="95"/>
                        <w:sz w:val="19"/>
                      </w:rPr>
                      <w:t>кількість</w:t>
                    </w:r>
                    <w:r>
                      <w:rPr>
                        <w:rFonts w:ascii="Trebuchet MS" w:hAnsi="Trebuchet MS"/>
                        <w:color w:val="44536A"/>
                        <w:spacing w:val="-30"/>
                        <w:w w:val="95"/>
                        <w:sz w:val="19"/>
                      </w:rPr>
                      <w:t> </w:t>
                    </w:r>
                    <w:r>
                      <w:rPr>
                        <w:rFonts w:ascii="Trebuchet MS" w:hAnsi="Trebuchet MS"/>
                        <w:color w:val="44536A"/>
                        <w:w w:val="95"/>
                        <w:sz w:val="19"/>
                      </w:rPr>
                      <w:t>учнів</w:t>
                    </w:r>
                    <w:r>
                      <w:rPr>
                        <w:rFonts w:ascii="Trebuchet MS" w:hAnsi="Trebuchet MS"/>
                        <w:color w:val="44536A"/>
                        <w:spacing w:val="-31"/>
                        <w:w w:val="95"/>
                        <w:sz w:val="19"/>
                      </w:rPr>
                      <w:t> </w:t>
                    </w:r>
                    <w:r>
                      <w:rPr>
                        <w:rFonts w:ascii="Trebuchet MS" w:hAnsi="Trebuchet MS"/>
                        <w:color w:val="44536A"/>
                        <w:w w:val="95"/>
                        <w:sz w:val="19"/>
                      </w:rPr>
                      <w:t>%</w:t>
                    </w:r>
                    <w:r>
                      <w:rPr>
                        <w:rFonts w:ascii="Trebuchet MS" w:hAnsi="Trebuchet MS"/>
                        <w:color w:val="44536A"/>
                        <w:spacing w:val="26"/>
                        <w:w w:val="95"/>
                        <w:sz w:val="19"/>
                      </w:rPr>
                      <w:t> </w:t>
                    </w:r>
                    <w:r>
                      <w:rPr>
                        <w:rFonts w:ascii="Trebuchet MS" w:hAnsi="Trebuchet MS"/>
                        <w:color w:val="44536A"/>
                        <w:w w:val="95"/>
                        <w:sz w:val="19"/>
                      </w:rPr>
                      <w:t>кількість</w:t>
                    </w:r>
                    <w:r>
                      <w:rPr>
                        <w:rFonts w:ascii="Trebuchet MS" w:hAnsi="Trebuchet MS"/>
                        <w:color w:val="44536A"/>
                        <w:spacing w:val="-30"/>
                        <w:w w:val="95"/>
                        <w:sz w:val="19"/>
                      </w:rPr>
                      <w:t> </w:t>
                    </w:r>
                    <w:r>
                      <w:rPr>
                        <w:rFonts w:ascii="Trebuchet MS" w:hAnsi="Trebuchet MS"/>
                        <w:color w:val="44536A"/>
                        <w:w w:val="95"/>
                        <w:sz w:val="19"/>
                      </w:rPr>
                      <w:t>учнів</w:t>
                    </w:r>
                    <w:r>
                      <w:rPr>
                        <w:rFonts w:ascii="Trebuchet MS" w:hAnsi="Trebuchet MS"/>
                        <w:color w:val="44536A"/>
                        <w:spacing w:val="-32"/>
                        <w:w w:val="95"/>
                        <w:sz w:val="19"/>
                      </w:rPr>
                      <w:t> </w:t>
                    </w:r>
                    <w:r>
                      <w:rPr>
                        <w:rFonts w:ascii="Trebuchet MS" w:hAnsi="Trebuchet MS"/>
                        <w:color w:val="44536A"/>
                        <w:w w:val="95"/>
                        <w:sz w:val="19"/>
                      </w:rPr>
                      <w:t>%</w:t>
                    </w:r>
                  </w:p>
                </w:txbxContent>
              </v:textbox>
              <w10:wrap type="none"/>
            </v:shape>
            <v:shape style="position:absolute;left:3273;top:4497;width:1276;height:196" type="#_x0000_t202" filled="false" stroked="false">
              <v:textbox inset="0,0,0,0">
                <w:txbxContent>
                  <w:p>
                    <w:pPr>
                      <w:spacing w:line="188" w:lineRule="exact" w:before="0"/>
                      <w:ind w:left="0" w:right="0" w:firstLine="0"/>
                      <w:jc w:val="left"/>
                      <w:rPr>
                        <w:rFonts w:ascii="Trebuchet MS" w:hAnsi="Trebuchet MS"/>
                        <w:sz w:val="19"/>
                      </w:rPr>
                    </w:pPr>
                    <w:r>
                      <w:rPr>
                        <w:rFonts w:ascii="Trebuchet MS" w:hAnsi="Trebuchet MS"/>
                        <w:color w:val="44536A"/>
                        <w:w w:val="95"/>
                        <w:sz w:val="19"/>
                      </w:rPr>
                      <w:t>Високий </w:t>
                    </w:r>
                    <w:r>
                      <w:rPr>
                        <w:rFonts w:ascii="Trebuchet MS" w:hAnsi="Trebuchet MS"/>
                        <w:color w:val="44536A"/>
                        <w:spacing w:val="-2"/>
                        <w:w w:val="95"/>
                        <w:sz w:val="19"/>
                      </w:rPr>
                      <w:t>рівень</w:t>
                    </w:r>
                  </w:p>
                </w:txbxContent>
              </v:textbox>
              <w10:wrap type="none"/>
            </v:shape>
            <v:shape style="position:absolute;left:4988;top:4497;width:1370;height:196" type="#_x0000_t202" filled="false" stroked="false">
              <v:textbox inset="0,0,0,0">
                <w:txbxContent>
                  <w:p>
                    <w:pPr>
                      <w:spacing w:line="188" w:lineRule="exact" w:before="0"/>
                      <w:ind w:left="0" w:right="0" w:firstLine="0"/>
                      <w:jc w:val="left"/>
                      <w:rPr>
                        <w:rFonts w:ascii="Trebuchet MS" w:hAnsi="Trebuchet MS"/>
                        <w:sz w:val="19"/>
                      </w:rPr>
                    </w:pPr>
                    <w:r>
                      <w:rPr>
                        <w:rFonts w:ascii="Trebuchet MS" w:hAnsi="Trebuchet MS"/>
                        <w:color w:val="44536A"/>
                        <w:spacing w:val="-3"/>
                        <w:w w:val="95"/>
                        <w:sz w:val="19"/>
                      </w:rPr>
                      <w:t>Достатній</w:t>
                    </w:r>
                    <w:r>
                      <w:rPr>
                        <w:rFonts w:ascii="Trebuchet MS" w:hAnsi="Trebuchet MS"/>
                        <w:color w:val="44536A"/>
                        <w:spacing w:val="-25"/>
                        <w:w w:val="95"/>
                        <w:sz w:val="19"/>
                      </w:rPr>
                      <w:t> </w:t>
                    </w:r>
                    <w:r>
                      <w:rPr>
                        <w:rFonts w:ascii="Trebuchet MS" w:hAnsi="Trebuchet MS"/>
                        <w:color w:val="44536A"/>
                        <w:spacing w:val="-2"/>
                        <w:w w:val="95"/>
                        <w:sz w:val="19"/>
                      </w:rPr>
                      <w:t>рівень</w:t>
                    </w:r>
                  </w:p>
                </w:txbxContent>
              </v:textbox>
              <w10:wrap type="none"/>
            </v:shape>
            <v:shape style="position:absolute;left:6813;top:4497;width:1327;height:196" type="#_x0000_t202" filled="false" stroked="false">
              <v:textbox inset="0,0,0,0">
                <w:txbxContent>
                  <w:p>
                    <w:pPr>
                      <w:spacing w:line="188" w:lineRule="exact" w:before="0"/>
                      <w:ind w:left="0" w:right="0" w:firstLine="0"/>
                      <w:jc w:val="left"/>
                      <w:rPr>
                        <w:rFonts w:ascii="Trebuchet MS" w:hAnsi="Trebuchet MS"/>
                        <w:sz w:val="19"/>
                      </w:rPr>
                    </w:pPr>
                    <w:r>
                      <w:rPr>
                        <w:rFonts w:ascii="Trebuchet MS" w:hAnsi="Trebuchet MS"/>
                        <w:color w:val="44536A"/>
                        <w:spacing w:val="-3"/>
                        <w:w w:val="95"/>
                        <w:sz w:val="19"/>
                      </w:rPr>
                      <w:t>Середній </w:t>
                    </w:r>
                    <w:r>
                      <w:rPr>
                        <w:rFonts w:ascii="Trebuchet MS" w:hAnsi="Trebuchet MS"/>
                        <w:color w:val="44536A"/>
                        <w:spacing w:val="-2"/>
                        <w:w w:val="95"/>
                        <w:sz w:val="19"/>
                      </w:rPr>
                      <w:t>рівень</w:t>
                    </w:r>
                  </w:p>
                </w:txbxContent>
              </v:textbox>
              <w10:wrap type="none"/>
            </v:shape>
            <v:shape style="position:absolute;left:8593;top:4497;width:1557;height:196" type="#_x0000_t202" filled="false" stroked="false">
              <v:textbox inset="0,0,0,0">
                <w:txbxContent>
                  <w:p>
                    <w:pPr>
                      <w:spacing w:line="188" w:lineRule="exact" w:before="0"/>
                      <w:ind w:left="0" w:right="0" w:firstLine="0"/>
                      <w:jc w:val="left"/>
                      <w:rPr>
                        <w:rFonts w:ascii="Trebuchet MS" w:hAnsi="Trebuchet MS"/>
                        <w:sz w:val="19"/>
                      </w:rPr>
                    </w:pPr>
                    <w:r>
                      <w:rPr>
                        <w:rFonts w:ascii="Trebuchet MS" w:hAnsi="Trebuchet MS"/>
                        <w:color w:val="44536A"/>
                        <w:w w:val="95"/>
                        <w:sz w:val="19"/>
                      </w:rPr>
                      <w:t>Початковий </w:t>
                    </w:r>
                    <w:r>
                      <w:rPr>
                        <w:rFonts w:ascii="Trebuchet MS" w:hAnsi="Trebuchet MS"/>
                        <w:color w:val="44536A"/>
                        <w:spacing w:val="-2"/>
                        <w:w w:val="95"/>
                        <w:sz w:val="19"/>
                      </w:rPr>
                      <w:t>рівень</w:t>
                    </w:r>
                  </w:p>
                </w:txbxContent>
              </v:textbox>
              <w10:wrap type="none"/>
            </v:shape>
            <w10:wrap type="none"/>
          </v:group>
        </w:pict>
      </w:r>
      <w:r>
        <w:rPr/>
        <w:pict>
          <v:shape style="position:absolute;margin-left:158.016937pt;margin-top:104.994804pt;width:11.75pt;height:58.7pt;mso-position-horizontal-relative:page;mso-position-vertical-relative:paragraph;z-index:15744512" type="#_x0000_t202" filled="false" stroked="false">
            <v:textbox inset="0,0,0,0" style="layout-flow:vertical;mso-layout-flow-alt:bottom-to-top">
              <w:txbxContent>
                <w:p>
                  <w:pPr>
                    <w:spacing w:line="217" w:lineRule="exact" w:before="0"/>
                    <w:ind w:left="20" w:right="0" w:firstLine="0"/>
                    <w:jc w:val="left"/>
                    <w:rPr>
                      <w:rFonts w:ascii="Carlito" w:hAnsi="Carlito"/>
                      <w:b/>
                      <w:sz w:val="19"/>
                    </w:rPr>
                  </w:pPr>
                  <w:r>
                    <w:rPr>
                      <w:rFonts w:ascii="Carlito" w:hAnsi="Carlito"/>
                      <w:b/>
                      <w:color w:val="44536A"/>
                      <w:sz w:val="19"/>
                    </w:rPr>
                    <w:t>Название оси</w:t>
                  </w:r>
                </w:p>
              </w:txbxContent>
            </v:textbox>
            <w10:wrap type="none"/>
          </v:shape>
        </w:pict>
      </w:r>
      <w:r>
        <w:rPr/>
        <w:t>у 8 класах</w:t>
      </w:r>
      <w:r>
        <w:rPr>
          <w:spacing w:val="-7"/>
        </w:rPr>
        <w:t> </w:t>
      </w:r>
      <w:r>
        <w:rPr/>
        <w:t>поглибленого</w:t>
      </w:r>
      <w:r>
        <w:rPr>
          <w:spacing w:val="-1"/>
        </w:rPr>
        <w:t> </w:t>
      </w:r>
      <w:r>
        <w:rPr/>
        <w:t>вивчення</w:t>
        <w:tab/>
        <w:t>української</w:t>
      </w:r>
      <w:r>
        <w:rPr>
          <w:spacing w:val="-6"/>
        </w:rPr>
        <w:t> </w:t>
      </w:r>
      <w:r>
        <w:rPr/>
        <w:t>мови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1"/>
          <w:numId w:val="23"/>
        </w:numPr>
        <w:tabs>
          <w:tab w:pos="1589" w:val="left" w:leader="none"/>
          <w:tab w:pos="5902" w:val="left" w:leader="none"/>
        </w:tabs>
        <w:spacing w:line="240" w:lineRule="auto" w:before="209" w:after="0"/>
        <w:ind w:left="1588" w:right="0" w:hanging="361"/>
        <w:jc w:val="left"/>
        <w:rPr>
          <w:rFonts w:ascii="Wingdings" w:hAnsi="Wingdings"/>
          <w:sz w:val="28"/>
        </w:rPr>
      </w:pPr>
      <w:r>
        <w:rPr>
          <w:sz w:val="28"/>
        </w:rPr>
        <w:t>у 9 класах</w:t>
      </w:r>
      <w:r>
        <w:rPr>
          <w:spacing w:val="-8"/>
          <w:sz w:val="28"/>
        </w:rPr>
        <w:t> </w:t>
      </w:r>
      <w:r>
        <w:rPr>
          <w:sz w:val="28"/>
        </w:rPr>
        <w:t>поглибленого</w:t>
      </w:r>
      <w:r>
        <w:rPr>
          <w:spacing w:val="-1"/>
          <w:sz w:val="28"/>
        </w:rPr>
        <w:t> </w:t>
      </w:r>
      <w:r>
        <w:rPr>
          <w:sz w:val="28"/>
        </w:rPr>
        <w:t>вивчення</w:t>
        <w:tab/>
        <w:t>української мови,</w:t>
      </w:r>
      <w:r>
        <w:rPr>
          <w:spacing w:val="-10"/>
          <w:sz w:val="28"/>
        </w:rPr>
        <w:t> </w:t>
      </w:r>
      <w:r>
        <w:rPr>
          <w:sz w:val="28"/>
        </w:rPr>
        <w:t>біології</w:t>
      </w:r>
    </w:p>
    <w:p>
      <w:pPr>
        <w:spacing w:before="48"/>
        <w:ind w:left="0" w:right="104" w:firstLine="0"/>
        <w:jc w:val="right"/>
        <w:rPr>
          <w:rFonts w:ascii="Wingdings" w:hAnsi="Wingdings"/>
          <w:sz w:val="24"/>
        </w:rPr>
      </w:pPr>
      <w:r>
        <w:rPr/>
        <w:pict>
          <v:group style="position:absolute;margin-left:105.451294pt;margin-top:4.05548pt;width:410.85pt;height:249.15pt;mso-position-horizontal-relative:page;mso-position-vertical-relative:paragraph;z-index:-18134528" coordorigin="2109,81" coordsize="8217,4983">
            <v:shape style="position:absolute;left:3126;top:1248;width:6646;height:2200" type="#_x0000_t75" stroked="false">
              <v:imagedata r:id="rId83" o:title=""/>
            </v:shape>
            <v:rect style="position:absolute;left:2797;top:4704;width:105;height:105" filled="true" fillcolor="#ec7c30" stroked="false">
              <v:fill type="solid"/>
            </v:rect>
            <v:rect style="position:absolute;left:4473;top:4704;width:105;height:105" filled="true" fillcolor="#ffc000" stroked="false">
              <v:fill type="solid"/>
            </v:rect>
            <v:rect style="position:absolute;left:6269;top:4704;width:105;height:105" filled="true" fillcolor="#6fac46" stroked="false">
              <v:fill type="solid"/>
            </v:rect>
            <v:rect style="position:absolute;left:8005;top:4704;width:105;height:105" filled="true" fillcolor="#9e470e" stroked="false">
              <v:fill type="solid"/>
            </v:rect>
            <v:rect style="position:absolute;left:2116;top:88;width:8202;height:4968" filled="false" stroked="true" strokeweight=".748905pt" strokecolor="#d9d9d9">
              <v:stroke dashstyle="solid"/>
            </v:rect>
            <v:shape style="position:absolute;left:3052;top:292;width:6344;height:662" type="#_x0000_t202" filled="false" stroked="false">
              <v:textbox inset="0,0,0,0">
                <w:txbxContent>
                  <w:p>
                    <w:pPr>
                      <w:spacing w:line="304" w:lineRule="exact" w:before="0"/>
                      <w:ind w:left="0" w:right="18" w:firstLine="0"/>
                      <w:jc w:val="center"/>
                      <w:rPr>
                        <w:rFonts w:ascii="Carlito" w:hAnsi="Carlito"/>
                        <w:i/>
                        <w:sz w:val="30"/>
                      </w:rPr>
                    </w:pPr>
                    <w:r>
                      <w:rPr>
                        <w:rFonts w:ascii="Carlito" w:hAnsi="Carlito"/>
                        <w:i/>
                        <w:color w:val="585858"/>
                        <w:sz w:val="30"/>
                      </w:rPr>
                      <w:t>Навчальні досягнення учнів 9 класів з української</w:t>
                    </w:r>
                  </w:p>
                  <w:p>
                    <w:pPr>
                      <w:spacing w:line="358" w:lineRule="exact" w:before="0"/>
                      <w:ind w:left="0" w:right="10" w:firstLine="0"/>
                      <w:jc w:val="center"/>
                      <w:rPr>
                        <w:rFonts w:ascii="Carlito" w:hAnsi="Carlito"/>
                        <w:i/>
                        <w:sz w:val="30"/>
                      </w:rPr>
                    </w:pPr>
                    <w:r>
                      <w:rPr>
                        <w:rFonts w:ascii="Carlito" w:hAnsi="Carlito"/>
                        <w:i/>
                        <w:color w:val="585858"/>
                        <w:sz w:val="30"/>
                      </w:rPr>
                      <w:t>мови, біології</w:t>
                    </w:r>
                  </w:p>
                </w:txbxContent>
              </v:textbox>
              <w10:wrap type="none"/>
            </v:shape>
            <v:shape style="position:absolute;left:3276;top:3916;width:3008;height:422" type="#_x0000_t202" filled="false" stroked="false">
              <v:textbox inset="0,0,0,0">
                <w:txbxContent>
                  <w:p>
                    <w:pPr>
                      <w:spacing w:line="189" w:lineRule="exact" w:before="0"/>
                      <w:ind w:left="0" w:right="0" w:firstLine="0"/>
                      <w:jc w:val="left"/>
                      <w:rPr>
                        <w:rFonts w:ascii="Trebuchet MS" w:hAnsi="Trebuchet MS"/>
                        <w:sz w:val="19"/>
                      </w:rPr>
                    </w:pPr>
                    <w:r>
                      <w:rPr>
                        <w:rFonts w:ascii="Trebuchet MS" w:hAnsi="Trebuchet MS"/>
                        <w:color w:val="585858"/>
                        <w:sz w:val="19"/>
                      </w:rPr>
                      <w:t>Українська</w:t>
                    </w:r>
                    <w:r>
                      <w:rPr>
                        <w:rFonts w:ascii="Trebuchet MS" w:hAnsi="Trebuchet MS"/>
                        <w:color w:val="585858"/>
                        <w:spacing w:val="-44"/>
                        <w:sz w:val="19"/>
                      </w:rPr>
                      <w:t> </w:t>
                    </w:r>
                    <w:r>
                      <w:rPr>
                        <w:rFonts w:ascii="Trebuchet MS" w:hAnsi="Trebuchet MS"/>
                        <w:color w:val="585858"/>
                        <w:sz w:val="19"/>
                      </w:rPr>
                      <w:t>мова</w:t>
                    </w:r>
                    <w:r>
                      <w:rPr>
                        <w:rFonts w:ascii="Trebuchet MS" w:hAnsi="Trebuchet MS"/>
                        <w:color w:val="585858"/>
                        <w:spacing w:val="28"/>
                        <w:sz w:val="19"/>
                      </w:rPr>
                      <w:t> </w:t>
                    </w:r>
                    <w:r>
                      <w:rPr>
                        <w:rFonts w:ascii="Trebuchet MS" w:hAnsi="Trebuchet MS"/>
                        <w:color w:val="585858"/>
                        <w:sz w:val="19"/>
                      </w:rPr>
                      <w:t>Кількість</w:t>
                    </w:r>
                    <w:r>
                      <w:rPr>
                        <w:rFonts w:ascii="Trebuchet MS" w:hAnsi="Trebuchet MS"/>
                        <w:color w:val="585858"/>
                        <w:spacing w:val="-43"/>
                        <w:sz w:val="19"/>
                      </w:rPr>
                      <w:t> </w:t>
                    </w:r>
                    <w:r>
                      <w:rPr>
                        <w:rFonts w:ascii="Trebuchet MS" w:hAnsi="Trebuchet MS"/>
                        <w:color w:val="585858"/>
                        <w:sz w:val="19"/>
                      </w:rPr>
                      <w:t>учнів</w:t>
                    </w:r>
                    <w:r>
                      <w:rPr>
                        <w:rFonts w:ascii="Trebuchet MS" w:hAnsi="Trebuchet MS"/>
                        <w:color w:val="585858"/>
                        <w:spacing w:val="-43"/>
                        <w:sz w:val="19"/>
                      </w:rPr>
                      <w:t> </w:t>
                    </w:r>
                    <w:r>
                      <w:rPr>
                        <w:rFonts w:ascii="Trebuchet MS" w:hAnsi="Trebuchet MS"/>
                        <w:color w:val="585858"/>
                        <w:sz w:val="19"/>
                      </w:rPr>
                      <w:t>у</w:t>
                    </w:r>
                    <w:r>
                      <w:rPr>
                        <w:rFonts w:ascii="Trebuchet MS" w:hAnsi="Trebuchet MS"/>
                        <w:color w:val="585858"/>
                        <w:spacing w:val="-41"/>
                        <w:sz w:val="19"/>
                      </w:rPr>
                      <w:t> </w:t>
                    </w:r>
                    <w:r>
                      <w:rPr>
                        <w:rFonts w:ascii="Trebuchet MS" w:hAnsi="Trebuchet MS"/>
                        <w:color w:val="585858"/>
                        <w:sz w:val="19"/>
                      </w:rPr>
                      <w:t>%</w:t>
                    </w:r>
                  </w:p>
                  <w:p>
                    <w:pPr>
                      <w:spacing w:before="5"/>
                      <w:ind w:left="0" w:right="0" w:firstLine="0"/>
                      <w:jc w:val="left"/>
                      <w:rPr>
                        <w:rFonts w:ascii="Trebuchet MS" w:hAnsi="Trebuchet MS"/>
                        <w:sz w:val="19"/>
                      </w:rPr>
                    </w:pPr>
                    <w:r>
                      <w:rPr>
                        <w:rFonts w:ascii="Trebuchet MS" w:hAnsi="Trebuchet MS"/>
                        <w:color w:val="585858"/>
                        <w:sz w:val="19"/>
                      </w:rPr>
                      <w:t>кількість учнів %</w:t>
                    </w:r>
                  </w:p>
                </w:txbxContent>
              </v:textbox>
              <w10:wrap type="none"/>
            </v:shape>
            <v:shape style="position:absolute;left:2955;top:4686;width:1294;height:196" type="#_x0000_t202" filled="false" stroked="false">
              <v:textbox inset="0,0,0,0">
                <w:txbxContent>
                  <w:p>
                    <w:pPr>
                      <w:spacing w:line="189" w:lineRule="exact" w:before="0"/>
                      <w:ind w:left="0" w:right="0" w:firstLine="0"/>
                      <w:jc w:val="left"/>
                      <w:rPr>
                        <w:rFonts w:ascii="Trebuchet MS" w:hAnsi="Trebuchet MS"/>
                        <w:sz w:val="19"/>
                      </w:rPr>
                    </w:pPr>
                    <w:r>
                      <w:rPr>
                        <w:rFonts w:ascii="Trebuchet MS" w:hAnsi="Trebuchet MS"/>
                        <w:color w:val="585858"/>
                        <w:w w:val="95"/>
                        <w:sz w:val="19"/>
                      </w:rPr>
                      <w:t>Високий рівень</w:t>
                    </w:r>
                  </w:p>
                </w:txbxContent>
              </v:textbox>
              <w10:wrap type="none"/>
            </v:shape>
            <v:shape style="position:absolute;left:4639;top:4686;width:1405;height:196" type="#_x0000_t202" filled="false" stroked="false">
              <v:textbox inset="0,0,0,0">
                <w:txbxContent>
                  <w:p>
                    <w:pPr>
                      <w:spacing w:line="189" w:lineRule="exact" w:before="0"/>
                      <w:ind w:left="0" w:right="0" w:firstLine="0"/>
                      <w:jc w:val="left"/>
                      <w:rPr>
                        <w:rFonts w:ascii="Trebuchet MS" w:hAnsi="Trebuchet MS"/>
                        <w:sz w:val="19"/>
                      </w:rPr>
                    </w:pPr>
                    <w:r>
                      <w:rPr>
                        <w:rFonts w:ascii="Trebuchet MS" w:hAnsi="Trebuchet MS"/>
                        <w:color w:val="585858"/>
                        <w:w w:val="95"/>
                        <w:sz w:val="19"/>
                      </w:rPr>
                      <w:t>Достатній</w:t>
                    </w:r>
                    <w:r>
                      <w:rPr>
                        <w:rFonts w:ascii="Trebuchet MS" w:hAnsi="Trebuchet MS"/>
                        <w:color w:val="585858"/>
                        <w:spacing w:val="-32"/>
                        <w:w w:val="95"/>
                        <w:sz w:val="19"/>
                      </w:rPr>
                      <w:t> </w:t>
                    </w:r>
                    <w:r>
                      <w:rPr>
                        <w:rFonts w:ascii="Trebuchet MS" w:hAnsi="Trebuchet MS"/>
                        <w:color w:val="585858"/>
                        <w:w w:val="95"/>
                        <w:sz w:val="19"/>
                      </w:rPr>
                      <w:t>рівень</w:t>
                    </w:r>
                  </w:p>
                </w:txbxContent>
              </v:textbox>
              <w10:wrap type="none"/>
            </v:shape>
            <v:shape style="position:absolute;left:6433;top:4686;width:3317;height:196" type="#_x0000_t202" filled="false" stroked="false">
              <v:textbox inset="0,0,0,0">
                <w:txbxContent>
                  <w:p>
                    <w:pPr>
                      <w:tabs>
                        <w:tab w:pos="1749" w:val="left" w:leader="none"/>
                      </w:tabs>
                      <w:spacing w:line="189" w:lineRule="exact" w:before="0"/>
                      <w:ind w:left="0" w:right="0" w:firstLine="0"/>
                      <w:jc w:val="left"/>
                      <w:rPr>
                        <w:rFonts w:ascii="Trebuchet MS" w:hAnsi="Trebuchet MS"/>
                        <w:sz w:val="19"/>
                      </w:rPr>
                    </w:pPr>
                    <w:r>
                      <w:rPr>
                        <w:rFonts w:ascii="Trebuchet MS" w:hAnsi="Trebuchet MS"/>
                        <w:color w:val="585858"/>
                        <w:sz w:val="19"/>
                      </w:rPr>
                      <w:t>Середній</w:t>
                    </w:r>
                    <w:r>
                      <w:rPr>
                        <w:rFonts w:ascii="Trebuchet MS" w:hAnsi="Trebuchet MS"/>
                        <w:color w:val="585858"/>
                        <w:spacing w:val="-38"/>
                        <w:sz w:val="19"/>
                      </w:rPr>
                      <w:t> </w:t>
                    </w:r>
                    <w:r>
                      <w:rPr>
                        <w:rFonts w:ascii="Trebuchet MS" w:hAnsi="Trebuchet MS"/>
                        <w:color w:val="585858"/>
                        <w:sz w:val="19"/>
                      </w:rPr>
                      <w:t>рівень</w:t>
                      <w:tab/>
                    </w:r>
                    <w:r>
                      <w:rPr>
                        <w:rFonts w:ascii="Trebuchet MS" w:hAnsi="Trebuchet MS"/>
                        <w:color w:val="585858"/>
                        <w:w w:val="95"/>
                        <w:sz w:val="19"/>
                      </w:rPr>
                      <w:t>Початковий</w:t>
                    </w:r>
                    <w:r>
                      <w:rPr>
                        <w:rFonts w:ascii="Trebuchet MS" w:hAnsi="Trebuchet MS"/>
                        <w:color w:val="585858"/>
                        <w:spacing w:val="-24"/>
                        <w:w w:val="95"/>
                        <w:sz w:val="19"/>
                      </w:rPr>
                      <w:t> </w:t>
                    </w:r>
                    <w:r>
                      <w:rPr>
                        <w:rFonts w:ascii="Trebuchet MS" w:hAnsi="Trebuchet MS"/>
                        <w:color w:val="585858"/>
                        <w:w w:val="95"/>
                        <w:sz w:val="19"/>
                      </w:rPr>
                      <w:t>рівень</w:t>
                    </w:r>
                  </w:p>
                </w:txbxContent>
              </v:textbox>
              <w10:wrap type="none"/>
            </v:shape>
            <w10:wrap type="none"/>
          </v:group>
        </w:pict>
      </w:r>
      <w:r>
        <w:rPr>
          <w:rFonts w:ascii="Wingdings" w:hAnsi="Wingdings"/>
          <w:sz w:val="24"/>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14"/>
        </w:rPr>
      </w:pPr>
    </w:p>
    <w:tbl>
      <w:tblPr>
        <w:tblW w:w="0" w:type="auto"/>
        <w:jc w:val="left"/>
        <w:tblInd w:w="2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7"/>
        <w:gridCol w:w="1255"/>
        <w:gridCol w:w="1673"/>
      </w:tblGrid>
      <w:tr>
        <w:trPr>
          <w:trHeight w:val="247" w:hRule="atLeast"/>
        </w:trPr>
        <w:tc>
          <w:tcPr>
            <w:tcW w:w="737" w:type="dxa"/>
          </w:tcPr>
          <w:p>
            <w:pPr>
              <w:pStyle w:val="TableParagraph"/>
              <w:spacing w:line="212" w:lineRule="exact" w:before="15"/>
              <w:ind w:left="0" w:right="328"/>
              <w:jc w:val="right"/>
              <w:rPr>
                <w:rFonts w:ascii="Carlito"/>
                <w:sz w:val="19"/>
              </w:rPr>
            </w:pPr>
            <w:r>
              <w:rPr>
                <w:rFonts w:ascii="Carlito"/>
                <w:color w:val="585858"/>
                <w:sz w:val="19"/>
              </w:rPr>
              <w:t>50%</w:t>
            </w:r>
          </w:p>
        </w:tc>
        <w:tc>
          <w:tcPr>
            <w:tcW w:w="2928" w:type="dxa"/>
            <w:gridSpan w:val="2"/>
          </w:tcPr>
          <w:p>
            <w:pPr>
              <w:pStyle w:val="TableParagraph"/>
              <w:ind w:left="0"/>
              <w:rPr>
                <w:sz w:val="18"/>
              </w:rPr>
            </w:pPr>
          </w:p>
        </w:tc>
      </w:tr>
      <w:tr>
        <w:trPr>
          <w:trHeight w:val="200" w:hRule="atLeast"/>
        </w:trPr>
        <w:tc>
          <w:tcPr>
            <w:tcW w:w="737" w:type="dxa"/>
          </w:tcPr>
          <w:p>
            <w:pPr>
              <w:pStyle w:val="TableParagraph"/>
              <w:spacing w:line="180" w:lineRule="exact"/>
              <w:ind w:left="0" w:right="328"/>
              <w:jc w:val="right"/>
              <w:rPr>
                <w:rFonts w:ascii="Carlito"/>
                <w:sz w:val="19"/>
              </w:rPr>
            </w:pPr>
            <w:r>
              <w:rPr>
                <w:rFonts w:ascii="Carlito"/>
                <w:color w:val="585858"/>
                <w:sz w:val="19"/>
              </w:rPr>
              <w:t>45%</w:t>
            </w:r>
          </w:p>
        </w:tc>
        <w:tc>
          <w:tcPr>
            <w:tcW w:w="1255" w:type="dxa"/>
          </w:tcPr>
          <w:p>
            <w:pPr>
              <w:pStyle w:val="TableParagraph"/>
              <w:ind w:left="0"/>
              <w:rPr>
                <w:sz w:val="12"/>
              </w:rPr>
            </w:pPr>
          </w:p>
        </w:tc>
        <w:tc>
          <w:tcPr>
            <w:tcW w:w="1673" w:type="dxa"/>
          </w:tcPr>
          <w:p>
            <w:pPr>
              <w:pStyle w:val="TableParagraph"/>
              <w:ind w:left="0"/>
              <w:rPr>
                <w:sz w:val="12"/>
              </w:rPr>
            </w:pPr>
          </w:p>
        </w:tc>
      </w:tr>
      <w:tr>
        <w:trPr>
          <w:trHeight w:val="200" w:hRule="atLeast"/>
        </w:trPr>
        <w:tc>
          <w:tcPr>
            <w:tcW w:w="737" w:type="dxa"/>
          </w:tcPr>
          <w:p>
            <w:pPr>
              <w:pStyle w:val="TableParagraph"/>
              <w:spacing w:line="180" w:lineRule="exact"/>
              <w:ind w:left="0" w:right="328"/>
              <w:jc w:val="right"/>
              <w:rPr>
                <w:rFonts w:ascii="Carlito"/>
                <w:sz w:val="19"/>
              </w:rPr>
            </w:pPr>
            <w:r>
              <w:rPr>
                <w:rFonts w:ascii="Carlito"/>
                <w:color w:val="585858"/>
                <w:sz w:val="19"/>
              </w:rPr>
              <w:t>40%</w:t>
            </w:r>
          </w:p>
        </w:tc>
        <w:tc>
          <w:tcPr>
            <w:tcW w:w="1255" w:type="dxa"/>
          </w:tcPr>
          <w:p>
            <w:pPr>
              <w:pStyle w:val="TableParagraph"/>
              <w:ind w:left="0"/>
              <w:rPr>
                <w:sz w:val="12"/>
              </w:rPr>
            </w:pPr>
          </w:p>
        </w:tc>
        <w:tc>
          <w:tcPr>
            <w:tcW w:w="1673" w:type="dxa"/>
          </w:tcPr>
          <w:p>
            <w:pPr>
              <w:pStyle w:val="TableParagraph"/>
              <w:ind w:left="0"/>
              <w:rPr>
                <w:sz w:val="12"/>
              </w:rPr>
            </w:pPr>
          </w:p>
        </w:tc>
      </w:tr>
      <w:tr>
        <w:trPr>
          <w:trHeight w:val="200" w:hRule="atLeast"/>
        </w:trPr>
        <w:tc>
          <w:tcPr>
            <w:tcW w:w="737" w:type="dxa"/>
          </w:tcPr>
          <w:p>
            <w:pPr>
              <w:pStyle w:val="TableParagraph"/>
              <w:spacing w:line="180" w:lineRule="exact"/>
              <w:ind w:left="0" w:right="328"/>
              <w:jc w:val="right"/>
              <w:rPr>
                <w:rFonts w:ascii="Carlito"/>
                <w:sz w:val="19"/>
              </w:rPr>
            </w:pPr>
            <w:r>
              <w:rPr>
                <w:rFonts w:ascii="Carlito"/>
                <w:color w:val="585858"/>
                <w:sz w:val="19"/>
              </w:rPr>
              <w:t>35%</w:t>
            </w:r>
          </w:p>
        </w:tc>
        <w:tc>
          <w:tcPr>
            <w:tcW w:w="1255" w:type="dxa"/>
          </w:tcPr>
          <w:p>
            <w:pPr>
              <w:pStyle w:val="TableParagraph"/>
              <w:ind w:left="0"/>
              <w:rPr>
                <w:sz w:val="12"/>
              </w:rPr>
            </w:pPr>
          </w:p>
        </w:tc>
        <w:tc>
          <w:tcPr>
            <w:tcW w:w="1673" w:type="dxa"/>
          </w:tcPr>
          <w:p>
            <w:pPr>
              <w:pStyle w:val="TableParagraph"/>
              <w:ind w:left="0"/>
              <w:rPr>
                <w:sz w:val="12"/>
              </w:rPr>
            </w:pPr>
          </w:p>
        </w:tc>
      </w:tr>
      <w:tr>
        <w:trPr>
          <w:trHeight w:val="200" w:hRule="atLeast"/>
        </w:trPr>
        <w:tc>
          <w:tcPr>
            <w:tcW w:w="737" w:type="dxa"/>
          </w:tcPr>
          <w:p>
            <w:pPr>
              <w:pStyle w:val="TableParagraph"/>
              <w:spacing w:line="180" w:lineRule="exact"/>
              <w:ind w:left="0" w:right="328"/>
              <w:jc w:val="right"/>
              <w:rPr>
                <w:rFonts w:ascii="Carlito"/>
                <w:sz w:val="19"/>
              </w:rPr>
            </w:pPr>
            <w:r>
              <w:rPr>
                <w:rFonts w:ascii="Carlito"/>
                <w:color w:val="585858"/>
                <w:sz w:val="19"/>
              </w:rPr>
              <w:t>30%</w:t>
            </w:r>
          </w:p>
        </w:tc>
        <w:tc>
          <w:tcPr>
            <w:tcW w:w="1255" w:type="dxa"/>
          </w:tcPr>
          <w:p>
            <w:pPr>
              <w:pStyle w:val="TableParagraph"/>
              <w:ind w:left="0"/>
              <w:rPr>
                <w:sz w:val="12"/>
              </w:rPr>
            </w:pPr>
          </w:p>
        </w:tc>
        <w:tc>
          <w:tcPr>
            <w:tcW w:w="1673" w:type="dxa"/>
          </w:tcPr>
          <w:p>
            <w:pPr>
              <w:pStyle w:val="TableParagraph"/>
              <w:ind w:left="0"/>
              <w:rPr>
                <w:sz w:val="12"/>
              </w:rPr>
            </w:pPr>
          </w:p>
        </w:tc>
      </w:tr>
      <w:tr>
        <w:trPr>
          <w:trHeight w:val="200" w:hRule="atLeast"/>
        </w:trPr>
        <w:tc>
          <w:tcPr>
            <w:tcW w:w="737" w:type="dxa"/>
          </w:tcPr>
          <w:p>
            <w:pPr>
              <w:pStyle w:val="TableParagraph"/>
              <w:spacing w:line="180" w:lineRule="exact"/>
              <w:ind w:left="0" w:right="328"/>
              <w:jc w:val="right"/>
              <w:rPr>
                <w:rFonts w:ascii="Carlito"/>
                <w:sz w:val="19"/>
              </w:rPr>
            </w:pPr>
            <w:r>
              <w:rPr>
                <w:rFonts w:ascii="Carlito"/>
                <w:color w:val="585858"/>
                <w:sz w:val="19"/>
              </w:rPr>
              <w:t>25%</w:t>
            </w:r>
          </w:p>
        </w:tc>
        <w:tc>
          <w:tcPr>
            <w:tcW w:w="1255" w:type="dxa"/>
          </w:tcPr>
          <w:p>
            <w:pPr>
              <w:pStyle w:val="TableParagraph"/>
              <w:ind w:left="0"/>
              <w:rPr>
                <w:sz w:val="12"/>
              </w:rPr>
            </w:pPr>
          </w:p>
        </w:tc>
        <w:tc>
          <w:tcPr>
            <w:tcW w:w="1673" w:type="dxa"/>
          </w:tcPr>
          <w:p>
            <w:pPr>
              <w:pStyle w:val="TableParagraph"/>
              <w:ind w:left="0"/>
              <w:rPr>
                <w:sz w:val="12"/>
              </w:rPr>
            </w:pPr>
          </w:p>
        </w:tc>
      </w:tr>
      <w:tr>
        <w:trPr>
          <w:trHeight w:val="200" w:hRule="atLeast"/>
        </w:trPr>
        <w:tc>
          <w:tcPr>
            <w:tcW w:w="737" w:type="dxa"/>
          </w:tcPr>
          <w:p>
            <w:pPr>
              <w:pStyle w:val="TableParagraph"/>
              <w:spacing w:line="180" w:lineRule="exact"/>
              <w:ind w:left="0" w:right="328"/>
              <w:jc w:val="right"/>
              <w:rPr>
                <w:rFonts w:ascii="Carlito"/>
                <w:sz w:val="19"/>
              </w:rPr>
            </w:pPr>
            <w:r>
              <w:rPr>
                <w:rFonts w:ascii="Carlito"/>
                <w:color w:val="585858"/>
                <w:sz w:val="19"/>
              </w:rPr>
              <w:t>20%</w:t>
            </w:r>
          </w:p>
        </w:tc>
        <w:tc>
          <w:tcPr>
            <w:tcW w:w="1255" w:type="dxa"/>
          </w:tcPr>
          <w:p>
            <w:pPr>
              <w:pStyle w:val="TableParagraph"/>
              <w:ind w:left="0"/>
              <w:rPr>
                <w:sz w:val="12"/>
              </w:rPr>
            </w:pPr>
          </w:p>
        </w:tc>
        <w:tc>
          <w:tcPr>
            <w:tcW w:w="1673" w:type="dxa"/>
          </w:tcPr>
          <w:p>
            <w:pPr>
              <w:pStyle w:val="TableParagraph"/>
              <w:ind w:left="0"/>
              <w:rPr>
                <w:sz w:val="12"/>
              </w:rPr>
            </w:pPr>
          </w:p>
        </w:tc>
      </w:tr>
      <w:tr>
        <w:trPr>
          <w:trHeight w:val="200" w:hRule="atLeast"/>
        </w:trPr>
        <w:tc>
          <w:tcPr>
            <w:tcW w:w="737" w:type="dxa"/>
          </w:tcPr>
          <w:p>
            <w:pPr>
              <w:pStyle w:val="TableParagraph"/>
              <w:spacing w:line="180" w:lineRule="exact"/>
              <w:ind w:left="0" w:right="328"/>
              <w:jc w:val="right"/>
              <w:rPr>
                <w:rFonts w:ascii="Carlito"/>
                <w:sz w:val="19"/>
              </w:rPr>
            </w:pPr>
            <w:r>
              <w:rPr>
                <w:rFonts w:ascii="Carlito"/>
                <w:color w:val="585858"/>
                <w:sz w:val="19"/>
              </w:rPr>
              <w:t>15%</w:t>
            </w:r>
          </w:p>
        </w:tc>
        <w:tc>
          <w:tcPr>
            <w:tcW w:w="1255" w:type="dxa"/>
          </w:tcPr>
          <w:p>
            <w:pPr>
              <w:pStyle w:val="TableParagraph"/>
              <w:ind w:left="0"/>
              <w:rPr>
                <w:sz w:val="12"/>
              </w:rPr>
            </w:pPr>
          </w:p>
        </w:tc>
        <w:tc>
          <w:tcPr>
            <w:tcW w:w="1673" w:type="dxa"/>
          </w:tcPr>
          <w:p>
            <w:pPr>
              <w:pStyle w:val="TableParagraph"/>
              <w:ind w:left="0"/>
              <w:rPr>
                <w:sz w:val="12"/>
              </w:rPr>
            </w:pPr>
          </w:p>
        </w:tc>
      </w:tr>
      <w:tr>
        <w:trPr>
          <w:trHeight w:val="200" w:hRule="atLeast"/>
        </w:trPr>
        <w:tc>
          <w:tcPr>
            <w:tcW w:w="737" w:type="dxa"/>
          </w:tcPr>
          <w:p>
            <w:pPr>
              <w:pStyle w:val="TableParagraph"/>
              <w:spacing w:line="180" w:lineRule="exact"/>
              <w:ind w:left="0" w:right="328"/>
              <w:jc w:val="right"/>
              <w:rPr>
                <w:rFonts w:ascii="Carlito"/>
                <w:sz w:val="19"/>
              </w:rPr>
            </w:pPr>
            <w:r>
              <w:rPr>
                <w:rFonts w:ascii="Carlito"/>
                <w:color w:val="585858"/>
                <w:sz w:val="19"/>
              </w:rPr>
              <w:t>10%</w:t>
            </w:r>
          </w:p>
        </w:tc>
        <w:tc>
          <w:tcPr>
            <w:tcW w:w="1255" w:type="dxa"/>
          </w:tcPr>
          <w:p>
            <w:pPr>
              <w:pStyle w:val="TableParagraph"/>
              <w:ind w:left="0"/>
              <w:rPr>
                <w:sz w:val="12"/>
              </w:rPr>
            </w:pPr>
          </w:p>
        </w:tc>
        <w:tc>
          <w:tcPr>
            <w:tcW w:w="1673" w:type="dxa"/>
          </w:tcPr>
          <w:p>
            <w:pPr>
              <w:pStyle w:val="TableParagraph"/>
              <w:ind w:left="0"/>
              <w:rPr>
                <w:sz w:val="12"/>
              </w:rPr>
            </w:pPr>
          </w:p>
        </w:tc>
      </w:tr>
      <w:tr>
        <w:trPr>
          <w:trHeight w:val="200" w:hRule="atLeast"/>
        </w:trPr>
        <w:tc>
          <w:tcPr>
            <w:tcW w:w="737" w:type="dxa"/>
          </w:tcPr>
          <w:p>
            <w:pPr>
              <w:pStyle w:val="TableParagraph"/>
              <w:spacing w:line="180" w:lineRule="exact"/>
              <w:ind w:left="0" w:right="326"/>
              <w:jc w:val="right"/>
              <w:rPr>
                <w:rFonts w:ascii="Carlito"/>
                <w:sz w:val="19"/>
              </w:rPr>
            </w:pPr>
            <w:r>
              <w:rPr>
                <w:rFonts w:ascii="Carlito"/>
                <w:color w:val="585858"/>
                <w:sz w:val="19"/>
              </w:rPr>
              <w:t>5%</w:t>
            </w:r>
          </w:p>
        </w:tc>
        <w:tc>
          <w:tcPr>
            <w:tcW w:w="1255" w:type="dxa"/>
          </w:tcPr>
          <w:p>
            <w:pPr>
              <w:pStyle w:val="TableParagraph"/>
              <w:ind w:left="0"/>
              <w:rPr>
                <w:sz w:val="12"/>
              </w:rPr>
            </w:pPr>
          </w:p>
        </w:tc>
        <w:tc>
          <w:tcPr>
            <w:tcW w:w="1673" w:type="dxa"/>
          </w:tcPr>
          <w:p>
            <w:pPr>
              <w:pStyle w:val="TableParagraph"/>
              <w:ind w:left="0"/>
              <w:rPr>
                <w:sz w:val="12"/>
              </w:rPr>
            </w:pPr>
          </w:p>
        </w:tc>
      </w:tr>
      <w:tr>
        <w:trPr>
          <w:trHeight w:val="250" w:hRule="atLeast"/>
        </w:trPr>
        <w:tc>
          <w:tcPr>
            <w:tcW w:w="737" w:type="dxa"/>
          </w:tcPr>
          <w:p>
            <w:pPr>
              <w:pStyle w:val="TableParagraph"/>
              <w:spacing w:line="200" w:lineRule="exact"/>
              <w:ind w:left="0" w:right="326"/>
              <w:jc w:val="right"/>
              <w:rPr>
                <w:rFonts w:ascii="Carlito"/>
                <w:sz w:val="19"/>
              </w:rPr>
            </w:pPr>
            <w:r>
              <w:rPr>
                <w:rFonts w:ascii="Carlito"/>
                <w:color w:val="585858"/>
                <w:sz w:val="19"/>
              </w:rPr>
              <w:t>0%</w:t>
            </w:r>
          </w:p>
        </w:tc>
        <w:tc>
          <w:tcPr>
            <w:tcW w:w="1255" w:type="dxa"/>
          </w:tcPr>
          <w:p>
            <w:pPr>
              <w:pStyle w:val="TableParagraph"/>
              <w:ind w:left="0"/>
              <w:rPr>
                <w:sz w:val="18"/>
              </w:rPr>
            </w:pPr>
          </w:p>
        </w:tc>
        <w:tc>
          <w:tcPr>
            <w:tcW w:w="1673" w:type="dxa"/>
          </w:tcPr>
          <w:p>
            <w:pPr>
              <w:pStyle w:val="TableParagraph"/>
              <w:ind w:left="0"/>
              <w:rPr>
                <w:sz w:val="18"/>
              </w:rPr>
            </w:pPr>
          </w:p>
        </w:tc>
      </w:tr>
      <w:tr>
        <w:trPr>
          <w:trHeight w:val="297" w:hRule="atLeast"/>
        </w:trPr>
        <w:tc>
          <w:tcPr>
            <w:tcW w:w="737" w:type="dxa"/>
          </w:tcPr>
          <w:p>
            <w:pPr>
              <w:pStyle w:val="TableParagraph"/>
              <w:ind w:left="0"/>
              <w:rPr>
                <w:sz w:val="22"/>
              </w:rPr>
            </w:pPr>
          </w:p>
        </w:tc>
        <w:tc>
          <w:tcPr>
            <w:tcW w:w="1255" w:type="dxa"/>
          </w:tcPr>
          <w:p>
            <w:pPr>
              <w:pStyle w:val="TableParagraph"/>
              <w:spacing w:before="20"/>
              <w:ind w:left="328"/>
              <w:rPr>
                <w:rFonts w:ascii="Trebuchet MS" w:hAnsi="Trebuchet MS"/>
                <w:sz w:val="19"/>
              </w:rPr>
            </w:pPr>
            <w:r>
              <w:rPr>
                <w:rFonts w:ascii="Trebuchet MS" w:hAnsi="Trebuchet MS"/>
                <w:color w:val="585858"/>
                <w:sz w:val="19"/>
              </w:rPr>
              <w:t>9А клас</w:t>
            </w:r>
          </w:p>
        </w:tc>
        <w:tc>
          <w:tcPr>
            <w:tcW w:w="1673" w:type="dxa"/>
          </w:tcPr>
          <w:p>
            <w:pPr>
              <w:pStyle w:val="TableParagraph"/>
              <w:spacing w:before="20"/>
              <w:ind w:left="303"/>
              <w:rPr>
                <w:rFonts w:ascii="Trebuchet MS" w:hAnsi="Trebuchet MS"/>
                <w:sz w:val="19"/>
              </w:rPr>
            </w:pPr>
            <w:r>
              <w:rPr>
                <w:rFonts w:ascii="Trebuchet MS" w:hAnsi="Trebuchet MS"/>
                <w:color w:val="585858"/>
                <w:spacing w:val="2"/>
                <w:sz w:val="19"/>
              </w:rPr>
              <w:t>9Б</w:t>
            </w:r>
            <w:r>
              <w:rPr>
                <w:rFonts w:ascii="Trebuchet MS" w:hAnsi="Trebuchet MS"/>
                <w:color w:val="585858"/>
                <w:spacing w:val="-45"/>
                <w:sz w:val="19"/>
              </w:rPr>
              <w:t> </w:t>
            </w:r>
            <w:r>
              <w:rPr>
                <w:rFonts w:ascii="Trebuchet MS" w:hAnsi="Trebuchet MS"/>
                <w:color w:val="585858"/>
                <w:sz w:val="19"/>
              </w:rPr>
              <w:t>клас</w:t>
            </w:r>
            <w:r>
              <w:rPr>
                <w:rFonts w:ascii="Trebuchet MS" w:hAnsi="Trebuchet MS"/>
                <w:color w:val="585858"/>
                <w:spacing w:val="-41"/>
                <w:sz w:val="19"/>
              </w:rPr>
              <w:t> </w:t>
            </w:r>
            <w:r>
              <w:rPr>
                <w:rFonts w:ascii="Trebuchet MS" w:hAnsi="Trebuchet MS"/>
                <w:color w:val="585858"/>
                <w:sz w:val="19"/>
              </w:rPr>
              <w:t>Біологія</w:t>
            </w:r>
          </w:p>
        </w:tc>
      </w:tr>
    </w:tbl>
    <w:p>
      <w:pPr>
        <w:spacing w:after="0"/>
        <w:rPr>
          <w:rFonts w:ascii="Trebuchet MS" w:hAnsi="Trebuchet MS"/>
          <w:sz w:val="19"/>
        </w:rPr>
        <w:sectPr>
          <w:pgSz w:w="11910" w:h="16840"/>
          <w:pgMar w:header="480" w:footer="0" w:top="4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ListParagraph"/>
        <w:numPr>
          <w:ilvl w:val="1"/>
          <w:numId w:val="23"/>
        </w:numPr>
        <w:tabs>
          <w:tab w:pos="1589" w:val="left" w:leader="none"/>
          <w:tab w:pos="3319" w:val="left" w:leader="none"/>
          <w:tab w:pos="6749" w:val="left" w:leader="none"/>
          <w:tab w:pos="8504" w:val="left" w:leader="none"/>
          <w:tab w:pos="9543" w:val="left" w:leader="none"/>
          <w:tab w:pos="9845" w:val="left" w:leader="none"/>
        </w:tabs>
        <w:spacing w:line="278" w:lineRule="auto" w:before="0" w:after="0"/>
        <w:ind w:left="1588" w:right="540" w:hanging="360"/>
        <w:jc w:val="left"/>
        <w:rPr>
          <w:rFonts w:ascii="Wingdings" w:hAnsi="Wingdings"/>
          <w:sz w:val="24"/>
        </w:rPr>
      </w:pPr>
      <w:r>
        <w:rPr/>
        <w:pict>
          <v:group style="position:absolute;margin-left:109.35762pt;margin-top:51.602478pt;width:416.35pt;height:358.85pt;mso-position-horizontal-relative:page;mso-position-vertical-relative:paragraph;z-index:15762944" coordorigin="2187,1032" coordsize="8327,7177">
            <v:shape style="position:absolute;left:3276;top:2733;width:4973;height:3794" type="#_x0000_t75" stroked="false">
              <v:imagedata r:id="rId84" o:title=""/>
            </v:shape>
            <v:shape style="position:absolute;left:2926;top:7864;width:104;height:108" type="#_x0000_t75" stroked="false">
              <v:imagedata r:id="rId85" o:title=""/>
            </v:shape>
            <v:shape style="position:absolute;left:4625;top:7864;width:104;height:108" type="#_x0000_t75" stroked="false">
              <v:imagedata r:id="rId86" o:title=""/>
            </v:shape>
            <v:shape style="position:absolute;left:6436;top:7864;width:104;height:108" type="#_x0000_t75" stroked="false">
              <v:imagedata r:id="rId87" o:title=""/>
            </v:shape>
            <v:shape style="position:absolute;left:8199;top:7864;width:108;height:108" type="#_x0000_t75" stroked="false">
              <v:imagedata r:id="rId88" o:title=""/>
            </v:shape>
            <v:rect style="position:absolute;left:2195;top:1040;width:8311;height:7161" filled="false" stroked="true" strokeweight=".799525pt" strokecolor="#dfe4eb">
              <v:stroke dashstyle="solid"/>
            </v:rect>
            <v:shape style="position:absolute;left:3398;top:1258;width:5925;height:1173" type="#_x0000_t202" filled="false" stroked="false">
              <v:textbox inset="0,0,0,0">
                <w:txbxContent>
                  <w:p>
                    <w:pPr>
                      <w:tabs>
                        <w:tab w:pos="4352" w:val="left" w:leader="none"/>
                      </w:tabs>
                      <w:spacing w:line="347" w:lineRule="exact" w:before="0"/>
                      <w:ind w:left="0" w:right="18" w:firstLine="0"/>
                      <w:jc w:val="center"/>
                      <w:rPr>
                        <w:rFonts w:ascii="Carlito" w:hAnsi="Carlito"/>
                        <w:b/>
                        <w:sz w:val="34"/>
                      </w:rPr>
                    </w:pPr>
                    <w:r>
                      <w:rPr>
                        <w:rFonts w:ascii="Carlito" w:hAnsi="Carlito"/>
                        <w:b/>
                        <w:color w:val="44536A"/>
                        <w:sz w:val="34"/>
                      </w:rPr>
                      <w:t>Навчальні</w:t>
                    </w:r>
                    <w:r>
                      <w:rPr>
                        <w:rFonts w:ascii="Carlito" w:hAnsi="Carlito"/>
                        <w:b/>
                        <w:color w:val="44536A"/>
                        <w:spacing w:val="-4"/>
                        <w:sz w:val="34"/>
                      </w:rPr>
                      <w:t> </w:t>
                    </w:r>
                    <w:r>
                      <w:rPr>
                        <w:rFonts w:ascii="Carlito" w:hAnsi="Carlito"/>
                        <w:b/>
                        <w:color w:val="44536A"/>
                        <w:sz w:val="34"/>
                      </w:rPr>
                      <w:t>досягнення</w:t>
                    </w:r>
                    <w:r>
                      <w:rPr>
                        <w:rFonts w:ascii="Carlito" w:hAnsi="Carlito"/>
                        <w:b/>
                        <w:color w:val="44536A"/>
                        <w:spacing w:val="1"/>
                        <w:sz w:val="34"/>
                      </w:rPr>
                      <w:t> </w:t>
                    </w:r>
                    <w:r>
                      <w:rPr>
                        <w:rFonts w:ascii="Carlito" w:hAnsi="Carlito"/>
                        <w:b/>
                        <w:color w:val="44536A"/>
                        <w:sz w:val="34"/>
                      </w:rPr>
                      <w:t>учнів</w:t>
                      <w:tab/>
                      <w:t>10 класів</w:t>
                    </w:r>
                    <w:r>
                      <w:rPr>
                        <w:rFonts w:ascii="Carlito" w:hAnsi="Carlito"/>
                        <w:b/>
                        <w:color w:val="44536A"/>
                        <w:spacing w:val="-2"/>
                        <w:sz w:val="34"/>
                      </w:rPr>
                      <w:t> </w:t>
                    </w:r>
                    <w:r>
                      <w:rPr>
                        <w:rFonts w:ascii="Carlito" w:hAnsi="Carlito"/>
                        <w:b/>
                        <w:color w:val="44536A"/>
                        <w:spacing w:val="-16"/>
                        <w:sz w:val="34"/>
                      </w:rPr>
                      <w:t>з</w:t>
                    </w:r>
                  </w:p>
                  <w:p>
                    <w:pPr>
                      <w:spacing w:before="0"/>
                      <w:ind w:left="0" w:right="18" w:firstLine="0"/>
                      <w:jc w:val="center"/>
                      <w:rPr>
                        <w:rFonts w:ascii="Carlito" w:hAnsi="Carlito"/>
                        <w:b/>
                        <w:sz w:val="34"/>
                      </w:rPr>
                    </w:pPr>
                    <w:r>
                      <w:rPr>
                        <w:rFonts w:ascii="Carlito" w:hAnsi="Carlito"/>
                        <w:b/>
                        <w:color w:val="44536A"/>
                        <w:sz w:val="34"/>
                      </w:rPr>
                      <w:t>алгебри і початків аналізу, фізики,</w:t>
                    </w:r>
                  </w:p>
                  <w:p>
                    <w:pPr>
                      <w:spacing w:line="409" w:lineRule="exact" w:before="2"/>
                      <w:ind w:left="0" w:right="17" w:firstLine="0"/>
                      <w:jc w:val="center"/>
                      <w:rPr>
                        <w:rFonts w:ascii="Carlito" w:hAnsi="Carlito"/>
                        <w:b/>
                        <w:sz w:val="34"/>
                      </w:rPr>
                    </w:pPr>
                    <w:r>
                      <w:rPr>
                        <w:rFonts w:ascii="Carlito" w:hAnsi="Carlito"/>
                        <w:b/>
                        <w:color w:val="44536A"/>
                        <w:sz w:val="34"/>
                      </w:rPr>
                      <w:t>української мови, англійської мови</w:t>
                    </w:r>
                  </w:p>
                </w:txbxContent>
              </v:textbox>
              <w10:wrap type="none"/>
            </v:shape>
            <v:shape style="position:absolute;left:2787;top:2808;width:353;height:192" type="#_x0000_t202" filled="false" stroked="false">
              <v:textbox inset="0,0,0,0">
                <w:txbxContent>
                  <w:p>
                    <w:pPr>
                      <w:spacing w:line="192" w:lineRule="exact" w:before="0"/>
                      <w:ind w:left="0" w:right="0" w:firstLine="0"/>
                      <w:jc w:val="left"/>
                      <w:rPr>
                        <w:rFonts w:ascii="Carlito"/>
                        <w:sz w:val="19"/>
                      </w:rPr>
                    </w:pPr>
                    <w:r>
                      <w:rPr>
                        <w:rFonts w:ascii="Carlito"/>
                        <w:color w:val="44536A"/>
                        <w:sz w:val="19"/>
                      </w:rPr>
                      <w:t>60%</w:t>
                    </w:r>
                  </w:p>
                </w:txbxContent>
              </v:textbox>
              <w10:wrap type="none"/>
            </v:shape>
            <v:shape style="position:absolute;left:6265;top:2982;width:348;height:192" type="#_x0000_t202" filled="false" stroked="false">
              <v:textbox inset="0,0,0,0">
                <w:txbxContent>
                  <w:p>
                    <w:pPr>
                      <w:spacing w:line="192" w:lineRule="exact" w:before="0"/>
                      <w:ind w:left="0" w:right="0" w:firstLine="0"/>
                      <w:jc w:val="left"/>
                      <w:rPr>
                        <w:rFonts w:ascii="Carlito"/>
                        <w:sz w:val="19"/>
                      </w:rPr>
                    </w:pPr>
                    <w:r>
                      <w:rPr>
                        <w:rFonts w:ascii="Carlito"/>
                        <w:color w:val="44536A"/>
                        <w:sz w:val="19"/>
                      </w:rPr>
                      <w:t>53%</w:t>
                    </w:r>
                  </w:p>
                </w:txbxContent>
              </v:textbox>
              <w10:wrap type="none"/>
            </v:shape>
            <v:shape style="position:absolute;left:2787;top:3413;width:353;height:192" type="#_x0000_t202" filled="false" stroked="false">
              <v:textbox inset="0,0,0,0">
                <w:txbxContent>
                  <w:p>
                    <w:pPr>
                      <w:spacing w:line="192" w:lineRule="exact" w:before="0"/>
                      <w:ind w:left="0" w:right="0" w:firstLine="0"/>
                      <w:jc w:val="left"/>
                      <w:rPr>
                        <w:rFonts w:ascii="Carlito"/>
                        <w:sz w:val="19"/>
                      </w:rPr>
                    </w:pPr>
                    <w:r>
                      <w:rPr>
                        <w:rFonts w:ascii="Carlito"/>
                        <w:color w:val="44536A"/>
                        <w:sz w:val="19"/>
                      </w:rPr>
                      <w:t>50%</w:t>
                    </w:r>
                  </w:p>
                </w:txbxContent>
              </v:textbox>
              <w10:wrap type="none"/>
            </v:shape>
            <v:shape style="position:absolute;left:3890;top:3406;width:348;height:192" type="#_x0000_t202" filled="false" stroked="false">
              <v:textbox inset="0,0,0,0">
                <w:txbxContent>
                  <w:p>
                    <w:pPr>
                      <w:spacing w:line="192" w:lineRule="exact" w:before="0"/>
                      <w:ind w:left="0" w:right="0" w:firstLine="0"/>
                      <w:jc w:val="left"/>
                      <w:rPr>
                        <w:rFonts w:ascii="Carlito"/>
                        <w:sz w:val="19"/>
                      </w:rPr>
                    </w:pPr>
                    <w:r>
                      <w:rPr>
                        <w:rFonts w:ascii="Carlito"/>
                        <w:color w:val="44536A"/>
                        <w:sz w:val="19"/>
                      </w:rPr>
                      <w:t>46%</w:t>
                    </w:r>
                  </w:p>
                </w:txbxContent>
              </v:textbox>
              <w10:wrap type="none"/>
            </v:shape>
            <v:shape style="position:absolute;left:6049;top:3466;width:348;height:192" type="#_x0000_t202" filled="false" stroked="false">
              <v:textbox inset="0,0,0,0">
                <w:txbxContent>
                  <w:p>
                    <w:pPr>
                      <w:spacing w:line="192" w:lineRule="exact" w:before="0"/>
                      <w:ind w:left="0" w:right="0" w:firstLine="0"/>
                      <w:jc w:val="left"/>
                      <w:rPr>
                        <w:rFonts w:ascii="Carlito"/>
                        <w:sz w:val="19"/>
                      </w:rPr>
                    </w:pPr>
                    <w:r>
                      <w:rPr>
                        <w:rFonts w:ascii="Carlito"/>
                        <w:color w:val="44536A"/>
                        <w:sz w:val="19"/>
                      </w:rPr>
                      <w:t>45%</w:t>
                    </w:r>
                  </w:p>
                </w:txbxContent>
              </v:textbox>
              <w10:wrap type="none"/>
            </v:shape>
            <v:shape style="position:absolute;left:7237;top:3164;width:564;height:434" type="#_x0000_t202" filled="false" stroked="false">
              <v:textbox inset="0,0,0,0">
                <w:txbxContent>
                  <w:p>
                    <w:pPr>
                      <w:spacing w:line="195" w:lineRule="exact" w:before="0"/>
                      <w:ind w:left="0" w:right="0" w:firstLine="0"/>
                      <w:jc w:val="left"/>
                      <w:rPr>
                        <w:rFonts w:ascii="Carlito"/>
                        <w:sz w:val="19"/>
                      </w:rPr>
                    </w:pPr>
                    <w:r>
                      <w:rPr>
                        <w:rFonts w:ascii="Carlito"/>
                        <w:color w:val="44536A"/>
                        <w:sz w:val="19"/>
                      </w:rPr>
                      <w:t>50%</w:t>
                    </w:r>
                  </w:p>
                  <w:p>
                    <w:pPr>
                      <w:spacing w:line="229" w:lineRule="exact" w:before="10"/>
                      <w:ind w:left="215" w:right="0" w:firstLine="0"/>
                      <w:jc w:val="left"/>
                      <w:rPr>
                        <w:rFonts w:ascii="Carlito"/>
                        <w:sz w:val="19"/>
                      </w:rPr>
                    </w:pPr>
                    <w:r>
                      <w:rPr>
                        <w:rFonts w:ascii="Carlito"/>
                        <w:color w:val="44536A"/>
                        <w:sz w:val="19"/>
                      </w:rPr>
                      <w:t>46%</w:t>
                    </w:r>
                  </w:p>
                </w:txbxContent>
              </v:textbox>
              <w10:wrap type="none"/>
            </v:shape>
            <v:shape style="position:absolute;left:4861;top:3768;width:348;height:192" type="#_x0000_t202" filled="false" stroked="false">
              <v:textbox inset="0,0,0,0">
                <w:txbxContent>
                  <w:p>
                    <w:pPr>
                      <w:spacing w:line="192" w:lineRule="exact" w:before="0"/>
                      <w:ind w:left="0" w:right="0" w:firstLine="0"/>
                      <w:jc w:val="left"/>
                      <w:rPr>
                        <w:rFonts w:ascii="Carlito"/>
                        <w:sz w:val="19"/>
                      </w:rPr>
                    </w:pPr>
                    <w:r>
                      <w:rPr>
                        <w:rFonts w:ascii="Carlito"/>
                        <w:color w:val="44536A"/>
                        <w:sz w:val="19"/>
                      </w:rPr>
                      <w:t>40%</w:t>
                    </w:r>
                  </w:p>
                </w:txbxContent>
              </v:textbox>
              <w10:wrap type="none"/>
            </v:shape>
            <v:shape style="position:absolute;left:2787;top:4017;width:353;height:192" type="#_x0000_t202" filled="false" stroked="false">
              <v:textbox inset="0,0,0,0">
                <w:txbxContent>
                  <w:p>
                    <w:pPr>
                      <w:spacing w:line="192" w:lineRule="exact" w:before="0"/>
                      <w:ind w:left="0" w:right="0" w:firstLine="0"/>
                      <w:jc w:val="left"/>
                      <w:rPr>
                        <w:rFonts w:ascii="Carlito"/>
                        <w:sz w:val="19"/>
                      </w:rPr>
                    </w:pPr>
                    <w:r>
                      <w:rPr>
                        <w:rFonts w:ascii="Carlito"/>
                        <w:color w:val="44536A"/>
                        <w:sz w:val="19"/>
                      </w:rPr>
                      <w:t>40%</w:t>
                    </w:r>
                  </w:p>
                </w:txbxContent>
              </v:textbox>
              <w10:wrap type="none"/>
            </v:shape>
            <v:shape style="position:absolute;left:5077;top:4192;width:348;height:192" type="#_x0000_t202" filled="false" stroked="false">
              <v:textbox inset="0,0,0,0">
                <w:txbxContent>
                  <w:p>
                    <w:pPr>
                      <w:spacing w:line="192" w:lineRule="exact" w:before="0"/>
                      <w:ind w:left="0" w:right="0" w:firstLine="0"/>
                      <w:jc w:val="left"/>
                      <w:rPr>
                        <w:rFonts w:ascii="Carlito"/>
                        <w:sz w:val="19"/>
                      </w:rPr>
                    </w:pPr>
                    <w:r>
                      <w:rPr>
                        <w:rFonts w:ascii="Carlito"/>
                        <w:color w:val="44536A"/>
                        <w:sz w:val="19"/>
                      </w:rPr>
                      <w:t>33%</w:t>
                    </w:r>
                  </w:p>
                </w:txbxContent>
              </v:textbox>
              <w10:wrap type="none"/>
            </v:shape>
            <v:shape style="position:absolute;left:2787;top:4622;width:354;height:193" type="#_x0000_t202" filled="false" stroked="false">
              <v:textbox inset="0,0,0,0">
                <w:txbxContent>
                  <w:p>
                    <w:pPr>
                      <w:spacing w:line="192" w:lineRule="exact" w:before="0"/>
                      <w:ind w:left="0" w:right="0" w:firstLine="0"/>
                      <w:jc w:val="left"/>
                      <w:rPr>
                        <w:rFonts w:ascii="Carlito"/>
                        <w:sz w:val="19"/>
                      </w:rPr>
                    </w:pPr>
                    <w:r>
                      <w:rPr>
                        <w:rFonts w:ascii="Carlito"/>
                        <w:color w:val="44536A"/>
                        <w:sz w:val="19"/>
                      </w:rPr>
                      <w:t>30%</w:t>
                    </w:r>
                  </w:p>
                </w:txbxContent>
              </v:textbox>
              <w10:wrap type="none"/>
            </v:shape>
            <v:shape style="position:absolute;left:3457;top:4977;width:564;height:193" type="#_x0000_t202" filled="false" stroked="false">
              <v:textbox inset="0,0,0,0">
                <w:txbxContent>
                  <w:p>
                    <w:pPr>
                      <w:spacing w:line="192" w:lineRule="exact" w:before="0"/>
                      <w:ind w:left="0" w:right="0" w:firstLine="0"/>
                      <w:jc w:val="left"/>
                      <w:rPr>
                        <w:rFonts w:ascii="Carlito"/>
                        <w:sz w:val="19"/>
                      </w:rPr>
                    </w:pPr>
                    <w:r>
                      <w:rPr>
                        <w:rFonts w:ascii="Carlito"/>
                        <w:color w:val="44536A"/>
                        <w:spacing w:val="-2"/>
                        <w:w w:val="101"/>
                        <w:sz w:val="19"/>
                      </w:rPr>
                      <w:t>20</w:t>
                    </w:r>
                    <w:r>
                      <w:rPr>
                        <w:rFonts w:ascii="Carlito"/>
                        <w:color w:val="44536A"/>
                        <w:spacing w:val="-115"/>
                        <w:w w:val="101"/>
                        <w:sz w:val="19"/>
                      </w:rPr>
                      <w:t>%</w:t>
                    </w:r>
                    <w:r>
                      <w:rPr>
                        <w:rFonts w:ascii="Carlito"/>
                        <w:color w:val="44536A"/>
                        <w:spacing w:val="-2"/>
                        <w:w w:val="101"/>
                        <w:sz w:val="19"/>
                      </w:rPr>
                      <w:t>20%</w:t>
                    </w:r>
                  </w:p>
                </w:txbxContent>
              </v:textbox>
              <w10:wrap type="none"/>
            </v:shape>
            <v:shape style="position:absolute;left:2787;top:5226;width:353;height:192" type="#_x0000_t202" filled="false" stroked="false">
              <v:textbox inset="0,0,0,0">
                <w:txbxContent>
                  <w:p>
                    <w:pPr>
                      <w:spacing w:line="192" w:lineRule="exact" w:before="0"/>
                      <w:ind w:left="0" w:right="0" w:firstLine="0"/>
                      <w:jc w:val="left"/>
                      <w:rPr>
                        <w:rFonts w:ascii="Carlito"/>
                        <w:sz w:val="19"/>
                      </w:rPr>
                    </w:pPr>
                    <w:r>
                      <w:rPr>
                        <w:rFonts w:ascii="Carlito"/>
                        <w:color w:val="44536A"/>
                        <w:sz w:val="19"/>
                      </w:rPr>
                      <w:t>20%</w:t>
                    </w:r>
                  </w:p>
                </w:txbxContent>
              </v:textbox>
              <w10:wrap type="none"/>
            </v:shape>
            <v:shape style="position:absolute;left:4105;top:5401;width:888;height:193" type="#_x0000_t202" filled="false" stroked="false">
              <v:textbox inset="0,0,0,0">
                <w:txbxContent>
                  <w:p>
                    <w:pPr>
                      <w:tabs>
                        <w:tab w:pos="539" w:val="left" w:leader="none"/>
                      </w:tabs>
                      <w:spacing w:line="192" w:lineRule="exact" w:before="0"/>
                      <w:ind w:left="0" w:right="0" w:firstLine="0"/>
                      <w:jc w:val="left"/>
                      <w:rPr>
                        <w:rFonts w:ascii="Carlito"/>
                        <w:sz w:val="19"/>
                      </w:rPr>
                    </w:pPr>
                    <w:r>
                      <w:rPr>
                        <w:rFonts w:ascii="Carlito"/>
                        <w:color w:val="44536A"/>
                        <w:sz w:val="19"/>
                      </w:rPr>
                      <w:t>13%</w:t>
                      <w:tab/>
                    </w:r>
                    <w:r>
                      <w:rPr>
                        <w:rFonts w:ascii="Carlito"/>
                        <w:color w:val="44536A"/>
                        <w:spacing w:val="-2"/>
                        <w:sz w:val="19"/>
                      </w:rPr>
                      <w:t>13%</w:t>
                    </w:r>
                  </w:p>
                </w:txbxContent>
              </v:textbox>
              <w10:wrap type="none"/>
            </v:shape>
            <v:shape style="position:absolute;left:5293;top:5401;width:348;height:193" type="#_x0000_t202" filled="false" stroked="false">
              <v:textbox inset="0,0,0,0">
                <w:txbxContent>
                  <w:p>
                    <w:pPr>
                      <w:spacing w:line="192" w:lineRule="exact" w:before="0"/>
                      <w:ind w:left="0" w:right="0" w:firstLine="0"/>
                      <w:jc w:val="left"/>
                      <w:rPr>
                        <w:rFonts w:ascii="Carlito"/>
                        <w:sz w:val="19"/>
                      </w:rPr>
                    </w:pPr>
                    <w:r>
                      <w:rPr>
                        <w:rFonts w:ascii="Carlito"/>
                        <w:color w:val="44536A"/>
                        <w:sz w:val="19"/>
                      </w:rPr>
                      <w:t>13%</w:t>
                    </w:r>
                  </w:p>
                </w:txbxContent>
              </v:textbox>
              <w10:wrap type="none"/>
            </v:shape>
            <v:shape style="position:absolute;left:5833;top:5280;width:348;height:193" type="#_x0000_t202" filled="false" stroked="false">
              <v:textbox inset="0,0,0,0">
                <w:txbxContent>
                  <w:p>
                    <w:pPr>
                      <w:spacing w:line="192" w:lineRule="exact" w:before="0"/>
                      <w:ind w:left="0" w:right="0" w:firstLine="0"/>
                      <w:jc w:val="left"/>
                      <w:rPr>
                        <w:rFonts w:ascii="Carlito"/>
                        <w:sz w:val="19"/>
                      </w:rPr>
                    </w:pPr>
                    <w:r>
                      <w:rPr>
                        <w:rFonts w:ascii="Carlito"/>
                        <w:color w:val="44536A"/>
                        <w:sz w:val="19"/>
                      </w:rPr>
                      <w:t>15%</w:t>
                    </w:r>
                  </w:p>
                </w:txbxContent>
              </v:textbox>
              <w10:wrap type="none"/>
            </v:shape>
            <v:shape style="position:absolute;left:7021;top:5280;width:348;height:193" type="#_x0000_t202" filled="false" stroked="false">
              <v:textbox inset="0,0,0,0">
                <w:txbxContent>
                  <w:p>
                    <w:pPr>
                      <w:spacing w:line="192" w:lineRule="exact" w:before="0"/>
                      <w:ind w:left="0" w:right="0" w:firstLine="0"/>
                      <w:jc w:val="left"/>
                      <w:rPr>
                        <w:rFonts w:ascii="Carlito"/>
                        <w:sz w:val="19"/>
                      </w:rPr>
                    </w:pPr>
                    <w:r>
                      <w:rPr>
                        <w:rFonts w:ascii="Carlito"/>
                        <w:color w:val="44536A"/>
                        <w:sz w:val="19"/>
                      </w:rPr>
                      <w:t>15%</w:t>
                    </w:r>
                  </w:p>
                </w:txbxContent>
              </v:textbox>
              <w10:wrap type="none"/>
            </v:shape>
            <v:shape style="position:absolute;left:2787;top:5831;width:353;height:192" type="#_x0000_t202" filled="false" stroked="false">
              <v:textbox inset="0,0,0,0">
                <w:txbxContent>
                  <w:p>
                    <w:pPr>
                      <w:spacing w:line="192" w:lineRule="exact" w:before="0"/>
                      <w:ind w:left="0" w:right="0" w:firstLine="0"/>
                      <w:jc w:val="left"/>
                      <w:rPr>
                        <w:rFonts w:ascii="Carlito"/>
                        <w:sz w:val="19"/>
                      </w:rPr>
                    </w:pPr>
                    <w:r>
                      <w:rPr>
                        <w:rFonts w:ascii="Carlito"/>
                        <w:color w:val="44536A"/>
                        <w:sz w:val="19"/>
                      </w:rPr>
                      <w:t>10%</w:t>
                    </w:r>
                  </w:p>
                </w:txbxContent>
              </v:textbox>
              <w10:wrap type="none"/>
            </v:shape>
            <v:shape style="position:absolute;left:6529;top:6187;width:252;height:192" type="#_x0000_t202" filled="false" stroked="false">
              <v:textbox inset="0,0,0,0">
                <w:txbxContent>
                  <w:p>
                    <w:pPr>
                      <w:spacing w:line="192" w:lineRule="exact" w:before="0"/>
                      <w:ind w:left="0" w:right="0" w:firstLine="0"/>
                      <w:jc w:val="left"/>
                      <w:rPr>
                        <w:rFonts w:ascii="Carlito"/>
                        <w:sz w:val="19"/>
                      </w:rPr>
                    </w:pPr>
                    <w:r>
                      <w:rPr>
                        <w:rFonts w:ascii="Carlito"/>
                        <w:color w:val="44536A"/>
                        <w:sz w:val="19"/>
                      </w:rPr>
                      <w:t>0%</w:t>
                    </w:r>
                  </w:p>
                </w:txbxContent>
              </v:textbox>
              <w10:wrap type="none"/>
            </v:shape>
            <v:shape style="position:absolute;left:7716;top:6187;width:252;height:192" type="#_x0000_t202" filled="false" stroked="false">
              <v:textbox inset="0,0,0,0">
                <w:txbxContent>
                  <w:p>
                    <w:pPr>
                      <w:spacing w:line="192" w:lineRule="exact" w:before="0"/>
                      <w:ind w:left="0" w:right="0" w:firstLine="0"/>
                      <w:jc w:val="left"/>
                      <w:rPr>
                        <w:rFonts w:ascii="Carlito"/>
                        <w:sz w:val="19"/>
                      </w:rPr>
                    </w:pPr>
                    <w:r>
                      <w:rPr>
                        <w:rFonts w:ascii="Carlito"/>
                        <w:color w:val="44536A"/>
                        <w:sz w:val="19"/>
                      </w:rPr>
                      <w:t>0%</w:t>
                    </w:r>
                  </w:p>
                </w:txbxContent>
              </v:textbox>
              <w10:wrap type="none"/>
            </v:shape>
            <v:shape style="position:absolute;left:2884;top:6436;width:252;height:192" type="#_x0000_t202" filled="false" stroked="false">
              <v:textbox inset="0,0,0,0">
                <w:txbxContent>
                  <w:p>
                    <w:pPr>
                      <w:spacing w:line="192" w:lineRule="exact" w:before="0"/>
                      <w:ind w:left="0" w:right="0" w:firstLine="0"/>
                      <w:jc w:val="left"/>
                      <w:rPr>
                        <w:rFonts w:ascii="Carlito"/>
                        <w:sz w:val="19"/>
                      </w:rPr>
                    </w:pPr>
                    <w:r>
                      <w:rPr>
                        <w:rFonts w:ascii="Carlito"/>
                        <w:color w:val="44536A"/>
                        <w:sz w:val="19"/>
                      </w:rPr>
                      <w:t>0%</w:t>
                    </w:r>
                  </w:p>
                </w:txbxContent>
              </v:textbox>
              <w10:wrap type="none"/>
            </v:shape>
            <v:shape style="position:absolute;left:3075;top:6674;width:1274;height:1360" type="#_x0000_t202" filled="false" stroked="false">
              <v:textbox inset="0,0,0,0">
                <w:txbxContent>
                  <w:p>
                    <w:pPr>
                      <w:spacing w:line="186" w:lineRule="exact" w:before="0"/>
                      <w:ind w:left="330" w:right="18" w:firstLine="0"/>
                      <w:jc w:val="center"/>
                      <w:rPr>
                        <w:rFonts w:ascii="Trebuchet MS" w:hAnsi="Trebuchet MS"/>
                        <w:sz w:val="19"/>
                      </w:rPr>
                    </w:pPr>
                    <w:r>
                      <w:rPr>
                        <w:rFonts w:ascii="Trebuchet MS" w:hAnsi="Trebuchet MS"/>
                        <w:color w:val="44536A"/>
                        <w:w w:val="95"/>
                        <w:sz w:val="19"/>
                      </w:rPr>
                      <w:t>10А</w:t>
                    </w:r>
                    <w:r>
                      <w:rPr>
                        <w:rFonts w:ascii="Trebuchet MS" w:hAnsi="Trebuchet MS"/>
                        <w:color w:val="44536A"/>
                        <w:spacing w:val="-24"/>
                        <w:w w:val="95"/>
                        <w:sz w:val="19"/>
                      </w:rPr>
                      <w:t> </w:t>
                    </w:r>
                    <w:r>
                      <w:rPr>
                        <w:rFonts w:ascii="Trebuchet MS" w:hAnsi="Trebuchet MS"/>
                        <w:color w:val="44536A"/>
                        <w:w w:val="95"/>
                        <w:sz w:val="19"/>
                      </w:rPr>
                      <w:t>клас</w:t>
                    </w:r>
                  </w:p>
                  <w:p>
                    <w:pPr>
                      <w:spacing w:line="254" w:lineRule="auto" w:before="11"/>
                      <w:ind w:left="327" w:right="18" w:firstLine="0"/>
                      <w:jc w:val="center"/>
                      <w:rPr>
                        <w:rFonts w:ascii="Trebuchet MS" w:hAnsi="Trebuchet MS"/>
                        <w:sz w:val="19"/>
                      </w:rPr>
                    </w:pPr>
                    <w:r>
                      <w:rPr>
                        <w:rFonts w:ascii="Trebuchet MS" w:hAnsi="Trebuchet MS"/>
                        <w:color w:val="44536A"/>
                        <w:w w:val="95"/>
                        <w:sz w:val="19"/>
                      </w:rPr>
                      <w:t>Алгебра</w:t>
                    </w:r>
                    <w:r>
                      <w:rPr>
                        <w:rFonts w:ascii="Trebuchet MS" w:hAnsi="Trebuchet MS"/>
                        <w:color w:val="44536A"/>
                        <w:spacing w:val="-32"/>
                        <w:w w:val="95"/>
                        <w:sz w:val="19"/>
                      </w:rPr>
                      <w:t> </w:t>
                    </w:r>
                    <w:r>
                      <w:rPr>
                        <w:rFonts w:ascii="Trebuchet MS" w:hAnsi="Trebuchet MS"/>
                        <w:color w:val="44536A"/>
                        <w:spacing w:val="-14"/>
                        <w:w w:val="95"/>
                        <w:sz w:val="19"/>
                      </w:rPr>
                      <w:t>і </w:t>
                    </w:r>
                    <w:r>
                      <w:rPr>
                        <w:rFonts w:ascii="Trebuchet MS" w:hAnsi="Trebuchet MS"/>
                        <w:color w:val="44536A"/>
                        <w:w w:val="95"/>
                        <w:sz w:val="19"/>
                      </w:rPr>
                      <w:t>початки </w:t>
                    </w:r>
                    <w:r>
                      <w:rPr>
                        <w:rFonts w:ascii="Trebuchet MS" w:hAnsi="Trebuchet MS"/>
                        <w:color w:val="44536A"/>
                        <w:sz w:val="19"/>
                      </w:rPr>
                      <w:t>аналізу </w:t>
                    </w:r>
                    <w:r>
                      <w:rPr>
                        <w:rFonts w:ascii="Trebuchet MS" w:hAnsi="Trebuchet MS"/>
                        <w:color w:val="44536A"/>
                        <w:w w:val="90"/>
                        <w:sz w:val="19"/>
                      </w:rPr>
                      <w:t>кількість</w:t>
                    </w:r>
                  </w:p>
                  <w:p>
                    <w:pPr>
                      <w:spacing w:line="221" w:lineRule="exact" w:before="0"/>
                      <w:ind w:left="0" w:right="18" w:firstLine="0"/>
                      <w:jc w:val="center"/>
                      <w:rPr>
                        <w:rFonts w:ascii="Trebuchet MS" w:hAnsi="Trebuchet MS"/>
                        <w:sz w:val="19"/>
                      </w:rPr>
                    </w:pPr>
                    <w:r>
                      <w:rPr>
                        <w:rFonts w:ascii="Trebuchet MS" w:hAnsi="Trebuchet MS"/>
                        <w:color w:val="44536A"/>
                        <w:w w:val="93"/>
                        <w:position w:val="1"/>
                        <w:sz w:val="19"/>
                      </w:rPr>
                      <w:t>Ви</w:t>
                    </w:r>
                    <w:r>
                      <w:rPr>
                        <w:rFonts w:ascii="Trebuchet MS" w:hAnsi="Trebuchet MS"/>
                        <w:color w:val="44536A"/>
                        <w:spacing w:val="-2"/>
                        <w:w w:val="93"/>
                        <w:position w:val="1"/>
                        <w:sz w:val="19"/>
                      </w:rPr>
                      <w:t>с</w:t>
                    </w:r>
                    <w:r>
                      <w:rPr>
                        <w:rFonts w:ascii="Trebuchet MS" w:hAnsi="Trebuchet MS"/>
                        <w:color w:val="44536A"/>
                        <w:spacing w:val="-2"/>
                        <w:w w:val="99"/>
                        <w:position w:val="1"/>
                        <w:sz w:val="19"/>
                      </w:rPr>
                      <w:t>о</w:t>
                    </w:r>
                    <w:r>
                      <w:rPr>
                        <w:rFonts w:ascii="Trebuchet MS" w:hAnsi="Trebuchet MS"/>
                        <w:color w:val="44536A"/>
                        <w:spacing w:val="-2"/>
                        <w:w w:val="90"/>
                        <w:position w:val="1"/>
                        <w:sz w:val="19"/>
                      </w:rPr>
                      <w:t>к</w:t>
                    </w:r>
                    <w:r>
                      <w:rPr>
                        <w:rFonts w:ascii="Trebuchet MS" w:hAnsi="Trebuchet MS"/>
                        <w:color w:val="44536A"/>
                        <w:spacing w:val="-85"/>
                        <w:w w:val="95"/>
                        <w:position w:val="1"/>
                        <w:sz w:val="19"/>
                      </w:rPr>
                      <w:t>и</w:t>
                    </w:r>
                    <w:r>
                      <w:rPr>
                        <w:rFonts w:ascii="Trebuchet MS" w:hAnsi="Trebuchet MS"/>
                        <w:color w:val="44536A"/>
                        <w:spacing w:val="-3"/>
                        <w:w w:val="91"/>
                        <w:sz w:val="19"/>
                      </w:rPr>
                      <w:t>у</w:t>
                    </w:r>
                    <w:r>
                      <w:rPr>
                        <w:rFonts w:ascii="Trebuchet MS" w:hAnsi="Trebuchet MS"/>
                        <w:color w:val="44536A"/>
                        <w:spacing w:val="-101"/>
                        <w:w w:val="95"/>
                        <w:position w:val="1"/>
                        <w:sz w:val="19"/>
                      </w:rPr>
                      <w:t>й</w:t>
                    </w:r>
                    <w:r>
                      <w:rPr>
                        <w:rFonts w:ascii="Trebuchet MS" w:hAnsi="Trebuchet MS"/>
                        <w:color w:val="44536A"/>
                        <w:spacing w:val="1"/>
                        <w:w w:val="89"/>
                        <w:sz w:val="19"/>
                      </w:rPr>
                      <w:t>ч</w:t>
                    </w:r>
                    <w:r>
                      <w:rPr>
                        <w:rFonts w:ascii="Trebuchet MS" w:hAnsi="Trebuchet MS"/>
                        <w:color w:val="44536A"/>
                        <w:spacing w:val="-50"/>
                        <w:w w:val="96"/>
                        <w:sz w:val="19"/>
                      </w:rPr>
                      <w:t>н</w:t>
                    </w:r>
                    <w:r>
                      <w:rPr>
                        <w:rFonts w:ascii="Trebuchet MS" w:hAnsi="Trebuchet MS"/>
                        <w:color w:val="44536A"/>
                        <w:spacing w:val="-51"/>
                        <w:w w:val="95"/>
                        <w:position w:val="1"/>
                        <w:sz w:val="19"/>
                      </w:rPr>
                      <w:t>р</w:t>
                    </w:r>
                    <w:r>
                      <w:rPr>
                        <w:rFonts w:ascii="Trebuchet MS" w:hAnsi="Trebuchet MS"/>
                        <w:color w:val="44536A"/>
                        <w:w w:val="82"/>
                        <w:sz w:val="19"/>
                      </w:rPr>
                      <w:t>і</w:t>
                    </w:r>
                    <w:r>
                      <w:rPr>
                        <w:rFonts w:ascii="Trebuchet MS" w:hAnsi="Trebuchet MS"/>
                        <w:color w:val="44536A"/>
                        <w:spacing w:val="-87"/>
                        <w:w w:val="93"/>
                        <w:sz w:val="19"/>
                      </w:rPr>
                      <w:t>в</w:t>
                    </w:r>
                    <w:r>
                      <w:rPr>
                        <w:rFonts w:ascii="Trebuchet MS" w:hAnsi="Trebuchet MS"/>
                        <w:color w:val="44536A"/>
                        <w:w w:val="82"/>
                        <w:position w:val="1"/>
                        <w:sz w:val="19"/>
                      </w:rPr>
                      <w:t>і</w:t>
                    </w:r>
                    <w:r>
                      <w:rPr>
                        <w:rFonts w:ascii="Trebuchet MS" w:hAnsi="Trebuchet MS"/>
                        <w:color w:val="44536A"/>
                        <w:spacing w:val="-14"/>
                        <w:w w:val="93"/>
                        <w:position w:val="1"/>
                        <w:sz w:val="19"/>
                      </w:rPr>
                      <w:t>в</w:t>
                    </w:r>
                    <w:r>
                      <w:rPr>
                        <w:rFonts w:ascii="Trebuchet MS" w:hAnsi="Trebuchet MS"/>
                        <w:color w:val="44536A"/>
                        <w:spacing w:val="-124"/>
                        <w:w w:val="120"/>
                        <w:sz w:val="19"/>
                      </w:rPr>
                      <w:t>%</w:t>
                    </w:r>
                    <w:r>
                      <w:rPr>
                        <w:rFonts w:ascii="Trebuchet MS" w:hAnsi="Trebuchet MS"/>
                        <w:color w:val="44536A"/>
                        <w:w w:val="94"/>
                        <w:position w:val="1"/>
                        <w:sz w:val="19"/>
                      </w:rPr>
                      <w:t>е</w:t>
                    </w:r>
                    <w:r>
                      <w:rPr>
                        <w:rFonts w:ascii="Trebuchet MS" w:hAnsi="Trebuchet MS"/>
                        <w:color w:val="44536A"/>
                        <w:spacing w:val="1"/>
                        <w:w w:val="94"/>
                        <w:position w:val="1"/>
                        <w:sz w:val="19"/>
                      </w:rPr>
                      <w:t>н</w:t>
                    </w:r>
                    <w:r>
                      <w:rPr>
                        <w:rFonts w:ascii="Trebuchet MS" w:hAnsi="Trebuchet MS"/>
                        <w:color w:val="44536A"/>
                        <w:w w:val="93"/>
                        <w:position w:val="1"/>
                        <w:sz w:val="19"/>
                      </w:rPr>
                      <w:t>ь</w:t>
                    </w:r>
                  </w:p>
                </w:txbxContent>
              </v:textbox>
              <w10:wrap type="none"/>
            </v:shape>
            <v:shape style="position:absolute;left:4680;top:6674;width:728;height:892" type="#_x0000_t202" filled="false" stroked="false">
              <v:textbox inset="0,0,0,0">
                <w:txbxContent>
                  <w:p>
                    <w:pPr>
                      <w:spacing w:line="186" w:lineRule="exact" w:before="0"/>
                      <w:ind w:left="-1" w:right="18" w:firstLine="0"/>
                      <w:jc w:val="center"/>
                      <w:rPr>
                        <w:rFonts w:ascii="Trebuchet MS" w:hAnsi="Trebuchet MS"/>
                        <w:sz w:val="19"/>
                      </w:rPr>
                    </w:pPr>
                    <w:r>
                      <w:rPr>
                        <w:rFonts w:ascii="Trebuchet MS" w:hAnsi="Trebuchet MS"/>
                        <w:color w:val="44536A"/>
                        <w:w w:val="95"/>
                        <w:sz w:val="19"/>
                      </w:rPr>
                      <w:t>10А</w:t>
                    </w:r>
                    <w:r>
                      <w:rPr>
                        <w:rFonts w:ascii="Trebuchet MS" w:hAnsi="Trebuchet MS"/>
                        <w:color w:val="44536A"/>
                        <w:spacing w:val="-18"/>
                        <w:w w:val="95"/>
                        <w:sz w:val="19"/>
                      </w:rPr>
                      <w:t> </w:t>
                    </w:r>
                    <w:r>
                      <w:rPr>
                        <w:rFonts w:ascii="Trebuchet MS" w:hAnsi="Trebuchet MS"/>
                        <w:color w:val="44536A"/>
                        <w:spacing w:val="-5"/>
                        <w:w w:val="95"/>
                        <w:sz w:val="19"/>
                      </w:rPr>
                      <w:t>клас</w:t>
                    </w:r>
                  </w:p>
                  <w:p>
                    <w:pPr>
                      <w:spacing w:line="254" w:lineRule="auto" w:before="11"/>
                      <w:ind w:left="0" w:right="24" w:firstLine="6"/>
                      <w:jc w:val="center"/>
                      <w:rPr>
                        <w:rFonts w:ascii="Trebuchet MS" w:hAnsi="Trebuchet MS"/>
                        <w:sz w:val="19"/>
                      </w:rPr>
                    </w:pPr>
                    <w:r>
                      <w:rPr>
                        <w:rFonts w:ascii="Trebuchet MS" w:hAnsi="Trebuchet MS"/>
                        <w:color w:val="44536A"/>
                        <w:sz w:val="19"/>
                      </w:rPr>
                      <w:t>Фізика </w:t>
                    </w:r>
                    <w:r>
                      <w:rPr>
                        <w:rFonts w:ascii="Trebuchet MS" w:hAnsi="Trebuchet MS"/>
                        <w:color w:val="44536A"/>
                        <w:w w:val="85"/>
                        <w:sz w:val="19"/>
                      </w:rPr>
                      <w:t>кількість </w:t>
                    </w:r>
                    <w:r>
                      <w:rPr>
                        <w:rFonts w:ascii="Trebuchet MS" w:hAnsi="Trebuchet MS"/>
                        <w:color w:val="44536A"/>
                        <w:sz w:val="19"/>
                      </w:rPr>
                      <w:t>учнів</w:t>
                    </w:r>
                    <w:r>
                      <w:rPr>
                        <w:rFonts w:ascii="Trebuchet MS" w:hAnsi="Trebuchet MS"/>
                        <w:color w:val="44536A"/>
                        <w:spacing w:val="-27"/>
                        <w:sz w:val="19"/>
                      </w:rPr>
                      <w:t> </w:t>
                    </w:r>
                    <w:r>
                      <w:rPr>
                        <w:rFonts w:ascii="Trebuchet MS" w:hAnsi="Trebuchet MS"/>
                        <w:color w:val="44536A"/>
                        <w:sz w:val="19"/>
                      </w:rPr>
                      <w:t>%</w:t>
                    </w:r>
                  </w:p>
                </w:txbxContent>
              </v:textbox>
              <w10:wrap type="none"/>
            </v:shape>
            <v:shape style="position:absolute;left:5801;top:6674;width:2091;height:1124" type="#_x0000_t202" filled="false" stroked="false">
              <v:textbox inset="0,0,0,0">
                <w:txbxContent>
                  <w:p>
                    <w:pPr>
                      <w:tabs>
                        <w:tab w:pos="1187" w:val="left" w:leader="none"/>
                      </w:tabs>
                      <w:spacing w:line="186" w:lineRule="exact" w:before="0"/>
                      <w:ind w:left="0" w:right="16" w:firstLine="0"/>
                      <w:jc w:val="center"/>
                      <w:rPr>
                        <w:rFonts w:ascii="Trebuchet MS" w:hAnsi="Trebuchet MS"/>
                        <w:sz w:val="19"/>
                      </w:rPr>
                    </w:pPr>
                    <w:r>
                      <w:rPr>
                        <w:rFonts w:ascii="Trebuchet MS" w:hAnsi="Trebuchet MS"/>
                        <w:color w:val="44536A"/>
                        <w:sz w:val="19"/>
                      </w:rPr>
                      <w:t>10Б</w:t>
                    </w:r>
                    <w:r>
                      <w:rPr>
                        <w:rFonts w:ascii="Trebuchet MS" w:hAnsi="Trebuchet MS"/>
                        <w:color w:val="44536A"/>
                        <w:spacing w:val="-28"/>
                        <w:sz w:val="19"/>
                      </w:rPr>
                      <w:t> </w:t>
                    </w:r>
                    <w:r>
                      <w:rPr>
                        <w:rFonts w:ascii="Trebuchet MS" w:hAnsi="Trebuchet MS"/>
                        <w:color w:val="44536A"/>
                        <w:sz w:val="19"/>
                      </w:rPr>
                      <w:t>клас</w:t>
                      <w:tab/>
                      <w:t>10Б</w:t>
                    </w:r>
                    <w:r>
                      <w:rPr>
                        <w:rFonts w:ascii="Trebuchet MS" w:hAnsi="Trebuchet MS"/>
                        <w:color w:val="44536A"/>
                        <w:spacing w:val="-30"/>
                        <w:sz w:val="19"/>
                      </w:rPr>
                      <w:t> </w:t>
                    </w:r>
                    <w:r>
                      <w:rPr>
                        <w:rFonts w:ascii="Trebuchet MS" w:hAnsi="Trebuchet MS"/>
                        <w:color w:val="44536A"/>
                        <w:sz w:val="19"/>
                      </w:rPr>
                      <w:t>клас</w:t>
                    </w:r>
                  </w:p>
                  <w:p>
                    <w:pPr>
                      <w:tabs>
                        <w:tab w:pos="1187" w:val="left" w:leader="none"/>
                      </w:tabs>
                      <w:spacing w:before="11"/>
                      <w:ind w:left="-1" w:right="18" w:firstLine="0"/>
                      <w:jc w:val="center"/>
                      <w:rPr>
                        <w:rFonts w:ascii="Trebuchet MS" w:hAnsi="Trebuchet MS"/>
                        <w:sz w:val="19"/>
                      </w:rPr>
                    </w:pPr>
                    <w:r>
                      <w:rPr>
                        <w:rFonts w:ascii="Trebuchet MS" w:hAnsi="Trebuchet MS"/>
                        <w:color w:val="44536A"/>
                        <w:w w:val="95"/>
                        <w:sz w:val="19"/>
                      </w:rPr>
                      <w:t>Українська</w:t>
                      <w:tab/>
                    </w:r>
                    <w:r>
                      <w:rPr>
                        <w:rFonts w:ascii="Trebuchet MS" w:hAnsi="Trebuchet MS"/>
                        <w:color w:val="44536A"/>
                        <w:spacing w:val="-2"/>
                        <w:w w:val="90"/>
                        <w:sz w:val="19"/>
                      </w:rPr>
                      <w:t>Англійська</w:t>
                    </w:r>
                  </w:p>
                  <w:p>
                    <w:pPr>
                      <w:tabs>
                        <w:tab w:pos="1187" w:val="left" w:leader="none"/>
                      </w:tabs>
                      <w:spacing w:before="12"/>
                      <w:ind w:left="0" w:right="15" w:firstLine="0"/>
                      <w:jc w:val="center"/>
                      <w:rPr>
                        <w:rFonts w:ascii="Trebuchet MS" w:hAnsi="Trebuchet MS"/>
                        <w:sz w:val="19"/>
                      </w:rPr>
                    </w:pPr>
                    <w:r>
                      <w:rPr>
                        <w:rFonts w:ascii="Trebuchet MS" w:hAnsi="Trebuchet MS"/>
                        <w:color w:val="44536A"/>
                        <w:sz w:val="19"/>
                      </w:rPr>
                      <w:t>мова</w:t>
                      <w:tab/>
                      <w:t>мова</w:t>
                    </w:r>
                  </w:p>
                  <w:p>
                    <w:pPr>
                      <w:tabs>
                        <w:tab w:pos="1187" w:val="left" w:leader="none"/>
                      </w:tabs>
                      <w:spacing w:before="15"/>
                      <w:ind w:left="0" w:right="23" w:firstLine="0"/>
                      <w:jc w:val="center"/>
                      <w:rPr>
                        <w:rFonts w:ascii="Trebuchet MS" w:hAnsi="Trebuchet MS"/>
                        <w:sz w:val="19"/>
                      </w:rPr>
                    </w:pPr>
                    <w:r>
                      <w:rPr>
                        <w:rFonts w:ascii="Trebuchet MS" w:hAnsi="Trebuchet MS"/>
                        <w:color w:val="44536A"/>
                        <w:w w:val="95"/>
                        <w:sz w:val="19"/>
                      </w:rPr>
                      <w:t>кількість</w:t>
                      <w:tab/>
                      <w:t>кількість</w:t>
                    </w:r>
                  </w:p>
                  <w:p>
                    <w:pPr>
                      <w:tabs>
                        <w:tab w:pos="1187" w:val="left" w:leader="none"/>
                      </w:tabs>
                      <w:spacing w:before="11"/>
                      <w:ind w:left="0" w:right="19" w:firstLine="0"/>
                      <w:jc w:val="center"/>
                      <w:rPr>
                        <w:rFonts w:ascii="Trebuchet MS" w:hAnsi="Trebuchet MS"/>
                        <w:sz w:val="19"/>
                      </w:rPr>
                    </w:pPr>
                    <w:r>
                      <w:rPr>
                        <w:rFonts w:ascii="Trebuchet MS" w:hAnsi="Trebuchet MS"/>
                        <w:color w:val="44536A"/>
                        <w:w w:val="105"/>
                        <w:sz w:val="19"/>
                      </w:rPr>
                      <w:t>учнів</w:t>
                    </w:r>
                    <w:r>
                      <w:rPr>
                        <w:rFonts w:ascii="Trebuchet MS" w:hAnsi="Trebuchet MS"/>
                        <w:color w:val="44536A"/>
                        <w:spacing w:val="-35"/>
                        <w:w w:val="105"/>
                        <w:sz w:val="19"/>
                      </w:rPr>
                      <w:t> </w:t>
                    </w:r>
                    <w:r>
                      <w:rPr>
                        <w:rFonts w:ascii="Trebuchet MS" w:hAnsi="Trebuchet MS"/>
                        <w:color w:val="44536A"/>
                        <w:w w:val="105"/>
                        <w:sz w:val="19"/>
                      </w:rPr>
                      <w:t>%</w:t>
                      <w:tab/>
                      <w:t>учнів</w:t>
                    </w:r>
                    <w:r>
                      <w:rPr>
                        <w:rFonts w:ascii="Trebuchet MS" w:hAnsi="Trebuchet MS"/>
                        <w:color w:val="44536A"/>
                        <w:spacing w:val="-33"/>
                        <w:w w:val="105"/>
                        <w:sz w:val="19"/>
                      </w:rPr>
                      <w:t> </w:t>
                    </w:r>
                    <w:r>
                      <w:rPr>
                        <w:rFonts w:ascii="Trebuchet MS" w:hAnsi="Trebuchet MS"/>
                        <w:color w:val="44536A"/>
                        <w:w w:val="105"/>
                        <w:sz w:val="19"/>
                      </w:rPr>
                      <w:t>%</w:t>
                    </w:r>
                  </w:p>
                </w:txbxContent>
              </v:textbox>
              <w10:wrap type="none"/>
            </v:shape>
            <v:shape style="position:absolute;left:4777;top:7834;width:1386;height:192" type="#_x0000_t202" filled="false" stroked="false">
              <v:textbox inset="0,0,0,0">
                <w:txbxContent>
                  <w:p>
                    <w:pPr>
                      <w:spacing w:line="186" w:lineRule="exact" w:before="0"/>
                      <w:ind w:left="0" w:right="0" w:firstLine="0"/>
                      <w:jc w:val="left"/>
                      <w:rPr>
                        <w:rFonts w:ascii="Trebuchet MS" w:hAnsi="Trebuchet MS"/>
                        <w:sz w:val="19"/>
                      </w:rPr>
                    </w:pPr>
                    <w:r>
                      <w:rPr>
                        <w:rFonts w:ascii="Trebuchet MS" w:hAnsi="Trebuchet MS"/>
                        <w:color w:val="44536A"/>
                        <w:w w:val="95"/>
                        <w:sz w:val="19"/>
                      </w:rPr>
                      <w:t>Достатній</w:t>
                    </w:r>
                    <w:r>
                      <w:rPr>
                        <w:rFonts w:ascii="Trebuchet MS" w:hAnsi="Trebuchet MS"/>
                        <w:color w:val="44536A"/>
                        <w:spacing w:val="-38"/>
                        <w:w w:val="95"/>
                        <w:sz w:val="19"/>
                      </w:rPr>
                      <w:t> </w:t>
                    </w:r>
                    <w:r>
                      <w:rPr>
                        <w:rFonts w:ascii="Trebuchet MS" w:hAnsi="Trebuchet MS"/>
                        <w:color w:val="44536A"/>
                        <w:w w:val="95"/>
                        <w:sz w:val="19"/>
                      </w:rPr>
                      <w:t>рівень</w:t>
                    </w:r>
                  </w:p>
                </w:txbxContent>
              </v:textbox>
              <w10:wrap type="none"/>
            </v:shape>
            <v:shape style="position:absolute;left:6588;top:7834;width:1338;height:192" type="#_x0000_t202" filled="false" stroked="false">
              <v:textbox inset="0,0,0,0">
                <w:txbxContent>
                  <w:p>
                    <w:pPr>
                      <w:spacing w:line="186" w:lineRule="exact" w:before="0"/>
                      <w:ind w:left="0" w:right="0" w:firstLine="0"/>
                      <w:jc w:val="left"/>
                      <w:rPr>
                        <w:rFonts w:ascii="Trebuchet MS" w:hAnsi="Trebuchet MS"/>
                        <w:sz w:val="19"/>
                      </w:rPr>
                    </w:pPr>
                    <w:r>
                      <w:rPr>
                        <w:rFonts w:ascii="Trebuchet MS" w:hAnsi="Trebuchet MS"/>
                        <w:color w:val="44536A"/>
                        <w:w w:val="95"/>
                        <w:sz w:val="19"/>
                      </w:rPr>
                      <w:t>Середній</w:t>
                    </w:r>
                    <w:r>
                      <w:rPr>
                        <w:rFonts w:ascii="Trebuchet MS" w:hAnsi="Trebuchet MS"/>
                        <w:color w:val="44536A"/>
                        <w:spacing w:val="-32"/>
                        <w:w w:val="95"/>
                        <w:sz w:val="19"/>
                      </w:rPr>
                      <w:t> </w:t>
                    </w:r>
                    <w:r>
                      <w:rPr>
                        <w:rFonts w:ascii="Trebuchet MS" w:hAnsi="Trebuchet MS"/>
                        <w:color w:val="44536A"/>
                        <w:w w:val="95"/>
                        <w:sz w:val="19"/>
                      </w:rPr>
                      <w:t>рівень</w:t>
                    </w:r>
                  </w:p>
                </w:txbxContent>
              </v:textbox>
              <w10:wrap type="none"/>
            </v:shape>
            <v:shape style="position:absolute;left:8354;top:7834;width:1553;height:192" type="#_x0000_t202" filled="false" stroked="false">
              <v:textbox inset="0,0,0,0">
                <w:txbxContent>
                  <w:p>
                    <w:pPr>
                      <w:spacing w:line="186" w:lineRule="exact" w:before="0"/>
                      <w:ind w:left="0" w:right="0" w:firstLine="0"/>
                      <w:jc w:val="left"/>
                      <w:rPr>
                        <w:rFonts w:ascii="Trebuchet MS" w:hAnsi="Trebuchet MS"/>
                        <w:sz w:val="19"/>
                      </w:rPr>
                    </w:pPr>
                    <w:r>
                      <w:rPr>
                        <w:rFonts w:ascii="Trebuchet MS" w:hAnsi="Trebuchet MS"/>
                        <w:color w:val="44536A"/>
                        <w:w w:val="95"/>
                        <w:sz w:val="19"/>
                      </w:rPr>
                      <w:t>Початковий</w:t>
                    </w:r>
                    <w:r>
                      <w:rPr>
                        <w:rFonts w:ascii="Trebuchet MS" w:hAnsi="Trebuchet MS"/>
                        <w:color w:val="44536A"/>
                        <w:spacing w:val="-27"/>
                        <w:w w:val="95"/>
                        <w:sz w:val="19"/>
                      </w:rPr>
                      <w:t> </w:t>
                    </w:r>
                    <w:r>
                      <w:rPr>
                        <w:rFonts w:ascii="Trebuchet MS" w:hAnsi="Trebuchet MS"/>
                        <w:color w:val="44536A"/>
                        <w:w w:val="95"/>
                        <w:sz w:val="19"/>
                      </w:rPr>
                      <w:t>рівень</w:t>
                    </w:r>
                  </w:p>
                </w:txbxContent>
              </v:textbox>
              <w10:wrap type="none"/>
            </v:shape>
            <w10:wrap type="none"/>
          </v:group>
        </w:pict>
      </w:r>
      <w:r>
        <w:rPr/>
        <w:pict>
          <v:shape style="position:absolute;margin-left:125.346573pt;margin-top:264.208252pt;width:11.6pt;height:39.950pt;mso-position-horizontal-relative:page;mso-position-vertical-relative:page;z-index:15763456" type="#_x0000_t202" filled="false" stroked="false">
            <v:textbox inset="0,0,0,0" style="layout-flow:vertical;mso-layout-flow-alt:bottom-to-top">
              <w:txbxContent>
                <w:p>
                  <w:pPr>
                    <w:spacing w:line="215" w:lineRule="exact" w:before="0"/>
                    <w:ind w:left="20" w:right="0" w:firstLine="0"/>
                    <w:jc w:val="left"/>
                    <w:rPr>
                      <w:rFonts w:ascii="Carlito" w:hAnsi="Carlito"/>
                      <w:b/>
                      <w:sz w:val="19"/>
                    </w:rPr>
                  </w:pPr>
                  <w:r>
                    <w:rPr>
                      <w:rFonts w:ascii="Carlito" w:hAnsi="Carlito"/>
                      <w:b/>
                      <w:color w:val="44536A"/>
                      <w:sz w:val="19"/>
                    </w:rPr>
                    <w:t>Назва осі</w:t>
                  </w:r>
                </w:p>
              </w:txbxContent>
            </v:textbox>
            <w10:wrap type="none"/>
          </v:shape>
        </w:pict>
      </w:r>
      <w:r>
        <w:rPr>
          <w:sz w:val="24"/>
        </w:rPr>
        <w:t>У  10</w:t>
      </w:r>
      <w:r>
        <w:rPr>
          <w:spacing w:val="43"/>
          <w:sz w:val="24"/>
        </w:rPr>
        <w:t> </w:t>
      </w:r>
      <w:r>
        <w:rPr>
          <w:sz w:val="24"/>
        </w:rPr>
        <w:t>класах</w:t>
      </w:r>
      <w:r>
        <w:rPr>
          <w:spacing w:val="54"/>
          <w:sz w:val="24"/>
        </w:rPr>
        <w:t> </w:t>
      </w:r>
      <w:r>
        <w:rPr>
          <w:sz w:val="24"/>
        </w:rPr>
        <w:t>-</w:t>
        <w:tab/>
        <w:t>профільне</w:t>
      </w:r>
      <w:r>
        <w:rPr>
          <w:spacing w:val="50"/>
          <w:sz w:val="24"/>
        </w:rPr>
        <w:t> </w:t>
      </w:r>
      <w:r>
        <w:rPr>
          <w:sz w:val="24"/>
        </w:rPr>
        <w:t>вивчення</w:t>
        <w:tab/>
        <w:t>предметів</w:t>
        <w:tab/>
        <w:t>(</w:t>
      </w:r>
      <w:r>
        <w:rPr>
          <w:sz w:val="22"/>
        </w:rPr>
        <w:t>алгебра</w:t>
        <w:tab/>
        <w:t>і</w:t>
        <w:tab/>
      </w:r>
      <w:r>
        <w:rPr>
          <w:spacing w:val="-4"/>
          <w:sz w:val="22"/>
        </w:rPr>
        <w:t>початки </w:t>
      </w:r>
      <w:r>
        <w:rPr>
          <w:sz w:val="22"/>
        </w:rPr>
        <w:t>аналізу</w:t>
      </w:r>
      <w:r>
        <w:rPr>
          <w:sz w:val="24"/>
        </w:rPr>
        <w:t>,фізика, українська мова, англійська</w:t>
      </w:r>
      <w:r>
        <w:rPr>
          <w:spacing w:val="-3"/>
          <w:sz w:val="24"/>
        </w:rPr>
        <w:t> </w:t>
      </w:r>
      <w:r>
        <w:rPr>
          <w:sz w:val="24"/>
        </w:rPr>
        <w:t>мова).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ListParagraph"/>
        <w:numPr>
          <w:ilvl w:val="0"/>
          <w:numId w:val="24"/>
        </w:numPr>
        <w:tabs>
          <w:tab w:pos="881" w:val="left" w:leader="none"/>
        </w:tabs>
        <w:spacing w:line="240" w:lineRule="auto" w:before="92" w:after="0"/>
        <w:ind w:left="880" w:right="0" w:hanging="361"/>
        <w:jc w:val="left"/>
        <w:rPr>
          <w:sz w:val="24"/>
        </w:rPr>
      </w:pPr>
      <w:r>
        <w:rPr>
          <w:sz w:val="24"/>
        </w:rPr>
        <w:t>У 11 класі - профільне вивчення предметів ( географія, українська мова</w:t>
      </w:r>
      <w:r>
        <w:rPr>
          <w:spacing w:val="-5"/>
          <w:sz w:val="24"/>
        </w:rPr>
        <w:t> </w:t>
      </w:r>
      <w:r>
        <w:rPr>
          <w:sz w:val="24"/>
        </w:rPr>
        <w:t>).</w:t>
      </w:r>
    </w:p>
    <w:p>
      <w:pPr>
        <w:pStyle w:val="BodyText"/>
        <w:rPr>
          <w:sz w:val="20"/>
        </w:rPr>
      </w:pPr>
    </w:p>
    <w:p>
      <w:pPr>
        <w:pStyle w:val="BodyText"/>
        <w:spacing w:before="4"/>
        <w:rPr>
          <w:sz w:val="10"/>
        </w:rPr>
      </w:pPr>
      <w:r>
        <w:rPr/>
        <w:pict>
          <v:group style="position:absolute;margin-left:51.656307pt;margin-top:7.953022pt;width:444.15pt;height:218.6pt;mso-position-horizontal-relative:page;mso-position-vertical-relative:paragraph;z-index:-15708672;mso-wrap-distance-left:0;mso-wrap-distance-right:0" coordorigin="1033,159" coordsize="8883,4372">
            <v:shape style="position:absolute;left:2284;top:1439;width:6863;height:1753" type="#_x0000_t75" stroked="false">
              <v:imagedata r:id="rId89" o:title=""/>
            </v:shape>
            <v:shape style="position:absolute;left:2298;top:4180;width:105;height:105" type="#_x0000_t75" stroked="false">
              <v:imagedata r:id="rId90" o:title=""/>
            </v:shape>
            <v:shape style="position:absolute;left:3872;top:4180;width:105;height:105" type="#_x0000_t75" stroked="false">
              <v:imagedata r:id="rId91" o:title=""/>
            </v:shape>
            <v:shape style="position:absolute;left:5535;top:4180;width:105;height:105" type="#_x0000_t75" stroked="false">
              <v:imagedata r:id="rId92" o:title=""/>
            </v:shape>
            <v:shape style="position:absolute;left:7153;top:4180;width:120;height:105" type="#_x0000_t75" stroked="false">
              <v:imagedata r:id="rId93" o:title=""/>
            </v:shape>
            <v:rect style="position:absolute;left:1040;top:166;width:8869;height:4358" filled="false" stroked="true" strokeweight=".719037pt" strokecolor="#d9d9d9">
              <v:stroke dashstyle="solid"/>
            </v:rect>
            <v:shape style="position:absolute;left:2740;top:426;width:5752;height:758" type="#_x0000_t202" filled="false" stroked="false">
              <v:textbox inset="0,0,0,0">
                <w:txbxContent>
                  <w:p>
                    <w:pPr>
                      <w:spacing w:line="345" w:lineRule="exact" w:before="0"/>
                      <w:ind w:left="0" w:right="18" w:firstLine="0"/>
                      <w:jc w:val="center"/>
                      <w:rPr>
                        <w:rFonts w:ascii="Carlito" w:hAnsi="Carlito"/>
                        <w:b/>
                        <w:sz w:val="34"/>
                      </w:rPr>
                    </w:pPr>
                    <w:r>
                      <w:rPr>
                        <w:rFonts w:ascii="Carlito" w:hAnsi="Carlito"/>
                        <w:b/>
                        <w:color w:val="333333"/>
                        <w:sz w:val="34"/>
                      </w:rPr>
                      <w:t>Навчальні досягнення учнів 11 класу</w:t>
                    </w:r>
                    <w:r>
                      <w:rPr>
                        <w:rFonts w:ascii="Carlito" w:hAnsi="Carlito"/>
                        <w:b/>
                        <w:color w:val="333333"/>
                        <w:spacing w:val="52"/>
                        <w:sz w:val="34"/>
                      </w:rPr>
                      <w:t> </w:t>
                    </w:r>
                    <w:r>
                      <w:rPr>
                        <w:rFonts w:ascii="Carlito" w:hAnsi="Carlito"/>
                        <w:b/>
                        <w:color w:val="333333"/>
                        <w:sz w:val="34"/>
                      </w:rPr>
                      <w:t>з</w:t>
                    </w:r>
                  </w:p>
                  <w:p>
                    <w:pPr>
                      <w:spacing w:line="408" w:lineRule="exact" w:before="3"/>
                      <w:ind w:left="0" w:right="21" w:firstLine="0"/>
                      <w:jc w:val="center"/>
                      <w:rPr>
                        <w:rFonts w:ascii="Carlito" w:hAnsi="Carlito"/>
                        <w:b/>
                        <w:sz w:val="34"/>
                      </w:rPr>
                    </w:pPr>
                    <w:r>
                      <w:rPr>
                        <w:rFonts w:ascii="Carlito" w:hAnsi="Carlito"/>
                        <w:b/>
                        <w:color w:val="333333"/>
                        <w:sz w:val="34"/>
                      </w:rPr>
                      <w:t>географії, української мови</w:t>
                    </w:r>
                  </w:p>
                </w:txbxContent>
              </v:textbox>
              <w10:wrap type="none"/>
            </v:shape>
            <v:shape style="position:absolute;left:1786;top:1603;width:365;height:1694" type="#_x0000_t202" filled="false" stroked="false">
              <v:textbox inset="0,0,0,0">
                <w:txbxContent>
                  <w:p>
                    <w:pPr>
                      <w:spacing w:line="197" w:lineRule="exact" w:before="0"/>
                      <w:ind w:left="0" w:right="0" w:firstLine="0"/>
                      <w:jc w:val="left"/>
                      <w:rPr>
                        <w:rFonts w:ascii="Carlito"/>
                        <w:sz w:val="19"/>
                      </w:rPr>
                    </w:pPr>
                    <w:r>
                      <w:rPr>
                        <w:rFonts w:ascii="Carlito"/>
                        <w:color w:val="333333"/>
                        <w:spacing w:val="2"/>
                        <w:sz w:val="19"/>
                      </w:rPr>
                      <w:t>60%</w:t>
                    </w:r>
                  </w:p>
                  <w:p>
                    <w:pPr>
                      <w:spacing w:before="18"/>
                      <w:ind w:left="0" w:right="0" w:firstLine="0"/>
                      <w:jc w:val="left"/>
                      <w:rPr>
                        <w:rFonts w:ascii="Carlito"/>
                        <w:sz w:val="19"/>
                      </w:rPr>
                    </w:pPr>
                    <w:r>
                      <w:rPr>
                        <w:rFonts w:ascii="Carlito"/>
                        <w:color w:val="333333"/>
                        <w:spacing w:val="2"/>
                        <w:sz w:val="19"/>
                      </w:rPr>
                      <w:t>50%</w:t>
                    </w:r>
                  </w:p>
                  <w:p>
                    <w:pPr>
                      <w:spacing w:before="18"/>
                      <w:ind w:left="0" w:right="0" w:firstLine="0"/>
                      <w:jc w:val="left"/>
                      <w:rPr>
                        <w:rFonts w:ascii="Carlito"/>
                        <w:sz w:val="19"/>
                      </w:rPr>
                    </w:pPr>
                    <w:r>
                      <w:rPr>
                        <w:rFonts w:ascii="Carlito"/>
                        <w:color w:val="333333"/>
                        <w:spacing w:val="2"/>
                        <w:w w:val="105"/>
                        <w:sz w:val="19"/>
                      </w:rPr>
                      <w:t>40%</w:t>
                    </w:r>
                  </w:p>
                  <w:p>
                    <w:pPr>
                      <w:spacing w:before="18"/>
                      <w:ind w:left="0" w:right="0" w:firstLine="0"/>
                      <w:jc w:val="left"/>
                      <w:rPr>
                        <w:rFonts w:ascii="Carlito"/>
                        <w:sz w:val="19"/>
                      </w:rPr>
                    </w:pPr>
                    <w:r>
                      <w:rPr>
                        <w:rFonts w:ascii="Carlito"/>
                        <w:color w:val="333333"/>
                        <w:spacing w:val="2"/>
                        <w:sz w:val="19"/>
                      </w:rPr>
                      <w:t>30%</w:t>
                    </w:r>
                  </w:p>
                  <w:p>
                    <w:pPr>
                      <w:spacing w:before="17"/>
                      <w:ind w:left="0" w:right="0" w:firstLine="0"/>
                      <w:jc w:val="left"/>
                      <w:rPr>
                        <w:rFonts w:ascii="Carlito"/>
                        <w:sz w:val="19"/>
                      </w:rPr>
                    </w:pPr>
                    <w:r>
                      <w:rPr>
                        <w:rFonts w:ascii="Carlito"/>
                        <w:color w:val="333333"/>
                        <w:spacing w:val="2"/>
                        <w:sz w:val="19"/>
                      </w:rPr>
                      <w:t>20%</w:t>
                    </w:r>
                  </w:p>
                  <w:p>
                    <w:pPr>
                      <w:spacing w:before="19"/>
                      <w:ind w:left="0" w:right="0" w:firstLine="0"/>
                      <w:jc w:val="left"/>
                      <w:rPr>
                        <w:rFonts w:ascii="Carlito"/>
                        <w:sz w:val="19"/>
                      </w:rPr>
                    </w:pPr>
                    <w:r>
                      <w:rPr>
                        <w:rFonts w:ascii="Carlito"/>
                        <w:color w:val="333333"/>
                        <w:spacing w:val="2"/>
                        <w:w w:val="105"/>
                        <w:sz w:val="19"/>
                      </w:rPr>
                      <w:t>10%</w:t>
                    </w:r>
                  </w:p>
                  <w:p>
                    <w:pPr>
                      <w:spacing w:line="230" w:lineRule="exact" w:before="17"/>
                      <w:ind w:left="98" w:right="0" w:firstLine="0"/>
                      <w:jc w:val="left"/>
                      <w:rPr>
                        <w:rFonts w:ascii="Carlito"/>
                        <w:sz w:val="19"/>
                      </w:rPr>
                    </w:pPr>
                    <w:r>
                      <w:rPr>
                        <w:rFonts w:ascii="Carlito"/>
                        <w:color w:val="333333"/>
                        <w:sz w:val="19"/>
                      </w:rPr>
                      <w:t>0%</w:t>
                    </w:r>
                  </w:p>
                </w:txbxContent>
              </v:textbox>
              <w10:wrap type="none"/>
            </v:shape>
            <v:shape style="position:absolute;left:2392;top:3400;width:3118;height:433" type="#_x0000_t202" filled="false" stroked="false">
              <v:textbox inset="0,0,0,0">
                <w:txbxContent>
                  <w:p>
                    <w:pPr>
                      <w:spacing w:line="188" w:lineRule="exact" w:before="0"/>
                      <w:ind w:left="0" w:right="18" w:firstLine="0"/>
                      <w:jc w:val="right"/>
                      <w:rPr>
                        <w:rFonts w:ascii="Trebuchet MS" w:hAnsi="Trebuchet MS"/>
                        <w:sz w:val="19"/>
                      </w:rPr>
                    </w:pPr>
                    <w:r>
                      <w:rPr>
                        <w:rFonts w:ascii="Trebuchet MS" w:hAnsi="Trebuchet MS"/>
                        <w:color w:val="333333"/>
                        <w:sz w:val="19"/>
                      </w:rPr>
                      <w:t>кількість</w:t>
                    </w:r>
                    <w:r>
                      <w:rPr>
                        <w:rFonts w:ascii="Trebuchet MS" w:hAnsi="Trebuchet MS"/>
                        <w:color w:val="333333"/>
                        <w:spacing w:val="-43"/>
                        <w:sz w:val="19"/>
                      </w:rPr>
                      <w:t> </w:t>
                    </w:r>
                    <w:r>
                      <w:rPr>
                        <w:rFonts w:ascii="Trebuchet MS" w:hAnsi="Trebuchet MS"/>
                        <w:color w:val="333333"/>
                        <w:sz w:val="19"/>
                      </w:rPr>
                      <w:t>учнів</w:t>
                    </w:r>
                    <w:r>
                      <w:rPr>
                        <w:rFonts w:ascii="Trebuchet MS" w:hAnsi="Trebuchet MS"/>
                        <w:color w:val="333333"/>
                        <w:spacing w:val="-43"/>
                        <w:sz w:val="19"/>
                      </w:rPr>
                      <w:t> </w:t>
                    </w:r>
                    <w:r>
                      <w:rPr>
                        <w:rFonts w:ascii="Trebuchet MS" w:hAnsi="Trebuchet MS"/>
                        <w:color w:val="333333"/>
                        <w:sz w:val="19"/>
                      </w:rPr>
                      <w:t>у</w:t>
                    </w:r>
                    <w:r>
                      <w:rPr>
                        <w:rFonts w:ascii="Trebuchet MS" w:hAnsi="Trebuchet MS"/>
                        <w:color w:val="333333"/>
                        <w:spacing w:val="-36"/>
                        <w:sz w:val="19"/>
                      </w:rPr>
                      <w:t> </w:t>
                    </w:r>
                    <w:r>
                      <w:rPr>
                        <w:rFonts w:ascii="Trebuchet MS" w:hAnsi="Trebuchet MS"/>
                        <w:color w:val="333333"/>
                        <w:sz w:val="19"/>
                      </w:rPr>
                      <w:t>%</w:t>
                    </w:r>
                    <w:r>
                      <w:rPr>
                        <w:rFonts w:ascii="Trebuchet MS" w:hAnsi="Trebuchet MS"/>
                        <w:color w:val="333333"/>
                        <w:spacing w:val="33"/>
                        <w:sz w:val="19"/>
                      </w:rPr>
                      <w:t> </w:t>
                    </w:r>
                    <w:r>
                      <w:rPr>
                        <w:rFonts w:ascii="Trebuchet MS" w:hAnsi="Trebuchet MS"/>
                        <w:color w:val="333333"/>
                        <w:sz w:val="19"/>
                      </w:rPr>
                      <w:t>кількість</w:t>
                    </w:r>
                    <w:r>
                      <w:rPr>
                        <w:rFonts w:ascii="Trebuchet MS" w:hAnsi="Trebuchet MS"/>
                        <w:color w:val="333333"/>
                        <w:spacing w:val="-42"/>
                        <w:sz w:val="19"/>
                      </w:rPr>
                      <w:t> </w:t>
                    </w:r>
                    <w:r>
                      <w:rPr>
                        <w:rFonts w:ascii="Trebuchet MS" w:hAnsi="Trebuchet MS"/>
                        <w:color w:val="333333"/>
                        <w:sz w:val="19"/>
                      </w:rPr>
                      <w:t>учнів</w:t>
                    </w:r>
                    <w:r>
                      <w:rPr>
                        <w:rFonts w:ascii="Trebuchet MS" w:hAnsi="Trebuchet MS"/>
                        <w:color w:val="333333"/>
                        <w:spacing w:val="-42"/>
                        <w:sz w:val="19"/>
                      </w:rPr>
                      <w:t> </w:t>
                    </w:r>
                    <w:r>
                      <w:rPr>
                        <w:rFonts w:ascii="Trebuchet MS" w:hAnsi="Trebuchet MS"/>
                        <w:color w:val="333333"/>
                        <w:sz w:val="19"/>
                      </w:rPr>
                      <w:t>у</w:t>
                    </w:r>
                    <w:r>
                      <w:rPr>
                        <w:rFonts w:ascii="Trebuchet MS" w:hAnsi="Trebuchet MS"/>
                        <w:color w:val="333333"/>
                        <w:spacing w:val="-36"/>
                        <w:sz w:val="19"/>
                      </w:rPr>
                      <w:t> </w:t>
                    </w:r>
                    <w:r>
                      <w:rPr>
                        <w:rFonts w:ascii="Trebuchet MS" w:hAnsi="Trebuchet MS"/>
                        <w:color w:val="333333"/>
                        <w:sz w:val="19"/>
                      </w:rPr>
                      <w:t>%</w:t>
                    </w:r>
                  </w:p>
                  <w:p>
                    <w:pPr>
                      <w:tabs>
                        <w:tab w:pos="1360" w:val="left" w:leader="none"/>
                      </w:tabs>
                      <w:spacing w:before="17"/>
                      <w:ind w:left="0" w:right="87" w:firstLine="0"/>
                      <w:jc w:val="right"/>
                      <w:rPr>
                        <w:rFonts w:ascii="Trebuchet MS" w:hAnsi="Trebuchet MS"/>
                        <w:sz w:val="19"/>
                      </w:rPr>
                    </w:pPr>
                    <w:r>
                      <w:rPr>
                        <w:rFonts w:ascii="Trebuchet MS" w:hAnsi="Trebuchet MS"/>
                        <w:color w:val="333333"/>
                        <w:w w:val="95"/>
                        <w:sz w:val="19"/>
                      </w:rPr>
                      <w:t>географія</w:t>
                      <w:tab/>
                      <w:t>українська</w:t>
                    </w:r>
                    <w:r>
                      <w:rPr>
                        <w:rFonts w:ascii="Trebuchet MS" w:hAnsi="Trebuchet MS"/>
                        <w:color w:val="333333"/>
                        <w:spacing w:val="-30"/>
                        <w:w w:val="95"/>
                        <w:sz w:val="19"/>
                      </w:rPr>
                      <w:t> </w:t>
                    </w:r>
                    <w:r>
                      <w:rPr>
                        <w:rFonts w:ascii="Trebuchet MS" w:hAnsi="Trebuchet MS"/>
                        <w:color w:val="333333"/>
                        <w:w w:val="95"/>
                        <w:sz w:val="19"/>
                      </w:rPr>
                      <w:t>мова</w:t>
                    </w:r>
                  </w:p>
                </w:txbxContent>
              </v:textbox>
              <w10:wrap type="none"/>
            </v:shape>
            <v:shape style="position:absolute;left:2453;top:4172;width:1170;height:174" type="#_x0000_t202" filled="false" stroked="false">
              <v:textbox inset="0,0,0,0">
                <w:txbxContent>
                  <w:p>
                    <w:pPr>
                      <w:spacing w:line="168" w:lineRule="exact" w:before="0"/>
                      <w:ind w:left="0" w:right="0" w:firstLine="0"/>
                      <w:jc w:val="left"/>
                      <w:rPr>
                        <w:rFonts w:ascii="Trebuchet MS" w:hAnsi="Trebuchet MS"/>
                        <w:sz w:val="17"/>
                      </w:rPr>
                    </w:pPr>
                    <w:r>
                      <w:rPr>
                        <w:rFonts w:ascii="Trebuchet MS" w:hAnsi="Trebuchet MS"/>
                        <w:color w:val="333333"/>
                        <w:w w:val="95"/>
                        <w:sz w:val="17"/>
                      </w:rPr>
                      <w:t>Високий рівень</w:t>
                    </w:r>
                  </w:p>
                </w:txbxContent>
              </v:textbox>
              <w10:wrap type="none"/>
            </v:shape>
            <v:shape style="position:absolute;left:4022;top:4172;width:1265;height:174" type="#_x0000_t202" filled="false" stroked="false">
              <v:textbox inset="0,0,0,0">
                <w:txbxContent>
                  <w:p>
                    <w:pPr>
                      <w:spacing w:line="168" w:lineRule="exact" w:before="0"/>
                      <w:ind w:left="0" w:right="0" w:firstLine="0"/>
                      <w:jc w:val="left"/>
                      <w:rPr>
                        <w:rFonts w:ascii="Trebuchet MS" w:hAnsi="Trebuchet MS"/>
                        <w:sz w:val="17"/>
                      </w:rPr>
                    </w:pPr>
                    <w:r>
                      <w:rPr>
                        <w:rFonts w:ascii="Trebuchet MS" w:hAnsi="Trebuchet MS"/>
                        <w:color w:val="333333"/>
                        <w:w w:val="95"/>
                        <w:sz w:val="17"/>
                      </w:rPr>
                      <w:t>Достатній рівень</w:t>
                    </w:r>
                  </w:p>
                </w:txbxContent>
              </v:textbox>
              <w10:wrap type="none"/>
            </v:shape>
            <v:shape style="position:absolute;left:5691;top:4172;width:1223;height:174" type="#_x0000_t202" filled="false" stroked="false">
              <v:textbox inset="0,0,0,0">
                <w:txbxContent>
                  <w:p>
                    <w:pPr>
                      <w:spacing w:line="168" w:lineRule="exact" w:before="0"/>
                      <w:ind w:left="0" w:right="0" w:firstLine="0"/>
                      <w:jc w:val="left"/>
                      <w:rPr>
                        <w:rFonts w:ascii="Trebuchet MS" w:hAnsi="Trebuchet MS"/>
                        <w:sz w:val="17"/>
                      </w:rPr>
                    </w:pPr>
                    <w:r>
                      <w:rPr>
                        <w:rFonts w:ascii="Trebuchet MS" w:hAnsi="Trebuchet MS"/>
                        <w:color w:val="333333"/>
                        <w:w w:val="95"/>
                        <w:sz w:val="17"/>
                      </w:rPr>
                      <w:t>Середній рівень</w:t>
                    </w:r>
                  </w:p>
                </w:txbxContent>
              </v:textbox>
              <w10:wrap type="none"/>
            </v:shape>
            <v:shape style="position:absolute;left:7318;top:4172;width:1417;height:174" type="#_x0000_t202" filled="false" stroked="false">
              <v:textbox inset="0,0,0,0">
                <w:txbxContent>
                  <w:p>
                    <w:pPr>
                      <w:spacing w:line="168" w:lineRule="exact" w:before="0"/>
                      <w:ind w:left="0" w:right="0" w:firstLine="0"/>
                      <w:jc w:val="left"/>
                      <w:rPr>
                        <w:rFonts w:ascii="Trebuchet MS" w:hAnsi="Trebuchet MS"/>
                        <w:sz w:val="17"/>
                      </w:rPr>
                    </w:pPr>
                    <w:r>
                      <w:rPr>
                        <w:rFonts w:ascii="Trebuchet MS" w:hAnsi="Trebuchet MS"/>
                        <w:color w:val="333333"/>
                        <w:w w:val="95"/>
                        <w:sz w:val="17"/>
                      </w:rPr>
                      <w:t>Початковий рівень</w:t>
                    </w:r>
                  </w:p>
                </w:txbxContent>
              </v:textbox>
              <w10:wrap type="none"/>
            </v:shape>
            <w10:wrap type="topAndBottom"/>
          </v:group>
        </w:pict>
      </w:r>
    </w:p>
    <w:p>
      <w:pPr>
        <w:pStyle w:val="BodyText"/>
        <w:spacing w:before="44"/>
        <w:ind w:left="520" w:right="544" w:firstLine="259"/>
        <w:jc w:val="both"/>
      </w:pPr>
      <w:r>
        <w:rPr/>
        <w:t>Залишається проблема підвищення якості і результативності навчання. Домінує середній рівень знань учнів, що свідчить про слабку мотивацію навчання в учнів. Виявлені проблемні результати вказують на вияснення причин неуспішності учнів, пошуку шляхів їх ліквідації, на необхідність індивідуального підходу до різних</w:t>
      </w:r>
      <w:r>
        <w:rPr>
          <w:spacing w:val="2"/>
        </w:rPr>
        <w:t> </w:t>
      </w:r>
      <w:r>
        <w:rPr/>
        <w:t>категорій</w:t>
      </w:r>
    </w:p>
    <w:p>
      <w:pPr>
        <w:spacing w:after="0"/>
        <w:jc w:val="both"/>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tabs>
          <w:tab w:pos="5680" w:val="left" w:leader="none"/>
        </w:tabs>
        <w:ind w:left="520" w:right="551"/>
      </w:pPr>
      <w:r>
        <w:rPr/>
        <w:t>учнів,необхідність </w:t>
      </w:r>
      <w:r>
        <w:rPr>
          <w:spacing w:val="8"/>
        </w:rPr>
        <w:t> </w:t>
      </w:r>
      <w:r>
        <w:rPr/>
        <w:t>ефективної </w:t>
      </w:r>
      <w:r>
        <w:rPr>
          <w:spacing w:val="9"/>
        </w:rPr>
        <w:t> </w:t>
      </w:r>
      <w:r>
        <w:rPr/>
        <w:t>корекційної</w:t>
        <w:tab/>
        <w:t>роботи з учнями, які мають початковий рівень знань, використання методів особистісного орієнтованого</w:t>
      </w:r>
      <w:r>
        <w:rPr>
          <w:spacing w:val="-3"/>
        </w:rPr>
        <w:t> </w:t>
      </w:r>
      <w:r>
        <w:rPr/>
        <w:t>навчання.</w:t>
      </w:r>
    </w:p>
    <w:p>
      <w:pPr>
        <w:pStyle w:val="BodyText"/>
        <w:rPr>
          <w:sz w:val="24"/>
        </w:rPr>
      </w:pPr>
    </w:p>
    <w:p>
      <w:pPr>
        <w:pStyle w:val="Heading3"/>
        <w:spacing w:line="298" w:lineRule="exact"/>
      </w:pPr>
      <w:r>
        <w:rPr>
          <w:color w:val="FF6600"/>
        </w:rPr>
        <w:t>МЕТОДИЧНА РОБОТА</w:t>
      </w:r>
    </w:p>
    <w:p>
      <w:pPr>
        <w:pStyle w:val="BodyText"/>
        <w:tabs>
          <w:tab w:pos="9400" w:val="left" w:leader="none"/>
        </w:tabs>
        <w:spacing w:line="276" w:lineRule="auto"/>
        <w:ind w:left="520" w:right="551" w:firstLine="427"/>
      </w:pPr>
      <w:r>
        <w:rPr/>
        <w:t>У  своїй  діяльності  адміністрація  та  педагогічний</w:t>
      </w:r>
      <w:r>
        <w:rPr>
          <w:spacing w:val="4"/>
        </w:rPr>
        <w:t> </w:t>
      </w:r>
      <w:r>
        <w:rPr/>
        <w:t>колектив</w:t>
      </w:r>
      <w:r>
        <w:rPr>
          <w:spacing w:val="54"/>
        </w:rPr>
        <w:t> </w:t>
      </w:r>
      <w:r>
        <w:rPr/>
        <w:t>керувалися</w:t>
        <w:tab/>
        <w:t>Освітньою програмою на 2021/2022 навчальний</w:t>
      </w:r>
      <w:r>
        <w:rPr>
          <w:spacing w:val="-4"/>
        </w:rPr>
        <w:t> </w:t>
      </w:r>
      <w:r>
        <w:rPr/>
        <w:t>рік..</w:t>
      </w:r>
    </w:p>
    <w:p>
      <w:pPr>
        <w:pStyle w:val="BodyText"/>
        <w:spacing w:line="276" w:lineRule="auto" w:before="1"/>
        <w:ind w:left="520" w:firstLine="708"/>
      </w:pPr>
      <w:r>
        <w:rPr/>
        <w:t>У рамках роботи над науково-методичною проблемою в освітньому закладі було організовано роботу предметних кафедр:</w:t>
      </w:r>
    </w:p>
    <w:p>
      <w:pPr>
        <w:pStyle w:val="ListParagraph"/>
        <w:numPr>
          <w:ilvl w:val="0"/>
          <w:numId w:val="25"/>
        </w:numPr>
        <w:tabs>
          <w:tab w:pos="1087" w:val="left" w:leader="none"/>
        </w:tabs>
        <w:spacing w:line="276" w:lineRule="auto" w:before="0" w:after="0"/>
        <w:ind w:left="1960" w:right="946" w:hanging="1157"/>
        <w:jc w:val="left"/>
        <w:rPr>
          <w:sz w:val="26"/>
        </w:rPr>
      </w:pPr>
      <w:r>
        <w:rPr>
          <w:sz w:val="26"/>
        </w:rPr>
        <w:t>Кафедра вчителів початкових класів та вихователів ГПД (Керівник: Приліпенко Л.М.)</w:t>
      </w:r>
    </w:p>
    <w:p>
      <w:pPr>
        <w:pStyle w:val="ListParagraph"/>
        <w:numPr>
          <w:ilvl w:val="0"/>
          <w:numId w:val="25"/>
        </w:numPr>
        <w:tabs>
          <w:tab w:pos="1087" w:val="left" w:leader="none"/>
        </w:tabs>
        <w:spacing w:line="240" w:lineRule="auto" w:before="0" w:after="0"/>
        <w:ind w:left="1086" w:right="0" w:hanging="284"/>
        <w:jc w:val="left"/>
        <w:rPr>
          <w:sz w:val="26"/>
        </w:rPr>
      </w:pPr>
      <w:r>
        <w:rPr>
          <w:sz w:val="26"/>
        </w:rPr>
        <w:t>Кафедра вчителів гуманітарного напрямку ( керівник: Андрійко</w:t>
      </w:r>
      <w:r>
        <w:rPr>
          <w:spacing w:val="-5"/>
          <w:sz w:val="26"/>
        </w:rPr>
        <w:t> </w:t>
      </w:r>
      <w:r>
        <w:rPr>
          <w:sz w:val="26"/>
        </w:rPr>
        <w:t>В.А)</w:t>
      </w:r>
    </w:p>
    <w:p>
      <w:pPr>
        <w:pStyle w:val="ListParagraph"/>
        <w:numPr>
          <w:ilvl w:val="0"/>
          <w:numId w:val="25"/>
        </w:numPr>
        <w:tabs>
          <w:tab w:pos="1087" w:val="left" w:leader="none"/>
        </w:tabs>
        <w:spacing w:line="240" w:lineRule="auto" w:before="44" w:after="0"/>
        <w:ind w:left="1086" w:right="0" w:hanging="284"/>
        <w:jc w:val="left"/>
        <w:rPr>
          <w:sz w:val="26"/>
        </w:rPr>
      </w:pPr>
      <w:r>
        <w:rPr>
          <w:sz w:val="26"/>
        </w:rPr>
        <w:t>Кафедра вчителів англійської мови ( керівник: Кузьменко</w:t>
      </w:r>
      <w:r>
        <w:rPr>
          <w:spacing w:val="-8"/>
          <w:sz w:val="26"/>
        </w:rPr>
        <w:t> </w:t>
      </w:r>
      <w:r>
        <w:rPr>
          <w:sz w:val="26"/>
        </w:rPr>
        <w:t>О.П.)</w:t>
      </w:r>
    </w:p>
    <w:p>
      <w:pPr>
        <w:pStyle w:val="ListParagraph"/>
        <w:numPr>
          <w:ilvl w:val="0"/>
          <w:numId w:val="25"/>
        </w:numPr>
        <w:tabs>
          <w:tab w:pos="1087" w:val="left" w:leader="none"/>
        </w:tabs>
        <w:spacing w:line="240" w:lineRule="auto" w:before="44" w:after="0"/>
        <w:ind w:left="1086" w:right="0" w:hanging="284"/>
        <w:jc w:val="left"/>
        <w:rPr>
          <w:sz w:val="26"/>
        </w:rPr>
      </w:pPr>
      <w:r>
        <w:rPr>
          <w:sz w:val="26"/>
        </w:rPr>
        <w:t>Кафедра спортивно-естетичного напрямку (керівник: Бойко</w:t>
      </w:r>
      <w:r>
        <w:rPr>
          <w:spacing w:val="-6"/>
          <w:sz w:val="26"/>
        </w:rPr>
        <w:t> </w:t>
      </w:r>
      <w:r>
        <w:rPr>
          <w:sz w:val="26"/>
        </w:rPr>
        <w:t>Н.В.)</w:t>
      </w:r>
    </w:p>
    <w:p>
      <w:pPr>
        <w:pStyle w:val="ListParagraph"/>
        <w:numPr>
          <w:ilvl w:val="0"/>
          <w:numId w:val="25"/>
        </w:numPr>
        <w:tabs>
          <w:tab w:pos="1087" w:val="left" w:leader="none"/>
        </w:tabs>
        <w:spacing w:line="240" w:lineRule="auto" w:before="45" w:after="0"/>
        <w:ind w:left="1086" w:right="0" w:hanging="284"/>
        <w:jc w:val="left"/>
        <w:rPr>
          <w:sz w:val="26"/>
        </w:rPr>
      </w:pPr>
      <w:r>
        <w:rPr>
          <w:sz w:val="26"/>
        </w:rPr>
        <w:t>Кафедра природничого напрямку (керівник: Шестак</w:t>
      </w:r>
      <w:r>
        <w:rPr>
          <w:spacing w:val="-6"/>
          <w:sz w:val="26"/>
        </w:rPr>
        <w:t> </w:t>
      </w:r>
      <w:r>
        <w:rPr>
          <w:sz w:val="26"/>
        </w:rPr>
        <w:t>С.О.)</w:t>
      </w:r>
    </w:p>
    <w:p>
      <w:pPr>
        <w:pStyle w:val="ListParagraph"/>
        <w:numPr>
          <w:ilvl w:val="0"/>
          <w:numId w:val="25"/>
        </w:numPr>
        <w:tabs>
          <w:tab w:pos="1087" w:val="left" w:leader="none"/>
        </w:tabs>
        <w:spacing w:line="240" w:lineRule="auto" w:before="47" w:after="0"/>
        <w:ind w:left="1086" w:right="0" w:hanging="284"/>
        <w:jc w:val="left"/>
        <w:rPr>
          <w:sz w:val="26"/>
        </w:rPr>
      </w:pPr>
      <w:r>
        <w:rPr>
          <w:sz w:val="26"/>
        </w:rPr>
        <w:t>Кафедра вчителів історії, правознавства (керівник: Обухівський</w:t>
      </w:r>
      <w:r>
        <w:rPr>
          <w:spacing w:val="-10"/>
          <w:sz w:val="26"/>
        </w:rPr>
        <w:t> </w:t>
      </w:r>
      <w:r>
        <w:rPr>
          <w:sz w:val="26"/>
        </w:rPr>
        <w:t>В.В.)</w:t>
      </w:r>
    </w:p>
    <w:p>
      <w:pPr>
        <w:pStyle w:val="ListParagraph"/>
        <w:numPr>
          <w:ilvl w:val="0"/>
          <w:numId w:val="25"/>
        </w:numPr>
        <w:tabs>
          <w:tab w:pos="1087" w:val="left" w:leader="none"/>
        </w:tabs>
        <w:spacing w:line="240" w:lineRule="auto" w:before="44" w:after="0"/>
        <w:ind w:left="1086" w:right="0" w:hanging="284"/>
        <w:jc w:val="left"/>
        <w:rPr>
          <w:sz w:val="26"/>
        </w:rPr>
      </w:pPr>
      <w:r>
        <w:rPr>
          <w:sz w:val="26"/>
        </w:rPr>
        <w:t>Кафедра вчителів математики та інформатики (Бородчук</w:t>
      </w:r>
      <w:r>
        <w:rPr>
          <w:spacing w:val="-5"/>
          <w:sz w:val="26"/>
        </w:rPr>
        <w:t> </w:t>
      </w:r>
      <w:r>
        <w:rPr>
          <w:sz w:val="26"/>
        </w:rPr>
        <w:t>О.А.)</w:t>
      </w:r>
    </w:p>
    <w:p>
      <w:pPr>
        <w:pStyle w:val="ListParagraph"/>
        <w:numPr>
          <w:ilvl w:val="0"/>
          <w:numId w:val="25"/>
        </w:numPr>
        <w:tabs>
          <w:tab w:pos="1087" w:val="left" w:leader="none"/>
        </w:tabs>
        <w:spacing w:line="240" w:lineRule="auto" w:before="44" w:after="0"/>
        <w:ind w:left="1086" w:right="0" w:hanging="284"/>
        <w:jc w:val="left"/>
        <w:rPr>
          <w:sz w:val="26"/>
        </w:rPr>
      </w:pPr>
      <w:r>
        <w:rPr>
          <w:sz w:val="26"/>
        </w:rPr>
        <w:t>Кафедра класних керівників (Наєнко</w:t>
      </w:r>
      <w:r>
        <w:rPr>
          <w:spacing w:val="-5"/>
          <w:sz w:val="26"/>
        </w:rPr>
        <w:t> </w:t>
      </w:r>
      <w:r>
        <w:rPr>
          <w:sz w:val="26"/>
        </w:rPr>
        <w:t>Н.В.)</w:t>
      </w:r>
    </w:p>
    <w:p>
      <w:pPr>
        <w:pStyle w:val="BodyText"/>
        <w:spacing w:line="276" w:lineRule="auto" w:before="44"/>
        <w:ind w:left="520" w:right="541" w:firstLine="708"/>
        <w:jc w:val="both"/>
      </w:pPr>
      <w:r>
        <w:rPr/>
        <w:t>Робота предметних кафедр була спрямована на удосконалення методичної підготовки, фахової майстерності вчителя, удосконалення методики проведення уроку. Були проведені заплановані засідання, на яких обговорювалися як організаційні питання (підготовка та проведення учнівських олімпіад, предметних тижнів, проведення контрольних зрізів), так і науково-методичні питання. На позачергових засіданнях опрацьовували інструктивно-методичні рекомендації МОН України, обговорювали матеріали до державної підсумкової атестації. Впроваджувались ідеї гуманізації та особистісного підходу в практичну діяльність кожного вчителя, велася підтримка впровадження вчителями інноваційних технологій. Проводилися відкриті уроки. Вчителі на високому рівні володіють методикою викладання предмета, знають структуру уроку, своєчасно повідомляють тему і мету, володіють фактичним матеріалом, використовують наочність, інтерактивні та комп'ютерні технології.</w:t>
      </w:r>
    </w:p>
    <w:p>
      <w:pPr>
        <w:pStyle w:val="BodyText"/>
        <w:spacing w:before="3"/>
        <w:ind w:left="1228"/>
        <w:jc w:val="both"/>
      </w:pPr>
      <w:r>
        <w:rPr/>
        <w:t>Протягом навчального року мали місце такі форми роботи:</w:t>
      </w:r>
    </w:p>
    <w:p>
      <w:pPr>
        <w:pStyle w:val="ListParagraph"/>
        <w:numPr>
          <w:ilvl w:val="1"/>
          <w:numId w:val="21"/>
        </w:numPr>
        <w:tabs>
          <w:tab w:pos="880" w:val="left" w:leader="none"/>
          <w:tab w:pos="881" w:val="left" w:leader="none"/>
        </w:tabs>
        <w:spacing w:line="240" w:lineRule="auto" w:before="44" w:after="0"/>
        <w:ind w:left="880" w:right="0" w:hanging="361"/>
        <w:jc w:val="left"/>
        <w:rPr>
          <w:sz w:val="26"/>
        </w:rPr>
      </w:pPr>
      <w:r>
        <w:rPr>
          <w:sz w:val="26"/>
        </w:rPr>
        <w:t>Педагогічні</w:t>
      </w:r>
      <w:r>
        <w:rPr>
          <w:spacing w:val="1"/>
          <w:sz w:val="26"/>
        </w:rPr>
        <w:t> </w:t>
      </w:r>
      <w:r>
        <w:rPr>
          <w:sz w:val="26"/>
        </w:rPr>
        <w:t>ради</w:t>
      </w:r>
    </w:p>
    <w:p>
      <w:pPr>
        <w:pStyle w:val="ListParagraph"/>
        <w:numPr>
          <w:ilvl w:val="1"/>
          <w:numId w:val="21"/>
        </w:numPr>
        <w:tabs>
          <w:tab w:pos="880" w:val="left" w:leader="none"/>
          <w:tab w:pos="881" w:val="left" w:leader="none"/>
        </w:tabs>
        <w:spacing w:line="240" w:lineRule="auto" w:before="44" w:after="0"/>
        <w:ind w:left="880" w:right="0" w:hanging="361"/>
        <w:jc w:val="left"/>
        <w:rPr>
          <w:sz w:val="26"/>
        </w:rPr>
      </w:pPr>
      <w:r>
        <w:rPr>
          <w:sz w:val="26"/>
        </w:rPr>
        <w:t>Методичні</w:t>
      </w:r>
      <w:r>
        <w:rPr>
          <w:spacing w:val="-2"/>
          <w:sz w:val="26"/>
        </w:rPr>
        <w:t> </w:t>
      </w:r>
      <w:r>
        <w:rPr>
          <w:sz w:val="26"/>
        </w:rPr>
        <w:t>наради</w:t>
      </w:r>
    </w:p>
    <w:p>
      <w:pPr>
        <w:pStyle w:val="ListParagraph"/>
        <w:numPr>
          <w:ilvl w:val="1"/>
          <w:numId w:val="21"/>
        </w:numPr>
        <w:tabs>
          <w:tab w:pos="880" w:val="left" w:leader="none"/>
          <w:tab w:pos="881" w:val="left" w:leader="none"/>
        </w:tabs>
        <w:spacing w:line="240" w:lineRule="auto" w:before="45" w:after="0"/>
        <w:ind w:left="880" w:right="0" w:hanging="361"/>
        <w:jc w:val="left"/>
        <w:rPr>
          <w:sz w:val="26"/>
        </w:rPr>
      </w:pPr>
      <w:r>
        <w:rPr>
          <w:sz w:val="26"/>
        </w:rPr>
        <w:t>Робота соціально-психологічної</w:t>
      </w:r>
      <w:r>
        <w:rPr>
          <w:spacing w:val="-20"/>
          <w:sz w:val="26"/>
        </w:rPr>
        <w:t> </w:t>
      </w:r>
      <w:r>
        <w:rPr>
          <w:sz w:val="26"/>
        </w:rPr>
        <w:t>служби</w:t>
      </w:r>
    </w:p>
    <w:p>
      <w:pPr>
        <w:pStyle w:val="ListParagraph"/>
        <w:numPr>
          <w:ilvl w:val="1"/>
          <w:numId w:val="21"/>
        </w:numPr>
        <w:tabs>
          <w:tab w:pos="880" w:val="left" w:leader="none"/>
          <w:tab w:pos="881" w:val="left" w:leader="none"/>
        </w:tabs>
        <w:spacing w:line="240" w:lineRule="auto" w:before="47" w:after="0"/>
        <w:ind w:left="880" w:right="0" w:hanging="361"/>
        <w:jc w:val="left"/>
        <w:rPr>
          <w:sz w:val="26"/>
        </w:rPr>
      </w:pPr>
      <w:r>
        <w:rPr>
          <w:sz w:val="26"/>
        </w:rPr>
        <w:t>Засідання шкільних предметних</w:t>
      </w:r>
      <w:r>
        <w:rPr>
          <w:spacing w:val="-12"/>
          <w:sz w:val="26"/>
        </w:rPr>
        <w:t> </w:t>
      </w:r>
      <w:r>
        <w:rPr>
          <w:sz w:val="26"/>
        </w:rPr>
        <w:t>кафедр</w:t>
      </w:r>
    </w:p>
    <w:p>
      <w:pPr>
        <w:pStyle w:val="ListParagraph"/>
        <w:numPr>
          <w:ilvl w:val="1"/>
          <w:numId w:val="21"/>
        </w:numPr>
        <w:tabs>
          <w:tab w:pos="880" w:val="left" w:leader="none"/>
          <w:tab w:pos="881" w:val="left" w:leader="none"/>
        </w:tabs>
        <w:spacing w:line="240" w:lineRule="auto" w:before="44" w:after="0"/>
        <w:ind w:left="880" w:right="0" w:hanging="361"/>
        <w:jc w:val="left"/>
        <w:rPr>
          <w:sz w:val="26"/>
        </w:rPr>
      </w:pPr>
      <w:r>
        <w:rPr>
          <w:sz w:val="26"/>
        </w:rPr>
        <w:t>Інструктивно – методичні наради, наради при директору</w:t>
      </w:r>
    </w:p>
    <w:p>
      <w:pPr>
        <w:pStyle w:val="ListParagraph"/>
        <w:numPr>
          <w:ilvl w:val="1"/>
          <w:numId w:val="21"/>
        </w:numPr>
        <w:tabs>
          <w:tab w:pos="880" w:val="left" w:leader="none"/>
          <w:tab w:pos="881" w:val="left" w:leader="none"/>
        </w:tabs>
        <w:spacing w:line="276" w:lineRule="auto" w:before="44" w:after="0"/>
        <w:ind w:left="880" w:right="549" w:hanging="361"/>
        <w:jc w:val="left"/>
        <w:rPr>
          <w:sz w:val="26"/>
        </w:rPr>
      </w:pPr>
      <w:r>
        <w:rPr>
          <w:sz w:val="26"/>
        </w:rPr>
        <w:t>Створення та робота творчих груп з вивчення, узагальнення досвіду роботи вчителів що</w:t>
      </w:r>
      <w:r>
        <w:rPr>
          <w:spacing w:val="-2"/>
          <w:sz w:val="26"/>
        </w:rPr>
        <w:t> </w:t>
      </w:r>
      <w:r>
        <w:rPr>
          <w:sz w:val="26"/>
        </w:rPr>
        <w:t>атестуються</w:t>
      </w:r>
    </w:p>
    <w:p>
      <w:pPr>
        <w:pStyle w:val="ListParagraph"/>
        <w:numPr>
          <w:ilvl w:val="1"/>
          <w:numId w:val="21"/>
        </w:numPr>
        <w:tabs>
          <w:tab w:pos="880" w:val="left" w:leader="none"/>
          <w:tab w:pos="881" w:val="left" w:leader="none"/>
        </w:tabs>
        <w:spacing w:line="240" w:lineRule="auto" w:before="1" w:after="0"/>
        <w:ind w:left="880" w:right="0" w:hanging="361"/>
        <w:jc w:val="left"/>
        <w:rPr>
          <w:sz w:val="26"/>
        </w:rPr>
      </w:pPr>
      <w:r>
        <w:rPr>
          <w:sz w:val="26"/>
        </w:rPr>
        <w:t>Робота бібліотеки</w:t>
      </w:r>
      <w:r>
        <w:rPr>
          <w:spacing w:val="-3"/>
          <w:sz w:val="26"/>
        </w:rPr>
        <w:t> </w:t>
      </w:r>
      <w:r>
        <w:rPr>
          <w:sz w:val="26"/>
        </w:rPr>
        <w:t>школи</w:t>
      </w:r>
    </w:p>
    <w:p>
      <w:pPr>
        <w:pStyle w:val="ListParagraph"/>
        <w:numPr>
          <w:ilvl w:val="1"/>
          <w:numId w:val="21"/>
        </w:numPr>
        <w:tabs>
          <w:tab w:pos="880" w:val="left" w:leader="none"/>
          <w:tab w:pos="881" w:val="left" w:leader="none"/>
        </w:tabs>
        <w:spacing w:line="240" w:lineRule="auto" w:before="45" w:after="0"/>
        <w:ind w:left="880" w:right="0" w:hanging="361"/>
        <w:jc w:val="left"/>
        <w:rPr>
          <w:sz w:val="26"/>
        </w:rPr>
      </w:pPr>
      <w:r>
        <w:rPr>
          <w:sz w:val="26"/>
        </w:rPr>
        <w:t>Предметно-методичні тижні тощо.</w:t>
      </w:r>
    </w:p>
    <w:p>
      <w:pPr>
        <w:pStyle w:val="BodyText"/>
        <w:spacing w:line="276" w:lineRule="auto" w:before="44"/>
        <w:ind w:left="520" w:right="546" w:firstLine="566"/>
        <w:jc w:val="both"/>
      </w:pPr>
      <w:r>
        <w:rPr/>
        <w:t>Засідання педагогічних рад в школі проводилися відповідно Положення про педагогічну раду (затвердженого наказом по ОЗНЗ Бишівській ЗОШ І-ІІІ ступенів від 28.08.2020 № 57, схваленого на засіданні педагогічної ради протокол № 1 від 31.08 2020 року), плану роботи школи. Питання, які розглядалися  на засіданнях педагогічної ради  та дати проведення коригувалися (в зв’язку з карантинними заходами, дистанційним навчанням). На даний час, закінчення навчального року, було проведено 14</w:t>
      </w:r>
      <w:r>
        <w:rPr>
          <w:spacing w:val="4"/>
        </w:rPr>
        <w:t> </w:t>
      </w:r>
      <w:r>
        <w:rPr/>
        <w:t>засідань</w:t>
      </w:r>
    </w:p>
    <w:p>
      <w:pPr>
        <w:spacing w:after="0" w:line="276" w:lineRule="auto"/>
        <w:jc w:val="both"/>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spacing w:line="278" w:lineRule="auto"/>
        <w:ind w:left="520" w:right="546"/>
        <w:jc w:val="both"/>
      </w:pPr>
      <w:r>
        <w:rPr/>
        <w:t>педагогічної ради, протоколи оформлені в друкованому вигляді, зареєстровані в Книзі реєстрації протоколів засідань педагогічної ради.</w:t>
      </w:r>
    </w:p>
    <w:p>
      <w:pPr>
        <w:pStyle w:val="BodyText"/>
        <w:spacing w:line="300" w:lineRule="auto" w:before="116"/>
        <w:ind w:left="520" w:right="546" w:firstLine="708"/>
        <w:jc w:val="both"/>
      </w:pPr>
      <w:r>
        <w:rPr/>
        <w:t>На базі освітнього закладу працював логопедичний пункт  (логопеди  Олійник А.М., Чебану</w:t>
      </w:r>
      <w:r>
        <w:rPr>
          <w:spacing w:val="-3"/>
        </w:rPr>
        <w:t> </w:t>
      </w:r>
      <w:r>
        <w:rPr/>
        <w:t>Н.С.).</w:t>
      </w:r>
    </w:p>
    <w:p>
      <w:pPr>
        <w:pStyle w:val="BodyText"/>
        <w:spacing w:line="300" w:lineRule="auto"/>
        <w:ind w:left="520" w:right="550" w:firstLine="708"/>
        <w:jc w:val="both"/>
      </w:pPr>
      <w:r>
        <w:rPr>
          <w:color w:val="333333"/>
        </w:rPr>
        <w:t>У вересні 2021 р. було обстежено мовлення учнів перших класів та школярів, які перебувають на обліку в логопедичному пункті. Всього було обстежено 66 дітей, у 48 дітей виявлено порушення мовлення:</w:t>
      </w:r>
    </w:p>
    <w:p>
      <w:pPr>
        <w:pStyle w:val="ListParagraph"/>
        <w:numPr>
          <w:ilvl w:val="1"/>
          <w:numId w:val="21"/>
        </w:numPr>
        <w:tabs>
          <w:tab w:pos="672" w:val="left" w:leader="none"/>
        </w:tabs>
        <w:spacing w:line="240" w:lineRule="auto" w:before="1" w:after="0"/>
        <w:ind w:left="671" w:right="0" w:hanging="152"/>
        <w:jc w:val="both"/>
        <w:rPr>
          <w:sz w:val="26"/>
        </w:rPr>
      </w:pPr>
      <w:r>
        <w:rPr>
          <w:sz w:val="26"/>
        </w:rPr>
        <w:t>з фонетичними вадами – 6</w:t>
      </w:r>
      <w:r>
        <w:rPr>
          <w:spacing w:val="-3"/>
          <w:sz w:val="26"/>
        </w:rPr>
        <w:t> </w:t>
      </w:r>
      <w:r>
        <w:rPr>
          <w:sz w:val="26"/>
        </w:rPr>
        <w:t>;</w:t>
      </w:r>
    </w:p>
    <w:p>
      <w:pPr>
        <w:pStyle w:val="ListParagraph"/>
        <w:numPr>
          <w:ilvl w:val="1"/>
          <w:numId w:val="21"/>
        </w:numPr>
        <w:tabs>
          <w:tab w:pos="672" w:val="left" w:leader="none"/>
        </w:tabs>
        <w:spacing w:line="240" w:lineRule="auto" w:before="73" w:after="0"/>
        <w:ind w:left="671" w:right="0" w:hanging="152"/>
        <w:jc w:val="left"/>
        <w:rPr>
          <w:sz w:val="26"/>
        </w:rPr>
      </w:pPr>
      <w:r>
        <w:rPr>
          <w:sz w:val="26"/>
        </w:rPr>
        <w:t>з ФФНМ - 29</w:t>
      </w:r>
      <w:r>
        <w:rPr>
          <w:spacing w:val="-4"/>
          <w:sz w:val="26"/>
        </w:rPr>
        <w:t> </w:t>
      </w:r>
      <w:r>
        <w:rPr>
          <w:sz w:val="26"/>
        </w:rPr>
        <w:t>;</w:t>
      </w:r>
    </w:p>
    <w:p>
      <w:pPr>
        <w:pStyle w:val="ListParagraph"/>
        <w:numPr>
          <w:ilvl w:val="1"/>
          <w:numId w:val="21"/>
        </w:numPr>
        <w:tabs>
          <w:tab w:pos="672" w:val="left" w:leader="none"/>
        </w:tabs>
        <w:spacing w:line="240" w:lineRule="auto" w:before="75" w:after="0"/>
        <w:ind w:left="671" w:right="0" w:hanging="152"/>
        <w:jc w:val="left"/>
        <w:rPr>
          <w:sz w:val="26"/>
        </w:rPr>
      </w:pPr>
      <w:r>
        <w:rPr>
          <w:sz w:val="26"/>
        </w:rPr>
        <w:t>з ППЧ зумовлених ФФНМ –</w:t>
      </w:r>
      <w:r>
        <w:rPr>
          <w:spacing w:val="1"/>
          <w:sz w:val="26"/>
        </w:rPr>
        <w:t> </w:t>
      </w:r>
      <w:r>
        <w:rPr>
          <w:sz w:val="26"/>
        </w:rPr>
        <w:t>8;</w:t>
      </w:r>
    </w:p>
    <w:p>
      <w:pPr>
        <w:pStyle w:val="ListParagraph"/>
        <w:numPr>
          <w:ilvl w:val="1"/>
          <w:numId w:val="21"/>
        </w:numPr>
        <w:tabs>
          <w:tab w:pos="672" w:val="left" w:leader="none"/>
        </w:tabs>
        <w:spacing w:line="240" w:lineRule="auto" w:before="76" w:after="0"/>
        <w:ind w:left="671" w:right="0" w:hanging="152"/>
        <w:jc w:val="left"/>
        <w:rPr>
          <w:sz w:val="26"/>
        </w:rPr>
      </w:pPr>
      <w:r>
        <w:rPr>
          <w:sz w:val="26"/>
        </w:rPr>
        <w:t>з ЗНМ –</w:t>
      </w:r>
      <w:r>
        <w:rPr>
          <w:spacing w:val="-1"/>
          <w:sz w:val="26"/>
        </w:rPr>
        <w:t> </w:t>
      </w:r>
      <w:r>
        <w:rPr>
          <w:sz w:val="26"/>
        </w:rPr>
        <w:t>5;</w:t>
      </w:r>
    </w:p>
    <w:p>
      <w:pPr>
        <w:pStyle w:val="BodyText"/>
        <w:spacing w:line="300" w:lineRule="auto" w:before="73"/>
        <w:ind w:left="520" w:right="549" w:firstLine="708"/>
        <w:jc w:val="both"/>
      </w:pPr>
      <w:r>
        <w:rPr>
          <w:color w:val="333333"/>
        </w:rPr>
        <w:t>Протягом року проводилось дообстеження дітей, які прибули до ЗЗСО, на вимогу батьків та для надання логопедичної характеристики в ІРЦ.</w:t>
      </w:r>
    </w:p>
    <w:p>
      <w:pPr>
        <w:pStyle w:val="BodyText"/>
        <w:spacing w:line="300" w:lineRule="auto" w:before="2"/>
        <w:ind w:left="520" w:right="543" w:firstLine="298"/>
        <w:jc w:val="both"/>
      </w:pPr>
      <w:r>
        <w:rPr>
          <w:color w:val="333333"/>
        </w:rPr>
        <w:t>З дітьми, зарахованими до логопедичного пункту, проводилася робота відповідно до діагнозу та складності порушення: на розвиток артикуляційного апарату, фонематичного сприйняття, слухової уваги, розвиток мовленнєвого дихання, координація рухів органів артикуляції; усунення вад звуковимови, автоматизація поставлених звуків у складах, словах, реченнях, звуковому мовленні; здійснення звукового аналізу слів та корекція писемного мовлення у учнів; збагачення словникового запасу, розвиток граматичної будови мовлення.</w:t>
      </w:r>
    </w:p>
    <w:p>
      <w:pPr>
        <w:pStyle w:val="BodyText"/>
        <w:spacing w:line="300" w:lineRule="auto"/>
        <w:ind w:left="520" w:right="543" w:firstLine="773"/>
        <w:jc w:val="both"/>
      </w:pPr>
      <w:r>
        <w:rPr>
          <w:color w:val="333333"/>
        </w:rPr>
        <w:t>Заняття з дітьми проводились в ігровій формі з використанням  наочного матеріалу: коректурні таблиці, лексика яких відповідає темі та насичена певними звуками, асоціативне лото, мнемотаблиці, графосмужки, конструктор фраз:«Будуємо речення»; альбоми з розвитку мовлення дітей, звукові пазли, логопедичний лепбук, ігри з LEGO, ігри з прищіпками, масажні м’ячики Су-Джок, круги Луллія, ігри зі спінером, шумові коробочки, різноманітний матеріал для розвитку мовленнєвого дихання, різноманітні дидактичні розвивальні ігри: «Логопедичні олівці», «Логопедичне лото: Асоціації», «Звукові доріжки», «Логопедичні равлики», Логопедичний</w:t>
      </w:r>
      <w:r>
        <w:rPr>
          <w:color w:val="333333"/>
          <w:spacing w:val="17"/>
        </w:rPr>
        <w:t> </w:t>
      </w:r>
      <w:r>
        <w:rPr>
          <w:color w:val="333333"/>
        </w:rPr>
        <w:t>доббль»,</w:t>
      </w:r>
    </w:p>
    <w:p>
      <w:pPr>
        <w:pStyle w:val="BodyText"/>
        <w:spacing w:line="297" w:lineRule="auto" w:before="1"/>
        <w:ind w:left="520" w:right="550"/>
        <w:jc w:val="both"/>
      </w:pPr>
      <w:r>
        <w:rPr>
          <w:color w:val="333333"/>
        </w:rPr>
        <w:t>«Судоку», «Логопедичний потяг», «Тіньове лото» та інтерактивні ігри для дітей з порушенням мовлення.</w:t>
      </w:r>
    </w:p>
    <w:p>
      <w:pPr>
        <w:pStyle w:val="BodyText"/>
        <w:spacing w:line="300" w:lineRule="auto" w:before="5"/>
        <w:ind w:left="520" w:right="549" w:firstLine="773"/>
        <w:jc w:val="both"/>
      </w:pPr>
      <w:r>
        <w:rPr>
          <w:color w:val="333333"/>
        </w:rPr>
        <w:t>Під час дистанційного навчання заняття з корекції мовлення проходили в синхронному та асинхронному режимах згідно індивідуальних технічних можливостей учнів-логопатів.</w:t>
      </w:r>
    </w:p>
    <w:p>
      <w:pPr>
        <w:pStyle w:val="BodyText"/>
        <w:spacing w:line="300" w:lineRule="auto"/>
        <w:ind w:left="649" w:right="3009" w:firstLine="64"/>
      </w:pPr>
      <w:r>
        <w:rPr>
          <w:color w:val="333333"/>
        </w:rPr>
        <w:t>На кінець навчального року з 48 дітей зарахованих до логопункту: вибуло – 3,</w:t>
      </w:r>
    </w:p>
    <w:p>
      <w:pPr>
        <w:pStyle w:val="BodyText"/>
        <w:spacing w:before="1"/>
        <w:ind w:left="649"/>
      </w:pPr>
      <w:r>
        <w:rPr>
          <w:color w:val="333333"/>
        </w:rPr>
        <w:t>у 14 дітей – виправлені вади мовлення ,</w:t>
      </w:r>
    </w:p>
    <w:p>
      <w:pPr>
        <w:pStyle w:val="BodyText"/>
        <w:spacing w:before="73"/>
        <w:ind w:left="649"/>
      </w:pPr>
      <w:r>
        <w:rPr>
          <w:color w:val="333333"/>
        </w:rPr>
        <w:t>25 дітей – зі значним покращенням ,</w:t>
      </w:r>
    </w:p>
    <w:p>
      <w:pPr>
        <w:pStyle w:val="BodyText"/>
        <w:spacing w:before="76"/>
        <w:ind w:left="584"/>
      </w:pPr>
      <w:r>
        <w:rPr>
          <w:color w:val="333333"/>
        </w:rPr>
        <w:t>2 дитина - з незначним покращенням мовлення,</w:t>
      </w:r>
    </w:p>
    <w:p>
      <w:pPr>
        <w:pStyle w:val="BodyText"/>
        <w:spacing w:before="75"/>
        <w:ind w:left="584"/>
      </w:pPr>
      <w:r>
        <w:rPr>
          <w:color w:val="333333"/>
        </w:rPr>
        <w:t>подальшої логопедичної допомоги потребує 3 дитини з ООП.</w:t>
      </w:r>
    </w:p>
    <w:p>
      <w:pPr>
        <w:spacing w:after="0"/>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spacing w:line="300" w:lineRule="auto"/>
        <w:ind w:left="520" w:right="545" w:firstLine="160"/>
        <w:jc w:val="both"/>
      </w:pPr>
      <w:r>
        <w:rPr>
          <w:color w:val="333333"/>
        </w:rPr>
        <w:t>Особлива увага приділялась дітям з ООП які мають висновки ІРЦ про комплексну психолого-педагогічну оцінку розвитку дитини. Згідно рекомендацій ІРЦ на кожну з дитину ООП розроблялось індивідуальне планування згідно рекомендацій ІРЦ.</w:t>
      </w:r>
    </w:p>
    <w:p>
      <w:pPr>
        <w:pStyle w:val="BodyText"/>
        <w:spacing w:line="300" w:lineRule="auto" w:before="3"/>
        <w:ind w:left="520" w:right="544" w:firstLine="408"/>
        <w:jc w:val="both"/>
      </w:pPr>
      <w:r>
        <w:rPr>
          <w:color w:val="333333"/>
        </w:rPr>
        <w:t>Також протягом року надавалися індивідуальні консультацій  батькам та педагогам.  В більшості виникали питання з корекції звуковимови, виконання артикуляційних вправ, автоматизації та диференціації проблемних звуків, відвідування ІРЦ, розвитку мовлення дитини з</w:t>
      </w:r>
      <w:r>
        <w:rPr>
          <w:color w:val="333333"/>
          <w:spacing w:val="-2"/>
        </w:rPr>
        <w:t> </w:t>
      </w:r>
      <w:r>
        <w:rPr>
          <w:color w:val="333333"/>
        </w:rPr>
        <w:t>ООП.</w:t>
      </w:r>
    </w:p>
    <w:p>
      <w:pPr>
        <w:pStyle w:val="BodyText"/>
        <w:spacing w:line="300" w:lineRule="auto"/>
        <w:ind w:left="520" w:right="542" w:firstLine="194"/>
        <w:jc w:val="both"/>
      </w:pPr>
      <w:r>
        <w:rPr>
          <w:color w:val="333333"/>
        </w:rPr>
        <w:t>Поповнювалась матеріально-технічна база логопедичного кабінету. Придбані навчально-методичні посібники з корекції звуковимови та матеріали для обстеження та розвитку мовлення дітей, інтерактивні комп’ютерні ігри «Логопедійка» та передплата на інтер.прогр. «Логопедія» (ТМ «Розумники»). Виготовлені матеріали для розвитку мовного дихання і повітряного струменя. Також виготовлені ігри для розвитку фонематичних процесів та вдосконалення</w:t>
      </w:r>
      <w:r>
        <w:rPr>
          <w:color w:val="333333"/>
          <w:spacing w:val="-5"/>
        </w:rPr>
        <w:t> </w:t>
      </w:r>
      <w:r>
        <w:rPr>
          <w:color w:val="333333"/>
        </w:rPr>
        <w:t>звуковимови.</w:t>
      </w:r>
    </w:p>
    <w:p>
      <w:pPr>
        <w:pStyle w:val="BodyText"/>
        <w:spacing w:line="297" w:lineRule="auto"/>
        <w:ind w:left="520" w:right="552" w:firstLine="307"/>
        <w:jc w:val="both"/>
      </w:pPr>
      <w:r>
        <w:rPr>
          <w:color w:val="333333"/>
        </w:rPr>
        <w:t>Протягом року була оформлена документація згідно з положенням про логопедичні пункти.</w:t>
      </w:r>
    </w:p>
    <w:p>
      <w:pPr>
        <w:pStyle w:val="BodyText"/>
        <w:spacing w:line="300" w:lineRule="auto" w:before="5"/>
        <w:ind w:left="520" w:right="545" w:firstLine="708"/>
        <w:jc w:val="both"/>
      </w:pPr>
      <w:r>
        <w:rPr/>
        <w:t>Оснащеність корекційного процесу забезпечувалась вчителями – логопедами Олійник А.М. та Чебану Н.С.</w:t>
      </w:r>
    </w:p>
    <w:p>
      <w:pPr>
        <w:pStyle w:val="BodyText"/>
        <w:spacing w:before="1"/>
        <w:ind w:left="584"/>
        <w:jc w:val="both"/>
      </w:pPr>
      <w:r>
        <w:rPr/>
        <w:t>Проводили роботу по самоосвіті над проблемними темами:</w:t>
      </w:r>
    </w:p>
    <w:p>
      <w:pPr>
        <w:pStyle w:val="BodyText"/>
        <w:spacing w:before="73"/>
        <w:ind w:left="1228"/>
        <w:jc w:val="both"/>
      </w:pPr>
      <w:r>
        <w:rPr/>
        <w:t>- “Дизартрія” - (Олійник А.М.)</w:t>
      </w:r>
    </w:p>
    <w:p>
      <w:pPr>
        <w:pStyle w:val="BodyText"/>
        <w:spacing w:before="76"/>
        <w:ind w:left="520"/>
        <w:jc w:val="both"/>
      </w:pPr>
      <w:r>
        <w:rPr/>
        <w:t>«Розвиток фонематичних процесів у учнів з дислалією» - (Чебану Н.С.)</w:t>
      </w:r>
    </w:p>
    <w:p>
      <w:pPr>
        <w:pStyle w:val="BodyText"/>
        <w:spacing w:line="276" w:lineRule="auto" w:before="73"/>
        <w:ind w:left="520" w:right="544" w:firstLine="360"/>
        <w:jc w:val="both"/>
      </w:pPr>
      <w:r>
        <w:rPr/>
        <w:t>Організовано інклюзивне навчанням в 1А класі (практичний психолог Кузьменко Ю.М, логопед Чебану Н.С., асистент вчителя Грабінська О.А.), продовжено в 2А (практичний психолог Кузьменко Ю.М, логопед Чебану Н.С.,, асистент вчителя Григораш-Авдеева О.М.), в 3Б класі(практичний психолог Кузьменко Ю.М, логопед, асистент вчителя Чебану Н.С.). Створено команду психолого-педагогічного супроводу учнів з особливими освітніми потребами (накази № 7, 8, 9 від 20.01.2022р.), проведено роботу по визначенню рівня підтримки учнів з</w:t>
      </w:r>
      <w:r>
        <w:rPr>
          <w:spacing w:val="-5"/>
        </w:rPr>
        <w:t> </w:t>
      </w:r>
      <w:r>
        <w:rPr/>
        <w:t>ООП.</w:t>
      </w:r>
    </w:p>
    <w:p>
      <w:pPr>
        <w:pStyle w:val="BodyText"/>
        <w:spacing w:line="276" w:lineRule="auto" w:before="1"/>
        <w:ind w:left="520" w:right="550"/>
        <w:jc w:val="both"/>
      </w:pPr>
      <w:r>
        <w:rPr/>
        <w:t>До складу журі Всеукраїнських предметних олімпіад ІІ етапу увійшли Андрійко В.П., Таранчук Т.С., Андрійко П.М., Кузьменко О.П., Обухівський В.В., Корж З.С., Бородчук О.А., Смужевич В.І., Шестак С.О., Наєнко Н.В.</w:t>
      </w:r>
    </w:p>
    <w:p>
      <w:pPr>
        <w:pStyle w:val="BodyText"/>
        <w:spacing w:line="276" w:lineRule="auto"/>
        <w:ind w:left="520" w:right="545" w:firstLine="838"/>
        <w:jc w:val="both"/>
      </w:pPr>
      <w:r>
        <w:rPr/>
        <w:t>Індивідуальне навчання було організовано відповідно Положення про індивідуальну форму навчання (наказ №49 від 31.08.2021 року) для 4 учнів (3Б, 8А, 9А, 10А класів).</w:t>
      </w:r>
    </w:p>
    <w:p>
      <w:pPr>
        <w:pStyle w:val="BodyText"/>
        <w:ind w:left="1086"/>
        <w:jc w:val="both"/>
      </w:pPr>
      <w:r>
        <w:rPr/>
        <w:t>Курси підвищення кваліфікації пройшли такі вчителі :</w:t>
      </w:r>
    </w:p>
    <w:p>
      <w:pPr>
        <w:pStyle w:val="ListParagraph"/>
        <w:numPr>
          <w:ilvl w:val="0"/>
          <w:numId w:val="26"/>
        </w:numPr>
        <w:tabs>
          <w:tab w:pos="1087" w:val="left" w:leader="none"/>
        </w:tabs>
        <w:spacing w:line="278" w:lineRule="auto" w:before="43" w:after="0"/>
        <w:ind w:left="1240" w:right="552" w:hanging="360"/>
        <w:jc w:val="both"/>
        <w:rPr>
          <w:sz w:val="26"/>
        </w:rPr>
      </w:pPr>
      <w:r>
        <w:rPr>
          <w:sz w:val="26"/>
        </w:rPr>
        <w:t>Навчання в умовах реформування галузі освіти, відповідно до положень НУШ та реалізації завдань Державного стандарту базової середньої</w:t>
      </w:r>
      <w:r>
        <w:rPr>
          <w:spacing w:val="-8"/>
          <w:sz w:val="26"/>
        </w:rPr>
        <w:t> </w:t>
      </w:r>
      <w:r>
        <w:rPr>
          <w:sz w:val="26"/>
        </w:rPr>
        <w:t>освіти</w:t>
      </w:r>
    </w:p>
    <w:p>
      <w:pPr>
        <w:pStyle w:val="ListParagraph"/>
        <w:numPr>
          <w:ilvl w:val="1"/>
          <w:numId w:val="26"/>
        </w:numPr>
        <w:tabs>
          <w:tab w:pos="1936" w:val="left" w:leader="none"/>
          <w:tab w:pos="1937" w:val="left" w:leader="none"/>
        </w:tabs>
        <w:spacing w:line="294" w:lineRule="exact" w:before="0" w:after="0"/>
        <w:ind w:left="1936" w:right="0" w:hanging="697"/>
        <w:jc w:val="left"/>
        <w:rPr>
          <w:sz w:val="26"/>
        </w:rPr>
      </w:pPr>
      <w:r>
        <w:rPr>
          <w:sz w:val="26"/>
        </w:rPr>
        <w:t>Мудрик Т.С. – вчитель</w:t>
      </w:r>
      <w:r>
        <w:rPr>
          <w:spacing w:val="1"/>
          <w:sz w:val="26"/>
        </w:rPr>
        <w:t> </w:t>
      </w:r>
      <w:r>
        <w:rPr>
          <w:sz w:val="26"/>
        </w:rPr>
        <w:t>історії</w:t>
      </w:r>
    </w:p>
    <w:p>
      <w:pPr>
        <w:pStyle w:val="ListParagraph"/>
        <w:numPr>
          <w:ilvl w:val="1"/>
          <w:numId w:val="26"/>
        </w:numPr>
        <w:tabs>
          <w:tab w:pos="1936" w:val="left" w:leader="none"/>
          <w:tab w:pos="1937" w:val="left" w:leader="none"/>
        </w:tabs>
        <w:spacing w:line="240" w:lineRule="auto" w:before="44" w:after="0"/>
        <w:ind w:left="1936" w:right="0" w:hanging="697"/>
        <w:jc w:val="left"/>
        <w:rPr>
          <w:sz w:val="26"/>
        </w:rPr>
      </w:pPr>
      <w:r>
        <w:rPr>
          <w:sz w:val="26"/>
        </w:rPr>
        <w:t>Кузьменко О.П. – вчитель англійської</w:t>
      </w:r>
      <w:r>
        <w:rPr>
          <w:spacing w:val="-1"/>
          <w:sz w:val="26"/>
        </w:rPr>
        <w:t> </w:t>
      </w:r>
      <w:r>
        <w:rPr>
          <w:sz w:val="26"/>
        </w:rPr>
        <w:t>мови</w:t>
      </w:r>
    </w:p>
    <w:p>
      <w:pPr>
        <w:pStyle w:val="ListParagraph"/>
        <w:numPr>
          <w:ilvl w:val="1"/>
          <w:numId w:val="26"/>
        </w:numPr>
        <w:tabs>
          <w:tab w:pos="1936" w:val="left" w:leader="none"/>
          <w:tab w:pos="1937" w:val="left" w:leader="none"/>
        </w:tabs>
        <w:spacing w:line="240" w:lineRule="auto" w:before="44" w:after="0"/>
        <w:ind w:left="1936" w:right="0" w:hanging="697"/>
        <w:jc w:val="left"/>
        <w:rPr>
          <w:sz w:val="26"/>
        </w:rPr>
      </w:pPr>
      <w:r>
        <w:rPr>
          <w:sz w:val="26"/>
        </w:rPr>
        <w:t>Обухівська Л.В. – вчитель польської</w:t>
      </w:r>
      <w:r>
        <w:rPr>
          <w:spacing w:val="3"/>
          <w:sz w:val="26"/>
        </w:rPr>
        <w:t> </w:t>
      </w:r>
      <w:r>
        <w:rPr>
          <w:sz w:val="26"/>
        </w:rPr>
        <w:t>мови</w:t>
      </w:r>
    </w:p>
    <w:p>
      <w:pPr>
        <w:pStyle w:val="ListParagraph"/>
        <w:numPr>
          <w:ilvl w:val="1"/>
          <w:numId w:val="26"/>
        </w:numPr>
        <w:tabs>
          <w:tab w:pos="1936" w:val="left" w:leader="none"/>
          <w:tab w:pos="1937" w:val="left" w:leader="none"/>
        </w:tabs>
        <w:spacing w:line="240" w:lineRule="auto" w:before="47" w:after="0"/>
        <w:ind w:left="1936" w:right="0" w:hanging="697"/>
        <w:jc w:val="left"/>
        <w:rPr>
          <w:sz w:val="26"/>
        </w:rPr>
      </w:pPr>
      <w:r>
        <w:rPr>
          <w:sz w:val="26"/>
        </w:rPr>
        <w:t>Таранчук Т.С. – вчитель інформатики</w:t>
      </w:r>
    </w:p>
    <w:p>
      <w:pPr>
        <w:pStyle w:val="ListParagraph"/>
        <w:numPr>
          <w:ilvl w:val="1"/>
          <w:numId w:val="26"/>
        </w:numPr>
        <w:tabs>
          <w:tab w:pos="1936" w:val="left" w:leader="none"/>
          <w:tab w:pos="1937" w:val="left" w:leader="none"/>
        </w:tabs>
        <w:spacing w:line="240" w:lineRule="auto" w:before="44" w:after="0"/>
        <w:ind w:left="1936" w:right="0" w:hanging="697"/>
        <w:jc w:val="left"/>
        <w:rPr>
          <w:sz w:val="26"/>
        </w:rPr>
      </w:pPr>
      <w:r>
        <w:rPr>
          <w:sz w:val="26"/>
        </w:rPr>
        <w:t>Глаголич І.В. – вчитель</w:t>
      </w:r>
      <w:r>
        <w:rPr>
          <w:spacing w:val="-3"/>
          <w:sz w:val="26"/>
        </w:rPr>
        <w:t> </w:t>
      </w:r>
      <w:r>
        <w:rPr>
          <w:sz w:val="26"/>
        </w:rPr>
        <w:t>інформатики</w:t>
      </w:r>
    </w:p>
    <w:p>
      <w:pPr>
        <w:pStyle w:val="ListParagraph"/>
        <w:numPr>
          <w:ilvl w:val="1"/>
          <w:numId w:val="26"/>
        </w:numPr>
        <w:tabs>
          <w:tab w:pos="1936" w:val="left" w:leader="none"/>
          <w:tab w:pos="1937" w:val="left" w:leader="none"/>
        </w:tabs>
        <w:spacing w:line="240" w:lineRule="auto" w:before="45" w:after="0"/>
        <w:ind w:left="1936" w:right="0" w:hanging="697"/>
        <w:jc w:val="left"/>
        <w:rPr>
          <w:sz w:val="26"/>
        </w:rPr>
      </w:pPr>
      <w:r>
        <w:rPr>
          <w:sz w:val="26"/>
        </w:rPr>
        <w:t>Бойко Н.В. – вчитель музичного</w:t>
      </w:r>
      <w:r>
        <w:rPr>
          <w:spacing w:val="-3"/>
          <w:sz w:val="26"/>
        </w:rPr>
        <w:t> </w:t>
      </w:r>
      <w:r>
        <w:rPr>
          <w:sz w:val="26"/>
        </w:rPr>
        <w:t>мистецтва</w:t>
      </w:r>
    </w:p>
    <w:p>
      <w:pPr>
        <w:spacing w:after="0" w:line="240" w:lineRule="auto"/>
        <w:jc w:val="left"/>
        <w:rPr>
          <w:sz w:val="26"/>
        </w:rPr>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ListParagraph"/>
        <w:numPr>
          <w:ilvl w:val="1"/>
          <w:numId w:val="26"/>
        </w:numPr>
        <w:tabs>
          <w:tab w:pos="1936" w:val="left" w:leader="none"/>
          <w:tab w:pos="1937" w:val="left" w:leader="none"/>
          <w:tab w:pos="3305" w:val="left" w:leader="none"/>
          <w:tab w:pos="4125" w:val="left" w:leader="none"/>
          <w:tab w:pos="4572" w:val="left" w:leader="none"/>
          <w:tab w:pos="7121" w:val="left" w:leader="none"/>
        </w:tabs>
        <w:spacing w:line="297" w:lineRule="exact" w:before="0" w:after="0"/>
        <w:ind w:left="1936" w:right="0" w:hanging="697"/>
        <w:jc w:val="left"/>
        <w:rPr>
          <w:sz w:val="26"/>
        </w:rPr>
      </w:pPr>
      <w:r>
        <w:rPr>
          <w:sz w:val="26"/>
        </w:rPr>
        <w:t>Андрійко</w:t>
        <w:tab/>
        <w:t>А.П.</w:t>
        <w:tab/>
        <w:t>–</w:t>
        <w:tab/>
        <w:t>вчитель</w:t>
        <w:tab/>
        <w:t>фізичної</w:t>
      </w:r>
      <w:r>
        <w:rPr>
          <w:spacing w:val="-2"/>
          <w:sz w:val="26"/>
        </w:rPr>
        <w:t> </w:t>
      </w:r>
      <w:r>
        <w:rPr>
          <w:sz w:val="26"/>
        </w:rPr>
        <w:t>культури</w:t>
      </w:r>
    </w:p>
    <w:p>
      <w:pPr>
        <w:pStyle w:val="ListParagraph"/>
        <w:numPr>
          <w:ilvl w:val="1"/>
          <w:numId w:val="26"/>
        </w:numPr>
        <w:tabs>
          <w:tab w:pos="1936" w:val="left" w:leader="none"/>
          <w:tab w:pos="1937" w:val="left" w:leader="none"/>
        </w:tabs>
        <w:spacing w:line="240" w:lineRule="auto" w:before="46" w:after="0"/>
        <w:ind w:left="1936" w:right="0" w:hanging="697"/>
        <w:jc w:val="left"/>
        <w:rPr>
          <w:sz w:val="26"/>
        </w:rPr>
      </w:pPr>
      <w:r>
        <w:rPr>
          <w:sz w:val="26"/>
        </w:rPr>
        <w:t>Карапузова О.В. – вчитель образотворчого</w:t>
      </w:r>
      <w:r>
        <w:rPr>
          <w:spacing w:val="-4"/>
          <w:sz w:val="26"/>
        </w:rPr>
        <w:t> </w:t>
      </w:r>
      <w:r>
        <w:rPr>
          <w:sz w:val="26"/>
        </w:rPr>
        <w:t>мистецтва</w:t>
      </w:r>
    </w:p>
    <w:p>
      <w:pPr>
        <w:pStyle w:val="ListParagraph"/>
        <w:numPr>
          <w:ilvl w:val="1"/>
          <w:numId w:val="26"/>
        </w:numPr>
        <w:tabs>
          <w:tab w:pos="1936" w:val="left" w:leader="none"/>
          <w:tab w:pos="1937" w:val="left" w:leader="none"/>
        </w:tabs>
        <w:spacing w:line="240" w:lineRule="auto" w:before="45" w:after="0"/>
        <w:ind w:left="1936" w:right="0" w:hanging="697"/>
        <w:jc w:val="left"/>
        <w:rPr>
          <w:sz w:val="26"/>
        </w:rPr>
      </w:pPr>
      <w:r>
        <w:rPr>
          <w:sz w:val="26"/>
        </w:rPr>
        <w:t>Андрійко Валентина Анатоліївна – вчитель української мови та</w:t>
      </w:r>
      <w:r>
        <w:rPr>
          <w:spacing w:val="-5"/>
          <w:sz w:val="26"/>
        </w:rPr>
        <w:t> </w:t>
      </w:r>
      <w:r>
        <w:rPr>
          <w:sz w:val="26"/>
        </w:rPr>
        <w:t>літератури</w:t>
      </w:r>
    </w:p>
    <w:p>
      <w:pPr>
        <w:pStyle w:val="ListParagraph"/>
        <w:numPr>
          <w:ilvl w:val="1"/>
          <w:numId w:val="26"/>
        </w:numPr>
        <w:tabs>
          <w:tab w:pos="1937" w:val="left" w:leader="none"/>
        </w:tabs>
        <w:spacing w:line="240" w:lineRule="auto" w:before="44" w:after="0"/>
        <w:ind w:left="1936" w:right="0" w:hanging="697"/>
        <w:jc w:val="left"/>
        <w:rPr>
          <w:sz w:val="26"/>
        </w:rPr>
      </w:pPr>
      <w:r>
        <w:rPr>
          <w:sz w:val="26"/>
        </w:rPr>
        <w:t>Авраменко А.М. – вчитель</w:t>
      </w:r>
      <w:r>
        <w:rPr>
          <w:spacing w:val="-3"/>
          <w:sz w:val="26"/>
        </w:rPr>
        <w:t> </w:t>
      </w:r>
      <w:r>
        <w:rPr>
          <w:sz w:val="26"/>
        </w:rPr>
        <w:t>хімії</w:t>
      </w:r>
    </w:p>
    <w:p>
      <w:pPr>
        <w:pStyle w:val="ListParagraph"/>
        <w:numPr>
          <w:ilvl w:val="1"/>
          <w:numId w:val="26"/>
        </w:numPr>
        <w:tabs>
          <w:tab w:pos="1937" w:val="left" w:leader="none"/>
        </w:tabs>
        <w:spacing w:line="240" w:lineRule="auto" w:before="44" w:after="0"/>
        <w:ind w:left="1936" w:right="0" w:hanging="697"/>
        <w:jc w:val="left"/>
        <w:rPr>
          <w:sz w:val="26"/>
        </w:rPr>
      </w:pPr>
      <w:r>
        <w:rPr>
          <w:sz w:val="26"/>
        </w:rPr>
        <w:t>Кириленко Н.П. – вчитель</w:t>
      </w:r>
      <w:r>
        <w:rPr>
          <w:spacing w:val="2"/>
          <w:sz w:val="26"/>
        </w:rPr>
        <w:t> </w:t>
      </w:r>
      <w:r>
        <w:rPr>
          <w:sz w:val="26"/>
        </w:rPr>
        <w:t>математики</w:t>
      </w:r>
    </w:p>
    <w:p>
      <w:pPr>
        <w:pStyle w:val="ListParagraph"/>
        <w:numPr>
          <w:ilvl w:val="1"/>
          <w:numId w:val="26"/>
        </w:numPr>
        <w:tabs>
          <w:tab w:pos="1937" w:val="left" w:leader="none"/>
        </w:tabs>
        <w:spacing w:line="240" w:lineRule="auto" w:before="47" w:after="0"/>
        <w:ind w:left="1936" w:right="0" w:hanging="697"/>
        <w:jc w:val="left"/>
        <w:rPr>
          <w:sz w:val="26"/>
        </w:rPr>
      </w:pPr>
      <w:r>
        <w:rPr>
          <w:sz w:val="26"/>
        </w:rPr>
        <w:t>Депутат Л.Г. – вчитель трудового</w:t>
      </w:r>
      <w:r>
        <w:rPr>
          <w:spacing w:val="-2"/>
          <w:sz w:val="26"/>
        </w:rPr>
        <w:t> </w:t>
      </w:r>
      <w:r>
        <w:rPr>
          <w:sz w:val="26"/>
        </w:rPr>
        <w:t>навчання</w:t>
      </w:r>
    </w:p>
    <w:p>
      <w:pPr>
        <w:pStyle w:val="ListParagraph"/>
        <w:numPr>
          <w:ilvl w:val="0"/>
          <w:numId w:val="26"/>
        </w:numPr>
        <w:tabs>
          <w:tab w:pos="1087" w:val="left" w:leader="none"/>
        </w:tabs>
        <w:spacing w:line="240" w:lineRule="auto" w:before="44" w:after="0"/>
        <w:ind w:left="1086" w:right="0" w:hanging="207"/>
        <w:jc w:val="left"/>
        <w:rPr>
          <w:sz w:val="26"/>
        </w:rPr>
      </w:pPr>
      <w:r>
        <w:rPr>
          <w:sz w:val="26"/>
        </w:rPr>
        <w:t>Професійна діяльність асистента вчителя в інклюзивному освітньому</w:t>
      </w:r>
      <w:r>
        <w:rPr>
          <w:spacing w:val="-11"/>
          <w:sz w:val="26"/>
        </w:rPr>
        <w:t> </w:t>
      </w:r>
      <w:r>
        <w:rPr>
          <w:sz w:val="26"/>
        </w:rPr>
        <w:t>середовищі</w:t>
      </w:r>
    </w:p>
    <w:p>
      <w:pPr>
        <w:pStyle w:val="ListParagraph"/>
        <w:numPr>
          <w:ilvl w:val="1"/>
          <w:numId w:val="26"/>
        </w:numPr>
        <w:tabs>
          <w:tab w:pos="1936" w:val="left" w:leader="none"/>
          <w:tab w:pos="1937" w:val="left" w:leader="none"/>
        </w:tabs>
        <w:spacing w:line="240" w:lineRule="auto" w:before="44" w:after="0"/>
        <w:ind w:left="1936" w:right="0" w:hanging="697"/>
        <w:jc w:val="left"/>
        <w:rPr>
          <w:sz w:val="26"/>
        </w:rPr>
      </w:pPr>
      <w:r>
        <w:rPr>
          <w:sz w:val="26"/>
        </w:rPr>
        <w:t>Григораш-Авдеева О.М. - асистент</w:t>
      </w:r>
      <w:r>
        <w:rPr>
          <w:spacing w:val="-3"/>
          <w:sz w:val="26"/>
        </w:rPr>
        <w:t> </w:t>
      </w:r>
      <w:r>
        <w:rPr>
          <w:sz w:val="26"/>
        </w:rPr>
        <w:t>вчителя</w:t>
      </w:r>
    </w:p>
    <w:p>
      <w:pPr>
        <w:pStyle w:val="ListParagraph"/>
        <w:numPr>
          <w:ilvl w:val="1"/>
          <w:numId w:val="26"/>
        </w:numPr>
        <w:tabs>
          <w:tab w:pos="1936" w:val="left" w:leader="none"/>
          <w:tab w:pos="1937" w:val="left" w:leader="none"/>
        </w:tabs>
        <w:spacing w:line="240" w:lineRule="auto" w:before="45" w:after="0"/>
        <w:ind w:left="1936" w:right="0" w:hanging="697"/>
        <w:jc w:val="left"/>
        <w:rPr>
          <w:sz w:val="26"/>
        </w:rPr>
      </w:pPr>
      <w:r>
        <w:rPr>
          <w:sz w:val="26"/>
        </w:rPr>
        <w:t>Грабінська О.А. - асистент</w:t>
      </w:r>
      <w:r>
        <w:rPr>
          <w:spacing w:val="-3"/>
          <w:sz w:val="26"/>
        </w:rPr>
        <w:t> </w:t>
      </w:r>
      <w:r>
        <w:rPr>
          <w:sz w:val="26"/>
        </w:rPr>
        <w:t>вчителя</w:t>
      </w:r>
    </w:p>
    <w:p>
      <w:pPr>
        <w:pStyle w:val="ListParagraph"/>
        <w:numPr>
          <w:ilvl w:val="0"/>
          <w:numId w:val="26"/>
        </w:numPr>
        <w:tabs>
          <w:tab w:pos="1087" w:val="left" w:leader="none"/>
        </w:tabs>
        <w:spacing w:line="240" w:lineRule="auto" w:before="46" w:after="0"/>
        <w:ind w:left="1086" w:right="0" w:hanging="207"/>
        <w:jc w:val="left"/>
        <w:rPr>
          <w:sz w:val="26"/>
        </w:rPr>
      </w:pPr>
      <w:r>
        <w:rPr>
          <w:sz w:val="26"/>
        </w:rPr>
        <w:t>Інтегрована освітня система для початкової школи Цимбалару</w:t>
      </w:r>
      <w:r>
        <w:rPr>
          <w:spacing w:val="-8"/>
          <w:sz w:val="26"/>
        </w:rPr>
        <w:t> </w:t>
      </w:r>
      <w:r>
        <w:rPr>
          <w:sz w:val="26"/>
        </w:rPr>
        <w:t>А.Д.:</w:t>
      </w:r>
    </w:p>
    <w:p>
      <w:pPr>
        <w:pStyle w:val="ListParagraph"/>
        <w:numPr>
          <w:ilvl w:val="1"/>
          <w:numId w:val="26"/>
        </w:numPr>
        <w:tabs>
          <w:tab w:pos="1936" w:val="left" w:leader="none"/>
          <w:tab w:pos="1937" w:val="left" w:leader="none"/>
        </w:tabs>
        <w:spacing w:line="240" w:lineRule="auto" w:before="45" w:after="0"/>
        <w:ind w:left="1936" w:right="0" w:hanging="697"/>
        <w:jc w:val="left"/>
        <w:rPr>
          <w:sz w:val="26"/>
        </w:rPr>
      </w:pPr>
      <w:r>
        <w:rPr>
          <w:sz w:val="26"/>
        </w:rPr>
        <w:t>Мудрик Т.С. – директор</w:t>
      </w:r>
      <w:r>
        <w:rPr>
          <w:spacing w:val="1"/>
          <w:sz w:val="26"/>
        </w:rPr>
        <w:t> </w:t>
      </w:r>
      <w:r>
        <w:rPr>
          <w:sz w:val="26"/>
        </w:rPr>
        <w:t>школи</w:t>
      </w:r>
    </w:p>
    <w:p>
      <w:pPr>
        <w:pStyle w:val="ListParagraph"/>
        <w:numPr>
          <w:ilvl w:val="1"/>
          <w:numId w:val="26"/>
        </w:numPr>
        <w:tabs>
          <w:tab w:pos="1936" w:val="left" w:leader="none"/>
          <w:tab w:pos="1937" w:val="left" w:leader="none"/>
        </w:tabs>
        <w:spacing w:line="240" w:lineRule="auto" w:before="44" w:after="0"/>
        <w:ind w:left="1936" w:right="0" w:hanging="697"/>
        <w:jc w:val="left"/>
        <w:rPr>
          <w:sz w:val="26"/>
        </w:rPr>
      </w:pPr>
      <w:r>
        <w:rPr>
          <w:sz w:val="26"/>
        </w:rPr>
        <w:t>Смужевич В.І. – заступник директора з</w:t>
      </w:r>
      <w:r>
        <w:rPr>
          <w:spacing w:val="1"/>
          <w:sz w:val="26"/>
        </w:rPr>
        <w:t> </w:t>
      </w:r>
      <w:r>
        <w:rPr>
          <w:sz w:val="26"/>
        </w:rPr>
        <w:t>НВР</w:t>
      </w:r>
    </w:p>
    <w:p>
      <w:pPr>
        <w:pStyle w:val="ListParagraph"/>
        <w:numPr>
          <w:ilvl w:val="1"/>
          <w:numId w:val="26"/>
        </w:numPr>
        <w:tabs>
          <w:tab w:pos="1936" w:val="left" w:leader="none"/>
          <w:tab w:pos="1937" w:val="left" w:leader="none"/>
        </w:tabs>
        <w:spacing w:line="240" w:lineRule="auto" w:before="47" w:after="0"/>
        <w:ind w:left="1936" w:right="0" w:hanging="697"/>
        <w:jc w:val="left"/>
        <w:rPr>
          <w:sz w:val="26"/>
        </w:rPr>
      </w:pPr>
      <w:r>
        <w:rPr>
          <w:sz w:val="26"/>
        </w:rPr>
        <w:t>Приліпенко Л.М. – вчитель початкових</w:t>
      </w:r>
      <w:r>
        <w:rPr>
          <w:spacing w:val="-3"/>
          <w:sz w:val="26"/>
        </w:rPr>
        <w:t> </w:t>
      </w:r>
      <w:r>
        <w:rPr>
          <w:sz w:val="26"/>
        </w:rPr>
        <w:t>класів</w:t>
      </w:r>
    </w:p>
    <w:p>
      <w:pPr>
        <w:pStyle w:val="ListParagraph"/>
        <w:numPr>
          <w:ilvl w:val="1"/>
          <w:numId w:val="26"/>
        </w:numPr>
        <w:tabs>
          <w:tab w:pos="1936" w:val="left" w:leader="none"/>
          <w:tab w:pos="1937" w:val="left" w:leader="none"/>
        </w:tabs>
        <w:spacing w:line="240" w:lineRule="auto" w:before="44" w:after="0"/>
        <w:ind w:left="1936" w:right="0" w:hanging="697"/>
        <w:jc w:val="left"/>
        <w:rPr>
          <w:sz w:val="26"/>
        </w:rPr>
      </w:pPr>
      <w:r>
        <w:rPr>
          <w:sz w:val="26"/>
        </w:rPr>
        <w:t>Савченко Я.Д. – вчитель англійської</w:t>
      </w:r>
      <w:r>
        <w:rPr>
          <w:spacing w:val="-2"/>
          <w:sz w:val="26"/>
        </w:rPr>
        <w:t> </w:t>
      </w:r>
      <w:r>
        <w:rPr>
          <w:sz w:val="26"/>
        </w:rPr>
        <w:t>мови</w:t>
      </w:r>
    </w:p>
    <w:p>
      <w:pPr>
        <w:pStyle w:val="ListParagraph"/>
        <w:numPr>
          <w:ilvl w:val="0"/>
          <w:numId w:val="26"/>
        </w:numPr>
        <w:tabs>
          <w:tab w:pos="1087" w:val="left" w:leader="none"/>
        </w:tabs>
        <w:spacing w:line="240" w:lineRule="auto" w:before="44" w:after="0"/>
        <w:ind w:left="1086" w:right="0" w:hanging="207"/>
        <w:jc w:val="left"/>
        <w:rPr>
          <w:sz w:val="26"/>
        </w:rPr>
      </w:pPr>
      <w:r>
        <w:rPr>
          <w:sz w:val="26"/>
        </w:rPr>
        <w:t>Компетентності лідерства та менеджменту для розвитку якості в опорних</w:t>
      </w:r>
      <w:r>
        <w:rPr>
          <w:spacing w:val="-12"/>
          <w:sz w:val="26"/>
        </w:rPr>
        <w:t> </w:t>
      </w:r>
      <w:r>
        <w:rPr>
          <w:sz w:val="26"/>
        </w:rPr>
        <w:t>школах:</w:t>
      </w:r>
    </w:p>
    <w:p>
      <w:pPr>
        <w:pStyle w:val="ListParagraph"/>
        <w:numPr>
          <w:ilvl w:val="1"/>
          <w:numId w:val="27"/>
        </w:numPr>
        <w:tabs>
          <w:tab w:pos="1601" w:val="left" w:leader="none"/>
        </w:tabs>
        <w:spacing w:line="240" w:lineRule="auto" w:before="45" w:after="0"/>
        <w:ind w:left="1600" w:right="0" w:hanging="361"/>
        <w:jc w:val="left"/>
        <w:rPr>
          <w:sz w:val="26"/>
        </w:rPr>
      </w:pPr>
      <w:r>
        <w:rPr>
          <w:sz w:val="26"/>
        </w:rPr>
        <w:t>. Мудрик Т.С. – директор школи</w:t>
      </w:r>
    </w:p>
    <w:p>
      <w:pPr>
        <w:pStyle w:val="ListParagraph"/>
        <w:numPr>
          <w:ilvl w:val="1"/>
          <w:numId w:val="27"/>
        </w:numPr>
        <w:tabs>
          <w:tab w:pos="1601" w:val="left" w:leader="none"/>
        </w:tabs>
        <w:spacing w:line="240" w:lineRule="auto" w:before="46" w:after="0"/>
        <w:ind w:left="1600" w:right="0" w:hanging="361"/>
        <w:jc w:val="left"/>
        <w:rPr>
          <w:sz w:val="26"/>
        </w:rPr>
      </w:pPr>
      <w:r>
        <w:rPr>
          <w:sz w:val="26"/>
        </w:rPr>
        <w:t>. Смужевич В.І. – заступник директора з</w:t>
      </w:r>
      <w:r>
        <w:rPr>
          <w:spacing w:val="-13"/>
          <w:sz w:val="26"/>
        </w:rPr>
        <w:t> </w:t>
      </w:r>
      <w:r>
        <w:rPr>
          <w:sz w:val="26"/>
        </w:rPr>
        <w:t>НВР</w:t>
      </w:r>
    </w:p>
    <w:p>
      <w:pPr>
        <w:pStyle w:val="ListParagraph"/>
        <w:numPr>
          <w:ilvl w:val="1"/>
          <w:numId w:val="27"/>
        </w:numPr>
        <w:tabs>
          <w:tab w:pos="1601" w:val="left" w:leader="none"/>
        </w:tabs>
        <w:spacing w:line="240" w:lineRule="auto" w:before="45" w:after="0"/>
        <w:ind w:left="1600" w:right="0" w:hanging="361"/>
        <w:jc w:val="left"/>
        <w:rPr>
          <w:sz w:val="26"/>
        </w:rPr>
      </w:pPr>
      <w:r>
        <w:rPr>
          <w:sz w:val="26"/>
        </w:rPr>
        <w:t>. Кузьменко О. П. – вчитель англійської</w:t>
      </w:r>
      <w:r>
        <w:rPr>
          <w:spacing w:val="-20"/>
          <w:sz w:val="26"/>
        </w:rPr>
        <w:t> </w:t>
      </w:r>
      <w:r>
        <w:rPr>
          <w:sz w:val="26"/>
        </w:rPr>
        <w:t>мови</w:t>
      </w:r>
    </w:p>
    <w:p>
      <w:pPr>
        <w:pStyle w:val="ListParagraph"/>
        <w:numPr>
          <w:ilvl w:val="0"/>
          <w:numId w:val="26"/>
        </w:numPr>
        <w:tabs>
          <w:tab w:pos="1087" w:val="left" w:leader="none"/>
        </w:tabs>
        <w:spacing w:line="240" w:lineRule="auto" w:before="44" w:after="0"/>
        <w:ind w:left="1086" w:right="0" w:hanging="207"/>
        <w:jc w:val="left"/>
        <w:rPr>
          <w:sz w:val="26"/>
        </w:rPr>
      </w:pPr>
      <w:r>
        <w:rPr>
          <w:sz w:val="26"/>
        </w:rPr>
        <w:t>Предметні курси підвищення</w:t>
      </w:r>
      <w:r>
        <w:rPr>
          <w:spacing w:val="-3"/>
          <w:sz w:val="26"/>
        </w:rPr>
        <w:t> </w:t>
      </w:r>
      <w:r>
        <w:rPr>
          <w:sz w:val="26"/>
        </w:rPr>
        <w:t>кваліфікації:</w:t>
      </w:r>
    </w:p>
    <w:p>
      <w:pPr>
        <w:pStyle w:val="ListParagraph"/>
        <w:numPr>
          <w:ilvl w:val="1"/>
          <w:numId w:val="26"/>
        </w:numPr>
        <w:tabs>
          <w:tab w:pos="1936" w:val="left" w:leader="none"/>
          <w:tab w:pos="1937" w:val="left" w:leader="none"/>
          <w:tab w:pos="3791" w:val="left" w:leader="none"/>
        </w:tabs>
        <w:spacing w:line="278" w:lineRule="auto" w:before="44" w:after="0"/>
        <w:ind w:left="1960" w:right="552" w:hanging="720"/>
        <w:jc w:val="left"/>
        <w:rPr>
          <w:sz w:val="26"/>
        </w:rPr>
      </w:pPr>
      <w:r>
        <w:rPr>
          <w:sz w:val="26"/>
        </w:rPr>
        <w:t>Андрійко</w:t>
      </w:r>
      <w:r>
        <w:rPr>
          <w:spacing w:val="34"/>
          <w:sz w:val="26"/>
        </w:rPr>
        <w:t> </w:t>
      </w:r>
      <w:r>
        <w:rPr>
          <w:sz w:val="26"/>
        </w:rPr>
        <w:t>В.П.</w:t>
        <w:tab/>
        <w:t>за програмою « Розвиток компетентностей учнів у процесі вивчення шкільного курсу української мови та</w:t>
      </w:r>
      <w:r>
        <w:rPr>
          <w:spacing w:val="-7"/>
          <w:sz w:val="26"/>
        </w:rPr>
        <w:t> </w:t>
      </w:r>
      <w:r>
        <w:rPr>
          <w:sz w:val="26"/>
        </w:rPr>
        <w:t>літератури</w:t>
      </w:r>
    </w:p>
    <w:p>
      <w:pPr>
        <w:pStyle w:val="ListParagraph"/>
        <w:numPr>
          <w:ilvl w:val="1"/>
          <w:numId w:val="26"/>
        </w:numPr>
        <w:tabs>
          <w:tab w:pos="1936" w:val="left" w:leader="none"/>
          <w:tab w:pos="1937" w:val="left" w:leader="none"/>
        </w:tabs>
        <w:spacing w:line="276" w:lineRule="auto" w:before="0" w:after="0"/>
        <w:ind w:left="1960" w:right="546" w:hanging="720"/>
        <w:jc w:val="left"/>
        <w:rPr>
          <w:sz w:val="26"/>
        </w:rPr>
      </w:pPr>
      <w:r>
        <w:rPr>
          <w:sz w:val="26"/>
        </w:rPr>
        <w:t>Глаголич І.В. програмою « Підвищення кваліфікації учителів математики та інформатики!</w:t>
      </w:r>
    </w:p>
    <w:p>
      <w:pPr>
        <w:pStyle w:val="BodyText"/>
        <w:spacing w:line="298" w:lineRule="exact"/>
        <w:ind w:left="520"/>
      </w:pPr>
      <w:r>
        <w:rPr/>
        <w:t>Вчителі пройшли онлайн-курси по роботі з дітьми з особливими освітніми потребами та</w:t>
      </w:r>
    </w:p>
    <w:p>
      <w:pPr>
        <w:pStyle w:val="BodyText"/>
        <w:spacing w:before="42"/>
        <w:ind w:left="520"/>
      </w:pPr>
      <w:r>
        <w:rPr/>
        <w:t>«Безбар’єрна грамотність»</w:t>
      </w:r>
    </w:p>
    <w:p>
      <w:pPr>
        <w:pStyle w:val="BodyText"/>
        <w:spacing w:line="276" w:lineRule="auto" w:before="44"/>
        <w:ind w:left="520" w:right="544" w:firstLine="708"/>
        <w:jc w:val="both"/>
      </w:pPr>
      <w:r>
        <w:rPr/>
        <w:t>Атестація педагогічних працівників школи у 2021/2022 навчальному році проводилась відповідно </w:t>
      </w:r>
      <w:hyperlink r:id="rId94">
        <w:r>
          <w:rPr/>
          <w:t>наказу Міністерства освіти і науки України №930 від 06 жовтня</w:t>
        </w:r>
      </w:hyperlink>
      <w:r>
        <w:rPr/>
        <w:t> </w:t>
      </w:r>
      <w:hyperlink r:id="rId94">
        <w:r>
          <w:rPr/>
          <w:t>2010 року «Про затвердження Типового положення про атестацію педагогічних</w:t>
        </w:r>
      </w:hyperlink>
      <w:r>
        <w:rPr/>
        <w:t> </w:t>
      </w:r>
      <w:hyperlink r:id="rId94">
        <w:r>
          <w:rPr/>
          <w:t>працівників»</w:t>
        </w:r>
      </w:hyperlink>
      <w:r>
        <w:rPr/>
        <w:t>, </w:t>
      </w:r>
      <w:hyperlink r:id="rId95">
        <w:r>
          <w:rPr/>
          <w:t>Типового положення про атестацію педагогічних працівників (із змінами,</w:t>
        </w:r>
      </w:hyperlink>
      <w:r>
        <w:rPr/>
        <w:t> </w:t>
      </w:r>
      <w:hyperlink r:id="rId95">
        <w:r>
          <w:rPr/>
          <w:t>внесеними згідно з наказом Міністерства освіти і науки, молоді та спорту № 1473 від</w:t>
        </w:r>
      </w:hyperlink>
      <w:r>
        <w:rPr/>
        <w:t> </w:t>
      </w:r>
      <w:hyperlink r:id="rId95">
        <w:r>
          <w:rPr/>
          <w:t>20.12.2011, наказом МОН № 1135 від 08.08.2013)</w:t>
        </w:r>
      </w:hyperlink>
      <w:r>
        <w:rPr/>
        <w:t>, Порядку підвищення кваліфікації педагогічних та науково-педагогічних працівників (постанова Кабінету Міністрів України від 21 серпня 2019 р. № 800), листа МОН № 1/9-683 від 04.11.19 року </w:t>
      </w:r>
      <w:r>
        <w:rPr>
          <w:b/>
        </w:rPr>
        <w:t>«</w:t>
      </w:r>
      <w:r>
        <w:rPr/>
        <w:t>Щодо підвищення кваліфікації та атестації педагогічних працівників», </w:t>
      </w:r>
      <w:r>
        <w:rPr>
          <w:position w:val="-5"/>
        </w:rPr>
        <w:t>наказу по школі «Про проведення </w:t>
      </w:r>
      <w:r>
        <w:rPr/>
        <w:t>атестації педагогічних працівників у 2021/2022 навчальному році» № 91 від 21 жовтня </w:t>
      </w:r>
      <w:r>
        <w:rPr>
          <w:position w:val="-5"/>
        </w:rPr>
        <w:t>2021 року</w:t>
      </w:r>
      <w:r>
        <w:rPr/>
        <w:t>, плану роботи атестаційної комісії закладу освіти.</w:t>
      </w:r>
    </w:p>
    <w:p>
      <w:pPr>
        <w:pStyle w:val="BodyText"/>
        <w:spacing w:line="276" w:lineRule="auto" w:before="1"/>
        <w:ind w:left="520" w:right="548" w:firstLine="708"/>
        <w:jc w:val="both"/>
      </w:pPr>
      <w:r>
        <w:rPr/>
        <w:t>Адміністрацією школи та атестаційною комісією своєчасно було виконано такі заходи: у вересні проведено коригування плану атестації на наступний навчальний рік, створено атестаційну комісію, узгоджено її склад з профспілковим комітетом, видано відповідні накази:</w:t>
      </w:r>
    </w:p>
    <w:p>
      <w:pPr>
        <w:pStyle w:val="ListParagraph"/>
        <w:numPr>
          <w:ilvl w:val="0"/>
          <w:numId w:val="28"/>
        </w:numPr>
        <w:tabs>
          <w:tab w:pos="1589" w:val="left" w:leader="none"/>
        </w:tabs>
        <w:spacing w:line="240" w:lineRule="auto" w:before="0" w:after="0"/>
        <w:ind w:left="1588" w:right="0" w:hanging="361"/>
        <w:jc w:val="both"/>
        <w:rPr>
          <w:sz w:val="26"/>
        </w:rPr>
      </w:pPr>
      <w:r>
        <w:rPr>
          <w:sz w:val="26"/>
        </w:rPr>
        <w:t>«Про створення комісії з проведення атестації педагогічних працівників</w:t>
      </w:r>
      <w:r>
        <w:rPr>
          <w:spacing w:val="36"/>
          <w:sz w:val="26"/>
        </w:rPr>
        <w:t> </w:t>
      </w:r>
      <w:r>
        <w:rPr>
          <w:sz w:val="26"/>
        </w:rPr>
        <w:t>у</w:t>
      </w:r>
    </w:p>
    <w:p>
      <w:pPr>
        <w:pStyle w:val="BodyText"/>
        <w:spacing w:before="44"/>
        <w:ind w:left="1588"/>
        <w:jc w:val="both"/>
      </w:pPr>
      <w:r>
        <w:rPr/>
        <w:t>2021/2022 н.р» № 86  від 21.09.2021</w:t>
      </w:r>
      <w:r>
        <w:rPr>
          <w:spacing w:val="-12"/>
        </w:rPr>
        <w:t> </w:t>
      </w:r>
      <w:r>
        <w:rPr/>
        <w:t>року</w:t>
      </w:r>
    </w:p>
    <w:p>
      <w:pPr>
        <w:pStyle w:val="ListParagraph"/>
        <w:numPr>
          <w:ilvl w:val="0"/>
          <w:numId w:val="28"/>
        </w:numPr>
        <w:tabs>
          <w:tab w:pos="1589" w:val="left" w:leader="none"/>
        </w:tabs>
        <w:spacing w:line="278" w:lineRule="auto" w:before="44" w:after="0"/>
        <w:ind w:left="1588" w:right="552" w:hanging="360"/>
        <w:jc w:val="both"/>
        <w:rPr>
          <w:sz w:val="26"/>
        </w:rPr>
      </w:pPr>
      <w:r>
        <w:rPr>
          <w:sz w:val="26"/>
        </w:rPr>
        <w:t>«Про проведення атестації педагогічних працівників школи у 2021/2022 н.р» № 91 від 21.10.2021</w:t>
      </w:r>
      <w:r>
        <w:rPr>
          <w:spacing w:val="-2"/>
          <w:sz w:val="26"/>
        </w:rPr>
        <w:t> </w:t>
      </w:r>
      <w:r>
        <w:rPr>
          <w:sz w:val="26"/>
        </w:rPr>
        <w:t>року</w:t>
      </w:r>
    </w:p>
    <w:p>
      <w:pPr>
        <w:spacing w:after="0" w:line="278" w:lineRule="auto"/>
        <w:jc w:val="both"/>
        <w:rPr>
          <w:sz w:val="26"/>
        </w:rPr>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ListParagraph"/>
        <w:numPr>
          <w:ilvl w:val="0"/>
          <w:numId w:val="28"/>
        </w:numPr>
        <w:tabs>
          <w:tab w:pos="1589" w:val="left" w:leader="none"/>
          <w:tab w:pos="6749" w:val="left" w:leader="none"/>
        </w:tabs>
        <w:spacing w:line="297" w:lineRule="exact" w:before="0" w:after="0"/>
        <w:ind w:left="1588" w:right="0" w:hanging="361"/>
        <w:jc w:val="both"/>
        <w:rPr>
          <w:sz w:val="26"/>
        </w:rPr>
      </w:pPr>
      <w:r>
        <w:rPr>
          <w:sz w:val="26"/>
        </w:rPr>
        <w:t>«Про        </w:t>
      </w:r>
      <w:r>
        <w:rPr>
          <w:spacing w:val="51"/>
          <w:sz w:val="26"/>
        </w:rPr>
        <w:t> </w:t>
      </w:r>
      <w:r>
        <w:rPr>
          <w:sz w:val="26"/>
        </w:rPr>
        <w:t>підсумки        </w:t>
      </w:r>
      <w:r>
        <w:rPr>
          <w:spacing w:val="51"/>
          <w:sz w:val="26"/>
        </w:rPr>
        <w:t> </w:t>
      </w:r>
      <w:r>
        <w:rPr>
          <w:sz w:val="26"/>
        </w:rPr>
        <w:t>атестації</w:t>
        <w:tab/>
        <w:t>педагогічних працівників</w:t>
      </w:r>
      <w:r>
        <w:rPr>
          <w:spacing w:val="22"/>
          <w:sz w:val="26"/>
        </w:rPr>
        <w:t> </w:t>
      </w:r>
      <w:r>
        <w:rPr>
          <w:sz w:val="26"/>
        </w:rPr>
        <w:t>школи»</w:t>
      </w:r>
    </w:p>
    <w:p>
      <w:pPr>
        <w:pStyle w:val="BodyText"/>
        <w:spacing w:before="46"/>
        <w:ind w:left="1588"/>
        <w:jc w:val="both"/>
      </w:pPr>
      <w:r>
        <w:rPr/>
        <w:t>№ 23 від 21.03.2022року</w:t>
      </w:r>
    </w:p>
    <w:p>
      <w:pPr>
        <w:pStyle w:val="BodyText"/>
        <w:spacing w:line="276" w:lineRule="auto" w:before="45"/>
        <w:ind w:left="520" w:right="547"/>
        <w:jc w:val="both"/>
      </w:pPr>
      <w:r>
        <w:rPr/>
        <w:t>Питання атестації педагогічних працівників були заслухані на засіданні педагогічної ради ( Протокол № 5 від 30.11.2021 року «Про затвердження сертифікатів підвищення кваліфікації, які потребують окремого визнання», протокол № 7 від 27.01.2022 року</w:t>
      </w:r>
    </w:p>
    <w:p>
      <w:pPr>
        <w:pStyle w:val="BodyText"/>
        <w:spacing w:line="276" w:lineRule="auto"/>
        <w:ind w:left="520" w:right="545"/>
        <w:jc w:val="both"/>
      </w:pPr>
      <w:r>
        <w:rPr/>
        <w:t>«Творчі звіти вчителів, які атестуються», протокол № 8 від 21 березня 2022 року «Про атестацію педагогічних працівників у 2020/2021 навчальному році» )</w:t>
      </w:r>
    </w:p>
    <w:p>
      <w:pPr>
        <w:pStyle w:val="BodyText"/>
        <w:spacing w:line="276" w:lineRule="auto"/>
        <w:ind w:left="520" w:right="550" w:firstLine="708"/>
        <w:jc w:val="both"/>
      </w:pPr>
      <w:r>
        <w:rPr/>
        <w:t>Педагогічний колектив був ознайомлений із списком педагогічних працівників, що атестуються.</w:t>
      </w:r>
    </w:p>
    <w:p>
      <w:pPr>
        <w:pStyle w:val="BodyText"/>
        <w:spacing w:line="276" w:lineRule="auto"/>
        <w:ind w:left="520" w:right="545" w:firstLine="773"/>
        <w:jc w:val="both"/>
      </w:pPr>
      <w:r>
        <w:rPr/>
        <w:t>Значну увагу було приділено опрацюванню законодавчої, правової та нормативної документації з питань атестації педагогічних працівників. Методичні та інформаційні матеріали були розміщені на стенді з питань атестації.</w:t>
      </w:r>
    </w:p>
    <w:p>
      <w:pPr>
        <w:pStyle w:val="BodyText"/>
        <w:spacing w:line="276" w:lineRule="auto" w:before="2"/>
        <w:ind w:left="520" w:right="544" w:firstLine="708"/>
        <w:jc w:val="both"/>
      </w:pPr>
      <w:r>
        <w:rPr/>
        <w:t>На підставі рішення шкільної (протокол № 4 від 21 березня 2021 року) та атестаційної комісії вищого рівня відділу освіти, молоді та спорту, туризму, культури та релігій Бишівської сільської ради:</w:t>
      </w:r>
    </w:p>
    <w:p>
      <w:pPr>
        <w:pStyle w:val="ListParagraph"/>
        <w:numPr>
          <w:ilvl w:val="1"/>
          <w:numId w:val="29"/>
        </w:numPr>
        <w:tabs>
          <w:tab w:pos="1884" w:val="left" w:leader="none"/>
        </w:tabs>
        <w:spacing w:line="300" w:lineRule="auto" w:before="0" w:after="0"/>
        <w:ind w:left="1883" w:right="548" w:hanging="720"/>
        <w:jc w:val="both"/>
        <w:rPr>
          <w:sz w:val="26"/>
        </w:rPr>
      </w:pPr>
      <w:r>
        <w:rPr>
          <w:sz w:val="26"/>
        </w:rPr>
        <w:t>Мудрик Т.С., вчитель історії та правознавства, керівник гуртка відповідає займаній посаді.</w:t>
      </w:r>
      <w:r>
        <w:rPr>
          <w:spacing w:val="39"/>
          <w:sz w:val="26"/>
        </w:rPr>
        <w:t> </w:t>
      </w:r>
      <w:r>
        <w:rPr>
          <w:sz w:val="26"/>
        </w:rPr>
        <w:t>Підтвердити раніше присвоєну кваліфікаційну категорію</w:t>
      </w:r>
    </w:p>
    <w:p>
      <w:pPr>
        <w:pStyle w:val="BodyText"/>
        <w:spacing w:line="297" w:lineRule="auto" w:before="1"/>
        <w:ind w:left="1883" w:right="552"/>
        <w:jc w:val="both"/>
      </w:pPr>
      <w:r>
        <w:rPr/>
        <w:t>«спеціаліст вищої категорії» та присвоїти педагогічне звання «Старший учитель», оплату праці проводити за 14 тарифним розрядом</w:t>
      </w:r>
    </w:p>
    <w:p>
      <w:pPr>
        <w:pStyle w:val="ListParagraph"/>
        <w:numPr>
          <w:ilvl w:val="1"/>
          <w:numId w:val="29"/>
        </w:numPr>
        <w:tabs>
          <w:tab w:pos="1949" w:val="left" w:leader="none"/>
        </w:tabs>
        <w:spacing w:line="300" w:lineRule="auto" w:before="5" w:after="0"/>
        <w:ind w:left="1883" w:right="545" w:hanging="720"/>
        <w:jc w:val="both"/>
        <w:rPr>
          <w:sz w:val="26"/>
        </w:rPr>
      </w:pPr>
      <w:r>
        <w:rPr/>
        <w:tab/>
      </w:r>
      <w:r>
        <w:rPr>
          <w:sz w:val="26"/>
        </w:rPr>
        <w:t>Андрійко В.П., вчитель української мови та літератури, відповідає займаній посаді. Підтвердити раніше присвоєну кваліфікаційну категорію «спеціаліст вищої категорії» та присвоїти педагогічне звання «Старший учитель», оплату праці проводити за 14 тарифним</w:t>
      </w:r>
      <w:r>
        <w:rPr>
          <w:spacing w:val="-3"/>
          <w:sz w:val="26"/>
        </w:rPr>
        <w:t> </w:t>
      </w:r>
      <w:r>
        <w:rPr>
          <w:sz w:val="26"/>
        </w:rPr>
        <w:t>розрядом</w:t>
      </w:r>
    </w:p>
    <w:p>
      <w:pPr>
        <w:pStyle w:val="ListParagraph"/>
        <w:numPr>
          <w:ilvl w:val="1"/>
          <w:numId w:val="29"/>
        </w:numPr>
        <w:tabs>
          <w:tab w:pos="1949" w:val="left" w:leader="none"/>
        </w:tabs>
        <w:spacing w:line="300" w:lineRule="auto" w:before="1" w:after="0"/>
        <w:ind w:left="1883" w:right="546" w:hanging="720"/>
        <w:jc w:val="both"/>
        <w:rPr>
          <w:sz w:val="26"/>
        </w:rPr>
      </w:pPr>
      <w:r>
        <w:rPr/>
        <w:tab/>
      </w:r>
      <w:r>
        <w:rPr>
          <w:sz w:val="26"/>
        </w:rPr>
        <w:t>Наєнко Н.В., вчитель української мови та літератури, відповідає займаній посаді. Підтвердити раніше присвоєну кваліфікаційну категорію«спеціаліст вищої категорії» та присвоїти педагогічне звання «Старший учитель», оплату праці проводити за 14 тарифним</w:t>
      </w:r>
      <w:r>
        <w:rPr>
          <w:spacing w:val="-3"/>
          <w:sz w:val="26"/>
        </w:rPr>
        <w:t> </w:t>
      </w:r>
      <w:r>
        <w:rPr>
          <w:sz w:val="26"/>
        </w:rPr>
        <w:t>розрядом</w:t>
      </w:r>
    </w:p>
    <w:p>
      <w:pPr>
        <w:pStyle w:val="ListParagraph"/>
        <w:numPr>
          <w:ilvl w:val="1"/>
          <w:numId w:val="29"/>
        </w:numPr>
        <w:tabs>
          <w:tab w:pos="1884" w:val="left" w:leader="none"/>
        </w:tabs>
        <w:spacing w:line="276" w:lineRule="auto" w:before="0" w:after="0"/>
        <w:ind w:left="1883" w:right="547" w:hanging="720"/>
        <w:jc w:val="both"/>
        <w:rPr>
          <w:sz w:val="26"/>
        </w:rPr>
      </w:pPr>
      <w:r>
        <w:rPr>
          <w:sz w:val="26"/>
        </w:rPr>
        <w:t>Андрійко В.А., вчитель української мови та літератури, відповідає займаній посаді. Відповідає раніше присвоєній кваліфікаційній категорії «спеціаліст вищої категорії», оплату праці проводити за 14 тарифним</w:t>
      </w:r>
      <w:r>
        <w:rPr>
          <w:spacing w:val="-16"/>
          <w:sz w:val="26"/>
        </w:rPr>
        <w:t> </w:t>
      </w:r>
      <w:r>
        <w:rPr>
          <w:sz w:val="26"/>
        </w:rPr>
        <w:t>розрядом</w:t>
      </w:r>
    </w:p>
    <w:p>
      <w:pPr>
        <w:pStyle w:val="ListParagraph"/>
        <w:numPr>
          <w:ilvl w:val="1"/>
          <w:numId w:val="29"/>
        </w:numPr>
        <w:tabs>
          <w:tab w:pos="1949" w:val="left" w:leader="none"/>
        </w:tabs>
        <w:spacing w:line="300" w:lineRule="auto" w:before="30" w:after="0"/>
        <w:ind w:left="1883" w:right="548" w:hanging="720"/>
        <w:jc w:val="both"/>
        <w:rPr>
          <w:sz w:val="26"/>
        </w:rPr>
      </w:pPr>
      <w:r>
        <w:rPr/>
        <w:tab/>
      </w:r>
      <w:r>
        <w:rPr>
          <w:sz w:val="26"/>
        </w:rPr>
        <w:t>Голенко І.П., вчитель початкових класів, англійської мови, вихователь групи продовженого дня, відповідає займаній посаді. Підтвердити раніше присвоєну кваліфікаційну категорію «спеціаліст вищої категорії», оплату праці проводити за 14 тарифним</w:t>
      </w:r>
      <w:r>
        <w:rPr>
          <w:spacing w:val="-3"/>
          <w:sz w:val="26"/>
        </w:rPr>
        <w:t> </w:t>
      </w:r>
      <w:r>
        <w:rPr>
          <w:sz w:val="26"/>
        </w:rPr>
        <w:t>розрядом</w:t>
      </w:r>
    </w:p>
    <w:p>
      <w:pPr>
        <w:pStyle w:val="ListParagraph"/>
        <w:numPr>
          <w:ilvl w:val="1"/>
          <w:numId w:val="29"/>
        </w:numPr>
        <w:tabs>
          <w:tab w:pos="1949" w:val="left" w:leader="none"/>
        </w:tabs>
        <w:spacing w:line="276" w:lineRule="auto" w:before="1" w:after="0"/>
        <w:ind w:left="1883" w:right="546" w:hanging="720"/>
        <w:jc w:val="both"/>
        <w:rPr>
          <w:sz w:val="26"/>
        </w:rPr>
      </w:pPr>
      <w:r>
        <w:rPr/>
        <w:tab/>
      </w:r>
      <w:r>
        <w:rPr>
          <w:sz w:val="26"/>
        </w:rPr>
        <w:t>Приліпенко Л.М., вчитель початкових класів, вихователь групи продовженого дня, відповідає займаній посаді. Підтвердити раніше присвоєну кваліфікаційну категорію «спеціаліст» з оплатою праці по</w:t>
      </w:r>
      <w:r>
        <w:rPr>
          <w:spacing w:val="23"/>
          <w:sz w:val="26"/>
        </w:rPr>
        <w:t> </w:t>
      </w:r>
      <w:r>
        <w:rPr>
          <w:sz w:val="26"/>
        </w:rPr>
        <w:t>11</w:t>
      </w:r>
    </w:p>
    <w:p>
      <w:pPr>
        <w:pStyle w:val="BodyText"/>
        <w:spacing w:before="29"/>
        <w:ind w:left="1883"/>
        <w:jc w:val="both"/>
      </w:pPr>
      <w:r>
        <w:rPr/>
        <w:t>тарифному розряду</w:t>
      </w:r>
    </w:p>
    <w:p>
      <w:pPr>
        <w:pStyle w:val="BodyText"/>
        <w:spacing w:before="73"/>
        <w:ind w:left="520"/>
        <w:jc w:val="both"/>
      </w:pPr>
      <w:r>
        <w:rPr/>
        <w:t>Для   задоволення   освітніх   потреб   учнів   у   школі   працювало   14      гуртків,  </w:t>
      </w:r>
      <w:r>
        <w:rPr>
          <w:spacing w:val="35"/>
        </w:rPr>
        <w:t> </w:t>
      </w:r>
      <w:r>
        <w:rPr/>
        <w:t>секція</w:t>
      </w:r>
    </w:p>
    <w:p>
      <w:pPr>
        <w:pStyle w:val="BodyText"/>
        <w:spacing w:line="276" w:lineRule="auto" w:before="44"/>
        <w:ind w:left="520" w:right="540"/>
        <w:jc w:val="both"/>
      </w:pPr>
      <w:r>
        <w:rPr/>
        <w:t>«Тхеквандо», працює учнівське самоврядування, організовано роботу факультативів, курсів за вибором, допрофільна підготовка (поглиблене вивчення предметів: українська мова</w:t>
      </w:r>
      <w:r>
        <w:rPr>
          <w:spacing w:val="41"/>
        </w:rPr>
        <w:t> </w:t>
      </w:r>
      <w:r>
        <w:rPr/>
        <w:t>–</w:t>
      </w:r>
      <w:r>
        <w:rPr>
          <w:spacing w:val="44"/>
        </w:rPr>
        <w:t> </w:t>
      </w:r>
      <w:r>
        <w:rPr/>
        <w:t>8А,</w:t>
      </w:r>
      <w:r>
        <w:rPr>
          <w:spacing w:val="40"/>
        </w:rPr>
        <w:t> </w:t>
      </w:r>
      <w:r>
        <w:rPr/>
        <w:t>8Б,9А</w:t>
      </w:r>
      <w:r>
        <w:rPr>
          <w:spacing w:val="41"/>
        </w:rPr>
        <w:t> </w:t>
      </w:r>
      <w:r>
        <w:rPr/>
        <w:t>класи,</w:t>
      </w:r>
      <w:r>
        <w:rPr>
          <w:spacing w:val="42"/>
        </w:rPr>
        <w:t> </w:t>
      </w:r>
      <w:r>
        <w:rPr/>
        <w:t>біологія</w:t>
      </w:r>
      <w:r>
        <w:rPr>
          <w:spacing w:val="43"/>
        </w:rPr>
        <w:t> </w:t>
      </w:r>
      <w:r>
        <w:rPr/>
        <w:t>–</w:t>
      </w:r>
      <w:r>
        <w:rPr>
          <w:spacing w:val="42"/>
        </w:rPr>
        <w:t> </w:t>
      </w:r>
      <w:r>
        <w:rPr/>
        <w:t>9Б</w:t>
      </w:r>
      <w:r>
        <w:rPr>
          <w:spacing w:val="40"/>
        </w:rPr>
        <w:t> </w:t>
      </w:r>
      <w:r>
        <w:rPr/>
        <w:t>клас),</w:t>
      </w:r>
      <w:r>
        <w:rPr>
          <w:spacing w:val="42"/>
        </w:rPr>
        <w:t> </w:t>
      </w:r>
      <w:r>
        <w:rPr/>
        <w:t>профільне</w:t>
      </w:r>
      <w:r>
        <w:rPr>
          <w:spacing w:val="41"/>
        </w:rPr>
        <w:t> </w:t>
      </w:r>
      <w:r>
        <w:rPr/>
        <w:t>навчання</w:t>
      </w:r>
      <w:r>
        <w:rPr>
          <w:spacing w:val="41"/>
        </w:rPr>
        <w:t> </w:t>
      </w:r>
      <w:r>
        <w:rPr/>
        <w:t>(10А</w:t>
      </w:r>
      <w:r>
        <w:rPr>
          <w:spacing w:val="41"/>
        </w:rPr>
        <w:t> </w:t>
      </w:r>
      <w:r>
        <w:rPr/>
        <w:t>клас</w:t>
      </w:r>
      <w:r>
        <w:rPr>
          <w:spacing w:val="45"/>
        </w:rPr>
        <w:t> </w:t>
      </w:r>
      <w:r>
        <w:rPr/>
        <w:t>–</w:t>
      </w:r>
      <w:r>
        <w:rPr>
          <w:spacing w:val="41"/>
        </w:rPr>
        <w:t> </w:t>
      </w:r>
      <w:r>
        <w:rPr/>
        <w:t>алгебра,</w:t>
      </w:r>
    </w:p>
    <w:p>
      <w:pPr>
        <w:spacing w:after="0" w:line="276" w:lineRule="auto"/>
        <w:jc w:val="both"/>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spacing w:line="276" w:lineRule="auto"/>
        <w:ind w:left="520" w:right="544"/>
        <w:jc w:val="both"/>
      </w:pPr>
      <w:r>
        <w:rPr/>
        <w:t>фізика,  10Б  клас  –  українська  мова,  англійська  мова,11   клас   –   географія, українська мова,11 клас – біологія, хімія). Реалізація інваріантної та варіативної складової навчального плану здійснюється згідно державних</w:t>
      </w:r>
      <w:r>
        <w:rPr>
          <w:spacing w:val="-7"/>
        </w:rPr>
        <w:t> </w:t>
      </w:r>
      <w:r>
        <w:rPr/>
        <w:t>програм.</w:t>
      </w:r>
    </w:p>
    <w:p>
      <w:pPr>
        <w:pStyle w:val="BodyText"/>
        <w:spacing w:line="276" w:lineRule="auto"/>
        <w:ind w:left="520" w:right="552" w:firstLine="708"/>
        <w:jc w:val="both"/>
      </w:pPr>
      <w:r>
        <w:rPr/>
        <w:t>Особлива увага приділялася запровадженню нових Державних стандартів початкової та загальної середньої освіти.</w:t>
      </w:r>
    </w:p>
    <w:p>
      <w:pPr>
        <w:pStyle w:val="BodyText"/>
        <w:spacing w:line="276" w:lineRule="auto"/>
        <w:ind w:left="520" w:right="542" w:firstLine="708"/>
        <w:jc w:val="both"/>
      </w:pPr>
      <w:r>
        <w:rPr/>
        <w:t>Адміністрацією школи було проведено перевірку викладання навчальних предметів: українська мова в 1-11 класах, історія України, правознавство, математика 1- 11 класи, основи здоров'я,фізична культура 5-11 класи; ведення зошитів з української мови, англійської мови, математики. Було видано відповідні накази, довідки розглянуто на педагогічних</w:t>
      </w:r>
      <w:r>
        <w:rPr>
          <w:spacing w:val="-1"/>
        </w:rPr>
        <w:t> </w:t>
      </w:r>
      <w:r>
        <w:rPr/>
        <w:t>радах</w:t>
      </w:r>
    </w:p>
    <w:p>
      <w:pPr>
        <w:pStyle w:val="BodyText"/>
        <w:spacing w:line="276" w:lineRule="auto"/>
        <w:ind w:left="520" w:right="543" w:firstLine="708"/>
        <w:jc w:val="both"/>
      </w:pPr>
      <w:r>
        <w:rPr/>
        <w:t>Протягом навчального року було проведено в школі предметні тижні, а саме: тиждень фізичної культури і спорту</w:t>
      </w:r>
      <w:r>
        <w:rPr>
          <w:b/>
        </w:rPr>
        <w:t>, </w:t>
      </w:r>
      <w:r>
        <w:rPr/>
        <w:t>тижні математики, української писемності та мови, образотворчого мистецтва, історії та правознавства, тиждень правової освіти, іноземної мови</w:t>
      </w:r>
      <w:r>
        <w:rPr>
          <w:spacing w:val="63"/>
        </w:rPr>
        <w:t> </w:t>
      </w:r>
      <w:r>
        <w:rPr/>
        <w:t>тощо.</w:t>
      </w:r>
    </w:p>
    <w:p>
      <w:pPr>
        <w:pStyle w:val="BodyText"/>
        <w:spacing w:line="276" w:lineRule="auto"/>
        <w:ind w:left="520" w:right="545" w:firstLine="360"/>
        <w:jc w:val="both"/>
      </w:pPr>
      <w:r>
        <w:rPr/>
        <w:t>В освітньому закладі з огляду на варіативність організації навчання з використанням технологій дистанційного навчання, рекомендацій МОН України:</w:t>
      </w:r>
    </w:p>
    <w:p>
      <w:pPr>
        <w:pStyle w:val="ListParagraph"/>
        <w:numPr>
          <w:ilvl w:val="0"/>
          <w:numId w:val="30"/>
        </w:numPr>
        <w:tabs>
          <w:tab w:pos="1229" w:val="left" w:leader="none"/>
        </w:tabs>
        <w:spacing w:line="240" w:lineRule="auto" w:before="1" w:after="0"/>
        <w:ind w:left="1228" w:right="0" w:hanging="349"/>
        <w:jc w:val="both"/>
        <w:rPr>
          <w:sz w:val="26"/>
        </w:rPr>
      </w:pPr>
      <w:r>
        <w:rPr>
          <w:sz w:val="26"/>
        </w:rPr>
        <w:t>впроваджено в роботу закладу освіти електронні</w:t>
      </w:r>
      <w:r>
        <w:rPr>
          <w:spacing w:val="-8"/>
          <w:sz w:val="26"/>
        </w:rPr>
        <w:t> </w:t>
      </w:r>
      <w:r>
        <w:rPr>
          <w:sz w:val="26"/>
        </w:rPr>
        <w:t>журнали</w:t>
      </w:r>
    </w:p>
    <w:p>
      <w:pPr>
        <w:pStyle w:val="ListParagraph"/>
        <w:numPr>
          <w:ilvl w:val="0"/>
          <w:numId w:val="30"/>
        </w:numPr>
        <w:tabs>
          <w:tab w:pos="1229" w:val="left" w:leader="none"/>
        </w:tabs>
        <w:spacing w:line="276" w:lineRule="auto" w:before="44" w:after="0"/>
        <w:ind w:left="1240" w:right="548" w:hanging="360"/>
        <w:jc w:val="both"/>
        <w:rPr>
          <w:sz w:val="26"/>
        </w:rPr>
      </w:pPr>
      <w:r>
        <w:rPr>
          <w:sz w:val="26"/>
        </w:rPr>
        <w:t>вчителем інформатики Таранчук Т.С. було проведено роботу щодо використання платформи для дистанційного навчання в закладі освіти та проведено додаткові навчання педагогічного колективу щодо використання її в освітньому</w:t>
      </w:r>
      <w:r>
        <w:rPr>
          <w:spacing w:val="-18"/>
          <w:sz w:val="26"/>
        </w:rPr>
        <w:t> </w:t>
      </w:r>
      <w:r>
        <w:rPr>
          <w:sz w:val="26"/>
        </w:rPr>
        <w:t>процесі.</w:t>
      </w:r>
    </w:p>
    <w:p>
      <w:pPr>
        <w:pStyle w:val="ListParagraph"/>
        <w:numPr>
          <w:ilvl w:val="0"/>
          <w:numId w:val="30"/>
        </w:numPr>
        <w:tabs>
          <w:tab w:pos="1229" w:val="left" w:leader="none"/>
        </w:tabs>
        <w:spacing w:line="276" w:lineRule="auto" w:before="1" w:after="0"/>
        <w:ind w:left="1240" w:right="549" w:hanging="360"/>
        <w:jc w:val="both"/>
        <w:rPr>
          <w:sz w:val="26"/>
        </w:rPr>
      </w:pPr>
      <w:r>
        <w:rPr>
          <w:sz w:val="26"/>
        </w:rPr>
        <w:t>було організовано освітній процес в умовах дистанційного навчання, у тому числі планування кількості та обсягу завдань та контрольних заходів, з урахуванням принципу здоров’язбереження, запобігаючи емоційному, ментальному та фізичному перевантаженню</w:t>
      </w:r>
      <w:r>
        <w:rPr>
          <w:spacing w:val="-1"/>
          <w:sz w:val="26"/>
        </w:rPr>
        <w:t> </w:t>
      </w:r>
      <w:r>
        <w:rPr>
          <w:sz w:val="26"/>
        </w:rPr>
        <w:t>учнів;</w:t>
      </w:r>
    </w:p>
    <w:p>
      <w:pPr>
        <w:pStyle w:val="ListParagraph"/>
        <w:numPr>
          <w:ilvl w:val="0"/>
          <w:numId w:val="30"/>
        </w:numPr>
        <w:tabs>
          <w:tab w:pos="1229" w:val="left" w:leader="none"/>
        </w:tabs>
        <w:spacing w:line="276" w:lineRule="auto" w:before="0" w:after="0"/>
        <w:ind w:left="1240" w:right="547" w:hanging="360"/>
        <w:jc w:val="both"/>
        <w:rPr>
          <w:sz w:val="26"/>
        </w:rPr>
      </w:pPr>
      <w:r>
        <w:rPr>
          <w:sz w:val="26"/>
        </w:rPr>
        <w:t>забезпечено усім учням доступ до навчальних матеріалів та завдань шляхом використання різних засобів обміну інформацією, зокрема вчителі школи працювали, використовуючи освітні застосунки, соціальні мережі, сайт та платформу школи, додатки( Google Classrum,</w:t>
      </w:r>
      <w:r>
        <w:rPr>
          <w:spacing w:val="-4"/>
          <w:sz w:val="26"/>
        </w:rPr>
        <w:t> </w:t>
      </w:r>
      <w:r>
        <w:rPr>
          <w:sz w:val="26"/>
        </w:rPr>
        <w:t>Zoom).;</w:t>
      </w:r>
    </w:p>
    <w:p>
      <w:pPr>
        <w:pStyle w:val="ListParagraph"/>
        <w:numPr>
          <w:ilvl w:val="0"/>
          <w:numId w:val="30"/>
        </w:numPr>
        <w:tabs>
          <w:tab w:pos="1229" w:val="left" w:leader="none"/>
        </w:tabs>
        <w:spacing w:line="276" w:lineRule="auto" w:before="0" w:after="0"/>
        <w:ind w:left="1240" w:right="550" w:hanging="360"/>
        <w:jc w:val="both"/>
        <w:rPr>
          <w:sz w:val="26"/>
        </w:rPr>
      </w:pPr>
      <w:r>
        <w:rPr>
          <w:sz w:val="26"/>
        </w:rPr>
        <w:t>організувано проведення окремих консультацій для учня, який навчається в інклюзивному</w:t>
      </w:r>
      <w:r>
        <w:rPr>
          <w:spacing w:val="-2"/>
          <w:sz w:val="26"/>
        </w:rPr>
        <w:t> </w:t>
      </w:r>
      <w:r>
        <w:rPr>
          <w:sz w:val="26"/>
        </w:rPr>
        <w:t>класі;</w:t>
      </w:r>
    </w:p>
    <w:p>
      <w:pPr>
        <w:pStyle w:val="ListParagraph"/>
        <w:numPr>
          <w:ilvl w:val="0"/>
          <w:numId w:val="30"/>
        </w:numPr>
        <w:tabs>
          <w:tab w:pos="1229" w:val="left" w:leader="none"/>
        </w:tabs>
        <w:spacing w:line="276" w:lineRule="auto" w:before="0" w:after="0"/>
        <w:ind w:left="1240" w:right="552" w:hanging="360"/>
        <w:jc w:val="both"/>
        <w:rPr>
          <w:sz w:val="26"/>
        </w:rPr>
      </w:pPr>
      <w:r>
        <w:rPr>
          <w:sz w:val="26"/>
        </w:rPr>
        <w:t>ураховано кількість дистанційних перевірочних робіт та усних опитувань з метою недопущення перевантаження учнів і раціонального використання</w:t>
      </w:r>
      <w:r>
        <w:rPr>
          <w:spacing w:val="-6"/>
          <w:sz w:val="26"/>
        </w:rPr>
        <w:t> </w:t>
      </w:r>
      <w:r>
        <w:rPr>
          <w:sz w:val="26"/>
        </w:rPr>
        <w:t>часу;</w:t>
      </w:r>
    </w:p>
    <w:p>
      <w:pPr>
        <w:pStyle w:val="ListParagraph"/>
        <w:numPr>
          <w:ilvl w:val="0"/>
          <w:numId w:val="30"/>
        </w:numPr>
        <w:tabs>
          <w:tab w:pos="1294" w:val="left" w:leader="none"/>
        </w:tabs>
        <w:spacing w:line="276" w:lineRule="auto" w:before="0" w:after="0"/>
        <w:ind w:left="1240" w:right="545" w:hanging="360"/>
        <w:jc w:val="both"/>
        <w:rPr>
          <w:sz w:val="26"/>
        </w:rPr>
      </w:pPr>
      <w:r>
        <w:rPr/>
        <w:tab/>
      </w:r>
      <w:r>
        <w:rPr>
          <w:sz w:val="26"/>
        </w:rPr>
        <w:t>проведено підсумкове річне оцінювання навчальних досягнень учнів, ураховуючи результати оцінювання з використанням технологій дистанційного навчання за другий</w:t>
      </w:r>
      <w:r>
        <w:rPr>
          <w:spacing w:val="-2"/>
          <w:sz w:val="26"/>
        </w:rPr>
        <w:t> </w:t>
      </w:r>
      <w:r>
        <w:rPr>
          <w:sz w:val="26"/>
        </w:rPr>
        <w:t>семестр;</w:t>
      </w:r>
    </w:p>
    <w:p>
      <w:pPr>
        <w:pStyle w:val="ListParagraph"/>
        <w:numPr>
          <w:ilvl w:val="0"/>
          <w:numId w:val="30"/>
        </w:numPr>
        <w:tabs>
          <w:tab w:pos="1229" w:val="left" w:leader="none"/>
        </w:tabs>
        <w:spacing w:line="276" w:lineRule="auto" w:before="0" w:after="0"/>
        <w:ind w:left="1240" w:right="553" w:hanging="360"/>
        <w:jc w:val="both"/>
        <w:rPr>
          <w:sz w:val="26"/>
        </w:rPr>
      </w:pPr>
      <w:r>
        <w:rPr>
          <w:sz w:val="26"/>
        </w:rPr>
        <w:t>завершено навчальний рік відповідно до структури, визначеної закладом загальної середньої освіти на початку навчального року, а також з урахуванням виконання календарно-тематичних</w:t>
      </w:r>
      <w:r>
        <w:rPr>
          <w:spacing w:val="-2"/>
          <w:sz w:val="26"/>
        </w:rPr>
        <w:t> </w:t>
      </w:r>
      <w:r>
        <w:rPr>
          <w:sz w:val="26"/>
        </w:rPr>
        <w:t>планів;</w:t>
      </w:r>
    </w:p>
    <w:p>
      <w:pPr>
        <w:pStyle w:val="ListParagraph"/>
        <w:numPr>
          <w:ilvl w:val="0"/>
          <w:numId w:val="30"/>
        </w:numPr>
        <w:tabs>
          <w:tab w:pos="1229" w:val="left" w:leader="none"/>
        </w:tabs>
        <w:spacing w:line="278" w:lineRule="auto" w:before="0" w:after="0"/>
        <w:ind w:left="1240" w:right="548" w:hanging="360"/>
        <w:jc w:val="both"/>
        <w:rPr>
          <w:sz w:val="26"/>
        </w:rPr>
      </w:pPr>
      <w:r>
        <w:rPr>
          <w:sz w:val="26"/>
        </w:rPr>
        <w:t>завершено оформлення шкільної документації, зокрема заповнення класних журналів.</w:t>
      </w:r>
    </w:p>
    <w:p>
      <w:pPr>
        <w:pStyle w:val="BodyText"/>
        <w:spacing w:line="276" w:lineRule="auto"/>
        <w:ind w:left="520" w:right="550" w:firstLine="360"/>
        <w:jc w:val="both"/>
      </w:pPr>
      <w:r>
        <w:rPr/>
        <w:t>Оцінювання є невід’ємною частиною процесу навчання, дистанційне навчання не є винятком. Учні школи також оцінювалися в асинхронному режимі, виконуючи завдання в зручний час. Результати оцінювання навчальних досягнень фіксувалися в довільній формі вчителем і індивідуально повідомилися учню. Основною метою оцінювання учнів в</w:t>
      </w:r>
    </w:p>
    <w:p>
      <w:pPr>
        <w:spacing w:after="0" w:line="276" w:lineRule="auto"/>
        <w:jc w:val="both"/>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spacing w:line="276" w:lineRule="auto"/>
        <w:ind w:left="520" w:right="543"/>
        <w:jc w:val="both"/>
      </w:pPr>
      <w:r>
        <w:rPr/>
        <w:t>умовах дистанційного навчання була не перевірка й  контроль,  а  забезпечення зворотного зв’язку вчителя з учнями. Кількість робіт, які підлягали поточному оцінюванню та передбачали фіксацію оцінки в класному журналі, під час дистанційного навчання було оптимізовано з метою уникнення перевантаження учнів. За відсутності засобів Інтернету, зворотній зв’язок з учнями вчитель підтримував у телефонному режимі. Підсумкова оцінка за семестр виставлялася з урахуванням результатів поточного, тематичного оцінювання, отриманих учнями під час дистанційного навчання та до його початку. Річне оцінювання здійснювалося з урахуванням результатів оцінювання за перший та другий семестри навчального</w:t>
      </w:r>
      <w:r>
        <w:rPr>
          <w:spacing w:val="-5"/>
        </w:rPr>
        <w:t> </w:t>
      </w:r>
      <w:r>
        <w:rPr/>
        <w:t>року.</w:t>
      </w:r>
    </w:p>
    <w:p>
      <w:pPr>
        <w:pStyle w:val="BodyText"/>
        <w:spacing w:line="276" w:lineRule="auto"/>
        <w:ind w:left="520" w:right="545" w:firstLine="708"/>
        <w:jc w:val="both"/>
      </w:pPr>
      <w:r>
        <w:rPr/>
        <w:t>Самоосвітня діяльність вчителя над вивченням науково-методичної теми організована в індивідуальній та колективній формі. Результативність самоосвітньої діяльності вчителя висвітлювали на засіданнях педагогічної ради.</w:t>
      </w:r>
    </w:p>
    <w:p>
      <w:pPr>
        <w:pStyle w:val="BodyText"/>
        <w:spacing w:line="276" w:lineRule="auto" w:before="1"/>
        <w:ind w:left="520" w:right="548" w:firstLine="648"/>
        <w:jc w:val="both"/>
      </w:pPr>
      <w:r>
        <w:rPr/>
        <w:t>Метою активізації вчителів до пошуку ефективних методів навчання в школі проводяться тижні педагогічної майстерності вчителів згідно графіка районного методичного кабінету.</w:t>
      </w:r>
    </w:p>
    <w:p>
      <w:pPr>
        <w:pStyle w:val="BodyText"/>
        <w:spacing w:line="297" w:lineRule="exact"/>
        <w:ind w:left="1228"/>
        <w:jc w:val="both"/>
      </w:pPr>
      <w:r>
        <w:rPr/>
        <w:t>Всі вчителі беруть активну участь у педагогічних читаннях на різні теми.</w:t>
      </w:r>
    </w:p>
    <w:p>
      <w:pPr>
        <w:pStyle w:val="BodyText"/>
        <w:spacing w:line="276" w:lineRule="auto" w:before="47"/>
        <w:ind w:left="520" w:right="553" w:firstLine="259"/>
        <w:jc w:val="both"/>
      </w:pPr>
      <w:r>
        <w:rPr/>
        <w:t>На допомогу вчителям в школі організований методичний кабінет, в якому зібрана педагогічна преса, інформативні документи.</w:t>
      </w:r>
    </w:p>
    <w:p>
      <w:pPr>
        <w:pStyle w:val="BodyText"/>
        <w:spacing w:before="5"/>
        <w:rPr>
          <w:sz w:val="23"/>
        </w:rPr>
      </w:pPr>
    </w:p>
    <w:p>
      <w:pPr>
        <w:pStyle w:val="Heading3"/>
        <w:ind w:left="2741" w:right="2762"/>
        <w:jc w:val="center"/>
      </w:pPr>
      <w:r>
        <w:rPr/>
        <w:t>ІННОВАЦІЙНА ОСВІТНЯ ДІЯЛЬНІСТЬ</w:t>
      </w:r>
    </w:p>
    <w:p>
      <w:pPr>
        <w:pStyle w:val="BodyText"/>
        <w:rPr>
          <w:b/>
        </w:rPr>
      </w:pPr>
    </w:p>
    <w:p>
      <w:pPr>
        <w:pStyle w:val="BodyText"/>
        <w:spacing w:line="300" w:lineRule="auto"/>
        <w:ind w:left="520" w:right="533" w:firstLine="708"/>
        <w:jc w:val="both"/>
      </w:pPr>
      <w:r>
        <w:rPr/>
        <w:t>Відповідно до Положення про порядок здійснення інноваційної  освітньої діяльності у </w:t>
      </w:r>
      <w:r>
        <w:rPr>
          <w:spacing w:val="-7"/>
        </w:rPr>
        <w:t>новій </w:t>
      </w:r>
      <w:r>
        <w:rPr>
          <w:spacing w:val="-8"/>
        </w:rPr>
        <w:t>редакції, затвердженого </w:t>
      </w:r>
      <w:r>
        <w:rPr>
          <w:spacing w:val="-7"/>
        </w:rPr>
        <w:t>наказом </w:t>
      </w:r>
      <w:r>
        <w:rPr>
          <w:spacing w:val="-8"/>
        </w:rPr>
        <w:t>Міністерства </w:t>
      </w:r>
      <w:r>
        <w:rPr>
          <w:spacing w:val="-7"/>
        </w:rPr>
        <w:t>освіти </w:t>
      </w:r>
      <w:r>
        <w:rPr/>
        <w:t>і </w:t>
      </w:r>
      <w:r>
        <w:rPr>
          <w:spacing w:val="-6"/>
        </w:rPr>
        <w:t>науки </w:t>
      </w:r>
      <w:r>
        <w:rPr>
          <w:spacing w:val="-7"/>
        </w:rPr>
        <w:t>України </w:t>
      </w:r>
      <w:r>
        <w:rPr>
          <w:spacing w:val="-6"/>
        </w:rPr>
        <w:t>від </w:t>
      </w:r>
      <w:r>
        <w:rPr>
          <w:spacing w:val="-4"/>
        </w:rPr>
        <w:t>11 </w:t>
      </w:r>
      <w:r>
        <w:rPr>
          <w:spacing w:val="-7"/>
        </w:rPr>
        <w:t>липня</w:t>
      </w:r>
      <w:r>
        <w:rPr>
          <w:spacing w:val="-10"/>
        </w:rPr>
        <w:t> </w:t>
      </w:r>
      <w:r>
        <w:rPr>
          <w:spacing w:val="-6"/>
        </w:rPr>
        <w:t>2017</w:t>
      </w:r>
      <w:r>
        <w:rPr>
          <w:spacing w:val="-10"/>
        </w:rPr>
        <w:t> </w:t>
      </w:r>
      <w:r>
        <w:rPr>
          <w:spacing w:val="-6"/>
        </w:rPr>
        <w:t>року</w:t>
      </w:r>
      <w:r>
        <w:rPr>
          <w:spacing w:val="-10"/>
        </w:rPr>
        <w:t> </w:t>
      </w:r>
      <w:r>
        <w:rPr/>
        <w:t>№</w:t>
      </w:r>
      <w:r>
        <w:rPr>
          <w:spacing w:val="-8"/>
        </w:rPr>
        <w:t> </w:t>
      </w:r>
      <w:r>
        <w:rPr>
          <w:spacing w:val="-7"/>
        </w:rPr>
        <w:t>994,</w:t>
      </w:r>
      <w:r>
        <w:rPr>
          <w:spacing w:val="-10"/>
        </w:rPr>
        <w:t> </w:t>
      </w:r>
      <w:r>
        <w:rPr>
          <w:spacing w:val="-8"/>
        </w:rPr>
        <w:t>зареєстрованим</w:t>
      </w:r>
      <w:r>
        <w:rPr>
          <w:spacing w:val="-9"/>
        </w:rPr>
        <w:t> </w:t>
      </w:r>
      <w:r>
        <w:rPr/>
        <w:t>у</w:t>
      </w:r>
      <w:r>
        <w:rPr>
          <w:spacing w:val="-11"/>
        </w:rPr>
        <w:t> </w:t>
      </w:r>
      <w:r>
        <w:rPr>
          <w:spacing w:val="-8"/>
        </w:rPr>
        <w:t>Міністерстві</w:t>
      </w:r>
      <w:r>
        <w:rPr>
          <w:spacing w:val="-10"/>
        </w:rPr>
        <w:t> </w:t>
      </w:r>
      <w:r>
        <w:rPr>
          <w:spacing w:val="-7"/>
        </w:rPr>
        <w:t>юстиції</w:t>
      </w:r>
      <w:r>
        <w:rPr>
          <w:spacing w:val="-13"/>
        </w:rPr>
        <w:t> </w:t>
      </w:r>
      <w:r>
        <w:rPr>
          <w:spacing w:val="-7"/>
        </w:rPr>
        <w:t>України</w:t>
      </w:r>
      <w:r>
        <w:rPr>
          <w:spacing w:val="-10"/>
        </w:rPr>
        <w:t> </w:t>
      </w:r>
      <w:r>
        <w:rPr>
          <w:spacing w:val="-4"/>
        </w:rPr>
        <w:t>22</w:t>
      </w:r>
      <w:r>
        <w:rPr>
          <w:spacing w:val="-10"/>
        </w:rPr>
        <w:t> </w:t>
      </w:r>
      <w:r>
        <w:rPr>
          <w:spacing w:val="-7"/>
        </w:rPr>
        <w:t>вересня</w:t>
      </w:r>
      <w:r>
        <w:rPr>
          <w:spacing w:val="-9"/>
        </w:rPr>
        <w:t> </w:t>
      </w:r>
      <w:r>
        <w:rPr>
          <w:spacing w:val="-6"/>
        </w:rPr>
        <w:t>2017</w:t>
      </w:r>
      <w:r>
        <w:rPr>
          <w:spacing w:val="-10"/>
        </w:rPr>
        <w:t> </w:t>
      </w:r>
      <w:r>
        <w:rPr>
          <w:spacing w:val="-6"/>
        </w:rPr>
        <w:t>року</w:t>
      </w:r>
      <w:r>
        <w:rPr>
          <w:spacing w:val="-11"/>
        </w:rPr>
        <w:t> </w:t>
      </w:r>
      <w:r>
        <w:rPr>
          <w:spacing w:val="-4"/>
        </w:rPr>
        <w:t>за</w:t>
      </w:r>
    </w:p>
    <w:p>
      <w:pPr>
        <w:pStyle w:val="BodyText"/>
        <w:spacing w:line="300" w:lineRule="auto"/>
        <w:ind w:left="520" w:right="542"/>
        <w:jc w:val="both"/>
      </w:pPr>
      <w:r>
        <w:rPr/>
        <w:t>№ 1171/31039 , наказу головного управління освіти і науки Київської обласної державної адміністрації, наказу по школі від 01.09.2021 р. №80 «Про проведення інноваційної освітньої діяльності в школі у 2021/2022 навчальному році» та з метою створення умов для оновлення змісту освіти та впровадження в практику роботи школи нових освітніх технологій, забезпечення рівного доступу до якісної освіти, професійного розвитку педагогічних працівників, організовано інноваційну освітню діяльність Всеукраїнського та регіонального рівнів, а саме:</w:t>
      </w:r>
    </w:p>
    <w:p>
      <w:pPr>
        <w:pStyle w:val="BodyText"/>
        <w:spacing w:before="9"/>
        <w:rPr>
          <w:sz w:val="24"/>
        </w:rPr>
      </w:pPr>
    </w:p>
    <w:p>
      <w:pPr>
        <w:pStyle w:val="ListParagraph"/>
        <w:numPr>
          <w:ilvl w:val="0"/>
          <w:numId w:val="31"/>
        </w:numPr>
        <w:tabs>
          <w:tab w:pos="1665" w:val="left" w:leader="none"/>
          <w:tab w:pos="1666" w:val="left" w:leader="none"/>
        </w:tabs>
        <w:spacing w:line="240" w:lineRule="auto" w:before="0" w:after="0"/>
        <w:ind w:left="1665" w:right="0" w:hanging="1146"/>
        <w:jc w:val="left"/>
        <w:rPr>
          <w:i/>
          <w:sz w:val="26"/>
        </w:rPr>
      </w:pPr>
      <w:r>
        <w:rPr>
          <w:i/>
          <w:sz w:val="26"/>
        </w:rPr>
        <w:t>«Технологія навчання учнів початкової школи «Розумники» (Smart</w:t>
      </w:r>
      <w:r>
        <w:rPr>
          <w:i/>
          <w:spacing w:val="-11"/>
          <w:sz w:val="26"/>
        </w:rPr>
        <w:t> </w:t>
      </w:r>
      <w:r>
        <w:rPr>
          <w:i/>
          <w:sz w:val="26"/>
        </w:rPr>
        <w:t>Kids)»</w:t>
      </w:r>
    </w:p>
    <w:p>
      <w:pPr>
        <w:tabs>
          <w:tab w:pos="2054" w:val="left" w:leader="none"/>
          <w:tab w:pos="5496" w:val="left" w:leader="none"/>
          <w:tab w:pos="6525" w:val="left" w:leader="none"/>
          <w:tab w:pos="8572" w:val="left" w:leader="none"/>
          <w:tab w:pos="9409" w:val="left" w:leader="none"/>
          <w:tab w:pos="9882" w:val="left" w:leader="none"/>
        </w:tabs>
        <w:spacing w:line="297" w:lineRule="auto" w:before="76"/>
        <w:ind w:left="520" w:right="542" w:firstLine="64"/>
        <w:jc w:val="left"/>
        <w:rPr>
          <w:sz w:val="26"/>
        </w:rPr>
      </w:pPr>
      <w:r>
        <w:rPr>
          <w:b/>
          <w:i/>
          <w:spacing w:val="-4"/>
          <w:sz w:val="26"/>
        </w:rPr>
        <w:t>Рівень експерименту</w:t>
      </w:r>
      <w:r>
        <w:rPr>
          <w:i/>
          <w:spacing w:val="-4"/>
          <w:sz w:val="26"/>
        </w:rPr>
        <w:t>: всеукраїнський (Наказ </w:t>
      </w:r>
      <w:r>
        <w:rPr>
          <w:i/>
          <w:sz w:val="26"/>
        </w:rPr>
        <w:t>МОН </w:t>
      </w:r>
      <w:r>
        <w:rPr>
          <w:i/>
          <w:spacing w:val="-4"/>
          <w:sz w:val="26"/>
        </w:rPr>
        <w:t>України </w:t>
      </w:r>
      <w:r>
        <w:rPr>
          <w:i/>
          <w:sz w:val="26"/>
        </w:rPr>
        <w:t>№ </w:t>
      </w:r>
      <w:r>
        <w:rPr>
          <w:i/>
          <w:spacing w:val="-3"/>
          <w:sz w:val="26"/>
        </w:rPr>
        <w:t>1234 </w:t>
      </w:r>
      <w:r>
        <w:rPr>
          <w:i/>
          <w:spacing w:val="-4"/>
          <w:sz w:val="26"/>
        </w:rPr>
        <w:t>від 30.08.2017 </w:t>
      </w:r>
      <w:r>
        <w:rPr>
          <w:i/>
          <w:sz w:val="26"/>
        </w:rPr>
        <w:t>«</w:t>
      </w:r>
      <w:r>
        <w:rPr>
          <w:sz w:val="26"/>
        </w:rPr>
        <w:t>Про проведення</w:t>
        <w:tab/>
        <w:t>дослідно-експериментальної</w:t>
        <w:tab/>
        <w:t>роботи</w:t>
        <w:tab/>
        <w:t>всеукраїнського</w:t>
        <w:tab/>
        <w:t>рівня</w:t>
        <w:tab/>
        <w:t>за</w:t>
        <w:tab/>
      </w:r>
      <w:r>
        <w:rPr>
          <w:spacing w:val="-3"/>
          <w:sz w:val="26"/>
        </w:rPr>
        <w:t>темою</w:t>
      </w:r>
    </w:p>
    <w:p>
      <w:pPr>
        <w:pStyle w:val="BodyText"/>
        <w:spacing w:before="5"/>
        <w:ind w:left="520"/>
      </w:pPr>
      <w:r>
        <w:rPr/>
        <w:t>«Технологія навчання учнів початкової школи «Розумники» (Smart Kids)»</w:t>
      </w:r>
    </w:p>
    <w:p>
      <w:pPr>
        <w:spacing w:before="76"/>
        <w:ind w:left="520" w:right="0" w:firstLine="0"/>
        <w:jc w:val="left"/>
        <w:rPr>
          <w:sz w:val="26"/>
        </w:rPr>
      </w:pPr>
      <w:r>
        <w:rPr>
          <w:i/>
          <w:sz w:val="26"/>
        </w:rPr>
        <w:t>Координатор у закладі: </w:t>
      </w:r>
      <w:r>
        <w:rPr>
          <w:sz w:val="26"/>
        </w:rPr>
        <w:t>Смужевич Валентина Іванівна , заступник директора з НВР</w:t>
      </w:r>
    </w:p>
    <w:p>
      <w:pPr>
        <w:pStyle w:val="BodyText"/>
        <w:spacing w:line="300" w:lineRule="auto" w:before="73"/>
        <w:ind w:left="520" w:right="544" w:firstLine="557"/>
        <w:jc w:val="both"/>
      </w:pPr>
      <w:r>
        <w:rPr>
          <w:b/>
        </w:rPr>
        <w:t>Мета</w:t>
      </w:r>
      <w:r>
        <w:rPr/>
        <w:t>: Використання новітніх інформаційно-комунікаційних технологій і електронних освітніх ресурсів під час навчання учнів початкової школи.</w:t>
      </w:r>
    </w:p>
    <w:p>
      <w:pPr>
        <w:pStyle w:val="BodyText"/>
        <w:spacing w:line="300" w:lineRule="auto" w:before="1"/>
        <w:ind w:left="520" w:right="546" w:firstLine="562"/>
        <w:jc w:val="both"/>
      </w:pPr>
      <w:r>
        <w:rPr>
          <w:b/>
        </w:rPr>
        <w:t>Об'єкт дослідження </w:t>
      </w:r>
      <w:r>
        <w:rPr/>
        <w:t>- процес організації освітньої діяльності початкової школи з використання новітніх інформаційно-комунікаційних технологій та електронних освітніх ресурсів.</w:t>
      </w:r>
    </w:p>
    <w:p>
      <w:pPr>
        <w:spacing w:after="0" w:line="300" w:lineRule="auto"/>
        <w:jc w:val="both"/>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tabs>
          <w:tab w:pos="2591" w:val="left" w:leader="none"/>
          <w:tab w:pos="4648" w:val="left" w:leader="none"/>
          <w:tab w:pos="5680" w:val="left" w:leader="none"/>
        </w:tabs>
        <w:spacing w:line="300" w:lineRule="auto"/>
        <w:ind w:left="520" w:right="551" w:firstLine="562"/>
      </w:pPr>
      <w:r>
        <w:rPr/>
        <w:pict>
          <v:group style="position:absolute;margin-left:24pt;margin-top:23.999983pt;width:547.450pt;height:794.05pt;mso-position-horizontal-relative:page;mso-position-vertical-relative:page;z-index:-18114560" coordorigin="480,480" coordsize="10949,15881">
            <v:rect style="position:absolute;left:542;top:4349;width:5;height:7689" filled="true" fillcolor="#000000" stroked="false">
              <v:fill type="solid"/>
            </v:rect>
            <v:shape style="position:absolute;left:480;top:480;width:10949;height:15881" coordorigin="480,480" coordsize="10949,15881" path="m11429,16342l11410,16342,499,16342,480,16342,480,16361,499,16361,11410,16361,11429,16361,11429,16342xm11429,480l11410,480,499,480,480,480,480,16342,499,16342,499,499,11410,499,11410,16342,11429,16342,11429,480xe" filled="true" fillcolor="#003300" stroked="false">
              <v:path arrowok="t"/>
              <v:fill type="solid"/>
            </v:shape>
            <w10:wrap type="none"/>
          </v:group>
        </w:pict>
      </w:r>
      <w:r>
        <w:rPr>
          <w:b/>
        </w:rPr>
        <w:t>Предмет</w:t>
        <w:tab/>
        <w:t>дослідження:</w:t>
        <w:tab/>
      </w:r>
      <w:r>
        <w:rPr/>
        <w:t>модель</w:t>
        <w:tab/>
        <w:t>використання інтегрованих планшетів та електронних освітніх ресурсів (далі - ЕОР) у освітньому середовищі початкової</w:t>
      </w:r>
      <w:r>
        <w:rPr>
          <w:spacing w:val="-16"/>
        </w:rPr>
        <w:t> </w:t>
      </w:r>
      <w:r>
        <w:rPr/>
        <w:t>школи.</w:t>
      </w:r>
    </w:p>
    <w:p>
      <w:pPr>
        <w:pStyle w:val="BodyText"/>
        <w:spacing w:line="300" w:lineRule="auto" w:before="2"/>
        <w:ind w:left="1240" w:right="4705"/>
      </w:pPr>
      <w:r>
        <w:rPr>
          <w:spacing w:val="-6"/>
        </w:rPr>
        <w:t>Термін проведення </w:t>
      </w:r>
      <w:r>
        <w:rPr>
          <w:spacing w:val="-3"/>
        </w:rPr>
        <w:t>ДЕР </w:t>
      </w:r>
      <w:r>
        <w:rPr>
          <w:spacing w:val="-5"/>
        </w:rPr>
        <w:t>2017- </w:t>
      </w:r>
      <w:r>
        <w:rPr>
          <w:spacing w:val="-6"/>
        </w:rPr>
        <w:t>2022рр. </w:t>
      </w:r>
      <w:r>
        <w:rPr/>
        <w:t>Учасники: 4-Б клас - 14 учнів</w:t>
      </w:r>
    </w:p>
    <w:p>
      <w:pPr>
        <w:pStyle w:val="BodyText"/>
        <w:spacing w:line="298" w:lineRule="exact"/>
        <w:ind w:left="1281"/>
      </w:pPr>
      <w:r>
        <w:rPr/>
        <w:t>Мудрик Тетяна Сергіївна, директор</w:t>
      </w:r>
      <w:r>
        <w:rPr>
          <w:spacing w:val="64"/>
        </w:rPr>
        <w:t> </w:t>
      </w:r>
      <w:r>
        <w:rPr/>
        <w:t>школи</w:t>
      </w:r>
    </w:p>
    <w:p>
      <w:pPr>
        <w:pStyle w:val="BodyText"/>
        <w:spacing w:line="300" w:lineRule="auto" w:before="75"/>
        <w:ind w:left="1305" w:right="3193"/>
      </w:pPr>
      <w:r>
        <w:rPr/>
        <w:t>Смужевич Валентина Іванівна , заступник директора з НВР Голенко Інна Петрівна, вчитель початкових класів</w:t>
      </w:r>
    </w:p>
    <w:p>
      <w:pPr>
        <w:pStyle w:val="BodyText"/>
        <w:spacing w:line="300" w:lineRule="auto"/>
        <w:ind w:left="520" w:right="4705"/>
      </w:pPr>
      <w:r>
        <w:rPr>
          <w:spacing w:val="-4"/>
        </w:rPr>
        <w:t>Ета</w:t>
      </w:r>
      <w:r>
        <w:rPr>
          <w:b/>
          <w:spacing w:val="-4"/>
        </w:rPr>
        <w:t>п </w:t>
      </w:r>
      <w:r>
        <w:rPr>
          <w:spacing w:val="-4"/>
        </w:rPr>
        <w:t>реалізації експерименту </w:t>
      </w:r>
      <w:r>
        <w:rPr/>
        <w:t>у </w:t>
      </w:r>
      <w:r>
        <w:rPr>
          <w:spacing w:val="-4"/>
        </w:rPr>
        <w:t>2021/2022 </w:t>
      </w:r>
      <w:r>
        <w:rPr>
          <w:spacing w:val="-3"/>
        </w:rPr>
        <w:t>н. р. </w:t>
      </w:r>
      <w:r>
        <w:rPr/>
        <w:t>Очікувані результати етапу.</w:t>
      </w:r>
    </w:p>
    <w:tbl>
      <w:tblPr>
        <w:tblW w:w="0" w:type="auto"/>
        <w:jc w:val="left"/>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96"/>
        <w:gridCol w:w="4819"/>
        <w:gridCol w:w="2553"/>
        <w:gridCol w:w="2551"/>
      </w:tblGrid>
      <w:tr>
        <w:trPr>
          <w:trHeight w:val="746" w:hRule="atLeast"/>
        </w:trPr>
        <w:tc>
          <w:tcPr>
            <w:tcW w:w="696" w:type="dxa"/>
            <w:tcBorders>
              <w:left w:val="nil"/>
            </w:tcBorders>
          </w:tcPr>
          <w:p>
            <w:pPr>
              <w:pStyle w:val="TableParagraph"/>
              <w:spacing w:line="320" w:lineRule="atLeast" w:before="65"/>
              <w:ind w:left="199" w:right="173" w:firstLine="28"/>
              <w:rPr>
                <w:b/>
                <w:sz w:val="24"/>
              </w:rPr>
            </w:pPr>
            <w:r>
              <w:rPr>
                <w:b/>
                <w:sz w:val="24"/>
              </w:rPr>
              <w:t>№ з/п</w:t>
            </w:r>
          </w:p>
        </w:tc>
        <w:tc>
          <w:tcPr>
            <w:tcW w:w="4819" w:type="dxa"/>
          </w:tcPr>
          <w:p>
            <w:pPr>
              <w:pStyle w:val="TableParagraph"/>
              <w:spacing w:before="109"/>
              <w:ind w:left="2111" w:right="2107"/>
              <w:jc w:val="center"/>
              <w:rPr>
                <w:b/>
                <w:sz w:val="24"/>
              </w:rPr>
            </w:pPr>
            <w:r>
              <w:rPr>
                <w:b/>
                <w:sz w:val="24"/>
              </w:rPr>
              <w:t>Захід</w:t>
            </w:r>
          </w:p>
        </w:tc>
        <w:tc>
          <w:tcPr>
            <w:tcW w:w="2553" w:type="dxa"/>
          </w:tcPr>
          <w:p>
            <w:pPr>
              <w:pStyle w:val="TableParagraph"/>
              <w:spacing w:line="275" w:lineRule="exact"/>
              <w:ind w:left="985"/>
              <w:rPr>
                <w:b/>
                <w:sz w:val="24"/>
              </w:rPr>
            </w:pPr>
            <w:r>
              <w:rPr>
                <w:b/>
                <w:sz w:val="24"/>
              </w:rPr>
              <w:t>Виконавці</w:t>
            </w:r>
          </w:p>
        </w:tc>
        <w:tc>
          <w:tcPr>
            <w:tcW w:w="2551" w:type="dxa"/>
          </w:tcPr>
          <w:p>
            <w:pPr>
              <w:pStyle w:val="TableParagraph"/>
              <w:spacing w:line="275" w:lineRule="exact"/>
              <w:ind w:left="88"/>
              <w:rPr>
                <w:b/>
                <w:sz w:val="24"/>
              </w:rPr>
            </w:pPr>
            <w:r>
              <w:rPr>
                <w:b/>
                <w:sz w:val="24"/>
              </w:rPr>
              <w:t>Очікувані результати</w:t>
            </w:r>
          </w:p>
        </w:tc>
      </w:tr>
      <w:tr>
        <w:trPr>
          <w:trHeight w:val="1380" w:hRule="atLeast"/>
        </w:trPr>
        <w:tc>
          <w:tcPr>
            <w:tcW w:w="696" w:type="dxa"/>
            <w:tcBorders>
              <w:left w:val="nil"/>
            </w:tcBorders>
          </w:tcPr>
          <w:p>
            <w:pPr>
              <w:pStyle w:val="TableParagraph"/>
              <w:spacing w:line="276" w:lineRule="exact"/>
              <w:ind w:left="57"/>
              <w:rPr>
                <w:sz w:val="24"/>
              </w:rPr>
            </w:pPr>
            <w:r>
              <w:rPr>
                <w:sz w:val="24"/>
              </w:rPr>
              <w:t>1</w:t>
            </w:r>
          </w:p>
        </w:tc>
        <w:tc>
          <w:tcPr>
            <w:tcW w:w="4819" w:type="dxa"/>
          </w:tcPr>
          <w:p>
            <w:pPr>
              <w:pStyle w:val="TableParagraph"/>
              <w:ind w:left="57" w:right="203"/>
              <w:rPr>
                <w:sz w:val="24"/>
              </w:rPr>
            </w:pPr>
            <w:r>
              <w:rPr>
                <w:sz w:val="24"/>
              </w:rPr>
              <w:t>Партнерська співпраця зі школами України, які працюють за даною темою</w:t>
            </w:r>
          </w:p>
        </w:tc>
        <w:tc>
          <w:tcPr>
            <w:tcW w:w="2553" w:type="dxa"/>
          </w:tcPr>
          <w:p>
            <w:pPr>
              <w:pStyle w:val="TableParagraph"/>
              <w:ind w:left="58" w:right="352"/>
              <w:rPr>
                <w:sz w:val="24"/>
              </w:rPr>
            </w:pPr>
            <w:r>
              <w:rPr>
                <w:sz w:val="24"/>
              </w:rPr>
              <w:t>Адміністрація навчального закладу Голенко І.П.</w:t>
            </w:r>
          </w:p>
        </w:tc>
        <w:tc>
          <w:tcPr>
            <w:tcW w:w="2551" w:type="dxa"/>
          </w:tcPr>
          <w:p>
            <w:pPr>
              <w:pStyle w:val="TableParagraph"/>
              <w:tabs>
                <w:tab w:pos="944" w:val="left" w:leader="none"/>
                <w:tab w:pos="2110" w:val="left" w:leader="none"/>
              </w:tabs>
              <w:ind w:left="57" w:right="49"/>
              <w:rPr>
                <w:sz w:val="24"/>
              </w:rPr>
            </w:pPr>
            <w:r>
              <w:rPr>
                <w:sz w:val="24"/>
              </w:rPr>
              <w:t>Обмін</w:t>
              <w:tab/>
              <w:t>досвідом</w:t>
              <w:tab/>
            </w:r>
            <w:r>
              <w:rPr>
                <w:spacing w:val="-7"/>
                <w:sz w:val="24"/>
              </w:rPr>
              <w:t>між </w:t>
            </w:r>
            <w:r>
              <w:rPr>
                <w:sz w:val="24"/>
              </w:rPr>
              <w:t>навчальними</w:t>
            </w:r>
          </w:p>
          <w:p>
            <w:pPr>
              <w:pStyle w:val="TableParagraph"/>
              <w:tabs>
                <w:tab w:pos="1373" w:val="left" w:leader="none"/>
                <w:tab w:pos="1838" w:val="left" w:leader="none"/>
              </w:tabs>
              <w:ind w:left="57" w:right="50"/>
              <w:rPr>
                <w:sz w:val="24"/>
              </w:rPr>
            </w:pPr>
            <w:r>
              <w:rPr>
                <w:sz w:val="24"/>
              </w:rPr>
              <w:t>закладами</w:t>
              <w:tab/>
              <w:t>за</w:t>
              <w:tab/>
            </w:r>
            <w:r>
              <w:rPr>
                <w:spacing w:val="-4"/>
                <w:sz w:val="24"/>
              </w:rPr>
              <w:t>даною </w:t>
            </w:r>
            <w:r>
              <w:rPr>
                <w:sz w:val="24"/>
              </w:rPr>
              <w:t>темою</w:t>
            </w:r>
          </w:p>
        </w:tc>
      </w:tr>
      <w:tr>
        <w:trPr>
          <w:trHeight w:val="1103" w:hRule="atLeast"/>
        </w:trPr>
        <w:tc>
          <w:tcPr>
            <w:tcW w:w="696" w:type="dxa"/>
            <w:tcBorders>
              <w:left w:val="nil"/>
            </w:tcBorders>
          </w:tcPr>
          <w:p>
            <w:pPr>
              <w:pStyle w:val="TableParagraph"/>
              <w:spacing w:line="275" w:lineRule="exact"/>
              <w:ind w:left="57"/>
              <w:rPr>
                <w:sz w:val="24"/>
              </w:rPr>
            </w:pPr>
            <w:r>
              <w:rPr>
                <w:sz w:val="24"/>
              </w:rPr>
              <w:t>2</w:t>
            </w:r>
          </w:p>
        </w:tc>
        <w:tc>
          <w:tcPr>
            <w:tcW w:w="4819" w:type="dxa"/>
          </w:tcPr>
          <w:p>
            <w:pPr>
              <w:pStyle w:val="TableParagraph"/>
              <w:spacing w:line="276" w:lineRule="exact" w:before="2"/>
              <w:ind w:left="57" w:right="50"/>
              <w:jc w:val="both"/>
              <w:rPr>
                <w:sz w:val="24"/>
              </w:rPr>
            </w:pPr>
            <w:r>
              <w:rPr>
                <w:sz w:val="24"/>
              </w:rPr>
              <w:t>Науково-теоретичне забезпечення змісту педагогічного експерименту (консультації, відвідування семінарів, майстер-класів, тренінгів)</w:t>
            </w:r>
          </w:p>
        </w:tc>
        <w:tc>
          <w:tcPr>
            <w:tcW w:w="2553" w:type="dxa"/>
          </w:tcPr>
          <w:p>
            <w:pPr>
              <w:pStyle w:val="TableParagraph"/>
              <w:spacing w:before="10"/>
              <w:ind w:left="0"/>
              <w:rPr>
                <w:sz w:val="23"/>
              </w:rPr>
            </w:pPr>
          </w:p>
          <w:p>
            <w:pPr>
              <w:pStyle w:val="TableParagraph"/>
              <w:ind w:left="58"/>
              <w:rPr>
                <w:sz w:val="24"/>
              </w:rPr>
            </w:pPr>
            <w:r>
              <w:rPr>
                <w:sz w:val="24"/>
              </w:rPr>
              <w:t>Голенко І.П.</w:t>
            </w:r>
          </w:p>
        </w:tc>
        <w:tc>
          <w:tcPr>
            <w:tcW w:w="2551" w:type="dxa"/>
          </w:tcPr>
          <w:p>
            <w:pPr>
              <w:pStyle w:val="TableParagraph"/>
              <w:tabs>
                <w:tab w:pos="1692" w:val="left" w:leader="none"/>
              </w:tabs>
              <w:ind w:left="57" w:right="49"/>
              <w:rPr>
                <w:sz w:val="24"/>
              </w:rPr>
            </w:pPr>
            <w:r>
              <w:rPr>
                <w:sz w:val="24"/>
              </w:rPr>
              <w:t>Підвищення</w:t>
              <w:tab/>
            </w:r>
            <w:r>
              <w:rPr>
                <w:spacing w:val="-4"/>
                <w:sz w:val="24"/>
              </w:rPr>
              <w:t>фахової </w:t>
            </w:r>
            <w:r>
              <w:rPr>
                <w:sz w:val="24"/>
              </w:rPr>
              <w:t>компетентності</w:t>
            </w:r>
          </w:p>
          <w:p>
            <w:pPr>
              <w:pStyle w:val="TableParagraph"/>
              <w:ind w:left="57"/>
              <w:rPr>
                <w:sz w:val="24"/>
              </w:rPr>
            </w:pPr>
            <w:r>
              <w:rPr>
                <w:sz w:val="24"/>
              </w:rPr>
              <w:t>педагогів</w:t>
            </w:r>
          </w:p>
        </w:tc>
      </w:tr>
      <w:tr>
        <w:trPr>
          <w:trHeight w:val="1378" w:hRule="atLeast"/>
        </w:trPr>
        <w:tc>
          <w:tcPr>
            <w:tcW w:w="696" w:type="dxa"/>
            <w:tcBorders>
              <w:left w:val="nil"/>
            </w:tcBorders>
          </w:tcPr>
          <w:p>
            <w:pPr>
              <w:pStyle w:val="TableParagraph"/>
              <w:spacing w:line="273" w:lineRule="exact"/>
              <w:ind w:left="57"/>
              <w:rPr>
                <w:sz w:val="24"/>
              </w:rPr>
            </w:pPr>
            <w:r>
              <w:rPr>
                <w:sz w:val="24"/>
              </w:rPr>
              <w:t>3</w:t>
            </w:r>
          </w:p>
        </w:tc>
        <w:tc>
          <w:tcPr>
            <w:tcW w:w="4819" w:type="dxa"/>
          </w:tcPr>
          <w:p>
            <w:pPr>
              <w:pStyle w:val="TableParagraph"/>
              <w:ind w:left="57" w:right="506"/>
              <w:rPr>
                <w:sz w:val="24"/>
              </w:rPr>
            </w:pPr>
            <w:r>
              <w:rPr>
                <w:sz w:val="24"/>
              </w:rPr>
              <w:t>Аналіз вітчизняної і зарубіжної теорії з використання сучасних ІКТ в освітньому процесі загальноосвітнього навчального закладу</w:t>
            </w:r>
          </w:p>
        </w:tc>
        <w:tc>
          <w:tcPr>
            <w:tcW w:w="2553" w:type="dxa"/>
          </w:tcPr>
          <w:p>
            <w:pPr>
              <w:pStyle w:val="TableParagraph"/>
              <w:spacing w:before="8"/>
              <w:ind w:left="0"/>
              <w:rPr>
                <w:sz w:val="23"/>
              </w:rPr>
            </w:pPr>
          </w:p>
          <w:p>
            <w:pPr>
              <w:pStyle w:val="TableParagraph"/>
              <w:ind w:left="58"/>
              <w:rPr>
                <w:sz w:val="24"/>
              </w:rPr>
            </w:pPr>
            <w:r>
              <w:rPr>
                <w:sz w:val="24"/>
              </w:rPr>
              <w:t>Голенко І.П.</w:t>
            </w:r>
          </w:p>
        </w:tc>
        <w:tc>
          <w:tcPr>
            <w:tcW w:w="2551" w:type="dxa"/>
          </w:tcPr>
          <w:p>
            <w:pPr>
              <w:pStyle w:val="TableParagraph"/>
              <w:tabs>
                <w:tab w:pos="2283" w:val="left" w:leader="none"/>
              </w:tabs>
              <w:ind w:left="624" w:right="48" w:hanging="567"/>
              <w:rPr>
                <w:sz w:val="24"/>
              </w:rPr>
            </w:pPr>
            <w:r>
              <w:rPr>
                <w:sz w:val="24"/>
              </w:rPr>
              <w:t>Узагальнення досвіду вітчизняних</w:t>
              <w:tab/>
            </w:r>
            <w:r>
              <w:rPr>
                <w:spacing w:val="-9"/>
                <w:sz w:val="24"/>
              </w:rPr>
              <w:t>та</w:t>
            </w:r>
          </w:p>
          <w:p>
            <w:pPr>
              <w:pStyle w:val="TableParagraph"/>
              <w:ind w:left="57"/>
              <w:rPr>
                <w:sz w:val="24"/>
              </w:rPr>
            </w:pPr>
            <w:r>
              <w:rPr>
                <w:sz w:val="24"/>
              </w:rPr>
              <w:t>зарубіжних практик і теорії</w:t>
            </w:r>
          </w:p>
        </w:tc>
      </w:tr>
      <w:tr>
        <w:trPr>
          <w:trHeight w:val="827" w:hRule="atLeast"/>
        </w:trPr>
        <w:tc>
          <w:tcPr>
            <w:tcW w:w="696" w:type="dxa"/>
            <w:tcBorders>
              <w:left w:val="nil"/>
            </w:tcBorders>
          </w:tcPr>
          <w:p>
            <w:pPr>
              <w:pStyle w:val="TableParagraph"/>
              <w:spacing w:line="275" w:lineRule="exact"/>
              <w:ind w:left="57"/>
              <w:rPr>
                <w:sz w:val="24"/>
              </w:rPr>
            </w:pPr>
            <w:r>
              <w:rPr>
                <w:sz w:val="24"/>
              </w:rPr>
              <w:t>4</w:t>
            </w:r>
          </w:p>
        </w:tc>
        <w:tc>
          <w:tcPr>
            <w:tcW w:w="4819" w:type="dxa"/>
          </w:tcPr>
          <w:p>
            <w:pPr>
              <w:pStyle w:val="TableParagraph"/>
              <w:tabs>
                <w:tab w:pos="1199" w:val="left" w:leader="none"/>
                <w:tab w:pos="2062" w:val="left" w:leader="none"/>
                <w:tab w:pos="2364" w:val="left" w:leader="none"/>
                <w:tab w:pos="3981" w:val="left" w:leader="none"/>
                <w:tab w:pos="4640" w:val="left" w:leader="none"/>
              </w:tabs>
              <w:ind w:left="57" w:right="51"/>
              <w:rPr>
                <w:sz w:val="24"/>
              </w:rPr>
            </w:pPr>
            <w:r>
              <w:rPr>
                <w:sz w:val="24"/>
              </w:rPr>
              <w:t>Розробка</w:t>
              <w:tab/>
              <w:t>уроків</w:t>
              <w:tab/>
              <w:t>з</w:t>
              <w:tab/>
              <w:t>використання</w:t>
              <w:tab/>
              <w:t>ЕОР</w:t>
              <w:tab/>
            </w:r>
            <w:r>
              <w:rPr>
                <w:spacing w:val="-17"/>
                <w:sz w:val="24"/>
              </w:rPr>
              <w:t>у </w:t>
            </w:r>
            <w:r>
              <w:rPr>
                <w:sz w:val="24"/>
              </w:rPr>
              <w:t>освітньому</w:t>
            </w:r>
            <w:r>
              <w:rPr>
                <w:spacing w:val="59"/>
                <w:sz w:val="24"/>
              </w:rPr>
              <w:t> </w:t>
            </w:r>
            <w:r>
              <w:rPr>
                <w:sz w:val="24"/>
              </w:rPr>
              <w:t>процесі</w:t>
            </w:r>
          </w:p>
        </w:tc>
        <w:tc>
          <w:tcPr>
            <w:tcW w:w="2553" w:type="dxa"/>
          </w:tcPr>
          <w:p>
            <w:pPr>
              <w:pStyle w:val="TableParagraph"/>
              <w:spacing w:before="10"/>
              <w:ind w:left="0"/>
              <w:rPr>
                <w:sz w:val="23"/>
              </w:rPr>
            </w:pPr>
          </w:p>
          <w:p>
            <w:pPr>
              <w:pStyle w:val="TableParagraph"/>
              <w:ind w:left="58"/>
              <w:rPr>
                <w:sz w:val="24"/>
              </w:rPr>
            </w:pPr>
            <w:r>
              <w:rPr>
                <w:sz w:val="24"/>
              </w:rPr>
              <w:t>Голенко І.П.</w:t>
            </w:r>
          </w:p>
        </w:tc>
        <w:tc>
          <w:tcPr>
            <w:tcW w:w="2551" w:type="dxa"/>
          </w:tcPr>
          <w:p>
            <w:pPr>
              <w:pStyle w:val="TableParagraph"/>
              <w:tabs>
                <w:tab w:pos="1378" w:val="left" w:leader="none"/>
                <w:tab w:pos="2398" w:val="left" w:leader="none"/>
              </w:tabs>
              <w:ind w:left="57" w:right="50"/>
              <w:rPr>
                <w:sz w:val="24"/>
              </w:rPr>
            </w:pPr>
            <w:r>
              <w:rPr>
                <w:sz w:val="24"/>
              </w:rPr>
              <w:t>Розробки</w:t>
              <w:tab/>
              <w:t>уроків</w:t>
              <w:tab/>
            </w:r>
            <w:r>
              <w:rPr>
                <w:spacing w:val="-17"/>
                <w:sz w:val="24"/>
              </w:rPr>
              <w:t>з </w:t>
            </w:r>
            <w:r>
              <w:rPr>
                <w:sz w:val="24"/>
              </w:rPr>
              <w:t>використанням</w:t>
            </w:r>
            <w:r>
              <w:rPr>
                <w:spacing w:val="-2"/>
                <w:sz w:val="24"/>
              </w:rPr>
              <w:t> </w:t>
            </w:r>
            <w:r>
              <w:rPr>
                <w:sz w:val="24"/>
              </w:rPr>
              <w:t>ЕОР</w:t>
            </w:r>
          </w:p>
        </w:tc>
      </w:tr>
      <w:tr>
        <w:trPr>
          <w:trHeight w:val="1379" w:hRule="atLeast"/>
        </w:trPr>
        <w:tc>
          <w:tcPr>
            <w:tcW w:w="696" w:type="dxa"/>
            <w:tcBorders>
              <w:left w:val="nil"/>
            </w:tcBorders>
          </w:tcPr>
          <w:p>
            <w:pPr>
              <w:pStyle w:val="TableParagraph"/>
              <w:spacing w:line="275" w:lineRule="exact"/>
              <w:ind w:left="57"/>
              <w:rPr>
                <w:sz w:val="24"/>
              </w:rPr>
            </w:pPr>
            <w:r>
              <w:rPr>
                <w:sz w:val="24"/>
              </w:rPr>
              <w:t>5</w:t>
            </w:r>
          </w:p>
        </w:tc>
        <w:tc>
          <w:tcPr>
            <w:tcW w:w="4819" w:type="dxa"/>
          </w:tcPr>
          <w:p>
            <w:pPr>
              <w:pStyle w:val="TableParagraph"/>
              <w:ind w:left="57" w:right="60" w:firstLine="566"/>
              <w:rPr>
                <w:sz w:val="24"/>
              </w:rPr>
            </w:pPr>
            <w:r>
              <w:rPr>
                <w:sz w:val="24"/>
              </w:rPr>
              <w:t>Проведення системи заходів з мотивації дослідно-експериментальної діяльності: пропаганда ППД, творчі портрети вчителів-</w:t>
            </w:r>
          </w:p>
          <w:p>
            <w:pPr>
              <w:pStyle w:val="TableParagraph"/>
              <w:spacing w:line="270" w:lineRule="atLeast"/>
              <w:ind w:left="57" w:right="267"/>
              <w:rPr>
                <w:sz w:val="24"/>
              </w:rPr>
            </w:pPr>
            <w:r>
              <w:rPr>
                <w:sz w:val="24"/>
              </w:rPr>
              <w:t>дослідників, інформація про кращий досвід впровадження даного проекту, програми</w:t>
            </w:r>
          </w:p>
        </w:tc>
        <w:tc>
          <w:tcPr>
            <w:tcW w:w="2553" w:type="dxa"/>
          </w:tcPr>
          <w:p>
            <w:pPr>
              <w:pStyle w:val="TableParagraph"/>
              <w:ind w:left="58" w:right="902" w:firstLine="566"/>
              <w:jc w:val="both"/>
              <w:rPr>
                <w:sz w:val="24"/>
              </w:rPr>
            </w:pPr>
            <w:r>
              <w:rPr>
                <w:sz w:val="24"/>
              </w:rPr>
              <w:t>Науковий керівник, РМК, адміністрація</w:t>
            </w:r>
          </w:p>
          <w:p>
            <w:pPr>
              <w:pStyle w:val="TableParagraph"/>
              <w:spacing w:line="270" w:lineRule="atLeast"/>
              <w:ind w:left="58" w:right="309"/>
              <w:jc w:val="both"/>
              <w:rPr>
                <w:sz w:val="24"/>
              </w:rPr>
            </w:pPr>
            <w:r>
              <w:rPr>
                <w:sz w:val="24"/>
              </w:rPr>
              <w:t>навчального закладу, учасники проекту’</w:t>
            </w:r>
          </w:p>
        </w:tc>
        <w:tc>
          <w:tcPr>
            <w:tcW w:w="2551" w:type="dxa"/>
          </w:tcPr>
          <w:p>
            <w:pPr>
              <w:pStyle w:val="TableParagraph"/>
              <w:spacing w:line="275" w:lineRule="exact"/>
              <w:ind w:left="57"/>
              <w:rPr>
                <w:sz w:val="24"/>
              </w:rPr>
            </w:pPr>
            <w:r>
              <w:rPr>
                <w:sz w:val="24"/>
              </w:rPr>
              <w:t>‘’Поширення</w:t>
            </w:r>
          </w:p>
          <w:p>
            <w:pPr>
              <w:pStyle w:val="TableParagraph"/>
              <w:tabs>
                <w:tab w:pos="1724" w:val="left" w:leader="none"/>
              </w:tabs>
              <w:ind w:left="57" w:right="49"/>
              <w:rPr>
                <w:sz w:val="24"/>
              </w:rPr>
            </w:pPr>
            <w:r>
              <w:rPr>
                <w:sz w:val="24"/>
              </w:rPr>
              <w:t>здобутого</w:t>
              <w:tab/>
            </w:r>
            <w:r>
              <w:rPr>
                <w:spacing w:val="-3"/>
                <w:sz w:val="24"/>
              </w:rPr>
              <w:t>досвіду </w:t>
            </w:r>
            <w:r>
              <w:rPr>
                <w:sz w:val="24"/>
              </w:rPr>
              <w:t>серед</w:t>
            </w:r>
            <w:r>
              <w:rPr>
                <w:spacing w:val="-2"/>
                <w:sz w:val="24"/>
              </w:rPr>
              <w:t> </w:t>
            </w:r>
            <w:r>
              <w:rPr>
                <w:sz w:val="24"/>
              </w:rPr>
              <w:t>колег-освітян’’</w:t>
            </w:r>
          </w:p>
        </w:tc>
      </w:tr>
      <w:tr>
        <w:trPr>
          <w:trHeight w:val="830" w:hRule="atLeast"/>
        </w:trPr>
        <w:tc>
          <w:tcPr>
            <w:tcW w:w="696" w:type="dxa"/>
            <w:tcBorders>
              <w:left w:val="nil"/>
            </w:tcBorders>
          </w:tcPr>
          <w:p>
            <w:pPr>
              <w:pStyle w:val="TableParagraph"/>
              <w:spacing w:line="275" w:lineRule="exact"/>
              <w:ind w:left="57"/>
              <w:rPr>
                <w:sz w:val="24"/>
              </w:rPr>
            </w:pPr>
            <w:r>
              <w:rPr>
                <w:sz w:val="24"/>
              </w:rPr>
              <w:t>6</w:t>
            </w:r>
          </w:p>
        </w:tc>
        <w:tc>
          <w:tcPr>
            <w:tcW w:w="4819" w:type="dxa"/>
          </w:tcPr>
          <w:p>
            <w:pPr>
              <w:pStyle w:val="TableParagraph"/>
              <w:spacing w:line="276" w:lineRule="exact" w:before="2"/>
              <w:ind w:left="57" w:right="203" w:firstLine="566"/>
              <w:rPr>
                <w:sz w:val="24"/>
              </w:rPr>
            </w:pPr>
            <w:r>
              <w:rPr>
                <w:sz w:val="24"/>
              </w:rPr>
              <w:t>Підготовка наукового звіту про виконання дослідно- експериментальної роботи</w:t>
            </w:r>
          </w:p>
        </w:tc>
        <w:tc>
          <w:tcPr>
            <w:tcW w:w="2553" w:type="dxa"/>
          </w:tcPr>
          <w:p>
            <w:pPr>
              <w:pStyle w:val="TableParagraph"/>
              <w:spacing w:line="276" w:lineRule="exact" w:before="2"/>
              <w:ind w:left="58" w:right="292" w:firstLine="566"/>
              <w:rPr>
                <w:sz w:val="24"/>
              </w:rPr>
            </w:pPr>
            <w:r>
              <w:rPr>
                <w:sz w:val="24"/>
              </w:rPr>
              <w:t>адміністрація навчального закладу, учасники проекту’</w:t>
            </w:r>
          </w:p>
        </w:tc>
        <w:tc>
          <w:tcPr>
            <w:tcW w:w="2551" w:type="dxa"/>
          </w:tcPr>
          <w:p>
            <w:pPr>
              <w:pStyle w:val="TableParagraph"/>
              <w:spacing w:line="275" w:lineRule="exact"/>
              <w:ind w:left="57"/>
              <w:rPr>
                <w:sz w:val="24"/>
              </w:rPr>
            </w:pPr>
            <w:r>
              <w:rPr>
                <w:sz w:val="24"/>
              </w:rPr>
              <w:t>Підсумковий звіт</w:t>
            </w:r>
          </w:p>
        </w:tc>
      </w:tr>
    </w:tbl>
    <w:p>
      <w:pPr>
        <w:pStyle w:val="BodyText"/>
        <w:spacing w:before="9"/>
        <w:rPr>
          <w:sz w:val="29"/>
        </w:rPr>
      </w:pPr>
    </w:p>
    <w:p>
      <w:pPr>
        <w:spacing w:line="276" w:lineRule="auto" w:before="0"/>
        <w:ind w:left="1163" w:right="538" w:firstLine="0"/>
        <w:jc w:val="both"/>
        <w:rPr>
          <w:i/>
          <w:sz w:val="26"/>
        </w:rPr>
      </w:pPr>
      <w:r>
        <w:rPr>
          <w:sz w:val="26"/>
        </w:rPr>
        <w:t>– </w:t>
      </w:r>
      <w:r>
        <w:rPr>
          <w:spacing w:val="-4"/>
          <w:sz w:val="26"/>
        </w:rPr>
        <w:t>Досягнені результати даного етапу реалізації програми </w:t>
      </w:r>
      <w:r>
        <w:rPr>
          <w:spacing w:val="-3"/>
          <w:sz w:val="26"/>
        </w:rPr>
        <w:t>ДЕР </w:t>
      </w:r>
      <w:r>
        <w:rPr>
          <w:sz w:val="26"/>
        </w:rPr>
        <w:t>: </w:t>
      </w:r>
      <w:r>
        <w:rPr>
          <w:i/>
          <w:sz w:val="26"/>
        </w:rPr>
        <w:t>застосування  </w:t>
      </w:r>
      <w:r>
        <w:rPr>
          <w:i/>
          <w:sz w:val="26"/>
        </w:rPr>
        <w:t>сучасних ІКТ в навчанні, зокрема ЕОР із застосуванням інтегрованих планшетів, програми роботи в локальній мережі Classroom , </w:t>
      </w:r>
      <w:r>
        <w:rPr>
          <w:i/>
          <w:spacing w:val="-4"/>
          <w:sz w:val="26"/>
        </w:rPr>
        <w:t>розроблені методичні розробки, </w:t>
      </w:r>
      <w:r>
        <w:rPr>
          <w:i/>
          <w:sz w:val="26"/>
        </w:rPr>
        <w:t>в </w:t>
      </w:r>
      <w:r>
        <w:rPr>
          <w:i/>
          <w:spacing w:val="-4"/>
          <w:sz w:val="26"/>
        </w:rPr>
        <w:t>яких розкрито сутність виконаної</w:t>
      </w:r>
      <w:r>
        <w:rPr>
          <w:i/>
          <w:spacing w:val="-20"/>
          <w:sz w:val="26"/>
        </w:rPr>
        <w:t> </w:t>
      </w:r>
      <w:r>
        <w:rPr>
          <w:i/>
          <w:spacing w:val="-4"/>
          <w:sz w:val="26"/>
        </w:rPr>
        <w:t>роботи.</w:t>
      </w:r>
    </w:p>
    <w:p>
      <w:pPr>
        <w:pStyle w:val="BodyText"/>
        <w:ind w:left="1163"/>
        <w:jc w:val="both"/>
      </w:pPr>
      <w:r>
        <w:rPr/>
        <w:t>– Факти популяризації та оприлюднення результатів реалізації програми ДЕР:</w:t>
      </w:r>
    </w:p>
    <w:p>
      <w:pPr>
        <w:spacing w:line="276" w:lineRule="auto" w:before="44"/>
        <w:ind w:left="1228" w:right="548" w:firstLine="0"/>
        <w:jc w:val="both"/>
        <w:rPr>
          <w:i/>
          <w:sz w:val="26"/>
        </w:rPr>
      </w:pPr>
      <w:r>
        <w:rPr>
          <w:i/>
          <w:sz w:val="26"/>
        </w:rPr>
        <w:t>участь учнів та вчителів у семінарах, онлайн-конференціях для вчителів </w:t>
      </w:r>
      <w:r>
        <w:rPr>
          <w:i/>
          <w:sz w:val="26"/>
        </w:rPr>
        <w:t>початкової школи, проведення майстер-класів для вчителів.</w:t>
      </w:r>
    </w:p>
    <w:p>
      <w:pPr>
        <w:pStyle w:val="BodyText"/>
        <w:spacing w:before="1" w:after="45"/>
        <w:ind w:left="1228"/>
        <w:jc w:val="both"/>
      </w:pPr>
      <w:r>
        <w:rPr/>
        <w:t>Заходи, спрямовані на реалізацію завдань експерименту в 2021/2022н.р.:</w:t>
      </w:r>
    </w:p>
    <w:tbl>
      <w:tblPr>
        <w:tblW w:w="0" w:type="auto"/>
        <w:jc w:val="left"/>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4860"/>
        <w:gridCol w:w="2532"/>
        <w:gridCol w:w="2339"/>
      </w:tblGrid>
      <w:tr>
        <w:trPr>
          <w:trHeight w:val="635" w:hRule="atLeast"/>
        </w:trPr>
        <w:tc>
          <w:tcPr>
            <w:tcW w:w="708" w:type="dxa"/>
          </w:tcPr>
          <w:p>
            <w:pPr>
              <w:pStyle w:val="TableParagraph"/>
              <w:spacing w:line="275" w:lineRule="exact"/>
              <w:ind w:left="177"/>
              <w:rPr>
                <w:b/>
                <w:sz w:val="24"/>
              </w:rPr>
            </w:pPr>
            <w:r>
              <w:rPr>
                <w:b/>
                <w:sz w:val="24"/>
              </w:rPr>
              <w:t>№</w:t>
            </w:r>
          </w:p>
          <w:p>
            <w:pPr>
              <w:pStyle w:val="TableParagraph"/>
              <w:spacing w:before="41"/>
              <w:rPr>
                <w:b/>
                <w:sz w:val="24"/>
              </w:rPr>
            </w:pPr>
            <w:r>
              <w:rPr>
                <w:b/>
                <w:sz w:val="24"/>
              </w:rPr>
              <w:t>з/п</w:t>
            </w:r>
          </w:p>
        </w:tc>
        <w:tc>
          <w:tcPr>
            <w:tcW w:w="4860" w:type="dxa"/>
          </w:tcPr>
          <w:p>
            <w:pPr>
              <w:pStyle w:val="TableParagraph"/>
              <w:spacing w:line="275" w:lineRule="exact"/>
              <w:ind w:left="2414" w:right="1840"/>
              <w:jc w:val="center"/>
              <w:rPr>
                <w:b/>
                <w:sz w:val="24"/>
              </w:rPr>
            </w:pPr>
            <w:r>
              <w:rPr>
                <w:b/>
                <w:sz w:val="24"/>
              </w:rPr>
              <w:t>Захід</w:t>
            </w:r>
          </w:p>
        </w:tc>
        <w:tc>
          <w:tcPr>
            <w:tcW w:w="2532" w:type="dxa"/>
          </w:tcPr>
          <w:p>
            <w:pPr>
              <w:pStyle w:val="TableParagraph"/>
              <w:spacing w:line="275" w:lineRule="exact"/>
              <w:ind w:left="109"/>
              <w:rPr>
                <w:b/>
                <w:sz w:val="24"/>
              </w:rPr>
            </w:pPr>
            <w:r>
              <w:rPr>
                <w:b/>
                <w:sz w:val="24"/>
              </w:rPr>
              <w:t>Виконавець</w:t>
            </w:r>
          </w:p>
        </w:tc>
        <w:tc>
          <w:tcPr>
            <w:tcW w:w="2339" w:type="dxa"/>
          </w:tcPr>
          <w:p>
            <w:pPr>
              <w:pStyle w:val="TableParagraph"/>
              <w:spacing w:line="275" w:lineRule="exact"/>
              <w:ind w:left="109"/>
              <w:rPr>
                <w:b/>
                <w:sz w:val="24"/>
              </w:rPr>
            </w:pPr>
            <w:r>
              <w:rPr>
                <w:b/>
                <w:sz w:val="24"/>
              </w:rPr>
              <w:t>Очікуваний</w:t>
            </w:r>
          </w:p>
          <w:p>
            <w:pPr>
              <w:pStyle w:val="TableParagraph"/>
              <w:spacing w:before="41"/>
              <w:ind w:left="109"/>
              <w:rPr>
                <w:b/>
                <w:sz w:val="24"/>
              </w:rPr>
            </w:pPr>
            <w:r>
              <w:rPr>
                <w:b/>
                <w:sz w:val="24"/>
              </w:rPr>
              <w:t>результат</w:t>
            </w:r>
          </w:p>
        </w:tc>
      </w:tr>
      <w:tr>
        <w:trPr>
          <w:trHeight w:val="321" w:hRule="atLeast"/>
        </w:trPr>
        <w:tc>
          <w:tcPr>
            <w:tcW w:w="708" w:type="dxa"/>
          </w:tcPr>
          <w:p>
            <w:pPr>
              <w:pStyle w:val="TableParagraph"/>
              <w:spacing w:line="275" w:lineRule="exact"/>
              <w:rPr>
                <w:sz w:val="24"/>
              </w:rPr>
            </w:pPr>
            <w:r>
              <w:rPr>
                <w:sz w:val="24"/>
              </w:rPr>
              <w:t>1</w:t>
            </w:r>
          </w:p>
        </w:tc>
        <w:tc>
          <w:tcPr>
            <w:tcW w:w="4860" w:type="dxa"/>
          </w:tcPr>
          <w:p>
            <w:pPr>
              <w:pStyle w:val="TableParagraph"/>
              <w:tabs>
                <w:tab w:pos="2476" w:val="left" w:leader="none"/>
                <w:tab w:pos="4104" w:val="left" w:leader="none"/>
              </w:tabs>
              <w:spacing w:line="269" w:lineRule="exact" w:before="33"/>
              <w:ind w:left="108"/>
              <w:rPr>
                <w:sz w:val="24"/>
              </w:rPr>
            </w:pPr>
            <w:r>
              <w:rPr>
                <w:sz w:val="24"/>
              </w:rPr>
              <w:t>Науково-теоретичне</w:t>
              <w:tab/>
              <w:t>забезпечення</w:t>
              <w:tab/>
              <w:t>змісту</w:t>
            </w:r>
          </w:p>
        </w:tc>
        <w:tc>
          <w:tcPr>
            <w:tcW w:w="2532" w:type="dxa"/>
          </w:tcPr>
          <w:p>
            <w:pPr>
              <w:pStyle w:val="TableParagraph"/>
              <w:ind w:left="0"/>
              <w:rPr>
                <w:sz w:val="24"/>
              </w:rPr>
            </w:pPr>
          </w:p>
        </w:tc>
        <w:tc>
          <w:tcPr>
            <w:tcW w:w="2339" w:type="dxa"/>
          </w:tcPr>
          <w:p>
            <w:pPr>
              <w:pStyle w:val="TableParagraph"/>
              <w:spacing w:line="275" w:lineRule="exact"/>
              <w:ind w:left="109"/>
              <w:rPr>
                <w:sz w:val="24"/>
              </w:rPr>
            </w:pPr>
            <w:r>
              <w:rPr>
                <w:sz w:val="24"/>
              </w:rPr>
              <w:t>Підвищення</w:t>
            </w:r>
          </w:p>
        </w:tc>
      </w:tr>
    </w:tbl>
    <w:p>
      <w:pPr>
        <w:spacing w:after="0" w:line="275" w:lineRule="exact"/>
        <w:rPr>
          <w:sz w:val="24"/>
        </w:rPr>
        <w:sectPr>
          <w:pgSz w:w="11910" w:h="16840"/>
          <w:pgMar w:header="480" w:footer="0" w:top="980" w:bottom="280" w:left="440" w:right="320"/>
        </w:sectPr>
      </w:pPr>
    </w:p>
    <w:tbl>
      <w:tblPr>
        <w:tblW w:w="0" w:type="auto"/>
        <w:jc w:val="left"/>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4860"/>
        <w:gridCol w:w="2532"/>
        <w:gridCol w:w="2339"/>
      </w:tblGrid>
      <w:tr>
        <w:trPr>
          <w:trHeight w:val="964" w:hRule="atLeast"/>
        </w:trPr>
        <w:tc>
          <w:tcPr>
            <w:tcW w:w="708" w:type="dxa"/>
          </w:tcPr>
          <w:p>
            <w:pPr>
              <w:pStyle w:val="TableParagraph"/>
              <w:ind w:left="0"/>
              <w:rPr>
                <w:sz w:val="24"/>
              </w:rPr>
            </w:pPr>
          </w:p>
        </w:tc>
        <w:tc>
          <w:tcPr>
            <w:tcW w:w="4860" w:type="dxa"/>
          </w:tcPr>
          <w:p>
            <w:pPr>
              <w:pStyle w:val="TableParagraph"/>
              <w:tabs>
                <w:tab w:pos="1775" w:val="left" w:leader="none"/>
                <w:tab w:pos="3154" w:val="left" w:leader="none"/>
              </w:tabs>
              <w:spacing w:line="280" w:lineRule="auto" w:before="32"/>
              <w:ind w:left="108" w:right="98"/>
              <w:rPr>
                <w:sz w:val="24"/>
              </w:rPr>
            </w:pPr>
            <w:r>
              <w:rPr>
                <w:sz w:val="24"/>
              </w:rPr>
              <w:t>педагогічного експерименту (консультації, відвідування</w:t>
              <w:tab/>
              <w:t>семінарів,</w:t>
              <w:tab/>
            </w:r>
            <w:r>
              <w:rPr>
                <w:spacing w:val="-1"/>
                <w:sz w:val="24"/>
              </w:rPr>
              <w:t>майстер-класів,</w:t>
            </w:r>
          </w:p>
          <w:p>
            <w:pPr>
              <w:pStyle w:val="TableParagraph"/>
              <w:spacing w:line="266" w:lineRule="exact"/>
              <w:ind w:left="108"/>
              <w:rPr>
                <w:sz w:val="24"/>
              </w:rPr>
            </w:pPr>
            <w:r>
              <w:rPr>
                <w:sz w:val="24"/>
              </w:rPr>
              <w:t>тренінгів)</w:t>
            </w:r>
          </w:p>
        </w:tc>
        <w:tc>
          <w:tcPr>
            <w:tcW w:w="2532" w:type="dxa"/>
          </w:tcPr>
          <w:p>
            <w:pPr>
              <w:pStyle w:val="TableParagraph"/>
              <w:spacing w:line="275" w:lineRule="exact"/>
              <w:ind w:left="109"/>
              <w:rPr>
                <w:sz w:val="24"/>
              </w:rPr>
            </w:pPr>
            <w:r>
              <w:rPr>
                <w:sz w:val="24"/>
              </w:rPr>
              <w:t>Голенко І.П.</w:t>
            </w:r>
          </w:p>
        </w:tc>
        <w:tc>
          <w:tcPr>
            <w:tcW w:w="2339" w:type="dxa"/>
          </w:tcPr>
          <w:p>
            <w:pPr>
              <w:pStyle w:val="TableParagraph"/>
              <w:ind w:left="109" w:right="605"/>
              <w:rPr>
                <w:sz w:val="24"/>
              </w:rPr>
            </w:pPr>
            <w:r>
              <w:rPr>
                <w:sz w:val="24"/>
              </w:rPr>
              <w:t>фахової компетентності педагогів</w:t>
            </w:r>
          </w:p>
        </w:tc>
      </w:tr>
      <w:tr>
        <w:trPr>
          <w:trHeight w:val="1382" w:hRule="atLeast"/>
        </w:trPr>
        <w:tc>
          <w:tcPr>
            <w:tcW w:w="708" w:type="dxa"/>
          </w:tcPr>
          <w:p>
            <w:pPr>
              <w:pStyle w:val="TableParagraph"/>
              <w:spacing w:before="1"/>
              <w:rPr>
                <w:sz w:val="24"/>
              </w:rPr>
            </w:pPr>
            <w:r>
              <w:rPr>
                <w:sz w:val="24"/>
              </w:rPr>
              <w:t>2</w:t>
            </w:r>
          </w:p>
        </w:tc>
        <w:tc>
          <w:tcPr>
            <w:tcW w:w="4860" w:type="dxa"/>
          </w:tcPr>
          <w:p>
            <w:pPr>
              <w:pStyle w:val="TableParagraph"/>
              <w:spacing w:line="280" w:lineRule="auto" w:before="35"/>
              <w:ind w:left="108" w:right="94"/>
              <w:jc w:val="both"/>
              <w:rPr>
                <w:sz w:val="24"/>
              </w:rPr>
            </w:pPr>
            <w:r>
              <w:rPr>
                <w:sz w:val="24"/>
              </w:rPr>
              <w:t>використання сучасних інформаційно- комунікаційних технологій у навчально- виховному процесі початкової школи та умов забезпечення</w:t>
            </w:r>
            <w:r>
              <w:rPr>
                <w:spacing w:val="-1"/>
                <w:sz w:val="24"/>
              </w:rPr>
              <w:t> </w:t>
            </w:r>
            <w:r>
              <w:rPr>
                <w:sz w:val="24"/>
              </w:rPr>
              <w:t>експерименту</w:t>
            </w:r>
          </w:p>
        </w:tc>
        <w:tc>
          <w:tcPr>
            <w:tcW w:w="2532" w:type="dxa"/>
          </w:tcPr>
          <w:p>
            <w:pPr>
              <w:pStyle w:val="TableParagraph"/>
              <w:spacing w:before="1"/>
              <w:ind w:left="109" w:right="820" w:firstLine="566"/>
              <w:rPr>
                <w:sz w:val="24"/>
              </w:rPr>
            </w:pPr>
            <w:r>
              <w:rPr>
                <w:sz w:val="24"/>
              </w:rPr>
              <w:t>Науковий керівник,</w:t>
            </w:r>
          </w:p>
          <w:p>
            <w:pPr>
              <w:pStyle w:val="TableParagraph"/>
              <w:spacing w:line="270" w:lineRule="atLeast"/>
              <w:ind w:left="109" w:right="215"/>
              <w:rPr>
                <w:sz w:val="24"/>
              </w:rPr>
            </w:pPr>
            <w:r>
              <w:rPr>
                <w:sz w:val="24"/>
              </w:rPr>
              <w:t>адміністрація навчального закладу, учасники проекту</w:t>
            </w:r>
          </w:p>
        </w:tc>
        <w:tc>
          <w:tcPr>
            <w:tcW w:w="2339" w:type="dxa"/>
          </w:tcPr>
          <w:p>
            <w:pPr>
              <w:pStyle w:val="TableParagraph"/>
              <w:spacing w:line="228" w:lineRule="auto"/>
              <w:ind w:left="109" w:firstLine="4"/>
              <w:rPr>
                <w:sz w:val="24"/>
              </w:rPr>
            </w:pPr>
            <w:r>
              <w:rPr>
                <w:sz w:val="24"/>
              </w:rPr>
              <w:t>Забезпечення ефек- тивної роботи над експериментом</w:t>
            </w:r>
          </w:p>
        </w:tc>
      </w:tr>
      <w:tr>
        <w:trPr>
          <w:trHeight w:val="918" w:hRule="atLeast"/>
        </w:trPr>
        <w:tc>
          <w:tcPr>
            <w:tcW w:w="708" w:type="dxa"/>
          </w:tcPr>
          <w:p>
            <w:pPr>
              <w:pStyle w:val="TableParagraph"/>
              <w:spacing w:line="275" w:lineRule="exact"/>
              <w:rPr>
                <w:sz w:val="24"/>
              </w:rPr>
            </w:pPr>
            <w:r>
              <w:rPr>
                <w:sz w:val="24"/>
              </w:rPr>
              <w:t>4</w:t>
            </w:r>
          </w:p>
        </w:tc>
        <w:tc>
          <w:tcPr>
            <w:tcW w:w="4860" w:type="dxa"/>
          </w:tcPr>
          <w:p>
            <w:pPr>
              <w:pStyle w:val="TableParagraph"/>
              <w:spacing w:line="280" w:lineRule="auto" w:before="32"/>
              <w:ind w:left="108"/>
              <w:rPr>
                <w:sz w:val="24"/>
              </w:rPr>
            </w:pPr>
            <w:r>
              <w:rPr>
                <w:sz w:val="24"/>
              </w:rPr>
              <w:t>Розробка уроків з використання ЕОР у освітньому</w:t>
            </w:r>
            <w:r>
              <w:rPr>
                <w:spacing w:val="59"/>
                <w:sz w:val="24"/>
              </w:rPr>
              <w:t> </w:t>
            </w:r>
            <w:r>
              <w:rPr>
                <w:sz w:val="24"/>
              </w:rPr>
              <w:t>процесі</w:t>
            </w:r>
          </w:p>
        </w:tc>
        <w:tc>
          <w:tcPr>
            <w:tcW w:w="2532" w:type="dxa"/>
          </w:tcPr>
          <w:p>
            <w:pPr>
              <w:pStyle w:val="TableParagraph"/>
              <w:ind w:left="0"/>
              <w:rPr>
                <w:sz w:val="24"/>
              </w:rPr>
            </w:pPr>
          </w:p>
        </w:tc>
        <w:tc>
          <w:tcPr>
            <w:tcW w:w="2339" w:type="dxa"/>
          </w:tcPr>
          <w:p>
            <w:pPr>
              <w:pStyle w:val="TableParagraph"/>
              <w:tabs>
                <w:tab w:pos="1275" w:val="left" w:leader="none"/>
                <w:tab w:pos="2138" w:val="left" w:leader="none"/>
              </w:tabs>
              <w:ind w:left="109" w:right="93"/>
              <w:rPr>
                <w:sz w:val="24"/>
              </w:rPr>
            </w:pPr>
            <w:r>
              <w:rPr>
                <w:sz w:val="24"/>
              </w:rPr>
              <w:t>Розробки</w:t>
              <w:tab/>
              <w:t>уроків</w:t>
              <w:tab/>
            </w:r>
            <w:r>
              <w:rPr>
                <w:spacing w:val="-17"/>
                <w:sz w:val="24"/>
              </w:rPr>
              <w:t>з </w:t>
            </w:r>
            <w:r>
              <w:rPr>
                <w:sz w:val="24"/>
              </w:rPr>
              <w:t>використанням</w:t>
            </w:r>
            <w:r>
              <w:rPr>
                <w:spacing w:val="-4"/>
                <w:sz w:val="24"/>
              </w:rPr>
              <w:t> </w:t>
            </w:r>
            <w:r>
              <w:rPr>
                <w:sz w:val="24"/>
              </w:rPr>
              <w:t>ЕОР</w:t>
            </w:r>
          </w:p>
        </w:tc>
      </w:tr>
      <w:tr>
        <w:trPr>
          <w:trHeight w:val="1656" w:hRule="atLeast"/>
        </w:trPr>
        <w:tc>
          <w:tcPr>
            <w:tcW w:w="708" w:type="dxa"/>
          </w:tcPr>
          <w:p>
            <w:pPr>
              <w:pStyle w:val="TableParagraph"/>
              <w:spacing w:line="275" w:lineRule="exact"/>
              <w:rPr>
                <w:sz w:val="24"/>
              </w:rPr>
            </w:pPr>
            <w:r>
              <w:rPr>
                <w:sz w:val="24"/>
              </w:rPr>
              <w:t>5</w:t>
            </w:r>
          </w:p>
        </w:tc>
        <w:tc>
          <w:tcPr>
            <w:tcW w:w="4860" w:type="dxa"/>
          </w:tcPr>
          <w:p>
            <w:pPr>
              <w:pStyle w:val="TableParagraph"/>
              <w:ind w:left="108" w:right="734" w:firstLine="566"/>
              <w:rPr>
                <w:sz w:val="24"/>
              </w:rPr>
            </w:pPr>
            <w:r>
              <w:rPr>
                <w:sz w:val="24"/>
              </w:rPr>
              <w:t>Проведення системи заходів з мотивації дослідно-експериментальної діяльності: пропаганда ППД, творчі</w:t>
            </w:r>
          </w:p>
          <w:p>
            <w:pPr>
              <w:pStyle w:val="TableParagraph"/>
              <w:spacing w:line="270" w:lineRule="atLeast"/>
              <w:ind w:left="108" w:right="290"/>
              <w:rPr>
                <w:sz w:val="24"/>
              </w:rPr>
            </w:pPr>
            <w:r>
              <w:rPr>
                <w:sz w:val="24"/>
              </w:rPr>
              <w:t>портрети вчителів-дослідників, інформація про кращий досвід впровадження даного проекту, програми</w:t>
            </w:r>
          </w:p>
        </w:tc>
        <w:tc>
          <w:tcPr>
            <w:tcW w:w="2532" w:type="dxa"/>
          </w:tcPr>
          <w:p>
            <w:pPr>
              <w:pStyle w:val="TableParagraph"/>
              <w:ind w:left="109" w:right="825" w:firstLine="566"/>
              <w:jc w:val="both"/>
              <w:rPr>
                <w:sz w:val="24"/>
              </w:rPr>
            </w:pPr>
            <w:r>
              <w:rPr>
                <w:sz w:val="24"/>
              </w:rPr>
              <w:t>Науковий керівник, РМК, адміністрація</w:t>
            </w:r>
          </w:p>
          <w:p>
            <w:pPr>
              <w:pStyle w:val="TableParagraph"/>
              <w:ind w:left="109" w:right="231"/>
              <w:jc w:val="both"/>
              <w:rPr>
                <w:sz w:val="24"/>
              </w:rPr>
            </w:pPr>
            <w:r>
              <w:rPr>
                <w:sz w:val="24"/>
              </w:rPr>
              <w:t>навчального закладу, учасники проекту</w:t>
            </w:r>
          </w:p>
        </w:tc>
        <w:tc>
          <w:tcPr>
            <w:tcW w:w="2339" w:type="dxa"/>
          </w:tcPr>
          <w:p>
            <w:pPr>
              <w:pStyle w:val="TableParagraph"/>
              <w:spacing w:line="275" w:lineRule="exact"/>
              <w:ind w:left="676"/>
              <w:rPr>
                <w:sz w:val="24"/>
              </w:rPr>
            </w:pPr>
            <w:r>
              <w:rPr>
                <w:sz w:val="24"/>
              </w:rPr>
              <w:t>Поширення</w:t>
            </w:r>
          </w:p>
          <w:p>
            <w:pPr>
              <w:pStyle w:val="TableParagraph"/>
              <w:tabs>
                <w:tab w:pos="1465" w:val="left" w:leader="none"/>
              </w:tabs>
              <w:ind w:left="109" w:right="91"/>
              <w:rPr>
                <w:sz w:val="24"/>
              </w:rPr>
            </w:pPr>
            <w:r>
              <w:rPr>
                <w:sz w:val="24"/>
              </w:rPr>
              <w:t>здобутого</w:t>
              <w:tab/>
            </w:r>
            <w:r>
              <w:rPr>
                <w:spacing w:val="-3"/>
                <w:sz w:val="24"/>
              </w:rPr>
              <w:t>досвіду </w:t>
            </w:r>
            <w:r>
              <w:rPr>
                <w:sz w:val="24"/>
              </w:rPr>
              <w:t>серед</w:t>
            </w:r>
            <w:r>
              <w:rPr>
                <w:spacing w:val="-3"/>
                <w:sz w:val="24"/>
              </w:rPr>
              <w:t> </w:t>
            </w:r>
            <w:r>
              <w:rPr>
                <w:sz w:val="24"/>
              </w:rPr>
              <w:t>колег-освітян</w:t>
            </w:r>
          </w:p>
        </w:tc>
      </w:tr>
      <w:tr>
        <w:trPr>
          <w:trHeight w:val="1288" w:hRule="atLeast"/>
        </w:trPr>
        <w:tc>
          <w:tcPr>
            <w:tcW w:w="708" w:type="dxa"/>
          </w:tcPr>
          <w:p>
            <w:pPr>
              <w:pStyle w:val="TableParagraph"/>
              <w:spacing w:line="275" w:lineRule="exact"/>
              <w:rPr>
                <w:sz w:val="24"/>
              </w:rPr>
            </w:pPr>
            <w:r>
              <w:rPr>
                <w:sz w:val="24"/>
              </w:rPr>
              <w:t>6</w:t>
            </w:r>
          </w:p>
        </w:tc>
        <w:tc>
          <w:tcPr>
            <w:tcW w:w="4860" w:type="dxa"/>
          </w:tcPr>
          <w:p>
            <w:pPr>
              <w:pStyle w:val="TableParagraph"/>
              <w:tabs>
                <w:tab w:pos="3323" w:val="left" w:leader="none"/>
              </w:tabs>
              <w:spacing w:line="280" w:lineRule="auto" w:before="32"/>
              <w:ind w:left="108" w:right="98"/>
              <w:jc w:val="both"/>
              <w:rPr>
                <w:sz w:val="24"/>
              </w:rPr>
            </w:pPr>
            <w:r>
              <w:rPr>
                <w:sz w:val="24"/>
              </w:rPr>
              <w:t>Здійснення моніторингу впровадження науково-дослідного</w:t>
              <w:tab/>
            </w:r>
            <w:r>
              <w:rPr>
                <w:spacing w:val="-1"/>
                <w:sz w:val="24"/>
              </w:rPr>
              <w:t>експерименту </w:t>
            </w:r>
            <w:r>
              <w:rPr>
                <w:sz w:val="24"/>
              </w:rPr>
              <w:t>(анкетування учнів та батьків: вхідне та</w:t>
            </w:r>
            <w:r>
              <w:rPr>
                <w:spacing w:val="-20"/>
                <w:sz w:val="24"/>
              </w:rPr>
              <w:t> </w:t>
            </w:r>
            <w:r>
              <w:rPr>
                <w:sz w:val="24"/>
              </w:rPr>
              <w:t>за</w:t>
            </w:r>
          </w:p>
          <w:p>
            <w:pPr>
              <w:pStyle w:val="TableParagraph"/>
              <w:spacing w:line="267" w:lineRule="exact"/>
              <w:ind w:left="108"/>
              <w:jc w:val="both"/>
              <w:rPr>
                <w:sz w:val="24"/>
              </w:rPr>
            </w:pPr>
            <w:r>
              <w:rPr>
                <w:sz w:val="24"/>
              </w:rPr>
              <w:t>результатами</w:t>
            </w:r>
            <w:r>
              <w:rPr>
                <w:spacing w:val="59"/>
                <w:sz w:val="24"/>
              </w:rPr>
              <w:t> </w:t>
            </w:r>
            <w:r>
              <w:rPr>
                <w:sz w:val="24"/>
              </w:rPr>
              <w:t>семестрів)</w:t>
            </w:r>
          </w:p>
        </w:tc>
        <w:tc>
          <w:tcPr>
            <w:tcW w:w="2532" w:type="dxa"/>
          </w:tcPr>
          <w:p>
            <w:pPr>
              <w:pStyle w:val="TableParagraph"/>
              <w:spacing w:before="10"/>
              <w:ind w:left="0"/>
              <w:rPr>
                <w:sz w:val="23"/>
              </w:rPr>
            </w:pPr>
          </w:p>
          <w:p>
            <w:pPr>
              <w:pStyle w:val="TableParagraph"/>
              <w:ind w:left="109"/>
              <w:rPr>
                <w:sz w:val="24"/>
              </w:rPr>
            </w:pPr>
            <w:r>
              <w:rPr>
                <w:sz w:val="24"/>
              </w:rPr>
              <w:t>Голенко І.П.</w:t>
            </w:r>
          </w:p>
        </w:tc>
        <w:tc>
          <w:tcPr>
            <w:tcW w:w="2339" w:type="dxa"/>
          </w:tcPr>
          <w:p>
            <w:pPr>
              <w:pStyle w:val="TableParagraph"/>
              <w:ind w:left="109" w:right="929"/>
              <w:rPr>
                <w:sz w:val="24"/>
              </w:rPr>
            </w:pPr>
            <w:r>
              <w:rPr>
                <w:sz w:val="24"/>
              </w:rPr>
              <w:t>Проведення анкетування</w:t>
            </w:r>
          </w:p>
        </w:tc>
      </w:tr>
      <w:tr>
        <w:trPr>
          <w:trHeight w:val="1379" w:hRule="atLeast"/>
        </w:trPr>
        <w:tc>
          <w:tcPr>
            <w:tcW w:w="708" w:type="dxa"/>
          </w:tcPr>
          <w:p>
            <w:pPr>
              <w:pStyle w:val="TableParagraph"/>
              <w:ind w:left="0"/>
              <w:rPr>
                <w:sz w:val="26"/>
              </w:rPr>
            </w:pPr>
          </w:p>
          <w:p>
            <w:pPr>
              <w:pStyle w:val="TableParagraph"/>
              <w:ind w:left="0"/>
              <w:rPr>
                <w:sz w:val="34"/>
              </w:rPr>
            </w:pPr>
          </w:p>
          <w:p>
            <w:pPr>
              <w:pStyle w:val="TableParagraph"/>
              <w:rPr>
                <w:sz w:val="24"/>
              </w:rPr>
            </w:pPr>
            <w:r>
              <w:rPr>
                <w:sz w:val="24"/>
              </w:rPr>
              <w:t>7</w:t>
            </w:r>
          </w:p>
        </w:tc>
        <w:tc>
          <w:tcPr>
            <w:tcW w:w="4860" w:type="dxa"/>
          </w:tcPr>
          <w:p>
            <w:pPr>
              <w:pStyle w:val="TableParagraph"/>
              <w:tabs>
                <w:tab w:pos="2015" w:val="left" w:leader="none"/>
              </w:tabs>
              <w:spacing w:line="276" w:lineRule="exact" w:before="2"/>
              <w:ind w:left="108" w:right="96"/>
              <w:jc w:val="both"/>
              <w:rPr>
                <w:sz w:val="24"/>
              </w:rPr>
            </w:pPr>
            <w:r>
              <w:rPr>
                <w:sz w:val="24"/>
              </w:rPr>
              <w:t>Кількісний та якісний аналіз оцінювання результатів експерименту на основі вироблених</w:t>
              <w:tab/>
            </w:r>
            <w:r>
              <w:rPr>
                <w:spacing w:val="-1"/>
                <w:sz w:val="24"/>
              </w:rPr>
              <w:t>теоретико-методологічних </w:t>
            </w:r>
            <w:r>
              <w:rPr>
                <w:sz w:val="24"/>
              </w:rPr>
              <w:t>критеріїв та впровадження методів і методик, що розвивають</w:t>
            </w:r>
            <w:r>
              <w:rPr>
                <w:spacing w:val="-1"/>
                <w:sz w:val="24"/>
              </w:rPr>
              <w:t> </w:t>
            </w:r>
            <w:r>
              <w:rPr>
                <w:sz w:val="24"/>
              </w:rPr>
              <w:t>учнів</w:t>
            </w:r>
          </w:p>
        </w:tc>
        <w:tc>
          <w:tcPr>
            <w:tcW w:w="2532" w:type="dxa"/>
          </w:tcPr>
          <w:p>
            <w:pPr>
              <w:pStyle w:val="TableParagraph"/>
              <w:ind w:left="109" w:right="306"/>
              <w:rPr>
                <w:sz w:val="24"/>
              </w:rPr>
            </w:pPr>
            <w:r>
              <w:rPr>
                <w:sz w:val="24"/>
              </w:rPr>
              <w:t>Адміністрація ЗЗСО Приліпенко Л.М. Голенко І.П.</w:t>
            </w:r>
          </w:p>
        </w:tc>
        <w:tc>
          <w:tcPr>
            <w:tcW w:w="2339" w:type="dxa"/>
          </w:tcPr>
          <w:p>
            <w:pPr>
              <w:pStyle w:val="TableParagraph"/>
              <w:ind w:left="109" w:right="444" w:firstLine="566"/>
              <w:rPr>
                <w:sz w:val="24"/>
              </w:rPr>
            </w:pPr>
            <w:r>
              <w:rPr>
                <w:sz w:val="24"/>
              </w:rPr>
              <w:t>Аналіз результативності впровадження експерименту</w:t>
            </w:r>
          </w:p>
        </w:tc>
      </w:tr>
    </w:tbl>
    <w:p>
      <w:pPr>
        <w:pStyle w:val="BodyText"/>
        <w:rPr>
          <w:sz w:val="20"/>
        </w:rPr>
      </w:pPr>
    </w:p>
    <w:p>
      <w:pPr>
        <w:pStyle w:val="BodyText"/>
        <w:rPr>
          <w:sz w:val="20"/>
        </w:rPr>
      </w:pPr>
    </w:p>
    <w:p>
      <w:pPr>
        <w:pStyle w:val="ListParagraph"/>
        <w:numPr>
          <w:ilvl w:val="0"/>
          <w:numId w:val="31"/>
        </w:numPr>
        <w:tabs>
          <w:tab w:pos="946" w:val="left" w:leader="none"/>
        </w:tabs>
        <w:spacing w:line="240" w:lineRule="auto" w:before="258" w:after="0"/>
        <w:ind w:left="945" w:right="0" w:hanging="426"/>
        <w:jc w:val="both"/>
        <w:rPr>
          <w:i/>
          <w:sz w:val="28"/>
        </w:rPr>
      </w:pPr>
      <w:r>
        <w:rPr>
          <w:i/>
          <w:sz w:val="28"/>
        </w:rPr>
        <w:t>«Розроблення і впровадження навчально-методичного забезпечення</w:t>
      </w:r>
      <w:r>
        <w:rPr>
          <w:i/>
          <w:spacing w:val="-6"/>
          <w:sz w:val="28"/>
        </w:rPr>
        <w:t> </w:t>
      </w:r>
      <w:r>
        <w:rPr>
          <w:i/>
          <w:sz w:val="28"/>
        </w:rPr>
        <w:t>для</w:t>
      </w:r>
    </w:p>
    <w:p>
      <w:pPr>
        <w:spacing w:line="360" w:lineRule="auto" w:before="163"/>
        <w:ind w:left="880" w:right="730" w:firstLine="0"/>
        <w:jc w:val="both"/>
        <w:rPr>
          <w:i/>
          <w:sz w:val="28"/>
        </w:rPr>
      </w:pPr>
      <w:r>
        <w:rPr>
          <w:i/>
          <w:sz w:val="28"/>
        </w:rPr>
        <w:t>закладів загальної середньої освіти в умовах реалізації Державного стандарту </w:t>
      </w:r>
      <w:r>
        <w:rPr>
          <w:i/>
          <w:sz w:val="28"/>
        </w:rPr>
        <w:t>базової середньої освіти»</w:t>
      </w:r>
    </w:p>
    <w:p>
      <w:pPr>
        <w:spacing w:line="360" w:lineRule="auto" w:before="1"/>
        <w:ind w:left="520" w:right="540" w:firstLine="566"/>
        <w:jc w:val="both"/>
        <w:rPr>
          <w:b/>
          <w:sz w:val="26"/>
        </w:rPr>
      </w:pPr>
      <w:r>
        <w:rPr>
          <w:b/>
          <w:spacing w:val="-4"/>
          <w:sz w:val="26"/>
        </w:rPr>
        <w:t>Рівень експерименту</w:t>
      </w:r>
      <w:r>
        <w:rPr>
          <w:spacing w:val="-4"/>
          <w:sz w:val="26"/>
        </w:rPr>
        <w:t>: </w:t>
      </w:r>
      <w:r>
        <w:rPr>
          <w:b/>
          <w:i/>
          <w:spacing w:val="-4"/>
          <w:sz w:val="26"/>
        </w:rPr>
        <w:t>регіональний</w:t>
      </w:r>
      <w:r>
        <w:rPr>
          <w:b/>
          <w:i/>
          <w:spacing w:val="57"/>
          <w:sz w:val="26"/>
        </w:rPr>
        <w:t> </w:t>
      </w:r>
      <w:r>
        <w:rPr>
          <w:spacing w:val="-4"/>
          <w:sz w:val="26"/>
        </w:rPr>
        <w:t>(нормативний документ </w:t>
      </w:r>
      <w:r>
        <w:rPr>
          <w:sz w:val="26"/>
        </w:rPr>
        <w:t>- </w:t>
      </w:r>
      <w:r>
        <w:rPr>
          <w:spacing w:val="-4"/>
          <w:sz w:val="26"/>
        </w:rPr>
        <w:t>наказу Департаменту освіти </w:t>
      </w:r>
      <w:r>
        <w:rPr>
          <w:sz w:val="26"/>
        </w:rPr>
        <w:t>і </w:t>
      </w:r>
      <w:r>
        <w:rPr>
          <w:spacing w:val="-4"/>
          <w:sz w:val="26"/>
        </w:rPr>
        <w:t>науки </w:t>
      </w:r>
      <w:r>
        <w:rPr>
          <w:spacing w:val="-3"/>
          <w:sz w:val="26"/>
        </w:rPr>
        <w:t>від </w:t>
      </w:r>
      <w:r>
        <w:rPr>
          <w:sz w:val="26"/>
        </w:rPr>
        <w:t>«Розроблення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w:t>
      </w:r>
      <w:r>
        <w:rPr>
          <w:b/>
          <w:sz w:val="26"/>
        </w:rPr>
        <w:t>Науковий керівник,</w:t>
      </w:r>
      <w:r>
        <w:rPr>
          <w:b/>
          <w:spacing w:val="-2"/>
          <w:sz w:val="26"/>
        </w:rPr>
        <w:t> </w:t>
      </w:r>
      <w:r>
        <w:rPr>
          <w:b/>
          <w:sz w:val="26"/>
        </w:rPr>
        <w:t>консультант:</w:t>
      </w:r>
    </w:p>
    <w:p>
      <w:pPr>
        <w:spacing w:line="299" w:lineRule="exact" w:before="0"/>
        <w:ind w:left="1151" w:right="0" w:firstLine="0"/>
        <w:jc w:val="both"/>
        <w:rPr>
          <w:sz w:val="26"/>
        </w:rPr>
      </w:pPr>
      <w:r>
        <w:rPr>
          <w:b/>
          <w:sz w:val="26"/>
        </w:rPr>
        <w:t>Координатор у закладі</w:t>
      </w:r>
      <w:r>
        <w:rPr>
          <w:i/>
          <w:sz w:val="26"/>
        </w:rPr>
        <w:t>: </w:t>
      </w:r>
      <w:r>
        <w:rPr>
          <w:sz w:val="26"/>
        </w:rPr>
        <w:t>Смужевич Валентина Іванівна, заступник директора з НВР</w:t>
      </w:r>
    </w:p>
    <w:p>
      <w:pPr>
        <w:spacing w:before="149"/>
        <w:ind w:left="1086" w:right="0" w:firstLine="0"/>
        <w:jc w:val="both"/>
        <w:rPr>
          <w:sz w:val="26"/>
        </w:rPr>
      </w:pPr>
      <w:r>
        <w:rPr>
          <w:b/>
          <w:sz w:val="26"/>
        </w:rPr>
        <w:t>Керівник закладу освіти: </w:t>
      </w:r>
      <w:r>
        <w:rPr>
          <w:sz w:val="26"/>
        </w:rPr>
        <w:t>Мудрик Тетяна Сергіївна</w:t>
      </w:r>
    </w:p>
    <w:p>
      <w:pPr>
        <w:pStyle w:val="Heading3"/>
        <w:spacing w:before="150"/>
        <w:ind w:left="1086"/>
        <w:jc w:val="both"/>
      </w:pPr>
      <w:r>
        <w:rPr/>
        <w:t>Педагогічний працівник відповідальний за реалізацію програми</w:t>
      </w:r>
      <w:r>
        <w:rPr>
          <w:spacing w:val="54"/>
        </w:rPr>
        <w:t> </w:t>
      </w:r>
      <w:r>
        <w:rPr/>
        <w:t>експерименту:</w:t>
      </w:r>
    </w:p>
    <w:p>
      <w:pPr>
        <w:pStyle w:val="BodyText"/>
        <w:spacing w:before="150"/>
        <w:ind w:left="1086"/>
        <w:jc w:val="both"/>
      </w:pPr>
      <w:r>
        <w:rPr/>
        <w:t>Смужевич Валентина Іванівна, заступник директора</w:t>
      </w:r>
    </w:p>
    <w:p>
      <w:pPr>
        <w:pStyle w:val="Heading3"/>
        <w:spacing w:before="150"/>
        <w:ind w:left="1086"/>
        <w:jc w:val="both"/>
      </w:pPr>
      <w:r>
        <w:rPr/>
        <w:t>Педагогічні працівники, які реалізують програму експерименту:</w:t>
      </w:r>
    </w:p>
    <w:p>
      <w:pPr>
        <w:pStyle w:val="BodyText"/>
        <w:spacing w:line="360" w:lineRule="auto" w:before="150"/>
        <w:ind w:left="1086" w:right="544"/>
        <w:jc w:val="both"/>
      </w:pPr>
      <w:r>
        <w:rPr/>
        <w:t>Мудрик Тетяна Сергіївна – вчитель історії, Кузьменко Оксана Петрівна – вчитель англійської мови, Обухівська Людмила Василівна - вчитель польської мови, Таранчук Тетяна Степанівна, Глаголич Ірина Вікторівна – вчителі інформатики,</w:t>
      </w:r>
    </w:p>
    <w:p>
      <w:pPr>
        <w:spacing w:after="0" w:line="360" w:lineRule="auto"/>
        <w:jc w:val="both"/>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spacing w:line="360" w:lineRule="auto"/>
        <w:ind w:left="1086" w:right="543"/>
        <w:jc w:val="both"/>
      </w:pPr>
      <w:r>
        <w:rPr/>
        <w:t>Бойко  Надія  Василівна,  Карапузова  Оксана  Володимирівна   –   вчителі мистецтва, Андрійко Артем Павлович – вчитель фізичної культури, Андрійко Валентина Анатоліївна - вчитель української мови та літератури, Савченко Яна Дмитрівна – вчитель зарубіжної літератури, Авраменко Альона Михайлівна – вчитель предметів « Здоров’я, безпека та добробут», «Пізнаємо природу», «Культура добросусідства», Кириленко Наталі Павлівна – вчитель математики, Депутат Людмила Григорівна – вчитель</w:t>
      </w:r>
      <w:r>
        <w:rPr>
          <w:spacing w:val="2"/>
        </w:rPr>
        <w:t> </w:t>
      </w:r>
      <w:r>
        <w:rPr/>
        <w:t>технологій</w:t>
      </w:r>
    </w:p>
    <w:p>
      <w:pPr>
        <w:pStyle w:val="BodyText"/>
        <w:spacing w:line="360" w:lineRule="auto" w:before="1"/>
        <w:ind w:left="1086" w:right="548"/>
        <w:jc w:val="both"/>
      </w:pPr>
      <w:r>
        <w:rPr>
          <w:b/>
        </w:rPr>
        <w:t>Мета </w:t>
      </w:r>
      <w:r>
        <w:rPr/>
        <w:t>: застосування нових методик і підходів викладання в освітньому процесі, інтеграції предметів, формування цілісної особистості інтелектуального, духовного емоційного, соціального та фізичного розвитку.</w:t>
      </w:r>
    </w:p>
    <w:p>
      <w:pPr>
        <w:pStyle w:val="BodyText"/>
        <w:spacing w:line="360" w:lineRule="auto" w:before="1"/>
        <w:ind w:left="520" w:right="545" w:firstLine="566"/>
        <w:jc w:val="both"/>
        <w:rPr>
          <w:i/>
        </w:rPr>
      </w:pPr>
      <w:r>
        <w:rPr>
          <w:b/>
        </w:rPr>
        <w:t>Завдання дослідження</w:t>
      </w:r>
      <w:r>
        <w:rPr/>
        <w:t>: впровадження навчально-методичного забезпечення базової освіти в умовах реалізації нового Державного стандарту базової загальної середньої освіти</w:t>
      </w:r>
      <w:r>
        <w:rPr>
          <w:spacing w:val="-1"/>
        </w:rPr>
        <w:t> </w:t>
      </w:r>
      <w:r>
        <w:rPr>
          <w:i/>
        </w:rPr>
        <w:t>.</w:t>
      </w:r>
    </w:p>
    <w:p>
      <w:pPr>
        <w:spacing w:before="1"/>
        <w:ind w:left="1086" w:right="0" w:firstLine="0"/>
        <w:jc w:val="both"/>
        <w:rPr>
          <w:sz w:val="26"/>
        </w:rPr>
      </w:pPr>
      <w:r>
        <w:rPr>
          <w:b/>
          <w:sz w:val="26"/>
        </w:rPr>
        <w:t>Термін проведення експерименту: </w:t>
      </w:r>
      <w:r>
        <w:rPr>
          <w:sz w:val="26"/>
        </w:rPr>
        <w:t>2021-2026 рр.</w:t>
      </w:r>
    </w:p>
    <w:p>
      <w:pPr>
        <w:spacing w:before="148"/>
        <w:ind w:left="1086" w:right="0" w:firstLine="0"/>
        <w:jc w:val="both"/>
        <w:rPr>
          <w:sz w:val="26"/>
        </w:rPr>
      </w:pPr>
      <w:r>
        <w:rPr>
          <w:b/>
          <w:sz w:val="26"/>
        </w:rPr>
        <w:t>Учасники </w:t>
      </w:r>
      <w:r>
        <w:rPr>
          <w:sz w:val="26"/>
        </w:rPr>
        <w:t>: 5 -Б клас, 26 учнів</w:t>
      </w:r>
    </w:p>
    <w:p>
      <w:pPr>
        <w:spacing w:before="149"/>
        <w:ind w:left="520" w:right="0" w:firstLine="0"/>
        <w:jc w:val="left"/>
        <w:rPr>
          <w:sz w:val="26"/>
        </w:rPr>
      </w:pPr>
      <w:r>
        <w:rPr>
          <w:b/>
          <w:sz w:val="26"/>
        </w:rPr>
        <w:t>Етап реалізації експерименту:</w:t>
      </w:r>
      <w:r>
        <w:rPr>
          <w:b/>
          <w:sz w:val="26"/>
          <w:u w:val="single"/>
        </w:rPr>
        <w:t> </w:t>
      </w:r>
      <w:r>
        <w:rPr>
          <w:sz w:val="26"/>
          <w:u w:val="single"/>
        </w:rPr>
        <w:t>адаптаційний період</w:t>
      </w:r>
    </w:p>
    <w:p>
      <w:pPr>
        <w:spacing w:before="150"/>
        <w:ind w:left="584" w:right="0" w:firstLine="0"/>
        <w:jc w:val="left"/>
        <w:rPr>
          <w:sz w:val="26"/>
        </w:rPr>
      </w:pPr>
      <w:r>
        <w:rPr>
          <w:b/>
          <w:sz w:val="26"/>
        </w:rPr>
        <w:t>і терміни його реалізації</w:t>
      </w:r>
      <w:r>
        <w:rPr>
          <w:b/>
          <w:sz w:val="26"/>
          <w:u w:val="single"/>
        </w:rPr>
        <w:t> </w:t>
      </w:r>
      <w:r>
        <w:rPr>
          <w:sz w:val="26"/>
          <w:u w:val="single"/>
        </w:rPr>
        <w:t>вересень 20 21 року – травень 2022 року</w:t>
      </w:r>
    </w:p>
    <w:p>
      <w:pPr>
        <w:spacing w:before="151"/>
        <w:ind w:left="520" w:right="0" w:firstLine="0"/>
        <w:jc w:val="left"/>
        <w:rPr>
          <w:b/>
          <w:sz w:val="26"/>
        </w:rPr>
      </w:pPr>
      <w:r>
        <w:rPr>
          <w:spacing w:val="-65"/>
          <w:w w:val="99"/>
          <w:sz w:val="26"/>
          <w:u w:val="thick"/>
        </w:rPr>
        <w:t> </w:t>
      </w:r>
      <w:r>
        <w:rPr>
          <w:b/>
          <w:sz w:val="26"/>
          <w:u w:val="thick"/>
        </w:rPr>
        <w:t>Назва і зміст роботи на даному етапі:</w:t>
      </w:r>
    </w:p>
    <w:p>
      <w:pPr>
        <w:pStyle w:val="ListParagraph"/>
        <w:numPr>
          <w:ilvl w:val="1"/>
          <w:numId w:val="31"/>
        </w:numPr>
        <w:tabs>
          <w:tab w:pos="1513" w:val="left" w:leader="none"/>
          <w:tab w:pos="1515" w:val="left" w:leader="none"/>
        </w:tabs>
        <w:spacing w:line="360" w:lineRule="auto" w:before="149" w:after="0"/>
        <w:ind w:left="1300" w:right="826" w:hanging="360"/>
        <w:jc w:val="left"/>
        <w:rPr>
          <w:sz w:val="26"/>
        </w:rPr>
      </w:pPr>
      <w:r>
        <w:rPr/>
        <w:tab/>
      </w:r>
      <w:r>
        <w:rPr>
          <w:sz w:val="26"/>
        </w:rPr>
        <w:t>отримання актуальних даних щодо особливостей процесу впровадження</w:t>
      </w:r>
      <w:r>
        <w:rPr>
          <w:spacing w:val="-26"/>
          <w:sz w:val="26"/>
        </w:rPr>
        <w:t> </w:t>
      </w:r>
      <w:r>
        <w:rPr>
          <w:sz w:val="26"/>
        </w:rPr>
        <w:t>нових підходів до навчання учнів у експериментальних класах пілотних</w:t>
      </w:r>
      <w:r>
        <w:rPr>
          <w:spacing w:val="-21"/>
          <w:sz w:val="26"/>
        </w:rPr>
        <w:t> </w:t>
      </w:r>
      <w:r>
        <w:rPr>
          <w:sz w:val="26"/>
        </w:rPr>
        <w:t>закладів</w:t>
      </w:r>
    </w:p>
    <w:p>
      <w:pPr>
        <w:pStyle w:val="BodyText"/>
        <w:spacing w:line="357" w:lineRule="auto" w:before="1"/>
        <w:ind w:left="1300" w:right="1190"/>
      </w:pPr>
      <w:r>
        <w:rPr/>
        <w:t>загальної середньої освіти відповідно до вимог нового Державного стандарту базової загальної середньої</w:t>
      </w:r>
      <w:r>
        <w:rPr>
          <w:spacing w:val="61"/>
        </w:rPr>
        <w:t> </w:t>
      </w:r>
      <w:r>
        <w:rPr/>
        <w:t>освіти.</w:t>
      </w:r>
    </w:p>
    <w:p>
      <w:pPr>
        <w:pStyle w:val="ListParagraph"/>
        <w:numPr>
          <w:ilvl w:val="1"/>
          <w:numId w:val="31"/>
        </w:numPr>
        <w:tabs>
          <w:tab w:pos="1513" w:val="left" w:leader="none"/>
          <w:tab w:pos="1515" w:val="left" w:leader="none"/>
        </w:tabs>
        <w:spacing w:line="360" w:lineRule="auto" w:before="4" w:after="0"/>
        <w:ind w:left="1300" w:right="1022" w:hanging="360"/>
        <w:jc w:val="left"/>
        <w:rPr>
          <w:sz w:val="26"/>
        </w:rPr>
      </w:pPr>
      <w:r>
        <w:rPr/>
        <w:tab/>
      </w:r>
      <w:r>
        <w:rPr>
          <w:color w:val="252525"/>
          <w:sz w:val="26"/>
        </w:rPr>
        <w:t>Презентація результатів експерименту навчально-методичного забезпечення базової освіти </w:t>
      </w:r>
      <w:r>
        <w:rPr>
          <w:sz w:val="26"/>
        </w:rPr>
        <w:t>за проектом </w:t>
      </w:r>
      <w:r>
        <w:rPr>
          <w:color w:val="252525"/>
          <w:sz w:val="26"/>
        </w:rPr>
        <w:t>Державного стандарту </w:t>
      </w:r>
      <w:r>
        <w:rPr>
          <w:sz w:val="26"/>
        </w:rPr>
        <w:t>базової загальної середньої</w:t>
      </w:r>
      <w:r>
        <w:rPr>
          <w:color w:val="252525"/>
          <w:sz w:val="26"/>
        </w:rPr>
        <w:t> освіти на</w:t>
      </w:r>
      <w:r>
        <w:rPr>
          <w:color w:val="252525"/>
          <w:spacing w:val="-3"/>
          <w:sz w:val="26"/>
        </w:rPr>
        <w:t> </w:t>
      </w:r>
      <w:r>
        <w:rPr>
          <w:color w:val="252525"/>
          <w:sz w:val="26"/>
        </w:rPr>
        <w:t>семінарах;</w:t>
      </w:r>
    </w:p>
    <w:p>
      <w:pPr>
        <w:pStyle w:val="ListParagraph"/>
        <w:numPr>
          <w:ilvl w:val="1"/>
          <w:numId w:val="31"/>
        </w:numPr>
        <w:tabs>
          <w:tab w:pos="1513" w:val="left" w:leader="none"/>
          <w:tab w:pos="1515" w:val="left" w:leader="none"/>
        </w:tabs>
        <w:spacing w:line="240" w:lineRule="auto" w:before="2" w:after="0"/>
        <w:ind w:left="1514" w:right="0" w:hanging="575"/>
        <w:jc w:val="left"/>
        <w:rPr>
          <w:sz w:val="26"/>
        </w:rPr>
      </w:pPr>
      <w:r>
        <w:rPr>
          <w:color w:val="252525"/>
          <w:sz w:val="26"/>
        </w:rPr>
        <w:t>Проведення тренінгів, педагогічних рад, круглих столів з</w:t>
      </w:r>
      <w:r>
        <w:rPr>
          <w:color w:val="252525"/>
          <w:spacing w:val="-9"/>
          <w:sz w:val="26"/>
        </w:rPr>
        <w:t> </w:t>
      </w:r>
      <w:r>
        <w:rPr>
          <w:color w:val="252525"/>
          <w:sz w:val="26"/>
        </w:rPr>
        <w:t>питання</w:t>
      </w:r>
    </w:p>
    <w:p>
      <w:pPr>
        <w:pStyle w:val="BodyText"/>
        <w:spacing w:before="150"/>
        <w:ind w:left="1300"/>
      </w:pPr>
      <w:r>
        <w:rPr>
          <w:color w:val="252525"/>
        </w:rPr>
        <w:t>експериментальної роботи на базі експериментального навчального закладу;</w:t>
      </w:r>
    </w:p>
    <w:p>
      <w:pPr>
        <w:pStyle w:val="ListParagraph"/>
        <w:numPr>
          <w:ilvl w:val="1"/>
          <w:numId w:val="31"/>
        </w:numPr>
        <w:tabs>
          <w:tab w:pos="1513" w:val="left" w:leader="none"/>
          <w:tab w:pos="1515" w:val="left" w:leader="none"/>
          <w:tab w:pos="3352" w:val="left" w:leader="none"/>
        </w:tabs>
        <w:spacing w:line="357" w:lineRule="auto" w:before="150" w:after="0"/>
        <w:ind w:left="1300" w:right="1157" w:hanging="360"/>
        <w:jc w:val="left"/>
        <w:rPr>
          <w:sz w:val="26"/>
        </w:rPr>
      </w:pPr>
      <w:r>
        <w:rPr/>
        <w:tab/>
      </w:r>
      <w:r>
        <w:rPr>
          <w:color w:val="252525"/>
          <w:sz w:val="26"/>
        </w:rPr>
        <w:t>Висвітлення</w:t>
        <w:tab/>
        <w:t>результатів експерименту на веб-сайтах відділів освіти та експериментальних закладів освіти, сайтах учасників</w:t>
      </w:r>
      <w:r>
        <w:rPr>
          <w:color w:val="252525"/>
          <w:spacing w:val="-9"/>
          <w:sz w:val="26"/>
        </w:rPr>
        <w:t> </w:t>
      </w:r>
      <w:r>
        <w:rPr>
          <w:color w:val="252525"/>
          <w:sz w:val="26"/>
        </w:rPr>
        <w:t>експерименту.</w:t>
      </w:r>
    </w:p>
    <w:p>
      <w:pPr>
        <w:pStyle w:val="ListParagraph"/>
        <w:numPr>
          <w:ilvl w:val="1"/>
          <w:numId w:val="31"/>
        </w:numPr>
        <w:tabs>
          <w:tab w:pos="1513" w:val="left" w:leader="none"/>
          <w:tab w:pos="1515" w:val="left" w:leader="none"/>
        </w:tabs>
        <w:spacing w:line="240" w:lineRule="auto" w:before="4" w:after="0"/>
        <w:ind w:left="1514" w:right="0" w:hanging="575"/>
        <w:jc w:val="left"/>
        <w:rPr>
          <w:sz w:val="26"/>
        </w:rPr>
      </w:pPr>
      <w:r>
        <w:rPr>
          <w:sz w:val="26"/>
        </w:rPr>
        <w:t>Вивчити ступінь залученості в освітній процес батьків учнів пілотних</w:t>
      </w:r>
      <w:r>
        <w:rPr>
          <w:spacing w:val="-14"/>
          <w:sz w:val="26"/>
        </w:rPr>
        <w:t> </w:t>
      </w:r>
      <w:r>
        <w:rPr>
          <w:sz w:val="26"/>
        </w:rPr>
        <w:t>класів.</w:t>
      </w:r>
    </w:p>
    <w:p>
      <w:pPr>
        <w:pStyle w:val="ListParagraph"/>
        <w:numPr>
          <w:ilvl w:val="1"/>
          <w:numId w:val="31"/>
        </w:numPr>
        <w:tabs>
          <w:tab w:pos="1513" w:val="left" w:leader="none"/>
          <w:tab w:pos="1515" w:val="left" w:leader="none"/>
        </w:tabs>
        <w:spacing w:line="240" w:lineRule="auto" w:before="150" w:after="0"/>
        <w:ind w:left="1514" w:right="0" w:hanging="575"/>
        <w:jc w:val="left"/>
        <w:rPr>
          <w:sz w:val="26"/>
        </w:rPr>
      </w:pPr>
      <w:r>
        <w:rPr>
          <w:sz w:val="26"/>
        </w:rPr>
        <w:t>Підведення підсумків програми експериментальної</w:t>
      </w:r>
      <w:r>
        <w:rPr>
          <w:spacing w:val="-3"/>
          <w:sz w:val="26"/>
        </w:rPr>
        <w:t> </w:t>
      </w:r>
      <w:r>
        <w:rPr>
          <w:sz w:val="26"/>
        </w:rPr>
        <w:t>роботи.</w:t>
      </w:r>
    </w:p>
    <w:p>
      <w:pPr>
        <w:pStyle w:val="BodyText"/>
        <w:rPr>
          <w:sz w:val="20"/>
        </w:rPr>
      </w:pPr>
    </w:p>
    <w:p>
      <w:pPr>
        <w:pStyle w:val="BodyText"/>
        <w:rPr>
          <w:sz w:val="20"/>
        </w:rPr>
      </w:pPr>
    </w:p>
    <w:p>
      <w:pPr>
        <w:pStyle w:val="BodyText"/>
      </w:pP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1663"/>
        <w:gridCol w:w="3433"/>
        <w:gridCol w:w="2023"/>
        <w:gridCol w:w="2264"/>
      </w:tblGrid>
      <w:tr>
        <w:trPr>
          <w:trHeight w:val="508" w:hRule="atLeast"/>
        </w:trPr>
        <w:tc>
          <w:tcPr>
            <w:tcW w:w="509" w:type="dxa"/>
          </w:tcPr>
          <w:p>
            <w:pPr>
              <w:pStyle w:val="TableParagraph"/>
              <w:spacing w:line="252" w:lineRule="exact" w:before="4"/>
              <w:ind w:right="106"/>
              <w:rPr>
                <w:sz w:val="22"/>
              </w:rPr>
            </w:pPr>
            <w:r>
              <w:rPr>
                <w:sz w:val="22"/>
              </w:rPr>
              <w:t>№ з/п</w:t>
            </w:r>
          </w:p>
        </w:tc>
        <w:tc>
          <w:tcPr>
            <w:tcW w:w="1663" w:type="dxa"/>
          </w:tcPr>
          <w:p>
            <w:pPr>
              <w:pStyle w:val="TableParagraph"/>
              <w:spacing w:before="1"/>
              <w:ind w:left="108"/>
              <w:rPr>
                <w:sz w:val="22"/>
              </w:rPr>
            </w:pPr>
            <w:r>
              <w:rPr>
                <w:sz w:val="22"/>
              </w:rPr>
              <w:t>Предмет</w:t>
            </w:r>
          </w:p>
        </w:tc>
        <w:tc>
          <w:tcPr>
            <w:tcW w:w="3433" w:type="dxa"/>
          </w:tcPr>
          <w:p>
            <w:pPr>
              <w:pStyle w:val="TableParagraph"/>
              <w:spacing w:before="1"/>
              <w:ind w:left="163"/>
              <w:rPr>
                <w:sz w:val="22"/>
              </w:rPr>
            </w:pPr>
            <w:r>
              <w:rPr>
                <w:sz w:val="22"/>
              </w:rPr>
              <w:t>Модельна програма</w:t>
            </w:r>
          </w:p>
        </w:tc>
        <w:tc>
          <w:tcPr>
            <w:tcW w:w="2023" w:type="dxa"/>
          </w:tcPr>
          <w:p>
            <w:pPr>
              <w:pStyle w:val="TableParagraph"/>
              <w:tabs>
                <w:tab w:pos="832" w:val="left" w:leader="none"/>
              </w:tabs>
              <w:spacing w:line="252" w:lineRule="exact" w:before="4"/>
              <w:ind w:left="108" w:right="93"/>
              <w:rPr>
                <w:sz w:val="22"/>
              </w:rPr>
            </w:pPr>
            <w:r>
              <w:rPr>
                <w:sz w:val="22"/>
              </w:rPr>
              <w:t>Рівні</w:t>
              <w:tab/>
            </w:r>
            <w:r>
              <w:rPr>
                <w:spacing w:val="-3"/>
                <w:sz w:val="22"/>
              </w:rPr>
              <w:t>навчальних </w:t>
            </w:r>
            <w:r>
              <w:rPr>
                <w:sz w:val="22"/>
              </w:rPr>
              <w:t>знань</w:t>
            </w:r>
          </w:p>
        </w:tc>
        <w:tc>
          <w:tcPr>
            <w:tcW w:w="2264" w:type="dxa"/>
          </w:tcPr>
          <w:p>
            <w:pPr>
              <w:pStyle w:val="TableParagraph"/>
              <w:ind w:left="0"/>
              <w:rPr>
                <w:sz w:val="24"/>
              </w:rPr>
            </w:pPr>
          </w:p>
        </w:tc>
      </w:tr>
    </w:tbl>
    <w:p>
      <w:pPr>
        <w:spacing w:after="0"/>
        <w:rPr>
          <w:sz w:val="24"/>
        </w:rPr>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1663"/>
        <w:gridCol w:w="3433"/>
        <w:gridCol w:w="499"/>
        <w:gridCol w:w="506"/>
        <w:gridCol w:w="508"/>
        <w:gridCol w:w="508"/>
        <w:gridCol w:w="2263"/>
      </w:tblGrid>
      <w:tr>
        <w:trPr>
          <w:trHeight w:val="1872" w:hRule="atLeast"/>
        </w:trPr>
        <w:tc>
          <w:tcPr>
            <w:tcW w:w="509" w:type="dxa"/>
          </w:tcPr>
          <w:p>
            <w:pPr>
              <w:pStyle w:val="TableParagraph"/>
              <w:ind w:left="0"/>
              <w:rPr>
                <w:sz w:val="22"/>
              </w:rPr>
            </w:pPr>
          </w:p>
        </w:tc>
        <w:tc>
          <w:tcPr>
            <w:tcW w:w="1663" w:type="dxa"/>
          </w:tcPr>
          <w:p>
            <w:pPr>
              <w:pStyle w:val="TableParagraph"/>
              <w:ind w:left="0"/>
              <w:rPr>
                <w:sz w:val="22"/>
              </w:rPr>
            </w:pPr>
          </w:p>
        </w:tc>
        <w:tc>
          <w:tcPr>
            <w:tcW w:w="3433" w:type="dxa"/>
          </w:tcPr>
          <w:p>
            <w:pPr>
              <w:pStyle w:val="TableParagraph"/>
              <w:ind w:left="0"/>
              <w:rPr>
                <w:sz w:val="22"/>
              </w:rPr>
            </w:pPr>
          </w:p>
        </w:tc>
        <w:tc>
          <w:tcPr>
            <w:tcW w:w="499" w:type="dxa"/>
            <w:textDirection w:val="btLr"/>
          </w:tcPr>
          <w:p>
            <w:pPr>
              <w:pStyle w:val="TableParagraph"/>
              <w:spacing w:before="111"/>
              <w:ind w:left="112"/>
              <w:rPr>
                <w:sz w:val="22"/>
              </w:rPr>
            </w:pPr>
            <w:r>
              <w:rPr>
                <w:sz w:val="22"/>
              </w:rPr>
              <w:t>початковий</w:t>
            </w:r>
          </w:p>
        </w:tc>
        <w:tc>
          <w:tcPr>
            <w:tcW w:w="506" w:type="dxa"/>
            <w:textDirection w:val="btLr"/>
          </w:tcPr>
          <w:p>
            <w:pPr>
              <w:pStyle w:val="TableParagraph"/>
              <w:spacing w:before="109"/>
              <w:ind w:left="112"/>
              <w:rPr>
                <w:sz w:val="22"/>
              </w:rPr>
            </w:pPr>
            <w:r>
              <w:rPr>
                <w:sz w:val="22"/>
              </w:rPr>
              <w:t>середній</w:t>
            </w:r>
          </w:p>
        </w:tc>
        <w:tc>
          <w:tcPr>
            <w:tcW w:w="508" w:type="dxa"/>
            <w:textDirection w:val="btLr"/>
          </w:tcPr>
          <w:p>
            <w:pPr>
              <w:pStyle w:val="TableParagraph"/>
              <w:spacing w:before="112"/>
              <w:ind w:left="112"/>
              <w:rPr>
                <w:sz w:val="22"/>
              </w:rPr>
            </w:pPr>
            <w:r>
              <w:rPr>
                <w:sz w:val="22"/>
              </w:rPr>
              <w:t>достатній</w:t>
            </w:r>
          </w:p>
        </w:tc>
        <w:tc>
          <w:tcPr>
            <w:tcW w:w="508" w:type="dxa"/>
            <w:textDirection w:val="btLr"/>
          </w:tcPr>
          <w:p>
            <w:pPr>
              <w:pStyle w:val="TableParagraph"/>
              <w:spacing w:before="113"/>
              <w:ind w:left="112"/>
              <w:rPr>
                <w:sz w:val="22"/>
              </w:rPr>
            </w:pPr>
            <w:r>
              <w:rPr>
                <w:sz w:val="22"/>
              </w:rPr>
              <w:t>високий</w:t>
            </w:r>
          </w:p>
        </w:tc>
        <w:tc>
          <w:tcPr>
            <w:tcW w:w="2263" w:type="dxa"/>
          </w:tcPr>
          <w:p>
            <w:pPr>
              <w:pStyle w:val="TableParagraph"/>
              <w:ind w:left="0"/>
              <w:rPr>
                <w:sz w:val="22"/>
              </w:rPr>
            </w:pPr>
          </w:p>
        </w:tc>
      </w:tr>
      <w:tr>
        <w:trPr>
          <w:trHeight w:val="1264" w:hRule="atLeast"/>
        </w:trPr>
        <w:tc>
          <w:tcPr>
            <w:tcW w:w="509" w:type="dxa"/>
          </w:tcPr>
          <w:p>
            <w:pPr>
              <w:pStyle w:val="TableParagraph"/>
              <w:spacing w:line="251" w:lineRule="exact"/>
              <w:rPr>
                <w:sz w:val="22"/>
              </w:rPr>
            </w:pPr>
            <w:r>
              <w:rPr>
                <w:sz w:val="22"/>
              </w:rPr>
              <w:t>1.</w:t>
            </w:r>
          </w:p>
        </w:tc>
        <w:tc>
          <w:tcPr>
            <w:tcW w:w="1663" w:type="dxa"/>
          </w:tcPr>
          <w:p>
            <w:pPr>
              <w:pStyle w:val="TableParagraph"/>
              <w:ind w:left="108" w:right="473"/>
              <w:rPr>
                <w:sz w:val="22"/>
              </w:rPr>
            </w:pPr>
            <w:r>
              <w:rPr>
                <w:sz w:val="22"/>
              </w:rPr>
              <w:t>Українська мова</w:t>
            </w:r>
          </w:p>
        </w:tc>
        <w:tc>
          <w:tcPr>
            <w:tcW w:w="3433" w:type="dxa"/>
          </w:tcPr>
          <w:p>
            <w:pPr>
              <w:pStyle w:val="TableParagraph"/>
              <w:ind w:left="108" w:right="94"/>
              <w:jc w:val="both"/>
              <w:rPr>
                <w:sz w:val="22"/>
              </w:rPr>
            </w:pPr>
            <w:r>
              <w:rPr>
                <w:sz w:val="22"/>
              </w:rPr>
              <w:t>Модельна навчальна програма " Українська мова. 5-6 класи для закладів загальної середньої освіти (авт. Заболотний О.В.,</w:t>
            </w:r>
          </w:p>
          <w:p>
            <w:pPr>
              <w:pStyle w:val="TableParagraph"/>
              <w:spacing w:line="233" w:lineRule="exact"/>
              <w:ind w:left="108"/>
              <w:jc w:val="both"/>
              <w:rPr>
                <w:sz w:val="22"/>
              </w:rPr>
            </w:pPr>
            <w:r>
              <w:rPr>
                <w:sz w:val="22"/>
              </w:rPr>
              <w:t>Заболотний В.В., Попова Т.Д.)</w:t>
            </w:r>
          </w:p>
        </w:tc>
        <w:tc>
          <w:tcPr>
            <w:tcW w:w="499" w:type="dxa"/>
          </w:tcPr>
          <w:p>
            <w:pPr>
              <w:pStyle w:val="TableParagraph"/>
              <w:ind w:left="0"/>
              <w:rPr>
                <w:sz w:val="22"/>
              </w:rPr>
            </w:pPr>
          </w:p>
        </w:tc>
        <w:tc>
          <w:tcPr>
            <w:tcW w:w="506" w:type="dxa"/>
          </w:tcPr>
          <w:p>
            <w:pPr>
              <w:pStyle w:val="TableParagraph"/>
              <w:spacing w:line="251" w:lineRule="exact"/>
              <w:ind w:left="106"/>
              <w:rPr>
                <w:sz w:val="22"/>
              </w:rPr>
            </w:pPr>
            <w:r>
              <w:rPr>
                <w:w w:val="100"/>
                <w:sz w:val="22"/>
              </w:rPr>
              <w:t>9</w:t>
            </w:r>
          </w:p>
        </w:tc>
        <w:tc>
          <w:tcPr>
            <w:tcW w:w="508" w:type="dxa"/>
          </w:tcPr>
          <w:p>
            <w:pPr>
              <w:pStyle w:val="TableParagraph"/>
              <w:spacing w:line="251" w:lineRule="exact"/>
              <w:ind w:left="108"/>
              <w:rPr>
                <w:sz w:val="22"/>
              </w:rPr>
            </w:pPr>
            <w:r>
              <w:rPr>
                <w:sz w:val="22"/>
              </w:rPr>
              <w:t>15</w:t>
            </w:r>
          </w:p>
        </w:tc>
        <w:tc>
          <w:tcPr>
            <w:tcW w:w="508" w:type="dxa"/>
          </w:tcPr>
          <w:p>
            <w:pPr>
              <w:pStyle w:val="TableParagraph"/>
              <w:spacing w:line="251" w:lineRule="exact"/>
              <w:ind w:left="109"/>
              <w:rPr>
                <w:sz w:val="22"/>
              </w:rPr>
            </w:pPr>
            <w:r>
              <w:rPr>
                <w:w w:val="100"/>
                <w:sz w:val="22"/>
              </w:rPr>
              <w:t>2</w:t>
            </w:r>
          </w:p>
        </w:tc>
        <w:tc>
          <w:tcPr>
            <w:tcW w:w="2263" w:type="dxa"/>
          </w:tcPr>
          <w:p>
            <w:pPr>
              <w:pStyle w:val="TableParagraph"/>
              <w:ind w:left="108" w:right="1008"/>
              <w:rPr>
                <w:sz w:val="22"/>
              </w:rPr>
            </w:pPr>
            <w:r>
              <w:rPr>
                <w:sz w:val="22"/>
              </w:rPr>
              <w:t>відсутність підручника,</w:t>
            </w:r>
          </w:p>
          <w:p>
            <w:pPr>
              <w:pStyle w:val="TableParagraph"/>
              <w:ind w:left="108"/>
              <w:rPr>
                <w:sz w:val="22"/>
              </w:rPr>
            </w:pPr>
            <w:r>
              <w:rPr>
                <w:sz w:val="22"/>
              </w:rPr>
              <w:t>друкованих зошитів</w:t>
            </w:r>
          </w:p>
        </w:tc>
      </w:tr>
      <w:tr>
        <w:trPr>
          <w:trHeight w:val="1264" w:hRule="atLeast"/>
        </w:trPr>
        <w:tc>
          <w:tcPr>
            <w:tcW w:w="509" w:type="dxa"/>
          </w:tcPr>
          <w:p>
            <w:pPr>
              <w:pStyle w:val="TableParagraph"/>
              <w:spacing w:line="251" w:lineRule="exact"/>
              <w:rPr>
                <w:sz w:val="22"/>
              </w:rPr>
            </w:pPr>
            <w:r>
              <w:rPr>
                <w:w w:val="100"/>
                <w:sz w:val="22"/>
              </w:rPr>
              <w:t>2</w:t>
            </w:r>
          </w:p>
        </w:tc>
        <w:tc>
          <w:tcPr>
            <w:tcW w:w="1663" w:type="dxa"/>
          </w:tcPr>
          <w:p>
            <w:pPr>
              <w:pStyle w:val="TableParagraph"/>
              <w:ind w:left="108" w:right="473"/>
              <w:rPr>
                <w:sz w:val="22"/>
              </w:rPr>
            </w:pPr>
            <w:r>
              <w:rPr>
                <w:sz w:val="22"/>
              </w:rPr>
              <w:t>Українська література</w:t>
            </w:r>
          </w:p>
        </w:tc>
        <w:tc>
          <w:tcPr>
            <w:tcW w:w="3433" w:type="dxa"/>
          </w:tcPr>
          <w:p>
            <w:pPr>
              <w:pStyle w:val="TableParagraph"/>
              <w:ind w:left="108" w:right="94"/>
              <w:jc w:val="both"/>
              <w:rPr>
                <w:sz w:val="22"/>
              </w:rPr>
            </w:pPr>
            <w:r>
              <w:rPr>
                <w:sz w:val="22"/>
              </w:rPr>
              <w:t>Модельна навчальна програма " Українська література. 5-6 класи для закладів загальної середньої освіти (авт. Архіпова В.П., Січкар</w:t>
            </w:r>
          </w:p>
          <w:p>
            <w:pPr>
              <w:pStyle w:val="TableParagraph"/>
              <w:spacing w:line="233" w:lineRule="exact"/>
              <w:ind w:left="108"/>
              <w:jc w:val="both"/>
              <w:rPr>
                <w:sz w:val="22"/>
              </w:rPr>
            </w:pPr>
            <w:r>
              <w:rPr>
                <w:sz w:val="22"/>
              </w:rPr>
              <w:t>С.І., Шило С.Б.)</w:t>
            </w:r>
          </w:p>
        </w:tc>
        <w:tc>
          <w:tcPr>
            <w:tcW w:w="499" w:type="dxa"/>
          </w:tcPr>
          <w:p>
            <w:pPr>
              <w:pStyle w:val="TableParagraph"/>
              <w:ind w:left="0"/>
              <w:rPr>
                <w:sz w:val="22"/>
              </w:rPr>
            </w:pPr>
          </w:p>
        </w:tc>
        <w:tc>
          <w:tcPr>
            <w:tcW w:w="506" w:type="dxa"/>
          </w:tcPr>
          <w:p>
            <w:pPr>
              <w:pStyle w:val="TableParagraph"/>
              <w:spacing w:line="251" w:lineRule="exact"/>
              <w:ind w:left="106"/>
              <w:rPr>
                <w:sz w:val="22"/>
              </w:rPr>
            </w:pPr>
            <w:r>
              <w:rPr>
                <w:w w:val="100"/>
                <w:sz w:val="22"/>
              </w:rPr>
              <w:t>6</w:t>
            </w:r>
          </w:p>
        </w:tc>
        <w:tc>
          <w:tcPr>
            <w:tcW w:w="508" w:type="dxa"/>
          </w:tcPr>
          <w:p>
            <w:pPr>
              <w:pStyle w:val="TableParagraph"/>
              <w:spacing w:line="251" w:lineRule="exact"/>
              <w:ind w:left="108"/>
              <w:rPr>
                <w:sz w:val="22"/>
              </w:rPr>
            </w:pPr>
            <w:r>
              <w:rPr>
                <w:sz w:val="22"/>
              </w:rPr>
              <w:t>12</w:t>
            </w:r>
          </w:p>
        </w:tc>
        <w:tc>
          <w:tcPr>
            <w:tcW w:w="508" w:type="dxa"/>
          </w:tcPr>
          <w:p>
            <w:pPr>
              <w:pStyle w:val="TableParagraph"/>
              <w:spacing w:line="251" w:lineRule="exact"/>
              <w:ind w:left="109"/>
              <w:rPr>
                <w:sz w:val="22"/>
              </w:rPr>
            </w:pPr>
            <w:r>
              <w:rPr>
                <w:w w:val="100"/>
                <w:sz w:val="22"/>
              </w:rPr>
              <w:t>8</w:t>
            </w:r>
          </w:p>
        </w:tc>
        <w:tc>
          <w:tcPr>
            <w:tcW w:w="2263" w:type="dxa"/>
          </w:tcPr>
          <w:p>
            <w:pPr>
              <w:pStyle w:val="TableParagraph"/>
              <w:ind w:left="108" w:right="849" w:firstLine="55"/>
              <w:rPr>
                <w:sz w:val="22"/>
              </w:rPr>
            </w:pPr>
            <w:r>
              <w:rPr>
                <w:sz w:val="22"/>
              </w:rPr>
              <w:t>відсутність підручника, забезпечення методичними</w:t>
            </w:r>
          </w:p>
          <w:p>
            <w:pPr>
              <w:pStyle w:val="TableParagraph"/>
              <w:spacing w:line="233" w:lineRule="exact"/>
              <w:ind w:left="108"/>
              <w:rPr>
                <w:sz w:val="22"/>
              </w:rPr>
            </w:pPr>
            <w:r>
              <w:rPr>
                <w:sz w:val="22"/>
              </w:rPr>
              <w:t>матеріалами</w:t>
            </w:r>
          </w:p>
        </w:tc>
      </w:tr>
      <w:tr>
        <w:trPr>
          <w:trHeight w:val="1264" w:hRule="atLeast"/>
        </w:trPr>
        <w:tc>
          <w:tcPr>
            <w:tcW w:w="509" w:type="dxa"/>
          </w:tcPr>
          <w:p>
            <w:pPr>
              <w:pStyle w:val="TableParagraph"/>
              <w:spacing w:line="251" w:lineRule="exact"/>
              <w:rPr>
                <w:sz w:val="22"/>
              </w:rPr>
            </w:pPr>
            <w:r>
              <w:rPr>
                <w:w w:val="100"/>
                <w:sz w:val="22"/>
              </w:rPr>
              <w:t>3</w:t>
            </w:r>
          </w:p>
        </w:tc>
        <w:tc>
          <w:tcPr>
            <w:tcW w:w="1663" w:type="dxa"/>
          </w:tcPr>
          <w:p>
            <w:pPr>
              <w:pStyle w:val="TableParagraph"/>
              <w:ind w:left="108" w:right="538"/>
              <w:rPr>
                <w:sz w:val="22"/>
              </w:rPr>
            </w:pPr>
            <w:r>
              <w:rPr>
                <w:sz w:val="22"/>
              </w:rPr>
              <w:t>Зарубіжна література</w:t>
            </w:r>
          </w:p>
        </w:tc>
        <w:tc>
          <w:tcPr>
            <w:tcW w:w="3433" w:type="dxa"/>
          </w:tcPr>
          <w:p>
            <w:pPr>
              <w:pStyle w:val="TableParagraph"/>
              <w:ind w:left="108" w:right="94"/>
              <w:jc w:val="both"/>
              <w:rPr>
                <w:sz w:val="22"/>
              </w:rPr>
            </w:pPr>
            <w:r>
              <w:rPr>
                <w:sz w:val="22"/>
              </w:rPr>
              <w:t>Модельна навчальна програма " Зарубіжна література. 5-6 класи для закладів загальної середньої освіти (авт. Ніколенко О. та ін..)</w:t>
            </w:r>
          </w:p>
        </w:tc>
        <w:tc>
          <w:tcPr>
            <w:tcW w:w="499" w:type="dxa"/>
          </w:tcPr>
          <w:p>
            <w:pPr>
              <w:pStyle w:val="TableParagraph"/>
              <w:ind w:left="0"/>
              <w:rPr>
                <w:sz w:val="22"/>
              </w:rPr>
            </w:pPr>
          </w:p>
        </w:tc>
        <w:tc>
          <w:tcPr>
            <w:tcW w:w="506" w:type="dxa"/>
          </w:tcPr>
          <w:p>
            <w:pPr>
              <w:pStyle w:val="TableParagraph"/>
              <w:ind w:left="0"/>
              <w:rPr>
                <w:sz w:val="22"/>
              </w:rPr>
            </w:pPr>
          </w:p>
        </w:tc>
        <w:tc>
          <w:tcPr>
            <w:tcW w:w="508" w:type="dxa"/>
          </w:tcPr>
          <w:p>
            <w:pPr>
              <w:pStyle w:val="TableParagraph"/>
              <w:spacing w:line="251" w:lineRule="exact"/>
              <w:ind w:left="108"/>
              <w:rPr>
                <w:sz w:val="22"/>
              </w:rPr>
            </w:pPr>
            <w:r>
              <w:rPr>
                <w:sz w:val="22"/>
              </w:rPr>
              <w:t>13</w:t>
            </w:r>
          </w:p>
        </w:tc>
        <w:tc>
          <w:tcPr>
            <w:tcW w:w="508" w:type="dxa"/>
          </w:tcPr>
          <w:p>
            <w:pPr>
              <w:pStyle w:val="TableParagraph"/>
              <w:spacing w:line="251" w:lineRule="exact"/>
              <w:ind w:left="109"/>
              <w:rPr>
                <w:sz w:val="22"/>
              </w:rPr>
            </w:pPr>
            <w:r>
              <w:rPr>
                <w:sz w:val="22"/>
              </w:rPr>
              <w:t>13</w:t>
            </w:r>
          </w:p>
        </w:tc>
        <w:tc>
          <w:tcPr>
            <w:tcW w:w="2263" w:type="dxa"/>
          </w:tcPr>
          <w:p>
            <w:pPr>
              <w:pStyle w:val="TableParagraph"/>
              <w:ind w:left="108"/>
              <w:rPr>
                <w:sz w:val="22"/>
              </w:rPr>
            </w:pPr>
            <w:r>
              <w:rPr>
                <w:sz w:val="22"/>
              </w:rPr>
              <w:t>відсутність підручника, забезпечення</w:t>
            </w:r>
          </w:p>
          <w:p>
            <w:pPr>
              <w:pStyle w:val="TableParagraph"/>
              <w:spacing w:line="252" w:lineRule="exact" w:before="4"/>
              <w:ind w:left="108" w:right="849"/>
              <w:rPr>
                <w:sz w:val="22"/>
              </w:rPr>
            </w:pPr>
            <w:r>
              <w:rPr>
                <w:sz w:val="22"/>
              </w:rPr>
              <w:t>методичними матеріалами</w:t>
            </w:r>
          </w:p>
        </w:tc>
      </w:tr>
      <w:tr>
        <w:trPr>
          <w:trHeight w:val="1009" w:hRule="atLeast"/>
        </w:trPr>
        <w:tc>
          <w:tcPr>
            <w:tcW w:w="509" w:type="dxa"/>
          </w:tcPr>
          <w:p>
            <w:pPr>
              <w:pStyle w:val="TableParagraph"/>
              <w:spacing w:line="251" w:lineRule="exact"/>
              <w:rPr>
                <w:sz w:val="22"/>
              </w:rPr>
            </w:pPr>
            <w:r>
              <w:rPr>
                <w:sz w:val="22"/>
              </w:rPr>
              <w:t>4.</w:t>
            </w:r>
          </w:p>
        </w:tc>
        <w:tc>
          <w:tcPr>
            <w:tcW w:w="1663" w:type="dxa"/>
          </w:tcPr>
          <w:p>
            <w:pPr>
              <w:pStyle w:val="TableParagraph"/>
              <w:ind w:left="108" w:right="467"/>
              <w:rPr>
                <w:sz w:val="22"/>
              </w:rPr>
            </w:pPr>
            <w:r>
              <w:rPr>
                <w:sz w:val="22"/>
              </w:rPr>
              <w:t>Англійська мова</w:t>
            </w:r>
          </w:p>
        </w:tc>
        <w:tc>
          <w:tcPr>
            <w:tcW w:w="3433" w:type="dxa"/>
          </w:tcPr>
          <w:p>
            <w:pPr>
              <w:pStyle w:val="TableParagraph"/>
              <w:ind w:left="108" w:right="94"/>
              <w:jc w:val="both"/>
              <w:rPr>
                <w:sz w:val="22"/>
              </w:rPr>
            </w:pPr>
            <w:r>
              <w:rPr>
                <w:sz w:val="22"/>
              </w:rPr>
              <w:t>Модельна навчальна програма " Англійська мова. 5-6 класи для закладів загальної</w:t>
            </w:r>
            <w:r>
              <w:rPr>
                <w:spacing w:val="54"/>
                <w:sz w:val="22"/>
              </w:rPr>
              <w:t> </w:t>
            </w:r>
            <w:r>
              <w:rPr>
                <w:sz w:val="22"/>
              </w:rPr>
              <w:t>середньої</w:t>
            </w:r>
          </w:p>
          <w:p>
            <w:pPr>
              <w:pStyle w:val="TableParagraph"/>
              <w:spacing w:line="233" w:lineRule="exact"/>
              <w:ind w:left="108"/>
              <w:jc w:val="both"/>
              <w:rPr>
                <w:sz w:val="22"/>
              </w:rPr>
            </w:pPr>
            <w:r>
              <w:rPr>
                <w:sz w:val="22"/>
              </w:rPr>
              <w:t>освіти (авт. Зимомря І. М.)</w:t>
            </w:r>
          </w:p>
        </w:tc>
        <w:tc>
          <w:tcPr>
            <w:tcW w:w="499" w:type="dxa"/>
          </w:tcPr>
          <w:p>
            <w:pPr>
              <w:pStyle w:val="TableParagraph"/>
              <w:spacing w:line="251" w:lineRule="exact"/>
              <w:ind w:left="108"/>
              <w:rPr>
                <w:sz w:val="22"/>
              </w:rPr>
            </w:pPr>
            <w:r>
              <w:rPr>
                <w:w w:val="100"/>
                <w:sz w:val="22"/>
              </w:rPr>
              <w:t>-</w:t>
            </w:r>
          </w:p>
        </w:tc>
        <w:tc>
          <w:tcPr>
            <w:tcW w:w="506" w:type="dxa"/>
          </w:tcPr>
          <w:p>
            <w:pPr>
              <w:pStyle w:val="TableParagraph"/>
              <w:spacing w:line="251" w:lineRule="exact"/>
              <w:ind w:left="106"/>
              <w:rPr>
                <w:sz w:val="22"/>
              </w:rPr>
            </w:pPr>
            <w:r>
              <w:rPr>
                <w:w w:val="100"/>
                <w:sz w:val="22"/>
              </w:rPr>
              <w:t>6</w:t>
            </w:r>
          </w:p>
        </w:tc>
        <w:tc>
          <w:tcPr>
            <w:tcW w:w="508" w:type="dxa"/>
          </w:tcPr>
          <w:p>
            <w:pPr>
              <w:pStyle w:val="TableParagraph"/>
              <w:spacing w:line="251" w:lineRule="exact"/>
              <w:ind w:left="108"/>
              <w:rPr>
                <w:sz w:val="22"/>
              </w:rPr>
            </w:pPr>
            <w:r>
              <w:rPr>
                <w:sz w:val="22"/>
              </w:rPr>
              <w:t>13</w:t>
            </w:r>
          </w:p>
        </w:tc>
        <w:tc>
          <w:tcPr>
            <w:tcW w:w="508" w:type="dxa"/>
          </w:tcPr>
          <w:p>
            <w:pPr>
              <w:pStyle w:val="TableParagraph"/>
              <w:spacing w:line="251" w:lineRule="exact"/>
              <w:ind w:left="109"/>
              <w:rPr>
                <w:sz w:val="22"/>
              </w:rPr>
            </w:pPr>
            <w:r>
              <w:rPr>
                <w:w w:val="100"/>
                <w:sz w:val="22"/>
              </w:rPr>
              <w:t>7</w:t>
            </w:r>
          </w:p>
        </w:tc>
        <w:tc>
          <w:tcPr>
            <w:tcW w:w="2263" w:type="dxa"/>
          </w:tcPr>
          <w:p>
            <w:pPr>
              <w:pStyle w:val="TableParagraph"/>
              <w:ind w:left="0"/>
              <w:rPr>
                <w:sz w:val="22"/>
              </w:rPr>
            </w:pPr>
          </w:p>
        </w:tc>
      </w:tr>
      <w:tr>
        <w:trPr>
          <w:trHeight w:val="1012" w:hRule="atLeast"/>
        </w:trPr>
        <w:tc>
          <w:tcPr>
            <w:tcW w:w="509" w:type="dxa"/>
          </w:tcPr>
          <w:p>
            <w:pPr>
              <w:pStyle w:val="TableParagraph"/>
              <w:spacing w:line="251" w:lineRule="exact"/>
              <w:rPr>
                <w:sz w:val="22"/>
              </w:rPr>
            </w:pPr>
            <w:r>
              <w:rPr>
                <w:w w:val="100"/>
                <w:sz w:val="22"/>
              </w:rPr>
              <w:t>5</w:t>
            </w:r>
          </w:p>
        </w:tc>
        <w:tc>
          <w:tcPr>
            <w:tcW w:w="1663" w:type="dxa"/>
          </w:tcPr>
          <w:p>
            <w:pPr>
              <w:pStyle w:val="TableParagraph"/>
              <w:spacing w:line="251" w:lineRule="exact"/>
              <w:ind w:left="108"/>
              <w:rPr>
                <w:sz w:val="22"/>
              </w:rPr>
            </w:pPr>
            <w:r>
              <w:rPr>
                <w:sz w:val="22"/>
              </w:rPr>
              <w:t>Польська мова</w:t>
            </w:r>
          </w:p>
        </w:tc>
        <w:tc>
          <w:tcPr>
            <w:tcW w:w="3433" w:type="dxa"/>
          </w:tcPr>
          <w:p>
            <w:pPr>
              <w:pStyle w:val="TableParagraph"/>
              <w:ind w:left="108" w:right="94"/>
              <w:jc w:val="both"/>
              <w:rPr>
                <w:sz w:val="22"/>
              </w:rPr>
            </w:pPr>
            <w:r>
              <w:rPr>
                <w:sz w:val="22"/>
              </w:rPr>
              <w:t>Модельна навчальна програма " Польська мова. 5-6 класи для закладів загальної</w:t>
            </w:r>
            <w:r>
              <w:rPr>
                <w:spacing w:val="54"/>
                <w:sz w:val="22"/>
              </w:rPr>
              <w:t> </w:t>
            </w:r>
            <w:r>
              <w:rPr>
                <w:sz w:val="22"/>
              </w:rPr>
              <w:t>середньої</w:t>
            </w:r>
          </w:p>
          <w:p>
            <w:pPr>
              <w:pStyle w:val="TableParagraph"/>
              <w:spacing w:line="233" w:lineRule="exact"/>
              <w:ind w:left="108"/>
              <w:jc w:val="both"/>
              <w:rPr>
                <w:sz w:val="22"/>
              </w:rPr>
            </w:pPr>
            <w:r>
              <w:rPr>
                <w:sz w:val="22"/>
              </w:rPr>
              <w:t>освіти (авт. Зимомря І. М.)</w:t>
            </w:r>
          </w:p>
        </w:tc>
        <w:tc>
          <w:tcPr>
            <w:tcW w:w="499" w:type="dxa"/>
          </w:tcPr>
          <w:p>
            <w:pPr>
              <w:pStyle w:val="TableParagraph"/>
              <w:ind w:left="0"/>
              <w:rPr>
                <w:sz w:val="22"/>
              </w:rPr>
            </w:pPr>
          </w:p>
        </w:tc>
        <w:tc>
          <w:tcPr>
            <w:tcW w:w="506" w:type="dxa"/>
          </w:tcPr>
          <w:p>
            <w:pPr>
              <w:pStyle w:val="TableParagraph"/>
              <w:spacing w:line="251" w:lineRule="exact"/>
              <w:ind w:left="106"/>
              <w:rPr>
                <w:sz w:val="22"/>
              </w:rPr>
            </w:pPr>
            <w:r>
              <w:rPr>
                <w:w w:val="100"/>
                <w:sz w:val="22"/>
              </w:rPr>
              <w:t>8</w:t>
            </w:r>
          </w:p>
        </w:tc>
        <w:tc>
          <w:tcPr>
            <w:tcW w:w="508" w:type="dxa"/>
          </w:tcPr>
          <w:p>
            <w:pPr>
              <w:pStyle w:val="TableParagraph"/>
              <w:spacing w:line="251" w:lineRule="exact"/>
              <w:ind w:left="108"/>
              <w:rPr>
                <w:sz w:val="22"/>
              </w:rPr>
            </w:pPr>
            <w:r>
              <w:rPr>
                <w:sz w:val="22"/>
              </w:rPr>
              <w:t>10</w:t>
            </w:r>
          </w:p>
        </w:tc>
        <w:tc>
          <w:tcPr>
            <w:tcW w:w="508" w:type="dxa"/>
          </w:tcPr>
          <w:p>
            <w:pPr>
              <w:pStyle w:val="TableParagraph"/>
              <w:spacing w:line="251" w:lineRule="exact"/>
              <w:ind w:left="109"/>
              <w:rPr>
                <w:sz w:val="22"/>
              </w:rPr>
            </w:pPr>
            <w:r>
              <w:rPr>
                <w:sz w:val="22"/>
              </w:rPr>
              <w:t>14</w:t>
            </w:r>
          </w:p>
        </w:tc>
        <w:tc>
          <w:tcPr>
            <w:tcW w:w="2263" w:type="dxa"/>
          </w:tcPr>
          <w:p>
            <w:pPr>
              <w:pStyle w:val="TableParagraph"/>
              <w:ind w:left="0"/>
              <w:rPr>
                <w:sz w:val="22"/>
              </w:rPr>
            </w:pPr>
          </w:p>
        </w:tc>
      </w:tr>
      <w:tr>
        <w:trPr>
          <w:trHeight w:val="1264" w:hRule="atLeast"/>
        </w:trPr>
        <w:tc>
          <w:tcPr>
            <w:tcW w:w="509" w:type="dxa"/>
          </w:tcPr>
          <w:p>
            <w:pPr>
              <w:pStyle w:val="TableParagraph"/>
              <w:spacing w:line="252" w:lineRule="exact"/>
              <w:rPr>
                <w:sz w:val="22"/>
              </w:rPr>
            </w:pPr>
            <w:r>
              <w:rPr>
                <w:w w:val="100"/>
                <w:sz w:val="22"/>
              </w:rPr>
              <w:t>6</w:t>
            </w:r>
          </w:p>
        </w:tc>
        <w:tc>
          <w:tcPr>
            <w:tcW w:w="1663" w:type="dxa"/>
          </w:tcPr>
          <w:p>
            <w:pPr>
              <w:pStyle w:val="TableParagraph"/>
              <w:spacing w:line="252" w:lineRule="exact"/>
              <w:ind w:left="108"/>
              <w:rPr>
                <w:sz w:val="22"/>
              </w:rPr>
            </w:pPr>
            <w:r>
              <w:rPr>
                <w:sz w:val="22"/>
              </w:rPr>
              <w:t>Математика</w:t>
            </w:r>
          </w:p>
        </w:tc>
        <w:tc>
          <w:tcPr>
            <w:tcW w:w="3433" w:type="dxa"/>
          </w:tcPr>
          <w:p>
            <w:pPr>
              <w:pStyle w:val="TableParagraph"/>
              <w:ind w:left="108" w:right="94"/>
              <w:jc w:val="both"/>
              <w:rPr>
                <w:sz w:val="22"/>
              </w:rPr>
            </w:pPr>
            <w:r>
              <w:rPr>
                <w:sz w:val="22"/>
              </w:rPr>
              <w:t>Модельна навчальна програма " Математика. 5-6класи </w:t>
            </w:r>
            <w:r>
              <w:rPr>
                <w:spacing w:val="-5"/>
                <w:sz w:val="22"/>
              </w:rPr>
              <w:t>для </w:t>
            </w:r>
            <w:r>
              <w:rPr>
                <w:sz w:val="22"/>
              </w:rPr>
              <w:t>закладів загальної середньої освіти (авт. Скворцова</w:t>
            </w:r>
            <w:r>
              <w:rPr>
                <w:spacing w:val="5"/>
                <w:sz w:val="22"/>
              </w:rPr>
              <w:t> </w:t>
            </w:r>
            <w:r>
              <w:rPr>
                <w:sz w:val="22"/>
              </w:rPr>
              <w:t>С.О.,</w:t>
            </w:r>
          </w:p>
          <w:p>
            <w:pPr>
              <w:pStyle w:val="TableParagraph"/>
              <w:spacing w:line="233" w:lineRule="exact"/>
              <w:ind w:left="108"/>
              <w:jc w:val="both"/>
              <w:rPr>
                <w:sz w:val="22"/>
              </w:rPr>
            </w:pPr>
            <w:r>
              <w:rPr>
                <w:sz w:val="22"/>
              </w:rPr>
              <w:t>Тарасенкова Н.А.).</w:t>
            </w:r>
          </w:p>
        </w:tc>
        <w:tc>
          <w:tcPr>
            <w:tcW w:w="499" w:type="dxa"/>
          </w:tcPr>
          <w:p>
            <w:pPr>
              <w:pStyle w:val="TableParagraph"/>
              <w:spacing w:line="252" w:lineRule="exact"/>
              <w:ind w:left="108"/>
              <w:rPr>
                <w:sz w:val="22"/>
              </w:rPr>
            </w:pPr>
            <w:r>
              <w:rPr>
                <w:w w:val="100"/>
                <w:sz w:val="22"/>
              </w:rPr>
              <w:t>-</w:t>
            </w:r>
          </w:p>
        </w:tc>
        <w:tc>
          <w:tcPr>
            <w:tcW w:w="506" w:type="dxa"/>
          </w:tcPr>
          <w:p>
            <w:pPr>
              <w:pStyle w:val="TableParagraph"/>
              <w:spacing w:line="252" w:lineRule="exact"/>
              <w:ind w:left="106"/>
              <w:rPr>
                <w:sz w:val="22"/>
              </w:rPr>
            </w:pPr>
            <w:r>
              <w:rPr>
                <w:w w:val="100"/>
                <w:sz w:val="22"/>
              </w:rPr>
              <w:t>3</w:t>
            </w:r>
          </w:p>
        </w:tc>
        <w:tc>
          <w:tcPr>
            <w:tcW w:w="508" w:type="dxa"/>
          </w:tcPr>
          <w:p>
            <w:pPr>
              <w:pStyle w:val="TableParagraph"/>
              <w:spacing w:line="252" w:lineRule="exact"/>
              <w:ind w:left="108"/>
              <w:rPr>
                <w:sz w:val="22"/>
              </w:rPr>
            </w:pPr>
            <w:r>
              <w:rPr>
                <w:sz w:val="22"/>
              </w:rPr>
              <w:t>19</w:t>
            </w:r>
          </w:p>
        </w:tc>
        <w:tc>
          <w:tcPr>
            <w:tcW w:w="508" w:type="dxa"/>
          </w:tcPr>
          <w:p>
            <w:pPr>
              <w:pStyle w:val="TableParagraph"/>
              <w:spacing w:line="252" w:lineRule="exact"/>
              <w:ind w:left="109"/>
              <w:rPr>
                <w:sz w:val="22"/>
              </w:rPr>
            </w:pPr>
            <w:r>
              <w:rPr>
                <w:w w:val="100"/>
                <w:sz w:val="22"/>
              </w:rPr>
              <w:t>4</w:t>
            </w:r>
          </w:p>
        </w:tc>
        <w:tc>
          <w:tcPr>
            <w:tcW w:w="2263" w:type="dxa"/>
          </w:tcPr>
          <w:p>
            <w:pPr>
              <w:pStyle w:val="TableParagraph"/>
              <w:ind w:left="108" w:right="613"/>
              <w:rPr>
                <w:sz w:val="22"/>
              </w:rPr>
            </w:pPr>
            <w:r>
              <w:rPr>
                <w:sz w:val="22"/>
              </w:rPr>
              <w:t>Невідповідність підручників,</w:t>
            </w:r>
          </w:p>
          <w:p>
            <w:pPr>
              <w:pStyle w:val="TableParagraph"/>
              <w:tabs>
                <w:tab w:pos="1130" w:val="left" w:leader="none"/>
              </w:tabs>
              <w:ind w:left="108" w:right="91"/>
              <w:rPr>
                <w:sz w:val="22"/>
              </w:rPr>
            </w:pPr>
            <w:r>
              <w:rPr>
                <w:sz w:val="22"/>
              </w:rPr>
              <w:t>відсутність варіанту зошитів-</w:t>
              <w:tab/>
            </w:r>
            <w:r>
              <w:rPr>
                <w:spacing w:val="-3"/>
                <w:sz w:val="22"/>
              </w:rPr>
              <w:t>супетників</w:t>
            </w:r>
          </w:p>
          <w:p>
            <w:pPr>
              <w:pStyle w:val="TableParagraph"/>
              <w:spacing w:line="233" w:lineRule="exact"/>
              <w:ind w:left="108"/>
              <w:rPr>
                <w:sz w:val="22"/>
              </w:rPr>
            </w:pPr>
            <w:r>
              <w:rPr>
                <w:sz w:val="22"/>
              </w:rPr>
              <w:t>до підручника</w:t>
            </w:r>
          </w:p>
        </w:tc>
      </w:tr>
      <w:tr>
        <w:trPr>
          <w:trHeight w:val="1518" w:hRule="atLeast"/>
        </w:trPr>
        <w:tc>
          <w:tcPr>
            <w:tcW w:w="509" w:type="dxa"/>
          </w:tcPr>
          <w:p>
            <w:pPr>
              <w:pStyle w:val="TableParagraph"/>
              <w:spacing w:line="251" w:lineRule="exact"/>
              <w:rPr>
                <w:sz w:val="22"/>
              </w:rPr>
            </w:pPr>
            <w:r>
              <w:rPr>
                <w:w w:val="100"/>
                <w:sz w:val="22"/>
              </w:rPr>
              <w:t>7</w:t>
            </w:r>
          </w:p>
        </w:tc>
        <w:tc>
          <w:tcPr>
            <w:tcW w:w="1663" w:type="dxa"/>
          </w:tcPr>
          <w:p>
            <w:pPr>
              <w:pStyle w:val="TableParagraph"/>
              <w:ind w:left="108" w:right="221"/>
              <w:rPr>
                <w:sz w:val="22"/>
              </w:rPr>
            </w:pPr>
            <w:r>
              <w:rPr>
                <w:sz w:val="22"/>
              </w:rPr>
              <w:t>Образотворче мистецтво</w:t>
            </w:r>
          </w:p>
        </w:tc>
        <w:tc>
          <w:tcPr>
            <w:tcW w:w="3433" w:type="dxa"/>
          </w:tcPr>
          <w:p>
            <w:pPr>
              <w:pStyle w:val="TableParagraph"/>
              <w:tabs>
                <w:tab w:pos="1276" w:val="left" w:leader="none"/>
                <w:tab w:pos="2452" w:val="left" w:leader="none"/>
                <w:tab w:pos="3141" w:val="left" w:leader="none"/>
              </w:tabs>
              <w:ind w:left="108" w:right="93"/>
              <w:rPr>
                <w:sz w:val="22"/>
              </w:rPr>
            </w:pPr>
            <w:r>
              <w:rPr>
                <w:sz w:val="22"/>
              </w:rPr>
              <w:t>Модельна</w:t>
              <w:tab/>
              <w:t>навчальна</w:t>
              <w:tab/>
            </w:r>
            <w:r>
              <w:rPr>
                <w:spacing w:val="-1"/>
                <w:sz w:val="22"/>
              </w:rPr>
              <w:t>програма </w:t>
            </w:r>
            <w:r>
              <w:rPr>
                <w:sz w:val="22"/>
              </w:rPr>
              <w:t>"Мистецтво"</w:t>
              <w:tab/>
              <w:tab/>
            </w:r>
            <w:r>
              <w:rPr>
                <w:spacing w:val="-8"/>
                <w:sz w:val="22"/>
              </w:rPr>
              <w:t>5-</w:t>
            </w:r>
          </w:p>
          <w:p>
            <w:pPr>
              <w:pStyle w:val="TableParagraph"/>
              <w:tabs>
                <w:tab w:pos="1218" w:val="left" w:leader="none"/>
                <w:tab w:pos="2420" w:val="left" w:leader="none"/>
                <w:tab w:pos="2502" w:val="left" w:leader="none"/>
              </w:tabs>
              <w:ind w:left="108" w:right="95"/>
              <w:rPr>
                <w:sz w:val="22"/>
              </w:rPr>
            </w:pPr>
            <w:r>
              <w:rPr>
                <w:sz w:val="22"/>
              </w:rPr>
              <w:t>6класи(інтегрований</w:t>
              <w:tab/>
              <w:tab/>
            </w:r>
            <w:r>
              <w:rPr>
                <w:spacing w:val="-3"/>
                <w:sz w:val="22"/>
              </w:rPr>
              <w:t>курс)для </w:t>
            </w:r>
            <w:r>
              <w:rPr>
                <w:sz w:val="22"/>
              </w:rPr>
              <w:t>закладів</w:t>
              <w:tab/>
              <w:t>загальної</w:t>
              <w:tab/>
            </w:r>
            <w:r>
              <w:rPr>
                <w:spacing w:val="-3"/>
                <w:sz w:val="22"/>
              </w:rPr>
              <w:t>середньої</w:t>
            </w:r>
          </w:p>
          <w:p>
            <w:pPr>
              <w:pStyle w:val="TableParagraph"/>
              <w:spacing w:line="252" w:lineRule="exact" w:before="3"/>
              <w:ind w:left="108"/>
              <w:rPr>
                <w:sz w:val="22"/>
              </w:rPr>
            </w:pPr>
            <w:r>
              <w:rPr>
                <w:sz w:val="22"/>
              </w:rPr>
              <w:t>освіти (авт.Масол Л.М., Просіна О.В.).</w:t>
            </w:r>
          </w:p>
        </w:tc>
        <w:tc>
          <w:tcPr>
            <w:tcW w:w="499" w:type="dxa"/>
          </w:tcPr>
          <w:p>
            <w:pPr>
              <w:pStyle w:val="TableParagraph"/>
              <w:spacing w:line="251" w:lineRule="exact"/>
              <w:ind w:left="108"/>
              <w:rPr>
                <w:sz w:val="22"/>
              </w:rPr>
            </w:pPr>
            <w:r>
              <w:rPr>
                <w:w w:val="100"/>
                <w:sz w:val="22"/>
              </w:rPr>
              <w:t>-</w:t>
            </w:r>
          </w:p>
        </w:tc>
        <w:tc>
          <w:tcPr>
            <w:tcW w:w="506" w:type="dxa"/>
          </w:tcPr>
          <w:p>
            <w:pPr>
              <w:pStyle w:val="TableParagraph"/>
              <w:spacing w:line="251" w:lineRule="exact"/>
              <w:ind w:left="106"/>
              <w:rPr>
                <w:sz w:val="22"/>
              </w:rPr>
            </w:pPr>
            <w:r>
              <w:rPr>
                <w:w w:val="100"/>
                <w:sz w:val="22"/>
              </w:rPr>
              <w:t>4</w:t>
            </w:r>
          </w:p>
        </w:tc>
        <w:tc>
          <w:tcPr>
            <w:tcW w:w="508" w:type="dxa"/>
          </w:tcPr>
          <w:p>
            <w:pPr>
              <w:pStyle w:val="TableParagraph"/>
              <w:spacing w:line="251" w:lineRule="exact"/>
              <w:ind w:left="108"/>
              <w:rPr>
                <w:sz w:val="22"/>
              </w:rPr>
            </w:pPr>
            <w:r>
              <w:rPr>
                <w:w w:val="100"/>
                <w:sz w:val="22"/>
              </w:rPr>
              <w:t>-</w:t>
            </w:r>
          </w:p>
        </w:tc>
        <w:tc>
          <w:tcPr>
            <w:tcW w:w="508" w:type="dxa"/>
          </w:tcPr>
          <w:p>
            <w:pPr>
              <w:pStyle w:val="TableParagraph"/>
              <w:spacing w:line="251" w:lineRule="exact"/>
              <w:ind w:left="109"/>
              <w:rPr>
                <w:sz w:val="22"/>
              </w:rPr>
            </w:pPr>
            <w:r>
              <w:rPr>
                <w:sz w:val="22"/>
              </w:rPr>
              <w:t>22</w:t>
            </w:r>
          </w:p>
        </w:tc>
        <w:tc>
          <w:tcPr>
            <w:tcW w:w="2263" w:type="dxa"/>
          </w:tcPr>
          <w:p>
            <w:pPr>
              <w:pStyle w:val="TableParagraph"/>
              <w:tabs>
                <w:tab w:pos="618" w:val="left" w:leader="none"/>
                <w:tab w:pos="1355" w:val="left" w:leader="none"/>
              </w:tabs>
              <w:ind w:left="108" w:right="93"/>
              <w:rPr>
                <w:sz w:val="22"/>
              </w:rPr>
            </w:pPr>
            <w:r>
              <w:rPr>
                <w:sz w:val="22"/>
              </w:rPr>
              <w:t>не</w:t>
              <w:tab/>
              <w:t>було</w:t>
              <w:tab/>
            </w:r>
            <w:r>
              <w:rPr>
                <w:spacing w:val="-4"/>
                <w:sz w:val="22"/>
              </w:rPr>
              <w:t>жодного </w:t>
            </w:r>
            <w:r>
              <w:rPr>
                <w:sz w:val="22"/>
              </w:rPr>
              <w:t>підручника, навіть в електронному вигляді</w:t>
            </w:r>
          </w:p>
        </w:tc>
      </w:tr>
      <w:tr>
        <w:trPr>
          <w:trHeight w:val="1516" w:hRule="atLeast"/>
        </w:trPr>
        <w:tc>
          <w:tcPr>
            <w:tcW w:w="509" w:type="dxa"/>
          </w:tcPr>
          <w:p>
            <w:pPr>
              <w:pStyle w:val="TableParagraph"/>
              <w:spacing w:line="251" w:lineRule="exact"/>
              <w:rPr>
                <w:sz w:val="22"/>
              </w:rPr>
            </w:pPr>
            <w:r>
              <w:rPr>
                <w:w w:val="100"/>
                <w:sz w:val="22"/>
              </w:rPr>
              <w:t>8</w:t>
            </w:r>
          </w:p>
        </w:tc>
        <w:tc>
          <w:tcPr>
            <w:tcW w:w="1663" w:type="dxa"/>
          </w:tcPr>
          <w:p>
            <w:pPr>
              <w:pStyle w:val="TableParagraph"/>
              <w:ind w:left="108" w:right="548"/>
              <w:rPr>
                <w:sz w:val="22"/>
              </w:rPr>
            </w:pPr>
            <w:r>
              <w:rPr>
                <w:sz w:val="22"/>
              </w:rPr>
              <w:t>Музичне мистецтво</w:t>
            </w:r>
          </w:p>
        </w:tc>
        <w:tc>
          <w:tcPr>
            <w:tcW w:w="3433" w:type="dxa"/>
          </w:tcPr>
          <w:p>
            <w:pPr>
              <w:pStyle w:val="TableParagraph"/>
              <w:tabs>
                <w:tab w:pos="1276" w:val="left" w:leader="none"/>
                <w:tab w:pos="2452" w:val="left" w:leader="none"/>
                <w:tab w:pos="3141" w:val="left" w:leader="none"/>
              </w:tabs>
              <w:ind w:left="108" w:right="93"/>
              <w:rPr>
                <w:sz w:val="22"/>
              </w:rPr>
            </w:pPr>
            <w:r>
              <w:rPr>
                <w:sz w:val="22"/>
              </w:rPr>
              <w:t>Модельна</w:t>
              <w:tab/>
              <w:t>навчальна</w:t>
              <w:tab/>
            </w:r>
            <w:r>
              <w:rPr>
                <w:spacing w:val="-1"/>
                <w:sz w:val="22"/>
              </w:rPr>
              <w:t>програма </w:t>
            </w:r>
            <w:r>
              <w:rPr>
                <w:sz w:val="22"/>
              </w:rPr>
              <w:t>"Мистецтво"</w:t>
              <w:tab/>
              <w:tab/>
            </w:r>
            <w:r>
              <w:rPr>
                <w:spacing w:val="-8"/>
                <w:sz w:val="22"/>
              </w:rPr>
              <w:t>5-</w:t>
            </w:r>
          </w:p>
          <w:p>
            <w:pPr>
              <w:pStyle w:val="TableParagraph"/>
              <w:tabs>
                <w:tab w:pos="1218" w:val="left" w:leader="none"/>
                <w:tab w:pos="2420" w:val="left" w:leader="none"/>
                <w:tab w:pos="2502" w:val="left" w:leader="none"/>
              </w:tabs>
              <w:ind w:left="108" w:right="95"/>
              <w:rPr>
                <w:sz w:val="22"/>
              </w:rPr>
            </w:pPr>
            <w:r>
              <w:rPr>
                <w:sz w:val="22"/>
              </w:rPr>
              <w:t>6класи(інтегрований</w:t>
              <w:tab/>
              <w:tab/>
            </w:r>
            <w:r>
              <w:rPr>
                <w:spacing w:val="-3"/>
                <w:sz w:val="22"/>
              </w:rPr>
              <w:t>курс)для </w:t>
            </w:r>
            <w:r>
              <w:rPr>
                <w:sz w:val="22"/>
              </w:rPr>
              <w:t>закладів</w:t>
              <w:tab/>
              <w:t>загальної</w:t>
              <w:tab/>
            </w:r>
            <w:r>
              <w:rPr>
                <w:spacing w:val="-3"/>
                <w:sz w:val="22"/>
              </w:rPr>
              <w:t>середньої</w:t>
            </w:r>
          </w:p>
          <w:p>
            <w:pPr>
              <w:pStyle w:val="TableParagraph"/>
              <w:spacing w:line="252" w:lineRule="exact" w:before="3"/>
              <w:ind w:left="108"/>
              <w:rPr>
                <w:sz w:val="22"/>
              </w:rPr>
            </w:pPr>
            <w:r>
              <w:rPr>
                <w:sz w:val="22"/>
              </w:rPr>
              <w:t>освіти (авт.Масол Л.М., Просіна О.В.).</w:t>
            </w:r>
          </w:p>
        </w:tc>
        <w:tc>
          <w:tcPr>
            <w:tcW w:w="499" w:type="dxa"/>
          </w:tcPr>
          <w:p>
            <w:pPr>
              <w:pStyle w:val="TableParagraph"/>
              <w:ind w:left="0"/>
              <w:rPr>
                <w:sz w:val="22"/>
              </w:rPr>
            </w:pPr>
          </w:p>
        </w:tc>
        <w:tc>
          <w:tcPr>
            <w:tcW w:w="506" w:type="dxa"/>
          </w:tcPr>
          <w:p>
            <w:pPr>
              <w:pStyle w:val="TableParagraph"/>
              <w:ind w:left="0"/>
              <w:rPr>
                <w:sz w:val="22"/>
              </w:rPr>
            </w:pPr>
          </w:p>
        </w:tc>
        <w:tc>
          <w:tcPr>
            <w:tcW w:w="508" w:type="dxa"/>
          </w:tcPr>
          <w:p>
            <w:pPr>
              <w:pStyle w:val="TableParagraph"/>
              <w:spacing w:line="251" w:lineRule="exact"/>
              <w:ind w:left="108"/>
              <w:rPr>
                <w:sz w:val="22"/>
              </w:rPr>
            </w:pPr>
            <w:r>
              <w:rPr>
                <w:sz w:val="22"/>
              </w:rPr>
              <w:t>15</w:t>
            </w:r>
          </w:p>
        </w:tc>
        <w:tc>
          <w:tcPr>
            <w:tcW w:w="508" w:type="dxa"/>
          </w:tcPr>
          <w:p>
            <w:pPr>
              <w:pStyle w:val="TableParagraph"/>
              <w:spacing w:line="251" w:lineRule="exact"/>
              <w:ind w:left="109"/>
              <w:rPr>
                <w:sz w:val="22"/>
              </w:rPr>
            </w:pPr>
            <w:r>
              <w:rPr>
                <w:sz w:val="22"/>
              </w:rPr>
              <w:t>11</w:t>
            </w:r>
          </w:p>
        </w:tc>
        <w:tc>
          <w:tcPr>
            <w:tcW w:w="2263" w:type="dxa"/>
          </w:tcPr>
          <w:p>
            <w:pPr>
              <w:pStyle w:val="TableParagraph"/>
              <w:ind w:left="108" w:right="1016" w:firstLine="55"/>
              <w:rPr>
                <w:sz w:val="22"/>
              </w:rPr>
            </w:pPr>
            <w:r>
              <w:rPr>
                <w:sz w:val="22"/>
              </w:rPr>
              <w:t>відсутність підручника</w:t>
            </w:r>
          </w:p>
        </w:tc>
      </w:tr>
      <w:tr>
        <w:trPr>
          <w:trHeight w:val="1264" w:hRule="atLeast"/>
        </w:trPr>
        <w:tc>
          <w:tcPr>
            <w:tcW w:w="509" w:type="dxa"/>
          </w:tcPr>
          <w:p>
            <w:pPr>
              <w:pStyle w:val="TableParagraph"/>
              <w:spacing w:line="252" w:lineRule="exact"/>
              <w:rPr>
                <w:sz w:val="22"/>
              </w:rPr>
            </w:pPr>
            <w:r>
              <w:rPr>
                <w:w w:val="100"/>
                <w:sz w:val="22"/>
              </w:rPr>
              <w:t>9</w:t>
            </w:r>
          </w:p>
        </w:tc>
        <w:tc>
          <w:tcPr>
            <w:tcW w:w="1663" w:type="dxa"/>
          </w:tcPr>
          <w:p>
            <w:pPr>
              <w:pStyle w:val="TableParagraph"/>
              <w:ind w:left="108" w:right="659"/>
              <w:rPr>
                <w:sz w:val="22"/>
              </w:rPr>
            </w:pPr>
            <w:r>
              <w:rPr>
                <w:sz w:val="22"/>
              </w:rPr>
              <w:t>Пізнаємо природу</w:t>
            </w:r>
          </w:p>
        </w:tc>
        <w:tc>
          <w:tcPr>
            <w:tcW w:w="3433" w:type="dxa"/>
          </w:tcPr>
          <w:p>
            <w:pPr>
              <w:pStyle w:val="TableParagraph"/>
              <w:tabs>
                <w:tab w:pos="1638" w:val="left" w:leader="none"/>
                <w:tab w:pos="3140" w:val="left" w:leader="none"/>
              </w:tabs>
              <w:ind w:left="108" w:right="94"/>
              <w:rPr>
                <w:sz w:val="22"/>
              </w:rPr>
            </w:pPr>
            <w:r>
              <w:rPr>
                <w:sz w:val="22"/>
              </w:rPr>
              <w:t>Модельна навчальна програма " Пізнаємо</w:t>
              <w:tab/>
              <w:t>природу.</w:t>
              <w:tab/>
            </w:r>
            <w:r>
              <w:rPr>
                <w:spacing w:val="-8"/>
                <w:sz w:val="22"/>
              </w:rPr>
              <w:t>5-</w:t>
            </w:r>
          </w:p>
          <w:p>
            <w:pPr>
              <w:pStyle w:val="TableParagraph"/>
              <w:tabs>
                <w:tab w:pos="2502" w:val="left" w:leader="none"/>
              </w:tabs>
              <w:spacing w:line="251" w:lineRule="exact"/>
              <w:ind w:left="108"/>
              <w:rPr>
                <w:sz w:val="22"/>
              </w:rPr>
            </w:pPr>
            <w:r>
              <w:rPr>
                <w:sz w:val="22"/>
              </w:rPr>
              <w:t>6класи(інтегрований</w:t>
              <w:tab/>
              <w:t>курс)для</w:t>
            </w:r>
          </w:p>
          <w:p>
            <w:pPr>
              <w:pStyle w:val="TableParagraph"/>
              <w:tabs>
                <w:tab w:pos="1218" w:val="left" w:leader="none"/>
                <w:tab w:pos="2422" w:val="left" w:leader="none"/>
              </w:tabs>
              <w:spacing w:line="252" w:lineRule="exact" w:before="4"/>
              <w:ind w:left="108" w:right="95"/>
              <w:rPr>
                <w:sz w:val="22"/>
              </w:rPr>
            </w:pPr>
            <w:r>
              <w:rPr>
                <w:sz w:val="22"/>
              </w:rPr>
              <w:t>закладів</w:t>
              <w:tab/>
              <w:t>загальної</w:t>
              <w:tab/>
            </w:r>
            <w:r>
              <w:rPr>
                <w:spacing w:val="-3"/>
                <w:sz w:val="22"/>
              </w:rPr>
              <w:t>середньої </w:t>
            </w:r>
            <w:r>
              <w:rPr>
                <w:sz w:val="22"/>
              </w:rPr>
              <w:t>освіти (авт. Коршевнюк Т.В.</w:t>
            </w:r>
            <w:r>
              <w:rPr>
                <w:spacing w:val="-3"/>
                <w:sz w:val="22"/>
              </w:rPr>
              <w:t> </w:t>
            </w:r>
            <w:r>
              <w:rPr>
                <w:sz w:val="22"/>
              </w:rPr>
              <w:t>).</w:t>
            </w:r>
          </w:p>
        </w:tc>
        <w:tc>
          <w:tcPr>
            <w:tcW w:w="499" w:type="dxa"/>
          </w:tcPr>
          <w:p>
            <w:pPr>
              <w:pStyle w:val="TableParagraph"/>
              <w:ind w:left="0"/>
              <w:rPr>
                <w:sz w:val="22"/>
              </w:rPr>
            </w:pPr>
          </w:p>
        </w:tc>
        <w:tc>
          <w:tcPr>
            <w:tcW w:w="506" w:type="dxa"/>
          </w:tcPr>
          <w:p>
            <w:pPr>
              <w:pStyle w:val="TableParagraph"/>
              <w:ind w:left="0"/>
              <w:rPr>
                <w:sz w:val="22"/>
              </w:rPr>
            </w:pPr>
          </w:p>
        </w:tc>
        <w:tc>
          <w:tcPr>
            <w:tcW w:w="508" w:type="dxa"/>
          </w:tcPr>
          <w:p>
            <w:pPr>
              <w:pStyle w:val="TableParagraph"/>
              <w:spacing w:line="252" w:lineRule="exact"/>
              <w:ind w:left="108"/>
              <w:rPr>
                <w:sz w:val="22"/>
              </w:rPr>
            </w:pPr>
            <w:r>
              <w:rPr>
                <w:sz w:val="22"/>
              </w:rPr>
              <w:t>10</w:t>
            </w:r>
          </w:p>
        </w:tc>
        <w:tc>
          <w:tcPr>
            <w:tcW w:w="508" w:type="dxa"/>
          </w:tcPr>
          <w:p>
            <w:pPr>
              <w:pStyle w:val="TableParagraph"/>
              <w:spacing w:line="252" w:lineRule="exact"/>
              <w:ind w:left="109"/>
              <w:rPr>
                <w:sz w:val="22"/>
              </w:rPr>
            </w:pPr>
            <w:r>
              <w:rPr>
                <w:sz w:val="22"/>
              </w:rPr>
              <w:t>16</w:t>
            </w:r>
          </w:p>
        </w:tc>
        <w:tc>
          <w:tcPr>
            <w:tcW w:w="2263" w:type="dxa"/>
          </w:tcPr>
          <w:p>
            <w:pPr>
              <w:pStyle w:val="TableParagraph"/>
              <w:ind w:left="108" w:right="1071"/>
              <w:rPr>
                <w:sz w:val="22"/>
              </w:rPr>
            </w:pPr>
            <w:r>
              <w:rPr>
                <w:sz w:val="22"/>
              </w:rPr>
              <w:t>відсутність потрібного</w:t>
            </w:r>
          </w:p>
          <w:p>
            <w:pPr>
              <w:pStyle w:val="TableParagraph"/>
              <w:tabs>
                <w:tab w:pos="1458" w:val="left" w:leader="none"/>
                <w:tab w:pos="1940" w:val="left" w:leader="none"/>
              </w:tabs>
              <w:spacing w:line="251" w:lineRule="exact"/>
              <w:ind w:left="108"/>
              <w:rPr>
                <w:sz w:val="22"/>
              </w:rPr>
            </w:pPr>
            <w:r>
              <w:rPr>
                <w:sz w:val="22"/>
              </w:rPr>
              <w:t>підручника</w:t>
              <w:tab/>
              <w:t>та</w:t>
              <w:tab/>
              <w:t>не</w:t>
            </w:r>
          </w:p>
          <w:p>
            <w:pPr>
              <w:pStyle w:val="TableParagraph"/>
              <w:spacing w:line="252" w:lineRule="exact" w:before="4"/>
              <w:ind w:left="108"/>
              <w:rPr>
                <w:sz w:val="22"/>
              </w:rPr>
            </w:pPr>
            <w:r>
              <w:rPr>
                <w:sz w:val="22"/>
              </w:rPr>
              <w:t>створені умови </w:t>
            </w:r>
            <w:r>
              <w:rPr>
                <w:spacing w:val="-5"/>
                <w:sz w:val="22"/>
              </w:rPr>
              <w:t>для </w:t>
            </w:r>
            <w:r>
              <w:rPr>
                <w:sz w:val="22"/>
              </w:rPr>
              <w:t>дослідницької</w:t>
            </w:r>
            <w:r>
              <w:rPr>
                <w:spacing w:val="5"/>
                <w:sz w:val="22"/>
              </w:rPr>
              <w:t> </w:t>
            </w:r>
            <w:r>
              <w:rPr>
                <w:spacing w:val="-3"/>
                <w:sz w:val="22"/>
              </w:rPr>
              <w:t>роботи</w:t>
            </w:r>
          </w:p>
        </w:tc>
      </w:tr>
      <w:tr>
        <w:trPr>
          <w:trHeight w:val="1264" w:hRule="atLeast"/>
        </w:trPr>
        <w:tc>
          <w:tcPr>
            <w:tcW w:w="509" w:type="dxa"/>
          </w:tcPr>
          <w:p>
            <w:pPr>
              <w:pStyle w:val="TableParagraph"/>
              <w:spacing w:line="251" w:lineRule="exact"/>
              <w:rPr>
                <w:sz w:val="22"/>
              </w:rPr>
            </w:pPr>
            <w:r>
              <w:rPr>
                <w:sz w:val="22"/>
              </w:rPr>
              <w:t>10</w:t>
            </w:r>
          </w:p>
        </w:tc>
        <w:tc>
          <w:tcPr>
            <w:tcW w:w="1663" w:type="dxa"/>
          </w:tcPr>
          <w:p>
            <w:pPr>
              <w:pStyle w:val="TableParagraph"/>
              <w:spacing w:line="251" w:lineRule="exact"/>
              <w:ind w:left="108"/>
              <w:rPr>
                <w:sz w:val="22"/>
              </w:rPr>
            </w:pPr>
            <w:r>
              <w:rPr>
                <w:sz w:val="22"/>
              </w:rPr>
              <w:t>Здоров’я,</w:t>
            </w:r>
          </w:p>
          <w:p>
            <w:pPr>
              <w:pStyle w:val="TableParagraph"/>
              <w:tabs>
                <w:tab w:pos="1362" w:val="left" w:leader="none"/>
              </w:tabs>
              <w:ind w:left="108" w:right="93"/>
              <w:rPr>
                <w:sz w:val="22"/>
              </w:rPr>
            </w:pPr>
            <w:r>
              <w:rPr>
                <w:sz w:val="22"/>
              </w:rPr>
              <w:t>безпека</w:t>
              <w:tab/>
            </w:r>
            <w:r>
              <w:rPr>
                <w:spacing w:val="-9"/>
                <w:sz w:val="22"/>
              </w:rPr>
              <w:t>та </w:t>
            </w:r>
            <w:r>
              <w:rPr>
                <w:sz w:val="22"/>
              </w:rPr>
              <w:t>добробут</w:t>
            </w:r>
          </w:p>
        </w:tc>
        <w:tc>
          <w:tcPr>
            <w:tcW w:w="3433" w:type="dxa"/>
          </w:tcPr>
          <w:p>
            <w:pPr>
              <w:pStyle w:val="TableParagraph"/>
              <w:ind w:left="108" w:right="91"/>
              <w:jc w:val="both"/>
              <w:rPr>
                <w:sz w:val="22"/>
              </w:rPr>
            </w:pPr>
            <w:r>
              <w:rPr>
                <w:sz w:val="22"/>
              </w:rPr>
              <w:t>Модельна навчальна програма " Здоров’я, безпека та добробут» 5- 6класи для закладів загальної середньої освіти (авт. Воронцова</w:t>
            </w:r>
          </w:p>
          <w:p>
            <w:pPr>
              <w:pStyle w:val="TableParagraph"/>
              <w:spacing w:line="234" w:lineRule="exact"/>
              <w:ind w:left="108"/>
              <w:jc w:val="both"/>
              <w:rPr>
                <w:sz w:val="22"/>
              </w:rPr>
            </w:pPr>
            <w:r>
              <w:rPr>
                <w:sz w:val="22"/>
              </w:rPr>
              <w:t>та ін.. ).</w:t>
            </w:r>
          </w:p>
        </w:tc>
        <w:tc>
          <w:tcPr>
            <w:tcW w:w="499" w:type="dxa"/>
          </w:tcPr>
          <w:p>
            <w:pPr>
              <w:pStyle w:val="TableParagraph"/>
              <w:ind w:left="0"/>
              <w:rPr>
                <w:sz w:val="22"/>
              </w:rPr>
            </w:pPr>
          </w:p>
        </w:tc>
        <w:tc>
          <w:tcPr>
            <w:tcW w:w="506" w:type="dxa"/>
          </w:tcPr>
          <w:p>
            <w:pPr>
              <w:pStyle w:val="TableParagraph"/>
              <w:ind w:left="0"/>
              <w:rPr>
                <w:sz w:val="22"/>
              </w:rPr>
            </w:pPr>
          </w:p>
        </w:tc>
        <w:tc>
          <w:tcPr>
            <w:tcW w:w="508" w:type="dxa"/>
          </w:tcPr>
          <w:p>
            <w:pPr>
              <w:pStyle w:val="TableParagraph"/>
              <w:spacing w:line="251" w:lineRule="exact"/>
              <w:ind w:left="108"/>
              <w:rPr>
                <w:sz w:val="22"/>
              </w:rPr>
            </w:pPr>
            <w:r>
              <w:rPr>
                <w:w w:val="100"/>
                <w:sz w:val="22"/>
              </w:rPr>
              <w:t>8</w:t>
            </w:r>
          </w:p>
        </w:tc>
        <w:tc>
          <w:tcPr>
            <w:tcW w:w="508" w:type="dxa"/>
          </w:tcPr>
          <w:p>
            <w:pPr>
              <w:pStyle w:val="TableParagraph"/>
              <w:spacing w:line="251" w:lineRule="exact"/>
              <w:ind w:left="109"/>
              <w:rPr>
                <w:sz w:val="22"/>
              </w:rPr>
            </w:pPr>
            <w:r>
              <w:rPr>
                <w:sz w:val="22"/>
              </w:rPr>
              <w:t>18</w:t>
            </w:r>
          </w:p>
        </w:tc>
        <w:tc>
          <w:tcPr>
            <w:tcW w:w="2263" w:type="dxa"/>
          </w:tcPr>
          <w:p>
            <w:pPr>
              <w:pStyle w:val="TableParagraph"/>
              <w:ind w:left="108" w:right="1080"/>
              <w:jc w:val="both"/>
              <w:rPr>
                <w:sz w:val="22"/>
              </w:rPr>
            </w:pPr>
            <w:r>
              <w:rPr>
                <w:sz w:val="22"/>
              </w:rPr>
              <w:t>відсутність потрібного підручника</w:t>
            </w:r>
          </w:p>
        </w:tc>
      </w:tr>
      <w:tr>
        <w:trPr>
          <w:trHeight w:val="506" w:hRule="atLeast"/>
        </w:trPr>
        <w:tc>
          <w:tcPr>
            <w:tcW w:w="509" w:type="dxa"/>
          </w:tcPr>
          <w:p>
            <w:pPr>
              <w:pStyle w:val="TableParagraph"/>
              <w:spacing w:line="251" w:lineRule="exact"/>
              <w:rPr>
                <w:sz w:val="22"/>
              </w:rPr>
            </w:pPr>
            <w:r>
              <w:rPr>
                <w:sz w:val="22"/>
              </w:rPr>
              <w:t>11</w:t>
            </w:r>
          </w:p>
        </w:tc>
        <w:tc>
          <w:tcPr>
            <w:tcW w:w="1663" w:type="dxa"/>
          </w:tcPr>
          <w:p>
            <w:pPr>
              <w:pStyle w:val="TableParagraph"/>
              <w:spacing w:line="252" w:lineRule="exact" w:before="2"/>
              <w:ind w:left="108" w:right="758"/>
              <w:rPr>
                <w:sz w:val="22"/>
              </w:rPr>
            </w:pPr>
            <w:r>
              <w:rPr>
                <w:sz w:val="22"/>
              </w:rPr>
              <w:t>Історія України</w:t>
            </w:r>
          </w:p>
        </w:tc>
        <w:tc>
          <w:tcPr>
            <w:tcW w:w="3433" w:type="dxa"/>
          </w:tcPr>
          <w:p>
            <w:pPr>
              <w:pStyle w:val="TableParagraph"/>
              <w:tabs>
                <w:tab w:pos="895" w:val="left" w:leader="none"/>
                <w:tab w:pos="1334" w:val="left" w:leader="none"/>
                <w:tab w:pos="2147" w:val="left" w:leader="none"/>
                <w:tab w:pos="3133" w:val="left" w:leader="none"/>
              </w:tabs>
              <w:spacing w:line="252" w:lineRule="exact" w:before="2"/>
              <w:ind w:left="108" w:right="95" w:firstLine="110"/>
              <w:rPr>
                <w:sz w:val="22"/>
              </w:rPr>
            </w:pPr>
            <w:r>
              <w:rPr>
                <w:sz w:val="22"/>
              </w:rPr>
              <w:t>Модельна навчальна програма " Вступ</w:t>
              <w:tab/>
              <w:t>до</w:t>
              <w:tab/>
              <w:t>історії</w:t>
              <w:tab/>
              <w:t>України</w:t>
              <w:tab/>
            </w:r>
            <w:r>
              <w:rPr>
                <w:spacing w:val="-11"/>
                <w:sz w:val="22"/>
              </w:rPr>
              <w:t>та</w:t>
            </w:r>
          </w:p>
        </w:tc>
        <w:tc>
          <w:tcPr>
            <w:tcW w:w="499" w:type="dxa"/>
          </w:tcPr>
          <w:p>
            <w:pPr>
              <w:pStyle w:val="TableParagraph"/>
              <w:ind w:left="0"/>
              <w:rPr>
                <w:sz w:val="22"/>
              </w:rPr>
            </w:pPr>
          </w:p>
        </w:tc>
        <w:tc>
          <w:tcPr>
            <w:tcW w:w="506" w:type="dxa"/>
          </w:tcPr>
          <w:p>
            <w:pPr>
              <w:pStyle w:val="TableParagraph"/>
              <w:spacing w:line="251" w:lineRule="exact"/>
              <w:ind w:left="106"/>
              <w:rPr>
                <w:sz w:val="22"/>
              </w:rPr>
            </w:pPr>
            <w:r>
              <w:rPr>
                <w:w w:val="100"/>
                <w:sz w:val="22"/>
              </w:rPr>
              <w:t>1</w:t>
            </w:r>
          </w:p>
        </w:tc>
        <w:tc>
          <w:tcPr>
            <w:tcW w:w="508" w:type="dxa"/>
          </w:tcPr>
          <w:p>
            <w:pPr>
              <w:pStyle w:val="TableParagraph"/>
              <w:spacing w:line="251" w:lineRule="exact"/>
              <w:ind w:left="108"/>
              <w:rPr>
                <w:sz w:val="22"/>
              </w:rPr>
            </w:pPr>
            <w:r>
              <w:rPr>
                <w:sz w:val="22"/>
              </w:rPr>
              <w:t>14</w:t>
            </w:r>
          </w:p>
        </w:tc>
        <w:tc>
          <w:tcPr>
            <w:tcW w:w="508" w:type="dxa"/>
          </w:tcPr>
          <w:p>
            <w:pPr>
              <w:pStyle w:val="TableParagraph"/>
              <w:spacing w:line="251" w:lineRule="exact"/>
              <w:ind w:left="109"/>
              <w:rPr>
                <w:sz w:val="22"/>
              </w:rPr>
            </w:pPr>
            <w:r>
              <w:rPr>
                <w:sz w:val="22"/>
              </w:rPr>
              <w:t>11</w:t>
            </w:r>
          </w:p>
        </w:tc>
        <w:tc>
          <w:tcPr>
            <w:tcW w:w="2263" w:type="dxa"/>
          </w:tcPr>
          <w:p>
            <w:pPr>
              <w:pStyle w:val="TableParagraph"/>
              <w:ind w:left="0"/>
              <w:rPr>
                <w:sz w:val="22"/>
              </w:rPr>
            </w:pPr>
          </w:p>
        </w:tc>
      </w:tr>
    </w:tbl>
    <w:p>
      <w:pPr>
        <w:spacing w:after="0"/>
        <w:rPr>
          <w:sz w:val="22"/>
        </w:rPr>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1663"/>
        <w:gridCol w:w="3433"/>
        <w:gridCol w:w="499"/>
        <w:gridCol w:w="506"/>
        <w:gridCol w:w="508"/>
        <w:gridCol w:w="508"/>
        <w:gridCol w:w="2263"/>
      </w:tblGrid>
      <w:tr>
        <w:trPr>
          <w:trHeight w:val="760" w:hRule="atLeast"/>
        </w:trPr>
        <w:tc>
          <w:tcPr>
            <w:tcW w:w="509" w:type="dxa"/>
          </w:tcPr>
          <w:p>
            <w:pPr>
              <w:pStyle w:val="TableParagraph"/>
              <w:ind w:left="0"/>
              <w:rPr>
                <w:sz w:val="24"/>
              </w:rPr>
            </w:pPr>
          </w:p>
        </w:tc>
        <w:tc>
          <w:tcPr>
            <w:tcW w:w="1663" w:type="dxa"/>
          </w:tcPr>
          <w:p>
            <w:pPr>
              <w:pStyle w:val="TableParagraph"/>
              <w:ind w:left="0"/>
              <w:rPr>
                <w:sz w:val="24"/>
              </w:rPr>
            </w:pPr>
          </w:p>
        </w:tc>
        <w:tc>
          <w:tcPr>
            <w:tcW w:w="3433" w:type="dxa"/>
          </w:tcPr>
          <w:p>
            <w:pPr>
              <w:pStyle w:val="TableParagraph"/>
              <w:tabs>
                <w:tab w:pos="1218" w:val="left" w:leader="none"/>
                <w:tab w:pos="2420" w:val="left" w:leader="none"/>
              </w:tabs>
              <w:spacing w:before="1"/>
              <w:ind w:left="108" w:right="96"/>
              <w:rPr>
                <w:sz w:val="22"/>
              </w:rPr>
            </w:pPr>
            <w:r>
              <w:rPr>
                <w:sz w:val="22"/>
              </w:rPr>
              <w:t>громадянської освіти. 5 клас» </w:t>
            </w:r>
            <w:r>
              <w:rPr>
                <w:spacing w:val="-4"/>
                <w:sz w:val="22"/>
              </w:rPr>
              <w:t>для </w:t>
            </w:r>
            <w:r>
              <w:rPr>
                <w:sz w:val="22"/>
              </w:rPr>
              <w:t>закладів</w:t>
              <w:tab/>
              <w:t>загальної</w:t>
              <w:tab/>
            </w:r>
            <w:r>
              <w:rPr>
                <w:spacing w:val="-3"/>
                <w:sz w:val="22"/>
              </w:rPr>
              <w:t>середньої</w:t>
            </w:r>
          </w:p>
          <w:p>
            <w:pPr>
              <w:pStyle w:val="TableParagraph"/>
              <w:spacing w:line="234" w:lineRule="exact"/>
              <w:ind w:left="108"/>
              <w:rPr>
                <w:sz w:val="22"/>
              </w:rPr>
            </w:pPr>
            <w:r>
              <w:rPr>
                <w:sz w:val="22"/>
              </w:rPr>
              <w:t>освіти (авт. Педан С.О. та ін.. ).</w:t>
            </w:r>
          </w:p>
        </w:tc>
        <w:tc>
          <w:tcPr>
            <w:tcW w:w="499" w:type="dxa"/>
          </w:tcPr>
          <w:p>
            <w:pPr>
              <w:pStyle w:val="TableParagraph"/>
              <w:ind w:left="0"/>
              <w:rPr>
                <w:sz w:val="24"/>
              </w:rPr>
            </w:pPr>
          </w:p>
        </w:tc>
        <w:tc>
          <w:tcPr>
            <w:tcW w:w="506" w:type="dxa"/>
          </w:tcPr>
          <w:p>
            <w:pPr>
              <w:pStyle w:val="TableParagraph"/>
              <w:ind w:left="0"/>
              <w:rPr>
                <w:sz w:val="24"/>
              </w:rPr>
            </w:pPr>
          </w:p>
        </w:tc>
        <w:tc>
          <w:tcPr>
            <w:tcW w:w="508" w:type="dxa"/>
          </w:tcPr>
          <w:p>
            <w:pPr>
              <w:pStyle w:val="TableParagraph"/>
              <w:ind w:left="0"/>
              <w:rPr>
                <w:sz w:val="24"/>
              </w:rPr>
            </w:pPr>
          </w:p>
        </w:tc>
        <w:tc>
          <w:tcPr>
            <w:tcW w:w="508" w:type="dxa"/>
          </w:tcPr>
          <w:p>
            <w:pPr>
              <w:pStyle w:val="TableParagraph"/>
              <w:ind w:left="0"/>
              <w:rPr>
                <w:sz w:val="24"/>
              </w:rPr>
            </w:pPr>
          </w:p>
        </w:tc>
        <w:tc>
          <w:tcPr>
            <w:tcW w:w="2263" w:type="dxa"/>
          </w:tcPr>
          <w:p>
            <w:pPr>
              <w:pStyle w:val="TableParagraph"/>
              <w:ind w:left="0"/>
              <w:rPr>
                <w:sz w:val="24"/>
              </w:rPr>
            </w:pPr>
          </w:p>
        </w:tc>
      </w:tr>
      <w:tr>
        <w:trPr>
          <w:trHeight w:val="1012" w:hRule="atLeast"/>
        </w:trPr>
        <w:tc>
          <w:tcPr>
            <w:tcW w:w="509" w:type="dxa"/>
          </w:tcPr>
          <w:p>
            <w:pPr>
              <w:pStyle w:val="TableParagraph"/>
              <w:spacing w:line="251" w:lineRule="exact"/>
              <w:rPr>
                <w:sz w:val="22"/>
              </w:rPr>
            </w:pPr>
            <w:r>
              <w:rPr>
                <w:sz w:val="22"/>
              </w:rPr>
              <w:t>12</w:t>
            </w:r>
          </w:p>
        </w:tc>
        <w:tc>
          <w:tcPr>
            <w:tcW w:w="1663" w:type="dxa"/>
          </w:tcPr>
          <w:p>
            <w:pPr>
              <w:pStyle w:val="TableParagraph"/>
              <w:ind w:left="108" w:right="684"/>
              <w:rPr>
                <w:sz w:val="22"/>
              </w:rPr>
            </w:pPr>
            <w:r>
              <w:rPr>
                <w:sz w:val="22"/>
              </w:rPr>
              <w:t>Фізична культура</w:t>
            </w:r>
          </w:p>
        </w:tc>
        <w:tc>
          <w:tcPr>
            <w:tcW w:w="3433" w:type="dxa"/>
          </w:tcPr>
          <w:p>
            <w:pPr>
              <w:pStyle w:val="TableParagraph"/>
              <w:ind w:left="108" w:right="93" w:firstLine="110"/>
              <w:jc w:val="both"/>
              <w:rPr>
                <w:sz w:val="22"/>
              </w:rPr>
            </w:pPr>
            <w:r>
              <w:rPr>
                <w:sz w:val="22"/>
              </w:rPr>
              <w:t>Модельна навчальна програма "Фізична культура. 5-6класи для закладів загальної</w:t>
            </w:r>
            <w:r>
              <w:rPr>
                <w:spacing w:val="54"/>
                <w:sz w:val="22"/>
              </w:rPr>
              <w:t> </w:t>
            </w:r>
            <w:r>
              <w:rPr>
                <w:sz w:val="22"/>
              </w:rPr>
              <w:t>середньої</w:t>
            </w:r>
          </w:p>
          <w:p>
            <w:pPr>
              <w:pStyle w:val="TableParagraph"/>
              <w:spacing w:line="235" w:lineRule="exact"/>
              <w:ind w:left="108"/>
              <w:jc w:val="both"/>
              <w:rPr>
                <w:sz w:val="22"/>
              </w:rPr>
            </w:pPr>
            <w:r>
              <w:rPr>
                <w:sz w:val="22"/>
              </w:rPr>
              <w:t>освіти (авт. Педан С.О. та ін.. ).</w:t>
            </w:r>
          </w:p>
        </w:tc>
        <w:tc>
          <w:tcPr>
            <w:tcW w:w="499" w:type="dxa"/>
          </w:tcPr>
          <w:p>
            <w:pPr>
              <w:pStyle w:val="TableParagraph"/>
              <w:ind w:left="0"/>
              <w:rPr>
                <w:sz w:val="24"/>
              </w:rPr>
            </w:pPr>
          </w:p>
        </w:tc>
        <w:tc>
          <w:tcPr>
            <w:tcW w:w="506" w:type="dxa"/>
          </w:tcPr>
          <w:p>
            <w:pPr>
              <w:pStyle w:val="TableParagraph"/>
              <w:ind w:left="0"/>
              <w:rPr>
                <w:sz w:val="24"/>
              </w:rPr>
            </w:pPr>
          </w:p>
        </w:tc>
        <w:tc>
          <w:tcPr>
            <w:tcW w:w="508" w:type="dxa"/>
          </w:tcPr>
          <w:p>
            <w:pPr>
              <w:pStyle w:val="TableParagraph"/>
              <w:spacing w:line="251" w:lineRule="exact"/>
              <w:ind w:left="108"/>
              <w:rPr>
                <w:sz w:val="22"/>
              </w:rPr>
            </w:pPr>
            <w:r>
              <w:rPr>
                <w:w w:val="100"/>
                <w:sz w:val="22"/>
              </w:rPr>
              <w:t>4</w:t>
            </w:r>
          </w:p>
        </w:tc>
        <w:tc>
          <w:tcPr>
            <w:tcW w:w="508" w:type="dxa"/>
          </w:tcPr>
          <w:p>
            <w:pPr>
              <w:pStyle w:val="TableParagraph"/>
              <w:spacing w:line="251" w:lineRule="exact"/>
              <w:ind w:left="109"/>
              <w:rPr>
                <w:sz w:val="22"/>
              </w:rPr>
            </w:pPr>
            <w:r>
              <w:rPr>
                <w:sz w:val="22"/>
              </w:rPr>
              <w:t>22</w:t>
            </w:r>
          </w:p>
        </w:tc>
        <w:tc>
          <w:tcPr>
            <w:tcW w:w="2263" w:type="dxa"/>
          </w:tcPr>
          <w:p>
            <w:pPr>
              <w:pStyle w:val="TableParagraph"/>
              <w:ind w:left="108" w:right="943"/>
              <w:rPr>
                <w:sz w:val="22"/>
              </w:rPr>
            </w:pPr>
            <w:r>
              <w:rPr>
                <w:sz w:val="22"/>
              </w:rPr>
              <w:t>відсутність потрібного спортивного</w:t>
            </w:r>
          </w:p>
          <w:p>
            <w:pPr>
              <w:pStyle w:val="TableParagraph"/>
              <w:spacing w:line="235" w:lineRule="exact"/>
              <w:ind w:left="108"/>
              <w:rPr>
                <w:sz w:val="22"/>
              </w:rPr>
            </w:pPr>
            <w:r>
              <w:rPr>
                <w:sz w:val="22"/>
              </w:rPr>
              <w:t>інівентаря</w:t>
            </w:r>
          </w:p>
        </w:tc>
      </w:tr>
      <w:tr>
        <w:trPr>
          <w:trHeight w:val="1012" w:hRule="atLeast"/>
        </w:trPr>
        <w:tc>
          <w:tcPr>
            <w:tcW w:w="509" w:type="dxa"/>
          </w:tcPr>
          <w:p>
            <w:pPr>
              <w:pStyle w:val="TableParagraph"/>
              <w:spacing w:line="251" w:lineRule="exact"/>
              <w:rPr>
                <w:sz w:val="22"/>
              </w:rPr>
            </w:pPr>
            <w:r>
              <w:rPr>
                <w:sz w:val="22"/>
              </w:rPr>
              <w:t>13</w:t>
            </w:r>
          </w:p>
        </w:tc>
        <w:tc>
          <w:tcPr>
            <w:tcW w:w="1663" w:type="dxa"/>
          </w:tcPr>
          <w:p>
            <w:pPr>
              <w:pStyle w:val="TableParagraph"/>
              <w:spacing w:line="251" w:lineRule="exact"/>
              <w:ind w:left="108"/>
              <w:rPr>
                <w:sz w:val="22"/>
              </w:rPr>
            </w:pPr>
            <w:r>
              <w:rPr>
                <w:sz w:val="22"/>
              </w:rPr>
              <w:t>Інформатика</w:t>
            </w:r>
          </w:p>
        </w:tc>
        <w:tc>
          <w:tcPr>
            <w:tcW w:w="3433" w:type="dxa"/>
          </w:tcPr>
          <w:p>
            <w:pPr>
              <w:pStyle w:val="TableParagraph"/>
              <w:ind w:left="108" w:right="92" w:firstLine="110"/>
              <w:jc w:val="both"/>
              <w:rPr>
                <w:sz w:val="22"/>
              </w:rPr>
            </w:pPr>
            <w:r>
              <w:rPr>
                <w:sz w:val="22"/>
              </w:rPr>
              <w:t>Модельна навчальна програма "Інформатика» 5-6класи для закладів загальної</w:t>
            </w:r>
            <w:r>
              <w:rPr>
                <w:spacing w:val="54"/>
                <w:sz w:val="22"/>
              </w:rPr>
              <w:t> </w:t>
            </w:r>
            <w:r>
              <w:rPr>
                <w:sz w:val="22"/>
              </w:rPr>
              <w:t>середньої</w:t>
            </w:r>
          </w:p>
          <w:p>
            <w:pPr>
              <w:pStyle w:val="TableParagraph"/>
              <w:spacing w:line="235" w:lineRule="exact"/>
              <w:ind w:left="108"/>
              <w:jc w:val="both"/>
              <w:rPr>
                <w:sz w:val="22"/>
              </w:rPr>
            </w:pPr>
            <w:r>
              <w:rPr>
                <w:sz w:val="22"/>
              </w:rPr>
              <w:t>освіти (авт. Ривкінд Й.Я. та ін..).</w:t>
            </w:r>
          </w:p>
        </w:tc>
        <w:tc>
          <w:tcPr>
            <w:tcW w:w="499" w:type="dxa"/>
          </w:tcPr>
          <w:p>
            <w:pPr>
              <w:pStyle w:val="TableParagraph"/>
              <w:ind w:left="0"/>
              <w:rPr>
                <w:sz w:val="24"/>
              </w:rPr>
            </w:pPr>
          </w:p>
        </w:tc>
        <w:tc>
          <w:tcPr>
            <w:tcW w:w="506" w:type="dxa"/>
          </w:tcPr>
          <w:p>
            <w:pPr>
              <w:pStyle w:val="TableParagraph"/>
              <w:spacing w:line="251" w:lineRule="exact"/>
              <w:ind w:left="106"/>
              <w:rPr>
                <w:sz w:val="22"/>
              </w:rPr>
            </w:pPr>
            <w:r>
              <w:rPr>
                <w:w w:val="100"/>
                <w:sz w:val="22"/>
              </w:rPr>
              <w:t>2</w:t>
            </w:r>
          </w:p>
        </w:tc>
        <w:tc>
          <w:tcPr>
            <w:tcW w:w="508" w:type="dxa"/>
          </w:tcPr>
          <w:p>
            <w:pPr>
              <w:pStyle w:val="TableParagraph"/>
              <w:spacing w:line="251" w:lineRule="exact"/>
              <w:ind w:left="108"/>
              <w:rPr>
                <w:sz w:val="22"/>
              </w:rPr>
            </w:pPr>
            <w:r>
              <w:rPr>
                <w:w w:val="100"/>
                <w:sz w:val="22"/>
              </w:rPr>
              <w:t>5</w:t>
            </w:r>
          </w:p>
        </w:tc>
        <w:tc>
          <w:tcPr>
            <w:tcW w:w="508" w:type="dxa"/>
          </w:tcPr>
          <w:p>
            <w:pPr>
              <w:pStyle w:val="TableParagraph"/>
              <w:spacing w:line="251" w:lineRule="exact"/>
              <w:ind w:left="109"/>
              <w:rPr>
                <w:sz w:val="22"/>
              </w:rPr>
            </w:pPr>
            <w:r>
              <w:rPr>
                <w:w w:val="100"/>
                <w:sz w:val="22"/>
              </w:rPr>
              <w:t>5</w:t>
            </w:r>
          </w:p>
        </w:tc>
        <w:tc>
          <w:tcPr>
            <w:tcW w:w="2263" w:type="dxa"/>
          </w:tcPr>
          <w:p>
            <w:pPr>
              <w:pStyle w:val="TableParagraph"/>
              <w:ind w:left="108" w:right="404"/>
              <w:rPr>
                <w:sz w:val="22"/>
              </w:rPr>
            </w:pPr>
            <w:r>
              <w:rPr>
                <w:sz w:val="22"/>
              </w:rPr>
              <w:t>Відсутність підручників НУШ</w:t>
            </w:r>
          </w:p>
        </w:tc>
      </w:tr>
    </w:tbl>
    <w:p>
      <w:pPr>
        <w:pStyle w:val="Heading3"/>
        <w:ind w:left="1298"/>
      </w:pPr>
      <w:r>
        <w:rPr/>
        <w:t>Очікувані результати етапу.</w:t>
      </w:r>
    </w:p>
    <w:p>
      <w:pPr>
        <w:pStyle w:val="ListParagraph"/>
        <w:numPr>
          <w:ilvl w:val="1"/>
          <w:numId w:val="31"/>
        </w:numPr>
        <w:tabs>
          <w:tab w:pos="1513" w:val="left" w:leader="none"/>
          <w:tab w:pos="1515" w:val="left" w:leader="none"/>
        </w:tabs>
        <w:spacing w:line="240" w:lineRule="auto" w:before="148" w:after="0"/>
        <w:ind w:left="1514" w:right="0" w:hanging="635"/>
        <w:jc w:val="left"/>
        <w:rPr>
          <w:sz w:val="26"/>
        </w:rPr>
      </w:pPr>
      <w:r>
        <w:rPr>
          <w:spacing w:val="-8"/>
          <w:sz w:val="26"/>
        </w:rPr>
        <w:t>Забезпечення реалізації </w:t>
      </w:r>
      <w:r>
        <w:rPr>
          <w:spacing w:val="-7"/>
          <w:sz w:val="26"/>
        </w:rPr>
        <w:t>програми</w:t>
      </w:r>
      <w:r>
        <w:rPr>
          <w:spacing w:val="-35"/>
          <w:sz w:val="26"/>
        </w:rPr>
        <w:t> </w:t>
      </w:r>
      <w:r>
        <w:rPr>
          <w:spacing w:val="-8"/>
          <w:sz w:val="26"/>
        </w:rPr>
        <w:t>експерименту</w:t>
      </w:r>
    </w:p>
    <w:p>
      <w:pPr>
        <w:pStyle w:val="ListParagraph"/>
        <w:numPr>
          <w:ilvl w:val="1"/>
          <w:numId w:val="31"/>
        </w:numPr>
        <w:tabs>
          <w:tab w:pos="1513" w:val="left" w:leader="none"/>
          <w:tab w:pos="1515" w:val="left" w:leader="none"/>
        </w:tabs>
        <w:spacing w:line="240" w:lineRule="auto" w:before="150" w:after="0"/>
        <w:ind w:left="1514" w:right="0" w:hanging="635"/>
        <w:jc w:val="left"/>
        <w:rPr>
          <w:sz w:val="26"/>
        </w:rPr>
      </w:pPr>
      <w:r>
        <w:rPr>
          <w:sz w:val="26"/>
        </w:rPr>
        <w:t>Обмін досвідом між навчальними закладами за даною</w:t>
      </w:r>
      <w:r>
        <w:rPr>
          <w:spacing w:val="-7"/>
          <w:sz w:val="26"/>
        </w:rPr>
        <w:t> </w:t>
      </w:r>
      <w:r>
        <w:rPr>
          <w:sz w:val="26"/>
        </w:rPr>
        <w:t>темою</w:t>
      </w:r>
    </w:p>
    <w:p>
      <w:pPr>
        <w:pStyle w:val="ListParagraph"/>
        <w:numPr>
          <w:ilvl w:val="1"/>
          <w:numId w:val="31"/>
        </w:numPr>
        <w:tabs>
          <w:tab w:pos="1513" w:val="left" w:leader="none"/>
          <w:tab w:pos="1515" w:val="left" w:leader="none"/>
          <w:tab w:pos="4266" w:val="left" w:leader="none"/>
        </w:tabs>
        <w:spacing w:line="240" w:lineRule="auto" w:before="150" w:after="0"/>
        <w:ind w:left="1514" w:right="0" w:hanging="635"/>
        <w:jc w:val="left"/>
        <w:rPr>
          <w:sz w:val="26"/>
        </w:rPr>
      </w:pPr>
      <w:r>
        <w:rPr>
          <w:spacing w:val="-6"/>
          <w:sz w:val="26"/>
        </w:rPr>
        <w:t>Технічне</w:t>
      </w:r>
      <w:r>
        <w:rPr>
          <w:spacing w:val="-13"/>
          <w:sz w:val="26"/>
        </w:rPr>
        <w:t> </w:t>
      </w:r>
      <w:r>
        <w:rPr>
          <w:sz w:val="26"/>
        </w:rPr>
        <w:t>і</w:t>
      </w:r>
      <w:r>
        <w:rPr>
          <w:spacing w:val="47"/>
          <w:sz w:val="26"/>
        </w:rPr>
        <w:t> </w:t>
      </w:r>
      <w:r>
        <w:rPr>
          <w:spacing w:val="-6"/>
          <w:sz w:val="26"/>
        </w:rPr>
        <w:t>матеріальне</w:t>
        <w:tab/>
        <w:t>забезпечення освітнього</w:t>
      </w:r>
      <w:r>
        <w:rPr>
          <w:spacing w:val="-18"/>
          <w:sz w:val="26"/>
        </w:rPr>
        <w:t> </w:t>
      </w:r>
      <w:r>
        <w:rPr>
          <w:spacing w:val="-6"/>
          <w:sz w:val="26"/>
        </w:rPr>
        <w:t>середовища</w:t>
      </w:r>
    </w:p>
    <w:p>
      <w:pPr>
        <w:pStyle w:val="ListParagraph"/>
        <w:numPr>
          <w:ilvl w:val="1"/>
          <w:numId w:val="31"/>
        </w:numPr>
        <w:tabs>
          <w:tab w:pos="1513" w:val="left" w:leader="none"/>
          <w:tab w:pos="1515" w:val="left" w:leader="none"/>
        </w:tabs>
        <w:spacing w:line="240" w:lineRule="auto" w:before="150" w:after="0"/>
        <w:ind w:left="1514" w:right="0" w:hanging="635"/>
        <w:jc w:val="left"/>
        <w:rPr>
          <w:sz w:val="26"/>
        </w:rPr>
      </w:pPr>
      <w:r>
        <w:rPr>
          <w:sz w:val="26"/>
        </w:rPr>
        <w:t>Підвищення фахової компетентності</w:t>
      </w:r>
      <w:r>
        <w:rPr>
          <w:spacing w:val="-1"/>
          <w:sz w:val="26"/>
        </w:rPr>
        <w:t> </w:t>
      </w:r>
      <w:r>
        <w:rPr>
          <w:sz w:val="26"/>
        </w:rPr>
        <w:t>педагога</w:t>
      </w:r>
    </w:p>
    <w:p>
      <w:pPr>
        <w:pStyle w:val="Heading3"/>
        <w:spacing w:before="150"/>
        <w:jc w:val="both"/>
      </w:pPr>
      <w:r>
        <w:rPr/>
        <w:t>Факти популяризації та оприлюднення результатів реалізації програми ДЕР:</w:t>
      </w:r>
    </w:p>
    <w:p>
      <w:pPr>
        <w:pStyle w:val="ListParagraph"/>
        <w:numPr>
          <w:ilvl w:val="2"/>
          <w:numId w:val="31"/>
        </w:numPr>
        <w:tabs>
          <w:tab w:pos="1601" w:val="left" w:leader="none"/>
        </w:tabs>
        <w:spacing w:line="240" w:lineRule="auto" w:before="75" w:after="0"/>
        <w:ind w:left="1600" w:right="0" w:hanging="361"/>
        <w:jc w:val="both"/>
        <w:rPr>
          <w:sz w:val="26"/>
        </w:rPr>
      </w:pPr>
      <w:r>
        <w:rPr>
          <w:sz w:val="26"/>
        </w:rPr>
        <w:t>Проведення ранкових зустрічей спільно з</w:t>
      </w:r>
      <w:r>
        <w:rPr>
          <w:spacing w:val="-2"/>
          <w:sz w:val="26"/>
        </w:rPr>
        <w:t> </w:t>
      </w:r>
      <w:r>
        <w:rPr>
          <w:sz w:val="26"/>
        </w:rPr>
        <w:t>батьками.</w:t>
      </w:r>
    </w:p>
    <w:p>
      <w:pPr>
        <w:pStyle w:val="ListParagraph"/>
        <w:numPr>
          <w:ilvl w:val="2"/>
          <w:numId w:val="31"/>
        </w:numPr>
        <w:tabs>
          <w:tab w:pos="1601" w:val="left" w:leader="none"/>
        </w:tabs>
        <w:spacing w:line="300" w:lineRule="auto" w:before="73" w:after="0"/>
        <w:ind w:left="1600" w:right="552" w:hanging="360"/>
        <w:jc w:val="both"/>
        <w:rPr>
          <w:sz w:val="26"/>
        </w:rPr>
      </w:pPr>
      <w:r>
        <w:rPr>
          <w:sz w:val="26"/>
        </w:rPr>
        <w:t>Популяризація та оприлюднення роботи у мережі Інтернет, на сайті школи, на сайті</w:t>
      </w:r>
      <w:r>
        <w:rPr>
          <w:spacing w:val="-2"/>
          <w:sz w:val="26"/>
        </w:rPr>
        <w:t> </w:t>
      </w:r>
      <w:r>
        <w:rPr>
          <w:sz w:val="26"/>
        </w:rPr>
        <w:t>вчителя.</w:t>
      </w:r>
    </w:p>
    <w:p>
      <w:pPr>
        <w:pStyle w:val="ListParagraph"/>
        <w:numPr>
          <w:ilvl w:val="2"/>
          <w:numId w:val="31"/>
        </w:numPr>
        <w:tabs>
          <w:tab w:pos="1601" w:val="left" w:leader="none"/>
        </w:tabs>
        <w:spacing w:line="297" w:lineRule="auto" w:before="1" w:after="0"/>
        <w:ind w:left="1600" w:right="550" w:hanging="360"/>
        <w:jc w:val="both"/>
        <w:rPr>
          <w:sz w:val="26"/>
        </w:rPr>
      </w:pPr>
      <w:r>
        <w:rPr>
          <w:sz w:val="26"/>
        </w:rPr>
        <w:t>звіт учителів з приводу здійснення експерименту  та  впровадження інтегрованих</w:t>
      </w:r>
      <w:r>
        <w:rPr>
          <w:spacing w:val="-2"/>
          <w:sz w:val="26"/>
        </w:rPr>
        <w:t> </w:t>
      </w:r>
      <w:r>
        <w:rPr>
          <w:sz w:val="26"/>
        </w:rPr>
        <w:t>курсів.</w:t>
      </w:r>
    </w:p>
    <w:p>
      <w:pPr>
        <w:pStyle w:val="Heading3"/>
        <w:spacing w:before="5"/>
        <w:jc w:val="both"/>
      </w:pPr>
      <w:r>
        <w:rPr/>
        <w:t>Досягнені результати даного етапу реалізації програми експерименту:</w:t>
      </w:r>
    </w:p>
    <w:p>
      <w:pPr>
        <w:pStyle w:val="BodyText"/>
        <w:spacing w:line="300" w:lineRule="auto" w:before="76"/>
        <w:ind w:left="520" w:right="545" w:firstLine="566"/>
        <w:jc w:val="both"/>
      </w:pPr>
      <w:r>
        <w:rPr/>
        <w:t>На даному етапі експерименту були збережені всі умови концепції НУШ. Учні готові до інновацій, не бояться ставити перед собою цілі та самостійно досягати їх. З легкістю долають перешкоди, вміють знаходити шляхи подолання цих перешкод. Вчителя сприймають як помічника, наставника, а не як керівника. Діти вільно висловлюють свої міркування та презентують результати виконаної роботи. Вміють працювати в групі, в парах, домовлятися, розподіляти обов’язки, дотримуватись правил роботи в групі. Створене в класі освітнє середовище має велике значення та позитивно впливає на розвиток навчально-пізнавальної діяльності дитини. Здобуті знання учні вміють практично застосовувати в повсякденному</w:t>
      </w:r>
      <w:r>
        <w:rPr>
          <w:spacing w:val="-3"/>
        </w:rPr>
        <w:t> </w:t>
      </w:r>
      <w:r>
        <w:rPr/>
        <w:t>житті.</w:t>
      </w:r>
    </w:p>
    <w:p>
      <w:pPr>
        <w:pStyle w:val="BodyText"/>
        <w:spacing w:line="300" w:lineRule="auto"/>
        <w:ind w:left="520" w:right="539" w:firstLine="691"/>
        <w:jc w:val="both"/>
      </w:pPr>
      <w:r>
        <w:rPr>
          <w:color w:val="1A1A1A"/>
        </w:rPr>
        <w:t>У кінці кожної теми учням пропонують діагностичні роботи до теми. </w:t>
      </w:r>
      <w:r>
        <w:rPr/>
        <w:t>Дітям дуже подобається працювати над ними. </w:t>
      </w:r>
      <w:r>
        <w:rPr>
          <w:color w:val="1A1A1A"/>
        </w:rPr>
        <w:t>Для оцінювання результатів розроблено відповідний інструментарій, що дозволить вчителеві та батькам відстежувати динаміку результатів учнів.</w:t>
      </w:r>
    </w:p>
    <w:p>
      <w:pPr>
        <w:pStyle w:val="BodyText"/>
        <w:spacing w:line="300" w:lineRule="auto"/>
        <w:ind w:left="520" w:right="551" w:firstLine="1020"/>
        <w:jc w:val="both"/>
      </w:pPr>
      <w:r>
        <w:rPr/>
        <w:t>На уроках діти слухають музику та звуки природи, дивляться відео, читають книжки за власним вибором, виконують фізичні вправи, сидять на підлозі, на перерві грають у рухливі ігри надворі. Використовую новий підхід у вивченні класичної музики</w:t>
      </w:r>
    </w:p>
    <w:p>
      <w:pPr>
        <w:pStyle w:val="BodyText"/>
        <w:spacing w:line="300" w:lineRule="auto"/>
        <w:ind w:left="520" w:right="551" w:firstLine="1409"/>
        <w:jc w:val="both"/>
      </w:pPr>
      <w:r>
        <w:rPr/>
        <w:t>Багато практичної діяльності. Теоретичний матеріал закріплюється практично. </w:t>
      </w:r>
      <w:r>
        <w:rPr>
          <w:color w:val="333333"/>
        </w:rPr>
        <w:t>Учні здобувають не тільки знання, а й вміння практично застосовувати їх в повсякденному житті.</w:t>
      </w:r>
    </w:p>
    <w:p>
      <w:pPr>
        <w:spacing w:after="0" w:line="300" w:lineRule="auto"/>
        <w:jc w:val="both"/>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Heading3"/>
        <w:tabs>
          <w:tab w:pos="2690" w:val="left" w:leader="none"/>
          <w:tab w:pos="5179" w:val="left" w:leader="none"/>
        </w:tabs>
        <w:spacing w:line="300" w:lineRule="auto"/>
        <w:ind w:right="546" w:firstLine="566"/>
        <w:jc w:val="both"/>
      </w:pPr>
      <w:r>
        <w:rPr/>
        <w:t>Факти</w:t>
        <w:tab/>
        <w:t>популяризації</w:t>
        <w:tab/>
        <w:t>та оприлюднення результатів реалізації програми</w:t>
      </w:r>
      <w:r>
        <w:rPr>
          <w:spacing w:val="-1"/>
        </w:rPr>
        <w:t> </w:t>
      </w:r>
      <w:r>
        <w:rPr>
          <w:spacing w:val="-6"/>
        </w:rPr>
        <w:t>експерименту:</w:t>
      </w:r>
    </w:p>
    <w:p>
      <w:pPr>
        <w:pStyle w:val="BodyText"/>
        <w:spacing w:before="2"/>
        <w:ind w:left="1410"/>
        <w:jc w:val="both"/>
      </w:pPr>
      <w:r>
        <w:rPr/>
        <w:t>Участь і виступ вчителів -предметників у майстер-класах, на семінарах.</w:t>
      </w:r>
    </w:p>
    <w:p>
      <w:pPr>
        <w:pStyle w:val="BodyText"/>
        <w:spacing w:before="75"/>
        <w:ind w:left="520"/>
        <w:jc w:val="both"/>
      </w:pPr>
      <w:r>
        <w:rPr/>
        <w:t>Популяризація та оприлюднення роботи у мережі Інтернет, на сайті школи.</w:t>
      </w:r>
    </w:p>
    <w:p>
      <w:pPr>
        <w:pStyle w:val="BodyText"/>
        <w:spacing w:line="300" w:lineRule="auto" w:before="73"/>
        <w:ind w:left="520" w:right="548" w:firstLine="1085"/>
        <w:jc w:val="both"/>
      </w:pPr>
      <w:r>
        <w:rPr/>
        <w:t>Кожного місяця звітується вчитель перед дирекцією школи з приводу здійснення експерименту, з приводу впровадження інтегрованого курсу. Адміністрація школи, колеги відвідують</w:t>
      </w:r>
      <w:r>
        <w:rPr>
          <w:spacing w:val="60"/>
        </w:rPr>
        <w:t> </w:t>
      </w:r>
      <w:r>
        <w:rPr/>
        <w:t>уроки.</w:t>
      </w:r>
    </w:p>
    <w:p>
      <w:pPr>
        <w:pStyle w:val="BodyText"/>
        <w:spacing w:line="300" w:lineRule="auto"/>
        <w:ind w:left="520" w:right="552" w:firstLine="1085"/>
        <w:jc w:val="both"/>
      </w:pPr>
      <w:r>
        <w:rPr/>
        <w:t>Дуже тісна співпраця з батьками. Батьки дуже часто відвідують уроки, родинні заходи, свята..</w:t>
      </w:r>
    </w:p>
    <w:p>
      <w:pPr>
        <w:pStyle w:val="BodyText"/>
        <w:spacing w:line="300" w:lineRule="auto" w:before="1"/>
        <w:ind w:left="520" w:right="543" w:firstLine="566"/>
        <w:jc w:val="both"/>
      </w:pPr>
      <w:r>
        <w:rPr>
          <w:b/>
        </w:rPr>
        <w:t>Рекомендації: </w:t>
      </w:r>
      <w:r>
        <w:rPr/>
        <w:t>В процесі впровадження експерименту стало зрозуміло, що втілення ідей Нової української школи не можуть бути реалізовані в повному обсязі через недостатнє матеріальне забезпечення освітнього простору. Площа стандартних класних кімнат не розрахована для організації всіх необхідних осередків. Пропоную порушувати питання перед МОН України про кількість учнів у класах щодо організації навчальних зон для проведення якісного уроку в рамках</w:t>
      </w:r>
      <w:r>
        <w:rPr>
          <w:spacing w:val="-7"/>
        </w:rPr>
        <w:t> </w:t>
      </w:r>
      <w:r>
        <w:rPr/>
        <w:t>НУШ.</w:t>
      </w:r>
    </w:p>
    <w:p>
      <w:pPr>
        <w:pStyle w:val="BodyText"/>
        <w:spacing w:line="300" w:lineRule="auto"/>
        <w:ind w:left="520" w:right="780" w:firstLine="566"/>
      </w:pPr>
      <w:r>
        <w:rPr/>
        <w:t>Експериментальні класи не забезпечені в повному обсязі сучасними дидактичними матеріалами та технічними засобами навчання для дослідів, практичних занять.</w:t>
      </w:r>
    </w:p>
    <w:p>
      <w:pPr>
        <w:pStyle w:val="BodyText"/>
        <w:spacing w:before="2"/>
        <w:ind w:left="1086"/>
      </w:pPr>
      <w:r>
        <w:rPr/>
        <w:t>Забезпечення посібниками «Я досліджую світ»</w:t>
      </w:r>
    </w:p>
    <w:p>
      <w:pPr>
        <w:pStyle w:val="Heading3"/>
        <w:spacing w:before="73"/>
        <w:ind w:left="1151"/>
      </w:pPr>
      <w:r>
        <w:rPr/>
        <w:t>Рекомендації до даного етапу:</w:t>
      </w:r>
    </w:p>
    <w:p>
      <w:pPr>
        <w:pStyle w:val="ListParagraph"/>
        <w:numPr>
          <w:ilvl w:val="1"/>
          <w:numId w:val="31"/>
        </w:numPr>
        <w:tabs>
          <w:tab w:pos="4255" w:val="left" w:leader="none"/>
          <w:tab w:pos="4256" w:val="left" w:leader="none"/>
        </w:tabs>
        <w:spacing w:line="300" w:lineRule="auto" w:before="75" w:after="0"/>
        <w:ind w:left="1240" w:right="1012" w:hanging="360"/>
        <w:jc w:val="left"/>
        <w:rPr>
          <w:i/>
          <w:sz w:val="26"/>
        </w:rPr>
      </w:pPr>
      <w:r>
        <w:rPr/>
        <w:tab/>
      </w:r>
      <w:r>
        <w:rPr>
          <w:i/>
          <w:sz w:val="26"/>
        </w:rPr>
        <w:t>Обмін досвідом роботи з учителями пілотних</w:t>
      </w:r>
      <w:r>
        <w:rPr>
          <w:i/>
          <w:spacing w:val="-22"/>
          <w:sz w:val="26"/>
        </w:rPr>
        <w:t> </w:t>
      </w:r>
      <w:r>
        <w:rPr>
          <w:i/>
          <w:sz w:val="26"/>
        </w:rPr>
        <w:t>класів </w:t>
      </w:r>
      <w:r>
        <w:rPr>
          <w:i/>
          <w:sz w:val="26"/>
        </w:rPr>
        <w:t>НУШ з упровадження інтегрованих</w:t>
      </w:r>
      <w:r>
        <w:rPr>
          <w:i/>
          <w:spacing w:val="-1"/>
          <w:sz w:val="26"/>
        </w:rPr>
        <w:t> </w:t>
      </w:r>
      <w:r>
        <w:rPr>
          <w:i/>
          <w:sz w:val="26"/>
        </w:rPr>
        <w:t>курсів;</w:t>
      </w:r>
    </w:p>
    <w:p>
      <w:pPr>
        <w:pStyle w:val="ListParagraph"/>
        <w:numPr>
          <w:ilvl w:val="0"/>
          <w:numId w:val="32"/>
        </w:numPr>
        <w:tabs>
          <w:tab w:pos="4255" w:val="left" w:leader="none"/>
          <w:tab w:pos="4256" w:val="left" w:leader="none"/>
        </w:tabs>
        <w:spacing w:line="300" w:lineRule="auto" w:before="0" w:after="0"/>
        <w:ind w:left="1372" w:right="1339" w:hanging="425"/>
        <w:jc w:val="left"/>
        <w:rPr>
          <w:i/>
          <w:sz w:val="26"/>
        </w:rPr>
      </w:pPr>
      <w:r>
        <w:rPr/>
        <w:tab/>
      </w:r>
      <w:r>
        <w:rPr>
          <w:i/>
          <w:sz w:val="26"/>
        </w:rPr>
        <w:t>Організувати методичне забезпечення</w:t>
      </w:r>
      <w:r>
        <w:rPr>
          <w:i/>
          <w:spacing w:val="-27"/>
          <w:sz w:val="26"/>
        </w:rPr>
        <w:t> </w:t>
      </w:r>
      <w:r>
        <w:rPr>
          <w:i/>
          <w:sz w:val="26"/>
        </w:rPr>
        <w:t>предметів </w:t>
      </w:r>
      <w:r>
        <w:rPr>
          <w:i/>
          <w:sz w:val="26"/>
        </w:rPr>
        <w:t>інтегрованого</w:t>
      </w:r>
      <w:r>
        <w:rPr>
          <w:i/>
          <w:spacing w:val="-2"/>
          <w:sz w:val="26"/>
        </w:rPr>
        <w:t> </w:t>
      </w:r>
      <w:r>
        <w:rPr>
          <w:i/>
          <w:sz w:val="26"/>
        </w:rPr>
        <w:t>курсу.</w:t>
      </w:r>
    </w:p>
    <w:p>
      <w:pPr>
        <w:pStyle w:val="ListParagraph"/>
        <w:numPr>
          <w:ilvl w:val="0"/>
          <w:numId w:val="32"/>
        </w:numPr>
        <w:tabs>
          <w:tab w:pos="4255" w:val="left" w:leader="none"/>
          <w:tab w:pos="4256" w:val="left" w:leader="none"/>
        </w:tabs>
        <w:spacing w:line="300" w:lineRule="auto" w:before="1" w:after="0"/>
        <w:ind w:left="1372" w:right="1160" w:hanging="425"/>
        <w:jc w:val="left"/>
        <w:rPr>
          <w:i/>
          <w:sz w:val="26"/>
        </w:rPr>
      </w:pPr>
      <w:r>
        <w:rPr/>
        <w:tab/>
      </w:r>
      <w:r>
        <w:rPr>
          <w:i/>
          <w:sz w:val="26"/>
        </w:rPr>
        <w:t>Систематизація кращих практик роботи вчителів </w:t>
      </w:r>
      <w:r>
        <w:rPr>
          <w:i/>
          <w:sz w:val="26"/>
        </w:rPr>
        <w:t>(кейси).</w:t>
      </w:r>
    </w:p>
    <w:p>
      <w:pPr>
        <w:pStyle w:val="ListParagraph"/>
        <w:numPr>
          <w:ilvl w:val="0"/>
          <w:numId w:val="32"/>
        </w:numPr>
        <w:tabs>
          <w:tab w:pos="4255" w:val="left" w:leader="none"/>
          <w:tab w:pos="4256" w:val="left" w:leader="none"/>
        </w:tabs>
        <w:spacing w:line="300" w:lineRule="auto" w:before="0" w:after="0"/>
        <w:ind w:left="1372" w:right="1023" w:hanging="425"/>
        <w:jc w:val="left"/>
        <w:rPr>
          <w:i/>
          <w:sz w:val="26"/>
        </w:rPr>
      </w:pPr>
      <w:r>
        <w:rPr/>
        <w:tab/>
      </w:r>
      <w:r>
        <w:rPr>
          <w:i/>
          <w:sz w:val="26"/>
        </w:rPr>
        <w:t>Участь в робочих зустрічах з вчителями навчальних </w:t>
      </w:r>
      <w:r>
        <w:rPr>
          <w:i/>
          <w:sz w:val="26"/>
        </w:rPr>
        <w:t>закладів – учасників експерименту з метою обговорення кращих практик і викликів у процесі</w:t>
      </w:r>
      <w:r>
        <w:rPr>
          <w:i/>
          <w:spacing w:val="-4"/>
          <w:sz w:val="26"/>
        </w:rPr>
        <w:t> </w:t>
      </w:r>
      <w:r>
        <w:rPr>
          <w:i/>
          <w:sz w:val="26"/>
        </w:rPr>
        <w:t>експерименту.</w:t>
      </w:r>
    </w:p>
    <w:p>
      <w:pPr>
        <w:pStyle w:val="ListParagraph"/>
        <w:numPr>
          <w:ilvl w:val="0"/>
          <w:numId w:val="32"/>
        </w:numPr>
        <w:tabs>
          <w:tab w:pos="4255" w:val="left" w:leader="none"/>
          <w:tab w:pos="4256" w:val="left" w:leader="none"/>
        </w:tabs>
        <w:spacing w:line="300" w:lineRule="auto" w:before="0" w:after="0"/>
        <w:ind w:left="1372" w:right="1574" w:hanging="425"/>
        <w:jc w:val="left"/>
        <w:rPr>
          <w:i/>
          <w:sz w:val="26"/>
        </w:rPr>
      </w:pPr>
      <w:r>
        <w:rPr/>
        <w:tab/>
      </w:r>
      <w:r>
        <w:rPr>
          <w:i/>
          <w:sz w:val="26"/>
        </w:rPr>
        <w:t>Участь в круглих столах для представлення та </w:t>
      </w:r>
      <w:r>
        <w:rPr>
          <w:i/>
          <w:sz w:val="26"/>
        </w:rPr>
        <w:t>обговорення проміжних результатів, внесення змін і доповнень до плану експериментальної</w:t>
      </w:r>
      <w:r>
        <w:rPr>
          <w:i/>
          <w:spacing w:val="-2"/>
          <w:sz w:val="26"/>
        </w:rPr>
        <w:t> </w:t>
      </w:r>
      <w:r>
        <w:rPr>
          <w:i/>
          <w:sz w:val="26"/>
        </w:rPr>
        <w:t>діяльності.</w:t>
      </w:r>
    </w:p>
    <w:p>
      <w:pPr>
        <w:pStyle w:val="ListParagraph"/>
        <w:numPr>
          <w:ilvl w:val="0"/>
          <w:numId w:val="32"/>
        </w:numPr>
        <w:tabs>
          <w:tab w:pos="4255" w:val="left" w:leader="none"/>
          <w:tab w:pos="4256" w:val="left" w:leader="none"/>
        </w:tabs>
        <w:spacing w:line="297" w:lineRule="auto" w:before="1" w:after="0"/>
        <w:ind w:left="1372" w:right="1220" w:hanging="425"/>
        <w:jc w:val="left"/>
        <w:rPr>
          <w:i/>
          <w:sz w:val="26"/>
        </w:rPr>
      </w:pPr>
      <w:r>
        <w:rPr/>
        <w:tab/>
      </w:r>
      <w:r>
        <w:rPr>
          <w:i/>
          <w:sz w:val="26"/>
        </w:rPr>
        <w:t>Проведення моніторингу ходу експерименту і</w:t>
      </w:r>
      <w:r>
        <w:rPr>
          <w:i/>
          <w:spacing w:val="-26"/>
          <w:sz w:val="26"/>
        </w:rPr>
        <w:t> </w:t>
      </w:r>
      <w:r>
        <w:rPr>
          <w:i/>
          <w:sz w:val="26"/>
        </w:rPr>
        <w:t>його </w:t>
      </w:r>
      <w:r>
        <w:rPr>
          <w:i/>
          <w:sz w:val="26"/>
        </w:rPr>
        <w:t>проміжне</w:t>
      </w:r>
      <w:r>
        <w:rPr>
          <w:i/>
          <w:spacing w:val="-2"/>
          <w:sz w:val="26"/>
        </w:rPr>
        <w:t> </w:t>
      </w:r>
      <w:r>
        <w:rPr>
          <w:i/>
          <w:sz w:val="26"/>
        </w:rPr>
        <w:t>коригування.</w:t>
      </w:r>
    </w:p>
    <w:p>
      <w:pPr>
        <w:pStyle w:val="BodyText"/>
        <w:rPr>
          <w:i/>
          <w:sz w:val="33"/>
        </w:rPr>
      </w:pPr>
    </w:p>
    <w:p>
      <w:pPr>
        <w:pStyle w:val="Heading3"/>
        <w:jc w:val="both"/>
      </w:pPr>
      <w:r>
        <w:rPr/>
        <w:t>Інноваційна освітня діяльність</w:t>
      </w:r>
    </w:p>
    <w:p>
      <w:pPr>
        <w:spacing w:before="75"/>
        <w:ind w:left="649" w:right="0" w:firstLine="0"/>
        <w:jc w:val="both"/>
        <w:rPr>
          <w:i/>
          <w:sz w:val="26"/>
        </w:rPr>
      </w:pPr>
      <w:r>
        <w:rPr>
          <w:i/>
          <w:sz w:val="26"/>
        </w:rPr>
        <w:t>Освітній проєкт«Світ чекає крилатих»</w:t>
      </w:r>
    </w:p>
    <w:p>
      <w:pPr>
        <w:pStyle w:val="BodyText"/>
        <w:spacing w:line="300" w:lineRule="auto" w:before="73"/>
        <w:ind w:left="520" w:right="542"/>
        <w:jc w:val="both"/>
      </w:pPr>
      <w:r>
        <w:rPr/>
        <w:pict>
          <v:rect style="position:absolute;margin-left:489.579987pt;margin-top:59.582722pt;width:3.24pt;height:15pt;mso-position-horizontal-relative:page;mso-position-vertical-relative:paragraph;z-index:-18114048" filled="true" fillcolor="#eaeeff" stroked="false">
            <v:fill type="solid"/>
            <w10:wrap type="none"/>
          </v:rect>
        </w:pict>
      </w:r>
      <w:r>
        <w:rPr/>
        <w:t>Відповідно листів МОН від 24.12.2019 №22.1/12-Г-1201, від 24.12.2019 №22.1/12-Г-1202, від 24.12.2019 №22.1/12-Г-1203 в закладі освіти в 2021/2022 навчальному році організовано навчання за освітнім проектом «Світ чекає крилатих».</w:t>
      </w:r>
    </w:p>
    <w:p>
      <w:pPr>
        <w:pStyle w:val="BodyText"/>
        <w:spacing w:line="300" w:lineRule="auto"/>
        <w:ind w:left="520" w:right="542"/>
        <w:jc w:val="both"/>
      </w:pPr>
      <w:r>
        <w:rPr/>
        <w:pict>
          <v:rect style="position:absolute;margin-left:422.589996pt;margin-top:18.640718pt;width:8.4pt;height:15.0pt;mso-position-horizontal-relative:page;mso-position-vertical-relative:paragraph;z-index:-18113536" filled="true" fillcolor="#eaeeff" stroked="false">
            <v:fill type="solid"/>
            <w10:wrap type="none"/>
          </v:rect>
        </w:pict>
      </w:r>
      <w:r>
        <w:rPr/>
        <w:t>Освітня програма «Світ чекає крилатих» розробляється за підтримки Інституту педагогіки Національної академії педагогічних наук України. Автор ідеї, науковий керівник і</w:t>
      </w:r>
    </w:p>
    <w:p>
      <w:pPr>
        <w:spacing w:after="0" w:line="300" w:lineRule="auto"/>
        <w:jc w:val="both"/>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tabs>
          <w:tab w:pos="5680" w:val="left" w:leader="none"/>
          <w:tab w:pos="7721" w:val="left" w:leader="none"/>
          <w:tab w:pos="9559" w:val="left" w:leader="none"/>
        </w:tabs>
        <w:ind w:left="520"/>
      </w:pPr>
      <w:r>
        <w:rPr/>
        <w:pict>
          <v:rect style="position:absolute;margin-left:367.869995pt;margin-top:-.103301pt;width:40.2pt;height:15pt;mso-position-horizontal-relative:page;mso-position-vertical-relative:paragraph;z-index:-18113024" filled="true" fillcolor="#eaeeff" stroked="false">
            <v:fill type="solid"/>
            <w10:wrap type="none"/>
          </v:rect>
        </w:pict>
      </w:r>
      <w:r>
        <w:rPr/>
        <w:t>розробник   проекту </w:t>
      </w:r>
      <w:r>
        <w:rPr>
          <w:spacing w:val="41"/>
        </w:rPr>
        <w:t> </w:t>
      </w:r>
      <w:r>
        <w:rPr/>
        <w:t>Цимбалару </w:t>
      </w:r>
      <w:r>
        <w:rPr>
          <w:spacing w:val="53"/>
        </w:rPr>
        <w:t> </w:t>
      </w:r>
      <w:r>
        <w:rPr/>
        <w:t>Анжеліка</w:t>
        <w:tab/>
        <w:t>Дмитрівна,</w:t>
        <w:tab/>
        <w:t>головний</w:t>
        <w:tab/>
        <w:t>науковий</w:t>
      </w:r>
    </w:p>
    <w:p>
      <w:pPr>
        <w:pStyle w:val="BodyText"/>
        <w:spacing w:line="300" w:lineRule="auto" w:before="76"/>
        <w:ind w:left="520" w:right="544"/>
        <w:jc w:val="both"/>
      </w:pPr>
      <w:r>
        <w:rPr/>
        <w:pict>
          <v:rect style="position:absolute;margin-left:387.429993pt;margin-top:3.696728pt;width:4.560pt;height:15pt;mso-position-horizontal-relative:page;mso-position-vertical-relative:paragraph;z-index:-18112512" filled="true" fillcolor="#eaeeff" stroked="false">
            <v:fill type="solid"/>
            <w10:wrap type="none"/>
          </v:rect>
        </w:pict>
      </w:r>
      <w:r>
        <w:rPr/>
        <w:pict>
          <v:rect style="position:absolute;margin-left:298.010010pt;margin-top:22.436729pt;width:4.440pt;height:15pt;mso-position-horizontal-relative:page;mso-position-vertical-relative:paragraph;z-index:-18112000" filled="true" fillcolor="#eaeeff" stroked="false">
            <v:fill type="solid"/>
            <w10:wrap type="none"/>
          </v:rect>
        </w:pict>
      </w:r>
      <w:r>
        <w:rPr/>
        <w:pict>
          <v:rect style="position:absolute;margin-left:239.089996pt;margin-top:41.156727pt;width:15.24pt;height:15pt;mso-position-horizontal-relative:page;mso-position-vertical-relative:paragraph;z-index:-18111488" filled="true" fillcolor="#eaeeff" stroked="false">
            <v:fill type="solid"/>
            <w10:wrap type="none"/>
          </v:rect>
        </w:pict>
      </w:r>
      <w:r>
        <w:rPr/>
        <w:t>співробітник відділу інновацій та стратегій розвитку освіти Інституту педагогіки НАПН України, доктор педагогічних наук. Освітня програма «Світ чекає крилатих» передбачає гармонійний     розвиток     дитини     шляхом     створення     наближених     до     її </w:t>
      </w:r>
      <w:r>
        <w:rPr>
          <w:spacing w:val="10"/>
        </w:rPr>
        <w:t> </w:t>
      </w:r>
      <w:r>
        <w:rPr/>
        <w:t>життя</w:t>
      </w:r>
    </w:p>
    <w:p>
      <w:pPr>
        <w:pStyle w:val="BodyText"/>
        <w:tabs>
          <w:tab w:pos="9573" w:val="left" w:leader="none"/>
        </w:tabs>
        <w:ind w:left="520"/>
        <w:jc w:val="both"/>
      </w:pPr>
      <w:r>
        <w:rPr/>
        <w:t>соціокультурних</w:t>
        <w:tab/>
        <w:t>ситуацій.</w:t>
      </w:r>
    </w:p>
    <w:p>
      <w:pPr>
        <w:pStyle w:val="BodyText"/>
        <w:spacing w:line="300" w:lineRule="auto" w:before="75"/>
        <w:ind w:left="520" w:right="1788" w:firstLine="518"/>
        <w:jc w:val="both"/>
      </w:pPr>
      <w:r>
        <w:rPr/>
        <w:t>У 2021/2022 н. р. в освітньому закладі було набрано 1-Б клас за Освітньою програмою «Світ чекає крилатих» У 1Б класі 18 учнів.</w:t>
      </w:r>
    </w:p>
    <w:p>
      <w:pPr>
        <w:pStyle w:val="BodyText"/>
        <w:spacing w:line="298" w:lineRule="exact"/>
        <w:ind w:left="584"/>
        <w:jc w:val="both"/>
      </w:pPr>
      <w:r>
        <w:rPr/>
        <w:t>Першокласники отримали захопливе навчання:</w:t>
      </w:r>
    </w:p>
    <w:p>
      <w:pPr>
        <w:pStyle w:val="ListParagraph"/>
        <w:numPr>
          <w:ilvl w:val="1"/>
          <w:numId w:val="21"/>
        </w:numPr>
        <w:tabs>
          <w:tab w:pos="819" w:val="left" w:leader="none"/>
        </w:tabs>
        <w:spacing w:line="300" w:lineRule="auto" w:before="76" w:after="0"/>
        <w:ind w:left="520" w:right="542" w:firstLine="0"/>
        <w:jc w:val="both"/>
        <w:rPr>
          <w:sz w:val="26"/>
        </w:rPr>
      </w:pPr>
      <w:r>
        <w:rPr/>
        <w:pict>
          <v:rect style="position:absolute;margin-left:493.660004pt;margin-top:3.696721pt;width:10.56pt;height:15pt;mso-position-horizontal-relative:page;mso-position-vertical-relative:paragraph;z-index:-18110976" filled="true" fillcolor="#eaeeff" stroked="false">
            <v:fill type="solid"/>
            <w10:wrap type="none"/>
          </v:rect>
        </w:pict>
      </w:r>
      <w:r>
        <w:rPr/>
        <w:pict>
          <v:rect style="position:absolute;margin-left:432.070007pt;margin-top:59.742722pt;width:3.36pt;height:15.024pt;mso-position-horizontal-relative:page;mso-position-vertical-relative:paragraph;z-index:-18110464" filled="true" fillcolor="#eaeeff" stroked="false">
            <v:fill type="solid"/>
            <w10:wrap type="none"/>
          </v:rect>
        </w:pict>
      </w:r>
      <w:r>
        <w:rPr>
          <w:sz w:val="26"/>
        </w:rPr>
        <w:t>активне навчання (дидактичні ігри, дослідження, екскурсії, навчальні проєкти, унікальний комплекс фізкультхвилинок, гімнастика для очей, хвилинки-релаксації , ігри і квести;</w:t>
      </w:r>
      <w:r>
        <w:rPr>
          <w:sz w:val="26"/>
          <w:shd w:fill="F8F9FB" w:color="auto" w:val="clear"/>
        </w:rPr>
        <w:t> У кожному навчальному предметі – розділ</w:t>
      </w:r>
      <w:r>
        <w:rPr>
          <w:spacing w:val="-5"/>
          <w:sz w:val="26"/>
          <w:shd w:fill="F8F9FB" w:color="auto" w:val="clear"/>
        </w:rPr>
        <w:t> </w:t>
      </w:r>
      <w:r>
        <w:rPr>
          <w:sz w:val="26"/>
          <w:shd w:fill="F8F9FB" w:color="auto" w:val="clear"/>
        </w:rPr>
        <w:t>«Логіка»!</w:t>
      </w:r>
    </w:p>
    <w:p>
      <w:pPr>
        <w:pStyle w:val="ListParagraph"/>
        <w:numPr>
          <w:ilvl w:val="1"/>
          <w:numId w:val="21"/>
        </w:numPr>
        <w:tabs>
          <w:tab w:pos="674" w:val="left" w:leader="none"/>
          <w:tab w:pos="2310" w:val="left" w:leader="none"/>
          <w:tab w:pos="3917" w:val="left" w:leader="none"/>
          <w:tab w:pos="5628" w:val="left" w:leader="none"/>
          <w:tab w:pos="6666" w:val="left" w:leader="none"/>
          <w:tab w:pos="9188" w:val="left" w:leader="none"/>
        </w:tabs>
        <w:spacing w:line="300" w:lineRule="auto" w:before="0" w:after="0"/>
        <w:ind w:left="520" w:right="545" w:firstLine="0"/>
        <w:jc w:val="both"/>
        <w:rPr>
          <w:sz w:val="26"/>
        </w:rPr>
      </w:pPr>
      <w:r>
        <w:rPr>
          <w:sz w:val="26"/>
        </w:rPr>
        <w:t>індивідуальний кейс-бокс (набір дидактичних засобів навчання для формування навичок письма,</w:t>
        <w:tab/>
        <w:t>лічби,</w:t>
        <w:tab/>
        <w:t>роботи</w:t>
        <w:tab/>
        <w:t>з</w:t>
        <w:tab/>
        <w:t>геометричним</w:t>
        <w:tab/>
      </w:r>
      <w:r>
        <w:rPr>
          <w:w w:val="95"/>
          <w:sz w:val="26"/>
        </w:rPr>
        <w:t>матеріалом);</w:t>
      </w:r>
    </w:p>
    <w:p>
      <w:pPr>
        <w:pStyle w:val="ListParagraph"/>
        <w:numPr>
          <w:ilvl w:val="1"/>
          <w:numId w:val="21"/>
        </w:numPr>
        <w:tabs>
          <w:tab w:pos="1145" w:val="left" w:leader="none"/>
        </w:tabs>
        <w:spacing w:line="240" w:lineRule="auto" w:before="1" w:after="0"/>
        <w:ind w:left="1144" w:right="0" w:hanging="561"/>
        <w:jc w:val="both"/>
        <w:rPr>
          <w:sz w:val="26"/>
        </w:rPr>
      </w:pPr>
      <w:r>
        <w:rPr>
          <w:sz w:val="26"/>
        </w:rPr>
        <w:t>навчання</w:t>
      </w:r>
      <w:r>
        <w:rPr>
          <w:spacing w:val="16"/>
          <w:sz w:val="26"/>
        </w:rPr>
        <w:t> </w:t>
      </w:r>
      <w:r>
        <w:rPr>
          <w:sz w:val="26"/>
        </w:rPr>
        <w:t>через</w:t>
      </w:r>
      <w:r>
        <w:rPr>
          <w:spacing w:val="15"/>
          <w:sz w:val="26"/>
        </w:rPr>
        <w:t> </w:t>
      </w:r>
      <w:r>
        <w:rPr>
          <w:sz w:val="26"/>
        </w:rPr>
        <w:t>навчання</w:t>
      </w:r>
      <w:r>
        <w:rPr>
          <w:spacing w:val="17"/>
          <w:sz w:val="26"/>
        </w:rPr>
        <w:t> </w:t>
      </w:r>
      <w:r>
        <w:rPr>
          <w:sz w:val="26"/>
        </w:rPr>
        <w:t>інших</w:t>
      </w:r>
      <w:r>
        <w:rPr>
          <w:spacing w:val="18"/>
          <w:sz w:val="26"/>
        </w:rPr>
        <w:t> </w:t>
      </w:r>
      <w:r>
        <w:rPr>
          <w:sz w:val="26"/>
        </w:rPr>
        <w:t>–</w:t>
      </w:r>
      <w:r>
        <w:rPr>
          <w:spacing w:val="17"/>
          <w:sz w:val="26"/>
        </w:rPr>
        <w:t> </w:t>
      </w:r>
      <w:r>
        <w:rPr>
          <w:sz w:val="26"/>
        </w:rPr>
        <w:t>казкових</w:t>
      </w:r>
      <w:r>
        <w:rPr>
          <w:spacing w:val="15"/>
          <w:sz w:val="26"/>
        </w:rPr>
        <w:t> </w:t>
      </w:r>
      <w:r>
        <w:rPr>
          <w:sz w:val="26"/>
        </w:rPr>
        <w:t>героїв</w:t>
      </w:r>
      <w:r>
        <w:rPr>
          <w:spacing w:val="14"/>
          <w:sz w:val="26"/>
        </w:rPr>
        <w:t> </w:t>
      </w:r>
      <w:r>
        <w:rPr>
          <w:sz w:val="26"/>
        </w:rPr>
        <w:t>лаксиків;</w:t>
      </w:r>
    </w:p>
    <w:p>
      <w:pPr>
        <w:pStyle w:val="ListParagraph"/>
        <w:numPr>
          <w:ilvl w:val="1"/>
          <w:numId w:val="21"/>
        </w:numPr>
        <w:tabs>
          <w:tab w:pos="898" w:val="left" w:leader="none"/>
        </w:tabs>
        <w:spacing w:line="300" w:lineRule="auto" w:before="73" w:after="0"/>
        <w:ind w:left="520" w:right="542" w:firstLine="64"/>
        <w:jc w:val="both"/>
        <w:rPr>
          <w:sz w:val="26"/>
        </w:rPr>
      </w:pPr>
      <w:r>
        <w:rPr/>
        <w:pict>
          <v:rect style="position:absolute;margin-left:475.179993pt;margin-top:3.546736pt;width:11.28pt;height:15pt;mso-position-horizontal-relative:page;mso-position-vertical-relative:paragraph;z-index:-18109952" filled="true" fillcolor="#eaeeff" stroked="false">
            <v:fill type="solid"/>
            <w10:wrap type="none"/>
          </v:rect>
        </w:pict>
      </w:r>
      <w:r>
        <w:rPr>
          <w:sz w:val="26"/>
        </w:rPr>
        <w:t>селфі-аудит (самостійне визначення дитиною ступеня опанування навчальним матеріалом і планування подальшої</w:t>
      </w:r>
      <w:r>
        <w:rPr>
          <w:spacing w:val="-1"/>
          <w:sz w:val="26"/>
        </w:rPr>
        <w:t> </w:t>
      </w:r>
      <w:r>
        <w:rPr>
          <w:sz w:val="26"/>
        </w:rPr>
        <w:t>роботи);</w:t>
      </w:r>
    </w:p>
    <w:p>
      <w:pPr>
        <w:pStyle w:val="ListParagraph"/>
        <w:numPr>
          <w:ilvl w:val="1"/>
          <w:numId w:val="21"/>
        </w:numPr>
        <w:tabs>
          <w:tab w:pos="1236" w:val="left" w:leader="none"/>
        </w:tabs>
        <w:spacing w:line="300" w:lineRule="auto" w:before="2" w:after="0"/>
        <w:ind w:left="714" w:right="548" w:hanging="195"/>
        <w:jc w:val="both"/>
        <w:rPr>
          <w:sz w:val="26"/>
        </w:rPr>
      </w:pPr>
      <w:r>
        <w:rPr/>
        <w:tab/>
      </w:r>
      <w:r>
        <w:rPr>
          <w:sz w:val="26"/>
        </w:rPr>
        <w:t>узгодженість        навчального        і        виховного        процесів        та        ін..   Діти</w:t>
      </w:r>
      <w:r>
        <w:rPr>
          <w:spacing w:val="38"/>
          <w:sz w:val="26"/>
        </w:rPr>
        <w:t> </w:t>
      </w:r>
      <w:r>
        <w:rPr>
          <w:sz w:val="26"/>
        </w:rPr>
        <w:t>із</w:t>
      </w:r>
      <w:r>
        <w:rPr>
          <w:spacing w:val="38"/>
          <w:sz w:val="26"/>
        </w:rPr>
        <w:t> </w:t>
      </w:r>
      <w:r>
        <w:rPr>
          <w:sz w:val="26"/>
        </w:rPr>
        <w:t>задоволенням</w:t>
      </w:r>
      <w:r>
        <w:rPr>
          <w:spacing w:val="37"/>
          <w:sz w:val="26"/>
        </w:rPr>
        <w:t> </w:t>
      </w:r>
      <w:r>
        <w:rPr>
          <w:sz w:val="26"/>
        </w:rPr>
        <w:t>працюють</w:t>
      </w:r>
      <w:r>
        <w:rPr>
          <w:spacing w:val="37"/>
          <w:sz w:val="26"/>
        </w:rPr>
        <w:t> </w:t>
      </w:r>
      <w:r>
        <w:rPr>
          <w:sz w:val="26"/>
        </w:rPr>
        <w:t>у</w:t>
      </w:r>
      <w:r>
        <w:rPr>
          <w:spacing w:val="41"/>
          <w:sz w:val="26"/>
        </w:rPr>
        <w:t> </w:t>
      </w:r>
      <w:r>
        <w:rPr>
          <w:sz w:val="26"/>
        </w:rPr>
        <w:t>парах</w:t>
      </w:r>
      <w:r>
        <w:rPr>
          <w:spacing w:val="38"/>
          <w:sz w:val="26"/>
        </w:rPr>
        <w:t> </w:t>
      </w:r>
      <w:r>
        <w:rPr>
          <w:sz w:val="26"/>
        </w:rPr>
        <w:t>та</w:t>
      </w:r>
      <w:r>
        <w:rPr>
          <w:spacing w:val="37"/>
          <w:sz w:val="26"/>
        </w:rPr>
        <w:t> </w:t>
      </w:r>
      <w:r>
        <w:rPr>
          <w:sz w:val="26"/>
        </w:rPr>
        <w:t>групах,</w:t>
      </w:r>
      <w:r>
        <w:rPr>
          <w:spacing w:val="41"/>
          <w:sz w:val="26"/>
        </w:rPr>
        <w:t> </w:t>
      </w:r>
      <w:r>
        <w:rPr>
          <w:sz w:val="26"/>
        </w:rPr>
        <w:t>трійках.</w:t>
      </w:r>
      <w:r>
        <w:rPr>
          <w:spacing w:val="38"/>
          <w:sz w:val="26"/>
        </w:rPr>
        <w:t> </w:t>
      </w:r>
      <w:r>
        <w:rPr>
          <w:sz w:val="26"/>
        </w:rPr>
        <w:t>Інсценізуємо</w:t>
      </w:r>
      <w:r>
        <w:rPr>
          <w:spacing w:val="41"/>
          <w:sz w:val="26"/>
        </w:rPr>
        <w:t> </w:t>
      </w:r>
      <w:r>
        <w:rPr>
          <w:sz w:val="26"/>
        </w:rPr>
        <w:t>казки.</w:t>
      </w:r>
    </w:p>
    <w:p>
      <w:pPr>
        <w:pStyle w:val="BodyText"/>
        <w:spacing w:line="298" w:lineRule="exact"/>
        <w:ind w:left="520"/>
        <w:jc w:val="both"/>
      </w:pPr>
      <w:r>
        <w:rPr/>
        <w:t>Створюють разом роботи та захищають їх.</w:t>
      </w:r>
    </w:p>
    <w:p>
      <w:pPr>
        <w:pStyle w:val="BodyText"/>
        <w:spacing w:line="300" w:lineRule="auto" w:before="75"/>
        <w:ind w:left="520" w:right="545"/>
        <w:jc w:val="both"/>
      </w:pPr>
      <w:r>
        <w:rPr/>
        <w:t>Програма передбачає навчання за журналами-посібниками, які розраховані на тиждень. </w:t>
      </w:r>
      <w:r>
        <w:rPr>
          <w:color w:val="161616"/>
        </w:rPr>
        <w:t>Унікальність цього журналу полягає в тому, що він поєднує функції підручника і робочого зошита. Діти в журналі виконують цікаві завдання: читають, пишуть, розфарбовують, виконують цікаві завдання; </w:t>
      </w:r>
      <w:r>
        <w:rPr>
          <w:color w:val="1F1F1F"/>
        </w:rPr>
        <w:t>Кожен номер журналу підпорядкований одній темі. </w:t>
      </w:r>
      <w:r>
        <w:rPr/>
        <w:t>Діти не носять кожного дня підручники та зошити. Навчальне навантаження складає 6 предметів: математика, українська і англійська мови, всесвіт, фізична культура, арт-технології.</w:t>
      </w:r>
    </w:p>
    <w:p>
      <w:pPr>
        <w:pStyle w:val="BodyText"/>
        <w:ind w:left="520"/>
      </w:pPr>
      <w:r>
        <w:rPr>
          <w:color w:val="202429"/>
          <w:w w:val="99"/>
          <w:shd w:fill="F8F9FB" w:color="auto" w:val="clear"/>
        </w:rPr>
        <w:t> </w:t>
      </w:r>
      <w:r>
        <w:rPr>
          <w:color w:val="202429"/>
          <w:shd w:fill="F8F9FB" w:color="auto" w:val="clear"/>
        </w:rPr>
        <w:t> Програма, посібники і дидактичні матеріали схвалені МОН України для використання в</w:t>
      </w:r>
    </w:p>
    <w:p>
      <w:pPr>
        <w:pStyle w:val="BodyText"/>
        <w:spacing w:before="76"/>
        <w:ind w:left="520"/>
      </w:pPr>
      <w:r>
        <w:rPr>
          <w:color w:val="202429"/>
          <w:spacing w:val="-65"/>
          <w:w w:val="99"/>
          <w:shd w:fill="F8F9FB" w:color="auto" w:val="clear"/>
        </w:rPr>
        <w:t> </w:t>
      </w:r>
      <w:r>
        <w:rPr>
          <w:color w:val="202429"/>
          <w:shd w:fill="F8F9FB" w:color="auto" w:val="clear"/>
        </w:rPr>
        <w:t>закладах загальної середньої освіти</w:t>
      </w:r>
    </w:p>
    <w:p>
      <w:pPr>
        <w:pStyle w:val="BodyText"/>
        <w:spacing w:line="300" w:lineRule="auto" w:before="73"/>
        <w:ind w:left="520" w:right="552"/>
        <w:jc w:val="both"/>
      </w:pPr>
      <w:r>
        <w:rPr>
          <w:color w:val="333333"/>
        </w:rPr>
        <w:t>Освітній проєкт «Світ чекає крилатих», надає доступ до навчальних матеріалів для забезпечення дистанційного освітнього процесу</w:t>
      </w:r>
    </w:p>
    <w:p>
      <w:pPr>
        <w:pStyle w:val="BodyText"/>
        <w:spacing w:line="276" w:lineRule="auto"/>
        <w:ind w:left="520" w:right="545" w:firstLine="64"/>
        <w:jc w:val="both"/>
      </w:pPr>
      <w:r>
        <w:rPr/>
        <w:t>Також вчителі школи є активними учасниками вебінарів, дистанційних курсів, семінарів, онлайн-конференцій. Всі вчителі долучені до фахових груп в соціальних мережах. Постійно друкуються в онлайн-журналах видавництва «Всеосвіта», «Освіта» та</w:t>
      </w:r>
    </w:p>
    <w:p>
      <w:pPr>
        <w:pStyle w:val="BodyText"/>
        <w:ind w:left="520"/>
        <w:jc w:val="both"/>
      </w:pPr>
      <w:r>
        <w:rPr/>
        <w:t>«Шкільний світ» (отримують за свою роботу сертифікати).</w:t>
      </w:r>
    </w:p>
    <w:p>
      <w:pPr>
        <w:pStyle w:val="BodyText"/>
        <w:spacing w:before="10"/>
        <w:rPr>
          <w:sz w:val="29"/>
        </w:rPr>
      </w:pPr>
    </w:p>
    <w:p>
      <w:pPr>
        <w:spacing w:line="298" w:lineRule="exact" w:before="1"/>
        <w:ind w:left="429" w:right="0" w:firstLine="0"/>
        <w:jc w:val="center"/>
        <w:rPr>
          <w:b/>
          <w:sz w:val="26"/>
        </w:rPr>
      </w:pPr>
      <w:r>
        <w:rPr>
          <w:color w:val="C00000"/>
          <w:spacing w:val="-65"/>
          <w:w w:val="99"/>
          <w:sz w:val="26"/>
          <w:u w:val="thick" w:color="C00000"/>
        </w:rPr>
        <w:t> </w:t>
      </w:r>
      <w:r>
        <w:rPr>
          <w:b/>
          <w:color w:val="C00000"/>
          <w:sz w:val="26"/>
          <w:u w:val="thick" w:color="C00000"/>
        </w:rPr>
        <w:t>ВИХОВНА РОБОТА. СПІВПРАЦЯ З БАТЬКАМИ.</w:t>
      </w:r>
      <w:r>
        <w:rPr>
          <w:b/>
          <w:color w:val="C00000"/>
          <w:spacing w:val="4"/>
          <w:sz w:val="26"/>
          <w:u w:val="thick" w:color="C00000"/>
        </w:rPr>
        <w:t> </w:t>
      </w:r>
    </w:p>
    <w:p>
      <w:pPr>
        <w:pStyle w:val="BodyText"/>
        <w:spacing w:line="276" w:lineRule="auto"/>
        <w:ind w:left="520" w:right="542" w:firstLine="583"/>
        <w:jc w:val="both"/>
      </w:pPr>
      <w:r>
        <w:rPr/>
        <w:t>Виховна робота у 2021/2022 н.р.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 на осмислення самовизначення у виборі професії, на пропаганду</w:t>
      </w:r>
      <w:r>
        <w:rPr>
          <w:spacing w:val="10"/>
        </w:rPr>
        <w:t> </w:t>
      </w:r>
      <w:r>
        <w:rPr/>
        <w:t>духовних</w:t>
      </w:r>
      <w:r>
        <w:rPr>
          <w:spacing w:val="13"/>
        </w:rPr>
        <w:t> </w:t>
      </w:r>
      <w:r>
        <w:rPr/>
        <w:t>надбань</w:t>
      </w:r>
      <w:r>
        <w:rPr>
          <w:spacing w:val="9"/>
        </w:rPr>
        <w:t> </w:t>
      </w:r>
      <w:r>
        <w:rPr/>
        <w:t>українського</w:t>
      </w:r>
      <w:r>
        <w:rPr>
          <w:spacing w:val="11"/>
        </w:rPr>
        <w:t> </w:t>
      </w:r>
      <w:r>
        <w:rPr/>
        <w:t>народу,</w:t>
      </w:r>
      <w:r>
        <w:rPr>
          <w:spacing w:val="11"/>
        </w:rPr>
        <w:t> </w:t>
      </w:r>
      <w:r>
        <w:rPr/>
        <w:t>на</w:t>
      </w:r>
      <w:r>
        <w:rPr>
          <w:spacing w:val="10"/>
        </w:rPr>
        <w:t> </w:t>
      </w:r>
      <w:r>
        <w:rPr/>
        <w:t>виховання</w:t>
      </w:r>
      <w:r>
        <w:rPr>
          <w:spacing w:val="12"/>
        </w:rPr>
        <w:t> </w:t>
      </w:r>
      <w:r>
        <w:rPr/>
        <w:t>любові</w:t>
      </w:r>
      <w:r>
        <w:rPr>
          <w:spacing w:val="11"/>
        </w:rPr>
        <w:t> </w:t>
      </w:r>
      <w:r>
        <w:rPr/>
        <w:t>до</w:t>
      </w:r>
      <w:r>
        <w:rPr>
          <w:spacing w:val="10"/>
        </w:rPr>
        <w:t> </w:t>
      </w:r>
      <w:r>
        <w:rPr/>
        <w:t>рідної</w:t>
      </w:r>
      <w:r>
        <w:rPr>
          <w:spacing w:val="10"/>
        </w:rPr>
        <w:t> </w:t>
      </w:r>
      <w:r>
        <w:rPr/>
        <w:t>землі.</w:t>
      </w:r>
    </w:p>
    <w:p>
      <w:pPr>
        <w:spacing w:after="0" w:line="276" w:lineRule="auto"/>
        <w:jc w:val="both"/>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spacing w:line="278" w:lineRule="auto"/>
        <w:ind w:left="520" w:right="546"/>
        <w:jc w:val="both"/>
      </w:pPr>
      <w:r>
        <w:rPr/>
        <w:t>мови, на формування правової культури,  негативного  ставлення  до  протиправних  діянь, розвиток учнівського самоврядування, співпрацю з</w:t>
      </w:r>
      <w:r>
        <w:rPr>
          <w:spacing w:val="-6"/>
        </w:rPr>
        <w:t> </w:t>
      </w:r>
      <w:r>
        <w:rPr/>
        <w:t>батьками.</w:t>
      </w:r>
    </w:p>
    <w:p>
      <w:pPr>
        <w:pStyle w:val="BodyText"/>
        <w:ind w:left="520" w:right="544" w:firstLine="907"/>
        <w:jc w:val="both"/>
      </w:pPr>
      <w:r>
        <w:rPr/>
        <w:t>Засадами державної політики у сфері освіти та принципами освітньої діяльності є: єдність навчання, виховання та розвитку ( ст. 6 Закону України «Про освіту»).Серед основних завдань школи з виховного напрямку - національне виховання на засадах загальнолюдських, громадянських цінностей, забезпечення фізичного, морально- 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w:t>
      </w:r>
      <w:r>
        <w:rPr>
          <w:spacing w:val="-17"/>
        </w:rPr>
        <w:t> </w:t>
      </w:r>
      <w:r>
        <w:rPr/>
        <w:t>дітей.</w:t>
      </w:r>
    </w:p>
    <w:p>
      <w:pPr>
        <w:pStyle w:val="BodyText"/>
        <w:ind w:left="520" w:right="550" w:firstLine="842"/>
        <w:jc w:val="both"/>
      </w:pPr>
      <w:r>
        <w:rPr/>
        <w:t>Тема виховної роботи школи « Формування національної свідомості, патріотичних почуттів учнів на засадах громадянського</w:t>
      </w:r>
      <w:r>
        <w:rPr>
          <w:spacing w:val="-8"/>
        </w:rPr>
        <w:t> </w:t>
      </w:r>
      <w:r>
        <w:rPr/>
        <w:t>виховання»</w:t>
      </w:r>
    </w:p>
    <w:p>
      <w:pPr>
        <w:pStyle w:val="BodyText"/>
        <w:ind w:left="520" w:right="543" w:firstLine="842"/>
        <w:jc w:val="both"/>
      </w:pPr>
      <w:r>
        <w:rPr/>
        <w:t>Протягом року виховна робота школи проводилася за напрямками: громадянське, патріотичне, трудове, художньо-естетичне, моральне, екологічне виховання, формування здорового способу життя, превентивне виховання, сприяння творчому розвитку особистості.</w:t>
      </w:r>
    </w:p>
    <w:p>
      <w:pPr>
        <w:pStyle w:val="BodyText"/>
        <w:spacing w:line="276" w:lineRule="auto"/>
        <w:ind w:left="520" w:right="545" w:firstLine="907"/>
        <w:jc w:val="both"/>
      </w:pPr>
      <w:r>
        <w:rPr/>
        <w:t>Всі напрямки виховної роботи щільно взаємопов’язані між собою та виконувалися згідно із планом виховної роботи навчального закладу на 2021 / 2022 н. р., планами роботи класних керівників, соціального педагога, психолога, шкільної бібліотеки, гуртків, спортивних секцій тощо. Основні напрями роботи враховувались як при проведенні загальношкільних заходів, так і при проведенні індивідуальної роботи з учнями.</w:t>
      </w:r>
    </w:p>
    <w:p>
      <w:pPr>
        <w:pStyle w:val="BodyText"/>
        <w:ind w:left="520" w:right="540" w:firstLine="907"/>
        <w:jc w:val="both"/>
      </w:pPr>
      <w:r>
        <w:rPr/>
        <w:t>На початку навчального року учні знайомились на класних годинах зі статутом школи, правилами внутрішнього розпорядку, правилами для учнів, режимом освітнього закладу. Узагальнена інформація заносилась в соціальний паспорт класу, було поновлено соціальний паспорт школи. Взаємодія з учнями здійснювалася на основі особистісно- орієнтованого підходу до кожної дитини, що сприяло глибокому вивченню її індивідуальних особистостей і якостей, розкриттю здібностей.</w:t>
      </w:r>
    </w:p>
    <w:p>
      <w:pPr>
        <w:pStyle w:val="BodyText"/>
        <w:spacing w:line="276" w:lineRule="auto"/>
        <w:ind w:left="520" w:right="539" w:firstLine="974"/>
        <w:jc w:val="both"/>
      </w:pPr>
      <w:r>
        <w:rPr/>
        <w:t>З метою реалізації основних цілей та завдань виховної роботи, розвитку духовності, виховання патріотизму, формування загальнолюдських моральних цінностей були проведені традиційні заходи: День </w:t>
      </w:r>
      <w:r>
        <w:rPr>
          <w:spacing w:val="-3"/>
        </w:rPr>
        <w:t>знань, Олімпійський тиждень, </w:t>
      </w:r>
      <w:r>
        <w:rPr>
          <w:spacing w:val="-4"/>
        </w:rPr>
        <w:t>Всеукраїнський </w:t>
      </w:r>
      <w:r>
        <w:rPr>
          <w:spacing w:val="-3"/>
        </w:rPr>
        <w:t>урок «Увага! Дорога </w:t>
      </w:r>
      <w:r>
        <w:rPr/>
        <w:t>до </w:t>
      </w:r>
      <w:r>
        <w:rPr>
          <w:spacing w:val="-3"/>
        </w:rPr>
        <w:t>школи», «Осіння феєрія»( </w:t>
      </w:r>
      <w:r>
        <w:rPr/>
        <w:t>свято квітів та осінніх композицій),до Дня миру акція «Діти України за мир», </w:t>
      </w:r>
      <w:r>
        <w:rPr>
          <w:spacing w:val="-3"/>
        </w:rPr>
        <w:t>«Барви моєї мови» «Святий Миколай </w:t>
      </w:r>
      <w:r>
        <w:rPr/>
        <w:t>в </w:t>
      </w:r>
      <w:r>
        <w:rPr>
          <w:spacing w:val="-3"/>
        </w:rPr>
        <w:t>гості завітав», новорічні виставки поробок, новорічні ранки, заходи </w:t>
      </w:r>
      <w:r>
        <w:rPr/>
        <w:t>до Дня</w:t>
      </w:r>
      <w:r>
        <w:rPr>
          <w:spacing w:val="-46"/>
        </w:rPr>
        <w:t> </w:t>
      </w:r>
      <w:r>
        <w:rPr>
          <w:spacing w:val="-3"/>
        </w:rPr>
        <w:t>рідної мови.</w:t>
      </w:r>
    </w:p>
    <w:p>
      <w:pPr>
        <w:pStyle w:val="BodyText"/>
        <w:spacing w:line="276" w:lineRule="auto"/>
        <w:ind w:left="520" w:right="537" w:firstLine="974"/>
        <w:jc w:val="both"/>
      </w:pPr>
      <w:r>
        <w:rPr/>
        <w:t>Протягом навчального року в школі були проведені традиційні тематичні дні: День фізкультурника, День працівників освіти, День українського козацтва, День української писемності та мови, Всесвітній день  прав  людини,  Всесвітній  день боротьби зі СНІДом, Шевченківські дні, «А під Крутами сніг -червоний…», « </w:t>
      </w:r>
      <w:r>
        <w:rPr>
          <w:spacing w:val="-3"/>
        </w:rPr>
        <w:t>Небесні ангели»., </w:t>
      </w:r>
      <w:r>
        <w:rPr/>
        <w:t>« </w:t>
      </w:r>
      <w:r>
        <w:rPr>
          <w:spacing w:val="-4"/>
        </w:rPr>
        <w:t>Афганський </w:t>
      </w:r>
      <w:r>
        <w:rPr>
          <w:spacing w:val="-3"/>
        </w:rPr>
        <w:t>біль </w:t>
      </w:r>
      <w:r>
        <w:rPr/>
        <w:t>в </w:t>
      </w:r>
      <w:r>
        <w:rPr>
          <w:spacing w:val="-3"/>
        </w:rPr>
        <w:t>душі моїй болить», </w:t>
      </w:r>
      <w:r>
        <w:rPr/>
        <w:t>16 </w:t>
      </w:r>
      <w:r>
        <w:rPr>
          <w:spacing w:val="-3"/>
        </w:rPr>
        <w:t>лютого вперше відповідно Указу Президента </w:t>
      </w:r>
      <w:r>
        <w:rPr/>
        <w:t>в </w:t>
      </w:r>
      <w:r>
        <w:rPr>
          <w:spacing w:val="-3"/>
        </w:rPr>
        <w:t>школі було проведено захід до </w:t>
      </w:r>
      <w:r>
        <w:rPr/>
        <w:t>Дня</w:t>
      </w:r>
      <w:r>
        <w:rPr>
          <w:spacing w:val="-24"/>
        </w:rPr>
        <w:t> </w:t>
      </w:r>
      <w:r>
        <w:rPr>
          <w:spacing w:val="-3"/>
        </w:rPr>
        <w:t>єднання.</w:t>
      </w:r>
    </w:p>
    <w:p>
      <w:pPr>
        <w:pStyle w:val="BodyText"/>
        <w:spacing w:line="276" w:lineRule="auto"/>
        <w:ind w:left="520" w:right="542" w:firstLine="1037"/>
        <w:jc w:val="both"/>
      </w:pPr>
      <w:r>
        <w:rPr/>
        <w:t>У школі постійно ведеться робота з попередження булінгу, расизму та ксенофобії, виховання толерантного ставлення до людей. Над реалізацією мети і завдань виховної роботи в 2021/2022 навчальному році працювало 8 класоводів 1-4 класів , 13 класних керівників 5-11-х класів, заступник директора з ВР , педагог – організатор. Класні керівники здійснювали постійний контроль за відвідуванням занять учнями, за успішністю знань, проводили необхідні педагогічні консультації з батьками учнів, вивчали характер та прояви особистості учнів, здійснювали необхідну виховну роботу з дітьми</w:t>
      </w:r>
      <w:r>
        <w:rPr>
          <w:spacing w:val="49"/>
        </w:rPr>
        <w:t> </w:t>
      </w:r>
      <w:r>
        <w:rPr/>
        <w:t>девіантної</w:t>
      </w:r>
      <w:r>
        <w:rPr>
          <w:spacing w:val="53"/>
        </w:rPr>
        <w:t> </w:t>
      </w:r>
      <w:r>
        <w:rPr/>
        <w:t>поведінки,</w:t>
      </w:r>
      <w:r>
        <w:rPr>
          <w:spacing w:val="49"/>
        </w:rPr>
        <w:t> </w:t>
      </w:r>
      <w:r>
        <w:rPr/>
        <w:t>зустрічалися</w:t>
      </w:r>
      <w:r>
        <w:rPr>
          <w:spacing w:val="53"/>
        </w:rPr>
        <w:t> </w:t>
      </w:r>
      <w:r>
        <w:rPr/>
        <w:t>з</w:t>
      </w:r>
      <w:r>
        <w:rPr>
          <w:spacing w:val="49"/>
        </w:rPr>
        <w:t> </w:t>
      </w:r>
      <w:r>
        <w:rPr/>
        <w:t>учнями</w:t>
      </w:r>
      <w:r>
        <w:rPr>
          <w:spacing w:val="50"/>
        </w:rPr>
        <w:t> </w:t>
      </w:r>
      <w:r>
        <w:rPr/>
        <w:t>та</w:t>
      </w:r>
      <w:r>
        <w:rPr>
          <w:spacing w:val="49"/>
        </w:rPr>
        <w:t> </w:t>
      </w:r>
      <w:r>
        <w:rPr/>
        <w:t>їх</w:t>
      </w:r>
      <w:r>
        <w:rPr>
          <w:spacing w:val="52"/>
        </w:rPr>
        <w:t> </w:t>
      </w:r>
      <w:r>
        <w:rPr/>
        <w:t>батьками,</w:t>
      </w:r>
      <w:r>
        <w:rPr>
          <w:spacing w:val="49"/>
        </w:rPr>
        <w:t> </w:t>
      </w:r>
      <w:r>
        <w:rPr/>
        <w:t>проводили</w:t>
      </w:r>
      <w:r>
        <w:rPr>
          <w:spacing w:val="50"/>
        </w:rPr>
        <w:t> </w:t>
      </w:r>
      <w:r>
        <w:rPr/>
        <w:t>роботу</w:t>
      </w:r>
    </w:p>
    <w:p>
      <w:pPr>
        <w:spacing w:after="0" w:line="276" w:lineRule="auto"/>
        <w:jc w:val="both"/>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tabs>
          <w:tab w:pos="2183" w:val="left" w:leader="none"/>
        </w:tabs>
        <w:spacing w:line="276" w:lineRule="auto"/>
        <w:ind w:left="520" w:right="542"/>
        <w:jc w:val="both"/>
      </w:pPr>
      <w:r>
        <w:rPr/>
        <w:t>щодо залучення учнів у гуртки та секції за інтересами, залучали до роботи у класі та в школі.</w:t>
        <w:tab/>
        <w:t>З метою забезпечення вільного, творчого, інтелектуального, духовного та фізичного розвитку дітей, оволодіння додатковими знаннями, вміннями та навичками організації дозвілля учнів у школі було організовано роботу гуртків, спортивних секцій:«Чарівний пензлик», «Умілі ручки», «Вишиваночка», «Юний</w:t>
      </w:r>
      <w:r>
        <w:rPr>
          <w:spacing w:val="1"/>
        </w:rPr>
        <w:t> </w:t>
      </w:r>
      <w:r>
        <w:rPr/>
        <w:t>турист»,</w:t>
      </w:r>
    </w:p>
    <w:p>
      <w:pPr>
        <w:pStyle w:val="BodyText"/>
        <w:spacing w:line="276" w:lineRule="auto"/>
        <w:ind w:left="520" w:right="550"/>
        <w:jc w:val="both"/>
      </w:pPr>
      <w:r>
        <w:rPr/>
        <w:t>«Баскетбольний», «Волейбольний», «Дзвіночок», «Співаночка». До гурткової роботи залучено близько 35% від загальної кількості дітей навчального закладу.</w:t>
      </w:r>
    </w:p>
    <w:p>
      <w:pPr>
        <w:pStyle w:val="BodyText"/>
        <w:spacing w:line="276" w:lineRule="auto"/>
        <w:ind w:left="520" w:right="545" w:firstLine="842"/>
        <w:jc w:val="both"/>
      </w:pPr>
      <w:r>
        <w:rPr/>
        <w:t>Класними керівниками систематично проводились тематичні виховні години та бесіди з профілактики дитячого дорожньо-транспортного травматизму, пожежної безпеки та інших видів дитячого травматизму.</w:t>
      </w:r>
    </w:p>
    <w:p>
      <w:pPr>
        <w:pStyle w:val="BodyText"/>
        <w:spacing w:before="2"/>
        <w:ind w:left="520" w:right="542" w:firstLine="967"/>
        <w:jc w:val="both"/>
      </w:pPr>
      <w:r>
        <w:rPr/>
        <w:t>Важливою ланкою громадянського виховання є залучення учнівської молоді до вивчення та збереження історико-культурної спадщини українського народу, історії рідного краю, героїчного минулого України, природи рідного краю. В ОЗНЗ Бишівської ЗОШ І-ІІІст. функціонує шкільний музей «Світлиця» та історико-краєзнавчий музей. Під керівництвом вчителів учні проводять пошукову, дослідницьку роботу та екскурсії, постійно проводиться робота по оновленню експозицій музею.</w:t>
      </w:r>
    </w:p>
    <w:p>
      <w:pPr>
        <w:pStyle w:val="BodyText"/>
        <w:spacing w:line="276" w:lineRule="auto"/>
        <w:ind w:left="520" w:right="542" w:firstLine="518"/>
        <w:jc w:val="both"/>
      </w:pPr>
      <w:r>
        <w:rPr>
          <w:spacing w:val="-65"/>
          <w:w w:val="99"/>
          <w:u w:val="single"/>
        </w:rPr>
        <w:t> </w:t>
      </w:r>
      <w:r>
        <w:rPr>
          <w:u w:val="single"/>
        </w:rPr>
        <w:t>Особлива увага в школі приділялася національно-патріотичному вихованню.</w:t>
      </w:r>
      <w:r>
        <w:rPr/>
        <w:t> Стратегічні підходи до національно-патріотичного виховання дітей та молоді в системі освіти визначено Указом Президента України від 18.05.2019 № 286/219 «Про Стратегію національно-патріотичного виховання», постановою Кабінету Міністрів України від 09.10.2020 № 932 «Про затвердження плану дій щодо реалізації Стратегії національно- патріотичного виховання на 2020-2025 роки» та від 30 червня 2021 р. № 673 «Державну цільову соціальну програму до національно-патріотичного виховання на період до 2025 року».</w:t>
      </w:r>
    </w:p>
    <w:p>
      <w:pPr>
        <w:pStyle w:val="BodyText"/>
        <w:spacing w:line="298" w:lineRule="exact"/>
        <w:ind w:left="1228"/>
        <w:jc w:val="both"/>
      </w:pPr>
      <w:r>
        <w:rPr/>
        <w:t>Протягом 2021-2022 навчального року в школі були проведені наступні заходи:</w:t>
      </w:r>
    </w:p>
    <w:p>
      <w:pPr>
        <w:pStyle w:val="BodyText"/>
        <w:spacing w:line="276" w:lineRule="auto"/>
        <w:ind w:left="520" w:right="551" w:firstLine="708"/>
        <w:jc w:val="both"/>
      </w:pPr>
      <w:r>
        <w:rPr/>
        <w:t>До Дня партизанської слави, до Дня захисника України: єдина година спілкування до Дня захисника України «Слава героям України»; «Свято Покрови та День українського козацтва: історія та сучасність»; конкурс малюнків «Дякую солдатам за мирне небо!».</w:t>
      </w:r>
    </w:p>
    <w:p>
      <w:pPr>
        <w:pStyle w:val="BodyText"/>
        <w:spacing w:line="276" w:lineRule="auto"/>
        <w:ind w:left="520" w:right="538" w:firstLine="713"/>
        <w:jc w:val="both"/>
      </w:pPr>
      <w:r>
        <w:rPr/>
        <w:t>Пройшли заходи до Дня Гідності та Свободи України: До Дня Небесної сотні було організовано та проведено цікаву зустріч з активним громадським діячем нашого села Кромбет Т.О.</w:t>
      </w:r>
    </w:p>
    <w:p>
      <w:pPr>
        <w:pStyle w:val="BodyText"/>
        <w:ind w:left="520" w:right="546" w:firstLine="773"/>
        <w:jc w:val="both"/>
      </w:pPr>
      <w:r>
        <w:rPr/>
        <w:t>онлайн-конкурс читців патріотичних віршів, акція « Вишиванко моя, вишиванко!», конкурс плакатів «Україна - вільна країна» , акція «Запалимо свічки за єдину Україну» з метою вшанування пам’яті загиблих за гідність та свободу в Україні. До Дня вшанування жертв Голодомору проведено акцію « Ми повинні це пам’ятати».</w:t>
      </w:r>
    </w:p>
    <w:p>
      <w:pPr>
        <w:pStyle w:val="BodyText"/>
        <w:spacing w:before="2"/>
        <w:ind w:left="520" w:right="551" w:firstLine="778"/>
        <w:jc w:val="both"/>
      </w:pPr>
      <w:r>
        <w:rPr/>
        <w:t>До Дня Небесної сотні пройшли: тематичні уроки пам'яті «Герої сьогодення», круглий стіл за участю учнів старших класів «За що ми заплатили кров’ю», перегляд документальних фільмів з обговоренням, присвячених подвигу Героїв Небесної Сотні.</w:t>
      </w:r>
    </w:p>
    <w:p>
      <w:pPr>
        <w:pStyle w:val="BodyText"/>
        <w:ind w:left="520" w:right="544" w:firstLine="708"/>
        <w:jc w:val="both"/>
      </w:pPr>
      <w:r>
        <w:rPr/>
        <w:t>Заходи до Дня Соборності України: флешмоб «Україна – єдина соборна держава», перегляд фільму «Свято Злуки. Політика пам’яті» .</w:t>
      </w:r>
    </w:p>
    <w:p>
      <w:pPr>
        <w:pStyle w:val="BodyText"/>
        <w:ind w:left="520" w:right="547" w:firstLine="708"/>
        <w:jc w:val="both"/>
      </w:pPr>
      <w:r>
        <w:rPr/>
        <w:t>Виховна робота в умовах воєнних дій продовжувалася і в онлайн форматі. Відбулося привітання з Днем пам’яті та примирення та Днем перемоги у другій світовій війні.</w:t>
      </w:r>
    </w:p>
    <w:p>
      <w:pPr>
        <w:pStyle w:val="BodyText"/>
        <w:spacing w:line="276" w:lineRule="auto"/>
        <w:ind w:left="520" w:right="542" w:firstLine="778"/>
        <w:jc w:val="both"/>
      </w:pPr>
      <w:r>
        <w:rPr/>
        <w:t>У 2021/2022 навчальному році робота щодо профілактики злочинності, правопорушень, бездоглядності, безпритульності, проявів негативних явищ в учнівському середовищі, насилля в сім’ї була спрямована на виконання листа МОН України № 1/9- 362</w:t>
      </w:r>
      <w:r>
        <w:rPr>
          <w:spacing w:val="13"/>
        </w:rPr>
        <w:t> </w:t>
      </w:r>
      <w:r>
        <w:rPr/>
        <w:t>від</w:t>
      </w:r>
      <w:r>
        <w:rPr>
          <w:spacing w:val="14"/>
        </w:rPr>
        <w:t> </w:t>
      </w:r>
      <w:r>
        <w:rPr/>
        <w:t>16</w:t>
      </w:r>
      <w:r>
        <w:rPr>
          <w:spacing w:val="14"/>
        </w:rPr>
        <w:t> </w:t>
      </w:r>
      <w:r>
        <w:rPr/>
        <w:t>липня</w:t>
      </w:r>
      <w:r>
        <w:rPr>
          <w:spacing w:val="15"/>
        </w:rPr>
        <w:t> </w:t>
      </w:r>
      <w:r>
        <w:rPr/>
        <w:t>2021</w:t>
      </w:r>
      <w:r>
        <w:rPr>
          <w:spacing w:val="14"/>
        </w:rPr>
        <w:t> </w:t>
      </w:r>
      <w:r>
        <w:rPr/>
        <w:t>року</w:t>
      </w:r>
      <w:r>
        <w:rPr>
          <w:spacing w:val="14"/>
        </w:rPr>
        <w:t> </w:t>
      </w:r>
      <w:r>
        <w:rPr/>
        <w:t>«Деякі</w:t>
      </w:r>
      <w:r>
        <w:rPr>
          <w:spacing w:val="14"/>
        </w:rPr>
        <w:t> </w:t>
      </w:r>
      <w:r>
        <w:rPr/>
        <w:t>питання</w:t>
      </w:r>
      <w:r>
        <w:rPr>
          <w:spacing w:val="14"/>
        </w:rPr>
        <w:t> </w:t>
      </w:r>
      <w:r>
        <w:rPr/>
        <w:t>організації</w:t>
      </w:r>
      <w:r>
        <w:rPr>
          <w:spacing w:val="14"/>
        </w:rPr>
        <w:t> </w:t>
      </w:r>
      <w:r>
        <w:rPr/>
        <w:t>виховного</w:t>
      </w:r>
      <w:r>
        <w:rPr>
          <w:spacing w:val="13"/>
        </w:rPr>
        <w:t> </w:t>
      </w:r>
      <w:r>
        <w:rPr/>
        <w:t>процесу</w:t>
      </w:r>
      <w:r>
        <w:rPr>
          <w:spacing w:val="17"/>
        </w:rPr>
        <w:t> </w:t>
      </w:r>
      <w:r>
        <w:rPr/>
        <w:t>у</w:t>
      </w:r>
      <w:r>
        <w:rPr>
          <w:spacing w:val="14"/>
        </w:rPr>
        <w:t> </w:t>
      </w:r>
      <w:r>
        <w:rPr/>
        <w:t>2021/2022</w:t>
      </w:r>
      <w:r>
        <w:rPr>
          <w:spacing w:val="14"/>
        </w:rPr>
        <w:t> </w:t>
      </w:r>
      <w:r>
        <w:rPr/>
        <w:t>н.</w:t>
      </w:r>
    </w:p>
    <w:p>
      <w:pPr>
        <w:spacing w:after="0" w:line="276" w:lineRule="auto"/>
        <w:jc w:val="both"/>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spacing w:line="276" w:lineRule="auto"/>
        <w:ind w:left="520" w:right="542"/>
        <w:jc w:val="both"/>
      </w:pPr>
      <w:r>
        <w:rPr/>
        <w:t>р. щодо формування в дітей  та  учнівської  молоді  ціннісних  життєвих  навичок»,  наказу «Про створення безпечного освітнього середовища, формування в дітей та учнівської молоді ціннісних життєвих навичок протягом 2021/2022 н.р», з метою запобігання вчинення дітьми злочинів, правопорушень, проявів булінгу в освітньому просторі, формування позитивних соціальних установок, попередження вживання алкогольних, наркотичних речовин, тютюнових виробів учнівською</w:t>
      </w:r>
      <w:r>
        <w:rPr>
          <w:spacing w:val="-7"/>
        </w:rPr>
        <w:t> </w:t>
      </w:r>
      <w:r>
        <w:rPr/>
        <w:t>молоддю.</w:t>
      </w:r>
    </w:p>
    <w:p>
      <w:pPr>
        <w:pStyle w:val="BodyText"/>
        <w:spacing w:line="276" w:lineRule="auto"/>
        <w:ind w:left="520" w:right="543" w:firstLine="842"/>
        <w:jc w:val="both"/>
      </w:pPr>
      <w:r>
        <w:rPr/>
        <w:t>На постійному контролі знаходиться</w:t>
      </w:r>
      <w:r>
        <w:rPr>
          <w:u w:val="single"/>
        </w:rPr>
        <w:t> відвідування учнями школи</w:t>
      </w:r>
      <w:r>
        <w:rPr/>
        <w:t>. У зв’язку з пандемією COVID-19, у школі було запроваджено звітування по відсутнім. Проводився щоденний моніторинг на хворих учнів, вчителів та працівників на гостру респіраторну хворобу COVID-19, спричинену коронавірусом SARS-CoV-2і у разі їх виявлення приймалися відповідні рішення.</w:t>
      </w:r>
    </w:p>
    <w:p>
      <w:pPr>
        <w:pStyle w:val="BodyText"/>
        <w:spacing w:line="276" w:lineRule="auto"/>
        <w:ind w:left="407" w:right="543" w:firstLine="821"/>
        <w:jc w:val="both"/>
      </w:pPr>
      <w:r>
        <w:rPr/>
        <w:t>Також у зв’язку з воєнними діями та оголошеним військовим станом у країні та необхідністю евакуюватися з небезпечних регіонів питання контролю за дітьми стало особливо гостро. Тому адміністрація школи тримала на постійному контролі пересування колективу школи. Класними керівниками налагоджений тісний контакт з кожною сім’єю. Проводився моніторинг за пересуванням та перебуванням дітей .</w:t>
      </w:r>
    </w:p>
    <w:p>
      <w:pPr>
        <w:pStyle w:val="BodyText"/>
        <w:spacing w:line="276" w:lineRule="auto" w:before="1"/>
        <w:ind w:left="520" w:right="543" w:firstLine="713"/>
        <w:jc w:val="both"/>
      </w:pPr>
      <w:r>
        <w:rPr/>
        <w:t>Традиційно з з 25.11 по 10.12. 2021 року року у </w:t>
      </w:r>
      <w:r>
        <w:rPr>
          <w:spacing w:val="-4"/>
        </w:rPr>
        <w:t>школі </w:t>
      </w:r>
      <w:r>
        <w:rPr/>
        <w:t>пройшла акція «16 Днів проти насильства». У цьому році кампанія в нашій школі проходила під</w:t>
      </w:r>
      <w:r>
        <w:rPr>
          <w:spacing w:val="14"/>
        </w:rPr>
        <w:t> </w:t>
      </w:r>
      <w:r>
        <w:rPr/>
        <w:t>гаслом:</w:t>
      </w:r>
    </w:p>
    <w:p>
      <w:pPr>
        <w:pStyle w:val="BodyText"/>
        <w:spacing w:line="298" w:lineRule="exact"/>
        <w:ind w:left="520"/>
        <w:jc w:val="both"/>
      </w:pPr>
      <w:r>
        <w:rPr/>
        <w:t>«Розфарбуємо світ різнокольоровим».</w:t>
      </w:r>
    </w:p>
    <w:p>
      <w:pPr>
        <w:pStyle w:val="BodyText"/>
        <w:spacing w:line="276" w:lineRule="auto" w:before="44"/>
        <w:ind w:left="520" w:right="545" w:firstLine="778"/>
        <w:jc w:val="both"/>
      </w:pPr>
      <w:r>
        <w:rPr/>
        <w:t>Система виховної роботи в нашому закладі спрямована на формування свідомого громадянина – людини з притаманними їй почуттями, вчинками та поведінкою, які органічно поєднуються з потребою й умінням діяти компетентно, забезпечувати в реальному житті гуманістичність ідеалів, стійких ціннісних орієнтирів; вихованню толерантної поведінки, розвитку комунікативних навичок.</w:t>
      </w:r>
    </w:p>
    <w:p>
      <w:pPr>
        <w:pStyle w:val="BodyText"/>
        <w:spacing w:line="276" w:lineRule="auto" w:before="2"/>
        <w:ind w:left="520" w:right="549" w:firstLine="708"/>
        <w:jc w:val="both"/>
      </w:pPr>
      <w:r>
        <w:rPr/>
        <w:t>Протягом 2021/2022 н.р. проводилась і профорієнтаційна робота. Було проведено ряд зустрічей з представниками різних навчальних закладів, де учні випускних класів були ознайомлені з навчальними закладами , різними професіями, умовами вступу та навчання.</w:t>
      </w:r>
    </w:p>
    <w:p>
      <w:pPr>
        <w:pStyle w:val="BodyText"/>
        <w:spacing w:line="276" w:lineRule="auto"/>
        <w:ind w:left="520" w:right="548" w:firstLine="708"/>
        <w:jc w:val="both"/>
      </w:pPr>
      <w:r>
        <w:rPr/>
        <w:t>На період запровадження воєнного стану в Україні ( Указ №64/2022 «Про введення воєнного стану в Україні») в школі, на постійній основі, проходить інформування учасників освітнього процесу та працівників про способи та методи захисту, а також дії у зоні можливої надзвичайної ситуації «У разі надзвичайної ситуації або війни», в якому зібрані поради, як захистити себе у кризовій ситуації, а також корисні поради «Важливо, як ніколи», «Дітям про вибухонебезпечні предеми»; ДСНС України «Мінна безпека. Що потрібно знати та виконувати»; базові правила поведінки та як діяти в разі виявлення мін та інших вибухонебезпечних предметів».</w:t>
      </w:r>
    </w:p>
    <w:p>
      <w:pPr>
        <w:pStyle w:val="BodyText"/>
        <w:spacing w:line="276" w:lineRule="auto" w:before="1"/>
        <w:ind w:left="520" w:right="542" w:firstLine="708"/>
        <w:jc w:val="both"/>
      </w:pPr>
      <w:r>
        <w:rPr/>
        <w:t>Відповідно до </w:t>
      </w:r>
      <w:r>
        <w:rPr>
          <w:spacing w:val="-6"/>
        </w:rPr>
        <w:t>ст. </w:t>
      </w:r>
      <w:r>
        <w:rPr/>
        <w:t>20 </w:t>
      </w:r>
      <w:r>
        <w:rPr>
          <w:spacing w:val="-3"/>
        </w:rPr>
        <w:t>Закону </w:t>
      </w:r>
      <w:r>
        <w:rPr>
          <w:spacing w:val="-4"/>
        </w:rPr>
        <w:t>України </w:t>
      </w:r>
      <w:r>
        <w:rPr/>
        <w:t>«Про дорожній рух», Плану </w:t>
      </w:r>
      <w:r>
        <w:rPr>
          <w:spacing w:val="-3"/>
        </w:rPr>
        <w:t>заходів </w:t>
      </w:r>
      <w:r>
        <w:rPr/>
        <w:t>щодо реалізації Стратегії підвищення рівня безпеки дорожнього </w:t>
      </w:r>
      <w:r>
        <w:rPr>
          <w:spacing w:val="-4"/>
        </w:rPr>
        <w:t>руху</w:t>
      </w:r>
      <w:r>
        <w:rPr>
          <w:spacing w:val="57"/>
        </w:rPr>
        <w:t> </w:t>
      </w:r>
      <w:r>
        <w:rPr/>
        <w:t>в </w:t>
      </w:r>
      <w:r>
        <w:rPr>
          <w:spacing w:val="-3"/>
        </w:rPr>
        <w:t>Україні, </w:t>
      </w:r>
      <w:r>
        <w:rPr/>
        <w:t>з метою проведення </w:t>
      </w:r>
      <w:r>
        <w:rPr>
          <w:spacing w:val="-3"/>
        </w:rPr>
        <w:t>комплексної </w:t>
      </w:r>
      <w:r>
        <w:rPr/>
        <w:t>профілактичної роботи щодо запобігання дитячого дорожньо- транспортного </w:t>
      </w:r>
      <w:r>
        <w:rPr>
          <w:spacing w:val="-4"/>
        </w:rPr>
        <w:t>травматизму, </w:t>
      </w:r>
      <w:r>
        <w:rPr/>
        <w:t>для забезпечення широкої роз’яснювальної роботи щодо пропаганди безпеки дорожнього </w:t>
      </w:r>
      <w:r>
        <w:rPr>
          <w:spacing w:val="-4"/>
        </w:rPr>
        <w:t>руху </w:t>
      </w:r>
      <w:r>
        <w:rPr>
          <w:spacing w:val="-3"/>
        </w:rPr>
        <w:t>протягом </w:t>
      </w:r>
      <w:r>
        <w:rPr/>
        <w:t>2021-2022 навчального року проводились тижні, Єдині дні безпечного </w:t>
      </w:r>
      <w:r>
        <w:rPr>
          <w:spacing w:val="-8"/>
        </w:rPr>
        <w:t>руху. </w:t>
      </w:r>
      <w:r>
        <w:rPr/>
        <w:t>Під час проведення тижнів безпеки дорожнього </w:t>
      </w:r>
      <w:r>
        <w:rPr>
          <w:spacing w:val="-4"/>
        </w:rPr>
        <w:t>руху </w:t>
      </w:r>
      <w:r>
        <w:rPr/>
        <w:t>(перед осінніми, зимовими , весгяними та літніми канікулами) та Єдиних днів безпеки </w:t>
      </w:r>
      <w:r>
        <w:rPr>
          <w:spacing w:val="-4"/>
        </w:rPr>
        <w:t>руху </w:t>
      </w:r>
      <w:r>
        <w:rPr/>
        <w:t>застосовувалися різноманітні форми їх проведення.</w:t>
      </w:r>
    </w:p>
    <w:p>
      <w:pPr>
        <w:spacing w:after="0" w:line="276" w:lineRule="auto"/>
        <w:jc w:val="both"/>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spacing w:line="276" w:lineRule="auto"/>
        <w:ind w:left="520" w:right="543" w:firstLine="907"/>
        <w:jc w:val="both"/>
      </w:pPr>
      <w:r>
        <w:rPr/>
        <w:t>Питання екологічного виховання в умовах сьогодення теж набуло неабиякої актуальності. Згідно річного плану виховної роботи на 2021-2022н.р. у школі проходила акція «Турбота про птахів», «Пташині їдальні» по встановленню годівничок. Члени самоврядування турбуються про те, щоб не знищувати екосвіт нашої місцевості, дбають про його примноження, тому взяли активну участь у висадці саджанців у сільському парку та на території</w:t>
      </w:r>
      <w:r>
        <w:rPr>
          <w:spacing w:val="-3"/>
        </w:rPr>
        <w:t> </w:t>
      </w:r>
      <w:r>
        <w:rPr/>
        <w:t>школи.</w:t>
      </w:r>
    </w:p>
    <w:p>
      <w:pPr>
        <w:pStyle w:val="BodyText"/>
        <w:spacing w:line="276" w:lineRule="auto"/>
        <w:ind w:left="520" w:right="544" w:firstLine="708"/>
        <w:jc w:val="both"/>
      </w:pPr>
      <w:r>
        <w:rPr/>
        <w:t>Основою формування учнівського колективу є наявність такої діяльності як учнівське самоврядування. Члени учнівського самоврядування традиційно  беруть активну участь у проведенні загальношкільних свят та лінійок: Свято першого дзвоника, концерт до Дня вчителя, свято Миколая, новорічні ранки для </w:t>
      </w:r>
      <w:r>
        <w:rPr>
          <w:spacing w:val="2"/>
        </w:rPr>
        <w:t>1-4 </w:t>
      </w:r>
      <w:r>
        <w:rPr/>
        <w:t>кл «Біля ялинки новорічної», брали участь в акціях «Допомога військовим», «Марафон написання  листів», День спонтанної доброти «Добро</w:t>
      </w:r>
      <w:r>
        <w:rPr>
          <w:spacing w:val="1"/>
        </w:rPr>
        <w:t> </w:t>
      </w:r>
      <w:r>
        <w:rPr/>
        <w:t>кожному».</w:t>
      </w:r>
    </w:p>
    <w:p>
      <w:pPr>
        <w:pStyle w:val="BodyText"/>
        <w:spacing w:line="276" w:lineRule="auto" w:before="1"/>
        <w:ind w:left="520" w:right="552" w:firstLine="708"/>
        <w:jc w:val="both"/>
      </w:pPr>
      <w:r>
        <w:rPr/>
        <w:t>На постійній основі в школі проводяться Дні самоврядування. У 2021/2022 навчальному році День самоврядування проходив в жовтні, де учні мали змогу відчути себе в ролі учителя.</w:t>
      </w:r>
    </w:p>
    <w:p>
      <w:pPr>
        <w:pStyle w:val="BodyText"/>
        <w:spacing w:line="235" w:lineRule="auto"/>
        <w:ind w:left="520" w:right="1732" w:firstLine="324"/>
      </w:pPr>
      <w:r>
        <w:rPr/>
        <w:t>На високому рівні проводилися оздоровчі, фізкультурно-масові та спортивні заходи.</w:t>
      </w:r>
    </w:p>
    <w:p>
      <w:pPr>
        <w:pStyle w:val="BodyText"/>
        <w:spacing w:line="237" w:lineRule="auto" w:before="15"/>
        <w:ind w:left="520" w:right="1106" w:firstLine="324"/>
      </w:pPr>
      <w:r>
        <w:rPr/>
        <w:t>Виховна робота з учнівським колективом школи проводилась на належному рівні: було виконано план роботи, проведено основні виховні заходи та ключові справи.</w:t>
      </w:r>
    </w:p>
    <w:p>
      <w:pPr>
        <w:pStyle w:val="BodyText"/>
        <w:ind w:left="844"/>
      </w:pPr>
      <w:r>
        <w:rPr/>
        <w:t>Виховну роботу школи за звітній період можна вважати задовільною.</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1"/>
        <w:rPr>
          <w:sz w:val="27"/>
        </w:rPr>
      </w:pPr>
    </w:p>
    <w:p>
      <w:pPr>
        <w:pStyle w:val="Heading3"/>
        <w:ind w:left="5856" w:right="1107" w:hanging="2994"/>
      </w:pPr>
      <w:r>
        <w:rPr>
          <w:color w:val="C00000"/>
        </w:rPr>
        <w:t>ОРГАНІЗАЦІЯ ХАРЧУВАННЯ УЧНІВ У НАВЧАЛЬНОМУ ЗАКЛАДІ</w:t>
      </w:r>
    </w:p>
    <w:p>
      <w:pPr>
        <w:pStyle w:val="BodyText"/>
        <w:spacing w:before="9"/>
        <w:rPr>
          <w:b/>
          <w:sz w:val="25"/>
        </w:rPr>
      </w:pPr>
    </w:p>
    <w:p>
      <w:pPr>
        <w:pStyle w:val="BodyText"/>
        <w:spacing w:line="276" w:lineRule="auto"/>
        <w:ind w:left="779" w:right="1085" w:firstLine="768"/>
      </w:pPr>
      <w:r>
        <w:rPr/>
        <w:t>Важливим аспектом збереження здоров'я учнів є створення умов для раціонального харчування дітей протягом перебування у ОЗНЗ. Організація харчування учнів закладу регламентується законами України «Про освіту» (ст. 25),</w:t>
      </w:r>
    </w:p>
    <w:p>
      <w:pPr>
        <w:pStyle w:val="BodyText"/>
        <w:spacing w:line="276" w:lineRule="auto" w:before="1"/>
        <w:ind w:left="779" w:right="819"/>
      </w:pPr>
      <w:r>
        <w:rPr/>
        <w:t>«Про загальну середню освіту» (ст.22), «Про охорону дитинства» (ст. 5), Постановою Кабінету Міністрів України «Про затвердження норм харчування у навчальних та</w:t>
      </w:r>
    </w:p>
    <w:p>
      <w:pPr>
        <w:pStyle w:val="BodyText"/>
        <w:spacing w:line="276" w:lineRule="auto"/>
        <w:ind w:left="779" w:right="635"/>
      </w:pPr>
      <w:r>
        <w:rPr/>
        <w:t>оздоровчих закладах», іншими нормативними документами. Згідно з вищезазначеними документами, учні 1-4 класів забезпечуються одноразовим харчуванням.</w:t>
      </w:r>
    </w:p>
    <w:p>
      <w:pPr>
        <w:pStyle w:val="BodyText"/>
        <w:spacing w:line="276" w:lineRule="auto" w:before="1"/>
        <w:ind w:left="779" w:right="1052" w:firstLine="324"/>
      </w:pPr>
      <w:r>
        <w:rPr/>
        <w:t>На початку навчального року сестрою медичною разом з кухарем було складено і затверджено в ДПСН перспективне двотижневе меню, відповідно за яким розробляється щоденне меню. Розроблена картотека страв.</w:t>
      </w:r>
    </w:p>
    <w:p>
      <w:pPr>
        <w:pStyle w:val="BodyText"/>
        <w:spacing w:line="276" w:lineRule="auto"/>
        <w:ind w:left="779" w:right="881" w:firstLine="708"/>
      </w:pPr>
      <w:r>
        <w:rPr/>
        <w:t>Робітники їдальні намагаються створити домашню затишну атмосферу під час своїх смачних обідів. Завдяки режимному калорійному харчуванню діти набирають нових сил та здоров’я. Учні пільгових категорій харчуються</w:t>
      </w:r>
      <w:r>
        <w:rPr>
          <w:spacing w:val="53"/>
        </w:rPr>
        <w:t> </w:t>
      </w:r>
      <w:r>
        <w:rPr/>
        <w:t>безкоштовно.</w:t>
      </w:r>
    </w:p>
    <w:p>
      <w:pPr>
        <w:pStyle w:val="BodyText"/>
        <w:spacing w:line="278" w:lineRule="auto"/>
        <w:ind w:left="779" w:right="822" w:firstLine="708"/>
      </w:pPr>
      <w:r>
        <w:rPr/>
        <w:t>Суворо виконуються всі необхідні умови санітарного контролю за термінами й умовами зберігання та реалізації продуктів.</w:t>
      </w:r>
    </w:p>
    <w:p>
      <w:pPr>
        <w:spacing w:after="0" w:line="278" w:lineRule="auto"/>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tabs>
          <w:tab w:pos="5680" w:val="left" w:leader="none"/>
        </w:tabs>
        <w:spacing w:line="278" w:lineRule="auto"/>
        <w:ind w:left="779" w:right="1185" w:firstLine="847"/>
      </w:pPr>
      <w:r>
        <w:rPr/>
        <w:t>Ретельно</w:t>
      </w:r>
      <w:r>
        <w:rPr>
          <w:spacing w:val="-3"/>
        </w:rPr>
        <w:t> </w:t>
      </w:r>
      <w:r>
        <w:rPr/>
        <w:t>слідкується</w:t>
      </w:r>
      <w:r>
        <w:rPr>
          <w:spacing w:val="-1"/>
        </w:rPr>
        <w:t> </w:t>
      </w:r>
      <w:r>
        <w:rPr/>
        <w:t>за</w:t>
        <w:tab/>
        <w:t>санітарним станом приміщень їдальні, різноманітністю страв, дотриманням циклічного меню, виконують усі</w:t>
      </w:r>
      <w:r>
        <w:rPr>
          <w:spacing w:val="-15"/>
        </w:rPr>
        <w:t> </w:t>
      </w:r>
      <w:r>
        <w:rPr/>
        <w:t>вимоги</w:t>
      </w:r>
    </w:p>
    <w:p>
      <w:pPr>
        <w:pStyle w:val="BodyText"/>
        <w:spacing w:line="276" w:lineRule="auto"/>
        <w:ind w:left="779" w:right="574"/>
      </w:pPr>
      <w:r>
        <w:rPr/>
        <w:t>санітарно – епідеміологічної служби. Меню вивішено на видному місці в обідній залі, у ньому зазначено найменування страв, вихід продуктів, їх ціна. Випадків порушень термінів реалізації продуктів не було. Усе обладнання харчоблоку знаходиться в робочому стані. Усі ємності й інвентар промарковані. Санітарний режим на харчоблоці не порушується.</w:t>
      </w:r>
    </w:p>
    <w:p>
      <w:pPr>
        <w:pStyle w:val="BodyText"/>
        <w:spacing w:line="276" w:lineRule="auto"/>
        <w:ind w:left="779" w:right="1517" w:firstLine="708"/>
      </w:pPr>
      <w:r>
        <w:rPr/>
        <w:t>Класні керівники систематично пояснюють батькам важливість гарячого харчування для збереження здоров’я дитини. Скарг на роботу їдальні та її працівників не поступало. На даний час харчоблок необхідними інвентарем</w:t>
      </w:r>
    </w:p>
    <w:p>
      <w:pPr>
        <w:pStyle w:val="BodyText"/>
        <w:spacing w:line="276" w:lineRule="auto"/>
        <w:ind w:left="1487" w:right="1732" w:hanging="708"/>
      </w:pPr>
      <w:r>
        <w:rPr/>
        <w:t>забезпечений у повному обсязі. Проведено капітальний ремонт харчоблоку Роботу їдальні можна вважти задовільною.</w:t>
      </w:r>
    </w:p>
    <w:p>
      <w:pPr>
        <w:pStyle w:val="BodyText"/>
        <w:spacing w:before="5"/>
        <w:rPr>
          <w:sz w:val="25"/>
        </w:rPr>
      </w:pPr>
    </w:p>
    <w:p>
      <w:pPr>
        <w:pStyle w:val="Heading3"/>
        <w:tabs>
          <w:tab w:pos="2434" w:val="left" w:leader="none"/>
        </w:tabs>
        <w:ind w:left="0" w:right="523"/>
        <w:jc w:val="center"/>
        <w:rPr>
          <w:b w:val="0"/>
        </w:rPr>
      </w:pPr>
      <w:r>
        <w:rPr>
          <w:color w:val="C00000"/>
        </w:rPr>
        <w:t>СТАН</w:t>
      </w:r>
      <w:r>
        <w:rPr>
          <w:color w:val="C00000"/>
          <w:spacing w:val="-4"/>
        </w:rPr>
        <w:t> </w:t>
      </w:r>
      <w:r>
        <w:rPr>
          <w:color w:val="C00000"/>
        </w:rPr>
        <w:t>ОХОРОНИ</w:t>
        <w:tab/>
        <w:t>ПРАЦІ ТА БЕЗПЕКИ</w:t>
      </w:r>
      <w:r>
        <w:rPr>
          <w:color w:val="C00000"/>
          <w:spacing w:val="63"/>
        </w:rPr>
        <w:t> </w:t>
      </w:r>
      <w:r>
        <w:rPr>
          <w:color w:val="C00000"/>
        </w:rPr>
        <w:t>ЖИТТЄДІЯЛЬНОСТІ</w:t>
      </w:r>
      <w:r>
        <w:rPr>
          <w:b w:val="0"/>
          <w:color w:val="C00000"/>
        </w:rPr>
        <w:t>.</w:t>
      </w:r>
    </w:p>
    <w:p>
      <w:pPr>
        <w:pStyle w:val="BodyText"/>
        <w:spacing w:line="276" w:lineRule="auto" w:before="196"/>
        <w:ind w:left="520" w:right="864"/>
        <w:jc w:val="both"/>
      </w:pPr>
      <w:r>
        <w:rPr/>
        <w:t>З метою забезпечення безпеки життєдіяльності учнів, керуючись відповідною нормативною базою, в школі була організована робота з безпеки життєдіяльності. Своєчасно було складено необхідні акти-дозволи на проведення занять у кабінетах та майстерні.</w:t>
      </w:r>
    </w:p>
    <w:p>
      <w:pPr>
        <w:pStyle w:val="BodyText"/>
        <w:spacing w:line="276" w:lineRule="auto"/>
        <w:ind w:left="520" w:right="683" w:firstLine="389"/>
        <w:jc w:val="both"/>
      </w:pPr>
      <w:r>
        <w:rPr/>
        <w:t>У вересні класними керівниками з усіма учнями школи проведено вступний інструктаж із безпеки життєдіяльності, протягом навчального року проводилися первинні інструктажі з техніки безпеки та з безпеки життєдіяльності перед виконанням лабораторних, практичних робіт, на заняттях з трудового навчання та фізкультури. Перед виконанням специфічних видів робіт обов’язково проводився цільовий інструктаж. Перед початком навчального року всі учні школи пройшли медичний огляд. Своєчасно і якісно була проведена підготовка школи до роботи в новому навчальному році та до зими. Упродовж року були проведені профілактичні заходи щодо попередження дитячого травматизму. Перед початком усіх канікул класні керівники проводили інструктажі і бесіди з безпеки життєдіяльності під час</w:t>
      </w:r>
      <w:r>
        <w:rPr>
          <w:spacing w:val="-14"/>
        </w:rPr>
        <w:t> </w:t>
      </w:r>
      <w:r>
        <w:rPr/>
        <w:t>канікул.</w:t>
      </w:r>
    </w:p>
    <w:p>
      <w:pPr>
        <w:pStyle w:val="BodyText"/>
        <w:spacing w:line="276" w:lineRule="auto"/>
        <w:ind w:left="520" w:right="605" w:firstLine="324"/>
        <w:jc w:val="both"/>
      </w:pPr>
      <w:r>
        <w:rPr/>
        <w:t>На уроках «Основи здоров’я» відпрацьовано дії в умовах виникнення надзвичайних ситуацій і надання першої допомоги травмованим та потерпілим; Класні керівники провели всі заплановані бесіди та заняття з дітьми по вивченню правил дорожнього руху, правил пожежної безпеки, правил користування природним газом, правил поведінки в громадських місцях та на воді.</w:t>
      </w:r>
    </w:p>
    <w:p>
      <w:pPr>
        <w:pStyle w:val="BodyText"/>
        <w:spacing w:line="276" w:lineRule="auto" w:before="1"/>
        <w:ind w:left="520" w:right="1425" w:firstLine="389"/>
        <w:jc w:val="both"/>
      </w:pPr>
      <w:r>
        <w:rPr/>
        <w:t>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освітнього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w:t>
      </w:r>
    </w:p>
    <w:p>
      <w:pPr>
        <w:pStyle w:val="BodyText"/>
        <w:spacing w:line="276" w:lineRule="auto"/>
        <w:ind w:left="520" w:right="549" w:firstLine="583"/>
        <w:jc w:val="both"/>
      </w:pPr>
      <w:r>
        <w:rPr/>
        <w:t>У 2021/2022 навчальному році безпечне проведення освітнього процесу здійснювалось згідно Положенням про організацію роботи з охорони праці.</w:t>
      </w:r>
    </w:p>
    <w:p>
      <w:pPr>
        <w:spacing w:after="0" w:line="276" w:lineRule="auto"/>
        <w:jc w:val="both"/>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spacing w:line="276" w:lineRule="auto"/>
        <w:ind w:left="779" w:right="947" w:firstLine="851"/>
        <w:jc w:val="both"/>
      </w:pPr>
      <w:r>
        <w:rPr/>
        <w:t>Учні та вчителі  навчального  закладу  дотримуються  вступного інструктажу з безпеки життєдіяльності з учнями та інструкцій з охорони праці для вчителів.</w:t>
      </w:r>
    </w:p>
    <w:p>
      <w:pPr>
        <w:pStyle w:val="BodyText"/>
        <w:spacing w:line="276" w:lineRule="auto"/>
        <w:ind w:left="779" w:right="584" w:firstLine="851"/>
        <w:jc w:val="both"/>
      </w:pPr>
      <w:r>
        <w:rPr/>
        <w:t>З метою організації розробки комплексного плану в школі видаються накази адміністрації, якими призначається відповідальна особа з охорони праці, пожежної безпеки та електрогосподарства.</w:t>
      </w:r>
    </w:p>
    <w:p>
      <w:pPr>
        <w:pStyle w:val="BodyText"/>
        <w:spacing w:line="276" w:lineRule="auto"/>
        <w:ind w:left="779" w:right="744" w:firstLine="851"/>
        <w:jc w:val="both"/>
      </w:pPr>
      <w:r>
        <w:rPr/>
        <w:t>Будівля школи та приміщення закладу, забезпечені первинними засобами пожежогасіння: вогнегасниками, пожежним інвентарем (пожежними щитами та стендами, пожежними відрами, ящиком з піском тощо). Вогнегасники наявні, розміщені у легкодоступних місцях, які унеможливлюють їх пошкодження.</w:t>
      </w:r>
    </w:p>
    <w:p>
      <w:pPr>
        <w:pStyle w:val="BodyText"/>
        <w:ind w:left="1641"/>
        <w:jc w:val="both"/>
      </w:pPr>
      <w:r>
        <w:rPr/>
        <w:t>По всій школі розміщені плани евакуації у разі небезпеки чи аварії.</w:t>
      </w:r>
    </w:p>
    <w:p>
      <w:pPr>
        <w:pStyle w:val="BodyText"/>
        <w:spacing w:line="278" w:lineRule="auto" w:before="43"/>
        <w:ind w:left="779" w:right="548" w:firstLine="417"/>
        <w:jc w:val="both"/>
      </w:pPr>
      <w:r>
        <w:rPr/>
        <w:t>Стан роботи з безпеки життєдіяльності учнів, профілактичної роботи щодо запобігання нещасним випадкам під час освітнього процесу в школі</w:t>
      </w:r>
    </w:p>
    <w:p>
      <w:pPr>
        <w:pStyle w:val="BodyText"/>
        <w:spacing w:line="276" w:lineRule="auto"/>
        <w:ind w:left="779" w:right="554" w:firstLine="2"/>
        <w:jc w:val="both"/>
      </w:pPr>
      <w:r>
        <w:rPr/>
        <w:t>у 2021/2022 навчального року знаходився під щоденним контролем адміністрації школи.</w:t>
      </w:r>
    </w:p>
    <w:p>
      <w:pPr>
        <w:pStyle w:val="BodyText"/>
        <w:spacing w:line="276" w:lineRule="auto"/>
        <w:ind w:left="779" w:right="549" w:firstLine="360"/>
        <w:jc w:val="both"/>
      </w:pPr>
      <w:r>
        <w:rPr/>
        <w:t>Робота класних керівників з попередження дитячого травматизму проводилася згідно з планом методичного об’єднання класних керівників та установчих наказів. В кожному кабінеті постійно оновлювалася інформація з безпеки життєдіяльності учнів.</w:t>
      </w:r>
    </w:p>
    <w:p>
      <w:pPr>
        <w:pStyle w:val="BodyText"/>
        <w:spacing w:line="276" w:lineRule="auto"/>
        <w:ind w:left="779" w:right="546" w:firstLine="362"/>
        <w:jc w:val="both"/>
      </w:pPr>
      <w:r>
        <w:rPr/>
        <w:t>З метою запобігання травматизму з учнями проводилися інструктажі з безпеки життєдіяльності, які записувалися у відповідні журнали інструктажів. З відсутніми учнями проводилися індивідуальні бесіди із записом в журнал. В школі ведуться журнали вступного інструктажу з учнями, журнали інструктажу на робочому місці в кабінетах хімії, фізики, біології, інформатики, спортивному майданчику. Інструктажі проводяться згідно плану.</w:t>
      </w:r>
    </w:p>
    <w:p>
      <w:pPr>
        <w:pStyle w:val="BodyText"/>
        <w:spacing w:line="276" w:lineRule="auto"/>
        <w:ind w:left="779" w:right="548" w:firstLine="708"/>
        <w:jc w:val="both"/>
      </w:pPr>
      <w:r>
        <w:rPr/>
        <w:t>Були організовані тижні безпеки життєдіяльності різноманітного тематичного спрямування з питань збереження життя та здоров`я дітей у побуті. Проводилася робота із сприяння організації дітей у позашкільних навчальних закладах з метою проведення дозвілля дітей та молоді.</w:t>
      </w:r>
    </w:p>
    <w:p>
      <w:pPr>
        <w:pStyle w:val="BodyText"/>
        <w:spacing w:line="276" w:lineRule="auto"/>
        <w:ind w:left="779" w:right="548" w:firstLine="708"/>
        <w:jc w:val="both"/>
      </w:pPr>
      <w:r>
        <w:rPr/>
        <w:t>Висвітлювалися питання безпеки життєдіяльності, зокрема безпеки дорожнього руху, пожежної безпеки, безпеки на залізничному транспорті, надання першої медичної допомоги при травмах, опіках, отруєннях, а також для формування в учнів прагнення до здорового та безпечного способу життя. З метою профілактичної роботи щодо запобігання нещасним випадкам із учнями здійснювався контроль за організацією та якістю проведення навчання з питань охорони праці, безпеки життєдіяльності, пожежної</w:t>
      </w:r>
      <w:r>
        <w:rPr>
          <w:spacing w:val="-2"/>
        </w:rPr>
        <w:t> </w:t>
      </w:r>
      <w:r>
        <w:rPr/>
        <w:t>безпеки.</w:t>
      </w:r>
    </w:p>
    <w:p>
      <w:pPr>
        <w:pStyle w:val="BodyText"/>
        <w:spacing w:line="276" w:lineRule="auto"/>
        <w:ind w:left="779" w:right="543" w:firstLine="722"/>
        <w:jc w:val="both"/>
      </w:pPr>
      <w:r>
        <w:rPr/>
        <w:t>В школі було створено безпечні умови для навчання та виховання учнів. Учасники навчально-виховного процесу в цілому дотримувалися санітарно-гігієнічних вимог та вимог безпеки під час проведення уроків та позакласних заходів. Відповідно до нормативних вимог з учнями проводяться відповідні інструктажі, індивідуальні бесіди.</w:t>
      </w:r>
    </w:p>
    <w:p>
      <w:pPr>
        <w:pStyle w:val="BodyText"/>
        <w:spacing w:line="276" w:lineRule="auto"/>
        <w:ind w:left="779" w:right="763" w:firstLine="628"/>
        <w:jc w:val="both"/>
      </w:pPr>
      <w:r>
        <w:rPr/>
        <w:t>Одним із шляхів запобігання наявних негативних факторів та подолання їх наслідків, практичної реалізації завдань, визначених у державних документах, є впровадження в навчальний процес навчальної дисципліни «Основи здоров'я» (2-9 кл.), програма якої визначається практичним спрямуванням, передбачає формування</w:t>
      </w:r>
    </w:p>
    <w:p>
      <w:pPr>
        <w:spacing w:after="0" w:line="276" w:lineRule="auto"/>
        <w:jc w:val="both"/>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tabs>
          <w:tab w:pos="2101" w:val="left" w:leader="none"/>
          <w:tab w:pos="3308" w:val="left" w:leader="none"/>
          <w:tab w:pos="4456" w:val="left" w:leader="none"/>
          <w:tab w:pos="5077" w:val="left" w:leader="none"/>
          <w:tab w:pos="5680" w:val="left" w:leader="none"/>
          <w:tab w:pos="7436" w:val="left" w:leader="none"/>
          <w:tab w:pos="9103" w:val="left" w:leader="none"/>
        </w:tabs>
        <w:spacing w:line="278" w:lineRule="auto"/>
        <w:ind w:left="779" w:right="763"/>
      </w:pPr>
      <w:r>
        <w:rPr/>
        <w:t>основних</w:t>
        <w:tab/>
        <w:t>моделей</w:t>
        <w:tab/>
        <w:t>безпеки</w:t>
        <w:tab/>
        <w:t>під</w:t>
        <w:tab/>
        <w:t>час</w:t>
        <w:tab/>
        <w:t>виникнення</w:t>
        <w:tab/>
        <w:t>побутових,</w:t>
        <w:tab/>
        <w:t>природних, техногенних надзвичайних</w:t>
      </w:r>
      <w:r>
        <w:rPr>
          <w:spacing w:val="-3"/>
        </w:rPr>
        <w:t> </w:t>
      </w:r>
      <w:r>
        <w:rPr/>
        <w:t>ситуацій.</w:t>
      </w:r>
    </w:p>
    <w:p>
      <w:pPr>
        <w:pStyle w:val="BodyText"/>
        <w:tabs>
          <w:tab w:pos="1884" w:val="left" w:leader="none"/>
          <w:tab w:pos="3640" w:val="left" w:leader="none"/>
          <w:tab w:pos="6005" w:val="left" w:leader="none"/>
          <w:tab w:pos="7768" w:val="left" w:leader="none"/>
          <w:tab w:pos="9555" w:val="left" w:leader="none"/>
        </w:tabs>
        <w:spacing w:line="276" w:lineRule="auto"/>
        <w:ind w:left="779" w:right="542" w:firstLine="780"/>
      </w:pPr>
      <w:r>
        <w:rPr/>
        <w:t>Для удосконалення профілактичної роботи щодо запобігання дитячого травматизму серед учнів, класними керівниками проведені в повному обсязі заняття з циклу «Безпека життєдіяльності» з вивчення правил дорожнього руху, заняття щодо вивчення правил протипожежної безпеки, запобігання отруєнь, правил безпеки при користуванні газом, безпеки з вибухонебезпечними предметами, безпеки на воді, безпеки</w:t>
        <w:tab/>
        <w:t>користування</w:t>
        <w:tab/>
        <w:t>електроприладами,</w:t>
        <w:tab/>
        <w:t>профілактики</w:t>
        <w:tab/>
        <w:t>туберкульозу,</w:t>
        <w:tab/>
        <w:t>гепатиту, гельмінтозу та інших інфекційних</w:t>
      </w:r>
      <w:r>
        <w:rPr>
          <w:spacing w:val="-1"/>
        </w:rPr>
        <w:t> </w:t>
      </w:r>
      <w:r>
        <w:rPr/>
        <w:t>захворювань.</w:t>
      </w:r>
    </w:p>
    <w:p>
      <w:pPr>
        <w:pStyle w:val="BodyText"/>
        <w:tabs>
          <w:tab w:pos="2879" w:val="left" w:leader="none"/>
          <w:tab w:pos="3168" w:val="left" w:leader="none"/>
          <w:tab w:pos="3741" w:val="left" w:leader="none"/>
          <w:tab w:pos="4346" w:val="left" w:leader="none"/>
          <w:tab w:pos="5358" w:val="left" w:leader="none"/>
          <w:tab w:pos="5440" w:val="left" w:leader="none"/>
          <w:tab w:pos="6442" w:val="left" w:leader="none"/>
          <w:tab w:pos="6550" w:val="left" w:leader="none"/>
          <w:tab w:pos="7342" w:val="left" w:leader="none"/>
          <w:tab w:pos="7530" w:val="left" w:leader="none"/>
          <w:tab w:pos="7847" w:val="left" w:leader="none"/>
          <w:tab w:pos="9281" w:val="left" w:leader="none"/>
          <w:tab w:pos="9590" w:val="left" w:leader="none"/>
        </w:tabs>
        <w:spacing w:line="276" w:lineRule="auto"/>
        <w:ind w:left="779" w:right="544" w:firstLine="720"/>
      </w:pPr>
      <w:r>
        <w:rPr/>
        <w:t>Особлива</w:t>
        <w:tab/>
        <w:t>увага</w:t>
        <w:tab/>
        <w:t>приділялася</w:t>
        <w:tab/>
        <w:tab/>
        <w:t>роботі</w:t>
        <w:tab/>
        <w:t>щодо</w:t>
        <w:tab/>
        <w:t>попередження</w:t>
        <w:tab/>
        <w:t>харчових отруєнь, отруєнь грибами та дикорослими рослинами. Вчителями та вихователями використовувались різні форми роботи (бесіди, ігри, вікторини, конкурси малюнків тощо) та різноманітна наочність. Попередження дитячого травматизму забезпечувалося чергуванням адміністрації та вчителів. Особлива увага зверталася на чергування на травмонебезпечних</w:t>
        <w:tab/>
        <w:t>ділянках</w:t>
        <w:tab/>
        <w:t>(сходи,</w:t>
        <w:tab/>
        <w:t>їдальня).</w:t>
        <w:tab/>
        <w:tab/>
        <w:t>Робота</w:t>
        <w:tab/>
        <w:tab/>
        <w:t>з</w:t>
        <w:tab/>
        <w:t>профілактики</w:t>
        <w:tab/>
        <w:t>дитячого травматизму відображена в класних журналах та журналах реєстрації первинного, позапланового, цільового інструктажів з безпеки, які ведуть класні керівники, вчителі- предметники,</w:t>
      </w:r>
      <w:r>
        <w:rPr>
          <w:spacing w:val="-2"/>
        </w:rPr>
        <w:t> </w:t>
      </w:r>
      <w:r>
        <w:rPr/>
        <w:t>вихователі.</w:t>
      </w:r>
    </w:p>
    <w:p>
      <w:pPr>
        <w:pStyle w:val="Heading3"/>
      </w:pPr>
      <w:r>
        <w:rPr>
          <w:color w:val="212A35"/>
        </w:rPr>
        <w:t>Виходячи з аналізу роботи закладу освіти, визначити пріоритетні напрями освітньої діяльності на 2022/2023 навчальний рік:</w:t>
      </w:r>
    </w:p>
    <w:p>
      <w:pPr>
        <w:pStyle w:val="ListParagraph"/>
        <w:numPr>
          <w:ilvl w:val="2"/>
          <w:numId w:val="21"/>
        </w:numPr>
        <w:tabs>
          <w:tab w:pos="1145" w:val="left" w:leader="none"/>
        </w:tabs>
        <w:spacing w:line="300" w:lineRule="auto" w:before="0" w:after="0"/>
        <w:ind w:left="940" w:right="550" w:firstLine="0"/>
        <w:jc w:val="both"/>
        <w:rPr>
          <w:sz w:val="26"/>
        </w:rPr>
      </w:pPr>
      <w:r>
        <w:rPr>
          <w:color w:val="212A35"/>
          <w:sz w:val="26"/>
        </w:rPr>
        <w:t>продовження реформи загальної середньої освіти відповідно до Концепції «Нова українська школа», впровадження у 5 класах нового Державного стандарту базової середньої</w:t>
      </w:r>
      <w:r>
        <w:rPr>
          <w:color w:val="212A35"/>
          <w:spacing w:val="-2"/>
          <w:sz w:val="26"/>
        </w:rPr>
        <w:t> </w:t>
      </w:r>
      <w:r>
        <w:rPr>
          <w:color w:val="212A35"/>
          <w:sz w:val="26"/>
        </w:rPr>
        <w:t>освіти;</w:t>
      </w:r>
    </w:p>
    <w:p>
      <w:pPr>
        <w:pStyle w:val="ListParagraph"/>
        <w:numPr>
          <w:ilvl w:val="2"/>
          <w:numId w:val="21"/>
        </w:numPr>
        <w:tabs>
          <w:tab w:pos="1200" w:val="left" w:leader="none"/>
        </w:tabs>
        <w:spacing w:line="300" w:lineRule="auto" w:before="0" w:after="0"/>
        <w:ind w:left="940" w:right="542" w:firstLine="0"/>
        <w:jc w:val="both"/>
        <w:rPr>
          <w:sz w:val="26"/>
        </w:rPr>
      </w:pPr>
      <w:r>
        <w:rPr>
          <w:color w:val="212A35"/>
          <w:sz w:val="26"/>
        </w:rPr>
        <w:t>організація освітнього процесу після вимушеного переривання його звичного перебігу, викликаного спочатку тривалими карантинами, потім – військовою агресією російської федерації на території нашої</w:t>
      </w:r>
      <w:r>
        <w:rPr>
          <w:color w:val="212A35"/>
          <w:spacing w:val="-1"/>
          <w:sz w:val="26"/>
        </w:rPr>
        <w:t> </w:t>
      </w:r>
      <w:r>
        <w:rPr>
          <w:color w:val="212A35"/>
          <w:sz w:val="26"/>
        </w:rPr>
        <w:t>держави;</w:t>
      </w:r>
    </w:p>
    <w:p>
      <w:pPr>
        <w:pStyle w:val="ListParagraph"/>
        <w:numPr>
          <w:ilvl w:val="2"/>
          <w:numId w:val="21"/>
        </w:numPr>
        <w:tabs>
          <w:tab w:pos="1097" w:val="left" w:leader="none"/>
        </w:tabs>
        <w:spacing w:line="297" w:lineRule="auto" w:before="0" w:after="0"/>
        <w:ind w:left="940" w:right="550" w:firstLine="0"/>
        <w:jc w:val="both"/>
        <w:rPr>
          <w:sz w:val="26"/>
        </w:rPr>
      </w:pPr>
      <w:r>
        <w:rPr>
          <w:color w:val="212A35"/>
          <w:sz w:val="26"/>
        </w:rPr>
        <w:t>організація навчальної діяльності здобувачів освіти в умовах поєднання різних форм організації освітнього</w:t>
      </w:r>
      <w:r>
        <w:rPr>
          <w:color w:val="212A35"/>
          <w:spacing w:val="-1"/>
          <w:sz w:val="26"/>
        </w:rPr>
        <w:t> </w:t>
      </w:r>
      <w:r>
        <w:rPr>
          <w:color w:val="212A35"/>
          <w:sz w:val="26"/>
        </w:rPr>
        <w:t>процесу;</w:t>
      </w:r>
    </w:p>
    <w:p>
      <w:pPr>
        <w:pStyle w:val="ListParagraph"/>
        <w:numPr>
          <w:ilvl w:val="2"/>
          <w:numId w:val="21"/>
        </w:numPr>
        <w:tabs>
          <w:tab w:pos="1263" w:val="left" w:leader="none"/>
        </w:tabs>
        <w:spacing w:line="300" w:lineRule="auto" w:before="3" w:after="0"/>
        <w:ind w:left="940" w:right="547" w:firstLine="0"/>
        <w:jc w:val="both"/>
        <w:rPr>
          <w:sz w:val="26"/>
        </w:rPr>
      </w:pPr>
      <w:r>
        <w:rPr>
          <w:color w:val="212A35"/>
          <w:sz w:val="26"/>
        </w:rPr>
        <w:t>посилення національно-патріотичного виховання, формування громадянської позиції, просвіти з питань особистої</w:t>
      </w:r>
      <w:r>
        <w:rPr>
          <w:color w:val="212A35"/>
          <w:spacing w:val="-6"/>
          <w:sz w:val="26"/>
        </w:rPr>
        <w:t> </w:t>
      </w:r>
      <w:r>
        <w:rPr>
          <w:color w:val="212A35"/>
          <w:sz w:val="26"/>
        </w:rPr>
        <w:t>безпеки;</w:t>
      </w:r>
    </w:p>
    <w:p>
      <w:pPr>
        <w:pStyle w:val="ListParagraph"/>
        <w:numPr>
          <w:ilvl w:val="2"/>
          <w:numId w:val="21"/>
        </w:numPr>
        <w:tabs>
          <w:tab w:pos="1092" w:val="left" w:leader="none"/>
        </w:tabs>
        <w:spacing w:line="298" w:lineRule="exact" w:before="0" w:after="0"/>
        <w:ind w:left="1091" w:right="0" w:hanging="152"/>
        <w:jc w:val="both"/>
        <w:rPr>
          <w:sz w:val="26"/>
        </w:rPr>
      </w:pPr>
      <w:r>
        <w:rPr>
          <w:color w:val="212A35"/>
          <w:sz w:val="26"/>
        </w:rPr>
        <w:t>психологічна допомога учасникам освітнього</w:t>
      </w:r>
      <w:r>
        <w:rPr>
          <w:color w:val="212A35"/>
          <w:spacing w:val="-5"/>
          <w:sz w:val="26"/>
        </w:rPr>
        <w:t> </w:t>
      </w:r>
      <w:r>
        <w:rPr>
          <w:color w:val="212A35"/>
          <w:sz w:val="26"/>
        </w:rPr>
        <w:t>процесу..</w:t>
      </w:r>
    </w:p>
    <w:p>
      <w:pPr>
        <w:pStyle w:val="Heading3"/>
        <w:spacing w:before="75"/>
        <w:ind w:left="1228"/>
        <w:jc w:val="both"/>
      </w:pPr>
      <w:r>
        <w:rPr>
          <w:color w:val="212A35"/>
        </w:rPr>
        <w:t>Виходячи з намічених проблем, була сформульована основна мета школи:</w:t>
      </w:r>
    </w:p>
    <w:p>
      <w:pPr>
        <w:pStyle w:val="BodyText"/>
        <w:spacing w:line="300" w:lineRule="auto" w:before="76"/>
        <w:ind w:left="520" w:right="546" w:firstLine="708"/>
        <w:jc w:val="both"/>
      </w:pPr>
      <w:r>
        <w:rPr>
          <w:color w:val="212A35"/>
        </w:rPr>
        <w:t>-забезпечити оптимальне функціонування школи як цілісної соціально-педагогічної системи, створити умови для ефективної діяльності всіх її підсистем.</w:t>
      </w:r>
    </w:p>
    <w:p>
      <w:pPr>
        <w:pStyle w:val="BodyText"/>
        <w:spacing w:line="300" w:lineRule="auto"/>
        <w:ind w:left="580" w:right="550"/>
        <w:jc w:val="both"/>
      </w:pPr>
      <w:r>
        <w:rPr>
          <w:color w:val="212A35"/>
        </w:rPr>
        <w:t>– створити умови для розвитку освіченої, морально і фізично здорової, естетично розвинутої, трудолюбивої, життєтворчої особистості, громадянина України.</w:t>
      </w:r>
    </w:p>
    <w:p>
      <w:pPr>
        <w:pStyle w:val="BodyText"/>
        <w:spacing w:line="300" w:lineRule="auto" w:before="1"/>
        <w:ind w:left="580" w:right="551" w:firstLine="454"/>
        <w:jc w:val="both"/>
      </w:pPr>
      <w:r>
        <w:rPr>
          <w:b/>
          <w:color w:val="212A35"/>
        </w:rPr>
        <w:t>Основною місією школи є: </w:t>
      </w:r>
      <w:r>
        <w:rPr>
          <w:color w:val="212A35"/>
        </w:rPr>
        <w:t>створення соціальної моделі учня з активною життєвою позицією, життєвою компетенцією, політичною активністю та культурою спілкування, здатність учнів до ведення здорового способу життя.</w:t>
      </w:r>
    </w:p>
    <w:p>
      <w:pPr>
        <w:spacing w:after="0" w:line="300" w:lineRule="auto"/>
        <w:jc w:val="both"/>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Heading3"/>
        <w:ind w:left="580"/>
        <w:jc w:val="both"/>
      </w:pPr>
      <w:r>
        <w:rPr>
          <w:color w:val="212A35"/>
        </w:rPr>
        <w:t>Головним показником якісних змін в 2022/2023 н.р. мають стати:</w:t>
      </w:r>
    </w:p>
    <w:p>
      <w:pPr>
        <w:pStyle w:val="ListParagraph"/>
        <w:numPr>
          <w:ilvl w:val="0"/>
          <w:numId w:val="33"/>
        </w:numPr>
        <w:tabs>
          <w:tab w:pos="881" w:val="left" w:leader="none"/>
        </w:tabs>
        <w:spacing w:line="298" w:lineRule="exact" w:before="1" w:after="0"/>
        <w:ind w:left="880" w:right="0" w:hanging="361"/>
        <w:jc w:val="both"/>
        <w:rPr>
          <w:sz w:val="26"/>
        </w:rPr>
      </w:pPr>
      <w:r>
        <w:rPr>
          <w:sz w:val="26"/>
        </w:rPr>
        <w:t>Забезпечення здорових, безпечних і комфортних умов навчання та</w:t>
      </w:r>
      <w:r>
        <w:rPr>
          <w:spacing w:val="-13"/>
          <w:sz w:val="26"/>
        </w:rPr>
        <w:t> </w:t>
      </w:r>
      <w:r>
        <w:rPr>
          <w:sz w:val="26"/>
        </w:rPr>
        <w:t>праці</w:t>
      </w:r>
    </w:p>
    <w:p>
      <w:pPr>
        <w:pStyle w:val="ListParagraph"/>
        <w:numPr>
          <w:ilvl w:val="0"/>
          <w:numId w:val="33"/>
        </w:numPr>
        <w:tabs>
          <w:tab w:pos="881" w:val="left" w:leader="none"/>
        </w:tabs>
        <w:spacing w:line="240" w:lineRule="auto" w:before="0" w:after="0"/>
        <w:ind w:left="880" w:right="544" w:hanging="361"/>
        <w:jc w:val="both"/>
        <w:rPr>
          <w:sz w:val="26"/>
        </w:rPr>
      </w:pPr>
      <w:r>
        <w:rPr>
          <w:sz w:val="26"/>
        </w:rPr>
        <w:t>Створення освітнього середовища, вільного від будь-яких форм насильства та дискримінації</w:t>
      </w:r>
    </w:p>
    <w:p>
      <w:pPr>
        <w:pStyle w:val="ListParagraph"/>
        <w:numPr>
          <w:ilvl w:val="0"/>
          <w:numId w:val="33"/>
        </w:numPr>
        <w:tabs>
          <w:tab w:pos="881" w:val="left" w:leader="none"/>
        </w:tabs>
        <w:spacing w:line="240" w:lineRule="auto" w:before="0" w:after="0"/>
        <w:ind w:left="880" w:right="550" w:hanging="361"/>
        <w:jc w:val="both"/>
        <w:rPr>
          <w:sz w:val="26"/>
        </w:rPr>
      </w:pPr>
      <w:r>
        <w:rPr>
          <w:sz w:val="26"/>
        </w:rPr>
        <w:t>Формування інклюзивного, розвивального та мотивуючого до навчання освітнього простору</w:t>
      </w:r>
    </w:p>
    <w:p>
      <w:pPr>
        <w:pStyle w:val="ListParagraph"/>
        <w:numPr>
          <w:ilvl w:val="0"/>
          <w:numId w:val="33"/>
        </w:numPr>
        <w:tabs>
          <w:tab w:pos="881" w:val="left" w:leader="none"/>
        </w:tabs>
        <w:spacing w:line="240" w:lineRule="auto" w:before="0" w:after="0"/>
        <w:ind w:left="880" w:right="551" w:hanging="361"/>
        <w:jc w:val="both"/>
        <w:rPr>
          <w:sz w:val="26"/>
        </w:rPr>
      </w:pPr>
      <w:r>
        <w:rPr>
          <w:sz w:val="26"/>
        </w:rPr>
        <w:t>Наявність системи оцінювання результатів навчання учнів, яка забезпечує справедливе, неупереджене, об’єктивне та доброчесне оцінювання</w:t>
      </w:r>
    </w:p>
    <w:p>
      <w:pPr>
        <w:pStyle w:val="ListParagraph"/>
        <w:numPr>
          <w:ilvl w:val="0"/>
          <w:numId w:val="33"/>
        </w:numPr>
        <w:tabs>
          <w:tab w:pos="881" w:val="left" w:leader="none"/>
        </w:tabs>
        <w:spacing w:line="240" w:lineRule="auto" w:before="1" w:after="0"/>
        <w:ind w:left="880" w:right="547" w:hanging="361"/>
        <w:jc w:val="both"/>
        <w:rPr>
          <w:sz w:val="26"/>
        </w:rPr>
      </w:pPr>
      <w:r>
        <w:rPr>
          <w:sz w:val="26"/>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w:t>
      </w:r>
      <w:r>
        <w:rPr>
          <w:spacing w:val="-2"/>
          <w:sz w:val="26"/>
        </w:rPr>
        <w:t> </w:t>
      </w:r>
      <w:r>
        <w:rPr>
          <w:sz w:val="26"/>
        </w:rPr>
        <w:t>учнів</w:t>
      </w:r>
    </w:p>
    <w:p>
      <w:pPr>
        <w:spacing w:after="0" w:line="240" w:lineRule="auto"/>
        <w:jc w:val="both"/>
        <w:rPr>
          <w:sz w:val="26"/>
        </w:rPr>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p>
      <w:pPr>
        <w:pStyle w:val="BodyText"/>
        <w:spacing w:before="3"/>
        <w:rPr>
          <w:sz w:val="20"/>
        </w:rPr>
      </w:pPr>
    </w:p>
    <w:p>
      <w:pPr>
        <w:pStyle w:val="Heading1"/>
        <w:ind w:left="3220" w:right="1232" w:hanging="1361"/>
      </w:pPr>
      <w:r>
        <w:rPr>
          <w:color w:val="C00000"/>
        </w:rPr>
        <w:t>ПЛАН ПРОХОДЖЕННЯ КУРСОВОЇ ПЕРЕПІДГОТОВКИ ТА АТЕСТАЦІЇ ВЧИТЕЛІВ 2022-2028 РОКИ</w:t>
      </w:r>
    </w:p>
    <w:p>
      <w:pPr>
        <w:pStyle w:val="BodyText"/>
        <w:spacing w:before="11"/>
        <w:rPr>
          <w:b/>
          <w:sz w:val="27"/>
        </w:rPr>
      </w:pPr>
    </w:p>
    <w:tbl>
      <w:tblPr>
        <w:tblW w:w="0" w:type="auto"/>
        <w:jc w:val="left"/>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5"/>
        <w:gridCol w:w="2324"/>
        <w:gridCol w:w="2732"/>
        <w:gridCol w:w="2088"/>
        <w:gridCol w:w="2089"/>
      </w:tblGrid>
      <w:tr>
        <w:trPr>
          <w:trHeight w:val="1103" w:hRule="atLeast"/>
        </w:trPr>
        <w:tc>
          <w:tcPr>
            <w:tcW w:w="795" w:type="dxa"/>
          </w:tcPr>
          <w:p>
            <w:pPr>
              <w:pStyle w:val="TableParagraph"/>
              <w:ind w:right="334"/>
              <w:rPr>
                <w:sz w:val="24"/>
              </w:rPr>
            </w:pPr>
            <w:r>
              <w:rPr>
                <w:color w:val="212A35"/>
                <w:sz w:val="24"/>
              </w:rPr>
              <w:t>№ п/п</w:t>
            </w:r>
          </w:p>
        </w:tc>
        <w:tc>
          <w:tcPr>
            <w:tcW w:w="2324" w:type="dxa"/>
          </w:tcPr>
          <w:p>
            <w:pPr>
              <w:pStyle w:val="TableParagraph"/>
              <w:spacing w:line="275" w:lineRule="exact"/>
              <w:rPr>
                <w:sz w:val="24"/>
              </w:rPr>
            </w:pPr>
            <w:r>
              <w:rPr>
                <w:color w:val="212A35"/>
                <w:sz w:val="24"/>
              </w:rPr>
              <w:t>ПІБ вчителя</w:t>
            </w:r>
          </w:p>
        </w:tc>
        <w:tc>
          <w:tcPr>
            <w:tcW w:w="2732" w:type="dxa"/>
          </w:tcPr>
          <w:p>
            <w:pPr>
              <w:pStyle w:val="TableParagraph"/>
              <w:spacing w:line="275" w:lineRule="exact"/>
              <w:rPr>
                <w:sz w:val="24"/>
              </w:rPr>
            </w:pPr>
            <w:r>
              <w:rPr>
                <w:color w:val="212A35"/>
                <w:sz w:val="24"/>
              </w:rPr>
              <w:t>Предмет, посада</w:t>
            </w:r>
          </w:p>
        </w:tc>
        <w:tc>
          <w:tcPr>
            <w:tcW w:w="2088" w:type="dxa"/>
          </w:tcPr>
          <w:p>
            <w:pPr>
              <w:pStyle w:val="TableParagraph"/>
              <w:spacing w:line="275" w:lineRule="exact"/>
              <w:rPr>
                <w:sz w:val="24"/>
              </w:rPr>
            </w:pPr>
            <w:r>
              <w:rPr>
                <w:color w:val="212A35"/>
                <w:sz w:val="24"/>
              </w:rPr>
              <w:t>Курсове</w:t>
            </w:r>
          </w:p>
          <w:p>
            <w:pPr>
              <w:pStyle w:val="TableParagraph"/>
              <w:spacing w:line="270" w:lineRule="atLeast"/>
              <w:ind w:right="737"/>
              <w:jc w:val="both"/>
              <w:rPr>
                <w:sz w:val="24"/>
              </w:rPr>
            </w:pPr>
            <w:r>
              <w:rPr>
                <w:color w:val="212A35"/>
                <w:sz w:val="24"/>
              </w:rPr>
              <w:t>підвищення кваліфікації (чергове)</w:t>
            </w:r>
          </w:p>
        </w:tc>
        <w:tc>
          <w:tcPr>
            <w:tcW w:w="2089" w:type="dxa"/>
          </w:tcPr>
          <w:p>
            <w:pPr>
              <w:pStyle w:val="TableParagraph"/>
              <w:ind w:right="943"/>
              <w:rPr>
                <w:sz w:val="24"/>
              </w:rPr>
            </w:pPr>
            <w:r>
              <w:rPr>
                <w:color w:val="212A35"/>
                <w:sz w:val="24"/>
              </w:rPr>
              <w:t>Атестація (чергова)</w:t>
            </w:r>
          </w:p>
        </w:tc>
      </w:tr>
      <w:tr>
        <w:trPr>
          <w:trHeight w:val="335" w:hRule="atLeast"/>
        </w:trPr>
        <w:tc>
          <w:tcPr>
            <w:tcW w:w="795" w:type="dxa"/>
            <w:vMerge w:val="restart"/>
          </w:tcPr>
          <w:p>
            <w:pPr>
              <w:pStyle w:val="TableParagraph"/>
              <w:ind w:left="12"/>
              <w:jc w:val="center"/>
              <w:rPr>
                <w:sz w:val="28"/>
              </w:rPr>
            </w:pPr>
            <w:r>
              <w:rPr>
                <w:w w:val="100"/>
                <w:sz w:val="28"/>
              </w:rPr>
              <w:t>1</w:t>
            </w:r>
          </w:p>
        </w:tc>
        <w:tc>
          <w:tcPr>
            <w:tcW w:w="2324" w:type="dxa"/>
            <w:vMerge w:val="restart"/>
          </w:tcPr>
          <w:p>
            <w:pPr>
              <w:pStyle w:val="TableParagraph"/>
              <w:spacing w:line="275" w:lineRule="exact"/>
              <w:rPr>
                <w:sz w:val="24"/>
              </w:rPr>
            </w:pPr>
            <w:r>
              <w:rPr>
                <w:sz w:val="24"/>
              </w:rPr>
              <w:t>Мудрик Т.С.</w:t>
            </w:r>
          </w:p>
        </w:tc>
        <w:tc>
          <w:tcPr>
            <w:tcW w:w="2732" w:type="dxa"/>
          </w:tcPr>
          <w:p>
            <w:pPr>
              <w:pStyle w:val="TableParagraph"/>
              <w:spacing w:line="275" w:lineRule="exact"/>
              <w:ind w:left="894"/>
              <w:rPr>
                <w:sz w:val="24"/>
              </w:rPr>
            </w:pPr>
            <w:r>
              <w:rPr>
                <w:sz w:val="24"/>
              </w:rPr>
              <w:t>директор</w:t>
            </w:r>
          </w:p>
        </w:tc>
        <w:tc>
          <w:tcPr>
            <w:tcW w:w="2088" w:type="dxa"/>
            <w:vMerge w:val="restart"/>
          </w:tcPr>
          <w:p>
            <w:pPr>
              <w:pStyle w:val="TableParagraph"/>
              <w:spacing w:line="275" w:lineRule="exact"/>
              <w:ind w:left="783" w:right="775"/>
              <w:jc w:val="center"/>
              <w:rPr>
                <w:sz w:val="24"/>
              </w:rPr>
            </w:pPr>
            <w:r>
              <w:rPr>
                <w:sz w:val="24"/>
              </w:rPr>
              <w:t>2025</w:t>
            </w:r>
          </w:p>
        </w:tc>
        <w:tc>
          <w:tcPr>
            <w:tcW w:w="2089" w:type="dxa"/>
          </w:tcPr>
          <w:p>
            <w:pPr>
              <w:pStyle w:val="TableParagraph"/>
              <w:spacing w:line="275" w:lineRule="exact"/>
              <w:ind w:left="783" w:right="775"/>
              <w:jc w:val="center"/>
              <w:rPr>
                <w:sz w:val="24"/>
              </w:rPr>
            </w:pPr>
            <w:r>
              <w:rPr>
                <w:sz w:val="24"/>
              </w:rPr>
              <w:t>2027</w:t>
            </w:r>
          </w:p>
        </w:tc>
      </w:tr>
      <w:tr>
        <w:trPr>
          <w:trHeight w:val="383" w:hRule="atLeast"/>
        </w:trPr>
        <w:tc>
          <w:tcPr>
            <w:tcW w:w="795" w:type="dxa"/>
            <w:vMerge/>
            <w:tcBorders>
              <w:top w:val="nil"/>
            </w:tcBorders>
          </w:tcPr>
          <w:p>
            <w:pPr>
              <w:rPr>
                <w:sz w:val="2"/>
                <w:szCs w:val="2"/>
              </w:rPr>
            </w:pPr>
          </w:p>
        </w:tc>
        <w:tc>
          <w:tcPr>
            <w:tcW w:w="2324" w:type="dxa"/>
            <w:vMerge/>
            <w:tcBorders>
              <w:top w:val="nil"/>
            </w:tcBorders>
          </w:tcPr>
          <w:p>
            <w:pPr>
              <w:rPr>
                <w:sz w:val="2"/>
                <w:szCs w:val="2"/>
              </w:rPr>
            </w:pPr>
          </w:p>
        </w:tc>
        <w:tc>
          <w:tcPr>
            <w:tcW w:w="2732" w:type="dxa"/>
          </w:tcPr>
          <w:p>
            <w:pPr>
              <w:pStyle w:val="TableParagraph"/>
              <w:spacing w:line="275" w:lineRule="exact"/>
              <w:ind w:left="210"/>
              <w:rPr>
                <w:sz w:val="24"/>
              </w:rPr>
            </w:pPr>
            <w:r>
              <w:rPr>
                <w:sz w:val="24"/>
              </w:rPr>
              <w:t>Історія, правознавство</w:t>
            </w:r>
          </w:p>
        </w:tc>
        <w:tc>
          <w:tcPr>
            <w:tcW w:w="2088" w:type="dxa"/>
            <w:vMerge/>
            <w:tcBorders>
              <w:top w:val="nil"/>
            </w:tcBorders>
          </w:tcPr>
          <w:p>
            <w:pPr>
              <w:rPr>
                <w:sz w:val="2"/>
                <w:szCs w:val="2"/>
              </w:rPr>
            </w:pPr>
          </w:p>
        </w:tc>
        <w:tc>
          <w:tcPr>
            <w:tcW w:w="2089" w:type="dxa"/>
          </w:tcPr>
          <w:p>
            <w:pPr>
              <w:pStyle w:val="TableParagraph"/>
              <w:spacing w:line="275" w:lineRule="exact"/>
              <w:ind w:left="783" w:right="775"/>
              <w:jc w:val="center"/>
              <w:rPr>
                <w:sz w:val="24"/>
              </w:rPr>
            </w:pPr>
            <w:r>
              <w:rPr>
                <w:sz w:val="24"/>
              </w:rPr>
              <w:t>2026</w:t>
            </w:r>
          </w:p>
        </w:tc>
      </w:tr>
      <w:tr>
        <w:trPr>
          <w:trHeight w:val="275" w:hRule="atLeast"/>
        </w:trPr>
        <w:tc>
          <w:tcPr>
            <w:tcW w:w="795" w:type="dxa"/>
            <w:vMerge w:val="restart"/>
          </w:tcPr>
          <w:p>
            <w:pPr>
              <w:pStyle w:val="TableParagraph"/>
              <w:spacing w:line="275" w:lineRule="exact"/>
              <w:ind w:left="11"/>
              <w:jc w:val="center"/>
              <w:rPr>
                <w:sz w:val="24"/>
              </w:rPr>
            </w:pPr>
            <w:r>
              <w:rPr>
                <w:sz w:val="24"/>
              </w:rPr>
              <w:t>2</w:t>
            </w:r>
          </w:p>
        </w:tc>
        <w:tc>
          <w:tcPr>
            <w:tcW w:w="2324" w:type="dxa"/>
            <w:vMerge w:val="restart"/>
          </w:tcPr>
          <w:p>
            <w:pPr>
              <w:pStyle w:val="TableParagraph"/>
              <w:spacing w:line="275" w:lineRule="exact"/>
              <w:rPr>
                <w:sz w:val="24"/>
              </w:rPr>
            </w:pPr>
            <w:r>
              <w:rPr>
                <w:sz w:val="24"/>
              </w:rPr>
              <w:t>Смужевич В.І.</w:t>
            </w:r>
          </w:p>
        </w:tc>
        <w:tc>
          <w:tcPr>
            <w:tcW w:w="2732" w:type="dxa"/>
          </w:tcPr>
          <w:p>
            <w:pPr>
              <w:pStyle w:val="TableParagraph"/>
              <w:spacing w:line="256" w:lineRule="exact"/>
              <w:rPr>
                <w:sz w:val="24"/>
              </w:rPr>
            </w:pPr>
            <w:r>
              <w:rPr>
                <w:sz w:val="24"/>
              </w:rPr>
              <w:t>завуч</w:t>
            </w:r>
          </w:p>
        </w:tc>
        <w:tc>
          <w:tcPr>
            <w:tcW w:w="2088" w:type="dxa"/>
            <w:vMerge w:val="restart"/>
          </w:tcPr>
          <w:p>
            <w:pPr>
              <w:pStyle w:val="TableParagraph"/>
              <w:spacing w:line="275" w:lineRule="exact"/>
              <w:ind w:left="783" w:right="775"/>
              <w:jc w:val="center"/>
              <w:rPr>
                <w:sz w:val="24"/>
              </w:rPr>
            </w:pPr>
            <w:r>
              <w:rPr>
                <w:sz w:val="24"/>
              </w:rPr>
              <w:t>2023</w:t>
            </w:r>
          </w:p>
        </w:tc>
        <w:tc>
          <w:tcPr>
            <w:tcW w:w="2089" w:type="dxa"/>
            <w:vMerge w:val="restart"/>
          </w:tcPr>
          <w:p>
            <w:pPr>
              <w:pStyle w:val="TableParagraph"/>
              <w:spacing w:line="275" w:lineRule="exact"/>
              <w:ind w:left="783" w:right="775"/>
              <w:jc w:val="center"/>
              <w:rPr>
                <w:sz w:val="24"/>
              </w:rPr>
            </w:pPr>
            <w:r>
              <w:rPr>
                <w:sz w:val="24"/>
              </w:rPr>
              <w:t>2024</w:t>
            </w:r>
          </w:p>
        </w:tc>
      </w:tr>
      <w:tr>
        <w:trPr>
          <w:trHeight w:val="551" w:hRule="atLeast"/>
        </w:trPr>
        <w:tc>
          <w:tcPr>
            <w:tcW w:w="795" w:type="dxa"/>
            <w:vMerge/>
            <w:tcBorders>
              <w:top w:val="nil"/>
            </w:tcBorders>
          </w:tcPr>
          <w:p>
            <w:pPr>
              <w:rPr>
                <w:sz w:val="2"/>
                <w:szCs w:val="2"/>
              </w:rPr>
            </w:pPr>
          </w:p>
        </w:tc>
        <w:tc>
          <w:tcPr>
            <w:tcW w:w="2324" w:type="dxa"/>
            <w:vMerge/>
            <w:tcBorders>
              <w:top w:val="nil"/>
            </w:tcBorders>
          </w:tcPr>
          <w:p>
            <w:pPr>
              <w:rPr>
                <w:sz w:val="2"/>
                <w:szCs w:val="2"/>
              </w:rPr>
            </w:pPr>
          </w:p>
        </w:tc>
        <w:tc>
          <w:tcPr>
            <w:tcW w:w="2732" w:type="dxa"/>
          </w:tcPr>
          <w:p>
            <w:pPr>
              <w:pStyle w:val="TableParagraph"/>
              <w:spacing w:line="276" w:lineRule="exact" w:before="2"/>
              <w:ind w:right="748"/>
              <w:rPr>
                <w:sz w:val="24"/>
              </w:rPr>
            </w:pPr>
            <w:r>
              <w:rPr>
                <w:sz w:val="24"/>
              </w:rPr>
              <w:t>Укр.мова, укр.літ, заруб.літ</w:t>
            </w:r>
          </w:p>
        </w:tc>
        <w:tc>
          <w:tcPr>
            <w:tcW w:w="2088" w:type="dxa"/>
            <w:vMerge/>
            <w:tcBorders>
              <w:top w:val="nil"/>
            </w:tcBorders>
          </w:tcPr>
          <w:p>
            <w:pPr>
              <w:rPr>
                <w:sz w:val="2"/>
                <w:szCs w:val="2"/>
              </w:rPr>
            </w:pPr>
          </w:p>
        </w:tc>
        <w:tc>
          <w:tcPr>
            <w:tcW w:w="2089" w:type="dxa"/>
            <w:vMerge/>
            <w:tcBorders>
              <w:top w:val="nil"/>
            </w:tcBorders>
          </w:tcPr>
          <w:p>
            <w:pPr>
              <w:rPr>
                <w:sz w:val="2"/>
                <w:szCs w:val="2"/>
              </w:rPr>
            </w:pPr>
          </w:p>
        </w:tc>
      </w:tr>
      <w:tr>
        <w:trPr>
          <w:trHeight w:val="274" w:hRule="atLeast"/>
        </w:trPr>
        <w:tc>
          <w:tcPr>
            <w:tcW w:w="795" w:type="dxa"/>
            <w:vMerge w:val="restart"/>
          </w:tcPr>
          <w:p>
            <w:pPr>
              <w:pStyle w:val="TableParagraph"/>
              <w:spacing w:line="273" w:lineRule="exact"/>
              <w:rPr>
                <w:sz w:val="24"/>
              </w:rPr>
            </w:pPr>
            <w:r>
              <w:rPr>
                <w:sz w:val="24"/>
              </w:rPr>
              <w:t>3</w:t>
            </w:r>
          </w:p>
        </w:tc>
        <w:tc>
          <w:tcPr>
            <w:tcW w:w="2324" w:type="dxa"/>
            <w:vMerge w:val="restart"/>
          </w:tcPr>
          <w:p>
            <w:pPr>
              <w:pStyle w:val="TableParagraph"/>
              <w:spacing w:line="273" w:lineRule="exact"/>
              <w:rPr>
                <w:sz w:val="24"/>
              </w:rPr>
            </w:pPr>
            <w:r>
              <w:rPr>
                <w:sz w:val="24"/>
              </w:rPr>
              <w:t>Наєнко Н.В.</w:t>
            </w:r>
          </w:p>
        </w:tc>
        <w:tc>
          <w:tcPr>
            <w:tcW w:w="2732" w:type="dxa"/>
          </w:tcPr>
          <w:p>
            <w:pPr>
              <w:pStyle w:val="TableParagraph"/>
              <w:spacing w:line="254" w:lineRule="exact"/>
              <w:rPr>
                <w:sz w:val="24"/>
              </w:rPr>
            </w:pPr>
            <w:r>
              <w:rPr>
                <w:sz w:val="24"/>
              </w:rPr>
              <w:t>завуч</w:t>
            </w:r>
          </w:p>
        </w:tc>
        <w:tc>
          <w:tcPr>
            <w:tcW w:w="2088" w:type="dxa"/>
            <w:vMerge w:val="restart"/>
          </w:tcPr>
          <w:p>
            <w:pPr>
              <w:pStyle w:val="TableParagraph"/>
              <w:spacing w:line="273" w:lineRule="exact"/>
              <w:ind w:left="783" w:right="775"/>
              <w:jc w:val="center"/>
              <w:rPr>
                <w:sz w:val="24"/>
              </w:rPr>
            </w:pPr>
            <w:r>
              <w:rPr>
                <w:sz w:val="24"/>
              </w:rPr>
              <w:t>2025</w:t>
            </w:r>
          </w:p>
        </w:tc>
        <w:tc>
          <w:tcPr>
            <w:tcW w:w="2089" w:type="dxa"/>
            <w:vMerge w:val="restart"/>
          </w:tcPr>
          <w:p>
            <w:pPr>
              <w:pStyle w:val="TableParagraph"/>
              <w:spacing w:line="273" w:lineRule="exact"/>
              <w:ind w:left="783" w:right="775"/>
              <w:jc w:val="center"/>
              <w:rPr>
                <w:sz w:val="24"/>
              </w:rPr>
            </w:pPr>
            <w:r>
              <w:rPr>
                <w:sz w:val="24"/>
              </w:rPr>
              <w:t>2027</w:t>
            </w:r>
          </w:p>
        </w:tc>
      </w:tr>
      <w:tr>
        <w:trPr>
          <w:trHeight w:val="551" w:hRule="atLeast"/>
        </w:trPr>
        <w:tc>
          <w:tcPr>
            <w:tcW w:w="795" w:type="dxa"/>
            <w:vMerge/>
            <w:tcBorders>
              <w:top w:val="nil"/>
            </w:tcBorders>
          </w:tcPr>
          <w:p>
            <w:pPr>
              <w:rPr>
                <w:sz w:val="2"/>
                <w:szCs w:val="2"/>
              </w:rPr>
            </w:pPr>
          </w:p>
        </w:tc>
        <w:tc>
          <w:tcPr>
            <w:tcW w:w="2324" w:type="dxa"/>
            <w:vMerge/>
            <w:tcBorders>
              <w:top w:val="nil"/>
            </w:tcBorders>
          </w:tcPr>
          <w:p>
            <w:pPr>
              <w:rPr>
                <w:sz w:val="2"/>
                <w:szCs w:val="2"/>
              </w:rPr>
            </w:pPr>
          </w:p>
        </w:tc>
        <w:tc>
          <w:tcPr>
            <w:tcW w:w="2732" w:type="dxa"/>
          </w:tcPr>
          <w:p>
            <w:pPr>
              <w:pStyle w:val="TableParagraph"/>
              <w:spacing w:line="276" w:lineRule="exact" w:before="2"/>
              <w:ind w:right="748"/>
              <w:rPr>
                <w:sz w:val="24"/>
              </w:rPr>
            </w:pPr>
            <w:r>
              <w:rPr>
                <w:sz w:val="24"/>
              </w:rPr>
              <w:t>Укр.мова, укр.літ, заруб.літ</w:t>
            </w:r>
          </w:p>
        </w:tc>
        <w:tc>
          <w:tcPr>
            <w:tcW w:w="2088" w:type="dxa"/>
            <w:vMerge/>
            <w:tcBorders>
              <w:top w:val="nil"/>
            </w:tcBorders>
          </w:tcPr>
          <w:p>
            <w:pPr>
              <w:rPr>
                <w:sz w:val="2"/>
                <w:szCs w:val="2"/>
              </w:rPr>
            </w:pPr>
          </w:p>
        </w:tc>
        <w:tc>
          <w:tcPr>
            <w:tcW w:w="2089" w:type="dxa"/>
            <w:vMerge/>
            <w:tcBorders>
              <w:top w:val="nil"/>
            </w:tcBorders>
          </w:tcPr>
          <w:p>
            <w:pPr>
              <w:rPr>
                <w:sz w:val="2"/>
                <w:szCs w:val="2"/>
              </w:rPr>
            </w:pPr>
          </w:p>
        </w:tc>
      </w:tr>
      <w:tr>
        <w:trPr>
          <w:trHeight w:val="273" w:hRule="atLeast"/>
        </w:trPr>
        <w:tc>
          <w:tcPr>
            <w:tcW w:w="795" w:type="dxa"/>
          </w:tcPr>
          <w:p>
            <w:pPr>
              <w:pStyle w:val="TableParagraph"/>
              <w:spacing w:line="253" w:lineRule="exact"/>
              <w:rPr>
                <w:sz w:val="24"/>
              </w:rPr>
            </w:pPr>
            <w:r>
              <w:rPr>
                <w:sz w:val="24"/>
              </w:rPr>
              <w:t>4</w:t>
            </w:r>
          </w:p>
        </w:tc>
        <w:tc>
          <w:tcPr>
            <w:tcW w:w="2324" w:type="dxa"/>
          </w:tcPr>
          <w:p>
            <w:pPr>
              <w:pStyle w:val="TableParagraph"/>
              <w:spacing w:line="253" w:lineRule="exact"/>
              <w:ind w:left="167"/>
              <w:rPr>
                <w:sz w:val="24"/>
              </w:rPr>
            </w:pPr>
            <w:r>
              <w:rPr>
                <w:sz w:val="24"/>
              </w:rPr>
              <w:t>Кириленко Н.П.</w:t>
            </w:r>
          </w:p>
        </w:tc>
        <w:tc>
          <w:tcPr>
            <w:tcW w:w="2732" w:type="dxa"/>
          </w:tcPr>
          <w:p>
            <w:pPr>
              <w:pStyle w:val="TableParagraph"/>
              <w:spacing w:line="253" w:lineRule="exact"/>
              <w:rPr>
                <w:sz w:val="24"/>
              </w:rPr>
            </w:pPr>
            <w:r>
              <w:rPr>
                <w:sz w:val="24"/>
              </w:rPr>
              <w:t>Фізика, астрономія</w:t>
            </w:r>
          </w:p>
        </w:tc>
        <w:tc>
          <w:tcPr>
            <w:tcW w:w="2088" w:type="dxa"/>
          </w:tcPr>
          <w:p>
            <w:pPr>
              <w:pStyle w:val="TableParagraph"/>
              <w:spacing w:line="253" w:lineRule="exact"/>
              <w:ind w:left="783" w:right="775"/>
              <w:jc w:val="center"/>
              <w:rPr>
                <w:sz w:val="24"/>
              </w:rPr>
            </w:pPr>
            <w:r>
              <w:rPr>
                <w:sz w:val="24"/>
              </w:rPr>
              <w:t>2026</w:t>
            </w:r>
          </w:p>
        </w:tc>
        <w:tc>
          <w:tcPr>
            <w:tcW w:w="2089" w:type="dxa"/>
          </w:tcPr>
          <w:p>
            <w:pPr>
              <w:pStyle w:val="TableParagraph"/>
              <w:spacing w:line="253" w:lineRule="exact"/>
              <w:ind w:left="783" w:right="775"/>
              <w:jc w:val="center"/>
              <w:rPr>
                <w:sz w:val="24"/>
              </w:rPr>
            </w:pPr>
            <w:r>
              <w:rPr>
                <w:sz w:val="24"/>
              </w:rPr>
              <w:t>2027</w:t>
            </w:r>
          </w:p>
        </w:tc>
      </w:tr>
      <w:tr>
        <w:trPr>
          <w:trHeight w:val="537" w:hRule="atLeast"/>
        </w:trPr>
        <w:tc>
          <w:tcPr>
            <w:tcW w:w="795" w:type="dxa"/>
          </w:tcPr>
          <w:p>
            <w:pPr>
              <w:pStyle w:val="TableParagraph"/>
              <w:spacing w:before="1"/>
              <w:rPr>
                <w:sz w:val="24"/>
              </w:rPr>
            </w:pPr>
            <w:r>
              <w:rPr>
                <w:sz w:val="24"/>
              </w:rPr>
              <w:t>5</w:t>
            </w:r>
          </w:p>
        </w:tc>
        <w:tc>
          <w:tcPr>
            <w:tcW w:w="2324" w:type="dxa"/>
          </w:tcPr>
          <w:p>
            <w:pPr>
              <w:pStyle w:val="TableParagraph"/>
              <w:spacing w:before="1"/>
              <w:ind w:left="167"/>
              <w:rPr>
                <w:sz w:val="24"/>
              </w:rPr>
            </w:pPr>
            <w:r>
              <w:rPr>
                <w:sz w:val="24"/>
              </w:rPr>
              <w:t>Андрійко В.П.</w:t>
            </w:r>
          </w:p>
        </w:tc>
        <w:tc>
          <w:tcPr>
            <w:tcW w:w="2732" w:type="dxa"/>
          </w:tcPr>
          <w:p>
            <w:pPr>
              <w:pStyle w:val="TableParagraph"/>
              <w:spacing w:before="1"/>
              <w:rPr>
                <w:sz w:val="24"/>
              </w:rPr>
            </w:pPr>
            <w:r>
              <w:rPr>
                <w:sz w:val="24"/>
              </w:rPr>
              <w:t>Укр.мова, укр.літ.</w:t>
            </w:r>
          </w:p>
        </w:tc>
        <w:tc>
          <w:tcPr>
            <w:tcW w:w="2088" w:type="dxa"/>
          </w:tcPr>
          <w:p>
            <w:pPr>
              <w:pStyle w:val="TableParagraph"/>
              <w:spacing w:before="1"/>
              <w:ind w:left="783" w:right="775"/>
              <w:jc w:val="center"/>
              <w:rPr>
                <w:sz w:val="24"/>
              </w:rPr>
            </w:pPr>
            <w:r>
              <w:rPr>
                <w:sz w:val="24"/>
              </w:rPr>
              <w:t>2026</w:t>
            </w:r>
          </w:p>
        </w:tc>
        <w:tc>
          <w:tcPr>
            <w:tcW w:w="2089" w:type="dxa"/>
          </w:tcPr>
          <w:p>
            <w:pPr>
              <w:pStyle w:val="TableParagraph"/>
              <w:spacing w:before="1"/>
              <w:ind w:left="783" w:right="775"/>
              <w:jc w:val="center"/>
              <w:rPr>
                <w:sz w:val="24"/>
              </w:rPr>
            </w:pPr>
            <w:r>
              <w:rPr>
                <w:sz w:val="24"/>
              </w:rPr>
              <w:t>2027</w:t>
            </w:r>
          </w:p>
        </w:tc>
      </w:tr>
      <w:tr>
        <w:trPr>
          <w:trHeight w:val="537" w:hRule="atLeast"/>
        </w:trPr>
        <w:tc>
          <w:tcPr>
            <w:tcW w:w="795" w:type="dxa"/>
          </w:tcPr>
          <w:p>
            <w:pPr>
              <w:pStyle w:val="TableParagraph"/>
              <w:spacing w:line="275" w:lineRule="exact"/>
              <w:rPr>
                <w:sz w:val="24"/>
              </w:rPr>
            </w:pPr>
            <w:r>
              <w:rPr>
                <w:sz w:val="24"/>
              </w:rPr>
              <w:t>6</w:t>
            </w:r>
          </w:p>
        </w:tc>
        <w:tc>
          <w:tcPr>
            <w:tcW w:w="2324" w:type="dxa"/>
          </w:tcPr>
          <w:p>
            <w:pPr>
              <w:pStyle w:val="TableParagraph"/>
              <w:spacing w:line="275" w:lineRule="exact"/>
              <w:rPr>
                <w:sz w:val="24"/>
              </w:rPr>
            </w:pPr>
            <w:r>
              <w:rPr>
                <w:sz w:val="24"/>
              </w:rPr>
              <w:t>Авраменко А.М.</w:t>
            </w:r>
          </w:p>
        </w:tc>
        <w:tc>
          <w:tcPr>
            <w:tcW w:w="2732" w:type="dxa"/>
          </w:tcPr>
          <w:p>
            <w:pPr>
              <w:pStyle w:val="TableParagraph"/>
              <w:spacing w:line="275" w:lineRule="exact"/>
              <w:rPr>
                <w:sz w:val="24"/>
              </w:rPr>
            </w:pPr>
            <w:r>
              <w:rPr>
                <w:sz w:val="24"/>
              </w:rPr>
              <w:t>хімія</w:t>
            </w:r>
          </w:p>
        </w:tc>
        <w:tc>
          <w:tcPr>
            <w:tcW w:w="2088" w:type="dxa"/>
          </w:tcPr>
          <w:p>
            <w:pPr>
              <w:pStyle w:val="TableParagraph"/>
              <w:spacing w:line="275" w:lineRule="exact"/>
              <w:ind w:left="783" w:right="775"/>
              <w:jc w:val="center"/>
              <w:rPr>
                <w:sz w:val="24"/>
              </w:rPr>
            </w:pPr>
            <w:r>
              <w:rPr>
                <w:sz w:val="24"/>
              </w:rPr>
              <w:t>2024</w:t>
            </w:r>
          </w:p>
        </w:tc>
        <w:tc>
          <w:tcPr>
            <w:tcW w:w="2089" w:type="dxa"/>
          </w:tcPr>
          <w:p>
            <w:pPr>
              <w:pStyle w:val="TableParagraph"/>
              <w:spacing w:line="275" w:lineRule="exact"/>
              <w:ind w:left="783" w:right="775"/>
              <w:jc w:val="center"/>
              <w:rPr>
                <w:sz w:val="24"/>
              </w:rPr>
            </w:pPr>
            <w:r>
              <w:rPr>
                <w:sz w:val="24"/>
              </w:rPr>
              <w:t>2025</w:t>
            </w:r>
          </w:p>
        </w:tc>
      </w:tr>
      <w:tr>
        <w:trPr>
          <w:trHeight w:val="537" w:hRule="atLeast"/>
        </w:trPr>
        <w:tc>
          <w:tcPr>
            <w:tcW w:w="795" w:type="dxa"/>
          </w:tcPr>
          <w:p>
            <w:pPr>
              <w:pStyle w:val="TableParagraph"/>
              <w:spacing w:line="275" w:lineRule="exact"/>
              <w:rPr>
                <w:sz w:val="24"/>
              </w:rPr>
            </w:pPr>
            <w:r>
              <w:rPr>
                <w:sz w:val="24"/>
              </w:rPr>
              <w:t>7</w:t>
            </w:r>
          </w:p>
        </w:tc>
        <w:tc>
          <w:tcPr>
            <w:tcW w:w="2324" w:type="dxa"/>
          </w:tcPr>
          <w:p>
            <w:pPr>
              <w:pStyle w:val="TableParagraph"/>
              <w:spacing w:line="275" w:lineRule="exact"/>
              <w:rPr>
                <w:sz w:val="24"/>
              </w:rPr>
            </w:pPr>
            <w:r>
              <w:rPr>
                <w:sz w:val="24"/>
              </w:rPr>
              <w:t>Андрійко В.А.</w:t>
            </w:r>
          </w:p>
        </w:tc>
        <w:tc>
          <w:tcPr>
            <w:tcW w:w="2732" w:type="dxa"/>
          </w:tcPr>
          <w:p>
            <w:pPr>
              <w:pStyle w:val="TableParagraph"/>
              <w:spacing w:line="275" w:lineRule="exact"/>
              <w:rPr>
                <w:sz w:val="24"/>
              </w:rPr>
            </w:pPr>
            <w:r>
              <w:rPr>
                <w:sz w:val="24"/>
              </w:rPr>
              <w:t>Укр.мова, укр.літ.</w:t>
            </w:r>
          </w:p>
        </w:tc>
        <w:tc>
          <w:tcPr>
            <w:tcW w:w="2088" w:type="dxa"/>
          </w:tcPr>
          <w:p>
            <w:pPr>
              <w:pStyle w:val="TableParagraph"/>
              <w:spacing w:line="275" w:lineRule="exact"/>
              <w:ind w:left="783" w:right="775"/>
              <w:jc w:val="center"/>
              <w:rPr>
                <w:sz w:val="24"/>
              </w:rPr>
            </w:pPr>
            <w:r>
              <w:rPr>
                <w:sz w:val="24"/>
              </w:rPr>
              <w:t>2025</w:t>
            </w:r>
          </w:p>
        </w:tc>
        <w:tc>
          <w:tcPr>
            <w:tcW w:w="2089" w:type="dxa"/>
          </w:tcPr>
          <w:p>
            <w:pPr>
              <w:pStyle w:val="TableParagraph"/>
              <w:spacing w:line="275" w:lineRule="exact"/>
              <w:ind w:left="783" w:right="775"/>
              <w:jc w:val="center"/>
              <w:rPr>
                <w:sz w:val="24"/>
              </w:rPr>
            </w:pPr>
            <w:r>
              <w:rPr>
                <w:sz w:val="24"/>
              </w:rPr>
              <w:t>2027</w:t>
            </w:r>
          </w:p>
        </w:tc>
      </w:tr>
      <w:tr>
        <w:trPr>
          <w:trHeight w:val="275" w:hRule="atLeast"/>
        </w:trPr>
        <w:tc>
          <w:tcPr>
            <w:tcW w:w="795" w:type="dxa"/>
            <w:vMerge w:val="restart"/>
          </w:tcPr>
          <w:p>
            <w:pPr>
              <w:pStyle w:val="TableParagraph"/>
              <w:spacing w:before="10"/>
              <w:ind w:left="0"/>
              <w:rPr>
                <w:b/>
                <w:sz w:val="23"/>
              </w:rPr>
            </w:pPr>
          </w:p>
          <w:p>
            <w:pPr>
              <w:pStyle w:val="TableParagraph"/>
              <w:spacing w:line="269" w:lineRule="exact"/>
              <w:rPr>
                <w:sz w:val="24"/>
              </w:rPr>
            </w:pPr>
            <w:r>
              <w:rPr>
                <w:sz w:val="24"/>
              </w:rPr>
              <w:t>8</w:t>
            </w:r>
          </w:p>
        </w:tc>
        <w:tc>
          <w:tcPr>
            <w:tcW w:w="2324" w:type="dxa"/>
            <w:vMerge w:val="restart"/>
          </w:tcPr>
          <w:p>
            <w:pPr>
              <w:pStyle w:val="TableParagraph"/>
              <w:spacing w:line="275" w:lineRule="exact"/>
              <w:ind w:left="167"/>
              <w:rPr>
                <w:sz w:val="24"/>
              </w:rPr>
            </w:pPr>
            <w:r>
              <w:rPr>
                <w:sz w:val="24"/>
              </w:rPr>
              <w:t>Андрійко А.П.</w:t>
            </w:r>
          </w:p>
        </w:tc>
        <w:tc>
          <w:tcPr>
            <w:tcW w:w="2732" w:type="dxa"/>
          </w:tcPr>
          <w:p>
            <w:pPr>
              <w:pStyle w:val="TableParagraph"/>
              <w:spacing w:line="256" w:lineRule="exact"/>
              <w:rPr>
                <w:sz w:val="24"/>
              </w:rPr>
            </w:pPr>
            <w:r>
              <w:rPr>
                <w:sz w:val="24"/>
              </w:rPr>
              <w:t>Соц.педагог</w:t>
            </w:r>
          </w:p>
        </w:tc>
        <w:tc>
          <w:tcPr>
            <w:tcW w:w="2088" w:type="dxa"/>
            <w:vMerge w:val="restart"/>
          </w:tcPr>
          <w:p>
            <w:pPr>
              <w:pStyle w:val="TableParagraph"/>
              <w:spacing w:line="275" w:lineRule="exact"/>
              <w:ind w:left="783" w:right="775"/>
              <w:jc w:val="center"/>
              <w:rPr>
                <w:sz w:val="24"/>
              </w:rPr>
            </w:pPr>
            <w:r>
              <w:rPr>
                <w:sz w:val="24"/>
              </w:rPr>
              <w:t>2025</w:t>
            </w:r>
          </w:p>
        </w:tc>
        <w:tc>
          <w:tcPr>
            <w:tcW w:w="2089" w:type="dxa"/>
            <w:vMerge w:val="restart"/>
          </w:tcPr>
          <w:p>
            <w:pPr>
              <w:pStyle w:val="TableParagraph"/>
              <w:spacing w:line="275" w:lineRule="exact"/>
              <w:ind w:left="783" w:right="775"/>
              <w:jc w:val="center"/>
              <w:rPr>
                <w:sz w:val="24"/>
              </w:rPr>
            </w:pPr>
            <w:r>
              <w:rPr>
                <w:sz w:val="24"/>
              </w:rPr>
              <w:t>2026</w:t>
            </w:r>
          </w:p>
        </w:tc>
      </w:tr>
      <w:tr>
        <w:trPr>
          <w:trHeight w:val="278" w:hRule="atLeast"/>
        </w:trPr>
        <w:tc>
          <w:tcPr>
            <w:tcW w:w="795" w:type="dxa"/>
            <w:vMerge/>
            <w:tcBorders>
              <w:top w:val="nil"/>
            </w:tcBorders>
          </w:tcPr>
          <w:p>
            <w:pPr>
              <w:rPr>
                <w:sz w:val="2"/>
                <w:szCs w:val="2"/>
              </w:rPr>
            </w:pPr>
          </w:p>
        </w:tc>
        <w:tc>
          <w:tcPr>
            <w:tcW w:w="2324" w:type="dxa"/>
            <w:vMerge/>
            <w:tcBorders>
              <w:top w:val="nil"/>
            </w:tcBorders>
          </w:tcPr>
          <w:p>
            <w:pPr>
              <w:rPr>
                <w:sz w:val="2"/>
                <w:szCs w:val="2"/>
              </w:rPr>
            </w:pPr>
          </w:p>
        </w:tc>
        <w:tc>
          <w:tcPr>
            <w:tcW w:w="2732" w:type="dxa"/>
          </w:tcPr>
          <w:p>
            <w:pPr>
              <w:pStyle w:val="TableParagraph"/>
              <w:spacing w:line="258" w:lineRule="exact"/>
              <w:rPr>
                <w:sz w:val="24"/>
              </w:rPr>
            </w:pPr>
            <w:r>
              <w:rPr>
                <w:sz w:val="24"/>
              </w:rPr>
              <w:t>фізкульт</w:t>
            </w:r>
          </w:p>
        </w:tc>
        <w:tc>
          <w:tcPr>
            <w:tcW w:w="2088" w:type="dxa"/>
            <w:vMerge/>
            <w:tcBorders>
              <w:top w:val="nil"/>
            </w:tcBorders>
          </w:tcPr>
          <w:p>
            <w:pPr>
              <w:rPr>
                <w:sz w:val="2"/>
                <w:szCs w:val="2"/>
              </w:rPr>
            </w:pPr>
          </w:p>
        </w:tc>
        <w:tc>
          <w:tcPr>
            <w:tcW w:w="2089" w:type="dxa"/>
            <w:vMerge/>
            <w:tcBorders>
              <w:top w:val="nil"/>
            </w:tcBorders>
          </w:tcPr>
          <w:p>
            <w:pPr>
              <w:rPr>
                <w:sz w:val="2"/>
                <w:szCs w:val="2"/>
              </w:rPr>
            </w:pPr>
          </w:p>
        </w:tc>
      </w:tr>
      <w:tr>
        <w:trPr>
          <w:trHeight w:val="275" w:hRule="atLeast"/>
        </w:trPr>
        <w:tc>
          <w:tcPr>
            <w:tcW w:w="795" w:type="dxa"/>
          </w:tcPr>
          <w:p>
            <w:pPr>
              <w:pStyle w:val="TableParagraph"/>
              <w:spacing w:line="256" w:lineRule="exact"/>
              <w:rPr>
                <w:sz w:val="24"/>
              </w:rPr>
            </w:pPr>
            <w:r>
              <w:rPr>
                <w:sz w:val="24"/>
              </w:rPr>
              <w:t>9</w:t>
            </w:r>
          </w:p>
        </w:tc>
        <w:tc>
          <w:tcPr>
            <w:tcW w:w="2324" w:type="dxa"/>
          </w:tcPr>
          <w:p>
            <w:pPr>
              <w:pStyle w:val="TableParagraph"/>
              <w:spacing w:line="256" w:lineRule="exact"/>
              <w:ind w:left="227"/>
              <w:rPr>
                <w:sz w:val="24"/>
              </w:rPr>
            </w:pPr>
            <w:r>
              <w:rPr>
                <w:sz w:val="24"/>
              </w:rPr>
              <w:t>Савченко Я.Д.</w:t>
            </w:r>
          </w:p>
        </w:tc>
        <w:tc>
          <w:tcPr>
            <w:tcW w:w="2732" w:type="dxa"/>
          </w:tcPr>
          <w:p>
            <w:pPr>
              <w:pStyle w:val="TableParagraph"/>
              <w:spacing w:line="256" w:lineRule="exact"/>
              <w:rPr>
                <w:sz w:val="24"/>
              </w:rPr>
            </w:pPr>
            <w:r>
              <w:rPr>
                <w:sz w:val="24"/>
              </w:rPr>
              <w:t>Заруб.літ. Англ. мова</w:t>
            </w:r>
          </w:p>
        </w:tc>
        <w:tc>
          <w:tcPr>
            <w:tcW w:w="2088" w:type="dxa"/>
          </w:tcPr>
          <w:p>
            <w:pPr>
              <w:pStyle w:val="TableParagraph"/>
              <w:spacing w:line="256" w:lineRule="exact"/>
              <w:ind w:left="783" w:right="775"/>
              <w:jc w:val="center"/>
              <w:rPr>
                <w:sz w:val="24"/>
              </w:rPr>
            </w:pPr>
            <w:r>
              <w:rPr>
                <w:sz w:val="24"/>
              </w:rPr>
              <w:t>2022</w:t>
            </w:r>
          </w:p>
        </w:tc>
        <w:tc>
          <w:tcPr>
            <w:tcW w:w="2089" w:type="dxa"/>
          </w:tcPr>
          <w:p>
            <w:pPr>
              <w:pStyle w:val="TableParagraph"/>
              <w:spacing w:line="256" w:lineRule="exact"/>
              <w:ind w:left="783" w:right="775"/>
              <w:jc w:val="center"/>
              <w:rPr>
                <w:sz w:val="24"/>
              </w:rPr>
            </w:pPr>
            <w:r>
              <w:rPr>
                <w:sz w:val="24"/>
              </w:rPr>
              <w:t>2023</w:t>
            </w:r>
          </w:p>
        </w:tc>
      </w:tr>
      <w:tr>
        <w:trPr>
          <w:trHeight w:val="275" w:hRule="atLeast"/>
        </w:trPr>
        <w:tc>
          <w:tcPr>
            <w:tcW w:w="795" w:type="dxa"/>
          </w:tcPr>
          <w:p>
            <w:pPr>
              <w:pStyle w:val="TableParagraph"/>
              <w:spacing w:line="256" w:lineRule="exact"/>
              <w:rPr>
                <w:sz w:val="24"/>
              </w:rPr>
            </w:pPr>
            <w:r>
              <w:rPr>
                <w:sz w:val="24"/>
              </w:rPr>
              <w:t>10</w:t>
            </w:r>
          </w:p>
        </w:tc>
        <w:tc>
          <w:tcPr>
            <w:tcW w:w="2324" w:type="dxa"/>
          </w:tcPr>
          <w:p>
            <w:pPr>
              <w:pStyle w:val="TableParagraph"/>
              <w:spacing w:line="256" w:lineRule="exact"/>
              <w:rPr>
                <w:sz w:val="24"/>
              </w:rPr>
            </w:pPr>
            <w:r>
              <w:rPr>
                <w:sz w:val="24"/>
              </w:rPr>
              <w:t>Бородчук О.А.</w:t>
            </w:r>
          </w:p>
        </w:tc>
        <w:tc>
          <w:tcPr>
            <w:tcW w:w="2732" w:type="dxa"/>
          </w:tcPr>
          <w:p>
            <w:pPr>
              <w:pStyle w:val="TableParagraph"/>
              <w:spacing w:line="256" w:lineRule="exact"/>
              <w:rPr>
                <w:sz w:val="24"/>
              </w:rPr>
            </w:pPr>
            <w:r>
              <w:rPr>
                <w:sz w:val="24"/>
              </w:rPr>
              <w:t>математика</w:t>
            </w:r>
          </w:p>
        </w:tc>
        <w:tc>
          <w:tcPr>
            <w:tcW w:w="2088" w:type="dxa"/>
          </w:tcPr>
          <w:p>
            <w:pPr>
              <w:pStyle w:val="TableParagraph"/>
              <w:spacing w:line="256" w:lineRule="exact"/>
              <w:ind w:left="783" w:right="775"/>
              <w:jc w:val="center"/>
              <w:rPr>
                <w:sz w:val="24"/>
              </w:rPr>
            </w:pPr>
            <w:r>
              <w:rPr>
                <w:sz w:val="24"/>
              </w:rPr>
              <w:t>2024</w:t>
            </w:r>
          </w:p>
        </w:tc>
        <w:tc>
          <w:tcPr>
            <w:tcW w:w="2089" w:type="dxa"/>
          </w:tcPr>
          <w:p>
            <w:pPr>
              <w:pStyle w:val="TableParagraph"/>
              <w:spacing w:line="256" w:lineRule="exact"/>
              <w:ind w:left="783" w:right="775"/>
              <w:jc w:val="center"/>
              <w:rPr>
                <w:sz w:val="24"/>
              </w:rPr>
            </w:pPr>
            <w:r>
              <w:rPr>
                <w:sz w:val="24"/>
              </w:rPr>
              <w:t>2026</w:t>
            </w:r>
          </w:p>
        </w:tc>
      </w:tr>
      <w:tr>
        <w:trPr>
          <w:trHeight w:val="275" w:hRule="atLeast"/>
        </w:trPr>
        <w:tc>
          <w:tcPr>
            <w:tcW w:w="795" w:type="dxa"/>
          </w:tcPr>
          <w:p>
            <w:pPr>
              <w:pStyle w:val="TableParagraph"/>
              <w:spacing w:line="256" w:lineRule="exact"/>
              <w:rPr>
                <w:sz w:val="24"/>
              </w:rPr>
            </w:pPr>
            <w:r>
              <w:rPr>
                <w:sz w:val="24"/>
              </w:rPr>
              <w:t>11</w:t>
            </w:r>
          </w:p>
        </w:tc>
        <w:tc>
          <w:tcPr>
            <w:tcW w:w="2324" w:type="dxa"/>
          </w:tcPr>
          <w:p>
            <w:pPr>
              <w:pStyle w:val="TableParagraph"/>
              <w:spacing w:line="256" w:lineRule="exact"/>
              <w:rPr>
                <w:sz w:val="24"/>
              </w:rPr>
            </w:pPr>
            <w:r>
              <w:rPr>
                <w:sz w:val="24"/>
              </w:rPr>
              <w:t>Сінькевич О.Ф.</w:t>
            </w:r>
          </w:p>
        </w:tc>
        <w:tc>
          <w:tcPr>
            <w:tcW w:w="2732" w:type="dxa"/>
          </w:tcPr>
          <w:p>
            <w:pPr>
              <w:pStyle w:val="TableParagraph"/>
              <w:spacing w:line="256" w:lineRule="exact"/>
              <w:rPr>
                <w:sz w:val="24"/>
              </w:rPr>
            </w:pPr>
            <w:r>
              <w:rPr>
                <w:sz w:val="24"/>
              </w:rPr>
              <w:t>математика</w:t>
            </w:r>
          </w:p>
        </w:tc>
        <w:tc>
          <w:tcPr>
            <w:tcW w:w="2088" w:type="dxa"/>
          </w:tcPr>
          <w:p>
            <w:pPr>
              <w:pStyle w:val="TableParagraph"/>
              <w:spacing w:line="256" w:lineRule="exact"/>
              <w:ind w:left="783" w:right="775"/>
              <w:jc w:val="center"/>
              <w:rPr>
                <w:sz w:val="24"/>
              </w:rPr>
            </w:pPr>
            <w:r>
              <w:rPr>
                <w:sz w:val="24"/>
              </w:rPr>
              <w:t>2024</w:t>
            </w:r>
          </w:p>
        </w:tc>
        <w:tc>
          <w:tcPr>
            <w:tcW w:w="2089" w:type="dxa"/>
          </w:tcPr>
          <w:p>
            <w:pPr>
              <w:pStyle w:val="TableParagraph"/>
              <w:spacing w:line="256" w:lineRule="exact"/>
              <w:ind w:left="783" w:right="775"/>
              <w:jc w:val="center"/>
              <w:rPr>
                <w:sz w:val="24"/>
              </w:rPr>
            </w:pPr>
            <w:r>
              <w:rPr>
                <w:sz w:val="24"/>
              </w:rPr>
              <w:t>2026</w:t>
            </w:r>
          </w:p>
        </w:tc>
      </w:tr>
      <w:tr>
        <w:trPr>
          <w:trHeight w:val="527" w:hRule="atLeast"/>
        </w:trPr>
        <w:tc>
          <w:tcPr>
            <w:tcW w:w="795" w:type="dxa"/>
          </w:tcPr>
          <w:p>
            <w:pPr>
              <w:pStyle w:val="TableParagraph"/>
              <w:spacing w:before="1"/>
              <w:rPr>
                <w:sz w:val="24"/>
              </w:rPr>
            </w:pPr>
            <w:r>
              <w:rPr>
                <w:sz w:val="24"/>
              </w:rPr>
              <w:t>12</w:t>
            </w:r>
          </w:p>
        </w:tc>
        <w:tc>
          <w:tcPr>
            <w:tcW w:w="2324" w:type="dxa"/>
          </w:tcPr>
          <w:p>
            <w:pPr>
              <w:pStyle w:val="TableParagraph"/>
              <w:spacing w:before="1"/>
              <w:rPr>
                <w:sz w:val="24"/>
              </w:rPr>
            </w:pPr>
            <w:r>
              <w:rPr>
                <w:sz w:val="24"/>
              </w:rPr>
              <w:t>Таранчук Т.С.</w:t>
            </w:r>
          </w:p>
        </w:tc>
        <w:tc>
          <w:tcPr>
            <w:tcW w:w="2732" w:type="dxa"/>
          </w:tcPr>
          <w:p>
            <w:pPr>
              <w:pStyle w:val="TableParagraph"/>
              <w:spacing w:before="1"/>
              <w:rPr>
                <w:sz w:val="24"/>
              </w:rPr>
            </w:pPr>
            <w:r>
              <w:rPr>
                <w:sz w:val="24"/>
              </w:rPr>
              <w:t>інформатика</w:t>
            </w:r>
          </w:p>
        </w:tc>
        <w:tc>
          <w:tcPr>
            <w:tcW w:w="2088" w:type="dxa"/>
          </w:tcPr>
          <w:p>
            <w:pPr>
              <w:pStyle w:val="TableParagraph"/>
              <w:spacing w:before="1"/>
              <w:ind w:left="783" w:right="775"/>
              <w:jc w:val="center"/>
              <w:rPr>
                <w:sz w:val="24"/>
              </w:rPr>
            </w:pPr>
            <w:r>
              <w:rPr>
                <w:sz w:val="24"/>
              </w:rPr>
              <w:t>2024</w:t>
            </w:r>
          </w:p>
        </w:tc>
        <w:tc>
          <w:tcPr>
            <w:tcW w:w="2089" w:type="dxa"/>
          </w:tcPr>
          <w:p>
            <w:pPr>
              <w:pStyle w:val="TableParagraph"/>
              <w:spacing w:before="1"/>
              <w:ind w:left="783" w:right="775"/>
              <w:jc w:val="center"/>
              <w:rPr>
                <w:sz w:val="24"/>
              </w:rPr>
            </w:pPr>
            <w:r>
              <w:rPr>
                <w:sz w:val="24"/>
              </w:rPr>
              <w:t>2026</w:t>
            </w:r>
          </w:p>
        </w:tc>
      </w:tr>
      <w:tr>
        <w:trPr>
          <w:trHeight w:val="537" w:hRule="atLeast"/>
        </w:trPr>
        <w:tc>
          <w:tcPr>
            <w:tcW w:w="795" w:type="dxa"/>
          </w:tcPr>
          <w:p>
            <w:pPr>
              <w:pStyle w:val="TableParagraph"/>
              <w:spacing w:line="275" w:lineRule="exact"/>
              <w:rPr>
                <w:sz w:val="24"/>
              </w:rPr>
            </w:pPr>
            <w:r>
              <w:rPr>
                <w:sz w:val="24"/>
              </w:rPr>
              <w:t>13</w:t>
            </w:r>
          </w:p>
        </w:tc>
        <w:tc>
          <w:tcPr>
            <w:tcW w:w="2324" w:type="dxa"/>
          </w:tcPr>
          <w:p>
            <w:pPr>
              <w:pStyle w:val="TableParagraph"/>
              <w:spacing w:line="275" w:lineRule="exact"/>
              <w:rPr>
                <w:sz w:val="24"/>
              </w:rPr>
            </w:pPr>
            <w:r>
              <w:rPr>
                <w:sz w:val="24"/>
              </w:rPr>
              <w:t>Обухівський В.В.</w:t>
            </w:r>
          </w:p>
        </w:tc>
        <w:tc>
          <w:tcPr>
            <w:tcW w:w="2732" w:type="dxa"/>
          </w:tcPr>
          <w:p>
            <w:pPr>
              <w:pStyle w:val="TableParagraph"/>
              <w:spacing w:line="275" w:lineRule="exact"/>
              <w:rPr>
                <w:sz w:val="24"/>
              </w:rPr>
            </w:pPr>
            <w:r>
              <w:rPr>
                <w:sz w:val="24"/>
              </w:rPr>
              <w:t>історія</w:t>
            </w:r>
          </w:p>
        </w:tc>
        <w:tc>
          <w:tcPr>
            <w:tcW w:w="2088" w:type="dxa"/>
          </w:tcPr>
          <w:p>
            <w:pPr>
              <w:pStyle w:val="TableParagraph"/>
              <w:spacing w:line="275" w:lineRule="exact"/>
              <w:ind w:left="783" w:right="775"/>
              <w:jc w:val="center"/>
              <w:rPr>
                <w:sz w:val="24"/>
              </w:rPr>
            </w:pPr>
            <w:r>
              <w:rPr>
                <w:sz w:val="24"/>
              </w:rPr>
              <w:t>2025</w:t>
            </w:r>
          </w:p>
        </w:tc>
        <w:tc>
          <w:tcPr>
            <w:tcW w:w="2089" w:type="dxa"/>
          </w:tcPr>
          <w:p>
            <w:pPr>
              <w:pStyle w:val="TableParagraph"/>
              <w:spacing w:line="275" w:lineRule="exact"/>
              <w:ind w:left="783" w:right="775"/>
              <w:jc w:val="center"/>
              <w:rPr>
                <w:sz w:val="24"/>
              </w:rPr>
            </w:pPr>
            <w:r>
              <w:rPr>
                <w:sz w:val="24"/>
              </w:rPr>
              <w:t>2023</w:t>
            </w:r>
          </w:p>
        </w:tc>
      </w:tr>
      <w:tr>
        <w:trPr>
          <w:trHeight w:val="275" w:hRule="atLeast"/>
        </w:trPr>
        <w:tc>
          <w:tcPr>
            <w:tcW w:w="795" w:type="dxa"/>
          </w:tcPr>
          <w:p>
            <w:pPr>
              <w:pStyle w:val="TableParagraph"/>
              <w:spacing w:line="256" w:lineRule="exact"/>
              <w:rPr>
                <w:sz w:val="24"/>
              </w:rPr>
            </w:pPr>
            <w:r>
              <w:rPr>
                <w:sz w:val="24"/>
              </w:rPr>
              <w:t>14</w:t>
            </w:r>
          </w:p>
        </w:tc>
        <w:tc>
          <w:tcPr>
            <w:tcW w:w="2324" w:type="dxa"/>
          </w:tcPr>
          <w:p>
            <w:pPr>
              <w:pStyle w:val="TableParagraph"/>
              <w:spacing w:line="256" w:lineRule="exact"/>
              <w:rPr>
                <w:sz w:val="24"/>
              </w:rPr>
            </w:pPr>
            <w:r>
              <w:rPr>
                <w:sz w:val="24"/>
              </w:rPr>
              <w:t>Шестак С.О.</w:t>
            </w:r>
          </w:p>
        </w:tc>
        <w:tc>
          <w:tcPr>
            <w:tcW w:w="2732" w:type="dxa"/>
          </w:tcPr>
          <w:p>
            <w:pPr>
              <w:pStyle w:val="TableParagraph"/>
              <w:spacing w:line="256" w:lineRule="exact"/>
              <w:rPr>
                <w:sz w:val="24"/>
              </w:rPr>
            </w:pPr>
            <w:r>
              <w:rPr>
                <w:sz w:val="24"/>
              </w:rPr>
              <w:t>географія</w:t>
            </w:r>
          </w:p>
        </w:tc>
        <w:tc>
          <w:tcPr>
            <w:tcW w:w="2088" w:type="dxa"/>
          </w:tcPr>
          <w:p>
            <w:pPr>
              <w:pStyle w:val="TableParagraph"/>
              <w:spacing w:line="256" w:lineRule="exact"/>
              <w:ind w:left="783" w:right="775"/>
              <w:jc w:val="center"/>
              <w:rPr>
                <w:sz w:val="24"/>
              </w:rPr>
            </w:pPr>
            <w:r>
              <w:rPr>
                <w:sz w:val="24"/>
              </w:rPr>
              <w:t>2026</w:t>
            </w:r>
          </w:p>
        </w:tc>
        <w:tc>
          <w:tcPr>
            <w:tcW w:w="2089" w:type="dxa"/>
          </w:tcPr>
          <w:p>
            <w:pPr>
              <w:pStyle w:val="TableParagraph"/>
              <w:spacing w:line="256" w:lineRule="exact"/>
              <w:ind w:left="783" w:right="775"/>
              <w:jc w:val="center"/>
              <w:rPr>
                <w:sz w:val="24"/>
              </w:rPr>
            </w:pPr>
            <w:r>
              <w:rPr>
                <w:sz w:val="24"/>
              </w:rPr>
              <w:t>2023</w:t>
            </w:r>
          </w:p>
        </w:tc>
      </w:tr>
      <w:tr>
        <w:trPr>
          <w:trHeight w:val="275" w:hRule="atLeast"/>
        </w:trPr>
        <w:tc>
          <w:tcPr>
            <w:tcW w:w="795" w:type="dxa"/>
          </w:tcPr>
          <w:p>
            <w:pPr>
              <w:pStyle w:val="TableParagraph"/>
              <w:spacing w:line="256" w:lineRule="exact"/>
              <w:rPr>
                <w:sz w:val="24"/>
              </w:rPr>
            </w:pPr>
            <w:r>
              <w:rPr>
                <w:sz w:val="24"/>
              </w:rPr>
              <w:t>17</w:t>
            </w:r>
          </w:p>
        </w:tc>
        <w:tc>
          <w:tcPr>
            <w:tcW w:w="2324" w:type="dxa"/>
          </w:tcPr>
          <w:p>
            <w:pPr>
              <w:pStyle w:val="TableParagraph"/>
              <w:spacing w:line="256" w:lineRule="exact"/>
              <w:rPr>
                <w:sz w:val="24"/>
              </w:rPr>
            </w:pPr>
            <w:r>
              <w:rPr>
                <w:sz w:val="24"/>
              </w:rPr>
              <w:t>Андрійко П.М.</w:t>
            </w:r>
          </w:p>
        </w:tc>
        <w:tc>
          <w:tcPr>
            <w:tcW w:w="2732" w:type="dxa"/>
          </w:tcPr>
          <w:p>
            <w:pPr>
              <w:pStyle w:val="TableParagraph"/>
              <w:spacing w:line="256" w:lineRule="exact"/>
              <w:rPr>
                <w:sz w:val="24"/>
              </w:rPr>
            </w:pPr>
            <w:r>
              <w:rPr>
                <w:sz w:val="24"/>
              </w:rPr>
              <w:t>Біологія</w:t>
            </w:r>
          </w:p>
        </w:tc>
        <w:tc>
          <w:tcPr>
            <w:tcW w:w="2088" w:type="dxa"/>
          </w:tcPr>
          <w:p>
            <w:pPr>
              <w:pStyle w:val="TableParagraph"/>
              <w:spacing w:line="256" w:lineRule="exact"/>
              <w:ind w:left="783" w:right="775"/>
              <w:jc w:val="center"/>
              <w:rPr>
                <w:sz w:val="24"/>
              </w:rPr>
            </w:pPr>
            <w:r>
              <w:rPr>
                <w:sz w:val="24"/>
              </w:rPr>
              <w:t>2025</w:t>
            </w:r>
          </w:p>
        </w:tc>
        <w:tc>
          <w:tcPr>
            <w:tcW w:w="2089" w:type="dxa"/>
          </w:tcPr>
          <w:p>
            <w:pPr>
              <w:pStyle w:val="TableParagraph"/>
              <w:spacing w:line="256" w:lineRule="exact"/>
              <w:ind w:left="783" w:right="775"/>
              <w:jc w:val="center"/>
              <w:rPr>
                <w:sz w:val="24"/>
              </w:rPr>
            </w:pPr>
            <w:r>
              <w:rPr>
                <w:sz w:val="24"/>
              </w:rPr>
              <w:t>2026</w:t>
            </w:r>
          </w:p>
        </w:tc>
      </w:tr>
      <w:tr>
        <w:trPr>
          <w:trHeight w:val="537" w:hRule="atLeast"/>
        </w:trPr>
        <w:tc>
          <w:tcPr>
            <w:tcW w:w="795" w:type="dxa"/>
          </w:tcPr>
          <w:p>
            <w:pPr>
              <w:pStyle w:val="TableParagraph"/>
              <w:spacing w:line="275" w:lineRule="exact"/>
              <w:rPr>
                <w:sz w:val="24"/>
              </w:rPr>
            </w:pPr>
            <w:r>
              <w:rPr>
                <w:sz w:val="24"/>
              </w:rPr>
              <w:t>18</w:t>
            </w:r>
          </w:p>
        </w:tc>
        <w:tc>
          <w:tcPr>
            <w:tcW w:w="2324" w:type="dxa"/>
          </w:tcPr>
          <w:p>
            <w:pPr>
              <w:pStyle w:val="TableParagraph"/>
              <w:spacing w:line="275" w:lineRule="exact"/>
              <w:ind w:left="167"/>
              <w:rPr>
                <w:sz w:val="24"/>
              </w:rPr>
            </w:pPr>
            <w:r>
              <w:rPr>
                <w:sz w:val="24"/>
              </w:rPr>
              <w:t>Андрійко С.А.</w:t>
            </w:r>
          </w:p>
        </w:tc>
        <w:tc>
          <w:tcPr>
            <w:tcW w:w="2732" w:type="dxa"/>
          </w:tcPr>
          <w:p>
            <w:pPr>
              <w:pStyle w:val="TableParagraph"/>
              <w:spacing w:line="275" w:lineRule="exact"/>
              <w:rPr>
                <w:sz w:val="24"/>
              </w:rPr>
            </w:pPr>
            <w:r>
              <w:rPr>
                <w:sz w:val="24"/>
              </w:rPr>
              <w:t>фізкультура</w:t>
            </w:r>
          </w:p>
        </w:tc>
        <w:tc>
          <w:tcPr>
            <w:tcW w:w="2088" w:type="dxa"/>
          </w:tcPr>
          <w:p>
            <w:pPr>
              <w:pStyle w:val="TableParagraph"/>
              <w:spacing w:line="275" w:lineRule="exact"/>
              <w:ind w:left="783" w:right="775"/>
              <w:jc w:val="center"/>
              <w:rPr>
                <w:sz w:val="24"/>
              </w:rPr>
            </w:pPr>
            <w:r>
              <w:rPr>
                <w:sz w:val="24"/>
              </w:rPr>
              <w:t>2025</w:t>
            </w:r>
          </w:p>
        </w:tc>
        <w:tc>
          <w:tcPr>
            <w:tcW w:w="2089" w:type="dxa"/>
          </w:tcPr>
          <w:p>
            <w:pPr>
              <w:pStyle w:val="TableParagraph"/>
              <w:spacing w:line="275" w:lineRule="exact"/>
              <w:ind w:left="783" w:right="775"/>
              <w:jc w:val="center"/>
              <w:rPr>
                <w:sz w:val="24"/>
              </w:rPr>
            </w:pPr>
            <w:r>
              <w:rPr>
                <w:sz w:val="24"/>
              </w:rPr>
              <w:t>2026</w:t>
            </w:r>
          </w:p>
        </w:tc>
      </w:tr>
      <w:tr>
        <w:trPr>
          <w:trHeight w:val="275" w:hRule="atLeast"/>
        </w:trPr>
        <w:tc>
          <w:tcPr>
            <w:tcW w:w="795" w:type="dxa"/>
          </w:tcPr>
          <w:p>
            <w:pPr>
              <w:pStyle w:val="TableParagraph"/>
              <w:spacing w:line="256" w:lineRule="exact"/>
              <w:rPr>
                <w:sz w:val="24"/>
              </w:rPr>
            </w:pPr>
            <w:r>
              <w:rPr>
                <w:sz w:val="24"/>
              </w:rPr>
              <w:t>19</w:t>
            </w:r>
          </w:p>
        </w:tc>
        <w:tc>
          <w:tcPr>
            <w:tcW w:w="2324" w:type="dxa"/>
          </w:tcPr>
          <w:p>
            <w:pPr>
              <w:pStyle w:val="TableParagraph"/>
              <w:spacing w:line="256" w:lineRule="exact"/>
              <w:rPr>
                <w:sz w:val="24"/>
              </w:rPr>
            </w:pPr>
            <w:r>
              <w:rPr>
                <w:sz w:val="24"/>
              </w:rPr>
              <w:t>Кузьменко О.П.</w:t>
            </w:r>
          </w:p>
        </w:tc>
        <w:tc>
          <w:tcPr>
            <w:tcW w:w="2732" w:type="dxa"/>
          </w:tcPr>
          <w:p>
            <w:pPr>
              <w:pStyle w:val="TableParagraph"/>
              <w:spacing w:line="256" w:lineRule="exact"/>
              <w:rPr>
                <w:sz w:val="24"/>
              </w:rPr>
            </w:pPr>
            <w:r>
              <w:rPr>
                <w:sz w:val="24"/>
              </w:rPr>
              <w:t>Англ. мова</w:t>
            </w:r>
          </w:p>
        </w:tc>
        <w:tc>
          <w:tcPr>
            <w:tcW w:w="2088" w:type="dxa"/>
          </w:tcPr>
          <w:p>
            <w:pPr>
              <w:pStyle w:val="TableParagraph"/>
              <w:spacing w:line="256" w:lineRule="exact"/>
              <w:ind w:left="783" w:right="775"/>
              <w:jc w:val="center"/>
              <w:rPr>
                <w:sz w:val="24"/>
              </w:rPr>
            </w:pPr>
            <w:r>
              <w:rPr>
                <w:sz w:val="24"/>
              </w:rPr>
              <w:t>2025</w:t>
            </w:r>
          </w:p>
        </w:tc>
        <w:tc>
          <w:tcPr>
            <w:tcW w:w="2089" w:type="dxa"/>
          </w:tcPr>
          <w:p>
            <w:pPr>
              <w:pStyle w:val="TableParagraph"/>
              <w:spacing w:line="256" w:lineRule="exact"/>
              <w:ind w:left="783" w:right="775"/>
              <w:jc w:val="center"/>
              <w:rPr>
                <w:sz w:val="24"/>
              </w:rPr>
            </w:pPr>
            <w:r>
              <w:rPr>
                <w:sz w:val="24"/>
              </w:rPr>
              <w:t>2024</w:t>
            </w:r>
          </w:p>
        </w:tc>
      </w:tr>
      <w:tr>
        <w:trPr>
          <w:trHeight w:val="275" w:hRule="atLeast"/>
        </w:trPr>
        <w:tc>
          <w:tcPr>
            <w:tcW w:w="795" w:type="dxa"/>
          </w:tcPr>
          <w:p>
            <w:pPr>
              <w:pStyle w:val="TableParagraph"/>
              <w:spacing w:line="256" w:lineRule="exact"/>
              <w:rPr>
                <w:sz w:val="24"/>
              </w:rPr>
            </w:pPr>
            <w:r>
              <w:rPr>
                <w:sz w:val="24"/>
              </w:rPr>
              <w:t>20</w:t>
            </w:r>
          </w:p>
        </w:tc>
        <w:tc>
          <w:tcPr>
            <w:tcW w:w="2324" w:type="dxa"/>
          </w:tcPr>
          <w:p>
            <w:pPr>
              <w:pStyle w:val="TableParagraph"/>
              <w:spacing w:line="256" w:lineRule="exact"/>
              <w:rPr>
                <w:sz w:val="24"/>
              </w:rPr>
            </w:pPr>
            <w:r>
              <w:rPr>
                <w:sz w:val="24"/>
              </w:rPr>
              <w:t>Бойко Н.В.</w:t>
            </w:r>
          </w:p>
        </w:tc>
        <w:tc>
          <w:tcPr>
            <w:tcW w:w="2732" w:type="dxa"/>
          </w:tcPr>
          <w:p>
            <w:pPr>
              <w:pStyle w:val="TableParagraph"/>
              <w:spacing w:line="256" w:lineRule="exact"/>
              <w:rPr>
                <w:sz w:val="24"/>
              </w:rPr>
            </w:pPr>
            <w:r>
              <w:rPr>
                <w:sz w:val="24"/>
              </w:rPr>
              <w:t>Муз.м-во</w:t>
            </w:r>
          </w:p>
        </w:tc>
        <w:tc>
          <w:tcPr>
            <w:tcW w:w="2088" w:type="dxa"/>
          </w:tcPr>
          <w:p>
            <w:pPr>
              <w:pStyle w:val="TableParagraph"/>
              <w:spacing w:line="256" w:lineRule="exact"/>
              <w:ind w:left="783" w:right="775"/>
              <w:jc w:val="center"/>
              <w:rPr>
                <w:sz w:val="24"/>
              </w:rPr>
            </w:pPr>
            <w:r>
              <w:rPr>
                <w:sz w:val="24"/>
              </w:rPr>
              <w:t>2024</w:t>
            </w:r>
          </w:p>
        </w:tc>
        <w:tc>
          <w:tcPr>
            <w:tcW w:w="2089" w:type="dxa"/>
          </w:tcPr>
          <w:p>
            <w:pPr>
              <w:pStyle w:val="TableParagraph"/>
              <w:spacing w:line="256" w:lineRule="exact"/>
              <w:ind w:left="783" w:right="775"/>
              <w:jc w:val="center"/>
              <w:rPr>
                <w:sz w:val="24"/>
              </w:rPr>
            </w:pPr>
            <w:r>
              <w:rPr>
                <w:sz w:val="24"/>
              </w:rPr>
              <w:t>2026</w:t>
            </w:r>
          </w:p>
        </w:tc>
      </w:tr>
      <w:tr>
        <w:trPr>
          <w:trHeight w:val="275" w:hRule="atLeast"/>
        </w:trPr>
        <w:tc>
          <w:tcPr>
            <w:tcW w:w="795" w:type="dxa"/>
            <w:vMerge w:val="restart"/>
          </w:tcPr>
          <w:p>
            <w:pPr>
              <w:pStyle w:val="TableParagraph"/>
              <w:spacing w:before="11"/>
              <w:ind w:left="0"/>
              <w:rPr>
                <w:b/>
                <w:sz w:val="23"/>
              </w:rPr>
            </w:pPr>
          </w:p>
          <w:p>
            <w:pPr>
              <w:pStyle w:val="TableParagraph"/>
              <w:rPr>
                <w:sz w:val="24"/>
              </w:rPr>
            </w:pPr>
            <w:r>
              <w:rPr>
                <w:sz w:val="24"/>
              </w:rPr>
              <w:t>21</w:t>
            </w:r>
          </w:p>
        </w:tc>
        <w:tc>
          <w:tcPr>
            <w:tcW w:w="2324" w:type="dxa"/>
            <w:vMerge w:val="restart"/>
          </w:tcPr>
          <w:p>
            <w:pPr>
              <w:pStyle w:val="TableParagraph"/>
              <w:spacing w:line="275" w:lineRule="exact"/>
              <w:rPr>
                <w:sz w:val="24"/>
              </w:rPr>
            </w:pPr>
            <w:r>
              <w:rPr>
                <w:sz w:val="24"/>
              </w:rPr>
              <w:t>Обухівська Л.В.</w:t>
            </w:r>
          </w:p>
        </w:tc>
        <w:tc>
          <w:tcPr>
            <w:tcW w:w="2732" w:type="dxa"/>
          </w:tcPr>
          <w:p>
            <w:pPr>
              <w:pStyle w:val="TableParagraph"/>
              <w:spacing w:line="256" w:lineRule="exact"/>
              <w:rPr>
                <w:sz w:val="24"/>
              </w:rPr>
            </w:pPr>
            <w:r>
              <w:rPr>
                <w:sz w:val="24"/>
              </w:rPr>
              <w:t>Англ.мова,</w:t>
            </w:r>
          </w:p>
        </w:tc>
        <w:tc>
          <w:tcPr>
            <w:tcW w:w="2088" w:type="dxa"/>
          </w:tcPr>
          <w:p>
            <w:pPr>
              <w:pStyle w:val="TableParagraph"/>
              <w:spacing w:line="256" w:lineRule="exact"/>
              <w:ind w:left="783" w:right="775"/>
              <w:jc w:val="center"/>
              <w:rPr>
                <w:sz w:val="24"/>
              </w:rPr>
            </w:pPr>
            <w:r>
              <w:rPr>
                <w:sz w:val="24"/>
              </w:rPr>
              <w:t>2022</w:t>
            </w:r>
          </w:p>
        </w:tc>
        <w:tc>
          <w:tcPr>
            <w:tcW w:w="2089" w:type="dxa"/>
          </w:tcPr>
          <w:p>
            <w:pPr>
              <w:pStyle w:val="TableParagraph"/>
              <w:spacing w:line="256" w:lineRule="exact"/>
              <w:ind w:left="783" w:right="775"/>
              <w:jc w:val="center"/>
              <w:rPr>
                <w:sz w:val="24"/>
              </w:rPr>
            </w:pPr>
            <w:r>
              <w:rPr>
                <w:sz w:val="24"/>
              </w:rPr>
              <w:t>2023</w:t>
            </w:r>
          </w:p>
        </w:tc>
      </w:tr>
      <w:tr>
        <w:trPr>
          <w:trHeight w:val="300" w:hRule="atLeast"/>
        </w:trPr>
        <w:tc>
          <w:tcPr>
            <w:tcW w:w="795" w:type="dxa"/>
            <w:vMerge/>
            <w:tcBorders>
              <w:top w:val="nil"/>
            </w:tcBorders>
          </w:tcPr>
          <w:p>
            <w:pPr>
              <w:rPr>
                <w:sz w:val="2"/>
                <w:szCs w:val="2"/>
              </w:rPr>
            </w:pPr>
          </w:p>
        </w:tc>
        <w:tc>
          <w:tcPr>
            <w:tcW w:w="2324" w:type="dxa"/>
            <w:vMerge/>
            <w:tcBorders>
              <w:top w:val="nil"/>
            </w:tcBorders>
          </w:tcPr>
          <w:p>
            <w:pPr>
              <w:rPr>
                <w:sz w:val="2"/>
                <w:szCs w:val="2"/>
              </w:rPr>
            </w:pPr>
          </w:p>
        </w:tc>
        <w:tc>
          <w:tcPr>
            <w:tcW w:w="2732" w:type="dxa"/>
          </w:tcPr>
          <w:p>
            <w:pPr>
              <w:pStyle w:val="TableParagraph"/>
              <w:spacing w:line="276" w:lineRule="exact"/>
              <w:rPr>
                <w:sz w:val="24"/>
              </w:rPr>
            </w:pPr>
            <w:r>
              <w:rPr>
                <w:sz w:val="24"/>
              </w:rPr>
              <w:t>Польська мова</w:t>
            </w:r>
          </w:p>
        </w:tc>
        <w:tc>
          <w:tcPr>
            <w:tcW w:w="2088" w:type="dxa"/>
          </w:tcPr>
          <w:p>
            <w:pPr>
              <w:pStyle w:val="TableParagraph"/>
              <w:spacing w:line="276" w:lineRule="exact"/>
              <w:ind w:left="783" w:right="775"/>
              <w:jc w:val="center"/>
              <w:rPr>
                <w:sz w:val="24"/>
              </w:rPr>
            </w:pPr>
            <w:r>
              <w:rPr>
                <w:sz w:val="24"/>
              </w:rPr>
              <w:t>2024</w:t>
            </w:r>
          </w:p>
        </w:tc>
        <w:tc>
          <w:tcPr>
            <w:tcW w:w="2089" w:type="dxa"/>
          </w:tcPr>
          <w:p>
            <w:pPr>
              <w:pStyle w:val="TableParagraph"/>
              <w:spacing w:line="276" w:lineRule="exact"/>
              <w:ind w:left="783" w:right="775"/>
              <w:jc w:val="center"/>
              <w:rPr>
                <w:sz w:val="24"/>
              </w:rPr>
            </w:pPr>
            <w:r>
              <w:rPr>
                <w:sz w:val="24"/>
              </w:rPr>
              <w:t>2025</w:t>
            </w:r>
          </w:p>
        </w:tc>
      </w:tr>
      <w:tr>
        <w:trPr>
          <w:trHeight w:val="278" w:hRule="atLeast"/>
        </w:trPr>
        <w:tc>
          <w:tcPr>
            <w:tcW w:w="795" w:type="dxa"/>
          </w:tcPr>
          <w:p>
            <w:pPr>
              <w:pStyle w:val="TableParagraph"/>
              <w:spacing w:line="257" w:lineRule="exact" w:before="1"/>
              <w:rPr>
                <w:sz w:val="24"/>
              </w:rPr>
            </w:pPr>
            <w:r>
              <w:rPr>
                <w:sz w:val="24"/>
              </w:rPr>
              <w:t>22</w:t>
            </w:r>
          </w:p>
        </w:tc>
        <w:tc>
          <w:tcPr>
            <w:tcW w:w="2324" w:type="dxa"/>
          </w:tcPr>
          <w:p>
            <w:pPr>
              <w:pStyle w:val="TableParagraph"/>
              <w:spacing w:line="257" w:lineRule="exact" w:before="1"/>
              <w:rPr>
                <w:sz w:val="24"/>
              </w:rPr>
            </w:pPr>
            <w:r>
              <w:rPr>
                <w:sz w:val="24"/>
              </w:rPr>
              <w:t>Бойко Л.М.</w:t>
            </w:r>
          </w:p>
        </w:tc>
        <w:tc>
          <w:tcPr>
            <w:tcW w:w="2732" w:type="dxa"/>
          </w:tcPr>
          <w:p>
            <w:pPr>
              <w:pStyle w:val="TableParagraph"/>
              <w:spacing w:line="257" w:lineRule="exact" w:before="1"/>
              <w:rPr>
                <w:sz w:val="24"/>
              </w:rPr>
            </w:pPr>
            <w:r>
              <w:rPr>
                <w:sz w:val="24"/>
              </w:rPr>
              <w:t>поч.класи</w:t>
            </w:r>
          </w:p>
        </w:tc>
        <w:tc>
          <w:tcPr>
            <w:tcW w:w="2088" w:type="dxa"/>
          </w:tcPr>
          <w:p>
            <w:pPr>
              <w:pStyle w:val="TableParagraph"/>
              <w:spacing w:line="257" w:lineRule="exact" w:before="1"/>
              <w:ind w:left="783" w:right="775"/>
              <w:jc w:val="center"/>
              <w:rPr>
                <w:sz w:val="24"/>
              </w:rPr>
            </w:pPr>
            <w:r>
              <w:rPr>
                <w:sz w:val="24"/>
              </w:rPr>
              <w:t>2024</w:t>
            </w:r>
          </w:p>
        </w:tc>
        <w:tc>
          <w:tcPr>
            <w:tcW w:w="2089" w:type="dxa"/>
          </w:tcPr>
          <w:p>
            <w:pPr>
              <w:pStyle w:val="TableParagraph"/>
              <w:spacing w:line="257" w:lineRule="exact" w:before="1"/>
              <w:ind w:left="783" w:right="775"/>
              <w:jc w:val="center"/>
              <w:rPr>
                <w:sz w:val="24"/>
              </w:rPr>
            </w:pPr>
            <w:r>
              <w:rPr>
                <w:sz w:val="24"/>
              </w:rPr>
              <w:t>2023</w:t>
            </w:r>
          </w:p>
        </w:tc>
      </w:tr>
      <w:tr>
        <w:trPr>
          <w:trHeight w:val="275" w:hRule="atLeast"/>
        </w:trPr>
        <w:tc>
          <w:tcPr>
            <w:tcW w:w="795" w:type="dxa"/>
          </w:tcPr>
          <w:p>
            <w:pPr>
              <w:pStyle w:val="TableParagraph"/>
              <w:spacing w:line="256" w:lineRule="exact"/>
              <w:rPr>
                <w:sz w:val="24"/>
              </w:rPr>
            </w:pPr>
            <w:r>
              <w:rPr>
                <w:sz w:val="24"/>
              </w:rPr>
              <w:t>23</w:t>
            </w:r>
          </w:p>
        </w:tc>
        <w:tc>
          <w:tcPr>
            <w:tcW w:w="2324" w:type="dxa"/>
          </w:tcPr>
          <w:p>
            <w:pPr>
              <w:pStyle w:val="TableParagraph"/>
              <w:spacing w:line="256" w:lineRule="exact"/>
              <w:rPr>
                <w:sz w:val="24"/>
              </w:rPr>
            </w:pPr>
            <w:r>
              <w:rPr>
                <w:sz w:val="24"/>
              </w:rPr>
              <w:t>Мельничук З.П.</w:t>
            </w:r>
          </w:p>
        </w:tc>
        <w:tc>
          <w:tcPr>
            <w:tcW w:w="2732" w:type="dxa"/>
          </w:tcPr>
          <w:p>
            <w:pPr>
              <w:pStyle w:val="TableParagraph"/>
              <w:spacing w:line="256" w:lineRule="exact"/>
              <w:rPr>
                <w:sz w:val="24"/>
              </w:rPr>
            </w:pPr>
            <w:r>
              <w:rPr>
                <w:sz w:val="24"/>
              </w:rPr>
              <w:t>поч.класи</w:t>
            </w:r>
          </w:p>
        </w:tc>
        <w:tc>
          <w:tcPr>
            <w:tcW w:w="2088" w:type="dxa"/>
          </w:tcPr>
          <w:p>
            <w:pPr>
              <w:pStyle w:val="TableParagraph"/>
              <w:spacing w:line="256" w:lineRule="exact"/>
              <w:ind w:left="783" w:right="775"/>
              <w:jc w:val="center"/>
              <w:rPr>
                <w:sz w:val="24"/>
              </w:rPr>
            </w:pPr>
            <w:r>
              <w:rPr>
                <w:sz w:val="24"/>
              </w:rPr>
              <w:t>2024</w:t>
            </w:r>
          </w:p>
        </w:tc>
        <w:tc>
          <w:tcPr>
            <w:tcW w:w="2089" w:type="dxa"/>
          </w:tcPr>
          <w:p>
            <w:pPr>
              <w:pStyle w:val="TableParagraph"/>
              <w:spacing w:line="256" w:lineRule="exact"/>
              <w:ind w:left="783" w:right="775"/>
              <w:jc w:val="center"/>
              <w:rPr>
                <w:sz w:val="24"/>
              </w:rPr>
            </w:pPr>
            <w:r>
              <w:rPr>
                <w:sz w:val="24"/>
              </w:rPr>
              <w:t>2023</w:t>
            </w:r>
          </w:p>
        </w:tc>
      </w:tr>
      <w:tr>
        <w:trPr>
          <w:trHeight w:val="275" w:hRule="atLeast"/>
        </w:trPr>
        <w:tc>
          <w:tcPr>
            <w:tcW w:w="795" w:type="dxa"/>
          </w:tcPr>
          <w:p>
            <w:pPr>
              <w:pStyle w:val="TableParagraph"/>
              <w:spacing w:line="256" w:lineRule="exact"/>
              <w:rPr>
                <w:sz w:val="24"/>
              </w:rPr>
            </w:pPr>
            <w:r>
              <w:rPr>
                <w:sz w:val="24"/>
              </w:rPr>
              <w:t>24</w:t>
            </w:r>
          </w:p>
        </w:tc>
        <w:tc>
          <w:tcPr>
            <w:tcW w:w="2324" w:type="dxa"/>
          </w:tcPr>
          <w:p>
            <w:pPr>
              <w:pStyle w:val="TableParagraph"/>
              <w:spacing w:line="256" w:lineRule="exact"/>
              <w:rPr>
                <w:sz w:val="24"/>
              </w:rPr>
            </w:pPr>
            <w:r>
              <w:rPr>
                <w:sz w:val="24"/>
              </w:rPr>
              <w:t>Лимар Т.В.</w:t>
            </w:r>
          </w:p>
        </w:tc>
        <w:tc>
          <w:tcPr>
            <w:tcW w:w="2732" w:type="dxa"/>
          </w:tcPr>
          <w:p>
            <w:pPr>
              <w:pStyle w:val="TableParagraph"/>
              <w:spacing w:line="256" w:lineRule="exact"/>
              <w:rPr>
                <w:sz w:val="24"/>
              </w:rPr>
            </w:pPr>
            <w:r>
              <w:rPr>
                <w:sz w:val="24"/>
              </w:rPr>
              <w:t>поч.класи</w:t>
            </w:r>
          </w:p>
        </w:tc>
        <w:tc>
          <w:tcPr>
            <w:tcW w:w="2088" w:type="dxa"/>
          </w:tcPr>
          <w:p>
            <w:pPr>
              <w:pStyle w:val="TableParagraph"/>
              <w:spacing w:line="256" w:lineRule="exact"/>
              <w:ind w:left="783" w:right="775"/>
              <w:jc w:val="center"/>
              <w:rPr>
                <w:sz w:val="24"/>
              </w:rPr>
            </w:pPr>
            <w:r>
              <w:rPr>
                <w:sz w:val="24"/>
              </w:rPr>
              <w:t>2024</w:t>
            </w:r>
          </w:p>
        </w:tc>
        <w:tc>
          <w:tcPr>
            <w:tcW w:w="2089" w:type="dxa"/>
          </w:tcPr>
          <w:p>
            <w:pPr>
              <w:pStyle w:val="TableParagraph"/>
              <w:spacing w:line="256" w:lineRule="exact"/>
              <w:ind w:left="783" w:right="775"/>
              <w:jc w:val="center"/>
              <w:rPr>
                <w:sz w:val="24"/>
              </w:rPr>
            </w:pPr>
            <w:r>
              <w:rPr>
                <w:sz w:val="24"/>
              </w:rPr>
              <w:t>2024</w:t>
            </w:r>
          </w:p>
        </w:tc>
      </w:tr>
      <w:tr>
        <w:trPr>
          <w:trHeight w:val="275" w:hRule="atLeast"/>
        </w:trPr>
        <w:tc>
          <w:tcPr>
            <w:tcW w:w="795" w:type="dxa"/>
          </w:tcPr>
          <w:p>
            <w:pPr>
              <w:pStyle w:val="TableParagraph"/>
              <w:spacing w:line="256" w:lineRule="exact"/>
              <w:rPr>
                <w:sz w:val="24"/>
              </w:rPr>
            </w:pPr>
            <w:r>
              <w:rPr>
                <w:sz w:val="24"/>
              </w:rPr>
              <w:t>25</w:t>
            </w:r>
          </w:p>
        </w:tc>
        <w:tc>
          <w:tcPr>
            <w:tcW w:w="2324" w:type="dxa"/>
          </w:tcPr>
          <w:p>
            <w:pPr>
              <w:pStyle w:val="TableParagraph"/>
              <w:spacing w:line="256" w:lineRule="exact"/>
              <w:rPr>
                <w:sz w:val="24"/>
              </w:rPr>
            </w:pPr>
            <w:r>
              <w:rPr>
                <w:sz w:val="24"/>
              </w:rPr>
              <w:t>Шпирка В.І.</w:t>
            </w:r>
          </w:p>
        </w:tc>
        <w:tc>
          <w:tcPr>
            <w:tcW w:w="2732" w:type="dxa"/>
          </w:tcPr>
          <w:p>
            <w:pPr>
              <w:pStyle w:val="TableParagraph"/>
              <w:spacing w:line="256" w:lineRule="exact"/>
              <w:rPr>
                <w:sz w:val="24"/>
              </w:rPr>
            </w:pPr>
            <w:r>
              <w:rPr>
                <w:sz w:val="24"/>
              </w:rPr>
              <w:t>поч.класи</w:t>
            </w:r>
          </w:p>
        </w:tc>
        <w:tc>
          <w:tcPr>
            <w:tcW w:w="2088" w:type="dxa"/>
          </w:tcPr>
          <w:p>
            <w:pPr>
              <w:pStyle w:val="TableParagraph"/>
              <w:spacing w:line="256" w:lineRule="exact"/>
              <w:ind w:left="783" w:right="775"/>
              <w:jc w:val="center"/>
              <w:rPr>
                <w:sz w:val="24"/>
              </w:rPr>
            </w:pPr>
            <w:r>
              <w:rPr>
                <w:sz w:val="24"/>
              </w:rPr>
              <w:t>2023</w:t>
            </w:r>
          </w:p>
        </w:tc>
        <w:tc>
          <w:tcPr>
            <w:tcW w:w="2089" w:type="dxa"/>
          </w:tcPr>
          <w:p>
            <w:pPr>
              <w:pStyle w:val="TableParagraph"/>
              <w:spacing w:line="256" w:lineRule="exact"/>
              <w:ind w:left="783" w:right="775"/>
              <w:jc w:val="center"/>
              <w:rPr>
                <w:sz w:val="24"/>
              </w:rPr>
            </w:pPr>
            <w:r>
              <w:rPr>
                <w:sz w:val="24"/>
              </w:rPr>
              <w:t>2024</w:t>
            </w:r>
          </w:p>
        </w:tc>
      </w:tr>
      <w:tr>
        <w:trPr>
          <w:trHeight w:val="275" w:hRule="atLeast"/>
        </w:trPr>
        <w:tc>
          <w:tcPr>
            <w:tcW w:w="795" w:type="dxa"/>
          </w:tcPr>
          <w:p>
            <w:pPr>
              <w:pStyle w:val="TableParagraph"/>
              <w:spacing w:line="256" w:lineRule="exact"/>
              <w:rPr>
                <w:sz w:val="24"/>
              </w:rPr>
            </w:pPr>
            <w:r>
              <w:rPr>
                <w:sz w:val="24"/>
              </w:rPr>
              <w:t>26</w:t>
            </w:r>
          </w:p>
        </w:tc>
        <w:tc>
          <w:tcPr>
            <w:tcW w:w="2324" w:type="dxa"/>
          </w:tcPr>
          <w:p>
            <w:pPr>
              <w:pStyle w:val="TableParagraph"/>
              <w:spacing w:line="256" w:lineRule="exact"/>
              <w:ind w:left="227"/>
              <w:rPr>
                <w:sz w:val="24"/>
              </w:rPr>
            </w:pPr>
            <w:r>
              <w:rPr>
                <w:sz w:val="24"/>
              </w:rPr>
              <w:t>Тернова Т.І.</w:t>
            </w:r>
          </w:p>
        </w:tc>
        <w:tc>
          <w:tcPr>
            <w:tcW w:w="2732" w:type="dxa"/>
          </w:tcPr>
          <w:p>
            <w:pPr>
              <w:pStyle w:val="TableParagraph"/>
              <w:spacing w:line="256" w:lineRule="exact"/>
              <w:rPr>
                <w:sz w:val="24"/>
              </w:rPr>
            </w:pPr>
            <w:r>
              <w:rPr>
                <w:sz w:val="24"/>
              </w:rPr>
              <w:t>поч.класи</w:t>
            </w:r>
          </w:p>
        </w:tc>
        <w:tc>
          <w:tcPr>
            <w:tcW w:w="2088" w:type="dxa"/>
          </w:tcPr>
          <w:p>
            <w:pPr>
              <w:pStyle w:val="TableParagraph"/>
              <w:spacing w:line="256" w:lineRule="exact"/>
              <w:ind w:left="783" w:right="775"/>
              <w:jc w:val="center"/>
              <w:rPr>
                <w:sz w:val="24"/>
              </w:rPr>
            </w:pPr>
            <w:r>
              <w:rPr>
                <w:sz w:val="24"/>
              </w:rPr>
              <w:t>2022</w:t>
            </w:r>
          </w:p>
        </w:tc>
        <w:tc>
          <w:tcPr>
            <w:tcW w:w="2089" w:type="dxa"/>
          </w:tcPr>
          <w:p>
            <w:pPr>
              <w:pStyle w:val="TableParagraph"/>
              <w:spacing w:line="256" w:lineRule="exact"/>
              <w:ind w:left="783" w:right="775"/>
              <w:jc w:val="center"/>
              <w:rPr>
                <w:sz w:val="24"/>
              </w:rPr>
            </w:pPr>
            <w:r>
              <w:rPr>
                <w:sz w:val="24"/>
              </w:rPr>
              <w:t>2023</w:t>
            </w:r>
          </w:p>
        </w:tc>
      </w:tr>
      <w:tr>
        <w:trPr>
          <w:trHeight w:val="275" w:hRule="atLeast"/>
        </w:trPr>
        <w:tc>
          <w:tcPr>
            <w:tcW w:w="795" w:type="dxa"/>
            <w:vMerge w:val="restart"/>
          </w:tcPr>
          <w:p>
            <w:pPr>
              <w:pStyle w:val="TableParagraph"/>
              <w:spacing w:before="10"/>
              <w:ind w:left="0"/>
              <w:rPr>
                <w:b/>
                <w:sz w:val="23"/>
              </w:rPr>
            </w:pPr>
          </w:p>
          <w:p>
            <w:pPr>
              <w:pStyle w:val="TableParagraph"/>
              <w:spacing w:line="269" w:lineRule="exact"/>
              <w:rPr>
                <w:sz w:val="24"/>
              </w:rPr>
            </w:pPr>
            <w:r>
              <w:rPr>
                <w:sz w:val="24"/>
              </w:rPr>
              <w:t>27</w:t>
            </w:r>
          </w:p>
        </w:tc>
        <w:tc>
          <w:tcPr>
            <w:tcW w:w="2324" w:type="dxa"/>
            <w:vMerge w:val="restart"/>
          </w:tcPr>
          <w:p>
            <w:pPr>
              <w:pStyle w:val="TableParagraph"/>
              <w:spacing w:line="275" w:lineRule="exact"/>
              <w:rPr>
                <w:sz w:val="24"/>
              </w:rPr>
            </w:pPr>
            <w:r>
              <w:rPr>
                <w:sz w:val="24"/>
              </w:rPr>
              <w:t>Олійник А.М.</w:t>
            </w:r>
          </w:p>
        </w:tc>
        <w:tc>
          <w:tcPr>
            <w:tcW w:w="2732" w:type="dxa"/>
          </w:tcPr>
          <w:p>
            <w:pPr>
              <w:pStyle w:val="TableParagraph"/>
              <w:spacing w:line="256" w:lineRule="exact"/>
              <w:rPr>
                <w:sz w:val="24"/>
              </w:rPr>
            </w:pPr>
            <w:r>
              <w:rPr>
                <w:sz w:val="24"/>
              </w:rPr>
              <w:t>поч.класи</w:t>
            </w:r>
          </w:p>
        </w:tc>
        <w:tc>
          <w:tcPr>
            <w:tcW w:w="2088" w:type="dxa"/>
          </w:tcPr>
          <w:p>
            <w:pPr>
              <w:pStyle w:val="TableParagraph"/>
              <w:spacing w:line="256" w:lineRule="exact"/>
              <w:ind w:left="783" w:right="775"/>
              <w:jc w:val="center"/>
              <w:rPr>
                <w:sz w:val="24"/>
              </w:rPr>
            </w:pPr>
            <w:r>
              <w:rPr>
                <w:sz w:val="24"/>
              </w:rPr>
              <w:t>2024</w:t>
            </w:r>
          </w:p>
        </w:tc>
        <w:tc>
          <w:tcPr>
            <w:tcW w:w="2089" w:type="dxa"/>
          </w:tcPr>
          <w:p>
            <w:pPr>
              <w:pStyle w:val="TableParagraph"/>
              <w:spacing w:line="256" w:lineRule="exact"/>
              <w:ind w:left="783" w:right="775"/>
              <w:jc w:val="center"/>
              <w:rPr>
                <w:sz w:val="24"/>
              </w:rPr>
            </w:pPr>
            <w:r>
              <w:rPr>
                <w:sz w:val="24"/>
              </w:rPr>
              <w:t>2026</w:t>
            </w:r>
          </w:p>
        </w:tc>
      </w:tr>
      <w:tr>
        <w:trPr>
          <w:trHeight w:val="278" w:hRule="atLeast"/>
        </w:trPr>
        <w:tc>
          <w:tcPr>
            <w:tcW w:w="795" w:type="dxa"/>
            <w:vMerge/>
            <w:tcBorders>
              <w:top w:val="nil"/>
            </w:tcBorders>
          </w:tcPr>
          <w:p>
            <w:pPr>
              <w:rPr>
                <w:sz w:val="2"/>
                <w:szCs w:val="2"/>
              </w:rPr>
            </w:pPr>
          </w:p>
        </w:tc>
        <w:tc>
          <w:tcPr>
            <w:tcW w:w="2324" w:type="dxa"/>
            <w:vMerge/>
            <w:tcBorders>
              <w:top w:val="nil"/>
            </w:tcBorders>
          </w:tcPr>
          <w:p>
            <w:pPr>
              <w:rPr>
                <w:sz w:val="2"/>
                <w:szCs w:val="2"/>
              </w:rPr>
            </w:pPr>
          </w:p>
        </w:tc>
        <w:tc>
          <w:tcPr>
            <w:tcW w:w="2732" w:type="dxa"/>
          </w:tcPr>
          <w:p>
            <w:pPr>
              <w:pStyle w:val="TableParagraph"/>
              <w:spacing w:line="257" w:lineRule="exact" w:before="1"/>
              <w:rPr>
                <w:sz w:val="24"/>
              </w:rPr>
            </w:pPr>
            <w:r>
              <w:rPr>
                <w:sz w:val="24"/>
              </w:rPr>
              <w:t>логопед</w:t>
            </w:r>
          </w:p>
        </w:tc>
        <w:tc>
          <w:tcPr>
            <w:tcW w:w="2088" w:type="dxa"/>
          </w:tcPr>
          <w:p>
            <w:pPr>
              <w:pStyle w:val="TableParagraph"/>
              <w:spacing w:line="257" w:lineRule="exact" w:before="1"/>
              <w:ind w:left="783" w:right="775"/>
              <w:jc w:val="center"/>
              <w:rPr>
                <w:sz w:val="24"/>
              </w:rPr>
            </w:pPr>
            <w:r>
              <w:rPr>
                <w:sz w:val="24"/>
              </w:rPr>
              <w:t>2022</w:t>
            </w:r>
          </w:p>
        </w:tc>
        <w:tc>
          <w:tcPr>
            <w:tcW w:w="2089" w:type="dxa"/>
          </w:tcPr>
          <w:p>
            <w:pPr>
              <w:pStyle w:val="TableParagraph"/>
              <w:spacing w:line="257" w:lineRule="exact" w:before="1"/>
              <w:ind w:left="783" w:right="775"/>
              <w:jc w:val="center"/>
              <w:rPr>
                <w:sz w:val="24"/>
              </w:rPr>
            </w:pPr>
            <w:r>
              <w:rPr>
                <w:sz w:val="24"/>
              </w:rPr>
              <w:t>2025</w:t>
            </w:r>
          </w:p>
        </w:tc>
      </w:tr>
      <w:tr>
        <w:trPr>
          <w:trHeight w:val="275" w:hRule="atLeast"/>
        </w:trPr>
        <w:tc>
          <w:tcPr>
            <w:tcW w:w="795" w:type="dxa"/>
          </w:tcPr>
          <w:p>
            <w:pPr>
              <w:pStyle w:val="TableParagraph"/>
              <w:spacing w:line="256" w:lineRule="exact"/>
              <w:rPr>
                <w:sz w:val="24"/>
              </w:rPr>
            </w:pPr>
            <w:r>
              <w:rPr>
                <w:sz w:val="24"/>
              </w:rPr>
              <w:t>28</w:t>
            </w:r>
          </w:p>
        </w:tc>
        <w:tc>
          <w:tcPr>
            <w:tcW w:w="2324" w:type="dxa"/>
          </w:tcPr>
          <w:p>
            <w:pPr>
              <w:pStyle w:val="TableParagraph"/>
              <w:spacing w:line="256" w:lineRule="exact"/>
              <w:rPr>
                <w:sz w:val="24"/>
              </w:rPr>
            </w:pPr>
            <w:r>
              <w:rPr>
                <w:sz w:val="24"/>
              </w:rPr>
              <w:t>Приліпенко Л.М.</w:t>
            </w:r>
          </w:p>
        </w:tc>
        <w:tc>
          <w:tcPr>
            <w:tcW w:w="2732" w:type="dxa"/>
          </w:tcPr>
          <w:p>
            <w:pPr>
              <w:pStyle w:val="TableParagraph"/>
              <w:spacing w:line="256" w:lineRule="exact"/>
              <w:rPr>
                <w:sz w:val="24"/>
              </w:rPr>
            </w:pPr>
            <w:r>
              <w:rPr>
                <w:sz w:val="24"/>
              </w:rPr>
              <w:t>поч.класи</w:t>
            </w:r>
          </w:p>
        </w:tc>
        <w:tc>
          <w:tcPr>
            <w:tcW w:w="2088" w:type="dxa"/>
          </w:tcPr>
          <w:p>
            <w:pPr>
              <w:pStyle w:val="TableParagraph"/>
              <w:spacing w:line="256" w:lineRule="exact"/>
              <w:ind w:left="783" w:right="775"/>
              <w:jc w:val="center"/>
              <w:rPr>
                <w:sz w:val="24"/>
              </w:rPr>
            </w:pPr>
            <w:r>
              <w:rPr>
                <w:sz w:val="24"/>
              </w:rPr>
              <w:t>2026</w:t>
            </w:r>
          </w:p>
        </w:tc>
        <w:tc>
          <w:tcPr>
            <w:tcW w:w="2089" w:type="dxa"/>
          </w:tcPr>
          <w:p>
            <w:pPr>
              <w:pStyle w:val="TableParagraph"/>
              <w:spacing w:line="256" w:lineRule="exact"/>
              <w:ind w:left="783" w:right="775"/>
              <w:jc w:val="center"/>
              <w:rPr>
                <w:sz w:val="24"/>
              </w:rPr>
            </w:pPr>
            <w:r>
              <w:rPr>
                <w:sz w:val="24"/>
              </w:rPr>
              <w:t>2027</w:t>
            </w:r>
          </w:p>
        </w:tc>
      </w:tr>
      <w:tr>
        <w:trPr>
          <w:trHeight w:val="275" w:hRule="atLeast"/>
        </w:trPr>
        <w:tc>
          <w:tcPr>
            <w:tcW w:w="795" w:type="dxa"/>
          </w:tcPr>
          <w:p>
            <w:pPr>
              <w:pStyle w:val="TableParagraph"/>
              <w:spacing w:line="256" w:lineRule="exact"/>
              <w:rPr>
                <w:sz w:val="24"/>
              </w:rPr>
            </w:pPr>
            <w:r>
              <w:rPr>
                <w:sz w:val="24"/>
              </w:rPr>
              <w:t>29</w:t>
            </w:r>
          </w:p>
        </w:tc>
        <w:tc>
          <w:tcPr>
            <w:tcW w:w="2324" w:type="dxa"/>
          </w:tcPr>
          <w:p>
            <w:pPr>
              <w:pStyle w:val="TableParagraph"/>
              <w:spacing w:line="256" w:lineRule="exact"/>
              <w:rPr>
                <w:sz w:val="24"/>
              </w:rPr>
            </w:pPr>
            <w:r>
              <w:rPr>
                <w:sz w:val="24"/>
              </w:rPr>
              <w:t>Голенко І.П.</w:t>
            </w:r>
          </w:p>
        </w:tc>
        <w:tc>
          <w:tcPr>
            <w:tcW w:w="2732" w:type="dxa"/>
          </w:tcPr>
          <w:p>
            <w:pPr>
              <w:pStyle w:val="TableParagraph"/>
              <w:spacing w:line="256" w:lineRule="exact"/>
              <w:rPr>
                <w:sz w:val="24"/>
              </w:rPr>
            </w:pPr>
            <w:r>
              <w:rPr>
                <w:sz w:val="24"/>
              </w:rPr>
              <w:t>поч.класи</w:t>
            </w:r>
          </w:p>
        </w:tc>
        <w:tc>
          <w:tcPr>
            <w:tcW w:w="2088" w:type="dxa"/>
          </w:tcPr>
          <w:p>
            <w:pPr>
              <w:pStyle w:val="TableParagraph"/>
              <w:spacing w:line="256" w:lineRule="exact"/>
              <w:ind w:left="783" w:right="775"/>
              <w:jc w:val="center"/>
              <w:rPr>
                <w:sz w:val="24"/>
              </w:rPr>
            </w:pPr>
            <w:r>
              <w:rPr>
                <w:sz w:val="24"/>
              </w:rPr>
              <w:t>2025</w:t>
            </w:r>
          </w:p>
        </w:tc>
        <w:tc>
          <w:tcPr>
            <w:tcW w:w="2089" w:type="dxa"/>
          </w:tcPr>
          <w:p>
            <w:pPr>
              <w:pStyle w:val="TableParagraph"/>
              <w:spacing w:line="256" w:lineRule="exact"/>
              <w:ind w:left="783" w:right="775"/>
              <w:jc w:val="center"/>
              <w:rPr>
                <w:sz w:val="24"/>
              </w:rPr>
            </w:pPr>
            <w:r>
              <w:rPr>
                <w:sz w:val="24"/>
              </w:rPr>
              <w:t>2027</w:t>
            </w:r>
          </w:p>
        </w:tc>
      </w:tr>
      <w:tr>
        <w:trPr>
          <w:trHeight w:val="275" w:hRule="atLeast"/>
        </w:trPr>
        <w:tc>
          <w:tcPr>
            <w:tcW w:w="795" w:type="dxa"/>
          </w:tcPr>
          <w:p>
            <w:pPr>
              <w:pStyle w:val="TableParagraph"/>
              <w:spacing w:line="256" w:lineRule="exact"/>
              <w:rPr>
                <w:sz w:val="24"/>
              </w:rPr>
            </w:pPr>
            <w:r>
              <w:rPr>
                <w:sz w:val="24"/>
              </w:rPr>
              <w:t>30</w:t>
            </w:r>
          </w:p>
        </w:tc>
        <w:tc>
          <w:tcPr>
            <w:tcW w:w="2324" w:type="dxa"/>
          </w:tcPr>
          <w:p>
            <w:pPr>
              <w:pStyle w:val="TableParagraph"/>
              <w:spacing w:line="256" w:lineRule="exact"/>
              <w:rPr>
                <w:sz w:val="24"/>
              </w:rPr>
            </w:pPr>
            <w:r>
              <w:rPr>
                <w:sz w:val="24"/>
              </w:rPr>
              <w:t>Веремієнко О.В.</w:t>
            </w:r>
          </w:p>
        </w:tc>
        <w:tc>
          <w:tcPr>
            <w:tcW w:w="2732" w:type="dxa"/>
          </w:tcPr>
          <w:p>
            <w:pPr>
              <w:pStyle w:val="TableParagraph"/>
              <w:spacing w:line="256" w:lineRule="exact"/>
              <w:rPr>
                <w:sz w:val="24"/>
              </w:rPr>
            </w:pPr>
            <w:r>
              <w:rPr>
                <w:sz w:val="24"/>
              </w:rPr>
              <w:t>ГПД</w:t>
            </w:r>
          </w:p>
        </w:tc>
        <w:tc>
          <w:tcPr>
            <w:tcW w:w="2088" w:type="dxa"/>
          </w:tcPr>
          <w:p>
            <w:pPr>
              <w:pStyle w:val="TableParagraph"/>
              <w:spacing w:line="256" w:lineRule="exact"/>
              <w:ind w:left="783" w:right="775"/>
              <w:jc w:val="center"/>
              <w:rPr>
                <w:sz w:val="24"/>
              </w:rPr>
            </w:pPr>
            <w:r>
              <w:rPr>
                <w:sz w:val="24"/>
              </w:rPr>
              <w:t>2023</w:t>
            </w:r>
          </w:p>
        </w:tc>
        <w:tc>
          <w:tcPr>
            <w:tcW w:w="2089" w:type="dxa"/>
          </w:tcPr>
          <w:p>
            <w:pPr>
              <w:pStyle w:val="TableParagraph"/>
              <w:spacing w:line="256" w:lineRule="exact"/>
              <w:ind w:left="783" w:right="775"/>
              <w:jc w:val="center"/>
              <w:rPr>
                <w:sz w:val="24"/>
              </w:rPr>
            </w:pPr>
            <w:r>
              <w:rPr>
                <w:sz w:val="24"/>
              </w:rPr>
              <w:t>2024</w:t>
            </w:r>
          </w:p>
        </w:tc>
      </w:tr>
      <w:tr>
        <w:trPr>
          <w:trHeight w:val="275" w:hRule="atLeast"/>
        </w:trPr>
        <w:tc>
          <w:tcPr>
            <w:tcW w:w="795" w:type="dxa"/>
          </w:tcPr>
          <w:p>
            <w:pPr>
              <w:pStyle w:val="TableParagraph"/>
              <w:spacing w:line="256" w:lineRule="exact"/>
              <w:rPr>
                <w:sz w:val="24"/>
              </w:rPr>
            </w:pPr>
            <w:r>
              <w:rPr>
                <w:sz w:val="24"/>
              </w:rPr>
              <w:t>31</w:t>
            </w:r>
          </w:p>
        </w:tc>
        <w:tc>
          <w:tcPr>
            <w:tcW w:w="2324" w:type="dxa"/>
          </w:tcPr>
          <w:p>
            <w:pPr>
              <w:pStyle w:val="TableParagraph"/>
              <w:spacing w:line="256" w:lineRule="exact"/>
              <w:ind w:left="167"/>
              <w:rPr>
                <w:sz w:val="24"/>
              </w:rPr>
            </w:pPr>
            <w:r>
              <w:rPr>
                <w:sz w:val="24"/>
              </w:rPr>
              <w:t>Грабінська О.А.</w:t>
            </w:r>
          </w:p>
        </w:tc>
        <w:tc>
          <w:tcPr>
            <w:tcW w:w="2732" w:type="dxa"/>
          </w:tcPr>
          <w:p>
            <w:pPr>
              <w:pStyle w:val="TableParagraph"/>
              <w:spacing w:line="256" w:lineRule="exact"/>
              <w:rPr>
                <w:sz w:val="24"/>
              </w:rPr>
            </w:pPr>
            <w:r>
              <w:rPr>
                <w:sz w:val="24"/>
              </w:rPr>
              <w:t>педаго-організатор</w:t>
            </w:r>
          </w:p>
        </w:tc>
        <w:tc>
          <w:tcPr>
            <w:tcW w:w="2088" w:type="dxa"/>
          </w:tcPr>
          <w:p>
            <w:pPr>
              <w:pStyle w:val="TableParagraph"/>
              <w:spacing w:line="256" w:lineRule="exact"/>
              <w:ind w:left="6"/>
              <w:jc w:val="center"/>
              <w:rPr>
                <w:sz w:val="24"/>
              </w:rPr>
            </w:pPr>
            <w:r>
              <w:rPr>
                <w:w w:val="99"/>
                <w:sz w:val="24"/>
              </w:rPr>
              <w:t>-</w:t>
            </w:r>
          </w:p>
        </w:tc>
        <w:tc>
          <w:tcPr>
            <w:tcW w:w="2089" w:type="dxa"/>
          </w:tcPr>
          <w:p>
            <w:pPr>
              <w:pStyle w:val="TableParagraph"/>
              <w:spacing w:line="256" w:lineRule="exact"/>
              <w:ind w:left="783" w:right="775"/>
              <w:jc w:val="center"/>
              <w:rPr>
                <w:sz w:val="24"/>
              </w:rPr>
            </w:pPr>
            <w:r>
              <w:rPr>
                <w:sz w:val="24"/>
              </w:rPr>
              <w:t>2027</w:t>
            </w:r>
          </w:p>
        </w:tc>
      </w:tr>
      <w:tr>
        <w:trPr>
          <w:trHeight w:val="554" w:hRule="atLeast"/>
        </w:trPr>
        <w:tc>
          <w:tcPr>
            <w:tcW w:w="795" w:type="dxa"/>
          </w:tcPr>
          <w:p>
            <w:pPr>
              <w:pStyle w:val="TableParagraph"/>
              <w:spacing w:line="275" w:lineRule="exact"/>
              <w:rPr>
                <w:sz w:val="24"/>
              </w:rPr>
            </w:pPr>
            <w:r>
              <w:rPr>
                <w:sz w:val="24"/>
              </w:rPr>
              <w:t>32</w:t>
            </w:r>
          </w:p>
        </w:tc>
        <w:tc>
          <w:tcPr>
            <w:tcW w:w="2324" w:type="dxa"/>
          </w:tcPr>
          <w:p>
            <w:pPr>
              <w:pStyle w:val="TableParagraph"/>
              <w:spacing w:line="275" w:lineRule="exact"/>
              <w:rPr>
                <w:sz w:val="24"/>
              </w:rPr>
            </w:pPr>
            <w:r>
              <w:rPr>
                <w:sz w:val="24"/>
              </w:rPr>
              <w:t>Глаголич І.В.</w:t>
            </w:r>
          </w:p>
        </w:tc>
        <w:tc>
          <w:tcPr>
            <w:tcW w:w="2732" w:type="dxa"/>
          </w:tcPr>
          <w:p>
            <w:pPr>
              <w:pStyle w:val="TableParagraph"/>
              <w:spacing w:line="276" w:lineRule="exact" w:before="2"/>
              <w:ind w:right="1289"/>
              <w:rPr>
                <w:sz w:val="24"/>
              </w:rPr>
            </w:pPr>
            <w:r>
              <w:rPr>
                <w:sz w:val="24"/>
              </w:rPr>
              <w:t>математика, інформатика</w:t>
            </w:r>
          </w:p>
        </w:tc>
        <w:tc>
          <w:tcPr>
            <w:tcW w:w="2088" w:type="dxa"/>
          </w:tcPr>
          <w:p>
            <w:pPr>
              <w:pStyle w:val="TableParagraph"/>
              <w:spacing w:line="275" w:lineRule="exact"/>
              <w:ind w:left="783" w:right="775"/>
              <w:jc w:val="center"/>
              <w:rPr>
                <w:sz w:val="24"/>
              </w:rPr>
            </w:pPr>
            <w:r>
              <w:rPr>
                <w:sz w:val="24"/>
              </w:rPr>
              <w:t>2026</w:t>
            </w:r>
          </w:p>
        </w:tc>
        <w:tc>
          <w:tcPr>
            <w:tcW w:w="2089" w:type="dxa"/>
          </w:tcPr>
          <w:p>
            <w:pPr>
              <w:pStyle w:val="TableParagraph"/>
              <w:spacing w:line="275" w:lineRule="exact"/>
              <w:ind w:left="783" w:right="775"/>
              <w:jc w:val="center"/>
              <w:rPr>
                <w:sz w:val="24"/>
              </w:rPr>
            </w:pPr>
            <w:r>
              <w:rPr>
                <w:sz w:val="24"/>
              </w:rPr>
              <w:t>2024</w:t>
            </w:r>
          </w:p>
        </w:tc>
      </w:tr>
    </w:tbl>
    <w:p>
      <w:pPr>
        <w:spacing w:after="0" w:line="275" w:lineRule="exact"/>
        <w:jc w:val="center"/>
        <w:rPr>
          <w:sz w:val="24"/>
        </w:rPr>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pPr>
    </w:p>
    <w:tbl>
      <w:tblPr>
        <w:tblW w:w="0" w:type="auto"/>
        <w:jc w:val="left"/>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5"/>
        <w:gridCol w:w="2324"/>
        <w:gridCol w:w="2732"/>
        <w:gridCol w:w="2088"/>
        <w:gridCol w:w="2089"/>
      </w:tblGrid>
      <w:tr>
        <w:trPr>
          <w:trHeight w:val="275" w:hRule="atLeast"/>
        </w:trPr>
        <w:tc>
          <w:tcPr>
            <w:tcW w:w="795" w:type="dxa"/>
          </w:tcPr>
          <w:p>
            <w:pPr>
              <w:pStyle w:val="TableParagraph"/>
              <w:spacing w:line="256" w:lineRule="exact"/>
              <w:rPr>
                <w:sz w:val="24"/>
              </w:rPr>
            </w:pPr>
            <w:r>
              <w:rPr>
                <w:sz w:val="24"/>
              </w:rPr>
              <w:t>33</w:t>
            </w:r>
          </w:p>
        </w:tc>
        <w:tc>
          <w:tcPr>
            <w:tcW w:w="2324" w:type="dxa"/>
          </w:tcPr>
          <w:p>
            <w:pPr>
              <w:pStyle w:val="TableParagraph"/>
              <w:spacing w:line="256" w:lineRule="exact"/>
              <w:rPr>
                <w:sz w:val="24"/>
              </w:rPr>
            </w:pPr>
            <w:r>
              <w:rPr>
                <w:sz w:val="24"/>
              </w:rPr>
              <w:t>Чебану Н.С.</w:t>
            </w:r>
          </w:p>
        </w:tc>
        <w:tc>
          <w:tcPr>
            <w:tcW w:w="2732" w:type="dxa"/>
          </w:tcPr>
          <w:p>
            <w:pPr>
              <w:pStyle w:val="TableParagraph"/>
              <w:spacing w:line="256" w:lineRule="exact"/>
              <w:rPr>
                <w:sz w:val="24"/>
              </w:rPr>
            </w:pPr>
            <w:r>
              <w:rPr>
                <w:sz w:val="24"/>
              </w:rPr>
              <w:t>логопед</w:t>
            </w:r>
          </w:p>
        </w:tc>
        <w:tc>
          <w:tcPr>
            <w:tcW w:w="2088" w:type="dxa"/>
          </w:tcPr>
          <w:p>
            <w:pPr>
              <w:pStyle w:val="TableParagraph"/>
              <w:spacing w:line="256" w:lineRule="exact"/>
              <w:ind w:left="783" w:right="775"/>
              <w:jc w:val="center"/>
              <w:rPr>
                <w:sz w:val="24"/>
              </w:rPr>
            </w:pPr>
            <w:r>
              <w:rPr>
                <w:sz w:val="24"/>
              </w:rPr>
              <w:t>2025</w:t>
            </w:r>
          </w:p>
        </w:tc>
        <w:tc>
          <w:tcPr>
            <w:tcW w:w="2089" w:type="dxa"/>
          </w:tcPr>
          <w:p>
            <w:pPr>
              <w:pStyle w:val="TableParagraph"/>
              <w:spacing w:line="256" w:lineRule="exact"/>
              <w:ind w:left="783" w:right="775"/>
              <w:jc w:val="center"/>
              <w:rPr>
                <w:sz w:val="24"/>
              </w:rPr>
            </w:pPr>
            <w:r>
              <w:rPr>
                <w:sz w:val="24"/>
              </w:rPr>
              <w:t>2026</w:t>
            </w:r>
          </w:p>
        </w:tc>
      </w:tr>
      <w:tr>
        <w:trPr>
          <w:trHeight w:val="275" w:hRule="atLeast"/>
        </w:trPr>
        <w:tc>
          <w:tcPr>
            <w:tcW w:w="795" w:type="dxa"/>
          </w:tcPr>
          <w:p>
            <w:pPr>
              <w:pStyle w:val="TableParagraph"/>
              <w:ind w:left="0"/>
              <w:rPr>
                <w:sz w:val="20"/>
              </w:rPr>
            </w:pPr>
          </w:p>
        </w:tc>
        <w:tc>
          <w:tcPr>
            <w:tcW w:w="2324" w:type="dxa"/>
          </w:tcPr>
          <w:p>
            <w:pPr>
              <w:pStyle w:val="TableParagraph"/>
              <w:spacing w:line="256" w:lineRule="exact"/>
              <w:rPr>
                <w:sz w:val="24"/>
              </w:rPr>
            </w:pPr>
            <w:r>
              <w:rPr>
                <w:sz w:val="24"/>
              </w:rPr>
              <w:t>Кузьменко Ю.М.</w:t>
            </w:r>
          </w:p>
        </w:tc>
        <w:tc>
          <w:tcPr>
            <w:tcW w:w="2732" w:type="dxa"/>
          </w:tcPr>
          <w:p>
            <w:pPr>
              <w:pStyle w:val="TableParagraph"/>
              <w:spacing w:line="256" w:lineRule="exact"/>
              <w:rPr>
                <w:sz w:val="24"/>
              </w:rPr>
            </w:pPr>
            <w:r>
              <w:rPr>
                <w:sz w:val="24"/>
              </w:rPr>
              <w:t>практичний психолог</w:t>
            </w:r>
          </w:p>
        </w:tc>
        <w:tc>
          <w:tcPr>
            <w:tcW w:w="2088" w:type="dxa"/>
          </w:tcPr>
          <w:p>
            <w:pPr>
              <w:pStyle w:val="TableParagraph"/>
              <w:spacing w:line="256" w:lineRule="exact"/>
              <w:ind w:left="783" w:right="775"/>
              <w:jc w:val="center"/>
              <w:rPr>
                <w:sz w:val="24"/>
              </w:rPr>
            </w:pPr>
            <w:r>
              <w:rPr>
                <w:sz w:val="24"/>
              </w:rPr>
              <w:t>2025</w:t>
            </w:r>
          </w:p>
        </w:tc>
        <w:tc>
          <w:tcPr>
            <w:tcW w:w="2089" w:type="dxa"/>
          </w:tcPr>
          <w:p>
            <w:pPr>
              <w:pStyle w:val="TableParagraph"/>
              <w:spacing w:line="256" w:lineRule="exact"/>
              <w:ind w:left="783" w:right="775"/>
              <w:jc w:val="center"/>
              <w:rPr>
                <w:sz w:val="24"/>
              </w:rPr>
            </w:pPr>
            <w:r>
              <w:rPr>
                <w:sz w:val="24"/>
              </w:rPr>
              <w:t>2026</w:t>
            </w:r>
          </w:p>
        </w:tc>
      </w:tr>
      <w:tr>
        <w:trPr>
          <w:trHeight w:val="275" w:hRule="atLeast"/>
        </w:trPr>
        <w:tc>
          <w:tcPr>
            <w:tcW w:w="795" w:type="dxa"/>
          </w:tcPr>
          <w:p>
            <w:pPr>
              <w:pStyle w:val="TableParagraph"/>
              <w:spacing w:line="256" w:lineRule="exact"/>
              <w:rPr>
                <w:sz w:val="24"/>
              </w:rPr>
            </w:pPr>
            <w:r>
              <w:rPr>
                <w:sz w:val="24"/>
              </w:rPr>
              <w:t>34</w:t>
            </w:r>
          </w:p>
        </w:tc>
        <w:tc>
          <w:tcPr>
            <w:tcW w:w="2324" w:type="dxa"/>
          </w:tcPr>
          <w:p>
            <w:pPr>
              <w:pStyle w:val="TableParagraph"/>
              <w:spacing w:line="256" w:lineRule="exact"/>
              <w:rPr>
                <w:sz w:val="24"/>
              </w:rPr>
            </w:pPr>
            <w:r>
              <w:rPr>
                <w:sz w:val="24"/>
              </w:rPr>
              <w:t>Музиченко Л.П.</w:t>
            </w:r>
          </w:p>
        </w:tc>
        <w:tc>
          <w:tcPr>
            <w:tcW w:w="2732" w:type="dxa"/>
          </w:tcPr>
          <w:p>
            <w:pPr>
              <w:pStyle w:val="TableParagraph"/>
              <w:spacing w:line="256" w:lineRule="exact"/>
              <w:rPr>
                <w:sz w:val="24"/>
              </w:rPr>
            </w:pPr>
            <w:r>
              <w:rPr>
                <w:sz w:val="24"/>
              </w:rPr>
              <w:t>математика</w:t>
            </w:r>
          </w:p>
        </w:tc>
        <w:tc>
          <w:tcPr>
            <w:tcW w:w="2088" w:type="dxa"/>
          </w:tcPr>
          <w:p>
            <w:pPr>
              <w:pStyle w:val="TableParagraph"/>
              <w:spacing w:line="256" w:lineRule="exact"/>
              <w:ind w:left="783" w:right="775"/>
              <w:jc w:val="center"/>
              <w:rPr>
                <w:sz w:val="24"/>
              </w:rPr>
            </w:pPr>
            <w:r>
              <w:rPr>
                <w:sz w:val="24"/>
              </w:rPr>
              <w:t>2022</w:t>
            </w:r>
          </w:p>
        </w:tc>
        <w:tc>
          <w:tcPr>
            <w:tcW w:w="2089" w:type="dxa"/>
          </w:tcPr>
          <w:p>
            <w:pPr>
              <w:pStyle w:val="TableParagraph"/>
              <w:spacing w:line="256" w:lineRule="exact"/>
              <w:ind w:left="783" w:right="775"/>
              <w:jc w:val="center"/>
              <w:rPr>
                <w:sz w:val="24"/>
              </w:rPr>
            </w:pPr>
            <w:r>
              <w:rPr>
                <w:sz w:val="24"/>
              </w:rPr>
              <w:t>2024</w:t>
            </w:r>
          </w:p>
        </w:tc>
      </w:tr>
      <w:tr>
        <w:trPr>
          <w:trHeight w:val="551" w:hRule="atLeast"/>
        </w:trPr>
        <w:tc>
          <w:tcPr>
            <w:tcW w:w="795" w:type="dxa"/>
          </w:tcPr>
          <w:p>
            <w:pPr>
              <w:pStyle w:val="TableParagraph"/>
              <w:spacing w:line="275" w:lineRule="exact"/>
              <w:rPr>
                <w:sz w:val="24"/>
              </w:rPr>
            </w:pPr>
            <w:r>
              <w:rPr>
                <w:sz w:val="24"/>
              </w:rPr>
              <w:t>35</w:t>
            </w:r>
          </w:p>
        </w:tc>
        <w:tc>
          <w:tcPr>
            <w:tcW w:w="2324" w:type="dxa"/>
          </w:tcPr>
          <w:p>
            <w:pPr>
              <w:pStyle w:val="TableParagraph"/>
              <w:spacing w:line="276" w:lineRule="exact" w:before="2"/>
              <w:ind w:right="248"/>
              <w:rPr>
                <w:sz w:val="24"/>
              </w:rPr>
            </w:pPr>
            <w:r>
              <w:rPr>
                <w:sz w:val="24"/>
              </w:rPr>
              <w:t>Григораш-Авдеева О.М.</w:t>
            </w:r>
          </w:p>
        </w:tc>
        <w:tc>
          <w:tcPr>
            <w:tcW w:w="2732" w:type="dxa"/>
          </w:tcPr>
          <w:p>
            <w:pPr>
              <w:pStyle w:val="TableParagraph"/>
              <w:spacing w:line="275" w:lineRule="exact"/>
              <w:rPr>
                <w:sz w:val="24"/>
              </w:rPr>
            </w:pPr>
            <w:r>
              <w:rPr>
                <w:sz w:val="24"/>
              </w:rPr>
              <w:t>асистент вчителя</w:t>
            </w:r>
          </w:p>
        </w:tc>
        <w:tc>
          <w:tcPr>
            <w:tcW w:w="2088" w:type="dxa"/>
          </w:tcPr>
          <w:p>
            <w:pPr>
              <w:pStyle w:val="TableParagraph"/>
              <w:ind w:left="0"/>
              <w:rPr>
                <w:sz w:val="24"/>
              </w:rPr>
            </w:pPr>
          </w:p>
        </w:tc>
        <w:tc>
          <w:tcPr>
            <w:tcW w:w="2089" w:type="dxa"/>
          </w:tcPr>
          <w:p>
            <w:pPr>
              <w:pStyle w:val="TableParagraph"/>
              <w:ind w:left="0"/>
              <w:rPr>
                <w:sz w:val="24"/>
              </w:rPr>
            </w:pPr>
          </w:p>
        </w:tc>
      </w:tr>
      <w:tr>
        <w:trPr>
          <w:trHeight w:val="275" w:hRule="atLeast"/>
        </w:trPr>
        <w:tc>
          <w:tcPr>
            <w:tcW w:w="795" w:type="dxa"/>
          </w:tcPr>
          <w:p>
            <w:pPr>
              <w:pStyle w:val="TableParagraph"/>
              <w:spacing w:line="256" w:lineRule="exact"/>
              <w:rPr>
                <w:sz w:val="24"/>
              </w:rPr>
            </w:pPr>
            <w:r>
              <w:rPr>
                <w:sz w:val="24"/>
              </w:rPr>
              <w:t>36</w:t>
            </w:r>
          </w:p>
        </w:tc>
        <w:tc>
          <w:tcPr>
            <w:tcW w:w="2324" w:type="dxa"/>
          </w:tcPr>
          <w:p>
            <w:pPr>
              <w:pStyle w:val="TableParagraph"/>
              <w:spacing w:line="256" w:lineRule="exact"/>
              <w:rPr>
                <w:sz w:val="24"/>
              </w:rPr>
            </w:pPr>
            <w:r>
              <w:rPr>
                <w:sz w:val="24"/>
              </w:rPr>
              <w:t>Обухівська Н.П.</w:t>
            </w:r>
          </w:p>
        </w:tc>
        <w:tc>
          <w:tcPr>
            <w:tcW w:w="2732" w:type="dxa"/>
          </w:tcPr>
          <w:p>
            <w:pPr>
              <w:pStyle w:val="TableParagraph"/>
              <w:spacing w:line="256" w:lineRule="exact"/>
              <w:rPr>
                <w:sz w:val="24"/>
              </w:rPr>
            </w:pPr>
            <w:r>
              <w:rPr>
                <w:sz w:val="24"/>
              </w:rPr>
              <w:t>бібліотекар</w:t>
            </w:r>
          </w:p>
        </w:tc>
        <w:tc>
          <w:tcPr>
            <w:tcW w:w="2088" w:type="dxa"/>
          </w:tcPr>
          <w:p>
            <w:pPr>
              <w:pStyle w:val="TableParagraph"/>
              <w:spacing w:line="256" w:lineRule="exact"/>
              <w:ind w:left="783" w:right="775"/>
              <w:jc w:val="center"/>
              <w:rPr>
                <w:sz w:val="24"/>
              </w:rPr>
            </w:pPr>
            <w:r>
              <w:rPr>
                <w:sz w:val="24"/>
              </w:rPr>
              <w:t>2025</w:t>
            </w:r>
          </w:p>
        </w:tc>
        <w:tc>
          <w:tcPr>
            <w:tcW w:w="2089" w:type="dxa"/>
          </w:tcPr>
          <w:p>
            <w:pPr>
              <w:pStyle w:val="TableParagraph"/>
              <w:spacing w:line="256" w:lineRule="exact"/>
              <w:ind w:left="783" w:right="775"/>
              <w:jc w:val="center"/>
              <w:rPr>
                <w:sz w:val="24"/>
              </w:rPr>
            </w:pPr>
            <w:r>
              <w:rPr>
                <w:sz w:val="24"/>
              </w:rPr>
              <w:t>2026</w:t>
            </w:r>
          </w:p>
        </w:tc>
      </w:tr>
      <w:tr>
        <w:trPr>
          <w:trHeight w:val="275" w:hRule="atLeast"/>
        </w:trPr>
        <w:tc>
          <w:tcPr>
            <w:tcW w:w="795" w:type="dxa"/>
          </w:tcPr>
          <w:p>
            <w:pPr>
              <w:pStyle w:val="TableParagraph"/>
              <w:spacing w:line="256" w:lineRule="exact"/>
              <w:rPr>
                <w:sz w:val="24"/>
              </w:rPr>
            </w:pPr>
            <w:r>
              <w:rPr>
                <w:sz w:val="24"/>
              </w:rPr>
              <w:t>37</w:t>
            </w:r>
          </w:p>
        </w:tc>
        <w:tc>
          <w:tcPr>
            <w:tcW w:w="2324" w:type="dxa"/>
          </w:tcPr>
          <w:p>
            <w:pPr>
              <w:pStyle w:val="TableParagraph"/>
              <w:spacing w:line="256" w:lineRule="exact"/>
              <w:ind w:left="167"/>
              <w:rPr>
                <w:sz w:val="24"/>
              </w:rPr>
            </w:pPr>
            <w:r>
              <w:rPr>
                <w:sz w:val="24"/>
              </w:rPr>
              <w:t>Депутат Л.Г.</w:t>
            </w:r>
          </w:p>
        </w:tc>
        <w:tc>
          <w:tcPr>
            <w:tcW w:w="2732" w:type="dxa"/>
          </w:tcPr>
          <w:p>
            <w:pPr>
              <w:pStyle w:val="TableParagraph"/>
              <w:spacing w:line="256" w:lineRule="exact"/>
              <w:rPr>
                <w:sz w:val="24"/>
              </w:rPr>
            </w:pPr>
            <w:r>
              <w:rPr>
                <w:sz w:val="24"/>
              </w:rPr>
              <w:t>Кер. гуртка</w:t>
            </w:r>
          </w:p>
        </w:tc>
        <w:tc>
          <w:tcPr>
            <w:tcW w:w="2088" w:type="dxa"/>
          </w:tcPr>
          <w:p>
            <w:pPr>
              <w:pStyle w:val="TableParagraph"/>
              <w:ind w:left="0"/>
              <w:rPr>
                <w:sz w:val="20"/>
              </w:rPr>
            </w:pPr>
          </w:p>
        </w:tc>
        <w:tc>
          <w:tcPr>
            <w:tcW w:w="2089" w:type="dxa"/>
          </w:tcPr>
          <w:p>
            <w:pPr>
              <w:pStyle w:val="TableParagraph"/>
              <w:ind w:left="0"/>
              <w:rPr>
                <w:sz w:val="20"/>
              </w:rPr>
            </w:pPr>
          </w:p>
        </w:tc>
      </w:tr>
      <w:tr>
        <w:trPr>
          <w:trHeight w:val="275" w:hRule="atLeast"/>
        </w:trPr>
        <w:tc>
          <w:tcPr>
            <w:tcW w:w="795" w:type="dxa"/>
          </w:tcPr>
          <w:p>
            <w:pPr>
              <w:pStyle w:val="TableParagraph"/>
              <w:spacing w:line="256" w:lineRule="exact"/>
              <w:rPr>
                <w:sz w:val="24"/>
              </w:rPr>
            </w:pPr>
            <w:r>
              <w:rPr>
                <w:sz w:val="24"/>
              </w:rPr>
              <w:t>38</w:t>
            </w:r>
          </w:p>
        </w:tc>
        <w:tc>
          <w:tcPr>
            <w:tcW w:w="2324" w:type="dxa"/>
          </w:tcPr>
          <w:p>
            <w:pPr>
              <w:pStyle w:val="TableParagraph"/>
              <w:spacing w:line="256" w:lineRule="exact"/>
              <w:rPr>
                <w:sz w:val="24"/>
              </w:rPr>
            </w:pPr>
            <w:r>
              <w:rPr>
                <w:sz w:val="24"/>
              </w:rPr>
              <w:t>Рудич Л.А.</w:t>
            </w:r>
          </w:p>
        </w:tc>
        <w:tc>
          <w:tcPr>
            <w:tcW w:w="2732" w:type="dxa"/>
          </w:tcPr>
          <w:p>
            <w:pPr>
              <w:pStyle w:val="TableParagraph"/>
              <w:spacing w:line="256" w:lineRule="exact"/>
              <w:rPr>
                <w:sz w:val="24"/>
              </w:rPr>
            </w:pPr>
            <w:r>
              <w:rPr>
                <w:sz w:val="24"/>
              </w:rPr>
              <w:t>медсестра</w:t>
            </w:r>
          </w:p>
        </w:tc>
        <w:tc>
          <w:tcPr>
            <w:tcW w:w="2088" w:type="dxa"/>
          </w:tcPr>
          <w:p>
            <w:pPr>
              <w:pStyle w:val="TableParagraph"/>
              <w:spacing w:line="256" w:lineRule="exact"/>
              <w:ind w:left="783" w:right="775"/>
              <w:jc w:val="center"/>
              <w:rPr>
                <w:sz w:val="24"/>
              </w:rPr>
            </w:pPr>
            <w:r>
              <w:rPr>
                <w:sz w:val="24"/>
              </w:rPr>
              <w:t>2026</w:t>
            </w:r>
          </w:p>
        </w:tc>
        <w:tc>
          <w:tcPr>
            <w:tcW w:w="2089" w:type="dxa"/>
          </w:tcPr>
          <w:p>
            <w:pPr>
              <w:pStyle w:val="TableParagraph"/>
              <w:spacing w:line="256" w:lineRule="exact"/>
              <w:ind w:left="783" w:right="775"/>
              <w:jc w:val="center"/>
              <w:rPr>
                <w:sz w:val="24"/>
              </w:rPr>
            </w:pPr>
            <w:r>
              <w:rPr>
                <w:sz w:val="24"/>
              </w:rPr>
              <w:t>2026</w:t>
            </w:r>
          </w:p>
        </w:tc>
      </w:tr>
      <w:tr>
        <w:trPr>
          <w:trHeight w:val="275" w:hRule="atLeast"/>
        </w:trPr>
        <w:tc>
          <w:tcPr>
            <w:tcW w:w="795" w:type="dxa"/>
          </w:tcPr>
          <w:p>
            <w:pPr>
              <w:pStyle w:val="TableParagraph"/>
              <w:spacing w:line="256" w:lineRule="exact"/>
              <w:rPr>
                <w:sz w:val="24"/>
              </w:rPr>
            </w:pPr>
            <w:r>
              <w:rPr>
                <w:sz w:val="24"/>
              </w:rPr>
              <w:t>39</w:t>
            </w:r>
          </w:p>
        </w:tc>
        <w:tc>
          <w:tcPr>
            <w:tcW w:w="2324" w:type="dxa"/>
          </w:tcPr>
          <w:p>
            <w:pPr>
              <w:pStyle w:val="TableParagraph"/>
              <w:spacing w:line="256" w:lineRule="exact"/>
              <w:rPr>
                <w:sz w:val="24"/>
              </w:rPr>
            </w:pPr>
            <w:r>
              <w:rPr>
                <w:sz w:val="24"/>
              </w:rPr>
              <w:t>Щур О.В.</w:t>
            </w:r>
          </w:p>
        </w:tc>
        <w:tc>
          <w:tcPr>
            <w:tcW w:w="2732" w:type="dxa"/>
          </w:tcPr>
          <w:p>
            <w:pPr>
              <w:pStyle w:val="TableParagraph"/>
              <w:ind w:left="0"/>
              <w:rPr>
                <w:sz w:val="20"/>
              </w:rPr>
            </w:pPr>
          </w:p>
        </w:tc>
        <w:tc>
          <w:tcPr>
            <w:tcW w:w="2088" w:type="dxa"/>
          </w:tcPr>
          <w:p>
            <w:pPr>
              <w:pStyle w:val="TableParagraph"/>
              <w:ind w:left="0"/>
              <w:rPr>
                <w:sz w:val="20"/>
              </w:rPr>
            </w:pPr>
          </w:p>
        </w:tc>
        <w:tc>
          <w:tcPr>
            <w:tcW w:w="2089" w:type="dxa"/>
          </w:tcPr>
          <w:p>
            <w:pPr>
              <w:pStyle w:val="TableParagraph"/>
              <w:ind w:left="0"/>
              <w:rPr>
                <w:sz w:val="20"/>
              </w:rPr>
            </w:pPr>
          </w:p>
        </w:tc>
      </w:tr>
      <w:tr>
        <w:trPr>
          <w:trHeight w:val="275" w:hRule="atLeast"/>
        </w:trPr>
        <w:tc>
          <w:tcPr>
            <w:tcW w:w="795" w:type="dxa"/>
          </w:tcPr>
          <w:p>
            <w:pPr>
              <w:pStyle w:val="TableParagraph"/>
              <w:spacing w:line="256" w:lineRule="exact"/>
              <w:rPr>
                <w:sz w:val="24"/>
              </w:rPr>
            </w:pPr>
            <w:r>
              <w:rPr>
                <w:sz w:val="24"/>
              </w:rPr>
              <w:t>40</w:t>
            </w:r>
          </w:p>
        </w:tc>
        <w:tc>
          <w:tcPr>
            <w:tcW w:w="2324" w:type="dxa"/>
          </w:tcPr>
          <w:p>
            <w:pPr>
              <w:pStyle w:val="TableParagraph"/>
              <w:spacing w:line="256" w:lineRule="exact"/>
              <w:rPr>
                <w:sz w:val="24"/>
              </w:rPr>
            </w:pPr>
            <w:r>
              <w:rPr>
                <w:sz w:val="24"/>
              </w:rPr>
              <w:t>Тарнавський В.М.</w:t>
            </w:r>
          </w:p>
        </w:tc>
        <w:tc>
          <w:tcPr>
            <w:tcW w:w="2732" w:type="dxa"/>
          </w:tcPr>
          <w:p>
            <w:pPr>
              <w:pStyle w:val="TableParagraph"/>
              <w:spacing w:line="256" w:lineRule="exact"/>
              <w:rPr>
                <w:sz w:val="24"/>
              </w:rPr>
            </w:pPr>
            <w:r>
              <w:rPr>
                <w:sz w:val="24"/>
              </w:rPr>
              <w:t>Ф-ви</w:t>
            </w:r>
          </w:p>
        </w:tc>
        <w:tc>
          <w:tcPr>
            <w:tcW w:w="2088" w:type="dxa"/>
          </w:tcPr>
          <w:p>
            <w:pPr>
              <w:pStyle w:val="TableParagraph"/>
              <w:spacing w:line="256" w:lineRule="exact"/>
              <w:ind w:left="783" w:right="775"/>
              <w:jc w:val="center"/>
              <w:rPr>
                <w:sz w:val="24"/>
              </w:rPr>
            </w:pPr>
            <w:r>
              <w:rPr>
                <w:sz w:val="24"/>
              </w:rPr>
              <w:t>2025</w:t>
            </w:r>
          </w:p>
        </w:tc>
        <w:tc>
          <w:tcPr>
            <w:tcW w:w="2089" w:type="dxa"/>
          </w:tcPr>
          <w:p>
            <w:pPr>
              <w:pStyle w:val="TableParagraph"/>
              <w:spacing w:line="256" w:lineRule="exact"/>
              <w:ind w:left="783" w:right="775"/>
              <w:jc w:val="center"/>
              <w:rPr>
                <w:sz w:val="24"/>
              </w:rPr>
            </w:pPr>
            <w:r>
              <w:rPr>
                <w:sz w:val="24"/>
              </w:rPr>
              <w:t>2025</w:t>
            </w:r>
          </w:p>
        </w:tc>
      </w:tr>
      <w:tr>
        <w:trPr>
          <w:trHeight w:val="278" w:hRule="atLeast"/>
        </w:trPr>
        <w:tc>
          <w:tcPr>
            <w:tcW w:w="795" w:type="dxa"/>
          </w:tcPr>
          <w:p>
            <w:pPr>
              <w:pStyle w:val="TableParagraph"/>
              <w:spacing w:line="258" w:lineRule="exact"/>
              <w:rPr>
                <w:sz w:val="24"/>
              </w:rPr>
            </w:pPr>
            <w:r>
              <w:rPr>
                <w:sz w:val="24"/>
              </w:rPr>
              <w:t>41</w:t>
            </w:r>
          </w:p>
        </w:tc>
        <w:tc>
          <w:tcPr>
            <w:tcW w:w="2324" w:type="dxa"/>
          </w:tcPr>
          <w:p>
            <w:pPr>
              <w:pStyle w:val="TableParagraph"/>
              <w:spacing w:line="258" w:lineRule="exact"/>
              <w:rPr>
                <w:sz w:val="24"/>
              </w:rPr>
            </w:pPr>
            <w:r>
              <w:rPr>
                <w:sz w:val="24"/>
              </w:rPr>
              <w:t>Обухівський О. В.</w:t>
            </w:r>
          </w:p>
        </w:tc>
        <w:tc>
          <w:tcPr>
            <w:tcW w:w="2732" w:type="dxa"/>
          </w:tcPr>
          <w:p>
            <w:pPr>
              <w:pStyle w:val="TableParagraph"/>
              <w:spacing w:line="258" w:lineRule="exact"/>
              <w:rPr>
                <w:sz w:val="24"/>
              </w:rPr>
            </w:pPr>
            <w:r>
              <w:rPr>
                <w:sz w:val="24"/>
              </w:rPr>
              <w:t>інформатика</w:t>
            </w:r>
          </w:p>
        </w:tc>
        <w:tc>
          <w:tcPr>
            <w:tcW w:w="2088" w:type="dxa"/>
          </w:tcPr>
          <w:p>
            <w:pPr>
              <w:pStyle w:val="TableParagraph"/>
              <w:spacing w:line="258" w:lineRule="exact"/>
              <w:ind w:left="783" w:right="775"/>
              <w:jc w:val="center"/>
              <w:rPr>
                <w:sz w:val="24"/>
              </w:rPr>
            </w:pPr>
            <w:r>
              <w:rPr>
                <w:sz w:val="24"/>
              </w:rPr>
              <w:t>2026</w:t>
            </w:r>
          </w:p>
        </w:tc>
        <w:tc>
          <w:tcPr>
            <w:tcW w:w="2089" w:type="dxa"/>
          </w:tcPr>
          <w:p>
            <w:pPr>
              <w:pStyle w:val="TableParagraph"/>
              <w:spacing w:line="258" w:lineRule="exact"/>
              <w:ind w:left="783" w:right="775"/>
              <w:jc w:val="center"/>
              <w:rPr>
                <w:sz w:val="24"/>
              </w:rPr>
            </w:pPr>
            <w:r>
              <w:rPr>
                <w:sz w:val="24"/>
              </w:rPr>
              <w:t>2027</w:t>
            </w:r>
          </w:p>
        </w:tc>
      </w:tr>
    </w:tbl>
    <w:sectPr>
      <w:pgSz w:w="11910" w:h="16840"/>
      <w:pgMar w:header="480" w:footer="0" w:top="980" w:bottom="280" w:left="440" w:right="320"/>
      <w:pgBorders w:offsetFrom="page">
        <w:top w:val="single" w:color="003300" w:space="24" w:sz="8"/>
        <w:left w:val="single" w:color="003300" w:space="24" w:sz="8"/>
        <w:bottom w:val="single" w:color="003300" w:space="24" w:sz="8"/>
        <w:right w:val="single" w:color="003300" w:space="24" w:sz="8"/>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Symbol">
    <w:altName w:val="Symbol"/>
    <w:charset w:val="2"/>
    <w:family w:val="roman"/>
    <w:pitch w:val="variable"/>
  </w:font>
  <w:font w:name="Wingdings">
    <w:altName w:val="Wingdings"/>
    <w:charset w:val="2"/>
    <w:family w:val="auto"/>
    <w:pitch w:val="variable"/>
  </w:font>
  <w:font w:name="Carlito">
    <w:altName w:val="Carlito"/>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shape style="position:absolute;margin-left:291.049988pt;margin-top:34.986622pt;width:18pt;height:15.3pt;mso-position-horizontal-relative:page;mso-position-vertical-relative:page;z-index:-18149888"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17</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decimal"/>
      <w:lvlText w:val="%1."/>
      <w:lvlJc w:val="left"/>
      <w:pPr>
        <w:ind w:left="1240" w:hanging="207"/>
        <w:jc w:val="left"/>
      </w:pPr>
      <w:rPr>
        <w:rFonts w:hint="default" w:ascii="Times New Roman" w:hAnsi="Times New Roman" w:eastAsia="Times New Roman" w:cs="Times New Roman"/>
        <w:w w:val="99"/>
        <w:sz w:val="24"/>
        <w:szCs w:val="24"/>
        <w:lang w:val="uk-UA" w:eastAsia="en-US" w:bidi="ar-SA"/>
      </w:rPr>
    </w:lvl>
    <w:lvl w:ilvl="1">
      <w:start w:val="1"/>
      <w:numFmt w:val="decimal"/>
      <w:lvlText w:val="%1.%2."/>
      <w:lvlJc w:val="left"/>
      <w:pPr>
        <w:ind w:left="1936" w:hanging="696"/>
        <w:jc w:val="left"/>
      </w:pPr>
      <w:rPr>
        <w:rFonts w:hint="default" w:ascii="Times New Roman" w:hAnsi="Times New Roman" w:eastAsia="Times New Roman" w:cs="Times New Roman"/>
        <w:w w:val="99"/>
        <w:sz w:val="26"/>
        <w:szCs w:val="26"/>
        <w:lang w:val="uk-UA" w:eastAsia="en-US" w:bidi="ar-SA"/>
      </w:rPr>
    </w:lvl>
    <w:lvl w:ilvl="2">
      <w:start w:val="0"/>
      <w:numFmt w:val="bullet"/>
      <w:lvlText w:val="•"/>
      <w:lvlJc w:val="left"/>
      <w:pPr>
        <w:ind w:left="1960" w:hanging="696"/>
      </w:pPr>
      <w:rPr>
        <w:rFonts w:hint="default"/>
        <w:lang w:val="uk-UA" w:eastAsia="en-US" w:bidi="ar-SA"/>
      </w:rPr>
    </w:lvl>
    <w:lvl w:ilvl="3">
      <w:start w:val="0"/>
      <w:numFmt w:val="bullet"/>
      <w:lvlText w:val="•"/>
      <w:lvlJc w:val="left"/>
      <w:pPr>
        <w:ind w:left="3108" w:hanging="696"/>
      </w:pPr>
      <w:rPr>
        <w:rFonts w:hint="default"/>
        <w:lang w:val="uk-UA" w:eastAsia="en-US" w:bidi="ar-SA"/>
      </w:rPr>
    </w:lvl>
    <w:lvl w:ilvl="4">
      <w:start w:val="0"/>
      <w:numFmt w:val="bullet"/>
      <w:lvlText w:val="•"/>
      <w:lvlJc w:val="left"/>
      <w:pPr>
        <w:ind w:left="4256" w:hanging="696"/>
      </w:pPr>
      <w:rPr>
        <w:rFonts w:hint="default"/>
        <w:lang w:val="uk-UA" w:eastAsia="en-US" w:bidi="ar-SA"/>
      </w:rPr>
    </w:lvl>
    <w:lvl w:ilvl="5">
      <w:start w:val="0"/>
      <w:numFmt w:val="bullet"/>
      <w:lvlText w:val="•"/>
      <w:lvlJc w:val="left"/>
      <w:pPr>
        <w:ind w:left="5404" w:hanging="696"/>
      </w:pPr>
      <w:rPr>
        <w:rFonts w:hint="default"/>
        <w:lang w:val="uk-UA" w:eastAsia="en-US" w:bidi="ar-SA"/>
      </w:rPr>
    </w:lvl>
    <w:lvl w:ilvl="6">
      <w:start w:val="0"/>
      <w:numFmt w:val="bullet"/>
      <w:lvlText w:val="•"/>
      <w:lvlJc w:val="left"/>
      <w:pPr>
        <w:ind w:left="6553" w:hanging="696"/>
      </w:pPr>
      <w:rPr>
        <w:rFonts w:hint="default"/>
        <w:lang w:val="uk-UA" w:eastAsia="en-US" w:bidi="ar-SA"/>
      </w:rPr>
    </w:lvl>
    <w:lvl w:ilvl="7">
      <w:start w:val="0"/>
      <w:numFmt w:val="bullet"/>
      <w:lvlText w:val="•"/>
      <w:lvlJc w:val="left"/>
      <w:pPr>
        <w:ind w:left="7701" w:hanging="696"/>
      </w:pPr>
      <w:rPr>
        <w:rFonts w:hint="default"/>
        <w:lang w:val="uk-UA" w:eastAsia="en-US" w:bidi="ar-SA"/>
      </w:rPr>
    </w:lvl>
    <w:lvl w:ilvl="8">
      <w:start w:val="0"/>
      <w:numFmt w:val="bullet"/>
      <w:lvlText w:val="•"/>
      <w:lvlJc w:val="left"/>
      <w:pPr>
        <w:ind w:left="8849" w:hanging="696"/>
      </w:pPr>
      <w:rPr>
        <w:rFonts w:hint="default"/>
        <w:lang w:val="uk-UA" w:eastAsia="en-US" w:bidi="ar-SA"/>
      </w:rPr>
    </w:lvl>
  </w:abstractNum>
  <w:abstractNum w:abstractNumId="21">
    <w:multiLevelType w:val="hybridMultilevel"/>
    <w:lvl w:ilvl="0">
      <w:start w:val="0"/>
      <w:numFmt w:val="bullet"/>
      <w:lvlText w:val=""/>
      <w:lvlJc w:val="left"/>
      <w:pPr>
        <w:ind w:left="1228" w:hanging="348"/>
      </w:pPr>
      <w:rPr>
        <w:rFonts w:hint="default" w:ascii="Wingdings" w:hAnsi="Wingdings" w:eastAsia="Wingdings" w:cs="Wingdings"/>
        <w:color w:val="212A35"/>
        <w:w w:val="99"/>
        <w:sz w:val="26"/>
        <w:szCs w:val="26"/>
        <w:lang w:val="uk-UA" w:eastAsia="en-US" w:bidi="ar-SA"/>
      </w:rPr>
    </w:lvl>
    <w:lvl w:ilvl="1">
      <w:start w:val="0"/>
      <w:numFmt w:val="bullet"/>
      <w:lvlText w:val="•"/>
      <w:lvlJc w:val="left"/>
      <w:pPr>
        <w:ind w:left="2212" w:hanging="348"/>
      </w:pPr>
      <w:rPr>
        <w:rFonts w:hint="default"/>
        <w:lang w:val="uk-UA" w:eastAsia="en-US" w:bidi="ar-SA"/>
      </w:rPr>
    </w:lvl>
    <w:lvl w:ilvl="2">
      <w:start w:val="0"/>
      <w:numFmt w:val="bullet"/>
      <w:lvlText w:val="•"/>
      <w:lvlJc w:val="left"/>
      <w:pPr>
        <w:ind w:left="3205" w:hanging="348"/>
      </w:pPr>
      <w:rPr>
        <w:rFonts w:hint="default"/>
        <w:lang w:val="uk-UA" w:eastAsia="en-US" w:bidi="ar-SA"/>
      </w:rPr>
    </w:lvl>
    <w:lvl w:ilvl="3">
      <w:start w:val="0"/>
      <w:numFmt w:val="bullet"/>
      <w:lvlText w:val="•"/>
      <w:lvlJc w:val="left"/>
      <w:pPr>
        <w:ind w:left="4197" w:hanging="348"/>
      </w:pPr>
      <w:rPr>
        <w:rFonts w:hint="default"/>
        <w:lang w:val="uk-UA" w:eastAsia="en-US" w:bidi="ar-SA"/>
      </w:rPr>
    </w:lvl>
    <w:lvl w:ilvl="4">
      <w:start w:val="0"/>
      <w:numFmt w:val="bullet"/>
      <w:lvlText w:val="•"/>
      <w:lvlJc w:val="left"/>
      <w:pPr>
        <w:ind w:left="5190" w:hanging="348"/>
      </w:pPr>
      <w:rPr>
        <w:rFonts w:hint="default"/>
        <w:lang w:val="uk-UA" w:eastAsia="en-US" w:bidi="ar-SA"/>
      </w:rPr>
    </w:lvl>
    <w:lvl w:ilvl="5">
      <w:start w:val="0"/>
      <w:numFmt w:val="bullet"/>
      <w:lvlText w:val="•"/>
      <w:lvlJc w:val="left"/>
      <w:pPr>
        <w:ind w:left="6183" w:hanging="348"/>
      </w:pPr>
      <w:rPr>
        <w:rFonts w:hint="default"/>
        <w:lang w:val="uk-UA" w:eastAsia="en-US" w:bidi="ar-SA"/>
      </w:rPr>
    </w:lvl>
    <w:lvl w:ilvl="6">
      <w:start w:val="0"/>
      <w:numFmt w:val="bullet"/>
      <w:lvlText w:val="•"/>
      <w:lvlJc w:val="left"/>
      <w:pPr>
        <w:ind w:left="7175" w:hanging="348"/>
      </w:pPr>
      <w:rPr>
        <w:rFonts w:hint="default"/>
        <w:lang w:val="uk-UA" w:eastAsia="en-US" w:bidi="ar-SA"/>
      </w:rPr>
    </w:lvl>
    <w:lvl w:ilvl="7">
      <w:start w:val="0"/>
      <w:numFmt w:val="bullet"/>
      <w:lvlText w:val="•"/>
      <w:lvlJc w:val="left"/>
      <w:pPr>
        <w:ind w:left="8168" w:hanging="348"/>
      </w:pPr>
      <w:rPr>
        <w:rFonts w:hint="default"/>
        <w:lang w:val="uk-UA" w:eastAsia="en-US" w:bidi="ar-SA"/>
      </w:rPr>
    </w:lvl>
    <w:lvl w:ilvl="8">
      <w:start w:val="0"/>
      <w:numFmt w:val="bullet"/>
      <w:lvlText w:val="•"/>
      <w:lvlJc w:val="left"/>
      <w:pPr>
        <w:ind w:left="9161" w:hanging="348"/>
      </w:pPr>
      <w:rPr>
        <w:rFonts w:hint="default"/>
        <w:lang w:val="uk-UA" w:eastAsia="en-US" w:bidi="ar-SA"/>
      </w:rPr>
    </w:lvl>
  </w:abstractNum>
  <w:abstractNum w:abstractNumId="32">
    <w:multiLevelType w:val="hybridMultilevel"/>
    <w:lvl w:ilvl="0">
      <w:start w:val="1"/>
      <w:numFmt w:val="decimal"/>
      <w:lvlText w:val="%1."/>
      <w:lvlJc w:val="left"/>
      <w:pPr>
        <w:ind w:left="880" w:hanging="361"/>
        <w:jc w:val="left"/>
      </w:pPr>
      <w:rPr>
        <w:rFonts w:hint="default" w:ascii="Times New Roman" w:hAnsi="Times New Roman" w:eastAsia="Times New Roman" w:cs="Times New Roman"/>
        <w:color w:val="212A35"/>
        <w:w w:val="99"/>
        <w:sz w:val="26"/>
        <w:szCs w:val="26"/>
        <w:lang w:val="uk-UA" w:eastAsia="en-US" w:bidi="ar-SA"/>
      </w:rPr>
    </w:lvl>
    <w:lvl w:ilvl="1">
      <w:start w:val="0"/>
      <w:numFmt w:val="bullet"/>
      <w:lvlText w:val="•"/>
      <w:lvlJc w:val="left"/>
      <w:pPr>
        <w:ind w:left="1906" w:hanging="361"/>
      </w:pPr>
      <w:rPr>
        <w:rFonts w:hint="default"/>
        <w:lang w:val="uk-UA" w:eastAsia="en-US" w:bidi="ar-SA"/>
      </w:rPr>
    </w:lvl>
    <w:lvl w:ilvl="2">
      <w:start w:val="0"/>
      <w:numFmt w:val="bullet"/>
      <w:lvlText w:val="•"/>
      <w:lvlJc w:val="left"/>
      <w:pPr>
        <w:ind w:left="2933" w:hanging="361"/>
      </w:pPr>
      <w:rPr>
        <w:rFonts w:hint="default"/>
        <w:lang w:val="uk-UA" w:eastAsia="en-US" w:bidi="ar-SA"/>
      </w:rPr>
    </w:lvl>
    <w:lvl w:ilvl="3">
      <w:start w:val="0"/>
      <w:numFmt w:val="bullet"/>
      <w:lvlText w:val="•"/>
      <w:lvlJc w:val="left"/>
      <w:pPr>
        <w:ind w:left="3959" w:hanging="361"/>
      </w:pPr>
      <w:rPr>
        <w:rFonts w:hint="default"/>
        <w:lang w:val="uk-UA" w:eastAsia="en-US" w:bidi="ar-SA"/>
      </w:rPr>
    </w:lvl>
    <w:lvl w:ilvl="4">
      <w:start w:val="0"/>
      <w:numFmt w:val="bullet"/>
      <w:lvlText w:val="•"/>
      <w:lvlJc w:val="left"/>
      <w:pPr>
        <w:ind w:left="4986" w:hanging="361"/>
      </w:pPr>
      <w:rPr>
        <w:rFonts w:hint="default"/>
        <w:lang w:val="uk-UA" w:eastAsia="en-US" w:bidi="ar-SA"/>
      </w:rPr>
    </w:lvl>
    <w:lvl w:ilvl="5">
      <w:start w:val="0"/>
      <w:numFmt w:val="bullet"/>
      <w:lvlText w:val="•"/>
      <w:lvlJc w:val="left"/>
      <w:pPr>
        <w:ind w:left="6013" w:hanging="361"/>
      </w:pPr>
      <w:rPr>
        <w:rFonts w:hint="default"/>
        <w:lang w:val="uk-UA" w:eastAsia="en-US" w:bidi="ar-SA"/>
      </w:rPr>
    </w:lvl>
    <w:lvl w:ilvl="6">
      <w:start w:val="0"/>
      <w:numFmt w:val="bullet"/>
      <w:lvlText w:val="•"/>
      <w:lvlJc w:val="left"/>
      <w:pPr>
        <w:ind w:left="7039" w:hanging="361"/>
      </w:pPr>
      <w:rPr>
        <w:rFonts w:hint="default"/>
        <w:lang w:val="uk-UA" w:eastAsia="en-US" w:bidi="ar-SA"/>
      </w:rPr>
    </w:lvl>
    <w:lvl w:ilvl="7">
      <w:start w:val="0"/>
      <w:numFmt w:val="bullet"/>
      <w:lvlText w:val="•"/>
      <w:lvlJc w:val="left"/>
      <w:pPr>
        <w:ind w:left="8066" w:hanging="361"/>
      </w:pPr>
      <w:rPr>
        <w:rFonts w:hint="default"/>
        <w:lang w:val="uk-UA" w:eastAsia="en-US" w:bidi="ar-SA"/>
      </w:rPr>
    </w:lvl>
    <w:lvl w:ilvl="8">
      <w:start w:val="0"/>
      <w:numFmt w:val="bullet"/>
      <w:lvlText w:val="•"/>
      <w:lvlJc w:val="left"/>
      <w:pPr>
        <w:ind w:left="9093" w:hanging="361"/>
      </w:pPr>
      <w:rPr>
        <w:rFonts w:hint="default"/>
        <w:lang w:val="uk-UA" w:eastAsia="en-US" w:bidi="ar-SA"/>
      </w:rPr>
    </w:lvl>
  </w:abstractNum>
  <w:abstractNum w:abstractNumId="31">
    <w:multiLevelType w:val="hybridMultilevel"/>
    <w:lvl w:ilvl="0">
      <w:start w:val="0"/>
      <w:numFmt w:val="bullet"/>
      <w:lvlText w:val=""/>
      <w:lvlJc w:val="left"/>
      <w:pPr>
        <w:ind w:left="1372" w:hanging="3308"/>
      </w:pPr>
      <w:rPr>
        <w:rFonts w:hint="default" w:ascii="Wingdings" w:hAnsi="Wingdings" w:eastAsia="Wingdings" w:cs="Wingdings"/>
        <w:w w:val="99"/>
        <w:sz w:val="26"/>
        <w:szCs w:val="26"/>
        <w:lang w:val="uk-UA" w:eastAsia="en-US" w:bidi="ar-SA"/>
      </w:rPr>
    </w:lvl>
    <w:lvl w:ilvl="1">
      <w:start w:val="0"/>
      <w:numFmt w:val="bullet"/>
      <w:lvlText w:val="•"/>
      <w:lvlJc w:val="left"/>
      <w:pPr>
        <w:ind w:left="2356" w:hanging="3308"/>
      </w:pPr>
      <w:rPr>
        <w:rFonts w:hint="default"/>
        <w:lang w:val="uk-UA" w:eastAsia="en-US" w:bidi="ar-SA"/>
      </w:rPr>
    </w:lvl>
    <w:lvl w:ilvl="2">
      <w:start w:val="0"/>
      <w:numFmt w:val="bullet"/>
      <w:lvlText w:val="•"/>
      <w:lvlJc w:val="left"/>
      <w:pPr>
        <w:ind w:left="3333" w:hanging="3308"/>
      </w:pPr>
      <w:rPr>
        <w:rFonts w:hint="default"/>
        <w:lang w:val="uk-UA" w:eastAsia="en-US" w:bidi="ar-SA"/>
      </w:rPr>
    </w:lvl>
    <w:lvl w:ilvl="3">
      <w:start w:val="0"/>
      <w:numFmt w:val="bullet"/>
      <w:lvlText w:val="•"/>
      <w:lvlJc w:val="left"/>
      <w:pPr>
        <w:ind w:left="4309" w:hanging="3308"/>
      </w:pPr>
      <w:rPr>
        <w:rFonts w:hint="default"/>
        <w:lang w:val="uk-UA" w:eastAsia="en-US" w:bidi="ar-SA"/>
      </w:rPr>
    </w:lvl>
    <w:lvl w:ilvl="4">
      <w:start w:val="0"/>
      <w:numFmt w:val="bullet"/>
      <w:lvlText w:val="•"/>
      <w:lvlJc w:val="left"/>
      <w:pPr>
        <w:ind w:left="5286" w:hanging="3308"/>
      </w:pPr>
      <w:rPr>
        <w:rFonts w:hint="default"/>
        <w:lang w:val="uk-UA" w:eastAsia="en-US" w:bidi="ar-SA"/>
      </w:rPr>
    </w:lvl>
    <w:lvl w:ilvl="5">
      <w:start w:val="0"/>
      <w:numFmt w:val="bullet"/>
      <w:lvlText w:val="•"/>
      <w:lvlJc w:val="left"/>
      <w:pPr>
        <w:ind w:left="6263" w:hanging="3308"/>
      </w:pPr>
      <w:rPr>
        <w:rFonts w:hint="default"/>
        <w:lang w:val="uk-UA" w:eastAsia="en-US" w:bidi="ar-SA"/>
      </w:rPr>
    </w:lvl>
    <w:lvl w:ilvl="6">
      <w:start w:val="0"/>
      <w:numFmt w:val="bullet"/>
      <w:lvlText w:val="•"/>
      <w:lvlJc w:val="left"/>
      <w:pPr>
        <w:ind w:left="7239" w:hanging="3308"/>
      </w:pPr>
      <w:rPr>
        <w:rFonts w:hint="default"/>
        <w:lang w:val="uk-UA" w:eastAsia="en-US" w:bidi="ar-SA"/>
      </w:rPr>
    </w:lvl>
    <w:lvl w:ilvl="7">
      <w:start w:val="0"/>
      <w:numFmt w:val="bullet"/>
      <w:lvlText w:val="•"/>
      <w:lvlJc w:val="left"/>
      <w:pPr>
        <w:ind w:left="8216" w:hanging="3308"/>
      </w:pPr>
      <w:rPr>
        <w:rFonts w:hint="default"/>
        <w:lang w:val="uk-UA" w:eastAsia="en-US" w:bidi="ar-SA"/>
      </w:rPr>
    </w:lvl>
    <w:lvl w:ilvl="8">
      <w:start w:val="0"/>
      <w:numFmt w:val="bullet"/>
      <w:lvlText w:val="•"/>
      <w:lvlJc w:val="left"/>
      <w:pPr>
        <w:ind w:left="9193" w:hanging="3308"/>
      </w:pPr>
      <w:rPr>
        <w:rFonts w:hint="default"/>
        <w:lang w:val="uk-UA" w:eastAsia="en-US" w:bidi="ar-SA"/>
      </w:rPr>
    </w:lvl>
  </w:abstractNum>
  <w:abstractNum w:abstractNumId="30">
    <w:multiLevelType w:val="hybridMultilevel"/>
    <w:lvl w:ilvl="0">
      <w:start w:val="0"/>
      <w:numFmt w:val="bullet"/>
      <w:lvlText w:val=""/>
      <w:lvlJc w:val="left"/>
      <w:pPr>
        <w:ind w:left="1665" w:hanging="1146"/>
      </w:pPr>
      <w:rPr>
        <w:rFonts w:hint="default" w:ascii="Wingdings" w:hAnsi="Wingdings" w:eastAsia="Wingdings" w:cs="Wingdings"/>
        <w:w w:val="99"/>
        <w:sz w:val="26"/>
        <w:szCs w:val="26"/>
        <w:lang w:val="uk-UA" w:eastAsia="en-US" w:bidi="ar-SA"/>
      </w:rPr>
    </w:lvl>
    <w:lvl w:ilvl="1">
      <w:start w:val="0"/>
      <w:numFmt w:val="bullet"/>
      <w:lvlText w:val=""/>
      <w:lvlJc w:val="left"/>
      <w:pPr>
        <w:ind w:left="1300" w:hanging="574"/>
      </w:pPr>
      <w:rPr>
        <w:rFonts w:hint="default" w:ascii="Wingdings" w:hAnsi="Wingdings" w:eastAsia="Wingdings" w:cs="Wingdings"/>
        <w:w w:val="99"/>
        <w:sz w:val="26"/>
        <w:szCs w:val="26"/>
        <w:lang w:val="uk-UA" w:eastAsia="en-US" w:bidi="ar-SA"/>
      </w:rPr>
    </w:lvl>
    <w:lvl w:ilvl="2">
      <w:start w:val="0"/>
      <w:numFmt w:val="bullet"/>
      <w:lvlText w:val="-"/>
      <w:lvlJc w:val="left"/>
      <w:pPr>
        <w:ind w:left="1600" w:hanging="360"/>
      </w:pPr>
      <w:rPr>
        <w:rFonts w:hint="default" w:ascii="Times New Roman" w:hAnsi="Times New Roman" w:eastAsia="Times New Roman" w:cs="Times New Roman"/>
        <w:w w:val="99"/>
        <w:sz w:val="26"/>
        <w:szCs w:val="26"/>
        <w:lang w:val="uk-UA" w:eastAsia="en-US" w:bidi="ar-SA"/>
      </w:rPr>
    </w:lvl>
    <w:lvl w:ilvl="3">
      <w:start w:val="0"/>
      <w:numFmt w:val="bullet"/>
      <w:lvlText w:val="•"/>
      <w:lvlJc w:val="left"/>
      <w:pPr>
        <w:ind w:left="2845" w:hanging="360"/>
      </w:pPr>
      <w:rPr>
        <w:rFonts w:hint="default"/>
        <w:lang w:val="uk-UA" w:eastAsia="en-US" w:bidi="ar-SA"/>
      </w:rPr>
    </w:lvl>
    <w:lvl w:ilvl="4">
      <w:start w:val="0"/>
      <w:numFmt w:val="bullet"/>
      <w:lvlText w:val="•"/>
      <w:lvlJc w:val="left"/>
      <w:pPr>
        <w:ind w:left="4031" w:hanging="360"/>
      </w:pPr>
      <w:rPr>
        <w:rFonts w:hint="default"/>
        <w:lang w:val="uk-UA" w:eastAsia="en-US" w:bidi="ar-SA"/>
      </w:rPr>
    </w:lvl>
    <w:lvl w:ilvl="5">
      <w:start w:val="0"/>
      <w:numFmt w:val="bullet"/>
      <w:lvlText w:val="•"/>
      <w:lvlJc w:val="left"/>
      <w:pPr>
        <w:ind w:left="5217" w:hanging="360"/>
      </w:pPr>
      <w:rPr>
        <w:rFonts w:hint="default"/>
        <w:lang w:val="uk-UA" w:eastAsia="en-US" w:bidi="ar-SA"/>
      </w:rPr>
    </w:lvl>
    <w:lvl w:ilvl="6">
      <w:start w:val="0"/>
      <w:numFmt w:val="bullet"/>
      <w:lvlText w:val="•"/>
      <w:lvlJc w:val="left"/>
      <w:pPr>
        <w:ind w:left="6403" w:hanging="360"/>
      </w:pPr>
      <w:rPr>
        <w:rFonts w:hint="default"/>
        <w:lang w:val="uk-UA" w:eastAsia="en-US" w:bidi="ar-SA"/>
      </w:rPr>
    </w:lvl>
    <w:lvl w:ilvl="7">
      <w:start w:val="0"/>
      <w:numFmt w:val="bullet"/>
      <w:lvlText w:val="•"/>
      <w:lvlJc w:val="left"/>
      <w:pPr>
        <w:ind w:left="7589" w:hanging="360"/>
      </w:pPr>
      <w:rPr>
        <w:rFonts w:hint="default"/>
        <w:lang w:val="uk-UA" w:eastAsia="en-US" w:bidi="ar-SA"/>
      </w:rPr>
    </w:lvl>
    <w:lvl w:ilvl="8">
      <w:start w:val="0"/>
      <w:numFmt w:val="bullet"/>
      <w:lvlText w:val="•"/>
      <w:lvlJc w:val="left"/>
      <w:pPr>
        <w:ind w:left="8774" w:hanging="360"/>
      </w:pPr>
      <w:rPr>
        <w:rFonts w:hint="default"/>
        <w:lang w:val="uk-UA" w:eastAsia="en-US" w:bidi="ar-SA"/>
      </w:rPr>
    </w:lvl>
  </w:abstractNum>
  <w:abstractNum w:abstractNumId="29">
    <w:multiLevelType w:val="hybridMultilevel"/>
    <w:lvl w:ilvl="0">
      <w:start w:val="0"/>
      <w:numFmt w:val="bullet"/>
      <w:lvlText w:val="–"/>
      <w:lvlJc w:val="left"/>
      <w:pPr>
        <w:ind w:left="1240" w:hanging="348"/>
      </w:pPr>
      <w:rPr>
        <w:rFonts w:hint="default" w:ascii="Times New Roman" w:hAnsi="Times New Roman" w:eastAsia="Times New Roman" w:cs="Times New Roman"/>
        <w:w w:val="99"/>
        <w:sz w:val="26"/>
        <w:szCs w:val="26"/>
        <w:lang w:val="uk-UA" w:eastAsia="en-US" w:bidi="ar-SA"/>
      </w:rPr>
    </w:lvl>
    <w:lvl w:ilvl="1">
      <w:start w:val="0"/>
      <w:numFmt w:val="bullet"/>
      <w:lvlText w:val="•"/>
      <w:lvlJc w:val="left"/>
      <w:pPr>
        <w:ind w:left="2230" w:hanging="348"/>
      </w:pPr>
      <w:rPr>
        <w:rFonts w:hint="default"/>
        <w:lang w:val="uk-UA" w:eastAsia="en-US" w:bidi="ar-SA"/>
      </w:rPr>
    </w:lvl>
    <w:lvl w:ilvl="2">
      <w:start w:val="0"/>
      <w:numFmt w:val="bullet"/>
      <w:lvlText w:val="•"/>
      <w:lvlJc w:val="left"/>
      <w:pPr>
        <w:ind w:left="3221" w:hanging="348"/>
      </w:pPr>
      <w:rPr>
        <w:rFonts w:hint="default"/>
        <w:lang w:val="uk-UA" w:eastAsia="en-US" w:bidi="ar-SA"/>
      </w:rPr>
    </w:lvl>
    <w:lvl w:ilvl="3">
      <w:start w:val="0"/>
      <w:numFmt w:val="bullet"/>
      <w:lvlText w:val="•"/>
      <w:lvlJc w:val="left"/>
      <w:pPr>
        <w:ind w:left="4211" w:hanging="348"/>
      </w:pPr>
      <w:rPr>
        <w:rFonts w:hint="default"/>
        <w:lang w:val="uk-UA" w:eastAsia="en-US" w:bidi="ar-SA"/>
      </w:rPr>
    </w:lvl>
    <w:lvl w:ilvl="4">
      <w:start w:val="0"/>
      <w:numFmt w:val="bullet"/>
      <w:lvlText w:val="•"/>
      <w:lvlJc w:val="left"/>
      <w:pPr>
        <w:ind w:left="5202" w:hanging="348"/>
      </w:pPr>
      <w:rPr>
        <w:rFonts w:hint="default"/>
        <w:lang w:val="uk-UA" w:eastAsia="en-US" w:bidi="ar-SA"/>
      </w:rPr>
    </w:lvl>
    <w:lvl w:ilvl="5">
      <w:start w:val="0"/>
      <w:numFmt w:val="bullet"/>
      <w:lvlText w:val="•"/>
      <w:lvlJc w:val="left"/>
      <w:pPr>
        <w:ind w:left="6193" w:hanging="348"/>
      </w:pPr>
      <w:rPr>
        <w:rFonts w:hint="default"/>
        <w:lang w:val="uk-UA" w:eastAsia="en-US" w:bidi="ar-SA"/>
      </w:rPr>
    </w:lvl>
    <w:lvl w:ilvl="6">
      <w:start w:val="0"/>
      <w:numFmt w:val="bullet"/>
      <w:lvlText w:val="•"/>
      <w:lvlJc w:val="left"/>
      <w:pPr>
        <w:ind w:left="7183" w:hanging="348"/>
      </w:pPr>
      <w:rPr>
        <w:rFonts w:hint="default"/>
        <w:lang w:val="uk-UA" w:eastAsia="en-US" w:bidi="ar-SA"/>
      </w:rPr>
    </w:lvl>
    <w:lvl w:ilvl="7">
      <w:start w:val="0"/>
      <w:numFmt w:val="bullet"/>
      <w:lvlText w:val="•"/>
      <w:lvlJc w:val="left"/>
      <w:pPr>
        <w:ind w:left="8174" w:hanging="348"/>
      </w:pPr>
      <w:rPr>
        <w:rFonts w:hint="default"/>
        <w:lang w:val="uk-UA" w:eastAsia="en-US" w:bidi="ar-SA"/>
      </w:rPr>
    </w:lvl>
    <w:lvl w:ilvl="8">
      <w:start w:val="0"/>
      <w:numFmt w:val="bullet"/>
      <w:lvlText w:val="•"/>
      <w:lvlJc w:val="left"/>
      <w:pPr>
        <w:ind w:left="9165" w:hanging="348"/>
      </w:pPr>
      <w:rPr>
        <w:rFonts w:hint="default"/>
        <w:lang w:val="uk-UA" w:eastAsia="en-US" w:bidi="ar-SA"/>
      </w:rPr>
    </w:lvl>
  </w:abstractNum>
  <w:abstractNum w:abstractNumId="28">
    <w:multiLevelType w:val="hybridMultilevel"/>
    <w:lvl w:ilvl="0">
      <w:start w:val="2"/>
      <w:numFmt w:val="decimal"/>
      <w:lvlText w:val="%1"/>
      <w:lvlJc w:val="left"/>
      <w:pPr>
        <w:ind w:left="1883" w:hanging="720"/>
        <w:jc w:val="left"/>
      </w:pPr>
      <w:rPr>
        <w:rFonts w:hint="default"/>
        <w:lang w:val="uk-UA" w:eastAsia="en-US" w:bidi="ar-SA"/>
      </w:rPr>
    </w:lvl>
    <w:lvl w:ilvl="1">
      <w:start w:val="1"/>
      <w:numFmt w:val="decimal"/>
      <w:lvlText w:val="%1.%2."/>
      <w:lvlJc w:val="left"/>
      <w:pPr>
        <w:ind w:left="1883" w:hanging="720"/>
        <w:jc w:val="left"/>
      </w:pPr>
      <w:rPr>
        <w:rFonts w:hint="default" w:ascii="Times New Roman" w:hAnsi="Times New Roman" w:eastAsia="Times New Roman" w:cs="Times New Roman"/>
        <w:w w:val="99"/>
        <w:sz w:val="26"/>
        <w:szCs w:val="26"/>
        <w:lang w:val="uk-UA" w:eastAsia="en-US" w:bidi="ar-SA"/>
      </w:rPr>
    </w:lvl>
    <w:lvl w:ilvl="2">
      <w:start w:val="0"/>
      <w:numFmt w:val="bullet"/>
      <w:lvlText w:val="•"/>
      <w:lvlJc w:val="left"/>
      <w:pPr>
        <w:ind w:left="3733" w:hanging="720"/>
      </w:pPr>
      <w:rPr>
        <w:rFonts w:hint="default"/>
        <w:lang w:val="uk-UA" w:eastAsia="en-US" w:bidi="ar-SA"/>
      </w:rPr>
    </w:lvl>
    <w:lvl w:ilvl="3">
      <w:start w:val="0"/>
      <w:numFmt w:val="bullet"/>
      <w:lvlText w:val="•"/>
      <w:lvlJc w:val="left"/>
      <w:pPr>
        <w:ind w:left="4659" w:hanging="720"/>
      </w:pPr>
      <w:rPr>
        <w:rFonts w:hint="default"/>
        <w:lang w:val="uk-UA" w:eastAsia="en-US" w:bidi="ar-SA"/>
      </w:rPr>
    </w:lvl>
    <w:lvl w:ilvl="4">
      <w:start w:val="0"/>
      <w:numFmt w:val="bullet"/>
      <w:lvlText w:val="•"/>
      <w:lvlJc w:val="left"/>
      <w:pPr>
        <w:ind w:left="5586" w:hanging="720"/>
      </w:pPr>
      <w:rPr>
        <w:rFonts w:hint="default"/>
        <w:lang w:val="uk-UA" w:eastAsia="en-US" w:bidi="ar-SA"/>
      </w:rPr>
    </w:lvl>
    <w:lvl w:ilvl="5">
      <w:start w:val="0"/>
      <w:numFmt w:val="bullet"/>
      <w:lvlText w:val="•"/>
      <w:lvlJc w:val="left"/>
      <w:pPr>
        <w:ind w:left="6513" w:hanging="720"/>
      </w:pPr>
      <w:rPr>
        <w:rFonts w:hint="default"/>
        <w:lang w:val="uk-UA" w:eastAsia="en-US" w:bidi="ar-SA"/>
      </w:rPr>
    </w:lvl>
    <w:lvl w:ilvl="6">
      <w:start w:val="0"/>
      <w:numFmt w:val="bullet"/>
      <w:lvlText w:val="•"/>
      <w:lvlJc w:val="left"/>
      <w:pPr>
        <w:ind w:left="7439" w:hanging="720"/>
      </w:pPr>
      <w:rPr>
        <w:rFonts w:hint="default"/>
        <w:lang w:val="uk-UA" w:eastAsia="en-US" w:bidi="ar-SA"/>
      </w:rPr>
    </w:lvl>
    <w:lvl w:ilvl="7">
      <w:start w:val="0"/>
      <w:numFmt w:val="bullet"/>
      <w:lvlText w:val="•"/>
      <w:lvlJc w:val="left"/>
      <w:pPr>
        <w:ind w:left="8366" w:hanging="720"/>
      </w:pPr>
      <w:rPr>
        <w:rFonts w:hint="default"/>
        <w:lang w:val="uk-UA" w:eastAsia="en-US" w:bidi="ar-SA"/>
      </w:rPr>
    </w:lvl>
    <w:lvl w:ilvl="8">
      <w:start w:val="0"/>
      <w:numFmt w:val="bullet"/>
      <w:lvlText w:val="•"/>
      <w:lvlJc w:val="left"/>
      <w:pPr>
        <w:ind w:left="9293" w:hanging="720"/>
      </w:pPr>
      <w:rPr>
        <w:rFonts w:hint="default"/>
        <w:lang w:val="uk-UA" w:eastAsia="en-US" w:bidi="ar-SA"/>
      </w:rPr>
    </w:lvl>
  </w:abstractNum>
  <w:abstractNum w:abstractNumId="27">
    <w:multiLevelType w:val="hybridMultilevel"/>
    <w:lvl w:ilvl="0">
      <w:start w:val="0"/>
      <w:numFmt w:val="bullet"/>
      <w:lvlText w:val="-"/>
      <w:lvlJc w:val="left"/>
      <w:pPr>
        <w:ind w:left="1588" w:hanging="360"/>
      </w:pPr>
      <w:rPr>
        <w:rFonts w:hint="default" w:ascii="Times New Roman" w:hAnsi="Times New Roman" w:eastAsia="Times New Roman" w:cs="Times New Roman"/>
        <w:w w:val="99"/>
        <w:sz w:val="26"/>
        <w:szCs w:val="26"/>
        <w:lang w:val="uk-UA" w:eastAsia="en-US" w:bidi="ar-SA"/>
      </w:rPr>
    </w:lvl>
    <w:lvl w:ilvl="1">
      <w:start w:val="0"/>
      <w:numFmt w:val="bullet"/>
      <w:lvlText w:val="•"/>
      <w:lvlJc w:val="left"/>
      <w:pPr>
        <w:ind w:left="2536" w:hanging="360"/>
      </w:pPr>
      <w:rPr>
        <w:rFonts w:hint="default"/>
        <w:lang w:val="uk-UA" w:eastAsia="en-US" w:bidi="ar-SA"/>
      </w:rPr>
    </w:lvl>
    <w:lvl w:ilvl="2">
      <w:start w:val="0"/>
      <w:numFmt w:val="bullet"/>
      <w:lvlText w:val="•"/>
      <w:lvlJc w:val="left"/>
      <w:pPr>
        <w:ind w:left="3493" w:hanging="360"/>
      </w:pPr>
      <w:rPr>
        <w:rFonts w:hint="default"/>
        <w:lang w:val="uk-UA" w:eastAsia="en-US" w:bidi="ar-SA"/>
      </w:rPr>
    </w:lvl>
    <w:lvl w:ilvl="3">
      <w:start w:val="0"/>
      <w:numFmt w:val="bullet"/>
      <w:lvlText w:val="•"/>
      <w:lvlJc w:val="left"/>
      <w:pPr>
        <w:ind w:left="4449" w:hanging="360"/>
      </w:pPr>
      <w:rPr>
        <w:rFonts w:hint="default"/>
        <w:lang w:val="uk-UA" w:eastAsia="en-US" w:bidi="ar-SA"/>
      </w:rPr>
    </w:lvl>
    <w:lvl w:ilvl="4">
      <w:start w:val="0"/>
      <w:numFmt w:val="bullet"/>
      <w:lvlText w:val="•"/>
      <w:lvlJc w:val="left"/>
      <w:pPr>
        <w:ind w:left="5406" w:hanging="360"/>
      </w:pPr>
      <w:rPr>
        <w:rFonts w:hint="default"/>
        <w:lang w:val="uk-UA" w:eastAsia="en-US" w:bidi="ar-SA"/>
      </w:rPr>
    </w:lvl>
    <w:lvl w:ilvl="5">
      <w:start w:val="0"/>
      <w:numFmt w:val="bullet"/>
      <w:lvlText w:val="•"/>
      <w:lvlJc w:val="left"/>
      <w:pPr>
        <w:ind w:left="6363" w:hanging="360"/>
      </w:pPr>
      <w:rPr>
        <w:rFonts w:hint="default"/>
        <w:lang w:val="uk-UA" w:eastAsia="en-US" w:bidi="ar-SA"/>
      </w:rPr>
    </w:lvl>
    <w:lvl w:ilvl="6">
      <w:start w:val="0"/>
      <w:numFmt w:val="bullet"/>
      <w:lvlText w:val="•"/>
      <w:lvlJc w:val="left"/>
      <w:pPr>
        <w:ind w:left="7319" w:hanging="360"/>
      </w:pPr>
      <w:rPr>
        <w:rFonts w:hint="default"/>
        <w:lang w:val="uk-UA" w:eastAsia="en-US" w:bidi="ar-SA"/>
      </w:rPr>
    </w:lvl>
    <w:lvl w:ilvl="7">
      <w:start w:val="0"/>
      <w:numFmt w:val="bullet"/>
      <w:lvlText w:val="•"/>
      <w:lvlJc w:val="left"/>
      <w:pPr>
        <w:ind w:left="8276" w:hanging="360"/>
      </w:pPr>
      <w:rPr>
        <w:rFonts w:hint="default"/>
        <w:lang w:val="uk-UA" w:eastAsia="en-US" w:bidi="ar-SA"/>
      </w:rPr>
    </w:lvl>
    <w:lvl w:ilvl="8">
      <w:start w:val="0"/>
      <w:numFmt w:val="bullet"/>
      <w:lvlText w:val="•"/>
      <w:lvlJc w:val="left"/>
      <w:pPr>
        <w:ind w:left="9233" w:hanging="360"/>
      </w:pPr>
      <w:rPr>
        <w:rFonts w:hint="default"/>
        <w:lang w:val="uk-UA" w:eastAsia="en-US" w:bidi="ar-SA"/>
      </w:rPr>
    </w:lvl>
  </w:abstractNum>
  <w:abstractNum w:abstractNumId="26">
    <w:multiLevelType w:val="hybridMultilevel"/>
    <w:lvl w:ilvl="0">
      <w:start w:val="4"/>
      <w:numFmt w:val="decimal"/>
      <w:lvlText w:val="%1"/>
      <w:lvlJc w:val="left"/>
      <w:pPr>
        <w:ind w:left="1600" w:hanging="360"/>
        <w:jc w:val="left"/>
      </w:pPr>
      <w:rPr>
        <w:rFonts w:hint="default"/>
        <w:lang w:val="uk-UA" w:eastAsia="en-US" w:bidi="ar-SA"/>
      </w:rPr>
    </w:lvl>
    <w:lvl w:ilvl="1">
      <w:start w:val="1"/>
      <w:numFmt w:val="decimal"/>
      <w:lvlText w:val="%1.%2"/>
      <w:lvlJc w:val="left"/>
      <w:pPr>
        <w:ind w:left="1600" w:hanging="360"/>
        <w:jc w:val="left"/>
      </w:pPr>
      <w:rPr>
        <w:rFonts w:hint="default" w:ascii="Times New Roman" w:hAnsi="Times New Roman" w:eastAsia="Times New Roman" w:cs="Times New Roman"/>
        <w:w w:val="99"/>
        <w:sz w:val="26"/>
        <w:szCs w:val="26"/>
        <w:lang w:val="uk-UA" w:eastAsia="en-US" w:bidi="ar-SA"/>
      </w:rPr>
    </w:lvl>
    <w:lvl w:ilvl="2">
      <w:start w:val="0"/>
      <w:numFmt w:val="bullet"/>
      <w:lvlText w:val="•"/>
      <w:lvlJc w:val="left"/>
      <w:pPr>
        <w:ind w:left="3509" w:hanging="360"/>
      </w:pPr>
      <w:rPr>
        <w:rFonts w:hint="default"/>
        <w:lang w:val="uk-UA" w:eastAsia="en-US" w:bidi="ar-SA"/>
      </w:rPr>
    </w:lvl>
    <w:lvl w:ilvl="3">
      <w:start w:val="0"/>
      <w:numFmt w:val="bullet"/>
      <w:lvlText w:val="•"/>
      <w:lvlJc w:val="left"/>
      <w:pPr>
        <w:ind w:left="4463" w:hanging="360"/>
      </w:pPr>
      <w:rPr>
        <w:rFonts w:hint="default"/>
        <w:lang w:val="uk-UA" w:eastAsia="en-US" w:bidi="ar-SA"/>
      </w:rPr>
    </w:lvl>
    <w:lvl w:ilvl="4">
      <w:start w:val="0"/>
      <w:numFmt w:val="bullet"/>
      <w:lvlText w:val="•"/>
      <w:lvlJc w:val="left"/>
      <w:pPr>
        <w:ind w:left="5418" w:hanging="360"/>
      </w:pPr>
      <w:rPr>
        <w:rFonts w:hint="default"/>
        <w:lang w:val="uk-UA" w:eastAsia="en-US" w:bidi="ar-SA"/>
      </w:rPr>
    </w:lvl>
    <w:lvl w:ilvl="5">
      <w:start w:val="0"/>
      <w:numFmt w:val="bullet"/>
      <w:lvlText w:val="•"/>
      <w:lvlJc w:val="left"/>
      <w:pPr>
        <w:ind w:left="6373" w:hanging="360"/>
      </w:pPr>
      <w:rPr>
        <w:rFonts w:hint="default"/>
        <w:lang w:val="uk-UA" w:eastAsia="en-US" w:bidi="ar-SA"/>
      </w:rPr>
    </w:lvl>
    <w:lvl w:ilvl="6">
      <w:start w:val="0"/>
      <w:numFmt w:val="bullet"/>
      <w:lvlText w:val="•"/>
      <w:lvlJc w:val="left"/>
      <w:pPr>
        <w:ind w:left="7327" w:hanging="360"/>
      </w:pPr>
      <w:rPr>
        <w:rFonts w:hint="default"/>
        <w:lang w:val="uk-UA" w:eastAsia="en-US" w:bidi="ar-SA"/>
      </w:rPr>
    </w:lvl>
    <w:lvl w:ilvl="7">
      <w:start w:val="0"/>
      <w:numFmt w:val="bullet"/>
      <w:lvlText w:val="•"/>
      <w:lvlJc w:val="left"/>
      <w:pPr>
        <w:ind w:left="8282" w:hanging="360"/>
      </w:pPr>
      <w:rPr>
        <w:rFonts w:hint="default"/>
        <w:lang w:val="uk-UA" w:eastAsia="en-US" w:bidi="ar-SA"/>
      </w:rPr>
    </w:lvl>
    <w:lvl w:ilvl="8">
      <w:start w:val="0"/>
      <w:numFmt w:val="bullet"/>
      <w:lvlText w:val="•"/>
      <w:lvlJc w:val="left"/>
      <w:pPr>
        <w:ind w:left="9237" w:hanging="360"/>
      </w:pPr>
      <w:rPr>
        <w:rFonts w:hint="default"/>
        <w:lang w:val="uk-UA" w:eastAsia="en-US" w:bidi="ar-SA"/>
      </w:rPr>
    </w:lvl>
  </w:abstractNum>
  <w:abstractNum w:abstractNumId="24">
    <w:multiLevelType w:val="hybridMultilevel"/>
    <w:lvl w:ilvl="0">
      <w:start w:val="1"/>
      <w:numFmt w:val="decimal"/>
      <w:lvlText w:val="%1."/>
      <w:lvlJc w:val="left"/>
      <w:pPr>
        <w:ind w:left="1960" w:hanging="284"/>
        <w:jc w:val="left"/>
      </w:pPr>
      <w:rPr>
        <w:rFonts w:hint="default" w:ascii="Times New Roman" w:hAnsi="Times New Roman" w:eastAsia="Times New Roman" w:cs="Times New Roman"/>
        <w:w w:val="99"/>
        <w:sz w:val="26"/>
        <w:szCs w:val="26"/>
        <w:lang w:val="uk-UA" w:eastAsia="en-US" w:bidi="ar-SA"/>
      </w:rPr>
    </w:lvl>
    <w:lvl w:ilvl="1">
      <w:start w:val="0"/>
      <w:numFmt w:val="bullet"/>
      <w:lvlText w:val="•"/>
      <w:lvlJc w:val="left"/>
      <w:pPr>
        <w:ind w:left="2878" w:hanging="284"/>
      </w:pPr>
      <w:rPr>
        <w:rFonts w:hint="default"/>
        <w:lang w:val="uk-UA" w:eastAsia="en-US" w:bidi="ar-SA"/>
      </w:rPr>
    </w:lvl>
    <w:lvl w:ilvl="2">
      <w:start w:val="0"/>
      <w:numFmt w:val="bullet"/>
      <w:lvlText w:val="•"/>
      <w:lvlJc w:val="left"/>
      <w:pPr>
        <w:ind w:left="3797" w:hanging="284"/>
      </w:pPr>
      <w:rPr>
        <w:rFonts w:hint="default"/>
        <w:lang w:val="uk-UA" w:eastAsia="en-US" w:bidi="ar-SA"/>
      </w:rPr>
    </w:lvl>
    <w:lvl w:ilvl="3">
      <w:start w:val="0"/>
      <w:numFmt w:val="bullet"/>
      <w:lvlText w:val="•"/>
      <w:lvlJc w:val="left"/>
      <w:pPr>
        <w:ind w:left="4715" w:hanging="284"/>
      </w:pPr>
      <w:rPr>
        <w:rFonts w:hint="default"/>
        <w:lang w:val="uk-UA" w:eastAsia="en-US" w:bidi="ar-SA"/>
      </w:rPr>
    </w:lvl>
    <w:lvl w:ilvl="4">
      <w:start w:val="0"/>
      <w:numFmt w:val="bullet"/>
      <w:lvlText w:val="•"/>
      <w:lvlJc w:val="left"/>
      <w:pPr>
        <w:ind w:left="5634" w:hanging="284"/>
      </w:pPr>
      <w:rPr>
        <w:rFonts w:hint="default"/>
        <w:lang w:val="uk-UA" w:eastAsia="en-US" w:bidi="ar-SA"/>
      </w:rPr>
    </w:lvl>
    <w:lvl w:ilvl="5">
      <w:start w:val="0"/>
      <w:numFmt w:val="bullet"/>
      <w:lvlText w:val="•"/>
      <w:lvlJc w:val="left"/>
      <w:pPr>
        <w:ind w:left="6553" w:hanging="284"/>
      </w:pPr>
      <w:rPr>
        <w:rFonts w:hint="default"/>
        <w:lang w:val="uk-UA" w:eastAsia="en-US" w:bidi="ar-SA"/>
      </w:rPr>
    </w:lvl>
    <w:lvl w:ilvl="6">
      <w:start w:val="0"/>
      <w:numFmt w:val="bullet"/>
      <w:lvlText w:val="•"/>
      <w:lvlJc w:val="left"/>
      <w:pPr>
        <w:ind w:left="7471" w:hanging="284"/>
      </w:pPr>
      <w:rPr>
        <w:rFonts w:hint="default"/>
        <w:lang w:val="uk-UA" w:eastAsia="en-US" w:bidi="ar-SA"/>
      </w:rPr>
    </w:lvl>
    <w:lvl w:ilvl="7">
      <w:start w:val="0"/>
      <w:numFmt w:val="bullet"/>
      <w:lvlText w:val="•"/>
      <w:lvlJc w:val="left"/>
      <w:pPr>
        <w:ind w:left="8390" w:hanging="284"/>
      </w:pPr>
      <w:rPr>
        <w:rFonts w:hint="default"/>
        <w:lang w:val="uk-UA" w:eastAsia="en-US" w:bidi="ar-SA"/>
      </w:rPr>
    </w:lvl>
    <w:lvl w:ilvl="8">
      <w:start w:val="0"/>
      <w:numFmt w:val="bullet"/>
      <w:lvlText w:val="•"/>
      <w:lvlJc w:val="left"/>
      <w:pPr>
        <w:ind w:left="9309" w:hanging="284"/>
      </w:pPr>
      <w:rPr>
        <w:rFonts w:hint="default"/>
        <w:lang w:val="uk-UA" w:eastAsia="en-US" w:bidi="ar-SA"/>
      </w:rPr>
    </w:lvl>
  </w:abstractNum>
  <w:abstractNum w:abstractNumId="23">
    <w:multiLevelType w:val="hybridMultilevel"/>
    <w:lvl w:ilvl="0">
      <w:start w:val="0"/>
      <w:numFmt w:val="bullet"/>
      <w:lvlText w:val=""/>
      <w:lvlJc w:val="left"/>
      <w:pPr>
        <w:ind w:left="880" w:hanging="361"/>
      </w:pPr>
      <w:rPr>
        <w:rFonts w:hint="default" w:ascii="Wingdings" w:hAnsi="Wingdings" w:eastAsia="Wingdings" w:cs="Wingdings"/>
        <w:w w:val="100"/>
        <w:sz w:val="24"/>
        <w:szCs w:val="24"/>
        <w:lang w:val="uk-UA" w:eastAsia="en-US" w:bidi="ar-SA"/>
      </w:rPr>
    </w:lvl>
    <w:lvl w:ilvl="1">
      <w:start w:val="0"/>
      <w:numFmt w:val="bullet"/>
      <w:lvlText w:val="•"/>
      <w:lvlJc w:val="left"/>
      <w:pPr>
        <w:ind w:left="1906" w:hanging="361"/>
      </w:pPr>
      <w:rPr>
        <w:rFonts w:hint="default"/>
        <w:lang w:val="uk-UA" w:eastAsia="en-US" w:bidi="ar-SA"/>
      </w:rPr>
    </w:lvl>
    <w:lvl w:ilvl="2">
      <w:start w:val="0"/>
      <w:numFmt w:val="bullet"/>
      <w:lvlText w:val="•"/>
      <w:lvlJc w:val="left"/>
      <w:pPr>
        <w:ind w:left="2933" w:hanging="361"/>
      </w:pPr>
      <w:rPr>
        <w:rFonts w:hint="default"/>
        <w:lang w:val="uk-UA" w:eastAsia="en-US" w:bidi="ar-SA"/>
      </w:rPr>
    </w:lvl>
    <w:lvl w:ilvl="3">
      <w:start w:val="0"/>
      <w:numFmt w:val="bullet"/>
      <w:lvlText w:val="•"/>
      <w:lvlJc w:val="left"/>
      <w:pPr>
        <w:ind w:left="3959" w:hanging="361"/>
      </w:pPr>
      <w:rPr>
        <w:rFonts w:hint="default"/>
        <w:lang w:val="uk-UA" w:eastAsia="en-US" w:bidi="ar-SA"/>
      </w:rPr>
    </w:lvl>
    <w:lvl w:ilvl="4">
      <w:start w:val="0"/>
      <w:numFmt w:val="bullet"/>
      <w:lvlText w:val="•"/>
      <w:lvlJc w:val="left"/>
      <w:pPr>
        <w:ind w:left="4986" w:hanging="361"/>
      </w:pPr>
      <w:rPr>
        <w:rFonts w:hint="default"/>
        <w:lang w:val="uk-UA" w:eastAsia="en-US" w:bidi="ar-SA"/>
      </w:rPr>
    </w:lvl>
    <w:lvl w:ilvl="5">
      <w:start w:val="0"/>
      <w:numFmt w:val="bullet"/>
      <w:lvlText w:val="•"/>
      <w:lvlJc w:val="left"/>
      <w:pPr>
        <w:ind w:left="6013" w:hanging="361"/>
      </w:pPr>
      <w:rPr>
        <w:rFonts w:hint="default"/>
        <w:lang w:val="uk-UA" w:eastAsia="en-US" w:bidi="ar-SA"/>
      </w:rPr>
    </w:lvl>
    <w:lvl w:ilvl="6">
      <w:start w:val="0"/>
      <w:numFmt w:val="bullet"/>
      <w:lvlText w:val="•"/>
      <w:lvlJc w:val="left"/>
      <w:pPr>
        <w:ind w:left="7039" w:hanging="361"/>
      </w:pPr>
      <w:rPr>
        <w:rFonts w:hint="default"/>
        <w:lang w:val="uk-UA" w:eastAsia="en-US" w:bidi="ar-SA"/>
      </w:rPr>
    </w:lvl>
    <w:lvl w:ilvl="7">
      <w:start w:val="0"/>
      <w:numFmt w:val="bullet"/>
      <w:lvlText w:val="•"/>
      <w:lvlJc w:val="left"/>
      <w:pPr>
        <w:ind w:left="8066" w:hanging="361"/>
      </w:pPr>
      <w:rPr>
        <w:rFonts w:hint="default"/>
        <w:lang w:val="uk-UA" w:eastAsia="en-US" w:bidi="ar-SA"/>
      </w:rPr>
    </w:lvl>
    <w:lvl w:ilvl="8">
      <w:start w:val="0"/>
      <w:numFmt w:val="bullet"/>
      <w:lvlText w:val="•"/>
      <w:lvlJc w:val="left"/>
      <w:pPr>
        <w:ind w:left="9093" w:hanging="361"/>
      </w:pPr>
      <w:rPr>
        <w:rFonts w:hint="default"/>
        <w:lang w:val="uk-UA" w:eastAsia="en-US" w:bidi="ar-SA"/>
      </w:rPr>
    </w:lvl>
  </w:abstractNum>
  <w:abstractNum w:abstractNumId="22">
    <w:multiLevelType w:val="hybridMultilevel"/>
    <w:lvl w:ilvl="0">
      <w:start w:val="0"/>
      <w:numFmt w:val="bullet"/>
      <w:lvlText w:val="-"/>
      <w:lvlJc w:val="left"/>
      <w:pPr>
        <w:ind w:left="1228" w:hanging="348"/>
      </w:pPr>
      <w:rPr>
        <w:rFonts w:hint="default" w:ascii="Times New Roman" w:hAnsi="Times New Roman" w:eastAsia="Times New Roman" w:cs="Times New Roman"/>
        <w:color w:val="212A35"/>
        <w:w w:val="99"/>
        <w:sz w:val="26"/>
        <w:szCs w:val="26"/>
        <w:lang w:val="uk-UA" w:eastAsia="en-US" w:bidi="ar-SA"/>
      </w:rPr>
    </w:lvl>
    <w:lvl w:ilvl="1">
      <w:start w:val="0"/>
      <w:numFmt w:val="bullet"/>
      <w:lvlText w:val=""/>
      <w:lvlJc w:val="left"/>
      <w:pPr>
        <w:ind w:left="1588" w:hanging="360"/>
      </w:pPr>
      <w:rPr>
        <w:rFonts w:hint="default"/>
        <w:w w:val="100"/>
        <w:lang w:val="uk-UA" w:eastAsia="en-US" w:bidi="ar-SA"/>
      </w:rPr>
    </w:lvl>
    <w:lvl w:ilvl="2">
      <w:start w:val="0"/>
      <w:numFmt w:val="bullet"/>
      <w:lvlText w:val="•"/>
      <w:lvlJc w:val="left"/>
      <w:pPr>
        <w:ind w:left="2642" w:hanging="360"/>
      </w:pPr>
      <w:rPr>
        <w:rFonts w:hint="default"/>
        <w:lang w:val="uk-UA" w:eastAsia="en-US" w:bidi="ar-SA"/>
      </w:rPr>
    </w:lvl>
    <w:lvl w:ilvl="3">
      <w:start w:val="0"/>
      <w:numFmt w:val="bullet"/>
      <w:lvlText w:val="•"/>
      <w:lvlJc w:val="left"/>
      <w:pPr>
        <w:ind w:left="3705" w:hanging="360"/>
      </w:pPr>
      <w:rPr>
        <w:rFonts w:hint="default"/>
        <w:lang w:val="uk-UA" w:eastAsia="en-US" w:bidi="ar-SA"/>
      </w:rPr>
    </w:lvl>
    <w:lvl w:ilvl="4">
      <w:start w:val="0"/>
      <w:numFmt w:val="bullet"/>
      <w:lvlText w:val="•"/>
      <w:lvlJc w:val="left"/>
      <w:pPr>
        <w:ind w:left="4768" w:hanging="360"/>
      </w:pPr>
      <w:rPr>
        <w:rFonts w:hint="default"/>
        <w:lang w:val="uk-UA" w:eastAsia="en-US" w:bidi="ar-SA"/>
      </w:rPr>
    </w:lvl>
    <w:lvl w:ilvl="5">
      <w:start w:val="0"/>
      <w:numFmt w:val="bullet"/>
      <w:lvlText w:val="•"/>
      <w:lvlJc w:val="left"/>
      <w:pPr>
        <w:ind w:left="5831" w:hanging="360"/>
      </w:pPr>
      <w:rPr>
        <w:rFonts w:hint="default"/>
        <w:lang w:val="uk-UA" w:eastAsia="en-US" w:bidi="ar-SA"/>
      </w:rPr>
    </w:lvl>
    <w:lvl w:ilvl="6">
      <w:start w:val="0"/>
      <w:numFmt w:val="bullet"/>
      <w:lvlText w:val="•"/>
      <w:lvlJc w:val="left"/>
      <w:pPr>
        <w:ind w:left="6894" w:hanging="360"/>
      </w:pPr>
      <w:rPr>
        <w:rFonts w:hint="default"/>
        <w:lang w:val="uk-UA" w:eastAsia="en-US" w:bidi="ar-SA"/>
      </w:rPr>
    </w:lvl>
    <w:lvl w:ilvl="7">
      <w:start w:val="0"/>
      <w:numFmt w:val="bullet"/>
      <w:lvlText w:val="•"/>
      <w:lvlJc w:val="left"/>
      <w:pPr>
        <w:ind w:left="7957" w:hanging="360"/>
      </w:pPr>
      <w:rPr>
        <w:rFonts w:hint="default"/>
        <w:lang w:val="uk-UA" w:eastAsia="en-US" w:bidi="ar-SA"/>
      </w:rPr>
    </w:lvl>
    <w:lvl w:ilvl="8">
      <w:start w:val="0"/>
      <w:numFmt w:val="bullet"/>
      <w:lvlText w:val="•"/>
      <w:lvlJc w:val="left"/>
      <w:pPr>
        <w:ind w:left="9020" w:hanging="360"/>
      </w:pPr>
      <w:rPr>
        <w:rFonts w:hint="default"/>
        <w:lang w:val="uk-UA" w:eastAsia="en-US" w:bidi="ar-SA"/>
      </w:rPr>
    </w:lvl>
  </w:abstractNum>
  <w:abstractNum w:abstractNumId="20">
    <w:multiLevelType w:val="hybridMultilevel"/>
    <w:lvl w:ilvl="0">
      <w:start w:val="0"/>
      <w:numFmt w:val="bullet"/>
      <w:lvlText w:val="-"/>
      <w:lvlJc w:val="left"/>
      <w:pPr>
        <w:ind w:left="520" w:hanging="360"/>
      </w:pPr>
      <w:rPr>
        <w:rFonts w:hint="default" w:ascii="Times New Roman" w:hAnsi="Times New Roman" w:eastAsia="Times New Roman" w:cs="Times New Roman"/>
        <w:color w:val="212A35"/>
        <w:spacing w:val="-5"/>
        <w:w w:val="99"/>
        <w:sz w:val="24"/>
        <w:szCs w:val="24"/>
        <w:lang w:val="uk-UA" w:eastAsia="en-US" w:bidi="ar-SA"/>
      </w:rPr>
    </w:lvl>
    <w:lvl w:ilvl="1">
      <w:start w:val="0"/>
      <w:numFmt w:val="bullet"/>
      <w:lvlText w:val="-"/>
      <w:lvlJc w:val="left"/>
      <w:pPr>
        <w:ind w:left="520" w:hanging="361"/>
      </w:pPr>
      <w:rPr>
        <w:rFonts w:hint="default"/>
        <w:spacing w:val="-22"/>
        <w:w w:val="99"/>
        <w:lang w:val="uk-UA" w:eastAsia="en-US" w:bidi="ar-SA"/>
      </w:rPr>
    </w:lvl>
    <w:lvl w:ilvl="2">
      <w:start w:val="0"/>
      <w:numFmt w:val="bullet"/>
      <w:lvlText w:val="-"/>
      <w:lvlJc w:val="left"/>
      <w:pPr>
        <w:ind w:left="940" w:hanging="204"/>
      </w:pPr>
      <w:rPr>
        <w:rFonts w:hint="default" w:ascii="Times New Roman" w:hAnsi="Times New Roman" w:eastAsia="Times New Roman" w:cs="Times New Roman"/>
        <w:color w:val="212A35"/>
        <w:w w:val="99"/>
        <w:sz w:val="26"/>
        <w:szCs w:val="26"/>
        <w:lang w:val="uk-UA" w:eastAsia="en-US" w:bidi="ar-SA"/>
      </w:rPr>
    </w:lvl>
    <w:lvl w:ilvl="3">
      <w:start w:val="0"/>
      <w:numFmt w:val="bullet"/>
      <w:lvlText w:val="•"/>
      <w:lvlJc w:val="left"/>
      <w:pPr>
        <w:ind w:left="3208" w:hanging="204"/>
      </w:pPr>
      <w:rPr>
        <w:rFonts w:hint="default"/>
        <w:lang w:val="uk-UA" w:eastAsia="en-US" w:bidi="ar-SA"/>
      </w:rPr>
    </w:lvl>
    <w:lvl w:ilvl="4">
      <w:start w:val="0"/>
      <w:numFmt w:val="bullet"/>
      <w:lvlText w:val="•"/>
      <w:lvlJc w:val="left"/>
      <w:pPr>
        <w:ind w:left="4342" w:hanging="204"/>
      </w:pPr>
      <w:rPr>
        <w:rFonts w:hint="default"/>
        <w:lang w:val="uk-UA" w:eastAsia="en-US" w:bidi="ar-SA"/>
      </w:rPr>
    </w:lvl>
    <w:lvl w:ilvl="5">
      <w:start w:val="0"/>
      <w:numFmt w:val="bullet"/>
      <w:lvlText w:val="•"/>
      <w:lvlJc w:val="left"/>
      <w:pPr>
        <w:ind w:left="5476" w:hanging="204"/>
      </w:pPr>
      <w:rPr>
        <w:rFonts w:hint="default"/>
        <w:lang w:val="uk-UA" w:eastAsia="en-US" w:bidi="ar-SA"/>
      </w:rPr>
    </w:lvl>
    <w:lvl w:ilvl="6">
      <w:start w:val="0"/>
      <w:numFmt w:val="bullet"/>
      <w:lvlText w:val="•"/>
      <w:lvlJc w:val="left"/>
      <w:pPr>
        <w:ind w:left="6610" w:hanging="204"/>
      </w:pPr>
      <w:rPr>
        <w:rFonts w:hint="default"/>
        <w:lang w:val="uk-UA" w:eastAsia="en-US" w:bidi="ar-SA"/>
      </w:rPr>
    </w:lvl>
    <w:lvl w:ilvl="7">
      <w:start w:val="0"/>
      <w:numFmt w:val="bullet"/>
      <w:lvlText w:val="•"/>
      <w:lvlJc w:val="left"/>
      <w:pPr>
        <w:ind w:left="7744" w:hanging="204"/>
      </w:pPr>
      <w:rPr>
        <w:rFonts w:hint="default"/>
        <w:lang w:val="uk-UA" w:eastAsia="en-US" w:bidi="ar-SA"/>
      </w:rPr>
    </w:lvl>
    <w:lvl w:ilvl="8">
      <w:start w:val="0"/>
      <w:numFmt w:val="bullet"/>
      <w:lvlText w:val="•"/>
      <w:lvlJc w:val="left"/>
      <w:pPr>
        <w:ind w:left="8878" w:hanging="204"/>
      </w:pPr>
      <w:rPr>
        <w:rFonts w:hint="default"/>
        <w:lang w:val="uk-UA" w:eastAsia="en-US" w:bidi="ar-SA"/>
      </w:rPr>
    </w:lvl>
  </w:abstractNum>
  <w:abstractNum w:abstractNumId="19">
    <w:multiLevelType w:val="hybridMultilevel"/>
    <w:lvl w:ilvl="0">
      <w:start w:val="0"/>
      <w:numFmt w:val="bullet"/>
      <w:lvlText w:val=""/>
      <w:lvlJc w:val="left"/>
      <w:pPr>
        <w:ind w:left="1240" w:hanging="781"/>
      </w:pPr>
      <w:rPr>
        <w:rFonts w:hint="default" w:ascii="Symbol" w:hAnsi="Symbol" w:eastAsia="Symbol" w:cs="Symbol"/>
        <w:color w:val="212A35"/>
        <w:w w:val="99"/>
        <w:sz w:val="20"/>
        <w:szCs w:val="20"/>
        <w:lang w:val="uk-UA" w:eastAsia="en-US" w:bidi="ar-SA"/>
      </w:rPr>
    </w:lvl>
    <w:lvl w:ilvl="1">
      <w:start w:val="0"/>
      <w:numFmt w:val="bullet"/>
      <w:lvlText w:val="•"/>
      <w:lvlJc w:val="left"/>
      <w:pPr>
        <w:ind w:left="2230" w:hanging="781"/>
      </w:pPr>
      <w:rPr>
        <w:rFonts w:hint="default"/>
        <w:lang w:val="uk-UA" w:eastAsia="en-US" w:bidi="ar-SA"/>
      </w:rPr>
    </w:lvl>
    <w:lvl w:ilvl="2">
      <w:start w:val="0"/>
      <w:numFmt w:val="bullet"/>
      <w:lvlText w:val="•"/>
      <w:lvlJc w:val="left"/>
      <w:pPr>
        <w:ind w:left="3221" w:hanging="781"/>
      </w:pPr>
      <w:rPr>
        <w:rFonts w:hint="default"/>
        <w:lang w:val="uk-UA" w:eastAsia="en-US" w:bidi="ar-SA"/>
      </w:rPr>
    </w:lvl>
    <w:lvl w:ilvl="3">
      <w:start w:val="0"/>
      <w:numFmt w:val="bullet"/>
      <w:lvlText w:val="•"/>
      <w:lvlJc w:val="left"/>
      <w:pPr>
        <w:ind w:left="4211" w:hanging="781"/>
      </w:pPr>
      <w:rPr>
        <w:rFonts w:hint="default"/>
        <w:lang w:val="uk-UA" w:eastAsia="en-US" w:bidi="ar-SA"/>
      </w:rPr>
    </w:lvl>
    <w:lvl w:ilvl="4">
      <w:start w:val="0"/>
      <w:numFmt w:val="bullet"/>
      <w:lvlText w:val="•"/>
      <w:lvlJc w:val="left"/>
      <w:pPr>
        <w:ind w:left="5202" w:hanging="781"/>
      </w:pPr>
      <w:rPr>
        <w:rFonts w:hint="default"/>
        <w:lang w:val="uk-UA" w:eastAsia="en-US" w:bidi="ar-SA"/>
      </w:rPr>
    </w:lvl>
    <w:lvl w:ilvl="5">
      <w:start w:val="0"/>
      <w:numFmt w:val="bullet"/>
      <w:lvlText w:val="•"/>
      <w:lvlJc w:val="left"/>
      <w:pPr>
        <w:ind w:left="6193" w:hanging="781"/>
      </w:pPr>
      <w:rPr>
        <w:rFonts w:hint="default"/>
        <w:lang w:val="uk-UA" w:eastAsia="en-US" w:bidi="ar-SA"/>
      </w:rPr>
    </w:lvl>
    <w:lvl w:ilvl="6">
      <w:start w:val="0"/>
      <w:numFmt w:val="bullet"/>
      <w:lvlText w:val="•"/>
      <w:lvlJc w:val="left"/>
      <w:pPr>
        <w:ind w:left="7183" w:hanging="781"/>
      </w:pPr>
      <w:rPr>
        <w:rFonts w:hint="default"/>
        <w:lang w:val="uk-UA" w:eastAsia="en-US" w:bidi="ar-SA"/>
      </w:rPr>
    </w:lvl>
    <w:lvl w:ilvl="7">
      <w:start w:val="0"/>
      <w:numFmt w:val="bullet"/>
      <w:lvlText w:val="•"/>
      <w:lvlJc w:val="left"/>
      <w:pPr>
        <w:ind w:left="8174" w:hanging="781"/>
      </w:pPr>
      <w:rPr>
        <w:rFonts w:hint="default"/>
        <w:lang w:val="uk-UA" w:eastAsia="en-US" w:bidi="ar-SA"/>
      </w:rPr>
    </w:lvl>
    <w:lvl w:ilvl="8">
      <w:start w:val="0"/>
      <w:numFmt w:val="bullet"/>
      <w:lvlText w:val="•"/>
      <w:lvlJc w:val="left"/>
      <w:pPr>
        <w:ind w:left="9165" w:hanging="781"/>
      </w:pPr>
      <w:rPr>
        <w:rFonts w:hint="default"/>
        <w:lang w:val="uk-UA" w:eastAsia="en-US" w:bidi="ar-SA"/>
      </w:rPr>
    </w:lvl>
  </w:abstractNum>
  <w:abstractNum w:abstractNumId="18">
    <w:multiLevelType w:val="hybridMultilevel"/>
    <w:lvl w:ilvl="0">
      <w:start w:val="1"/>
      <w:numFmt w:val="decimal"/>
      <w:lvlText w:val="%1."/>
      <w:lvlJc w:val="left"/>
      <w:pPr>
        <w:ind w:left="1240" w:hanging="209"/>
        <w:jc w:val="left"/>
      </w:pPr>
      <w:rPr>
        <w:rFonts w:hint="default"/>
        <w:w w:val="99"/>
        <w:lang w:val="uk-UA" w:eastAsia="en-US" w:bidi="ar-SA"/>
      </w:rPr>
    </w:lvl>
    <w:lvl w:ilvl="1">
      <w:start w:val="0"/>
      <w:numFmt w:val="bullet"/>
      <w:lvlText w:val="•"/>
      <w:lvlJc w:val="left"/>
      <w:pPr>
        <w:ind w:left="2230" w:hanging="209"/>
      </w:pPr>
      <w:rPr>
        <w:rFonts w:hint="default"/>
        <w:lang w:val="uk-UA" w:eastAsia="en-US" w:bidi="ar-SA"/>
      </w:rPr>
    </w:lvl>
    <w:lvl w:ilvl="2">
      <w:start w:val="0"/>
      <w:numFmt w:val="bullet"/>
      <w:lvlText w:val="•"/>
      <w:lvlJc w:val="left"/>
      <w:pPr>
        <w:ind w:left="3221" w:hanging="209"/>
      </w:pPr>
      <w:rPr>
        <w:rFonts w:hint="default"/>
        <w:lang w:val="uk-UA" w:eastAsia="en-US" w:bidi="ar-SA"/>
      </w:rPr>
    </w:lvl>
    <w:lvl w:ilvl="3">
      <w:start w:val="0"/>
      <w:numFmt w:val="bullet"/>
      <w:lvlText w:val="•"/>
      <w:lvlJc w:val="left"/>
      <w:pPr>
        <w:ind w:left="4211" w:hanging="209"/>
      </w:pPr>
      <w:rPr>
        <w:rFonts w:hint="default"/>
        <w:lang w:val="uk-UA" w:eastAsia="en-US" w:bidi="ar-SA"/>
      </w:rPr>
    </w:lvl>
    <w:lvl w:ilvl="4">
      <w:start w:val="0"/>
      <w:numFmt w:val="bullet"/>
      <w:lvlText w:val="•"/>
      <w:lvlJc w:val="left"/>
      <w:pPr>
        <w:ind w:left="5202" w:hanging="209"/>
      </w:pPr>
      <w:rPr>
        <w:rFonts w:hint="default"/>
        <w:lang w:val="uk-UA" w:eastAsia="en-US" w:bidi="ar-SA"/>
      </w:rPr>
    </w:lvl>
    <w:lvl w:ilvl="5">
      <w:start w:val="0"/>
      <w:numFmt w:val="bullet"/>
      <w:lvlText w:val="•"/>
      <w:lvlJc w:val="left"/>
      <w:pPr>
        <w:ind w:left="6193" w:hanging="209"/>
      </w:pPr>
      <w:rPr>
        <w:rFonts w:hint="default"/>
        <w:lang w:val="uk-UA" w:eastAsia="en-US" w:bidi="ar-SA"/>
      </w:rPr>
    </w:lvl>
    <w:lvl w:ilvl="6">
      <w:start w:val="0"/>
      <w:numFmt w:val="bullet"/>
      <w:lvlText w:val="•"/>
      <w:lvlJc w:val="left"/>
      <w:pPr>
        <w:ind w:left="7183" w:hanging="209"/>
      </w:pPr>
      <w:rPr>
        <w:rFonts w:hint="default"/>
        <w:lang w:val="uk-UA" w:eastAsia="en-US" w:bidi="ar-SA"/>
      </w:rPr>
    </w:lvl>
    <w:lvl w:ilvl="7">
      <w:start w:val="0"/>
      <w:numFmt w:val="bullet"/>
      <w:lvlText w:val="•"/>
      <w:lvlJc w:val="left"/>
      <w:pPr>
        <w:ind w:left="8174" w:hanging="209"/>
      </w:pPr>
      <w:rPr>
        <w:rFonts w:hint="default"/>
        <w:lang w:val="uk-UA" w:eastAsia="en-US" w:bidi="ar-SA"/>
      </w:rPr>
    </w:lvl>
    <w:lvl w:ilvl="8">
      <w:start w:val="0"/>
      <w:numFmt w:val="bullet"/>
      <w:lvlText w:val="•"/>
      <w:lvlJc w:val="left"/>
      <w:pPr>
        <w:ind w:left="9165" w:hanging="209"/>
      </w:pPr>
      <w:rPr>
        <w:rFonts w:hint="default"/>
        <w:lang w:val="uk-UA" w:eastAsia="en-US" w:bidi="ar-SA"/>
      </w:rPr>
    </w:lvl>
  </w:abstractNum>
  <w:abstractNum w:abstractNumId="17">
    <w:multiLevelType w:val="hybridMultilevel"/>
    <w:lvl w:ilvl="0">
      <w:start w:val="1"/>
      <w:numFmt w:val="decimal"/>
      <w:lvlText w:val="%1."/>
      <w:lvlJc w:val="left"/>
      <w:pPr>
        <w:ind w:left="1240" w:hanging="209"/>
        <w:jc w:val="left"/>
      </w:pPr>
      <w:rPr>
        <w:rFonts w:hint="default" w:ascii="Times New Roman" w:hAnsi="Times New Roman" w:eastAsia="Times New Roman" w:cs="Times New Roman"/>
        <w:color w:val="1F487C"/>
        <w:w w:val="99"/>
        <w:sz w:val="24"/>
        <w:szCs w:val="24"/>
        <w:lang w:val="uk-UA" w:eastAsia="en-US" w:bidi="ar-SA"/>
      </w:rPr>
    </w:lvl>
    <w:lvl w:ilvl="1">
      <w:start w:val="0"/>
      <w:numFmt w:val="bullet"/>
      <w:lvlText w:val="•"/>
      <w:lvlJc w:val="left"/>
      <w:pPr>
        <w:ind w:left="2230" w:hanging="209"/>
      </w:pPr>
      <w:rPr>
        <w:rFonts w:hint="default"/>
        <w:lang w:val="uk-UA" w:eastAsia="en-US" w:bidi="ar-SA"/>
      </w:rPr>
    </w:lvl>
    <w:lvl w:ilvl="2">
      <w:start w:val="0"/>
      <w:numFmt w:val="bullet"/>
      <w:lvlText w:val="•"/>
      <w:lvlJc w:val="left"/>
      <w:pPr>
        <w:ind w:left="3221" w:hanging="209"/>
      </w:pPr>
      <w:rPr>
        <w:rFonts w:hint="default"/>
        <w:lang w:val="uk-UA" w:eastAsia="en-US" w:bidi="ar-SA"/>
      </w:rPr>
    </w:lvl>
    <w:lvl w:ilvl="3">
      <w:start w:val="0"/>
      <w:numFmt w:val="bullet"/>
      <w:lvlText w:val="•"/>
      <w:lvlJc w:val="left"/>
      <w:pPr>
        <w:ind w:left="4211" w:hanging="209"/>
      </w:pPr>
      <w:rPr>
        <w:rFonts w:hint="default"/>
        <w:lang w:val="uk-UA" w:eastAsia="en-US" w:bidi="ar-SA"/>
      </w:rPr>
    </w:lvl>
    <w:lvl w:ilvl="4">
      <w:start w:val="0"/>
      <w:numFmt w:val="bullet"/>
      <w:lvlText w:val="•"/>
      <w:lvlJc w:val="left"/>
      <w:pPr>
        <w:ind w:left="5202" w:hanging="209"/>
      </w:pPr>
      <w:rPr>
        <w:rFonts w:hint="default"/>
        <w:lang w:val="uk-UA" w:eastAsia="en-US" w:bidi="ar-SA"/>
      </w:rPr>
    </w:lvl>
    <w:lvl w:ilvl="5">
      <w:start w:val="0"/>
      <w:numFmt w:val="bullet"/>
      <w:lvlText w:val="•"/>
      <w:lvlJc w:val="left"/>
      <w:pPr>
        <w:ind w:left="6193" w:hanging="209"/>
      </w:pPr>
      <w:rPr>
        <w:rFonts w:hint="default"/>
        <w:lang w:val="uk-UA" w:eastAsia="en-US" w:bidi="ar-SA"/>
      </w:rPr>
    </w:lvl>
    <w:lvl w:ilvl="6">
      <w:start w:val="0"/>
      <w:numFmt w:val="bullet"/>
      <w:lvlText w:val="•"/>
      <w:lvlJc w:val="left"/>
      <w:pPr>
        <w:ind w:left="7183" w:hanging="209"/>
      </w:pPr>
      <w:rPr>
        <w:rFonts w:hint="default"/>
        <w:lang w:val="uk-UA" w:eastAsia="en-US" w:bidi="ar-SA"/>
      </w:rPr>
    </w:lvl>
    <w:lvl w:ilvl="7">
      <w:start w:val="0"/>
      <w:numFmt w:val="bullet"/>
      <w:lvlText w:val="•"/>
      <w:lvlJc w:val="left"/>
      <w:pPr>
        <w:ind w:left="8174" w:hanging="209"/>
      </w:pPr>
      <w:rPr>
        <w:rFonts w:hint="default"/>
        <w:lang w:val="uk-UA" w:eastAsia="en-US" w:bidi="ar-SA"/>
      </w:rPr>
    </w:lvl>
    <w:lvl w:ilvl="8">
      <w:start w:val="0"/>
      <w:numFmt w:val="bullet"/>
      <w:lvlText w:val="•"/>
      <w:lvlJc w:val="left"/>
      <w:pPr>
        <w:ind w:left="9165" w:hanging="209"/>
      </w:pPr>
      <w:rPr>
        <w:rFonts w:hint="default"/>
        <w:lang w:val="uk-UA" w:eastAsia="en-US" w:bidi="ar-SA"/>
      </w:rPr>
    </w:lvl>
  </w:abstractNum>
  <w:abstractNum w:abstractNumId="16">
    <w:multiLevelType w:val="hybridMultilevel"/>
    <w:lvl w:ilvl="0">
      <w:start w:val="4"/>
      <w:numFmt w:val="decimal"/>
      <w:lvlText w:val="%1."/>
      <w:lvlJc w:val="left"/>
      <w:pPr>
        <w:ind w:left="1240" w:hanging="209"/>
        <w:jc w:val="left"/>
      </w:pPr>
      <w:rPr>
        <w:rFonts w:hint="default" w:ascii="Times New Roman" w:hAnsi="Times New Roman" w:eastAsia="Times New Roman" w:cs="Times New Roman"/>
        <w:color w:val="1F487C"/>
        <w:w w:val="99"/>
        <w:sz w:val="24"/>
        <w:szCs w:val="24"/>
        <w:lang w:val="uk-UA" w:eastAsia="en-US" w:bidi="ar-SA"/>
      </w:rPr>
    </w:lvl>
    <w:lvl w:ilvl="1">
      <w:start w:val="0"/>
      <w:numFmt w:val="bullet"/>
      <w:lvlText w:val="•"/>
      <w:lvlJc w:val="left"/>
      <w:pPr>
        <w:ind w:left="2230" w:hanging="209"/>
      </w:pPr>
      <w:rPr>
        <w:rFonts w:hint="default"/>
        <w:lang w:val="uk-UA" w:eastAsia="en-US" w:bidi="ar-SA"/>
      </w:rPr>
    </w:lvl>
    <w:lvl w:ilvl="2">
      <w:start w:val="0"/>
      <w:numFmt w:val="bullet"/>
      <w:lvlText w:val="•"/>
      <w:lvlJc w:val="left"/>
      <w:pPr>
        <w:ind w:left="3221" w:hanging="209"/>
      </w:pPr>
      <w:rPr>
        <w:rFonts w:hint="default"/>
        <w:lang w:val="uk-UA" w:eastAsia="en-US" w:bidi="ar-SA"/>
      </w:rPr>
    </w:lvl>
    <w:lvl w:ilvl="3">
      <w:start w:val="0"/>
      <w:numFmt w:val="bullet"/>
      <w:lvlText w:val="•"/>
      <w:lvlJc w:val="left"/>
      <w:pPr>
        <w:ind w:left="4211" w:hanging="209"/>
      </w:pPr>
      <w:rPr>
        <w:rFonts w:hint="default"/>
        <w:lang w:val="uk-UA" w:eastAsia="en-US" w:bidi="ar-SA"/>
      </w:rPr>
    </w:lvl>
    <w:lvl w:ilvl="4">
      <w:start w:val="0"/>
      <w:numFmt w:val="bullet"/>
      <w:lvlText w:val="•"/>
      <w:lvlJc w:val="left"/>
      <w:pPr>
        <w:ind w:left="5202" w:hanging="209"/>
      </w:pPr>
      <w:rPr>
        <w:rFonts w:hint="default"/>
        <w:lang w:val="uk-UA" w:eastAsia="en-US" w:bidi="ar-SA"/>
      </w:rPr>
    </w:lvl>
    <w:lvl w:ilvl="5">
      <w:start w:val="0"/>
      <w:numFmt w:val="bullet"/>
      <w:lvlText w:val="•"/>
      <w:lvlJc w:val="left"/>
      <w:pPr>
        <w:ind w:left="6193" w:hanging="209"/>
      </w:pPr>
      <w:rPr>
        <w:rFonts w:hint="default"/>
        <w:lang w:val="uk-UA" w:eastAsia="en-US" w:bidi="ar-SA"/>
      </w:rPr>
    </w:lvl>
    <w:lvl w:ilvl="6">
      <w:start w:val="0"/>
      <w:numFmt w:val="bullet"/>
      <w:lvlText w:val="•"/>
      <w:lvlJc w:val="left"/>
      <w:pPr>
        <w:ind w:left="7183" w:hanging="209"/>
      </w:pPr>
      <w:rPr>
        <w:rFonts w:hint="default"/>
        <w:lang w:val="uk-UA" w:eastAsia="en-US" w:bidi="ar-SA"/>
      </w:rPr>
    </w:lvl>
    <w:lvl w:ilvl="7">
      <w:start w:val="0"/>
      <w:numFmt w:val="bullet"/>
      <w:lvlText w:val="•"/>
      <w:lvlJc w:val="left"/>
      <w:pPr>
        <w:ind w:left="8174" w:hanging="209"/>
      </w:pPr>
      <w:rPr>
        <w:rFonts w:hint="default"/>
        <w:lang w:val="uk-UA" w:eastAsia="en-US" w:bidi="ar-SA"/>
      </w:rPr>
    </w:lvl>
    <w:lvl w:ilvl="8">
      <w:start w:val="0"/>
      <w:numFmt w:val="bullet"/>
      <w:lvlText w:val="•"/>
      <w:lvlJc w:val="left"/>
      <w:pPr>
        <w:ind w:left="9165" w:hanging="209"/>
      </w:pPr>
      <w:rPr>
        <w:rFonts w:hint="default"/>
        <w:lang w:val="uk-UA" w:eastAsia="en-US" w:bidi="ar-SA"/>
      </w:rPr>
    </w:lvl>
  </w:abstractNum>
  <w:abstractNum w:abstractNumId="15">
    <w:multiLevelType w:val="hybridMultilevel"/>
    <w:lvl w:ilvl="0">
      <w:start w:val="1"/>
      <w:numFmt w:val="decimal"/>
      <w:lvlText w:val="%1."/>
      <w:lvlJc w:val="left"/>
      <w:pPr>
        <w:ind w:left="1240" w:hanging="209"/>
        <w:jc w:val="left"/>
      </w:pPr>
      <w:rPr>
        <w:rFonts w:hint="default" w:ascii="Times New Roman" w:hAnsi="Times New Roman" w:eastAsia="Times New Roman" w:cs="Times New Roman"/>
        <w:color w:val="1F487C"/>
        <w:w w:val="99"/>
        <w:sz w:val="24"/>
        <w:szCs w:val="24"/>
        <w:lang w:val="uk-UA" w:eastAsia="en-US" w:bidi="ar-SA"/>
      </w:rPr>
    </w:lvl>
    <w:lvl w:ilvl="1">
      <w:start w:val="0"/>
      <w:numFmt w:val="bullet"/>
      <w:lvlText w:val="•"/>
      <w:lvlJc w:val="left"/>
      <w:pPr>
        <w:ind w:left="2230" w:hanging="209"/>
      </w:pPr>
      <w:rPr>
        <w:rFonts w:hint="default"/>
        <w:lang w:val="uk-UA" w:eastAsia="en-US" w:bidi="ar-SA"/>
      </w:rPr>
    </w:lvl>
    <w:lvl w:ilvl="2">
      <w:start w:val="0"/>
      <w:numFmt w:val="bullet"/>
      <w:lvlText w:val="•"/>
      <w:lvlJc w:val="left"/>
      <w:pPr>
        <w:ind w:left="3221" w:hanging="209"/>
      </w:pPr>
      <w:rPr>
        <w:rFonts w:hint="default"/>
        <w:lang w:val="uk-UA" w:eastAsia="en-US" w:bidi="ar-SA"/>
      </w:rPr>
    </w:lvl>
    <w:lvl w:ilvl="3">
      <w:start w:val="0"/>
      <w:numFmt w:val="bullet"/>
      <w:lvlText w:val="•"/>
      <w:lvlJc w:val="left"/>
      <w:pPr>
        <w:ind w:left="4211" w:hanging="209"/>
      </w:pPr>
      <w:rPr>
        <w:rFonts w:hint="default"/>
        <w:lang w:val="uk-UA" w:eastAsia="en-US" w:bidi="ar-SA"/>
      </w:rPr>
    </w:lvl>
    <w:lvl w:ilvl="4">
      <w:start w:val="0"/>
      <w:numFmt w:val="bullet"/>
      <w:lvlText w:val="•"/>
      <w:lvlJc w:val="left"/>
      <w:pPr>
        <w:ind w:left="5202" w:hanging="209"/>
      </w:pPr>
      <w:rPr>
        <w:rFonts w:hint="default"/>
        <w:lang w:val="uk-UA" w:eastAsia="en-US" w:bidi="ar-SA"/>
      </w:rPr>
    </w:lvl>
    <w:lvl w:ilvl="5">
      <w:start w:val="0"/>
      <w:numFmt w:val="bullet"/>
      <w:lvlText w:val="•"/>
      <w:lvlJc w:val="left"/>
      <w:pPr>
        <w:ind w:left="6193" w:hanging="209"/>
      </w:pPr>
      <w:rPr>
        <w:rFonts w:hint="default"/>
        <w:lang w:val="uk-UA" w:eastAsia="en-US" w:bidi="ar-SA"/>
      </w:rPr>
    </w:lvl>
    <w:lvl w:ilvl="6">
      <w:start w:val="0"/>
      <w:numFmt w:val="bullet"/>
      <w:lvlText w:val="•"/>
      <w:lvlJc w:val="left"/>
      <w:pPr>
        <w:ind w:left="7183" w:hanging="209"/>
      </w:pPr>
      <w:rPr>
        <w:rFonts w:hint="default"/>
        <w:lang w:val="uk-UA" w:eastAsia="en-US" w:bidi="ar-SA"/>
      </w:rPr>
    </w:lvl>
    <w:lvl w:ilvl="7">
      <w:start w:val="0"/>
      <w:numFmt w:val="bullet"/>
      <w:lvlText w:val="•"/>
      <w:lvlJc w:val="left"/>
      <w:pPr>
        <w:ind w:left="8174" w:hanging="209"/>
      </w:pPr>
      <w:rPr>
        <w:rFonts w:hint="default"/>
        <w:lang w:val="uk-UA" w:eastAsia="en-US" w:bidi="ar-SA"/>
      </w:rPr>
    </w:lvl>
    <w:lvl w:ilvl="8">
      <w:start w:val="0"/>
      <w:numFmt w:val="bullet"/>
      <w:lvlText w:val="•"/>
      <w:lvlJc w:val="left"/>
      <w:pPr>
        <w:ind w:left="9165" w:hanging="209"/>
      </w:pPr>
      <w:rPr>
        <w:rFonts w:hint="default"/>
        <w:lang w:val="uk-UA" w:eastAsia="en-US" w:bidi="ar-SA"/>
      </w:rPr>
    </w:lvl>
  </w:abstractNum>
  <w:abstractNum w:abstractNumId="14">
    <w:multiLevelType w:val="hybridMultilevel"/>
    <w:lvl w:ilvl="0">
      <w:start w:val="1"/>
      <w:numFmt w:val="decimal"/>
      <w:lvlText w:val="%1."/>
      <w:lvlJc w:val="left"/>
      <w:pPr>
        <w:ind w:left="1391" w:hanging="701"/>
        <w:jc w:val="left"/>
      </w:pPr>
      <w:rPr>
        <w:rFonts w:hint="default" w:ascii="Times New Roman" w:hAnsi="Times New Roman" w:eastAsia="Times New Roman" w:cs="Times New Roman"/>
        <w:color w:val="1F487C"/>
        <w:w w:val="99"/>
        <w:sz w:val="26"/>
        <w:szCs w:val="26"/>
        <w:lang w:val="uk-UA" w:eastAsia="en-US" w:bidi="ar-SA"/>
      </w:rPr>
    </w:lvl>
    <w:lvl w:ilvl="1">
      <w:start w:val="0"/>
      <w:numFmt w:val="bullet"/>
      <w:lvlText w:val="•"/>
      <w:lvlJc w:val="left"/>
      <w:pPr>
        <w:ind w:left="2374" w:hanging="701"/>
      </w:pPr>
      <w:rPr>
        <w:rFonts w:hint="default"/>
        <w:lang w:val="uk-UA" w:eastAsia="en-US" w:bidi="ar-SA"/>
      </w:rPr>
    </w:lvl>
    <w:lvl w:ilvl="2">
      <w:start w:val="0"/>
      <w:numFmt w:val="bullet"/>
      <w:lvlText w:val="•"/>
      <w:lvlJc w:val="left"/>
      <w:pPr>
        <w:ind w:left="3349" w:hanging="701"/>
      </w:pPr>
      <w:rPr>
        <w:rFonts w:hint="default"/>
        <w:lang w:val="uk-UA" w:eastAsia="en-US" w:bidi="ar-SA"/>
      </w:rPr>
    </w:lvl>
    <w:lvl w:ilvl="3">
      <w:start w:val="0"/>
      <w:numFmt w:val="bullet"/>
      <w:lvlText w:val="•"/>
      <w:lvlJc w:val="left"/>
      <w:pPr>
        <w:ind w:left="4323" w:hanging="701"/>
      </w:pPr>
      <w:rPr>
        <w:rFonts w:hint="default"/>
        <w:lang w:val="uk-UA" w:eastAsia="en-US" w:bidi="ar-SA"/>
      </w:rPr>
    </w:lvl>
    <w:lvl w:ilvl="4">
      <w:start w:val="0"/>
      <w:numFmt w:val="bullet"/>
      <w:lvlText w:val="•"/>
      <w:lvlJc w:val="left"/>
      <w:pPr>
        <w:ind w:left="5298" w:hanging="701"/>
      </w:pPr>
      <w:rPr>
        <w:rFonts w:hint="default"/>
        <w:lang w:val="uk-UA" w:eastAsia="en-US" w:bidi="ar-SA"/>
      </w:rPr>
    </w:lvl>
    <w:lvl w:ilvl="5">
      <w:start w:val="0"/>
      <w:numFmt w:val="bullet"/>
      <w:lvlText w:val="•"/>
      <w:lvlJc w:val="left"/>
      <w:pPr>
        <w:ind w:left="6273" w:hanging="701"/>
      </w:pPr>
      <w:rPr>
        <w:rFonts w:hint="default"/>
        <w:lang w:val="uk-UA" w:eastAsia="en-US" w:bidi="ar-SA"/>
      </w:rPr>
    </w:lvl>
    <w:lvl w:ilvl="6">
      <w:start w:val="0"/>
      <w:numFmt w:val="bullet"/>
      <w:lvlText w:val="•"/>
      <w:lvlJc w:val="left"/>
      <w:pPr>
        <w:ind w:left="7247" w:hanging="701"/>
      </w:pPr>
      <w:rPr>
        <w:rFonts w:hint="default"/>
        <w:lang w:val="uk-UA" w:eastAsia="en-US" w:bidi="ar-SA"/>
      </w:rPr>
    </w:lvl>
    <w:lvl w:ilvl="7">
      <w:start w:val="0"/>
      <w:numFmt w:val="bullet"/>
      <w:lvlText w:val="•"/>
      <w:lvlJc w:val="left"/>
      <w:pPr>
        <w:ind w:left="8222" w:hanging="701"/>
      </w:pPr>
      <w:rPr>
        <w:rFonts w:hint="default"/>
        <w:lang w:val="uk-UA" w:eastAsia="en-US" w:bidi="ar-SA"/>
      </w:rPr>
    </w:lvl>
    <w:lvl w:ilvl="8">
      <w:start w:val="0"/>
      <w:numFmt w:val="bullet"/>
      <w:lvlText w:val="•"/>
      <w:lvlJc w:val="left"/>
      <w:pPr>
        <w:ind w:left="9197" w:hanging="701"/>
      </w:pPr>
      <w:rPr>
        <w:rFonts w:hint="default"/>
        <w:lang w:val="uk-UA" w:eastAsia="en-US" w:bidi="ar-SA"/>
      </w:rPr>
    </w:lvl>
  </w:abstractNum>
  <w:abstractNum w:abstractNumId="13">
    <w:multiLevelType w:val="hybridMultilevel"/>
    <w:lvl w:ilvl="0">
      <w:start w:val="1"/>
      <w:numFmt w:val="decimal"/>
      <w:lvlText w:val="%1."/>
      <w:lvlJc w:val="left"/>
      <w:pPr>
        <w:ind w:left="1391" w:hanging="209"/>
        <w:jc w:val="left"/>
      </w:pPr>
      <w:rPr>
        <w:rFonts w:hint="default" w:ascii="Times New Roman" w:hAnsi="Times New Roman" w:eastAsia="Times New Roman" w:cs="Times New Roman"/>
        <w:color w:val="1F487C"/>
        <w:w w:val="99"/>
        <w:sz w:val="24"/>
        <w:szCs w:val="24"/>
        <w:lang w:val="uk-UA" w:eastAsia="en-US" w:bidi="ar-SA"/>
      </w:rPr>
    </w:lvl>
    <w:lvl w:ilvl="1">
      <w:start w:val="0"/>
      <w:numFmt w:val="bullet"/>
      <w:lvlText w:val="•"/>
      <w:lvlJc w:val="left"/>
      <w:pPr>
        <w:ind w:left="2374" w:hanging="209"/>
      </w:pPr>
      <w:rPr>
        <w:rFonts w:hint="default"/>
        <w:lang w:val="uk-UA" w:eastAsia="en-US" w:bidi="ar-SA"/>
      </w:rPr>
    </w:lvl>
    <w:lvl w:ilvl="2">
      <w:start w:val="0"/>
      <w:numFmt w:val="bullet"/>
      <w:lvlText w:val="•"/>
      <w:lvlJc w:val="left"/>
      <w:pPr>
        <w:ind w:left="3349" w:hanging="209"/>
      </w:pPr>
      <w:rPr>
        <w:rFonts w:hint="default"/>
        <w:lang w:val="uk-UA" w:eastAsia="en-US" w:bidi="ar-SA"/>
      </w:rPr>
    </w:lvl>
    <w:lvl w:ilvl="3">
      <w:start w:val="0"/>
      <w:numFmt w:val="bullet"/>
      <w:lvlText w:val="•"/>
      <w:lvlJc w:val="left"/>
      <w:pPr>
        <w:ind w:left="4323" w:hanging="209"/>
      </w:pPr>
      <w:rPr>
        <w:rFonts w:hint="default"/>
        <w:lang w:val="uk-UA" w:eastAsia="en-US" w:bidi="ar-SA"/>
      </w:rPr>
    </w:lvl>
    <w:lvl w:ilvl="4">
      <w:start w:val="0"/>
      <w:numFmt w:val="bullet"/>
      <w:lvlText w:val="•"/>
      <w:lvlJc w:val="left"/>
      <w:pPr>
        <w:ind w:left="5298" w:hanging="209"/>
      </w:pPr>
      <w:rPr>
        <w:rFonts w:hint="default"/>
        <w:lang w:val="uk-UA" w:eastAsia="en-US" w:bidi="ar-SA"/>
      </w:rPr>
    </w:lvl>
    <w:lvl w:ilvl="5">
      <w:start w:val="0"/>
      <w:numFmt w:val="bullet"/>
      <w:lvlText w:val="•"/>
      <w:lvlJc w:val="left"/>
      <w:pPr>
        <w:ind w:left="6273" w:hanging="209"/>
      </w:pPr>
      <w:rPr>
        <w:rFonts w:hint="default"/>
        <w:lang w:val="uk-UA" w:eastAsia="en-US" w:bidi="ar-SA"/>
      </w:rPr>
    </w:lvl>
    <w:lvl w:ilvl="6">
      <w:start w:val="0"/>
      <w:numFmt w:val="bullet"/>
      <w:lvlText w:val="•"/>
      <w:lvlJc w:val="left"/>
      <w:pPr>
        <w:ind w:left="7247" w:hanging="209"/>
      </w:pPr>
      <w:rPr>
        <w:rFonts w:hint="default"/>
        <w:lang w:val="uk-UA" w:eastAsia="en-US" w:bidi="ar-SA"/>
      </w:rPr>
    </w:lvl>
    <w:lvl w:ilvl="7">
      <w:start w:val="0"/>
      <w:numFmt w:val="bullet"/>
      <w:lvlText w:val="•"/>
      <w:lvlJc w:val="left"/>
      <w:pPr>
        <w:ind w:left="8222" w:hanging="209"/>
      </w:pPr>
      <w:rPr>
        <w:rFonts w:hint="default"/>
        <w:lang w:val="uk-UA" w:eastAsia="en-US" w:bidi="ar-SA"/>
      </w:rPr>
    </w:lvl>
    <w:lvl w:ilvl="8">
      <w:start w:val="0"/>
      <w:numFmt w:val="bullet"/>
      <w:lvlText w:val="•"/>
      <w:lvlJc w:val="left"/>
      <w:pPr>
        <w:ind w:left="9197" w:hanging="209"/>
      </w:pPr>
      <w:rPr>
        <w:rFonts w:hint="default"/>
        <w:lang w:val="uk-UA" w:eastAsia="en-US" w:bidi="ar-SA"/>
      </w:rPr>
    </w:lvl>
  </w:abstractNum>
  <w:abstractNum w:abstractNumId="12">
    <w:multiLevelType w:val="hybridMultilevel"/>
    <w:lvl w:ilvl="0">
      <w:start w:val="1"/>
      <w:numFmt w:val="decimal"/>
      <w:lvlText w:val="%1."/>
      <w:lvlJc w:val="left"/>
      <w:pPr>
        <w:ind w:left="1391" w:hanging="209"/>
        <w:jc w:val="left"/>
      </w:pPr>
      <w:rPr>
        <w:rFonts w:hint="default" w:ascii="Times New Roman" w:hAnsi="Times New Roman" w:eastAsia="Times New Roman" w:cs="Times New Roman"/>
        <w:color w:val="1F487C"/>
        <w:w w:val="99"/>
        <w:sz w:val="24"/>
        <w:szCs w:val="24"/>
        <w:lang w:val="uk-UA" w:eastAsia="en-US" w:bidi="ar-SA"/>
      </w:rPr>
    </w:lvl>
    <w:lvl w:ilvl="1">
      <w:start w:val="0"/>
      <w:numFmt w:val="bullet"/>
      <w:lvlText w:val="•"/>
      <w:lvlJc w:val="left"/>
      <w:pPr>
        <w:ind w:left="2374" w:hanging="209"/>
      </w:pPr>
      <w:rPr>
        <w:rFonts w:hint="default"/>
        <w:lang w:val="uk-UA" w:eastAsia="en-US" w:bidi="ar-SA"/>
      </w:rPr>
    </w:lvl>
    <w:lvl w:ilvl="2">
      <w:start w:val="0"/>
      <w:numFmt w:val="bullet"/>
      <w:lvlText w:val="•"/>
      <w:lvlJc w:val="left"/>
      <w:pPr>
        <w:ind w:left="3349" w:hanging="209"/>
      </w:pPr>
      <w:rPr>
        <w:rFonts w:hint="default"/>
        <w:lang w:val="uk-UA" w:eastAsia="en-US" w:bidi="ar-SA"/>
      </w:rPr>
    </w:lvl>
    <w:lvl w:ilvl="3">
      <w:start w:val="0"/>
      <w:numFmt w:val="bullet"/>
      <w:lvlText w:val="•"/>
      <w:lvlJc w:val="left"/>
      <w:pPr>
        <w:ind w:left="4323" w:hanging="209"/>
      </w:pPr>
      <w:rPr>
        <w:rFonts w:hint="default"/>
        <w:lang w:val="uk-UA" w:eastAsia="en-US" w:bidi="ar-SA"/>
      </w:rPr>
    </w:lvl>
    <w:lvl w:ilvl="4">
      <w:start w:val="0"/>
      <w:numFmt w:val="bullet"/>
      <w:lvlText w:val="•"/>
      <w:lvlJc w:val="left"/>
      <w:pPr>
        <w:ind w:left="5298" w:hanging="209"/>
      </w:pPr>
      <w:rPr>
        <w:rFonts w:hint="default"/>
        <w:lang w:val="uk-UA" w:eastAsia="en-US" w:bidi="ar-SA"/>
      </w:rPr>
    </w:lvl>
    <w:lvl w:ilvl="5">
      <w:start w:val="0"/>
      <w:numFmt w:val="bullet"/>
      <w:lvlText w:val="•"/>
      <w:lvlJc w:val="left"/>
      <w:pPr>
        <w:ind w:left="6273" w:hanging="209"/>
      </w:pPr>
      <w:rPr>
        <w:rFonts w:hint="default"/>
        <w:lang w:val="uk-UA" w:eastAsia="en-US" w:bidi="ar-SA"/>
      </w:rPr>
    </w:lvl>
    <w:lvl w:ilvl="6">
      <w:start w:val="0"/>
      <w:numFmt w:val="bullet"/>
      <w:lvlText w:val="•"/>
      <w:lvlJc w:val="left"/>
      <w:pPr>
        <w:ind w:left="7247" w:hanging="209"/>
      </w:pPr>
      <w:rPr>
        <w:rFonts w:hint="default"/>
        <w:lang w:val="uk-UA" w:eastAsia="en-US" w:bidi="ar-SA"/>
      </w:rPr>
    </w:lvl>
    <w:lvl w:ilvl="7">
      <w:start w:val="0"/>
      <w:numFmt w:val="bullet"/>
      <w:lvlText w:val="•"/>
      <w:lvlJc w:val="left"/>
      <w:pPr>
        <w:ind w:left="8222" w:hanging="209"/>
      </w:pPr>
      <w:rPr>
        <w:rFonts w:hint="default"/>
        <w:lang w:val="uk-UA" w:eastAsia="en-US" w:bidi="ar-SA"/>
      </w:rPr>
    </w:lvl>
    <w:lvl w:ilvl="8">
      <w:start w:val="0"/>
      <w:numFmt w:val="bullet"/>
      <w:lvlText w:val="•"/>
      <w:lvlJc w:val="left"/>
      <w:pPr>
        <w:ind w:left="9197" w:hanging="209"/>
      </w:pPr>
      <w:rPr>
        <w:rFonts w:hint="default"/>
        <w:lang w:val="uk-UA" w:eastAsia="en-US" w:bidi="ar-SA"/>
      </w:rPr>
    </w:lvl>
  </w:abstractNum>
  <w:abstractNum w:abstractNumId="11">
    <w:multiLevelType w:val="hybridMultilevel"/>
    <w:lvl w:ilvl="0">
      <w:start w:val="1"/>
      <w:numFmt w:val="decimal"/>
      <w:lvlText w:val="%1."/>
      <w:lvlJc w:val="left"/>
      <w:pPr>
        <w:ind w:left="1391" w:hanging="197"/>
        <w:jc w:val="left"/>
      </w:pPr>
      <w:rPr>
        <w:rFonts w:hint="default" w:ascii="Times New Roman" w:hAnsi="Times New Roman" w:eastAsia="Times New Roman" w:cs="Times New Roman"/>
        <w:color w:val="1F487C"/>
        <w:w w:val="99"/>
        <w:sz w:val="24"/>
        <w:szCs w:val="24"/>
        <w:lang w:val="uk-UA" w:eastAsia="en-US" w:bidi="ar-SA"/>
      </w:rPr>
    </w:lvl>
    <w:lvl w:ilvl="1">
      <w:start w:val="0"/>
      <w:numFmt w:val="bullet"/>
      <w:lvlText w:val="•"/>
      <w:lvlJc w:val="left"/>
      <w:pPr>
        <w:ind w:left="2374" w:hanging="197"/>
      </w:pPr>
      <w:rPr>
        <w:rFonts w:hint="default"/>
        <w:lang w:val="uk-UA" w:eastAsia="en-US" w:bidi="ar-SA"/>
      </w:rPr>
    </w:lvl>
    <w:lvl w:ilvl="2">
      <w:start w:val="0"/>
      <w:numFmt w:val="bullet"/>
      <w:lvlText w:val="•"/>
      <w:lvlJc w:val="left"/>
      <w:pPr>
        <w:ind w:left="3349" w:hanging="197"/>
      </w:pPr>
      <w:rPr>
        <w:rFonts w:hint="default"/>
        <w:lang w:val="uk-UA" w:eastAsia="en-US" w:bidi="ar-SA"/>
      </w:rPr>
    </w:lvl>
    <w:lvl w:ilvl="3">
      <w:start w:val="0"/>
      <w:numFmt w:val="bullet"/>
      <w:lvlText w:val="•"/>
      <w:lvlJc w:val="left"/>
      <w:pPr>
        <w:ind w:left="4323" w:hanging="197"/>
      </w:pPr>
      <w:rPr>
        <w:rFonts w:hint="default"/>
        <w:lang w:val="uk-UA" w:eastAsia="en-US" w:bidi="ar-SA"/>
      </w:rPr>
    </w:lvl>
    <w:lvl w:ilvl="4">
      <w:start w:val="0"/>
      <w:numFmt w:val="bullet"/>
      <w:lvlText w:val="•"/>
      <w:lvlJc w:val="left"/>
      <w:pPr>
        <w:ind w:left="5298" w:hanging="197"/>
      </w:pPr>
      <w:rPr>
        <w:rFonts w:hint="default"/>
        <w:lang w:val="uk-UA" w:eastAsia="en-US" w:bidi="ar-SA"/>
      </w:rPr>
    </w:lvl>
    <w:lvl w:ilvl="5">
      <w:start w:val="0"/>
      <w:numFmt w:val="bullet"/>
      <w:lvlText w:val="•"/>
      <w:lvlJc w:val="left"/>
      <w:pPr>
        <w:ind w:left="6273" w:hanging="197"/>
      </w:pPr>
      <w:rPr>
        <w:rFonts w:hint="default"/>
        <w:lang w:val="uk-UA" w:eastAsia="en-US" w:bidi="ar-SA"/>
      </w:rPr>
    </w:lvl>
    <w:lvl w:ilvl="6">
      <w:start w:val="0"/>
      <w:numFmt w:val="bullet"/>
      <w:lvlText w:val="•"/>
      <w:lvlJc w:val="left"/>
      <w:pPr>
        <w:ind w:left="7247" w:hanging="197"/>
      </w:pPr>
      <w:rPr>
        <w:rFonts w:hint="default"/>
        <w:lang w:val="uk-UA" w:eastAsia="en-US" w:bidi="ar-SA"/>
      </w:rPr>
    </w:lvl>
    <w:lvl w:ilvl="7">
      <w:start w:val="0"/>
      <w:numFmt w:val="bullet"/>
      <w:lvlText w:val="•"/>
      <w:lvlJc w:val="left"/>
      <w:pPr>
        <w:ind w:left="8222" w:hanging="197"/>
      </w:pPr>
      <w:rPr>
        <w:rFonts w:hint="default"/>
        <w:lang w:val="uk-UA" w:eastAsia="en-US" w:bidi="ar-SA"/>
      </w:rPr>
    </w:lvl>
    <w:lvl w:ilvl="8">
      <w:start w:val="0"/>
      <w:numFmt w:val="bullet"/>
      <w:lvlText w:val="•"/>
      <w:lvlJc w:val="left"/>
      <w:pPr>
        <w:ind w:left="9197" w:hanging="197"/>
      </w:pPr>
      <w:rPr>
        <w:rFonts w:hint="default"/>
        <w:lang w:val="uk-UA" w:eastAsia="en-US" w:bidi="ar-SA"/>
      </w:rPr>
    </w:lvl>
  </w:abstractNum>
  <w:abstractNum w:abstractNumId="10">
    <w:multiLevelType w:val="hybridMultilevel"/>
    <w:lvl w:ilvl="0">
      <w:start w:val="1"/>
      <w:numFmt w:val="decimal"/>
      <w:lvlText w:val="%1."/>
      <w:lvlJc w:val="left"/>
      <w:pPr>
        <w:ind w:left="1240" w:hanging="209"/>
        <w:jc w:val="left"/>
      </w:pPr>
      <w:rPr>
        <w:rFonts w:hint="default" w:ascii="Times New Roman" w:hAnsi="Times New Roman" w:eastAsia="Times New Roman" w:cs="Times New Roman"/>
        <w:color w:val="1F487C"/>
        <w:w w:val="99"/>
        <w:sz w:val="24"/>
        <w:szCs w:val="24"/>
        <w:lang w:val="uk-UA" w:eastAsia="en-US" w:bidi="ar-SA"/>
      </w:rPr>
    </w:lvl>
    <w:lvl w:ilvl="1">
      <w:start w:val="0"/>
      <w:numFmt w:val="bullet"/>
      <w:lvlText w:val="•"/>
      <w:lvlJc w:val="left"/>
      <w:pPr>
        <w:ind w:left="2230" w:hanging="209"/>
      </w:pPr>
      <w:rPr>
        <w:rFonts w:hint="default"/>
        <w:lang w:val="uk-UA" w:eastAsia="en-US" w:bidi="ar-SA"/>
      </w:rPr>
    </w:lvl>
    <w:lvl w:ilvl="2">
      <w:start w:val="0"/>
      <w:numFmt w:val="bullet"/>
      <w:lvlText w:val="•"/>
      <w:lvlJc w:val="left"/>
      <w:pPr>
        <w:ind w:left="3221" w:hanging="209"/>
      </w:pPr>
      <w:rPr>
        <w:rFonts w:hint="default"/>
        <w:lang w:val="uk-UA" w:eastAsia="en-US" w:bidi="ar-SA"/>
      </w:rPr>
    </w:lvl>
    <w:lvl w:ilvl="3">
      <w:start w:val="0"/>
      <w:numFmt w:val="bullet"/>
      <w:lvlText w:val="•"/>
      <w:lvlJc w:val="left"/>
      <w:pPr>
        <w:ind w:left="4211" w:hanging="209"/>
      </w:pPr>
      <w:rPr>
        <w:rFonts w:hint="default"/>
        <w:lang w:val="uk-UA" w:eastAsia="en-US" w:bidi="ar-SA"/>
      </w:rPr>
    </w:lvl>
    <w:lvl w:ilvl="4">
      <w:start w:val="0"/>
      <w:numFmt w:val="bullet"/>
      <w:lvlText w:val="•"/>
      <w:lvlJc w:val="left"/>
      <w:pPr>
        <w:ind w:left="5202" w:hanging="209"/>
      </w:pPr>
      <w:rPr>
        <w:rFonts w:hint="default"/>
        <w:lang w:val="uk-UA" w:eastAsia="en-US" w:bidi="ar-SA"/>
      </w:rPr>
    </w:lvl>
    <w:lvl w:ilvl="5">
      <w:start w:val="0"/>
      <w:numFmt w:val="bullet"/>
      <w:lvlText w:val="•"/>
      <w:lvlJc w:val="left"/>
      <w:pPr>
        <w:ind w:left="6193" w:hanging="209"/>
      </w:pPr>
      <w:rPr>
        <w:rFonts w:hint="default"/>
        <w:lang w:val="uk-UA" w:eastAsia="en-US" w:bidi="ar-SA"/>
      </w:rPr>
    </w:lvl>
    <w:lvl w:ilvl="6">
      <w:start w:val="0"/>
      <w:numFmt w:val="bullet"/>
      <w:lvlText w:val="•"/>
      <w:lvlJc w:val="left"/>
      <w:pPr>
        <w:ind w:left="7183" w:hanging="209"/>
      </w:pPr>
      <w:rPr>
        <w:rFonts w:hint="default"/>
        <w:lang w:val="uk-UA" w:eastAsia="en-US" w:bidi="ar-SA"/>
      </w:rPr>
    </w:lvl>
    <w:lvl w:ilvl="7">
      <w:start w:val="0"/>
      <w:numFmt w:val="bullet"/>
      <w:lvlText w:val="•"/>
      <w:lvlJc w:val="left"/>
      <w:pPr>
        <w:ind w:left="8174" w:hanging="209"/>
      </w:pPr>
      <w:rPr>
        <w:rFonts w:hint="default"/>
        <w:lang w:val="uk-UA" w:eastAsia="en-US" w:bidi="ar-SA"/>
      </w:rPr>
    </w:lvl>
    <w:lvl w:ilvl="8">
      <w:start w:val="0"/>
      <w:numFmt w:val="bullet"/>
      <w:lvlText w:val="•"/>
      <w:lvlJc w:val="left"/>
      <w:pPr>
        <w:ind w:left="9165" w:hanging="209"/>
      </w:pPr>
      <w:rPr>
        <w:rFonts w:hint="default"/>
        <w:lang w:val="uk-UA" w:eastAsia="en-US" w:bidi="ar-SA"/>
      </w:rPr>
    </w:lvl>
  </w:abstractNum>
  <w:abstractNum w:abstractNumId="9">
    <w:multiLevelType w:val="hybridMultilevel"/>
    <w:lvl w:ilvl="0">
      <w:start w:val="1"/>
      <w:numFmt w:val="decimal"/>
      <w:lvlText w:val="%1."/>
      <w:lvlJc w:val="left"/>
      <w:pPr>
        <w:ind w:left="1240" w:hanging="360"/>
        <w:jc w:val="left"/>
      </w:pPr>
      <w:rPr>
        <w:rFonts w:hint="default" w:ascii="Times New Roman" w:hAnsi="Times New Roman" w:eastAsia="Times New Roman" w:cs="Times New Roman"/>
        <w:color w:val="1F487C"/>
        <w:w w:val="99"/>
        <w:sz w:val="26"/>
        <w:szCs w:val="26"/>
        <w:lang w:val="uk-UA" w:eastAsia="en-US" w:bidi="ar-SA"/>
      </w:rPr>
    </w:lvl>
    <w:lvl w:ilvl="1">
      <w:start w:val="5"/>
      <w:numFmt w:val="decimal"/>
      <w:lvlText w:val="%2."/>
      <w:lvlJc w:val="left"/>
      <w:pPr>
        <w:ind w:left="1240" w:hanging="209"/>
        <w:jc w:val="left"/>
      </w:pPr>
      <w:rPr>
        <w:rFonts w:hint="default" w:ascii="Times New Roman" w:hAnsi="Times New Roman" w:eastAsia="Times New Roman" w:cs="Times New Roman"/>
        <w:color w:val="1F487C"/>
        <w:w w:val="99"/>
        <w:sz w:val="24"/>
        <w:szCs w:val="24"/>
        <w:lang w:val="uk-UA" w:eastAsia="en-US" w:bidi="ar-SA"/>
      </w:rPr>
    </w:lvl>
    <w:lvl w:ilvl="2">
      <w:start w:val="0"/>
      <w:numFmt w:val="bullet"/>
      <w:lvlText w:val="•"/>
      <w:lvlJc w:val="left"/>
      <w:pPr>
        <w:ind w:left="3221" w:hanging="209"/>
      </w:pPr>
      <w:rPr>
        <w:rFonts w:hint="default"/>
        <w:lang w:val="uk-UA" w:eastAsia="en-US" w:bidi="ar-SA"/>
      </w:rPr>
    </w:lvl>
    <w:lvl w:ilvl="3">
      <w:start w:val="0"/>
      <w:numFmt w:val="bullet"/>
      <w:lvlText w:val="•"/>
      <w:lvlJc w:val="left"/>
      <w:pPr>
        <w:ind w:left="4211" w:hanging="209"/>
      </w:pPr>
      <w:rPr>
        <w:rFonts w:hint="default"/>
        <w:lang w:val="uk-UA" w:eastAsia="en-US" w:bidi="ar-SA"/>
      </w:rPr>
    </w:lvl>
    <w:lvl w:ilvl="4">
      <w:start w:val="0"/>
      <w:numFmt w:val="bullet"/>
      <w:lvlText w:val="•"/>
      <w:lvlJc w:val="left"/>
      <w:pPr>
        <w:ind w:left="5202" w:hanging="209"/>
      </w:pPr>
      <w:rPr>
        <w:rFonts w:hint="default"/>
        <w:lang w:val="uk-UA" w:eastAsia="en-US" w:bidi="ar-SA"/>
      </w:rPr>
    </w:lvl>
    <w:lvl w:ilvl="5">
      <w:start w:val="0"/>
      <w:numFmt w:val="bullet"/>
      <w:lvlText w:val="•"/>
      <w:lvlJc w:val="left"/>
      <w:pPr>
        <w:ind w:left="6193" w:hanging="209"/>
      </w:pPr>
      <w:rPr>
        <w:rFonts w:hint="default"/>
        <w:lang w:val="uk-UA" w:eastAsia="en-US" w:bidi="ar-SA"/>
      </w:rPr>
    </w:lvl>
    <w:lvl w:ilvl="6">
      <w:start w:val="0"/>
      <w:numFmt w:val="bullet"/>
      <w:lvlText w:val="•"/>
      <w:lvlJc w:val="left"/>
      <w:pPr>
        <w:ind w:left="7183" w:hanging="209"/>
      </w:pPr>
      <w:rPr>
        <w:rFonts w:hint="default"/>
        <w:lang w:val="uk-UA" w:eastAsia="en-US" w:bidi="ar-SA"/>
      </w:rPr>
    </w:lvl>
    <w:lvl w:ilvl="7">
      <w:start w:val="0"/>
      <w:numFmt w:val="bullet"/>
      <w:lvlText w:val="•"/>
      <w:lvlJc w:val="left"/>
      <w:pPr>
        <w:ind w:left="8174" w:hanging="209"/>
      </w:pPr>
      <w:rPr>
        <w:rFonts w:hint="default"/>
        <w:lang w:val="uk-UA" w:eastAsia="en-US" w:bidi="ar-SA"/>
      </w:rPr>
    </w:lvl>
    <w:lvl w:ilvl="8">
      <w:start w:val="0"/>
      <w:numFmt w:val="bullet"/>
      <w:lvlText w:val="•"/>
      <w:lvlJc w:val="left"/>
      <w:pPr>
        <w:ind w:left="9165" w:hanging="209"/>
      </w:pPr>
      <w:rPr>
        <w:rFonts w:hint="default"/>
        <w:lang w:val="uk-UA" w:eastAsia="en-US" w:bidi="ar-SA"/>
      </w:rPr>
    </w:lvl>
  </w:abstractNum>
  <w:abstractNum w:abstractNumId="8">
    <w:multiLevelType w:val="hybridMultilevel"/>
    <w:lvl w:ilvl="0">
      <w:start w:val="1"/>
      <w:numFmt w:val="decimal"/>
      <w:lvlText w:val="%1."/>
      <w:lvlJc w:val="left"/>
      <w:pPr>
        <w:ind w:left="1240" w:hanging="209"/>
        <w:jc w:val="left"/>
      </w:pPr>
      <w:rPr>
        <w:rFonts w:hint="default" w:ascii="Times New Roman" w:hAnsi="Times New Roman" w:eastAsia="Times New Roman" w:cs="Times New Roman"/>
        <w:color w:val="1F487C"/>
        <w:w w:val="99"/>
        <w:sz w:val="24"/>
        <w:szCs w:val="24"/>
        <w:lang w:val="uk-UA" w:eastAsia="en-US" w:bidi="ar-SA"/>
      </w:rPr>
    </w:lvl>
    <w:lvl w:ilvl="1">
      <w:start w:val="0"/>
      <w:numFmt w:val="bullet"/>
      <w:lvlText w:val="•"/>
      <w:lvlJc w:val="left"/>
      <w:pPr>
        <w:ind w:left="2230" w:hanging="209"/>
      </w:pPr>
      <w:rPr>
        <w:rFonts w:hint="default"/>
        <w:lang w:val="uk-UA" w:eastAsia="en-US" w:bidi="ar-SA"/>
      </w:rPr>
    </w:lvl>
    <w:lvl w:ilvl="2">
      <w:start w:val="0"/>
      <w:numFmt w:val="bullet"/>
      <w:lvlText w:val="•"/>
      <w:lvlJc w:val="left"/>
      <w:pPr>
        <w:ind w:left="3221" w:hanging="209"/>
      </w:pPr>
      <w:rPr>
        <w:rFonts w:hint="default"/>
        <w:lang w:val="uk-UA" w:eastAsia="en-US" w:bidi="ar-SA"/>
      </w:rPr>
    </w:lvl>
    <w:lvl w:ilvl="3">
      <w:start w:val="0"/>
      <w:numFmt w:val="bullet"/>
      <w:lvlText w:val="•"/>
      <w:lvlJc w:val="left"/>
      <w:pPr>
        <w:ind w:left="4211" w:hanging="209"/>
      </w:pPr>
      <w:rPr>
        <w:rFonts w:hint="default"/>
        <w:lang w:val="uk-UA" w:eastAsia="en-US" w:bidi="ar-SA"/>
      </w:rPr>
    </w:lvl>
    <w:lvl w:ilvl="4">
      <w:start w:val="0"/>
      <w:numFmt w:val="bullet"/>
      <w:lvlText w:val="•"/>
      <w:lvlJc w:val="left"/>
      <w:pPr>
        <w:ind w:left="5202" w:hanging="209"/>
      </w:pPr>
      <w:rPr>
        <w:rFonts w:hint="default"/>
        <w:lang w:val="uk-UA" w:eastAsia="en-US" w:bidi="ar-SA"/>
      </w:rPr>
    </w:lvl>
    <w:lvl w:ilvl="5">
      <w:start w:val="0"/>
      <w:numFmt w:val="bullet"/>
      <w:lvlText w:val="•"/>
      <w:lvlJc w:val="left"/>
      <w:pPr>
        <w:ind w:left="6193" w:hanging="209"/>
      </w:pPr>
      <w:rPr>
        <w:rFonts w:hint="default"/>
        <w:lang w:val="uk-UA" w:eastAsia="en-US" w:bidi="ar-SA"/>
      </w:rPr>
    </w:lvl>
    <w:lvl w:ilvl="6">
      <w:start w:val="0"/>
      <w:numFmt w:val="bullet"/>
      <w:lvlText w:val="•"/>
      <w:lvlJc w:val="left"/>
      <w:pPr>
        <w:ind w:left="7183" w:hanging="209"/>
      </w:pPr>
      <w:rPr>
        <w:rFonts w:hint="default"/>
        <w:lang w:val="uk-UA" w:eastAsia="en-US" w:bidi="ar-SA"/>
      </w:rPr>
    </w:lvl>
    <w:lvl w:ilvl="7">
      <w:start w:val="0"/>
      <w:numFmt w:val="bullet"/>
      <w:lvlText w:val="•"/>
      <w:lvlJc w:val="left"/>
      <w:pPr>
        <w:ind w:left="8174" w:hanging="209"/>
      </w:pPr>
      <w:rPr>
        <w:rFonts w:hint="default"/>
        <w:lang w:val="uk-UA" w:eastAsia="en-US" w:bidi="ar-SA"/>
      </w:rPr>
    </w:lvl>
    <w:lvl w:ilvl="8">
      <w:start w:val="0"/>
      <w:numFmt w:val="bullet"/>
      <w:lvlText w:val="•"/>
      <w:lvlJc w:val="left"/>
      <w:pPr>
        <w:ind w:left="9165" w:hanging="209"/>
      </w:pPr>
      <w:rPr>
        <w:rFonts w:hint="default"/>
        <w:lang w:val="uk-UA" w:eastAsia="en-US" w:bidi="ar-SA"/>
      </w:rPr>
    </w:lvl>
  </w:abstractNum>
  <w:abstractNum w:abstractNumId="7">
    <w:multiLevelType w:val="hybridMultilevel"/>
    <w:lvl w:ilvl="0">
      <w:start w:val="1"/>
      <w:numFmt w:val="decimal"/>
      <w:lvlText w:val="%1."/>
      <w:lvlJc w:val="left"/>
      <w:pPr>
        <w:ind w:left="1240" w:hanging="360"/>
        <w:jc w:val="right"/>
      </w:pPr>
      <w:rPr>
        <w:rFonts w:hint="default" w:ascii="Times New Roman" w:hAnsi="Times New Roman" w:eastAsia="Times New Roman" w:cs="Times New Roman"/>
        <w:color w:val="1F487C"/>
        <w:w w:val="99"/>
        <w:sz w:val="26"/>
        <w:szCs w:val="26"/>
        <w:lang w:val="uk-UA" w:eastAsia="en-US" w:bidi="ar-SA"/>
      </w:rPr>
    </w:lvl>
    <w:lvl w:ilvl="1">
      <w:start w:val="0"/>
      <w:numFmt w:val="bullet"/>
      <w:lvlText w:val="•"/>
      <w:lvlJc w:val="left"/>
      <w:pPr>
        <w:ind w:left="2230" w:hanging="360"/>
      </w:pPr>
      <w:rPr>
        <w:rFonts w:hint="default"/>
        <w:lang w:val="uk-UA" w:eastAsia="en-US" w:bidi="ar-SA"/>
      </w:rPr>
    </w:lvl>
    <w:lvl w:ilvl="2">
      <w:start w:val="0"/>
      <w:numFmt w:val="bullet"/>
      <w:lvlText w:val="•"/>
      <w:lvlJc w:val="left"/>
      <w:pPr>
        <w:ind w:left="3221" w:hanging="360"/>
      </w:pPr>
      <w:rPr>
        <w:rFonts w:hint="default"/>
        <w:lang w:val="uk-UA" w:eastAsia="en-US" w:bidi="ar-SA"/>
      </w:rPr>
    </w:lvl>
    <w:lvl w:ilvl="3">
      <w:start w:val="0"/>
      <w:numFmt w:val="bullet"/>
      <w:lvlText w:val="•"/>
      <w:lvlJc w:val="left"/>
      <w:pPr>
        <w:ind w:left="4211" w:hanging="360"/>
      </w:pPr>
      <w:rPr>
        <w:rFonts w:hint="default"/>
        <w:lang w:val="uk-UA" w:eastAsia="en-US" w:bidi="ar-SA"/>
      </w:rPr>
    </w:lvl>
    <w:lvl w:ilvl="4">
      <w:start w:val="0"/>
      <w:numFmt w:val="bullet"/>
      <w:lvlText w:val="•"/>
      <w:lvlJc w:val="left"/>
      <w:pPr>
        <w:ind w:left="5202" w:hanging="360"/>
      </w:pPr>
      <w:rPr>
        <w:rFonts w:hint="default"/>
        <w:lang w:val="uk-UA" w:eastAsia="en-US" w:bidi="ar-SA"/>
      </w:rPr>
    </w:lvl>
    <w:lvl w:ilvl="5">
      <w:start w:val="0"/>
      <w:numFmt w:val="bullet"/>
      <w:lvlText w:val="•"/>
      <w:lvlJc w:val="left"/>
      <w:pPr>
        <w:ind w:left="6193" w:hanging="360"/>
      </w:pPr>
      <w:rPr>
        <w:rFonts w:hint="default"/>
        <w:lang w:val="uk-UA" w:eastAsia="en-US" w:bidi="ar-SA"/>
      </w:rPr>
    </w:lvl>
    <w:lvl w:ilvl="6">
      <w:start w:val="0"/>
      <w:numFmt w:val="bullet"/>
      <w:lvlText w:val="•"/>
      <w:lvlJc w:val="left"/>
      <w:pPr>
        <w:ind w:left="7183" w:hanging="360"/>
      </w:pPr>
      <w:rPr>
        <w:rFonts w:hint="default"/>
        <w:lang w:val="uk-UA" w:eastAsia="en-US" w:bidi="ar-SA"/>
      </w:rPr>
    </w:lvl>
    <w:lvl w:ilvl="7">
      <w:start w:val="0"/>
      <w:numFmt w:val="bullet"/>
      <w:lvlText w:val="•"/>
      <w:lvlJc w:val="left"/>
      <w:pPr>
        <w:ind w:left="8174" w:hanging="360"/>
      </w:pPr>
      <w:rPr>
        <w:rFonts w:hint="default"/>
        <w:lang w:val="uk-UA" w:eastAsia="en-US" w:bidi="ar-SA"/>
      </w:rPr>
    </w:lvl>
    <w:lvl w:ilvl="8">
      <w:start w:val="0"/>
      <w:numFmt w:val="bullet"/>
      <w:lvlText w:val="•"/>
      <w:lvlJc w:val="left"/>
      <w:pPr>
        <w:ind w:left="9165" w:hanging="360"/>
      </w:pPr>
      <w:rPr>
        <w:rFonts w:hint="default"/>
        <w:lang w:val="uk-UA" w:eastAsia="en-US" w:bidi="ar-SA"/>
      </w:rPr>
    </w:lvl>
  </w:abstractNum>
  <w:abstractNum w:abstractNumId="6">
    <w:multiLevelType w:val="hybridMultilevel"/>
    <w:lvl w:ilvl="0">
      <w:start w:val="1"/>
      <w:numFmt w:val="decimal"/>
      <w:lvlText w:val="%1."/>
      <w:lvlJc w:val="left"/>
      <w:pPr>
        <w:ind w:left="1240" w:hanging="209"/>
        <w:jc w:val="left"/>
      </w:pPr>
      <w:rPr>
        <w:rFonts w:hint="default" w:ascii="Times New Roman" w:hAnsi="Times New Roman" w:eastAsia="Times New Roman" w:cs="Times New Roman"/>
        <w:color w:val="1F487C"/>
        <w:w w:val="99"/>
        <w:sz w:val="24"/>
        <w:szCs w:val="24"/>
        <w:lang w:val="uk-UA" w:eastAsia="en-US" w:bidi="ar-SA"/>
      </w:rPr>
    </w:lvl>
    <w:lvl w:ilvl="1">
      <w:start w:val="0"/>
      <w:numFmt w:val="bullet"/>
      <w:lvlText w:val="•"/>
      <w:lvlJc w:val="left"/>
      <w:pPr>
        <w:ind w:left="2230" w:hanging="209"/>
      </w:pPr>
      <w:rPr>
        <w:rFonts w:hint="default"/>
        <w:lang w:val="uk-UA" w:eastAsia="en-US" w:bidi="ar-SA"/>
      </w:rPr>
    </w:lvl>
    <w:lvl w:ilvl="2">
      <w:start w:val="0"/>
      <w:numFmt w:val="bullet"/>
      <w:lvlText w:val="•"/>
      <w:lvlJc w:val="left"/>
      <w:pPr>
        <w:ind w:left="3221" w:hanging="209"/>
      </w:pPr>
      <w:rPr>
        <w:rFonts w:hint="default"/>
        <w:lang w:val="uk-UA" w:eastAsia="en-US" w:bidi="ar-SA"/>
      </w:rPr>
    </w:lvl>
    <w:lvl w:ilvl="3">
      <w:start w:val="0"/>
      <w:numFmt w:val="bullet"/>
      <w:lvlText w:val="•"/>
      <w:lvlJc w:val="left"/>
      <w:pPr>
        <w:ind w:left="4211" w:hanging="209"/>
      </w:pPr>
      <w:rPr>
        <w:rFonts w:hint="default"/>
        <w:lang w:val="uk-UA" w:eastAsia="en-US" w:bidi="ar-SA"/>
      </w:rPr>
    </w:lvl>
    <w:lvl w:ilvl="4">
      <w:start w:val="0"/>
      <w:numFmt w:val="bullet"/>
      <w:lvlText w:val="•"/>
      <w:lvlJc w:val="left"/>
      <w:pPr>
        <w:ind w:left="5202" w:hanging="209"/>
      </w:pPr>
      <w:rPr>
        <w:rFonts w:hint="default"/>
        <w:lang w:val="uk-UA" w:eastAsia="en-US" w:bidi="ar-SA"/>
      </w:rPr>
    </w:lvl>
    <w:lvl w:ilvl="5">
      <w:start w:val="0"/>
      <w:numFmt w:val="bullet"/>
      <w:lvlText w:val="•"/>
      <w:lvlJc w:val="left"/>
      <w:pPr>
        <w:ind w:left="6193" w:hanging="209"/>
      </w:pPr>
      <w:rPr>
        <w:rFonts w:hint="default"/>
        <w:lang w:val="uk-UA" w:eastAsia="en-US" w:bidi="ar-SA"/>
      </w:rPr>
    </w:lvl>
    <w:lvl w:ilvl="6">
      <w:start w:val="0"/>
      <w:numFmt w:val="bullet"/>
      <w:lvlText w:val="•"/>
      <w:lvlJc w:val="left"/>
      <w:pPr>
        <w:ind w:left="7183" w:hanging="209"/>
      </w:pPr>
      <w:rPr>
        <w:rFonts w:hint="default"/>
        <w:lang w:val="uk-UA" w:eastAsia="en-US" w:bidi="ar-SA"/>
      </w:rPr>
    </w:lvl>
    <w:lvl w:ilvl="7">
      <w:start w:val="0"/>
      <w:numFmt w:val="bullet"/>
      <w:lvlText w:val="•"/>
      <w:lvlJc w:val="left"/>
      <w:pPr>
        <w:ind w:left="8174" w:hanging="209"/>
      </w:pPr>
      <w:rPr>
        <w:rFonts w:hint="default"/>
        <w:lang w:val="uk-UA" w:eastAsia="en-US" w:bidi="ar-SA"/>
      </w:rPr>
    </w:lvl>
    <w:lvl w:ilvl="8">
      <w:start w:val="0"/>
      <w:numFmt w:val="bullet"/>
      <w:lvlText w:val="•"/>
      <w:lvlJc w:val="left"/>
      <w:pPr>
        <w:ind w:left="9165" w:hanging="209"/>
      </w:pPr>
      <w:rPr>
        <w:rFonts w:hint="default"/>
        <w:lang w:val="uk-UA" w:eastAsia="en-US" w:bidi="ar-SA"/>
      </w:rPr>
    </w:lvl>
  </w:abstractNum>
  <w:abstractNum w:abstractNumId="5">
    <w:multiLevelType w:val="hybridMultilevel"/>
    <w:lvl w:ilvl="0">
      <w:start w:val="1"/>
      <w:numFmt w:val="decimal"/>
      <w:lvlText w:val="%1."/>
      <w:lvlJc w:val="left"/>
      <w:pPr>
        <w:ind w:left="1240" w:hanging="209"/>
        <w:jc w:val="left"/>
      </w:pPr>
      <w:rPr>
        <w:rFonts w:hint="default" w:ascii="Times New Roman" w:hAnsi="Times New Roman" w:eastAsia="Times New Roman" w:cs="Times New Roman"/>
        <w:color w:val="1F487C"/>
        <w:w w:val="99"/>
        <w:sz w:val="24"/>
        <w:szCs w:val="24"/>
        <w:lang w:val="uk-UA" w:eastAsia="en-US" w:bidi="ar-SA"/>
      </w:rPr>
    </w:lvl>
    <w:lvl w:ilvl="1">
      <w:start w:val="0"/>
      <w:numFmt w:val="bullet"/>
      <w:lvlText w:val="•"/>
      <w:lvlJc w:val="left"/>
      <w:pPr>
        <w:ind w:left="2230" w:hanging="209"/>
      </w:pPr>
      <w:rPr>
        <w:rFonts w:hint="default"/>
        <w:lang w:val="uk-UA" w:eastAsia="en-US" w:bidi="ar-SA"/>
      </w:rPr>
    </w:lvl>
    <w:lvl w:ilvl="2">
      <w:start w:val="0"/>
      <w:numFmt w:val="bullet"/>
      <w:lvlText w:val="•"/>
      <w:lvlJc w:val="left"/>
      <w:pPr>
        <w:ind w:left="3221" w:hanging="209"/>
      </w:pPr>
      <w:rPr>
        <w:rFonts w:hint="default"/>
        <w:lang w:val="uk-UA" w:eastAsia="en-US" w:bidi="ar-SA"/>
      </w:rPr>
    </w:lvl>
    <w:lvl w:ilvl="3">
      <w:start w:val="0"/>
      <w:numFmt w:val="bullet"/>
      <w:lvlText w:val="•"/>
      <w:lvlJc w:val="left"/>
      <w:pPr>
        <w:ind w:left="4211" w:hanging="209"/>
      </w:pPr>
      <w:rPr>
        <w:rFonts w:hint="default"/>
        <w:lang w:val="uk-UA" w:eastAsia="en-US" w:bidi="ar-SA"/>
      </w:rPr>
    </w:lvl>
    <w:lvl w:ilvl="4">
      <w:start w:val="0"/>
      <w:numFmt w:val="bullet"/>
      <w:lvlText w:val="•"/>
      <w:lvlJc w:val="left"/>
      <w:pPr>
        <w:ind w:left="5202" w:hanging="209"/>
      </w:pPr>
      <w:rPr>
        <w:rFonts w:hint="default"/>
        <w:lang w:val="uk-UA" w:eastAsia="en-US" w:bidi="ar-SA"/>
      </w:rPr>
    </w:lvl>
    <w:lvl w:ilvl="5">
      <w:start w:val="0"/>
      <w:numFmt w:val="bullet"/>
      <w:lvlText w:val="•"/>
      <w:lvlJc w:val="left"/>
      <w:pPr>
        <w:ind w:left="6193" w:hanging="209"/>
      </w:pPr>
      <w:rPr>
        <w:rFonts w:hint="default"/>
        <w:lang w:val="uk-UA" w:eastAsia="en-US" w:bidi="ar-SA"/>
      </w:rPr>
    </w:lvl>
    <w:lvl w:ilvl="6">
      <w:start w:val="0"/>
      <w:numFmt w:val="bullet"/>
      <w:lvlText w:val="•"/>
      <w:lvlJc w:val="left"/>
      <w:pPr>
        <w:ind w:left="7183" w:hanging="209"/>
      </w:pPr>
      <w:rPr>
        <w:rFonts w:hint="default"/>
        <w:lang w:val="uk-UA" w:eastAsia="en-US" w:bidi="ar-SA"/>
      </w:rPr>
    </w:lvl>
    <w:lvl w:ilvl="7">
      <w:start w:val="0"/>
      <w:numFmt w:val="bullet"/>
      <w:lvlText w:val="•"/>
      <w:lvlJc w:val="left"/>
      <w:pPr>
        <w:ind w:left="8174" w:hanging="209"/>
      </w:pPr>
      <w:rPr>
        <w:rFonts w:hint="default"/>
        <w:lang w:val="uk-UA" w:eastAsia="en-US" w:bidi="ar-SA"/>
      </w:rPr>
    </w:lvl>
    <w:lvl w:ilvl="8">
      <w:start w:val="0"/>
      <w:numFmt w:val="bullet"/>
      <w:lvlText w:val="•"/>
      <w:lvlJc w:val="left"/>
      <w:pPr>
        <w:ind w:left="9165" w:hanging="209"/>
      </w:pPr>
      <w:rPr>
        <w:rFonts w:hint="default"/>
        <w:lang w:val="uk-UA" w:eastAsia="en-US" w:bidi="ar-SA"/>
      </w:rPr>
    </w:lvl>
  </w:abstractNum>
  <w:abstractNum w:abstractNumId="4">
    <w:multiLevelType w:val="hybridMultilevel"/>
    <w:lvl w:ilvl="0">
      <w:start w:val="1"/>
      <w:numFmt w:val="decimal"/>
      <w:lvlText w:val="%1."/>
      <w:lvlJc w:val="left"/>
      <w:pPr>
        <w:ind w:left="1588" w:hanging="557"/>
        <w:jc w:val="left"/>
      </w:pPr>
      <w:rPr>
        <w:rFonts w:hint="default"/>
        <w:w w:val="99"/>
        <w:lang w:val="uk-UA" w:eastAsia="en-US" w:bidi="ar-SA"/>
      </w:rPr>
    </w:lvl>
    <w:lvl w:ilvl="1">
      <w:start w:val="0"/>
      <w:numFmt w:val="bullet"/>
      <w:lvlText w:val="•"/>
      <w:lvlJc w:val="left"/>
      <w:pPr>
        <w:ind w:left="2536" w:hanging="557"/>
      </w:pPr>
      <w:rPr>
        <w:rFonts w:hint="default"/>
        <w:lang w:val="uk-UA" w:eastAsia="en-US" w:bidi="ar-SA"/>
      </w:rPr>
    </w:lvl>
    <w:lvl w:ilvl="2">
      <w:start w:val="0"/>
      <w:numFmt w:val="bullet"/>
      <w:lvlText w:val="•"/>
      <w:lvlJc w:val="left"/>
      <w:pPr>
        <w:ind w:left="3493" w:hanging="557"/>
      </w:pPr>
      <w:rPr>
        <w:rFonts w:hint="default"/>
        <w:lang w:val="uk-UA" w:eastAsia="en-US" w:bidi="ar-SA"/>
      </w:rPr>
    </w:lvl>
    <w:lvl w:ilvl="3">
      <w:start w:val="0"/>
      <w:numFmt w:val="bullet"/>
      <w:lvlText w:val="•"/>
      <w:lvlJc w:val="left"/>
      <w:pPr>
        <w:ind w:left="4449" w:hanging="557"/>
      </w:pPr>
      <w:rPr>
        <w:rFonts w:hint="default"/>
        <w:lang w:val="uk-UA" w:eastAsia="en-US" w:bidi="ar-SA"/>
      </w:rPr>
    </w:lvl>
    <w:lvl w:ilvl="4">
      <w:start w:val="0"/>
      <w:numFmt w:val="bullet"/>
      <w:lvlText w:val="•"/>
      <w:lvlJc w:val="left"/>
      <w:pPr>
        <w:ind w:left="5406" w:hanging="557"/>
      </w:pPr>
      <w:rPr>
        <w:rFonts w:hint="default"/>
        <w:lang w:val="uk-UA" w:eastAsia="en-US" w:bidi="ar-SA"/>
      </w:rPr>
    </w:lvl>
    <w:lvl w:ilvl="5">
      <w:start w:val="0"/>
      <w:numFmt w:val="bullet"/>
      <w:lvlText w:val="•"/>
      <w:lvlJc w:val="left"/>
      <w:pPr>
        <w:ind w:left="6363" w:hanging="557"/>
      </w:pPr>
      <w:rPr>
        <w:rFonts w:hint="default"/>
        <w:lang w:val="uk-UA" w:eastAsia="en-US" w:bidi="ar-SA"/>
      </w:rPr>
    </w:lvl>
    <w:lvl w:ilvl="6">
      <w:start w:val="0"/>
      <w:numFmt w:val="bullet"/>
      <w:lvlText w:val="•"/>
      <w:lvlJc w:val="left"/>
      <w:pPr>
        <w:ind w:left="7319" w:hanging="557"/>
      </w:pPr>
      <w:rPr>
        <w:rFonts w:hint="default"/>
        <w:lang w:val="uk-UA" w:eastAsia="en-US" w:bidi="ar-SA"/>
      </w:rPr>
    </w:lvl>
    <w:lvl w:ilvl="7">
      <w:start w:val="0"/>
      <w:numFmt w:val="bullet"/>
      <w:lvlText w:val="•"/>
      <w:lvlJc w:val="left"/>
      <w:pPr>
        <w:ind w:left="8276" w:hanging="557"/>
      </w:pPr>
      <w:rPr>
        <w:rFonts w:hint="default"/>
        <w:lang w:val="uk-UA" w:eastAsia="en-US" w:bidi="ar-SA"/>
      </w:rPr>
    </w:lvl>
    <w:lvl w:ilvl="8">
      <w:start w:val="0"/>
      <w:numFmt w:val="bullet"/>
      <w:lvlText w:val="•"/>
      <w:lvlJc w:val="left"/>
      <w:pPr>
        <w:ind w:left="9233" w:hanging="557"/>
      </w:pPr>
      <w:rPr>
        <w:rFonts w:hint="default"/>
        <w:lang w:val="uk-UA" w:eastAsia="en-US" w:bidi="ar-SA"/>
      </w:rPr>
    </w:lvl>
  </w:abstractNum>
  <w:abstractNum w:abstractNumId="3">
    <w:multiLevelType w:val="hybridMultilevel"/>
    <w:lvl w:ilvl="0">
      <w:start w:val="2"/>
      <w:numFmt w:val="decimal"/>
      <w:lvlText w:val="%1."/>
      <w:lvlJc w:val="left"/>
      <w:pPr>
        <w:ind w:left="1022" w:hanging="361"/>
        <w:jc w:val="left"/>
      </w:pPr>
      <w:rPr>
        <w:rFonts w:hint="default" w:ascii="Times New Roman" w:hAnsi="Times New Roman" w:eastAsia="Times New Roman" w:cs="Times New Roman"/>
        <w:color w:val="212A35"/>
        <w:spacing w:val="0"/>
        <w:w w:val="100"/>
        <w:sz w:val="28"/>
        <w:szCs w:val="28"/>
        <w:lang w:val="uk-UA" w:eastAsia="en-US" w:bidi="ar-SA"/>
      </w:rPr>
    </w:lvl>
    <w:lvl w:ilvl="1">
      <w:start w:val="1"/>
      <w:numFmt w:val="upperRoman"/>
      <w:lvlText w:val="%2."/>
      <w:lvlJc w:val="left"/>
      <w:pPr>
        <w:ind w:left="1228" w:hanging="348"/>
        <w:jc w:val="right"/>
      </w:pPr>
      <w:rPr>
        <w:rFonts w:hint="default"/>
        <w:b/>
        <w:bCs/>
        <w:w w:val="100"/>
        <w:lang w:val="uk-UA" w:eastAsia="en-US" w:bidi="ar-SA"/>
      </w:rPr>
    </w:lvl>
    <w:lvl w:ilvl="2">
      <w:start w:val="1"/>
      <w:numFmt w:val="decimal"/>
      <w:lvlText w:val="%3."/>
      <w:lvlJc w:val="left"/>
      <w:pPr>
        <w:ind w:left="4013" w:hanging="360"/>
        <w:jc w:val="right"/>
      </w:pPr>
      <w:rPr>
        <w:rFonts w:hint="default"/>
        <w:b/>
        <w:bCs/>
        <w:spacing w:val="-3"/>
        <w:w w:val="100"/>
        <w:lang w:val="uk-UA" w:eastAsia="en-US" w:bidi="ar-SA"/>
      </w:rPr>
    </w:lvl>
    <w:lvl w:ilvl="3">
      <w:start w:val="0"/>
      <w:numFmt w:val="bullet"/>
      <w:lvlText w:val="•"/>
      <w:lvlJc w:val="left"/>
      <w:pPr>
        <w:ind w:left="4240" w:hanging="360"/>
      </w:pPr>
      <w:rPr>
        <w:rFonts w:hint="default"/>
        <w:lang w:val="uk-UA" w:eastAsia="en-US" w:bidi="ar-SA"/>
      </w:rPr>
    </w:lvl>
    <w:lvl w:ilvl="4">
      <w:start w:val="0"/>
      <w:numFmt w:val="bullet"/>
      <w:lvlText w:val="•"/>
      <w:lvlJc w:val="left"/>
      <w:pPr>
        <w:ind w:left="5226" w:hanging="360"/>
      </w:pPr>
      <w:rPr>
        <w:rFonts w:hint="default"/>
        <w:lang w:val="uk-UA" w:eastAsia="en-US" w:bidi="ar-SA"/>
      </w:rPr>
    </w:lvl>
    <w:lvl w:ilvl="5">
      <w:start w:val="0"/>
      <w:numFmt w:val="bullet"/>
      <w:lvlText w:val="•"/>
      <w:lvlJc w:val="left"/>
      <w:pPr>
        <w:ind w:left="6213" w:hanging="360"/>
      </w:pPr>
      <w:rPr>
        <w:rFonts w:hint="default"/>
        <w:lang w:val="uk-UA" w:eastAsia="en-US" w:bidi="ar-SA"/>
      </w:rPr>
    </w:lvl>
    <w:lvl w:ilvl="6">
      <w:start w:val="0"/>
      <w:numFmt w:val="bullet"/>
      <w:lvlText w:val="•"/>
      <w:lvlJc w:val="left"/>
      <w:pPr>
        <w:ind w:left="7199" w:hanging="360"/>
      </w:pPr>
      <w:rPr>
        <w:rFonts w:hint="default"/>
        <w:lang w:val="uk-UA" w:eastAsia="en-US" w:bidi="ar-SA"/>
      </w:rPr>
    </w:lvl>
    <w:lvl w:ilvl="7">
      <w:start w:val="0"/>
      <w:numFmt w:val="bullet"/>
      <w:lvlText w:val="•"/>
      <w:lvlJc w:val="left"/>
      <w:pPr>
        <w:ind w:left="8186" w:hanging="360"/>
      </w:pPr>
      <w:rPr>
        <w:rFonts w:hint="default"/>
        <w:lang w:val="uk-UA" w:eastAsia="en-US" w:bidi="ar-SA"/>
      </w:rPr>
    </w:lvl>
    <w:lvl w:ilvl="8">
      <w:start w:val="0"/>
      <w:numFmt w:val="bullet"/>
      <w:lvlText w:val="•"/>
      <w:lvlJc w:val="left"/>
      <w:pPr>
        <w:ind w:left="9173" w:hanging="360"/>
      </w:pPr>
      <w:rPr>
        <w:rFonts w:hint="default"/>
        <w:lang w:val="uk-UA" w:eastAsia="en-US" w:bidi="ar-SA"/>
      </w:rPr>
    </w:lvl>
  </w:abstractNum>
  <w:abstractNum w:abstractNumId="2">
    <w:multiLevelType w:val="hybridMultilevel"/>
    <w:lvl w:ilvl="0">
      <w:start w:val="0"/>
      <w:numFmt w:val="bullet"/>
      <w:lvlText w:val=""/>
      <w:lvlJc w:val="left"/>
      <w:pPr>
        <w:ind w:left="1240" w:hanging="348"/>
      </w:pPr>
      <w:rPr>
        <w:rFonts w:hint="default" w:ascii="Wingdings" w:hAnsi="Wingdings" w:eastAsia="Wingdings" w:cs="Wingdings"/>
        <w:color w:val="212A35"/>
        <w:w w:val="100"/>
        <w:sz w:val="28"/>
        <w:szCs w:val="28"/>
        <w:lang w:val="uk-UA" w:eastAsia="en-US" w:bidi="ar-SA"/>
      </w:rPr>
    </w:lvl>
    <w:lvl w:ilvl="1">
      <w:start w:val="0"/>
      <w:numFmt w:val="bullet"/>
      <w:lvlText w:val="•"/>
      <w:lvlJc w:val="left"/>
      <w:pPr>
        <w:ind w:left="2230" w:hanging="348"/>
      </w:pPr>
      <w:rPr>
        <w:rFonts w:hint="default"/>
        <w:lang w:val="uk-UA" w:eastAsia="en-US" w:bidi="ar-SA"/>
      </w:rPr>
    </w:lvl>
    <w:lvl w:ilvl="2">
      <w:start w:val="0"/>
      <w:numFmt w:val="bullet"/>
      <w:lvlText w:val="•"/>
      <w:lvlJc w:val="left"/>
      <w:pPr>
        <w:ind w:left="3221" w:hanging="348"/>
      </w:pPr>
      <w:rPr>
        <w:rFonts w:hint="default"/>
        <w:lang w:val="uk-UA" w:eastAsia="en-US" w:bidi="ar-SA"/>
      </w:rPr>
    </w:lvl>
    <w:lvl w:ilvl="3">
      <w:start w:val="0"/>
      <w:numFmt w:val="bullet"/>
      <w:lvlText w:val="•"/>
      <w:lvlJc w:val="left"/>
      <w:pPr>
        <w:ind w:left="4211" w:hanging="348"/>
      </w:pPr>
      <w:rPr>
        <w:rFonts w:hint="default"/>
        <w:lang w:val="uk-UA" w:eastAsia="en-US" w:bidi="ar-SA"/>
      </w:rPr>
    </w:lvl>
    <w:lvl w:ilvl="4">
      <w:start w:val="0"/>
      <w:numFmt w:val="bullet"/>
      <w:lvlText w:val="•"/>
      <w:lvlJc w:val="left"/>
      <w:pPr>
        <w:ind w:left="5202" w:hanging="348"/>
      </w:pPr>
      <w:rPr>
        <w:rFonts w:hint="default"/>
        <w:lang w:val="uk-UA" w:eastAsia="en-US" w:bidi="ar-SA"/>
      </w:rPr>
    </w:lvl>
    <w:lvl w:ilvl="5">
      <w:start w:val="0"/>
      <w:numFmt w:val="bullet"/>
      <w:lvlText w:val="•"/>
      <w:lvlJc w:val="left"/>
      <w:pPr>
        <w:ind w:left="6193" w:hanging="348"/>
      </w:pPr>
      <w:rPr>
        <w:rFonts w:hint="default"/>
        <w:lang w:val="uk-UA" w:eastAsia="en-US" w:bidi="ar-SA"/>
      </w:rPr>
    </w:lvl>
    <w:lvl w:ilvl="6">
      <w:start w:val="0"/>
      <w:numFmt w:val="bullet"/>
      <w:lvlText w:val="•"/>
      <w:lvlJc w:val="left"/>
      <w:pPr>
        <w:ind w:left="7183" w:hanging="348"/>
      </w:pPr>
      <w:rPr>
        <w:rFonts w:hint="default"/>
        <w:lang w:val="uk-UA" w:eastAsia="en-US" w:bidi="ar-SA"/>
      </w:rPr>
    </w:lvl>
    <w:lvl w:ilvl="7">
      <w:start w:val="0"/>
      <w:numFmt w:val="bullet"/>
      <w:lvlText w:val="•"/>
      <w:lvlJc w:val="left"/>
      <w:pPr>
        <w:ind w:left="8174" w:hanging="348"/>
      </w:pPr>
      <w:rPr>
        <w:rFonts w:hint="default"/>
        <w:lang w:val="uk-UA" w:eastAsia="en-US" w:bidi="ar-SA"/>
      </w:rPr>
    </w:lvl>
    <w:lvl w:ilvl="8">
      <w:start w:val="0"/>
      <w:numFmt w:val="bullet"/>
      <w:lvlText w:val="•"/>
      <w:lvlJc w:val="left"/>
      <w:pPr>
        <w:ind w:left="9165" w:hanging="348"/>
      </w:pPr>
      <w:rPr>
        <w:rFonts w:hint="default"/>
        <w:lang w:val="uk-UA" w:eastAsia="en-US" w:bidi="ar-SA"/>
      </w:rPr>
    </w:lvl>
  </w:abstractNum>
  <w:abstractNum w:abstractNumId="1">
    <w:multiLevelType w:val="hybridMultilevel"/>
    <w:lvl w:ilvl="0">
      <w:start w:val="0"/>
      <w:numFmt w:val="bullet"/>
      <w:lvlText w:val=""/>
      <w:lvlJc w:val="left"/>
      <w:pPr>
        <w:ind w:left="1228" w:hanging="348"/>
      </w:pPr>
      <w:rPr>
        <w:rFonts w:hint="default" w:ascii="Symbol" w:hAnsi="Symbol" w:eastAsia="Symbol" w:cs="Symbol"/>
        <w:w w:val="100"/>
        <w:sz w:val="28"/>
        <w:szCs w:val="28"/>
        <w:lang w:val="uk-UA" w:eastAsia="en-US" w:bidi="ar-SA"/>
      </w:rPr>
    </w:lvl>
    <w:lvl w:ilvl="1">
      <w:start w:val="0"/>
      <w:numFmt w:val="bullet"/>
      <w:lvlText w:val="•"/>
      <w:lvlJc w:val="left"/>
      <w:pPr>
        <w:ind w:left="2212" w:hanging="348"/>
      </w:pPr>
      <w:rPr>
        <w:rFonts w:hint="default"/>
        <w:lang w:val="uk-UA" w:eastAsia="en-US" w:bidi="ar-SA"/>
      </w:rPr>
    </w:lvl>
    <w:lvl w:ilvl="2">
      <w:start w:val="0"/>
      <w:numFmt w:val="bullet"/>
      <w:lvlText w:val="•"/>
      <w:lvlJc w:val="left"/>
      <w:pPr>
        <w:ind w:left="3205" w:hanging="348"/>
      </w:pPr>
      <w:rPr>
        <w:rFonts w:hint="default"/>
        <w:lang w:val="uk-UA" w:eastAsia="en-US" w:bidi="ar-SA"/>
      </w:rPr>
    </w:lvl>
    <w:lvl w:ilvl="3">
      <w:start w:val="0"/>
      <w:numFmt w:val="bullet"/>
      <w:lvlText w:val="•"/>
      <w:lvlJc w:val="left"/>
      <w:pPr>
        <w:ind w:left="4197" w:hanging="348"/>
      </w:pPr>
      <w:rPr>
        <w:rFonts w:hint="default"/>
        <w:lang w:val="uk-UA" w:eastAsia="en-US" w:bidi="ar-SA"/>
      </w:rPr>
    </w:lvl>
    <w:lvl w:ilvl="4">
      <w:start w:val="0"/>
      <w:numFmt w:val="bullet"/>
      <w:lvlText w:val="•"/>
      <w:lvlJc w:val="left"/>
      <w:pPr>
        <w:ind w:left="5190" w:hanging="348"/>
      </w:pPr>
      <w:rPr>
        <w:rFonts w:hint="default"/>
        <w:lang w:val="uk-UA" w:eastAsia="en-US" w:bidi="ar-SA"/>
      </w:rPr>
    </w:lvl>
    <w:lvl w:ilvl="5">
      <w:start w:val="0"/>
      <w:numFmt w:val="bullet"/>
      <w:lvlText w:val="•"/>
      <w:lvlJc w:val="left"/>
      <w:pPr>
        <w:ind w:left="6183" w:hanging="348"/>
      </w:pPr>
      <w:rPr>
        <w:rFonts w:hint="default"/>
        <w:lang w:val="uk-UA" w:eastAsia="en-US" w:bidi="ar-SA"/>
      </w:rPr>
    </w:lvl>
    <w:lvl w:ilvl="6">
      <w:start w:val="0"/>
      <w:numFmt w:val="bullet"/>
      <w:lvlText w:val="•"/>
      <w:lvlJc w:val="left"/>
      <w:pPr>
        <w:ind w:left="7175" w:hanging="348"/>
      </w:pPr>
      <w:rPr>
        <w:rFonts w:hint="default"/>
        <w:lang w:val="uk-UA" w:eastAsia="en-US" w:bidi="ar-SA"/>
      </w:rPr>
    </w:lvl>
    <w:lvl w:ilvl="7">
      <w:start w:val="0"/>
      <w:numFmt w:val="bullet"/>
      <w:lvlText w:val="•"/>
      <w:lvlJc w:val="left"/>
      <w:pPr>
        <w:ind w:left="8168" w:hanging="348"/>
      </w:pPr>
      <w:rPr>
        <w:rFonts w:hint="default"/>
        <w:lang w:val="uk-UA" w:eastAsia="en-US" w:bidi="ar-SA"/>
      </w:rPr>
    </w:lvl>
    <w:lvl w:ilvl="8">
      <w:start w:val="0"/>
      <w:numFmt w:val="bullet"/>
      <w:lvlText w:val="•"/>
      <w:lvlJc w:val="left"/>
      <w:pPr>
        <w:ind w:left="9161" w:hanging="348"/>
      </w:pPr>
      <w:rPr>
        <w:rFonts w:hint="default"/>
        <w:lang w:val="uk-UA" w:eastAsia="en-US" w:bidi="ar-SA"/>
      </w:rPr>
    </w:lvl>
  </w:abstractNum>
  <w:abstractNum w:abstractNumId="0">
    <w:multiLevelType w:val="hybridMultilevel"/>
    <w:lvl w:ilvl="0">
      <w:start w:val="1"/>
      <w:numFmt w:val="upperRoman"/>
      <w:lvlText w:val="%1."/>
      <w:lvlJc w:val="left"/>
      <w:pPr>
        <w:ind w:left="803" w:hanging="284"/>
        <w:jc w:val="left"/>
      </w:pPr>
      <w:rPr>
        <w:rFonts w:hint="default"/>
        <w:w w:val="100"/>
        <w:lang w:val="uk-UA" w:eastAsia="en-US" w:bidi="ar-SA"/>
      </w:rPr>
    </w:lvl>
    <w:lvl w:ilvl="1">
      <w:start w:val="1"/>
      <w:numFmt w:val="decimal"/>
      <w:lvlText w:val="%2."/>
      <w:lvlJc w:val="left"/>
      <w:pPr>
        <w:ind w:left="1228" w:hanging="348"/>
        <w:jc w:val="left"/>
      </w:pPr>
      <w:rPr>
        <w:rFonts w:hint="default" w:ascii="Times New Roman" w:hAnsi="Times New Roman" w:eastAsia="Times New Roman" w:cs="Times New Roman"/>
        <w:color w:val="212A35"/>
        <w:spacing w:val="0"/>
        <w:w w:val="100"/>
        <w:sz w:val="28"/>
        <w:szCs w:val="28"/>
        <w:lang w:val="uk-UA" w:eastAsia="en-US" w:bidi="ar-SA"/>
      </w:rPr>
    </w:lvl>
    <w:lvl w:ilvl="2">
      <w:start w:val="0"/>
      <w:numFmt w:val="bullet"/>
      <w:lvlText w:val="•"/>
      <w:lvlJc w:val="left"/>
      <w:pPr>
        <w:ind w:left="1220" w:hanging="348"/>
      </w:pPr>
      <w:rPr>
        <w:rFonts w:hint="default"/>
        <w:lang w:val="uk-UA" w:eastAsia="en-US" w:bidi="ar-SA"/>
      </w:rPr>
    </w:lvl>
    <w:lvl w:ilvl="3">
      <w:start w:val="0"/>
      <w:numFmt w:val="bullet"/>
      <w:lvlText w:val="•"/>
      <w:lvlJc w:val="left"/>
      <w:pPr>
        <w:ind w:left="2460" w:hanging="348"/>
      </w:pPr>
      <w:rPr>
        <w:rFonts w:hint="default"/>
        <w:lang w:val="uk-UA" w:eastAsia="en-US" w:bidi="ar-SA"/>
      </w:rPr>
    </w:lvl>
    <w:lvl w:ilvl="4">
      <w:start w:val="0"/>
      <w:numFmt w:val="bullet"/>
      <w:lvlText w:val="•"/>
      <w:lvlJc w:val="left"/>
      <w:pPr>
        <w:ind w:left="3701" w:hanging="348"/>
      </w:pPr>
      <w:rPr>
        <w:rFonts w:hint="default"/>
        <w:lang w:val="uk-UA" w:eastAsia="en-US" w:bidi="ar-SA"/>
      </w:rPr>
    </w:lvl>
    <w:lvl w:ilvl="5">
      <w:start w:val="0"/>
      <w:numFmt w:val="bullet"/>
      <w:lvlText w:val="•"/>
      <w:lvlJc w:val="left"/>
      <w:pPr>
        <w:ind w:left="4942" w:hanging="348"/>
      </w:pPr>
      <w:rPr>
        <w:rFonts w:hint="default"/>
        <w:lang w:val="uk-UA" w:eastAsia="en-US" w:bidi="ar-SA"/>
      </w:rPr>
    </w:lvl>
    <w:lvl w:ilvl="6">
      <w:start w:val="0"/>
      <w:numFmt w:val="bullet"/>
      <w:lvlText w:val="•"/>
      <w:lvlJc w:val="left"/>
      <w:pPr>
        <w:ind w:left="6183" w:hanging="348"/>
      </w:pPr>
      <w:rPr>
        <w:rFonts w:hint="default"/>
        <w:lang w:val="uk-UA" w:eastAsia="en-US" w:bidi="ar-SA"/>
      </w:rPr>
    </w:lvl>
    <w:lvl w:ilvl="7">
      <w:start w:val="0"/>
      <w:numFmt w:val="bullet"/>
      <w:lvlText w:val="•"/>
      <w:lvlJc w:val="left"/>
      <w:pPr>
        <w:ind w:left="7424" w:hanging="348"/>
      </w:pPr>
      <w:rPr>
        <w:rFonts w:hint="default"/>
        <w:lang w:val="uk-UA" w:eastAsia="en-US" w:bidi="ar-SA"/>
      </w:rPr>
    </w:lvl>
    <w:lvl w:ilvl="8">
      <w:start w:val="0"/>
      <w:numFmt w:val="bullet"/>
      <w:lvlText w:val="•"/>
      <w:lvlJc w:val="left"/>
      <w:pPr>
        <w:ind w:left="8664" w:hanging="348"/>
      </w:pPr>
      <w:rPr>
        <w:rFonts w:hint="default"/>
        <w:lang w:val="uk-UA" w:eastAsia="en-US" w:bidi="ar-SA"/>
      </w:rPr>
    </w:lvl>
  </w:abstractNum>
  <w:num w:numId="26">
    <w:abstractNumId w:val="25"/>
  </w:num>
  <w:num w:numId="22">
    <w:abstractNumId w:val="21"/>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5">
    <w:abstractNumId w:val="24"/>
  </w:num>
  <w:num w:numId="24">
    <w:abstractNumId w:val="23"/>
  </w:num>
  <w:num w:numId="23">
    <w:abstractNumId w:val="22"/>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uk-UA" w:eastAsia="en-US" w:bidi="ar-SA"/>
    </w:rPr>
  </w:style>
  <w:style w:styleId="Heading1" w:type="paragraph">
    <w:name w:val="Heading 1"/>
    <w:basedOn w:val="Normal"/>
    <w:uiPriority w:val="1"/>
    <w:qFormat/>
    <w:pPr>
      <w:spacing w:before="89"/>
      <w:ind w:left="520"/>
      <w:outlineLvl w:val="1"/>
    </w:pPr>
    <w:rPr>
      <w:rFonts w:ascii="Times New Roman" w:hAnsi="Times New Roman" w:eastAsia="Times New Roman" w:cs="Times New Roman"/>
      <w:b/>
      <w:bCs/>
      <w:sz w:val="28"/>
      <w:szCs w:val="28"/>
      <w:lang w:val="uk-UA" w:eastAsia="en-US" w:bidi="ar-SA"/>
    </w:rPr>
  </w:style>
  <w:style w:styleId="Heading2" w:type="paragraph">
    <w:name w:val="Heading 2"/>
    <w:basedOn w:val="Normal"/>
    <w:uiPriority w:val="1"/>
    <w:qFormat/>
    <w:pPr>
      <w:ind w:left="1022" w:hanging="361"/>
      <w:outlineLvl w:val="2"/>
    </w:pPr>
    <w:rPr>
      <w:rFonts w:ascii="Times New Roman" w:hAnsi="Times New Roman" w:eastAsia="Times New Roman" w:cs="Times New Roman"/>
      <w:sz w:val="28"/>
      <w:szCs w:val="28"/>
      <w:lang w:val="uk-UA" w:eastAsia="en-US" w:bidi="ar-SA"/>
    </w:rPr>
  </w:style>
  <w:style w:styleId="Heading3" w:type="paragraph">
    <w:name w:val="Heading 3"/>
    <w:basedOn w:val="Normal"/>
    <w:uiPriority w:val="1"/>
    <w:qFormat/>
    <w:pPr>
      <w:ind w:left="520"/>
      <w:outlineLvl w:val="3"/>
    </w:pPr>
    <w:rPr>
      <w:rFonts w:ascii="Times New Roman" w:hAnsi="Times New Roman" w:eastAsia="Times New Roman" w:cs="Times New Roman"/>
      <w:b/>
      <w:bCs/>
      <w:sz w:val="26"/>
      <w:szCs w:val="26"/>
      <w:lang w:val="uk-UA" w:eastAsia="en-US" w:bidi="ar-SA"/>
    </w:rPr>
  </w:style>
  <w:style w:styleId="Title" w:type="paragraph">
    <w:name w:val="Title"/>
    <w:basedOn w:val="Normal"/>
    <w:uiPriority w:val="1"/>
    <w:qFormat/>
    <w:pPr>
      <w:spacing w:before="70"/>
      <w:ind w:left="2860" w:right="2560"/>
      <w:jc w:val="center"/>
    </w:pPr>
    <w:rPr>
      <w:rFonts w:ascii="Times New Roman" w:hAnsi="Times New Roman" w:eastAsia="Times New Roman" w:cs="Times New Roman"/>
      <w:b/>
      <w:bCs/>
      <w:sz w:val="72"/>
      <w:szCs w:val="72"/>
      <w:lang w:val="uk-UA" w:eastAsia="en-US" w:bidi="ar-SA"/>
    </w:rPr>
  </w:style>
  <w:style w:styleId="ListParagraph" w:type="paragraph">
    <w:name w:val="List Paragraph"/>
    <w:basedOn w:val="Normal"/>
    <w:uiPriority w:val="1"/>
    <w:qFormat/>
    <w:pPr>
      <w:ind w:left="1240" w:hanging="360"/>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yperlink" Target="https://zakon.rada.gov.ua/laws/show/2145-19#Text" TargetMode="External"/><Relationship Id="rId8" Type="http://schemas.openxmlformats.org/officeDocument/2006/relationships/hyperlink" Target="https://zakon.rada.gov.ua/laws/show/1658-20#Text%204.%20" TargetMode="External"/><Relationship Id="rId9" Type="http://schemas.openxmlformats.org/officeDocument/2006/relationships/hyperlink" Target="https://zakon.rada.gov.ua/laws/show/z1111-20#Text" TargetMode="External"/><Relationship Id="rId10" Type="http://schemas.openxmlformats.org/officeDocument/2006/relationships/hyperlink" Target="https://zakon.rada.gov.ua/laws/show/184-2021-%D0%BF#Text" TargetMode="External"/><Relationship Id="rId11" Type="http://schemas.openxmlformats.org/officeDocument/2006/relationships/hyperlink" Target="https://zakon.rada.gov.ua/laws/show/31-2021-%D0%BF#Text" TargetMode="External"/><Relationship Id="rId12" Type="http://schemas.openxmlformats.org/officeDocument/2006/relationships/hyperlink" Target="https://zakon.rada.gov.ua/laws/show/673-2021-%D0%BF#Text" TargetMode="External"/><Relationship Id="rId13" Type="http://schemas.openxmlformats.org/officeDocument/2006/relationships/hyperlink" Target="https://zakon.rada.gov.ua/laws/show/579-2021-%D0%BF#Text%20" TargetMode="External"/><Relationship Id="rId14" Type="http://schemas.openxmlformats.org/officeDocument/2006/relationships/hyperlink" Target="https://moz.gov.ua/uploads/ckeditor/%D0%B4%D0%BE%D0%BA%D1%83%D0%BC%D0%B5%D0%BD%D1%82%D0%B8/%D0%93%D0%BE%D0%BB%D0%BE%D0%B2%D0%BD%D0%B8%D0%B9%20%D0%A1%D0%B0%D0%BD%D1%96%D1%82%D0%B0%D1%80%D0%BD%D0%B8%D0%B9%20%D0%BB%D1%96%D0%BA%D0%B0%D1%80/2021/27%2C08/%D0%9F%D0%BE%D1%81%D1%82%D0%B0%D0%BD%D0%BE%D0%B2%D0%B0%20%D0%93%D0%94%D0%A1%D0%9B%D0%A3_9_%D0%84%D0%A6%D0%9F.pdf" TargetMode="External"/><Relationship Id="rId15" Type="http://schemas.openxmlformats.org/officeDocument/2006/relationships/hyperlink" Target="https://zakon.rada.gov.ua/laws/show/131-2021-%D1%80#Text" TargetMode="External"/><Relationship Id="rId16" Type="http://schemas.openxmlformats.org/officeDocument/2006/relationships/hyperlink" Target="https://www.schoollife.org.ua/deyaki-pytannya-provedennya-u-2023-rotsi-zovnishnogo-nezalezhnogo-otsinyuvannya-rezultativ-navchannya-zdobutyh-na-osnovi-povnoyi-zagalnoyi-serednoyi-osvity/" TargetMode="External"/><Relationship Id="rId17" Type="http://schemas.openxmlformats.org/officeDocument/2006/relationships/hyperlink" Target="https://www.schoollife.org.ua/perelik-rekomendovanoyi-mon-nachalnoyi-literatury-na-2022-2023-navchalnyj-rik/" TargetMode="External"/><Relationship Id="rId18" Type="http://schemas.openxmlformats.org/officeDocument/2006/relationships/hyperlink" Target="https://www.schoollife.org.ua/pro-organizatsiyu-osvitnogo-protsesu/" TargetMode="External"/><Relationship Id="rId19" Type="http://schemas.openxmlformats.org/officeDocument/2006/relationships/hyperlink" Target="https://www.schoollife.org.ua/shhodo-organizatsiyi-vyhovnogo-protsesu-v-zakladah-osvity-u-2022-2023-n-r/" TargetMode="External"/><Relationship Id="rId20" Type="http://schemas.openxmlformats.org/officeDocument/2006/relationships/hyperlink" Target="https://www.schoollife.org.ua/shhodo-diyalnosti-psyhologichnoyi-sluzhby-u-systemi-osvity-v-2022-2023-navchalnomu-rotsi/" TargetMode="External"/><Relationship Id="rId21" Type="http://schemas.openxmlformats.org/officeDocument/2006/relationships/hyperlink" Target="https://osvita.ua/legislation/other/82994/" TargetMode="External"/><Relationship Id="rId22" Type="http://schemas.openxmlformats.org/officeDocument/2006/relationships/hyperlink" Target="https://www.schoollife.org.ua/metodychni-rekomendatsiyi-shhodo-rozvytku-stem-osvity-v-zakladah-zagalnoyi-serednoyi-ta-pozashkilnoyi-osvity-u-2022-2023-navchalnomu-rotsi/" TargetMode="External"/><Relationship Id="rId23" Type="http://schemas.openxmlformats.org/officeDocument/2006/relationships/hyperlink" Target="http://uon.cg.gov.ua/web_docs/2143/2017/12/docs/%D0%9A%D0%BE%D0%BD%D1%86%D0%B5%D0%BF%D1%86%D1%96%D1%8F%20%D0%9D%D0%BE%D0%B2%D0%BE%D1%97%20%D0%A3%D0%BA%D1%80%D0%B0%D1%97%D0%BD%D1%81%D1%8C%D0%BA%D0%BE%D1%97%20%D1%88%D0%BA%D0%BE%D0%BB%D0%B8.pdf" TargetMode="External"/><Relationship Id="rId24" Type="http://schemas.openxmlformats.org/officeDocument/2006/relationships/hyperlink" Target="http://zakon5.rada.gov.ua/laws/show/903-2017-%D1%80" TargetMode="External"/><Relationship Id="rId25" Type="http://schemas.openxmlformats.org/officeDocument/2006/relationships/hyperlink" Target="http://uon.cg.gov.ua/web_docs/2143/2017/12/docs/%D0%9D%D0%B0%D0%BA%D0%B0%D0%B7%20%D0%9C%D0%9E%D0%9D%D0%A3_283_%D1%89%D0%BE%D0%B4%D0%BE%20%D0%BE%D1%80%D0%B3%D0%B0%D0%BD%D1%96%D0%B7%D0%B0%D1%86%D1%96%D1%97%20%D0%BE%D1%81%D0%B2%D1%96%D1%82%D0%BD%D1%8C%D0%BE%D0%B3%D0%BE%20%D0%BF%D1%80%D0%BE%D1%86%D0%B5%D1%81%D1%83%20%D0%B2%20%D0%9D%D0%A3%D0%A8.pdf" TargetMode="External"/><Relationship Id="rId26" Type="http://schemas.openxmlformats.org/officeDocument/2006/relationships/hyperlink" Target="https://www.schoollife.org.ua/instruktyvno-metodychni-rekomendatsiyi-shhodo-organizatsiyi-osvitnogo-protsesu-ta-vykladannya-navchalnyh-predmetiv-u-zakladah-zagalnoyi-serednoyi-osvity-u-2022-2023-navchalnomu-rotsi/" TargetMode="External"/><Relationship Id="rId27" Type="http://schemas.openxmlformats.org/officeDocument/2006/relationships/hyperlink" Target="http://zakon5.rada.gov.ua/laws/show/87-2018-%D0%BF" TargetMode="External"/><Relationship Id="rId28" Type="http://schemas.openxmlformats.org/officeDocument/2006/relationships/hyperlink" Target="https://zakon.rada.gov.ua/laws/show/688-2019-%D0%BF#Text" TargetMode="External"/><Relationship Id="rId29" Type="http://schemas.openxmlformats.org/officeDocument/2006/relationships/hyperlink" Target="https://zakon.rada.gov.ua/laws/show/898-2020-%D0%BF#Text" TargetMode="External"/><Relationship Id="rId30" Type="http://schemas.openxmlformats.org/officeDocument/2006/relationships/hyperlink" Target="https://osvita.ua/doc/files/news/606/60642/5ae079065faa0406841712.pdf" TargetMode="External"/><Relationship Id="rId31" Type="http://schemas.openxmlformats.org/officeDocument/2006/relationships/hyperlink" Target="https://osvita.ua/doc/files/news/606/60643/5ae0792b1d190352064006.pdf" TargetMode="External"/><Relationship Id="rId32" Type="http://schemas.openxmlformats.org/officeDocument/2006/relationships/hyperlink" Target="https://osvita.ua/doc/files/news/606/60645/5ae07991a69e7045039838.pdf" TargetMode="External"/><Relationship Id="rId33" Type="http://schemas.openxmlformats.org/officeDocument/2006/relationships/hyperlink" Target="http://zakon4.rada.gov.ua/laws/show/z0229-02" TargetMode="External"/><Relationship Id="rId34" Type="http://schemas.openxmlformats.org/officeDocument/2006/relationships/hyperlink" Target="http://search.ligazakon.ua/l_doc2.nsf/link1/REG7132.html" TargetMode="External"/><Relationship Id="rId35" Type="http://schemas.openxmlformats.org/officeDocument/2006/relationships/hyperlink" Target="http://search.ligazakon.ua/l_doc2.nsf/link1/RE21794.html" TargetMode="External"/><Relationship Id="rId36" Type="http://schemas.openxmlformats.org/officeDocument/2006/relationships/hyperlink" Target="http://search.ligazakon.ua/l_doc2.nsf/link1/RE28775.html" TargetMode="External"/><Relationship Id="rId37" Type="http://schemas.openxmlformats.org/officeDocument/2006/relationships/hyperlink" Target="https://mon.gov.ua/ua/npa/deyaki-pitannya-organizaciyi-distancijnogo-navchannya-zareyestrovano-v-ministerstvi-yusticiyi-ukrayini-94735224-vid-28-veresnya-2020-roku" TargetMode="External"/><Relationship Id="rId38" Type="http://schemas.openxmlformats.org/officeDocument/2006/relationships/hyperlink" Target="https://mon.gov.ua/ua/npa/shodo-osvitnogo-procesu-v-distancijnomu-rezhimi" TargetMode="External"/><Relationship Id="rId39" Type="http://schemas.openxmlformats.org/officeDocument/2006/relationships/hyperlink" Target="https://mon.gov.ua/ua/npa/pro-zatverdzhennya-metodichnih-rekomendacij-z-pitan-formuvannya-vnutrishnoyi-sistemi-zabezpechennya-yakosti-osviti-u-zakladah-zagalnoyi-serednoyi-osviti" TargetMode="External"/><Relationship Id="rId40" Type="http://schemas.openxmlformats.org/officeDocument/2006/relationships/hyperlink" Target="https://osvita.ua/legislation/Ser_osv/78704/" TargetMode="External"/><Relationship Id="rId41" Type="http://schemas.openxmlformats.org/officeDocument/2006/relationships/hyperlink" Target="http://osvita.ua/doc/files/news/616/61635/20180815.pdf" TargetMode="External"/><Relationship Id="rId42" Type="http://schemas.openxmlformats.org/officeDocument/2006/relationships/hyperlink" Target="https://drive.google.com/file/d/11KSKQSRW7c4hoMkFT1gqwU30jrOeh-R-/view" TargetMode="External"/><Relationship Id="rId43" Type="http://schemas.openxmlformats.org/officeDocument/2006/relationships/hyperlink" Target="https://osvita.ua/legislation/Ser_osv/60455/" TargetMode="External"/><Relationship Id="rId44" Type="http://schemas.openxmlformats.org/officeDocument/2006/relationships/hyperlink" Target="https://www.schoollife.org.ua/download/pochatkova-shkola/pochatkovalow/NMO-923.zip" TargetMode="External"/><Relationship Id="rId45" Type="http://schemas.openxmlformats.org/officeDocument/2006/relationships/hyperlink" Target="http://osvita.ua/legislation/Ser_osv/36975/" TargetMode="External"/><Relationship Id="rId46" Type="http://schemas.openxmlformats.org/officeDocument/2006/relationships/hyperlink" Target="http://vyshneve-school1.edukit.kiev.ua/Files/downloadcenter/Oriyentovni_vimogi_do_ocinyuvannya-1-4.doc" TargetMode="External"/><Relationship Id="rId47" Type="http://schemas.openxmlformats.org/officeDocument/2006/relationships/hyperlink" Target="https://base.kristti.com.ua/?p=6967" TargetMode="External"/><Relationship Id="rId48" Type="http://schemas.openxmlformats.org/officeDocument/2006/relationships/hyperlink" Target="https://base.kristti.com.ua/?p=6880" TargetMode="External"/><Relationship Id="rId49" Type="http://schemas.openxmlformats.org/officeDocument/2006/relationships/hyperlink" Target="https://base.kristti.com.ua/?p=6866" TargetMode="External"/><Relationship Id="rId50" Type="http://schemas.openxmlformats.org/officeDocument/2006/relationships/hyperlink" Target="https://mon.gov.ua/ua/npa/shodo-okremih-pitan-ocinyuvannya-ta-fiksaciyi-rezultativ-navchannya-uchniv-pochatkovih-klasiv-novoyi-ukrayinskoyi-shkoli" TargetMode="External"/><Relationship Id="rId51" Type="http://schemas.openxmlformats.org/officeDocument/2006/relationships/hyperlink" Target="https://mon.gov.ua/ua/npa/pro-vnesennya-zmin-do-metodichnih-rekomendacij-shodo-zapovnennya-klasnogo-zhurnalu-uchniv-pochatkovih-klasiv-novoyi-ukrayinskoyi-shkoli" TargetMode="External"/><Relationship Id="rId52" Type="http://schemas.openxmlformats.org/officeDocument/2006/relationships/hyperlink" Target="https://mon.gov.ua/ua/npa/shodo-atestaciyi-vchiteliv-pochatkovih-klasiv-yaki-uspishno-projshli-sertifikaciyu" TargetMode="External"/><Relationship Id="rId53" Type="http://schemas.openxmlformats.org/officeDocument/2006/relationships/hyperlink" Target="https://www.schoollife.org.ua/pro-zatverdzhennya-metodychnyh-rekomendatsij-shhodo-otsinyuvannya-rezultativ-navchannya-uchniv-1-4-klasiv-zakladiv-zagalnoyi-serednoyi-osvity/" TargetMode="External"/><Relationship Id="rId54" Type="http://schemas.openxmlformats.org/officeDocument/2006/relationships/hyperlink" Target="http://osvita.ua/legislation/Ser_osv/56112/" TargetMode="External"/><Relationship Id="rId55" Type="http://schemas.openxmlformats.org/officeDocument/2006/relationships/hyperlink" Target="https://mon.gov.ua/ua/osvita/zagalna-serednya-osvita/navchalni-programi/navchalni-programi-5-9-klas" TargetMode="External"/><Relationship Id="rId56" Type="http://schemas.openxmlformats.org/officeDocument/2006/relationships/hyperlink" Target="https://mon.gov.ua/ua/osvita/zagalna-serednya-osvita/navchalni-programi/navchalni-programi-dlya-10-11-klasiv" TargetMode="External"/><Relationship Id="rId57" Type="http://schemas.openxmlformats.org/officeDocument/2006/relationships/hyperlink" Target="http://osvita.ua/legislation/Ser_osv/52022/" TargetMode="External"/><Relationship Id="rId58" Type="http://schemas.openxmlformats.org/officeDocument/2006/relationships/hyperlink" Target="http://osvita.ua/legislation/Ser_osv/18438/" TargetMode="External"/><Relationship Id="rId59" Type="http://schemas.openxmlformats.org/officeDocument/2006/relationships/hyperlink" Target="https://drive.google.com/open?id=17llwwYF9lkAWhlhnE8eOhnXcUAIE4uyz" TargetMode="External"/><Relationship Id="rId60" Type="http://schemas.openxmlformats.org/officeDocument/2006/relationships/hyperlink" Target="https://drive.google.com/open?id=1s3HKlOFt7Z2wmzfvUhtRYbahR4N2TiuJ" TargetMode="External"/><Relationship Id="rId61" Type="http://schemas.openxmlformats.org/officeDocument/2006/relationships/hyperlink" Target="https://drive.google.com/open?id=10fH8G--_4doddeoi5DdfsksHhYuFOPq0" TargetMode="External"/><Relationship Id="rId62" Type="http://schemas.openxmlformats.org/officeDocument/2006/relationships/hyperlink" Target="https://drive.google.com/open?id=1vgrLAGY8d4dAjR0f_-f_p0xqQEi6DH9w" TargetMode="External"/><Relationship Id="rId63" Type="http://schemas.openxmlformats.org/officeDocument/2006/relationships/hyperlink" Target="https://drive.google.com/open?id=1NNqwJh-39MZdO2uY8VzJargF4WnFAy7m" TargetMode="External"/><Relationship Id="rId64" Type="http://schemas.openxmlformats.org/officeDocument/2006/relationships/hyperlink" Target="https://www.schoollife.org.ua/pro-organizatsiyu-osvitnogo-protsesu-ditej-z-osoblyvymy-osvitnimy-potrebamy-u-2022-2023-navchalnomu-rotsi/" TargetMode="External"/><Relationship Id="rId65" Type="http://schemas.openxmlformats.org/officeDocument/2006/relationships/hyperlink" Target="http://uon.cg.gov.ua/web_docs/2143/2017/12/docs/%D0%9D%D0%B0%D0%BA%D0%B0%D0%B7%20%D0%9C%D0%9E%D0%9D%D0%A3_137_%D0%9A%D0%90%D0%91%D0%86%D0%9D%D0%95%D0%A2%D0%86%D0%92%20%D0%9F%D0%9E%D0%A7%D0%90%D0%A2%D0%9A%D0%9E%D0%92%D0%9E%D0%87%20%D0%A8%D0%9A%D0%9E%D0%9B%D0%98%20.pdf" TargetMode="External"/><Relationship Id="rId66" Type="http://schemas.openxmlformats.org/officeDocument/2006/relationships/hyperlink" Target="http://zakon2.rada.gov.ua/laws/show/z1121-04" TargetMode="External"/><Relationship Id="rId67" Type="http://schemas.openxmlformats.org/officeDocument/2006/relationships/hyperlink" Target="https://drive.google.com/file/d/0B3m2TqBM0APKU1RGUXpwVDBJd1E/view?usp=sharing" TargetMode="External"/><Relationship Id="rId68" Type="http://schemas.openxmlformats.org/officeDocument/2006/relationships/hyperlink" Target="https://drive.google.com/file/d/0B3m2TqBM0APKeWVwUXZIUGJpcUU/view?usp=sharing" TargetMode="External"/><Relationship Id="rId69" Type="http://schemas.openxmlformats.org/officeDocument/2006/relationships/hyperlink" Target="http://zakon2.rada.gov.ua/laws/show/z0044-13" TargetMode="External"/><Relationship Id="rId70" Type="http://schemas.openxmlformats.org/officeDocument/2006/relationships/hyperlink" Target="http://osvita.ua/legislation/Ser_osv/56559/" TargetMode="External"/><Relationship Id="rId71" Type="http://schemas.openxmlformats.org/officeDocument/2006/relationships/hyperlink" Target="http://osvita.ua/legislation/other/60945/" TargetMode="External"/><Relationship Id="rId72" Type="http://schemas.openxmlformats.org/officeDocument/2006/relationships/hyperlink" Target="https://imzo.gov.ua/2018/05/25/nakaz-mon-vid-21-05-2018-509-pro-zatverdzhennya-polozhennya-pro-psyholohichnu-sluzhbu-u-systemi-osvity-ukrajiny/" TargetMode="External"/><Relationship Id="rId73" Type="http://schemas.openxmlformats.org/officeDocument/2006/relationships/hyperlink" Target="http://osvita.ua/legislation/Ser_osv/61107/" TargetMode="External"/><Relationship Id="rId74" Type="http://schemas.openxmlformats.org/officeDocument/2006/relationships/hyperlink" Target="https://drive.google.com/file/d/1GU-yUiXyeQr3z6X0MWd7mf2AFVaeGFF5/view" TargetMode="External"/><Relationship Id="rId75" Type="http://schemas.openxmlformats.org/officeDocument/2006/relationships/hyperlink" Target="https://zakon.rada.gov.ua/laws/show/800-2019-%D0%BF#Text" TargetMode="External"/><Relationship Id="rId76" Type="http://schemas.openxmlformats.org/officeDocument/2006/relationships/hyperlink" Target="mailto:Bishev_School@ukr.net" TargetMode="External"/><Relationship Id="rId77" Type="http://schemas.openxmlformats.org/officeDocument/2006/relationships/image" Target="media/image2.png"/><Relationship Id="rId78" Type="http://schemas.openxmlformats.org/officeDocument/2006/relationships/image" Target="media/image3.png"/><Relationship Id="rId79" Type="http://schemas.openxmlformats.org/officeDocument/2006/relationships/image" Target="media/image4.png"/><Relationship Id="rId80" Type="http://schemas.openxmlformats.org/officeDocument/2006/relationships/image" Target="media/image5.png"/><Relationship Id="rId81" Type="http://schemas.openxmlformats.org/officeDocument/2006/relationships/image" Target="media/image6.png"/><Relationship Id="rId82" Type="http://schemas.openxmlformats.org/officeDocument/2006/relationships/image" Target="media/image7.png"/><Relationship Id="rId83" Type="http://schemas.openxmlformats.org/officeDocument/2006/relationships/image" Target="media/image8.png"/><Relationship Id="rId84" Type="http://schemas.openxmlformats.org/officeDocument/2006/relationships/image" Target="media/image9.png"/><Relationship Id="rId85" Type="http://schemas.openxmlformats.org/officeDocument/2006/relationships/image" Target="media/image10.png"/><Relationship Id="rId86" Type="http://schemas.openxmlformats.org/officeDocument/2006/relationships/image" Target="media/image11.png"/><Relationship Id="rId87" Type="http://schemas.openxmlformats.org/officeDocument/2006/relationships/image" Target="media/image12.png"/><Relationship Id="rId88" Type="http://schemas.openxmlformats.org/officeDocument/2006/relationships/image" Target="media/image13.png"/><Relationship Id="rId89" Type="http://schemas.openxmlformats.org/officeDocument/2006/relationships/image" Target="media/image14.png"/><Relationship Id="rId90" Type="http://schemas.openxmlformats.org/officeDocument/2006/relationships/image" Target="media/image15.png"/><Relationship Id="rId91" Type="http://schemas.openxmlformats.org/officeDocument/2006/relationships/image" Target="media/image16.png"/><Relationship Id="rId92" Type="http://schemas.openxmlformats.org/officeDocument/2006/relationships/image" Target="media/image17.png"/><Relationship Id="rId93" Type="http://schemas.openxmlformats.org/officeDocument/2006/relationships/image" Target="media/image18.png"/><Relationship Id="rId94" Type="http://schemas.openxmlformats.org/officeDocument/2006/relationships/hyperlink" Target="https://zakon.rada.gov.ua/laws/show/z1255-10" TargetMode="External"/><Relationship Id="rId95" Type="http://schemas.openxmlformats.org/officeDocument/2006/relationships/hyperlink" Target="https://zakon.rada.gov.ua/laws/show/z0014-12" TargetMode="External"/><Relationship Id="rId9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2023-02-27T08:30:50Z</dcterms:created>
  <dcterms:modified xsi:type="dcterms:W3CDTF">2023-02-27T08:30:50Z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for Microsoft 365</vt:lpwstr>
  </property>
  <property fmtid="{D5CDD505-2E9C-101B-9397-08002B2CF9AE}" pid="4" name="LastSaved">
    <vt:filetime>2023-02-27T00:00:00Z</vt:filetime>
  </property>
</Properties>
</file>