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11" w:rsidRPr="00D817AA" w:rsidRDefault="00E7270E" w:rsidP="003A3E11">
      <w:pPr>
        <w:spacing w:after="120"/>
        <w:ind w:left="5670"/>
        <w:rPr>
          <w:rFonts w:ascii="Times New Roman" w:hAnsi="Times New Roman" w:cs="Times New Roman"/>
          <w:b/>
          <w:sz w:val="28"/>
          <w:szCs w:val="28"/>
          <w:lang w:val="ru-RU"/>
        </w:rPr>
      </w:pPr>
      <w:r w:rsidRPr="00D817AA">
        <w:rPr>
          <w:rFonts w:ascii="Times New Roman" w:hAnsi="Times New Roman" w:cs="Times New Roman"/>
          <w:b/>
          <w:sz w:val="28"/>
          <w:szCs w:val="28"/>
          <w:lang w:val="ru-RU"/>
        </w:rPr>
        <w:t>ЗАТВЕРДЖЕНО</w:t>
      </w:r>
    </w:p>
    <w:p w:rsidR="003A3E11" w:rsidRPr="00D817AA" w:rsidRDefault="003A3E11" w:rsidP="003A3E11">
      <w:pPr>
        <w:spacing w:after="120"/>
        <w:ind w:left="5670"/>
        <w:rPr>
          <w:rFonts w:ascii="Times New Roman" w:hAnsi="Times New Roman" w:cs="Times New Roman"/>
          <w:b/>
          <w:sz w:val="28"/>
          <w:szCs w:val="28"/>
          <w:lang w:val="ru-RU"/>
        </w:rPr>
      </w:pPr>
      <w:r w:rsidRPr="00D817AA">
        <w:rPr>
          <w:rFonts w:ascii="Times New Roman" w:hAnsi="Times New Roman" w:cs="Times New Roman"/>
          <w:b/>
          <w:sz w:val="28"/>
          <w:szCs w:val="28"/>
          <w:lang w:val="ru-RU"/>
        </w:rPr>
        <w:t xml:space="preserve">Директор </w:t>
      </w:r>
      <w:r w:rsidR="00701753" w:rsidRPr="00D817AA">
        <w:rPr>
          <w:rFonts w:ascii="Times New Roman" w:hAnsi="Times New Roman" w:cs="Times New Roman"/>
          <w:b/>
          <w:sz w:val="28"/>
          <w:szCs w:val="28"/>
          <w:lang w:val="ru-RU"/>
        </w:rPr>
        <w:t xml:space="preserve"> </w:t>
      </w:r>
      <w:r w:rsidR="00F7349A">
        <w:rPr>
          <w:rFonts w:ascii="Times New Roman" w:hAnsi="Times New Roman" w:cs="Times New Roman"/>
          <w:b/>
          <w:sz w:val="28"/>
          <w:szCs w:val="28"/>
          <w:lang w:val="ru-RU"/>
        </w:rPr>
        <w:t xml:space="preserve"> </w:t>
      </w:r>
    </w:p>
    <w:p w:rsidR="003A3E11" w:rsidRPr="00D817AA" w:rsidRDefault="003A3E11" w:rsidP="003A3E11">
      <w:pPr>
        <w:spacing w:after="120"/>
        <w:ind w:left="5670"/>
        <w:rPr>
          <w:rFonts w:ascii="Times New Roman" w:hAnsi="Times New Roman" w:cs="Times New Roman"/>
          <w:b/>
          <w:sz w:val="28"/>
          <w:szCs w:val="28"/>
          <w:lang w:val="ru-RU"/>
        </w:rPr>
      </w:pPr>
      <w:r w:rsidRPr="00D817AA">
        <w:rPr>
          <w:rFonts w:ascii="Times New Roman" w:hAnsi="Times New Roman" w:cs="Times New Roman"/>
          <w:b/>
          <w:sz w:val="28"/>
          <w:szCs w:val="28"/>
          <w:lang w:val="ru-RU"/>
        </w:rPr>
        <w:t xml:space="preserve">__________ </w:t>
      </w:r>
      <w:r w:rsidR="00701753" w:rsidRPr="00D817AA">
        <w:rPr>
          <w:rFonts w:ascii="Times New Roman" w:hAnsi="Times New Roman" w:cs="Times New Roman"/>
          <w:b/>
          <w:sz w:val="28"/>
          <w:szCs w:val="28"/>
          <w:lang w:val="ru-RU"/>
        </w:rPr>
        <w:t xml:space="preserve"> </w:t>
      </w:r>
      <w:r w:rsidR="00DC7ECA">
        <w:rPr>
          <w:rFonts w:ascii="Times New Roman" w:hAnsi="Times New Roman" w:cs="Times New Roman"/>
          <w:b/>
          <w:sz w:val="28"/>
          <w:szCs w:val="28"/>
          <w:lang w:val="ru-RU"/>
        </w:rPr>
        <w:t xml:space="preserve"> Вадим ОВЧАРЕНКО</w:t>
      </w:r>
    </w:p>
    <w:p w:rsidR="003A3E11" w:rsidRPr="00D817AA" w:rsidRDefault="00C07850" w:rsidP="003A3E11">
      <w:pPr>
        <w:spacing w:after="120"/>
        <w:ind w:left="567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1D6704">
        <w:rPr>
          <w:rFonts w:ascii="Times New Roman" w:hAnsi="Times New Roman" w:cs="Times New Roman"/>
          <w:b/>
          <w:sz w:val="28"/>
          <w:szCs w:val="28"/>
          <w:lang w:val="ru-RU"/>
        </w:rPr>
        <w:t xml:space="preserve"> 29.08.2024</w:t>
      </w:r>
    </w:p>
    <w:p w:rsidR="003A3E11" w:rsidRPr="00A763ED" w:rsidRDefault="003A3E11" w:rsidP="003A3E11">
      <w:pPr>
        <w:spacing w:after="120"/>
        <w:ind w:left="5670"/>
        <w:rPr>
          <w:rFonts w:ascii="Times New Roman" w:hAnsi="Times New Roman" w:cs="Times New Roman"/>
          <w:lang w:val="ru-RU"/>
        </w:rPr>
      </w:pPr>
    </w:p>
    <w:p w:rsidR="003A3E11" w:rsidRPr="00A763ED" w:rsidRDefault="003A3E11" w:rsidP="003A3E11">
      <w:pPr>
        <w:spacing w:after="120"/>
        <w:ind w:left="5670"/>
        <w:rPr>
          <w:rFonts w:ascii="Times New Roman" w:hAnsi="Times New Roman" w:cs="Times New Roman"/>
          <w:lang w:val="ru-RU"/>
        </w:rPr>
      </w:pPr>
    </w:p>
    <w:p w:rsidR="003A3E11" w:rsidRPr="00A763ED" w:rsidRDefault="003A3E11" w:rsidP="003A3E11">
      <w:pPr>
        <w:spacing w:after="120"/>
        <w:rPr>
          <w:rFonts w:ascii="Times New Roman" w:hAnsi="Times New Roman" w:cs="Times New Roman"/>
          <w:lang w:val="ru-RU"/>
        </w:rPr>
      </w:pPr>
    </w:p>
    <w:p w:rsidR="003A3E11" w:rsidRPr="00A763ED" w:rsidRDefault="003A3E11" w:rsidP="003A3E11">
      <w:pPr>
        <w:spacing w:after="120"/>
        <w:rPr>
          <w:rFonts w:ascii="Times New Roman" w:hAnsi="Times New Roman" w:cs="Times New Roman"/>
          <w:lang w:val="ru-RU"/>
        </w:rPr>
      </w:pPr>
    </w:p>
    <w:p w:rsidR="003A3E11" w:rsidRPr="00A763ED" w:rsidRDefault="003A3E11" w:rsidP="003A3E11">
      <w:pPr>
        <w:spacing w:after="120"/>
        <w:rPr>
          <w:rFonts w:ascii="Times New Roman" w:hAnsi="Times New Roman" w:cs="Times New Roman"/>
          <w:lang w:val="ru-RU"/>
        </w:rPr>
      </w:pPr>
    </w:p>
    <w:p w:rsidR="003A3E11" w:rsidRPr="00A763ED" w:rsidRDefault="003A3E11" w:rsidP="003A3E11">
      <w:pPr>
        <w:spacing w:after="120"/>
        <w:rPr>
          <w:rFonts w:ascii="Times New Roman" w:hAnsi="Times New Roman" w:cs="Times New Roman"/>
          <w:lang w:val="ru-RU"/>
        </w:rPr>
      </w:pPr>
    </w:p>
    <w:p w:rsidR="003A3E11" w:rsidRPr="00615083" w:rsidRDefault="003A3E11" w:rsidP="00615083">
      <w:pPr>
        <w:spacing w:after="120"/>
        <w:jc w:val="center"/>
        <w:rPr>
          <w:rFonts w:ascii="Times New Roman" w:hAnsi="Times New Roman" w:cs="Times New Roman"/>
          <w:b/>
          <w:sz w:val="40"/>
          <w:szCs w:val="40"/>
          <w:lang w:val="ru-RU"/>
        </w:rPr>
      </w:pPr>
      <w:r w:rsidRPr="00615083">
        <w:rPr>
          <w:rFonts w:ascii="Times New Roman" w:hAnsi="Times New Roman" w:cs="Times New Roman"/>
          <w:b/>
          <w:sz w:val="40"/>
          <w:szCs w:val="40"/>
          <w:lang w:val="ru-RU"/>
        </w:rPr>
        <w:t>ОСВІТНЯ ПРОГРАМА</w:t>
      </w:r>
      <w:r w:rsidR="00476B76" w:rsidRPr="00615083">
        <w:rPr>
          <w:rFonts w:ascii="Times New Roman" w:hAnsi="Times New Roman" w:cs="Times New Roman"/>
          <w:b/>
          <w:sz w:val="40"/>
          <w:szCs w:val="40"/>
          <w:lang w:val="ru-RU"/>
        </w:rPr>
        <w:t xml:space="preserve"> </w:t>
      </w:r>
      <w:r w:rsidR="00C07850" w:rsidRPr="00615083">
        <w:rPr>
          <w:rFonts w:ascii="Times New Roman" w:hAnsi="Times New Roman" w:cs="Times New Roman"/>
          <w:b/>
          <w:sz w:val="40"/>
          <w:szCs w:val="40"/>
          <w:lang w:val="ru-RU"/>
        </w:rPr>
        <w:t xml:space="preserve"> </w:t>
      </w:r>
    </w:p>
    <w:p w:rsidR="00615083" w:rsidRPr="00615083" w:rsidRDefault="00615083" w:rsidP="00615083">
      <w:pPr>
        <w:widowControl/>
        <w:jc w:val="center"/>
        <w:rPr>
          <w:rFonts w:ascii="Times New Roman" w:eastAsia="Times New Roman" w:hAnsi="Times New Roman" w:cs="Times New Roman"/>
          <w:b/>
          <w:sz w:val="28"/>
          <w:szCs w:val="28"/>
          <w:lang w:val="uk-UA" w:eastAsia="ru-RU" w:bidi="ar-SA"/>
        </w:rPr>
      </w:pPr>
      <w:r w:rsidRPr="00615083">
        <w:rPr>
          <w:rFonts w:ascii="Times New Roman" w:eastAsia="Times New Roman" w:hAnsi="Times New Roman" w:cs="Times New Roman"/>
          <w:b/>
          <w:sz w:val="28"/>
          <w:szCs w:val="28"/>
          <w:lang w:val="uk-UA" w:eastAsia="ru-RU" w:bidi="ar-SA"/>
        </w:rPr>
        <w:t>ОПОРНОГО  ЗАКЛАДУ  ОСВІТИ</w:t>
      </w:r>
    </w:p>
    <w:p w:rsidR="00615083" w:rsidRPr="00615083" w:rsidRDefault="00615083" w:rsidP="00615083">
      <w:pPr>
        <w:widowControl/>
        <w:jc w:val="center"/>
        <w:rPr>
          <w:rFonts w:ascii="Times New Roman" w:eastAsia="Times New Roman" w:hAnsi="Times New Roman" w:cs="Times New Roman"/>
          <w:b/>
          <w:sz w:val="28"/>
          <w:szCs w:val="28"/>
          <w:lang w:val="uk-UA" w:eastAsia="ru-RU" w:bidi="ar-SA"/>
        </w:rPr>
      </w:pPr>
      <w:r w:rsidRPr="00615083">
        <w:rPr>
          <w:rFonts w:ascii="Times New Roman" w:eastAsia="Times New Roman" w:hAnsi="Times New Roman" w:cs="Times New Roman"/>
          <w:b/>
          <w:sz w:val="28"/>
          <w:szCs w:val="28"/>
          <w:lang w:val="uk-UA" w:eastAsia="ru-RU" w:bidi="ar-SA"/>
        </w:rPr>
        <w:t>«БИШІВСЬКИЙ АКАДЕМІЧНИЙ ЛІЦЕЙ»</w:t>
      </w:r>
    </w:p>
    <w:p w:rsidR="00615083" w:rsidRPr="00615083" w:rsidRDefault="00615083" w:rsidP="00615083">
      <w:pPr>
        <w:widowControl/>
        <w:jc w:val="center"/>
        <w:rPr>
          <w:rFonts w:ascii="Times New Roman" w:eastAsia="Times New Roman" w:hAnsi="Times New Roman" w:cs="Times New Roman"/>
          <w:b/>
          <w:sz w:val="28"/>
          <w:szCs w:val="28"/>
          <w:lang w:val="uk-UA" w:eastAsia="ru-RU" w:bidi="ar-SA"/>
        </w:rPr>
      </w:pPr>
      <w:r w:rsidRPr="00615083">
        <w:rPr>
          <w:rFonts w:ascii="Times New Roman" w:eastAsia="Times New Roman" w:hAnsi="Times New Roman" w:cs="Times New Roman"/>
          <w:b/>
          <w:sz w:val="28"/>
          <w:szCs w:val="28"/>
          <w:lang w:val="uk-UA" w:eastAsia="ru-RU" w:bidi="ar-SA"/>
        </w:rPr>
        <w:t xml:space="preserve">БИШІВСЬКОЇ СІЛЬСЬКОЇ РАДИ </w:t>
      </w:r>
    </w:p>
    <w:p w:rsidR="00615083" w:rsidRPr="00615083" w:rsidRDefault="00615083" w:rsidP="00615083">
      <w:pPr>
        <w:widowControl/>
        <w:jc w:val="center"/>
        <w:rPr>
          <w:rFonts w:ascii="Times New Roman" w:eastAsia="Times New Roman" w:hAnsi="Times New Roman" w:cs="Times New Roman"/>
          <w:b/>
          <w:sz w:val="28"/>
          <w:szCs w:val="28"/>
          <w:lang w:val="uk-UA" w:eastAsia="ru-RU" w:bidi="ar-SA"/>
        </w:rPr>
      </w:pPr>
      <w:r w:rsidRPr="00615083">
        <w:rPr>
          <w:rFonts w:ascii="Times New Roman" w:eastAsia="Times New Roman" w:hAnsi="Times New Roman" w:cs="Times New Roman"/>
          <w:b/>
          <w:sz w:val="28"/>
          <w:szCs w:val="28"/>
          <w:lang w:val="uk-UA" w:eastAsia="ru-RU" w:bidi="ar-SA"/>
        </w:rPr>
        <w:t>ФАСТІВСЬКОГО РАЙОНУ КИЇВСЬКОЇ ОБЛАСТІ</w:t>
      </w:r>
    </w:p>
    <w:p w:rsidR="00615083" w:rsidRPr="00615083" w:rsidRDefault="00615083" w:rsidP="00615083">
      <w:pPr>
        <w:widowControl/>
        <w:jc w:val="center"/>
        <w:rPr>
          <w:rFonts w:ascii="Times New Roman" w:eastAsia="Times New Roman" w:hAnsi="Times New Roman" w:cs="Times New Roman"/>
          <w:b/>
          <w:sz w:val="28"/>
          <w:szCs w:val="28"/>
          <w:lang w:val="uk-UA" w:eastAsia="ru-RU" w:bidi="ar-SA"/>
        </w:rPr>
      </w:pPr>
      <w:r w:rsidRPr="00615083">
        <w:rPr>
          <w:rFonts w:ascii="Times New Roman" w:eastAsia="Times New Roman" w:hAnsi="Times New Roman" w:cs="Times New Roman"/>
          <w:b/>
          <w:sz w:val="28"/>
          <w:szCs w:val="28"/>
          <w:lang w:val="uk-UA" w:eastAsia="ru-RU" w:bidi="ar-SA"/>
        </w:rPr>
        <w:t>(ОЗО «БИШІВСЬКИЙ АКАДЕМІЧНИЙ ЛІЦЕЙ»)</w:t>
      </w:r>
    </w:p>
    <w:p w:rsidR="003A3E11" w:rsidRPr="00A763ED" w:rsidRDefault="003A3E11" w:rsidP="003A3E11">
      <w:pPr>
        <w:spacing w:after="120"/>
        <w:jc w:val="center"/>
        <w:rPr>
          <w:rFonts w:ascii="Times New Roman" w:hAnsi="Times New Roman" w:cs="Times New Roman"/>
          <w:b/>
          <w:lang w:val="ru-RU"/>
        </w:rPr>
      </w:pPr>
    </w:p>
    <w:p w:rsidR="003A3E11" w:rsidRPr="00A763ED" w:rsidRDefault="003A3E11" w:rsidP="003A3E11">
      <w:pPr>
        <w:spacing w:after="120"/>
        <w:jc w:val="center"/>
        <w:rPr>
          <w:rFonts w:ascii="Times New Roman" w:hAnsi="Times New Roman" w:cs="Times New Roman"/>
          <w:b/>
          <w:lang w:val="ru-RU"/>
        </w:rPr>
      </w:pPr>
    </w:p>
    <w:p w:rsidR="003A3E11" w:rsidRPr="00A763ED" w:rsidRDefault="003A3E11" w:rsidP="003A3E11">
      <w:pPr>
        <w:spacing w:after="120"/>
        <w:jc w:val="center"/>
        <w:rPr>
          <w:rFonts w:ascii="Times New Roman" w:hAnsi="Times New Roman" w:cs="Times New Roman"/>
          <w:b/>
          <w:lang w:val="ru-RU"/>
        </w:rPr>
      </w:pPr>
    </w:p>
    <w:p w:rsidR="003A3E11" w:rsidRPr="00A763ED" w:rsidRDefault="003A3E11" w:rsidP="003A3E11">
      <w:pPr>
        <w:spacing w:after="120"/>
        <w:jc w:val="center"/>
        <w:rPr>
          <w:rFonts w:ascii="Times New Roman" w:hAnsi="Times New Roman" w:cs="Times New Roman"/>
          <w:b/>
          <w:lang w:val="ru-RU"/>
        </w:rPr>
      </w:pPr>
    </w:p>
    <w:p w:rsidR="003A3E11" w:rsidRPr="00A763ED" w:rsidRDefault="003A3E11" w:rsidP="003A3E11">
      <w:pPr>
        <w:spacing w:after="120"/>
        <w:jc w:val="center"/>
        <w:rPr>
          <w:rFonts w:ascii="Times New Roman" w:hAnsi="Times New Roman" w:cs="Times New Roman"/>
          <w:b/>
          <w:lang w:val="ru-RU"/>
        </w:rPr>
      </w:pPr>
    </w:p>
    <w:p w:rsidR="003A3E11" w:rsidRPr="00A763ED" w:rsidRDefault="003A3E11" w:rsidP="003A3E11">
      <w:pPr>
        <w:spacing w:after="120"/>
        <w:jc w:val="center"/>
        <w:rPr>
          <w:rFonts w:ascii="Times New Roman" w:hAnsi="Times New Roman" w:cs="Times New Roman"/>
          <w:b/>
          <w:lang w:val="ru-RU"/>
        </w:rPr>
      </w:pPr>
    </w:p>
    <w:p w:rsidR="003A3E11" w:rsidRPr="00A763ED" w:rsidRDefault="003A3E11" w:rsidP="003A3E11">
      <w:pPr>
        <w:spacing w:after="120"/>
        <w:jc w:val="center"/>
        <w:rPr>
          <w:rFonts w:ascii="Times New Roman" w:hAnsi="Times New Roman" w:cs="Times New Roman"/>
          <w:b/>
          <w:lang w:val="ru-RU"/>
        </w:rPr>
      </w:pPr>
    </w:p>
    <w:p w:rsidR="003A3E11" w:rsidRPr="00A763ED" w:rsidRDefault="003A3E11" w:rsidP="003A3E11">
      <w:pPr>
        <w:spacing w:after="120"/>
        <w:jc w:val="center"/>
        <w:rPr>
          <w:rFonts w:ascii="Times New Roman" w:hAnsi="Times New Roman" w:cs="Times New Roman"/>
          <w:b/>
          <w:lang w:val="ru-RU"/>
        </w:rPr>
      </w:pPr>
    </w:p>
    <w:p w:rsidR="003A3E11" w:rsidRPr="00A763ED" w:rsidRDefault="003A3E11" w:rsidP="003A3E11">
      <w:pPr>
        <w:spacing w:after="120"/>
        <w:jc w:val="center"/>
        <w:rPr>
          <w:rFonts w:ascii="Times New Roman" w:hAnsi="Times New Roman" w:cs="Times New Roman"/>
          <w:b/>
          <w:lang w:val="ru-RU"/>
        </w:rPr>
      </w:pPr>
    </w:p>
    <w:p w:rsidR="003A3E11" w:rsidRPr="00A763ED" w:rsidRDefault="003A3E11" w:rsidP="003A3E11">
      <w:pPr>
        <w:spacing w:after="120"/>
        <w:jc w:val="center"/>
        <w:rPr>
          <w:rFonts w:ascii="Times New Roman" w:hAnsi="Times New Roman" w:cs="Times New Roman"/>
          <w:b/>
          <w:lang w:val="ru-RU"/>
        </w:rPr>
      </w:pPr>
    </w:p>
    <w:p w:rsidR="003A3E11" w:rsidRPr="00A763ED" w:rsidRDefault="003A3E11" w:rsidP="003A3E11">
      <w:pPr>
        <w:spacing w:after="120"/>
        <w:jc w:val="center"/>
        <w:rPr>
          <w:rFonts w:ascii="Times New Roman" w:hAnsi="Times New Roman" w:cs="Times New Roman"/>
          <w:b/>
          <w:lang w:val="ru-RU"/>
        </w:rPr>
      </w:pPr>
    </w:p>
    <w:p w:rsidR="00D817AA" w:rsidRDefault="00D817AA" w:rsidP="007E3B64">
      <w:pPr>
        <w:spacing w:after="120"/>
        <w:rPr>
          <w:rFonts w:ascii="Times New Roman" w:hAnsi="Times New Roman" w:cs="Times New Roman"/>
          <w:b/>
          <w:sz w:val="28"/>
          <w:szCs w:val="28"/>
          <w:lang w:val="ru-RU"/>
        </w:rPr>
      </w:pPr>
    </w:p>
    <w:p w:rsidR="00D817AA" w:rsidRDefault="00D817AA" w:rsidP="00025ECE">
      <w:pPr>
        <w:spacing w:after="120"/>
        <w:rPr>
          <w:rFonts w:ascii="Times New Roman" w:hAnsi="Times New Roman" w:cs="Times New Roman"/>
          <w:b/>
          <w:sz w:val="28"/>
          <w:szCs w:val="28"/>
          <w:lang w:val="ru-RU"/>
        </w:rPr>
      </w:pPr>
    </w:p>
    <w:p w:rsidR="007E3B64" w:rsidRDefault="007E3B64" w:rsidP="00025ECE">
      <w:pPr>
        <w:spacing w:after="120"/>
        <w:jc w:val="center"/>
        <w:rPr>
          <w:rFonts w:ascii="Times New Roman" w:hAnsi="Times New Roman" w:cs="Times New Roman"/>
          <w:b/>
          <w:sz w:val="28"/>
          <w:szCs w:val="28"/>
          <w:lang w:val="ru-RU"/>
        </w:rPr>
      </w:pPr>
    </w:p>
    <w:p w:rsidR="007E3B64" w:rsidRDefault="007E3B64" w:rsidP="00025ECE">
      <w:pPr>
        <w:spacing w:after="120"/>
        <w:jc w:val="center"/>
        <w:rPr>
          <w:rFonts w:ascii="Times New Roman" w:hAnsi="Times New Roman" w:cs="Times New Roman"/>
          <w:b/>
          <w:sz w:val="28"/>
          <w:szCs w:val="28"/>
          <w:lang w:val="ru-RU"/>
        </w:rPr>
      </w:pPr>
    </w:p>
    <w:p w:rsidR="007E3B64" w:rsidRDefault="007E3B64" w:rsidP="00025ECE">
      <w:pPr>
        <w:spacing w:after="120"/>
        <w:jc w:val="center"/>
        <w:rPr>
          <w:rFonts w:ascii="Times New Roman" w:hAnsi="Times New Roman" w:cs="Times New Roman"/>
          <w:b/>
          <w:sz w:val="28"/>
          <w:szCs w:val="28"/>
          <w:lang w:val="ru-RU"/>
        </w:rPr>
      </w:pPr>
    </w:p>
    <w:p w:rsidR="001E5EFF" w:rsidRPr="00025ECE" w:rsidRDefault="00DC7ECA" w:rsidP="00025ECE">
      <w:pPr>
        <w:spacing w:after="120"/>
        <w:jc w:val="center"/>
        <w:rPr>
          <w:rFonts w:ascii="Times New Roman" w:hAnsi="Times New Roman" w:cs="Times New Roman"/>
          <w:b/>
          <w:color w:val="FF0000"/>
          <w:sz w:val="28"/>
          <w:szCs w:val="28"/>
          <w:lang w:val="ru-RU"/>
        </w:rPr>
      </w:pPr>
      <w:r>
        <w:rPr>
          <w:rFonts w:ascii="Times New Roman" w:hAnsi="Times New Roman" w:cs="Times New Roman"/>
          <w:b/>
          <w:sz w:val="28"/>
          <w:szCs w:val="28"/>
          <w:lang w:val="ru-RU"/>
        </w:rPr>
        <w:t>2024</w:t>
      </w:r>
      <w:r w:rsidR="003A3E11" w:rsidRPr="00D817AA">
        <w:rPr>
          <w:rFonts w:ascii="Times New Roman" w:hAnsi="Times New Roman" w:cs="Times New Roman"/>
          <w:b/>
          <w:sz w:val="28"/>
          <w:szCs w:val="28"/>
          <w:lang w:val="ru-RU"/>
        </w:rPr>
        <w:br w:type="page"/>
      </w:r>
      <w:r w:rsidR="00025ECE">
        <w:rPr>
          <w:rFonts w:ascii="Times New Roman" w:eastAsia="Times New Roman" w:hAnsi="Times New Roman" w:cs="Times New Roman"/>
          <w:b/>
          <w:color w:val="auto"/>
          <w:spacing w:val="-4"/>
          <w:highlight w:val="white"/>
          <w:lang w:val="uk-UA" w:bidi="ar-SA"/>
        </w:rPr>
        <w:lastRenderedPageBreak/>
        <w:tab/>
      </w:r>
      <w:r w:rsidR="00685B58" w:rsidRPr="00A763ED">
        <w:rPr>
          <w:rFonts w:ascii="Times New Roman" w:eastAsia="Times New Roman" w:hAnsi="Times New Roman" w:cs="Times New Roman"/>
          <w:b/>
          <w:color w:val="auto"/>
          <w:spacing w:val="-4"/>
          <w:highlight w:val="white"/>
          <w:lang w:val="uk-UA" w:bidi="ar-SA"/>
        </w:rPr>
        <w:t>ЗМІСТ</w:t>
      </w:r>
    </w:p>
    <w:tbl>
      <w:tblPr>
        <w:tblStyle w:val="a6"/>
        <w:tblW w:w="0" w:type="auto"/>
        <w:tblLook w:val="04A0" w:firstRow="1" w:lastRow="0" w:firstColumn="1" w:lastColumn="0" w:noHBand="0" w:noVBand="1"/>
      </w:tblPr>
      <w:tblGrid>
        <w:gridCol w:w="677"/>
        <w:gridCol w:w="8117"/>
        <w:gridCol w:w="834"/>
      </w:tblGrid>
      <w:tr w:rsidR="001E5EFF" w:rsidRPr="00A763ED" w:rsidTr="00B174C8">
        <w:tc>
          <w:tcPr>
            <w:tcW w:w="8794" w:type="dxa"/>
            <w:gridSpan w:val="2"/>
          </w:tcPr>
          <w:p w:rsidR="001E5EFF" w:rsidRPr="00A763ED" w:rsidRDefault="001E5EFF" w:rsidP="000D6FA8">
            <w:pPr>
              <w:spacing w:line="226" w:lineRule="auto"/>
              <w:ind w:left="708"/>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b/>
                <w:color w:val="auto"/>
                <w:spacing w:val="-4"/>
                <w:sz w:val="24"/>
                <w:szCs w:val="24"/>
                <w:highlight w:val="white"/>
                <w:lang w:val="uk-UA" w:bidi="ar-SA"/>
              </w:rPr>
              <w:t>ЧАСТИНА І. ЗАГАЛЬНІ ПОЛОЖЕННЯ</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A763ED" w:rsidTr="00B174C8">
        <w:tc>
          <w:tcPr>
            <w:tcW w:w="8794" w:type="dxa"/>
            <w:gridSpan w:val="2"/>
          </w:tcPr>
          <w:p w:rsidR="001E5EFF" w:rsidRPr="00A763ED" w:rsidRDefault="001E5EFF" w:rsidP="000D6FA8">
            <w:pPr>
              <w:spacing w:line="225" w:lineRule="auto"/>
              <w:ind w:left="708"/>
              <w:jc w:val="both"/>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Вступ</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1.1.</w:t>
            </w:r>
          </w:p>
        </w:tc>
        <w:tc>
          <w:tcPr>
            <w:tcW w:w="8117" w:type="dxa"/>
          </w:tcPr>
          <w:p w:rsidR="001E5EFF" w:rsidRPr="00A763ED" w:rsidRDefault="001E5EFF" w:rsidP="001E5EFF">
            <w:pPr>
              <w:shd w:val="clear" w:color="auto" w:fill="FFFFFF"/>
              <w:jc w:val="both"/>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 xml:space="preserve">Призначення </w:t>
            </w:r>
            <w:r w:rsidRPr="00A763ED">
              <w:rPr>
                <w:rFonts w:ascii="Times New Roman" w:eastAsia="Times New Roman" w:hAnsi="Times New Roman" w:cs="Times New Roman"/>
                <w:bCs/>
                <w:color w:val="auto"/>
                <w:spacing w:val="-4"/>
                <w:sz w:val="24"/>
                <w:szCs w:val="24"/>
                <w:lang w:val="uk-UA" w:eastAsia="ru-RU" w:bidi="ar-SA"/>
              </w:rPr>
              <w:t xml:space="preserve">закладу загальної середньої освіти </w:t>
            </w:r>
            <w:r w:rsidRPr="00A763ED">
              <w:rPr>
                <w:rFonts w:ascii="Times New Roman" w:eastAsia="Times New Roman" w:hAnsi="Times New Roman" w:cs="Times New Roman"/>
                <w:color w:val="auto"/>
                <w:spacing w:val="-4"/>
                <w:sz w:val="24"/>
                <w:szCs w:val="24"/>
                <w:highlight w:val="white"/>
                <w:lang w:val="uk-UA" w:bidi="ar-SA"/>
              </w:rPr>
              <w:t>та засоби його реалізації</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1.2.</w:t>
            </w:r>
          </w:p>
        </w:tc>
        <w:tc>
          <w:tcPr>
            <w:tcW w:w="8117" w:type="dxa"/>
          </w:tcPr>
          <w:p w:rsidR="001E5EFF" w:rsidRPr="00A763ED" w:rsidRDefault="001E5EFF" w:rsidP="001E5EFF">
            <w:pPr>
              <w:shd w:val="clear" w:color="auto" w:fill="FFFFFF"/>
              <w:jc w:val="both"/>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 xml:space="preserve">Опис моделі випускника </w:t>
            </w:r>
            <w:r w:rsidRPr="00A763ED">
              <w:rPr>
                <w:rFonts w:ascii="Times New Roman" w:eastAsia="Times New Roman" w:hAnsi="Times New Roman" w:cs="Times New Roman"/>
                <w:bCs/>
                <w:color w:val="auto"/>
                <w:spacing w:val="-4"/>
                <w:sz w:val="24"/>
                <w:szCs w:val="24"/>
                <w:lang w:val="uk-UA" w:eastAsia="ru-RU" w:bidi="ar-SA"/>
              </w:rPr>
              <w:t>закладу загальної середньої освіти</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1.3.</w:t>
            </w:r>
          </w:p>
        </w:tc>
        <w:tc>
          <w:tcPr>
            <w:tcW w:w="8117" w:type="dxa"/>
          </w:tcPr>
          <w:p w:rsidR="001E5EFF" w:rsidRPr="00A763ED" w:rsidRDefault="001E5EFF" w:rsidP="001E5EFF">
            <w:pPr>
              <w:shd w:val="clear" w:color="auto" w:fill="FFFFFF"/>
              <w:jc w:val="both"/>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lang w:val="uk-UA" w:eastAsia="ru-RU"/>
              </w:rPr>
              <w:t xml:space="preserve">Цілі </w:t>
            </w:r>
            <w:r w:rsidRPr="00A763ED">
              <w:rPr>
                <w:rFonts w:ascii="Times New Roman" w:eastAsia="Times New Roman" w:hAnsi="Times New Roman" w:cs="Times New Roman"/>
                <w:spacing w:val="-4"/>
                <w:sz w:val="24"/>
                <w:szCs w:val="24"/>
                <w:lang w:val="uk-UA" w:eastAsia="uk-UA"/>
              </w:rPr>
              <w:t xml:space="preserve">освітньої діяльності </w:t>
            </w:r>
            <w:r w:rsidRPr="00A763ED">
              <w:rPr>
                <w:rFonts w:ascii="Times New Roman" w:eastAsia="Times New Roman" w:hAnsi="Times New Roman" w:cs="Times New Roman"/>
                <w:bCs/>
                <w:color w:val="auto"/>
                <w:spacing w:val="-4"/>
                <w:sz w:val="24"/>
                <w:szCs w:val="24"/>
                <w:lang w:val="uk-UA" w:eastAsia="ru-RU" w:bidi="ar-SA"/>
              </w:rPr>
              <w:t>закладу загальної середньої освіти</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1.4.</w:t>
            </w:r>
          </w:p>
        </w:tc>
        <w:tc>
          <w:tcPr>
            <w:tcW w:w="8117" w:type="dxa"/>
          </w:tcPr>
          <w:p w:rsidR="001E5EFF" w:rsidRPr="00A763ED" w:rsidRDefault="001E5EFF" w:rsidP="001E5EFF">
            <w:pPr>
              <w:spacing w:line="225" w:lineRule="auto"/>
              <w:jc w:val="both"/>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 xml:space="preserve">Навчальний план та його </w:t>
            </w:r>
            <w:r w:rsidRPr="00A763ED">
              <w:rPr>
                <w:rFonts w:ascii="Times New Roman" w:eastAsia="Times New Roman" w:hAnsi="Times New Roman" w:cs="Times New Roman"/>
                <w:bCs/>
                <w:color w:val="auto"/>
                <w:spacing w:val="-4"/>
                <w:sz w:val="24"/>
                <w:szCs w:val="24"/>
                <w:lang w:val="uk-UA" w:eastAsia="ru-RU" w:bidi="ar-SA"/>
              </w:rPr>
              <w:t>обґрунтування</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A763ED" w:rsidTr="00B174C8">
        <w:tc>
          <w:tcPr>
            <w:tcW w:w="677"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1.5.</w:t>
            </w:r>
          </w:p>
        </w:tc>
        <w:tc>
          <w:tcPr>
            <w:tcW w:w="8117" w:type="dxa"/>
          </w:tcPr>
          <w:p w:rsidR="001E5EFF" w:rsidRPr="00A763ED" w:rsidRDefault="001E5EFF" w:rsidP="001E5EFF">
            <w:pPr>
              <w:spacing w:line="225" w:lineRule="auto"/>
              <w:jc w:val="both"/>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Особливості організації освітнього процесу</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A763ED" w:rsidTr="00B174C8">
        <w:tc>
          <w:tcPr>
            <w:tcW w:w="677"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1.6.</w:t>
            </w:r>
          </w:p>
        </w:tc>
        <w:tc>
          <w:tcPr>
            <w:tcW w:w="8117" w:type="dxa"/>
          </w:tcPr>
          <w:p w:rsidR="001E5EFF" w:rsidRPr="00A763ED" w:rsidRDefault="001E5EFF" w:rsidP="001E5EFF">
            <w:pPr>
              <w:spacing w:line="225" w:lineRule="auto"/>
              <w:jc w:val="both"/>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Показники реалізації освітнього процесу</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1.7.</w:t>
            </w:r>
          </w:p>
        </w:tc>
        <w:tc>
          <w:tcPr>
            <w:tcW w:w="8117" w:type="dxa"/>
          </w:tcPr>
          <w:p w:rsidR="001E5EFF" w:rsidRPr="00A763ED" w:rsidRDefault="001E5EFF" w:rsidP="001E5EFF">
            <w:pPr>
              <w:shd w:val="clear" w:color="auto" w:fill="FFFFFF"/>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 xml:space="preserve">Процеси розвитку, виховання і соціалізації в </w:t>
            </w:r>
            <w:r w:rsidRPr="00A763ED">
              <w:rPr>
                <w:rFonts w:ascii="Times New Roman" w:eastAsia="Times New Roman" w:hAnsi="Times New Roman" w:cs="Times New Roman"/>
                <w:bCs/>
                <w:color w:val="auto"/>
                <w:spacing w:val="-4"/>
                <w:sz w:val="24"/>
                <w:szCs w:val="24"/>
                <w:lang w:val="uk-UA" w:eastAsia="ru-RU" w:bidi="ar-SA"/>
              </w:rPr>
              <w:t>закладі загальної середньої освіти</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1.8.</w:t>
            </w:r>
          </w:p>
        </w:tc>
        <w:tc>
          <w:tcPr>
            <w:tcW w:w="8117" w:type="dxa"/>
          </w:tcPr>
          <w:p w:rsidR="001E5EFF" w:rsidRPr="00A763ED" w:rsidRDefault="001E5EFF" w:rsidP="00420260">
            <w:pPr>
              <w:spacing w:line="225"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Програмно-методичне забезпечення освітньої програми</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A763ED" w:rsidTr="00B174C8">
        <w:tc>
          <w:tcPr>
            <w:tcW w:w="677" w:type="dxa"/>
          </w:tcPr>
          <w:p w:rsidR="001E5EFF" w:rsidRPr="00A763ED" w:rsidRDefault="00420260" w:rsidP="000C67E1">
            <w:pPr>
              <w:spacing w:line="226" w:lineRule="auto"/>
              <w:jc w:val="center"/>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1.9.</w:t>
            </w:r>
          </w:p>
        </w:tc>
        <w:tc>
          <w:tcPr>
            <w:tcW w:w="8117" w:type="dxa"/>
          </w:tcPr>
          <w:p w:rsidR="001E5EFF" w:rsidRPr="00A763ED" w:rsidRDefault="00420260" w:rsidP="00420260">
            <w:pPr>
              <w:spacing w:line="225" w:lineRule="auto"/>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Форми організації освітнього процесу</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420260" w:rsidP="000C67E1">
            <w:pPr>
              <w:spacing w:line="226" w:lineRule="auto"/>
              <w:jc w:val="center"/>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1.10.</w:t>
            </w:r>
          </w:p>
        </w:tc>
        <w:tc>
          <w:tcPr>
            <w:tcW w:w="8117" w:type="dxa"/>
          </w:tcPr>
          <w:p w:rsidR="001E5EFF" w:rsidRPr="00A763ED" w:rsidRDefault="00420260" w:rsidP="00420260">
            <w:pPr>
              <w:spacing w:line="225" w:lineRule="auto"/>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Опис та інструменти системи внутрішнього забезпечення якості освіти</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A763ED" w:rsidTr="00B174C8">
        <w:tc>
          <w:tcPr>
            <w:tcW w:w="677" w:type="dxa"/>
          </w:tcPr>
          <w:p w:rsidR="001E5EFF" w:rsidRPr="00A763ED" w:rsidRDefault="00420260" w:rsidP="000C67E1">
            <w:pPr>
              <w:spacing w:line="226" w:lineRule="auto"/>
              <w:jc w:val="center"/>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1.11.</w:t>
            </w:r>
          </w:p>
        </w:tc>
        <w:tc>
          <w:tcPr>
            <w:tcW w:w="8117" w:type="dxa"/>
          </w:tcPr>
          <w:p w:rsidR="00420260" w:rsidRPr="00A763ED" w:rsidRDefault="00420260" w:rsidP="00420260">
            <w:pPr>
              <w:spacing w:line="225" w:lineRule="auto"/>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Використані ресурси</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8794" w:type="dxa"/>
            <w:gridSpan w:val="2"/>
          </w:tcPr>
          <w:p w:rsidR="001E5EFF" w:rsidRPr="00A763ED" w:rsidRDefault="000D6FA8" w:rsidP="000D6FA8">
            <w:pPr>
              <w:spacing w:line="225" w:lineRule="auto"/>
              <w:ind w:left="708"/>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b/>
                <w:color w:val="auto"/>
                <w:spacing w:val="-4"/>
                <w:sz w:val="24"/>
                <w:szCs w:val="24"/>
                <w:lang w:val="uk-UA" w:bidi="ar-SA"/>
              </w:rPr>
              <w:t>ЧАСТИНА ІІ. ОСВІТНЯ ПРОГРАМА ПОЧАТКОВОЇ ШКОЛИ</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A763ED" w:rsidTr="00B174C8">
        <w:tc>
          <w:tcPr>
            <w:tcW w:w="8794" w:type="dxa"/>
            <w:gridSpan w:val="2"/>
          </w:tcPr>
          <w:p w:rsidR="001E5EFF" w:rsidRPr="00A763ED" w:rsidRDefault="001E5EFF" w:rsidP="000D6FA8">
            <w:pPr>
              <w:spacing w:line="225" w:lineRule="auto"/>
              <w:ind w:left="708"/>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Вступ</w:t>
            </w:r>
          </w:p>
        </w:tc>
        <w:tc>
          <w:tcPr>
            <w:tcW w:w="834" w:type="dxa"/>
          </w:tcPr>
          <w:p w:rsidR="001E5EFF" w:rsidRPr="00A763ED" w:rsidRDefault="001E5EFF" w:rsidP="000D6FA8">
            <w:pPr>
              <w:spacing w:line="226" w:lineRule="auto"/>
              <w:ind w:left="708"/>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0D6FA8" w:rsidP="000C67E1">
            <w:pPr>
              <w:spacing w:line="226" w:lineRule="auto"/>
              <w:jc w:val="center"/>
              <w:rPr>
                <w:rFonts w:ascii="Times New Roman" w:eastAsia="Times New Roman" w:hAnsi="Times New Roman" w:cs="Times New Roman"/>
                <w:b/>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2.1. </w:t>
            </w:r>
          </w:p>
        </w:tc>
        <w:tc>
          <w:tcPr>
            <w:tcW w:w="8117" w:type="dxa"/>
          </w:tcPr>
          <w:p w:rsidR="001E5EFF" w:rsidRPr="00A763ED" w:rsidRDefault="000D6FA8" w:rsidP="000D6FA8">
            <w:pPr>
              <w:spacing w:line="225" w:lineRule="auto"/>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Освітні програми. Загальний обсяг навчального навантаження</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A763ED" w:rsidTr="00B174C8">
        <w:tc>
          <w:tcPr>
            <w:tcW w:w="677" w:type="dxa"/>
          </w:tcPr>
          <w:p w:rsidR="001E5EFF" w:rsidRPr="00A763ED" w:rsidRDefault="000D6FA8" w:rsidP="000C67E1">
            <w:pPr>
              <w:spacing w:line="226" w:lineRule="auto"/>
              <w:jc w:val="center"/>
              <w:rPr>
                <w:rFonts w:ascii="Times New Roman" w:eastAsia="Times New Roman" w:hAnsi="Times New Roman" w:cs="Times New Roman"/>
                <w:b/>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2.2. </w:t>
            </w:r>
          </w:p>
        </w:tc>
        <w:tc>
          <w:tcPr>
            <w:tcW w:w="8117" w:type="dxa"/>
          </w:tcPr>
          <w:p w:rsidR="001E5EFF" w:rsidRPr="00A763ED" w:rsidRDefault="000D6FA8" w:rsidP="000D6FA8">
            <w:pPr>
              <w:spacing w:line="225" w:lineRule="auto"/>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 xml:space="preserve">Навчальний план. Переліки навчальних програм. Перелік, зміст, тривалість і взаємозвязок освітніх галузей, дисциплін. Логічна послідовність їх вивчення </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0D6FA8" w:rsidP="000C67E1">
            <w:pPr>
              <w:spacing w:line="226" w:lineRule="auto"/>
              <w:jc w:val="center"/>
              <w:rPr>
                <w:rFonts w:ascii="Times New Roman" w:eastAsia="Times New Roman" w:hAnsi="Times New Roman" w:cs="Times New Roman"/>
                <w:b/>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2.3.</w:t>
            </w:r>
          </w:p>
        </w:tc>
        <w:tc>
          <w:tcPr>
            <w:tcW w:w="8117" w:type="dxa"/>
          </w:tcPr>
          <w:p w:rsidR="001E5EFF" w:rsidRPr="00A763ED" w:rsidRDefault="000D6FA8" w:rsidP="000D6FA8">
            <w:pPr>
              <w:spacing w:line="225" w:lineRule="auto"/>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Вимоги до осіб, які можуть розпочинати навчання за програмою</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0D6FA8" w:rsidP="000C67E1">
            <w:pPr>
              <w:spacing w:line="226" w:lineRule="auto"/>
              <w:jc w:val="center"/>
              <w:rPr>
                <w:rFonts w:ascii="Times New Roman" w:eastAsia="Times New Roman" w:hAnsi="Times New Roman" w:cs="Times New Roman"/>
                <w:b/>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2.4.</w:t>
            </w:r>
          </w:p>
        </w:tc>
        <w:tc>
          <w:tcPr>
            <w:tcW w:w="8117" w:type="dxa"/>
          </w:tcPr>
          <w:p w:rsidR="001B5FB5" w:rsidRPr="00A763ED" w:rsidRDefault="000D6FA8" w:rsidP="000D6FA8">
            <w:pPr>
              <w:spacing w:line="225" w:lineRule="auto"/>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Очікувані результати навчання за освітніми галузями</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B174C8" w:rsidRPr="00CE05E0" w:rsidTr="00B174C8">
        <w:tc>
          <w:tcPr>
            <w:tcW w:w="8794" w:type="dxa"/>
            <w:gridSpan w:val="2"/>
          </w:tcPr>
          <w:p w:rsidR="00B174C8" w:rsidRPr="00A763ED" w:rsidRDefault="00B174C8" w:rsidP="00B174C8">
            <w:pPr>
              <w:spacing w:line="225" w:lineRule="auto"/>
              <w:ind w:firstLine="709"/>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b/>
                <w:color w:val="auto"/>
                <w:spacing w:val="-4"/>
                <w:sz w:val="24"/>
                <w:szCs w:val="24"/>
                <w:highlight w:val="white"/>
                <w:lang w:val="uk-UA" w:bidi="ar-SA"/>
              </w:rPr>
              <w:t>ЧАСТИНА ІІІ. ОСВІТНЯ ПРОГРАМА ШКОЛИ ІІ СТУПЕНЯ</w:t>
            </w:r>
            <w:r w:rsidR="00371474" w:rsidRPr="00A763ED">
              <w:rPr>
                <w:rFonts w:ascii="Times New Roman" w:eastAsia="Times New Roman" w:hAnsi="Times New Roman" w:cs="Times New Roman"/>
                <w:b/>
                <w:color w:val="auto"/>
                <w:spacing w:val="-4"/>
                <w:sz w:val="24"/>
                <w:szCs w:val="24"/>
                <w:lang w:val="uk-UA" w:bidi="ar-SA"/>
              </w:rPr>
              <w:t xml:space="preserve"> (БАЗОВА СЕРЕДНЯ ОСВІТА)</w:t>
            </w:r>
          </w:p>
        </w:tc>
        <w:tc>
          <w:tcPr>
            <w:tcW w:w="834" w:type="dxa"/>
          </w:tcPr>
          <w:p w:rsidR="00B174C8" w:rsidRPr="00A763ED" w:rsidRDefault="00B174C8"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B174C8" w:rsidRPr="00A763ED" w:rsidTr="00370493">
        <w:tc>
          <w:tcPr>
            <w:tcW w:w="8794" w:type="dxa"/>
            <w:gridSpan w:val="2"/>
          </w:tcPr>
          <w:p w:rsidR="00B174C8" w:rsidRPr="00A763ED" w:rsidRDefault="00B174C8" w:rsidP="00B174C8">
            <w:pPr>
              <w:spacing w:line="225" w:lineRule="auto"/>
              <w:ind w:firstLine="709"/>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Вступ</w:t>
            </w:r>
          </w:p>
        </w:tc>
        <w:tc>
          <w:tcPr>
            <w:tcW w:w="834" w:type="dxa"/>
          </w:tcPr>
          <w:p w:rsidR="00B174C8" w:rsidRPr="00A763ED" w:rsidRDefault="00B174C8"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7F6B52"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3.1.</w:t>
            </w:r>
          </w:p>
        </w:tc>
        <w:tc>
          <w:tcPr>
            <w:tcW w:w="8117" w:type="dxa"/>
          </w:tcPr>
          <w:p w:rsidR="001E5EFF" w:rsidRPr="00A763ED" w:rsidRDefault="00E37BC0" w:rsidP="007C12DB">
            <w:pPr>
              <w:spacing w:line="225"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lang w:val="uk-UA" w:bidi="ar-SA"/>
              </w:rPr>
              <w:t xml:space="preserve">Освітні програми. </w:t>
            </w:r>
            <w:r w:rsidR="007C12DB" w:rsidRPr="00A763ED">
              <w:rPr>
                <w:rFonts w:ascii="Times New Roman" w:eastAsia="Times New Roman" w:hAnsi="Times New Roman" w:cs="Times New Roman"/>
                <w:color w:val="auto"/>
                <w:spacing w:val="-4"/>
                <w:sz w:val="24"/>
                <w:szCs w:val="24"/>
                <w:highlight w:val="white"/>
                <w:lang w:val="uk-UA" w:bidi="ar-SA"/>
              </w:rPr>
              <w:t>Загальний обсяг навчального навантаження</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A763ED" w:rsidTr="00B174C8">
        <w:tc>
          <w:tcPr>
            <w:tcW w:w="677" w:type="dxa"/>
          </w:tcPr>
          <w:p w:rsidR="001E5EFF" w:rsidRPr="00A763ED" w:rsidRDefault="007F6B52"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3.2.</w:t>
            </w:r>
          </w:p>
        </w:tc>
        <w:tc>
          <w:tcPr>
            <w:tcW w:w="8117" w:type="dxa"/>
          </w:tcPr>
          <w:p w:rsidR="001E5EFF" w:rsidRPr="00A763ED" w:rsidRDefault="007C12DB" w:rsidP="007C12DB">
            <w:pPr>
              <w:spacing w:line="225"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Навчальний план</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A763ED" w:rsidTr="00B174C8">
        <w:tc>
          <w:tcPr>
            <w:tcW w:w="677" w:type="dxa"/>
          </w:tcPr>
          <w:p w:rsidR="001E5EFF" w:rsidRPr="00A763ED" w:rsidRDefault="007F6B52"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3.3.</w:t>
            </w:r>
          </w:p>
        </w:tc>
        <w:tc>
          <w:tcPr>
            <w:tcW w:w="8117" w:type="dxa"/>
          </w:tcPr>
          <w:p w:rsidR="001E5EFF" w:rsidRPr="00A763ED" w:rsidRDefault="007C12DB" w:rsidP="007C12DB">
            <w:pPr>
              <w:spacing w:line="225"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Перелік навчальних програм</w:t>
            </w:r>
            <w:r w:rsidR="002439C5" w:rsidRPr="00A763ED">
              <w:rPr>
                <w:rFonts w:ascii="Times New Roman" w:eastAsia="Times New Roman" w:hAnsi="Times New Roman" w:cs="Times New Roman"/>
                <w:color w:val="auto"/>
                <w:spacing w:val="-4"/>
                <w:sz w:val="24"/>
                <w:szCs w:val="24"/>
                <w:highlight w:val="white"/>
                <w:lang w:val="uk-UA" w:bidi="ar-SA"/>
              </w:rPr>
              <w:t>. Перелік, зміст, тривалість і взаємозвязок освітніх галузей, дисциплін. Логічна послідовність їх вивчення</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1E5EFF" w:rsidRPr="00CE05E0" w:rsidTr="00B174C8">
        <w:tc>
          <w:tcPr>
            <w:tcW w:w="677" w:type="dxa"/>
          </w:tcPr>
          <w:p w:rsidR="001E5EFF" w:rsidRPr="00A763ED" w:rsidRDefault="007F6B52"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3.4. </w:t>
            </w:r>
          </w:p>
        </w:tc>
        <w:tc>
          <w:tcPr>
            <w:tcW w:w="8117" w:type="dxa"/>
          </w:tcPr>
          <w:p w:rsidR="001E5EFF" w:rsidRPr="00A763ED" w:rsidRDefault="00DB73A8" w:rsidP="00A42A85">
            <w:pPr>
              <w:spacing w:line="225"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Реалізація наскрізних ліній ключових компетентностей</w:t>
            </w:r>
          </w:p>
        </w:tc>
        <w:tc>
          <w:tcPr>
            <w:tcW w:w="834" w:type="dxa"/>
          </w:tcPr>
          <w:p w:rsidR="001E5EFF" w:rsidRPr="00A763ED" w:rsidRDefault="001E5EF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7C12DB" w:rsidRPr="00CE05E0" w:rsidTr="00B174C8">
        <w:tc>
          <w:tcPr>
            <w:tcW w:w="677" w:type="dxa"/>
          </w:tcPr>
          <w:p w:rsidR="007C12DB" w:rsidRPr="00A763ED" w:rsidRDefault="007F6B52"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3.5. </w:t>
            </w:r>
          </w:p>
        </w:tc>
        <w:tc>
          <w:tcPr>
            <w:tcW w:w="8117" w:type="dxa"/>
          </w:tcPr>
          <w:p w:rsidR="007C12DB" w:rsidRPr="00A763ED" w:rsidRDefault="00DB73A8" w:rsidP="00A42A85">
            <w:pPr>
              <w:spacing w:line="225"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Вимоги до осіб, які можуть розпочинати навчання за програмою</w:t>
            </w:r>
          </w:p>
        </w:tc>
        <w:tc>
          <w:tcPr>
            <w:tcW w:w="834" w:type="dxa"/>
          </w:tcPr>
          <w:p w:rsidR="007C12DB" w:rsidRPr="00A763ED" w:rsidRDefault="007C12DB"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CA775F" w:rsidRPr="00CE05E0" w:rsidTr="00B174C8">
        <w:tc>
          <w:tcPr>
            <w:tcW w:w="677" w:type="dxa"/>
          </w:tcPr>
          <w:p w:rsidR="00CA775F" w:rsidRPr="00A763ED" w:rsidRDefault="00CA775F" w:rsidP="000C67E1">
            <w:pPr>
              <w:spacing w:line="226" w:lineRule="auto"/>
              <w:jc w:val="center"/>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3.6. </w:t>
            </w:r>
          </w:p>
        </w:tc>
        <w:tc>
          <w:tcPr>
            <w:tcW w:w="8117" w:type="dxa"/>
          </w:tcPr>
          <w:p w:rsidR="00CA775F" w:rsidRPr="00A763ED" w:rsidRDefault="00CA775F" w:rsidP="00CA775F">
            <w:pPr>
              <w:spacing w:line="225"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Calibri" w:hAnsi="Times New Roman" w:cs="Times New Roman"/>
                <w:color w:val="auto"/>
                <w:spacing w:val="-4"/>
                <w:sz w:val="24"/>
                <w:szCs w:val="24"/>
                <w:lang w:val="uk-UA" w:bidi="ar-SA"/>
              </w:rPr>
              <w:t>Критерії, правила та процедури оцінювання здобувачів освіти</w:t>
            </w:r>
          </w:p>
        </w:tc>
        <w:tc>
          <w:tcPr>
            <w:tcW w:w="834" w:type="dxa"/>
          </w:tcPr>
          <w:p w:rsidR="00CA775F" w:rsidRPr="00A763ED" w:rsidRDefault="00CA775F"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7C12DB" w:rsidRPr="00CE05E0" w:rsidTr="00025ECE">
        <w:trPr>
          <w:trHeight w:val="309"/>
        </w:trPr>
        <w:tc>
          <w:tcPr>
            <w:tcW w:w="677" w:type="dxa"/>
          </w:tcPr>
          <w:p w:rsidR="007C12DB" w:rsidRPr="00A763ED" w:rsidRDefault="007F6B52"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3.6. </w:t>
            </w:r>
          </w:p>
        </w:tc>
        <w:tc>
          <w:tcPr>
            <w:tcW w:w="8117" w:type="dxa"/>
          </w:tcPr>
          <w:p w:rsidR="00DB73A8" w:rsidRPr="00A763ED" w:rsidRDefault="00DB73A8" w:rsidP="00DB73A8">
            <w:pPr>
              <w:spacing w:line="223"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Очікувані результати навчання за освітніми галузями</w:t>
            </w:r>
          </w:p>
        </w:tc>
        <w:tc>
          <w:tcPr>
            <w:tcW w:w="834" w:type="dxa"/>
          </w:tcPr>
          <w:p w:rsidR="007C12DB" w:rsidRPr="00A763ED" w:rsidRDefault="007C12DB"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0E62D1" w:rsidRPr="00CE05E0" w:rsidTr="00370493">
        <w:tc>
          <w:tcPr>
            <w:tcW w:w="8794" w:type="dxa"/>
            <w:gridSpan w:val="2"/>
          </w:tcPr>
          <w:p w:rsidR="00E66B65" w:rsidRPr="00A763ED" w:rsidRDefault="00E37BC0" w:rsidP="00E66B65">
            <w:pPr>
              <w:spacing w:line="225" w:lineRule="auto"/>
              <w:ind w:firstLine="709"/>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b/>
                <w:color w:val="auto"/>
                <w:spacing w:val="-4"/>
                <w:sz w:val="24"/>
                <w:szCs w:val="24"/>
                <w:highlight w:val="white"/>
                <w:lang w:val="uk-UA" w:bidi="ar-SA"/>
              </w:rPr>
              <w:t>ЧАСТИНА</w:t>
            </w:r>
            <w:r w:rsidR="000E62D1" w:rsidRPr="00A763ED">
              <w:rPr>
                <w:rFonts w:ascii="Times New Roman" w:eastAsia="Times New Roman" w:hAnsi="Times New Roman" w:cs="Times New Roman"/>
                <w:b/>
                <w:color w:val="auto"/>
                <w:spacing w:val="-4"/>
                <w:sz w:val="24"/>
                <w:szCs w:val="24"/>
                <w:highlight w:val="white"/>
                <w:lang w:val="uk-UA" w:bidi="ar-SA"/>
              </w:rPr>
              <w:t xml:space="preserve"> І</w:t>
            </w:r>
            <w:r w:rsidR="000E62D1" w:rsidRPr="00A763ED">
              <w:rPr>
                <w:rFonts w:ascii="Times New Roman" w:eastAsia="Times New Roman" w:hAnsi="Times New Roman" w:cs="Times New Roman"/>
                <w:b/>
                <w:color w:val="auto"/>
                <w:spacing w:val="-4"/>
                <w:sz w:val="24"/>
                <w:szCs w:val="24"/>
                <w:highlight w:val="white"/>
                <w:lang w:bidi="ar-SA"/>
              </w:rPr>
              <w:t>V</w:t>
            </w:r>
            <w:r w:rsidR="000E62D1" w:rsidRPr="00A763ED">
              <w:rPr>
                <w:rFonts w:ascii="Times New Roman" w:eastAsia="Times New Roman" w:hAnsi="Times New Roman" w:cs="Times New Roman"/>
                <w:b/>
                <w:color w:val="auto"/>
                <w:spacing w:val="-4"/>
                <w:sz w:val="24"/>
                <w:szCs w:val="24"/>
                <w:highlight w:val="white"/>
                <w:lang w:val="uk-UA" w:bidi="ar-SA"/>
              </w:rPr>
              <w:t>. ОСВІТНЯ ПРОГРАМА ШКОЛИ ІІІ СТУПЕНЯ</w:t>
            </w:r>
            <w:r w:rsidR="00E66B65" w:rsidRPr="00A763ED">
              <w:rPr>
                <w:rFonts w:ascii="Times New Roman" w:eastAsia="Times New Roman" w:hAnsi="Times New Roman" w:cs="Times New Roman"/>
                <w:b/>
                <w:spacing w:val="-4"/>
                <w:sz w:val="24"/>
                <w:szCs w:val="24"/>
                <w:lang w:val="uk-UA" w:eastAsia="ru-RU" w:bidi="ar-SA"/>
              </w:rPr>
              <w:t>(ПРОФІЛЬНА СЕРЕДНЯ ОСВІТА)</w:t>
            </w:r>
          </w:p>
        </w:tc>
        <w:tc>
          <w:tcPr>
            <w:tcW w:w="834" w:type="dxa"/>
          </w:tcPr>
          <w:p w:rsidR="000E62D1" w:rsidRPr="00A763ED" w:rsidRDefault="000E62D1"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0E62D1" w:rsidRPr="00A763ED" w:rsidTr="00370493">
        <w:tc>
          <w:tcPr>
            <w:tcW w:w="8794" w:type="dxa"/>
            <w:gridSpan w:val="2"/>
          </w:tcPr>
          <w:p w:rsidR="000E62D1" w:rsidRPr="00A763ED" w:rsidRDefault="000E62D1" w:rsidP="000E62D1">
            <w:pPr>
              <w:spacing w:line="225" w:lineRule="auto"/>
              <w:ind w:firstLine="708"/>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Вступ</w:t>
            </w:r>
          </w:p>
        </w:tc>
        <w:tc>
          <w:tcPr>
            <w:tcW w:w="834" w:type="dxa"/>
          </w:tcPr>
          <w:p w:rsidR="000E62D1" w:rsidRPr="00A763ED" w:rsidRDefault="000E62D1"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7C12DB" w:rsidRPr="00CE05E0" w:rsidTr="00B174C8">
        <w:tc>
          <w:tcPr>
            <w:tcW w:w="677" w:type="dxa"/>
          </w:tcPr>
          <w:p w:rsidR="007C12DB" w:rsidRPr="00A763ED" w:rsidRDefault="00C7645F" w:rsidP="00E56751">
            <w:pPr>
              <w:spacing w:line="226" w:lineRule="auto"/>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4.1.</w:t>
            </w:r>
          </w:p>
        </w:tc>
        <w:tc>
          <w:tcPr>
            <w:tcW w:w="8117" w:type="dxa"/>
          </w:tcPr>
          <w:p w:rsidR="007C12DB" w:rsidRPr="00A763ED" w:rsidRDefault="00E37BC0" w:rsidP="000E62D1">
            <w:pPr>
              <w:spacing w:line="225"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lang w:val="uk-UA" w:bidi="ar-SA"/>
              </w:rPr>
              <w:t xml:space="preserve">Освітні програми. </w:t>
            </w:r>
            <w:r w:rsidR="000E62D1" w:rsidRPr="00A763ED">
              <w:rPr>
                <w:rFonts w:ascii="Times New Roman" w:eastAsia="Times New Roman" w:hAnsi="Times New Roman" w:cs="Times New Roman"/>
                <w:color w:val="auto"/>
                <w:spacing w:val="-4"/>
                <w:sz w:val="24"/>
                <w:szCs w:val="24"/>
                <w:highlight w:val="white"/>
                <w:lang w:val="uk-UA" w:bidi="ar-SA"/>
              </w:rPr>
              <w:t>Загальний обсяг навчального навантаження</w:t>
            </w:r>
          </w:p>
        </w:tc>
        <w:tc>
          <w:tcPr>
            <w:tcW w:w="834" w:type="dxa"/>
          </w:tcPr>
          <w:p w:rsidR="007C12DB" w:rsidRPr="00A763ED" w:rsidRDefault="007C12DB"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7C12DB" w:rsidRPr="00A763ED" w:rsidTr="00B174C8">
        <w:tc>
          <w:tcPr>
            <w:tcW w:w="677" w:type="dxa"/>
          </w:tcPr>
          <w:p w:rsidR="007C12DB" w:rsidRPr="00A763ED" w:rsidRDefault="00C7645F" w:rsidP="00E56751">
            <w:pPr>
              <w:spacing w:line="226" w:lineRule="auto"/>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4.2.</w:t>
            </w:r>
          </w:p>
        </w:tc>
        <w:tc>
          <w:tcPr>
            <w:tcW w:w="8117" w:type="dxa"/>
          </w:tcPr>
          <w:p w:rsidR="007C12DB" w:rsidRPr="00A763ED" w:rsidRDefault="000E62D1" w:rsidP="009B7FE0">
            <w:pPr>
              <w:spacing w:line="225"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Навчальний план</w:t>
            </w:r>
          </w:p>
        </w:tc>
        <w:tc>
          <w:tcPr>
            <w:tcW w:w="834" w:type="dxa"/>
          </w:tcPr>
          <w:p w:rsidR="007C12DB" w:rsidRPr="00A763ED" w:rsidRDefault="007C12DB"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7C12DB" w:rsidRPr="00A763ED" w:rsidTr="00B174C8">
        <w:tc>
          <w:tcPr>
            <w:tcW w:w="677" w:type="dxa"/>
          </w:tcPr>
          <w:p w:rsidR="007C12DB" w:rsidRPr="00A763ED" w:rsidRDefault="00C7645F" w:rsidP="00E56751">
            <w:pPr>
              <w:spacing w:line="226" w:lineRule="auto"/>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4.3.</w:t>
            </w:r>
          </w:p>
        </w:tc>
        <w:tc>
          <w:tcPr>
            <w:tcW w:w="8117" w:type="dxa"/>
          </w:tcPr>
          <w:p w:rsidR="007C12DB" w:rsidRPr="00A763ED" w:rsidRDefault="009B7FE0" w:rsidP="000E62D1">
            <w:pPr>
              <w:spacing w:line="225"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Перелік навчальних програм. Перелік, зміст, тривалість і взаємозвязок освітніх галузей, дисциплін. Логічна послідовність їх вивчення</w:t>
            </w:r>
          </w:p>
        </w:tc>
        <w:tc>
          <w:tcPr>
            <w:tcW w:w="834" w:type="dxa"/>
          </w:tcPr>
          <w:p w:rsidR="007C12DB" w:rsidRPr="00A763ED" w:rsidRDefault="007C12DB" w:rsidP="000C67E1">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9B7FE0" w:rsidRPr="00CE05E0" w:rsidTr="00B174C8">
        <w:tc>
          <w:tcPr>
            <w:tcW w:w="677" w:type="dxa"/>
          </w:tcPr>
          <w:p w:rsidR="009B7FE0" w:rsidRPr="00A763ED" w:rsidRDefault="009B7FE0" w:rsidP="00E56751">
            <w:pPr>
              <w:spacing w:line="226" w:lineRule="auto"/>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4.4.</w:t>
            </w:r>
          </w:p>
        </w:tc>
        <w:tc>
          <w:tcPr>
            <w:tcW w:w="8117" w:type="dxa"/>
          </w:tcPr>
          <w:p w:rsidR="009335FA" w:rsidRPr="00A763ED" w:rsidRDefault="009335FA" w:rsidP="009335FA">
            <w:pPr>
              <w:spacing w:line="218" w:lineRule="auto"/>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Реалізація освітніх галузей. Очікувані результати навчання за освітніми галузями</w:t>
            </w:r>
          </w:p>
        </w:tc>
        <w:tc>
          <w:tcPr>
            <w:tcW w:w="834" w:type="dxa"/>
          </w:tcPr>
          <w:p w:rsidR="009B7FE0" w:rsidRPr="00A763ED" w:rsidRDefault="009B7FE0" w:rsidP="009B7FE0">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9B7FE0" w:rsidRPr="00CE05E0" w:rsidTr="00B174C8">
        <w:tc>
          <w:tcPr>
            <w:tcW w:w="677" w:type="dxa"/>
          </w:tcPr>
          <w:p w:rsidR="009B7FE0" w:rsidRPr="00A763ED" w:rsidRDefault="009B7FE0" w:rsidP="00E56751">
            <w:pPr>
              <w:spacing w:line="226" w:lineRule="auto"/>
              <w:rPr>
                <w:rFonts w:ascii="Times New Roman" w:eastAsia="Times New Roman" w:hAnsi="Times New Roman" w:cs="Times New Roman"/>
                <w:b/>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4.5.</w:t>
            </w:r>
          </w:p>
        </w:tc>
        <w:tc>
          <w:tcPr>
            <w:tcW w:w="8117" w:type="dxa"/>
          </w:tcPr>
          <w:p w:rsidR="009335FA" w:rsidRPr="00A763ED" w:rsidRDefault="009335FA" w:rsidP="009335FA">
            <w:pPr>
              <w:spacing w:line="220" w:lineRule="auto"/>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Реалізація наскрізних ліній ключових компетентностей</w:t>
            </w:r>
          </w:p>
        </w:tc>
        <w:tc>
          <w:tcPr>
            <w:tcW w:w="834" w:type="dxa"/>
          </w:tcPr>
          <w:p w:rsidR="009B7FE0" w:rsidRPr="00A763ED" w:rsidRDefault="009B7FE0" w:rsidP="009B7FE0">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9B7FE0" w:rsidRPr="00CE05E0" w:rsidTr="00B174C8">
        <w:tc>
          <w:tcPr>
            <w:tcW w:w="677" w:type="dxa"/>
          </w:tcPr>
          <w:p w:rsidR="009B7FE0" w:rsidRPr="00A763ED" w:rsidRDefault="009B7FE0" w:rsidP="00E56751">
            <w:pPr>
              <w:spacing w:line="226"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 xml:space="preserve">4.6. </w:t>
            </w:r>
          </w:p>
        </w:tc>
        <w:tc>
          <w:tcPr>
            <w:tcW w:w="8117" w:type="dxa"/>
          </w:tcPr>
          <w:p w:rsidR="009335FA" w:rsidRPr="00A763ED" w:rsidRDefault="009335FA" w:rsidP="009335FA">
            <w:pPr>
              <w:spacing w:line="225" w:lineRule="auto"/>
              <w:jc w:val="both"/>
              <w:rPr>
                <w:rFonts w:ascii="Times New Roman" w:eastAsia="Times New Roman" w:hAnsi="Times New Roman" w:cs="Times New Roman"/>
                <w:color w:val="auto"/>
                <w:spacing w:val="-4"/>
                <w:sz w:val="24"/>
                <w:szCs w:val="24"/>
                <w:lang w:val="uk-UA" w:bidi="ar-SA"/>
              </w:rPr>
            </w:pPr>
            <w:r w:rsidRPr="00A763ED">
              <w:rPr>
                <w:rFonts w:ascii="Times New Roman" w:eastAsia="Calibri" w:hAnsi="Times New Roman" w:cs="Times New Roman"/>
                <w:color w:val="auto"/>
                <w:spacing w:val="-4"/>
                <w:sz w:val="24"/>
                <w:szCs w:val="24"/>
                <w:lang w:val="uk-UA" w:bidi="ar-SA"/>
              </w:rPr>
              <w:t>Вимоги до осіб, які можуть розпочинати здобуття профільної середньої освіти</w:t>
            </w:r>
          </w:p>
        </w:tc>
        <w:tc>
          <w:tcPr>
            <w:tcW w:w="834" w:type="dxa"/>
          </w:tcPr>
          <w:p w:rsidR="009B7FE0" w:rsidRPr="00A763ED" w:rsidRDefault="009B7FE0" w:rsidP="009B7FE0">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C7645F" w:rsidRPr="00CE05E0" w:rsidTr="00025ECE">
        <w:trPr>
          <w:trHeight w:val="415"/>
        </w:trPr>
        <w:tc>
          <w:tcPr>
            <w:tcW w:w="677" w:type="dxa"/>
          </w:tcPr>
          <w:p w:rsidR="00025ECE" w:rsidRPr="00A763ED" w:rsidRDefault="00C7645F" w:rsidP="009335FA">
            <w:pPr>
              <w:spacing w:line="223"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4.7.</w:t>
            </w:r>
          </w:p>
          <w:p w:rsidR="00C7645F" w:rsidRPr="00A763ED" w:rsidRDefault="00C7645F" w:rsidP="009335FA">
            <w:pPr>
              <w:spacing w:line="225" w:lineRule="auto"/>
              <w:ind w:firstLine="709"/>
              <w:jc w:val="both"/>
              <w:rPr>
                <w:rFonts w:ascii="Times New Roman" w:eastAsia="Times New Roman" w:hAnsi="Times New Roman" w:cs="Times New Roman"/>
                <w:color w:val="auto"/>
                <w:spacing w:val="-4"/>
                <w:sz w:val="24"/>
                <w:szCs w:val="24"/>
                <w:highlight w:val="white"/>
                <w:lang w:val="uk-UA" w:bidi="ar-SA"/>
              </w:rPr>
            </w:pPr>
          </w:p>
        </w:tc>
        <w:tc>
          <w:tcPr>
            <w:tcW w:w="8117" w:type="dxa"/>
          </w:tcPr>
          <w:p w:rsidR="00025ECE" w:rsidRPr="00025ECE" w:rsidRDefault="009335FA" w:rsidP="009335FA">
            <w:pPr>
              <w:spacing w:line="225" w:lineRule="auto"/>
              <w:jc w:val="both"/>
              <w:rPr>
                <w:rFonts w:ascii="Times New Roman" w:eastAsia="Calibri" w:hAnsi="Times New Roman" w:cs="Times New Roman"/>
                <w:color w:val="auto"/>
                <w:spacing w:val="-4"/>
                <w:sz w:val="24"/>
                <w:szCs w:val="24"/>
                <w:lang w:val="uk-UA" w:bidi="ar-SA"/>
              </w:rPr>
            </w:pPr>
            <w:r w:rsidRPr="00A763ED">
              <w:rPr>
                <w:rFonts w:ascii="Times New Roman" w:eastAsia="Calibri" w:hAnsi="Times New Roman" w:cs="Times New Roman"/>
                <w:color w:val="auto"/>
                <w:spacing w:val="-4"/>
                <w:sz w:val="24"/>
                <w:szCs w:val="24"/>
                <w:lang w:val="uk-UA" w:bidi="ar-SA"/>
              </w:rPr>
              <w:t>Критерії, правила та процедури оцінювання здобувачів освіти</w:t>
            </w:r>
          </w:p>
        </w:tc>
        <w:tc>
          <w:tcPr>
            <w:tcW w:w="834" w:type="dxa"/>
          </w:tcPr>
          <w:p w:rsidR="00C7645F" w:rsidRPr="00A763ED" w:rsidRDefault="00C7645F" w:rsidP="009335FA">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9335FA" w:rsidRPr="00CE05E0" w:rsidTr="00025ECE">
        <w:trPr>
          <w:trHeight w:val="323"/>
        </w:trPr>
        <w:tc>
          <w:tcPr>
            <w:tcW w:w="677" w:type="dxa"/>
          </w:tcPr>
          <w:p w:rsidR="009335FA" w:rsidRPr="00A763ED" w:rsidRDefault="009335FA" w:rsidP="00C7645F">
            <w:pPr>
              <w:spacing w:line="223" w:lineRule="auto"/>
              <w:jc w:val="both"/>
              <w:rPr>
                <w:rFonts w:ascii="Times New Roman" w:eastAsia="Times New Roman" w:hAnsi="Times New Roman" w:cs="Times New Roman"/>
                <w:color w:val="auto"/>
                <w:spacing w:val="-4"/>
                <w:sz w:val="24"/>
                <w:szCs w:val="24"/>
                <w:highlight w:val="white"/>
                <w:lang w:val="uk-UA" w:bidi="ar-SA"/>
              </w:rPr>
            </w:pPr>
            <w:r w:rsidRPr="00A763ED">
              <w:rPr>
                <w:rFonts w:ascii="Times New Roman" w:eastAsia="Times New Roman" w:hAnsi="Times New Roman" w:cs="Times New Roman"/>
                <w:color w:val="auto"/>
                <w:spacing w:val="-4"/>
                <w:sz w:val="24"/>
                <w:szCs w:val="24"/>
                <w:highlight w:val="white"/>
                <w:lang w:val="uk-UA" w:bidi="ar-SA"/>
              </w:rPr>
              <w:t>4.8.</w:t>
            </w:r>
          </w:p>
        </w:tc>
        <w:tc>
          <w:tcPr>
            <w:tcW w:w="8117" w:type="dxa"/>
          </w:tcPr>
          <w:p w:rsidR="009335FA" w:rsidRPr="00A763ED" w:rsidRDefault="009335FA" w:rsidP="0051357C">
            <w:pPr>
              <w:spacing w:line="225" w:lineRule="auto"/>
              <w:jc w:val="both"/>
              <w:rPr>
                <w:rFonts w:ascii="Times New Roman" w:eastAsia="Calibri" w:hAnsi="Times New Roman" w:cs="Times New Roman"/>
                <w:color w:val="auto"/>
                <w:spacing w:val="-4"/>
                <w:sz w:val="24"/>
                <w:szCs w:val="24"/>
                <w:lang w:val="uk-UA"/>
              </w:rPr>
            </w:pPr>
            <w:r w:rsidRPr="00A763ED">
              <w:rPr>
                <w:rFonts w:ascii="Times New Roman" w:eastAsia="Calibri" w:hAnsi="Times New Roman" w:cs="Times New Roman"/>
                <w:color w:val="auto"/>
                <w:spacing w:val="-4"/>
                <w:sz w:val="24"/>
                <w:szCs w:val="24"/>
                <w:lang w:val="uk-UA"/>
              </w:rPr>
              <w:t>Портрет випускника профільної середньої школи</w:t>
            </w:r>
          </w:p>
        </w:tc>
        <w:tc>
          <w:tcPr>
            <w:tcW w:w="834" w:type="dxa"/>
          </w:tcPr>
          <w:p w:rsidR="009335FA" w:rsidRPr="00A763ED" w:rsidRDefault="009335FA" w:rsidP="00C7645F">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C7645F" w:rsidRPr="00A763ED" w:rsidTr="00370493">
        <w:tc>
          <w:tcPr>
            <w:tcW w:w="8794" w:type="dxa"/>
            <w:gridSpan w:val="2"/>
          </w:tcPr>
          <w:p w:rsidR="00C7645F" w:rsidRPr="00A763ED" w:rsidRDefault="00C7645F" w:rsidP="005B544D">
            <w:pPr>
              <w:spacing w:line="223" w:lineRule="auto"/>
              <w:ind w:firstLine="708"/>
              <w:jc w:val="both"/>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b/>
                <w:color w:val="auto"/>
                <w:spacing w:val="-4"/>
                <w:sz w:val="24"/>
                <w:szCs w:val="24"/>
                <w:lang w:val="uk-UA" w:bidi="ar-SA"/>
              </w:rPr>
              <w:t xml:space="preserve">ЧАСТИНА </w:t>
            </w:r>
            <w:r w:rsidRPr="00A763ED">
              <w:rPr>
                <w:rFonts w:ascii="Times New Roman" w:eastAsia="Times New Roman" w:hAnsi="Times New Roman" w:cs="Times New Roman"/>
                <w:b/>
                <w:color w:val="auto"/>
                <w:spacing w:val="-4"/>
                <w:sz w:val="24"/>
                <w:szCs w:val="24"/>
                <w:lang w:bidi="ar-SA"/>
              </w:rPr>
              <w:t>V</w:t>
            </w:r>
            <w:r w:rsidRPr="00A763ED">
              <w:rPr>
                <w:rFonts w:ascii="Times New Roman" w:eastAsia="Times New Roman" w:hAnsi="Times New Roman" w:cs="Times New Roman"/>
                <w:b/>
                <w:color w:val="auto"/>
                <w:spacing w:val="-4"/>
                <w:sz w:val="24"/>
                <w:szCs w:val="24"/>
                <w:lang w:val="uk-UA" w:bidi="ar-SA"/>
              </w:rPr>
              <w:t>. ІНКЛЮЗИВНЕ НАВЧАННЯ</w:t>
            </w:r>
          </w:p>
        </w:tc>
        <w:tc>
          <w:tcPr>
            <w:tcW w:w="834" w:type="dxa"/>
          </w:tcPr>
          <w:p w:rsidR="00C7645F" w:rsidRPr="00A763ED" w:rsidRDefault="00C7645F" w:rsidP="00C7645F">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r w:rsidR="00C7645F" w:rsidRPr="00CE05E0" w:rsidTr="00370493">
        <w:tc>
          <w:tcPr>
            <w:tcW w:w="8794" w:type="dxa"/>
            <w:gridSpan w:val="2"/>
          </w:tcPr>
          <w:p w:rsidR="00C7645F" w:rsidRPr="00A763ED" w:rsidRDefault="00C7645F" w:rsidP="00C7645F">
            <w:pPr>
              <w:spacing w:line="223" w:lineRule="auto"/>
              <w:ind w:firstLine="708"/>
              <w:jc w:val="both"/>
              <w:rPr>
                <w:rFonts w:ascii="Times New Roman" w:eastAsia="Times New Roman" w:hAnsi="Times New Roman" w:cs="Times New Roman"/>
                <w:b/>
                <w:color w:val="auto"/>
                <w:spacing w:val="-4"/>
                <w:sz w:val="24"/>
                <w:szCs w:val="24"/>
                <w:lang w:val="uk-UA" w:bidi="ar-SA"/>
              </w:rPr>
            </w:pPr>
            <w:r w:rsidRPr="00A763ED">
              <w:rPr>
                <w:rFonts w:ascii="Times New Roman" w:eastAsia="Times New Roman" w:hAnsi="Times New Roman" w:cs="Times New Roman"/>
                <w:b/>
                <w:color w:val="auto"/>
                <w:spacing w:val="-4"/>
                <w:sz w:val="24"/>
                <w:szCs w:val="24"/>
                <w:lang w:val="uk-UA" w:bidi="ar-SA"/>
              </w:rPr>
              <w:t xml:space="preserve">ЧАСТИНА </w:t>
            </w:r>
            <w:r w:rsidRPr="00A763ED">
              <w:rPr>
                <w:rFonts w:ascii="Times New Roman" w:eastAsia="Times New Roman" w:hAnsi="Times New Roman" w:cs="Times New Roman"/>
                <w:b/>
                <w:color w:val="auto"/>
                <w:spacing w:val="-4"/>
                <w:sz w:val="24"/>
                <w:szCs w:val="24"/>
                <w:lang w:bidi="ar-SA"/>
              </w:rPr>
              <w:t>V</w:t>
            </w:r>
            <w:r w:rsidRPr="00A763ED">
              <w:rPr>
                <w:rFonts w:ascii="Times New Roman" w:eastAsia="Times New Roman" w:hAnsi="Times New Roman" w:cs="Times New Roman"/>
                <w:b/>
                <w:color w:val="auto"/>
                <w:spacing w:val="-4"/>
                <w:sz w:val="24"/>
                <w:szCs w:val="24"/>
                <w:lang w:val="uk-UA" w:bidi="ar-SA"/>
              </w:rPr>
              <w:t>І. ІНДИВІДУАЛЬНА ФОРМА НАВЧАННЯ</w:t>
            </w:r>
          </w:p>
        </w:tc>
        <w:tc>
          <w:tcPr>
            <w:tcW w:w="834" w:type="dxa"/>
          </w:tcPr>
          <w:p w:rsidR="00C7645F" w:rsidRPr="00A763ED" w:rsidRDefault="00C7645F" w:rsidP="00C7645F">
            <w:pPr>
              <w:spacing w:line="226" w:lineRule="auto"/>
              <w:jc w:val="center"/>
              <w:rPr>
                <w:rFonts w:ascii="Times New Roman" w:eastAsia="Times New Roman" w:hAnsi="Times New Roman" w:cs="Times New Roman"/>
                <w:b/>
                <w:color w:val="auto"/>
                <w:spacing w:val="-4"/>
                <w:sz w:val="24"/>
                <w:szCs w:val="24"/>
                <w:highlight w:val="white"/>
                <w:lang w:val="uk-UA" w:bidi="ar-SA"/>
              </w:rPr>
            </w:pPr>
          </w:p>
        </w:tc>
      </w:tr>
    </w:tbl>
    <w:p w:rsidR="00285895" w:rsidRDefault="00285895" w:rsidP="00285895">
      <w:pPr>
        <w:spacing w:line="226" w:lineRule="auto"/>
        <w:rPr>
          <w:rFonts w:ascii="Times New Roman" w:eastAsia="Times New Roman" w:hAnsi="Times New Roman" w:cs="Times New Roman"/>
          <w:b/>
          <w:color w:val="auto"/>
          <w:spacing w:val="-4"/>
          <w:highlight w:val="white"/>
          <w:lang w:val="uk-UA" w:bidi="ar-SA"/>
        </w:rPr>
      </w:pPr>
    </w:p>
    <w:p w:rsidR="00CE05E0" w:rsidRDefault="00CE05E0" w:rsidP="00285895">
      <w:pPr>
        <w:spacing w:line="226" w:lineRule="auto"/>
        <w:jc w:val="center"/>
        <w:rPr>
          <w:rFonts w:ascii="Times New Roman" w:eastAsia="Times New Roman" w:hAnsi="Times New Roman" w:cs="Times New Roman"/>
          <w:b/>
          <w:color w:val="auto"/>
          <w:spacing w:val="-4"/>
          <w:highlight w:val="white"/>
          <w:lang w:val="uk-UA" w:bidi="ar-SA"/>
        </w:rPr>
      </w:pPr>
    </w:p>
    <w:p w:rsidR="00CE05E0" w:rsidRDefault="00CE05E0" w:rsidP="00285895">
      <w:pPr>
        <w:spacing w:line="226" w:lineRule="auto"/>
        <w:jc w:val="center"/>
        <w:rPr>
          <w:rFonts w:ascii="Times New Roman" w:eastAsia="Times New Roman" w:hAnsi="Times New Roman" w:cs="Times New Roman"/>
          <w:b/>
          <w:color w:val="auto"/>
          <w:spacing w:val="-4"/>
          <w:highlight w:val="white"/>
          <w:lang w:val="uk-UA" w:bidi="ar-SA"/>
        </w:rPr>
      </w:pPr>
    </w:p>
    <w:p w:rsidR="00CE05E0" w:rsidRDefault="00CE05E0" w:rsidP="00285895">
      <w:pPr>
        <w:spacing w:line="226" w:lineRule="auto"/>
        <w:jc w:val="center"/>
        <w:rPr>
          <w:rFonts w:ascii="Times New Roman" w:eastAsia="Times New Roman" w:hAnsi="Times New Roman" w:cs="Times New Roman"/>
          <w:b/>
          <w:color w:val="auto"/>
          <w:spacing w:val="-4"/>
          <w:highlight w:val="white"/>
          <w:lang w:val="uk-UA" w:bidi="ar-SA"/>
        </w:rPr>
      </w:pPr>
    </w:p>
    <w:p w:rsidR="00CE05E0" w:rsidRDefault="00CE05E0" w:rsidP="00285895">
      <w:pPr>
        <w:spacing w:line="226" w:lineRule="auto"/>
        <w:jc w:val="center"/>
        <w:rPr>
          <w:rFonts w:ascii="Times New Roman" w:eastAsia="Times New Roman" w:hAnsi="Times New Roman" w:cs="Times New Roman"/>
          <w:b/>
          <w:color w:val="auto"/>
          <w:spacing w:val="-4"/>
          <w:highlight w:val="white"/>
          <w:lang w:val="uk-UA" w:bidi="ar-SA"/>
        </w:rPr>
      </w:pPr>
    </w:p>
    <w:p w:rsidR="00CE05E0" w:rsidRDefault="00CE05E0" w:rsidP="00285895">
      <w:pPr>
        <w:spacing w:line="226" w:lineRule="auto"/>
        <w:jc w:val="center"/>
        <w:rPr>
          <w:rFonts w:ascii="Times New Roman" w:eastAsia="Times New Roman" w:hAnsi="Times New Roman" w:cs="Times New Roman"/>
          <w:b/>
          <w:color w:val="auto"/>
          <w:spacing w:val="-4"/>
          <w:highlight w:val="white"/>
          <w:lang w:val="uk-UA" w:bidi="ar-SA"/>
        </w:rPr>
      </w:pPr>
    </w:p>
    <w:p w:rsidR="00CE05E0" w:rsidRDefault="00CE05E0" w:rsidP="00285895">
      <w:pPr>
        <w:spacing w:line="226" w:lineRule="auto"/>
        <w:jc w:val="center"/>
        <w:rPr>
          <w:rFonts w:ascii="Times New Roman" w:eastAsia="Times New Roman" w:hAnsi="Times New Roman" w:cs="Times New Roman"/>
          <w:b/>
          <w:color w:val="auto"/>
          <w:spacing w:val="-4"/>
          <w:highlight w:val="white"/>
          <w:lang w:val="uk-UA" w:bidi="ar-SA"/>
        </w:rPr>
      </w:pPr>
    </w:p>
    <w:p w:rsidR="00091760" w:rsidRPr="00A763ED" w:rsidRDefault="00161C4F" w:rsidP="00285895">
      <w:pPr>
        <w:spacing w:line="226" w:lineRule="auto"/>
        <w:jc w:val="center"/>
        <w:rPr>
          <w:rFonts w:ascii="Times New Roman" w:eastAsia="Times New Roman" w:hAnsi="Times New Roman" w:cs="Times New Roman"/>
          <w:b/>
          <w:color w:val="FF0000"/>
          <w:spacing w:val="-4"/>
          <w:highlight w:val="white"/>
          <w:lang w:val="uk-UA" w:bidi="ar-SA"/>
        </w:rPr>
      </w:pPr>
      <w:r w:rsidRPr="00A763ED">
        <w:rPr>
          <w:rFonts w:ascii="Times New Roman" w:eastAsia="Times New Roman" w:hAnsi="Times New Roman" w:cs="Times New Roman"/>
          <w:b/>
          <w:color w:val="auto"/>
          <w:spacing w:val="-4"/>
          <w:highlight w:val="white"/>
          <w:lang w:val="uk-UA" w:bidi="ar-SA"/>
        </w:rPr>
        <w:lastRenderedPageBreak/>
        <w:t>ЧАСТИНА</w:t>
      </w:r>
      <w:r w:rsidR="00D817AA">
        <w:rPr>
          <w:rFonts w:ascii="Times New Roman" w:eastAsia="Times New Roman" w:hAnsi="Times New Roman" w:cs="Times New Roman"/>
          <w:b/>
          <w:color w:val="auto"/>
          <w:spacing w:val="-4"/>
          <w:highlight w:val="white"/>
          <w:lang w:val="uk-UA" w:bidi="ar-SA"/>
        </w:rPr>
        <w:t xml:space="preserve"> </w:t>
      </w:r>
      <w:r w:rsidRPr="00A763ED">
        <w:rPr>
          <w:rFonts w:ascii="Times New Roman" w:eastAsia="Times New Roman" w:hAnsi="Times New Roman" w:cs="Times New Roman"/>
          <w:b/>
          <w:color w:val="auto"/>
          <w:spacing w:val="-4"/>
          <w:highlight w:val="white"/>
          <w:lang w:val="uk-UA" w:bidi="ar-SA"/>
        </w:rPr>
        <w:t>І.</w:t>
      </w:r>
      <w:r w:rsidR="00A763ED">
        <w:rPr>
          <w:rFonts w:ascii="Times New Roman" w:eastAsia="Times New Roman" w:hAnsi="Times New Roman" w:cs="Times New Roman"/>
          <w:b/>
          <w:color w:val="auto"/>
          <w:spacing w:val="-4"/>
          <w:highlight w:val="white"/>
          <w:lang w:val="uk-UA" w:bidi="ar-SA"/>
        </w:rPr>
        <w:t xml:space="preserve"> </w:t>
      </w:r>
      <w:r w:rsidR="00685B58" w:rsidRPr="00A763ED">
        <w:rPr>
          <w:rFonts w:ascii="Times New Roman" w:eastAsia="Times New Roman" w:hAnsi="Times New Roman" w:cs="Times New Roman"/>
          <w:b/>
          <w:color w:val="auto"/>
          <w:spacing w:val="-4"/>
          <w:highlight w:val="white"/>
          <w:lang w:val="uk-UA" w:bidi="ar-SA"/>
        </w:rPr>
        <w:t>ЗАГАЛЬНІ ПОЛОЖЕННЯ</w:t>
      </w:r>
    </w:p>
    <w:p w:rsidR="00091760" w:rsidRPr="00A763ED" w:rsidRDefault="00091760" w:rsidP="000C67E1">
      <w:pPr>
        <w:spacing w:line="226" w:lineRule="auto"/>
        <w:ind w:firstLine="709"/>
        <w:jc w:val="center"/>
        <w:rPr>
          <w:rFonts w:ascii="Times New Roman" w:eastAsia="Times New Roman" w:hAnsi="Times New Roman" w:cs="Times New Roman"/>
          <w:b/>
          <w:color w:val="auto"/>
          <w:spacing w:val="-4"/>
          <w:highlight w:val="white"/>
          <w:lang w:val="uk-UA" w:bidi="ar-SA"/>
        </w:rPr>
      </w:pPr>
    </w:p>
    <w:p w:rsidR="003F40B0" w:rsidRPr="00A763ED" w:rsidRDefault="003F40B0" w:rsidP="000C67E1">
      <w:pPr>
        <w:spacing w:line="226" w:lineRule="auto"/>
        <w:jc w:val="center"/>
        <w:rPr>
          <w:rFonts w:ascii="Times New Roman" w:eastAsia="Times New Roman" w:hAnsi="Times New Roman" w:cs="Times New Roman"/>
          <w:b/>
          <w:color w:val="auto"/>
          <w:spacing w:val="-4"/>
          <w:highlight w:val="white"/>
          <w:lang w:val="uk-UA" w:bidi="ar-SA"/>
        </w:rPr>
      </w:pPr>
      <w:r w:rsidRPr="00A763ED">
        <w:rPr>
          <w:rFonts w:ascii="Times New Roman" w:eastAsia="Times New Roman" w:hAnsi="Times New Roman" w:cs="Times New Roman"/>
          <w:b/>
          <w:color w:val="auto"/>
          <w:spacing w:val="-4"/>
          <w:highlight w:val="white"/>
          <w:lang w:val="uk-UA" w:bidi="ar-SA"/>
        </w:rPr>
        <w:t>Вступ</w:t>
      </w:r>
    </w:p>
    <w:p w:rsidR="003F40B0" w:rsidRPr="00A763ED" w:rsidRDefault="003F40B0" w:rsidP="000C67E1">
      <w:pPr>
        <w:spacing w:line="226" w:lineRule="auto"/>
        <w:ind w:firstLine="709"/>
        <w:jc w:val="center"/>
        <w:rPr>
          <w:rFonts w:ascii="Times New Roman" w:eastAsia="Times New Roman" w:hAnsi="Times New Roman" w:cs="Times New Roman"/>
          <w:color w:val="auto"/>
          <w:spacing w:val="-4"/>
          <w:highlight w:val="white"/>
          <w:lang w:val="uk-UA" w:bidi="ar-SA"/>
        </w:rPr>
      </w:pPr>
    </w:p>
    <w:p w:rsidR="00A8624E" w:rsidRPr="00CD22C6" w:rsidRDefault="00AA40D9" w:rsidP="000C67E1">
      <w:pPr>
        <w:shd w:val="clear" w:color="auto" w:fill="FFFFFF"/>
        <w:spacing w:line="226" w:lineRule="auto"/>
        <w:ind w:firstLine="450"/>
        <w:jc w:val="both"/>
        <w:rPr>
          <w:rFonts w:ascii="Times New Roman" w:eastAsia="Times New Roman" w:hAnsi="Times New Roman" w:cs="Times New Roman"/>
          <w:color w:val="auto"/>
          <w:spacing w:val="-4"/>
          <w:lang w:val="uk-UA" w:eastAsia="uk-UA"/>
        </w:rPr>
      </w:pPr>
      <w:r w:rsidRPr="00CD22C6">
        <w:rPr>
          <w:rFonts w:ascii="Times New Roman" w:eastAsia="Times New Roman" w:hAnsi="Times New Roman" w:cs="Times New Roman"/>
          <w:color w:val="auto"/>
          <w:spacing w:val="-4"/>
          <w:highlight w:val="white"/>
          <w:lang w:val="uk-UA" w:bidi="ar-SA"/>
        </w:rPr>
        <w:t xml:space="preserve">Відповідно до </w:t>
      </w:r>
      <w:r w:rsidRPr="00CD22C6">
        <w:rPr>
          <w:rFonts w:ascii="Times New Roman" w:eastAsia="Times New Roman" w:hAnsi="Times New Roman" w:cs="Times New Roman"/>
          <w:bCs/>
          <w:color w:val="auto"/>
          <w:spacing w:val="-4"/>
          <w:lang w:val="uk-UA" w:eastAsia="uk-UA"/>
        </w:rPr>
        <w:t>статті</w:t>
      </w:r>
      <w:r w:rsidR="00AB1113" w:rsidRPr="00CD22C6">
        <w:rPr>
          <w:rFonts w:ascii="Times New Roman" w:eastAsia="Times New Roman" w:hAnsi="Times New Roman" w:cs="Times New Roman"/>
          <w:bCs/>
          <w:color w:val="auto"/>
          <w:spacing w:val="-4"/>
          <w:lang w:val="uk-UA" w:eastAsia="uk-UA"/>
        </w:rPr>
        <w:t> </w:t>
      </w:r>
      <w:r w:rsidRPr="00CD22C6">
        <w:rPr>
          <w:rFonts w:ascii="Times New Roman" w:eastAsia="Times New Roman" w:hAnsi="Times New Roman" w:cs="Times New Roman"/>
          <w:bCs/>
          <w:color w:val="auto"/>
          <w:spacing w:val="-4"/>
          <w:lang w:val="uk-UA" w:eastAsia="uk-UA"/>
        </w:rPr>
        <w:t xml:space="preserve">1 Закону України </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00337946" w:rsidRPr="00CD22C6">
        <w:rPr>
          <w:rFonts w:ascii="Times New Roman" w:eastAsia="Times New Roman" w:hAnsi="Times New Roman" w:cs="Times New Roman"/>
          <w:bCs/>
          <w:color w:val="auto"/>
          <w:spacing w:val="-4"/>
          <w:lang w:val="uk-UA" w:eastAsia="uk-UA"/>
        </w:rPr>
        <w:t xml:space="preserve"> </w:t>
      </w:r>
      <w:r w:rsidRPr="00CD22C6">
        <w:rPr>
          <w:rFonts w:ascii="Times New Roman" w:eastAsia="Times New Roman" w:hAnsi="Times New Roman" w:cs="Times New Roman"/>
          <w:bCs/>
          <w:color w:val="auto"/>
          <w:spacing w:val="-4"/>
          <w:lang w:val="uk-UA" w:eastAsia="uk-UA"/>
        </w:rPr>
        <w:t xml:space="preserve">заклад загальної середньої освіти реалізує </w:t>
      </w:r>
      <w:r w:rsidRPr="00CD22C6">
        <w:rPr>
          <w:rFonts w:ascii="Times New Roman" w:eastAsia="Times New Roman" w:hAnsi="Times New Roman" w:cs="Times New Roman"/>
          <w:color w:val="auto"/>
          <w:spacing w:val="-4"/>
          <w:lang w:val="uk-UA" w:eastAsia="uk-UA"/>
        </w:rPr>
        <w:t>автономію, що означає право</w:t>
      </w:r>
      <w:r w:rsidR="00701753" w:rsidRPr="00CD22C6">
        <w:rPr>
          <w:rFonts w:ascii="Times New Roman" w:eastAsia="Times New Roman" w:hAnsi="Times New Roman" w:cs="Times New Roman"/>
          <w:color w:val="auto"/>
          <w:spacing w:val="-4"/>
          <w:lang w:val="uk-UA" w:eastAsia="uk-UA"/>
        </w:rPr>
        <w:t xml:space="preserve"> </w:t>
      </w:r>
      <w:r w:rsidRPr="00CD22C6">
        <w:rPr>
          <w:rFonts w:ascii="Times New Roman" w:eastAsia="Times New Roman" w:hAnsi="Times New Roman" w:cs="Times New Roman"/>
          <w:color w:val="auto"/>
          <w:spacing w:val="-4"/>
          <w:lang w:val="uk-UA" w:eastAsia="uk-UA"/>
        </w:rPr>
        <w:t>суб</w:t>
      </w:r>
      <w:r w:rsidR="00290877" w:rsidRPr="00CD22C6">
        <w:rPr>
          <w:rFonts w:ascii="Times New Roman" w:eastAsia="Times New Roman" w:hAnsi="Times New Roman" w:cs="Times New Roman"/>
          <w:color w:val="auto"/>
          <w:spacing w:val="-4"/>
          <w:lang w:val="uk-UA" w:eastAsia="uk-UA"/>
        </w:rPr>
        <w:t>’</w:t>
      </w:r>
      <w:r w:rsidRPr="00CD22C6">
        <w:rPr>
          <w:rFonts w:ascii="Times New Roman" w:eastAsia="Times New Roman" w:hAnsi="Times New Roman" w:cs="Times New Roman"/>
          <w:color w:val="auto"/>
          <w:spacing w:val="-4"/>
          <w:lang w:val="uk-UA" w:eastAsia="uk-UA"/>
        </w:rPr>
        <w:t>єкта освітньої діяльності на самоврядування, яке полягає в його самостійності, неза</w:t>
      </w:r>
      <w:r w:rsidRPr="00CD22C6">
        <w:rPr>
          <w:rFonts w:ascii="Times New Roman" w:eastAsia="Times New Roman" w:hAnsi="Times New Roman" w:cs="Times New Roman"/>
          <w:color w:val="auto"/>
          <w:spacing w:val="-4"/>
          <w:lang w:val="uk-UA" w:eastAsia="uk-UA"/>
        </w:rPr>
        <w:softHyphen/>
        <w:t>леж</w:t>
      </w:r>
      <w:r w:rsidRPr="00CD22C6">
        <w:rPr>
          <w:rFonts w:ascii="Times New Roman" w:eastAsia="Times New Roman" w:hAnsi="Times New Roman" w:cs="Times New Roman"/>
          <w:color w:val="auto"/>
          <w:spacing w:val="-4"/>
          <w:lang w:val="uk-UA" w:eastAsia="uk-UA"/>
        </w:rPr>
        <w:softHyphen/>
        <w:t>ності та відповідальності у прийнятті рішень щодо ака</w:t>
      </w:r>
      <w:r w:rsidRPr="00CD22C6">
        <w:rPr>
          <w:rFonts w:ascii="Times New Roman" w:eastAsia="Times New Roman" w:hAnsi="Times New Roman" w:cs="Times New Roman"/>
          <w:color w:val="auto"/>
          <w:spacing w:val="-4"/>
          <w:lang w:val="uk-UA" w:eastAsia="uk-UA"/>
        </w:rPr>
        <w:softHyphen/>
        <w:t>деміч</w:t>
      </w:r>
      <w:r w:rsidRPr="00CD22C6">
        <w:rPr>
          <w:rFonts w:ascii="Times New Roman" w:eastAsia="Times New Roman" w:hAnsi="Times New Roman" w:cs="Times New Roman"/>
          <w:color w:val="auto"/>
          <w:spacing w:val="-4"/>
          <w:lang w:val="uk-UA" w:eastAsia="uk-UA"/>
        </w:rPr>
        <w:softHyphen/>
        <w:t>них (освітніх), організаційних, фінансових, кадрових та інших питань діяльності</w:t>
      </w:r>
      <w:r w:rsidR="00A8624E" w:rsidRPr="00CD22C6">
        <w:rPr>
          <w:rFonts w:ascii="Times New Roman" w:eastAsia="Times New Roman" w:hAnsi="Times New Roman" w:cs="Times New Roman"/>
          <w:color w:val="auto"/>
          <w:spacing w:val="-4"/>
          <w:lang w:val="uk-UA" w:eastAsia="uk-UA"/>
        </w:rPr>
        <w:t>.</w:t>
      </w:r>
    </w:p>
    <w:p w:rsidR="00946CBC" w:rsidRPr="00CD22C6" w:rsidRDefault="00946CBC" w:rsidP="000C67E1">
      <w:pPr>
        <w:shd w:val="clear" w:color="auto" w:fill="FFFFFF"/>
        <w:spacing w:line="226" w:lineRule="auto"/>
        <w:ind w:firstLine="450"/>
        <w:jc w:val="both"/>
        <w:rPr>
          <w:rFonts w:ascii="Times New Roman" w:eastAsia="Times New Roman" w:hAnsi="Times New Roman" w:cs="Times New Roman"/>
          <w:color w:val="auto"/>
          <w:spacing w:val="-4"/>
          <w:lang w:val="uk-UA" w:eastAsia="uk-UA"/>
        </w:rPr>
      </w:pPr>
      <w:bookmarkStart w:id="0" w:name="n11"/>
      <w:bookmarkEnd w:id="0"/>
      <w:r w:rsidRPr="00CD22C6">
        <w:rPr>
          <w:rFonts w:ascii="Times New Roman" w:eastAsia="Times New Roman" w:hAnsi="Times New Roman" w:cs="Times New Roman"/>
          <w:spacing w:val="-4"/>
          <w:lang w:val="uk-UA" w:eastAsia="uk-UA"/>
        </w:rPr>
        <w:t xml:space="preserve">В освітньому процесі реалізується </w:t>
      </w:r>
      <w:r w:rsidR="00AA40D9" w:rsidRPr="00CD22C6">
        <w:rPr>
          <w:rFonts w:ascii="Times New Roman" w:eastAsia="Times New Roman" w:hAnsi="Times New Roman" w:cs="Times New Roman"/>
          <w:spacing w:val="-4"/>
          <w:lang w:val="uk-UA" w:eastAsia="uk-UA"/>
        </w:rPr>
        <w:t>академічна свобода</w:t>
      </w:r>
      <w:r w:rsidRPr="00CD22C6">
        <w:rPr>
          <w:rFonts w:ascii="Times New Roman" w:eastAsia="Times New Roman" w:hAnsi="Times New Roman" w:cs="Times New Roman"/>
          <w:spacing w:val="-4"/>
          <w:lang w:val="uk-UA" w:eastAsia="uk-UA"/>
        </w:rPr>
        <w:t>, що передбачає</w:t>
      </w:r>
      <w:r w:rsidR="00701753" w:rsidRPr="00CD22C6">
        <w:rPr>
          <w:rFonts w:ascii="Times New Roman" w:eastAsia="Times New Roman" w:hAnsi="Times New Roman" w:cs="Times New Roman"/>
          <w:spacing w:val="-4"/>
          <w:lang w:val="uk-UA" w:eastAsia="uk-UA"/>
        </w:rPr>
        <w:t xml:space="preserve"> </w:t>
      </w:r>
      <w:r w:rsidR="00AA40D9" w:rsidRPr="00CD22C6">
        <w:rPr>
          <w:rFonts w:ascii="Times New Roman" w:eastAsia="Times New Roman" w:hAnsi="Times New Roman" w:cs="Times New Roman"/>
          <w:color w:val="auto"/>
          <w:spacing w:val="-4"/>
          <w:lang w:val="uk-UA" w:eastAsia="uk-UA"/>
        </w:rPr>
        <w:t>самостійність і незалежність учасників освітнього процесу під час провадження педа</w:t>
      </w:r>
      <w:r w:rsidR="00AA40D9" w:rsidRPr="00CD22C6">
        <w:rPr>
          <w:rFonts w:ascii="Times New Roman" w:eastAsia="Times New Roman" w:hAnsi="Times New Roman" w:cs="Times New Roman"/>
          <w:color w:val="auto"/>
          <w:spacing w:val="-4"/>
          <w:lang w:val="uk-UA" w:eastAsia="uk-UA"/>
        </w:rPr>
        <w:softHyphen/>
        <w:t>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w:t>
      </w:r>
      <w:r w:rsidRPr="00CD22C6">
        <w:rPr>
          <w:rFonts w:ascii="Times New Roman" w:eastAsia="Times New Roman" w:hAnsi="Times New Roman" w:cs="Times New Roman"/>
          <w:color w:val="auto"/>
          <w:spacing w:val="-4"/>
          <w:lang w:val="uk-UA" w:eastAsia="uk-UA"/>
        </w:rPr>
        <w:t xml:space="preserve"> (</w:t>
      </w:r>
      <w:r w:rsidRPr="00CD22C6">
        <w:rPr>
          <w:rFonts w:ascii="Times New Roman" w:eastAsia="Times New Roman" w:hAnsi="Times New Roman" w:cs="Times New Roman"/>
          <w:bCs/>
          <w:color w:val="auto"/>
          <w:spacing w:val="-4"/>
          <w:lang w:val="uk-UA" w:eastAsia="uk-UA"/>
        </w:rPr>
        <w:t xml:space="preserve">стаття 1 Закону України </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color w:val="auto"/>
          <w:spacing w:val="-4"/>
          <w:lang w:val="uk-UA" w:eastAsia="uk-UA"/>
        </w:rPr>
        <w:t>).</w:t>
      </w:r>
    </w:p>
    <w:p w:rsidR="00A35842" w:rsidRPr="00CD22C6" w:rsidRDefault="00A35842" w:rsidP="000C67E1">
      <w:pPr>
        <w:shd w:val="clear" w:color="auto" w:fill="FFFFFF"/>
        <w:spacing w:line="226" w:lineRule="auto"/>
        <w:ind w:firstLine="450"/>
        <w:jc w:val="both"/>
        <w:rPr>
          <w:rFonts w:ascii="Times New Roman" w:eastAsia="Times New Roman" w:hAnsi="Times New Roman" w:cs="Times New Roman"/>
          <w:color w:val="auto"/>
          <w:spacing w:val="-4"/>
          <w:lang w:val="uk-UA" w:eastAsia="uk-UA"/>
        </w:rPr>
      </w:pPr>
      <w:bookmarkStart w:id="1" w:name="n489"/>
      <w:bookmarkEnd w:id="1"/>
      <w:r w:rsidRPr="00CD22C6">
        <w:rPr>
          <w:rFonts w:ascii="Times New Roman" w:eastAsia="Times New Roman" w:hAnsi="Times New Roman" w:cs="Times New Roman"/>
          <w:color w:val="auto"/>
          <w:spacing w:val="-4"/>
          <w:lang w:val="uk-UA" w:eastAsia="uk-UA"/>
        </w:rPr>
        <w:t xml:space="preserve">Освітня програма </w:t>
      </w:r>
      <w:r w:rsidR="00701753" w:rsidRPr="00CD22C6">
        <w:rPr>
          <w:rFonts w:ascii="Times New Roman" w:eastAsia="Times New Roman" w:hAnsi="Times New Roman" w:cs="Times New Roman"/>
          <w:color w:val="auto"/>
          <w:spacing w:val="-4"/>
          <w:lang w:val="uk-UA" w:eastAsia="uk-UA"/>
        </w:rPr>
        <w:t xml:space="preserve"> ОЗО</w:t>
      </w:r>
      <w:r w:rsidRPr="00CD22C6">
        <w:rPr>
          <w:rFonts w:ascii="Times New Roman" w:eastAsia="Times New Roman" w:hAnsi="Times New Roman" w:cs="Times New Roman"/>
          <w:color w:val="auto"/>
          <w:spacing w:val="-4"/>
          <w:lang w:val="uk-UA" w:eastAsia="uk-UA"/>
        </w:rPr>
        <w:t xml:space="preserve"> є </w:t>
      </w:r>
      <w:r w:rsidRPr="00CD22C6">
        <w:rPr>
          <w:rFonts w:ascii="Times New Roman" w:eastAsia="Times New Roman" w:hAnsi="Times New Roman" w:cs="Times New Roman"/>
          <w:spacing w:val="-4"/>
          <w:lang w:val="uk-UA" w:eastAsia="uk-UA"/>
        </w:rPr>
        <w:t xml:space="preserve">єдиним комплексом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 </w:t>
      </w:r>
      <w:r w:rsidRPr="00CD22C6">
        <w:rPr>
          <w:rFonts w:ascii="Times New Roman" w:eastAsia="Times New Roman" w:hAnsi="Times New Roman" w:cs="Times New Roman"/>
          <w:color w:val="auto"/>
          <w:spacing w:val="-4"/>
          <w:lang w:val="uk-UA" w:eastAsia="uk-UA"/>
        </w:rPr>
        <w:t>(</w:t>
      </w:r>
      <w:r w:rsidRPr="00CD22C6">
        <w:rPr>
          <w:rFonts w:ascii="Times New Roman" w:eastAsia="Times New Roman" w:hAnsi="Times New Roman" w:cs="Times New Roman"/>
          <w:bCs/>
          <w:color w:val="auto"/>
          <w:spacing w:val="-4"/>
          <w:lang w:val="uk-UA" w:eastAsia="uk-UA"/>
        </w:rPr>
        <w:t xml:space="preserve">стаття 1 Закону України </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color w:val="auto"/>
          <w:spacing w:val="-4"/>
          <w:lang w:val="uk-UA" w:eastAsia="uk-UA"/>
        </w:rPr>
        <w:t>).</w:t>
      </w:r>
      <w:r w:rsidR="0031625E" w:rsidRPr="00CD22C6">
        <w:rPr>
          <w:rFonts w:ascii="Times New Roman" w:eastAsia="Times New Roman" w:hAnsi="Times New Roman" w:cs="Times New Roman"/>
          <w:color w:val="auto"/>
          <w:spacing w:val="-4"/>
          <w:lang w:val="uk-UA" w:eastAsia="uk-UA"/>
        </w:rPr>
        <w:t>’</w:t>
      </w:r>
    </w:p>
    <w:p w:rsidR="001A7E4A" w:rsidRPr="00CD22C6" w:rsidRDefault="001A7E4A" w:rsidP="000C67E1">
      <w:pPr>
        <w:pStyle w:val="rvps2"/>
        <w:widowControl w:val="0"/>
        <w:shd w:val="clear" w:color="auto" w:fill="FFFFFF"/>
        <w:spacing w:before="0" w:beforeAutospacing="0" w:after="0" w:afterAutospacing="0" w:line="226" w:lineRule="auto"/>
        <w:ind w:firstLine="450"/>
        <w:jc w:val="both"/>
        <w:rPr>
          <w:color w:val="000000"/>
          <w:spacing w:val="-4"/>
          <w:lang w:val="ru-RU"/>
        </w:rPr>
      </w:pPr>
      <w:r w:rsidRPr="00CD22C6">
        <w:rPr>
          <w:color w:val="000000"/>
          <w:spacing w:val="-4"/>
        </w:rPr>
        <w:t>Основою для розроблення освітньої програми є стандарт</w:t>
      </w:r>
      <w:r w:rsidR="00A35842" w:rsidRPr="00CD22C6">
        <w:rPr>
          <w:color w:val="000000"/>
          <w:spacing w:val="-4"/>
        </w:rPr>
        <w:t>и</w:t>
      </w:r>
      <w:r w:rsidRPr="00CD22C6">
        <w:rPr>
          <w:color w:val="000000"/>
          <w:spacing w:val="-4"/>
        </w:rPr>
        <w:t xml:space="preserve"> освіти відповідного рівня</w:t>
      </w:r>
      <w:r w:rsidR="000C1098" w:rsidRPr="00CD22C6">
        <w:rPr>
          <w:color w:val="000000"/>
          <w:spacing w:val="-4"/>
          <w:lang w:val="ru-RU"/>
        </w:rPr>
        <w:t>.</w:t>
      </w:r>
    </w:p>
    <w:p w:rsidR="001A7E4A" w:rsidRPr="00CD22C6" w:rsidRDefault="001A7E4A" w:rsidP="000C67E1">
      <w:pPr>
        <w:pStyle w:val="rvps2"/>
        <w:widowControl w:val="0"/>
        <w:shd w:val="clear" w:color="auto" w:fill="FFFFFF"/>
        <w:spacing w:before="0" w:beforeAutospacing="0" w:after="0" w:afterAutospacing="0" w:line="226" w:lineRule="auto"/>
        <w:ind w:firstLine="450"/>
        <w:jc w:val="both"/>
        <w:rPr>
          <w:color w:val="000000"/>
          <w:spacing w:val="-4"/>
        </w:rPr>
      </w:pPr>
      <w:bookmarkStart w:id="2" w:name="n490"/>
      <w:bookmarkEnd w:id="2"/>
      <w:r w:rsidRPr="00CD22C6">
        <w:rPr>
          <w:color w:val="000000"/>
          <w:spacing w:val="-4"/>
        </w:rPr>
        <w:t>Освітня програма містить:</w:t>
      </w:r>
    </w:p>
    <w:p w:rsidR="001A7E4A" w:rsidRPr="00CD22C6" w:rsidRDefault="001A7E4A" w:rsidP="000C67E1">
      <w:pPr>
        <w:pStyle w:val="rvps2"/>
        <w:widowControl w:val="0"/>
        <w:shd w:val="clear" w:color="auto" w:fill="FFFFFF"/>
        <w:spacing w:before="0" w:beforeAutospacing="0" w:after="0" w:afterAutospacing="0" w:line="226" w:lineRule="auto"/>
        <w:ind w:firstLine="450"/>
        <w:jc w:val="both"/>
        <w:rPr>
          <w:color w:val="000000"/>
          <w:spacing w:val="-4"/>
        </w:rPr>
      </w:pPr>
      <w:bookmarkStart w:id="3" w:name="n491"/>
      <w:bookmarkEnd w:id="3"/>
      <w:r w:rsidRPr="00CD22C6">
        <w:rPr>
          <w:color w:val="000000"/>
          <w:spacing w:val="-4"/>
        </w:rPr>
        <w:t>вимоги до осіб, які можуть розпочати навчання за програмою;</w:t>
      </w:r>
    </w:p>
    <w:p w:rsidR="001A7E4A" w:rsidRPr="00CD22C6" w:rsidRDefault="001A7E4A" w:rsidP="000C67E1">
      <w:pPr>
        <w:pStyle w:val="rvps2"/>
        <w:widowControl w:val="0"/>
        <w:shd w:val="clear" w:color="auto" w:fill="FFFFFF"/>
        <w:spacing w:before="0" w:beforeAutospacing="0" w:after="0" w:afterAutospacing="0" w:line="226" w:lineRule="auto"/>
        <w:ind w:firstLine="450"/>
        <w:jc w:val="both"/>
        <w:rPr>
          <w:color w:val="000000"/>
          <w:spacing w:val="-4"/>
        </w:rPr>
      </w:pPr>
      <w:bookmarkStart w:id="4" w:name="n492"/>
      <w:bookmarkEnd w:id="4"/>
      <w:r w:rsidRPr="00CD22C6">
        <w:rPr>
          <w:color w:val="000000"/>
          <w:spacing w:val="-4"/>
        </w:rPr>
        <w:t>перелік освітніх компонентів та їх логічну послідовність;</w:t>
      </w:r>
    </w:p>
    <w:p w:rsidR="001A7E4A" w:rsidRPr="00CD22C6" w:rsidRDefault="001A7E4A" w:rsidP="000C67E1">
      <w:pPr>
        <w:pStyle w:val="rvps2"/>
        <w:widowControl w:val="0"/>
        <w:shd w:val="clear" w:color="auto" w:fill="FFFFFF"/>
        <w:spacing w:before="0" w:beforeAutospacing="0" w:after="0" w:afterAutospacing="0" w:line="226" w:lineRule="auto"/>
        <w:ind w:firstLine="450"/>
        <w:jc w:val="both"/>
        <w:rPr>
          <w:color w:val="000000"/>
          <w:spacing w:val="-4"/>
          <w:lang w:val="ru-RU"/>
        </w:rPr>
      </w:pPr>
      <w:bookmarkStart w:id="5" w:name="n493"/>
      <w:bookmarkEnd w:id="5"/>
      <w:r w:rsidRPr="00CD22C6">
        <w:rPr>
          <w:color w:val="000000"/>
          <w:spacing w:val="-4"/>
        </w:rPr>
        <w:t xml:space="preserve">загальний обсяг навчального навантаження та очікувані результати </w:t>
      </w:r>
      <w:r w:rsidR="00A8624E" w:rsidRPr="00CD22C6">
        <w:rPr>
          <w:color w:val="000000"/>
          <w:spacing w:val="-4"/>
        </w:rPr>
        <w:t>навчання здобувачів освіти</w:t>
      </w:r>
      <w:r w:rsidR="00A8624E" w:rsidRPr="00CD22C6">
        <w:rPr>
          <w:color w:val="000000"/>
          <w:spacing w:val="-4"/>
          <w:lang w:val="ru-RU"/>
        </w:rPr>
        <w:t>;</w:t>
      </w:r>
    </w:p>
    <w:p w:rsidR="001177AF" w:rsidRPr="00CD22C6" w:rsidRDefault="006C11CA" w:rsidP="000C67E1">
      <w:pPr>
        <w:pStyle w:val="rvps2"/>
        <w:widowControl w:val="0"/>
        <w:shd w:val="clear" w:color="auto" w:fill="FFFFFF"/>
        <w:spacing w:before="0" w:beforeAutospacing="0" w:after="0" w:afterAutospacing="0" w:line="226" w:lineRule="auto"/>
        <w:ind w:firstLine="450"/>
        <w:jc w:val="both"/>
        <w:rPr>
          <w:spacing w:val="-4"/>
        </w:rPr>
      </w:pPr>
      <w:r w:rsidRPr="00CD22C6">
        <w:rPr>
          <w:spacing w:val="-4"/>
        </w:rPr>
        <w:t>структур</w:t>
      </w:r>
      <w:r w:rsidR="00A8624E" w:rsidRPr="00CD22C6">
        <w:rPr>
          <w:spacing w:val="-4"/>
          <w:lang w:val="ru-RU"/>
        </w:rPr>
        <w:t>у</w:t>
      </w:r>
      <w:r w:rsidR="000600D2" w:rsidRPr="00CD22C6">
        <w:rPr>
          <w:spacing w:val="-4"/>
          <w:lang w:val="ru-RU"/>
        </w:rPr>
        <w:t xml:space="preserve"> </w:t>
      </w:r>
      <w:r w:rsidR="001177AF" w:rsidRPr="00CD22C6">
        <w:rPr>
          <w:spacing w:val="-4"/>
        </w:rPr>
        <w:t xml:space="preserve">програми </w:t>
      </w:r>
      <w:r w:rsidR="00DC7ECA" w:rsidRPr="00CD22C6">
        <w:rPr>
          <w:spacing w:val="-4"/>
        </w:rPr>
        <w:t xml:space="preserve"> на 2024</w:t>
      </w:r>
      <w:r w:rsidR="0044622B" w:rsidRPr="00CD22C6">
        <w:rPr>
          <w:spacing w:val="-4"/>
        </w:rPr>
        <w:t>/</w:t>
      </w:r>
      <w:r w:rsidR="00DC7ECA" w:rsidRPr="00CD22C6">
        <w:rPr>
          <w:spacing w:val="-4"/>
        </w:rPr>
        <w:t>2025</w:t>
      </w:r>
      <w:r w:rsidR="002F7CF7" w:rsidRPr="00CD22C6">
        <w:rPr>
          <w:spacing w:val="-4"/>
        </w:rPr>
        <w:t xml:space="preserve"> навчальний рік</w:t>
      </w:r>
    </w:p>
    <w:p w:rsidR="001A7E4A" w:rsidRPr="00CD22C6" w:rsidRDefault="000C1098" w:rsidP="000C67E1">
      <w:pPr>
        <w:pStyle w:val="rvps2"/>
        <w:widowControl w:val="0"/>
        <w:shd w:val="clear" w:color="auto" w:fill="FFFFFF"/>
        <w:spacing w:before="0" w:beforeAutospacing="0" w:after="0" w:afterAutospacing="0" w:line="226" w:lineRule="auto"/>
        <w:ind w:firstLine="450"/>
        <w:jc w:val="both"/>
        <w:rPr>
          <w:color w:val="000000"/>
          <w:spacing w:val="-4"/>
        </w:rPr>
      </w:pPr>
      <w:bookmarkStart w:id="6" w:name="n494"/>
      <w:bookmarkStart w:id="7" w:name="n495"/>
      <w:bookmarkEnd w:id="6"/>
      <w:bookmarkEnd w:id="7"/>
      <w:r w:rsidRPr="00CD22C6">
        <w:rPr>
          <w:color w:val="000000"/>
          <w:spacing w:val="-4"/>
        </w:rPr>
        <w:t>Освітн</w:t>
      </w:r>
      <w:r w:rsidRPr="00CD22C6">
        <w:rPr>
          <w:color w:val="000000"/>
          <w:spacing w:val="-4"/>
          <w:lang w:val="ru-RU"/>
        </w:rPr>
        <w:t xml:space="preserve">я </w:t>
      </w:r>
      <w:r w:rsidR="001A7E4A" w:rsidRPr="00CD22C6">
        <w:rPr>
          <w:color w:val="000000"/>
          <w:spacing w:val="-4"/>
        </w:rPr>
        <w:t>програм</w:t>
      </w:r>
      <w:r w:rsidRPr="00CD22C6">
        <w:rPr>
          <w:color w:val="000000"/>
          <w:spacing w:val="-4"/>
          <w:lang w:val="ru-RU"/>
        </w:rPr>
        <w:t xml:space="preserve">а </w:t>
      </w:r>
      <w:r w:rsidR="001A7E4A" w:rsidRPr="00CD22C6">
        <w:rPr>
          <w:color w:val="000000"/>
          <w:spacing w:val="-4"/>
        </w:rPr>
        <w:t>передбача</w:t>
      </w:r>
      <w:r w:rsidRPr="00CD22C6">
        <w:rPr>
          <w:color w:val="000000"/>
          <w:spacing w:val="-4"/>
        </w:rPr>
        <w:t xml:space="preserve">є </w:t>
      </w:r>
      <w:r w:rsidR="001A7E4A" w:rsidRPr="00CD22C6">
        <w:rPr>
          <w:color w:val="000000"/>
          <w:spacing w:val="-4"/>
        </w:rPr>
        <w:t>освітні компоненти для вільного вибору здобувачів освіти.</w:t>
      </w:r>
    </w:p>
    <w:p w:rsidR="001A7E4A" w:rsidRPr="00CD22C6" w:rsidRDefault="001A7E4A" w:rsidP="000C67E1">
      <w:pPr>
        <w:pStyle w:val="rvps2"/>
        <w:widowControl w:val="0"/>
        <w:shd w:val="clear" w:color="auto" w:fill="FFFFFF"/>
        <w:spacing w:before="0" w:beforeAutospacing="0" w:after="0" w:afterAutospacing="0" w:line="226" w:lineRule="auto"/>
        <w:ind w:firstLine="450"/>
        <w:jc w:val="both"/>
        <w:rPr>
          <w:color w:val="000000"/>
          <w:spacing w:val="-4"/>
        </w:rPr>
      </w:pPr>
      <w:bookmarkStart w:id="8" w:name="n496"/>
      <w:bookmarkEnd w:id="8"/>
      <w:r w:rsidRPr="00CD22C6">
        <w:rPr>
          <w:color w:val="000000"/>
          <w:spacing w:val="-4"/>
        </w:rPr>
        <w:t>Заклад</w:t>
      </w:r>
      <w:r w:rsidR="00C378EC" w:rsidRPr="00CD22C6">
        <w:rPr>
          <w:color w:val="000000"/>
          <w:spacing w:val="-4"/>
        </w:rPr>
        <w:t>ом</w:t>
      </w:r>
      <w:r w:rsidRPr="00CD22C6">
        <w:rPr>
          <w:color w:val="000000"/>
          <w:spacing w:val="-4"/>
        </w:rPr>
        <w:t xml:space="preserve"> освіти використ</w:t>
      </w:r>
      <w:r w:rsidR="00C378EC" w:rsidRPr="00CD22C6">
        <w:rPr>
          <w:color w:val="000000"/>
          <w:spacing w:val="-4"/>
        </w:rPr>
        <w:t xml:space="preserve">ано </w:t>
      </w:r>
      <w:r w:rsidRPr="00CD22C6">
        <w:rPr>
          <w:color w:val="000000"/>
          <w:spacing w:val="-4"/>
        </w:rPr>
        <w:t>типов</w:t>
      </w:r>
      <w:r w:rsidR="002F7CF7" w:rsidRPr="00CD22C6">
        <w:rPr>
          <w:color w:val="000000"/>
          <w:spacing w:val="-4"/>
        </w:rPr>
        <w:t>і,</w:t>
      </w:r>
      <w:r w:rsidRPr="00CD22C6">
        <w:rPr>
          <w:color w:val="000000"/>
          <w:spacing w:val="-4"/>
        </w:rPr>
        <w:t xml:space="preserve"> які розробляються </w:t>
      </w:r>
      <w:r w:rsidR="00F0398A" w:rsidRPr="00CD22C6">
        <w:rPr>
          <w:color w:val="000000"/>
          <w:spacing w:val="-4"/>
        </w:rPr>
        <w:t>і</w:t>
      </w:r>
      <w:r w:rsidRPr="00CD22C6">
        <w:rPr>
          <w:color w:val="000000"/>
          <w:spacing w:val="-4"/>
        </w:rPr>
        <w:t xml:space="preserve"> затверджуються відповідно до Закону </w:t>
      </w:r>
      <w:r w:rsidR="00F0398A" w:rsidRPr="00CD22C6">
        <w:rPr>
          <w:color w:val="000000"/>
          <w:spacing w:val="-4"/>
        </w:rPr>
        <w:t xml:space="preserve">України </w:t>
      </w:r>
      <w:r w:rsidR="00C8651C" w:rsidRPr="00CD22C6">
        <w:rPr>
          <w:color w:val="000000"/>
          <w:spacing w:val="-4"/>
        </w:rPr>
        <w:t>«</w:t>
      </w:r>
      <w:r w:rsidR="00F0398A" w:rsidRPr="00CD22C6">
        <w:rPr>
          <w:color w:val="000000"/>
          <w:spacing w:val="-4"/>
        </w:rPr>
        <w:t>Про освіту</w:t>
      </w:r>
      <w:r w:rsidR="00C8651C" w:rsidRPr="00CD22C6">
        <w:rPr>
          <w:color w:val="000000"/>
          <w:spacing w:val="-4"/>
        </w:rPr>
        <w:t>»</w:t>
      </w:r>
      <w:r w:rsidRPr="00CD22C6">
        <w:rPr>
          <w:color w:val="000000"/>
          <w:spacing w:val="-4"/>
        </w:rPr>
        <w:t>та спеціальних законів.</w:t>
      </w:r>
    </w:p>
    <w:p w:rsidR="001A7E4A" w:rsidRPr="00CD22C6" w:rsidRDefault="001A7E4A" w:rsidP="000C67E1">
      <w:pPr>
        <w:pStyle w:val="rvps2"/>
        <w:widowControl w:val="0"/>
        <w:shd w:val="clear" w:color="auto" w:fill="FFFFFF"/>
        <w:spacing w:before="0" w:beforeAutospacing="0" w:after="0" w:afterAutospacing="0" w:line="226" w:lineRule="auto"/>
        <w:ind w:firstLine="450"/>
        <w:jc w:val="both"/>
        <w:rPr>
          <w:color w:val="000000"/>
          <w:spacing w:val="-4"/>
        </w:rPr>
      </w:pPr>
      <w:bookmarkStart w:id="9" w:name="n497"/>
      <w:bookmarkStart w:id="10" w:name="n498"/>
      <w:bookmarkEnd w:id="9"/>
      <w:bookmarkEnd w:id="10"/>
      <w:r w:rsidRPr="00CD22C6">
        <w:rPr>
          <w:color w:val="000000"/>
          <w:spacing w:val="-4"/>
        </w:rPr>
        <w:t>Освітн</w:t>
      </w:r>
      <w:r w:rsidR="00AC3431" w:rsidRPr="00CD22C6">
        <w:rPr>
          <w:color w:val="000000"/>
          <w:spacing w:val="-4"/>
        </w:rPr>
        <w:t>я</w:t>
      </w:r>
      <w:r w:rsidRPr="00CD22C6">
        <w:rPr>
          <w:color w:val="000000"/>
          <w:spacing w:val="-4"/>
        </w:rPr>
        <w:t xml:space="preserve"> програм</w:t>
      </w:r>
      <w:r w:rsidR="00AC3431" w:rsidRPr="00CD22C6">
        <w:rPr>
          <w:color w:val="000000"/>
          <w:spacing w:val="-4"/>
        </w:rPr>
        <w:t>а</w:t>
      </w:r>
      <w:r w:rsidR="00701753" w:rsidRPr="00CD22C6">
        <w:rPr>
          <w:color w:val="000000"/>
          <w:spacing w:val="-4"/>
        </w:rPr>
        <w:t xml:space="preserve"> </w:t>
      </w:r>
      <w:r w:rsidRPr="00CD22C6">
        <w:rPr>
          <w:spacing w:val="-4"/>
        </w:rPr>
        <w:t>ма</w:t>
      </w:r>
      <w:r w:rsidR="00AC3431" w:rsidRPr="00CD22C6">
        <w:rPr>
          <w:spacing w:val="-4"/>
        </w:rPr>
        <w:t>є</w:t>
      </w:r>
      <w:r w:rsidR="00701753" w:rsidRPr="00CD22C6">
        <w:rPr>
          <w:spacing w:val="-4"/>
        </w:rPr>
        <w:t xml:space="preserve"> </w:t>
      </w:r>
      <w:r w:rsidRPr="00CD22C6">
        <w:rPr>
          <w:color w:val="000000"/>
          <w:spacing w:val="-4"/>
        </w:rPr>
        <w:t>корекційно-розвитковий складник для осіб з особливими освітніми потребами</w:t>
      </w:r>
      <w:r w:rsidR="00890D96" w:rsidRPr="00CD22C6">
        <w:rPr>
          <w:color w:val="000000"/>
          <w:spacing w:val="-4"/>
        </w:rPr>
        <w:t xml:space="preserve"> (</w:t>
      </w:r>
      <w:r w:rsidR="00890D96" w:rsidRPr="00CD22C6">
        <w:rPr>
          <w:bCs/>
          <w:spacing w:val="-4"/>
        </w:rPr>
        <w:t xml:space="preserve">стаття 33 Закону України </w:t>
      </w:r>
      <w:r w:rsidR="00C8651C" w:rsidRPr="00CD22C6">
        <w:rPr>
          <w:bCs/>
          <w:spacing w:val="-4"/>
        </w:rPr>
        <w:t>«</w:t>
      </w:r>
      <w:r w:rsidR="00890D96" w:rsidRPr="00CD22C6">
        <w:rPr>
          <w:bCs/>
          <w:spacing w:val="-4"/>
        </w:rPr>
        <w:t>Про освіту</w:t>
      </w:r>
      <w:r w:rsidR="00C8651C" w:rsidRPr="00CD22C6">
        <w:rPr>
          <w:bCs/>
          <w:spacing w:val="-4"/>
        </w:rPr>
        <w:t>»</w:t>
      </w:r>
      <w:r w:rsidR="00890D96" w:rsidRPr="00CD22C6">
        <w:rPr>
          <w:color w:val="000000"/>
          <w:spacing w:val="-4"/>
        </w:rPr>
        <w:t>)</w:t>
      </w:r>
      <w:r w:rsidRPr="00CD22C6">
        <w:rPr>
          <w:color w:val="000000"/>
          <w:spacing w:val="-4"/>
        </w:rPr>
        <w:t>.</w:t>
      </w:r>
    </w:p>
    <w:p w:rsidR="0053475B" w:rsidRPr="00CD22C6" w:rsidRDefault="0053475B" w:rsidP="000C67E1">
      <w:pPr>
        <w:shd w:val="clear" w:color="auto" w:fill="FFFFFF"/>
        <w:spacing w:line="226" w:lineRule="auto"/>
        <w:ind w:firstLine="450"/>
        <w:jc w:val="both"/>
        <w:rPr>
          <w:rFonts w:ascii="Times New Roman" w:eastAsia="Times New Roman" w:hAnsi="Times New Roman" w:cs="Times New Roman"/>
          <w:color w:val="auto"/>
          <w:spacing w:val="-4"/>
          <w:lang w:val="uk-UA" w:eastAsia="uk-UA"/>
        </w:rPr>
      </w:pPr>
      <w:r w:rsidRPr="00CD22C6">
        <w:rPr>
          <w:rFonts w:ascii="Times New Roman" w:eastAsia="Times New Roman" w:hAnsi="Times New Roman" w:cs="Times New Roman"/>
          <w:b/>
          <w:color w:val="auto"/>
          <w:spacing w:val="-4"/>
          <w:lang w:val="ru-RU" w:eastAsia="uk-UA"/>
        </w:rPr>
        <w:t xml:space="preserve">Освітній процес у </w:t>
      </w:r>
      <w:r w:rsidR="00701753" w:rsidRPr="00CD22C6">
        <w:rPr>
          <w:rFonts w:ascii="Times New Roman" w:eastAsia="Times New Roman" w:hAnsi="Times New Roman" w:cs="Times New Roman"/>
          <w:b/>
          <w:color w:val="auto"/>
          <w:spacing w:val="-4"/>
          <w:lang w:val="ru-RU" w:eastAsia="uk-UA"/>
        </w:rPr>
        <w:t xml:space="preserve"> ОЗО</w:t>
      </w:r>
      <w:r w:rsidRPr="00CD22C6">
        <w:rPr>
          <w:rFonts w:ascii="Times New Roman" w:eastAsia="Times New Roman" w:hAnsi="Times New Roman" w:cs="Times New Roman"/>
          <w:color w:val="auto"/>
          <w:spacing w:val="-4"/>
          <w:lang w:val="ru-RU" w:eastAsia="uk-UA"/>
        </w:rPr>
        <w:t xml:space="preserve"> є системою </w:t>
      </w:r>
      <w:r w:rsidRPr="00CD22C6">
        <w:rPr>
          <w:rFonts w:ascii="Times New Roman" w:eastAsia="Times New Roman" w:hAnsi="Times New Roman" w:cs="Times New Roman"/>
          <w:spacing w:val="-4"/>
          <w:lang w:val="ru-RU" w:eastAsia="uk-UA"/>
        </w:rPr>
        <w:t xml:space="preserve">науково-методичних і педагогічних заходів, спрямованих на розвиток особистості шляхом формування та застосування її компетентностей </w:t>
      </w:r>
      <w:r w:rsidRPr="00CD22C6">
        <w:rPr>
          <w:rFonts w:ascii="Times New Roman" w:eastAsia="Times New Roman" w:hAnsi="Times New Roman" w:cs="Times New Roman"/>
          <w:color w:val="auto"/>
          <w:spacing w:val="-4"/>
          <w:lang w:val="uk-UA" w:eastAsia="uk-UA"/>
        </w:rPr>
        <w:t>(</w:t>
      </w:r>
      <w:r w:rsidRPr="00CD22C6">
        <w:rPr>
          <w:rFonts w:ascii="Times New Roman" w:eastAsia="Times New Roman" w:hAnsi="Times New Roman" w:cs="Times New Roman"/>
          <w:bCs/>
          <w:color w:val="auto"/>
          <w:spacing w:val="-4"/>
          <w:lang w:val="uk-UA" w:eastAsia="uk-UA"/>
        </w:rPr>
        <w:t xml:space="preserve">стаття 1 Закону України </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color w:val="auto"/>
          <w:spacing w:val="-4"/>
          <w:lang w:val="uk-UA" w:eastAsia="uk-UA"/>
        </w:rPr>
        <w:t>).</w:t>
      </w:r>
    </w:p>
    <w:p w:rsidR="0053475B" w:rsidRPr="00CD22C6" w:rsidRDefault="00C55217" w:rsidP="000C67E1">
      <w:pPr>
        <w:shd w:val="clear" w:color="auto" w:fill="FFFFFF"/>
        <w:spacing w:line="226" w:lineRule="auto"/>
        <w:ind w:firstLine="450"/>
        <w:jc w:val="both"/>
        <w:rPr>
          <w:rFonts w:ascii="Times New Roman" w:eastAsia="Times New Roman" w:hAnsi="Times New Roman" w:cs="Times New Roman"/>
          <w:color w:val="auto"/>
          <w:spacing w:val="-4"/>
          <w:lang w:val="uk-UA" w:eastAsia="uk-UA"/>
        </w:rPr>
      </w:pPr>
      <w:r w:rsidRPr="00CD22C6">
        <w:rPr>
          <w:rFonts w:ascii="Times New Roman" w:eastAsia="Times New Roman" w:hAnsi="Times New Roman" w:cs="Times New Roman"/>
          <w:b/>
          <w:color w:val="auto"/>
          <w:spacing w:val="-4"/>
          <w:lang w:val="uk-UA" w:eastAsia="uk-UA"/>
        </w:rPr>
        <w:t xml:space="preserve">Освітня </w:t>
      </w:r>
      <w:r w:rsidR="0053475B" w:rsidRPr="00CD22C6">
        <w:rPr>
          <w:rFonts w:ascii="Times New Roman" w:eastAsia="Times New Roman" w:hAnsi="Times New Roman" w:cs="Times New Roman"/>
          <w:b/>
          <w:color w:val="auto"/>
          <w:spacing w:val="-4"/>
          <w:lang w:val="uk-UA" w:eastAsia="uk-UA"/>
        </w:rPr>
        <w:t>діяльність</w:t>
      </w:r>
      <w:r w:rsidRPr="00CD22C6">
        <w:rPr>
          <w:rFonts w:ascii="Times New Roman" w:eastAsia="Times New Roman" w:hAnsi="Times New Roman" w:cs="Times New Roman"/>
          <w:b/>
          <w:color w:val="auto"/>
          <w:spacing w:val="-4"/>
          <w:lang w:val="uk-UA" w:eastAsia="uk-UA"/>
        </w:rPr>
        <w:t xml:space="preserve"> у </w:t>
      </w:r>
      <w:r w:rsidR="00701753" w:rsidRPr="00CD22C6">
        <w:rPr>
          <w:rFonts w:ascii="Times New Roman" w:eastAsia="Times New Roman" w:hAnsi="Times New Roman" w:cs="Times New Roman"/>
          <w:b/>
          <w:color w:val="auto"/>
          <w:spacing w:val="-4"/>
          <w:lang w:val="uk-UA" w:eastAsia="uk-UA"/>
        </w:rPr>
        <w:t xml:space="preserve"> ОЗО </w:t>
      </w:r>
      <w:r w:rsidRPr="00CD22C6">
        <w:rPr>
          <w:rFonts w:ascii="Times New Roman" w:eastAsia="Times New Roman" w:hAnsi="Times New Roman" w:cs="Times New Roman"/>
          <w:color w:val="auto"/>
          <w:spacing w:val="-4"/>
          <w:lang w:val="uk-UA" w:eastAsia="uk-UA"/>
        </w:rPr>
        <w:t>передбачає</w:t>
      </w:r>
      <w:r w:rsidR="0053475B" w:rsidRPr="00CD22C6">
        <w:rPr>
          <w:rFonts w:ascii="Times New Roman" w:eastAsia="Times New Roman" w:hAnsi="Times New Roman" w:cs="Times New Roman"/>
          <w:spacing w:val="-4"/>
          <w:lang w:val="uk-UA" w:eastAsia="uk-UA"/>
        </w:rPr>
        <w:t>діяльність суб</w:t>
      </w:r>
      <w:r w:rsidR="00290877" w:rsidRPr="00CD22C6">
        <w:rPr>
          <w:rFonts w:ascii="Times New Roman" w:eastAsia="Times New Roman" w:hAnsi="Times New Roman" w:cs="Times New Roman"/>
          <w:spacing w:val="-4"/>
          <w:lang w:val="uk-UA" w:eastAsia="uk-UA"/>
        </w:rPr>
        <w:t>’</w:t>
      </w:r>
      <w:r w:rsidR="0053475B" w:rsidRPr="00CD22C6">
        <w:rPr>
          <w:rFonts w:ascii="Times New Roman" w:eastAsia="Times New Roman" w:hAnsi="Times New Roman" w:cs="Times New Roman"/>
          <w:spacing w:val="-4"/>
          <w:lang w:val="uk-UA" w:eastAsia="uk-UA"/>
        </w:rPr>
        <w:t>єкта освітньої діяльності, спрямован</w:t>
      </w:r>
      <w:r w:rsidR="0098561F" w:rsidRPr="00CD22C6">
        <w:rPr>
          <w:rFonts w:ascii="Times New Roman" w:eastAsia="Times New Roman" w:hAnsi="Times New Roman" w:cs="Times New Roman"/>
          <w:spacing w:val="-4"/>
          <w:lang w:val="uk-UA" w:eastAsia="uk-UA"/>
        </w:rPr>
        <w:t>у</w:t>
      </w:r>
      <w:r w:rsidR="0053475B" w:rsidRPr="00CD22C6">
        <w:rPr>
          <w:rFonts w:ascii="Times New Roman" w:eastAsia="Times New Roman" w:hAnsi="Times New Roman" w:cs="Times New Roman"/>
          <w:spacing w:val="-4"/>
          <w:lang w:val="uk-UA" w:eastAsia="uk-UA"/>
        </w:rPr>
        <w:t xml:space="preserve"> на організацію, забезпечення та реалізацію освітнього процесу у формальній та/або неформальній освіті </w:t>
      </w:r>
      <w:r w:rsidR="0053475B" w:rsidRPr="00CD22C6">
        <w:rPr>
          <w:rFonts w:ascii="Times New Roman" w:eastAsia="Times New Roman" w:hAnsi="Times New Roman" w:cs="Times New Roman"/>
          <w:color w:val="auto"/>
          <w:spacing w:val="-4"/>
          <w:lang w:val="uk-UA" w:eastAsia="uk-UA"/>
        </w:rPr>
        <w:t>(</w:t>
      </w:r>
      <w:r w:rsidR="0053475B" w:rsidRPr="00CD22C6">
        <w:rPr>
          <w:rFonts w:ascii="Times New Roman" w:eastAsia="Times New Roman" w:hAnsi="Times New Roman" w:cs="Times New Roman"/>
          <w:bCs/>
          <w:color w:val="auto"/>
          <w:spacing w:val="-4"/>
          <w:lang w:val="uk-UA" w:eastAsia="uk-UA"/>
        </w:rPr>
        <w:t xml:space="preserve">стаття 1 Закону України </w:t>
      </w:r>
      <w:r w:rsidR="00C8651C" w:rsidRPr="00CD22C6">
        <w:rPr>
          <w:rFonts w:ascii="Times New Roman" w:eastAsia="Times New Roman" w:hAnsi="Times New Roman" w:cs="Times New Roman"/>
          <w:bCs/>
          <w:color w:val="auto"/>
          <w:spacing w:val="-4"/>
          <w:lang w:val="uk-UA" w:eastAsia="uk-UA"/>
        </w:rPr>
        <w:t>«</w:t>
      </w:r>
      <w:r w:rsidR="0053475B"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0053475B" w:rsidRPr="00CD22C6">
        <w:rPr>
          <w:rFonts w:ascii="Times New Roman" w:eastAsia="Times New Roman" w:hAnsi="Times New Roman" w:cs="Times New Roman"/>
          <w:color w:val="auto"/>
          <w:spacing w:val="-4"/>
          <w:lang w:val="uk-UA" w:eastAsia="uk-UA"/>
        </w:rPr>
        <w:t>).</w:t>
      </w:r>
    </w:p>
    <w:p w:rsidR="003E41A8" w:rsidRPr="00CD22C6" w:rsidRDefault="003E41A8" w:rsidP="000C67E1">
      <w:pPr>
        <w:shd w:val="clear" w:color="auto" w:fill="FFFFFF"/>
        <w:spacing w:line="226" w:lineRule="auto"/>
        <w:ind w:firstLine="450"/>
        <w:jc w:val="both"/>
        <w:rPr>
          <w:rFonts w:ascii="Times New Roman" w:eastAsia="Times New Roman" w:hAnsi="Times New Roman" w:cs="Times New Roman"/>
          <w:color w:val="auto"/>
          <w:spacing w:val="-4"/>
          <w:lang w:val="uk-UA" w:eastAsia="uk-UA"/>
        </w:rPr>
      </w:pPr>
      <w:r w:rsidRPr="00CD22C6">
        <w:rPr>
          <w:rFonts w:ascii="Times New Roman" w:eastAsia="Times New Roman" w:hAnsi="Times New Roman" w:cs="Times New Roman"/>
          <w:color w:val="auto"/>
          <w:spacing w:val="-4"/>
          <w:lang w:val="uk-UA" w:eastAsia="uk-UA"/>
        </w:rPr>
        <w:t>Освітня діяльність у</w:t>
      </w:r>
      <w:r w:rsidR="000600D2" w:rsidRPr="00CD22C6">
        <w:rPr>
          <w:rFonts w:ascii="Times New Roman" w:eastAsia="Times New Roman" w:hAnsi="Times New Roman" w:cs="Times New Roman"/>
          <w:color w:val="auto"/>
          <w:spacing w:val="-4"/>
          <w:lang w:val="uk-UA" w:eastAsia="uk-UA"/>
        </w:rPr>
        <w:t xml:space="preserve"> </w:t>
      </w:r>
      <w:r w:rsidR="00701753" w:rsidRPr="00CD22C6">
        <w:rPr>
          <w:rFonts w:ascii="Times New Roman" w:eastAsia="Times New Roman" w:hAnsi="Times New Roman" w:cs="Times New Roman"/>
          <w:color w:val="auto"/>
          <w:spacing w:val="-4"/>
          <w:lang w:val="uk-UA" w:eastAsia="uk-UA"/>
        </w:rPr>
        <w:t xml:space="preserve"> ОЗО</w:t>
      </w:r>
      <w:r w:rsidRPr="00CD22C6">
        <w:rPr>
          <w:rFonts w:ascii="Times New Roman" w:eastAsia="Times New Roman" w:hAnsi="Times New Roman" w:cs="Times New Roman"/>
          <w:color w:val="auto"/>
          <w:spacing w:val="-4"/>
          <w:lang w:val="uk-UA" w:eastAsia="uk-UA"/>
        </w:rPr>
        <w:t xml:space="preserve"> здійснюється на засадах особистісно</w:t>
      </w:r>
      <w:r w:rsidR="001A41F8" w:rsidRPr="00CD22C6">
        <w:rPr>
          <w:rFonts w:ascii="Times New Roman" w:eastAsia="Times New Roman" w:hAnsi="Times New Roman" w:cs="Times New Roman"/>
          <w:color w:val="auto"/>
          <w:spacing w:val="-4"/>
          <w:lang w:val="uk-UA" w:eastAsia="uk-UA"/>
        </w:rPr>
        <w:t xml:space="preserve"> зорієнтованого</w:t>
      </w:r>
      <w:r w:rsidRPr="00CD22C6">
        <w:rPr>
          <w:rFonts w:ascii="Times New Roman" w:eastAsia="Times New Roman" w:hAnsi="Times New Roman" w:cs="Times New Roman"/>
          <w:color w:val="auto"/>
          <w:spacing w:val="-4"/>
          <w:lang w:val="uk-UA" w:eastAsia="uk-UA"/>
        </w:rPr>
        <w:t>, компетентнісного та діяльнісного підходів.</w:t>
      </w:r>
    </w:p>
    <w:p w:rsidR="00FD41C9" w:rsidRPr="00CD22C6" w:rsidRDefault="00FD41C9" w:rsidP="000C67E1">
      <w:pPr>
        <w:shd w:val="clear" w:color="auto" w:fill="FFFFFF"/>
        <w:spacing w:line="226" w:lineRule="auto"/>
        <w:ind w:firstLine="450"/>
        <w:jc w:val="both"/>
        <w:rPr>
          <w:rFonts w:ascii="Times New Roman" w:eastAsia="Times New Roman" w:hAnsi="Times New Roman" w:cs="Times New Roman"/>
          <w:b/>
          <w:color w:val="auto"/>
          <w:spacing w:val="-4"/>
          <w:highlight w:val="yellow"/>
          <w:lang w:val="uk-UA" w:eastAsia="uk-UA"/>
        </w:rPr>
      </w:pPr>
      <w:r w:rsidRPr="00CD22C6">
        <w:rPr>
          <w:rFonts w:ascii="Times New Roman" w:hAnsi="Times New Roman" w:cs="Times New Roman"/>
          <w:b/>
          <w:spacing w:val="-4"/>
          <w:shd w:val="clear" w:color="auto" w:fill="FFFFFF"/>
          <w:lang w:val="uk-UA"/>
        </w:rPr>
        <w:t xml:space="preserve">Особистісно </w:t>
      </w:r>
      <w:r w:rsidR="007118A1" w:rsidRPr="00CD22C6">
        <w:rPr>
          <w:rFonts w:ascii="Times New Roman" w:hAnsi="Times New Roman" w:cs="Times New Roman"/>
          <w:b/>
          <w:spacing w:val="-4"/>
          <w:shd w:val="clear" w:color="auto" w:fill="FFFFFF"/>
          <w:lang w:val="uk-UA"/>
        </w:rPr>
        <w:t>з</w:t>
      </w:r>
      <w:r w:rsidRPr="00CD22C6">
        <w:rPr>
          <w:rFonts w:ascii="Times New Roman" w:hAnsi="Times New Roman" w:cs="Times New Roman"/>
          <w:b/>
          <w:spacing w:val="-4"/>
          <w:shd w:val="clear" w:color="auto" w:fill="FFFFFF"/>
          <w:lang w:val="uk-UA"/>
        </w:rPr>
        <w:t>орієнтован</w:t>
      </w:r>
      <w:r w:rsidR="007118A1" w:rsidRPr="00CD22C6">
        <w:rPr>
          <w:rFonts w:ascii="Times New Roman" w:hAnsi="Times New Roman" w:cs="Times New Roman"/>
          <w:b/>
          <w:spacing w:val="-4"/>
          <w:shd w:val="clear" w:color="auto" w:fill="FFFFFF"/>
          <w:lang w:val="uk-UA"/>
        </w:rPr>
        <w:t>ий підхід</w:t>
      </w:r>
      <w:r w:rsidR="00AA7992" w:rsidRPr="00CD22C6">
        <w:rPr>
          <w:rFonts w:ascii="Times New Roman" w:hAnsi="Times New Roman" w:cs="Times New Roman"/>
          <w:b/>
          <w:spacing w:val="-4"/>
          <w:shd w:val="clear" w:color="auto" w:fill="FFFFFF"/>
          <w:lang w:val="uk-UA"/>
        </w:rPr>
        <w:t xml:space="preserve"> </w:t>
      </w:r>
      <w:r w:rsidRPr="00CD22C6">
        <w:rPr>
          <w:rFonts w:ascii="Times New Roman" w:hAnsi="Times New Roman" w:cs="Times New Roman"/>
          <w:spacing w:val="-4"/>
          <w:shd w:val="clear" w:color="auto" w:fill="FFFFFF"/>
          <w:lang w:val="uk-UA"/>
        </w:rPr>
        <w:t xml:space="preserve">забезпечує </w:t>
      </w:r>
      <w:r w:rsidR="00BE0320" w:rsidRPr="00CD22C6">
        <w:rPr>
          <w:rFonts w:ascii="Times New Roman" w:hAnsi="Times New Roman" w:cs="Times New Roman"/>
          <w:shd w:val="clear" w:color="auto" w:fill="FFFFFF"/>
          <w:lang w:val="uk-UA"/>
        </w:rPr>
        <w:t xml:space="preserve">спрямованість </w:t>
      </w:r>
      <w:r w:rsidR="00DA36D1" w:rsidRPr="00CD22C6">
        <w:rPr>
          <w:rFonts w:ascii="Times New Roman" w:hAnsi="Times New Roman" w:cs="Times New Roman"/>
          <w:shd w:val="clear" w:color="auto" w:fill="FFFFFF"/>
          <w:lang w:val="uk-UA"/>
        </w:rPr>
        <w:t>освітнього</w:t>
      </w:r>
      <w:r w:rsidR="00AA7992" w:rsidRPr="00CD22C6">
        <w:rPr>
          <w:rFonts w:ascii="Times New Roman" w:hAnsi="Times New Roman" w:cs="Times New Roman"/>
          <w:shd w:val="clear" w:color="auto" w:fill="FFFFFF"/>
          <w:lang w:val="uk-UA"/>
        </w:rPr>
        <w:t xml:space="preserve"> </w:t>
      </w:r>
      <w:r w:rsidR="00BE0320" w:rsidRPr="00CD22C6">
        <w:rPr>
          <w:rFonts w:ascii="Times New Roman" w:hAnsi="Times New Roman" w:cs="Times New Roman"/>
          <w:shd w:val="clear" w:color="auto" w:fill="FFFFFF"/>
          <w:lang w:val="uk-UA"/>
        </w:rPr>
        <w:t>процесу на взаємодію і плідний розвиток особистості педагога та його учнів на основі рівності у спілкуванні та партнерства у навчанні (</w:t>
      </w:r>
      <w:r w:rsidR="00BE0320" w:rsidRPr="00CD22C6">
        <w:rPr>
          <w:rStyle w:val="rvts23"/>
          <w:rFonts w:ascii="Times New Roman" w:hAnsi="Times New Roman" w:cs="Times New Roman"/>
          <w:bCs/>
          <w:shd w:val="clear" w:color="auto" w:fill="FFFFFF"/>
          <w:lang w:val="uk-UA"/>
        </w:rPr>
        <w:t>Державний стандарт базової і повної загальної середньої освіти</w:t>
      </w:r>
      <w:r w:rsidR="00BE0320" w:rsidRPr="00CD22C6">
        <w:rPr>
          <w:rFonts w:ascii="Times New Roman" w:hAnsi="Times New Roman" w:cs="Times New Roman"/>
          <w:shd w:val="clear" w:color="auto" w:fill="FFFFFF"/>
          <w:lang w:val="uk-UA"/>
        </w:rPr>
        <w:t>);</w:t>
      </w:r>
      <w:r w:rsidRPr="00CD22C6">
        <w:rPr>
          <w:rFonts w:ascii="Times New Roman" w:hAnsi="Times New Roman" w:cs="Times New Roman"/>
          <w:spacing w:val="-4"/>
          <w:shd w:val="clear" w:color="auto" w:fill="FFFFFF"/>
          <w:lang w:val="uk-UA"/>
        </w:rPr>
        <w:t>розвиток і саморозвиток особистості учня як суб</w:t>
      </w:r>
      <w:r w:rsidR="00290877"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єкта пізнавальної та предметної діяльності; має забезпечувати кожному учневі (спираючися на його здібності, нахили, інтереси, ціннісні орієнтації та суб</w:t>
      </w:r>
      <w:r w:rsidR="00290877"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єктивний досвід) можливість реалізувати себе в різних видах діяльності; зміст освіти, її засоби й методи організовуються так, щоб учень міг вибирати предметний матеріал, його вид та форму; освіченість як сукупність знань, умінь, індивідуальних здібностей є найважливішим засобом становлення духовних та інтелектуальних якостей учня і має бути основною метою сучасної освіти; освіченість формує індивідуальне сприйняття світу, можливості його творчого вдосконалення, широке використання суб</w:t>
      </w:r>
      <w:r w:rsidR="00290877"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єктного досвіду в інтерпретації та оцінці фактів, явищ, подій навколишньої дійсності на основі особистісно значущих цінностей і внутрішніх настанов; найважливі</w:t>
      </w:r>
      <w:r w:rsidR="00D20DB7" w:rsidRPr="00CD22C6">
        <w:rPr>
          <w:rFonts w:ascii="Times New Roman" w:hAnsi="Times New Roman" w:cs="Times New Roman"/>
          <w:spacing w:val="-4"/>
          <w:shd w:val="clear" w:color="auto" w:fill="FFFFFF"/>
          <w:lang w:val="uk-UA"/>
        </w:rPr>
        <w:softHyphen/>
      </w:r>
      <w:r w:rsidRPr="00CD22C6">
        <w:rPr>
          <w:rFonts w:ascii="Times New Roman" w:hAnsi="Times New Roman" w:cs="Times New Roman"/>
          <w:spacing w:val="-4"/>
          <w:shd w:val="clear" w:color="auto" w:fill="FFFFFF"/>
          <w:lang w:val="uk-UA"/>
        </w:rPr>
        <w:t>ши</w:t>
      </w:r>
      <w:r w:rsidR="00D20DB7" w:rsidRPr="00CD22C6">
        <w:rPr>
          <w:rFonts w:ascii="Times New Roman" w:hAnsi="Times New Roman" w:cs="Times New Roman"/>
          <w:spacing w:val="-4"/>
          <w:shd w:val="clear" w:color="auto" w:fill="FFFFFF"/>
          <w:lang w:val="uk-UA"/>
        </w:rPr>
        <w:softHyphen/>
      </w:r>
      <w:r w:rsidRPr="00CD22C6">
        <w:rPr>
          <w:rFonts w:ascii="Times New Roman" w:hAnsi="Times New Roman" w:cs="Times New Roman"/>
          <w:spacing w:val="-4"/>
          <w:shd w:val="clear" w:color="auto" w:fill="FFFFFF"/>
          <w:lang w:val="uk-UA"/>
        </w:rPr>
        <w:t>ми чинниками особистісно орієнтованого навчального процесу є ті, що розви</w:t>
      </w:r>
      <w:r w:rsidR="00D20DB7" w:rsidRPr="00CD22C6">
        <w:rPr>
          <w:rFonts w:ascii="Times New Roman" w:hAnsi="Times New Roman" w:cs="Times New Roman"/>
          <w:spacing w:val="-4"/>
          <w:shd w:val="clear" w:color="auto" w:fill="FFFFFF"/>
          <w:lang w:val="uk-UA"/>
        </w:rPr>
        <w:softHyphen/>
      </w:r>
      <w:r w:rsidRPr="00CD22C6">
        <w:rPr>
          <w:rFonts w:ascii="Times New Roman" w:hAnsi="Times New Roman" w:cs="Times New Roman"/>
          <w:spacing w:val="-4"/>
          <w:shd w:val="clear" w:color="auto" w:fill="FFFFFF"/>
          <w:lang w:val="uk-UA"/>
        </w:rPr>
        <w:t>вають індивідуальність учня, створюють умови для його саморозвитку та само</w:t>
      </w:r>
      <w:r w:rsidR="00D20DB7" w:rsidRPr="00CD22C6">
        <w:rPr>
          <w:rFonts w:ascii="Times New Roman" w:hAnsi="Times New Roman" w:cs="Times New Roman"/>
          <w:spacing w:val="-4"/>
          <w:shd w:val="clear" w:color="auto" w:fill="FFFFFF"/>
          <w:lang w:val="uk-UA"/>
        </w:rPr>
        <w:softHyphen/>
      </w:r>
      <w:r w:rsidRPr="00CD22C6">
        <w:rPr>
          <w:rFonts w:ascii="Times New Roman" w:hAnsi="Times New Roman" w:cs="Times New Roman"/>
          <w:spacing w:val="-4"/>
          <w:shd w:val="clear" w:color="auto" w:fill="FFFFFF"/>
          <w:lang w:val="uk-UA"/>
        </w:rPr>
        <w:t>вираження; особистісно орієнтоване навчання будується на принципі варіа</w:t>
      </w:r>
      <w:r w:rsidR="00D20DB7" w:rsidRPr="00CD22C6">
        <w:rPr>
          <w:rFonts w:ascii="Times New Roman" w:hAnsi="Times New Roman" w:cs="Times New Roman"/>
          <w:spacing w:val="-4"/>
          <w:shd w:val="clear" w:color="auto" w:fill="FFFFFF"/>
          <w:lang w:val="uk-UA"/>
        </w:rPr>
        <w:softHyphen/>
      </w:r>
      <w:r w:rsidRPr="00CD22C6">
        <w:rPr>
          <w:rFonts w:ascii="Times New Roman" w:hAnsi="Times New Roman" w:cs="Times New Roman"/>
          <w:spacing w:val="-4"/>
          <w:shd w:val="clear" w:color="auto" w:fill="FFFFFF"/>
          <w:lang w:val="uk-UA"/>
        </w:rPr>
        <w:t>тив</w:t>
      </w:r>
      <w:r w:rsidR="00D20DB7" w:rsidRPr="00CD22C6">
        <w:rPr>
          <w:rFonts w:ascii="Times New Roman" w:hAnsi="Times New Roman" w:cs="Times New Roman"/>
          <w:spacing w:val="-4"/>
          <w:shd w:val="clear" w:color="auto" w:fill="FFFFFF"/>
          <w:lang w:val="uk-UA"/>
        </w:rPr>
        <w:softHyphen/>
      </w:r>
      <w:r w:rsidRPr="00CD22C6">
        <w:rPr>
          <w:rFonts w:ascii="Times New Roman" w:hAnsi="Times New Roman" w:cs="Times New Roman"/>
          <w:spacing w:val="-4"/>
          <w:shd w:val="clear" w:color="auto" w:fill="FFFFFF"/>
          <w:lang w:val="uk-UA"/>
        </w:rPr>
        <w:t>ності</w:t>
      </w:r>
      <w:r w:rsidR="001E64DF" w:rsidRPr="00CD22C6">
        <w:rPr>
          <w:rFonts w:ascii="Times New Roman" w:hAnsi="Times New Roman" w:cs="Times New Roman"/>
          <w:spacing w:val="-4"/>
          <w:shd w:val="clear" w:color="auto" w:fill="FFFFFF"/>
          <w:lang w:val="uk-UA"/>
        </w:rPr>
        <w:t xml:space="preserve"> (О. Савченко, </w:t>
      </w:r>
      <w:r w:rsidR="001E64DF" w:rsidRPr="00CD22C6">
        <w:rPr>
          <w:rFonts w:ascii="Times New Roman" w:hAnsi="Times New Roman" w:cs="Times New Roman"/>
          <w:shd w:val="clear" w:color="auto" w:fill="FFFFFF"/>
          <w:lang w:val="uk-UA"/>
        </w:rPr>
        <w:t>І. Якиманська</w:t>
      </w:r>
      <w:r w:rsidR="001E64DF"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w:t>
      </w:r>
    </w:p>
    <w:p w:rsidR="002525F9" w:rsidRPr="00CD22C6" w:rsidRDefault="003E41A8" w:rsidP="000C67E1">
      <w:pPr>
        <w:shd w:val="clear" w:color="auto" w:fill="FFFFFF"/>
        <w:spacing w:line="226" w:lineRule="auto"/>
        <w:ind w:firstLine="450"/>
        <w:jc w:val="both"/>
        <w:rPr>
          <w:rFonts w:ascii="Times New Roman" w:hAnsi="Times New Roman" w:cs="Times New Roman"/>
          <w:lang w:val="uk-UA"/>
        </w:rPr>
      </w:pPr>
      <w:r w:rsidRPr="00CD22C6">
        <w:rPr>
          <w:rFonts w:ascii="Times New Roman" w:eastAsia="Times New Roman" w:hAnsi="Times New Roman" w:cs="Times New Roman"/>
          <w:b/>
          <w:color w:val="auto"/>
          <w:spacing w:val="-4"/>
          <w:lang w:val="uk-UA" w:eastAsia="uk-UA"/>
        </w:rPr>
        <w:t>Компетентнісний підхід</w:t>
      </w:r>
      <w:r w:rsidR="00FF06EA" w:rsidRPr="00CD22C6">
        <w:rPr>
          <w:rFonts w:ascii="Times New Roman" w:hAnsi="Times New Roman" w:cs="Times New Roman"/>
          <w:lang w:val="uk-UA"/>
        </w:rPr>
        <w:t xml:space="preserve"> передбачає спрямованість освітнього процесу на формування та розвиток ключових</w:t>
      </w:r>
      <w:r w:rsidR="005A1C14" w:rsidRPr="00CD22C6">
        <w:rPr>
          <w:rFonts w:ascii="Times New Roman" w:hAnsi="Times New Roman" w:cs="Times New Roman"/>
          <w:lang w:val="uk-UA"/>
        </w:rPr>
        <w:t xml:space="preserve">, </w:t>
      </w:r>
      <w:r w:rsidR="005A1C14" w:rsidRPr="00CD22C6">
        <w:rPr>
          <w:rFonts w:ascii="Times New Roman" w:hAnsi="Times New Roman" w:cs="Times New Roman"/>
          <w:shd w:val="clear" w:color="auto" w:fill="FFFFFF"/>
          <w:lang w:val="uk-UA"/>
        </w:rPr>
        <w:t>загальнопредметн</w:t>
      </w:r>
      <w:r w:rsidR="00BA7633" w:rsidRPr="00CD22C6">
        <w:rPr>
          <w:rFonts w:ascii="Times New Roman" w:hAnsi="Times New Roman" w:cs="Times New Roman"/>
          <w:shd w:val="clear" w:color="auto" w:fill="FFFFFF"/>
          <w:lang w:val="uk-UA"/>
        </w:rPr>
        <w:t>их</w:t>
      </w:r>
      <w:r w:rsidR="00FF06EA" w:rsidRPr="00CD22C6">
        <w:rPr>
          <w:rFonts w:ascii="Times New Roman" w:hAnsi="Times New Roman" w:cs="Times New Roman"/>
          <w:lang w:val="uk-UA"/>
        </w:rPr>
        <w:t xml:space="preserve"> і предметних компе</w:t>
      </w:r>
      <w:r w:rsidR="006B4DD8" w:rsidRPr="00CD22C6">
        <w:rPr>
          <w:rFonts w:ascii="Times New Roman" w:hAnsi="Times New Roman" w:cs="Times New Roman"/>
          <w:lang w:val="uk-UA"/>
        </w:rPr>
        <w:softHyphen/>
      </w:r>
      <w:r w:rsidR="00FF06EA" w:rsidRPr="00CD22C6">
        <w:rPr>
          <w:rFonts w:ascii="Times New Roman" w:hAnsi="Times New Roman" w:cs="Times New Roman"/>
          <w:lang w:val="uk-UA"/>
        </w:rPr>
        <w:t>тентностей особистості</w:t>
      </w:r>
      <w:r w:rsidR="003511ED" w:rsidRPr="00CD22C6">
        <w:rPr>
          <w:rFonts w:ascii="Times New Roman" w:hAnsi="Times New Roman" w:cs="Times New Roman"/>
          <w:lang w:val="uk-UA"/>
        </w:rPr>
        <w:t>: скеровує освітній процес</w:t>
      </w:r>
      <w:r w:rsidR="00FF06EA" w:rsidRPr="00CD22C6">
        <w:rPr>
          <w:rFonts w:ascii="Times New Roman" w:hAnsi="Times New Roman" w:cs="Times New Roman"/>
          <w:lang w:val="uk-UA"/>
        </w:rPr>
        <w:t xml:space="preserve"> на формування </w:t>
      </w:r>
      <w:r w:rsidR="003511ED" w:rsidRPr="00CD22C6">
        <w:rPr>
          <w:rFonts w:ascii="Times New Roman" w:hAnsi="Times New Roman" w:cs="Times New Roman"/>
          <w:lang w:val="uk-UA"/>
        </w:rPr>
        <w:t xml:space="preserve">системи </w:t>
      </w:r>
      <w:r w:rsidR="00FF06EA" w:rsidRPr="00CD22C6">
        <w:rPr>
          <w:rFonts w:ascii="Times New Roman" w:hAnsi="Times New Roman" w:cs="Times New Roman"/>
          <w:lang w:val="uk-UA"/>
        </w:rPr>
        <w:t>компетентностей</w:t>
      </w:r>
      <w:r w:rsidR="003511ED" w:rsidRPr="00CD22C6">
        <w:rPr>
          <w:rFonts w:ascii="Times New Roman" w:hAnsi="Times New Roman" w:cs="Times New Roman"/>
          <w:lang w:val="uk-UA"/>
        </w:rPr>
        <w:t xml:space="preserve"> (</w:t>
      </w:r>
      <w:r w:rsidR="005A1C14" w:rsidRPr="00CD22C6">
        <w:rPr>
          <w:rStyle w:val="rvts23"/>
          <w:rFonts w:ascii="Times New Roman" w:hAnsi="Times New Roman" w:cs="Times New Roman"/>
          <w:bCs/>
          <w:shd w:val="clear" w:color="auto" w:fill="FFFFFF"/>
          <w:lang w:val="uk-UA"/>
        </w:rPr>
        <w:t>Державний стандарт базової і пов</w:t>
      </w:r>
      <w:r w:rsidR="00A02583" w:rsidRPr="00CD22C6">
        <w:rPr>
          <w:rStyle w:val="rvts23"/>
          <w:rFonts w:ascii="Times New Roman" w:hAnsi="Times New Roman" w:cs="Times New Roman"/>
          <w:bCs/>
          <w:shd w:val="clear" w:color="auto" w:fill="FFFFFF"/>
          <w:lang w:val="uk-UA"/>
        </w:rPr>
        <w:softHyphen/>
      </w:r>
      <w:r w:rsidR="005A1C14" w:rsidRPr="00CD22C6">
        <w:rPr>
          <w:rStyle w:val="rvts23"/>
          <w:rFonts w:ascii="Times New Roman" w:hAnsi="Times New Roman" w:cs="Times New Roman"/>
          <w:bCs/>
          <w:shd w:val="clear" w:color="auto" w:fill="FFFFFF"/>
          <w:lang w:val="uk-UA"/>
        </w:rPr>
        <w:t>ної загальної середньої освіти;</w:t>
      </w:r>
      <w:r w:rsidR="00F1406F" w:rsidRPr="00CD22C6">
        <w:rPr>
          <w:rFonts w:ascii="Times New Roman" w:hAnsi="Times New Roman" w:cs="Times New Roman"/>
          <w:lang w:val="uk-UA"/>
        </w:rPr>
        <w:t>В. </w:t>
      </w:r>
      <w:r w:rsidR="003511ED" w:rsidRPr="00CD22C6">
        <w:rPr>
          <w:rFonts w:ascii="Times New Roman" w:hAnsi="Times New Roman" w:cs="Times New Roman"/>
          <w:lang w:val="uk-UA"/>
        </w:rPr>
        <w:t xml:space="preserve">Химинець). </w:t>
      </w:r>
      <w:r w:rsidR="00FF06EA" w:rsidRPr="00CD22C6">
        <w:rPr>
          <w:rFonts w:ascii="Times New Roman" w:hAnsi="Times New Roman" w:cs="Times New Roman"/>
          <w:lang w:val="uk-UA"/>
        </w:rPr>
        <w:t>Визначальним у реалізації компетент</w:t>
      </w:r>
      <w:r w:rsidR="00A02583" w:rsidRPr="00CD22C6">
        <w:rPr>
          <w:rFonts w:ascii="Times New Roman" w:hAnsi="Times New Roman" w:cs="Times New Roman"/>
          <w:lang w:val="uk-UA"/>
        </w:rPr>
        <w:softHyphen/>
      </w:r>
      <w:r w:rsidR="00FF06EA" w:rsidRPr="00CD22C6">
        <w:rPr>
          <w:rFonts w:ascii="Times New Roman" w:hAnsi="Times New Roman" w:cs="Times New Roman"/>
          <w:lang w:val="uk-UA"/>
        </w:rPr>
        <w:t>нісного підходу є зорієнтованість на розвиток системного комплексу умінь, смислових орієн</w:t>
      </w:r>
      <w:r w:rsidR="006B4DD8" w:rsidRPr="00CD22C6">
        <w:rPr>
          <w:rFonts w:ascii="Times New Roman" w:hAnsi="Times New Roman" w:cs="Times New Roman"/>
          <w:lang w:val="uk-UA"/>
        </w:rPr>
        <w:softHyphen/>
      </w:r>
      <w:r w:rsidR="00FF06EA" w:rsidRPr="00CD22C6">
        <w:rPr>
          <w:rFonts w:ascii="Times New Roman" w:hAnsi="Times New Roman" w:cs="Times New Roman"/>
          <w:lang w:val="uk-UA"/>
        </w:rPr>
        <w:t>та</w:t>
      </w:r>
      <w:r w:rsidR="006B4DD8" w:rsidRPr="00CD22C6">
        <w:rPr>
          <w:rFonts w:ascii="Times New Roman" w:hAnsi="Times New Roman" w:cs="Times New Roman"/>
          <w:lang w:val="uk-UA"/>
        </w:rPr>
        <w:softHyphen/>
      </w:r>
      <w:r w:rsidR="00FF06EA" w:rsidRPr="00CD22C6">
        <w:rPr>
          <w:rFonts w:ascii="Times New Roman" w:hAnsi="Times New Roman" w:cs="Times New Roman"/>
          <w:lang w:val="uk-UA"/>
        </w:rPr>
        <w:t>цій, адаптаційних можливостей, досвіду і способів трансформаційної діяль</w:t>
      </w:r>
      <w:r w:rsidR="006B4DD8" w:rsidRPr="00CD22C6">
        <w:rPr>
          <w:rFonts w:ascii="Times New Roman" w:hAnsi="Times New Roman" w:cs="Times New Roman"/>
          <w:lang w:val="uk-UA"/>
        </w:rPr>
        <w:softHyphen/>
      </w:r>
      <w:r w:rsidR="00FF06EA" w:rsidRPr="00CD22C6">
        <w:rPr>
          <w:rFonts w:ascii="Times New Roman" w:hAnsi="Times New Roman" w:cs="Times New Roman"/>
          <w:lang w:val="uk-UA"/>
        </w:rPr>
        <w:t>ності з о</w:t>
      </w:r>
      <w:r w:rsidR="00F1406F" w:rsidRPr="00CD22C6">
        <w:rPr>
          <w:rFonts w:ascii="Times New Roman" w:hAnsi="Times New Roman" w:cs="Times New Roman"/>
          <w:lang w:val="uk-UA"/>
        </w:rPr>
        <w:t>триманням конкретного продукту (</w:t>
      </w:r>
      <w:r w:rsidR="002525F9" w:rsidRPr="00CD22C6">
        <w:rPr>
          <w:rFonts w:ascii="Times New Roman" w:hAnsi="Times New Roman" w:cs="Times New Roman"/>
          <w:lang w:val="uk-UA"/>
        </w:rPr>
        <w:t>М. Нагач</w:t>
      </w:r>
      <w:r w:rsidR="00F1406F" w:rsidRPr="00CD22C6">
        <w:rPr>
          <w:rFonts w:ascii="Times New Roman" w:hAnsi="Times New Roman" w:cs="Times New Roman"/>
          <w:lang w:val="uk-UA"/>
        </w:rPr>
        <w:t>)</w:t>
      </w:r>
      <w:r w:rsidR="00FF06EA" w:rsidRPr="00CD22C6">
        <w:rPr>
          <w:rFonts w:ascii="Times New Roman" w:hAnsi="Times New Roman" w:cs="Times New Roman"/>
          <w:lang w:val="uk-UA"/>
        </w:rPr>
        <w:t xml:space="preserve">. </w:t>
      </w:r>
    </w:p>
    <w:p w:rsidR="00AE6C08" w:rsidRPr="00CD22C6" w:rsidRDefault="003E41A8" w:rsidP="000C67E1">
      <w:pPr>
        <w:shd w:val="clear" w:color="auto" w:fill="FFFFFF"/>
        <w:spacing w:line="226" w:lineRule="auto"/>
        <w:ind w:firstLine="450"/>
        <w:jc w:val="both"/>
        <w:rPr>
          <w:rFonts w:ascii="Times New Roman" w:eastAsia="Times New Roman" w:hAnsi="Times New Roman" w:cs="Times New Roman"/>
          <w:color w:val="auto"/>
          <w:spacing w:val="-4"/>
          <w:lang w:val="uk-UA" w:eastAsia="uk-UA"/>
        </w:rPr>
      </w:pPr>
      <w:r w:rsidRPr="00CD22C6">
        <w:rPr>
          <w:rFonts w:ascii="Times New Roman" w:eastAsia="Times New Roman" w:hAnsi="Times New Roman" w:cs="Times New Roman"/>
          <w:b/>
          <w:color w:val="auto"/>
          <w:spacing w:val="-4"/>
          <w:lang w:val="uk-UA" w:eastAsia="uk-UA"/>
        </w:rPr>
        <w:lastRenderedPageBreak/>
        <w:t>Діяльнісний підхід</w:t>
      </w:r>
      <w:r w:rsidR="00E346AD" w:rsidRPr="00CD22C6">
        <w:rPr>
          <w:rFonts w:ascii="Times New Roman" w:eastAsia="Times New Roman" w:hAnsi="Times New Roman" w:cs="Times New Roman"/>
          <w:b/>
          <w:color w:val="auto"/>
          <w:spacing w:val="-4"/>
          <w:lang w:val="uk-UA" w:eastAsia="uk-UA"/>
        </w:rPr>
        <w:t xml:space="preserve"> </w:t>
      </w:r>
      <w:r w:rsidR="00DA36D1" w:rsidRPr="00CD22C6">
        <w:rPr>
          <w:rFonts w:ascii="Times New Roman" w:eastAsia="Times New Roman" w:hAnsi="Times New Roman" w:cs="Times New Roman"/>
          <w:color w:val="auto"/>
          <w:spacing w:val="-4"/>
          <w:lang w:val="uk-UA" w:eastAsia="uk-UA"/>
        </w:rPr>
        <w:t>визначає</w:t>
      </w:r>
      <w:r w:rsidR="00E346AD" w:rsidRPr="00CD22C6">
        <w:rPr>
          <w:rFonts w:ascii="Times New Roman" w:eastAsia="Times New Roman" w:hAnsi="Times New Roman" w:cs="Times New Roman"/>
          <w:color w:val="auto"/>
          <w:spacing w:val="-4"/>
          <w:lang w:val="uk-UA" w:eastAsia="uk-UA"/>
        </w:rPr>
        <w:t xml:space="preserve"> </w:t>
      </w:r>
      <w:r w:rsidR="00D8513D" w:rsidRPr="00CD22C6">
        <w:rPr>
          <w:rFonts w:ascii="Times New Roman" w:hAnsi="Times New Roman" w:cs="Times New Roman"/>
          <w:shd w:val="clear" w:color="auto" w:fill="FFFFFF"/>
          <w:lang w:val="uk-UA"/>
        </w:rPr>
        <w:t xml:space="preserve">спрямованість </w:t>
      </w:r>
      <w:r w:rsidR="00DA36D1" w:rsidRPr="00CD22C6">
        <w:rPr>
          <w:rFonts w:ascii="Times New Roman" w:hAnsi="Times New Roman" w:cs="Times New Roman"/>
          <w:shd w:val="clear" w:color="auto" w:fill="FFFFFF"/>
          <w:lang w:val="uk-UA"/>
        </w:rPr>
        <w:t>освітнього</w:t>
      </w:r>
      <w:r w:rsidR="00E346AD" w:rsidRPr="00CD22C6">
        <w:rPr>
          <w:rFonts w:ascii="Times New Roman" w:hAnsi="Times New Roman" w:cs="Times New Roman"/>
          <w:shd w:val="clear" w:color="auto" w:fill="FFFFFF"/>
          <w:lang w:val="uk-UA"/>
        </w:rPr>
        <w:t xml:space="preserve"> </w:t>
      </w:r>
      <w:r w:rsidR="00D8513D" w:rsidRPr="00CD22C6">
        <w:rPr>
          <w:rFonts w:ascii="Times New Roman" w:hAnsi="Times New Roman" w:cs="Times New Roman"/>
          <w:shd w:val="clear" w:color="auto" w:fill="FFFFFF"/>
          <w:lang w:val="uk-UA"/>
        </w:rPr>
        <w:t>процесу на розви</w:t>
      </w:r>
      <w:r w:rsidR="00C613F6" w:rsidRPr="00CD22C6">
        <w:rPr>
          <w:rFonts w:ascii="Times New Roman" w:hAnsi="Times New Roman" w:cs="Times New Roman"/>
          <w:shd w:val="clear" w:color="auto" w:fill="FFFFFF"/>
          <w:lang w:val="uk-UA"/>
        </w:rPr>
        <w:softHyphen/>
      </w:r>
      <w:r w:rsidR="00D8513D" w:rsidRPr="00CD22C6">
        <w:rPr>
          <w:rFonts w:ascii="Times New Roman" w:hAnsi="Times New Roman" w:cs="Times New Roman"/>
          <w:shd w:val="clear" w:color="auto" w:fill="FFFFFF"/>
          <w:lang w:val="uk-UA"/>
        </w:rPr>
        <w:t>ток умінь і навичок особистості, застосування на практиці здобутих знань з різних навчальних предме</w:t>
      </w:r>
      <w:r w:rsidR="00A02583" w:rsidRPr="00CD22C6">
        <w:rPr>
          <w:rFonts w:ascii="Times New Roman" w:hAnsi="Times New Roman" w:cs="Times New Roman"/>
          <w:shd w:val="clear" w:color="auto" w:fill="FFFFFF"/>
          <w:lang w:val="uk-UA"/>
        </w:rPr>
        <w:softHyphen/>
      </w:r>
      <w:r w:rsidR="00D8513D" w:rsidRPr="00CD22C6">
        <w:rPr>
          <w:rFonts w:ascii="Times New Roman" w:hAnsi="Times New Roman" w:cs="Times New Roman"/>
          <w:shd w:val="clear" w:color="auto" w:fill="FFFFFF"/>
          <w:lang w:val="uk-UA"/>
        </w:rPr>
        <w:t>тів, успішну адаптацію людини в соціумі, профе</w:t>
      </w:r>
      <w:r w:rsidR="00C613F6" w:rsidRPr="00CD22C6">
        <w:rPr>
          <w:rFonts w:ascii="Times New Roman" w:hAnsi="Times New Roman" w:cs="Times New Roman"/>
          <w:shd w:val="clear" w:color="auto" w:fill="FFFFFF"/>
          <w:lang w:val="uk-UA"/>
        </w:rPr>
        <w:softHyphen/>
      </w:r>
      <w:r w:rsidR="00D8513D" w:rsidRPr="00CD22C6">
        <w:rPr>
          <w:rFonts w:ascii="Times New Roman" w:hAnsi="Times New Roman" w:cs="Times New Roman"/>
          <w:shd w:val="clear" w:color="auto" w:fill="FFFFFF"/>
          <w:lang w:val="uk-UA"/>
        </w:rPr>
        <w:t>сійну самореалізацію, формування здіб</w:t>
      </w:r>
      <w:r w:rsidR="00A02583" w:rsidRPr="00CD22C6">
        <w:rPr>
          <w:rFonts w:ascii="Times New Roman" w:hAnsi="Times New Roman" w:cs="Times New Roman"/>
          <w:shd w:val="clear" w:color="auto" w:fill="FFFFFF"/>
          <w:lang w:val="uk-UA"/>
        </w:rPr>
        <w:softHyphen/>
      </w:r>
      <w:r w:rsidR="00D8513D" w:rsidRPr="00CD22C6">
        <w:rPr>
          <w:rFonts w:ascii="Times New Roman" w:hAnsi="Times New Roman" w:cs="Times New Roman"/>
          <w:shd w:val="clear" w:color="auto" w:fill="FFFFFF"/>
          <w:lang w:val="uk-UA"/>
        </w:rPr>
        <w:t>нос</w:t>
      </w:r>
      <w:r w:rsidR="00A02583" w:rsidRPr="00CD22C6">
        <w:rPr>
          <w:rFonts w:ascii="Times New Roman" w:hAnsi="Times New Roman" w:cs="Times New Roman"/>
          <w:shd w:val="clear" w:color="auto" w:fill="FFFFFF"/>
          <w:lang w:val="uk-UA"/>
        </w:rPr>
        <w:softHyphen/>
      </w:r>
      <w:r w:rsidR="00D8513D" w:rsidRPr="00CD22C6">
        <w:rPr>
          <w:rFonts w:ascii="Times New Roman" w:hAnsi="Times New Roman" w:cs="Times New Roman"/>
          <w:shd w:val="clear" w:color="auto" w:fill="FFFFFF"/>
          <w:lang w:val="uk-UA"/>
        </w:rPr>
        <w:t>тей до колективної діяльності та са</w:t>
      </w:r>
      <w:r w:rsidR="00B04A2F" w:rsidRPr="00CD22C6">
        <w:rPr>
          <w:rFonts w:ascii="Times New Roman" w:hAnsi="Times New Roman" w:cs="Times New Roman"/>
          <w:shd w:val="clear" w:color="auto" w:fill="FFFFFF"/>
          <w:lang w:val="uk-UA"/>
        </w:rPr>
        <w:softHyphen/>
      </w:r>
      <w:r w:rsidR="00D8513D" w:rsidRPr="00CD22C6">
        <w:rPr>
          <w:rFonts w:ascii="Times New Roman" w:hAnsi="Times New Roman" w:cs="Times New Roman"/>
          <w:shd w:val="clear" w:color="auto" w:fill="FFFFFF"/>
          <w:lang w:val="uk-UA"/>
        </w:rPr>
        <w:t>моосвіти</w:t>
      </w:r>
      <w:r w:rsidR="000D1EDA" w:rsidRPr="00CD22C6">
        <w:rPr>
          <w:rFonts w:ascii="Times New Roman" w:hAnsi="Times New Roman" w:cs="Times New Roman"/>
          <w:shd w:val="clear" w:color="auto" w:fill="FFFFFF"/>
          <w:lang w:val="uk-UA"/>
        </w:rPr>
        <w:t xml:space="preserve"> (</w:t>
      </w:r>
      <w:r w:rsidR="000D1EDA" w:rsidRPr="00CD22C6">
        <w:rPr>
          <w:rStyle w:val="rvts23"/>
          <w:rFonts w:ascii="Times New Roman" w:hAnsi="Times New Roman" w:cs="Times New Roman"/>
          <w:bCs/>
          <w:shd w:val="clear" w:color="auto" w:fill="FFFFFF"/>
          <w:lang w:val="uk-UA"/>
        </w:rPr>
        <w:t>Державний стандарт базової і повної загальної середньої освіти</w:t>
      </w:r>
      <w:r w:rsidR="000D1EDA" w:rsidRPr="00CD22C6">
        <w:rPr>
          <w:rFonts w:ascii="Times New Roman" w:hAnsi="Times New Roman" w:cs="Times New Roman"/>
          <w:shd w:val="clear" w:color="auto" w:fill="FFFFFF"/>
          <w:lang w:val="uk-UA"/>
        </w:rPr>
        <w:t>)</w:t>
      </w:r>
      <w:r w:rsidR="00DA36D1" w:rsidRPr="00CD22C6">
        <w:rPr>
          <w:rFonts w:ascii="Times New Roman" w:hAnsi="Times New Roman" w:cs="Times New Roman"/>
          <w:shd w:val="clear" w:color="auto" w:fill="FFFFFF"/>
          <w:lang w:val="uk-UA"/>
        </w:rPr>
        <w:t>.</w:t>
      </w:r>
    </w:p>
    <w:p w:rsidR="003E41A8" w:rsidRPr="00CD22C6" w:rsidRDefault="0037005C" w:rsidP="000C67E1">
      <w:pPr>
        <w:shd w:val="clear" w:color="auto" w:fill="FFFFFF"/>
        <w:spacing w:line="226" w:lineRule="auto"/>
        <w:ind w:firstLine="450"/>
        <w:jc w:val="both"/>
        <w:rPr>
          <w:rFonts w:ascii="Times New Roman" w:eastAsia="Times New Roman" w:hAnsi="Times New Roman" w:cs="Times New Roman"/>
          <w:color w:val="auto"/>
          <w:spacing w:val="-4"/>
          <w:lang w:val="uk-UA" w:eastAsia="uk-UA"/>
        </w:rPr>
      </w:pPr>
      <w:r w:rsidRPr="00CD22C6">
        <w:rPr>
          <w:rFonts w:ascii="Times New Roman" w:eastAsia="Times New Roman" w:hAnsi="Times New Roman" w:cs="Times New Roman"/>
          <w:color w:val="auto"/>
          <w:spacing w:val="-4"/>
          <w:lang w:val="uk-UA" w:eastAsia="uk-UA"/>
        </w:rPr>
        <w:t xml:space="preserve">Освітня діяльність </w:t>
      </w:r>
      <w:r w:rsidR="00701753" w:rsidRPr="00CD22C6">
        <w:rPr>
          <w:rFonts w:ascii="Times New Roman" w:eastAsia="Times New Roman" w:hAnsi="Times New Roman" w:cs="Times New Roman"/>
          <w:color w:val="auto"/>
          <w:spacing w:val="-4"/>
          <w:lang w:val="uk-UA" w:eastAsia="uk-UA"/>
        </w:rPr>
        <w:t xml:space="preserve"> ОЗО </w:t>
      </w:r>
      <w:r w:rsidRPr="00CD22C6">
        <w:rPr>
          <w:rFonts w:ascii="Times New Roman" w:eastAsia="Times New Roman" w:hAnsi="Times New Roman" w:cs="Times New Roman"/>
          <w:color w:val="auto"/>
          <w:spacing w:val="-4"/>
          <w:lang w:val="uk-UA" w:eastAsia="uk-UA"/>
        </w:rPr>
        <w:t xml:space="preserve">спрямована на формування </w:t>
      </w:r>
      <w:r w:rsidRPr="00CD22C6">
        <w:rPr>
          <w:rFonts w:ascii="Times New Roman" w:eastAsia="Times New Roman" w:hAnsi="Times New Roman" w:cs="Times New Roman"/>
          <w:b/>
          <w:color w:val="auto"/>
          <w:spacing w:val="-4"/>
          <w:lang w:val="uk-UA" w:eastAsia="uk-UA"/>
        </w:rPr>
        <w:t>к</w:t>
      </w:r>
      <w:r w:rsidR="003E41A8" w:rsidRPr="00CD22C6">
        <w:rPr>
          <w:rFonts w:ascii="Times New Roman" w:eastAsia="Times New Roman" w:hAnsi="Times New Roman" w:cs="Times New Roman"/>
          <w:b/>
          <w:color w:val="auto"/>
          <w:spacing w:val="-4"/>
          <w:lang w:val="uk-UA" w:eastAsia="uk-UA"/>
        </w:rPr>
        <w:t>омпетентн</w:t>
      </w:r>
      <w:r w:rsidRPr="00CD22C6">
        <w:rPr>
          <w:rFonts w:ascii="Times New Roman" w:eastAsia="Times New Roman" w:hAnsi="Times New Roman" w:cs="Times New Roman"/>
          <w:b/>
          <w:color w:val="auto"/>
          <w:spacing w:val="-4"/>
          <w:lang w:val="uk-UA" w:eastAsia="uk-UA"/>
        </w:rPr>
        <w:t>остей</w:t>
      </w:r>
      <w:r w:rsidRPr="00CD22C6">
        <w:rPr>
          <w:rFonts w:ascii="Times New Roman" w:eastAsia="Times New Roman" w:hAnsi="Times New Roman" w:cs="Times New Roman"/>
          <w:color w:val="auto"/>
          <w:spacing w:val="-4"/>
          <w:lang w:val="uk-UA" w:eastAsia="uk-UA"/>
        </w:rPr>
        <w:t xml:space="preserve"> здобувачів освіти, що є</w:t>
      </w:r>
      <w:r w:rsidR="003E41A8" w:rsidRPr="00CD22C6">
        <w:rPr>
          <w:rFonts w:ascii="Times New Roman" w:eastAsia="Times New Roman" w:hAnsi="Times New Roman" w:cs="Times New Roman"/>
          <w:color w:val="auto"/>
          <w:spacing w:val="-4"/>
          <w:lang w:val="uk-UA" w:eastAsia="uk-UA"/>
        </w:rPr>
        <w:t xml:space="preserve"> динамічн</w:t>
      </w:r>
      <w:r w:rsidRPr="00CD22C6">
        <w:rPr>
          <w:rFonts w:ascii="Times New Roman" w:eastAsia="Times New Roman" w:hAnsi="Times New Roman" w:cs="Times New Roman"/>
          <w:color w:val="auto"/>
          <w:spacing w:val="-4"/>
          <w:lang w:val="uk-UA" w:eastAsia="uk-UA"/>
        </w:rPr>
        <w:t>ою</w:t>
      </w:r>
      <w:r w:rsidR="003E41A8" w:rsidRPr="00CD22C6">
        <w:rPr>
          <w:rFonts w:ascii="Times New Roman" w:eastAsia="Times New Roman" w:hAnsi="Times New Roman" w:cs="Times New Roman"/>
          <w:color w:val="auto"/>
          <w:spacing w:val="-4"/>
          <w:lang w:val="uk-UA" w:eastAsia="uk-UA"/>
        </w:rPr>
        <w:t xml:space="preserve"> комбінаці</w:t>
      </w:r>
      <w:r w:rsidRPr="00CD22C6">
        <w:rPr>
          <w:rFonts w:ascii="Times New Roman" w:eastAsia="Times New Roman" w:hAnsi="Times New Roman" w:cs="Times New Roman"/>
          <w:color w:val="auto"/>
          <w:spacing w:val="-4"/>
          <w:lang w:val="uk-UA" w:eastAsia="uk-UA"/>
        </w:rPr>
        <w:t>єю</w:t>
      </w:r>
      <w:r w:rsidR="003E41A8" w:rsidRPr="00CD22C6">
        <w:rPr>
          <w:rFonts w:ascii="Times New Roman" w:eastAsia="Times New Roman" w:hAnsi="Times New Roman" w:cs="Times New Roman"/>
          <w:color w:val="auto"/>
          <w:spacing w:val="-4"/>
          <w:lang w:val="uk-UA" w:eastAsia="uk-UA"/>
        </w:rPr>
        <w:t xml:space="preserve"> знань, умінь, навичок, способів мислення, поглядів, цінностей, інших особистих якостей, що визнача</w:t>
      </w:r>
      <w:r w:rsidRPr="00CD22C6">
        <w:rPr>
          <w:rFonts w:ascii="Times New Roman" w:eastAsia="Times New Roman" w:hAnsi="Times New Roman" w:cs="Times New Roman"/>
          <w:color w:val="auto"/>
          <w:spacing w:val="-4"/>
          <w:lang w:val="uk-UA" w:eastAsia="uk-UA"/>
        </w:rPr>
        <w:t>ють</w:t>
      </w:r>
      <w:r w:rsidR="003E41A8" w:rsidRPr="00CD22C6">
        <w:rPr>
          <w:rFonts w:ascii="Times New Roman" w:eastAsia="Times New Roman" w:hAnsi="Times New Roman" w:cs="Times New Roman"/>
          <w:color w:val="auto"/>
          <w:spacing w:val="-4"/>
          <w:lang w:val="uk-UA" w:eastAsia="uk-UA"/>
        </w:rPr>
        <w:t xml:space="preserve"> здатність особи успішно соціалізуватися, провадити професійну та/або подальшу навчальну діяльність (</w:t>
      </w:r>
      <w:r w:rsidR="003E41A8" w:rsidRPr="00CD22C6">
        <w:rPr>
          <w:rFonts w:ascii="Times New Roman" w:eastAsia="Times New Roman" w:hAnsi="Times New Roman" w:cs="Times New Roman"/>
          <w:bCs/>
          <w:color w:val="auto"/>
          <w:spacing w:val="-4"/>
          <w:lang w:val="uk-UA" w:eastAsia="uk-UA"/>
        </w:rPr>
        <w:t xml:space="preserve">стаття 1 Закону України </w:t>
      </w:r>
      <w:r w:rsidR="00C8651C" w:rsidRPr="00CD22C6">
        <w:rPr>
          <w:rFonts w:ascii="Times New Roman" w:eastAsia="Times New Roman" w:hAnsi="Times New Roman" w:cs="Times New Roman"/>
          <w:bCs/>
          <w:color w:val="auto"/>
          <w:spacing w:val="-4"/>
          <w:lang w:val="uk-UA" w:eastAsia="uk-UA"/>
        </w:rPr>
        <w:t>«</w:t>
      </w:r>
      <w:r w:rsidR="003E41A8"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003E41A8" w:rsidRPr="00CD22C6">
        <w:rPr>
          <w:rFonts w:ascii="Times New Roman" w:eastAsia="Times New Roman" w:hAnsi="Times New Roman" w:cs="Times New Roman"/>
          <w:color w:val="auto"/>
          <w:spacing w:val="-4"/>
          <w:lang w:val="uk-UA" w:eastAsia="uk-UA"/>
        </w:rPr>
        <w:t>).</w:t>
      </w:r>
    </w:p>
    <w:p w:rsidR="004D5E21" w:rsidRPr="00CD22C6" w:rsidRDefault="00166DC3" w:rsidP="000C67E1">
      <w:pPr>
        <w:shd w:val="clear" w:color="auto" w:fill="FFFFFF"/>
        <w:spacing w:line="226" w:lineRule="auto"/>
        <w:ind w:firstLine="450"/>
        <w:jc w:val="both"/>
        <w:rPr>
          <w:rFonts w:ascii="Times New Roman" w:eastAsia="Times New Roman" w:hAnsi="Times New Roman" w:cs="Times New Roman"/>
          <w:color w:val="auto"/>
          <w:spacing w:val="-4"/>
          <w:lang w:val="uk-UA" w:eastAsia="uk-UA"/>
        </w:rPr>
      </w:pPr>
      <w:r w:rsidRPr="00CD22C6">
        <w:rPr>
          <w:rFonts w:ascii="Times New Roman" w:eastAsia="Times New Roman" w:hAnsi="Times New Roman" w:cs="Times New Roman"/>
          <w:b/>
          <w:color w:val="auto"/>
          <w:spacing w:val="-4"/>
          <w:lang w:val="uk-UA" w:eastAsia="uk-UA"/>
        </w:rPr>
        <w:t xml:space="preserve">Викладацька </w:t>
      </w:r>
      <w:r w:rsidR="004D5E21" w:rsidRPr="00CD22C6">
        <w:rPr>
          <w:rFonts w:ascii="Times New Roman" w:eastAsia="Times New Roman" w:hAnsi="Times New Roman" w:cs="Times New Roman"/>
          <w:b/>
          <w:color w:val="auto"/>
          <w:spacing w:val="-4"/>
          <w:lang w:val="uk-UA" w:eastAsia="uk-UA"/>
        </w:rPr>
        <w:t xml:space="preserve">діяльність </w:t>
      </w:r>
      <w:r w:rsidRPr="00CD22C6">
        <w:rPr>
          <w:rFonts w:ascii="Times New Roman" w:eastAsia="Times New Roman" w:hAnsi="Times New Roman" w:cs="Times New Roman"/>
          <w:b/>
          <w:color w:val="auto"/>
          <w:spacing w:val="-4"/>
          <w:lang w:val="uk-UA" w:eastAsia="uk-UA"/>
        </w:rPr>
        <w:t xml:space="preserve">педагогів </w:t>
      </w:r>
      <w:r w:rsidR="00701753" w:rsidRPr="00CD22C6">
        <w:rPr>
          <w:rFonts w:ascii="Times New Roman" w:eastAsia="Times New Roman" w:hAnsi="Times New Roman" w:cs="Times New Roman"/>
          <w:b/>
          <w:color w:val="auto"/>
          <w:spacing w:val="-4"/>
          <w:lang w:val="uk-UA" w:eastAsia="uk-UA"/>
        </w:rPr>
        <w:t xml:space="preserve"> ОЗО </w:t>
      </w:r>
      <w:r w:rsidR="004D5E21" w:rsidRPr="00CD22C6">
        <w:rPr>
          <w:rFonts w:ascii="Times New Roman" w:eastAsia="Times New Roman" w:hAnsi="Times New Roman" w:cs="Times New Roman"/>
          <w:color w:val="auto"/>
          <w:spacing w:val="-4"/>
          <w:lang w:val="uk-UA" w:eastAsia="uk-UA"/>
        </w:rPr>
        <w:t xml:space="preserve">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w:t>
      </w:r>
      <w:r w:rsidR="004D5E21" w:rsidRPr="00CD22C6">
        <w:rPr>
          <w:rFonts w:ascii="Times New Roman" w:eastAsia="Times New Roman" w:hAnsi="Times New Roman" w:cs="Times New Roman"/>
          <w:color w:val="auto"/>
          <w:spacing w:val="-4"/>
          <w:lang w:val="ru-RU" w:eastAsia="uk-UA"/>
        </w:rPr>
        <w:t xml:space="preserve">(крім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 </w:t>
      </w:r>
      <w:r w:rsidR="004D5E21" w:rsidRPr="00CD22C6">
        <w:rPr>
          <w:rFonts w:ascii="Times New Roman" w:eastAsia="Times New Roman" w:hAnsi="Times New Roman" w:cs="Times New Roman"/>
          <w:color w:val="auto"/>
          <w:spacing w:val="-4"/>
          <w:lang w:val="uk-UA" w:eastAsia="uk-UA"/>
        </w:rPr>
        <w:t>(</w:t>
      </w:r>
      <w:r w:rsidR="004D5E21" w:rsidRPr="00CD22C6">
        <w:rPr>
          <w:rFonts w:ascii="Times New Roman" w:eastAsia="Times New Roman" w:hAnsi="Times New Roman" w:cs="Times New Roman"/>
          <w:bCs/>
          <w:color w:val="auto"/>
          <w:spacing w:val="-4"/>
          <w:lang w:val="uk-UA" w:eastAsia="uk-UA"/>
        </w:rPr>
        <w:t xml:space="preserve">стаття 1 Закону України </w:t>
      </w:r>
      <w:r w:rsidR="00C8651C" w:rsidRPr="00CD22C6">
        <w:rPr>
          <w:rFonts w:ascii="Times New Roman" w:eastAsia="Times New Roman" w:hAnsi="Times New Roman" w:cs="Times New Roman"/>
          <w:bCs/>
          <w:color w:val="auto"/>
          <w:spacing w:val="-4"/>
          <w:lang w:val="uk-UA" w:eastAsia="uk-UA"/>
        </w:rPr>
        <w:t>«</w:t>
      </w:r>
      <w:r w:rsidR="004D5E21"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004D5E21" w:rsidRPr="00CD22C6">
        <w:rPr>
          <w:rFonts w:ascii="Times New Roman" w:eastAsia="Times New Roman" w:hAnsi="Times New Roman" w:cs="Times New Roman"/>
          <w:color w:val="auto"/>
          <w:spacing w:val="-4"/>
          <w:lang w:val="uk-UA" w:eastAsia="uk-UA"/>
        </w:rPr>
        <w:t>).</w:t>
      </w:r>
    </w:p>
    <w:p w:rsidR="00D30F45" w:rsidRPr="00CD22C6" w:rsidRDefault="00D30F45" w:rsidP="000C67E1">
      <w:pPr>
        <w:shd w:val="clear" w:color="auto" w:fill="FFFFFF"/>
        <w:spacing w:line="226" w:lineRule="auto"/>
        <w:ind w:firstLine="450"/>
        <w:jc w:val="both"/>
        <w:rPr>
          <w:rFonts w:ascii="Times New Roman" w:eastAsia="Times New Roman" w:hAnsi="Times New Roman" w:cs="Times New Roman"/>
          <w:color w:val="auto"/>
          <w:spacing w:val="-4"/>
          <w:lang w:val="uk-UA" w:eastAsia="uk-UA"/>
        </w:rPr>
      </w:pPr>
      <w:r w:rsidRPr="00CD22C6">
        <w:rPr>
          <w:rFonts w:ascii="Times New Roman" w:eastAsia="Times New Roman" w:hAnsi="Times New Roman" w:cs="Times New Roman"/>
          <w:color w:val="auto"/>
          <w:spacing w:val="-4"/>
          <w:lang w:val="uk-UA" w:eastAsia="uk-UA"/>
        </w:rPr>
        <w:t>Діяльність педагогів ЗЗСО поєднує інтелектуальу, творчу діяльність педагогічного (науково-педагогічного) працівника або самозайнятої особи, спрямовану на навчання, виховання та розвиток особистості, її загально</w:t>
      </w:r>
      <w:r w:rsidR="00D63185" w:rsidRPr="00CD22C6">
        <w:rPr>
          <w:rFonts w:ascii="Times New Roman" w:eastAsia="Times New Roman" w:hAnsi="Times New Roman" w:cs="Times New Roman"/>
          <w:color w:val="auto"/>
          <w:spacing w:val="-4"/>
          <w:lang w:val="uk-UA" w:eastAsia="uk-UA"/>
        </w:rPr>
        <w:softHyphen/>
      </w:r>
      <w:r w:rsidRPr="00CD22C6">
        <w:rPr>
          <w:rFonts w:ascii="Times New Roman" w:eastAsia="Times New Roman" w:hAnsi="Times New Roman" w:cs="Times New Roman"/>
          <w:color w:val="auto"/>
          <w:spacing w:val="-4"/>
          <w:lang w:val="uk-UA" w:eastAsia="uk-UA"/>
        </w:rPr>
        <w:t>культурних, громадянських та/або професійних компетентностей (</w:t>
      </w:r>
      <w:r w:rsidRPr="00CD22C6">
        <w:rPr>
          <w:rFonts w:ascii="Times New Roman" w:eastAsia="Times New Roman" w:hAnsi="Times New Roman" w:cs="Times New Roman"/>
          <w:bCs/>
          <w:color w:val="auto"/>
          <w:spacing w:val="-4"/>
          <w:lang w:val="uk-UA" w:eastAsia="uk-UA"/>
        </w:rPr>
        <w:t xml:space="preserve">стаття 1 Закону України </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color w:val="auto"/>
          <w:spacing w:val="-4"/>
          <w:lang w:val="uk-UA" w:eastAsia="uk-UA"/>
        </w:rPr>
        <w:t>).</w:t>
      </w:r>
    </w:p>
    <w:p w:rsidR="00077F64" w:rsidRPr="00CD22C6" w:rsidRDefault="00077F64" w:rsidP="000C67E1">
      <w:pPr>
        <w:spacing w:line="226" w:lineRule="auto"/>
        <w:ind w:firstLine="709"/>
        <w:jc w:val="both"/>
        <w:rPr>
          <w:rFonts w:ascii="Times New Roman" w:eastAsia="Times New Roman" w:hAnsi="Times New Roman" w:cs="Times New Roman"/>
          <w:color w:val="auto"/>
          <w:spacing w:val="-4"/>
          <w:highlight w:val="white"/>
          <w:lang w:val="uk-UA" w:bidi="ar-SA"/>
        </w:rPr>
      </w:pPr>
      <w:bookmarkStart w:id="11" w:name="n39"/>
      <w:bookmarkEnd w:id="11"/>
      <w:r w:rsidRPr="00CD22C6">
        <w:rPr>
          <w:rFonts w:ascii="Times New Roman" w:eastAsia="Times New Roman" w:hAnsi="Times New Roman" w:cs="Times New Roman"/>
          <w:color w:val="auto"/>
          <w:spacing w:val="-4"/>
          <w:highlight w:val="white"/>
          <w:lang w:val="uk-UA" w:bidi="ar-SA"/>
        </w:rPr>
        <w:t>Сьогодні освіта вже не підготовка до життя, а спосіб життя. Завдання шко</w:t>
      </w:r>
      <w:r w:rsidR="009830E0"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 xml:space="preserve">ли полягає у формуванні </w:t>
      </w:r>
      <w:r w:rsidR="0038798C" w:rsidRPr="00CD22C6">
        <w:rPr>
          <w:rFonts w:ascii="Times New Roman" w:eastAsia="Times New Roman" w:hAnsi="Times New Roman" w:cs="Times New Roman"/>
          <w:color w:val="auto"/>
          <w:spacing w:val="-4"/>
          <w:highlight w:val="white"/>
          <w:lang w:val="uk-UA" w:bidi="ar-SA"/>
        </w:rPr>
        <w:t xml:space="preserve">глобальної компетентності учня, </w:t>
      </w:r>
      <w:r w:rsidR="0038798C" w:rsidRPr="00CD22C6">
        <w:rPr>
          <w:rFonts w:ascii="Times New Roman" w:eastAsia="Times New Roman" w:hAnsi="Times New Roman" w:cs="Times New Roman"/>
          <w:color w:val="auto"/>
          <w:spacing w:val="-4"/>
          <w:highlight w:val="white"/>
          <w:lang w:val="uk-UA"/>
        </w:rPr>
        <w:t>необхідної кож</w:t>
      </w:r>
      <w:r w:rsidR="009830E0" w:rsidRPr="00CD22C6">
        <w:rPr>
          <w:rFonts w:ascii="Times New Roman" w:eastAsia="Times New Roman" w:hAnsi="Times New Roman" w:cs="Times New Roman"/>
          <w:color w:val="auto"/>
          <w:spacing w:val="-4"/>
          <w:highlight w:val="white"/>
          <w:lang w:val="uk-UA"/>
        </w:rPr>
        <w:softHyphen/>
      </w:r>
      <w:r w:rsidR="0038798C" w:rsidRPr="00CD22C6">
        <w:rPr>
          <w:rFonts w:ascii="Times New Roman" w:eastAsia="Times New Roman" w:hAnsi="Times New Roman" w:cs="Times New Roman"/>
          <w:color w:val="auto"/>
          <w:spacing w:val="-4"/>
          <w:highlight w:val="white"/>
          <w:lang w:val="uk-UA"/>
        </w:rPr>
        <w:t>ній сучасній людині для успішної життєдіяльності</w:t>
      </w:r>
      <w:r w:rsidRPr="00CD22C6">
        <w:rPr>
          <w:rFonts w:ascii="Times New Roman" w:eastAsia="Times New Roman" w:hAnsi="Times New Roman" w:cs="Times New Roman"/>
          <w:color w:val="auto"/>
          <w:spacing w:val="-4"/>
          <w:highlight w:val="white"/>
          <w:lang w:val="uk-UA" w:bidi="ar-SA"/>
        </w:rPr>
        <w:t>. Глобально компетентні лю</w:t>
      </w:r>
      <w:r w:rsidR="009830E0"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ди мають застосовувати такі якості, характеристики і здібності, щоб не лише ви</w:t>
      </w:r>
      <w:r w:rsidR="009830E0"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вчати навколишній світ, а й жити в ньому. Педагогам, щоб допомогти учням ста</w:t>
      </w:r>
      <w:r w:rsidR="009830E0"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ти глобально компетентними, потрібно не тільки розвивати ці якості у собі, а й шукати способи їх розвитку в учнів.</w:t>
      </w:r>
      <w:r w:rsidRPr="00CD22C6">
        <w:rPr>
          <w:rFonts w:ascii="Times New Roman" w:eastAsia="Times New Roman" w:hAnsi="Times New Roman" w:cs="Times New Roman"/>
          <w:color w:val="auto"/>
          <w:spacing w:val="-4"/>
          <w:highlight w:val="white"/>
          <w:lang w:val="uk-UA"/>
        </w:rPr>
        <w:t>За експертними оцінками, найбільш ус</w:t>
      </w:r>
      <w:r w:rsidR="009830E0" w:rsidRPr="00CD22C6">
        <w:rPr>
          <w:rFonts w:ascii="Times New Roman" w:eastAsia="Times New Roman" w:hAnsi="Times New Roman" w:cs="Times New Roman"/>
          <w:color w:val="auto"/>
          <w:spacing w:val="-4"/>
          <w:highlight w:val="white"/>
          <w:lang w:val="uk-UA"/>
        </w:rPr>
        <w:softHyphen/>
      </w:r>
      <w:r w:rsidRPr="00CD22C6">
        <w:rPr>
          <w:rFonts w:ascii="Times New Roman" w:eastAsia="Times New Roman" w:hAnsi="Times New Roman" w:cs="Times New Roman"/>
          <w:color w:val="auto"/>
          <w:spacing w:val="-4"/>
          <w:highlight w:val="white"/>
          <w:lang w:val="uk-UA"/>
        </w:rPr>
        <w:t>піш</w:t>
      </w:r>
      <w:r w:rsidR="009830E0" w:rsidRPr="00CD22C6">
        <w:rPr>
          <w:rFonts w:ascii="Times New Roman" w:eastAsia="Times New Roman" w:hAnsi="Times New Roman" w:cs="Times New Roman"/>
          <w:color w:val="auto"/>
          <w:spacing w:val="-4"/>
          <w:highlight w:val="white"/>
          <w:lang w:val="uk-UA"/>
        </w:rPr>
        <w:softHyphen/>
      </w:r>
      <w:r w:rsidRPr="00CD22C6">
        <w:rPr>
          <w:rFonts w:ascii="Times New Roman" w:eastAsia="Times New Roman" w:hAnsi="Times New Roman" w:cs="Times New Roman"/>
          <w:color w:val="auto"/>
          <w:spacing w:val="-4"/>
          <w:highlight w:val="white"/>
          <w:lang w:val="uk-UA"/>
        </w:rPr>
        <w:t>ними на ринку праці в найближчій перспективі будуть фахівці, які вміють на</w:t>
      </w:r>
      <w:r w:rsidR="009830E0" w:rsidRPr="00CD22C6">
        <w:rPr>
          <w:rFonts w:ascii="Times New Roman" w:eastAsia="Times New Roman" w:hAnsi="Times New Roman" w:cs="Times New Roman"/>
          <w:color w:val="auto"/>
          <w:spacing w:val="-4"/>
          <w:highlight w:val="white"/>
          <w:lang w:val="uk-UA"/>
        </w:rPr>
        <w:softHyphen/>
      </w:r>
      <w:r w:rsidRPr="00CD22C6">
        <w:rPr>
          <w:rFonts w:ascii="Times New Roman" w:eastAsia="Times New Roman" w:hAnsi="Times New Roman" w:cs="Times New Roman"/>
          <w:color w:val="auto"/>
          <w:spacing w:val="-4"/>
          <w:highlight w:val="white"/>
          <w:lang w:val="uk-UA"/>
        </w:rPr>
        <w:t>вчатися впродовж життя, критично мислити, ставити цілі та досягати їх, пра</w:t>
      </w:r>
      <w:r w:rsidR="009830E0" w:rsidRPr="00CD22C6">
        <w:rPr>
          <w:rFonts w:ascii="Times New Roman" w:eastAsia="Times New Roman" w:hAnsi="Times New Roman" w:cs="Times New Roman"/>
          <w:color w:val="auto"/>
          <w:spacing w:val="-4"/>
          <w:highlight w:val="white"/>
          <w:lang w:val="uk-UA"/>
        </w:rPr>
        <w:softHyphen/>
      </w:r>
      <w:r w:rsidRPr="00CD22C6">
        <w:rPr>
          <w:rFonts w:ascii="Times New Roman" w:eastAsia="Times New Roman" w:hAnsi="Times New Roman" w:cs="Times New Roman"/>
          <w:color w:val="auto"/>
          <w:spacing w:val="-4"/>
          <w:highlight w:val="white"/>
          <w:lang w:val="uk-UA"/>
        </w:rPr>
        <w:t>цю</w:t>
      </w:r>
      <w:r w:rsidR="009830E0" w:rsidRPr="00CD22C6">
        <w:rPr>
          <w:rFonts w:ascii="Times New Roman" w:eastAsia="Times New Roman" w:hAnsi="Times New Roman" w:cs="Times New Roman"/>
          <w:color w:val="auto"/>
          <w:spacing w:val="-4"/>
          <w:highlight w:val="white"/>
          <w:lang w:val="uk-UA"/>
        </w:rPr>
        <w:softHyphen/>
      </w:r>
      <w:r w:rsidRPr="00CD22C6">
        <w:rPr>
          <w:rFonts w:ascii="Times New Roman" w:eastAsia="Times New Roman" w:hAnsi="Times New Roman" w:cs="Times New Roman"/>
          <w:color w:val="auto"/>
          <w:spacing w:val="-4"/>
          <w:highlight w:val="white"/>
          <w:lang w:val="uk-UA"/>
        </w:rPr>
        <w:t>вати в команді, спілкуватися в багатокультурному середовищі та володіти іншими сучасними вміннями.</w:t>
      </w:r>
    </w:p>
    <w:p w:rsidR="00077F64" w:rsidRPr="00CD22C6" w:rsidRDefault="006975B9" w:rsidP="000C67E1">
      <w:pPr>
        <w:spacing w:line="226" w:lineRule="auto"/>
        <w:ind w:firstLine="708"/>
        <w:jc w:val="both"/>
        <w:rPr>
          <w:rFonts w:ascii="Times New Roman" w:eastAsia="Calibri" w:hAnsi="Times New Roman" w:cs="Times New Roman"/>
          <w:bCs/>
          <w:color w:val="auto"/>
          <w:spacing w:val="-4"/>
          <w:lang w:val="uk-UA"/>
        </w:rPr>
      </w:pPr>
      <w:r w:rsidRPr="00CD22C6">
        <w:rPr>
          <w:rFonts w:ascii="Times New Roman" w:eastAsia="Calibri" w:hAnsi="Times New Roman" w:cs="Times New Roman"/>
          <w:bCs/>
          <w:color w:val="auto"/>
          <w:spacing w:val="-4"/>
          <w:lang w:val="uk-UA"/>
        </w:rPr>
        <w:t>Потужну державу і конкурентну економіку забезпечить згуртована</w:t>
      </w:r>
      <w:r w:rsidR="00701753" w:rsidRPr="00CD22C6">
        <w:rPr>
          <w:rFonts w:ascii="Times New Roman" w:eastAsia="Calibri" w:hAnsi="Times New Roman" w:cs="Times New Roman"/>
          <w:bCs/>
          <w:color w:val="auto"/>
          <w:spacing w:val="-4"/>
          <w:lang w:val="uk-UA"/>
        </w:rPr>
        <w:t xml:space="preserve"> </w:t>
      </w:r>
      <w:r w:rsidRPr="00CD22C6">
        <w:rPr>
          <w:rFonts w:ascii="Times New Roman" w:eastAsia="Calibri" w:hAnsi="Times New Roman" w:cs="Times New Roman"/>
          <w:bCs/>
          <w:color w:val="auto"/>
          <w:spacing w:val="-4"/>
          <w:lang w:val="uk-UA"/>
        </w:rPr>
        <w:t>спіль</w:t>
      </w:r>
      <w:r w:rsidR="009830E0" w:rsidRPr="00CD22C6">
        <w:rPr>
          <w:rFonts w:ascii="Times New Roman" w:eastAsia="Calibri" w:hAnsi="Times New Roman" w:cs="Times New Roman"/>
          <w:bCs/>
          <w:color w:val="auto"/>
          <w:spacing w:val="-4"/>
          <w:lang w:val="uk-UA"/>
        </w:rPr>
        <w:softHyphen/>
      </w:r>
      <w:r w:rsidRPr="00CD22C6">
        <w:rPr>
          <w:rFonts w:ascii="Times New Roman" w:eastAsia="Calibri" w:hAnsi="Times New Roman" w:cs="Times New Roman"/>
          <w:bCs/>
          <w:color w:val="auto"/>
          <w:spacing w:val="-4"/>
          <w:lang w:val="uk-UA"/>
        </w:rPr>
        <w:t>нота творчих людей, відповідальних громадян, активних і підприємливих. Саме таких повинна готувати школа України. Центральне місце в сис</w:t>
      </w:r>
      <w:r w:rsidR="009830E0" w:rsidRPr="00CD22C6">
        <w:rPr>
          <w:rFonts w:ascii="Times New Roman" w:eastAsia="Calibri" w:hAnsi="Times New Roman" w:cs="Times New Roman"/>
          <w:bCs/>
          <w:color w:val="auto"/>
          <w:spacing w:val="-4"/>
          <w:lang w:val="uk-UA"/>
        </w:rPr>
        <w:softHyphen/>
      </w:r>
      <w:r w:rsidRPr="00CD22C6">
        <w:rPr>
          <w:rFonts w:ascii="Times New Roman" w:eastAsia="Calibri" w:hAnsi="Times New Roman" w:cs="Times New Roman"/>
          <w:bCs/>
          <w:color w:val="auto"/>
          <w:spacing w:val="-4"/>
          <w:lang w:val="uk-UA"/>
        </w:rPr>
        <w:t xml:space="preserve">темі освіти належить </w:t>
      </w:r>
      <w:r w:rsidR="00D63185" w:rsidRPr="00CD22C6">
        <w:rPr>
          <w:rFonts w:ascii="Times New Roman" w:eastAsia="Calibri" w:hAnsi="Times New Roman" w:cs="Times New Roman"/>
          <w:bCs/>
          <w:color w:val="auto"/>
          <w:spacing w:val="-4"/>
          <w:lang w:val="uk-UA"/>
        </w:rPr>
        <w:t xml:space="preserve">закладу загальної </w:t>
      </w:r>
      <w:r w:rsidRPr="00CD22C6">
        <w:rPr>
          <w:rFonts w:ascii="Times New Roman" w:eastAsia="Calibri" w:hAnsi="Times New Roman" w:cs="Times New Roman"/>
          <w:bCs/>
          <w:color w:val="auto"/>
          <w:spacing w:val="-4"/>
          <w:lang w:val="uk-UA"/>
        </w:rPr>
        <w:t>середн</w:t>
      </w:r>
      <w:r w:rsidR="00D63185" w:rsidRPr="00CD22C6">
        <w:rPr>
          <w:rFonts w:ascii="Times New Roman" w:eastAsia="Calibri" w:hAnsi="Times New Roman" w:cs="Times New Roman"/>
          <w:bCs/>
          <w:color w:val="auto"/>
          <w:spacing w:val="-4"/>
          <w:lang w:val="uk-UA"/>
        </w:rPr>
        <w:t>ьої освіти</w:t>
      </w:r>
      <w:r w:rsidRPr="00CD22C6">
        <w:rPr>
          <w:rFonts w:ascii="Times New Roman" w:eastAsia="Calibri" w:hAnsi="Times New Roman" w:cs="Times New Roman"/>
          <w:bCs/>
          <w:color w:val="auto"/>
          <w:spacing w:val="-4"/>
          <w:lang w:val="uk-UA"/>
        </w:rPr>
        <w:t xml:space="preserve">. Світогляд </w:t>
      </w:r>
      <w:r w:rsidR="00D63185" w:rsidRPr="00CD22C6">
        <w:rPr>
          <w:rFonts w:ascii="Times New Roman" w:eastAsia="Calibri" w:hAnsi="Times New Roman" w:cs="Times New Roman"/>
          <w:bCs/>
          <w:color w:val="auto"/>
          <w:spacing w:val="-4"/>
          <w:lang w:val="uk-UA"/>
        </w:rPr>
        <w:t xml:space="preserve">особистості </w:t>
      </w:r>
      <w:r w:rsidRPr="00CD22C6">
        <w:rPr>
          <w:rFonts w:ascii="Times New Roman" w:eastAsia="Calibri" w:hAnsi="Times New Roman" w:cs="Times New Roman"/>
          <w:bCs/>
          <w:color w:val="auto"/>
          <w:spacing w:val="-4"/>
          <w:lang w:val="uk-UA"/>
        </w:rPr>
        <w:t>закладається саме в сім</w:t>
      </w:r>
      <w:r w:rsidR="00290877" w:rsidRPr="00CD22C6">
        <w:rPr>
          <w:rFonts w:ascii="Times New Roman" w:eastAsia="Calibri" w:hAnsi="Times New Roman" w:cs="Times New Roman"/>
          <w:bCs/>
          <w:color w:val="auto"/>
          <w:spacing w:val="-4"/>
          <w:lang w:val="uk-UA"/>
        </w:rPr>
        <w:t>’</w:t>
      </w:r>
      <w:r w:rsidRPr="00CD22C6">
        <w:rPr>
          <w:rFonts w:ascii="Times New Roman" w:eastAsia="Calibri" w:hAnsi="Times New Roman" w:cs="Times New Roman"/>
          <w:bCs/>
          <w:color w:val="auto"/>
          <w:spacing w:val="-4"/>
          <w:lang w:val="uk-UA"/>
        </w:rPr>
        <w:t>ї та школі. У школі фор</w:t>
      </w:r>
      <w:r w:rsidR="009830E0" w:rsidRPr="00CD22C6">
        <w:rPr>
          <w:rFonts w:ascii="Times New Roman" w:eastAsia="Calibri" w:hAnsi="Times New Roman" w:cs="Times New Roman"/>
          <w:bCs/>
          <w:color w:val="auto"/>
          <w:spacing w:val="-4"/>
          <w:lang w:val="uk-UA"/>
        </w:rPr>
        <w:softHyphen/>
      </w:r>
      <w:r w:rsidRPr="00CD22C6">
        <w:rPr>
          <w:rFonts w:ascii="Times New Roman" w:eastAsia="Calibri" w:hAnsi="Times New Roman" w:cs="Times New Roman"/>
          <w:bCs/>
          <w:color w:val="auto"/>
          <w:spacing w:val="-4"/>
          <w:lang w:val="uk-UA"/>
        </w:rPr>
        <w:t>му</w:t>
      </w:r>
      <w:r w:rsidR="009830E0" w:rsidRPr="00CD22C6">
        <w:rPr>
          <w:rFonts w:ascii="Times New Roman" w:eastAsia="Calibri" w:hAnsi="Times New Roman" w:cs="Times New Roman"/>
          <w:bCs/>
          <w:color w:val="auto"/>
          <w:spacing w:val="-4"/>
          <w:lang w:val="uk-UA"/>
        </w:rPr>
        <w:softHyphen/>
      </w:r>
      <w:r w:rsidRPr="00CD22C6">
        <w:rPr>
          <w:rFonts w:ascii="Times New Roman" w:eastAsia="Calibri" w:hAnsi="Times New Roman" w:cs="Times New Roman"/>
          <w:bCs/>
          <w:color w:val="auto"/>
          <w:spacing w:val="-4"/>
          <w:lang w:val="uk-UA"/>
        </w:rPr>
        <w:t>ється особистість, її громадянська позиція та моральні якості</w:t>
      </w:r>
      <w:r w:rsidR="00D63185" w:rsidRPr="00CD22C6">
        <w:rPr>
          <w:rFonts w:ascii="Times New Roman" w:eastAsia="Calibri" w:hAnsi="Times New Roman" w:cs="Times New Roman"/>
          <w:bCs/>
          <w:color w:val="auto"/>
          <w:spacing w:val="-4"/>
          <w:lang w:val="uk-UA"/>
        </w:rPr>
        <w:t xml:space="preserve">, закладаються основи мотивації до </w:t>
      </w:r>
      <w:r w:rsidRPr="00CD22C6">
        <w:rPr>
          <w:rFonts w:ascii="Times New Roman" w:eastAsia="Calibri" w:hAnsi="Times New Roman" w:cs="Times New Roman"/>
          <w:bCs/>
          <w:color w:val="auto"/>
          <w:spacing w:val="-4"/>
          <w:lang w:val="uk-UA"/>
        </w:rPr>
        <w:t>навча</w:t>
      </w:r>
      <w:r w:rsidR="00D63185" w:rsidRPr="00CD22C6">
        <w:rPr>
          <w:rFonts w:ascii="Times New Roman" w:eastAsia="Calibri" w:hAnsi="Times New Roman" w:cs="Times New Roman"/>
          <w:bCs/>
          <w:color w:val="auto"/>
          <w:spacing w:val="-4"/>
          <w:lang w:val="uk-UA"/>
        </w:rPr>
        <w:t>ння у</w:t>
      </w:r>
      <w:r w:rsidRPr="00CD22C6">
        <w:rPr>
          <w:rFonts w:ascii="Times New Roman" w:eastAsia="Calibri" w:hAnsi="Times New Roman" w:cs="Times New Roman"/>
          <w:bCs/>
          <w:color w:val="auto"/>
          <w:spacing w:val="-4"/>
          <w:lang w:val="uk-UA"/>
        </w:rPr>
        <w:t>продовж життя.</w:t>
      </w:r>
    </w:p>
    <w:p w:rsidR="009830E0" w:rsidRPr="00CD22C6" w:rsidRDefault="009830E0" w:rsidP="000C67E1">
      <w:pPr>
        <w:spacing w:line="226" w:lineRule="auto"/>
        <w:jc w:val="both"/>
        <w:rPr>
          <w:rFonts w:ascii="Times New Roman" w:eastAsia="Calibri" w:hAnsi="Times New Roman" w:cs="Times New Roman"/>
          <w:bCs/>
          <w:color w:val="auto"/>
          <w:spacing w:val="-4"/>
          <w:lang w:val="ru-RU"/>
        </w:rPr>
      </w:pPr>
      <w:r w:rsidRPr="00CD22C6">
        <w:rPr>
          <w:rFonts w:ascii="Times New Roman" w:eastAsia="Calibri" w:hAnsi="Times New Roman" w:cs="Times New Roman"/>
          <w:bCs/>
          <w:color w:val="auto"/>
          <w:spacing w:val="-4"/>
          <w:lang w:val="uk-UA"/>
        </w:rPr>
        <w:tab/>
      </w:r>
      <w:r w:rsidR="0036037C" w:rsidRPr="00CD22C6">
        <w:rPr>
          <w:rFonts w:ascii="Times New Roman" w:eastAsia="Calibri" w:hAnsi="Times New Roman" w:cs="Times New Roman"/>
          <w:bCs/>
          <w:color w:val="auto"/>
          <w:spacing w:val="-4"/>
          <w:lang w:val="ru-RU"/>
        </w:rPr>
        <w:t>Пріоритетного значення в розбудові нової школи набуває завдання формувати в учнів систему загальнолюдських цінностей</w:t>
      </w:r>
      <w:r w:rsidRPr="00CD22C6">
        <w:rPr>
          <w:rFonts w:ascii="Times New Roman" w:eastAsia="Calibri" w:hAnsi="Times New Roman" w:cs="Times New Roman"/>
          <w:bCs/>
          <w:color w:val="auto"/>
          <w:spacing w:val="-4"/>
          <w:lang w:val="ru-RU"/>
        </w:rPr>
        <w:t>:</w:t>
      </w:r>
    </w:p>
    <w:p w:rsidR="009830E0" w:rsidRPr="00CD22C6" w:rsidRDefault="0036037C" w:rsidP="000C67E1">
      <w:pPr>
        <w:spacing w:line="226" w:lineRule="auto"/>
        <w:ind w:firstLine="708"/>
        <w:jc w:val="both"/>
        <w:rPr>
          <w:rFonts w:ascii="Times New Roman" w:eastAsia="Calibri" w:hAnsi="Times New Roman" w:cs="Times New Roman"/>
          <w:bCs/>
          <w:color w:val="auto"/>
          <w:spacing w:val="-4"/>
          <w:lang w:val="ru-RU"/>
        </w:rPr>
      </w:pPr>
      <w:r w:rsidRPr="00CD22C6">
        <w:rPr>
          <w:rFonts w:ascii="Times New Roman" w:eastAsia="Calibri" w:hAnsi="Times New Roman" w:cs="Times New Roman"/>
          <w:b/>
          <w:bCs/>
          <w:color w:val="auto"/>
          <w:spacing w:val="-4"/>
          <w:lang w:val="ru-RU"/>
        </w:rPr>
        <w:t>морально-етичних</w:t>
      </w:r>
      <w:r w:rsidR="009830E0" w:rsidRPr="00CD22C6">
        <w:rPr>
          <w:rFonts w:ascii="Times New Roman" w:eastAsia="Calibri" w:hAnsi="Times New Roman" w:cs="Times New Roman"/>
          <w:bCs/>
          <w:color w:val="auto"/>
          <w:spacing w:val="-4"/>
          <w:lang w:val="ru-RU"/>
        </w:rPr>
        <w:t xml:space="preserve"> – </w:t>
      </w:r>
      <w:r w:rsidRPr="00CD22C6">
        <w:rPr>
          <w:rFonts w:ascii="Times New Roman" w:eastAsia="Calibri" w:hAnsi="Times New Roman" w:cs="Times New Roman"/>
          <w:bCs/>
          <w:color w:val="auto"/>
          <w:spacing w:val="-4"/>
          <w:lang w:val="ru-RU"/>
        </w:rPr>
        <w:t>гідність, чесність, справедливість, турбота, повага до життя, повага до себе та інших людей</w:t>
      </w:r>
      <w:r w:rsidR="009830E0" w:rsidRPr="00CD22C6">
        <w:rPr>
          <w:rFonts w:ascii="Times New Roman" w:eastAsia="Calibri" w:hAnsi="Times New Roman" w:cs="Times New Roman"/>
          <w:bCs/>
          <w:color w:val="auto"/>
          <w:spacing w:val="-4"/>
          <w:lang w:val="ru-RU"/>
        </w:rPr>
        <w:t>;</w:t>
      </w:r>
    </w:p>
    <w:p w:rsidR="00553429" w:rsidRPr="00CD22C6" w:rsidRDefault="0036037C" w:rsidP="000C67E1">
      <w:pPr>
        <w:spacing w:line="226" w:lineRule="auto"/>
        <w:ind w:firstLine="708"/>
        <w:jc w:val="both"/>
        <w:rPr>
          <w:rFonts w:ascii="Times New Roman" w:eastAsia="Calibri" w:hAnsi="Times New Roman" w:cs="Times New Roman"/>
          <w:bCs/>
          <w:color w:val="auto"/>
          <w:spacing w:val="-4"/>
          <w:lang w:val="ru-RU"/>
        </w:rPr>
      </w:pPr>
      <w:r w:rsidRPr="00CD22C6">
        <w:rPr>
          <w:rFonts w:ascii="Times New Roman" w:eastAsia="Calibri" w:hAnsi="Times New Roman" w:cs="Times New Roman"/>
          <w:b/>
          <w:bCs/>
          <w:color w:val="auto"/>
          <w:spacing w:val="-4"/>
          <w:lang w:val="ru-RU"/>
        </w:rPr>
        <w:t xml:space="preserve">соціально-політичних </w:t>
      </w:r>
      <w:r w:rsidR="009830E0" w:rsidRPr="00CD22C6">
        <w:rPr>
          <w:rFonts w:ascii="Times New Roman" w:eastAsia="Calibri" w:hAnsi="Times New Roman" w:cs="Times New Roman"/>
          <w:bCs/>
          <w:color w:val="auto"/>
          <w:spacing w:val="-4"/>
          <w:lang w:val="ru-RU"/>
        </w:rPr>
        <w:t xml:space="preserve">– </w:t>
      </w:r>
      <w:r w:rsidRPr="00CD22C6">
        <w:rPr>
          <w:rFonts w:ascii="Times New Roman" w:eastAsia="Calibri" w:hAnsi="Times New Roman" w:cs="Times New Roman"/>
          <w:bCs/>
          <w:color w:val="auto"/>
          <w:spacing w:val="-4"/>
          <w:lang w:val="ru-RU"/>
        </w:rPr>
        <w:t>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rsidR="004514A9" w:rsidRPr="00CD22C6" w:rsidRDefault="0036037C" w:rsidP="000C67E1">
      <w:pPr>
        <w:spacing w:line="226" w:lineRule="auto"/>
        <w:ind w:firstLine="708"/>
        <w:jc w:val="both"/>
        <w:rPr>
          <w:rFonts w:ascii="Times New Roman" w:eastAsia="Calibri" w:hAnsi="Times New Roman" w:cs="Times New Roman"/>
          <w:bCs/>
          <w:color w:val="auto"/>
          <w:spacing w:val="-4"/>
          <w:lang w:val="ru-RU"/>
        </w:rPr>
      </w:pPr>
      <w:r w:rsidRPr="00CD22C6">
        <w:rPr>
          <w:rFonts w:ascii="Times New Roman" w:eastAsia="Calibri" w:hAnsi="Times New Roman" w:cs="Times New Roman"/>
          <w:bCs/>
          <w:color w:val="auto"/>
          <w:spacing w:val="-4"/>
          <w:lang w:val="ru-RU"/>
        </w:rPr>
        <w:t>У центрі освіти має перебувати виховання в учнів відповідальності за себе, за добробут нашої країни</w:t>
      </w:r>
      <w:r w:rsidR="004514A9" w:rsidRPr="00CD22C6">
        <w:rPr>
          <w:rFonts w:ascii="Times New Roman" w:eastAsia="Calibri" w:hAnsi="Times New Roman" w:cs="Times New Roman"/>
          <w:bCs/>
          <w:color w:val="auto"/>
          <w:spacing w:val="-4"/>
          <w:lang w:val="ru-RU"/>
        </w:rPr>
        <w:t>.</w:t>
      </w:r>
    </w:p>
    <w:p w:rsidR="00AA48A0" w:rsidRPr="00CD22C6" w:rsidRDefault="0036037C" w:rsidP="00025ECE">
      <w:pPr>
        <w:spacing w:line="226" w:lineRule="auto"/>
        <w:ind w:firstLine="708"/>
        <w:jc w:val="both"/>
        <w:rPr>
          <w:rFonts w:ascii="Times New Roman" w:eastAsia="Calibri" w:hAnsi="Times New Roman" w:cs="Times New Roman"/>
          <w:bCs/>
          <w:color w:val="auto"/>
          <w:spacing w:val="-4"/>
          <w:lang w:val="ru-RU"/>
        </w:rPr>
      </w:pPr>
      <w:r w:rsidRPr="00CD22C6">
        <w:rPr>
          <w:rFonts w:ascii="Times New Roman" w:eastAsia="Calibri" w:hAnsi="Times New Roman" w:cs="Times New Roman"/>
          <w:bCs/>
          <w:color w:val="auto"/>
          <w:spacing w:val="-4"/>
          <w:lang w:val="ru-RU"/>
        </w:rPr>
        <w:t xml:space="preserve">У здійсненні виховного процесу мають ураховуватися такі організаційні орієнтири: виховання не зводиться до окремих виховних занять; до створення виховного середовища залучається весь колектив школи; учитель є взірцем людини вихованої, своїм прикладом він надихає і зацікавлює дитину; у плануванні діяльності враховуються індивідуальні нахили і здібності кожної дитини, створюються належні умови для їх реалізації; співробітництво з позашкільними закладами освіти; активне залучення до співпраці психологів і соціальних педагогів; налагодження постійного діалогу з батьківською спільнотою. </w:t>
      </w:r>
    </w:p>
    <w:p w:rsidR="00025ECE" w:rsidRPr="00CD22C6" w:rsidRDefault="00025ECE" w:rsidP="00025ECE">
      <w:pPr>
        <w:spacing w:line="226" w:lineRule="auto"/>
        <w:ind w:firstLine="708"/>
        <w:jc w:val="both"/>
        <w:rPr>
          <w:rFonts w:ascii="Times New Roman" w:eastAsia="Calibri" w:hAnsi="Times New Roman" w:cs="Times New Roman"/>
          <w:bCs/>
          <w:color w:val="auto"/>
          <w:spacing w:val="-4"/>
          <w:lang w:val="ru-RU"/>
        </w:rPr>
      </w:pPr>
    </w:p>
    <w:p w:rsidR="00496788" w:rsidRPr="00CD22C6" w:rsidRDefault="00CE3118" w:rsidP="008803A9">
      <w:pPr>
        <w:pStyle w:val="a4"/>
        <w:numPr>
          <w:ilvl w:val="1"/>
          <w:numId w:val="4"/>
        </w:numPr>
        <w:spacing w:line="226" w:lineRule="auto"/>
        <w:ind w:left="0" w:firstLine="709"/>
        <w:jc w:val="both"/>
        <w:rPr>
          <w:rFonts w:ascii="Times New Roman" w:eastAsia="Calibri" w:hAnsi="Times New Roman" w:cs="Times New Roman"/>
          <w:b/>
          <w:bCs/>
          <w:color w:val="auto"/>
          <w:spacing w:val="-4"/>
          <w:lang w:val="uk-UA" w:bidi="ar-SA"/>
        </w:rPr>
      </w:pPr>
      <w:r w:rsidRPr="00CD22C6">
        <w:rPr>
          <w:rFonts w:ascii="Times New Roman" w:eastAsia="Calibri" w:hAnsi="Times New Roman" w:cs="Times New Roman"/>
          <w:b/>
          <w:bCs/>
          <w:color w:val="auto"/>
          <w:spacing w:val="-4"/>
          <w:lang w:val="uk-UA" w:bidi="ar-SA"/>
        </w:rPr>
        <w:t xml:space="preserve">Призначення </w:t>
      </w:r>
      <w:r w:rsidR="002D2F09" w:rsidRPr="00CD22C6">
        <w:rPr>
          <w:rFonts w:ascii="Times New Roman" w:eastAsia="Calibri" w:hAnsi="Times New Roman" w:cs="Times New Roman"/>
          <w:b/>
          <w:bCs/>
          <w:color w:val="auto"/>
          <w:spacing w:val="-4"/>
          <w:lang w:val="uk-UA" w:bidi="ar-SA"/>
        </w:rPr>
        <w:t xml:space="preserve">закладу загальної середньої освіти </w:t>
      </w:r>
      <w:r w:rsidRPr="00CD22C6">
        <w:rPr>
          <w:rFonts w:ascii="Times New Roman" w:eastAsia="Calibri" w:hAnsi="Times New Roman" w:cs="Times New Roman"/>
          <w:b/>
          <w:bCs/>
          <w:color w:val="auto"/>
          <w:spacing w:val="-4"/>
          <w:lang w:val="uk-UA" w:bidi="ar-SA"/>
        </w:rPr>
        <w:t>та засоби</w:t>
      </w:r>
      <w:r w:rsidR="00496788" w:rsidRPr="00CD22C6">
        <w:rPr>
          <w:rFonts w:ascii="Times New Roman" w:eastAsia="Calibri" w:hAnsi="Times New Roman" w:cs="Times New Roman"/>
          <w:b/>
          <w:bCs/>
          <w:color w:val="auto"/>
          <w:spacing w:val="-4"/>
          <w:lang w:val="uk-UA" w:bidi="ar-SA"/>
        </w:rPr>
        <w:t xml:space="preserve"> його реалізації</w:t>
      </w:r>
    </w:p>
    <w:p w:rsidR="00025ECE" w:rsidRPr="00CD22C6" w:rsidRDefault="00025ECE" w:rsidP="00025ECE">
      <w:pPr>
        <w:pStyle w:val="a4"/>
        <w:spacing w:line="226" w:lineRule="auto"/>
        <w:ind w:left="709"/>
        <w:jc w:val="both"/>
        <w:rPr>
          <w:rFonts w:ascii="Times New Roman" w:eastAsia="Calibri" w:hAnsi="Times New Roman" w:cs="Times New Roman"/>
          <w:b/>
          <w:bCs/>
          <w:color w:val="auto"/>
          <w:spacing w:val="-4"/>
          <w:lang w:val="uk-UA" w:bidi="ar-SA"/>
        </w:rPr>
      </w:pPr>
    </w:p>
    <w:p w:rsidR="00393A54" w:rsidRPr="00CD22C6" w:rsidRDefault="00763244" w:rsidP="000C67E1">
      <w:pPr>
        <w:shd w:val="clear" w:color="auto" w:fill="FFFFFF"/>
        <w:tabs>
          <w:tab w:val="left" w:pos="567"/>
        </w:tabs>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color w:val="auto"/>
          <w:spacing w:val="-4"/>
          <w:lang w:val="uk-UA" w:eastAsia="ru-RU" w:bidi="ar-SA"/>
        </w:rPr>
        <w:t xml:space="preserve"> ОЗО</w:t>
      </w:r>
      <w:r w:rsidR="002F7CF7" w:rsidRPr="00CD22C6">
        <w:rPr>
          <w:rFonts w:ascii="Times New Roman" w:eastAsia="Times New Roman" w:hAnsi="Times New Roman" w:cs="Times New Roman"/>
          <w:color w:val="auto"/>
          <w:spacing w:val="-4"/>
          <w:lang w:val="uk-UA" w:eastAsia="ru-RU" w:bidi="ar-SA"/>
        </w:rPr>
        <w:t xml:space="preserve"> </w:t>
      </w:r>
      <w:r w:rsidRPr="00CD22C6">
        <w:rPr>
          <w:rFonts w:ascii="Times New Roman" w:eastAsia="Times New Roman" w:hAnsi="Times New Roman" w:cs="Times New Roman"/>
          <w:color w:val="auto"/>
          <w:spacing w:val="-4"/>
          <w:lang w:val="uk-UA" w:eastAsia="ru-RU" w:bidi="ar-SA"/>
        </w:rPr>
        <w:t xml:space="preserve">«Бишівський  академічний ліцей» </w:t>
      </w:r>
      <w:r w:rsidR="002F7CF7" w:rsidRPr="00CD22C6">
        <w:rPr>
          <w:rFonts w:ascii="Times New Roman" w:eastAsia="Times New Roman" w:hAnsi="Times New Roman" w:cs="Times New Roman"/>
          <w:color w:val="auto"/>
          <w:spacing w:val="-4"/>
          <w:lang w:val="uk-UA" w:eastAsia="ru-RU" w:bidi="ar-SA"/>
        </w:rPr>
        <w:t xml:space="preserve"> </w:t>
      </w:r>
      <w:r w:rsidRPr="00CD22C6">
        <w:rPr>
          <w:rFonts w:ascii="Times New Roman" w:eastAsia="Times New Roman" w:hAnsi="Times New Roman" w:cs="Times New Roman"/>
          <w:color w:val="auto"/>
          <w:spacing w:val="-4"/>
          <w:lang w:val="uk-UA" w:eastAsia="ru-RU" w:bidi="ar-SA"/>
        </w:rPr>
        <w:t>створений</w:t>
      </w:r>
      <w:r w:rsidR="00966AE3" w:rsidRPr="00CD22C6">
        <w:rPr>
          <w:rFonts w:ascii="Times New Roman" w:eastAsia="Times New Roman" w:hAnsi="Times New Roman" w:cs="Times New Roman"/>
          <w:color w:val="auto"/>
          <w:spacing w:val="-4"/>
          <w:u w:val="single"/>
          <w:lang w:val="uk-UA" w:eastAsia="ru-RU" w:bidi="ar-SA"/>
        </w:rPr>
        <w:t xml:space="preserve"> </w:t>
      </w:r>
      <w:r w:rsidR="00AA7992" w:rsidRPr="00CD22C6">
        <w:rPr>
          <w:rFonts w:ascii="Times New Roman" w:eastAsia="Times New Roman" w:hAnsi="Times New Roman" w:cs="Times New Roman"/>
          <w:color w:val="auto"/>
          <w:spacing w:val="-4"/>
          <w:u w:val="single"/>
          <w:lang w:val="uk-UA" w:eastAsia="ru-RU" w:bidi="ar-SA"/>
        </w:rPr>
        <w:t xml:space="preserve"> Бишівською сільською радою</w:t>
      </w:r>
      <w:r w:rsidR="00966AE3" w:rsidRPr="00CD22C6">
        <w:rPr>
          <w:rFonts w:ascii="Times New Roman" w:eastAsia="Times New Roman" w:hAnsi="Times New Roman" w:cs="Times New Roman"/>
          <w:color w:val="auto"/>
          <w:spacing w:val="-4"/>
          <w:u w:val="single"/>
          <w:lang w:val="uk-UA" w:eastAsia="ru-RU" w:bidi="ar-SA"/>
        </w:rPr>
        <w:t xml:space="preserve"> Київської області</w:t>
      </w:r>
      <w:r w:rsidR="00E346AD" w:rsidRPr="00CD22C6">
        <w:rPr>
          <w:rFonts w:ascii="Times New Roman" w:eastAsia="Times New Roman" w:hAnsi="Times New Roman" w:cs="Times New Roman"/>
          <w:color w:val="auto"/>
          <w:spacing w:val="-4"/>
          <w:u w:val="single"/>
          <w:lang w:val="uk-UA" w:eastAsia="ru-RU" w:bidi="ar-SA"/>
        </w:rPr>
        <w:t xml:space="preserve"> </w:t>
      </w:r>
      <w:r w:rsidR="00496788" w:rsidRPr="00CD22C6">
        <w:rPr>
          <w:rFonts w:ascii="Times New Roman" w:eastAsia="Times New Roman" w:hAnsi="Times New Roman" w:cs="Times New Roman"/>
          <w:color w:val="auto"/>
          <w:spacing w:val="-4"/>
          <w:lang w:val="uk-UA" w:eastAsia="ru-RU" w:bidi="ar-SA"/>
        </w:rPr>
        <w:t xml:space="preserve">знаходиться </w:t>
      </w:r>
      <w:r w:rsidR="00966AE3" w:rsidRPr="00CD22C6">
        <w:rPr>
          <w:rFonts w:ascii="Times New Roman" w:eastAsia="Times New Roman" w:hAnsi="Times New Roman" w:cs="Times New Roman"/>
          <w:color w:val="auto"/>
          <w:spacing w:val="-4"/>
          <w:lang w:val="uk-UA" w:eastAsia="ru-RU" w:bidi="ar-SA"/>
        </w:rPr>
        <w:t xml:space="preserve">у комунальній формі власності, </w:t>
      </w:r>
      <w:r w:rsidR="00496788" w:rsidRPr="00CD22C6">
        <w:rPr>
          <w:rFonts w:ascii="Times New Roman" w:eastAsia="Times New Roman" w:hAnsi="Times New Roman" w:cs="Times New Roman"/>
          <w:color w:val="auto"/>
          <w:spacing w:val="-4"/>
          <w:lang w:val="uk-UA" w:eastAsia="ru-RU" w:bidi="ar-SA"/>
        </w:rPr>
        <w:t>є юридичною особою, має самостійний баланс, рахунок в установі банку, печатку, штамп, ідентифікаційний номер.</w:t>
      </w:r>
    </w:p>
    <w:p w:rsidR="00516051" w:rsidRPr="00CD22C6" w:rsidRDefault="00496788" w:rsidP="000C67E1">
      <w:pPr>
        <w:shd w:val="clear" w:color="auto" w:fill="FFFFFF"/>
        <w:tabs>
          <w:tab w:val="left" w:pos="567"/>
        </w:tabs>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color w:val="auto"/>
          <w:spacing w:val="-4"/>
          <w:lang w:val="uk-UA" w:eastAsia="ru-RU" w:bidi="ar-SA"/>
        </w:rPr>
        <w:t>Засновником навчального заклад</w:t>
      </w:r>
      <w:r w:rsidR="00516051" w:rsidRPr="00CD22C6">
        <w:rPr>
          <w:rFonts w:ascii="Times New Roman" w:eastAsia="Times New Roman" w:hAnsi="Times New Roman" w:cs="Times New Roman"/>
          <w:color w:val="auto"/>
          <w:spacing w:val="-4"/>
          <w:lang w:val="uk-UA" w:eastAsia="ru-RU" w:bidi="ar-SA"/>
        </w:rPr>
        <w:t>у є</w:t>
      </w:r>
      <w:r w:rsidR="00966AE3" w:rsidRPr="00CD22C6">
        <w:rPr>
          <w:rFonts w:ascii="Times New Roman" w:eastAsia="Times New Roman" w:hAnsi="Times New Roman" w:cs="Times New Roman"/>
          <w:color w:val="auto"/>
          <w:spacing w:val="-4"/>
          <w:lang w:val="uk-UA" w:eastAsia="ru-RU" w:bidi="ar-SA"/>
        </w:rPr>
        <w:t xml:space="preserve"> </w:t>
      </w:r>
      <w:r w:rsidR="00AA7992" w:rsidRPr="00CD22C6">
        <w:rPr>
          <w:rFonts w:ascii="Times New Roman" w:eastAsia="Times New Roman" w:hAnsi="Times New Roman" w:cs="Times New Roman"/>
          <w:color w:val="auto"/>
          <w:spacing w:val="-4"/>
          <w:lang w:val="uk-UA" w:eastAsia="ru-RU" w:bidi="ar-SA"/>
        </w:rPr>
        <w:t xml:space="preserve"> Бишівська сільська рада</w:t>
      </w:r>
      <w:r w:rsidR="00966AE3" w:rsidRPr="00CD22C6">
        <w:rPr>
          <w:rFonts w:ascii="Times New Roman" w:eastAsia="Times New Roman" w:hAnsi="Times New Roman" w:cs="Times New Roman"/>
          <w:color w:val="auto"/>
          <w:spacing w:val="-4"/>
          <w:lang w:val="uk-UA" w:eastAsia="ru-RU" w:bidi="ar-SA"/>
        </w:rPr>
        <w:t>.</w:t>
      </w:r>
    </w:p>
    <w:p w:rsidR="00496788" w:rsidRPr="00CD22C6" w:rsidRDefault="00763244" w:rsidP="000C67E1">
      <w:pPr>
        <w:shd w:val="clear" w:color="auto" w:fill="FFFFFF"/>
        <w:spacing w:line="226" w:lineRule="auto"/>
        <w:ind w:firstLine="709"/>
        <w:jc w:val="both"/>
        <w:rPr>
          <w:rFonts w:ascii="Times New Roman" w:eastAsia="Times New Roman" w:hAnsi="Times New Roman" w:cs="Times New Roman"/>
          <w:color w:val="auto"/>
          <w:spacing w:val="-4"/>
          <w:lang w:val="ru-RU" w:eastAsia="ru-RU" w:bidi="ar-SA"/>
        </w:rPr>
      </w:pPr>
      <w:r w:rsidRPr="00CD22C6">
        <w:rPr>
          <w:rFonts w:ascii="Times New Roman" w:eastAsia="Times New Roman" w:hAnsi="Times New Roman" w:cs="Times New Roman"/>
          <w:color w:val="auto"/>
          <w:spacing w:val="-4"/>
          <w:lang w:val="ru-RU" w:eastAsia="ru-RU" w:bidi="ar-SA"/>
        </w:rPr>
        <w:t xml:space="preserve"> ОЗО</w:t>
      </w:r>
      <w:r w:rsidR="00667365" w:rsidRPr="00CD22C6">
        <w:rPr>
          <w:rFonts w:ascii="Times New Roman" w:eastAsia="Times New Roman" w:hAnsi="Times New Roman" w:cs="Times New Roman"/>
          <w:color w:val="auto"/>
          <w:spacing w:val="-4"/>
          <w:lang w:val="ru-RU" w:eastAsia="ru-RU" w:bidi="ar-SA"/>
        </w:rPr>
        <w:t xml:space="preserve"> </w:t>
      </w:r>
      <w:r w:rsidR="00496788" w:rsidRPr="00CD22C6">
        <w:rPr>
          <w:rFonts w:ascii="Times New Roman" w:eastAsia="Times New Roman" w:hAnsi="Times New Roman" w:cs="Times New Roman"/>
          <w:color w:val="auto"/>
          <w:spacing w:val="-4"/>
          <w:lang w:val="ru-RU" w:eastAsia="ru-RU" w:bidi="ar-SA"/>
        </w:rPr>
        <w:t xml:space="preserve">у своїй діяльності керується Конституцією України, законами України </w:t>
      </w:r>
      <w:r w:rsidR="00C8651C" w:rsidRPr="00CD22C6">
        <w:rPr>
          <w:rFonts w:ascii="Times New Roman" w:eastAsia="Times New Roman" w:hAnsi="Times New Roman" w:cs="Times New Roman"/>
          <w:color w:val="auto"/>
          <w:spacing w:val="-4"/>
          <w:lang w:val="ru-RU" w:eastAsia="ru-RU" w:bidi="ar-SA"/>
        </w:rPr>
        <w:t>«</w:t>
      </w:r>
      <w:r w:rsidR="00496788" w:rsidRPr="00CD22C6">
        <w:rPr>
          <w:rFonts w:ascii="Times New Roman" w:eastAsia="Times New Roman" w:hAnsi="Times New Roman" w:cs="Times New Roman"/>
          <w:color w:val="auto"/>
          <w:spacing w:val="-4"/>
          <w:lang w:val="ru-RU" w:eastAsia="ru-RU" w:bidi="ar-SA"/>
        </w:rPr>
        <w:t>Про освіту</w:t>
      </w:r>
      <w:r w:rsidR="00C8651C" w:rsidRPr="00CD22C6">
        <w:rPr>
          <w:rFonts w:ascii="Times New Roman" w:eastAsia="Times New Roman" w:hAnsi="Times New Roman" w:cs="Times New Roman"/>
          <w:color w:val="auto"/>
          <w:spacing w:val="-4"/>
          <w:lang w:val="ru-RU" w:eastAsia="ru-RU" w:bidi="ar-SA"/>
        </w:rPr>
        <w:t>»</w:t>
      </w:r>
      <w:r w:rsidR="00496788" w:rsidRPr="00CD22C6">
        <w:rPr>
          <w:rFonts w:ascii="Times New Roman" w:eastAsia="Times New Roman" w:hAnsi="Times New Roman" w:cs="Times New Roman"/>
          <w:color w:val="auto"/>
          <w:spacing w:val="-4"/>
          <w:lang w:val="ru-RU" w:eastAsia="ru-RU" w:bidi="ar-SA"/>
        </w:rPr>
        <w:t xml:space="preserve">, </w:t>
      </w:r>
      <w:r w:rsidR="00C8651C" w:rsidRPr="00CD22C6">
        <w:rPr>
          <w:rFonts w:ascii="Times New Roman" w:eastAsia="Times New Roman" w:hAnsi="Times New Roman" w:cs="Times New Roman"/>
          <w:color w:val="auto"/>
          <w:spacing w:val="-4"/>
          <w:lang w:val="ru-RU" w:eastAsia="ru-RU" w:bidi="ar-SA"/>
        </w:rPr>
        <w:lastRenderedPageBreak/>
        <w:t>«</w:t>
      </w:r>
      <w:r w:rsidR="00496788" w:rsidRPr="00CD22C6">
        <w:rPr>
          <w:rFonts w:ascii="Times New Roman" w:eastAsia="Times New Roman" w:hAnsi="Times New Roman" w:cs="Times New Roman"/>
          <w:color w:val="auto"/>
          <w:spacing w:val="-4"/>
          <w:lang w:val="ru-RU" w:eastAsia="ru-RU" w:bidi="ar-SA"/>
        </w:rPr>
        <w:t>Про загальну середню освіту</w:t>
      </w:r>
      <w:r w:rsidR="00C8651C" w:rsidRPr="00CD22C6">
        <w:rPr>
          <w:rFonts w:ascii="Times New Roman" w:eastAsia="Times New Roman" w:hAnsi="Times New Roman" w:cs="Times New Roman"/>
          <w:color w:val="auto"/>
          <w:spacing w:val="-4"/>
          <w:lang w:val="ru-RU" w:eastAsia="ru-RU" w:bidi="ar-SA"/>
        </w:rPr>
        <w:t>»</w:t>
      </w:r>
      <w:r w:rsidR="00496788" w:rsidRPr="00CD22C6">
        <w:rPr>
          <w:rFonts w:ascii="Times New Roman" w:eastAsia="Times New Roman" w:hAnsi="Times New Roman" w:cs="Times New Roman"/>
          <w:color w:val="auto"/>
          <w:spacing w:val="-4"/>
          <w:lang w:val="ru-RU" w:eastAsia="ru-RU" w:bidi="ar-SA"/>
        </w:rPr>
        <w:t xml:space="preserve">, </w:t>
      </w:r>
      <w:r w:rsidR="00F44CB2" w:rsidRPr="00CD22C6">
        <w:rPr>
          <w:rFonts w:ascii="Times New Roman" w:eastAsia="Times New Roman" w:hAnsi="Times New Roman" w:cs="Times New Roman"/>
          <w:color w:val="auto"/>
          <w:spacing w:val="-4"/>
          <w:lang w:val="ru-RU" w:eastAsia="ru-RU" w:bidi="ar-SA"/>
        </w:rPr>
        <w:t xml:space="preserve">Концепцією </w:t>
      </w:r>
      <w:r w:rsidR="00C8651C" w:rsidRPr="00CD22C6">
        <w:rPr>
          <w:rFonts w:ascii="Times New Roman" w:eastAsia="Times New Roman" w:hAnsi="Times New Roman" w:cs="Times New Roman"/>
          <w:color w:val="auto"/>
          <w:spacing w:val="-4"/>
          <w:lang w:val="ru-RU" w:eastAsia="ru-RU" w:bidi="ar-SA"/>
        </w:rPr>
        <w:t>«</w:t>
      </w:r>
      <w:r w:rsidR="00F44CB2" w:rsidRPr="00CD22C6">
        <w:rPr>
          <w:rFonts w:ascii="Times New Roman" w:eastAsia="Times New Roman" w:hAnsi="Times New Roman" w:cs="Times New Roman"/>
          <w:color w:val="auto"/>
          <w:spacing w:val="-4"/>
          <w:lang w:val="ru-RU" w:eastAsia="ru-RU" w:bidi="ar-SA"/>
        </w:rPr>
        <w:t>Нова українська школа</w:t>
      </w:r>
      <w:r w:rsidR="00C8651C" w:rsidRPr="00CD22C6">
        <w:rPr>
          <w:rFonts w:ascii="Times New Roman" w:eastAsia="Times New Roman" w:hAnsi="Times New Roman" w:cs="Times New Roman"/>
          <w:color w:val="auto"/>
          <w:spacing w:val="-4"/>
          <w:lang w:val="ru-RU" w:eastAsia="ru-RU" w:bidi="ar-SA"/>
        </w:rPr>
        <w:t>»</w:t>
      </w:r>
      <w:r w:rsidR="002F7CF7" w:rsidRPr="00CD22C6">
        <w:rPr>
          <w:rFonts w:ascii="Times New Roman" w:eastAsia="Times New Roman" w:hAnsi="Times New Roman" w:cs="Times New Roman"/>
          <w:color w:val="auto"/>
          <w:spacing w:val="-4"/>
          <w:lang w:val="ru-RU" w:eastAsia="ru-RU" w:bidi="ar-SA"/>
        </w:rPr>
        <w:t>,</w:t>
      </w:r>
      <w:r w:rsidR="00017E36" w:rsidRPr="00CD22C6">
        <w:rPr>
          <w:rFonts w:ascii="Times New Roman" w:eastAsia="Times New Roman" w:hAnsi="Times New Roman" w:cs="Times New Roman"/>
          <w:color w:val="auto"/>
          <w:spacing w:val="-4"/>
          <w:lang w:val="ru-RU" w:eastAsia="ru-RU" w:bidi="ar-SA"/>
        </w:rPr>
        <w:t>і</w:t>
      </w:r>
      <w:r w:rsidR="00496788" w:rsidRPr="00CD22C6">
        <w:rPr>
          <w:rFonts w:ascii="Times New Roman" w:eastAsia="Times New Roman" w:hAnsi="Times New Roman" w:cs="Times New Roman"/>
          <w:color w:val="auto"/>
          <w:spacing w:val="-4"/>
          <w:lang w:val="ru-RU" w:eastAsia="ru-RU" w:bidi="ar-SA"/>
        </w:rPr>
        <w:t>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w:t>
      </w:r>
      <w:r w:rsidR="00545E9B" w:rsidRPr="00CD22C6">
        <w:rPr>
          <w:rFonts w:ascii="Times New Roman" w:eastAsia="Times New Roman" w:hAnsi="Times New Roman" w:cs="Times New Roman"/>
          <w:color w:val="auto"/>
          <w:spacing w:val="-4"/>
          <w:lang w:val="ru-RU" w:eastAsia="ru-RU" w:bidi="ar-SA"/>
        </w:rPr>
        <w:t>а</w:t>
      </w:r>
      <w:r w:rsidR="00496788" w:rsidRPr="00CD22C6">
        <w:rPr>
          <w:rFonts w:ascii="Times New Roman" w:eastAsia="Times New Roman" w:hAnsi="Times New Roman" w:cs="Times New Roman"/>
          <w:color w:val="auto"/>
          <w:spacing w:val="-4"/>
          <w:lang w:val="ru-RU" w:eastAsia="ru-RU" w:bidi="ar-SA"/>
        </w:rPr>
        <w:t xml:space="preserve"> освіти інауки України, інших центральних органів виконавчої влади, рішеннями місцевих органів виконавчої влади та органів місцевого самоврядування,іншими нормативно-правовими актами, </w:t>
      </w:r>
      <w:r w:rsidR="00301A38" w:rsidRPr="00CD22C6">
        <w:rPr>
          <w:rFonts w:ascii="Times New Roman" w:eastAsia="Times New Roman" w:hAnsi="Times New Roman" w:cs="Times New Roman"/>
          <w:color w:val="auto"/>
          <w:spacing w:val="-4"/>
          <w:lang w:val="ru-RU" w:eastAsia="ru-RU" w:bidi="ar-SA"/>
        </w:rPr>
        <w:t>Статутом школи</w:t>
      </w:r>
      <w:r w:rsidR="004F1749" w:rsidRPr="00CD22C6">
        <w:rPr>
          <w:rFonts w:ascii="Times New Roman" w:eastAsia="Times New Roman" w:hAnsi="Times New Roman" w:cs="Times New Roman"/>
          <w:color w:val="auto"/>
          <w:spacing w:val="-4"/>
          <w:lang w:val="ru-RU" w:eastAsia="ru-RU" w:bidi="ar-SA"/>
        </w:rPr>
        <w:t>, Програмою розвитку ЗЗСО</w:t>
      </w:r>
      <w:r w:rsidR="00301A38" w:rsidRPr="00CD22C6">
        <w:rPr>
          <w:rFonts w:ascii="Times New Roman" w:eastAsia="Times New Roman" w:hAnsi="Times New Roman" w:cs="Times New Roman"/>
          <w:color w:val="auto"/>
          <w:spacing w:val="-4"/>
          <w:lang w:val="ru-RU" w:eastAsia="ru-RU" w:bidi="ar-SA"/>
        </w:rPr>
        <w:t>.</w:t>
      </w:r>
    </w:p>
    <w:p w:rsidR="00F6572C" w:rsidRPr="00CD22C6" w:rsidRDefault="00EF596F" w:rsidP="00F6572C">
      <w:pPr>
        <w:shd w:val="clear" w:color="auto" w:fill="FFFFFF"/>
        <w:spacing w:line="225" w:lineRule="auto"/>
        <w:ind w:firstLine="450"/>
        <w:jc w:val="both"/>
        <w:rPr>
          <w:rFonts w:ascii="Times New Roman" w:eastAsia="Times New Roman" w:hAnsi="Times New Roman" w:cs="Times New Roman"/>
          <w:color w:val="auto"/>
          <w:spacing w:val="-4"/>
          <w:lang w:val="uk-UA" w:eastAsia="uk-UA"/>
        </w:rPr>
      </w:pPr>
      <w:r w:rsidRPr="00CD22C6">
        <w:rPr>
          <w:rFonts w:ascii="Times New Roman" w:eastAsia="Times New Roman" w:hAnsi="Times New Roman" w:cs="Times New Roman"/>
          <w:color w:val="auto"/>
          <w:spacing w:val="-4"/>
          <w:lang w:val="uk-UA" w:bidi="ar-SA"/>
        </w:rPr>
        <w:t xml:space="preserve">Відповідно до </w:t>
      </w:r>
      <w:r w:rsidRPr="00CD22C6">
        <w:rPr>
          <w:rFonts w:ascii="Times New Roman" w:eastAsia="Times New Roman" w:hAnsi="Times New Roman" w:cs="Times New Roman"/>
          <w:bCs/>
          <w:color w:val="auto"/>
          <w:spacing w:val="-4"/>
          <w:lang w:val="uk-UA" w:eastAsia="uk-UA"/>
        </w:rPr>
        <w:t xml:space="preserve">статті 6 Закону України </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00E346AD" w:rsidRPr="00CD22C6">
        <w:rPr>
          <w:rFonts w:ascii="Times New Roman" w:eastAsia="Times New Roman" w:hAnsi="Times New Roman" w:cs="Times New Roman"/>
          <w:bCs/>
          <w:color w:val="auto"/>
          <w:spacing w:val="-4"/>
          <w:lang w:val="uk-UA" w:eastAsia="uk-UA"/>
        </w:rPr>
        <w:t xml:space="preserve"> </w:t>
      </w:r>
      <w:r w:rsidRPr="00CD22C6">
        <w:rPr>
          <w:rFonts w:ascii="Times New Roman" w:eastAsia="Times New Roman" w:hAnsi="Times New Roman" w:cs="Times New Roman"/>
          <w:b/>
          <w:spacing w:val="-4"/>
          <w:lang w:val="uk-UA" w:eastAsia="uk-UA"/>
        </w:rPr>
        <w:t>принципами освіт</w:t>
      </w:r>
      <w:r w:rsidR="00A82143" w:rsidRPr="00CD22C6">
        <w:rPr>
          <w:rFonts w:ascii="Times New Roman" w:eastAsia="Times New Roman" w:hAnsi="Times New Roman" w:cs="Times New Roman"/>
          <w:b/>
          <w:spacing w:val="-4"/>
          <w:lang w:val="uk-UA" w:eastAsia="uk-UA"/>
        </w:rPr>
        <w:softHyphen/>
      </w:r>
      <w:r w:rsidRPr="00CD22C6">
        <w:rPr>
          <w:rFonts w:ascii="Times New Roman" w:eastAsia="Times New Roman" w:hAnsi="Times New Roman" w:cs="Times New Roman"/>
          <w:b/>
          <w:spacing w:val="-4"/>
          <w:lang w:val="uk-UA" w:eastAsia="uk-UA"/>
        </w:rPr>
        <w:t xml:space="preserve">ньої діяльності </w:t>
      </w:r>
      <w:r w:rsidRPr="00CD22C6">
        <w:rPr>
          <w:rFonts w:ascii="Times New Roman" w:eastAsia="Times New Roman" w:hAnsi="Times New Roman" w:cs="Times New Roman"/>
          <w:spacing w:val="-4"/>
          <w:lang w:val="uk-UA" w:eastAsia="uk-UA"/>
        </w:rPr>
        <w:t xml:space="preserve">ЗЗСО є: </w:t>
      </w:r>
      <w:bookmarkStart w:id="12" w:name="n73"/>
      <w:bookmarkStart w:id="13" w:name="n74"/>
      <w:bookmarkEnd w:id="12"/>
      <w:bookmarkEnd w:id="13"/>
      <w:r w:rsidRPr="00CD22C6">
        <w:rPr>
          <w:rFonts w:ascii="Times New Roman" w:eastAsia="Times New Roman" w:hAnsi="Times New Roman" w:cs="Times New Roman"/>
          <w:spacing w:val="-4"/>
          <w:lang w:val="uk-UA" w:eastAsia="uk-UA"/>
        </w:rPr>
        <w:t xml:space="preserve">людиноцентризм; </w:t>
      </w:r>
      <w:bookmarkStart w:id="14" w:name="n75"/>
      <w:bookmarkEnd w:id="14"/>
      <w:r w:rsidRPr="00CD22C6">
        <w:rPr>
          <w:rFonts w:ascii="Times New Roman" w:eastAsia="Times New Roman" w:hAnsi="Times New Roman" w:cs="Times New Roman"/>
          <w:spacing w:val="-4"/>
          <w:lang w:val="uk-UA" w:eastAsia="uk-UA"/>
        </w:rPr>
        <w:t xml:space="preserve">верховенство права; </w:t>
      </w:r>
      <w:bookmarkStart w:id="15" w:name="n76"/>
      <w:bookmarkEnd w:id="15"/>
      <w:r w:rsidRPr="00CD22C6">
        <w:rPr>
          <w:rFonts w:ascii="Times New Roman" w:eastAsia="Times New Roman" w:hAnsi="Times New Roman" w:cs="Times New Roman"/>
          <w:spacing w:val="-4"/>
          <w:lang w:val="uk-UA" w:eastAsia="uk-UA"/>
        </w:rPr>
        <w:t xml:space="preserve">забезпечення якості освіти та якості освітньої діяльності; </w:t>
      </w:r>
      <w:bookmarkStart w:id="16" w:name="n77"/>
      <w:bookmarkEnd w:id="16"/>
      <w:r w:rsidRPr="00CD22C6">
        <w:rPr>
          <w:rFonts w:ascii="Times New Roman" w:eastAsia="Times New Roman" w:hAnsi="Times New Roman" w:cs="Times New Roman"/>
          <w:spacing w:val="-4"/>
          <w:lang w:val="uk-UA" w:eastAsia="uk-UA"/>
        </w:rPr>
        <w:t>рівні можливості для всіх; забез</w:t>
      </w:r>
      <w:r w:rsidR="00A82143"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 xml:space="preserve">печення рівного доступу до освіти без дискримінації за будь-якими ознаками, у тому числі за ознакою інвалідності; </w:t>
      </w:r>
      <w:bookmarkStart w:id="17" w:name="n78"/>
      <w:bookmarkEnd w:id="17"/>
      <w:r w:rsidRPr="00CD22C6">
        <w:rPr>
          <w:rFonts w:ascii="Times New Roman" w:eastAsia="Times New Roman" w:hAnsi="Times New Roman" w:cs="Times New Roman"/>
          <w:spacing w:val="-4"/>
          <w:lang w:val="uk-UA" w:eastAsia="uk-UA"/>
        </w:rPr>
        <w:t>розвиток інклюзивного освітнього сере</w:t>
      </w:r>
      <w:r w:rsidR="00A82143"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до</w:t>
      </w:r>
      <w:r w:rsidR="00A82143"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вища, у тому числі у закладах освіти, найбільш доступних і наближених до міс</w:t>
      </w:r>
      <w:r w:rsidR="00A82143"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 xml:space="preserve">ця проживання осіб з особливими освітніми потребами; </w:t>
      </w:r>
      <w:bookmarkStart w:id="18" w:name="n79"/>
      <w:bookmarkEnd w:id="18"/>
      <w:r w:rsidRPr="00CD22C6">
        <w:rPr>
          <w:rFonts w:ascii="Times New Roman" w:eastAsia="Times New Roman" w:hAnsi="Times New Roman" w:cs="Times New Roman"/>
          <w:spacing w:val="-4"/>
          <w:lang w:val="uk-UA" w:eastAsia="uk-UA"/>
        </w:rPr>
        <w:t>забезпечення універ</w:t>
      </w:r>
      <w:r w:rsidR="00A82143"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саль</w:t>
      </w:r>
      <w:r w:rsidR="00A82143"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 xml:space="preserve">ного дизайну та розумного пристосування; </w:t>
      </w:r>
      <w:bookmarkStart w:id="19" w:name="n80"/>
      <w:bookmarkEnd w:id="19"/>
      <w:r w:rsidRPr="00CD22C6">
        <w:rPr>
          <w:rFonts w:ascii="Times New Roman" w:eastAsia="Times New Roman" w:hAnsi="Times New Roman" w:cs="Times New Roman"/>
          <w:spacing w:val="-4"/>
          <w:lang w:val="uk-UA" w:eastAsia="uk-UA"/>
        </w:rPr>
        <w:t xml:space="preserve">науковий характер освіти; </w:t>
      </w:r>
      <w:bookmarkStart w:id="20" w:name="n81"/>
      <w:bookmarkEnd w:id="20"/>
      <w:r w:rsidRPr="00CD22C6">
        <w:rPr>
          <w:rFonts w:ascii="Times New Roman" w:eastAsia="Times New Roman" w:hAnsi="Times New Roman" w:cs="Times New Roman"/>
          <w:spacing w:val="-4"/>
          <w:lang w:val="uk-UA" w:eastAsia="uk-UA"/>
        </w:rPr>
        <w:t>різно</w:t>
      </w:r>
      <w:r w:rsidR="00A82143"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 xml:space="preserve">манітність освіти; </w:t>
      </w:r>
      <w:bookmarkStart w:id="21" w:name="n82"/>
      <w:bookmarkEnd w:id="21"/>
      <w:r w:rsidRPr="00CD22C6">
        <w:rPr>
          <w:rFonts w:ascii="Times New Roman" w:eastAsia="Times New Roman" w:hAnsi="Times New Roman" w:cs="Times New Roman"/>
          <w:spacing w:val="-4"/>
          <w:lang w:val="uk-UA" w:eastAsia="uk-UA"/>
        </w:rPr>
        <w:t xml:space="preserve">цілісність і наступність системи освіти; </w:t>
      </w:r>
      <w:bookmarkStart w:id="22" w:name="n83"/>
      <w:bookmarkEnd w:id="22"/>
      <w:r w:rsidRPr="00CD22C6">
        <w:rPr>
          <w:rFonts w:ascii="Times New Roman" w:eastAsia="Times New Roman" w:hAnsi="Times New Roman" w:cs="Times New Roman"/>
          <w:spacing w:val="-4"/>
          <w:lang w:val="uk-UA" w:eastAsia="uk-UA"/>
        </w:rPr>
        <w:t>прозорість і публіч</w:t>
      </w:r>
      <w:r w:rsidR="00A82143"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 xml:space="preserve">ність прийняття та виконання управлінських рішень; </w:t>
      </w:r>
      <w:bookmarkStart w:id="23" w:name="n84"/>
      <w:bookmarkEnd w:id="23"/>
      <w:r w:rsidRPr="00CD22C6">
        <w:rPr>
          <w:rFonts w:ascii="Times New Roman" w:eastAsia="Times New Roman" w:hAnsi="Times New Roman" w:cs="Times New Roman"/>
          <w:spacing w:val="-4"/>
          <w:lang w:val="uk-UA" w:eastAsia="uk-UA"/>
        </w:rPr>
        <w:t>відповідальність і підзвіт</w:t>
      </w:r>
      <w:r w:rsidR="00A82143"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ність органів управління освітою та закладів освіти, інших суб</w:t>
      </w:r>
      <w:r w:rsidR="00290877" w:rsidRPr="00CD22C6">
        <w:rPr>
          <w:rFonts w:ascii="Times New Roman" w:eastAsia="Times New Roman" w:hAnsi="Times New Roman" w:cs="Times New Roman"/>
          <w:spacing w:val="-4"/>
          <w:lang w:val="uk-UA" w:eastAsia="uk-UA"/>
        </w:rPr>
        <w:t>’</w:t>
      </w:r>
      <w:r w:rsidRPr="00CD22C6">
        <w:rPr>
          <w:rFonts w:ascii="Times New Roman" w:eastAsia="Times New Roman" w:hAnsi="Times New Roman" w:cs="Times New Roman"/>
          <w:spacing w:val="-4"/>
          <w:lang w:val="uk-UA" w:eastAsia="uk-UA"/>
        </w:rPr>
        <w:t xml:space="preserve">єктів освітньої діяльності перед суспільством; </w:t>
      </w:r>
      <w:bookmarkStart w:id="24" w:name="n85"/>
      <w:bookmarkEnd w:id="24"/>
      <w:r w:rsidRPr="00CD22C6">
        <w:rPr>
          <w:rFonts w:ascii="Times New Roman" w:eastAsia="Times New Roman" w:hAnsi="Times New Roman" w:cs="Times New Roman"/>
          <w:spacing w:val="-12"/>
          <w:lang w:val="uk-UA" w:eastAsia="uk-UA"/>
        </w:rPr>
        <w:t>інституційне відокремлення функцій контролю (на</w:t>
      </w:r>
      <w:r w:rsidR="00A82143" w:rsidRPr="00CD22C6">
        <w:rPr>
          <w:rFonts w:ascii="Times New Roman" w:eastAsia="Times New Roman" w:hAnsi="Times New Roman" w:cs="Times New Roman"/>
          <w:spacing w:val="-12"/>
          <w:lang w:val="uk-UA" w:eastAsia="uk-UA"/>
        </w:rPr>
        <w:softHyphen/>
      </w:r>
      <w:r w:rsidRPr="00CD22C6">
        <w:rPr>
          <w:rFonts w:ascii="Times New Roman" w:eastAsia="Times New Roman" w:hAnsi="Times New Roman" w:cs="Times New Roman"/>
          <w:spacing w:val="-12"/>
          <w:lang w:val="uk-UA" w:eastAsia="uk-UA"/>
        </w:rPr>
        <w:t xml:space="preserve">гляду) та функцій забезпечення діяльності закладів освіти; </w:t>
      </w:r>
      <w:bookmarkStart w:id="25" w:name="n86"/>
      <w:bookmarkEnd w:id="25"/>
      <w:r w:rsidRPr="00CD22C6">
        <w:rPr>
          <w:rFonts w:ascii="Times New Roman" w:eastAsia="Times New Roman" w:hAnsi="Times New Roman" w:cs="Times New Roman"/>
          <w:spacing w:val="-4"/>
          <w:lang w:val="uk-UA" w:eastAsia="uk-UA"/>
        </w:rPr>
        <w:t>інтеграція з ринком пра</w:t>
      </w:r>
      <w:r w:rsidR="00A82143"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 xml:space="preserve">ці; </w:t>
      </w:r>
      <w:bookmarkStart w:id="26" w:name="n87"/>
      <w:bookmarkEnd w:id="26"/>
      <w:r w:rsidRPr="00CD22C6">
        <w:rPr>
          <w:rFonts w:ascii="Times New Roman" w:eastAsia="Times New Roman" w:hAnsi="Times New Roman" w:cs="Times New Roman"/>
          <w:spacing w:val="-4"/>
          <w:lang w:val="uk-UA" w:eastAsia="uk-UA"/>
        </w:rPr>
        <w:t>нерозривний зв</w:t>
      </w:r>
      <w:r w:rsidR="00290877" w:rsidRPr="00CD22C6">
        <w:rPr>
          <w:rFonts w:ascii="Times New Roman" w:eastAsia="Times New Roman" w:hAnsi="Times New Roman" w:cs="Times New Roman"/>
          <w:spacing w:val="-4"/>
          <w:lang w:val="uk-UA" w:eastAsia="uk-UA"/>
        </w:rPr>
        <w:t>’</w:t>
      </w:r>
      <w:r w:rsidRPr="00CD22C6">
        <w:rPr>
          <w:rFonts w:ascii="Times New Roman" w:eastAsia="Times New Roman" w:hAnsi="Times New Roman" w:cs="Times New Roman"/>
          <w:spacing w:val="-4"/>
          <w:lang w:val="uk-UA" w:eastAsia="uk-UA"/>
        </w:rPr>
        <w:t xml:space="preserve">язок із світовою та національною історією, культурою, національними традиціями; </w:t>
      </w:r>
      <w:bookmarkStart w:id="27" w:name="n88"/>
      <w:bookmarkEnd w:id="27"/>
      <w:r w:rsidRPr="00CD22C6">
        <w:rPr>
          <w:rFonts w:ascii="Times New Roman" w:eastAsia="Times New Roman" w:hAnsi="Times New Roman" w:cs="Times New Roman"/>
          <w:spacing w:val="-4"/>
          <w:lang w:val="uk-UA" w:eastAsia="uk-UA"/>
        </w:rPr>
        <w:t>свобода у виборі видів, форм і темпу здобуття освіти, освітньої програми, закладу освіти, інших суб</w:t>
      </w:r>
      <w:r w:rsidR="00290877" w:rsidRPr="00CD22C6">
        <w:rPr>
          <w:rFonts w:ascii="Times New Roman" w:eastAsia="Times New Roman" w:hAnsi="Times New Roman" w:cs="Times New Roman"/>
          <w:spacing w:val="-4"/>
          <w:lang w:val="uk-UA" w:eastAsia="uk-UA"/>
        </w:rPr>
        <w:t>’</w:t>
      </w:r>
      <w:r w:rsidRPr="00CD22C6">
        <w:rPr>
          <w:rFonts w:ascii="Times New Roman" w:eastAsia="Times New Roman" w:hAnsi="Times New Roman" w:cs="Times New Roman"/>
          <w:spacing w:val="-4"/>
          <w:lang w:val="uk-UA" w:eastAsia="uk-UA"/>
        </w:rPr>
        <w:t xml:space="preserve">єктів освітньої діяльності; </w:t>
      </w:r>
      <w:bookmarkStart w:id="28" w:name="n89"/>
      <w:bookmarkEnd w:id="28"/>
      <w:r w:rsidRPr="00CD22C6">
        <w:rPr>
          <w:rFonts w:ascii="Times New Roman" w:eastAsia="Times New Roman" w:hAnsi="Times New Roman" w:cs="Times New Roman"/>
          <w:spacing w:val="-4"/>
          <w:lang w:val="uk-UA" w:eastAsia="uk-UA"/>
        </w:rPr>
        <w:t xml:space="preserve">академічна доброчесність; </w:t>
      </w:r>
      <w:bookmarkStart w:id="29" w:name="n90"/>
      <w:bookmarkEnd w:id="29"/>
      <w:r w:rsidRPr="00CD22C6">
        <w:rPr>
          <w:rFonts w:ascii="Times New Roman" w:eastAsia="Times New Roman" w:hAnsi="Times New Roman" w:cs="Times New Roman"/>
          <w:spacing w:val="-4"/>
          <w:lang w:val="uk-UA" w:eastAsia="uk-UA"/>
        </w:rPr>
        <w:t xml:space="preserve">академічна свобода; </w:t>
      </w:r>
      <w:bookmarkStart w:id="30" w:name="n91"/>
      <w:bookmarkEnd w:id="30"/>
      <w:r w:rsidRPr="00CD22C6">
        <w:rPr>
          <w:rFonts w:ascii="Times New Roman" w:eastAsia="Times New Roman" w:hAnsi="Times New Roman" w:cs="Times New Roman"/>
          <w:spacing w:val="-8"/>
          <w:lang w:val="uk-UA" w:eastAsia="uk-UA"/>
        </w:rPr>
        <w:t xml:space="preserve">фінансова, академічна, кадрова та організаційна автономія закладів освіти у межах, визначених законом; </w:t>
      </w:r>
      <w:bookmarkStart w:id="31" w:name="n92"/>
      <w:bookmarkEnd w:id="31"/>
      <w:r w:rsidRPr="00CD22C6">
        <w:rPr>
          <w:rFonts w:ascii="Times New Roman" w:eastAsia="Times New Roman" w:hAnsi="Times New Roman" w:cs="Times New Roman"/>
          <w:spacing w:val="-4"/>
          <w:lang w:val="uk-UA" w:eastAsia="uk-UA"/>
        </w:rPr>
        <w:t>гуманізм;</w:t>
      </w:r>
      <w:bookmarkStart w:id="32" w:name="n93"/>
      <w:bookmarkEnd w:id="32"/>
      <w:r w:rsidRPr="00CD22C6">
        <w:rPr>
          <w:rFonts w:ascii="Times New Roman" w:eastAsia="Times New Roman" w:hAnsi="Times New Roman" w:cs="Times New Roman"/>
          <w:spacing w:val="-4"/>
          <w:lang w:val="uk-UA" w:eastAsia="uk-UA"/>
        </w:rPr>
        <w:t xml:space="preserve">демократизм; </w:t>
      </w:r>
      <w:bookmarkStart w:id="33" w:name="n94"/>
      <w:bookmarkEnd w:id="33"/>
      <w:r w:rsidRPr="00CD22C6">
        <w:rPr>
          <w:rFonts w:ascii="Times New Roman" w:eastAsia="Times New Roman" w:hAnsi="Times New Roman" w:cs="Times New Roman"/>
          <w:spacing w:val="-4"/>
          <w:lang w:val="uk-UA" w:eastAsia="uk-UA"/>
        </w:rPr>
        <w:t xml:space="preserve">єдність навчання, виховання та розвитку; </w:t>
      </w:r>
      <w:bookmarkStart w:id="34" w:name="n95"/>
      <w:bookmarkEnd w:id="34"/>
      <w:r w:rsidRPr="00CD22C6">
        <w:rPr>
          <w:rFonts w:ascii="Times New Roman" w:eastAsia="Times New Roman" w:hAnsi="Times New Roman" w:cs="Times New Roman"/>
          <w:spacing w:val="-4"/>
          <w:lang w:val="uk-UA" w:eastAsia="uk-UA"/>
        </w:rPr>
        <w:t>виховання патріотизму, поваги до культурних цінностей Українського народу, його історико-культур</w:t>
      </w:r>
      <w:r w:rsidR="00F6572C"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 xml:space="preserve">ного надбання і традицій; </w:t>
      </w:r>
      <w:bookmarkStart w:id="35" w:name="n96"/>
      <w:bookmarkEnd w:id="35"/>
      <w:r w:rsidRPr="00CD22C6">
        <w:rPr>
          <w:rFonts w:ascii="Times New Roman" w:eastAsia="Times New Roman" w:hAnsi="Times New Roman" w:cs="Times New Roman"/>
          <w:spacing w:val="-4"/>
          <w:lang w:val="uk-UA" w:eastAsia="uk-UA"/>
        </w:rPr>
        <w:t>формування усвідомленої потреби в дотрима</w:t>
      </w:r>
      <w:r w:rsidR="00F6572C"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нні</w:t>
      </w:r>
      <w:r w:rsidRPr="00CD22C6">
        <w:rPr>
          <w:rFonts w:ascii="Times New Roman" w:eastAsia="Times New Roman" w:hAnsi="Times New Roman" w:cs="Times New Roman"/>
          <w:spacing w:val="-4"/>
          <w:lang w:eastAsia="uk-UA"/>
        </w:rPr>
        <w:t> </w:t>
      </w:r>
      <w:hyperlink r:id="rId9" w:tgtFrame="_blank" w:history="1">
        <w:r w:rsidRPr="00CD22C6">
          <w:rPr>
            <w:rStyle w:val="af"/>
            <w:rFonts w:ascii="Times New Roman" w:eastAsia="Times New Roman" w:hAnsi="Times New Roman" w:cs="Times New Roman"/>
            <w:color w:val="000099"/>
            <w:spacing w:val="-4"/>
            <w:lang w:val="uk-UA" w:eastAsia="uk-UA"/>
          </w:rPr>
          <w:t>Конституції</w:t>
        </w:r>
      </w:hyperlink>
      <w:r w:rsidRPr="00CD22C6">
        <w:rPr>
          <w:rFonts w:ascii="Times New Roman" w:eastAsia="Times New Roman" w:hAnsi="Times New Roman" w:cs="Times New Roman"/>
          <w:spacing w:val="-4"/>
          <w:lang w:eastAsia="uk-UA"/>
        </w:rPr>
        <w:t> </w:t>
      </w:r>
      <w:r w:rsidRPr="00CD22C6">
        <w:rPr>
          <w:rFonts w:ascii="Times New Roman" w:eastAsia="Times New Roman" w:hAnsi="Times New Roman" w:cs="Times New Roman"/>
          <w:spacing w:val="-4"/>
          <w:lang w:val="uk-UA" w:eastAsia="uk-UA"/>
        </w:rPr>
        <w:t xml:space="preserve">та законів України, нетерпимості до їх порушення; </w:t>
      </w:r>
      <w:bookmarkStart w:id="36" w:name="n97"/>
      <w:bookmarkEnd w:id="36"/>
      <w:r w:rsidRPr="00CD22C6">
        <w:rPr>
          <w:rFonts w:ascii="Times New Roman" w:eastAsia="Times New Roman" w:hAnsi="Times New Roman" w:cs="Times New Roman"/>
          <w:spacing w:val="-4"/>
          <w:lang w:val="uk-UA" w:eastAsia="uk-UA"/>
        </w:rPr>
        <w:t>формування поваги до прав і свобод людини, нетерпимості до приниження її честі та гід</w:t>
      </w:r>
      <w:r w:rsidR="00F6572C"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 xml:space="preserve">ності, фізичного або психічного насильства, а також до дискримінації за будь-якими ознаками; </w:t>
      </w:r>
      <w:bookmarkStart w:id="37" w:name="n98"/>
      <w:bookmarkEnd w:id="37"/>
      <w:r w:rsidRPr="00CD22C6">
        <w:rPr>
          <w:rFonts w:ascii="Times New Roman" w:eastAsia="Times New Roman" w:hAnsi="Times New Roman" w:cs="Times New Roman"/>
          <w:spacing w:val="-4"/>
          <w:lang w:val="uk-UA" w:eastAsia="uk-UA"/>
        </w:rPr>
        <w:t xml:space="preserve">формування громадянської культури та культури демократії; </w:t>
      </w:r>
      <w:bookmarkStart w:id="38" w:name="n99"/>
      <w:bookmarkEnd w:id="38"/>
      <w:r w:rsidRPr="00CD22C6">
        <w:rPr>
          <w:rFonts w:ascii="Times New Roman" w:eastAsia="Times New Roman" w:hAnsi="Times New Roman" w:cs="Times New Roman"/>
          <w:spacing w:val="-8"/>
          <w:lang w:val="uk-UA" w:eastAsia="uk-UA"/>
        </w:rPr>
        <w:t>формування культури здорового способу життя, екологічної культури і дбайли</w:t>
      </w:r>
      <w:r w:rsidR="00F6572C" w:rsidRPr="00CD22C6">
        <w:rPr>
          <w:rFonts w:ascii="Times New Roman" w:eastAsia="Times New Roman" w:hAnsi="Times New Roman" w:cs="Times New Roman"/>
          <w:spacing w:val="-8"/>
          <w:lang w:val="uk-UA" w:eastAsia="uk-UA"/>
        </w:rPr>
        <w:softHyphen/>
      </w:r>
      <w:r w:rsidRPr="00CD22C6">
        <w:rPr>
          <w:rFonts w:ascii="Times New Roman" w:eastAsia="Times New Roman" w:hAnsi="Times New Roman" w:cs="Times New Roman"/>
          <w:spacing w:val="-8"/>
          <w:lang w:val="uk-UA" w:eastAsia="uk-UA"/>
        </w:rPr>
        <w:t xml:space="preserve">вого ставлення до довкілля; </w:t>
      </w:r>
      <w:bookmarkStart w:id="39" w:name="n100"/>
      <w:bookmarkEnd w:id="39"/>
      <w:r w:rsidRPr="00CD22C6">
        <w:rPr>
          <w:rFonts w:ascii="Times New Roman" w:eastAsia="Times New Roman" w:hAnsi="Times New Roman" w:cs="Times New Roman"/>
          <w:spacing w:val="-4"/>
          <w:lang w:val="uk-UA" w:eastAsia="uk-UA"/>
        </w:rPr>
        <w:t xml:space="preserve">невтручання політичних партій в освітній процес; </w:t>
      </w:r>
      <w:bookmarkStart w:id="40" w:name="n101"/>
      <w:bookmarkEnd w:id="40"/>
      <w:r w:rsidRPr="00CD22C6">
        <w:rPr>
          <w:rFonts w:ascii="Times New Roman" w:eastAsia="Times New Roman" w:hAnsi="Times New Roman" w:cs="Times New Roman"/>
          <w:spacing w:val="-4"/>
          <w:lang w:val="uk-UA" w:eastAsia="uk-UA"/>
        </w:rPr>
        <w:t xml:space="preserve">невтручання релігійних організацій в освітній процес; </w:t>
      </w:r>
      <w:bookmarkStart w:id="41" w:name="n102"/>
      <w:bookmarkEnd w:id="41"/>
      <w:r w:rsidRPr="00CD22C6">
        <w:rPr>
          <w:rFonts w:ascii="Times New Roman" w:eastAsia="Times New Roman" w:hAnsi="Times New Roman" w:cs="Times New Roman"/>
          <w:spacing w:val="-4"/>
          <w:lang w:val="uk-UA" w:eastAsia="uk-UA"/>
        </w:rPr>
        <w:t xml:space="preserve">різнобічність та збалансованість інформації щодо політичних, світоглядних та релігійних питань; </w:t>
      </w:r>
      <w:bookmarkStart w:id="42" w:name="n103"/>
      <w:bookmarkEnd w:id="42"/>
      <w:r w:rsidRPr="00CD22C6">
        <w:rPr>
          <w:rFonts w:ascii="Times New Roman" w:eastAsia="Times New Roman" w:hAnsi="Times New Roman" w:cs="Times New Roman"/>
          <w:spacing w:val="-4"/>
          <w:lang w:val="uk-UA" w:eastAsia="uk-UA"/>
        </w:rPr>
        <w:t xml:space="preserve">державно-громадське управління; </w:t>
      </w:r>
      <w:bookmarkStart w:id="43" w:name="n104"/>
      <w:bookmarkEnd w:id="43"/>
      <w:r w:rsidRPr="00CD22C6">
        <w:rPr>
          <w:rFonts w:ascii="Times New Roman" w:eastAsia="Times New Roman" w:hAnsi="Times New Roman" w:cs="Times New Roman"/>
          <w:spacing w:val="-4"/>
          <w:lang w:val="uk-UA" w:eastAsia="uk-UA"/>
        </w:rPr>
        <w:t xml:space="preserve">державно-громадське партнерство; </w:t>
      </w:r>
      <w:bookmarkStart w:id="44" w:name="n105"/>
      <w:bookmarkEnd w:id="44"/>
      <w:r w:rsidRPr="00CD22C6">
        <w:rPr>
          <w:rFonts w:ascii="Times New Roman" w:eastAsia="Times New Roman" w:hAnsi="Times New Roman" w:cs="Times New Roman"/>
          <w:spacing w:val="-4"/>
          <w:lang w:val="uk-UA" w:eastAsia="uk-UA"/>
        </w:rPr>
        <w:t xml:space="preserve">державно-приватне партнерство; </w:t>
      </w:r>
      <w:bookmarkStart w:id="45" w:name="n106"/>
      <w:bookmarkEnd w:id="45"/>
      <w:r w:rsidRPr="00CD22C6">
        <w:rPr>
          <w:rFonts w:ascii="Times New Roman" w:eastAsia="Times New Roman" w:hAnsi="Times New Roman" w:cs="Times New Roman"/>
          <w:spacing w:val="-4"/>
          <w:lang w:val="uk-UA" w:eastAsia="uk-UA"/>
        </w:rPr>
        <w:t xml:space="preserve">сприяння навчанню впродовж життя; </w:t>
      </w:r>
      <w:bookmarkStart w:id="46" w:name="n107"/>
      <w:bookmarkEnd w:id="46"/>
      <w:r w:rsidRPr="00CD22C6">
        <w:rPr>
          <w:rFonts w:ascii="Times New Roman" w:eastAsia="Times New Roman" w:hAnsi="Times New Roman" w:cs="Times New Roman"/>
          <w:spacing w:val="-4"/>
          <w:lang w:val="uk-UA" w:eastAsia="uk-UA"/>
        </w:rPr>
        <w:t xml:space="preserve">інтеграція у міжнародний освітній та науковий простір; </w:t>
      </w:r>
      <w:bookmarkStart w:id="47" w:name="n108"/>
      <w:bookmarkEnd w:id="47"/>
      <w:r w:rsidRPr="00CD22C6">
        <w:rPr>
          <w:rFonts w:ascii="Times New Roman" w:eastAsia="Times New Roman" w:hAnsi="Times New Roman" w:cs="Times New Roman"/>
          <w:spacing w:val="-4"/>
          <w:lang w:val="uk-UA" w:eastAsia="uk-UA"/>
        </w:rPr>
        <w:t xml:space="preserve">нетерпимість до проявів корупції та хабарництва; </w:t>
      </w:r>
      <w:bookmarkStart w:id="48" w:name="n109"/>
      <w:bookmarkEnd w:id="48"/>
      <w:r w:rsidRPr="00CD22C6">
        <w:rPr>
          <w:rFonts w:ascii="Times New Roman" w:eastAsia="Times New Roman" w:hAnsi="Times New Roman" w:cs="Times New Roman"/>
          <w:spacing w:val="-4"/>
          <w:lang w:val="uk-UA" w:eastAsia="uk-UA"/>
        </w:rPr>
        <w:t>доступність для кожного громадянина всіх форм і типів освітніх послуг, що надаються державою</w:t>
      </w:r>
      <w:r w:rsidR="00F6572C" w:rsidRPr="00CD22C6">
        <w:rPr>
          <w:rFonts w:ascii="Times New Roman" w:eastAsia="Times New Roman" w:hAnsi="Times New Roman" w:cs="Times New Roman"/>
          <w:color w:val="auto"/>
          <w:spacing w:val="-4"/>
          <w:lang w:val="uk-UA" w:eastAsia="uk-UA"/>
        </w:rPr>
        <w:t>(</w:t>
      </w:r>
      <w:r w:rsidR="00F6572C" w:rsidRPr="00CD22C6">
        <w:rPr>
          <w:rFonts w:ascii="Times New Roman" w:eastAsia="Times New Roman" w:hAnsi="Times New Roman" w:cs="Times New Roman"/>
          <w:bCs/>
          <w:color w:val="auto"/>
          <w:spacing w:val="-4"/>
          <w:lang w:val="uk-UA" w:eastAsia="uk-UA"/>
        </w:rPr>
        <w:t xml:space="preserve">стаття </w:t>
      </w:r>
      <w:r w:rsidR="00BB51F2" w:rsidRPr="00CD22C6">
        <w:rPr>
          <w:rFonts w:ascii="Times New Roman" w:eastAsia="Times New Roman" w:hAnsi="Times New Roman" w:cs="Times New Roman"/>
          <w:bCs/>
          <w:color w:val="auto"/>
          <w:spacing w:val="-4"/>
          <w:lang w:val="uk-UA" w:eastAsia="uk-UA"/>
        </w:rPr>
        <w:t>6</w:t>
      </w:r>
      <w:r w:rsidR="00F6572C" w:rsidRPr="00CD22C6">
        <w:rPr>
          <w:rFonts w:ascii="Times New Roman" w:eastAsia="Times New Roman" w:hAnsi="Times New Roman" w:cs="Times New Roman"/>
          <w:bCs/>
          <w:color w:val="auto"/>
          <w:spacing w:val="-4"/>
          <w:lang w:val="uk-UA" w:eastAsia="uk-UA"/>
        </w:rPr>
        <w:t xml:space="preserve"> Закону України </w:t>
      </w:r>
      <w:r w:rsidR="00C8651C" w:rsidRPr="00CD22C6">
        <w:rPr>
          <w:rFonts w:ascii="Times New Roman" w:eastAsia="Times New Roman" w:hAnsi="Times New Roman" w:cs="Times New Roman"/>
          <w:bCs/>
          <w:color w:val="auto"/>
          <w:spacing w:val="-4"/>
          <w:lang w:val="uk-UA" w:eastAsia="uk-UA"/>
        </w:rPr>
        <w:t>«</w:t>
      </w:r>
      <w:r w:rsidR="00F6572C"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00F6572C" w:rsidRPr="00CD22C6">
        <w:rPr>
          <w:rFonts w:ascii="Times New Roman" w:eastAsia="Times New Roman" w:hAnsi="Times New Roman" w:cs="Times New Roman"/>
          <w:color w:val="auto"/>
          <w:spacing w:val="-4"/>
          <w:lang w:val="uk-UA" w:eastAsia="uk-UA"/>
        </w:rPr>
        <w:t>).</w:t>
      </w:r>
    </w:p>
    <w:p w:rsidR="00EF596F" w:rsidRPr="00CD22C6" w:rsidRDefault="00EF596F" w:rsidP="00BA558B">
      <w:pPr>
        <w:shd w:val="clear" w:color="auto" w:fill="FFFFFF"/>
        <w:spacing w:line="225" w:lineRule="auto"/>
        <w:ind w:firstLine="450"/>
        <w:jc w:val="both"/>
        <w:rPr>
          <w:rFonts w:ascii="Times New Roman" w:eastAsia="Times New Roman" w:hAnsi="Times New Roman" w:cs="Times New Roman"/>
          <w:b/>
          <w:spacing w:val="-4"/>
          <w:lang w:val="uk-UA" w:eastAsia="uk-UA"/>
        </w:rPr>
      </w:pPr>
      <w:bookmarkStart w:id="49" w:name="n110"/>
      <w:bookmarkStart w:id="50" w:name="n187"/>
      <w:bookmarkEnd w:id="49"/>
      <w:bookmarkEnd w:id="50"/>
      <w:r w:rsidRPr="00CD22C6">
        <w:rPr>
          <w:rFonts w:ascii="Times New Roman" w:eastAsia="Times New Roman" w:hAnsi="Times New Roman" w:cs="Times New Roman"/>
          <w:b/>
          <w:color w:val="auto"/>
          <w:spacing w:val="-4"/>
          <w:lang w:val="uk-UA" w:eastAsia="uk-UA"/>
        </w:rPr>
        <w:t xml:space="preserve">Метою освітньої </w:t>
      </w:r>
      <w:r w:rsidRPr="00CD22C6">
        <w:rPr>
          <w:rFonts w:ascii="Times New Roman" w:eastAsia="Times New Roman" w:hAnsi="Times New Roman" w:cs="Times New Roman"/>
          <w:b/>
          <w:spacing w:val="-4"/>
          <w:lang w:val="uk-UA" w:eastAsia="uk-UA"/>
        </w:rPr>
        <w:t xml:space="preserve">діяльності </w:t>
      </w:r>
      <w:r w:rsidR="00763244" w:rsidRPr="00CD22C6">
        <w:rPr>
          <w:rFonts w:ascii="Times New Roman" w:eastAsia="Times New Roman" w:hAnsi="Times New Roman" w:cs="Times New Roman"/>
          <w:b/>
          <w:spacing w:val="-4"/>
          <w:lang w:val="uk-UA" w:eastAsia="uk-UA"/>
        </w:rPr>
        <w:t xml:space="preserve"> ОЗО</w:t>
      </w:r>
      <w:r w:rsidRPr="00CD22C6">
        <w:rPr>
          <w:rFonts w:ascii="Times New Roman" w:eastAsia="Times New Roman" w:hAnsi="Times New Roman" w:cs="Times New Roman"/>
          <w:spacing w:val="-4"/>
          <w:lang w:val="uk-UA" w:eastAsia="uk-UA"/>
        </w:rPr>
        <w:t xml:space="preserve"> є всебічний розвиток, виховання і соціалізація особистості, </w:t>
      </w:r>
      <w:r w:rsidR="00CC7B44" w:rsidRPr="00CD22C6">
        <w:rPr>
          <w:rFonts w:ascii="Times New Roman" w:eastAsia="Times New Roman" w:hAnsi="Times New Roman" w:cs="Times New Roman"/>
          <w:color w:val="auto"/>
          <w:spacing w:val="-4"/>
          <w:lang w:val="uk-UA" w:eastAsia="ru-RU" w:bidi="ar-SA"/>
        </w:rPr>
        <w:t xml:space="preserve">яка усвідомлює себе громадянином України, </w:t>
      </w:r>
      <w:r w:rsidRPr="00CD22C6">
        <w:rPr>
          <w:rFonts w:ascii="Times New Roman" w:eastAsia="Times New Roman" w:hAnsi="Times New Roman" w:cs="Times New Roman"/>
          <w:spacing w:val="-4"/>
          <w:lang w:val="uk-UA" w:eastAsia="uk-UA"/>
        </w:rPr>
        <w:t>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sidR="00BB51F2" w:rsidRPr="00CD22C6">
        <w:rPr>
          <w:rFonts w:ascii="Times New Roman" w:eastAsia="Times New Roman" w:hAnsi="Times New Roman" w:cs="Times New Roman"/>
          <w:color w:val="auto"/>
          <w:spacing w:val="-4"/>
          <w:lang w:val="uk-UA" w:eastAsia="uk-UA"/>
        </w:rPr>
        <w:t>(</w:t>
      </w:r>
      <w:r w:rsidR="00BB51F2" w:rsidRPr="00CD22C6">
        <w:rPr>
          <w:rFonts w:ascii="Times New Roman" w:eastAsia="Times New Roman" w:hAnsi="Times New Roman" w:cs="Times New Roman"/>
          <w:bCs/>
          <w:color w:val="auto"/>
          <w:spacing w:val="-4"/>
          <w:lang w:val="uk-UA" w:eastAsia="uk-UA"/>
        </w:rPr>
        <w:t xml:space="preserve">Закон України </w:t>
      </w:r>
      <w:r w:rsidR="00C8651C" w:rsidRPr="00CD22C6">
        <w:rPr>
          <w:rFonts w:ascii="Times New Roman" w:eastAsia="Times New Roman" w:hAnsi="Times New Roman" w:cs="Times New Roman"/>
          <w:bCs/>
          <w:color w:val="auto"/>
          <w:spacing w:val="-4"/>
          <w:lang w:val="uk-UA" w:eastAsia="uk-UA"/>
        </w:rPr>
        <w:t>«</w:t>
      </w:r>
      <w:r w:rsidR="00BB51F2"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00BB51F2" w:rsidRPr="00CD22C6">
        <w:rPr>
          <w:rFonts w:ascii="Times New Roman" w:eastAsia="Times New Roman" w:hAnsi="Times New Roman" w:cs="Times New Roman"/>
          <w:color w:val="auto"/>
          <w:spacing w:val="-4"/>
          <w:lang w:val="uk-UA" w:eastAsia="uk-UA"/>
        </w:rPr>
        <w:t>).</w:t>
      </w:r>
      <w:bookmarkStart w:id="51" w:name="n188"/>
      <w:bookmarkEnd w:id="51"/>
      <w:r w:rsidRPr="00CD22C6">
        <w:rPr>
          <w:rFonts w:ascii="Times New Roman" w:eastAsia="Times New Roman" w:hAnsi="Times New Roman" w:cs="Times New Roman"/>
          <w:spacing w:val="-4"/>
          <w:lang w:val="uk-UA" w:eastAsia="uk-UA"/>
        </w:rPr>
        <w:t xml:space="preserve">Досягнення цієї мети забезпечується шляхом формування </w:t>
      </w:r>
      <w:r w:rsidRPr="00CD22C6">
        <w:rPr>
          <w:rFonts w:ascii="Times New Roman" w:eastAsia="Times New Roman" w:hAnsi="Times New Roman" w:cs="Times New Roman"/>
          <w:b/>
          <w:spacing w:val="-4"/>
          <w:lang w:val="uk-UA" w:eastAsia="uk-UA"/>
        </w:rPr>
        <w:t>ключових компетентностей.</w:t>
      </w:r>
    </w:p>
    <w:p w:rsidR="00EC1739" w:rsidRPr="00CD22C6" w:rsidRDefault="002813FC" w:rsidP="000C67E1">
      <w:pPr>
        <w:shd w:val="clear" w:color="auto" w:fill="FFFFFF"/>
        <w:spacing w:line="226" w:lineRule="auto"/>
        <w:ind w:firstLine="709"/>
        <w:jc w:val="both"/>
        <w:rPr>
          <w:rFonts w:ascii="Times New Roman" w:eastAsia="Times New Roman" w:hAnsi="Times New Roman" w:cs="Times New Roman"/>
          <w:bCs/>
          <w:color w:val="auto"/>
          <w:spacing w:val="-4"/>
          <w:lang w:val="uk-UA" w:eastAsia="ru-RU" w:bidi="ar-SA"/>
        </w:rPr>
      </w:pPr>
      <w:r w:rsidRPr="00CD22C6">
        <w:rPr>
          <w:rFonts w:ascii="Times New Roman" w:eastAsia="Times New Roman" w:hAnsi="Times New Roman" w:cs="Times New Roman"/>
          <w:b/>
          <w:color w:val="auto"/>
          <w:spacing w:val="-4"/>
          <w:lang w:val="uk-UA" w:eastAsia="ru-RU" w:bidi="ar-SA"/>
        </w:rPr>
        <w:t>Завданнями</w:t>
      </w:r>
      <w:r w:rsidR="00763244" w:rsidRPr="00CD22C6">
        <w:rPr>
          <w:rFonts w:ascii="Times New Roman" w:eastAsia="Times New Roman" w:hAnsi="Times New Roman" w:cs="Times New Roman"/>
          <w:b/>
          <w:color w:val="auto"/>
          <w:spacing w:val="-4"/>
          <w:lang w:val="uk-UA" w:eastAsia="ru-RU" w:bidi="ar-SA"/>
        </w:rPr>
        <w:t xml:space="preserve">   ОЗО</w:t>
      </w:r>
      <w:r w:rsidR="00763244" w:rsidRPr="00CD22C6">
        <w:rPr>
          <w:rFonts w:ascii="Times New Roman" w:eastAsia="Times New Roman" w:hAnsi="Times New Roman" w:cs="Times New Roman"/>
          <w:color w:val="auto"/>
          <w:spacing w:val="-4"/>
          <w:lang w:val="uk-UA" w:eastAsia="ru-RU" w:bidi="ar-SA"/>
        </w:rPr>
        <w:t xml:space="preserve"> </w:t>
      </w:r>
      <w:r w:rsidR="00496788" w:rsidRPr="00CD22C6">
        <w:rPr>
          <w:rFonts w:ascii="Times New Roman" w:eastAsia="Times New Roman" w:hAnsi="Times New Roman" w:cs="Times New Roman"/>
          <w:color w:val="auto"/>
          <w:spacing w:val="-4"/>
          <w:lang w:val="uk-UA" w:eastAsia="ru-RU" w:bidi="ar-SA"/>
        </w:rPr>
        <w:t>є:</w:t>
      </w:r>
      <w:r w:rsidR="00E346AD" w:rsidRPr="00CD22C6">
        <w:rPr>
          <w:rFonts w:ascii="Times New Roman" w:eastAsia="Times New Roman" w:hAnsi="Times New Roman" w:cs="Times New Roman"/>
          <w:color w:val="auto"/>
          <w:spacing w:val="-4"/>
          <w:lang w:val="uk-UA" w:eastAsia="ru-RU" w:bidi="ar-SA"/>
        </w:rPr>
        <w:t xml:space="preserve"> </w:t>
      </w:r>
      <w:r w:rsidR="00496788" w:rsidRPr="00CD22C6">
        <w:rPr>
          <w:rFonts w:ascii="Times New Roman" w:eastAsia="Times New Roman" w:hAnsi="Times New Roman" w:cs="Times New Roman"/>
          <w:color w:val="auto"/>
          <w:spacing w:val="-12"/>
          <w:lang w:val="uk-UA" w:eastAsia="ru-RU" w:bidi="ar-SA"/>
        </w:rPr>
        <w:t>забезпечення реалізації права громадян на повну загальну середню освіту;</w:t>
      </w:r>
      <w:r w:rsidR="00496788" w:rsidRPr="00CD22C6">
        <w:rPr>
          <w:rFonts w:ascii="Times New Roman" w:eastAsia="Times New Roman" w:hAnsi="Times New Roman" w:cs="Times New Roman"/>
          <w:color w:val="auto"/>
          <w:spacing w:val="-4"/>
          <w:lang w:val="uk-UA" w:eastAsia="ru-RU" w:bidi="ar-SA"/>
        </w:rPr>
        <w:t>виховання громадянина України; виховання шанобливого ставлення до родини, поваги до народних тра</w:t>
      </w:r>
      <w:r w:rsidR="00BA558B" w:rsidRPr="00CD22C6">
        <w:rPr>
          <w:rFonts w:ascii="Times New Roman" w:eastAsia="Times New Roman" w:hAnsi="Times New Roman" w:cs="Times New Roman"/>
          <w:color w:val="auto"/>
          <w:spacing w:val="-4"/>
          <w:lang w:val="uk-UA" w:eastAsia="ru-RU" w:bidi="ar-SA"/>
        </w:rPr>
        <w:softHyphen/>
      </w:r>
      <w:r w:rsidR="00496788" w:rsidRPr="00CD22C6">
        <w:rPr>
          <w:rFonts w:ascii="Times New Roman" w:eastAsia="Times New Roman" w:hAnsi="Times New Roman" w:cs="Times New Roman"/>
          <w:color w:val="auto"/>
          <w:spacing w:val="-4"/>
          <w:lang w:val="uk-UA" w:eastAsia="ru-RU" w:bidi="ar-SA"/>
        </w:rPr>
        <w:t>ди</w:t>
      </w:r>
      <w:r w:rsidR="00BA558B" w:rsidRPr="00CD22C6">
        <w:rPr>
          <w:rFonts w:ascii="Times New Roman" w:eastAsia="Times New Roman" w:hAnsi="Times New Roman" w:cs="Times New Roman"/>
          <w:color w:val="auto"/>
          <w:spacing w:val="-4"/>
          <w:lang w:val="uk-UA" w:eastAsia="ru-RU" w:bidi="ar-SA"/>
        </w:rPr>
        <w:softHyphen/>
      </w:r>
      <w:r w:rsidR="00496788" w:rsidRPr="00CD22C6">
        <w:rPr>
          <w:rFonts w:ascii="Times New Roman" w:eastAsia="Times New Roman" w:hAnsi="Times New Roman" w:cs="Times New Roman"/>
          <w:color w:val="auto"/>
          <w:spacing w:val="-4"/>
          <w:lang w:val="uk-UA" w:eastAsia="ru-RU" w:bidi="ar-SA"/>
        </w:rPr>
        <w:t>цій і звичаїв, державної та рідної мови, національних цінностей українського народу та інших народів і націй;формування і розвиток соціально зрілої, творчої особистості з усвідом</w:t>
      </w:r>
      <w:r w:rsidR="00D0526C" w:rsidRPr="00CD22C6">
        <w:rPr>
          <w:rFonts w:ascii="Times New Roman" w:eastAsia="Times New Roman" w:hAnsi="Times New Roman" w:cs="Times New Roman"/>
          <w:color w:val="auto"/>
          <w:spacing w:val="-4"/>
          <w:lang w:val="uk-UA" w:eastAsia="ru-RU" w:bidi="ar-SA"/>
        </w:rPr>
        <w:softHyphen/>
      </w:r>
      <w:r w:rsidR="00496788" w:rsidRPr="00CD22C6">
        <w:rPr>
          <w:rFonts w:ascii="Times New Roman" w:eastAsia="Times New Roman" w:hAnsi="Times New Roman" w:cs="Times New Roman"/>
          <w:color w:val="auto"/>
          <w:spacing w:val="-4"/>
          <w:lang w:val="uk-UA" w:eastAsia="ru-RU" w:bidi="ar-SA"/>
        </w:rPr>
        <w:t>ле</w:t>
      </w:r>
      <w:r w:rsidR="00D0526C" w:rsidRPr="00CD22C6">
        <w:rPr>
          <w:rFonts w:ascii="Times New Roman" w:eastAsia="Times New Roman" w:hAnsi="Times New Roman" w:cs="Times New Roman"/>
          <w:color w:val="auto"/>
          <w:spacing w:val="-4"/>
          <w:lang w:val="uk-UA" w:eastAsia="ru-RU" w:bidi="ar-SA"/>
        </w:rPr>
        <w:softHyphen/>
      </w:r>
      <w:r w:rsidR="00496788" w:rsidRPr="00CD22C6">
        <w:rPr>
          <w:rFonts w:ascii="Times New Roman" w:eastAsia="Times New Roman" w:hAnsi="Times New Roman" w:cs="Times New Roman"/>
          <w:color w:val="auto"/>
          <w:spacing w:val="-4"/>
          <w:lang w:val="uk-UA" w:eastAsia="ru-RU" w:bidi="ar-SA"/>
        </w:rPr>
        <w:t>ною громадянською позицією, почуттям національної самосвідомості, осо</w:t>
      </w:r>
      <w:r w:rsidR="00D0526C" w:rsidRPr="00CD22C6">
        <w:rPr>
          <w:rFonts w:ascii="Times New Roman" w:eastAsia="Times New Roman" w:hAnsi="Times New Roman" w:cs="Times New Roman"/>
          <w:color w:val="auto"/>
          <w:spacing w:val="-4"/>
          <w:lang w:val="uk-UA" w:eastAsia="ru-RU" w:bidi="ar-SA"/>
        </w:rPr>
        <w:softHyphen/>
      </w:r>
      <w:r w:rsidR="00496788" w:rsidRPr="00CD22C6">
        <w:rPr>
          <w:rFonts w:ascii="Times New Roman" w:eastAsia="Times New Roman" w:hAnsi="Times New Roman" w:cs="Times New Roman"/>
          <w:color w:val="auto"/>
          <w:spacing w:val="-4"/>
          <w:lang w:val="uk-UA" w:eastAsia="ru-RU" w:bidi="ar-SA"/>
        </w:rPr>
        <w:t>бистості, підготовленої до професійного самовизначення;виховання в учнів поваги до Конституції України, державних символів України, прав і свобод людини і громадянина, почуття власної гідності, відпо</w:t>
      </w:r>
      <w:r w:rsidR="00BA558B" w:rsidRPr="00CD22C6">
        <w:rPr>
          <w:rFonts w:ascii="Times New Roman" w:eastAsia="Times New Roman" w:hAnsi="Times New Roman" w:cs="Times New Roman"/>
          <w:color w:val="auto"/>
          <w:spacing w:val="-4"/>
          <w:lang w:val="uk-UA" w:eastAsia="ru-RU" w:bidi="ar-SA"/>
        </w:rPr>
        <w:softHyphen/>
      </w:r>
      <w:r w:rsidR="00496788" w:rsidRPr="00CD22C6">
        <w:rPr>
          <w:rFonts w:ascii="Times New Roman" w:eastAsia="Times New Roman" w:hAnsi="Times New Roman" w:cs="Times New Roman"/>
          <w:color w:val="auto"/>
          <w:spacing w:val="-4"/>
          <w:lang w:val="uk-UA" w:eastAsia="ru-RU" w:bidi="ar-SA"/>
        </w:rPr>
        <w:t>ві</w:t>
      </w:r>
      <w:r w:rsidR="00BA558B" w:rsidRPr="00CD22C6">
        <w:rPr>
          <w:rFonts w:ascii="Times New Roman" w:eastAsia="Times New Roman" w:hAnsi="Times New Roman" w:cs="Times New Roman"/>
          <w:color w:val="auto"/>
          <w:spacing w:val="-4"/>
          <w:lang w:val="uk-UA" w:eastAsia="ru-RU" w:bidi="ar-SA"/>
        </w:rPr>
        <w:softHyphen/>
      </w:r>
      <w:r w:rsidR="00496788" w:rsidRPr="00CD22C6">
        <w:rPr>
          <w:rFonts w:ascii="Times New Roman" w:eastAsia="Times New Roman" w:hAnsi="Times New Roman" w:cs="Times New Roman"/>
          <w:color w:val="auto"/>
          <w:spacing w:val="-4"/>
          <w:lang w:val="uk-UA" w:eastAsia="ru-RU" w:bidi="ar-SA"/>
        </w:rPr>
        <w:t>дальності перед законом за свої дії, свідомого ставлення до обов</w:t>
      </w:r>
      <w:r w:rsidR="00290877" w:rsidRPr="00CD22C6">
        <w:rPr>
          <w:rFonts w:ascii="Times New Roman" w:eastAsia="Times New Roman" w:hAnsi="Times New Roman" w:cs="Times New Roman"/>
          <w:color w:val="auto"/>
          <w:spacing w:val="-4"/>
          <w:lang w:val="uk-UA" w:eastAsia="ru-RU" w:bidi="ar-SA"/>
        </w:rPr>
        <w:t>’</w:t>
      </w:r>
      <w:r w:rsidR="00496788" w:rsidRPr="00CD22C6">
        <w:rPr>
          <w:rFonts w:ascii="Times New Roman" w:eastAsia="Times New Roman" w:hAnsi="Times New Roman" w:cs="Times New Roman"/>
          <w:color w:val="auto"/>
          <w:spacing w:val="-4"/>
          <w:lang w:val="uk-UA" w:eastAsia="ru-RU" w:bidi="ar-SA"/>
        </w:rPr>
        <w:t>язків людини і громадянина;розвиток особистості учня, його здібностей і обдаровань, наукового світогляду;реалізація права учнів на вільне формування політичних і світоглядних переконань;виховання свідомого ставлення до свого здоров</w:t>
      </w:r>
      <w:r w:rsidR="00290877" w:rsidRPr="00CD22C6">
        <w:rPr>
          <w:rFonts w:ascii="Times New Roman" w:eastAsia="Times New Roman" w:hAnsi="Times New Roman" w:cs="Times New Roman"/>
          <w:color w:val="auto"/>
          <w:spacing w:val="-4"/>
          <w:lang w:val="uk-UA" w:eastAsia="ru-RU" w:bidi="ar-SA"/>
        </w:rPr>
        <w:t>’</w:t>
      </w:r>
      <w:r w:rsidR="00496788" w:rsidRPr="00CD22C6">
        <w:rPr>
          <w:rFonts w:ascii="Times New Roman" w:eastAsia="Times New Roman" w:hAnsi="Times New Roman" w:cs="Times New Roman"/>
          <w:color w:val="auto"/>
          <w:spacing w:val="-4"/>
          <w:lang w:val="uk-UA" w:eastAsia="ru-RU" w:bidi="ar-SA"/>
        </w:rPr>
        <w:t>я та здоров</w:t>
      </w:r>
      <w:r w:rsidR="00290877" w:rsidRPr="00CD22C6">
        <w:rPr>
          <w:rFonts w:ascii="Times New Roman" w:eastAsia="Times New Roman" w:hAnsi="Times New Roman" w:cs="Times New Roman"/>
          <w:color w:val="auto"/>
          <w:spacing w:val="-4"/>
          <w:lang w:val="uk-UA" w:eastAsia="ru-RU" w:bidi="ar-SA"/>
        </w:rPr>
        <w:t>’</w:t>
      </w:r>
      <w:r w:rsidR="00496788" w:rsidRPr="00CD22C6">
        <w:rPr>
          <w:rFonts w:ascii="Times New Roman" w:eastAsia="Times New Roman" w:hAnsi="Times New Roman" w:cs="Times New Roman"/>
          <w:color w:val="auto"/>
          <w:spacing w:val="-4"/>
          <w:lang w:val="uk-UA" w:eastAsia="ru-RU" w:bidi="ar-SA"/>
        </w:rPr>
        <w:t>я інших громадян як найвищої соціальної цінності, формування засад здорового способу життя, збереження і зміцнення фізичного та психічного здоров</w:t>
      </w:r>
      <w:r w:rsidR="00290877" w:rsidRPr="00CD22C6">
        <w:rPr>
          <w:rFonts w:ascii="Times New Roman" w:eastAsia="Times New Roman" w:hAnsi="Times New Roman" w:cs="Times New Roman"/>
          <w:color w:val="auto"/>
          <w:spacing w:val="-4"/>
          <w:lang w:val="uk-UA" w:eastAsia="ru-RU" w:bidi="ar-SA"/>
        </w:rPr>
        <w:t>’</w:t>
      </w:r>
      <w:r w:rsidR="00496788" w:rsidRPr="00CD22C6">
        <w:rPr>
          <w:rFonts w:ascii="Times New Roman" w:eastAsia="Times New Roman" w:hAnsi="Times New Roman" w:cs="Times New Roman"/>
          <w:color w:val="auto"/>
          <w:spacing w:val="-4"/>
          <w:lang w:val="uk-UA" w:eastAsia="ru-RU" w:bidi="ar-SA"/>
        </w:rPr>
        <w:t>я учнів;</w:t>
      </w:r>
      <w:r w:rsidR="000E3FB4" w:rsidRPr="00CD22C6">
        <w:rPr>
          <w:rFonts w:ascii="Times New Roman" w:eastAsia="Times New Roman" w:hAnsi="Times New Roman" w:cs="Times New Roman"/>
          <w:color w:val="auto"/>
          <w:spacing w:val="-4"/>
          <w:lang w:val="uk-UA" w:eastAsia="ru-RU"/>
        </w:rPr>
        <w:t>генерація нових знань та розвиток відчуття соціальної справедливості;</w:t>
      </w:r>
      <w:r w:rsidR="00496788" w:rsidRPr="00CD22C6">
        <w:rPr>
          <w:rFonts w:ascii="Times New Roman" w:eastAsia="Times New Roman" w:hAnsi="Times New Roman" w:cs="Times New Roman"/>
          <w:color w:val="auto"/>
          <w:spacing w:val="-4"/>
          <w:lang w:val="uk-UA" w:eastAsia="ru-RU" w:bidi="ar-SA"/>
        </w:rPr>
        <w:t>створення умов для оволодіння системою наукових знань про природу, людину і суспільство.</w:t>
      </w:r>
      <w:r w:rsidR="00EC1739" w:rsidRPr="00CD22C6">
        <w:rPr>
          <w:rFonts w:ascii="Times New Roman" w:eastAsia="Times New Roman" w:hAnsi="Times New Roman" w:cs="Times New Roman"/>
          <w:bCs/>
          <w:color w:val="auto"/>
          <w:spacing w:val="-4"/>
          <w:lang w:val="uk-UA" w:eastAsia="ru-RU" w:bidi="ar-SA"/>
        </w:rPr>
        <w:t>Саме виховання компетентної, відповідальної за своє життя людини і є головним завданнямшколи.</w:t>
      </w:r>
    </w:p>
    <w:p w:rsidR="00496788" w:rsidRPr="00CD22C6" w:rsidRDefault="00763244" w:rsidP="001D3326">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color w:val="auto"/>
          <w:spacing w:val="-4"/>
          <w:lang w:val="uk-UA" w:eastAsia="ru-RU" w:bidi="ar-SA"/>
        </w:rPr>
        <w:t xml:space="preserve"> Опорний заклад освіти </w:t>
      </w:r>
      <w:r w:rsidR="00A553D6" w:rsidRPr="00CD22C6">
        <w:rPr>
          <w:rFonts w:ascii="Times New Roman" w:eastAsia="Times New Roman" w:hAnsi="Times New Roman" w:cs="Times New Roman"/>
          <w:color w:val="auto"/>
          <w:spacing w:val="-4"/>
          <w:lang w:val="uk-UA" w:eastAsia="ru-RU" w:bidi="ar-SA"/>
        </w:rPr>
        <w:t xml:space="preserve"> </w:t>
      </w:r>
      <w:r w:rsidR="00496788" w:rsidRPr="00CD22C6">
        <w:rPr>
          <w:rFonts w:ascii="Times New Roman" w:eastAsia="Times New Roman" w:hAnsi="Times New Roman" w:cs="Times New Roman"/>
          <w:color w:val="auto"/>
          <w:spacing w:val="-4"/>
          <w:lang w:val="uk-UA" w:eastAsia="ru-RU" w:bidi="ar-SA"/>
        </w:rPr>
        <w:t xml:space="preserve">несе відповідальність перед особою, суспільством і державою </w:t>
      </w:r>
      <w:r w:rsidR="002F7CF7" w:rsidRPr="00CD22C6">
        <w:rPr>
          <w:rFonts w:ascii="Times New Roman" w:eastAsia="Times New Roman" w:hAnsi="Times New Roman" w:cs="Times New Roman"/>
          <w:color w:val="auto"/>
          <w:spacing w:val="-4"/>
          <w:lang w:val="uk-UA" w:eastAsia="ru-RU" w:bidi="ar-SA"/>
        </w:rPr>
        <w:t xml:space="preserve">за </w:t>
      </w:r>
      <w:r w:rsidR="00496788" w:rsidRPr="00CD22C6">
        <w:rPr>
          <w:rFonts w:ascii="Times New Roman" w:eastAsia="Times New Roman" w:hAnsi="Times New Roman" w:cs="Times New Roman"/>
          <w:color w:val="auto"/>
          <w:spacing w:val="-4"/>
          <w:lang w:val="uk-UA" w:eastAsia="ru-RU" w:bidi="ar-SA"/>
        </w:rPr>
        <w:t>безпечні умови освітньої діяльності;дотримання державних стандартів освіти;дотримання договірних зобов</w:t>
      </w:r>
      <w:r w:rsidR="00290877" w:rsidRPr="00CD22C6">
        <w:rPr>
          <w:rFonts w:ascii="Times New Roman" w:eastAsia="Times New Roman" w:hAnsi="Times New Roman" w:cs="Times New Roman"/>
          <w:color w:val="auto"/>
          <w:spacing w:val="-4"/>
          <w:lang w:val="uk-UA" w:eastAsia="ru-RU" w:bidi="ar-SA"/>
        </w:rPr>
        <w:t>’</w:t>
      </w:r>
      <w:r w:rsidR="00496788" w:rsidRPr="00CD22C6">
        <w:rPr>
          <w:rFonts w:ascii="Times New Roman" w:eastAsia="Times New Roman" w:hAnsi="Times New Roman" w:cs="Times New Roman"/>
          <w:color w:val="auto"/>
          <w:spacing w:val="-4"/>
          <w:lang w:val="uk-UA" w:eastAsia="ru-RU" w:bidi="ar-SA"/>
        </w:rPr>
        <w:t>язань з іншими суб</w:t>
      </w:r>
      <w:r w:rsidR="00290877" w:rsidRPr="00CD22C6">
        <w:rPr>
          <w:rFonts w:ascii="Times New Roman" w:eastAsia="Times New Roman" w:hAnsi="Times New Roman" w:cs="Times New Roman"/>
          <w:color w:val="auto"/>
          <w:spacing w:val="-4"/>
          <w:lang w:val="uk-UA" w:eastAsia="ru-RU" w:bidi="ar-SA"/>
        </w:rPr>
        <w:t>’</w:t>
      </w:r>
      <w:r w:rsidR="00496788" w:rsidRPr="00CD22C6">
        <w:rPr>
          <w:rFonts w:ascii="Times New Roman" w:eastAsia="Times New Roman" w:hAnsi="Times New Roman" w:cs="Times New Roman"/>
          <w:color w:val="auto"/>
          <w:spacing w:val="-4"/>
          <w:lang w:val="uk-UA" w:eastAsia="ru-RU" w:bidi="ar-SA"/>
        </w:rPr>
        <w:t>єктами освітньої, ви</w:t>
      </w:r>
      <w:r w:rsidR="00A553D6" w:rsidRPr="00CD22C6">
        <w:rPr>
          <w:rFonts w:ascii="Times New Roman" w:eastAsia="Times New Roman" w:hAnsi="Times New Roman" w:cs="Times New Roman"/>
          <w:color w:val="auto"/>
          <w:spacing w:val="-4"/>
          <w:lang w:val="uk-UA" w:eastAsia="ru-RU" w:bidi="ar-SA"/>
        </w:rPr>
        <w:softHyphen/>
      </w:r>
      <w:r w:rsidR="00496788" w:rsidRPr="00CD22C6">
        <w:rPr>
          <w:rFonts w:ascii="Times New Roman" w:eastAsia="Times New Roman" w:hAnsi="Times New Roman" w:cs="Times New Roman"/>
          <w:color w:val="auto"/>
          <w:spacing w:val="-4"/>
          <w:lang w:val="uk-UA" w:eastAsia="ru-RU" w:bidi="ar-SA"/>
        </w:rPr>
        <w:t>роб</w:t>
      </w:r>
      <w:r w:rsidR="00A553D6" w:rsidRPr="00CD22C6">
        <w:rPr>
          <w:rFonts w:ascii="Times New Roman" w:eastAsia="Times New Roman" w:hAnsi="Times New Roman" w:cs="Times New Roman"/>
          <w:color w:val="auto"/>
          <w:spacing w:val="-4"/>
          <w:lang w:val="uk-UA" w:eastAsia="ru-RU" w:bidi="ar-SA"/>
        </w:rPr>
        <w:softHyphen/>
      </w:r>
      <w:r w:rsidR="00496788" w:rsidRPr="00CD22C6">
        <w:rPr>
          <w:rFonts w:ascii="Times New Roman" w:eastAsia="Times New Roman" w:hAnsi="Times New Roman" w:cs="Times New Roman"/>
          <w:color w:val="auto"/>
          <w:spacing w:val="-4"/>
          <w:lang w:val="uk-UA" w:eastAsia="ru-RU" w:bidi="ar-SA"/>
        </w:rPr>
        <w:t>ничої, наукової діяльності, у тому числі зобов</w:t>
      </w:r>
      <w:r w:rsidR="00290877" w:rsidRPr="00CD22C6">
        <w:rPr>
          <w:rFonts w:ascii="Times New Roman" w:eastAsia="Times New Roman" w:hAnsi="Times New Roman" w:cs="Times New Roman"/>
          <w:color w:val="auto"/>
          <w:spacing w:val="-4"/>
          <w:lang w:val="uk-UA" w:eastAsia="ru-RU" w:bidi="ar-SA"/>
        </w:rPr>
        <w:t>’</w:t>
      </w:r>
      <w:r w:rsidR="00496788" w:rsidRPr="00CD22C6">
        <w:rPr>
          <w:rFonts w:ascii="Times New Roman" w:eastAsia="Times New Roman" w:hAnsi="Times New Roman" w:cs="Times New Roman"/>
          <w:color w:val="auto"/>
          <w:spacing w:val="-4"/>
          <w:lang w:val="uk-UA" w:eastAsia="ru-RU" w:bidi="ar-SA"/>
        </w:rPr>
        <w:t xml:space="preserve">язань </w:t>
      </w:r>
      <w:r w:rsidR="00496788" w:rsidRPr="00CD22C6">
        <w:rPr>
          <w:rFonts w:ascii="Times New Roman" w:eastAsia="Times New Roman" w:hAnsi="Times New Roman" w:cs="Times New Roman"/>
          <w:color w:val="auto"/>
          <w:spacing w:val="-4"/>
          <w:lang w:val="uk-UA" w:eastAsia="ru-RU" w:bidi="ar-SA"/>
        </w:rPr>
        <w:lastRenderedPageBreak/>
        <w:t>за міжнародними угодами;дотримання фінансової дисципліни.</w:t>
      </w:r>
    </w:p>
    <w:p w:rsidR="004475EF" w:rsidRPr="00CD22C6" w:rsidRDefault="00A553D6"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color w:val="auto"/>
          <w:spacing w:val="-4"/>
          <w:lang w:val="uk-UA" w:eastAsia="ru-RU" w:bidi="ar-SA"/>
        </w:rPr>
        <w:t xml:space="preserve">Відповідно </w:t>
      </w:r>
      <w:r w:rsidR="004475EF" w:rsidRPr="00CD22C6">
        <w:rPr>
          <w:rFonts w:ascii="Times New Roman" w:eastAsia="Times New Roman" w:hAnsi="Times New Roman" w:cs="Times New Roman"/>
          <w:color w:val="auto"/>
          <w:spacing w:val="-4"/>
          <w:lang w:val="uk-UA" w:eastAsia="ru-RU" w:bidi="ar-SA"/>
        </w:rPr>
        <w:t xml:space="preserve">до чинного законодавства </w:t>
      </w:r>
      <w:r w:rsidR="00763244" w:rsidRPr="00CD22C6">
        <w:rPr>
          <w:rFonts w:ascii="Times New Roman" w:eastAsia="Times New Roman" w:hAnsi="Times New Roman" w:cs="Times New Roman"/>
          <w:color w:val="auto"/>
          <w:spacing w:val="-4"/>
          <w:lang w:val="uk-UA" w:eastAsia="ru-RU" w:bidi="ar-SA"/>
        </w:rPr>
        <w:t xml:space="preserve"> Опорний заклад освіти « Бишівський академічний ліцей» </w:t>
      </w:r>
      <w:r w:rsidR="004475EF" w:rsidRPr="00CD22C6">
        <w:rPr>
          <w:rFonts w:ascii="Times New Roman" w:eastAsia="Times New Roman" w:hAnsi="Times New Roman" w:cs="Times New Roman"/>
          <w:color w:val="auto"/>
          <w:spacing w:val="-4"/>
          <w:lang w:val="uk-UA" w:eastAsia="ru-RU" w:bidi="ar-SA"/>
        </w:rPr>
        <w:t xml:space="preserve"> здійснює освітній процес </w:t>
      </w:r>
      <w:r w:rsidR="0088325B" w:rsidRPr="00CD22C6">
        <w:rPr>
          <w:rFonts w:ascii="Times New Roman" w:eastAsia="Times New Roman" w:hAnsi="Times New Roman" w:cs="Times New Roman"/>
          <w:color w:val="auto"/>
          <w:spacing w:val="-4"/>
          <w:lang w:val="uk-UA" w:eastAsia="ru-RU" w:bidi="ar-SA"/>
        </w:rPr>
        <w:t xml:space="preserve">згідно із </w:t>
      </w:r>
      <w:r w:rsidR="004475EF" w:rsidRPr="00CD22C6">
        <w:rPr>
          <w:rFonts w:ascii="Times New Roman" w:eastAsia="Times New Roman" w:hAnsi="Times New Roman" w:cs="Times New Roman"/>
          <w:color w:val="auto"/>
          <w:spacing w:val="-4"/>
          <w:lang w:val="uk-UA" w:eastAsia="ru-RU" w:bidi="ar-SA"/>
        </w:rPr>
        <w:t>освітні</w:t>
      </w:r>
      <w:r w:rsidR="0088325B" w:rsidRPr="00CD22C6">
        <w:rPr>
          <w:rFonts w:ascii="Times New Roman" w:eastAsia="Times New Roman" w:hAnsi="Times New Roman" w:cs="Times New Roman"/>
          <w:color w:val="auto"/>
          <w:spacing w:val="-4"/>
          <w:lang w:val="uk-UA" w:eastAsia="ru-RU" w:bidi="ar-SA"/>
        </w:rPr>
        <w:t xml:space="preserve">ми і навчальними </w:t>
      </w:r>
      <w:r w:rsidR="004475EF" w:rsidRPr="00CD22C6">
        <w:rPr>
          <w:rFonts w:ascii="Times New Roman" w:eastAsia="Times New Roman" w:hAnsi="Times New Roman" w:cs="Times New Roman"/>
          <w:color w:val="auto"/>
          <w:spacing w:val="-4"/>
          <w:lang w:val="uk-UA" w:eastAsia="ru-RU" w:bidi="ar-SA"/>
        </w:rPr>
        <w:t>програм</w:t>
      </w:r>
      <w:r w:rsidR="0088325B" w:rsidRPr="00CD22C6">
        <w:rPr>
          <w:rFonts w:ascii="Times New Roman" w:eastAsia="Times New Roman" w:hAnsi="Times New Roman" w:cs="Times New Roman"/>
          <w:color w:val="auto"/>
          <w:spacing w:val="-4"/>
          <w:lang w:val="uk-UA" w:eastAsia="ru-RU" w:bidi="ar-SA"/>
        </w:rPr>
        <w:t>ами</w:t>
      </w:r>
      <w:r w:rsidR="004475EF" w:rsidRPr="00CD22C6">
        <w:rPr>
          <w:rFonts w:ascii="Times New Roman" w:eastAsia="Times New Roman" w:hAnsi="Times New Roman" w:cs="Times New Roman"/>
          <w:color w:val="auto"/>
          <w:spacing w:val="-4"/>
          <w:lang w:val="uk-UA" w:eastAsia="ru-RU" w:bidi="ar-SA"/>
        </w:rPr>
        <w:t xml:space="preserve"> трьох ступенів освіти:</w:t>
      </w:r>
      <w:r w:rsidR="00763244" w:rsidRPr="00CD22C6">
        <w:rPr>
          <w:rFonts w:ascii="Times New Roman" w:eastAsia="Times New Roman" w:hAnsi="Times New Roman" w:cs="Times New Roman"/>
          <w:color w:val="auto"/>
          <w:spacing w:val="-4"/>
          <w:lang w:val="uk-UA" w:eastAsia="ru-RU" w:bidi="ar-SA"/>
        </w:rPr>
        <w:t xml:space="preserve"> </w:t>
      </w:r>
      <w:r w:rsidR="004475EF" w:rsidRPr="00CD22C6">
        <w:rPr>
          <w:rFonts w:ascii="Times New Roman" w:eastAsia="Times New Roman" w:hAnsi="Times New Roman" w:cs="Times New Roman"/>
          <w:color w:val="auto"/>
          <w:spacing w:val="-4"/>
          <w:lang w:val="uk-UA" w:eastAsia="ru-RU" w:bidi="ar-SA"/>
        </w:rPr>
        <w:t xml:space="preserve">I ступінь </w:t>
      </w:r>
      <w:r w:rsidR="0088325B" w:rsidRPr="00CD22C6">
        <w:rPr>
          <w:rFonts w:ascii="Times New Roman" w:eastAsia="Times New Roman" w:hAnsi="Times New Roman" w:cs="Times New Roman"/>
          <w:color w:val="auto"/>
          <w:spacing w:val="-4"/>
          <w:lang w:val="uk-UA" w:eastAsia="ru-RU" w:bidi="ar-SA"/>
        </w:rPr>
        <w:t>–</w:t>
      </w:r>
      <w:r w:rsidR="004475EF" w:rsidRPr="00CD22C6">
        <w:rPr>
          <w:rFonts w:ascii="Times New Roman" w:eastAsia="Times New Roman" w:hAnsi="Times New Roman" w:cs="Times New Roman"/>
          <w:color w:val="auto"/>
          <w:spacing w:val="-4"/>
          <w:lang w:val="uk-UA" w:eastAsia="ru-RU" w:bidi="ar-SA"/>
        </w:rPr>
        <w:t xml:space="preserve"> початкова</w:t>
      </w:r>
      <w:r w:rsidR="00AA7992" w:rsidRPr="00CD22C6">
        <w:rPr>
          <w:rFonts w:ascii="Times New Roman" w:eastAsia="Times New Roman" w:hAnsi="Times New Roman" w:cs="Times New Roman"/>
          <w:color w:val="auto"/>
          <w:spacing w:val="-4"/>
          <w:lang w:val="uk-UA" w:eastAsia="ru-RU" w:bidi="ar-SA"/>
        </w:rPr>
        <w:t xml:space="preserve"> </w:t>
      </w:r>
      <w:r w:rsidR="004475EF" w:rsidRPr="00CD22C6">
        <w:rPr>
          <w:rFonts w:ascii="Times New Roman" w:eastAsia="Times New Roman" w:hAnsi="Times New Roman" w:cs="Times New Roman"/>
          <w:color w:val="auto"/>
          <w:spacing w:val="-4"/>
          <w:lang w:val="uk-UA" w:eastAsia="ru-RU" w:bidi="ar-SA"/>
        </w:rPr>
        <w:t>загальна освіта;</w:t>
      </w:r>
      <w:r w:rsidR="00AA7992" w:rsidRPr="00CD22C6">
        <w:rPr>
          <w:rFonts w:ascii="Times New Roman" w:eastAsia="Times New Roman" w:hAnsi="Times New Roman" w:cs="Times New Roman"/>
          <w:color w:val="auto"/>
          <w:spacing w:val="-4"/>
          <w:lang w:val="uk-UA" w:eastAsia="ru-RU" w:bidi="ar-SA"/>
        </w:rPr>
        <w:t xml:space="preserve"> </w:t>
      </w:r>
      <w:r w:rsidR="004475EF" w:rsidRPr="00CD22C6">
        <w:rPr>
          <w:rFonts w:ascii="Times New Roman" w:eastAsia="Times New Roman" w:hAnsi="Times New Roman" w:cs="Times New Roman"/>
          <w:color w:val="auto"/>
          <w:spacing w:val="-4"/>
          <w:lang w:val="uk-UA" w:eastAsia="ru-RU" w:bidi="ar-SA"/>
        </w:rPr>
        <w:t xml:space="preserve">II ступінь </w:t>
      </w:r>
      <w:r w:rsidR="0088325B" w:rsidRPr="00CD22C6">
        <w:rPr>
          <w:rFonts w:ascii="Times New Roman" w:eastAsia="Times New Roman" w:hAnsi="Times New Roman" w:cs="Times New Roman"/>
          <w:color w:val="auto"/>
          <w:spacing w:val="-4"/>
          <w:lang w:val="uk-UA" w:eastAsia="ru-RU" w:bidi="ar-SA"/>
        </w:rPr>
        <w:t>–</w:t>
      </w:r>
      <w:r w:rsidR="00AA7992" w:rsidRPr="00CD22C6">
        <w:rPr>
          <w:rFonts w:ascii="Times New Roman" w:eastAsia="Times New Roman" w:hAnsi="Times New Roman" w:cs="Times New Roman"/>
          <w:color w:val="auto"/>
          <w:spacing w:val="-4"/>
          <w:lang w:val="uk-UA" w:eastAsia="ru-RU" w:bidi="ar-SA"/>
        </w:rPr>
        <w:t xml:space="preserve"> </w:t>
      </w:r>
      <w:r w:rsidR="004475EF" w:rsidRPr="00CD22C6">
        <w:rPr>
          <w:rFonts w:ascii="Times New Roman" w:eastAsia="Times New Roman" w:hAnsi="Times New Roman" w:cs="Times New Roman"/>
          <w:color w:val="auto"/>
          <w:spacing w:val="-4"/>
          <w:lang w:val="uk-UA" w:eastAsia="ru-RU" w:bidi="ar-SA"/>
        </w:rPr>
        <w:t>основна</w:t>
      </w:r>
      <w:r w:rsidR="00AA7992" w:rsidRPr="00CD22C6">
        <w:rPr>
          <w:rFonts w:ascii="Times New Roman" w:eastAsia="Times New Roman" w:hAnsi="Times New Roman" w:cs="Times New Roman"/>
          <w:color w:val="auto"/>
          <w:spacing w:val="-4"/>
          <w:lang w:val="uk-UA" w:eastAsia="ru-RU" w:bidi="ar-SA"/>
        </w:rPr>
        <w:t xml:space="preserve"> </w:t>
      </w:r>
      <w:r w:rsidR="004475EF" w:rsidRPr="00CD22C6">
        <w:rPr>
          <w:rFonts w:ascii="Times New Roman" w:eastAsia="Times New Roman" w:hAnsi="Times New Roman" w:cs="Times New Roman"/>
          <w:color w:val="auto"/>
          <w:spacing w:val="-4"/>
          <w:lang w:val="uk-UA" w:eastAsia="ru-RU" w:bidi="ar-SA"/>
        </w:rPr>
        <w:t>загальна освіта;</w:t>
      </w:r>
      <w:r w:rsidR="00AA7992" w:rsidRPr="00CD22C6">
        <w:rPr>
          <w:rFonts w:ascii="Times New Roman" w:eastAsia="Times New Roman" w:hAnsi="Times New Roman" w:cs="Times New Roman"/>
          <w:color w:val="auto"/>
          <w:spacing w:val="-4"/>
          <w:lang w:val="uk-UA" w:eastAsia="ru-RU" w:bidi="ar-SA"/>
        </w:rPr>
        <w:t xml:space="preserve"> </w:t>
      </w:r>
      <w:r w:rsidR="004475EF" w:rsidRPr="00CD22C6">
        <w:rPr>
          <w:rFonts w:ascii="Times New Roman" w:eastAsia="Times New Roman" w:hAnsi="Times New Roman" w:cs="Times New Roman"/>
          <w:color w:val="auto"/>
          <w:spacing w:val="-4"/>
          <w:lang w:val="uk-UA" w:eastAsia="ru-RU" w:bidi="ar-SA"/>
        </w:rPr>
        <w:t xml:space="preserve">III ступінь </w:t>
      </w:r>
      <w:r w:rsidR="0088325B" w:rsidRPr="00CD22C6">
        <w:rPr>
          <w:rFonts w:ascii="Times New Roman" w:eastAsia="Times New Roman" w:hAnsi="Times New Roman" w:cs="Times New Roman"/>
          <w:color w:val="auto"/>
          <w:spacing w:val="-4"/>
          <w:lang w:val="uk-UA" w:eastAsia="ru-RU" w:bidi="ar-SA"/>
        </w:rPr>
        <w:t>–</w:t>
      </w:r>
      <w:r w:rsidR="004475EF" w:rsidRPr="00CD22C6">
        <w:rPr>
          <w:rFonts w:ascii="Times New Roman" w:eastAsia="Times New Roman" w:hAnsi="Times New Roman" w:cs="Times New Roman"/>
          <w:color w:val="auto"/>
          <w:spacing w:val="-4"/>
          <w:lang w:val="uk-UA" w:eastAsia="ru-RU" w:bidi="ar-SA"/>
        </w:rPr>
        <w:t xml:space="preserve"> середня(повна) загальна освіта.</w:t>
      </w:r>
    </w:p>
    <w:p w:rsidR="004475EF" w:rsidRPr="00CD22C6" w:rsidRDefault="004475EF"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color w:val="auto"/>
          <w:spacing w:val="-4"/>
          <w:lang w:val="uk-UA" w:eastAsia="ru-RU" w:bidi="ar-SA"/>
        </w:rPr>
        <w:t>Призначення кожного ступеня навчання визначається у відповідних освітніх програмах.</w:t>
      </w:r>
    </w:p>
    <w:p w:rsidR="000F3737" w:rsidRPr="00CD22C6" w:rsidRDefault="00A87C49"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color w:val="auto"/>
          <w:spacing w:val="-4"/>
          <w:lang w:val="uk-UA" w:eastAsia="ru-RU" w:bidi="ar-SA"/>
        </w:rPr>
        <w:t>Основними</w:t>
      </w:r>
      <w:r w:rsidR="00AA7992" w:rsidRPr="00CD22C6">
        <w:rPr>
          <w:rFonts w:ascii="Times New Roman" w:eastAsia="Times New Roman" w:hAnsi="Times New Roman" w:cs="Times New Roman"/>
          <w:color w:val="auto"/>
          <w:spacing w:val="-4"/>
          <w:lang w:val="uk-UA" w:eastAsia="ru-RU" w:bidi="ar-SA"/>
        </w:rPr>
        <w:t xml:space="preserve"> </w:t>
      </w:r>
      <w:r w:rsidRPr="00CD22C6">
        <w:rPr>
          <w:rFonts w:ascii="Times New Roman" w:eastAsia="Times New Roman" w:hAnsi="Times New Roman" w:cs="Times New Roman"/>
          <w:color w:val="auto"/>
          <w:spacing w:val="-4"/>
          <w:lang w:val="uk-UA" w:eastAsia="ru-RU" w:bidi="ar-SA"/>
        </w:rPr>
        <w:t>засобами</w:t>
      </w:r>
      <w:r w:rsidR="000F3737" w:rsidRPr="00CD22C6">
        <w:rPr>
          <w:rFonts w:ascii="Times New Roman" w:eastAsia="Times New Roman" w:hAnsi="Times New Roman" w:cs="Times New Roman"/>
          <w:color w:val="auto"/>
          <w:spacing w:val="-4"/>
          <w:lang w:val="uk-UA" w:eastAsia="ru-RU" w:bidi="ar-SA"/>
        </w:rPr>
        <w:t xml:space="preserve"> досягнення мети, виконання</w:t>
      </w:r>
      <w:r w:rsidRPr="00CD22C6">
        <w:rPr>
          <w:rFonts w:ascii="Times New Roman" w:eastAsia="Times New Roman" w:hAnsi="Times New Roman" w:cs="Times New Roman"/>
          <w:color w:val="auto"/>
          <w:spacing w:val="-4"/>
          <w:lang w:val="uk-UA" w:eastAsia="ru-RU" w:bidi="ar-SA"/>
        </w:rPr>
        <w:t>завдань</w:t>
      </w:r>
      <w:r w:rsidR="000F3737" w:rsidRPr="00CD22C6">
        <w:rPr>
          <w:rFonts w:ascii="Times New Roman" w:eastAsia="Times New Roman" w:hAnsi="Times New Roman" w:cs="Times New Roman"/>
          <w:color w:val="auto"/>
          <w:spacing w:val="-4"/>
          <w:lang w:val="uk-UA" w:eastAsia="ru-RU" w:bidi="ar-SA"/>
        </w:rPr>
        <w:t xml:space="preserve"> та реалізації призначення школи є засвоєння учнями обов</w:t>
      </w:r>
      <w:r w:rsidR="00290877" w:rsidRPr="00CD22C6">
        <w:rPr>
          <w:rFonts w:ascii="Times New Roman" w:eastAsia="Times New Roman" w:hAnsi="Times New Roman" w:cs="Times New Roman"/>
          <w:color w:val="auto"/>
          <w:spacing w:val="-4"/>
          <w:lang w:val="uk-UA" w:eastAsia="ru-RU" w:bidi="ar-SA"/>
        </w:rPr>
        <w:t>’</w:t>
      </w:r>
      <w:r w:rsidR="000F3737" w:rsidRPr="00CD22C6">
        <w:rPr>
          <w:rFonts w:ascii="Times New Roman" w:eastAsia="Times New Roman" w:hAnsi="Times New Roman" w:cs="Times New Roman"/>
          <w:color w:val="auto"/>
          <w:spacing w:val="-4"/>
          <w:lang w:val="uk-UA" w:eastAsia="ru-RU" w:bidi="ar-SA"/>
        </w:rPr>
        <w:t>язкового мінімуму з</w:t>
      </w:r>
      <w:r w:rsidRPr="00CD22C6">
        <w:rPr>
          <w:rFonts w:ascii="Times New Roman" w:eastAsia="Times New Roman" w:hAnsi="Times New Roman" w:cs="Times New Roman"/>
          <w:color w:val="auto"/>
          <w:spacing w:val="-4"/>
          <w:lang w:val="uk-UA" w:eastAsia="ru-RU" w:bidi="ar-SA"/>
        </w:rPr>
        <w:t xml:space="preserve">місту </w:t>
      </w:r>
      <w:r w:rsidR="000D4A76" w:rsidRPr="00CD22C6">
        <w:rPr>
          <w:rFonts w:ascii="Times New Roman" w:eastAsia="Times New Roman" w:hAnsi="Times New Roman" w:cs="Times New Roman"/>
          <w:color w:val="auto"/>
          <w:spacing w:val="-4"/>
          <w:u w:val="single"/>
          <w:lang w:val="uk-UA" w:eastAsia="ru-RU" w:bidi="ar-SA"/>
        </w:rPr>
        <w:t>навчальних</w:t>
      </w:r>
      <w:r w:rsidRPr="00CD22C6">
        <w:rPr>
          <w:rFonts w:ascii="Times New Roman" w:eastAsia="Times New Roman" w:hAnsi="Times New Roman" w:cs="Times New Roman"/>
          <w:color w:val="auto"/>
          <w:spacing w:val="-4"/>
          <w:u w:val="single"/>
          <w:lang w:val="uk-UA" w:eastAsia="ru-RU" w:bidi="ar-SA"/>
        </w:rPr>
        <w:t xml:space="preserve"> програм</w:t>
      </w:r>
      <w:r w:rsidR="000D4A76" w:rsidRPr="00CD22C6">
        <w:rPr>
          <w:rFonts w:ascii="Times New Roman" w:eastAsia="Times New Roman" w:hAnsi="Times New Roman" w:cs="Times New Roman"/>
          <w:color w:val="auto"/>
          <w:spacing w:val="-4"/>
          <w:u w:val="single"/>
          <w:lang w:val="uk-UA" w:eastAsia="ru-RU" w:bidi="ar-SA"/>
        </w:rPr>
        <w:t xml:space="preserve"> ЗЗСО</w:t>
      </w:r>
      <w:r w:rsidRPr="00CD22C6">
        <w:rPr>
          <w:rFonts w:ascii="Times New Roman" w:eastAsia="Times New Roman" w:hAnsi="Times New Roman" w:cs="Times New Roman"/>
          <w:color w:val="auto"/>
          <w:spacing w:val="-4"/>
          <w:u w:val="single"/>
          <w:lang w:val="uk-UA" w:eastAsia="ru-RU" w:bidi="ar-SA"/>
        </w:rPr>
        <w:t xml:space="preserve">, </w:t>
      </w:r>
      <w:r w:rsidRPr="00CD22C6">
        <w:rPr>
          <w:rFonts w:ascii="Times New Roman" w:eastAsia="Times New Roman" w:hAnsi="Times New Roman" w:cs="Times New Roman"/>
          <w:color w:val="auto"/>
          <w:spacing w:val="-4"/>
          <w:lang w:val="uk-UA" w:eastAsia="ru-RU" w:bidi="ar-SA"/>
        </w:rPr>
        <w:t>а</w:t>
      </w:r>
      <w:r w:rsidR="004A10D1" w:rsidRPr="00CD22C6">
        <w:rPr>
          <w:rFonts w:ascii="Times New Roman" w:eastAsia="Times New Roman" w:hAnsi="Times New Roman" w:cs="Times New Roman"/>
          <w:color w:val="auto"/>
          <w:spacing w:val="-4"/>
          <w:lang w:val="uk-UA" w:eastAsia="ru-RU" w:bidi="ar-SA"/>
        </w:rPr>
        <w:t xml:space="preserve"> </w:t>
      </w:r>
      <w:r w:rsidRPr="00CD22C6">
        <w:rPr>
          <w:rFonts w:ascii="Times New Roman" w:eastAsia="Times New Roman" w:hAnsi="Times New Roman" w:cs="Times New Roman"/>
          <w:bCs/>
          <w:color w:val="auto"/>
          <w:spacing w:val="-4"/>
          <w:lang w:val="uk-UA" w:eastAsia="ru-RU" w:bidi="ar-SA"/>
        </w:rPr>
        <w:t>також</w:t>
      </w:r>
      <w:r w:rsidR="008F77DF" w:rsidRPr="00CD22C6">
        <w:rPr>
          <w:rFonts w:ascii="Times New Roman" w:eastAsia="Times New Roman" w:hAnsi="Times New Roman" w:cs="Times New Roman"/>
          <w:bCs/>
          <w:color w:val="auto"/>
          <w:spacing w:val="-4"/>
          <w:lang w:val="uk-UA" w:eastAsia="ru-RU" w:bidi="ar-SA"/>
        </w:rPr>
        <w:t>:</w:t>
      </w:r>
    </w:p>
    <w:p w:rsidR="000F3737" w:rsidRPr="00CD22C6" w:rsidRDefault="000F3737"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color w:val="auto"/>
          <w:spacing w:val="-4"/>
          <w:lang w:val="uk-UA" w:eastAsia="ru-RU" w:bidi="ar-SA"/>
        </w:rPr>
        <w:t>уведення в навчальний план предметів і курсів, що сприяють загальнокультурному розвитку особистості та формують гуманістичний світогляд</w:t>
      </w:r>
      <w:r w:rsidR="001F3033" w:rsidRPr="00CD22C6">
        <w:rPr>
          <w:rFonts w:ascii="Times New Roman" w:eastAsia="Times New Roman" w:hAnsi="Times New Roman" w:cs="Times New Roman"/>
          <w:color w:val="auto"/>
          <w:spacing w:val="-4"/>
          <w:lang w:val="uk-UA" w:eastAsia="ru-RU" w:bidi="ar-SA"/>
        </w:rPr>
        <w:t>;</w:t>
      </w:r>
    </w:p>
    <w:p w:rsidR="0038059E" w:rsidRPr="00CD22C6" w:rsidRDefault="000F3737"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color w:val="auto"/>
          <w:spacing w:val="-4"/>
          <w:lang w:val="uk-UA" w:eastAsia="ru-RU" w:bidi="ar-SA"/>
        </w:rPr>
        <w:t>надання учням можливості спробувати себе в різних видах діяльності</w:t>
      </w:r>
      <w:r w:rsidR="0038059E" w:rsidRPr="00CD22C6">
        <w:rPr>
          <w:rFonts w:ascii="Times New Roman" w:eastAsia="Times New Roman" w:hAnsi="Times New Roman" w:cs="Times New Roman"/>
          <w:color w:val="auto"/>
          <w:spacing w:val="-4"/>
          <w:lang w:val="uk-UA" w:eastAsia="ru-RU" w:bidi="ar-SA"/>
        </w:rPr>
        <w:t>:</w:t>
      </w:r>
    </w:p>
    <w:p w:rsidR="0038059E" w:rsidRPr="00CD22C6" w:rsidRDefault="000F3737"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b/>
          <w:color w:val="auto"/>
          <w:spacing w:val="-4"/>
          <w:lang w:val="uk-UA" w:eastAsia="ru-RU" w:bidi="ar-SA"/>
        </w:rPr>
        <w:t>інтелектуальної</w:t>
      </w:r>
      <w:r w:rsidR="00C30AAB" w:rsidRPr="00CD22C6">
        <w:rPr>
          <w:rFonts w:ascii="Times New Roman" w:eastAsia="Times New Roman" w:hAnsi="Times New Roman" w:cs="Times New Roman"/>
          <w:color w:val="auto"/>
          <w:spacing w:val="-4"/>
          <w:lang w:val="uk-UA" w:eastAsia="ru-RU" w:bidi="ar-SA"/>
        </w:rPr>
        <w:t xml:space="preserve"> –участь у всіх предметних та міжпредметних конкурсах різних рівнів</w:t>
      </w:r>
      <w:r w:rsidRPr="00CD22C6">
        <w:rPr>
          <w:rFonts w:ascii="Times New Roman" w:eastAsia="Times New Roman" w:hAnsi="Times New Roman" w:cs="Times New Roman"/>
          <w:color w:val="auto"/>
          <w:spacing w:val="-4"/>
          <w:lang w:val="uk-UA" w:eastAsia="ru-RU" w:bidi="ar-SA"/>
        </w:rPr>
        <w:t xml:space="preserve">, </w:t>
      </w:r>
      <w:r w:rsidR="00C30AAB" w:rsidRPr="00CD22C6">
        <w:rPr>
          <w:rFonts w:ascii="Times New Roman" w:eastAsia="Times New Roman" w:hAnsi="Times New Roman" w:cs="Times New Roman"/>
          <w:color w:val="auto"/>
          <w:spacing w:val="-4"/>
          <w:lang w:val="uk-UA" w:eastAsia="ru-RU" w:bidi="ar-SA"/>
        </w:rPr>
        <w:t>змаганнях</w:t>
      </w:r>
      <w:r w:rsidR="007B7462" w:rsidRPr="00CD22C6">
        <w:rPr>
          <w:rFonts w:ascii="Times New Roman" w:eastAsia="Times New Roman" w:hAnsi="Times New Roman" w:cs="Times New Roman"/>
          <w:color w:val="auto"/>
          <w:spacing w:val="-4"/>
          <w:lang w:val="uk-UA" w:eastAsia="ru-RU" w:bidi="ar-SA"/>
        </w:rPr>
        <w:t xml:space="preserve"> ерудитів школи, </w:t>
      </w:r>
      <w:r w:rsidR="0038059E" w:rsidRPr="00CD22C6">
        <w:rPr>
          <w:rFonts w:ascii="Times New Roman" w:eastAsia="Times New Roman" w:hAnsi="Times New Roman" w:cs="Times New Roman"/>
          <w:color w:val="auto"/>
          <w:spacing w:val="-4"/>
          <w:lang w:val="uk-UA" w:eastAsia="ru-RU" w:bidi="ar-SA"/>
        </w:rPr>
        <w:t>району</w:t>
      </w:r>
      <w:r w:rsidR="001F3033" w:rsidRPr="00CD22C6">
        <w:rPr>
          <w:rFonts w:ascii="Times New Roman" w:eastAsia="Times New Roman" w:hAnsi="Times New Roman" w:cs="Times New Roman"/>
          <w:color w:val="auto"/>
          <w:spacing w:val="-4"/>
          <w:lang w:val="uk-UA" w:eastAsia="ru-RU" w:bidi="ar-SA"/>
        </w:rPr>
        <w:t>, області, на базі школи працюють гурт</w:t>
      </w:r>
      <w:r w:rsidR="007B7462" w:rsidRPr="00CD22C6">
        <w:rPr>
          <w:rFonts w:ascii="Times New Roman" w:eastAsia="Times New Roman" w:hAnsi="Times New Roman" w:cs="Times New Roman"/>
          <w:color w:val="auto"/>
          <w:spacing w:val="-4"/>
          <w:lang w:val="uk-UA" w:eastAsia="ru-RU" w:bidi="ar-SA"/>
        </w:rPr>
        <w:t>к</w:t>
      </w:r>
      <w:r w:rsidR="001F3033" w:rsidRPr="00CD22C6">
        <w:rPr>
          <w:rFonts w:ascii="Times New Roman" w:eastAsia="Times New Roman" w:hAnsi="Times New Roman" w:cs="Times New Roman"/>
          <w:color w:val="auto"/>
          <w:spacing w:val="-4"/>
          <w:lang w:val="uk-UA" w:eastAsia="ru-RU" w:bidi="ar-SA"/>
        </w:rPr>
        <w:t>и;</w:t>
      </w:r>
    </w:p>
    <w:p w:rsidR="0038059E" w:rsidRPr="00CD22C6" w:rsidRDefault="000F3737"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b/>
          <w:color w:val="auto"/>
          <w:spacing w:val="-4"/>
          <w:lang w:val="uk-UA" w:eastAsia="ru-RU" w:bidi="ar-SA"/>
        </w:rPr>
        <w:t>тр</w:t>
      </w:r>
      <w:r w:rsidR="00A87C49" w:rsidRPr="00CD22C6">
        <w:rPr>
          <w:rFonts w:ascii="Times New Roman" w:eastAsia="Times New Roman" w:hAnsi="Times New Roman" w:cs="Times New Roman"/>
          <w:b/>
          <w:color w:val="auto"/>
          <w:spacing w:val="-4"/>
          <w:lang w:val="uk-UA" w:eastAsia="ru-RU" w:bidi="ar-SA"/>
        </w:rPr>
        <w:t>удової</w:t>
      </w:r>
      <w:r w:rsidR="00C30AAB" w:rsidRPr="00CD22C6">
        <w:rPr>
          <w:rFonts w:ascii="Times New Roman" w:eastAsia="Times New Roman" w:hAnsi="Times New Roman" w:cs="Times New Roman"/>
          <w:color w:val="auto"/>
          <w:spacing w:val="-4"/>
          <w:lang w:val="uk-UA" w:eastAsia="ru-RU" w:bidi="ar-SA"/>
        </w:rPr>
        <w:t xml:space="preserve"> –участь у всіх акціях </w:t>
      </w:r>
      <w:r w:rsidR="0038059E" w:rsidRPr="00CD22C6">
        <w:rPr>
          <w:rFonts w:ascii="Times New Roman" w:eastAsia="Times New Roman" w:hAnsi="Times New Roman" w:cs="Times New Roman"/>
          <w:color w:val="auto"/>
          <w:spacing w:val="-4"/>
          <w:lang w:val="uk-UA" w:eastAsia="ru-RU" w:bidi="ar-SA"/>
        </w:rPr>
        <w:t>з</w:t>
      </w:r>
      <w:r w:rsidR="00C30AAB" w:rsidRPr="00CD22C6">
        <w:rPr>
          <w:rFonts w:ascii="Times New Roman" w:eastAsia="Times New Roman" w:hAnsi="Times New Roman" w:cs="Times New Roman"/>
          <w:color w:val="auto"/>
          <w:spacing w:val="-4"/>
          <w:lang w:val="uk-UA" w:eastAsia="ru-RU" w:bidi="ar-SA"/>
        </w:rPr>
        <w:t xml:space="preserve"> благоустрою та очистці території</w:t>
      </w:r>
      <w:r w:rsidR="007B7462" w:rsidRPr="00CD22C6">
        <w:rPr>
          <w:rFonts w:ascii="Times New Roman" w:eastAsia="Times New Roman" w:hAnsi="Times New Roman" w:cs="Times New Roman"/>
          <w:color w:val="auto"/>
          <w:spacing w:val="-4"/>
          <w:lang w:val="uk-UA" w:eastAsia="ru-RU" w:bidi="ar-SA"/>
        </w:rPr>
        <w:t xml:space="preserve"> школи та </w:t>
      </w:r>
      <w:r w:rsidR="0038059E" w:rsidRPr="00CD22C6">
        <w:rPr>
          <w:rFonts w:ascii="Times New Roman" w:eastAsia="Times New Roman" w:hAnsi="Times New Roman" w:cs="Times New Roman"/>
          <w:color w:val="auto"/>
          <w:spacing w:val="-4"/>
          <w:lang w:val="uk-UA" w:eastAsia="ru-RU" w:bidi="ar-SA"/>
        </w:rPr>
        <w:t>населеного пункту</w:t>
      </w:r>
      <w:r w:rsidR="007B7462" w:rsidRPr="00CD22C6">
        <w:rPr>
          <w:rFonts w:ascii="Times New Roman" w:eastAsia="Times New Roman" w:hAnsi="Times New Roman" w:cs="Times New Roman"/>
          <w:color w:val="auto"/>
          <w:spacing w:val="-4"/>
          <w:lang w:val="uk-UA" w:eastAsia="ru-RU" w:bidi="ar-SA"/>
        </w:rPr>
        <w:t>;</w:t>
      </w:r>
    </w:p>
    <w:p w:rsidR="000F3737" w:rsidRPr="00CD22C6" w:rsidRDefault="00A87C49"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b/>
          <w:color w:val="auto"/>
          <w:spacing w:val="-4"/>
          <w:lang w:val="uk-UA" w:eastAsia="ru-RU" w:bidi="ar-SA"/>
        </w:rPr>
        <w:t>художньо</w:t>
      </w:r>
      <w:r w:rsidRPr="00CD22C6">
        <w:rPr>
          <w:rFonts w:ascii="Times New Roman" w:eastAsia="Times New Roman" w:hAnsi="Times New Roman" w:cs="Times New Roman"/>
          <w:color w:val="auto"/>
          <w:spacing w:val="-4"/>
          <w:lang w:val="uk-UA" w:eastAsia="ru-RU" w:bidi="ar-SA"/>
        </w:rPr>
        <w:t>-</w:t>
      </w:r>
      <w:r w:rsidRPr="00CD22C6">
        <w:rPr>
          <w:rFonts w:ascii="Times New Roman" w:eastAsia="Times New Roman" w:hAnsi="Times New Roman" w:cs="Times New Roman"/>
          <w:b/>
          <w:color w:val="auto"/>
          <w:spacing w:val="-4"/>
          <w:lang w:val="uk-UA" w:eastAsia="ru-RU" w:bidi="ar-SA"/>
        </w:rPr>
        <w:t>естетичної</w:t>
      </w:r>
      <w:r w:rsidR="007B7462" w:rsidRPr="00CD22C6">
        <w:rPr>
          <w:rFonts w:ascii="Times New Roman" w:eastAsia="Times New Roman" w:hAnsi="Times New Roman" w:cs="Times New Roman"/>
          <w:color w:val="auto"/>
          <w:spacing w:val="-4"/>
          <w:lang w:val="uk-UA" w:eastAsia="ru-RU" w:bidi="ar-SA"/>
        </w:rPr>
        <w:t xml:space="preserve"> – участь </w:t>
      </w:r>
      <w:r w:rsidR="001F3033" w:rsidRPr="00CD22C6">
        <w:rPr>
          <w:rFonts w:ascii="Times New Roman" w:eastAsia="Times New Roman" w:hAnsi="Times New Roman" w:cs="Times New Roman"/>
          <w:color w:val="auto"/>
          <w:spacing w:val="-4"/>
          <w:lang w:val="uk-UA" w:eastAsia="ru-RU" w:bidi="ar-SA"/>
        </w:rPr>
        <w:t xml:space="preserve">конкурсах різних рівні; </w:t>
      </w:r>
    </w:p>
    <w:p w:rsidR="000F3737" w:rsidRPr="00CD22C6" w:rsidRDefault="007B7462"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b/>
          <w:color w:val="auto"/>
          <w:spacing w:val="-4"/>
          <w:lang w:val="uk-UA" w:eastAsia="ru-RU" w:bidi="ar-SA"/>
        </w:rPr>
        <w:t>поглиблене</w:t>
      </w:r>
      <w:r w:rsidR="00763244" w:rsidRPr="00CD22C6">
        <w:rPr>
          <w:rFonts w:ascii="Times New Roman" w:eastAsia="Times New Roman" w:hAnsi="Times New Roman" w:cs="Times New Roman"/>
          <w:b/>
          <w:color w:val="auto"/>
          <w:spacing w:val="-4"/>
          <w:lang w:val="uk-UA" w:eastAsia="ru-RU" w:bidi="ar-SA"/>
        </w:rPr>
        <w:t xml:space="preserve"> </w:t>
      </w:r>
      <w:r w:rsidRPr="00CD22C6">
        <w:rPr>
          <w:rFonts w:ascii="Times New Roman" w:eastAsia="Times New Roman" w:hAnsi="Times New Roman" w:cs="Times New Roman"/>
          <w:b/>
          <w:color w:val="auto"/>
          <w:spacing w:val="-4"/>
          <w:lang w:val="uk-UA" w:eastAsia="ru-RU" w:bidi="ar-SA"/>
        </w:rPr>
        <w:t xml:space="preserve"> вивчення</w:t>
      </w:r>
      <w:r w:rsidR="00AA7992" w:rsidRPr="00CD22C6">
        <w:rPr>
          <w:rFonts w:ascii="Times New Roman" w:eastAsia="Times New Roman" w:hAnsi="Times New Roman" w:cs="Times New Roman"/>
          <w:b/>
          <w:color w:val="auto"/>
          <w:spacing w:val="-4"/>
          <w:lang w:val="uk-UA" w:eastAsia="ru-RU" w:bidi="ar-SA"/>
        </w:rPr>
        <w:t xml:space="preserve"> </w:t>
      </w:r>
      <w:r w:rsidR="000F3737" w:rsidRPr="00CD22C6">
        <w:rPr>
          <w:rFonts w:ascii="Times New Roman" w:eastAsia="Times New Roman" w:hAnsi="Times New Roman" w:cs="Times New Roman"/>
          <w:b/>
          <w:color w:val="auto"/>
          <w:spacing w:val="-4"/>
          <w:lang w:val="uk-UA" w:eastAsia="ru-RU" w:bidi="ar-SA"/>
        </w:rPr>
        <w:t>предметів</w:t>
      </w:r>
      <w:r w:rsidR="0038059E" w:rsidRPr="00CD22C6">
        <w:rPr>
          <w:rFonts w:ascii="Times New Roman" w:eastAsia="Times New Roman" w:hAnsi="Times New Roman" w:cs="Times New Roman"/>
          <w:color w:val="auto"/>
          <w:spacing w:val="-4"/>
          <w:lang w:val="uk-UA" w:eastAsia="ru-RU" w:bidi="ar-SA"/>
        </w:rPr>
        <w:t>:</w:t>
      </w:r>
      <w:r w:rsidR="00DC7ECA" w:rsidRPr="00CD22C6">
        <w:rPr>
          <w:rFonts w:ascii="Times New Roman" w:eastAsia="Times New Roman" w:hAnsi="Times New Roman" w:cs="Times New Roman"/>
          <w:color w:val="auto"/>
          <w:spacing w:val="-4"/>
          <w:lang w:val="uk-UA" w:eastAsia="ru-RU" w:bidi="ar-SA"/>
        </w:rPr>
        <w:t xml:space="preserve"> українська мова (9Б</w:t>
      </w:r>
      <w:r w:rsidR="00763244" w:rsidRPr="00CD22C6">
        <w:rPr>
          <w:rFonts w:ascii="Times New Roman" w:eastAsia="Times New Roman" w:hAnsi="Times New Roman" w:cs="Times New Roman"/>
          <w:color w:val="auto"/>
          <w:spacing w:val="-4"/>
          <w:lang w:val="uk-UA" w:eastAsia="ru-RU" w:bidi="ar-SA"/>
        </w:rPr>
        <w:t xml:space="preserve"> клас),</w:t>
      </w:r>
      <w:r w:rsidR="004A10D1" w:rsidRPr="00CD22C6">
        <w:rPr>
          <w:rFonts w:ascii="Times New Roman" w:eastAsia="Times New Roman" w:hAnsi="Times New Roman" w:cs="Times New Roman"/>
          <w:color w:val="auto"/>
          <w:spacing w:val="-4"/>
          <w:lang w:val="uk-UA" w:eastAsia="ru-RU" w:bidi="ar-SA"/>
        </w:rPr>
        <w:t>інформатика (8А</w:t>
      </w:r>
      <w:r w:rsidR="00DC7ECA" w:rsidRPr="00CD22C6">
        <w:rPr>
          <w:rFonts w:ascii="Times New Roman" w:eastAsia="Times New Roman" w:hAnsi="Times New Roman" w:cs="Times New Roman"/>
          <w:color w:val="auto"/>
          <w:spacing w:val="-4"/>
          <w:lang w:val="uk-UA" w:eastAsia="ru-RU" w:bidi="ar-SA"/>
        </w:rPr>
        <w:t>, 9А</w:t>
      </w:r>
      <w:r w:rsidR="004A10D1" w:rsidRPr="00CD22C6">
        <w:rPr>
          <w:rFonts w:ascii="Times New Roman" w:eastAsia="Times New Roman" w:hAnsi="Times New Roman" w:cs="Times New Roman"/>
          <w:color w:val="auto"/>
          <w:spacing w:val="-4"/>
          <w:lang w:val="uk-UA" w:eastAsia="ru-RU" w:bidi="ar-SA"/>
        </w:rPr>
        <w:t xml:space="preserve"> клас),</w:t>
      </w:r>
      <w:r w:rsidR="00763244" w:rsidRPr="00CD22C6">
        <w:rPr>
          <w:rFonts w:ascii="Times New Roman" w:eastAsia="Times New Roman" w:hAnsi="Times New Roman" w:cs="Times New Roman"/>
          <w:color w:val="auto"/>
          <w:spacing w:val="-4"/>
          <w:lang w:val="uk-UA" w:eastAsia="ru-RU" w:bidi="ar-SA"/>
        </w:rPr>
        <w:t xml:space="preserve"> географія</w:t>
      </w:r>
      <w:r w:rsidR="00DC7ECA" w:rsidRPr="00CD22C6">
        <w:rPr>
          <w:rFonts w:ascii="Times New Roman" w:eastAsia="Times New Roman" w:hAnsi="Times New Roman" w:cs="Times New Roman"/>
          <w:color w:val="auto"/>
          <w:spacing w:val="-4"/>
          <w:lang w:val="uk-UA" w:eastAsia="ru-RU" w:bidi="ar-SA"/>
        </w:rPr>
        <w:t xml:space="preserve"> (8Б</w:t>
      </w:r>
      <w:r w:rsidR="001F3033" w:rsidRPr="00CD22C6">
        <w:rPr>
          <w:rFonts w:ascii="Times New Roman" w:eastAsia="Times New Roman" w:hAnsi="Times New Roman" w:cs="Times New Roman"/>
          <w:color w:val="auto"/>
          <w:spacing w:val="-4"/>
          <w:lang w:val="uk-UA" w:eastAsia="ru-RU" w:bidi="ar-SA"/>
        </w:rPr>
        <w:t xml:space="preserve"> клас</w:t>
      </w:r>
      <w:r w:rsidR="00AA7992" w:rsidRPr="00CD22C6">
        <w:rPr>
          <w:rFonts w:ascii="Times New Roman" w:eastAsia="Times New Roman" w:hAnsi="Times New Roman" w:cs="Times New Roman"/>
          <w:color w:val="auto"/>
          <w:spacing w:val="-4"/>
          <w:lang w:val="uk-UA" w:eastAsia="ru-RU" w:bidi="ar-SA"/>
        </w:rPr>
        <w:t>)</w:t>
      </w:r>
      <w:r w:rsidR="000F3737" w:rsidRPr="00CD22C6">
        <w:rPr>
          <w:rFonts w:ascii="Times New Roman" w:eastAsia="Times New Roman" w:hAnsi="Times New Roman" w:cs="Times New Roman"/>
          <w:color w:val="auto"/>
          <w:spacing w:val="-4"/>
          <w:lang w:val="uk-UA" w:eastAsia="ru-RU" w:bidi="ar-SA"/>
        </w:rPr>
        <w:t>;</w:t>
      </w:r>
    </w:p>
    <w:p w:rsidR="009521CD" w:rsidRPr="00CD22C6" w:rsidRDefault="000F3737"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b/>
          <w:color w:val="auto"/>
          <w:spacing w:val="-4"/>
          <w:lang w:val="uk-UA" w:eastAsia="ru-RU" w:bidi="ar-SA"/>
        </w:rPr>
        <w:t>надання учням можливост</w:t>
      </w:r>
      <w:r w:rsidR="00A87C49" w:rsidRPr="00CD22C6">
        <w:rPr>
          <w:rFonts w:ascii="Times New Roman" w:eastAsia="Times New Roman" w:hAnsi="Times New Roman" w:cs="Times New Roman"/>
          <w:b/>
          <w:color w:val="auto"/>
          <w:spacing w:val="-4"/>
          <w:lang w:val="uk-UA" w:eastAsia="ru-RU" w:bidi="ar-SA"/>
        </w:rPr>
        <w:t>і вибору профілю</w:t>
      </w:r>
      <w:r w:rsidR="00E346AD" w:rsidRPr="00CD22C6">
        <w:rPr>
          <w:rFonts w:ascii="Times New Roman" w:eastAsia="Times New Roman" w:hAnsi="Times New Roman" w:cs="Times New Roman"/>
          <w:b/>
          <w:color w:val="auto"/>
          <w:spacing w:val="-4"/>
          <w:lang w:val="uk-UA" w:eastAsia="ru-RU" w:bidi="ar-SA"/>
        </w:rPr>
        <w:t xml:space="preserve"> </w:t>
      </w:r>
      <w:r w:rsidR="0038059E" w:rsidRPr="00CD22C6">
        <w:rPr>
          <w:rFonts w:ascii="Times New Roman" w:eastAsia="Times New Roman" w:hAnsi="Times New Roman" w:cs="Times New Roman"/>
          <w:b/>
          <w:color w:val="auto"/>
          <w:spacing w:val="-4"/>
          <w:lang w:val="uk-UA" w:eastAsia="ru-RU" w:bidi="ar-SA"/>
        </w:rPr>
        <w:t>навчання:</w:t>
      </w:r>
      <w:r w:rsidR="004A10D1" w:rsidRPr="00CD22C6">
        <w:rPr>
          <w:rFonts w:ascii="Times New Roman" w:eastAsia="Times New Roman" w:hAnsi="Times New Roman" w:cs="Times New Roman"/>
          <w:color w:val="auto"/>
          <w:spacing w:val="-4"/>
          <w:lang w:val="uk-UA" w:eastAsia="ru-RU" w:bidi="ar-SA"/>
        </w:rPr>
        <w:t xml:space="preserve"> українська мова, </w:t>
      </w:r>
      <w:r w:rsidR="00DC7ECA" w:rsidRPr="00CD22C6">
        <w:rPr>
          <w:rFonts w:ascii="Times New Roman" w:eastAsia="Times New Roman" w:hAnsi="Times New Roman" w:cs="Times New Roman"/>
          <w:color w:val="auto"/>
          <w:spacing w:val="-4"/>
          <w:lang w:val="uk-UA" w:eastAsia="ru-RU" w:bidi="ar-SA"/>
        </w:rPr>
        <w:t xml:space="preserve"> </w:t>
      </w:r>
      <w:r w:rsidR="004A10D1" w:rsidRPr="00CD22C6">
        <w:rPr>
          <w:rFonts w:ascii="Times New Roman" w:eastAsia="Times New Roman" w:hAnsi="Times New Roman" w:cs="Times New Roman"/>
          <w:color w:val="auto"/>
          <w:spacing w:val="-4"/>
          <w:lang w:val="uk-UA" w:eastAsia="ru-RU" w:bidi="ar-SA"/>
        </w:rPr>
        <w:t xml:space="preserve"> англійська мова  - 10А клас,</w:t>
      </w:r>
      <w:r w:rsidR="00763244" w:rsidRPr="00CD22C6">
        <w:rPr>
          <w:rFonts w:ascii="Times New Roman" w:eastAsia="Times New Roman" w:hAnsi="Times New Roman" w:cs="Times New Roman"/>
          <w:b/>
          <w:color w:val="auto"/>
          <w:spacing w:val="-4"/>
          <w:lang w:val="uk-UA" w:eastAsia="ru-RU" w:bidi="ar-SA"/>
        </w:rPr>
        <w:t xml:space="preserve"> </w:t>
      </w:r>
      <w:r w:rsidR="00DC7ECA" w:rsidRPr="00CD22C6">
        <w:rPr>
          <w:rFonts w:ascii="Times New Roman" w:eastAsia="Times New Roman" w:hAnsi="Times New Roman" w:cs="Times New Roman"/>
          <w:color w:val="auto"/>
          <w:spacing w:val="-4"/>
          <w:lang w:val="uk-UA" w:eastAsia="ru-RU" w:bidi="ar-SA"/>
        </w:rPr>
        <w:t xml:space="preserve"> історі України</w:t>
      </w:r>
      <w:r w:rsidR="004A10D1" w:rsidRPr="00CD22C6">
        <w:rPr>
          <w:rFonts w:ascii="Times New Roman" w:eastAsia="Times New Roman" w:hAnsi="Times New Roman" w:cs="Times New Roman"/>
          <w:color w:val="auto"/>
          <w:spacing w:val="-4"/>
          <w:lang w:val="uk-UA" w:eastAsia="ru-RU" w:bidi="ar-SA"/>
        </w:rPr>
        <w:t xml:space="preserve">,  англійська мова – 10Б клас, </w:t>
      </w:r>
      <w:r w:rsidR="00763244" w:rsidRPr="00CD22C6">
        <w:rPr>
          <w:rFonts w:ascii="Times New Roman" w:eastAsia="Times New Roman" w:hAnsi="Times New Roman" w:cs="Times New Roman"/>
          <w:color w:val="auto"/>
          <w:spacing w:val="-4"/>
          <w:lang w:val="uk-UA" w:eastAsia="ru-RU" w:bidi="ar-SA"/>
        </w:rPr>
        <w:t>украї</w:t>
      </w:r>
      <w:r w:rsidR="004A10D1" w:rsidRPr="00CD22C6">
        <w:rPr>
          <w:rFonts w:ascii="Times New Roman" w:eastAsia="Times New Roman" w:hAnsi="Times New Roman" w:cs="Times New Roman"/>
          <w:color w:val="auto"/>
          <w:spacing w:val="-4"/>
          <w:lang w:val="uk-UA" w:eastAsia="ru-RU" w:bidi="ar-SA"/>
        </w:rPr>
        <w:t>нська мова, історія України</w:t>
      </w:r>
      <w:r w:rsidR="00DC7ECA" w:rsidRPr="00CD22C6">
        <w:rPr>
          <w:rFonts w:ascii="Times New Roman" w:eastAsia="Times New Roman" w:hAnsi="Times New Roman" w:cs="Times New Roman"/>
          <w:color w:val="auto"/>
          <w:spacing w:val="-4"/>
          <w:lang w:val="uk-UA" w:eastAsia="ru-RU" w:bidi="ar-SA"/>
        </w:rPr>
        <w:t>, англійська мова</w:t>
      </w:r>
      <w:r w:rsidR="004A10D1" w:rsidRPr="00CD22C6">
        <w:rPr>
          <w:rFonts w:ascii="Times New Roman" w:eastAsia="Times New Roman" w:hAnsi="Times New Roman" w:cs="Times New Roman"/>
          <w:color w:val="auto"/>
          <w:spacing w:val="-4"/>
          <w:lang w:val="uk-UA" w:eastAsia="ru-RU" w:bidi="ar-SA"/>
        </w:rPr>
        <w:t xml:space="preserve"> – 11</w:t>
      </w:r>
      <w:r w:rsidR="00763244" w:rsidRPr="00CD22C6">
        <w:rPr>
          <w:rFonts w:ascii="Times New Roman" w:eastAsia="Times New Roman" w:hAnsi="Times New Roman" w:cs="Times New Roman"/>
          <w:color w:val="auto"/>
          <w:spacing w:val="-4"/>
          <w:lang w:val="uk-UA" w:eastAsia="ru-RU" w:bidi="ar-SA"/>
        </w:rPr>
        <w:t>А клас, англі</w:t>
      </w:r>
      <w:r w:rsidR="004A10D1" w:rsidRPr="00CD22C6">
        <w:rPr>
          <w:rFonts w:ascii="Times New Roman" w:eastAsia="Times New Roman" w:hAnsi="Times New Roman" w:cs="Times New Roman"/>
          <w:color w:val="auto"/>
          <w:spacing w:val="-4"/>
          <w:lang w:val="uk-UA" w:eastAsia="ru-RU" w:bidi="ar-SA"/>
        </w:rPr>
        <w:t>йська мова, українська мова – 11Б клас</w:t>
      </w:r>
      <w:r w:rsidR="00E1771A" w:rsidRPr="00CD22C6">
        <w:rPr>
          <w:rFonts w:ascii="Times New Roman" w:eastAsia="Times New Roman" w:hAnsi="Times New Roman" w:cs="Times New Roman"/>
          <w:color w:val="auto"/>
          <w:spacing w:val="-4"/>
          <w:lang w:val="uk-UA" w:eastAsia="ru-RU" w:bidi="ar-SA"/>
        </w:rPr>
        <w:t>).</w:t>
      </w:r>
    </w:p>
    <w:p w:rsidR="006C2A9C" w:rsidRPr="00CD22C6" w:rsidRDefault="000F3737"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bidi="ar-SA"/>
        </w:rPr>
      </w:pPr>
      <w:r w:rsidRPr="00CD22C6">
        <w:rPr>
          <w:rFonts w:ascii="Times New Roman" w:eastAsia="Times New Roman" w:hAnsi="Times New Roman" w:cs="Times New Roman"/>
          <w:color w:val="auto"/>
          <w:spacing w:val="-4"/>
          <w:lang w:val="uk-UA" w:eastAsia="ru-RU" w:bidi="ar-SA"/>
        </w:rPr>
        <w:t xml:space="preserve">Освітні програми, </w:t>
      </w:r>
      <w:r w:rsidR="0038059E" w:rsidRPr="00CD22C6">
        <w:rPr>
          <w:rFonts w:ascii="Times New Roman" w:eastAsia="Times New Roman" w:hAnsi="Times New Roman" w:cs="Times New Roman"/>
          <w:color w:val="auto"/>
          <w:spacing w:val="-4"/>
          <w:lang w:val="uk-UA" w:eastAsia="ru-RU" w:bidi="ar-SA"/>
        </w:rPr>
        <w:t xml:space="preserve">які </w:t>
      </w:r>
      <w:r w:rsidRPr="00CD22C6">
        <w:rPr>
          <w:rFonts w:ascii="Times New Roman" w:eastAsia="Times New Roman" w:hAnsi="Times New Roman" w:cs="Times New Roman"/>
          <w:color w:val="auto"/>
          <w:spacing w:val="-4"/>
          <w:lang w:val="uk-UA" w:eastAsia="ru-RU" w:bidi="ar-SA"/>
        </w:rPr>
        <w:t>реаліз</w:t>
      </w:r>
      <w:r w:rsidR="0038059E" w:rsidRPr="00CD22C6">
        <w:rPr>
          <w:rFonts w:ascii="Times New Roman" w:eastAsia="Times New Roman" w:hAnsi="Times New Roman" w:cs="Times New Roman"/>
          <w:color w:val="auto"/>
          <w:spacing w:val="-4"/>
          <w:lang w:val="uk-UA" w:eastAsia="ru-RU" w:bidi="ar-SA"/>
        </w:rPr>
        <w:t xml:space="preserve">уються </w:t>
      </w:r>
      <w:r w:rsidRPr="00CD22C6">
        <w:rPr>
          <w:rFonts w:ascii="Times New Roman" w:eastAsia="Times New Roman" w:hAnsi="Times New Roman" w:cs="Times New Roman"/>
          <w:color w:val="auto"/>
          <w:spacing w:val="-4"/>
          <w:lang w:val="uk-UA" w:eastAsia="ru-RU" w:bidi="ar-SA"/>
        </w:rPr>
        <w:t xml:space="preserve">в </w:t>
      </w:r>
      <w:r w:rsidR="00763244" w:rsidRPr="00CD22C6">
        <w:rPr>
          <w:rFonts w:ascii="Times New Roman" w:eastAsia="Times New Roman" w:hAnsi="Times New Roman" w:cs="Times New Roman"/>
          <w:color w:val="auto"/>
          <w:spacing w:val="-4"/>
          <w:lang w:val="uk-UA" w:eastAsia="ru-RU" w:bidi="ar-SA"/>
        </w:rPr>
        <w:t xml:space="preserve"> ОЗО</w:t>
      </w:r>
      <w:r w:rsidRPr="00CD22C6">
        <w:rPr>
          <w:rFonts w:ascii="Times New Roman" w:eastAsia="Times New Roman" w:hAnsi="Times New Roman" w:cs="Times New Roman"/>
          <w:color w:val="auto"/>
          <w:spacing w:val="-4"/>
          <w:lang w:val="uk-UA" w:eastAsia="ru-RU" w:bidi="ar-SA"/>
        </w:rPr>
        <w:t xml:space="preserve">, </w:t>
      </w:r>
      <w:r w:rsidR="0015555A" w:rsidRPr="00CD22C6">
        <w:rPr>
          <w:rFonts w:ascii="Times New Roman" w:eastAsia="Times New Roman" w:hAnsi="Times New Roman" w:cs="Times New Roman"/>
          <w:color w:val="auto"/>
          <w:spacing w:val="-4"/>
          <w:lang w:val="uk-UA" w:eastAsia="ru-RU" w:bidi="ar-SA"/>
        </w:rPr>
        <w:t>спрямовані</w:t>
      </w:r>
      <w:r w:rsidR="001F3033" w:rsidRPr="00CD22C6">
        <w:rPr>
          <w:rFonts w:ascii="Times New Roman" w:eastAsia="Times New Roman" w:hAnsi="Times New Roman" w:cs="Times New Roman"/>
          <w:color w:val="auto"/>
          <w:spacing w:val="-4"/>
          <w:lang w:val="uk-UA" w:eastAsia="ru-RU" w:bidi="ar-SA"/>
        </w:rPr>
        <w:t xml:space="preserve"> на: </w:t>
      </w:r>
      <w:r w:rsidRPr="00CD22C6">
        <w:rPr>
          <w:rFonts w:ascii="Times New Roman" w:eastAsia="Times New Roman" w:hAnsi="Times New Roman" w:cs="Times New Roman"/>
          <w:color w:val="auto"/>
          <w:spacing w:val="-4"/>
          <w:lang w:val="uk-UA" w:eastAsia="ru-RU" w:bidi="ar-SA"/>
        </w:rPr>
        <w:t>формування в учнів сучасної наукової картини світу;виховання працьовитості, любові до природи;розвиток в учнів національної самосвідомості;</w:t>
      </w:r>
      <w:r w:rsidR="00AA7992" w:rsidRPr="00CD22C6">
        <w:rPr>
          <w:rFonts w:ascii="Times New Roman" w:eastAsia="Times New Roman" w:hAnsi="Times New Roman" w:cs="Times New Roman"/>
          <w:color w:val="auto"/>
          <w:spacing w:val="-4"/>
          <w:lang w:val="uk-UA" w:eastAsia="ru-RU" w:bidi="ar-SA"/>
        </w:rPr>
        <w:t xml:space="preserve"> </w:t>
      </w:r>
      <w:r w:rsidRPr="00CD22C6">
        <w:rPr>
          <w:rFonts w:ascii="Times New Roman" w:eastAsia="Times New Roman" w:hAnsi="Times New Roman" w:cs="Times New Roman"/>
          <w:color w:val="auto"/>
          <w:spacing w:val="-4"/>
          <w:lang w:val="uk-UA" w:eastAsia="ru-RU" w:bidi="ar-SA"/>
        </w:rPr>
        <w:t>формування людини та громадянина, яка прагне вдосконалювання та перетворення суспільства;</w:t>
      </w:r>
      <w:r w:rsidR="00AA7992" w:rsidRPr="00CD22C6">
        <w:rPr>
          <w:rFonts w:ascii="Times New Roman" w:eastAsia="Times New Roman" w:hAnsi="Times New Roman" w:cs="Times New Roman"/>
          <w:color w:val="auto"/>
          <w:spacing w:val="-4"/>
          <w:lang w:val="uk-UA" w:eastAsia="ru-RU" w:bidi="ar-SA"/>
        </w:rPr>
        <w:t xml:space="preserve"> </w:t>
      </w:r>
      <w:r w:rsidRPr="00CD22C6">
        <w:rPr>
          <w:rFonts w:ascii="Times New Roman" w:eastAsia="Times New Roman" w:hAnsi="Times New Roman" w:cs="Times New Roman"/>
          <w:color w:val="auto"/>
          <w:spacing w:val="-4"/>
          <w:lang w:val="uk-UA" w:eastAsia="ru-RU" w:bidi="ar-SA"/>
        </w:rPr>
        <w:t>інтеграцію особистості в систему світової та національної культури;рішення за</w:t>
      </w:r>
      <w:r w:rsidR="0012726C" w:rsidRPr="00CD22C6">
        <w:rPr>
          <w:rFonts w:ascii="Times New Roman" w:eastAsia="Times New Roman" w:hAnsi="Times New Roman" w:cs="Times New Roman"/>
          <w:color w:val="auto"/>
          <w:spacing w:val="-4"/>
          <w:lang w:val="uk-UA" w:eastAsia="ru-RU" w:bidi="ar-SA"/>
        </w:rPr>
        <w:t xml:space="preserve">вдань </w:t>
      </w:r>
      <w:r w:rsidRPr="00CD22C6">
        <w:rPr>
          <w:rFonts w:ascii="Times New Roman" w:eastAsia="Times New Roman" w:hAnsi="Times New Roman" w:cs="Times New Roman"/>
          <w:color w:val="auto"/>
          <w:spacing w:val="-4"/>
          <w:lang w:val="uk-UA" w:eastAsia="ru-RU" w:bidi="ar-SA"/>
        </w:rPr>
        <w:t xml:space="preserve">формування загальної культури особистості, адаптації особистості до життя в суспільстві;виховання громадянськості, поваги до прав і свобод людини, поваги до культурних традицій та особливостей </w:t>
      </w:r>
      <w:r w:rsidR="006C2A9C" w:rsidRPr="00CD22C6">
        <w:rPr>
          <w:rFonts w:ascii="Times New Roman" w:eastAsia="Times New Roman" w:hAnsi="Times New Roman" w:cs="Times New Roman"/>
          <w:color w:val="auto"/>
          <w:spacing w:val="-4"/>
          <w:lang w:val="uk-UA" w:eastAsia="ru-RU" w:bidi="ar-SA"/>
        </w:rPr>
        <w:t xml:space="preserve">населення регіону, України та </w:t>
      </w:r>
      <w:r w:rsidRPr="00CD22C6">
        <w:rPr>
          <w:rFonts w:ascii="Times New Roman" w:eastAsia="Times New Roman" w:hAnsi="Times New Roman" w:cs="Times New Roman"/>
          <w:color w:val="auto"/>
          <w:spacing w:val="-4"/>
          <w:lang w:val="uk-UA" w:eastAsia="ru-RU" w:bidi="ar-SA"/>
        </w:rPr>
        <w:t>інших народів в умовах багатонаціональної держави;формування потреби учнів до самоосвіти, самор</w:t>
      </w:r>
      <w:r w:rsidR="006C2A9C" w:rsidRPr="00CD22C6">
        <w:rPr>
          <w:rFonts w:ascii="Times New Roman" w:eastAsia="Times New Roman" w:hAnsi="Times New Roman" w:cs="Times New Roman"/>
          <w:color w:val="auto"/>
          <w:spacing w:val="-4"/>
          <w:lang w:val="uk-UA" w:eastAsia="ru-RU" w:bidi="ar-SA"/>
        </w:rPr>
        <w:t>озвитку, самовдоско</w:t>
      </w:r>
      <w:r w:rsidR="00E95AF3" w:rsidRPr="00CD22C6">
        <w:rPr>
          <w:rFonts w:ascii="Times New Roman" w:eastAsia="Times New Roman" w:hAnsi="Times New Roman" w:cs="Times New Roman"/>
          <w:color w:val="auto"/>
          <w:spacing w:val="-4"/>
          <w:lang w:val="uk-UA" w:eastAsia="ru-RU" w:bidi="ar-SA"/>
        </w:rPr>
        <w:softHyphen/>
      </w:r>
      <w:r w:rsidR="006C2A9C" w:rsidRPr="00CD22C6">
        <w:rPr>
          <w:rFonts w:ascii="Times New Roman" w:eastAsia="Times New Roman" w:hAnsi="Times New Roman" w:cs="Times New Roman"/>
          <w:color w:val="auto"/>
          <w:spacing w:val="-4"/>
          <w:lang w:val="uk-UA" w:eastAsia="ru-RU" w:bidi="ar-SA"/>
        </w:rPr>
        <w:t>на</w:t>
      </w:r>
      <w:r w:rsidR="00E95AF3" w:rsidRPr="00CD22C6">
        <w:rPr>
          <w:rFonts w:ascii="Times New Roman" w:eastAsia="Times New Roman" w:hAnsi="Times New Roman" w:cs="Times New Roman"/>
          <w:color w:val="auto"/>
          <w:spacing w:val="-4"/>
          <w:lang w:val="uk-UA" w:eastAsia="ru-RU" w:bidi="ar-SA"/>
        </w:rPr>
        <w:softHyphen/>
      </w:r>
      <w:r w:rsidR="006C2A9C" w:rsidRPr="00CD22C6">
        <w:rPr>
          <w:rFonts w:ascii="Times New Roman" w:eastAsia="Times New Roman" w:hAnsi="Times New Roman" w:cs="Times New Roman"/>
          <w:color w:val="auto"/>
          <w:spacing w:val="-4"/>
          <w:lang w:val="uk-UA" w:eastAsia="ru-RU" w:bidi="ar-SA"/>
        </w:rPr>
        <w:t>лення.</w:t>
      </w:r>
    </w:p>
    <w:p w:rsidR="00297D74" w:rsidRPr="00CD22C6" w:rsidRDefault="006C2A9C" w:rsidP="000C67E1">
      <w:pPr>
        <w:shd w:val="clear" w:color="auto" w:fill="FFFFFF"/>
        <w:spacing w:line="226" w:lineRule="auto"/>
        <w:ind w:firstLine="709"/>
        <w:jc w:val="both"/>
        <w:rPr>
          <w:rFonts w:ascii="Times New Roman" w:eastAsia="Times New Roman" w:hAnsi="Times New Roman" w:cs="Times New Roman"/>
          <w:bCs/>
          <w:color w:val="auto"/>
          <w:spacing w:val="-4"/>
          <w:lang w:val="ru-RU" w:eastAsia="ru-RU" w:bidi="ar-SA"/>
        </w:rPr>
      </w:pPr>
      <w:r w:rsidRPr="00CD22C6">
        <w:rPr>
          <w:rFonts w:ascii="Times New Roman" w:eastAsia="Times New Roman" w:hAnsi="Times New Roman" w:cs="Times New Roman"/>
          <w:bCs/>
          <w:color w:val="auto"/>
          <w:spacing w:val="-4"/>
          <w:lang w:val="ru-RU" w:eastAsia="ru-RU" w:bidi="ar-SA"/>
        </w:rPr>
        <w:t xml:space="preserve">У </w:t>
      </w:r>
      <w:r w:rsidR="00763244" w:rsidRPr="00CD22C6">
        <w:rPr>
          <w:rFonts w:ascii="Times New Roman" w:eastAsia="Times New Roman" w:hAnsi="Times New Roman" w:cs="Times New Roman"/>
          <w:bCs/>
          <w:color w:val="auto"/>
          <w:spacing w:val="-4"/>
          <w:lang w:val="ru-RU" w:eastAsia="ru-RU" w:bidi="ar-SA"/>
        </w:rPr>
        <w:t xml:space="preserve"> ОЗО</w:t>
      </w:r>
      <w:r w:rsidR="00E95AF3" w:rsidRPr="00CD22C6">
        <w:rPr>
          <w:rFonts w:ascii="Times New Roman" w:eastAsia="Times New Roman" w:hAnsi="Times New Roman" w:cs="Times New Roman"/>
          <w:bCs/>
          <w:color w:val="auto"/>
          <w:spacing w:val="-4"/>
          <w:lang w:val="ru-RU" w:eastAsia="ru-RU" w:bidi="ar-SA"/>
        </w:rPr>
        <w:t xml:space="preserve"> </w:t>
      </w:r>
      <w:r w:rsidRPr="00CD22C6">
        <w:rPr>
          <w:rFonts w:ascii="Times New Roman" w:eastAsia="Times New Roman" w:hAnsi="Times New Roman" w:cs="Times New Roman"/>
          <w:bCs/>
          <w:color w:val="auto"/>
          <w:spacing w:val="-4"/>
          <w:lang w:val="ru-RU" w:eastAsia="ru-RU" w:bidi="ar-SA"/>
        </w:rPr>
        <w:t xml:space="preserve">створені та функціонують: предметні </w:t>
      </w:r>
      <w:r w:rsidR="001F3033" w:rsidRPr="00CD22C6">
        <w:rPr>
          <w:rFonts w:ascii="Times New Roman" w:eastAsia="Times New Roman" w:hAnsi="Times New Roman" w:cs="Times New Roman"/>
          <w:bCs/>
          <w:color w:val="auto"/>
          <w:spacing w:val="-4"/>
          <w:lang w:val="ru-RU" w:eastAsia="ru-RU" w:bidi="ar-SA"/>
        </w:rPr>
        <w:t xml:space="preserve"> кафедри</w:t>
      </w:r>
      <w:r w:rsidRPr="00CD22C6">
        <w:rPr>
          <w:rFonts w:ascii="Times New Roman" w:eastAsia="Times New Roman" w:hAnsi="Times New Roman" w:cs="Times New Roman"/>
          <w:bCs/>
          <w:color w:val="auto"/>
          <w:spacing w:val="-4"/>
          <w:lang w:val="ru-RU" w:eastAsia="ru-RU" w:bidi="ar-SA"/>
        </w:rPr>
        <w:t>, творчі групи,</w:t>
      </w:r>
      <w:r w:rsidR="00AA7992" w:rsidRPr="00CD22C6">
        <w:rPr>
          <w:rFonts w:ascii="Times New Roman" w:eastAsia="Times New Roman" w:hAnsi="Times New Roman" w:cs="Times New Roman"/>
          <w:bCs/>
          <w:color w:val="auto"/>
          <w:spacing w:val="-4"/>
          <w:lang w:val="ru-RU" w:eastAsia="ru-RU" w:bidi="ar-SA"/>
        </w:rPr>
        <w:t xml:space="preserve"> </w:t>
      </w:r>
      <w:r w:rsidRPr="00CD22C6">
        <w:rPr>
          <w:rFonts w:ascii="Times New Roman" w:eastAsia="Times New Roman" w:hAnsi="Times New Roman" w:cs="Times New Roman"/>
          <w:bCs/>
          <w:color w:val="auto"/>
          <w:spacing w:val="-4"/>
          <w:lang w:val="ru-RU" w:eastAsia="ru-RU" w:bidi="ar-SA"/>
        </w:rPr>
        <w:t>п</w:t>
      </w:r>
      <w:r w:rsidR="00AA7992" w:rsidRPr="00CD22C6">
        <w:rPr>
          <w:rFonts w:ascii="Times New Roman" w:eastAsia="Times New Roman" w:hAnsi="Times New Roman" w:cs="Times New Roman"/>
          <w:bCs/>
          <w:color w:val="auto"/>
          <w:spacing w:val="-4"/>
          <w:lang w:val="ru-RU" w:eastAsia="ru-RU" w:bidi="ar-SA"/>
        </w:rPr>
        <w:t>сихологічна та соціальна служба, логопедичний пункт.</w:t>
      </w:r>
    </w:p>
    <w:p w:rsidR="00297D74" w:rsidRPr="00CD22C6" w:rsidRDefault="00297D74" w:rsidP="000C67E1">
      <w:pPr>
        <w:shd w:val="clear" w:color="auto" w:fill="FFFFFF"/>
        <w:spacing w:line="226" w:lineRule="auto"/>
        <w:ind w:firstLine="709"/>
        <w:jc w:val="both"/>
        <w:rPr>
          <w:rFonts w:ascii="Times New Roman" w:eastAsia="Times New Roman" w:hAnsi="Times New Roman" w:cs="Times New Roman"/>
          <w:bCs/>
          <w:color w:val="auto"/>
          <w:spacing w:val="-4"/>
          <w:lang w:val="ru-RU" w:eastAsia="ru-RU" w:bidi="ar-SA"/>
        </w:rPr>
      </w:pPr>
      <w:r w:rsidRPr="00CD22C6">
        <w:rPr>
          <w:rFonts w:ascii="Times New Roman" w:eastAsia="Times New Roman" w:hAnsi="Times New Roman" w:cs="Times New Roman"/>
          <w:bCs/>
          <w:color w:val="auto"/>
          <w:spacing w:val="-4"/>
          <w:lang w:val="ru-RU" w:eastAsia="ru-RU" w:bidi="ar-SA"/>
        </w:rPr>
        <w:t xml:space="preserve">Ефективному управлінню якості освітньої діяльності в </w:t>
      </w:r>
      <w:r w:rsidR="00763244" w:rsidRPr="00CD22C6">
        <w:rPr>
          <w:rFonts w:ascii="Times New Roman" w:eastAsia="Times New Roman" w:hAnsi="Times New Roman" w:cs="Times New Roman"/>
          <w:bCs/>
          <w:color w:val="auto"/>
          <w:spacing w:val="-4"/>
          <w:lang w:val="ru-RU" w:eastAsia="ru-RU" w:bidi="ar-SA"/>
        </w:rPr>
        <w:t xml:space="preserve"> ОЗО</w:t>
      </w:r>
      <w:r w:rsidR="00356A31" w:rsidRPr="00CD22C6">
        <w:rPr>
          <w:rFonts w:ascii="Times New Roman" w:eastAsia="Times New Roman" w:hAnsi="Times New Roman" w:cs="Times New Roman"/>
          <w:bCs/>
          <w:color w:val="auto"/>
          <w:spacing w:val="-4"/>
          <w:lang w:val="ru-RU" w:eastAsia="ru-RU" w:bidi="ar-SA"/>
        </w:rPr>
        <w:t xml:space="preserve"> </w:t>
      </w:r>
      <w:r w:rsidRPr="00CD22C6">
        <w:rPr>
          <w:rFonts w:ascii="Times New Roman" w:eastAsia="Times New Roman" w:hAnsi="Times New Roman" w:cs="Times New Roman"/>
          <w:bCs/>
          <w:color w:val="auto"/>
          <w:spacing w:val="-4"/>
          <w:lang w:val="ru-RU" w:eastAsia="ru-RU" w:bidi="ar-SA"/>
        </w:rPr>
        <w:t>сприяють систе</w:t>
      </w:r>
      <w:r w:rsidR="00DC7ECA" w:rsidRPr="00CD22C6">
        <w:rPr>
          <w:rFonts w:ascii="Times New Roman" w:eastAsia="Times New Roman" w:hAnsi="Times New Roman" w:cs="Times New Roman"/>
          <w:bCs/>
          <w:color w:val="auto"/>
          <w:spacing w:val="-4"/>
          <w:lang w:val="ru-RU" w:eastAsia="ru-RU" w:bidi="ar-SA"/>
        </w:rPr>
        <w:t>ма ІСУО та програма КУРС Школа, АІКОМ.</w:t>
      </w:r>
    </w:p>
    <w:p w:rsidR="00E41885" w:rsidRPr="00CD22C6" w:rsidRDefault="00763244" w:rsidP="000C67E1">
      <w:pPr>
        <w:shd w:val="clear" w:color="auto" w:fill="FFFFFF"/>
        <w:spacing w:line="226" w:lineRule="auto"/>
        <w:ind w:firstLine="709"/>
        <w:jc w:val="both"/>
        <w:rPr>
          <w:rFonts w:ascii="Times New Roman" w:eastAsia="Times New Roman" w:hAnsi="Times New Roman" w:cs="Times New Roman"/>
          <w:bCs/>
          <w:color w:val="auto"/>
          <w:spacing w:val="-4"/>
          <w:lang w:val="ru-RU" w:eastAsia="ru-RU" w:bidi="ar-SA"/>
        </w:rPr>
      </w:pPr>
      <w:r w:rsidRPr="00CD22C6">
        <w:rPr>
          <w:rFonts w:ascii="Times New Roman" w:eastAsia="Times New Roman" w:hAnsi="Times New Roman" w:cs="Times New Roman"/>
          <w:bCs/>
          <w:color w:val="auto"/>
          <w:spacing w:val="-4"/>
          <w:lang w:val="ru-RU" w:eastAsia="ru-RU" w:bidi="ar-SA"/>
        </w:rPr>
        <w:t xml:space="preserve">Наш  заклад освіти </w:t>
      </w:r>
      <w:r w:rsidR="00ED73B0" w:rsidRPr="00CD22C6">
        <w:rPr>
          <w:rFonts w:ascii="Times New Roman" w:eastAsia="Times New Roman" w:hAnsi="Times New Roman" w:cs="Times New Roman"/>
          <w:bCs/>
          <w:color w:val="auto"/>
          <w:spacing w:val="-4"/>
          <w:lang w:val="ru-RU" w:eastAsia="ru-RU" w:bidi="ar-SA"/>
        </w:rPr>
        <w:t xml:space="preserve"> </w:t>
      </w:r>
      <w:r w:rsidR="001D3326" w:rsidRPr="00CD22C6">
        <w:rPr>
          <w:rFonts w:ascii="Times New Roman" w:eastAsia="Times New Roman" w:hAnsi="Times New Roman" w:cs="Times New Roman"/>
          <w:bCs/>
          <w:color w:val="auto"/>
          <w:spacing w:val="-4"/>
          <w:lang w:val="ru-RU" w:eastAsia="ru-RU" w:bidi="ar-SA"/>
        </w:rPr>
        <w:t>–</w:t>
      </w:r>
      <w:r w:rsidR="00AA7992" w:rsidRPr="00CD22C6">
        <w:rPr>
          <w:rFonts w:ascii="Times New Roman" w:eastAsia="Times New Roman" w:hAnsi="Times New Roman" w:cs="Times New Roman"/>
          <w:bCs/>
          <w:color w:val="auto"/>
          <w:spacing w:val="-4"/>
          <w:lang w:val="ru-RU" w:eastAsia="ru-RU" w:bidi="ar-SA"/>
        </w:rPr>
        <w:t xml:space="preserve"> </w:t>
      </w:r>
      <w:r w:rsidRPr="00CD22C6">
        <w:rPr>
          <w:rFonts w:ascii="Times New Roman" w:eastAsia="Times New Roman" w:hAnsi="Times New Roman" w:cs="Times New Roman"/>
          <w:bCs/>
          <w:color w:val="auto"/>
          <w:spacing w:val="-4"/>
          <w:lang w:val="ru-RU" w:eastAsia="ru-RU" w:bidi="ar-SA"/>
        </w:rPr>
        <w:t xml:space="preserve"> заклад</w:t>
      </w:r>
      <w:r w:rsidR="00ED73B0" w:rsidRPr="00CD22C6">
        <w:rPr>
          <w:rFonts w:ascii="Times New Roman" w:eastAsia="Times New Roman" w:hAnsi="Times New Roman" w:cs="Times New Roman"/>
          <w:bCs/>
          <w:color w:val="auto"/>
          <w:spacing w:val="-4"/>
          <w:lang w:val="ru-RU" w:eastAsia="ru-RU" w:bidi="ar-SA"/>
        </w:rPr>
        <w:t xml:space="preserve"> рівних можливостей для всіх; </w:t>
      </w:r>
      <w:r w:rsidRPr="00CD22C6">
        <w:rPr>
          <w:rFonts w:ascii="Times New Roman" w:eastAsia="Times New Roman" w:hAnsi="Times New Roman" w:cs="Times New Roman"/>
          <w:bCs/>
          <w:color w:val="auto"/>
          <w:spacing w:val="-4"/>
          <w:lang w:val="ru-RU" w:eastAsia="ru-RU" w:bidi="ar-SA"/>
        </w:rPr>
        <w:t xml:space="preserve"> заклад </w:t>
      </w:r>
      <w:r w:rsidR="001D3326" w:rsidRPr="00CD22C6">
        <w:rPr>
          <w:rFonts w:ascii="Times New Roman" w:eastAsia="Times New Roman" w:hAnsi="Times New Roman" w:cs="Times New Roman"/>
          <w:bCs/>
          <w:color w:val="auto"/>
          <w:spacing w:val="-4"/>
          <w:lang w:val="ru-RU" w:eastAsia="ru-RU" w:bidi="ar-SA"/>
        </w:rPr>
        <w:t>,</w:t>
      </w:r>
      <w:r w:rsidRPr="00CD22C6">
        <w:rPr>
          <w:rFonts w:ascii="Times New Roman" w:eastAsia="Times New Roman" w:hAnsi="Times New Roman" w:cs="Times New Roman"/>
          <w:bCs/>
          <w:color w:val="auto"/>
          <w:spacing w:val="-4"/>
          <w:lang w:val="ru-RU" w:eastAsia="ru-RU" w:bidi="ar-SA"/>
        </w:rPr>
        <w:t xml:space="preserve"> в якому</w:t>
      </w:r>
      <w:r w:rsidR="00ED73B0" w:rsidRPr="00CD22C6">
        <w:rPr>
          <w:rFonts w:ascii="Times New Roman" w:eastAsia="Times New Roman" w:hAnsi="Times New Roman" w:cs="Times New Roman"/>
          <w:bCs/>
          <w:color w:val="auto"/>
          <w:spacing w:val="-4"/>
          <w:lang w:val="ru-RU" w:eastAsia="ru-RU" w:bidi="ar-SA"/>
        </w:rPr>
        <w:t xml:space="preserve"> навчаються поряд обдаровані діти в тій чи інші</w:t>
      </w:r>
      <w:r w:rsidRPr="00CD22C6">
        <w:rPr>
          <w:rFonts w:ascii="Times New Roman" w:eastAsia="Times New Roman" w:hAnsi="Times New Roman" w:cs="Times New Roman"/>
          <w:bCs/>
          <w:color w:val="auto"/>
          <w:spacing w:val="-4"/>
          <w:lang w:val="ru-RU" w:eastAsia="ru-RU" w:bidi="ar-SA"/>
        </w:rPr>
        <w:t xml:space="preserve">й галузі та звичайні; школа, який </w:t>
      </w:r>
      <w:r w:rsidR="00ED73B0" w:rsidRPr="00CD22C6">
        <w:rPr>
          <w:rFonts w:ascii="Times New Roman" w:eastAsia="Times New Roman" w:hAnsi="Times New Roman" w:cs="Times New Roman"/>
          <w:bCs/>
          <w:color w:val="auto"/>
          <w:spacing w:val="-4"/>
          <w:lang w:val="ru-RU" w:eastAsia="ru-RU" w:bidi="ar-SA"/>
        </w:rPr>
        <w:t>намагається дати можливості для розвитку кожній дитині та розвин</w:t>
      </w:r>
      <w:r w:rsidR="00CF5251" w:rsidRPr="00CD22C6">
        <w:rPr>
          <w:rFonts w:ascii="Times New Roman" w:eastAsia="Times New Roman" w:hAnsi="Times New Roman" w:cs="Times New Roman"/>
          <w:bCs/>
          <w:color w:val="auto"/>
          <w:spacing w:val="-4"/>
          <w:lang w:val="ru-RU" w:eastAsia="ru-RU" w:bidi="ar-SA"/>
        </w:rPr>
        <w:t xml:space="preserve">ути </w:t>
      </w:r>
      <w:r w:rsidR="00ED73B0" w:rsidRPr="00CD22C6">
        <w:rPr>
          <w:rFonts w:ascii="Times New Roman" w:eastAsia="Times New Roman" w:hAnsi="Times New Roman" w:cs="Times New Roman"/>
          <w:bCs/>
          <w:color w:val="auto"/>
          <w:spacing w:val="-4"/>
          <w:lang w:val="ru-RU" w:eastAsia="ru-RU" w:bidi="ar-SA"/>
        </w:rPr>
        <w:t>її так, щоб вона була успішною в житті;</w:t>
      </w:r>
      <w:r w:rsidR="00AA7992" w:rsidRPr="00CD22C6">
        <w:rPr>
          <w:rFonts w:ascii="Times New Roman" w:eastAsia="Times New Roman" w:hAnsi="Times New Roman" w:cs="Times New Roman"/>
          <w:bCs/>
          <w:color w:val="auto"/>
          <w:spacing w:val="-4"/>
          <w:lang w:val="ru-RU" w:eastAsia="ru-RU" w:bidi="ar-SA"/>
        </w:rPr>
        <w:t xml:space="preserve"> </w:t>
      </w:r>
      <w:r w:rsidRPr="00CD22C6">
        <w:rPr>
          <w:rFonts w:ascii="Times New Roman" w:eastAsia="Times New Roman" w:hAnsi="Times New Roman" w:cs="Times New Roman"/>
          <w:bCs/>
          <w:color w:val="auto"/>
          <w:spacing w:val="-4"/>
          <w:lang w:val="ru-RU" w:eastAsia="ru-RU" w:bidi="ar-SA"/>
        </w:rPr>
        <w:t xml:space="preserve"> заклад</w:t>
      </w:r>
      <w:r w:rsidR="00ED73B0" w:rsidRPr="00CD22C6">
        <w:rPr>
          <w:rFonts w:ascii="Times New Roman" w:eastAsia="Times New Roman" w:hAnsi="Times New Roman" w:cs="Times New Roman"/>
          <w:bCs/>
          <w:color w:val="auto"/>
          <w:spacing w:val="-4"/>
          <w:lang w:val="ru-RU" w:eastAsia="ru-RU" w:bidi="ar-SA"/>
        </w:rPr>
        <w:t xml:space="preserve"> компетентнісного розвитку і самовдосконалення з ідеалом вільної, життєлюбної, талановитої особистості. Тобто щоб дитина, навчаючись в </w:t>
      </w:r>
      <w:r w:rsidRPr="00CD22C6">
        <w:rPr>
          <w:rFonts w:ascii="Times New Roman" w:eastAsia="Times New Roman" w:hAnsi="Times New Roman" w:cs="Times New Roman"/>
          <w:bCs/>
          <w:color w:val="auto"/>
          <w:spacing w:val="-4"/>
          <w:lang w:val="ru-RU" w:eastAsia="ru-RU" w:bidi="ar-SA"/>
        </w:rPr>
        <w:t xml:space="preserve"> закладі освіти</w:t>
      </w:r>
      <w:r w:rsidR="00ED73B0" w:rsidRPr="00CD22C6">
        <w:rPr>
          <w:rFonts w:ascii="Times New Roman" w:eastAsia="Times New Roman" w:hAnsi="Times New Roman" w:cs="Times New Roman"/>
          <w:bCs/>
          <w:color w:val="auto"/>
          <w:spacing w:val="-4"/>
          <w:lang w:val="ru-RU" w:eastAsia="ru-RU" w:bidi="ar-SA"/>
        </w:rPr>
        <w:t>, змогла набути всі життєві компетен</w:t>
      </w:r>
      <w:r w:rsidR="00CF5251" w:rsidRPr="00CD22C6">
        <w:rPr>
          <w:rFonts w:ascii="Times New Roman" w:eastAsia="Times New Roman" w:hAnsi="Times New Roman" w:cs="Times New Roman"/>
          <w:bCs/>
          <w:color w:val="auto"/>
          <w:spacing w:val="-4"/>
          <w:lang w:val="ru-RU" w:eastAsia="ru-RU" w:bidi="ar-SA"/>
        </w:rPr>
        <w:t>тності</w:t>
      </w:r>
      <w:r w:rsidR="00ED73B0" w:rsidRPr="00CD22C6">
        <w:rPr>
          <w:rFonts w:ascii="Times New Roman" w:eastAsia="Times New Roman" w:hAnsi="Times New Roman" w:cs="Times New Roman"/>
          <w:bCs/>
          <w:color w:val="auto"/>
          <w:spacing w:val="-4"/>
          <w:lang w:val="ru-RU" w:eastAsia="ru-RU" w:bidi="ar-SA"/>
        </w:rPr>
        <w:t xml:space="preserve"> в тому обсязі, в якому вони їй потрібні для її успішного становлення. </w:t>
      </w:r>
    </w:p>
    <w:p w:rsidR="00701811" w:rsidRPr="00CD22C6" w:rsidRDefault="00ED73B0" w:rsidP="000C67E1">
      <w:pPr>
        <w:shd w:val="clear" w:color="auto" w:fill="FFFFFF"/>
        <w:spacing w:line="226" w:lineRule="auto"/>
        <w:ind w:firstLine="709"/>
        <w:jc w:val="both"/>
        <w:rPr>
          <w:rFonts w:ascii="Times New Roman" w:eastAsia="Calibri" w:hAnsi="Times New Roman" w:cs="Times New Roman"/>
          <w:color w:val="auto"/>
          <w:spacing w:val="-4"/>
          <w:lang w:val="ru-RU"/>
        </w:rPr>
      </w:pPr>
      <w:r w:rsidRPr="00CD22C6">
        <w:rPr>
          <w:rFonts w:ascii="Times New Roman" w:eastAsia="Times New Roman" w:hAnsi="Times New Roman" w:cs="Times New Roman"/>
          <w:bCs/>
          <w:color w:val="auto"/>
          <w:spacing w:val="-4"/>
          <w:lang w:val="ru-RU" w:eastAsia="ru-RU" w:bidi="ar-SA"/>
        </w:rPr>
        <w:t>Сучасний підхід до стратегії розвитку освіти наголошує, що якість освіти є найефективнішим засобом для задоволення освітніх потреб суспільства, сім</w:t>
      </w:r>
      <w:r w:rsidR="00290877" w:rsidRPr="00CD22C6">
        <w:rPr>
          <w:rFonts w:ascii="Times New Roman" w:eastAsia="Times New Roman" w:hAnsi="Times New Roman" w:cs="Times New Roman"/>
          <w:bCs/>
          <w:color w:val="auto"/>
          <w:spacing w:val="-4"/>
          <w:lang w:val="ru-RU" w:eastAsia="ru-RU" w:bidi="ar-SA"/>
        </w:rPr>
        <w:t>’</w:t>
      </w:r>
      <w:r w:rsidRPr="00CD22C6">
        <w:rPr>
          <w:rFonts w:ascii="Times New Roman" w:eastAsia="Times New Roman" w:hAnsi="Times New Roman" w:cs="Times New Roman"/>
          <w:bCs/>
          <w:color w:val="auto"/>
          <w:spacing w:val="-4"/>
          <w:lang w:val="ru-RU" w:eastAsia="ru-RU" w:bidi="ar-SA"/>
        </w:rPr>
        <w:t>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w:t>
      </w:r>
      <w:r w:rsidR="00297D74" w:rsidRPr="00CD22C6">
        <w:rPr>
          <w:rFonts w:ascii="Times New Roman" w:eastAsia="Times New Roman" w:hAnsi="Times New Roman" w:cs="Times New Roman"/>
          <w:bCs/>
          <w:color w:val="auto"/>
          <w:spacing w:val="-4"/>
          <w:lang w:val="ru-RU" w:eastAsia="ru-RU" w:bidi="ar-SA"/>
        </w:rPr>
        <w:t>ління школоюзосереджене</w:t>
      </w:r>
      <w:r w:rsidRPr="00CD22C6">
        <w:rPr>
          <w:rFonts w:ascii="Times New Roman" w:eastAsia="Times New Roman" w:hAnsi="Times New Roman" w:cs="Times New Roman"/>
          <w:bCs/>
          <w:color w:val="auto"/>
          <w:spacing w:val="-4"/>
          <w:lang w:val="ru-RU" w:eastAsia="ru-RU" w:bidi="ar-SA"/>
        </w:rPr>
        <w:t xml:space="preserve"> на управлінні якістю освіти. А це означає співвіднесення результатів роботи школи з метою, яку колектив школи поставив перед собою.</w:t>
      </w:r>
    </w:p>
    <w:p w:rsidR="00701811" w:rsidRPr="00CD22C6" w:rsidRDefault="00763244" w:rsidP="00045DDD">
      <w:pPr>
        <w:shd w:val="clear" w:color="auto" w:fill="FFFFFF"/>
        <w:spacing w:line="226" w:lineRule="auto"/>
        <w:ind w:firstLine="709"/>
        <w:jc w:val="both"/>
        <w:rPr>
          <w:rFonts w:ascii="Times New Roman" w:hAnsi="Times New Roman" w:cs="Times New Roman"/>
          <w:b/>
          <w:color w:val="0000FF"/>
          <w:spacing w:val="-4"/>
          <w:lang w:val="ru-RU"/>
        </w:rPr>
      </w:pPr>
      <w:r w:rsidRPr="00CD22C6">
        <w:rPr>
          <w:rFonts w:ascii="Times New Roman" w:eastAsia="Times New Roman" w:hAnsi="Times New Roman" w:cs="Times New Roman"/>
          <w:bCs/>
          <w:color w:val="auto"/>
          <w:spacing w:val="-4"/>
          <w:lang w:val="ru-RU" w:eastAsia="ru-RU" w:bidi="ar-SA"/>
        </w:rPr>
        <w:t xml:space="preserve">  ОЗО « Бишівський академічний ліцей» </w:t>
      </w:r>
      <w:r w:rsidR="00EC1739" w:rsidRPr="00CD22C6">
        <w:rPr>
          <w:rFonts w:ascii="Times New Roman" w:eastAsia="Times New Roman" w:hAnsi="Times New Roman" w:cs="Times New Roman"/>
          <w:bCs/>
          <w:color w:val="auto"/>
          <w:spacing w:val="-4"/>
          <w:lang w:val="ru-RU" w:eastAsia="ru-RU" w:bidi="ar-SA"/>
        </w:rPr>
        <w:t xml:space="preserve"> працює на за</w:t>
      </w:r>
      <w:r w:rsidR="00045DDD" w:rsidRPr="00CD22C6">
        <w:rPr>
          <w:rFonts w:ascii="Times New Roman" w:eastAsia="Times New Roman" w:hAnsi="Times New Roman" w:cs="Times New Roman"/>
          <w:bCs/>
          <w:color w:val="auto"/>
          <w:spacing w:val="-4"/>
          <w:lang w:val="ru-RU" w:eastAsia="ru-RU" w:bidi="ar-SA"/>
        </w:rPr>
        <w:t xml:space="preserve">садах </w:t>
      </w:r>
      <w:r w:rsidR="00C8651C" w:rsidRPr="00CD22C6">
        <w:rPr>
          <w:rFonts w:ascii="Times New Roman" w:eastAsia="Times New Roman" w:hAnsi="Times New Roman" w:cs="Times New Roman"/>
          <w:bCs/>
          <w:color w:val="auto"/>
          <w:spacing w:val="-4"/>
          <w:lang w:val="ru-RU" w:eastAsia="ru-RU" w:bidi="ar-SA"/>
        </w:rPr>
        <w:t>«</w:t>
      </w:r>
      <w:r w:rsidR="00045DDD" w:rsidRPr="00CD22C6">
        <w:rPr>
          <w:rFonts w:ascii="Times New Roman" w:eastAsia="Times New Roman" w:hAnsi="Times New Roman" w:cs="Times New Roman"/>
          <w:bCs/>
          <w:color w:val="auto"/>
          <w:spacing w:val="-4"/>
          <w:lang w:val="ru-RU" w:eastAsia="ru-RU" w:bidi="ar-SA"/>
        </w:rPr>
        <w:t>педагогіки партнерства</w:t>
      </w:r>
      <w:r w:rsidR="00C8651C" w:rsidRPr="00CD22C6">
        <w:rPr>
          <w:rFonts w:ascii="Times New Roman" w:eastAsia="Times New Roman" w:hAnsi="Times New Roman" w:cs="Times New Roman"/>
          <w:bCs/>
          <w:color w:val="auto"/>
          <w:spacing w:val="-4"/>
          <w:lang w:val="ru-RU" w:eastAsia="ru-RU" w:bidi="ar-SA"/>
        </w:rPr>
        <w:t>»</w:t>
      </w:r>
      <w:r w:rsidR="00045DDD" w:rsidRPr="00CD22C6">
        <w:rPr>
          <w:rFonts w:ascii="Times New Roman" w:eastAsia="Times New Roman" w:hAnsi="Times New Roman" w:cs="Times New Roman"/>
          <w:bCs/>
          <w:color w:val="auto"/>
          <w:spacing w:val="-4"/>
          <w:lang w:val="ru-RU" w:eastAsia="ru-RU" w:bidi="ar-SA"/>
        </w:rPr>
        <w:t xml:space="preserve"> як </w:t>
      </w:r>
      <w:r w:rsidR="00045DDD" w:rsidRPr="00CD22C6">
        <w:rPr>
          <w:rFonts w:ascii="Times New Roman" w:hAnsi="Times New Roman" w:cs="Times New Roman"/>
          <w:spacing w:val="-4"/>
          <w:lang w:val="ru-RU"/>
        </w:rPr>
        <w:t>одніє</w:t>
      </w:r>
      <w:r w:rsidR="00045DDD" w:rsidRPr="00CD22C6">
        <w:rPr>
          <w:rFonts w:ascii="Times New Roman" w:hAnsi="Times New Roman" w:cs="Times New Roman"/>
          <w:spacing w:val="-4"/>
          <w:lang w:val="uk-UA"/>
        </w:rPr>
        <w:t>ї</w:t>
      </w:r>
      <w:r w:rsidR="00701811" w:rsidRPr="00CD22C6">
        <w:rPr>
          <w:rFonts w:ascii="Times New Roman" w:hAnsi="Times New Roman" w:cs="Times New Roman"/>
          <w:spacing w:val="-4"/>
          <w:lang w:val="ru-RU"/>
        </w:rPr>
        <w:t>із важливих ідей Нової української школи</w:t>
      </w:r>
      <w:r w:rsidR="00701811" w:rsidRPr="00CD22C6">
        <w:rPr>
          <w:rFonts w:ascii="Times New Roman" w:hAnsi="Times New Roman" w:cs="Times New Roman"/>
          <w:b/>
          <w:spacing w:val="-4"/>
          <w:lang w:val="ru-RU"/>
        </w:rPr>
        <w:t>,</w:t>
      </w:r>
      <w:r w:rsidR="00701811" w:rsidRPr="00CD22C6">
        <w:rPr>
          <w:rFonts w:ascii="Times New Roman" w:hAnsi="Times New Roman" w:cs="Times New Roman"/>
          <w:spacing w:val="-4"/>
          <w:lang w:val="ru-RU"/>
        </w:rPr>
        <w:t xml:space="preserve"> складовими якої є поняття </w:t>
      </w:r>
      <w:r w:rsidR="00C8651C" w:rsidRPr="00CD22C6">
        <w:rPr>
          <w:rFonts w:ascii="Times New Roman" w:hAnsi="Times New Roman" w:cs="Times New Roman"/>
          <w:b/>
          <w:spacing w:val="-4"/>
          <w:lang w:val="ru-RU"/>
        </w:rPr>
        <w:t>«</w:t>
      </w:r>
      <w:r w:rsidR="00701811" w:rsidRPr="00CD22C6">
        <w:rPr>
          <w:rFonts w:ascii="Times New Roman" w:hAnsi="Times New Roman" w:cs="Times New Roman"/>
          <w:b/>
          <w:spacing w:val="-4"/>
          <w:lang w:val="ru-RU"/>
        </w:rPr>
        <w:t>п</w:t>
      </w:r>
      <w:r w:rsidR="00701811" w:rsidRPr="00CD22C6">
        <w:rPr>
          <w:rFonts w:ascii="Times New Roman" w:hAnsi="Times New Roman" w:cs="Times New Roman"/>
          <w:b/>
          <w:spacing w:val="-4"/>
        </w:rPr>
        <w:t>e</w:t>
      </w:r>
      <w:r w:rsidR="00701811" w:rsidRPr="00CD22C6">
        <w:rPr>
          <w:rFonts w:ascii="Times New Roman" w:hAnsi="Times New Roman" w:cs="Times New Roman"/>
          <w:b/>
          <w:spacing w:val="-4"/>
          <w:lang w:val="ru-RU"/>
        </w:rPr>
        <w:t>дагог</w:t>
      </w:r>
      <w:r w:rsidR="00701811" w:rsidRPr="00CD22C6">
        <w:rPr>
          <w:rFonts w:ascii="Times New Roman" w:hAnsi="Times New Roman" w:cs="Times New Roman"/>
          <w:b/>
          <w:spacing w:val="-4"/>
        </w:rPr>
        <w:t>i</w:t>
      </w:r>
      <w:r w:rsidR="00701811" w:rsidRPr="00CD22C6">
        <w:rPr>
          <w:rFonts w:ascii="Times New Roman" w:hAnsi="Times New Roman" w:cs="Times New Roman"/>
          <w:b/>
          <w:spacing w:val="-4"/>
          <w:lang w:val="ru-RU"/>
        </w:rPr>
        <w:t>чна взаємодія</w:t>
      </w:r>
      <w:r w:rsidR="00C8651C" w:rsidRPr="00CD22C6">
        <w:rPr>
          <w:rFonts w:ascii="Times New Roman" w:hAnsi="Times New Roman" w:cs="Times New Roman"/>
          <w:b/>
          <w:spacing w:val="-4"/>
          <w:lang w:val="ru-RU"/>
        </w:rPr>
        <w:t>»</w:t>
      </w:r>
      <w:r w:rsidR="00701811" w:rsidRPr="00CD22C6">
        <w:rPr>
          <w:rFonts w:ascii="Times New Roman" w:hAnsi="Times New Roman" w:cs="Times New Roman"/>
          <w:b/>
          <w:spacing w:val="-4"/>
          <w:lang w:val="ru-RU"/>
        </w:rPr>
        <w:t xml:space="preserve">, </w:t>
      </w:r>
      <w:r w:rsidR="00C8651C" w:rsidRPr="00CD22C6">
        <w:rPr>
          <w:rFonts w:ascii="Times New Roman" w:hAnsi="Times New Roman" w:cs="Times New Roman"/>
          <w:b/>
          <w:spacing w:val="-4"/>
          <w:lang w:val="ru-RU"/>
        </w:rPr>
        <w:t>«</w:t>
      </w:r>
      <w:r w:rsidR="00701811" w:rsidRPr="00CD22C6">
        <w:rPr>
          <w:rFonts w:ascii="Times New Roman" w:hAnsi="Times New Roman" w:cs="Times New Roman"/>
          <w:b/>
          <w:spacing w:val="-4"/>
          <w:lang w:val="ru-RU"/>
        </w:rPr>
        <w:t>п</w:t>
      </w:r>
      <w:r w:rsidR="00701811" w:rsidRPr="00CD22C6">
        <w:rPr>
          <w:rFonts w:ascii="Times New Roman" w:hAnsi="Times New Roman" w:cs="Times New Roman"/>
          <w:b/>
          <w:spacing w:val="-4"/>
        </w:rPr>
        <w:t>e</w:t>
      </w:r>
      <w:r w:rsidR="00701811" w:rsidRPr="00CD22C6">
        <w:rPr>
          <w:rFonts w:ascii="Times New Roman" w:hAnsi="Times New Roman" w:cs="Times New Roman"/>
          <w:b/>
          <w:spacing w:val="-4"/>
          <w:lang w:val="ru-RU"/>
        </w:rPr>
        <w:t>дагог</w:t>
      </w:r>
      <w:r w:rsidR="00701811" w:rsidRPr="00CD22C6">
        <w:rPr>
          <w:rFonts w:ascii="Times New Roman" w:hAnsi="Times New Roman" w:cs="Times New Roman"/>
          <w:b/>
          <w:spacing w:val="-4"/>
        </w:rPr>
        <w:t>i</w:t>
      </w:r>
      <w:r w:rsidR="00701811" w:rsidRPr="00CD22C6">
        <w:rPr>
          <w:rFonts w:ascii="Times New Roman" w:hAnsi="Times New Roman" w:cs="Times New Roman"/>
          <w:b/>
          <w:spacing w:val="-4"/>
          <w:lang w:val="ru-RU"/>
        </w:rPr>
        <w:t>чна взаємод</w:t>
      </w:r>
      <w:r w:rsidR="00701811" w:rsidRPr="00CD22C6">
        <w:rPr>
          <w:rFonts w:ascii="Times New Roman" w:hAnsi="Times New Roman" w:cs="Times New Roman"/>
          <w:b/>
          <w:spacing w:val="-4"/>
        </w:rPr>
        <w:t>i</w:t>
      </w:r>
      <w:r w:rsidR="00701811" w:rsidRPr="00CD22C6">
        <w:rPr>
          <w:rFonts w:ascii="Times New Roman" w:hAnsi="Times New Roman" w:cs="Times New Roman"/>
          <w:b/>
          <w:spacing w:val="-4"/>
          <w:lang w:val="ru-RU"/>
        </w:rPr>
        <w:t>я педагогів закладу освіти і батьків</w:t>
      </w:r>
      <w:r w:rsidR="00C8651C" w:rsidRPr="00CD22C6">
        <w:rPr>
          <w:rFonts w:ascii="Times New Roman" w:hAnsi="Times New Roman" w:cs="Times New Roman"/>
          <w:b/>
          <w:spacing w:val="-4"/>
          <w:lang w:val="ru-RU"/>
        </w:rPr>
        <w:t>»</w:t>
      </w:r>
      <w:r w:rsidR="00701811" w:rsidRPr="00CD22C6">
        <w:rPr>
          <w:rFonts w:ascii="Times New Roman" w:hAnsi="Times New Roman" w:cs="Times New Roman"/>
          <w:b/>
          <w:spacing w:val="-4"/>
          <w:lang w:val="ru-RU"/>
        </w:rPr>
        <w:t>.</w:t>
      </w:r>
    </w:p>
    <w:p w:rsidR="00701811" w:rsidRPr="00CD22C6" w:rsidRDefault="00701811" w:rsidP="00701811">
      <w:pPr>
        <w:pStyle w:val="33"/>
        <w:widowControl w:val="0"/>
        <w:spacing w:after="0" w:line="240" w:lineRule="auto"/>
        <w:ind w:firstLine="567"/>
        <w:rPr>
          <w:rFonts w:ascii="Times New Roman" w:hAnsi="Times New Roman" w:cs="Times New Roman"/>
          <w:spacing w:val="-4"/>
          <w:sz w:val="24"/>
          <w:szCs w:val="24"/>
        </w:rPr>
      </w:pPr>
      <w:r w:rsidRPr="00CD22C6">
        <w:rPr>
          <w:rFonts w:ascii="Times New Roman" w:hAnsi="Times New Roman" w:cs="Times New Roman"/>
          <w:b/>
          <w:spacing w:val="-4"/>
          <w:sz w:val="24"/>
          <w:szCs w:val="24"/>
        </w:rPr>
        <w:t>Педагогіка партнерства</w:t>
      </w:r>
      <w:r w:rsidRPr="00CD22C6">
        <w:rPr>
          <w:rFonts w:ascii="Times New Roman" w:hAnsi="Times New Roman" w:cs="Times New Roman"/>
          <w:spacing w:val="-4"/>
          <w:sz w:val="24"/>
          <w:szCs w:val="24"/>
        </w:rPr>
        <w:t xml:space="preserve"> є напрямом педагогіки, що поєднує собою систему методів і прийомів виховання і навчання на засадах гуманізму та творчого підходу до розвитку особистості (Ш. Амонашвілі, </w:t>
      </w:r>
      <w:r w:rsidR="006C3DAF" w:rsidRPr="00CD22C6">
        <w:rPr>
          <w:rFonts w:ascii="Times New Roman" w:hAnsi="Times New Roman" w:cs="Times New Roman"/>
          <w:spacing w:val="-4"/>
          <w:sz w:val="24"/>
          <w:szCs w:val="24"/>
        </w:rPr>
        <w:t xml:space="preserve">І. Волков, </w:t>
      </w:r>
      <w:r w:rsidRPr="00CD22C6">
        <w:rPr>
          <w:rFonts w:ascii="Times New Roman" w:hAnsi="Times New Roman" w:cs="Times New Roman"/>
          <w:spacing w:val="-4"/>
          <w:sz w:val="24"/>
          <w:szCs w:val="24"/>
        </w:rPr>
        <w:t xml:space="preserve">І. Іванов, </w:t>
      </w:r>
      <w:r w:rsidR="006C3DAF" w:rsidRPr="00CD22C6">
        <w:rPr>
          <w:rFonts w:ascii="Times New Roman" w:hAnsi="Times New Roman" w:cs="Times New Roman"/>
          <w:spacing w:val="-4"/>
          <w:sz w:val="24"/>
          <w:szCs w:val="24"/>
        </w:rPr>
        <w:t xml:space="preserve">В. Караковський, С. Лисенкова, </w:t>
      </w:r>
      <w:r w:rsidRPr="00CD22C6">
        <w:rPr>
          <w:rFonts w:ascii="Times New Roman" w:hAnsi="Times New Roman" w:cs="Times New Roman"/>
          <w:spacing w:val="-4"/>
          <w:sz w:val="24"/>
          <w:szCs w:val="24"/>
        </w:rPr>
        <w:t xml:space="preserve">А. Макаренко, </w:t>
      </w:r>
      <w:r w:rsidR="006C3DAF" w:rsidRPr="00CD22C6">
        <w:rPr>
          <w:rFonts w:ascii="Times New Roman" w:hAnsi="Times New Roman" w:cs="Times New Roman"/>
          <w:spacing w:val="-4"/>
          <w:sz w:val="24"/>
          <w:szCs w:val="24"/>
        </w:rPr>
        <w:t xml:space="preserve">В. Сухомлинський, </w:t>
      </w:r>
      <w:r w:rsidRPr="00CD22C6">
        <w:rPr>
          <w:rFonts w:ascii="Times New Roman" w:hAnsi="Times New Roman" w:cs="Times New Roman"/>
          <w:spacing w:val="-4"/>
          <w:sz w:val="24"/>
          <w:szCs w:val="24"/>
        </w:rPr>
        <w:t>В. Шаталов та ін.). Основою педагогіки партнерства є такі положення: спілкування, взаємодія та співпраця між педагогом, дитиною і батьками; діти, батьки і педагоги, об</w:t>
      </w:r>
      <w:r w:rsidR="00290877" w:rsidRPr="00CD22C6">
        <w:rPr>
          <w:rFonts w:ascii="Times New Roman" w:hAnsi="Times New Roman" w:cs="Times New Roman"/>
          <w:spacing w:val="-4"/>
          <w:sz w:val="24"/>
          <w:szCs w:val="24"/>
        </w:rPr>
        <w:t>’</w:t>
      </w:r>
      <w:r w:rsidRPr="00CD22C6">
        <w:rPr>
          <w:rFonts w:ascii="Times New Roman" w:hAnsi="Times New Roman" w:cs="Times New Roman"/>
          <w:spacing w:val="-4"/>
          <w:sz w:val="24"/>
          <w:szCs w:val="24"/>
        </w:rPr>
        <w:t xml:space="preserve">єднані спільними цілями та прагненнями, є добровільними й зацікавленими союзниками, рівноправними учасниками освітнього процесу, відповідальними за результат; педагог має бути другом, а родина активно залучена до побудови освітньої траєкторії дитини </w:t>
      </w:r>
      <w:r w:rsidR="00580D6B" w:rsidRPr="00CD22C6">
        <w:rPr>
          <w:rFonts w:ascii="Times New Roman" w:hAnsi="Times New Roman" w:cs="Times New Roman"/>
          <w:spacing w:val="-4"/>
          <w:sz w:val="24"/>
          <w:szCs w:val="24"/>
        </w:rPr>
        <w:t>(</w:t>
      </w:r>
      <w:r w:rsidR="00D50970" w:rsidRPr="00CD22C6">
        <w:rPr>
          <w:rFonts w:ascii="Times New Roman" w:hAnsi="Times New Roman" w:cs="Times New Roman"/>
          <w:spacing w:val="-4"/>
          <w:sz w:val="24"/>
          <w:szCs w:val="24"/>
        </w:rPr>
        <w:t>Т. Кравчинська</w:t>
      </w:r>
      <w:r w:rsidR="00580D6B" w:rsidRPr="00CD22C6">
        <w:rPr>
          <w:rFonts w:ascii="Times New Roman" w:hAnsi="Times New Roman" w:cs="Times New Roman"/>
          <w:spacing w:val="-4"/>
          <w:sz w:val="24"/>
          <w:szCs w:val="24"/>
        </w:rPr>
        <w:t>)</w:t>
      </w:r>
      <w:r w:rsidRPr="00CD22C6">
        <w:rPr>
          <w:rFonts w:ascii="Times New Roman" w:hAnsi="Times New Roman" w:cs="Times New Roman"/>
          <w:spacing w:val="-4"/>
          <w:sz w:val="24"/>
          <w:szCs w:val="24"/>
        </w:rPr>
        <w:t xml:space="preserve">. </w:t>
      </w:r>
    </w:p>
    <w:p w:rsidR="00701811" w:rsidRPr="00CD22C6" w:rsidRDefault="00701811" w:rsidP="00701811">
      <w:pPr>
        <w:pStyle w:val="33"/>
        <w:widowControl w:val="0"/>
        <w:spacing w:after="0" w:line="240" w:lineRule="auto"/>
        <w:ind w:firstLine="567"/>
        <w:rPr>
          <w:rFonts w:ascii="Times New Roman" w:hAnsi="Times New Roman" w:cs="Times New Roman"/>
          <w:spacing w:val="-4"/>
          <w:sz w:val="24"/>
          <w:szCs w:val="24"/>
        </w:rPr>
      </w:pPr>
      <w:r w:rsidRPr="00CD22C6">
        <w:rPr>
          <w:rFonts w:ascii="Times New Roman" w:hAnsi="Times New Roman" w:cs="Times New Roman"/>
          <w:spacing w:val="-4"/>
          <w:sz w:val="24"/>
          <w:szCs w:val="24"/>
        </w:rPr>
        <w:t>Сутність педагогіки партнерства полягає в демократичному та гуманному став</w:t>
      </w:r>
      <w:r w:rsidRPr="00CD22C6">
        <w:rPr>
          <w:rFonts w:ascii="Times New Roman" w:hAnsi="Times New Roman" w:cs="Times New Roman"/>
          <w:spacing w:val="-4"/>
          <w:sz w:val="24"/>
          <w:szCs w:val="24"/>
        </w:rPr>
        <w:softHyphen/>
        <w:t>ленні до дитини, забезпеченні їй права на вибір, на власну гідність, на повагу, права бути такою, якою вона є, а не такою, якою хоче її бачити педагог. Стосунки парт</w:t>
      </w:r>
      <w:r w:rsidRPr="00CD22C6">
        <w:rPr>
          <w:rFonts w:ascii="Times New Roman" w:hAnsi="Times New Roman" w:cs="Times New Roman"/>
          <w:spacing w:val="-4"/>
          <w:sz w:val="24"/>
          <w:szCs w:val="24"/>
        </w:rPr>
        <w:softHyphen/>
        <w:t>нерства ґрунтуються на об</w:t>
      </w:r>
      <w:r w:rsidR="00290877" w:rsidRPr="00CD22C6">
        <w:rPr>
          <w:rFonts w:ascii="Times New Roman" w:hAnsi="Times New Roman" w:cs="Times New Roman"/>
          <w:spacing w:val="-4"/>
          <w:sz w:val="24"/>
          <w:szCs w:val="24"/>
        </w:rPr>
        <w:t>’</w:t>
      </w:r>
      <w:r w:rsidRPr="00CD22C6">
        <w:rPr>
          <w:rFonts w:ascii="Times New Roman" w:hAnsi="Times New Roman" w:cs="Times New Roman"/>
          <w:spacing w:val="-4"/>
          <w:sz w:val="24"/>
          <w:szCs w:val="24"/>
        </w:rPr>
        <w:t xml:space="preserve">єднанні спільних </w:t>
      </w:r>
      <w:r w:rsidRPr="00CD22C6">
        <w:rPr>
          <w:rFonts w:ascii="Times New Roman" w:hAnsi="Times New Roman" w:cs="Times New Roman"/>
          <w:spacing w:val="-4"/>
          <w:sz w:val="24"/>
          <w:szCs w:val="24"/>
        </w:rPr>
        <w:lastRenderedPageBreak/>
        <w:t xml:space="preserve">поглядів і прагнень дітей і дорослих. </w:t>
      </w:r>
    </w:p>
    <w:p w:rsidR="00D50970" w:rsidRPr="00CD22C6" w:rsidRDefault="00701811" w:rsidP="00D50970">
      <w:pPr>
        <w:pStyle w:val="33"/>
        <w:widowControl w:val="0"/>
        <w:spacing w:after="0" w:line="240" w:lineRule="auto"/>
        <w:ind w:firstLine="567"/>
        <w:rPr>
          <w:rFonts w:ascii="Times New Roman" w:hAnsi="Times New Roman" w:cs="Times New Roman"/>
          <w:spacing w:val="-4"/>
          <w:sz w:val="24"/>
          <w:szCs w:val="24"/>
        </w:rPr>
      </w:pPr>
      <w:r w:rsidRPr="00CD22C6">
        <w:rPr>
          <w:rFonts w:ascii="Times New Roman" w:hAnsi="Times New Roman" w:cs="Times New Roman"/>
          <w:spacing w:val="-8"/>
          <w:sz w:val="24"/>
          <w:szCs w:val="24"/>
        </w:rPr>
        <w:t>Педагогіка партнерства ґрунтується на ідеї організації освітнього процесу</w:t>
      </w:r>
      <w:r w:rsidR="00AD400A" w:rsidRPr="00CD22C6">
        <w:rPr>
          <w:rFonts w:ascii="Times New Roman" w:hAnsi="Times New Roman" w:cs="Times New Roman"/>
          <w:spacing w:val="-8"/>
          <w:sz w:val="24"/>
          <w:szCs w:val="24"/>
        </w:rPr>
        <w:t xml:space="preserve"> без примусу (Ш. Амонашвілі, С. Лисенкова, В. Сухомлинський, В. </w:t>
      </w:r>
      <w:r w:rsidRPr="00CD22C6">
        <w:rPr>
          <w:rFonts w:ascii="Times New Roman" w:hAnsi="Times New Roman" w:cs="Times New Roman"/>
          <w:spacing w:val="-8"/>
          <w:sz w:val="24"/>
          <w:szCs w:val="24"/>
        </w:rPr>
        <w:t>Шаталов), що передбачає виключення педаго</w:t>
      </w:r>
      <w:r w:rsidR="00AD400A" w:rsidRPr="00CD22C6">
        <w:rPr>
          <w:rFonts w:ascii="Times New Roman" w:hAnsi="Times New Roman" w:cs="Times New Roman"/>
          <w:spacing w:val="-8"/>
          <w:sz w:val="24"/>
          <w:szCs w:val="24"/>
        </w:rPr>
        <w:softHyphen/>
      </w:r>
      <w:r w:rsidRPr="00CD22C6">
        <w:rPr>
          <w:rFonts w:ascii="Times New Roman" w:hAnsi="Times New Roman" w:cs="Times New Roman"/>
          <w:spacing w:val="-8"/>
          <w:sz w:val="24"/>
          <w:szCs w:val="24"/>
        </w:rPr>
        <w:t>гічних засобів примусу. Визначальна роль у педагогіці партнерства належить особистісним якостям педагога, як-от: гуманність, комунікативність, ціннісне ставлення до дитини. Також педагог має володіти знаннями про дитячу психологію, засадами гуманної педагогіки, прийомами мотивації, визнавати пріоритетність суб</w:t>
      </w:r>
      <w:r w:rsidR="00290877" w:rsidRPr="00CD22C6">
        <w:rPr>
          <w:rFonts w:ascii="Times New Roman" w:hAnsi="Times New Roman" w:cs="Times New Roman"/>
          <w:spacing w:val="-8"/>
          <w:sz w:val="24"/>
          <w:szCs w:val="24"/>
        </w:rPr>
        <w:t>’</w:t>
      </w:r>
      <w:r w:rsidRPr="00CD22C6">
        <w:rPr>
          <w:rFonts w:ascii="Times New Roman" w:hAnsi="Times New Roman" w:cs="Times New Roman"/>
          <w:spacing w:val="-8"/>
          <w:sz w:val="24"/>
          <w:szCs w:val="24"/>
        </w:rPr>
        <w:t>єкт-суб</w:t>
      </w:r>
      <w:r w:rsidR="00290877" w:rsidRPr="00CD22C6">
        <w:rPr>
          <w:rFonts w:ascii="Times New Roman" w:hAnsi="Times New Roman" w:cs="Times New Roman"/>
          <w:spacing w:val="-8"/>
          <w:sz w:val="24"/>
          <w:szCs w:val="24"/>
        </w:rPr>
        <w:t>’</w:t>
      </w:r>
      <w:r w:rsidRPr="00CD22C6">
        <w:rPr>
          <w:rFonts w:ascii="Times New Roman" w:hAnsi="Times New Roman" w:cs="Times New Roman"/>
          <w:spacing w:val="-8"/>
          <w:sz w:val="24"/>
          <w:szCs w:val="24"/>
        </w:rPr>
        <w:t xml:space="preserve">єктної взаємодії в освітньому процесі </w:t>
      </w:r>
      <w:r w:rsidR="00D50970" w:rsidRPr="00CD22C6">
        <w:rPr>
          <w:rFonts w:ascii="Times New Roman" w:hAnsi="Times New Roman" w:cs="Times New Roman"/>
          <w:spacing w:val="-4"/>
          <w:sz w:val="24"/>
          <w:szCs w:val="24"/>
        </w:rPr>
        <w:t xml:space="preserve">(Т. Кравчинська). </w:t>
      </w:r>
    </w:p>
    <w:p w:rsidR="00701811" w:rsidRPr="00CD22C6" w:rsidRDefault="00CE05E0" w:rsidP="00D50970">
      <w:pPr>
        <w:pStyle w:val="33"/>
        <w:widowControl w:val="0"/>
        <w:spacing w:after="0" w:line="240" w:lineRule="auto"/>
        <w:ind w:firstLine="567"/>
        <w:rPr>
          <w:rFonts w:ascii="Times New Roman" w:hAnsi="Times New Roman" w:cs="Times New Roman"/>
          <w:spacing w:val="-4"/>
          <w:sz w:val="24"/>
          <w:szCs w:val="24"/>
        </w:rPr>
      </w:pPr>
      <w:hyperlink r:id="rId10" w:history="1">
        <w:r w:rsidR="00701811" w:rsidRPr="00CD22C6">
          <w:rPr>
            <w:rStyle w:val="af"/>
            <w:rFonts w:ascii="Times New Roman" w:hAnsi="Times New Roman" w:cs="Times New Roman"/>
            <w:spacing w:val="-4"/>
            <w:sz w:val="24"/>
            <w:szCs w:val="24"/>
          </w:rPr>
          <w:t>Концепція Нової української школи</w:t>
        </w:r>
      </w:hyperlink>
      <w:r w:rsidR="00701811" w:rsidRPr="00CD22C6">
        <w:rPr>
          <w:rFonts w:ascii="Times New Roman" w:hAnsi="Times New Roman" w:cs="Times New Roman"/>
          <w:spacing w:val="-4"/>
          <w:sz w:val="24"/>
          <w:szCs w:val="24"/>
        </w:rPr>
        <w:t xml:space="preserve"> визначає, що місія Нової української школи полягає в тому, щоб допомогти розкрити та розвинути здібності, таланти і можливості кожної дитини на основі партнерства між педагогами, дітьми і батьками. Передбачено, що Нова школа працюватиме на засадах </w:t>
      </w:r>
      <w:r w:rsidR="00C8651C" w:rsidRPr="00CD22C6">
        <w:rPr>
          <w:rFonts w:ascii="Times New Roman" w:hAnsi="Times New Roman" w:cs="Times New Roman"/>
          <w:spacing w:val="-4"/>
          <w:sz w:val="24"/>
          <w:szCs w:val="24"/>
        </w:rPr>
        <w:t>«</w:t>
      </w:r>
      <w:r w:rsidR="00701811" w:rsidRPr="00CD22C6">
        <w:rPr>
          <w:rFonts w:ascii="Times New Roman" w:hAnsi="Times New Roman" w:cs="Times New Roman"/>
          <w:spacing w:val="-4"/>
          <w:sz w:val="24"/>
          <w:szCs w:val="24"/>
        </w:rPr>
        <w:t>педагогіки партнерства</w:t>
      </w:r>
      <w:r w:rsidR="00C8651C" w:rsidRPr="00CD22C6">
        <w:rPr>
          <w:rFonts w:ascii="Times New Roman" w:hAnsi="Times New Roman" w:cs="Times New Roman"/>
          <w:spacing w:val="-4"/>
          <w:sz w:val="24"/>
          <w:szCs w:val="24"/>
        </w:rPr>
        <w:t>»</w:t>
      </w:r>
      <w:r w:rsidR="00701811" w:rsidRPr="00CD22C6">
        <w:rPr>
          <w:rFonts w:ascii="Times New Roman" w:hAnsi="Times New Roman" w:cs="Times New Roman"/>
          <w:spacing w:val="-4"/>
          <w:sz w:val="24"/>
          <w:szCs w:val="24"/>
        </w:rPr>
        <w:t>, основними принципами якої є повага до особистості; доброзичливість і позитивне ставлення; довіра у відносинах; діалог – взаємодія – взаємоповага; розподілене лі</w:t>
      </w:r>
      <w:r w:rsidR="00701811" w:rsidRPr="00CD22C6">
        <w:rPr>
          <w:rFonts w:ascii="Times New Roman" w:hAnsi="Times New Roman" w:cs="Times New Roman"/>
          <w:spacing w:val="-4"/>
          <w:sz w:val="24"/>
          <w:szCs w:val="24"/>
        </w:rPr>
        <w:softHyphen/>
        <w:t>дер</w:t>
      </w:r>
      <w:r w:rsidR="00701811" w:rsidRPr="00CD22C6">
        <w:rPr>
          <w:rFonts w:ascii="Times New Roman" w:hAnsi="Times New Roman" w:cs="Times New Roman"/>
          <w:spacing w:val="-4"/>
          <w:sz w:val="24"/>
          <w:szCs w:val="24"/>
        </w:rPr>
        <w:softHyphen/>
        <w:t>ство (проактивність, право вибору та відповідальність за нього, горизонтальність зв</w:t>
      </w:r>
      <w:r w:rsidR="00290877" w:rsidRPr="00CD22C6">
        <w:rPr>
          <w:rFonts w:ascii="Times New Roman" w:hAnsi="Times New Roman" w:cs="Times New Roman"/>
          <w:spacing w:val="-4"/>
          <w:sz w:val="24"/>
          <w:szCs w:val="24"/>
        </w:rPr>
        <w:t>’</w:t>
      </w:r>
      <w:r w:rsidR="00701811" w:rsidRPr="00CD22C6">
        <w:rPr>
          <w:rFonts w:ascii="Times New Roman" w:hAnsi="Times New Roman" w:cs="Times New Roman"/>
          <w:spacing w:val="-4"/>
          <w:sz w:val="24"/>
          <w:szCs w:val="24"/>
        </w:rPr>
        <w:t>язків); принципи соціального партнерства (рівність сторін, добровільність прийняття зобов</w:t>
      </w:r>
      <w:r w:rsidR="00290877" w:rsidRPr="00CD22C6">
        <w:rPr>
          <w:rFonts w:ascii="Times New Roman" w:hAnsi="Times New Roman" w:cs="Times New Roman"/>
          <w:spacing w:val="-4"/>
          <w:sz w:val="24"/>
          <w:szCs w:val="24"/>
        </w:rPr>
        <w:t>’</w:t>
      </w:r>
      <w:r w:rsidR="00701811" w:rsidRPr="00CD22C6">
        <w:rPr>
          <w:rFonts w:ascii="Times New Roman" w:hAnsi="Times New Roman" w:cs="Times New Roman"/>
          <w:spacing w:val="-4"/>
          <w:sz w:val="24"/>
          <w:szCs w:val="24"/>
        </w:rPr>
        <w:t>язань, обов</w:t>
      </w:r>
      <w:r w:rsidR="00290877" w:rsidRPr="00CD22C6">
        <w:rPr>
          <w:rFonts w:ascii="Times New Roman" w:hAnsi="Times New Roman" w:cs="Times New Roman"/>
          <w:spacing w:val="-4"/>
          <w:sz w:val="24"/>
          <w:szCs w:val="24"/>
        </w:rPr>
        <w:t>’</w:t>
      </w:r>
      <w:r w:rsidR="00701811" w:rsidRPr="00CD22C6">
        <w:rPr>
          <w:rFonts w:ascii="Times New Roman" w:hAnsi="Times New Roman" w:cs="Times New Roman"/>
          <w:spacing w:val="-4"/>
          <w:sz w:val="24"/>
          <w:szCs w:val="24"/>
        </w:rPr>
        <w:t>язковість виконання домовленостей) [4].</w:t>
      </w:r>
    </w:p>
    <w:p w:rsidR="00701811" w:rsidRPr="00CD22C6" w:rsidRDefault="00701811" w:rsidP="00045DDD">
      <w:pPr>
        <w:ind w:firstLine="567"/>
        <w:jc w:val="both"/>
        <w:rPr>
          <w:rFonts w:ascii="Times New Roman" w:hAnsi="Times New Roman" w:cs="Times New Roman"/>
          <w:spacing w:val="-4"/>
          <w:lang w:val="ru-RU"/>
        </w:rPr>
      </w:pPr>
      <w:r w:rsidRPr="00CD22C6">
        <w:rPr>
          <w:rFonts w:ascii="Times New Roman" w:hAnsi="Times New Roman" w:cs="Times New Roman"/>
          <w:spacing w:val="-4"/>
          <w:lang w:val="uk-UA"/>
        </w:rPr>
        <w:t>В основі педагогіки партнерства – спілкування, взаємодія між педагогом, дитиною і батьками, які мають бути об</w:t>
      </w:r>
      <w:r w:rsidR="00290877" w:rsidRPr="00CD22C6">
        <w:rPr>
          <w:rFonts w:ascii="Times New Roman" w:hAnsi="Times New Roman" w:cs="Times New Roman"/>
          <w:spacing w:val="-4"/>
          <w:lang w:val="uk-UA"/>
        </w:rPr>
        <w:t>’</w:t>
      </w:r>
      <w:r w:rsidRPr="00CD22C6">
        <w:rPr>
          <w:rFonts w:ascii="Times New Roman" w:hAnsi="Times New Roman" w:cs="Times New Roman"/>
          <w:spacing w:val="-4"/>
          <w:lang w:val="uk-UA"/>
        </w:rPr>
        <w:t>єднані спільними цілями та прагненнями, добровільними та зацікавленими однодумцями, рівноправними учасниками освіт</w:t>
      </w:r>
      <w:r w:rsidRPr="00CD22C6">
        <w:rPr>
          <w:rFonts w:ascii="Times New Roman" w:hAnsi="Times New Roman" w:cs="Times New Roman"/>
          <w:spacing w:val="-4"/>
          <w:lang w:val="uk-UA"/>
        </w:rPr>
        <w:softHyphen/>
        <w:t xml:space="preserve">нього процесу, відповідальними за результат. Заклад освіти має ініціювати нову, глибшу залученість родини до побудови освітньо-професійної траєкторії дитини. Нова школа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r w:rsidRPr="00CD22C6">
        <w:rPr>
          <w:rFonts w:ascii="Times New Roman" w:hAnsi="Times New Roman" w:cs="Times New Roman"/>
          <w:spacing w:val="-4"/>
          <w:lang w:val="ru-RU"/>
        </w:rPr>
        <w:t xml:space="preserve">Діалог і багатостороння комунікація між дітьми, педагогами та батьками змінить односторонню авторитарну комунікацію </w:t>
      </w:r>
      <w:r w:rsidR="00C8651C" w:rsidRPr="00CD22C6">
        <w:rPr>
          <w:rFonts w:ascii="Times New Roman" w:hAnsi="Times New Roman" w:cs="Times New Roman"/>
          <w:spacing w:val="-4"/>
          <w:lang w:val="ru-RU"/>
        </w:rPr>
        <w:t>«</w:t>
      </w:r>
      <w:r w:rsidRPr="00CD22C6">
        <w:rPr>
          <w:rFonts w:ascii="Times New Roman" w:hAnsi="Times New Roman" w:cs="Times New Roman"/>
          <w:spacing w:val="-4"/>
          <w:lang w:val="ru-RU"/>
        </w:rPr>
        <w:t>педагог</w:t>
      </w:r>
      <w:r w:rsidR="00C8651C" w:rsidRPr="00CD22C6">
        <w:rPr>
          <w:rFonts w:ascii="Times New Roman" w:hAnsi="Times New Roman" w:cs="Times New Roman"/>
          <w:spacing w:val="-4"/>
          <w:lang w:val="ru-RU"/>
        </w:rPr>
        <w:t>»</w:t>
      </w:r>
      <w:r w:rsidRPr="00CD22C6">
        <w:rPr>
          <w:rFonts w:ascii="Times New Roman" w:hAnsi="Times New Roman" w:cs="Times New Roman"/>
          <w:spacing w:val="-4"/>
          <w:lang w:val="ru-RU"/>
        </w:rPr>
        <w:t xml:space="preserve"> – </w:t>
      </w:r>
      <w:r w:rsidR="00C8651C" w:rsidRPr="00CD22C6">
        <w:rPr>
          <w:rFonts w:ascii="Times New Roman" w:hAnsi="Times New Roman" w:cs="Times New Roman"/>
          <w:spacing w:val="-4"/>
          <w:lang w:val="ru-RU"/>
        </w:rPr>
        <w:t>«</w:t>
      </w:r>
      <w:r w:rsidRPr="00CD22C6">
        <w:rPr>
          <w:rFonts w:ascii="Times New Roman" w:hAnsi="Times New Roman" w:cs="Times New Roman"/>
          <w:spacing w:val="-4"/>
          <w:lang w:val="ru-RU"/>
        </w:rPr>
        <w:t>дитина</w:t>
      </w:r>
      <w:r w:rsidR="00C8651C" w:rsidRPr="00CD22C6">
        <w:rPr>
          <w:rFonts w:ascii="Times New Roman" w:hAnsi="Times New Roman" w:cs="Times New Roman"/>
          <w:spacing w:val="-4"/>
          <w:lang w:val="ru-RU"/>
        </w:rPr>
        <w:t>»</w:t>
      </w:r>
      <w:r w:rsidR="00BD4120" w:rsidRPr="00CD22C6">
        <w:rPr>
          <w:rFonts w:ascii="Times New Roman" w:hAnsi="Times New Roman" w:cs="Times New Roman"/>
          <w:color w:val="auto"/>
          <w:spacing w:val="-4"/>
          <w:lang w:val="ru-RU"/>
        </w:rPr>
        <w:t>[4].</w:t>
      </w:r>
    </w:p>
    <w:p w:rsidR="00ED73B0" w:rsidRPr="00CD22C6" w:rsidRDefault="00CF5251" w:rsidP="00701811">
      <w:pPr>
        <w:shd w:val="clear" w:color="auto" w:fill="FFFFFF"/>
        <w:ind w:firstLine="709"/>
        <w:jc w:val="both"/>
        <w:rPr>
          <w:rFonts w:ascii="Times New Roman" w:eastAsia="Times New Roman" w:hAnsi="Times New Roman" w:cs="Times New Roman"/>
          <w:bCs/>
          <w:color w:val="auto"/>
          <w:spacing w:val="-4"/>
          <w:lang w:val="ru-RU" w:eastAsia="ru-RU" w:bidi="ar-SA"/>
        </w:rPr>
      </w:pPr>
      <w:r w:rsidRPr="00CD22C6">
        <w:rPr>
          <w:rFonts w:ascii="Times New Roman" w:eastAsia="Times New Roman" w:hAnsi="Times New Roman" w:cs="Times New Roman"/>
          <w:bCs/>
          <w:color w:val="auto"/>
          <w:spacing w:val="-4"/>
          <w:lang w:val="ru-RU" w:eastAsia="ru-RU" w:bidi="ar-SA"/>
        </w:rPr>
        <w:t>Ш</w:t>
      </w:r>
      <w:r w:rsidR="00EC1739" w:rsidRPr="00CD22C6">
        <w:rPr>
          <w:rFonts w:ascii="Times New Roman" w:eastAsia="Times New Roman" w:hAnsi="Times New Roman" w:cs="Times New Roman"/>
          <w:bCs/>
          <w:color w:val="auto"/>
          <w:spacing w:val="-4"/>
          <w:lang w:val="ru-RU" w:eastAsia="ru-RU" w:bidi="ar-SA"/>
        </w:rPr>
        <w:t xml:space="preserve">кола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p>
    <w:p w:rsidR="00AD400A" w:rsidRPr="00CD22C6" w:rsidRDefault="00AD400A" w:rsidP="00701811">
      <w:pPr>
        <w:shd w:val="clear" w:color="auto" w:fill="FFFFFF"/>
        <w:ind w:firstLine="709"/>
        <w:jc w:val="both"/>
        <w:rPr>
          <w:rFonts w:ascii="Times New Roman" w:eastAsia="Times New Roman" w:hAnsi="Times New Roman" w:cs="Times New Roman"/>
          <w:bCs/>
          <w:color w:val="auto"/>
          <w:spacing w:val="-4"/>
          <w:lang w:val="ru-RU" w:eastAsia="ru-RU" w:bidi="ar-SA"/>
        </w:rPr>
      </w:pPr>
    </w:p>
    <w:p w:rsidR="004475EF" w:rsidRPr="00CD22C6" w:rsidRDefault="007651E1" w:rsidP="00701811">
      <w:pPr>
        <w:shd w:val="clear" w:color="auto" w:fill="FFFFFF"/>
        <w:ind w:firstLine="709"/>
        <w:jc w:val="both"/>
        <w:rPr>
          <w:rFonts w:ascii="Times New Roman" w:eastAsia="Times New Roman" w:hAnsi="Times New Roman" w:cs="Times New Roman"/>
          <w:b/>
          <w:bCs/>
          <w:color w:val="auto"/>
          <w:spacing w:val="-4"/>
          <w:lang w:val="uk-UA" w:eastAsia="ru-RU" w:bidi="ar-SA"/>
        </w:rPr>
      </w:pPr>
      <w:r w:rsidRPr="00CD22C6">
        <w:rPr>
          <w:rFonts w:ascii="Times New Roman" w:eastAsia="Times New Roman" w:hAnsi="Times New Roman" w:cs="Times New Roman"/>
          <w:b/>
          <w:bCs/>
          <w:color w:val="auto"/>
          <w:spacing w:val="-4"/>
          <w:lang w:val="uk-UA" w:eastAsia="ru-RU" w:bidi="ar-SA"/>
        </w:rPr>
        <w:t>1.</w:t>
      </w:r>
      <w:r w:rsidR="004475EF" w:rsidRPr="00CD22C6">
        <w:rPr>
          <w:rFonts w:ascii="Times New Roman" w:eastAsia="Times New Roman" w:hAnsi="Times New Roman" w:cs="Times New Roman"/>
          <w:b/>
          <w:bCs/>
          <w:color w:val="auto"/>
          <w:spacing w:val="-4"/>
          <w:lang w:val="uk-UA" w:eastAsia="ru-RU" w:bidi="ar-SA"/>
        </w:rPr>
        <w:t xml:space="preserve">2. Опис моделі випускника </w:t>
      </w:r>
      <w:r w:rsidR="002D2F09" w:rsidRPr="00CD22C6">
        <w:rPr>
          <w:rFonts w:ascii="Times New Roman" w:eastAsia="Times New Roman" w:hAnsi="Times New Roman" w:cs="Times New Roman"/>
          <w:b/>
          <w:bCs/>
          <w:color w:val="auto"/>
          <w:spacing w:val="-4"/>
          <w:lang w:val="uk-UA" w:eastAsia="ru-RU" w:bidi="ar-SA"/>
        </w:rPr>
        <w:t>закладу загальної середньої освіти</w:t>
      </w:r>
    </w:p>
    <w:p w:rsidR="005F6248" w:rsidRPr="00CD22C6" w:rsidRDefault="005F6248" w:rsidP="00701811">
      <w:pPr>
        <w:shd w:val="clear" w:color="auto" w:fill="FFFFFF"/>
        <w:ind w:firstLine="709"/>
        <w:jc w:val="both"/>
        <w:rPr>
          <w:rFonts w:ascii="Times New Roman" w:eastAsia="Times New Roman" w:hAnsi="Times New Roman" w:cs="Times New Roman"/>
          <w:b/>
          <w:bCs/>
          <w:color w:val="auto"/>
          <w:spacing w:val="-4"/>
          <w:lang w:val="uk-UA" w:eastAsia="ru-RU" w:bidi="ar-SA"/>
        </w:rPr>
      </w:pPr>
    </w:p>
    <w:p w:rsidR="00E41885" w:rsidRPr="00CD22C6" w:rsidRDefault="00763244" w:rsidP="00701811">
      <w:pPr>
        <w:shd w:val="clear" w:color="auto" w:fill="FFFFFF"/>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Випускник нашого закладу освіти</w:t>
      </w:r>
      <w:r w:rsidR="00E41885" w:rsidRPr="00CD22C6">
        <w:rPr>
          <w:rFonts w:ascii="Times New Roman" w:eastAsia="Times New Roman" w:hAnsi="Times New Roman" w:cs="Times New Roman"/>
          <w:color w:val="auto"/>
          <w:spacing w:val="-4"/>
          <w:lang w:val="uk-UA" w:eastAsia="ru-RU"/>
        </w:rPr>
        <w:t>:</w:t>
      </w:r>
    </w:p>
    <w:p w:rsidR="00DA17C6" w:rsidRPr="00CD22C6" w:rsidRDefault="00E41885" w:rsidP="00DA17C6">
      <w:pPr>
        <w:shd w:val="clear" w:color="auto" w:fill="FFFFFF"/>
        <w:ind w:firstLine="709"/>
        <w:jc w:val="both"/>
        <w:rPr>
          <w:rFonts w:ascii="Times New Roman" w:eastAsia="Times New Roman" w:hAnsi="Times New Roman" w:cs="Times New Roman"/>
          <w:color w:val="auto"/>
          <w:spacing w:val="-12"/>
          <w:lang w:val="uk-UA" w:eastAsia="ru-RU"/>
        </w:rPr>
      </w:pPr>
      <w:r w:rsidRPr="00CD22C6">
        <w:rPr>
          <w:rFonts w:ascii="Times New Roman" w:eastAsia="Times New Roman" w:hAnsi="Times New Roman" w:cs="Times New Roman"/>
          <w:color w:val="auto"/>
          <w:spacing w:val="-4"/>
          <w:lang w:val="uk-UA" w:eastAsia="ru-RU"/>
        </w:rPr>
        <w:t>–</w:t>
      </w:r>
      <w:r w:rsidR="00EF0BE2" w:rsidRPr="00CD22C6">
        <w:rPr>
          <w:rFonts w:ascii="Times New Roman" w:eastAsia="Times New Roman" w:hAnsi="Times New Roman" w:cs="Times New Roman"/>
          <w:b/>
          <w:color w:val="auto"/>
          <w:spacing w:val="-12"/>
          <w:lang w:val="uk-UA" w:eastAsia="ru-RU"/>
        </w:rPr>
        <w:t>о</w:t>
      </w:r>
      <w:r w:rsidR="00ED0266" w:rsidRPr="00CD22C6">
        <w:rPr>
          <w:rFonts w:ascii="Times New Roman" w:eastAsia="Times New Roman" w:hAnsi="Times New Roman" w:cs="Times New Roman"/>
          <w:b/>
          <w:color w:val="auto"/>
          <w:spacing w:val="-12"/>
          <w:lang w:val="uk-UA" w:eastAsia="ru-RU"/>
        </w:rPr>
        <w:t>собистість</w:t>
      </w:r>
      <w:r w:rsidRPr="00CD22C6">
        <w:rPr>
          <w:rFonts w:ascii="Times New Roman" w:eastAsia="Times New Roman" w:hAnsi="Times New Roman" w:cs="Times New Roman"/>
          <w:color w:val="auto"/>
          <w:spacing w:val="-12"/>
          <w:lang w:val="uk-UA" w:eastAsia="ru-RU"/>
        </w:rPr>
        <w:t xml:space="preserve"> – </w:t>
      </w:r>
      <w:r w:rsidR="00433ED3" w:rsidRPr="00CD22C6">
        <w:rPr>
          <w:rFonts w:ascii="Times New Roman" w:eastAsia="Times New Roman" w:hAnsi="Times New Roman" w:cs="Times New Roman"/>
          <w:color w:val="auto"/>
          <w:spacing w:val="-12"/>
          <w:lang w:val="uk-UA" w:eastAsia="ru-RU"/>
        </w:rPr>
        <w:t>ц</w:t>
      </w:r>
      <w:r w:rsidR="00EF0BE2" w:rsidRPr="00CD22C6">
        <w:rPr>
          <w:rFonts w:ascii="Times New Roman" w:eastAsia="Times New Roman" w:hAnsi="Times New Roman" w:cs="Times New Roman"/>
          <w:color w:val="auto"/>
          <w:spacing w:val="-12"/>
          <w:lang w:val="uk-UA" w:eastAsia="ru-RU"/>
        </w:rPr>
        <w:t>ілісна</w:t>
      </w:r>
      <w:r w:rsidR="00ED0266" w:rsidRPr="00CD22C6">
        <w:rPr>
          <w:rFonts w:ascii="Times New Roman" w:eastAsia="Times New Roman" w:hAnsi="Times New Roman" w:cs="Times New Roman"/>
          <w:color w:val="auto"/>
          <w:spacing w:val="-12"/>
          <w:lang w:val="uk-UA" w:eastAsia="ru-RU"/>
        </w:rPr>
        <w:t>, усебічно розвинена,</w:t>
      </w:r>
      <w:r w:rsidR="00EF0BE2" w:rsidRPr="00CD22C6">
        <w:rPr>
          <w:rFonts w:ascii="Times New Roman" w:eastAsia="Times New Roman" w:hAnsi="Times New Roman" w:cs="Times New Roman"/>
          <w:color w:val="auto"/>
          <w:spacing w:val="-12"/>
          <w:lang w:val="uk-UA" w:eastAsia="ru-RU"/>
        </w:rPr>
        <w:t xml:space="preserve"> здатна до критичного мислення;</w:t>
      </w:r>
    </w:p>
    <w:p w:rsidR="00E41885" w:rsidRPr="00CD22C6" w:rsidRDefault="00DA17C6" w:rsidP="00DA17C6">
      <w:pPr>
        <w:shd w:val="clear" w:color="auto" w:fill="FFFFFF"/>
        <w:ind w:firstLine="709"/>
        <w:jc w:val="both"/>
        <w:rPr>
          <w:rFonts w:ascii="Times New Roman" w:eastAsia="Times New Roman" w:hAnsi="Times New Roman" w:cs="Times New Roman"/>
          <w:color w:val="auto"/>
          <w:spacing w:val="-12"/>
          <w:lang w:val="uk-UA" w:eastAsia="ru-RU"/>
        </w:rPr>
      </w:pPr>
      <w:r w:rsidRPr="00CD22C6">
        <w:rPr>
          <w:rFonts w:ascii="Times New Roman" w:eastAsia="Times New Roman" w:hAnsi="Times New Roman" w:cs="Times New Roman"/>
          <w:color w:val="auto"/>
          <w:spacing w:val="-12"/>
          <w:lang w:val="uk-UA" w:eastAsia="ru-RU"/>
        </w:rPr>
        <w:t>– </w:t>
      </w:r>
      <w:r w:rsidR="00EF0BE2" w:rsidRPr="00CD22C6">
        <w:rPr>
          <w:rFonts w:ascii="Times New Roman" w:eastAsia="Times New Roman" w:hAnsi="Times New Roman" w:cs="Times New Roman"/>
          <w:b/>
          <w:color w:val="auto"/>
          <w:spacing w:val="-12"/>
          <w:lang w:val="uk-UA" w:eastAsia="ru-RU"/>
        </w:rPr>
        <w:t>п</w:t>
      </w:r>
      <w:r w:rsidR="00ED0266" w:rsidRPr="00CD22C6">
        <w:rPr>
          <w:rFonts w:ascii="Times New Roman" w:eastAsia="Times New Roman" w:hAnsi="Times New Roman" w:cs="Times New Roman"/>
          <w:b/>
          <w:color w:val="auto"/>
          <w:spacing w:val="-12"/>
          <w:lang w:val="uk-UA" w:eastAsia="ru-RU"/>
        </w:rPr>
        <w:t>атріот</w:t>
      </w:r>
      <w:r w:rsidR="00B2598F" w:rsidRPr="00CD22C6">
        <w:rPr>
          <w:rFonts w:ascii="Times New Roman" w:eastAsia="Times New Roman" w:hAnsi="Times New Roman" w:cs="Times New Roman"/>
          <w:b/>
          <w:color w:val="auto"/>
          <w:spacing w:val="-12"/>
          <w:lang w:val="uk-UA" w:eastAsia="ru-RU"/>
        </w:rPr>
        <w:t xml:space="preserve"> </w:t>
      </w:r>
      <w:r w:rsidR="00E41885" w:rsidRPr="00CD22C6">
        <w:rPr>
          <w:rFonts w:ascii="Times New Roman" w:eastAsia="Times New Roman" w:hAnsi="Times New Roman" w:cs="Times New Roman"/>
          <w:color w:val="auto"/>
          <w:spacing w:val="-12"/>
          <w:lang w:val="uk-UA" w:eastAsia="ru-RU"/>
        </w:rPr>
        <w:t>–</w:t>
      </w:r>
      <w:r w:rsidR="00ED0266" w:rsidRPr="00CD22C6">
        <w:rPr>
          <w:rFonts w:ascii="Times New Roman" w:eastAsia="Times New Roman" w:hAnsi="Times New Roman" w:cs="Times New Roman"/>
          <w:color w:val="auto"/>
          <w:spacing w:val="-12"/>
          <w:lang w:val="uk-UA" w:eastAsia="ru-RU"/>
        </w:rPr>
        <w:t xml:space="preserve"> зактивною позицією, який діє згідно з морально-етичними прин</w:t>
      </w:r>
      <w:r w:rsidR="00296960" w:rsidRPr="00CD22C6">
        <w:rPr>
          <w:rFonts w:ascii="Times New Roman" w:eastAsia="Times New Roman" w:hAnsi="Times New Roman" w:cs="Times New Roman"/>
          <w:color w:val="auto"/>
          <w:spacing w:val="-12"/>
          <w:lang w:val="uk-UA" w:eastAsia="ru-RU"/>
        </w:rPr>
        <w:softHyphen/>
      </w:r>
      <w:r w:rsidR="00ED0266" w:rsidRPr="00CD22C6">
        <w:rPr>
          <w:rFonts w:ascii="Times New Roman" w:eastAsia="Times New Roman" w:hAnsi="Times New Roman" w:cs="Times New Roman"/>
          <w:color w:val="auto"/>
          <w:spacing w:val="-12"/>
          <w:lang w:val="uk-UA" w:eastAsia="ru-RU"/>
        </w:rPr>
        <w:t>ци</w:t>
      </w:r>
      <w:r w:rsidR="00296960" w:rsidRPr="00CD22C6">
        <w:rPr>
          <w:rFonts w:ascii="Times New Roman" w:eastAsia="Times New Roman" w:hAnsi="Times New Roman" w:cs="Times New Roman"/>
          <w:color w:val="auto"/>
          <w:spacing w:val="-12"/>
          <w:lang w:val="uk-UA" w:eastAsia="ru-RU"/>
        </w:rPr>
        <w:softHyphen/>
      </w:r>
      <w:r w:rsidR="00ED0266" w:rsidRPr="00CD22C6">
        <w:rPr>
          <w:rFonts w:ascii="Times New Roman" w:eastAsia="Times New Roman" w:hAnsi="Times New Roman" w:cs="Times New Roman"/>
          <w:color w:val="auto"/>
          <w:spacing w:val="-12"/>
          <w:lang w:val="uk-UA" w:eastAsia="ru-RU"/>
        </w:rPr>
        <w:t>пами і здатний приймати відповідальні рішення, п</w:t>
      </w:r>
      <w:r w:rsidR="00EF0BE2" w:rsidRPr="00CD22C6">
        <w:rPr>
          <w:rFonts w:ascii="Times New Roman" w:eastAsia="Times New Roman" w:hAnsi="Times New Roman" w:cs="Times New Roman"/>
          <w:color w:val="auto"/>
          <w:spacing w:val="-12"/>
          <w:lang w:val="uk-UA" w:eastAsia="ru-RU"/>
        </w:rPr>
        <w:t xml:space="preserve">оважає гідність і права людини; </w:t>
      </w:r>
    </w:p>
    <w:p w:rsidR="00ED0266" w:rsidRPr="00CD22C6" w:rsidRDefault="00DA17C6" w:rsidP="00DA17C6">
      <w:pPr>
        <w:pStyle w:val="a4"/>
        <w:shd w:val="clear" w:color="auto" w:fill="FFFFFF"/>
        <w:tabs>
          <w:tab w:val="left" w:pos="993"/>
        </w:tabs>
        <w:ind w:left="0"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b/>
          <w:color w:val="auto"/>
          <w:spacing w:val="-4"/>
          <w:lang w:val="uk-UA" w:eastAsia="ru-RU"/>
        </w:rPr>
        <w:t>– </w:t>
      </w:r>
      <w:r w:rsidR="00EF0BE2" w:rsidRPr="00CD22C6">
        <w:rPr>
          <w:rFonts w:ascii="Times New Roman" w:eastAsia="Times New Roman" w:hAnsi="Times New Roman" w:cs="Times New Roman"/>
          <w:b/>
          <w:color w:val="auto"/>
          <w:spacing w:val="-4"/>
          <w:lang w:val="uk-UA" w:eastAsia="ru-RU"/>
        </w:rPr>
        <w:t>і</w:t>
      </w:r>
      <w:r w:rsidR="00ED0266" w:rsidRPr="00CD22C6">
        <w:rPr>
          <w:rFonts w:ascii="Times New Roman" w:eastAsia="Times New Roman" w:hAnsi="Times New Roman" w:cs="Times New Roman"/>
          <w:b/>
          <w:color w:val="auto"/>
          <w:spacing w:val="-4"/>
          <w:lang w:val="uk-UA" w:eastAsia="ru-RU"/>
        </w:rPr>
        <w:t>нноватор</w:t>
      </w:r>
      <w:r w:rsidR="00B2598F" w:rsidRPr="00CD22C6">
        <w:rPr>
          <w:rFonts w:ascii="Times New Roman" w:eastAsia="Times New Roman" w:hAnsi="Times New Roman" w:cs="Times New Roman"/>
          <w:b/>
          <w:color w:val="auto"/>
          <w:spacing w:val="-4"/>
          <w:lang w:val="uk-UA" w:eastAsia="ru-RU"/>
        </w:rPr>
        <w:t xml:space="preserve"> </w:t>
      </w:r>
      <w:r w:rsidR="00003A3B" w:rsidRPr="00CD22C6">
        <w:rPr>
          <w:rFonts w:ascii="Times New Roman" w:eastAsia="Times New Roman" w:hAnsi="Times New Roman" w:cs="Times New Roman"/>
          <w:color w:val="auto"/>
          <w:spacing w:val="-4"/>
          <w:lang w:val="uk-UA" w:eastAsia="ru-RU"/>
        </w:rPr>
        <w:t>–</w:t>
      </w:r>
      <w:r w:rsidR="00B2598F" w:rsidRPr="00CD22C6">
        <w:rPr>
          <w:rFonts w:ascii="Times New Roman" w:eastAsia="Times New Roman" w:hAnsi="Times New Roman" w:cs="Times New Roman"/>
          <w:color w:val="auto"/>
          <w:spacing w:val="-4"/>
          <w:lang w:val="uk-UA" w:eastAsia="ru-RU"/>
        </w:rPr>
        <w:t xml:space="preserve"> </w:t>
      </w:r>
      <w:r w:rsidR="00ED0266" w:rsidRPr="00CD22C6">
        <w:rPr>
          <w:rFonts w:ascii="Times New Roman" w:eastAsia="Times New Roman" w:hAnsi="Times New Roman" w:cs="Times New Roman"/>
          <w:color w:val="auto"/>
          <w:spacing w:val="-4"/>
          <w:lang w:val="uk-UA" w:eastAsia="ru-RU"/>
        </w:rPr>
        <w:t>здатний змінювати навколишній світ, розвивати економіку за принци</w:t>
      </w:r>
      <w:r w:rsidR="00BE435F" w:rsidRPr="00CD22C6">
        <w:rPr>
          <w:rFonts w:ascii="Times New Roman" w:eastAsia="Times New Roman" w:hAnsi="Times New Roman" w:cs="Times New Roman"/>
          <w:color w:val="auto"/>
          <w:spacing w:val="-4"/>
          <w:lang w:val="uk-UA" w:eastAsia="ru-RU"/>
        </w:rPr>
        <w:softHyphen/>
      </w:r>
      <w:r w:rsidR="00ED0266" w:rsidRPr="00CD22C6">
        <w:rPr>
          <w:rFonts w:ascii="Times New Roman" w:eastAsia="Times New Roman" w:hAnsi="Times New Roman" w:cs="Times New Roman"/>
          <w:color w:val="auto"/>
          <w:spacing w:val="-4"/>
          <w:lang w:val="uk-UA" w:eastAsia="ru-RU"/>
        </w:rPr>
        <w:t>па</w:t>
      </w:r>
      <w:r w:rsidR="00BE435F" w:rsidRPr="00CD22C6">
        <w:rPr>
          <w:rFonts w:ascii="Times New Roman" w:eastAsia="Times New Roman" w:hAnsi="Times New Roman" w:cs="Times New Roman"/>
          <w:color w:val="auto"/>
          <w:spacing w:val="-4"/>
          <w:lang w:val="uk-UA" w:eastAsia="ru-RU"/>
        </w:rPr>
        <w:softHyphen/>
      </w:r>
      <w:r w:rsidR="00ED0266" w:rsidRPr="00CD22C6">
        <w:rPr>
          <w:rFonts w:ascii="Times New Roman" w:eastAsia="Times New Roman" w:hAnsi="Times New Roman" w:cs="Times New Roman"/>
          <w:color w:val="auto"/>
          <w:spacing w:val="-4"/>
          <w:lang w:val="uk-UA" w:eastAsia="ru-RU"/>
        </w:rPr>
        <w:t xml:space="preserve">ми сталого розвитку, конкурувати на ринку праці, учитися впродовж життя. </w:t>
      </w:r>
    </w:p>
    <w:p w:rsidR="004A22E4" w:rsidRPr="00CD22C6" w:rsidRDefault="00433ED3" w:rsidP="000C340A">
      <w:pPr>
        <w:shd w:val="clear" w:color="auto" w:fill="FFFFFF"/>
        <w:ind w:firstLine="709"/>
        <w:jc w:val="both"/>
        <w:rPr>
          <w:rFonts w:ascii="Times New Roman" w:eastAsia="Times New Roman" w:hAnsi="Times New Roman" w:cs="Times New Roman"/>
          <w:spacing w:val="-6"/>
          <w:lang w:val="uk-UA" w:eastAsia="uk-UA"/>
        </w:rPr>
      </w:pPr>
      <w:r w:rsidRPr="00CD22C6">
        <w:rPr>
          <w:rFonts w:ascii="Times New Roman" w:eastAsia="Times New Roman" w:hAnsi="Times New Roman" w:cs="Times New Roman"/>
          <w:color w:val="auto"/>
          <w:spacing w:val="-6"/>
          <w:lang w:val="uk-UA" w:eastAsia="ru-RU"/>
        </w:rPr>
        <w:t>Освітній процес у школі</w:t>
      </w:r>
      <w:r w:rsidR="00ED0266" w:rsidRPr="00CD22C6">
        <w:rPr>
          <w:rFonts w:ascii="Times New Roman" w:eastAsia="Times New Roman" w:hAnsi="Times New Roman" w:cs="Times New Roman"/>
          <w:color w:val="auto"/>
          <w:spacing w:val="-6"/>
          <w:lang w:val="uk-UA" w:eastAsia="ru-RU"/>
        </w:rPr>
        <w:t>спрямований на формування у випускника шко</w:t>
      </w:r>
      <w:r w:rsidR="000C340A" w:rsidRPr="00CD22C6">
        <w:rPr>
          <w:rFonts w:ascii="Times New Roman" w:eastAsia="Times New Roman" w:hAnsi="Times New Roman" w:cs="Times New Roman"/>
          <w:color w:val="auto"/>
          <w:spacing w:val="-6"/>
          <w:lang w:val="uk-UA" w:eastAsia="ru-RU"/>
        </w:rPr>
        <w:softHyphen/>
      </w:r>
      <w:r w:rsidR="00ED0266" w:rsidRPr="00CD22C6">
        <w:rPr>
          <w:rFonts w:ascii="Times New Roman" w:eastAsia="Times New Roman" w:hAnsi="Times New Roman" w:cs="Times New Roman"/>
          <w:color w:val="auto"/>
          <w:spacing w:val="-6"/>
          <w:lang w:val="uk-UA" w:eastAsia="ru-RU"/>
        </w:rPr>
        <w:t xml:space="preserve">ли </w:t>
      </w:r>
      <w:r w:rsidRPr="00CD22C6">
        <w:rPr>
          <w:rFonts w:ascii="Times New Roman" w:eastAsia="Times New Roman" w:hAnsi="Times New Roman" w:cs="Times New Roman"/>
          <w:b/>
          <w:color w:val="auto"/>
          <w:spacing w:val="-6"/>
          <w:lang w:val="uk-UA" w:eastAsia="ru-RU"/>
        </w:rPr>
        <w:t>ключових компетентностей</w:t>
      </w:r>
      <w:r w:rsidR="00230320" w:rsidRPr="00CD22C6">
        <w:rPr>
          <w:rFonts w:ascii="Times New Roman" w:eastAsia="Times New Roman" w:hAnsi="Times New Roman" w:cs="Times New Roman"/>
          <w:b/>
          <w:color w:val="auto"/>
          <w:spacing w:val="-6"/>
          <w:lang w:val="uk-UA" w:eastAsia="ru-RU"/>
        </w:rPr>
        <w:t>,</w:t>
      </w:r>
      <w:r w:rsidR="00B2598F" w:rsidRPr="00CD22C6">
        <w:rPr>
          <w:rFonts w:ascii="Times New Roman" w:eastAsia="Times New Roman" w:hAnsi="Times New Roman" w:cs="Times New Roman"/>
          <w:b/>
          <w:color w:val="auto"/>
          <w:spacing w:val="-6"/>
          <w:lang w:val="uk-UA" w:eastAsia="ru-RU"/>
        </w:rPr>
        <w:t xml:space="preserve"> </w:t>
      </w:r>
      <w:r w:rsidR="00ED0266" w:rsidRPr="00CD22C6">
        <w:rPr>
          <w:rFonts w:ascii="Times New Roman" w:eastAsia="Times New Roman" w:hAnsi="Times New Roman" w:cs="Times New Roman"/>
          <w:color w:val="auto"/>
          <w:spacing w:val="-6"/>
          <w:lang w:val="uk-UA" w:eastAsia="ru-RU"/>
        </w:rPr>
        <w:t xml:space="preserve">необхідних для </w:t>
      </w:r>
      <w:r w:rsidRPr="00CD22C6">
        <w:rPr>
          <w:rFonts w:ascii="Times New Roman" w:eastAsia="Times New Roman" w:hAnsi="Times New Roman" w:cs="Times New Roman"/>
          <w:color w:val="auto"/>
          <w:spacing w:val="-6"/>
          <w:lang w:val="uk-UA" w:eastAsia="ru-RU"/>
        </w:rPr>
        <w:t>успішної життєдіяльності:</w:t>
      </w:r>
      <w:r w:rsidR="00F7387F" w:rsidRPr="00CD22C6">
        <w:rPr>
          <w:rFonts w:ascii="Times New Roman" w:eastAsia="Times New Roman" w:hAnsi="Times New Roman" w:cs="Times New Roman"/>
          <w:spacing w:val="-6"/>
          <w:lang w:val="uk-UA" w:eastAsia="uk-UA"/>
        </w:rPr>
        <w:t>вільне володіння державною мо</w:t>
      </w:r>
      <w:r w:rsidR="00BE435F" w:rsidRPr="00CD22C6">
        <w:rPr>
          <w:rFonts w:ascii="Times New Roman" w:eastAsia="Times New Roman" w:hAnsi="Times New Roman" w:cs="Times New Roman"/>
          <w:spacing w:val="-6"/>
          <w:lang w:val="uk-UA" w:eastAsia="uk-UA"/>
        </w:rPr>
        <w:softHyphen/>
      </w:r>
      <w:r w:rsidR="00F7387F" w:rsidRPr="00CD22C6">
        <w:rPr>
          <w:rFonts w:ascii="Times New Roman" w:eastAsia="Times New Roman" w:hAnsi="Times New Roman" w:cs="Times New Roman"/>
          <w:spacing w:val="-6"/>
          <w:lang w:val="uk-UA" w:eastAsia="uk-UA"/>
        </w:rPr>
        <w:t>вою;здатність спілкуватися рідною (у разі від</w:t>
      </w:r>
      <w:r w:rsidR="000C340A" w:rsidRPr="00CD22C6">
        <w:rPr>
          <w:rFonts w:ascii="Times New Roman" w:eastAsia="Times New Roman" w:hAnsi="Times New Roman" w:cs="Times New Roman"/>
          <w:spacing w:val="-6"/>
          <w:lang w:val="uk-UA" w:eastAsia="uk-UA"/>
        </w:rPr>
        <w:softHyphen/>
      </w:r>
      <w:r w:rsidR="00F7387F" w:rsidRPr="00CD22C6">
        <w:rPr>
          <w:rFonts w:ascii="Times New Roman" w:eastAsia="Times New Roman" w:hAnsi="Times New Roman" w:cs="Times New Roman"/>
          <w:spacing w:val="-6"/>
          <w:lang w:val="uk-UA" w:eastAsia="uk-UA"/>
        </w:rPr>
        <w:t>мінності від державної) та іноземними мовами;ма</w:t>
      </w:r>
      <w:r w:rsidR="00BE435F" w:rsidRPr="00CD22C6">
        <w:rPr>
          <w:rFonts w:ascii="Times New Roman" w:eastAsia="Times New Roman" w:hAnsi="Times New Roman" w:cs="Times New Roman"/>
          <w:spacing w:val="-6"/>
          <w:lang w:val="uk-UA" w:eastAsia="uk-UA"/>
        </w:rPr>
        <w:softHyphen/>
      </w:r>
      <w:r w:rsidR="00F7387F" w:rsidRPr="00CD22C6">
        <w:rPr>
          <w:rFonts w:ascii="Times New Roman" w:eastAsia="Times New Roman" w:hAnsi="Times New Roman" w:cs="Times New Roman"/>
          <w:spacing w:val="-6"/>
          <w:lang w:val="uk-UA" w:eastAsia="uk-UA"/>
        </w:rPr>
        <w:t>тематична компетентність;компетентності у галузі природничих наук, техніки і техно</w:t>
      </w:r>
      <w:r w:rsidR="00AA7992" w:rsidRPr="00CD22C6">
        <w:rPr>
          <w:rFonts w:ascii="Times New Roman" w:eastAsia="Times New Roman" w:hAnsi="Times New Roman" w:cs="Times New Roman"/>
          <w:spacing w:val="-6"/>
          <w:lang w:val="uk-UA" w:eastAsia="uk-UA"/>
        </w:rPr>
        <w:t xml:space="preserve">логій;інноваційність; екологічна </w:t>
      </w:r>
      <w:r w:rsidR="00F7387F" w:rsidRPr="00CD22C6">
        <w:rPr>
          <w:rFonts w:ascii="Times New Roman" w:eastAsia="Times New Roman" w:hAnsi="Times New Roman" w:cs="Times New Roman"/>
          <w:spacing w:val="-6"/>
          <w:lang w:val="uk-UA" w:eastAsia="uk-UA"/>
        </w:rPr>
        <w:t>компетентність;</w:t>
      </w:r>
      <w:r w:rsidR="00AA7992" w:rsidRPr="00CD22C6">
        <w:rPr>
          <w:rFonts w:ascii="Times New Roman" w:eastAsia="Times New Roman" w:hAnsi="Times New Roman" w:cs="Times New Roman"/>
          <w:spacing w:val="-6"/>
          <w:lang w:val="uk-UA" w:eastAsia="uk-UA"/>
        </w:rPr>
        <w:t xml:space="preserve"> </w:t>
      </w:r>
      <w:r w:rsidR="00F7387F" w:rsidRPr="00CD22C6">
        <w:rPr>
          <w:rFonts w:ascii="Times New Roman" w:eastAsia="Times New Roman" w:hAnsi="Times New Roman" w:cs="Times New Roman"/>
          <w:spacing w:val="-6"/>
          <w:lang w:val="uk-UA" w:eastAsia="uk-UA"/>
        </w:rPr>
        <w:t>інформаційно-комунікаційна компетентність;на</w:t>
      </w:r>
      <w:r w:rsidR="000C340A" w:rsidRPr="00CD22C6">
        <w:rPr>
          <w:rFonts w:ascii="Times New Roman" w:eastAsia="Times New Roman" w:hAnsi="Times New Roman" w:cs="Times New Roman"/>
          <w:spacing w:val="-6"/>
          <w:lang w:val="uk-UA" w:eastAsia="uk-UA"/>
        </w:rPr>
        <w:softHyphen/>
      </w:r>
      <w:r w:rsidR="00F7387F" w:rsidRPr="00CD22C6">
        <w:rPr>
          <w:rFonts w:ascii="Times New Roman" w:eastAsia="Times New Roman" w:hAnsi="Times New Roman" w:cs="Times New Roman"/>
          <w:spacing w:val="-6"/>
          <w:lang w:val="uk-UA" w:eastAsia="uk-UA"/>
        </w:rPr>
        <w:t>вча</w:t>
      </w:r>
      <w:r w:rsidR="000C340A" w:rsidRPr="00CD22C6">
        <w:rPr>
          <w:rFonts w:ascii="Times New Roman" w:eastAsia="Times New Roman" w:hAnsi="Times New Roman" w:cs="Times New Roman"/>
          <w:spacing w:val="-6"/>
          <w:lang w:val="uk-UA" w:eastAsia="uk-UA"/>
        </w:rPr>
        <w:softHyphen/>
      </w:r>
      <w:r w:rsidR="00F7387F" w:rsidRPr="00CD22C6">
        <w:rPr>
          <w:rFonts w:ascii="Times New Roman" w:eastAsia="Times New Roman" w:hAnsi="Times New Roman" w:cs="Times New Roman"/>
          <w:spacing w:val="-6"/>
          <w:lang w:val="uk-UA" w:eastAsia="uk-UA"/>
        </w:rPr>
        <w:t>ння впродовж життя;громадянські та соціальні компетентності, пов</w:t>
      </w:r>
      <w:r w:rsidR="00290877" w:rsidRPr="00CD22C6">
        <w:rPr>
          <w:rFonts w:ascii="Times New Roman" w:eastAsia="Times New Roman" w:hAnsi="Times New Roman" w:cs="Times New Roman"/>
          <w:spacing w:val="-6"/>
          <w:lang w:val="uk-UA" w:eastAsia="uk-UA"/>
        </w:rPr>
        <w:t>’</w:t>
      </w:r>
      <w:r w:rsidR="00F7387F" w:rsidRPr="00CD22C6">
        <w:rPr>
          <w:rFonts w:ascii="Times New Roman" w:eastAsia="Times New Roman" w:hAnsi="Times New Roman" w:cs="Times New Roman"/>
          <w:spacing w:val="-6"/>
          <w:lang w:val="uk-UA" w:eastAsia="uk-UA"/>
        </w:rPr>
        <w:t>язані з ідеями демократії, справедливості, рівності, прав людини, добробуту та здоро</w:t>
      </w:r>
      <w:r w:rsidR="000C340A" w:rsidRPr="00CD22C6">
        <w:rPr>
          <w:rFonts w:ascii="Times New Roman" w:eastAsia="Times New Roman" w:hAnsi="Times New Roman" w:cs="Times New Roman"/>
          <w:spacing w:val="-6"/>
          <w:lang w:val="uk-UA" w:eastAsia="uk-UA"/>
        </w:rPr>
        <w:softHyphen/>
      </w:r>
      <w:r w:rsidR="00F7387F" w:rsidRPr="00CD22C6">
        <w:rPr>
          <w:rFonts w:ascii="Times New Roman" w:eastAsia="Times New Roman" w:hAnsi="Times New Roman" w:cs="Times New Roman"/>
          <w:spacing w:val="-6"/>
          <w:lang w:val="uk-UA" w:eastAsia="uk-UA"/>
        </w:rPr>
        <w:t>вого способу життя, з усвідомленням рівних прав і можливостей;культурна компетентність;підприємливість та фінансова грамот</w:t>
      </w:r>
      <w:r w:rsidR="00BE435F" w:rsidRPr="00CD22C6">
        <w:rPr>
          <w:rFonts w:ascii="Times New Roman" w:eastAsia="Times New Roman" w:hAnsi="Times New Roman" w:cs="Times New Roman"/>
          <w:spacing w:val="-6"/>
          <w:lang w:val="uk-UA" w:eastAsia="uk-UA"/>
        </w:rPr>
        <w:softHyphen/>
      </w:r>
      <w:r w:rsidR="00F7387F" w:rsidRPr="00CD22C6">
        <w:rPr>
          <w:rFonts w:ascii="Times New Roman" w:eastAsia="Times New Roman" w:hAnsi="Times New Roman" w:cs="Times New Roman"/>
          <w:spacing w:val="-6"/>
          <w:lang w:val="uk-UA" w:eastAsia="uk-UA"/>
        </w:rPr>
        <w:t>ність;інші компе</w:t>
      </w:r>
      <w:r w:rsidR="000C340A" w:rsidRPr="00CD22C6">
        <w:rPr>
          <w:rFonts w:ascii="Times New Roman" w:eastAsia="Times New Roman" w:hAnsi="Times New Roman" w:cs="Times New Roman"/>
          <w:spacing w:val="-6"/>
          <w:lang w:val="uk-UA" w:eastAsia="uk-UA"/>
        </w:rPr>
        <w:softHyphen/>
      </w:r>
      <w:r w:rsidR="00F7387F" w:rsidRPr="00CD22C6">
        <w:rPr>
          <w:rFonts w:ascii="Times New Roman" w:eastAsia="Times New Roman" w:hAnsi="Times New Roman" w:cs="Times New Roman"/>
          <w:spacing w:val="-6"/>
          <w:lang w:val="uk-UA" w:eastAsia="uk-UA"/>
        </w:rPr>
        <w:t>тент</w:t>
      </w:r>
      <w:r w:rsidR="000C340A" w:rsidRPr="00CD22C6">
        <w:rPr>
          <w:rFonts w:ascii="Times New Roman" w:eastAsia="Times New Roman" w:hAnsi="Times New Roman" w:cs="Times New Roman"/>
          <w:spacing w:val="-6"/>
          <w:lang w:val="uk-UA" w:eastAsia="uk-UA"/>
        </w:rPr>
        <w:softHyphen/>
      </w:r>
      <w:r w:rsidR="00F7387F" w:rsidRPr="00CD22C6">
        <w:rPr>
          <w:rFonts w:ascii="Times New Roman" w:eastAsia="Times New Roman" w:hAnsi="Times New Roman" w:cs="Times New Roman"/>
          <w:spacing w:val="-6"/>
          <w:lang w:val="uk-UA" w:eastAsia="uk-UA"/>
        </w:rPr>
        <w:t>ності, передбачені стандарт</w:t>
      </w:r>
      <w:r w:rsidR="0064504F" w:rsidRPr="00CD22C6">
        <w:rPr>
          <w:rFonts w:ascii="Times New Roman" w:eastAsia="Times New Roman" w:hAnsi="Times New Roman" w:cs="Times New Roman"/>
          <w:spacing w:val="-6"/>
          <w:lang w:val="uk-UA" w:eastAsia="uk-UA"/>
        </w:rPr>
        <w:t>ами</w:t>
      </w:r>
      <w:r w:rsidR="00F7387F" w:rsidRPr="00CD22C6">
        <w:rPr>
          <w:rFonts w:ascii="Times New Roman" w:eastAsia="Times New Roman" w:hAnsi="Times New Roman" w:cs="Times New Roman"/>
          <w:spacing w:val="-6"/>
          <w:lang w:val="uk-UA" w:eastAsia="uk-UA"/>
        </w:rPr>
        <w:t xml:space="preserve"> освіти</w:t>
      </w:r>
      <w:r w:rsidR="004A22E4" w:rsidRPr="00CD22C6">
        <w:rPr>
          <w:rFonts w:ascii="Times New Roman" w:eastAsia="Times New Roman" w:hAnsi="Times New Roman" w:cs="Times New Roman"/>
          <w:spacing w:val="-6"/>
          <w:lang w:val="uk-UA" w:eastAsia="uk-UA"/>
        </w:rPr>
        <w:t xml:space="preserve"> (</w:t>
      </w:r>
      <w:r w:rsidR="004A22E4" w:rsidRPr="00CD22C6">
        <w:rPr>
          <w:rFonts w:ascii="Times New Roman" w:eastAsia="Times New Roman" w:hAnsi="Times New Roman" w:cs="Times New Roman"/>
          <w:bCs/>
          <w:color w:val="auto"/>
          <w:spacing w:val="-6"/>
          <w:lang w:val="uk-UA" w:eastAsia="uk-UA"/>
        </w:rPr>
        <w:t xml:space="preserve">стаття 12 Закону України </w:t>
      </w:r>
      <w:r w:rsidR="00C8651C" w:rsidRPr="00CD22C6">
        <w:rPr>
          <w:rFonts w:ascii="Times New Roman" w:eastAsia="Times New Roman" w:hAnsi="Times New Roman" w:cs="Times New Roman"/>
          <w:bCs/>
          <w:color w:val="auto"/>
          <w:spacing w:val="-6"/>
          <w:lang w:val="uk-UA" w:eastAsia="uk-UA"/>
        </w:rPr>
        <w:t>«</w:t>
      </w:r>
      <w:r w:rsidR="004A22E4" w:rsidRPr="00CD22C6">
        <w:rPr>
          <w:rFonts w:ascii="Times New Roman" w:eastAsia="Times New Roman" w:hAnsi="Times New Roman" w:cs="Times New Roman"/>
          <w:bCs/>
          <w:color w:val="auto"/>
          <w:spacing w:val="-6"/>
          <w:lang w:val="uk-UA" w:eastAsia="uk-UA"/>
        </w:rPr>
        <w:t>Про освіту</w:t>
      </w:r>
      <w:r w:rsidR="00C8651C" w:rsidRPr="00CD22C6">
        <w:rPr>
          <w:rFonts w:ascii="Times New Roman" w:eastAsia="Times New Roman" w:hAnsi="Times New Roman" w:cs="Times New Roman"/>
          <w:bCs/>
          <w:color w:val="auto"/>
          <w:spacing w:val="-6"/>
          <w:lang w:val="uk-UA" w:eastAsia="uk-UA"/>
        </w:rPr>
        <w:t>»</w:t>
      </w:r>
      <w:r w:rsidR="004A22E4" w:rsidRPr="00CD22C6">
        <w:rPr>
          <w:rFonts w:ascii="Times New Roman" w:eastAsia="Times New Roman" w:hAnsi="Times New Roman" w:cs="Times New Roman"/>
          <w:spacing w:val="-6"/>
          <w:lang w:val="uk-UA" w:eastAsia="uk-UA"/>
        </w:rPr>
        <w:t>).</w:t>
      </w:r>
    </w:p>
    <w:p w:rsidR="00F7387F" w:rsidRPr="00CD22C6" w:rsidRDefault="00A61B3E" w:rsidP="00701811">
      <w:pPr>
        <w:shd w:val="clear" w:color="auto" w:fill="FFFFFF"/>
        <w:ind w:firstLine="708"/>
        <w:jc w:val="both"/>
        <w:rPr>
          <w:rFonts w:ascii="Times New Roman" w:eastAsia="Times New Roman" w:hAnsi="Times New Roman" w:cs="Times New Roman"/>
          <w:color w:val="auto"/>
          <w:spacing w:val="-4"/>
          <w:lang w:val="ru-RU" w:eastAsia="ru-RU"/>
        </w:rPr>
      </w:pPr>
      <w:r w:rsidRPr="00CD22C6">
        <w:rPr>
          <w:rFonts w:ascii="Times New Roman" w:eastAsia="Times New Roman" w:hAnsi="Times New Roman" w:cs="Times New Roman"/>
          <w:color w:val="auto"/>
          <w:spacing w:val="-4"/>
          <w:lang w:val="uk-UA" w:eastAsia="ru-RU"/>
        </w:rPr>
        <w:t xml:space="preserve">Усі </w:t>
      </w:r>
      <w:r w:rsidR="00091039" w:rsidRPr="00CD22C6">
        <w:rPr>
          <w:rFonts w:ascii="Times New Roman" w:eastAsia="Times New Roman" w:hAnsi="Times New Roman" w:cs="Times New Roman"/>
          <w:color w:val="auto"/>
          <w:spacing w:val="-4"/>
          <w:lang w:val="uk-UA" w:eastAsia="ru-RU"/>
        </w:rPr>
        <w:t xml:space="preserve">вищезазначені </w:t>
      </w:r>
      <w:r w:rsidRPr="00CD22C6">
        <w:rPr>
          <w:rFonts w:ascii="Times New Roman" w:eastAsia="Times New Roman" w:hAnsi="Times New Roman" w:cs="Times New Roman"/>
          <w:color w:val="auto"/>
          <w:spacing w:val="-4"/>
          <w:lang w:val="uk-UA" w:eastAsia="ru-RU"/>
        </w:rPr>
        <w:t>ко</w:t>
      </w:r>
      <w:r w:rsidR="00D9498D" w:rsidRPr="00CD22C6">
        <w:rPr>
          <w:rFonts w:ascii="Times New Roman" w:eastAsia="Times New Roman" w:hAnsi="Times New Roman" w:cs="Times New Roman"/>
          <w:color w:val="auto"/>
          <w:spacing w:val="-4"/>
          <w:lang w:val="uk-UA" w:eastAsia="ru-RU"/>
        </w:rPr>
        <w:t xml:space="preserve">мпетентності </w:t>
      </w:r>
      <w:r w:rsidR="00091039" w:rsidRPr="00CD22C6">
        <w:rPr>
          <w:rFonts w:ascii="Times New Roman" w:eastAsia="Times New Roman" w:hAnsi="Times New Roman" w:cs="Times New Roman"/>
          <w:color w:val="auto"/>
          <w:spacing w:val="-4"/>
          <w:lang w:val="uk-UA" w:eastAsia="ru-RU"/>
        </w:rPr>
        <w:t>важливі та</w:t>
      </w:r>
      <w:r w:rsidRPr="00CD22C6">
        <w:rPr>
          <w:rFonts w:ascii="Times New Roman" w:eastAsia="Times New Roman" w:hAnsi="Times New Roman" w:cs="Times New Roman"/>
          <w:color w:val="auto"/>
          <w:spacing w:val="-4"/>
          <w:lang w:val="uk-UA" w:eastAsia="ru-RU"/>
        </w:rPr>
        <w:t>взаємопов</w:t>
      </w:r>
      <w:r w:rsidR="00290877" w:rsidRPr="00CD22C6">
        <w:rPr>
          <w:rFonts w:ascii="Times New Roman" w:eastAsia="Times New Roman" w:hAnsi="Times New Roman" w:cs="Times New Roman"/>
          <w:color w:val="auto"/>
          <w:spacing w:val="-4"/>
          <w:lang w:val="uk-UA" w:eastAsia="ru-RU"/>
        </w:rPr>
        <w:t>’</w:t>
      </w:r>
      <w:r w:rsidRPr="00CD22C6">
        <w:rPr>
          <w:rFonts w:ascii="Times New Roman" w:eastAsia="Times New Roman" w:hAnsi="Times New Roman" w:cs="Times New Roman"/>
          <w:color w:val="auto"/>
          <w:spacing w:val="-4"/>
          <w:lang w:val="uk-UA" w:eastAsia="ru-RU"/>
        </w:rPr>
        <w:t xml:space="preserve">язані. </w:t>
      </w:r>
      <w:r w:rsidRPr="00CD22C6">
        <w:rPr>
          <w:rFonts w:ascii="Times New Roman" w:eastAsia="Times New Roman" w:hAnsi="Times New Roman" w:cs="Times New Roman"/>
          <w:color w:val="auto"/>
          <w:spacing w:val="-4"/>
          <w:lang w:val="ru-RU" w:eastAsia="ru-RU"/>
        </w:rPr>
        <w:t xml:space="preserve">Кожну з них діти набувають під час вивчення різних предметів на всіх етапах освіти. </w:t>
      </w:r>
    </w:p>
    <w:p w:rsidR="004E3D7F" w:rsidRPr="00CD22C6" w:rsidRDefault="00A61B3E" w:rsidP="00701811">
      <w:pPr>
        <w:shd w:val="clear" w:color="auto" w:fill="FFFFFF"/>
        <w:ind w:firstLine="450"/>
        <w:jc w:val="both"/>
        <w:rPr>
          <w:rFonts w:ascii="Times New Roman" w:eastAsia="Times New Roman" w:hAnsi="Times New Roman" w:cs="Times New Roman"/>
          <w:spacing w:val="-6"/>
          <w:lang w:val="ru-RU" w:eastAsia="uk-UA"/>
        </w:rPr>
      </w:pPr>
      <w:r w:rsidRPr="00CD22C6">
        <w:rPr>
          <w:rFonts w:ascii="Times New Roman" w:eastAsia="Times New Roman" w:hAnsi="Times New Roman" w:cs="Times New Roman"/>
          <w:color w:val="auto"/>
          <w:spacing w:val="-6"/>
          <w:lang w:val="ru-RU" w:eastAsia="ru-RU"/>
        </w:rPr>
        <w:t>Спільними для всіх компетентностей є такі вміння:читати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рішення,конструктивно керувати емоціями, зас</w:t>
      </w:r>
      <w:r w:rsidR="00D9498D" w:rsidRPr="00CD22C6">
        <w:rPr>
          <w:rFonts w:ascii="Times New Roman" w:eastAsia="Times New Roman" w:hAnsi="Times New Roman" w:cs="Times New Roman"/>
          <w:color w:val="auto"/>
          <w:spacing w:val="-6"/>
          <w:lang w:val="ru-RU" w:eastAsia="ru-RU"/>
        </w:rPr>
        <w:t xml:space="preserve">тосовувати емоційний інтелект, </w:t>
      </w:r>
      <w:r w:rsidRPr="00CD22C6">
        <w:rPr>
          <w:rFonts w:ascii="Times New Roman" w:eastAsia="Times New Roman" w:hAnsi="Times New Roman" w:cs="Times New Roman"/>
          <w:color w:val="auto"/>
          <w:spacing w:val="-6"/>
          <w:lang w:val="ru-RU" w:eastAsia="ru-RU"/>
        </w:rPr>
        <w:t>здатність співпрацювати в команді</w:t>
      </w:r>
      <w:r w:rsidR="00F7387F" w:rsidRPr="00CD22C6">
        <w:rPr>
          <w:rFonts w:ascii="Times New Roman" w:eastAsia="Times New Roman" w:hAnsi="Times New Roman" w:cs="Times New Roman"/>
          <w:color w:val="auto"/>
          <w:spacing w:val="-6"/>
          <w:lang w:val="ru-RU" w:eastAsia="ru-RU"/>
        </w:rPr>
        <w:t xml:space="preserve"> та </w:t>
      </w:r>
      <w:r w:rsidR="00F7387F" w:rsidRPr="00CD22C6">
        <w:rPr>
          <w:rFonts w:ascii="Times New Roman" w:eastAsia="Times New Roman" w:hAnsi="Times New Roman" w:cs="Times New Roman"/>
          <w:spacing w:val="-6"/>
          <w:lang w:val="ru-RU" w:eastAsia="uk-UA"/>
        </w:rPr>
        <w:t>з іншими людьми</w:t>
      </w:r>
      <w:r w:rsidR="004E3D7F" w:rsidRPr="00CD22C6">
        <w:rPr>
          <w:rFonts w:ascii="Times New Roman" w:eastAsia="Times New Roman" w:hAnsi="Times New Roman" w:cs="Times New Roman"/>
          <w:spacing w:val="-6"/>
          <w:lang w:val="ru-RU" w:eastAsia="uk-UA"/>
        </w:rPr>
        <w:t xml:space="preserve"> (</w:t>
      </w:r>
      <w:r w:rsidR="004E3D7F" w:rsidRPr="00CD22C6">
        <w:rPr>
          <w:rFonts w:ascii="Times New Roman" w:eastAsia="Times New Roman" w:hAnsi="Times New Roman" w:cs="Times New Roman"/>
          <w:bCs/>
          <w:color w:val="auto"/>
          <w:spacing w:val="-6"/>
          <w:lang w:val="uk-UA" w:eastAsia="uk-UA"/>
        </w:rPr>
        <w:t xml:space="preserve">стаття 12 Закону України </w:t>
      </w:r>
      <w:r w:rsidR="00C8651C" w:rsidRPr="00CD22C6">
        <w:rPr>
          <w:rFonts w:ascii="Times New Roman" w:eastAsia="Times New Roman" w:hAnsi="Times New Roman" w:cs="Times New Roman"/>
          <w:bCs/>
          <w:color w:val="auto"/>
          <w:spacing w:val="-6"/>
          <w:lang w:val="uk-UA" w:eastAsia="uk-UA"/>
        </w:rPr>
        <w:t>«</w:t>
      </w:r>
      <w:r w:rsidR="004E3D7F" w:rsidRPr="00CD22C6">
        <w:rPr>
          <w:rFonts w:ascii="Times New Roman" w:eastAsia="Times New Roman" w:hAnsi="Times New Roman" w:cs="Times New Roman"/>
          <w:bCs/>
          <w:color w:val="auto"/>
          <w:spacing w:val="-6"/>
          <w:lang w:val="uk-UA" w:eastAsia="uk-UA"/>
        </w:rPr>
        <w:t>Про освіту</w:t>
      </w:r>
      <w:r w:rsidR="00C8651C" w:rsidRPr="00CD22C6">
        <w:rPr>
          <w:rFonts w:ascii="Times New Roman" w:eastAsia="Times New Roman" w:hAnsi="Times New Roman" w:cs="Times New Roman"/>
          <w:bCs/>
          <w:color w:val="auto"/>
          <w:spacing w:val="-6"/>
          <w:lang w:val="uk-UA" w:eastAsia="uk-UA"/>
        </w:rPr>
        <w:t>»</w:t>
      </w:r>
      <w:r w:rsidR="004E3D7F" w:rsidRPr="00CD22C6">
        <w:rPr>
          <w:rFonts w:ascii="Times New Roman" w:eastAsia="Times New Roman" w:hAnsi="Times New Roman" w:cs="Times New Roman"/>
          <w:spacing w:val="-6"/>
          <w:lang w:val="ru-RU" w:eastAsia="uk-UA"/>
        </w:rPr>
        <w:t>).</w:t>
      </w:r>
    </w:p>
    <w:p w:rsidR="00CA0093" w:rsidRPr="00CD22C6" w:rsidRDefault="00CA0093" w:rsidP="00701811">
      <w:pPr>
        <w:shd w:val="clear" w:color="auto" w:fill="FFFFFF"/>
        <w:ind w:firstLine="709"/>
        <w:jc w:val="both"/>
        <w:rPr>
          <w:rFonts w:ascii="Times New Roman" w:eastAsia="Times New Roman" w:hAnsi="Times New Roman" w:cs="Times New Roman"/>
          <w:color w:val="auto"/>
          <w:spacing w:val="-4"/>
          <w:lang w:val="ru-RU" w:eastAsia="ru-RU"/>
        </w:rPr>
      </w:pPr>
    </w:p>
    <w:p w:rsidR="00071528" w:rsidRPr="00CD22C6" w:rsidRDefault="007651E1" w:rsidP="00701811">
      <w:pPr>
        <w:shd w:val="clear" w:color="auto" w:fill="FFFFFF"/>
        <w:ind w:firstLine="709"/>
        <w:jc w:val="both"/>
        <w:rPr>
          <w:rFonts w:ascii="Times New Roman" w:eastAsia="Times New Roman" w:hAnsi="Times New Roman" w:cs="Times New Roman"/>
          <w:b/>
          <w:color w:val="auto"/>
          <w:spacing w:val="-4"/>
          <w:lang w:val="ru-RU" w:eastAsia="ru-RU" w:bidi="ar-SA"/>
        </w:rPr>
      </w:pPr>
      <w:r w:rsidRPr="00CD22C6">
        <w:rPr>
          <w:rFonts w:ascii="Times New Roman" w:eastAsia="Times New Roman" w:hAnsi="Times New Roman" w:cs="Times New Roman"/>
          <w:b/>
          <w:color w:val="auto"/>
          <w:spacing w:val="-4"/>
          <w:lang w:val="ru-RU" w:eastAsia="ru-RU"/>
        </w:rPr>
        <w:t>1.</w:t>
      </w:r>
      <w:r w:rsidR="00071528" w:rsidRPr="00CD22C6">
        <w:rPr>
          <w:rFonts w:ascii="Times New Roman" w:eastAsia="Times New Roman" w:hAnsi="Times New Roman" w:cs="Times New Roman"/>
          <w:b/>
          <w:color w:val="auto"/>
          <w:spacing w:val="-4"/>
          <w:lang w:val="ru-RU" w:eastAsia="ru-RU"/>
        </w:rPr>
        <w:t xml:space="preserve">3. </w:t>
      </w:r>
      <w:r w:rsidRPr="00CD22C6">
        <w:rPr>
          <w:rFonts w:ascii="Times New Roman" w:eastAsia="Times New Roman" w:hAnsi="Times New Roman" w:cs="Times New Roman"/>
          <w:b/>
          <w:color w:val="auto"/>
          <w:spacing w:val="-4"/>
          <w:lang w:val="ru-RU" w:eastAsia="ru-RU"/>
        </w:rPr>
        <w:t xml:space="preserve">Цілі </w:t>
      </w:r>
      <w:r w:rsidRPr="00CD22C6">
        <w:rPr>
          <w:rFonts w:ascii="Times New Roman" w:eastAsia="Times New Roman" w:hAnsi="Times New Roman" w:cs="Times New Roman"/>
          <w:b/>
          <w:spacing w:val="-4"/>
          <w:lang w:val="ru-RU" w:eastAsia="uk-UA"/>
        </w:rPr>
        <w:t xml:space="preserve">освітньої діяльності </w:t>
      </w:r>
      <w:r w:rsidR="00763244" w:rsidRPr="00CD22C6">
        <w:rPr>
          <w:rFonts w:ascii="Times New Roman" w:eastAsia="Times New Roman" w:hAnsi="Times New Roman" w:cs="Times New Roman"/>
          <w:b/>
          <w:color w:val="auto"/>
          <w:spacing w:val="-4"/>
          <w:lang w:val="ru-RU" w:eastAsia="ru-RU" w:bidi="ar-SA"/>
        </w:rPr>
        <w:t>закла</w:t>
      </w:r>
      <w:r w:rsidR="00763244" w:rsidRPr="00CD22C6">
        <w:rPr>
          <w:rFonts w:ascii="Times New Roman" w:eastAsia="Times New Roman" w:hAnsi="Times New Roman" w:cs="Times New Roman"/>
          <w:b/>
          <w:color w:val="auto"/>
          <w:spacing w:val="-4"/>
          <w:lang w:val="ru-RU" w:eastAsia="ru-RU" w:bidi="ar-SA"/>
        </w:rPr>
        <w:softHyphen/>
        <w:t>ду</w:t>
      </w:r>
      <w:r w:rsidRPr="00CD22C6">
        <w:rPr>
          <w:rFonts w:ascii="Times New Roman" w:eastAsia="Times New Roman" w:hAnsi="Times New Roman" w:cs="Times New Roman"/>
          <w:b/>
          <w:color w:val="auto"/>
          <w:spacing w:val="-4"/>
          <w:lang w:val="ru-RU" w:eastAsia="ru-RU" w:bidi="ar-SA"/>
        </w:rPr>
        <w:t xml:space="preserve"> освіти </w:t>
      </w:r>
    </w:p>
    <w:p w:rsidR="00071528" w:rsidRPr="00CD22C6" w:rsidRDefault="00071528" w:rsidP="00701811">
      <w:pPr>
        <w:shd w:val="clear" w:color="auto" w:fill="FFFFFF"/>
        <w:ind w:firstLine="709"/>
        <w:jc w:val="both"/>
        <w:rPr>
          <w:rFonts w:ascii="Times New Roman" w:eastAsia="Times New Roman" w:hAnsi="Times New Roman" w:cs="Times New Roman"/>
          <w:b/>
          <w:color w:val="auto"/>
          <w:spacing w:val="-4"/>
          <w:lang w:val="ru-RU" w:eastAsia="ru-RU" w:bidi="ar-SA"/>
        </w:rPr>
      </w:pPr>
    </w:p>
    <w:p w:rsidR="00D9498D" w:rsidRPr="00CD22C6" w:rsidRDefault="00D9498D" w:rsidP="00701811">
      <w:pPr>
        <w:shd w:val="clear" w:color="auto" w:fill="FFFFFF"/>
        <w:ind w:firstLine="709"/>
        <w:jc w:val="both"/>
        <w:rPr>
          <w:rFonts w:ascii="Times New Roman" w:eastAsia="Times New Roman" w:hAnsi="Times New Roman" w:cs="Times New Roman"/>
          <w:color w:val="auto"/>
          <w:spacing w:val="-4"/>
          <w:lang w:val="ru-RU" w:eastAsia="ru-RU"/>
        </w:rPr>
      </w:pPr>
      <w:r w:rsidRPr="00CD22C6">
        <w:rPr>
          <w:rFonts w:ascii="Times New Roman" w:eastAsia="Times New Roman" w:hAnsi="Times New Roman" w:cs="Times New Roman"/>
          <w:color w:val="auto"/>
          <w:spacing w:val="-4"/>
          <w:lang w:val="ru-RU" w:eastAsia="ru-RU"/>
        </w:rPr>
        <w:lastRenderedPageBreak/>
        <w:t>Враховуючи призначення і мі</w:t>
      </w:r>
      <w:r w:rsidR="001F3033" w:rsidRPr="00CD22C6">
        <w:rPr>
          <w:rFonts w:ascii="Times New Roman" w:eastAsia="Times New Roman" w:hAnsi="Times New Roman" w:cs="Times New Roman"/>
          <w:color w:val="auto"/>
          <w:spacing w:val="-4"/>
          <w:lang w:val="ru-RU" w:eastAsia="ru-RU"/>
        </w:rPr>
        <w:t xml:space="preserve">сце </w:t>
      </w:r>
      <w:r w:rsidR="00763244" w:rsidRPr="00CD22C6">
        <w:rPr>
          <w:rFonts w:ascii="Times New Roman" w:eastAsia="Times New Roman" w:hAnsi="Times New Roman" w:cs="Times New Roman"/>
          <w:color w:val="auto"/>
          <w:spacing w:val="-4"/>
          <w:lang w:val="ru-RU" w:eastAsia="ru-RU"/>
        </w:rPr>
        <w:t xml:space="preserve"> закладу освіти</w:t>
      </w:r>
      <w:r w:rsidR="001F3033" w:rsidRPr="00CD22C6">
        <w:rPr>
          <w:rFonts w:ascii="Times New Roman" w:eastAsia="Times New Roman" w:hAnsi="Times New Roman" w:cs="Times New Roman"/>
          <w:color w:val="auto"/>
          <w:spacing w:val="-4"/>
          <w:lang w:val="ru-RU" w:eastAsia="ru-RU"/>
        </w:rPr>
        <w:t xml:space="preserve"> в освітньому просторі </w:t>
      </w:r>
      <w:r w:rsidR="00AA7992" w:rsidRPr="00CD22C6">
        <w:rPr>
          <w:rFonts w:ascii="Times New Roman" w:eastAsia="Times New Roman" w:hAnsi="Times New Roman" w:cs="Times New Roman"/>
          <w:color w:val="auto"/>
          <w:spacing w:val="-4"/>
          <w:lang w:val="ru-RU" w:eastAsia="ru-RU"/>
        </w:rPr>
        <w:t>Бишівської ОТГ</w:t>
      </w:r>
      <w:r w:rsidR="001F3033" w:rsidRPr="00CD22C6">
        <w:rPr>
          <w:rFonts w:ascii="Times New Roman" w:eastAsia="Times New Roman" w:hAnsi="Times New Roman" w:cs="Times New Roman"/>
          <w:color w:val="auto"/>
          <w:spacing w:val="-4"/>
          <w:lang w:val="ru-RU" w:eastAsia="ru-RU"/>
        </w:rPr>
        <w:t xml:space="preserve">, </w:t>
      </w:r>
      <w:r w:rsidR="00763244" w:rsidRPr="00CD22C6">
        <w:rPr>
          <w:rFonts w:ascii="Times New Roman" w:eastAsia="Times New Roman" w:hAnsi="Times New Roman" w:cs="Times New Roman"/>
          <w:color w:val="auto"/>
          <w:spacing w:val="-4"/>
          <w:lang w:val="ru-RU" w:eastAsia="ru-RU"/>
        </w:rPr>
        <w:t xml:space="preserve"> ОЗО</w:t>
      </w:r>
      <w:r w:rsidRPr="00CD22C6">
        <w:rPr>
          <w:rFonts w:ascii="Times New Roman" w:eastAsia="Times New Roman" w:hAnsi="Times New Roman" w:cs="Times New Roman"/>
          <w:color w:val="auto"/>
          <w:spacing w:val="-4"/>
          <w:lang w:val="ru-RU" w:eastAsia="ru-RU"/>
        </w:rPr>
        <w:t xml:space="preserve"> працює над досягненням таких цілей:</w:t>
      </w:r>
    </w:p>
    <w:p w:rsidR="00D9498D" w:rsidRPr="00CD22C6" w:rsidRDefault="00D9498D" w:rsidP="008803A9">
      <w:pPr>
        <w:numPr>
          <w:ilvl w:val="0"/>
          <w:numId w:val="1"/>
        </w:numPr>
        <w:shd w:val="clear" w:color="auto" w:fill="FFFFFF"/>
        <w:tabs>
          <w:tab w:val="left" w:pos="993"/>
        </w:tabs>
        <w:ind w:left="0" w:firstLine="352"/>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забезпечити засвоєння учнями обов</w:t>
      </w:r>
      <w:r w:rsidR="00290877" w:rsidRPr="00CD22C6">
        <w:rPr>
          <w:rFonts w:ascii="Times New Roman" w:eastAsia="Times New Roman" w:hAnsi="Times New Roman" w:cs="Times New Roman"/>
          <w:color w:val="auto"/>
          <w:spacing w:val="-4"/>
          <w:lang w:val="uk-UA" w:eastAsia="ru-RU"/>
        </w:rPr>
        <w:t>’</w:t>
      </w:r>
      <w:r w:rsidRPr="00CD22C6">
        <w:rPr>
          <w:rFonts w:ascii="Times New Roman" w:eastAsia="Times New Roman" w:hAnsi="Times New Roman" w:cs="Times New Roman"/>
          <w:color w:val="auto"/>
          <w:spacing w:val="-4"/>
          <w:lang w:val="uk-UA" w:eastAsia="ru-RU"/>
        </w:rPr>
        <w:t>язкового мінімуму змісту почат</w:t>
      </w:r>
      <w:r w:rsidR="006B7B3B" w:rsidRPr="00CD22C6">
        <w:rPr>
          <w:rFonts w:ascii="Times New Roman" w:eastAsia="Times New Roman" w:hAnsi="Times New Roman" w:cs="Times New Roman"/>
          <w:color w:val="auto"/>
          <w:spacing w:val="-4"/>
          <w:lang w:val="uk-UA" w:eastAsia="ru-RU"/>
        </w:rPr>
        <w:softHyphen/>
      </w:r>
      <w:r w:rsidRPr="00CD22C6">
        <w:rPr>
          <w:rFonts w:ascii="Times New Roman" w:eastAsia="Times New Roman" w:hAnsi="Times New Roman" w:cs="Times New Roman"/>
          <w:color w:val="auto"/>
          <w:spacing w:val="-4"/>
          <w:lang w:val="uk-UA" w:eastAsia="ru-RU"/>
        </w:rPr>
        <w:t>ко</w:t>
      </w:r>
      <w:r w:rsidR="006B7B3B" w:rsidRPr="00CD22C6">
        <w:rPr>
          <w:rFonts w:ascii="Times New Roman" w:eastAsia="Times New Roman" w:hAnsi="Times New Roman" w:cs="Times New Roman"/>
          <w:color w:val="auto"/>
          <w:spacing w:val="-4"/>
          <w:lang w:val="uk-UA" w:eastAsia="ru-RU"/>
        </w:rPr>
        <w:softHyphen/>
      </w:r>
      <w:r w:rsidRPr="00CD22C6">
        <w:rPr>
          <w:rFonts w:ascii="Times New Roman" w:eastAsia="Times New Roman" w:hAnsi="Times New Roman" w:cs="Times New Roman"/>
          <w:color w:val="auto"/>
          <w:spacing w:val="-4"/>
          <w:lang w:val="uk-UA" w:eastAsia="ru-RU"/>
        </w:rPr>
        <w:t>вої, ос</w:t>
      </w:r>
      <w:r w:rsidR="000C340A" w:rsidRPr="00CD22C6">
        <w:rPr>
          <w:rFonts w:ascii="Times New Roman" w:eastAsia="Times New Roman" w:hAnsi="Times New Roman" w:cs="Times New Roman"/>
          <w:color w:val="auto"/>
          <w:spacing w:val="-4"/>
          <w:lang w:val="uk-UA" w:eastAsia="ru-RU"/>
        </w:rPr>
        <w:softHyphen/>
      </w:r>
      <w:r w:rsidRPr="00CD22C6">
        <w:rPr>
          <w:rFonts w:ascii="Times New Roman" w:eastAsia="Times New Roman" w:hAnsi="Times New Roman" w:cs="Times New Roman"/>
          <w:color w:val="auto"/>
          <w:spacing w:val="-4"/>
          <w:lang w:val="uk-UA" w:eastAsia="ru-RU"/>
        </w:rPr>
        <w:t>новної, середньої (повної) загальної освіти на рівні вимог державного освіт</w:t>
      </w:r>
      <w:r w:rsidR="000C340A" w:rsidRPr="00CD22C6">
        <w:rPr>
          <w:rFonts w:ascii="Times New Roman" w:eastAsia="Times New Roman" w:hAnsi="Times New Roman" w:cs="Times New Roman"/>
          <w:color w:val="auto"/>
          <w:spacing w:val="-4"/>
          <w:lang w:val="uk-UA" w:eastAsia="ru-RU"/>
        </w:rPr>
        <w:softHyphen/>
      </w:r>
      <w:r w:rsidRPr="00CD22C6">
        <w:rPr>
          <w:rFonts w:ascii="Times New Roman" w:eastAsia="Times New Roman" w:hAnsi="Times New Roman" w:cs="Times New Roman"/>
          <w:color w:val="auto"/>
          <w:spacing w:val="-4"/>
          <w:lang w:val="uk-UA" w:eastAsia="ru-RU"/>
        </w:rPr>
        <w:t>ньо</w:t>
      </w:r>
      <w:r w:rsidR="000C340A" w:rsidRPr="00CD22C6">
        <w:rPr>
          <w:rFonts w:ascii="Times New Roman" w:eastAsia="Times New Roman" w:hAnsi="Times New Roman" w:cs="Times New Roman"/>
          <w:color w:val="auto"/>
          <w:spacing w:val="-4"/>
          <w:lang w:val="uk-UA" w:eastAsia="ru-RU"/>
        </w:rPr>
        <w:softHyphen/>
      </w:r>
      <w:r w:rsidRPr="00CD22C6">
        <w:rPr>
          <w:rFonts w:ascii="Times New Roman" w:eastAsia="Times New Roman" w:hAnsi="Times New Roman" w:cs="Times New Roman"/>
          <w:color w:val="auto"/>
          <w:spacing w:val="-4"/>
          <w:lang w:val="uk-UA" w:eastAsia="ru-RU"/>
        </w:rPr>
        <w:t>го стандарту;</w:t>
      </w:r>
    </w:p>
    <w:p w:rsidR="00D9498D" w:rsidRPr="00CD22C6" w:rsidRDefault="00D9498D" w:rsidP="008803A9">
      <w:pPr>
        <w:numPr>
          <w:ilvl w:val="0"/>
          <w:numId w:val="1"/>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гарантувати наступність освітніх програм усіх рівнів;</w:t>
      </w:r>
    </w:p>
    <w:p w:rsidR="00D9498D" w:rsidRPr="00CD22C6" w:rsidRDefault="00D9498D" w:rsidP="008803A9">
      <w:pPr>
        <w:numPr>
          <w:ilvl w:val="0"/>
          <w:numId w:val="1"/>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створити основу для адаптації учнів до життя в суспільстві, для усві</w:t>
      </w:r>
      <w:r w:rsidR="006B7B3B" w:rsidRPr="00CD22C6">
        <w:rPr>
          <w:rFonts w:ascii="Times New Roman" w:eastAsia="Times New Roman" w:hAnsi="Times New Roman" w:cs="Times New Roman"/>
          <w:color w:val="auto"/>
          <w:spacing w:val="-4"/>
          <w:lang w:val="uk-UA" w:eastAsia="ru-RU"/>
        </w:rPr>
        <w:softHyphen/>
      </w:r>
      <w:r w:rsidRPr="00CD22C6">
        <w:rPr>
          <w:rFonts w:ascii="Times New Roman" w:eastAsia="Times New Roman" w:hAnsi="Times New Roman" w:cs="Times New Roman"/>
          <w:color w:val="auto"/>
          <w:spacing w:val="-4"/>
          <w:lang w:val="uk-UA" w:eastAsia="ru-RU"/>
        </w:rPr>
        <w:t>домленого вибору та наступного засвоєння професійних освітніх програм;</w:t>
      </w:r>
    </w:p>
    <w:p w:rsidR="00D9498D" w:rsidRPr="00CD22C6" w:rsidRDefault="00D9498D" w:rsidP="008803A9">
      <w:pPr>
        <w:numPr>
          <w:ilvl w:val="0"/>
          <w:numId w:val="1"/>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формувати позитивну мотивацію учнів до навчальної діяльності;</w:t>
      </w:r>
    </w:p>
    <w:p w:rsidR="00ED0266" w:rsidRPr="00CD22C6" w:rsidRDefault="00D9498D" w:rsidP="008803A9">
      <w:pPr>
        <w:numPr>
          <w:ilvl w:val="0"/>
          <w:numId w:val="1"/>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 xml:space="preserve">забезпечити соціально-педагогічні відносини, що зберігають </w:t>
      </w:r>
      <w:r w:rsidR="006B7B3B" w:rsidRPr="00CD22C6">
        <w:rPr>
          <w:rFonts w:ascii="Times New Roman" w:eastAsia="Times New Roman" w:hAnsi="Times New Roman" w:cs="Times New Roman"/>
          <w:color w:val="auto"/>
          <w:spacing w:val="-4"/>
          <w:lang w:val="uk-UA" w:eastAsia="ru-RU"/>
        </w:rPr>
        <w:t>інтелек</w:t>
      </w:r>
      <w:r w:rsidR="006B7B3B" w:rsidRPr="00CD22C6">
        <w:rPr>
          <w:rFonts w:ascii="Times New Roman" w:eastAsia="Times New Roman" w:hAnsi="Times New Roman" w:cs="Times New Roman"/>
          <w:color w:val="auto"/>
          <w:spacing w:val="-4"/>
          <w:lang w:val="uk-UA" w:eastAsia="ru-RU"/>
        </w:rPr>
        <w:softHyphen/>
      </w:r>
      <w:r w:rsidR="00CC1D95" w:rsidRPr="00CD22C6">
        <w:rPr>
          <w:rFonts w:ascii="Times New Roman" w:eastAsia="Times New Roman" w:hAnsi="Times New Roman" w:cs="Times New Roman"/>
          <w:color w:val="auto"/>
          <w:spacing w:val="-4"/>
          <w:lang w:val="uk-UA" w:eastAsia="ru-RU"/>
        </w:rPr>
        <w:t xml:space="preserve">туальне, </w:t>
      </w:r>
      <w:r w:rsidRPr="00CD22C6">
        <w:rPr>
          <w:rFonts w:ascii="Times New Roman" w:eastAsia="Times New Roman" w:hAnsi="Times New Roman" w:cs="Times New Roman"/>
          <w:color w:val="auto"/>
          <w:spacing w:val="-4"/>
          <w:lang w:val="uk-UA" w:eastAsia="ru-RU"/>
        </w:rPr>
        <w:t>фізичне, психічне та соціальне здоров</w:t>
      </w:r>
      <w:r w:rsidR="00290877" w:rsidRPr="00CD22C6">
        <w:rPr>
          <w:rFonts w:ascii="Times New Roman" w:eastAsia="Times New Roman" w:hAnsi="Times New Roman" w:cs="Times New Roman"/>
          <w:color w:val="auto"/>
          <w:spacing w:val="-4"/>
          <w:lang w:val="uk-UA" w:eastAsia="ru-RU"/>
        </w:rPr>
        <w:t>’</w:t>
      </w:r>
      <w:r w:rsidRPr="00CD22C6">
        <w:rPr>
          <w:rFonts w:ascii="Times New Roman" w:eastAsia="Times New Roman" w:hAnsi="Times New Roman" w:cs="Times New Roman"/>
          <w:color w:val="auto"/>
          <w:spacing w:val="-4"/>
          <w:lang w:val="uk-UA" w:eastAsia="ru-RU"/>
        </w:rPr>
        <w:t>я учнів.</w:t>
      </w:r>
    </w:p>
    <w:p w:rsidR="00D45360" w:rsidRPr="00CD22C6" w:rsidRDefault="00D45360"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p>
    <w:p w:rsidR="00ED0266" w:rsidRPr="00CD22C6" w:rsidRDefault="00700E66" w:rsidP="000C67E1">
      <w:pPr>
        <w:shd w:val="clear" w:color="auto" w:fill="FFFFFF"/>
        <w:spacing w:line="226" w:lineRule="auto"/>
        <w:ind w:firstLine="709"/>
        <w:jc w:val="both"/>
        <w:rPr>
          <w:rFonts w:ascii="Times New Roman" w:eastAsia="Times New Roman" w:hAnsi="Times New Roman" w:cs="Times New Roman"/>
          <w:b/>
          <w:bCs/>
          <w:color w:val="auto"/>
          <w:spacing w:val="-4"/>
          <w:lang w:val="uk-UA" w:eastAsia="ru-RU" w:bidi="ar-SA"/>
        </w:rPr>
      </w:pPr>
      <w:r w:rsidRPr="00CD22C6">
        <w:rPr>
          <w:rFonts w:ascii="Times New Roman" w:eastAsia="Times New Roman" w:hAnsi="Times New Roman" w:cs="Times New Roman"/>
          <w:b/>
          <w:bCs/>
          <w:color w:val="auto"/>
          <w:spacing w:val="-4"/>
          <w:lang w:val="uk-UA" w:eastAsia="ru-RU" w:bidi="ar-SA"/>
        </w:rPr>
        <w:t>1.</w:t>
      </w:r>
      <w:r w:rsidR="00B94C66" w:rsidRPr="00CD22C6">
        <w:rPr>
          <w:rFonts w:ascii="Times New Roman" w:eastAsia="Times New Roman" w:hAnsi="Times New Roman" w:cs="Times New Roman"/>
          <w:b/>
          <w:bCs/>
          <w:color w:val="auto"/>
          <w:spacing w:val="-4"/>
          <w:lang w:val="uk-UA" w:eastAsia="ru-RU" w:bidi="ar-SA"/>
        </w:rPr>
        <w:t>4</w:t>
      </w:r>
      <w:r w:rsidR="00B94C66" w:rsidRPr="00CD22C6">
        <w:rPr>
          <w:rFonts w:ascii="Times New Roman" w:eastAsia="Times New Roman" w:hAnsi="Times New Roman" w:cs="Times New Roman"/>
          <w:color w:val="auto"/>
          <w:spacing w:val="-4"/>
          <w:lang w:val="uk-UA" w:eastAsia="ru-RU" w:bidi="ar-SA"/>
        </w:rPr>
        <w:t xml:space="preserve">. </w:t>
      </w:r>
      <w:r w:rsidRPr="00CD22C6">
        <w:rPr>
          <w:rFonts w:ascii="Times New Roman" w:eastAsia="Times New Roman" w:hAnsi="Times New Roman" w:cs="Times New Roman"/>
          <w:b/>
          <w:bCs/>
          <w:color w:val="auto"/>
          <w:spacing w:val="-4"/>
          <w:lang w:val="uk-UA" w:eastAsia="ru-RU" w:bidi="ar-SA"/>
        </w:rPr>
        <w:t>Навчальний план та його обґрунтування</w:t>
      </w:r>
    </w:p>
    <w:p w:rsidR="005F6248" w:rsidRPr="00CD22C6" w:rsidRDefault="005F6248" w:rsidP="000C67E1">
      <w:pPr>
        <w:shd w:val="clear" w:color="auto" w:fill="FFFFFF"/>
        <w:spacing w:line="226" w:lineRule="auto"/>
        <w:ind w:firstLine="709"/>
        <w:jc w:val="both"/>
        <w:rPr>
          <w:rFonts w:ascii="Times New Roman" w:eastAsia="Times New Roman" w:hAnsi="Times New Roman" w:cs="Times New Roman"/>
          <w:b/>
          <w:bCs/>
          <w:color w:val="auto"/>
          <w:spacing w:val="-4"/>
          <w:lang w:val="uk-UA" w:eastAsia="ru-RU" w:bidi="ar-SA"/>
        </w:rPr>
      </w:pPr>
    </w:p>
    <w:p w:rsidR="0047144A" w:rsidRPr="00CD22C6" w:rsidRDefault="007A7E39"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bidi="ar-SA"/>
        </w:rPr>
        <w:t xml:space="preserve">Основним документом, що регулює </w:t>
      </w:r>
      <w:r w:rsidR="0032659B" w:rsidRPr="00CD22C6">
        <w:rPr>
          <w:rFonts w:ascii="Times New Roman" w:eastAsia="Times New Roman" w:hAnsi="Times New Roman" w:cs="Times New Roman"/>
          <w:color w:val="auto"/>
          <w:spacing w:val="-4"/>
          <w:lang w:val="uk-UA" w:eastAsia="ru-RU" w:bidi="ar-SA"/>
        </w:rPr>
        <w:t xml:space="preserve">освітній процес </w:t>
      </w:r>
      <w:r w:rsidRPr="00CD22C6">
        <w:rPr>
          <w:rFonts w:ascii="Times New Roman" w:eastAsia="Times New Roman" w:hAnsi="Times New Roman" w:cs="Times New Roman"/>
          <w:color w:val="auto"/>
          <w:spacing w:val="-4"/>
          <w:lang w:val="uk-UA" w:eastAsia="ru-RU" w:bidi="ar-SA"/>
        </w:rPr>
        <w:t>у школі, є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sidR="00E26B46" w:rsidRPr="00CD22C6">
        <w:rPr>
          <w:rFonts w:ascii="Times New Roman" w:eastAsia="Times New Roman" w:hAnsi="Times New Roman" w:cs="Times New Roman"/>
          <w:color w:val="auto"/>
          <w:spacing w:val="-4"/>
          <w:lang w:val="uk-UA" w:eastAsia="ru-RU"/>
        </w:rPr>
        <w:t xml:space="preserve">Починаючи з </w:t>
      </w:r>
      <w:r w:rsidR="0032659B" w:rsidRPr="00CD22C6">
        <w:rPr>
          <w:rFonts w:ascii="Times New Roman" w:eastAsia="Times New Roman" w:hAnsi="Times New Roman" w:cs="Times New Roman"/>
          <w:color w:val="auto"/>
          <w:spacing w:val="-4"/>
          <w:lang w:val="uk-UA" w:eastAsia="ru-RU"/>
        </w:rPr>
        <w:t>початкової школи</w:t>
      </w:r>
      <w:r w:rsidR="00E26B46" w:rsidRPr="00CD22C6">
        <w:rPr>
          <w:rFonts w:ascii="Times New Roman" w:eastAsia="Times New Roman" w:hAnsi="Times New Roman" w:cs="Times New Roman"/>
          <w:color w:val="auto"/>
          <w:spacing w:val="-4"/>
          <w:lang w:val="uk-UA" w:eastAsia="ru-RU"/>
        </w:rPr>
        <w:t xml:space="preserve">, в </w:t>
      </w:r>
      <w:r w:rsidR="0032659B" w:rsidRPr="00CD22C6">
        <w:rPr>
          <w:rFonts w:ascii="Times New Roman" w:eastAsia="Times New Roman" w:hAnsi="Times New Roman" w:cs="Times New Roman"/>
          <w:color w:val="auto"/>
          <w:spacing w:val="-4"/>
          <w:lang w:val="uk-UA" w:eastAsia="ru-RU"/>
        </w:rPr>
        <w:t xml:space="preserve">закладі освіти </w:t>
      </w:r>
      <w:r w:rsidR="00E26B46" w:rsidRPr="00CD22C6">
        <w:rPr>
          <w:rFonts w:ascii="Times New Roman" w:eastAsia="Times New Roman" w:hAnsi="Times New Roman" w:cs="Times New Roman"/>
          <w:color w:val="auto"/>
          <w:spacing w:val="-4"/>
          <w:lang w:val="uk-UA" w:eastAsia="ru-RU"/>
        </w:rPr>
        <w:t>функціонує система факультативів та гуртків, яка дозволяє зробити освітній простірєдиним і таким, що тісно пов</w:t>
      </w:r>
      <w:r w:rsidR="00290877" w:rsidRPr="00CD22C6">
        <w:rPr>
          <w:rFonts w:ascii="Times New Roman" w:eastAsia="Times New Roman" w:hAnsi="Times New Roman" w:cs="Times New Roman"/>
          <w:color w:val="auto"/>
          <w:spacing w:val="-4"/>
          <w:lang w:val="uk-UA" w:eastAsia="ru-RU"/>
        </w:rPr>
        <w:t>’</w:t>
      </w:r>
      <w:r w:rsidR="00E26B46" w:rsidRPr="00CD22C6">
        <w:rPr>
          <w:rFonts w:ascii="Times New Roman" w:eastAsia="Times New Roman" w:hAnsi="Times New Roman" w:cs="Times New Roman"/>
          <w:color w:val="auto"/>
          <w:spacing w:val="-4"/>
          <w:lang w:val="uk-UA" w:eastAsia="ru-RU"/>
        </w:rPr>
        <w:t>язує різні вікові етапи в навчанні різних</w:t>
      </w:r>
      <w:r w:rsidR="00E346AD" w:rsidRPr="00CD22C6">
        <w:rPr>
          <w:rFonts w:ascii="Times New Roman" w:eastAsia="Times New Roman" w:hAnsi="Times New Roman" w:cs="Times New Roman"/>
          <w:color w:val="auto"/>
          <w:spacing w:val="-4"/>
          <w:lang w:val="uk-UA" w:eastAsia="ru-RU"/>
        </w:rPr>
        <w:t xml:space="preserve"> </w:t>
      </w:r>
      <w:r w:rsidR="00E26B46" w:rsidRPr="00CD22C6">
        <w:rPr>
          <w:rFonts w:ascii="Times New Roman" w:eastAsia="Times New Roman" w:hAnsi="Times New Roman" w:cs="Times New Roman"/>
          <w:color w:val="auto"/>
          <w:spacing w:val="-4"/>
          <w:lang w:val="uk-UA" w:eastAsia="ru-RU"/>
        </w:rPr>
        <w:t>дисциплін. Мета та завдання базового навчання</w:t>
      </w:r>
      <w:r w:rsidR="00E346AD" w:rsidRPr="00CD22C6">
        <w:rPr>
          <w:rFonts w:ascii="Times New Roman" w:eastAsia="Times New Roman" w:hAnsi="Times New Roman" w:cs="Times New Roman"/>
          <w:color w:val="auto"/>
          <w:spacing w:val="-4"/>
          <w:lang w:val="uk-UA" w:eastAsia="ru-RU"/>
        </w:rPr>
        <w:t xml:space="preserve"> </w:t>
      </w:r>
      <w:r w:rsidR="00E26B46" w:rsidRPr="00CD22C6">
        <w:rPr>
          <w:rFonts w:ascii="Times New Roman" w:eastAsia="Times New Roman" w:hAnsi="Times New Roman" w:cs="Times New Roman"/>
          <w:color w:val="auto"/>
          <w:spacing w:val="-4"/>
          <w:lang w:val="uk-UA" w:eastAsia="ru-RU"/>
        </w:rPr>
        <w:t>полягає у створенні освітнього простору для здійснення самовизна</w:t>
      </w:r>
      <w:r w:rsidR="00F15AF5" w:rsidRPr="00CD22C6">
        <w:rPr>
          <w:rFonts w:ascii="Times New Roman" w:eastAsia="Times New Roman" w:hAnsi="Times New Roman" w:cs="Times New Roman"/>
          <w:color w:val="auto"/>
          <w:spacing w:val="-4"/>
          <w:lang w:val="uk-UA" w:eastAsia="ru-RU"/>
        </w:rPr>
        <w:softHyphen/>
      </w:r>
      <w:r w:rsidR="00E26B46" w:rsidRPr="00CD22C6">
        <w:rPr>
          <w:rFonts w:ascii="Times New Roman" w:eastAsia="Times New Roman" w:hAnsi="Times New Roman" w:cs="Times New Roman"/>
          <w:color w:val="auto"/>
          <w:spacing w:val="-4"/>
          <w:lang w:val="uk-UA" w:eastAsia="ru-RU"/>
        </w:rPr>
        <w:t xml:space="preserve">чення учнів основної школи до вибору профілю подальшого навчання. Допрофільне навчання у 8,9 класах має стати етапом </w:t>
      </w:r>
      <w:r w:rsidR="00C8651C" w:rsidRPr="00CD22C6">
        <w:rPr>
          <w:rFonts w:ascii="Times New Roman" w:eastAsia="Times New Roman" w:hAnsi="Times New Roman" w:cs="Times New Roman"/>
          <w:color w:val="auto"/>
          <w:spacing w:val="-4"/>
          <w:lang w:val="uk-UA" w:eastAsia="ru-RU"/>
        </w:rPr>
        <w:t>«</w:t>
      </w:r>
      <w:r w:rsidR="00E26B46" w:rsidRPr="00CD22C6">
        <w:rPr>
          <w:rFonts w:ascii="Times New Roman" w:eastAsia="Times New Roman" w:hAnsi="Times New Roman" w:cs="Times New Roman"/>
          <w:color w:val="auto"/>
          <w:spacing w:val="-4"/>
          <w:lang w:val="uk-UA" w:eastAsia="ru-RU"/>
        </w:rPr>
        <w:t>академічної мобільності</w:t>
      </w:r>
      <w:r w:rsidR="00C8651C" w:rsidRPr="00CD22C6">
        <w:rPr>
          <w:rFonts w:ascii="Times New Roman" w:eastAsia="Times New Roman" w:hAnsi="Times New Roman" w:cs="Times New Roman"/>
          <w:color w:val="auto"/>
          <w:spacing w:val="-4"/>
          <w:lang w:val="uk-UA" w:eastAsia="ru-RU"/>
        </w:rPr>
        <w:t>»</w:t>
      </w:r>
      <w:r w:rsidR="00E26B46" w:rsidRPr="00CD22C6">
        <w:rPr>
          <w:rFonts w:ascii="Times New Roman" w:eastAsia="Times New Roman" w:hAnsi="Times New Roman" w:cs="Times New Roman"/>
          <w:color w:val="auto"/>
          <w:spacing w:val="-4"/>
          <w:lang w:val="uk-UA" w:eastAsia="ru-RU"/>
        </w:rPr>
        <w:t xml:space="preserve"> випускників основної школи, готовності до свідомого вибору профілю навчання у школі ІІІ ступеня.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w:t>
      </w:r>
    </w:p>
    <w:p w:rsidR="00E26B46" w:rsidRPr="00CD22C6" w:rsidRDefault="00E26B46"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 xml:space="preserve">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r w:rsidRPr="00CD22C6">
        <w:rPr>
          <w:rFonts w:ascii="Times New Roman" w:eastAsia="Times New Roman" w:hAnsi="Times New Roman" w:cs="Times New Roman"/>
          <w:color w:val="auto"/>
          <w:spacing w:val="-4"/>
          <w:lang w:val="ru-RU" w:eastAsia="ru-RU"/>
        </w:rPr>
        <w:t>Зміст освіти на цьому ступені є єдиним для всіх учнів. У старшій школі навчання є профільним. П</w:t>
      </w:r>
      <w:r w:rsidRPr="00CD22C6">
        <w:rPr>
          <w:rFonts w:ascii="Times New Roman" w:eastAsia="Times New Roman" w:hAnsi="Times New Roman" w:cs="Times New Roman"/>
          <w:color w:val="auto"/>
          <w:spacing w:val="-4"/>
          <w:lang w:val="uk-UA" w:eastAsia="ru-RU"/>
        </w:rPr>
        <w:t xml:space="preserve">ри формуванні </w:t>
      </w:r>
      <w:r w:rsidR="001348FE" w:rsidRPr="00CD22C6">
        <w:rPr>
          <w:rFonts w:ascii="Times New Roman" w:eastAsia="Times New Roman" w:hAnsi="Times New Roman" w:cs="Times New Roman"/>
          <w:color w:val="auto"/>
          <w:spacing w:val="-4"/>
          <w:lang w:val="uk-UA" w:eastAsia="ru-RU"/>
        </w:rPr>
        <w:t xml:space="preserve">змісту </w:t>
      </w:r>
      <w:r w:rsidRPr="00CD22C6">
        <w:rPr>
          <w:rFonts w:ascii="Times New Roman" w:eastAsia="Times New Roman" w:hAnsi="Times New Roman" w:cs="Times New Roman"/>
          <w:color w:val="auto"/>
          <w:spacing w:val="-4"/>
          <w:lang w:val="uk-UA" w:eastAsia="ru-RU"/>
        </w:rPr>
        <w:t xml:space="preserve">допрофільної освіти та варіативної складової навчального буломаксимально врахувано освітні потреби учнів і батьків, що випливають з результатів анкетування, опитування, моніторингу </w:t>
      </w:r>
      <w:r w:rsidR="001348FE" w:rsidRPr="00CD22C6">
        <w:rPr>
          <w:rFonts w:ascii="Times New Roman" w:eastAsia="Times New Roman" w:hAnsi="Times New Roman" w:cs="Times New Roman"/>
          <w:color w:val="auto"/>
          <w:spacing w:val="-4"/>
          <w:lang w:val="uk-UA" w:eastAsia="ru-RU"/>
        </w:rPr>
        <w:t xml:space="preserve">навченості та природніх задатків здобувачів освіти. </w:t>
      </w:r>
    </w:p>
    <w:p w:rsidR="006E002A" w:rsidRPr="00CD22C6" w:rsidRDefault="006E002A" w:rsidP="000C67E1">
      <w:pPr>
        <w:shd w:val="clear" w:color="auto" w:fill="FFFFFF"/>
        <w:spacing w:line="226" w:lineRule="auto"/>
        <w:ind w:firstLine="709"/>
        <w:jc w:val="both"/>
        <w:rPr>
          <w:rFonts w:ascii="Times New Roman" w:eastAsia="Times New Roman" w:hAnsi="Times New Roman" w:cs="Times New Roman"/>
          <w:bCs/>
          <w:iCs/>
          <w:color w:val="auto"/>
          <w:spacing w:val="-4"/>
          <w:lang w:val="uk-UA" w:eastAsia="ru-RU"/>
        </w:rPr>
      </w:pPr>
      <w:r w:rsidRPr="00CD22C6">
        <w:rPr>
          <w:rFonts w:ascii="Times New Roman" w:eastAsia="Times New Roman" w:hAnsi="Times New Roman" w:cs="Times New Roman"/>
          <w:bCs/>
          <w:iCs/>
          <w:color w:val="auto"/>
          <w:spacing w:val="-4"/>
          <w:lang w:val="uk-UA" w:eastAsia="ru-RU"/>
        </w:rPr>
        <w:t>Детальний розподіл навчального навантаження на тиждень окреслено у навчальних планів відповідного рівня.</w:t>
      </w:r>
    </w:p>
    <w:p w:rsidR="00381A8A" w:rsidRPr="00CD22C6" w:rsidRDefault="00381A8A" w:rsidP="000C67E1">
      <w:pPr>
        <w:shd w:val="clear" w:color="auto" w:fill="FFFFFF"/>
        <w:spacing w:line="226" w:lineRule="auto"/>
        <w:ind w:firstLine="709"/>
        <w:jc w:val="both"/>
        <w:rPr>
          <w:rFonts w:ascii="Times New Roman" w:eastAsia="Times New Roman" w:hAnsi="Times New Roman" w:cs="Times New Roman"/>
          <w:bCs/>
          <w:iCs/>
          <w:color w:val="auto"/>
          <w:spacing w:val="-4"/>
          <w:lang w:val="uk-UA" w:eastAsia="ru-RU"/>
        </w:rPr>
      </w:pPr>
    </w:p>
    <w:p w:rsidR="00476B76" w:rsidRPr="00CD22C6" w:rsidRDefault="00476B76" w:rsidP="000C67E1">
      <w:pPr>
        <w:shd w:val="clear" w:color="auto" w:fill="FFFFFF"/>
        <w:spacing w:line="226" w:lineRule="auto"/>
        <w:ind w:firstLine="709"/>
        <w:jc w:val="both"/>
        <w:rPr>
          <w:rFonts w:ascii="Times New Roman" w:eastAsia="Times New Roman" w:hAnsi="Times New Roman" w:cs="Times New Roman"/>
          <w:bCs/>
          <w:iCs/>
          <w:color w:val="auto"/>
          <w:spacing w:val="-4"/>
          <w:lang w:val="uk-UA" w:eastAsia="ru-RU"/>
        </w:rPr>
      </w:pPr>
    </w:p>
    <w:p w:rsidR="00476B76" w:rsidRPr="00CD22C6" w:rsidRDefault="00476B76" w:rsidP="000C67E1">
      <w:pPr>
        <w:shd w:val="clear" w:color="auto" w:fill="FFFFFF"/>
        <w:spacing w:line="226" w:lineRule="auto"/>
        <w:ind w:firstLine="709"/>
        <w:jc w:val="both"/>
        <w:rPr>
          <w:rFonts w:ascii="Times New Roman" w:eastAsia="Times New Roman" w:hAnsi="Times New Roman" w:cs="Times New Roman"/>
          <w:bCs/>
          <w:iCs/>
          <w:color w:val="auto"/>
          <w:spacing w:val="-4"/>
          <w:lang w:val="uk-UA" w:eastAsia="ru-RU"/>
        </w:rPr>
      </w:pPr>
    </w:p>
    <w:tbl>
      <w:tblPr>
        <w:tblStyle w:val="a6"/>
        <w:tblW w:w="0" w:type="auto"/>
        <w:tblInd w:w="1101" w:type="dxa"/>
        <w:tblLook w:val="04A0" w:firstRow="1" w:lastRow="0" w:firstColumn="1" w:lastColumn="0" w:noHBand="0" w:noVBand="1"/>
      </w:tblPr>
      <w:tblGrid>
        <w:gridCol w:w="3826"/>
        <w:gridCol w:w="3828"/>
      </w:tblGrid>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b/>
                <w:color w:val="auto"/>
                <w:spacing w:val="-4"/>
                <w:sz w:val="24"/>
                <w:szCs w:val="24"/>
                <w:lang w:val="uk-UA" w:bidi="ar-SA"/>
              </w:rPr>
            </w:pPr>
            <w:r w:rsidRPr="00CD22C6">
              <w:rPr>
                <w:rFonts w:ascii="Times New Roman" w:eastAsia="Times New Roman" w:hAnsi="Times New Roman" w:cs="Times New Roman"/>
                <w:b/>
                <w:color w:val="auto"/>
                <w:spacing w:val="-4"/>
                <w:sz w:val="24"/>
                <w:szCs w:val="24"/>
                <w:lang w:val="uk-UA" w:bidi="ar-SA"/>
              </w:rPr>
              <w:t>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b/>
                <w:color w:val="auto"/>
                <w:spacing w:val="-4"/>
                <w:sz w:val="24"/>
                <w:szCs w:val="24"/>
                <w:lang w:val="uk-UA" w:bidi="ar-SA"/>
              </w:rPr>
            </w:pPr>
            <w:r w:rsidRPr="00CD22C6">
              <w:rPr>
                <w:rFonts w:ascii="Times New Roman" w:eastAsia="Times New Roman" w:hAnsi="Times New Roman" w:cs="Times New Roman"/>
                <w:b/>
                <w:color w:val="auto"/>
                <w:spacing w:val="-4"/>
                <w:sz w:val="24"/>
                <w:szCs w:val="24"/>
                <w:lang w:val="uk-UA" w:bidi="ar-SA"/>
              </w:rPr>
              <w:t>Кількість годин на рік</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1 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805</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2 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875</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3 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910</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4 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910</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b/>
                <w:color w:val="auto"/>
                <w:spacing w:val="-4"/>
                <w:sz w:val="24"/>
                <w:szCs w:val="24"/>
                <w:lang w:val="uk-UA" w:bidi="ar-SA"/>
              </w:rPr>
            </w:pPr>
            <w:r w:rsidRPr="00CD22C6">
              <w:rPr>
                <w:rFonts w:ascii="Times New Roman" w:eastAsia="Times New Roman" w:hAnsi="Times New Roman" w:cs="Times New Roman"/>
                <w:b/>
                <w:color w:val="auto"/>
                <w:spacing w:val="-4"/>
                <w:sz w:val="24"/>
                <w:szCs w:val="24"/>
                <w:lang w:val="uk-UA" w:bidi="ar-SA"/>
              </w:rPr>
              <w:t>Разом</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b/>
                <w:color w:val="auto"/>
                <w:spacing w:val="-4"/>
                <w:sz w:val="24"/>
                <w:szCs w:val="24"/>
                <w:lang w:val="uk-UA" w:bidi="ar-SA"/>
              </w:rPr>
            </w:pPr>
            <w:r w:rsidRPr="00CD22C6">
              <w:rPr>
                <w:rFonts w:ascii="Times New Roman" w:eastAsia="Times New Roman" w:hAnsi="Times New Roman" w:cs="Times New Roman"/>
                <w:b/>
                <w:color w:val="auto"/>
                <w:spacing w:val="-4"/>
                <w:sz w:val="24"/>
                <w:szCs w:val="24"/>
                <w:lang w:val="uk-UA" w:bidi="ar-SA"/>
              </w:rPr>
              <w:t>3500</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5клас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 xml:space="preserve">1050 </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6 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 xml:space="preserve">1155 </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7 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 xml:space="preserve">1172,5 </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8 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 xml:space="preserve">1207,5 </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9 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 xml:space="preserve">1260 </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b/>
                <w:color w:val="auto"/>
                <w:spacing w:val="-4"/>
                <w:sz w:val="24"/>
                <w:szCs w:val="24"/>
                <w:lang w:val="uk-UA" w:bidi="ar-SA"/>
              </w:rPr>
            </w:pPr>
            <w:r w:rsidRPr="00CD22C6">
              <w:rPr>
                <w:rFonts w:ascii="Times New Roman" w:eastAsia="Times New Roman" w:hAnsi="Times New Roman" w:cs="Times New Roman"/>
                <w:b/>
                <w:color w:val="auto"/>
                <w:spacing w:val="-4"/>
                <w:sz w:val="24"/>
                <w:szCs w:val="24"/>
                <w:lang w:val="uk-UA" w:bidi="ar-SA"/>
              </w:rPr>
              <w:t>Разом</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b/>
                <w:color w:val="auto"/>
                <w:spacing w:val="-4"/>
                <w:sz w:val="24"/>
                <w:szCs w:val="24"/>
                <w:lang w:val="uk-UA" w:bidi="ar-SA"/>
              </w:rPr>
            </w:pPr>
            <w:r w:rsidRPr="00CD22C6">
              <w:rPr>
                <w:rFonts w:ascii="Times New Roman" w:eastAsia="Times New Roman" w:hAnsi="Times New Roman" w:cs="Times New Roman"/>
                <w:b/>
                <w:color w:val="auto"/>
                <w:spacing w:val="-4"/>
                <w:sz w:val="24"/>
                <w:szCs w:val="24"/>
                <w:lang w:val="uk-UA" w:bidi="ar-SA"/>
              </w:rPr>
              <w:t>5845</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10 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1330</w:t>
            </w:r>
          </w:p>
        </w:tc>
      </w:tr>
      <w:tr w:rsidR="002D4B9E"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11 клас</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CD22C6">
              <w:rPr>
                <w:rFonts w:ascii="Times New Roman" w:eastAsia="Times New Roman" w:hAnsi="Times New Roman" w:cs="Times New Roman"/>
                <w:color w:val="auto"/>
                <w:spacing w:val="-4"/>
                <w:sz w:val="24"/>
                <w:szCs w:val="24"/>
                <w:lang w:val="uk-UA" w:bidi="ar-SA"/>
              </w:rPr>
              <w:t>1330</w:t>
            </w:r>
          </w:p>
        </w:tc>
      </w:tr>
      <w:tr w:rsidR="006E002A" w:rsidRPr="00CD22C6" w:rsidTr="00656592">
        <w:tc>
          <w:tcPr>
            <w:tcW w:w="3826" w:type="dxa"/>
          </w:tcPr>
          <w:p w:rsidR="006E002A" w:rsidRPr="00CD22C6" w:rsidRDefault="006E002A" w:rsidP="000C67E1">
            <w:pPr>
              <w:spacing w:line="226" w:lineRule="auto"/>
              <w:ind w:firstLine="709"/>
              <w:jc w:val="center"/>
              <w:outlineLvl w:val="0"/>
              <w:rPr>
                <w:rFonts w:ascii="Times New Roman" w:eastAsia="Times New Roman" w:hAnsi="Times New Roman" w:cs="Times New Roman"/>
                <w:b/>
                <w:color w:val="auto"/>
                <w:spacing w:val="-4"/>
                <w:sz w:val="24"/>
                <w:szCs w:val="24"/>
                <w:lang w:val="uk-UA" w:bidi="ar-SA"/>
              </w:rPr>
            </w:pPr>
            <w:r w:rsidRPr="00CD22C6">
              <w:rPr>
                <w:rFonts w:ascii="Times New Roman" w:eastAsia="Times New Roman" w:hAnsi="Times New Roman" w:cs="Times New Roman"/>
                <w:b/>
                <w:color w:val="auto"/>
                <w:spacing w:val="-4"/>
                <w:sz w:val="24"/>
                <w:szCs w:val="24"/>
                <w:lang w:val="uk-UA" w:bidi="ar-SA"/>
              </w:rPr>
              <w:t>Разом</w:t>
            </w:r>
          </w:p>
        </w:tc>
        <w:tc>
          <w:tcPr>
            <w:tcW w:w="3828" w:type="dxa"/>
          </w:tcPr>
          <w:p w:rsidR="006E002A" w:rsidRPr="00CD22C6" w:rsidRDefault="006E002A" w:rsidP="000C67E1">
            <w:pPr>
              <w:spacing w:line="226" w:lineRule="auto"/>
              <w:ind w:firstLine="709"/>
              <w:jc w:val="center"/>
              <w:outlineLvl w:val="0"/>
              <w:rPr>
                <w:rFonts w:ascii="Times New Roman" w:eastAsia="Times New Roman" w:hAnsi="Times New Roman" w:cs="Times New Roman"/>
                <w:b/>
                <w:color w:val="auto"/>
                <w:spacing w:val="-4"/>
                <w:sz w:val="24"/>
                <w:szCs w:val="24"/>
                <w:lang w:val="uk-UA" w:bidi="ar-SA"/>
              </w:rPr>
            </w:pPr>
            <w:r w:rsidRPr="00CD22C6">
              <w:rPr>
                <w:rFonts w:ascii="Times New Roman" w:eastAsia="Times New Roman" w:hAnsi="Times New Roman" w:cs="Times New Roman"/>
                <w:b/>
                <w:color w:val="auto"/>
                <w:spacing w:val="-4"/>
                <w:sz w:val="24"/>
                <w:szCs w:val="24"/>
                <w:lang w:val="uk-UA" w:bidi="ar-SA"/>
              </w:rPr>
              <w:t>2660</w:t>
            </w:r>
          </w:p>
        </w:tc>
      </w:tr>
    </w:tbl>
    <w:p w:rsidR="006E002A" w:rsidRPr="00CD22C6" w:rsidRDefault="006E002A"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p>
    <w:p w:rsidR="007A7E39" w:rsidRPr="00CD22C6" w:rsidRDefault="001348FE"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Базові навчальні предмети, що становлять інваріантну складову змісту середньої освіти, є обов</w:t>
      </w:r>
      <w:r w:rsidR="00290877" w:rsidRPr="00CD22C6">
        <w:rPr>
          <w:rFonts w:ascii="Times New Roman" w:eastAsia="Times New Roman" w:hAnsi="Times New Roman" w:cs="Times New Roman"/>
          <w:color w:val="auto"/>
          <w:spacing w:val="-4"/>
          <w:lang w:val="uk-UA" w:eastAsia="ru-RU"/>
        </w:rPr>
        <w:t>’</w:t>
      </w:r>
      <w:r w:rsidRPr="00CD22C6">
        <w:rPr>
          <w:rFonts w:ascii="Times New Roman" w:eastAsia="Times New Roman" w:hAnsi="Times New Roman" w:cs="Times New Roman"/>
          <w:color w:val="auto"/>
          <w:spacing w:val="-4"/>
          <w:lang w:val="uk-UA" w:eastAsia="ru-RU"/>
        </w:rPr>
        <w:t xml:space="preserve">язковими і вивчатимуться на рівні державного стандарту на всіх профілях.Профільні загальноосвітні предмети </w:t>
      </w:r>
      <w:r w:rsidR="006164DF" w:rsidRPr="00CD22C6">
        <w:rPr>
          <w:rFonts w:ascii="Times New Roman" w:eastAsia="Times New Roman" w:hAnsi="Times New Roman" w:cs="Times New Roman"/>
          <w:color w:val="auto"/>
          <w:spacing w:val="-4"/>
          <w:lang w:val="uk-UA" w:eastAsia="ru-RU"/>
        </w:rPr>
        <w:t>–</w:t>
      </w:r>
      <w:r w:rsidRPr="00CD22C6">
        <w:rPr>
          <w:rFonts w:ascii="Times New Roman" w:eastAsia="Times New Roman" w:hAnsi="Times New Roman" w:cs="Times New Roman"/>
          <w:color w:val="auto"/>
          <w:spacing w:val="-4"/>
          <w:lang w:val="uk-UA" w:eastAsia="ru-RU"/>
        </w:rPr>
        <w:t xml:space="preserve"> це той цикл предметів, який реалізуватиме цілі, завдання і зміст кожного </w:t>
      </w:r>
      <w:r w:rsidRPr="00CD22C6">
        <w:rPr>
          <w:rFonts w:ascii="Times New Roman" w:eastAsia="Times New Roman" w:hAnsi="Times New Roman" w:cs="Times New Roman"/>
          <w:color w:val="auto"/>
          <w:spacing w:val="-4"/>
          <w:lang w:val="uk-UA" w:eastAsia="ru-RU"/>
        </w:rPr>
        <w:lastRenderedPageBreak/>
        <w:t>конкретного профілю.</w:t>
      </w:r>
      <w:r w:rsidR="00433452" w:rsidRPr="00CD22C6">
        <w:rPr>
          <w:rFonts w:ascii="Times New Roman" w:eastAsia="Times New Roman" w:hAnsi="Times New Roman" w:cs="Times New Roman"/>
          <w:color w:val="auto"/>
          <w:spacing w:val="-4"/>
          <w:lang w:val="uk-UA" w:eastAsia="ru-RU"/>
        </w:rPr>
        <w:t xml:space="preserve"> Профільно </w:t>
      </w:r>
      <w:r w:rsidRPr="00CD22C6">
        <w:rPr>
          <w:rFonts w:ascii="Times New Roman" w:eastAsia="Times New Roman" w:hAnsi="Times New Roman" w:cs="Times New Roman"/>
          <w:color w:val="auto"/>
          <w:spacing w:val="-4"/>
          <w:lang w:val="uk-UA" w:eastAsia="ru-RU"/>
        </w:rPr>
        <w:t>вивчатимуться такі цикли предметів, відповідно до профілів:</w:t>
      </w:r>
      <w:r w:rsidR="0047092B" w:rsidRPr="00CD22C6">
        <w:rPr>
          <w:rFonts w:ascii="Times New Roman" w:eastAsia="Times New Roman" w:hAnsi="Times New Roman" w:cs="Times New Roman"/>
          <w:color w:val="auto"/>
          <w:spacing w:val="-4"/>
          <w:lang w:val="uk-UA" w:eastAsia="ru-RU"/>
        </w:rPr>
        <w:t>алгебра, фізика, українська мова,англійська мова</w:t>
      </w:r>
      <w:r w:rsidR="001F3033" w:rsidRPr="00CD22C6">
        <w:rPr>
          <w:rFonts w:ascii="Times New Roman" w:eastAsia="Times New Roman" w:hAnsi="Times New Roman" w:cs="Times New Roman"/>
          <w:color w:val="auto"/>
          <w:spacing w:val="-4"/>
          <w:lang w:val="uk-UA" w:eastAsia="ru-RU"/>
        </w:rPr>
        <w:t>.</w:t>
      </w:r>
      <w:r w:rsidR="00433452" w:rsidRPr="00CD22C6">
        <w:rPr>
          <w:rFonts w:ascii="Times New Roman" w:eastAsia="Times New Roman" w:hAnsi="Times New Roman" w:cs="Times New Roman"/>
          <w:color w:val="auto"/>
          <w:spacing w:val="-4"/>
          <w:lang w:val="uk-UA" w:eastAsia="ru-RU"/>
        </w:rPr>
        <w:t xml:space="preserve"> Враховуючи кадрове,навчально-методичне та матеріально-технічне забезпечення, запити у</w:t>
      </w:r>
      <w:r w:rsidR="001F3033" w:rsidRPr="00CD22C6">
        <w:rPr>
          <w:rFonts w:ascii="Times New Roman" w:eastAsia="Times New Roman" w:hAnsi="Times New Roman" w:cs="Times New Roman"/>
          <w:color w:val="auto"/>
          <w:spacing w:val="-4"/>
          <w:lang w:val="uk-UA" w:eastAsia="ru-RU"/>
        </w:rPr>
        <w:t>чнів 10-</w:t>
      </w:r>
      <w:r w:rsidR="00433452" w:rsidRPr="00CD22C6">
        <w:rPr>
          <w:rFonts w:ascii="Times New Roman" w:eastAsia="Times New Roman" w:hAnsi="Times New Roman" w:cs="Times New Roman"/>
          <w:color w:val="auto"/>
          <w:spacing w:val="-4"/>
          <w:lang w:val="uk-UA" w:eastAsia="ru-RU"/>
        </w:rPr>
        <w:t>11 класів як вибірково-обовязкові предмети здобувачі освіти вивчат</w:t>
      </w:r>
      <w:r w:rsidR="001F3033" w:rsidRPr="00CD22C6">
        <w:rPr>
          <w:rFonts w:ascii="Times New Roman" w:eastAsia="Times New Roman" w:hAnsi="Times New Roman" w:cs="Times New Roman"/>
          <w:color w:val="auto"/>
          <w:spacing w:val="-4"/>
          <w:lang w:val="uk-UA" w:eastAsia="ru-RU"/>
        </w:rPr>
        <w:t>имуть</w:t>
      </w:r>
      <w:r w:rsidR="0047092B" w:rsidRPr="00CD22C6">
        <w:rPr>
          <w:rFonts w:ascii="Times New Roman" w:eastAsia="Times New Roman" w:hAnsi="Times New Roman" w:cs="Times New Roman"/>
          <w:color w:val="auto"/>
          <w:spacing w:val="-4"/>
          <w:lang w:val="uk-UA" w:eastAsia="ru-RU"/>
        </w:rPr>
        <w:t xml:space="preserve"> інформатику, мистецтво (10</w:t>
      </w:r>
      <w:r w:rsidR="00DC7ECA" w:rsidRPr="00CD22C6">
        <w:rPr>
          <w:rFonts w:ascii="Times New Roman" w:eastAsia="Times New Roman" w:hAnsi="Times New Roman" w:cs="Times New Roman"/>
          <w:color w:val="auto"/>
          <w:spacing w:val="-4"/>
          <w:lang w:val="uk-UA" w:eastAsia="ru-RU"/>
        </w:rPr>
        <w:t>А</w:t>
      </w:r>
      <w:r w:rsidR="00763244" w:rsidRPr="00CD22C6">
        <w:rPr>
          <w:rFonts w:ascii="Times New Roman" w:eastAsia="Times New Roman" w:hAnsi="Times New Roman" w:cs="Times New Roman"/>
          <w:color w:val="auto"/>
          <w:spacing w:val="-4"/>
          <w:lang w:val="uk-UA" w:eastAsia="ru-RU"/>
        </w:rPr>
        <w:t>, 11</w:t>
      </w:r>
      <w:r w:rsidR="00DC7ECA" w:rsidRPr="00CD22C6">
        <w:rPr>
          <w:rFonts w:ascii="Times New Roman" w:eastAsia="Times New Roman" w:hAnsi="Times New Roman" w:cs="Times New Roman"/>
          <w:color w:val="auto"/>
          <w:spacing w:val="-4"/>
          <w:lang w:val="uk-UA" w:eastAsia="ru-RU"/>
        </w:rPr>
        <w:t>А</w:t>
      </w:r>
      <w:r w:rsidR="00763244" w:rsidRPr="00CD22C6">
        <w:rPr>
          <w:rFonts w:ascii="Times New Roman" w:eastAsia="Times New Roman" w:hAnsi="Times New Roman" w:cs="Times New Roman"/>
          <w:color w:val="auto"/>
          <w:spacing w:val="-4"/>
          <w:lang w:val="uk-UA" w:eastAsia="ru-RU"/>
        </w:rPr>
        <w:t xml:space="preserve"> класи)</w:t>
      </w:r>
      <w:r w:rsidR="00DC7ECA" w:rsidRPr="00CD22C6">
        <w:rPr>
          <w:rFonts w:ascii="Times New Roman" w:eastAsia="Times New Roman" w:hAnsi="Times New Roman" w:cs="Times New Roman"/>
          <w:color w:val="auto"/>
          <w:spacing w:val="-4"/>
          <w:lang w:val="uk-UA" w:eastAsia="ru-RU"/>
        </w:rPr>
        <w:t>, технології  ( 10Б, 11Б класи)</w:t>
      </w:r>
      <w:r w:rsidR="00763244" w:rsidRPr="00CD22C6">
        <w:rPr>
          <w:rFonts w:ascii="Times New Roman" w:eastAsia="Times New Roman" w:hAnsi="Times New Roman" w:cs="Times New Roman"/>
          <w:color w:val="auto"/>
          <w:spacing w:val="-4"/>
          <w:lang w:val="uk-UA" w:eastAsia="ru-RU"/>
        </w:rPr>
        <w:t xml:space="preserve">. </w:t>
      </w:r>
      <w:r w:rsidR="00581D7A" w:rsidRPr="00CD22C6">
        <w:rPr>
          <w:rFonts w:ascii="Times New Roman" w:eastAsia="Times New Roman" w:hAnsi="Times New Roman" w:cs="Times New Roman"/>
          <w:color w:val="auto"/>
          <w:spacing w:val="-4"/>
          <w:lang w:val="uk-UA" w:eastAsia="ru-RU"/>
        </w:rPr>
        <w:t xml:space="preserve"> З метою врахування індивідуальних освітніх потреб та інтересів школярів, діагностування прогалин </w:t>
      </w:r>
      <w:r w:rsidR="006164DF" w:rsidRPr="00CD22C6">
        <w:rPr>
          <w:rFonts w:ascii="Times New Roman" w:eastAsia="Times New Roman" w:hAnsi="Times New Roman" w:cs="Times New Roman"/>
          <w:color w:val="auto"/>
          <w:spacing w:val="-4"/>
          <w:lang w:val="uk-UA" w:eastAsia="ru-RU"/>
        </w:rPr>
        <w:t>у</w:t>
      </w:r>
      <w:r w:rsidR="00581D7A" w:rsidRPr="00CD22C6">
        <w:rPr>
          <w:rFonts w:ascii="Times New Roman" w:eastAsia="Times New Roman" w:hAnsi="Times New Roman" w:cs="Times New Roman"/>
          <w:color w:val="auto"/>
          <w:spacing w:val="-4"/>
          <w:lang w:val="uk-UA" w:eastAsia="ru-RU"/>
        </w:rPr>
        <w:t xml:space="preserve"> знаннях учнів, організації роботи зі здібними та обдарованими учнями, підготовкою учнів до ЗНО проводяться індивідуальні та групові заняття з різних дисциплін.</w:t>
      </w:r>
    </w:p>
    <w:p w:rsidR="00CB45DE" w:rsidRPr="00CD22C6" w:rsidRDefault="00CB45DE"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 xml:space="preserve">Відповідно до навчального плану педагогічні працівники </w:t>
      </w:r>
      <w:r w:rsidR="00763244" w:rsidRPr="00CD22C6">
        <w:rPr>
          <w:rFonts w:ascii="Times New Roman" w:eastAsia="Times New Roman" w:hAnsi="Times New Roman" w:cs="Times New Roman"/>
          <w:color w:val="auto"/>
          <w:spacing w:val="-4"/>
          <w:lang w:val="uk-UA" w:eastAsia="ru-RU"/>
        </w:rPr>
        <w:t xml:space="preserve"> ОЗО</w:t>
      </w:r>
      <w:r w:rsidRPr="00CD22C6">
        <w:rPr>
          <w:rFonts w:ascii="Times New Roman" w:eastAsia="Times New Roman" w:hAnsi="Times New Roman" w:cs="Times New Roman"/>
          <w:color w:val="auto"/>
          <w:spacing w:val="-4"/>
          <w:lang w:val="uk-UA" w:eastAsia="ru-RU"/>
        </w:rPr>
        <w:t xml:space="preserve">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w:t>
      </w:r>
      <w:r w:rsidR="006164DF" w:rsidRPr="00CD22C6">
        <w:rPr>
          <w:rFonts w:ascii="Times New Roman" w:eastAsia="Times New Roman" w:hAnsi="Times New Roman" w:cs="Times New Roman"/>
          <w:color w:val="auto"/>
          <w:spacing w:val="-4"/>
          <w:lang w:val="uk-UA" w:eastAsia="ru-RU"/>
        </w:rPr>
        <w:t>і</w:t>
      </w:r>
      <w:r w:rsidRPr="00CD22C6">
        <w:rPr>
          <w:rFonts w:ascii="Times New Roman" w:eastAsia="Times New Roman" w:hAnsi="Times New Roman" w:cs="Times New Roman"/>
          <w:color w:val="auto"/>
          <w:spacing w:val="-4"/>
          <w:lang w:val="uk-UA" w:eastAsia="ru-RU"/>
        </w:rPr>
        <w:t xml:space="preserve"> здобуття освіти на рівні державних стандартів.</w:t>
      </w:r>
    </w:p>
    <w:p w:rsidR="008A29EE" w:rsidRPr="00CD22C6" w:rsidRDefault="008A29EE"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p>
    <w:p w:rsidR="00581D7A" w:rsidRPr="00CD22C6" w:rsidRDefault="00D546FB" w:rsidP="000C67E1">
      <w:pPr>
        <w:shd w:val="clear" w:color="auto" w:fill="FFFFFF"/>
        <w:spacing w:line="226" w:lineRule="auto"/>
        <w:ind w:firstLine="709"/>
        <w:jc w:val="both"/>
        <w:rPr>
          <w:rFonts w:ascii="Times New Roman" w:eastAsia="Times New Roman" w:hAnsi="Times New Roman" w:cs="Times New Roman"/>
          <w:b/>
          <w:bCs/>
          <w:color w:val="auto"/>
          <w:spacing w:val="-8"/>
          <w:lang w:val="uk-UA" w:eastAsia="ru-RU"/>
        </w:rPr>
      </w:pPr>
      <w:r w:rsidRPr="00CD22C6">
        <w:rPr>
          <w:rFonts w:ascii="Times New Roman" w:eastAsia="Times New Roman" w:hAnsi="Times New Roman" w:cs="Times New Roman"/>
          <w:b/>
          <w:bCs/>
          <w:color w:val="auto"/>
          <w:spacing w:val="-8"/>
          <w:lang w:val="uk-UA" w:eastAsia="ru-RU"/>
        </w:rPr>
        <w:t>1.</w:t>
      </w:r>
      <w:r w:rsidR="009E7071" w:rsidRPr="00CD22C6">
        <w:rPr>
          <w:rFonts w:ascii="Times New Roman" w:eastAsia="Times New Roman" w:hAnsi="Times New Roman" w:cs="Times New Roman"/>
          <w:b/>
          <w:bCs/>
          <w:color w:val="auto"/>
          <w:spacing w:val="-8"/>
          <w:lang w:val="uk-UA" w:eastAsia="ru-RU"/>
        </w:rPr>
        <w:t>5</w:t>
      </w:r>
      <w:r w:rsidR="009E7071" w:rsidRPr="00CD22C6">
        <w:rPr>
          <w:rFonts w:ascii="Times New Roman" w:eastAsia="Times New Roman" w:hAnsi="Times New Roman" w:cs="Times New Roman"/>
          <w:color w:val="auto"/>
          <w:spacing w:val="-8"/>
          <w:lang w:val="uk-UA" w:eastAsia="ru-RU"/>
        </w:rPr>
        <w:t xml:space="preserve">. </w:t>
      </w:r>
      <w:r w:rsidRPr="00CD22C6">
        <w:rPr>
          <w:rFonts w:ascii="Times New Roman" w:eastAsia="Times New Roman" w:hAnsi="Times New Roman" w:cs="Times New Roman"/>
          <w:b/>
          <w:bCs/>
          <w:color w:val="auto"/>
          <w:spacing w:val="-8"/>
          <w:lang w:val="uk-UA" w:eastAsia="ru-RU"/>
        </w:rPr>
        <w:t xml:space="preserve">Особливості організації освітнього процесу </w:t>
      </w:r>
    </w:p>
    <w:p w:rsidR="008A29EE" w:rsidRPr="00CD22C6" w:rsidRDefault="008A29EE"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p>
    <w:p w:rsidR="00966AE3" w:rsidRPr="00CD22C6" w:rsidRDefault="00966AE3" w:rsidP="00966AE3">
      <w:pPr>
        <w:shd w:val="clear" w:color="auto" w:fill="FFFFFF"/>
        <w:ind w:left="-284" w:firstLine="284"/>
        <w:rPr>
          <w:rFonts w:ascii="Times New Roman" w:eastAsia="Times New Roman" w:hAnsi="Times New Roman" w:cs="Times New Roman"/>
          <w:bCs/>
          <w:bdr w:val="none" w:sz="0" w:space="0" w:color="auto" w:frame="1"/>
          <w:lang w:val="uk-UA" w:eastAsia="ru-RU" w:bidi="ar-SA"/>
        </w:rPr>
      </w:pPr>
      <w:r w:rsidRPr="00CD22C6">
        <w:rPr>
          <w:rFonts w:ascii="Times New Roman" w:eastAsia="Times New Roman" w:hAnsi="Times New Roman" w:cs="Times New Roman"/>
          <w:bCs/>
          <w:bdr w:val="none" w:sz="0" w:space="0" w:color="auto" w:frame="1"/>
          <w:lang w:val="uk-UA" w:eastAsia="ru-RU" w:bidi="ar-SA"/>
        </w:rPr>
        <w:t>Освітній заклад працює за п'ятиденним робочим тижнем.</w:t>
      </w:r>
    </w:p>
    <w:p w:rsidR="00966AE3" w:rsidRPr="00CD22C6" w:rsidRDefault="00966AE3" w:rsidP="00966AE3">
      <w:pPr>
        <w:widowControl/>
        <w:shd w:val="clear" w:color="auto" w:fill="FFFFFF"/>
        <w:ind w:left="-284" w:firstLine="284"/>
        <w:rPr>
          <w:rFonts w:ascii="Times New Roman" w:eastAsia="Times New Roman" w:hAnsi="Times New Roman" w:cs="Times New Roman"/>
          <w:bCs/>
          <w:bdr w:val="none" w:sz="0" w:space="0" w:color="auto" w:frame="1"/>
          <w:lang w:val="uk-UA" w:eastAsia="ru-RU" w:bidi="ar-SA"/>
        </w:rPr>
      </w:pPr>
      <w:r w:rsidRPr="00CD22C6">
        <w:rPr>
          <w:rFonts w:ascii="Times New Roman" w:eastAsia="Times New Roman" w:hAnsi="Times New Roman" w:cs="Times New Roman"/>
          <w:bCs/>
          <w:bdr w:val="none" w:sz="0" w:space="0" w:color="auto" w:frame="1"/>
          <w:lang w:val="uk-UA" w:eastAsia="ru-RU" w:bidi="ar-SA"/>
        </w:rPr>
        <w:t>Згідно  з Статутом школа має таку структуру: загальноосвітня школа І-ІІІ ступенів.</w:t>
      </w:r>
    </w:p>
    <w:p w:rsidR="00966AE3" w:rsidRPr="00CD22C6" w:rsidRDefault="00E346AD" w:rsidP="00966AE3">
      <w:pPr>
        <w:widowControl/>
        <w:shd w:val="clear" w:color="auto" w:fill="FFFFFF"/>
        <w:ind w:left="-284" w:firstLine="284"/>
        <w:rPr>
          <w:rFonts w:ascii="Times New Roman" w:eastAsia="Times New Roman" w:hAnsi="Times New Roman" w:cs="Times New Roman"/>
          <w:bCs/>
          <w:bdr w:val="none" w:sz="0" w:space="0" w:color="auto" w:frame="1"/>
          <w:lang w:val="uk-UA" w:eastAsia="ru-RU" w:bidi="ar-SA"/>
        </w:rPr>
      </w:pPr>
      <w:r w:rsidRPr="00CD22C6">
        <w:rPr>
          <w:rFonts w:ascii="Times New Roman" w:eastAsia="Times New Roman" w:hAnsi="Times New Roman" w:cs="Times New Roman"/>
          <w:bCs/>
          <w:bdr w:val="none" w:sz="0" w:space="0" w:color="auto" w:frame="1"/>
          <w:lang w:val="uk-UA" w:eastAsia="ru-RU" w:bidi="ar-SA"/>
        </w:rPr>
        <w:t xml:space="preserve">У школі всього навчається </w:t>
      </w:r>
      <w:r w:rsidR="00DC7ECA" w:rsidRPr="00CD22C6">
        <w:rPr>
          <w:rFonts w:ascii="Times New Roman" w:eastAsia="Times New Roman" w:hAnsi="Times New Roman" w:cs="Times New Roman"/>
          <w:bCs/>
          <w:bdr w:val="none" w:sz="0" w:space="0" w:color="auto" w:frame="1"/>
          <w:lang w:val="uk-UA" w:eastAsia="ru-RU" w:bidi="ar-SA"/>
        </w:rPr>
        <w:t>398</w:t>
      </w:r>
      <w:r w:rsidR="00966AE3" w:rsidRPr="00CD22C6">
        <w:rPr>
          <w:rFonts w:ascii="Times New Roman" w:eastAsia="Times New Roman" w:hAnsi="Times New Roman" w:cs="Times New Roman"/>
          <w:bCs/>
          <w:bdr w:val="none" w:sz="0" w:space="0" w:color="auto" w:frame="1"/>
          <w:lang w:val="uk-UA" w:eastAsia="ru-RU" w:bidi="ar-SA"/>
        </w:rPr>
        <w:t xml:space="preserve"> учнів.</w:t>
      </w:r>
    </w:p>
    <w:p w:rsidR="00966AE3" w:rsidRPr="00CD22C6" w:rsidRDefault="00DC7ECA" w:rsidP="00966AE3">
      <w:pPr>
        <w:widowControl/>
        <w:shd w:val="clear" w:color="auto" w:fill="FFFFFF"/>
        <w:ind w:left="-284" w:firstLine="284"/>
        <w:rPr>
          <w:rFonts w:ascii="Times New Roman" w:eastAsia="Times New Roman" w:hAnsi="Times New Roman" w:cs="Times New Roman"/>
          <w:bCs/>
          <w:bdr w:val="none" w:sz="0" w:space="0" w:color="auto" w:frame="1"/>
          <w:lang w:val="uk-UA" w:eastAsia="ru-RU" w:bidi="ar-SA"/>
        </w:rPr>
      </w:pPr>
      <w:r w:rsidRPr="00CD22C6">
        <w:rPr>
          <w:rFonts w:ascii="Times New Roman" w:eastAsia="Times New Roman" w:hAnsi="Times New Roman" w:cs="Times New Roman"/>
          <w:bCs/>
          <w:bdr w:val="none" w:sz="0" w:space="0" w:color="auto" w:frame="1"/>
          <w:lang w:val="uk-UA" w:eastAsia="ru-RU" w:bidi="ar-SA"/>
        </w:rPr>
        <w:t>Початкова школа – 137</w:t>
      </w:r>
      <w:r w:rsidR="00966AE3" w:rsidRPr="00CD22C6">
        <w:rPr>
          <w:rFonts w:ascii="Times New Roman" w:eastAsia="Times New Roman" w:hAnsi="Times New Roman" w:cs="Times New Roman"/>
          <w:bCs/>
          <w:bdr w:val="none" w:sz="0" w:space="0" w:color="auto" w:frame="1"/>
          <w:lang w:val="uk-UA" w:eastAsia="ru-RU" w:bidi="ar-SA"/>
        </w:rPr>
        <w:t xml:space="preserve"> учні</w:t>
      </w:r>
    </w:p>
    <w:p w:rsidR="00966AE3" w:rsidRPr="00CD22C6" w:rsidRDefault="00966AE3" w:rsidP="00966AE3">
      <w:pPr>
        <w:widowControl/>
        <w:shd w:val="clear" w:color="auto" w:fill="FFFFFF"/>
        <w:ind w:left="-284" w:firstLine="284"/>
        <w:rPr>
          <w:rFonts w:ascii="Times New Roman" w:eastAsia="Times New Roman" w:hAnsi="Times New Roman" w:cs="Times New Roman"/>
          <w:bCs/>
          <w:bdr w:val="none" w:sz="0" w:space="0" w:color="auto" w:frame="1"/>
          <w:lang w:val="uk-UA" w:eastAsia="ru-RU" w:bidi="ar-SA"/>
        </w:rPr>
      </w:pPr>
      <w:r w:rsidRPr="00CD22C6">
        <w:rPr>
          <w:rFonts w:ascii="Times New Roman" w:eastAsia="Times New Roman" w:hAnsi="Times New Roman" w:cs="Times New Roman"/>
          <w:bCs/>
          <w:bdr w:val="none" w:sz="0" w:space="0" w:color="auto" w:frame="1"/>
          <w:lang w:val="uk-UA" w:eastAsia="ru-RU" w:bidi="ar-SA"/>
        </w:rPr>
        <w:t xml:space="preserve">Основна школа – </w:t>
      </w:r>
      <w:r w:rsidR="00DC7ECA" w:rsidRPr="00CD22C6">
        <w:rPr>
          <w:rFonts w:ascii="Times New Roman" w:eastAsia="Times New Roman" w:hAnsi="Times New Roman" w:cs="Times New Roman"/>
          <w:bCs/>
          <w:bdr w:val="none" w:sz="0" w:space="0" w:color="auto" w:frame="1"/>
          <w:lang w:val="uk-UA" w:eastAsia="ru-RU" w:bidi="ar-SA"/>
        </w:rPr>
        <w:t xml:space="preserve"> 176</w:t>
      </w:r>
      <w:r w:rsidRPr="00CD22C6">
        <w:rPr>
          <w:rFonts w:ascii="Times New Roman" w:eastAsia="Times New Roman" w:hAnsi="Times New Roman" w:cs="Times New Roman"/>
          <w:bCs/>
          <w:bdr w:val="none" w:sz="0" w:space="0" w:color="auto" w:frame="1"/>
          <w:lang w:val="uk-UA" w:eastAsia="ru-RU" w:bidi="ar-SA"/>
        </w:rPr>
        <w:t xml:space="preserve"> учнів</w:t>
      </w:r>
    </w:p>
    <w:p w:rsidR="00966AE3" w:rsidRPr="00CD22C6" w:rsidRDefault="00DC7ECA" w:rsidP="00966AE3">
      <w:pPr>
        <w:widowControl/>
        <w:shd w:val="clear" w:color="auto" w:fill="FFFFFF"/>
        <w:ind w:left="-284" w:firstLine="284"/>
        <w:rPr>
          <w:rFonts w:ascii="Times New Roman" w:eastAsia="Times New Roman" w:hAnsi="Times New Roman" w:cs="Times New Roman"/>
          <w:bCs/>
          <w:bdr w:val="none" w:sz="0" w:space="0" w:color="auto" w:frame="1"/>
          <w:lang w:val="uk-UA" w:eastAsia="ru-RU" w:bidi="ar-SA"/>
        </w:rPr>
      </w:pPr>
      <w:r w:rsidRPr="00CD22C6">
        <w:rPr>
          <w:rFonts w:ascii="Times New Roman" w:eastAsia="Times New Roman" w:hAnsi="Times New Roman" w:cs="Times New Roman"/>
          <w:bCs/>
          <w:bdr w:val="none" w:sz="0" w:space="0" w:color="auto" w:frame="1"/>
          <w:lang w:val="uk-UA" w:eastAsia="ru-RU" w:bidi="ar-SA"/>
        </w:rPr>
        <w:t>Старша школа – 85</w:t>
      </w:r>
      <w:r w:rsidR="00966AE3" w:rsidRPr="00CD22C6">
        <w:rPr>
          <w:rFonts w:ascii="Times New Roman" w:eastAsia="Times New Roman" w:hAnsi="Times New Roman" w:cs="Times New Roman"/>
          <w:bCs/>
          <w:bdr w:val="none" w:sz="0" w:space="0" w:color="auto" w:frame="1"/>
          <w:lang w:val="uk-UA" w:eastAsia="ru-RU" w:bidi="ar-SA"/>
        </w:rPr>
        <w:t xml:space="preserve"> учнів.</w:t>
      </w:r>
    </w:p>
    <w:p w:rsidR="00966AE3" w:rsidRPr="00CD22C6" w:rsidRDefault="0047092B" w:rsidP="0047092B">
      <w:pPr>
        <w:widowControl/>
        <w:shd w:val="clear" w:color="auto" w:fill="FFFFFF"/>
        <w:ind w:left="-284" w:firstLine="284"/>
        <w:rPr>
          <w:rFonts w:ascii="Times New Roman" w:eastAsia="Times New Roman" w:hAnsi="Times New Roman" w:cs="Times New Roman"/>
          <w:bCs/>
          <w:bdr w:val="none" w:sz="0" w:space="0" w:color="auto" w:frame="1"/>
          <w:lang w:val="uk-UA" w:eastAsia="ru-RU" w:bidi="ar-SA"/>
        </w:rPr>
      </w:pPr>
      <w:r w:rsidRPr="00CD22C6">
        <w:rPr>
          <w:rFonts w:ascii="Times New Roman" w:eastAsia="Times New Roman" w:hAnsi="Times New Roman" w:cs="Times New Roman"/>
          <w:bCs/>
          <w:bdr w:val="none" w:sz="0" w:space="0" w:color="auto" w:frame="1"/>
          <w:lang w:val="uk-UA" w:eastAsia="ru-RU" w:bidi="ar-SA"/>
        </w:rPr>
        <w:t>Мова навчання – українська.</w:t>
      </w:r>
    </w:p>
    <w:p w:rsidR="009C22B7" w:rsidRPr="00CD22C6" w:rsidRDefault="00E346AD"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 xml:space="preserve">Відповідно </w:t>
      </w:r>
      <w:r w:rsidR="009C22B7" w:rsidRPr="00CD22C6">
        <w:rPr>
          <w:rFonts w:ascii="Times New Roman" w:eastAsia="Times New Roman" w:hAnsi="Times New Roman" w:cs="Times New Roman"/>
          <w:color w:val="auto"/>
          <w:spacing w:val="-4"/>
          <w:lang w:val="uk-UA" w:eastAsia="ru-RU"/>
        </w:rPr>
        <w:t>до</w:t>
      </w:r>
      <w:r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Закону</w:t>
      </w:r>
      <w:r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України</w:t>
      </w:r>
      <w:r w:rsidRPr="00CD22C6">
        <w:rPr>
          <w:rFonts w:ascii="Times New Roman" w:eastAsia="Times New Roman" w:hAnsi="Times New Roman" w:cs="Times New Roman"/>
          <w:color w:val="auto"/>
          <w:spacing w:val="-4"/>
          <w:lang w:val="uk-UA" w:eastAsia="ru-RU"/>
        </w:rPr>
        <w:t xml:space="preserve"> </w:t>
      </w:r>
      <w:r w:rsidR="00C8651C" w:rsidRPr="00CD22C6">
        <w:rPr>
          <w:rFonts w:ascii="Times New Roman" w:eastAsia="Times New Roman" w:hAnsi="Times New Roman" w:cs="Times New Roman"/>
          <w:color w:val="auto"/>
          <w:spacing w:val="-4"/>
          <w:lang w:val="uk-UA" w:eastAsia="ru-RU"/>
        </w:rPr>
        <w:t>«</w:t>
      </w:r>
      <w:r w:rsidR="009C22B7" w:rsidRPr="00CD22C6">
        <w:rPr>
          <w:rFonts w:ascii="Times New Roman" w:eastAsia="Times New Roman" w:hAnsi="Times New Roman" w:cs="Times New Roman"/>
          <w:color w:val="auto"/>
          <w:spacing w:val="-4"/>
          <w:lang w:val="uk-UA" w:eastAsia="ru-RU"/>
        </w:rPr>
        <w:t>Про</w:t>
      </w:r>
      <w:r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освіту</w:t>
      </w:r>
      <w:r w:rsidR="00C8651C" w:rsidRPr="00CD22C6">
        <w:rPr>
          <w:rFonts w:ascii="Times New Roman" w:eastAsia="Times New Roman" w:hAnsi="Times New Roman" w:cs="Times New Roman"/>
          <w:color w:val="auto"/>
          <w:spacing w:val="-4"/>
          <w:lang w:val="ru-RU" w:eastAsia="ru-RU"/>
        </w:rPr>
        <w:t>»</w:t>
      </w:r>
      <w:r w:rsidR="00AA38D4" w:rsidRPr="00CD22C6">
        <w:rPr>
          <w:rFonts w:ascii="Times New Roman" w:eastAsia="Times New Roman" w:hAnsi="Times New Roman" w:cs="Times New Roman"/>
          <w:color w:val="auto"/>
          <w:spacing w:val="-4"/>
          <w:lang w:val="ru-RU" w:eastAsia="ru-RU"/>
        </w:rPr>
        <w:t>, Санітарного регламенту</w:t>
      </w:r>
      <w:r w:rsidRPr="00CD22C6">
        <w:rPr>
          <w:rFonts w:ascii="Times New Roman" w:eastAsia="Times New Roman" w:hAnsi="Times New Roman" w:cs="Times New Roman"/>
          <w:color w:val="auto"/>
          <w:spacing w:val="-4"/>
          <w:lang w:val="ru-RU" w:eastAsia="ru-RU"/>
        </w:rPr>
        <w:t xml:space="preserve"> </w:t>
      </w:r>
      <w:r w:rsidR="009C22B7" w:rsidRPr="00CD22C6">
        <w:rPr>
          <w:rFonts w:ascii="Times New Roman" w:eastAsia="Times New Roman" w:hAnsi="Times New Roman" w:cs="Times New Roman"/>
          <w:color w:val="auto"/>
          <w:spacing w:val="-4"/>
          <w:lang w:val="uk-UA" w:eastAsia="ru-RU"/>
        </w:rPr>
        <w:t>тривалість</w:t>
      </w:r>
      <w:r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уроку</w:t>
      </w:r>
      <w:r w:rsidRPr="00CD22C6">
        <w:rPr>
          <w:rFonts w:ascii="Times New Roman" w:eastAsia="Times New Roman" w:hAnsi="Times New Roman" w:cs="Times New Roman"/>
          <w:color w:val="auto"/>
          <w:spacing w:val="-4"/>
          <w:lang w:val="uk-UA" w:eastAsia="ru-RU"/>
        </w:rPr>
        <w:t xml:space="preserve"> </w:t>
      </w:r>
      <w:r w:rsidR="004A10D1" w:rsidRPr="00CD22C6">
        <w:rPr>
          <w:rFonts w:ascii="Times New Roman" w:eastAsia="Times New Roman" w:hAnsi="Times New Roman" w:cs="Times New Roman"/>
          <w:color w:val="auto"/>
          <w:spacing w:val="-4"/>
          <w:lang w:val="uk-UA" w:eastAsia="ru-RU"/>
        </w:rPr>
        <w:t xml:space="preserve">в 1класах – 35 хвилин, </w:t>
      </w:r>
      <w:r w:rsidR="009C22B7" w:rsidRPr="00CD22C6">
        <w:rPr>
          <w:rFonts w:ascii="Times New Roman" w:eastAsia="Times New Roman" w:hAnsi="Times New Roman" w:cs="Times New Roman"/>
          <w:color w:val="auto"/>
          <w:spacing w:val="-4"/>
          <w:lang w:val="uk-UA" w:eastAsia="ru-RU"/>
        </w:rPr>
        <w:t>в</w:t>
      </w:r>
      <w:r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2-</w:t>
      </w:r>
      <w:r w:rsidR="009C22B7" w:rsidRPr="00CD22C6">
        <w:rPr>
          <w:rFonts w:ascii="Times New Roman" w:eastAsia="Times New Roman" w:hAnsi="Times New Roman" w:cs="Times New Roman"/>
          <w:color w:val="auto"/>
          <w:spacing w:val="-4"/>
          <w:lang w:val="ru-RU" w:eastAsia="ru-RU"/>
        </w:rPr>
        <w:t>4</w:t>
      </w:r>
      <w:r w:rsidRPr="00CD22C6">
        <w:rPr>
          <w:rFonts w:ascii="Times New Roman" w:eastAsia="Times New Roman" w:hAnsi="Times New Roman" w:cs="Times New Roman"/>
          <w:color w:val="auto"/>
          <w:spacing w:val="-4"/>
          <w:lang w:val="ru-RU" w:eastAsia="ru-RU"/>
        </w:rPr>
        <w:t xml:space="preserve"> </w:t>
      </w:r>
      <w:r w:rsidR="009C22B7" w:rsidRPr="00CD22C6">
        <w:rPr>
          <w:rFonts w:ascii="Times New Roman" w:eastAsia="Times New Roman" w:hAnsi="Times New Roman" w:cs="Times New Roman"/>
          <w:color w:val="auto"/>
          <w:spacing w:val="-4"/>
          <w:lang w:val="uk-UA" w:eastAsia="ru-RU"/>
        </w:rPr>
        <w:t>класах</w:t>
      </w:r>
      <w:r w:rsidRPr="00CD22C6">
        <w:rPr>
          <w:rFonts w:ascii="Times New Roman" w:eastAsia="Times New Roman" w:hAnsi="Times New Roman" w:cs="Times New Roman"/>
          <w:color w:val="auto"/>
          <w:spacing w:val="-4"/>
          <w:lang w:val="uk-UA" w:eastAsia="ru-RU"/>
        </w:rPr>
        <w:t xml:space="preserve"> </w:t>
      </w:r>
      <w:r w:rsidR="0036023B" w:rsidRPr="00CD22C6">
        <w:rPr>
          <w:rFonts w:ascii="Times New Roman" w:eastAsia="Times New Roman" w:hAnsi="Times New Roman" w:cs="Times New Roman"/>
          <w:color w:val="auto"/>
          <w:spacing w:val="-4"/>
          <w:lang w:val="uk-UA" w:eastAsia="ru-RU"/>
        </w:rPr>
        <w:t xml:space="preserve">становить </w:t>
      </w:r>
      <w:r w:rsidR="00AA38D4"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40</w:t>
      </w:r>
      <w:r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хвилин,</w:t>
      </w:r>
      <w:r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 в 5-11 – 4</w:t>
      </w:r>
      <w:r w:rsidR="0047092B" w:rsidRPr="00CD22C6">
        <w:rPr>
          <w:rFonts w:ascii="Times New Roman" w:eastAsia="Times New Roman" w:hAnsi="Times New Roman" w:cs="Times New Roman"/>
          <w:color w:val="auto"/>
          <w:spacing w:val="-4"/>
          <w:lang w:val="ru-RU" w:eastAsia="ru-RU"/>
        </w:rPr>
        <w:t>5</w:t>
      </w:r>
      <w:r w:rsidR="009C22B7" w:rsidRPr="00CD22C6">
        <w:rPr>
          <w:rFonts w:ascii="Times New Roman" w:eastAsia="Times New Roman" w:hAnsi="Times New Roman" w:cs="Times New Roman"/>
          <w:color w:val="auto"/>
          <w:spacing w:val="-4"/>
          <w:lang w:val="uk-UA" w:eastAsia="ru-RU"/>
        </w:rPr>
        <w:t xml:space="preserve"> хвилин. Тривалість перерв, під час яких не відбувається харчування школярів – 10 хв., п</w:t>
      </w:r>
      <w:r w:rsidR="00F31BF6" w:rsidRPr="00CD22C6">
        <w:rPr>
          <w:rFonts w:ascii="Times New Roman" w:eastAsia="Times New Roman" w:hAnsi="Times New Roman" w:cs="Times New Roman"/>
          <w:color w:val="auto"/>
          <w:spacing w:val="-4"/>
          <w:lang w:val="uk-UA" w:eastAsia="ru-RU"/>
        </w:rPr>
        <w:t>ід час яких учні харчуються – 20</w:t>
      </w:r>
      <w:r w:rsidR="009C22B7" w:rsidRPr="00CD22C6">
        <w:rPr>
          <w:rFonts w:ascii="Times New Roman" w:eastAsia="Times New Roman" w:hAnsi="Times New Roman" w:cs="Times New Roman"/>
          <w:color w:val="auto"/>
          <w:spacing w:val="-4"/>
          <w:lang w:val="uk-UA" w:eastAsia="ru-RU"/>
        </w:rPr>
        <w:t xml:space="preserve"> хв., між змінами – 20 хв. Школа</w:t>
      </w:r>
      <w:r w:rsidR="0047092B"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працює</w:t>
      </w:r>
      <w:r w:rsidR="0047092B"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в</w:t>
      </w:r>
      <w:r w:rsidR="0047092B"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такому</w:t>
      </w:r>
      <w:r w:rsidR="0047092B"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режимі:</w:t>
      </w:r>
    </w:p>
    <w:p w:rsidR="009C22B7" w:rsidRPr="00CD22C6" w:rsidRDefault="00F31BF6" w:rsidP="00F31BF6">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8"/>
          <w:lang w:val="uk-UA" w:eastAsia="ru-RU"/>
        </w:rPr>
        <w:t xml:space="preserve">  початок занять</w:t>
      </w:r>
      <w:r w:rsidR="00DC7ECA" w:rsidRPr="00CD22C6">
        <w:rPr>
          <w:rFonts w:ascii="Times New Roman" w:eastAsia="Times New Roman" w:hAnsi="Times New Roman" w:cs="Times New Roman"/>
          <w:color w:val="auto"/>
          <w:spacing w:val="-8"/>
          <w:lang w:val="uk-UA" w:eastAsia="ru-RU"/>
        </w:rPr>
        <w:t xml:space="preserve"> о 9</w:t>
      </w:r>
      <w:r w:rsidR="006C4CFF" w:rsidRPr="00CD22C6">
        <w:rPr>
          <w:rFonts w:ascii="Times New Roman" w:eastAsia="Times New Roman" w:hAnsi="Times New Roman" w:cs="Times New Roman"/>
          <w:color w:val="auto"/>
          <w:spacing w:val="-8"/>
          <w:lang w:val="uk-UA" w:eastAsia="ru-RU"/>
        </w:rPr>
        <w:t>:00</w:t>
      </w:r>
      <w:r w:rsidRPr="00CD22C6">
        <w:rPr>
          <w:rFonts w:ascii="Times New Roman" w:eastAsia="Times New Roman" w:hAnsi="Times New Roman" w:cs="Times New Roman"/>
          <w:color w:val="auto"/>
          <w:spacing w:val="-8"/>
          <w:lang w:val="uk-UA" w:eastAsia="ru-RU"/>
        </w:rPr>
        <w:t xml:space="preserve"> год</w:t>
      </w:r>
      <w:r w:rsidR="006C4CFF" w:rsidRPr="00CD22C6">
        <w:rPr>
          <w:rFonts w:ascii="Times New Roman" w:eastAsia="Times New Roman" w:hAnsi="Times New Roman" w:cs="Times New Roman"/>
          <w:color w:val="auto"/>
          <w:spacing w:val="-4"/>
          <w:lang w:val="uk-UA" w:eastAsia="ru-RU"/>
        </w:rPr>
        <w:t>ині</w:t>
      </w:r>
    </w:p>
    <w:p w:rsidR="009C22B7" w:rsidRPr="00CD22C6" w:rsidRDefault="009C22B7"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Д</w:t>
      </w:r>
      <w:r w:rsidR="00F31BF6" w:rsidRPr="00CD22C6">
        <w:rPr>
          <w:rFonts w:ascii="Times New Roman" w:eastAsia="Times New Roman" w:hAnsi="Times New Roman" w:cs="Times New Roman"/>
          <w:color w:val="auto"/>
          <w:spacing w:val="-4"/>
          <w:lang w:val="uk-UA" w:eastAsia="ru-RU"/>
        </w:rPr>
        <w:t>ля учнів 1-4</w:t>
      </w:r>
      <w:r w:rsidRPr="00CD22C6">
        <w:rPr>
          <w:rFonts w:ascii="Times New Roman" w:eastAsia="Times New Roman" w:hAnsi="Times New Roman" w:cs="Times New Roman"/>
          <w:color w:val="auto"/>
          <w:spacing w:val="-4"/>
          <w:lang w:val="uk-UA" w:eastAsia="ru-RU"/>
        </w:rPr>
        <w:t xml:space="preserve"> класів за бажанням їхніх батьків або осіб, які їх замінюють, </w:t>
      </w:r>
      <w:r w:rsidR="00F31BF6" w:rsidRPr="00CD22C6">
        <w:rPr>
          <w:rFonts w:ascii="Times New Roman" w:eastAsia="Times New Roman" w:hAnsi="Times New Roman" w:cs="Times New Roman"/>
          <w:color w:val="auto"/>
          <w:spacing w:val="-4"/>
          <w:lang w:val="uk-UA" w:eastAsia="ru-RU"/>
        </w:rPr>
        <w:t xml:space="preserve">працюють </w:t>
      </w:r>
      <w:r w:rsidRPr="00CD22C6">
        <w:rPr>
          <w:rFonts w:ascii="Times New Roman" w:eastAsia="Times New Roman" w:hAnsi="Times New Roman" w:cs="Times New Roman"/>
          <w:color w:val="auto"/>
          <w:spacing w:val="-4"/>
          <w:lang w:val="uk-UA" w:eastAsia="ru-RU"/>
        </w:rPr>
        <w:t>групи продовженого дня.</w:t>
      </w:r>
    </w:p>
    <w:p w:rsidR="00CB45DE" w:rsidRPr="00CD22C6" w:rsidRDefault="002724EB"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hAnsi="Times New Roman" w:cs="Times New Roman"/>
          <w:lang w:val="ru-RU"/>
        </w:rPr>
        <w:t xml:space="preserve">Відповідно до постанови Кабінету Міністрів України від 24 червня 2022 року № 711 «Про початок навчального року під час дії правового режиму воєнного стану в </w:t>
      </w:r>
      <w:r w:rsidR="00DC7ECA" w:rsidRPr="00CD22C6">
        <w:rPr>
          <w:rFonts w:ascii="Times New Roman" w:hAnsi="Times New Roman" w:cs="Times New Roman"/>
          <w:lang w:val="ru-RU"/>
        </w:rPr>
        <w:t>Україні», освітній процес у 2024/2025</w:t>
      </w:r>
      <w:r w:rsidRPr="00CD22C6">
        <w:rPr>
          <w:rFonts w:ascii="Times New Roman" w:hAnsi="Times New Roman" w:cs="Times New Roman"/>
          <w:lang w:val="ru-RU"/>
        </w:rPr>
        <w:t xml:space="preserve"> навчальному році розпочнеться в День з</w:t>
      </w:r>
      <w:r w:rsidR="00DC7ECA" w:rsidRPr="00CD22C6">
        <w:rPr>
          <w:rFonts w:ascii="Times New Roman" w:hAnsi="Times New Roman" w:cs="Times New Roman"/>
          <w:lang w:val="ru-RU"/>
        </w:rPr>
        <w:t>нань 2 вересня і триватиме до 30 червня 2025</w:t>
      </w:r>
      <w:r w:rsidRPr="00CD22C6">
        <w:rPr>
          <w:rFonts w:ascii="Times New Roman" w:hAnsi="Times New Roman" w:cs="Times New Roman"/>
          <w:lang w:val="ru-RU"/>
        </w:rPr>
        <w:t xml:space="preserve"> року. 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w:t>
      </w:r>
      <w:r w:rsidR="00DC7ECA" w:rsidRPr="00CD22C6">
        <w:rPr>
          <w:rFonts w:ascii="Times New Roman" w:hAnsi="Times New Roman" w:cs="Times New Roman"/>
          <w:lang w:val="ru-RU"/>
        </w:rPr>
        <w:t xml:space="preserve"> менше 175 навчальних днів. 2024/2025</w:t>
      </w:r>
      <w:r w:rsidRPr="00CD22C6">
        <w:rPr>
          <w:rFonts w:ascii="Times New Roman" w:hAnsi="Times New Roman" w:cs="Times New Roman"/>
          <w:lang w:val="ru-RU"/>
        </w:rPr>
        <w:t xml:space="preserve"> навчальний рік може тривати більше або менше 175 днів. Тривалість та структура навчального року визначається закладом освіти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 навчально-польових занять/зборів і навчально</w:t>
      </w:r>
      <w:r w:rsidR="004A10D1" w:rsidRPr="00CD22C6">
        <w:rPr>
          <w:rFonts w:ascii="Times New Roman" w:hAnsi="Times New Roman" w:cs="Times New Roman"/>
          <w:lang w:val="ru-RU"/>
        </w:rPr>
        <w:t>-</w:t>
      </w:r>
      <w:r w:rsidRPr="00CD22C6">
        <w:rPr>
          <w:rFonts w:ascii="Times New Roman" w:hAnsi="Times New Roman" w:cs="Times New Roman"/>
          <w:lang w:val="ru-RU"/>
        </w:rPr>
        <w:t xml:space="preserve">тренувальних занять предмета «Захист України», інших форм організації освітнього процесу, визначених освітньою програмою закладу освіти. </w:t>
      </w:r>
      <w:r w:rsidRPr="00CD22C6">
        <w:rPr>
          <w:rFonts w:ascii="Times New Roman" w:eastAsia="Times New Roman" w:hAnsi="Times New Roman" w:cs="Times New Roman"/>
          <w:color w:val="auto"/>
          <w:spacing w:val="-4"/>
          <w:lang w:val="uk-UA" w:eastAsia="ru-RU"/>
        </w:rPr>
        <w:t xml:space="preserve">   </w:t>
      </w:r>
      <w:r w:rsidR="008A29EE" w:rsidRPr="00CD22C6">
        <w:rPr>
          <w:rFonts w:ascii="Times New Roman" w:eastAsia="Times New Roman" w:hAnsi="Times New Roman" w:cs="Times New Roman"/>
          <w:color w:val="auto"/>
          <w:spacing w:val="-4"/>
          <w:lang w:val="uk-UA" w:eastAsia="ru-RU"/>
        </w:rPr>
        <w:t>Відповідно</w:t>
      </w:r>
      <w:r w:rsidR="0061717A"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Закону</w:t>
      </w:r>
      <w:r w:rsidR="0061717A"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України</w:t>
      </w:r>
      <w:r w:rsidR="0061717A" w:rsidRPr="00CD22C6">
        <w:rPr>
          <w:rFonts w:ascii="Times New Roman" w:eastAsia="Times New Roman" w:hAnsi="Times New Roman" w:cs="Times New Roman"/>
          <w:color w:val="auto"/>
          <w:spacing w:val="-4"/>
          <w:lang w:val="uk-UA" w:eastAsia="ru-RU"/>
        </w:rPr>
        <w:t xml:space="preserve"> </w:t>
      </w:r>
      <w:r w:rsidR="00C8651C" w:rsidRPr="00CD22C6">
        <w:rPr>
          <w:rFonts w:ascii="Times New Roman" w:eastAsia="Times New Roman" w:hAnsi="Times New Roman" w:cs="Times New Roman"/>
          <w:color w:val="auto"/>
          <w:spacing w:val="-4"/>
          <w:lang w:val="uk-UA" w:eastAsia="ru-RU"/>
        </w:rPr>
        <w:t>«</w:t>
      </w:r>
      <w:r w:rsidR="009C22B7" w:rsidRPr="00CD22C6">
        <w:rPr>
          <w:rFonts w:ascii="Times New Roman" w:eastAsia="Times New Roman" w:hAnsi="Times New Roman" w:cs="Times New Roman"/>
          <w:color w:val="auto"/>
          <w:spacing w:val="-4"/>
          <w:lang w:val="uk-UA" w:eastAsia="ru-RU"/>
        </w:rPr>
        <w:t>Про</w:t>
      </w:r>
      <w:r w:rsidR="0061717A"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освіту</w:t>
      </w:r>
      <w:r w:rsidR="00C8651C" w:rsidRPr="00CD22C6">
        <w:rPr>
          <w:rFonts w:ascii="Times New Roman" w:eastAsia="Times New Roman" w:hAnsi="Times New Roman" w:cs="Times New Roman"/>
          <w:color w:val="auto"/>
          <w:spacing w:val="-4"/>
          <w:lang w:val="uk-UA" w:eastAsia="ru-RU"/>
        </w:rPr>
        <w:t>»</w:t>
      </w:r>
      <w:r w:rsidR="0061717A"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кожен навчальний</w:t>
      </w:r>
      <w:r w:rsidR="0061717A"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рік</w:t>
      </w:r>
      <w:r w:rsidR="0061717A"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розпочинається</w:t>
      </w:r>
      <w:r w:rsidR="0061717A" w:rsidRPr="00CD22C6">
        <w:rPr>
          <w:rFonts w:ascii="Times New Roman" w:eastAsia="Times New Roman" w:hAnsi="Times New Roman" w:cs="Times New Roman"/>
          <w:color w:val="auto"/>
          <w:spacing w:val="-4"/>
          <w:lang w:val="uk-UA" w:eastAsia="ru-RU"/>
        </w:rPr>
        <w:t xml:space="preserve"> 1</w:t>
      </w:r>
      <w:r w:rsidR="00F31BF6"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вересня</w:t>
      </w:r>
      <w:r w:rsidR="0061717A"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 xml:space="preserve">святом </w:t>
      </w:r>
      <w:r w:rsidR="0099163D" w:rsidRPr="00CD22C6">
        <w:rPr>
          <w:rFonts w:ascii="Times New Roman" w:eastAsia="Times New Roman" w:hAnsi="Times New Roman" w:cs="Times New Roman"/>
          <w:color w:val="auto"/>
          <w:spacing w:val="-4"/>
          <w:lang w:val="uk-UA" w:eastAsia="ru-RU"/>
        </w:rPr>
        <w:t>–</w:t>
      </w:r>
      <w:r w:rsidR="009C22B7" w:rsidRPr="00CD22C6">
        <w:rPr>
          <w:rFonts w:ascii="Times New Roman" w:eastAsia="Times New Roman" w:hAnsi="Times New Roman" w:cs="Times New Roman"/>
          <w:color w:val="auto"/>
          <w:spacing w:val="-4"/>
          <w:lang w:val="uk-UA" w:eastAsia="ru-RU"/>
        </w:rPr>
        <w:t xml:space="preserve"> День</w:t>
      </w:r>
      <w:r w:rsidR="0061717A"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 xml:space="preserve">знань. </w:t>
      </w:r>
    </w:p>
    <w:p w:rsidR="0036023B" w:rsidRPr="00CD22C6" w:rsidRDefault="009C22B7" w:rsidP="000C67E1">
      <w:pPr>
        <w:shd w:val="clear" w:color="auto" w:fill="FFFFFF"/>
        <w:spacing w:line="226" w:lineRule="auto"/>
        <w:ind w:firstLine="709"/>
        <w:jc w:val="both"/>
        <w:rPr>
          <w:rFonts w:ascii="Times New Roman" w:eastAsia="Times New Roman" w:hAnsi="Times New Roman" w:cs="Times New Roman"/>
          <w:color w:val="FF0000"/>
          <w:spacing w:val="-4"/>
          <w:lang w:val="ru-RU" w:eastAsia="ru-RU"/>
        </w:rPr>
      </w:pPr>
      <w:r w:rsidRPr="00CD22C6">
        <w:rPr>
          <w:rFonts w:ascii="Times New Roman" w:eastAsia="Times New Roman" w:hAnsi="Times New Roman" w:cs="Times New Roman"/>
          <w:color w:val="auto"/>
          <w:spacing w:val="-4"/>
          <w:lang w:val="ru-RU" w:eastAsia="ru-RU"/>
        </w:rPr>
        <w:t xml:space="preserve">Структура навчального року (тривалість навчальних занять, поділ на </w:t>
      </w:r>
      <w:r w:rsidR="00CB45DE" w:rsidRPr="00CD22C6">
        <w:rPr>
          <w:rFonts w:ascii="Times New Roman" w:eastAsia="Times New Roman" w:hAnsi="Times New Roman" w:cs="Times New Roman"/>
          <w:color w:val="auto"/>
          <w:spacing w:val="-4"/>
          <w:lang w:val="ru-RU" w:eastAsia="ru-RU"/>
        </w:rPr>
        <w:t>семестри</w:t>
      </w:r>
      <w:r w:rsidR="006C4CFF" w:rsidRPr="00CD22C6">
        <w:rPr>
          <w:rFonts w:ascii="Times New Roman" w:eastAsia="Times New Roman" w:hAnsi="Times New Roman" w:cs="Times New Roman"/>
          <w:color w:val="auto"/>
          <w:spacing w:val="-4"/>
          <w:lang w:val="ru-RU" w:eastAsia="ru-RU"/>
        </w:rPr>
        <w:t xml:space="preserve"> </w:t>
      </w:r>
      <w:r w:rsidRPr="00CD22C6">
        <w:rPr>
          <w:rFonts w:ascii="Times New Roman" w:eastAsia="Times New Roman" w:hAnsi="Times New Roman" w:cs="Times New Roman"/>
          <w:color w:val="auto"/>
          <w:spacing w:val="-4"/>
          <w:lang w:val="ru-RU" w:eastAsia="ru-RU"/>
        </w:rPr>
        <w:t>та режим роботи</w:t>
      </w:r>
      <w:r w:rsidR="003A5E27" w:rsidRPr="00CD22C6">
        <w:rPr>
          <w:rFonts w:ascii="Times New Roman" w:eastAsia="Times New Roman" w:hAnsi="Times New Roman" w:cs="Times New Roman"/>
          <w:color w:val="auto"/>
          <w:spacing w:val="-4"/>
          <w:lang w:val="ru-RU" w:eastAsia="ru-RU"/>
        </w:rPr>
        <w:t>)</w:t>
      </w:r>
      <w:r w:rsidRPr="00CD22C6">
        <w:rPr>
          <w:rFonts w:ascii="Times New Roman" w:eastAsia="Times New Roman" w:hAnsi="Times New Roman" w:cs="Times New Roman"/>
          <w:color w:val="auto"/>
          <w:spacing w:val="-4"/>
          <w:lang w:val="ru-RU" w:eastAsia="ru-RU"/>
        </w:rPr>
        <w:t xml:space="preserve"> встановлюються навчальним закладом у межах часу, передбаченого робочим навчальним планом</w:t>
      </w:r>
      <w:r w:rsidR="00861561" w:rsidRPr="00CD22C6">
        <w:rPr>
          <w:rFonts w:ascii="Times New Roman" w:eastAsia="Times New Roman" w:hAnsi="Times New Roman" w:cs="Times New Roman"/>
          <w:color w:val="auto"/>
          <w:spacing w:val="-4"/>
          <w:lang w:val="ru-RU" w:eastAsia="ru-RU"/>
        </w:rPr>
        <w:t xml:space="preserve">. </w:t>
      </w:r>
    </w:p>
    <w:p w:rsidR="006C4CFF" w:rsidRPr="00CD22C6" w:rsidRDefault="006C4CFF" w:rsidP="00F31BF6">
      <w:pPr>
        <w:widowControl/>
        <w:ind w:right="113"/>
        <w:jc w:val="both"/>
        <w:rPr>
          <w:rFonts w:ascii="Times New Roman" w:eastAsia="Times New Roman" w:hAnsi="Times New Roman" w:cs="Times New Roman"/>
          <w:color w:val="auto"/>
          <w:lang w:val="uk-UA" w:eastAsia="ru-RU" w:bidi="ar-SA"/>
        </w:rPr>
      </w:pPr>
      <w:r w:rsidRPr="00CD22C6">
        <w:rPr>
          <w:rFonts w:ascii="Times New Roman" w:eastAsia="Times New Roman" w:hAnsi="Times New Roman" w:cs="Times New Roman"/>
          <w:color w:val="auto"/>
          <w:lang w:val="uk-UA" w:eastAsia="ru-RU" w:bidi="ar-SA"/>
        </w:rPr>
        <w:t>Форма навчання – змішана.</w:t>
      </w:r>
    </w:p>
    <w:p w:rsidR="00DC7ECA" w:rsidRPr="00CD22C6" w:rsidRDefault="00F31BF6" w:rsidP="00DC7ECA">
      <w:pPr>
        <w:widowControl/>
        <w:ind w:right="113"/>
        <w:jc w:val="both"/>
        <w:rPr>
          <w:rFonts w:ascii="Times New Roman" w:eastAsia="Times New Roman" w:hAnsi="Times New Roman" w:cs="Times New Roman"/>
          <w:color w:val="auto"/>
          <w:lang w:val="uk-UA" w:eastAsia="ru-RU" w:bidi="ar-SA"/>
        </w:rPr>
      </w:pPr>
      <w:r w:rsidRPr="00CD22C6">
        <w:rPr>
          <w:rFonts w:ascii="Times New Roman" w:eastAsia="Times New Roman" w:hAnsi="Times New Roman" w:cs="Times New Roman"/>
          <w:color w:val="auto"/>
          <w:lang w:val="uk-UA" w:eastAsia="ru-RU" w:bidi="ar-SA"/>
        </w:rPr>
        <w:t>Навчальні заняття організувати за семестровою системою:</w:t>
      </w:r>
    </w:p>
    <w:p w:rsidR="00DC7ECA" w:rsidRPr="00CD22C6" w:rsidRDefault="00DC7ECA" w:rsidP="00DC7ECA">
      <w:pPr>
        <w:widowControl/>
        <w:ind w:right="113"/>
        <w:jc w:val="both"/>
        <w:rPr>
          <w:rFonts w:ascii="Times New Roman" w:eastAsia="Times New Roman" w:hAnsi="Times New Roman" w:cs="Times New Roman"/>
          <w:color w:val="auto"/>
          <w:lang w:val="uk-UA" w:eastAsia="ru-RU" w:bidi="ar-SA"/>
        </w:rPr>
      </w:pPr>
      <w:r w:rsidRPr="00CD22C6">
        <w:rPr>
          <w:rFonts w:ascii="Times New Roman" w:eastAsia="Times New Roman" w:hAnsi="Times New Roman" w:cs="Times New Roman"/>
          <w:color w:val="auto"/>
          <w:lang w:val="uk-UA" w:eastAsia="ru-RU" w:bidi="ar-SA"/>
        </w:rPr>
        <w:t xml:space="preserve">          </w:t>
      </w:r>
      <w:r w:rsidR="0061717A" w:rsidRPr="00CD22C6">
        <w:rPr>
          <w:rFonts w:ascii="Times New Roman" w:hAnsi="Times New Roman" w:cs="Times New Roman"/>
          <w:lang w:val="uk-UA"/>
        </w:rPr>
        <w:t xml:space="preserve"> </w:t>
      </w:r>
      <w:r w:rsidRPr="00CD22C6">
        <w:rPr>
          <w:rFonts w:ascii="Times New Roman" w:eastAsia="Calibri" w:hAnsi="Times New Roman" w:cs="Times New Roman"/>
          <w:color w:val="auto"/>
          <w:lang w:val="uk-UA" w:bidi="ar-SA"/>
        </w:rPr>
        <w:t>І семестр –  з 02 вересня по 27 грудня 2024 року,</w:t>
      </w:r>
    </w:p>
    <w:p w:rsidR="00DC7ECA" w:rsidRPr="00CD22C6" w:rsidRDefault="00DC7ECA" w:rsidP="00DC7ECA">
      <w:pPr>
        <w:shd w:val="clear" w:color="auto" w:fill="FFFFFF"/>
        <w:jc w:val="both"/>
        <w:rPr>
          <w:rFonts w:ascii="Times New Roman" w:eastAsia="Calibri" w:hAnsi="Times New Roman" w:cs="Times New Roman"/>
          <w:color w:val="auto"/>
          <w:lang w:val="uk-UA" w:bidi="ar-SA"/>
        </w:rPr>
      </w:pPr>
      <w:r w:rsidRPr="00CD22C6">
        <w:rPr>
          <w:rFonts w:ascii="Times New Roman" w:eastAsia="Calibri" w:hAnsi="Times New Roman" w:cs="Times New Roman"/>
          <w:color w:val="auto"/>
          <w:lang w:val="uk-UA" w:bidi="ar-SA"/>
        </w:rPr>
        <w:t xml:space="preserve">          ІІ семестр – з 13 січня по  30  травня 2025 року</w:t>
      </w:r>
    </w:p>
    <w:p w:rsidR="00F31BF6" w:rsidRPr="00CD22C6" w:rsidRDefault="00F31BF6" w:rsidP="00DC7ECA">
      <w:pPr>
        <w:shd w:val="clear" w:color="auto" w:fill="FFFFFF"/>
        <w:jc w:val="both"/>
        <w:rPr>
          <w:rFonts w:ascii="Times New Roman" w:eastAsia="Times New Roman" w:hAnsi="Times New Roman" w:cs="Times New Roman"/>
          <w:color w:val="auto"/>
          <w:lang w:val="uk-UA" w:eastAsia="ru-RU" w:bidi="ar-SA"/>
        </w:rPr>
      </w:pPr>
      <w:r w:rsidRPr="00CD22C6">
        <w:rPr>
          <w:rFonts w:ascii="Times New Roman" w:eastAsia="Times New Roman" w:hAnsi="Times New Roman" w:cs="Times New Roman"/>
          <w:color w:val="auto"/>
          <w:lang w:val="uk-UA" w:eastAsia="ru-RU" w:bidi="ar-SA"/>
        </w:rPr>
        <w:t xml:space="preserve"> Канікули для учнів провести:</w:t>
      </w:r>
    </w:p>
    <w:p w:rsidR="00DC7ECA" w:rsidRPr="00CD22C6" w:rsidRDefault="0061717A" w:rsidP="00DC7ECA">
      <w:pPr>
        <w:pStyle w:val="a4"/>
        <w:tabs>
          <w:tab w:val="left" w:pos="4811"/>
        </w:tabs>
        <w:rPr>
          <w:rFonts w:ascii="Times New Roman" w:eastAsia="Calibri" w:hAnsi="Times New Roman" w:cs="Times New Roman"/>
          <w:color w:val="auto"/>
          <w:lang w:val="uk-UA" w:bidi="ar-SA"/>
        </w:rPr>
      </w:pPr>
      <w:r w:rsidRPr="00CD22C6">
        <w:rPr>
          <w:rFonts w:ascii="Times New Roman" w:eastAsia="Times New Roman" w:hAnsi="Times New Roman" w:cs="Times New Roman"/>
          <w:bCs/>
          <w:color w:val="auto"/>
          <w:lang w:val="uk-UA" w:eastAsia="uk-UA" w:bidi="ar-SA"/>
        </w:rPr>
        <w:t xml:space="preserve">       - </w:t>
      </w:r>
      <w:r w:rsidR="00DC7ECA" w:rsidRPr="00CD22C6">
        <w:rPr>
          <w:rFonts w:ascii="Times New Roman" w:eastAsia="Calibri" w:hAnsi="Times New Roman" w:cs="Times New Roman"/>
          <w:color w:val="auto"/>
          <w:lang w:val="uk-UA" w:bidi="ar-SA"/>
        </w:rPr>
        <w:t>осінні       28.10.2024 – 03.11.2024 ;</w:t>
      </w:r>
    </w:p>
    <w:p w:rsidR="00DC7ECA" w:rsidRPr="00CD22C6" w:rsidRDefault="00DC7ECA" w:rsidP="00DC7ECA">
      <w:pPr>
        <w:widowControl/>
        <w:tabs>
          <w:tab w:val="left" w:pos="4811"/>
        </w:tabs>
        <w:spacing w:after="200" w:line="276" w:lineRule="auto"/>
        <w:ind w:left="720"/>
        <w:contextualSpacing/>
        <w:rPr>
          <w:rFonts w:ascii="Times New Roman" w:eastAsia="Calibri" w:hAnsi="Times New Roman" w:cs="Times New Roman"/>
          <w:color w:val="auto"/>
          <w:lang w:val="uk-UA" w:bidi="ar-SA"/>
        </w:rPr>
      </w:pPr>
      <w:r w:rsidRPr="00CD22C6">
        <w:rPr>
          <w:rFonts w:ascii="Times New Roman" w:eastAsia="Calibri" w:hAnsi="Times New Roman" w:cs="Times New Roman"/>
          <w:color w:val="auto"/>
          <w:lang w:val="uk-UA" w:bidi="ar-SA"/>
        </w:rPr>
        <w:t xml:space="preserve">  -   зимові       30.12.2024 – 12.01.2025;</w:t>
      </w:r>
    </w:p>
    <w:p w:rsidR="00DC7ECA" w:rsidRPr="00CD22C6" w:rsidRDefault="00DC7ECA" w:rsidP="00DC7ECA">
      <w:pPr>
        <w:widowControl/>
        <w:tabs>
          <w:tab w:val="left" w:pos="4811"/>
        </w:tabs>
        <w:spacing w:after="200" w:line="276" w:lineRule="auto"/>
        <w:ind w:left="720"/>
        <w:contextualSpacing/>
        <w:rPr>
          <w:rFonts w:ascii="Times New Roman" w:eastAsia="Calibri" w:hAnsi="Times New Roman" w:cs="Times New Roman"/>
          <w:color w:val="auto"/>
          <w:lang w:val="uk-UA" w:bidi="ar-SA"/>
        </w:rPr>
      </w:pPr>
      <w:r w:rsidRPr="00CD22C6">
        <w:rPr>
          <w:rFonts w:ascii="Times New Roman" w:eastAsia="Calibri" w:hAnsi="Times New Roman" w:cs="Times New Roman"/>
          <w:color w:val="auto"/>
          <w:lang w:val="uk-UA" w:bidi="ar-SA"/>
        </w:rPr>
        <w:t xml:space="preserve">  -  весняні     24.03.2025 –  31.03.2025.</w:t>
      </w:r>
    </w:p>
    <w:p w:rsidR="00DC7ECA" w:rsidRPr="00CD22C6" w:rsidRDefault="00DC7ECA" w:rsidP="00DC7ECA">
      <w:pPr>
        <w:shd w:val="clear" w:color="auto" w:fill="FFFFFF"/>
        <w:jc w:val="both"/>
        <w:rPr>
          <w:rFonts w:ascii="Times New Roman" w:eastAsia="Times New Roman" w:hAnsi="Times New Roman" w:cs="Times New Roman"/>
          <w:color w:val="auto"/>
          <w:spacing w:val="-4"/>
          <w:lang w:val="ru-RU" w:eastAsia="ru-RU"/>
        </w:rPr>
      </w:pPr>
      <w:r w:rsidRPr="00CD22C6">
        <w:rPr>
          <w:rFonts w:ascii="Times New Roman" w:eastAsia="Calibri" w:hAnsi="Times New Roman" w:cs="Times New Roman"/>
          <w:color w:val="auto"/>
          <w:lang w:val="uk-UA" w:bidi="ar-SA"/>
        </w:rPr>
        <w:t xml:space="preserve">                 літні  - з дня закінчення навчального року по 31 серпня</w:t>
      </w:r>
      <w:r w:rsidRPr="00CD22C6">
        <w:rPr>
          <w:rFonts w:ascii="Times New Roman" w:eastAsia="Times New Roman" w:hAnsi="Times New Roman" w:cs="Times New Roman"/>
          <w:color w:val="auto"/>
          <w:spacing w:val="-4"/>
          <w:lang w:val="ru-RU" w:eastAsia="ru-RU"/>
        </w:rPr>
        <w:t xml:space="preserve"> </w:t>
      </w:r>
    </w:p>
    <w:p w:rsidR="009C22B7" w:rsidRPr="00CD22C6" w:rsidRDefault="009C22B7" w:rsidP="00DC7ECA">
      <w:pPr>
        <w:shd w:val="clear" w:color="auto" w:fill="FFFFFF"/>
        <w:jc w:val="both"/>
        <w:rPr>
          <w:rFonts w:ascii="Times New Roman" w:eastAsia="Times New Roman" w:hAnsi="Times New Roman" w:cs="Times New Roman"/>
          <w:color w:val="auto"/>
          <w:spacing w:val="-4"/>
          <w:lang w:val="ru-RU" w:eastAsia="ru-RU"/>
        </w:rPr>
      </w:pPr>
      <w:r w:rsidRPr="00CD22C6">
        <w:rPr>
          <w:rFonts w:ascii="Times New Roman" w:eastAsia="Times New Roman" w:hAnsi="Times New Roman" w:cs="Times New Roman"/>
          <w:color w:val="auto"/>
          <w:spacing w:val="-4"/>
          <w:lang w:val="ru-RU" w:eastAsia="ru-RU"/>
        </w:rPr>
        <w:t>Тривалість канікул протягом навчального року не повинна становити менш як 30</w:t>
      </w:r>
      <w:r w:rsidR="00B6441F" w:rsidRPr="00CD22C6">
        <w:rPr>
          <w:rFonts w:ascii="Times New Roman" w:eastAsia="Times New Roman" w:hAnsi="Times New Roman" w:cs="Times New Roman"/>
          <w:color w:val="auto"/>
          <w:spacing w:val="-4"/>
          <w:lang w:val="ru-RU" w:eastAsia="ru-RU"/>
        </w:rPr>
        <w:t> </w:t>
      </w:r>
      <w:r w:rsidRPr="00CD22C6">
        <w:rPr>
          <w:rFonts w:ascii="Times New Roman" w:eastAsia="Times New Roman" w:hAnsi="Times New Roman" w:cs="Times New Roman"/>
          <w:color w:val="auto"/>
          <w:spacing w:val="-4"/>
          <w:lang w:val="ru-RU" w:eastAsia="ru-RU"/>
        </w:rPr>
        <w:t>календарних днів.</w:t>
      </w:r>
      <w:r w:rsidR="004A10D1" w:rsidRPr="00CD22C6">
        <w:rPr>
          <w:rFonts w:ascii="Times New Roman" w:hAnsi="Times New Roman" w:cs="Times New Roman"/>
          <w:lang w:val="uk-UA"/>
        </w:rPr>
        <w:t xml:space="preserve"> </w:t>
      </w:r>
      <w:r w:rsidR="004A10D1" w:rsidRPr="00CD22C6">
        <w:rPr>
          <w:rFonts w:ascii="Times New Roman" w:hAnsi="Times New Roman" w:cs="Times New Roman"/>
          <w:lang w:val="uk-UA"/>
        </w:rPr>
        <w:lastRenderedPageBreak/>
        <w:t>Враховуючи, воєнний стан</w:t>
      </w:r>
      <w:r w:rsidR="0061717A" w:rsidRPr="00CD22C6">
        <w:rPr>
          <w:rFonts w:ascii="Times New Roman" w:hAnsi="Times New Roman" w:cs="Times New Roman"/>
          <w:lang w:val="uk-UA"/>
        </w:rPr>
        <w:t xml:space="preserve">, структура навчального року може коригуватися в залежності від </w:t>
      </w:r>
      <w:r w:rsidR="004A10D1" w:rsidRPr="00CD22C6">
        <w:rPr>
          <w:rFonts w:ascii="Times New Roman" w:hAnsi="Times New Roman" w:cs="Times New Roman"/>
          <w:lang w:val="uk-UA"/>
        </w:rPr>
        <w:t xml:space="preserve"> безпекової</w:t>
      </w:r>
      <w:r w:rsidR="0061717A" w:rsidRPr="00CD22C6">
        <w:rPr>
          <w:rFonts w:ascii="Times New Roman" w:hAnsi="Times New Roman" w:cs="Times New Roman"/>
          <w:lang w:val="uk-UA"/>
        </w:rPr>
        <w:t xml:space="preserve"> ситуації.</w:t>
      </w:r>
    </w:p>
    <w:p w:rsidR="009C22B7" w:rsidRPr="00CD22C6" w:rsidRDefault="009C22B7" w:rsidP="000C67E1">
      <w:pPr>
        <w:shd w:val="clear" w:color="auto" w:fill="FFFFFF"/>
        <w:spacing w:line="226" w:lineRule="auto"/>
        <w:ind w:firstLine="709"/>
        <w:jc w:val="both"/>
        <w:rPr>
          <w:rFonts w:ascii="Times New Roman" w:eastAsia="Times New Roman" w:hAnsi="Times New Roman" w:cs="Times New Roman"/>
          <w:color w:val="auto"/>
          <w:spacing w:val="-4"/>
          <w:lang w:val="ru-RU" w:eastAsia="ru-RU"/>
        </w:rPr>
      </w:pPr>
      <w:r w:rsidRPr="00CD22C6">
        <w:rPr>
          <w:rFonts w:ascii="Times New Roman" w:eastAsia="Times New Roman" w:hAnsi="Times New Roman" w:cs="Times New Roman"/>
          <w:color w:val="auto"/>
          <w:spacing w:val="-4"/>
          <w:lang w:val="ru-RU" w:eastAsia="ru-RU"/>
        </w:rPr>
        <w:t>Крім різних форм обов</w:t>
      </w:r>
      <w:r w:rsidR="00290877" w:rsidRPr="00CD22C6">
        <w:rPr>
          <w:rFonts w:ascii="Times New Roman" w:eastAsia="Times New Roman" w:hAnsi="Times New Roman" w:cs="Times New Roman"/>
          <w:color w:val="auto"/>
          <w:spacing w:val="-4"/>
          <w:lang w:val="ru-RU" w:eastAsia="ru-RU"/>
        </w:rPr>
        <w:t>’</w:t>
      </w:r>
      <w:r w:rsidRPr="00CD22C6">
        <w:rPr>
          <w:rFonts w:ascii="Times New Roman" w:eastAsia="Times New Roman" w:hAnsi="Times New Roman" w:cs="Times New Roman"/>
          <w:color w:val="auto"/>
          <w:spacing w:val="-4"/>
          <w:lang w:val="ru-RU" w:eastAsia="ru-RU"/>
        </w:rPr>
        <w:t>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w:t>
      </w:r>
      <w:r w:rsidR="00895E7C" w:rsidRPr="00CD22C6">
        <w:rPr>
          <w:rFonts w:ascii="Times New Roman" w:eastAsia="Times New Roman" w:hAnsi="Times New Roman" w:cs="Times New Roman"/>
          <w:color w:val="auto"/>
          <w:spacing w:val="-4"/>
          <w:lang w:val="ru-RU" w:eastAsia="ru-RU"/>
        </w:rPr>
        <w:t>ніх</w:t>
      </w:r>
      <w:r w:rsidRPr="00CD22C6">
        <w:rPr>
          <w:rFonts w:ascii="Times New Roman" w:eastAsia="Times New Roman" w:hAnsi="Times New Roman" w:cs="Times New Roman"/>
          <w:color w:val="auto"/>
          <w:spacing w:val="-4"/>
          <w:lang w:val="ru-RU" w:eastAsia="ru-RU"/>
        </w:rPr>
        <w:t xml:space="preserve"> творчих з</w:t>
      </w:r>
      <w:r w:rsidR="00CB45DE" w:rsidRPr="00CD22C6">
        <w:rPr>
          <w:rFonts w:ascii="Times New Roman" w:eastAsia="Times New Roman" w:hAnsi="Times New Roman" w:cs="Times New Roman"/>
          <w:color w:val="auto"/>
          <w:spacing w:val="-4"/>
          <w:lang w:val="ru-RU" w:eastAsia="ru-RU"/>
        </w:rPr>
        <w:t xml:space="preserve">дібностей, нахилів і обдаровань. </w:t>
      </w:r>
      <w:r w:rsidR="00AA38D4" w:rsidRPr="00CD22C6">
        <w:rPr>
          <w:rFonts w:ascii="Times New Roman" w:eastAsia="Times New Roman" w:hAnsi="Times New Roman" w:cs="Times New Roman"/>
          <w:color w:val="auto"/>
          <w:spacing w:val="-4"/>
          <w:lang w:val="ru-RU" w:eastAsia="ru-RU"/>
        </w:rPr>
        <w:t xml:space="preserve"> Заклад освіти</w:t>
      </w:r>
      <w:r w:rsidR="00CB45DE" w:rsidRPr="00CD22C6">
        <w:rPr>
          <w:rFonts w:ascii="Times New Roman" w:eastAsia="Times New Roman" w:hAnsi="Times New Roman" w:cs="Times New Roman"/>
          <w:color w:val="auto"/>
          <w:spacing w:val="-4"/>
          <w:lang w:val="ru-RU" w:eastAsia="ru-RU"/>
        </w:rPr>
        <w:t xml:space="preserve"> працює </w:t>
      </w:r>
      <w:r w:rsidR="00F31BF6" w:rsidRPr="00CD22C6">
        <w:rPr>
          <w:rFonts w:ascii="Times New Roman" w:eastAsia="Times New Roman" w:hAnsi="Times New Roman" w:cs="Times New Roman"/>
          <w:color w:val="auto"/>
          <w:spacing w:val="-4"/>
          <w:lang w:val="ru-RU" w:eastAsia="ru-RU"/>
        </w:rPr>
        <w:t xml:space="preserve"> одну зміну.</w:t>
      </w:r>
    </w:p>
    <w:p w:rsidR="009C22B7" w:rsidRPr="00CD22C6" w:rsidRDefault="003A01E0"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 xml:space="preserve">Відповідно до </w:t>
      </w:r>
      <w:r w:rsidR="008A29EE" w:rsidRPr="00CD22C6">
        <w:rPr>
          <w:rFonts w:ascii="Times New Roman" w:eastAsia="Times New Roman" w:hAnsi="Times New Roman" w:cs="Times New Roman"/>
          <w:color w:val="auto"/>
          <w:spacing w:val="-4"/>
          <w:lang w:val="uk-UA" w:eastAsia="ru-RU"/>
        </w:rPr>
        <w:t>статт</w:t>
      </w:r>
      <w:r w:rsidRPr="00CD22C6">
        <w:rPr>
          <w:rFonts w:ascii="Times New Roman" w:eastAsia="Times New Roman" w:hAnsi="Times New Roman" w:cs="Times New Roman"/>
          <w:color w:val="auto"/>
          <w:spacing w:val="-4"/>
          <w:lang w:val="uk-UA" w:eastAsia="ru-RU"/>
        </w:rPr>
        <w:t xml:space="preserve">і </w:t>
      </w:r>
      <w:r w:rsidR="008A29EE" w:rsidRPr="00CD22C6">
        <w:rPr>
          <w:rFonts w:ascii="Times New Roman" w:eastAsia="Times New Roman" w:hAnsi="Times New Roman" w:cs="Times New Roman"/>
          <w:color w:val="auto"/>
          <w:spacing w:val="-4"/>
          <w:lang w:val="uk-UA" w:eastAsia="ru-RU"/>
        </w:rPr>
        <w:t xml:space="preserve">12 </w:t>
      </w:r>
      <w:r w:rsidR="009C22B7" w:rsidRPr="00CD22C6">
        <w:rPr>
          <w:rFonts w:ascii="Times New Roman" w:eastAsia="Times New Roman" w:hAnsi="Times New Roman" w:cs="Times New Roman"/>
          <w:color w:val="auto"/>
          <w:spacing w:val="-4"/>
          <w:lang w:val="uk-UA" w:eastAsia="ru-RU"/>
        </w:rPr>
        <w:t>Закону</w:t>
      </w:r>
      <w:r w:rsidR="0061717A"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У</w:t>
      </w:r>
      <w:r w:rsidR="008A29EE" w:rsidRPr="00CD22C6">
        <w:rPr>
          <w:rFonts w:ascii="Times New Roman" w:eastAsia="Times New Roman" w:hAnsi="Times New Roman" w:cs="Times New Roman"/>
          <w:color w:val="auto"/>
          <w:spacing w:val="-4"/>
          <w:lang w:val="uk-UA" w:eastAsia="ru-RU"/>
        </w:rPr>
        <w:t>країни</w:t>
      </w:r>
      <w:r w:rsidR="0061717A" w:rsidRPr="00CD22C6">
        <w:rPr>
          <w:rFonts w:ascii="Times New Roman" w:eastAsia="Times New Roman" w:hAnsi="Times New Roman" w:cs="Times New Roman"/>
          <w:color w:val="auto"/>
          <w:spacing w:val="-4"/>
          <w:lang w:val="uk-UA" w:eastAsia="ru-RU"/>
        </w:rPr>
        <w:t xml:space="preserve"> </w:t>
      </w:r>
      <w:r w:rsidR="00C8651C" w:rsidRPr="00CD22C6">
        <w:rPr>
          <w:rFonts w:ascii="Times New Roman" w:eastAsia="Times New Roman" w:hAnsi="Times New Roman" w:cs="Times New Roman"/>
          <w:color w:val="auto"/>
          <w:spacing w:val="-4"/>
          <w:lang w:val="uk-UA" w:eastAsia="ru-RU"/>
        </w:rPr>
        <w:t>«</w:t>
      </w:r>
      <w:r w:rsidR="008A29EE" w:rsidRPr="00CD22C6">
        <w:rPr>
          <w:rFonts w:ascii="Times New Roman" w:eastAsia="Times New Roman" w:hAnsi="Times New Roman" w:cs="Times New Roman"/>
          <w:color w:val="auto"/>
          <w:spacing w:val="-4"/>
          <w:lang w:val="uk-UA" w:eastAsia="ru-RU"/>
        </w:rPr>
        <w:t>Про</w:t>
      </w:r>
      <w:r w:rsidR="0061717A"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освіту</w:t>
      </w:r>
      <w:r w:rsidR="00C8651C" w:rsidRPr="00CD22C6">
        <w:rPr>
          <w:rFonts w:ascii="Times New Roman" w:eastAsia="Times New Roman" w:hAnsi="Times New Roman" w:cs="Times New Roman"/>
          <w:color w:val="auto"/>
          <w:spacing w:val="-4"/>
          <w:lang w:val="uk-UA" w:eastAsia="ru-RU"/>
        </w:rPr>
        <w:t>»</w:t>
      </w:r>
      <w:r w:rsidR="009C22B7" w:rsidRPr="00CD22C6">
        <w:rPr>
          <w:rFonts w:ascii="Times New Roman" w:eastAsia="Times New Roman" w:hAnsi="Times New Roman" w:cs="Times New Roman"/>
          <w:color w:val="auto"/>
          <w:spacing w:val="-4"/>
          <w:lang w:val="uk-UA" w:eastAsia="ru-RU"/>
        </w:rPr>
        <w:t>навчальний рік закінчується проведенням державної підсумкової атестації випускників початко</w:t>
      </w:r>
      <w:r w:rsidR="008A29EE" w:rsidRPr="00CD22C6">
        <w:rPr>
          <w:rFonts w:ascii="Times New Roman" w:eastAsia="Times New Roman" w:hAnsi="Times New Roman" w:cs="Times New Roman"/>
          <w:color w:val="auto"/>
          <w:spacing w:val="-4"/>
          <w:lang w:val="uk-UA" w:eastAsia="ru-RU"/>
        </w:rPr>
        <w:t>вої, основної та старшої</w:t>
      </w:r>
      <w:r w:rsidR="0061717A" w:rsidRPr="00CD22C6">
        <w:rPr>
          <w:rFonts w:ascii="Times New Roman" w:eastAsia="Times New Roman" w:hAnsi="Times New Roman" w:cs="Times New Roman"/>
          <w:color w:val="auto"/>
          <w:spacing w:val="-4"/>
          <w:lang w:val="uk-UA" w:eastAsia="ru-RU"/>
        </w:rPr>
        <w:t xml:space="preserve"> </w:t>
      </w:r>
      <w:r w:rsidR="008A29EE" w:rsidRPr="00CD22C6">
        <w:rPr>
          <w:rFonts w:ascii="Times New Roman" w:eastAsia="Times New Roman" w:hAnsi="Times New Roman" w:cs="Times New Roman"/>
          <w:color w:val="auto"/>
          <w:spacing w:val="-4"/>
          <w:lang w:val="uk-UA" w:eastAsia="ru-RU"/>
        </w:rPr>
        <w:t>школи,</w:t>
      </w:r>
      <w:r w:rsidR="0061717A" w:rsidRPr="00CD22C6">
        <w:rPr>
          <w:rFonts w:ascii="Times New Roman" w:eastAsia="Times New Roman" w:hAnsi="Times New Roman" w:cs="Times New Roman"/>
          <w:color w:val="auto"/>
          <w:spacing w:val="-4"/>
          <w:lang w:val="uk-UA" w:eastAsia="ru-RU"/>
        </w:rPr>
        <w:t xml:space="preserve"> </w:t>
      </w:r>
      <w:r w:rsidR="003A5E27" w:rsidRPr="00CD22C6">
        <w:rPr>
          <w:rFonts w:ascii="Times New Roman" w:eastAsia="Times New Roman" w:hAnsi="Times New Roman" w:cs="Times New Roman"/>
          <w:color w:val="auto"/>
          <w:spacing w:val="-4"/>
          <w:lang w:val="uk-UA" w:eastAsia="ru-RU"/>
        </w:rPr>
        <w:t>яка може здійснюватися в різних формах, визначених законодавством, зокрема у формі зовнішнього незалежного оцінювання.</w:t>
      </w:r>
    </w:p>
    <w:p w:rsidR="007209D9" w:rsidRPr="00CD22C6" w:rsidRDefault="00802043"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 xml:space="preserve">Згідно з рішенням педагогічної ради навчальна </w:t>
      </w:r>
      <w:r w:rsidR="009C22B7" w:rsidRPr="00CD22C6">
        <w:rPr>
          <w:rFonts w:ascii="Times New Roman" w:eastAsia="Times New Roman" w:hAnsi="Times New Roman" w:cs="Times New Roman"/>
          <w:color w:val="auto"/>
          <w:spacing w:val="-4"/>
          <w:lang w:val="uk-UA" w:eastAsia="ru-RU"/>
        </w:rPr>
        <w:t>практика та</w:t>
      </w:r>
      <w:r w:rsidR="0061717A" w:rsidRPr="00CD22C6">
        <w:rPr>
          <w:rFonts w:ascii="Times New Roman" w:eastAsia="Times New Roman" w:hAnsi="Times New Roman" w:cs="Times New Roman"/>
          <w:color w:val="auto"/>
          <w:spacing w:val="-4"/>
          <w:lang w:val="uk-UA" w:eastAsia="ru-RU"/>
        </w:rPr>
        <w:t xml:space="preserve"> </w:t>
      </w:r>
      <w:r w:rsidR="009C22B7" w:rsidRPr="00CD22C6">
        <w:rPr>
          <w:rFonts w:ascii="Times New Roman" w:eastAsia="Times New Roman" w:hAnsi="Times New Roman" w:cs="Times New Roman"/>
          <w:color w:val="auto"/>
          <w:spacing w:val="-4"/>
          <w:lang w:val="uk-UA" w:eastAsia="ru-RU"/>
        </w:rPr>
        <w:t>навчальні екскурсії для учнів 1-8, 10 класів, проводяться протягом навчального року</w:t>
      </w:r>
      <w:r w:rsidR="00CB45DE" w:rsidRPr="00CD22C6">
        <w:rPr>
          <w:rFonts w:ascii="Times New Roman" w:eastAsia="Times New Roman" w:hAnsi="Times New Roman" w:cs="Times New Roman"/>
          <w:color w:val="auto"/>
          <w:spacing w:val="-4"/>
          <w:lang w:val="uk-UA" w:eastAsia="ru-RU"/>
        </w:rPr>
        <w:t>.</w:t>
      </w:r>
    </w:p>
    <w:p w:rsidR="002724EB" w:rsidRPr="00CD22C6" w:rsidRDefault="002724EB"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hAnsi="Times New Roman" w:cs="Times New Roman"/>
          <w:lang w:val="uk-UA"/>
        </w:rPr>
        <w:t>У закладі освіти щоденно о 9 годині 00 хвилин  проводити загальнонаціональну хвилина мовчання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p>
    <w:p w:rsidR="007209D9" w:rsidRPr="00CD22C6" w:rsidRDefault="007209D9"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Зарахування, відрахування та переведення здобувачів освіти здійсню</w:t>
      </w:r>
      <w:r w:rsidR="0036023B" w:rsidRPr="00CD22C6">
        <w:rPr>
          <w:rFonts w:ascii="Times New Roman" w:eastAsia="Times New Roman" w:hAnsi="Times New Roman" w:cs="Times New Roman"/>
          <w:color w:val="auto"/>
          <w:spacing w:val="-4"/>
          <w:lang w:val="uk-UA" w:eastAsia="ru-RU"/>
        </w:rPr>
        <w:softHyphen/>
      </w:r>
      <w:r w:rsidRPr="00CD22C6">
        <w:rPr>
          <w:rFonts w:ascii="Times New Roman" w:eastAsia="Times New Roman" w:hAnsi="Times New Roman" w:cs="Times New Roman"/>
          <w:color w:val="auto"/>
          <w:spacing w:val="-4"/>
          <w:lang w:val="uk-UA" w:eastAsia="ru-RU"/>
        </w:rPr>
        <w:t>ється без конкурсу відповідно до території обслуговування, яка закріплена міською радою чи її виконавчим комітетом</w:t>
      </w:r>
      <w:r w:rsidR="0036023B" w:rsidRPr="00CD22C6">
        <w:rPr>
          <w:rFonts w:ascii="Times New Roman" w:eastAsia="Times New Roman" w:hAnsi="Times New Roman" w:cs="Times New Roman"/>
          <w:color w:val="auto"/>
          <w:spacing w:val="-4"/>
          <w:lang w:val="uk-UA" w:eastAsia="ru-RU"/>
        </w:rPr>
        <w:t>,</w:t>
      </w:r>
      <w:r w:rsidRPr="00CD22C6">
        <w:rPr>
          <w:rFonts w:ascii="Times New Roman" w:eastAsia="Times New Roman" w:hAnsi="Times New Roman" w:cs="Times New Roman"/>
          <w:color w:val="auto"/>
          <w:spacing w:val="-4"/>
          <w:lang w:val="uk-UA" w:eastAsia="ru-RU"/>
        </w:rPr>
        <w:t>Порядк</w:t>
      </w:r>
      <w:r w:rsidR="0036023B" w:rsidRPr="00CD22C6">
        <w:rPr>
          <w:rFonts w:ascii="Times New Roman" w:eastAsia="Times New Roman" w:hAnsi="Times New Roman" w:cs="Times New Roman"/>
          <w:color w:val="auto"/>
          <w:spacing w:val="-4"/>
          <w:lang w:val="uk-UA" w:eastAsia="ru-RU"/>
        </w:rPr>
        <w:t>у</w:t>
      </w:r>
      <w:r w:rsidRPr="00CD22C6">
        <w:rPr>
          <w:rFonts w:ascii="Times New Roman" w:eastAsia="Times New Roman" w:hAnsi="Times New Roman" w:cs="Times New Roman"/>
          <w:color w:val="auto"/>
          <w:spacing w:val="-4"/>
          <w:lang w:val="uk-UA" w:eastAsia="ru-RU"/>
        </w:rPr>
        <w:t xml:space="preserve"> зарахування, відрахування тапереведення учнів до державних та комунальних закладів освіти для здобуття повної загальної середньої освіти, затвердженого </w:t>
      </w:r>
      <w:hyperlink r:id="rId11" w:history="1">
        <w:r w:rsidRPr="00CD22C6">
          <w:rPr>
            <w:rStyle w:val="af"/>
            <w:rFonts w:ascii="Times New Roman" w:eastAsia="Times New Roman" w:hAnsi="Times New Roman" w:cs="Times New Roman"/>
            <w:color w:val="auto"/>
            <w:spacing w:val="-4"/>
            <w:u w:val="none"/>
            <w:lang w:val="uk-UA" w:eastAsia="ru-RU"/>
          </w:rPr>
          <w:t>наказом Міністерства освіти і науки України від 16.04.</w:t>
        </w:r>
        <w:r w:rsidR="00332438" w:rsidRPr="00CD22C6">
          <w:rPr>
            <w:rStyle w:val="af"/>
            <w:rFonts w:ascii="Times New Roman" w:eastAsia="Times New Roman" w:hAnsi="Times New Roman" w:cs="Times New Roman"/>
            <w:color w:val="auto"/>
            <w:spacing w:val="-4"/>
            <w:u w:val="none"/>
            <w:lang w:val="uk-UA" w:eastAsia="ru-RU"/>
          </w:rPr>
          <w:t>2018 №</w:t>
        </w:r>
        <w:r w:rsidR="00895E7C" w:rsidRPr="00CD22C6">
          <w:rPr>
            <w:rStyle w:val="af"/>
            <w:rFonts w:ascii="Times New Roman" w:eastAsia="Times New Roman" w:hAnsi="Times New Roman" w:cs="Times New Roman"/>
            <w:color w:val="auto"/>
            <w:spacing w:val="-4"/>
            <w:u w:val="none"/>
            <w:lang w:val="uk-UA" w:eastAsia="ru-RU"/>
          </w:rPr>
          <w:t> </w:t>
        </w:r>
        <w:r w:rsidR="00332438" w:rsidRPr="00CD22C6">
          <w:rPr>
            <w:rStyle w:val="af"/>
            <w:rFonts w:ascii="Times New Roman" w:eastAsia="Times New Roman" w:hAnsi="Times New Roman" w:cs="Times New Roman"/>
            <w:color w:val="auto"/>
            <w:spacing w:val="-4"/>
            <w:u w:val="none"/>
            <w:lang w:val="uk-UA" w:eastAsia="ru-RU"/>
          </w:rPr>
          <w:t>367.</w:t>
        </w:r>
      </w:hyperlink>
    </w:p>
    <w:p w:rsidR="00332438" w:rsidRPr="00CD22C6" w:rsidRDefault="00332438"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Поділ</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класів</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на</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групи</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при</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вивченні</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окремих</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предметів</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здійснюється</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відповідно</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до</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нормативів,</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затверджених</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наказами</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Міністерства</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освіти</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і</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науки</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України</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від</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20.02.2002</w:t>
      </w:r>
      <w:r w:rsidR="0061717A"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 128 зі змінами</w:t>
      </w:r>
      <w:r w:rsidR="00816D49" w:rsidRPr="00CD22C6">
        <w:rPr>
          <w:rFonts w:ascii="Times New Roman" w:eastAsia="Times New Roman" w:hAnsi="Times New Roman" w:cs="Times New Roman"/>
          <w:color w:val="auto"/>
          <w:spacing w:val="-4"/>
          <w:lang w:val="uk-UA" w:eastAsia="ru-RU"/>
        </w:rPr>
        <w:t>,</w:t>
      </w:r>
      <w:r w:rsidRPr="00CD22C6">
        <w:rPr>
          <w:rFonts w:ascii="Times New Roman" w:eastAsia="Times New Roman" w:hAnsi="Times New Roman" w:cs="Times New Roman"/>
          <w:color w:val="auto"/>
          <w:spacing w:val="-4"/>
          <w:lang w:val="uk-UA" w:eastAsia="ru-RU"/>
        </w:rPr>
        <w:t xml:space="preserve"> внесеними наказ</w:t>
      </w:r>
      <w:r w:rsidR="00B04A6D" w:rsidRPr="00CD22C6">
        <w:rPr>
          <w:rFonts w:ascii="Times New Roman" w:eastAsia="Times New Roman" w:hAnsi="Times New Roman" w:cs="Times New Roman"/>
          <w:color w:val="auto"/>
          <w:spacing w:val="-4"/>
          <w:lang w:val="uk-UA" w:eastAsia="ru-RU"/>
        </w:rPr>
        <w:t>ами МОН України</w:t>
      </w:r>
      <w:r w:rsidRPr="00CD22C6">
        <w:rPr>
          <w:rFonts w:ascii="Times New Roman" w:eastAsia="Times New Roman" w:hAnsi="Times New Roman" w:cs="Times New Roman"/>
          <w:color w:val="auto"/>
          <w:spacing w:val="-4"/>
          <w:lang w:val="uk-UA" w:eastAsia="ru-RU"/>
        </w:rPr>
        <w:t xml:space="preserve"> від 17.08.2012</w:t>
      </w:r>
      <w:r w:rsidR="00047393" w:rsidRPr="00CD22C6">
        <w:rPr>
          <w:rFonts w:ascii="Times New Roman" w:eastAsia="Times New Roman" w:hAnsi="Times New Roman" w:cs="Times New Roman"/>
          <w:color w:val="auto"/>
          <w:spacing w:val="-4"/>
          <w:lang w:val="uk-UA" w:eastAsia="ru-RU"/>
        </w:rPr>
        <w:t xml:space="preserve"> № 921</w:t>
      </w:r>
      <w:r w:rsidRPr="00CD22C6">
        <w:rPr>
          <w:rFonts w:ascii="Times New Roman" w:eastAsia="Times New Roman" w:hAnsi="Times New Roman" w:cs="Times New Roman"/>
          <w:color w:val="auto"/>
          <w:spacing w:val="-4"/>
          <w:lang w:val="uk-UA" w:eastAsia="ru-RU"/>
        </w:rPr>
        <w:t>та від 08.04.2016</w:t>
      </w:r>
      <w:r w:rsidR="00047393" w:rsidRPr="00CD22C6">
        <w:rPr>
          <w:rFonts w:ascii="Times New Roman" w:eastAsia="Times New Roman" w:hAnsi="Times New Roman" w:cs="Times New Roman"/>
          <w:color w:val="auto"/>
          <w:spacing w:val="-4"/>
          <w:lang w:val="uk-UA" w:eastAsia="ru-RU"/>
        </w:rPr>
        <w:t xml:space="preserve"> № 401</w:t>
      </w:r>
      <w:r w:rsidRPr="00CD22C6">
        <w:rPr>
          <w:rFonts w:ascii="Times New Roman" w:eastAsia="Times New Roman" w:hAnsi="Times New Roman" w:cs="Times New Roman"/>
          <w:color w:val="auto"/>
          <w:spacing w:val="-4"/>
          <w:lang w:val="uk-UA" w:eastAsia="ru-RU"/>
        </w:rPr>
        <w:t>.</w:t>
      </w:r>
    </w:p>
    <w:p w:rsidR="00EA4CA3" w:rsidRPr="00CD22C6" w:rsidRDefault="00EA4CA3" w:rsidP="00EA4CA3">
      <w:pPr>
        <w:pStyle w:val="rvps2"/>
        <w:shd w:val="clear" w:color="auto" w:fill="FFFFFF"/>
        <w:spacing w:before="0" w:beforeAutospacing="0" w:after="0" w:afterAutospacing="0"/>
        <w:ind w:firstLine="448"/>
        <w:jc w:val="both"/>
      </w:pPr>
      <w:r w:rsidRPr="00CD22C6">
        <w:t>Відповідно с. 10 За</w:t>
      </w:r>
      <w:r w:rsidR="00A55BD4" w:rsidRPr="00CD22C6">
        <w:t>кону України «</w:t>
      </w:r>
      <w:r w:rsidRPr="00CD22C6">
        <w:t>Про загальну середню освіту»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EA4CA3" w:rsidRPr="00CD22C6" w:rsidRDefault="00EA4CA3" w:rsidP="00EA4CA3">
      <w:pPr>
        <w:pStyle w:val="rvps2"/>
        <w:shd w:val="clear" w:color="auto" w:fill="FFFFFF"/>
        <w:spacing w:before="0" w:beforeAutospacing="0" w:after="0" w:afterAutospacing="0"/>
        <w:ind w:firstLine="448"/>
        <w:jc w:val="both"/>
      </w:pPr>
      <w:bookmarkStart w:id="52" w:name="n138"/>
      <w:bookmarkEnd w:id="52"/>
      <w:r w:rsidRPr="00CD22C6">
        <w:t>Освітній процес організовується за такими циклами:</w:t>
      </w:r>
    </w:p>
    <w:p w:rsidR="00EA4CA3" w:rsidRPr="00CD22C6" w:rsidRDefault="00EA4CA3" w:rsidP="00EA4CA3">
      <w:pPr>
        <w:pStyle w:val="rvps2"/>
        <w:shd w:val="clear" w:color="auto" w:fill="FFFFFF"/>
        <w:spacing w:before="0" w:beforeAutospacing="0" w:after="0" w:afterAutospacing="0"/>
        <w:ind w:firstLine="448"/>
        <w:jc w:val="both"/>
      </w:pPr>
      <w:bookmarkStart w:id="53" w:name="n139"/>
      <w:bookmarkEnd w:id="53"/>
      <w:r w:rsidRPr="00CD22C6">
        <w:t>перший цикл початкової освіти - адаптаційно-ігровий (1-2 роки навчання);</w:t>
      </w:r>
    </w:p>
    <w:p w:rsidR="00EA4CA3" w:rsidRPr="00CD22C6" w:rsidRDefault="00EA4CA3" w:rsidP="00EA4CA3">
      <w:pPr>
        <w:pStyle w:val="rvps2"/>
        <w:shd w:val="clear" w:color="auto" w:fill="FFFFFF"/>
        <w:spacing w:before="0" w:beforeAutospacing="0" w:after="0" w:afterAutospacing="0"/>
        <w:ind w:firstLine="448"/>
        <w:jc w:val="both"/>
      </w:pPr>
      <w:bookmarkStart w:id="54" w:name="n140"/>
      <w:bookmarkEnd w:id="54"/>
      <w:r w:rsidRPr="00CD22C6">
        <w:t>другий цикл початкової освіти - основний (3-4 роки навчання);</w:t>
      </w:r>
    </w:p>
    <w:p w:rsidR="004077ED" w:rsidRPr="00CD22C6" w:rsidRDefault="0078513B" w:rsidP="0078513B">
      <w:pPr>
        <w:pStyle w:val="rvps2"/>
        <w:shd w:val="clear" w:color="auto" w:fill="FFFFFF" w:themeFill="background1"/>
        <w:spacing w:before="0" w:beforeAutospacing="0" w:after="0" w:afterAutospacing="0"/>
        <w:ind w:firstLine="448"/>
        <w:jc w:val="both"/>
        <w:rPr>
          <w:rFonts w:eastAsia="Microsoft Sans Serif"/>
          <w:shd w:val="clear" w:color="auto" w:fill="FFFFFF"/>
          <w:lang w:val="ru-RU" w:eastAsia="en-US" w:bidi="en-US"/>
        </w:rPr>
      </w:pPr>
      <w:r w:rsidRPr="00CD22C6">
        <w:rPr>
          <w:rFonts w:eastAsia="Microsoft Sans Serif"/>
          <w:shd w:val="clear" w:color="auto" w:fill="FFFFFF" w:themeFill="background1"/>
          <w:lang w:val="ru-RU" w:eastAsia="en-US" w:bidi="en-US"/>
        </w:rPr>
        <w:t>перший</w:t>
      </w:r>
      <w:r w:rsidRPr="00CD22C6">
        <w:rPr>
          <w:rFonts w:eastAsia="Microsoft Sans Serif"/>
          <w:shd w:val="clear" w:color="auto" w:fill="FFFFFF" w:themeFill="background1"/>
          <w:lang w:val="en-US" w:eastAsia="en-US" w:bidi="en-US"/>
        </w:rPr>
        <w:t> </w:t>
      </w:r>
      <w:bookmarkStart w:id="55" w:name="w1_6"/>
      <w:r w:rsidRPr="00CD22C6">
        <w:rPr>
          <w:rFonts w:eastAsia="Microsoft Sans Serif"/>
          <w:shd w:val="clear" w:color="auto" w:fill="FFFFFF" w:themeFill="background1"/>
          <w:lang w:val="en-US" w:eastAsia="en-US" w:bidi="en-US"/>
        </w:rPr>
        <w:fldChar w:fldCharType="begin"/>
      </w:r>
      <w:r w:rsidRPr="00CD22C6">
        <w:rPr>
          <w:rFonts w:eastAsia="Microsoft Sans Serif"/>
          <w:shd w:val="clear" w:color="auto" w:fill="FFFFFF" w:themeFill="background1"/>
          <w:lang w:val="ru-RU" w:eastAsia="en-US" w:bidi="en-US"/>
        </w:rPr>
        <w:instrText xml:space="preserve"> </w:instrText>
      </w:r>
      <w:r w:rsidRPr="00CD22C6">
        <w:rPr>
          <w:rFonts w:eastAsia="Microsoft Sans Serif"/>
          <w:shd w:val="clear" w:color="auto" w:fill="FFFFFF" w:themeFill="background1"/>
          <w:lang w:val="en-US" w:eastAsia="en-US" w:bidi="en-US"/>
        </w:rPr>
        <w:instrText>HYPERLINK</w:instrText>
      </w:r>
      <w:r w:rsidRPr="00CD22C6">
        <w:rPr>
          <w:rFonts w:eastAsia="Microsoft Sans Serif"/>
          <w:shd w:val="clear" w:color="auto" w:fill="FFFFFF" w:themeFill="background1"/>
          <w:lang w:val="ru-RU" w:eastAsia="en-US" w:bidi="en-US"/>
        </w:rPr>
        <w:instrText xml:space="preserve"> "</w:instrText>
      </w:r>
      <w:r w:rsidRPr="00CD22C6">
        <w:rPr>
          <w:rFonts w:eastAsia="Microsoft Sans Serif"/>
          <w:shd w:val="clear" w:color="auto" w:fill="FFFFFF" w:themeFill="background1"/>
          <w:lang w:val="en-US" w:eastAsia="en-US" w:bidi="en-US"/>
        </w:rPr>
        <w:instrText>https</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zakon</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rada</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gov</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ua</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laws</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show</w:instrText>
      </w:r>
      <w:r w:rsidRPr="00CD22C6">
        <w:rPr>
          <w:rFonts w:eastAsia="Microsoft Sans Serif"/>
          <w:shd w:val="clear" w:color="auto" w:fill="FFFFFF" w:themeFill="background1"/>
          <w:lang w:val="ru-RU" w:eastAsia="en-US" w:bidi="en-US"/>
        </w:rPr>
        <w:instrText>/463-20?</w:instrText>
      </w:r>
      <w:r w:rsidRPr="00CD22C6">
        <w:rPr>
          <w:rFonts w:eastAsia="Microsoft Sans Serif"/>
          <w:shd w:val="clear" w:color="auto" w:fill="FFFFFF" w:themeFill="background1"/>
          <w:lang w:val="en-US" w:eastAsia="en-US" w:bidi="en-US"/>
        </w:rPr>
        <w:instrText>find</w:instrText>
      </w:r>
      <w:r w:rsidRPr="00CD22C6">
        <w:rPr>
          <w:rFonts w:eastAsia="Microsoft Sans Serif"/>
          <w:shd w:val="clear" w:color="auto" w:fill="FFFFFF" w:themeFill="background1"/>
          <w:lang w:val="ru-RU" w:eastAsia="en-US" w:bidi="en-US"/>
        </w:rPr>
        <w:instrText>=1&amp;</w:instrText>
      </w:r>
      <w:r w:rsidRPr="00CD22C6">
        <w:rPr>
          <w:rFonts w:eastAsia="Microsoft Sans Serif"/>
          <w:shd w:val="clear" w:color="auto" w:fill="FFFFFF" w:themeFill="background1"/>
          <w:lang w:val="en-US" w:eastAsia="en-US" w:bidi="en-US"/>
        </w:rPr>
        <w:instrText>text</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1%86%</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w:instrText>
      </w:r>
      <w:r w:rsidRPr="00CD22C6">
        <w:rPr>
          <w:rFonts w:eastAsia="Microsoft Sans Serif"/>
          <w:shd w:val="clear" w:color="auto" w:fill="FFFFFF" w:themeFill="background1"/>
          <w:lang w:val="ru-RU" w:eastAsia="en-US" w:bidi="en-US"/>
        </w:rPr>
        <w:instrText>8%</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BA</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BB</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w:instrText>
      </w:r>
      <w:r w:rsidRPr="00CD22C6">
        <w:rPr>
          <w:rFonts w:eastAsia="Microsoft Sans Serif"/>
          <w:shd w:val="clear" w:color="auto" w:fill="FFFFFF" w:themeFill="background1"/>
          <w:lang w:val="ru-RU" w:eastAsia="en-US" w:bidi="en-US"/>
        </w:rPr>
        <w:instrText>8+%</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BE</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1%81%</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w:instrText>
      </w:r>
      <w:r w:rsidRPr="00CD22C6">
        <w:rPr>
          <w:rFonts w:eastAsia="Microsoft Sans Serif"/>
          <w:shd w:val="clear" w:color="auto" w:fill="FFFFFF" w:themeFill="background1"/>
          <w:lang w:val="ru-RU" w:eastAsia="en-US" w:bidi="en-US"/>
        </w:rPr>
        <w:instrText>2%</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1%96%</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1%82%</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BD</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1%8</w:instrText>
      </w:r>
      <w:r w:rsidRPr="00CD22C6">
        <w:rPr>
          <w:rFonts w:eastAsia="Microsoft Sans Serif"/>
          <w:shd w:val="clear" w:color="auto" w:fill="FFFFFF" w:themeFill="background1"/>
          <w:lang w:val="en-US" w:eastAsia="en-US" w:bidi="en-US"/>
        </w:rPr>
        <w:instrText>C</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BE</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w:instrText>
      </w:r>
      <w:r w:rsidRPr="00CD22C6">
        <w:rPr>
          <w:rFonts w:eastAsia="Microsoft Sans Serif"/>
          <w:shd w:val="clear" w:color="auto" w:fill="FFFFFF" w:themeFill="background1"/>
          <w:lang w:val="ru-RU" w:eastAsia="en-US" w:bidi="en-US"/>
        </w:rPr>
        <w:instrText>3%</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BE</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BF</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1%80%</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BE</w:instrText>
      </w:r>
      <w:r w:rsidRPr="00CD22C6">
        <w:rPr>
          <w:rFonts w:eastAsia="Microsoft Sans Serif"/>
          <w:shd w:val="clear" w:color="auto" w:fill="FFFFFF" w:themeFill="background1"/>
          <w:lang w:val="ru-RU" w:eastAsia="en-US" w:bidi="en-US"/>
        </w:rPr>
        <w:instrText>%</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1%86%</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0%</w:instrText>
      </w:r>
      <w:r w:rsidRPr="00CD22C6">
        <w:rPr>
          <w:rFonts w:eastAsia="Microsoft Sans Serif"/>
          <w:shd w:val="clear" w:color="auto" w:fill="FFFFFF" w:themeFill="background1"/>
          <w:lang w:val="en-US" w:eastAsia="en-US" w:bidi="en-US"/>
        </w:rPr>
        <w:instrText>B</w:instrText>
      </w:r>
      <w:r w:rsidRPr="00CD22C6">
        <w:rPr>
          <w:rFonts w:eastAsia="Microsoft Sans Serif"/>
          <w:shd w:val="clear" w:color="auto" w:fill="FFFFFF" w:themeFill="background1"/>
          <w:lang w:val="ru-RU" w:eastAsia="en-US" w:bidi="en-US"/>
        </w:rPr>
        <w:instrText>5%</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1%81%</w:instrText>
      </w:r>
      <w:r w:rsidRPr="00CD22C6">
        <w:rPr>
          <w:rFonts w:eastAsia="Microsoft Sans Serif"/>
          <w:shd w:val="clear" w:color="auto" w:fill="FFFFFF" w:themeFill="background1"/>
          <w:lang w:val="en-US" w:eastAsia="en-US" w:bidi="en-US"/>
        </w:rPr>
        <w:instrText>D</w:instrText>
      </w:r>
      <w:r w:rsidRPr="00CD22C6">
        <w:rPr>
          <w:rFonts w:eastAsia="Microsoft Sans Serif"/>
          <w:shd w:val="clear" w:color="auto" w:fill="FFFFFF" w:themeFill="background1"/>
          <w:lang w:val="ru-RU" w:eastAsia="en-US" w:bidi="en-US"/>
        </w:rPr>
        <w:instrText>1%83" \</w:instrText>
      </w:r>
      <w:r w:rsidRPr="00CD22C6">
        <w:rPr>
          <w:rFonts w:eastAsia="Microsoft Sans Serif"/>
          <w:shd w:val="clear" w:color="auto" w:fill="FFFFFF" w:themeFill="background1"/>
          <w:lang w:val="en-US" w:eastAsia="en-US" w:bidi="en-US"/>
        </w:rPr>
        <w:instrText>l</w:instrText>
      </w:r>
      <w:r w:rsidRPr="00CD22C6">
        <w:rPr>
          <w:rFonts w:eastAsia="Microsoft Sans Serif"/>
          <w:shd w:val="clear" w:color="auto" w:fill="FFFFFF" w:themeFill="background1"/>
          <w:lang w:val="ru-RU" w:eastAsia="en-US" w:bidi="en-US"/>
        </w:rPr>
        <w:instrText xml:space="preserve"> "</w:instrText>
      </w:r>
      <w:r w:rsidRPr="00CD22C6">
        <w:rPr>
          <w:rFonts w:eastAsia="Microsoft Sans Serif"/>
          <w:shd w:val="clear" w:color="auto" w:fill="FFFFFF" w:themeFill="background1"/>
          <w:lang w:val="en-US" w:eastAsia="en-US" w:bidi="en-US"/>
        </w:rPr>
        <w:instrText>w</w:instrText>
      </w:r>
      <w:r w:rsidRPr="00CD22C6">
        <w:rPr>
          <w:rFonts w:eastAsia="Microsoft Sans Serif"/>
          <w:shd w:val="clear" w:color="auto" w:fill="FFFFFF" w:themeFill="background1"/>
          <w:lang w:val="ru-RU" w:eastAsia="en-US" w:bidi="en-US"/>
        </w:rPr>
        <w:instrText xml:space="preserve">1_7" </w:instrText>
      </w:r>
      <w:r w:rsidRPr="00CD22C6">
        <w:rPr>
          <w:rFonts w:eastAsia="Microsoft Sans Serif"/>
          <w:shd w:val="clear" w:color="auto" w:fill="FFFFFF" w:themeFill="background1"/>
          <w:lang w:val="en-US" w:eastAsia="en-US" w:bidi="en-US"/>
        </w:rPr>
        <w:fldChar w:fldCharType="separate"/>
      </w:r>
      <w:r w:rsidRPr="00CD22C6">
        <w:rPr>
          <w:rFonts w:eastAsia="Microsoft Sans Serif"/>
          <w:shd w:val="clear" w:color="auto" w:fill="FFFFFF" w:themeFill="background1"/>
          <w:lang w:val="ru-RU" w:eastAsia="en-US" w:bidi="en-US"/>
        </w:rPr>
        <w:t>цикл</w:t>
      </w:r>
      <w:r w:rsidRPr="00CD22C6">
        <w:rPr>
          <w:rFonts w:eastAsia="Microsoft Sans Serif"/>
          <w:shd w:val="clear" w:color="auto" w:fill="FFFFFF" w:themeFill="background1"/>
          <w:lang w:val="en-US" w:eastAsia="en-US" w:bidi="en-US"/>
        </w:rPr>
        <w:fldChar w:fldCharType="end"/>
      </w:r>
      <w:bookmarkEnd w:id="55"/>
      <w:r w:rsidRPr="00CD22C6">
        <w:rPr>
          <w:rFonts w:eastAsia="Microsoft Sans Serif"/>
          <w:shd w:val="clear" w:color="auto" w:fill="FFFFFF"/>
          <w:lang w:val="en-US" w:eastAsia="en-US" w:bidi="en-US"/>
        </w:rPr>
        <w:t> </w:t>
      </w:r>
      <w:r w:rsidRPr="00CD22C6">
        <w:rPr>
          <w:rFonts w:eastAsia="Microsoft Sans Serif"/>
          <w:shd w:val="clear" w:color="auto" w:fill="FFFFFF"/>
          <w:lang w:val="ru-RU" w:eastAsia="en-US" w:bidi="en-US"/>
        </w:rPr>
        <w:t>базової середньої освіти - адаптаційний (5-6</w:t>
      </w:r>
      <w:r w:rsidR="00AA38D4" w:rsidRPr="00CD22C6">
        <w:rPr>
          <w:rFonts w:eastAsia="Microsoft Sans Serif"/>
          <w:shd w:val="clear" w:color="auto" w:fill="FFFFFF"/>
          <w:lang w:val="ru-RU" w:eastAsia="en-US" w:bidi="en-US"/>
        </w:rPr>
        <w:t xml:space="preserve"> роки навчання)</w:t>
      </w:r>
      <w:r w:rsidR="004077ED" w:rsidRPr="00CD22C6">
        <w:rPr>
          <w:rFonts w:eastAsia="Microsoft Sans Serif"/>
          <w:shd w:val="clear" w:color="auto" w:fill="FFFFFF"/>
          <w:lang w:val="ru-RU" w:eastAsia="en-US" w:bidi="en-US"/>
        </w:rPr>
        <w:t>;</w:t>
      </w:r>
    </w:p>
    <w:p w:rsidR="0078513B" w:rsidRPr="00CD22C6" w:rsidRDefault="004077ED" w:rsidP="0078513B">
      <w:pPr>
        <w:pStyle w:val="rvps2"/>
        <w:shd w:val="clear" w:color="auto" w:fill="FFFFFF" w:themeFill="background1"/>
        <w:spacing w:before="0" w:beforeAutospacing="0" w:after="0" w:afterAutospacing="0"/>
        <w:ind w:firstLine="448"/>
        <w:jc w:val="both"/>
        <w:rPr>
          <w:rFonts w:eastAsia="Microsoft Sans Serif"/>
          <w:shd w:val="clear" w:color="auto" w:fill="FFFFFF"/>
          <w:lang w:val="ru-RU" w:eastAsia="en-US" w:bidi="en-US"/>
        </w:rPr>
      </w:pPr>
      <w:r w:rsidRPr="00CD22C6">
        <w:rPr>
          <w:rFonts w:eastAsia="Microsoft Sans Serif"/>
          <w:color w:val="000000"/>
          <w:lang w:val="ru-RU" w:eastAsia="en-US" w:bidi="en-US"/>
        </w:rPr>
        <w:t>другий цикл базової середньої освіти- базове предметне навчання (7-9 класи);</w:t>
      </w:r>
    </w:p>
    <w:p w:rsidR="00363D15" w:rsidRPr="00CD22C6" w:rsidRDefault="004077ED" w:rsidP="0078513B">
      <w:pPr>
        <w:pStyle w:val="rvps2"/>
        <w:shd w:val="clear" w:color="auto" w:fill="FFFFFF" w:themeFill="background1"/>
        <w:spacing w:before="0" w:beforeAutospacing="0" w:after="0" w:afterAutospacing="0"/>
        <w:ind w:firstLine="448"/>
        <w:jc w:val="both"/>
      </w:pPr>
      <w:r w:rsidRPr="00CD22C6">
        <w:t>У 2024/2025</w:t>
      </w:r>
      <w:r w:rsidR="00363D15" w:rsidRPr="00CD22C6">
        <w:t xml:space="preserve"> навчальному році пріоритетними є такі напрями освітньої діяльності:</w:t>
      </w:r>
    </w:p>
    <w:p w:rsidR="00363D15" w:rsidRPr="00CD22C6" w:rsidRDefault="00363D15" w:rsidP="008803A9">
      <w:pPr>
        <w:pStyle w:val="rvps2"/>
        <w:numPr>
          <w:ilvl w:val="0"/>
          <w:numId w:val="12"/>
        </w:numPr>
        <w:shd w:val="clear" w:color="auto" w:fill="FFFFFF" w:themeFill="background1"/>
        <w:spacing w:before="0" w:beforeAutospacing="0" w:after="0" w:afterAutospacing="0"/>
        <w:jc w:val="both"/>
      </w:pPr>
      <w:r w:rsidRPr="00CD22C6">
        <w:t>продовження реформи загальної середньої освіти відповідно до Концепції «Нова українська школа»; впровадження у 5</w:t>
      </w:r>
      <w:r w:rsidR="007B757A" w:rsidRPr="00CD22C6">
        <w:t>,6</w:t>
      </w:r>
      <w:r w:rsidR="004077ED" w:rsidRPr="00CD22C6">
        <w:t>,7</w:t>
      </w:r>
      <w:r w:rsidRPr="00CD22C6">
        <w:t xml:space="preserve"> класах нового Державного стандарту базової середньої освіти (далі – Державний стандарт); </w:t>
      </w:r>
    </w:p>
    <w:p w:rsidR="00363D15" w:rsidRPr="00CD22C6" w:rsidRDefault="004077ED" w:rsidP="008803A9">
      <w:pPr>
        <w:pStyle w:val="rvps2"/>
        <w:numPr>
          <w:ilvl w:val="0"/>
          <w:numId w:val="12"/>
        </w:numPr>
        <w:shd w:val="clear" w:color="auto" w:fill="FFFFFF" w:themeFill="background1"/>
        <w:spacing w:before="0" w:beforeAutospacing="0" w:after="0" w:afterAutospacing="0"/>
        <w:jc w:val="both"/>
      </w:pPr>
      <w:r w:rsidRPr="00CD22C6">
        <w:t xml:space="preserve"> </w:t>
      </w:r>
      <w:r w:rsidR="00363D15" w:rsidRPr="00CD22C6">
        <w:t xml:space="preserve"> посилення національно-патріотичного виховання, формування громадянської позиції; просвіта з питань особистої безпеки;</w:t>
      </w:r>
    </w:p>
    <w:p w:rsidR="00363D15" w:rsidRPr="00CD22C6" w:rsidRDefault="00363D15" w:rsidP="008803A9">
      <w:pPr>
        <w:pStyle w:val="rvps2"/>
        <w:numPr>
          <w:ilvl w:val="0"/>
          <w:numId w:val="12"/>
        </w:numPr>
        <w:shd w:val="clear" w:color="auto" w:fill="FFFFFF" w:themeFill="background1"/>
        <w:spacing w:before="0" w:beforeAutospacing="0" w:after="0" w:afterAutospacing="0"/>
        <w:jc w:val="both"/>
      </w:pPr>
      <w:r w:rsidRPr="00CD22C6">
        <w:t>організація навчальної діяльності здобувачів освіти та способів побудови зворотного зв’язку в умовах очної, дистанційної, змішаної форм навчання; психологічні аспекти організації освітнього процесу в умовах воєнного/післявоєнного стану.</w:t>
      </w:r>
    </w:p>
    <w:p w:rsidR="00332438" w:rsidRPr="00CD22C6" w:rsidRDefault="00332438" w:rsidP="0078513B">
      <w:pPr>
        <w:shd w:val="clear" w:color="auto" w:fill="FFFFFF"/>
        <w:spacing w:line="226" w:lineRule="auto"/>
        <w:jc w:val="both"/>
        <w:rPr>
          <w:rFonts w:ascii="Times New Roman" w:eastAsia="Times New Roman" w:hAnsi="Times New Roman" w:cs="Times New Roman"/>
          <w:color w:val="auto"/>
          <w:spacing w:val="-4"/>
          <w:lang w:val="uk-UA" w:eastAsia="ru-RU"/>
        </w:rPr>
      </w:pPr>
      <w:bookmarkStart w:id="56" w:name="n141"/>
      <w:bookmarkEnd w:id="56"/>
    </w:p>
    <w:p w:rsidR="007209D9" w:rsidRPr="00CD22C6" w:rsidRDefault="00C701DC" w:rsidP="000C67E1">
      <w:pPr>
        <w:shd w:val="clear" w:color="auto" w:fill="FFFFFF"/>
        <w:spacing w:line="226" w:lineRule="auto"/>
        <w:ind w:firstLine="709"/>
        <w:jc w:val="both"/>
        <w:rPr>
          <w:rFonts w:ascii="Times New Roman" w:eastAsia="Times New Roman" w:hAnsi="Times New Roman" w:cs="Times New Roman"/>
          <w:b/>
          <w:bCs/>
          <w:color w:val="auto"/>
          <w:spacing w:val="-4"/>
          <w:lang w:val="uk-UA" w:eastAsia="ru-RU"/>
        </w:rPr>
      </w:pPr>
      <w:r w:rsidRPr="00CD22C6">
        <w:rPr>
          <w:rFonts w:ascii="Times New Roman" w:eastAsia="Times New Roman" w:hAnsi="Times New Roman" w:cs="Times New Roman"/>
          <w:b/>
          <w:bCs/>
          <w:color w:val="auto"/>
          <w:spacing w:val="-4"/>
          <w:lang w:val="uk-UA" w:eastAsia="ru-RU"/>
        </w:rPr>
        <w:t>1.</w:t>
      </w:r>
      <w:r w:rsidR="00DE5D9A" w:rsidRPr="00CD22C6">
        <w:rPr>
          <w:rFonts w:ascii="Times New Roman" w:eastAsia="Times New Roman" w:hAnsi="Times New Roman" w:cs="Times New Roman"/>
          <w:b/>
          <w:bCs/>
          <w:color w:val="auto"/>
          <w:spacing w:val="-4"/>
          <w:lang w:val="uk-UA" w:eastAsia="ru-RU"/>
        </w:rPr>
        <w:t xml:space="preserve">6. </w:t>
      </w:r>
      <w:r w:rsidRPr="00CD22C6">
        <w:rPr>
          <w:rFonts w:ascii="Times New Roman" w:eastAsia="Times New Roman" w:hAnsi="Times New Roman" w:cs="Times New Roman"/>
          <w:b/>
          <w:bCs/>
          <w:color w:val="auto"/>
          <w:spacing w:val="-4"/>
          <w:lang w:val="uk-UA" w:eastAsia="ru-RU"/>
        </w:rPr>
        <w:t>Показники реалізації освітньої програми</w:t>
      </w:r>
    </w:p>
    <w:p w:rsidR="003060B9" w:rsidRPr="00CD22C6" w:rsidRDefault="003060B9"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p>
    <w:p w:rsidR="007209D9" w:rsidRPr="00CD22C6" w:rsidRDefault="007209D9" w:rsidP="000C67E1">
      <w:pPr>
        <w:shd w:val="clear" w:color="auto" w:fill="FFFFFF"/>
        <w:spacing w:line="226" w:lineRule="auto"/>
        <w:ind w:firstLine="709"/>
        <w:jc w:val="both"/>
        <w:rPr>
          <w:rFonts w:ascii="Times New Roman" w:eastAsia="Times New Roman" w:hAnsi="Times New Roman" w:cs="Times New Roman"/>
          <w:color w:val="auto"/>
          <w:spacing w:val="-8"/>
          <w:lang w:val="uk-UA" w:eastAsia="ru-RU"/>
        </w:rPr>
      </w:pPr>
      <w:r w:rsidRPr="00CD22C6">
        <w:rPr>
          <w:rFonts w:ascii="Times New Roman" w:eastAsia="Times New Roman" w:hAnsi="Times New Roman" w:cs="Times New Roman"/>
          <w:color w:val="auto"/>
          <w:spacing w:val="-8"/>
          <w:lang w:val="uk-UA" w:eastAsia="ru-RU"/>
        </w:rPr>
        <w:t xml:space="preserve">На рівні </w:t>
      </w:r>
      <w:r w:rsidR="00AA38D4" w:rsidRPr="00CD22C6">
        <w:rPr>
          <w:rFonts w:ascii="Times New Roman" w:eastAsia="Times New Roman" w:hAnsi="Times New Roman" w:cs="Times New Roman"/>
          <w:color w:val="auto"/>
          <w:spacing w:val="-8"/>
          <w:lang w:val="uk-UA" w:eastAsia="ru-RU"/>
        </w:rPr>
        <w:t xml:space="preserve"> ОЗО</w:t>
      </w:r>
      <w:r w:rsidR="0060318B" w:rsidRPr="00CD22C6">
        <w:rPr>
          <w:rFonts w:ascii="Times New Roman" w:eastAsia="Times New Roman" w:hAnsi="Times New Roman" w:cs="Times New Roman"/>
          <w:color w:val="auto"/>
          <w:spacing w:val="-8"/>
          <w:lang w:val="uk-UA" w:eastAsia="ru-RU"/>
        </w:rPr>
        <w:t xml:space="preserve"> </w:t>
      </w:r>
      <w:r w:rsidRPr="00CD22C6">
        <w:rPr>
          <w:rFonts w:ascii="Times New Roman" w:eastAsia="Times New Roman" w:hAnsi="Times New Roman" w:cs="Times New Roman"/>
          <w:color w:val="auto"/>
          <w:spacing w:val="-8"/>
          <w:lang w:val="uk-UA" w:eastAsia="ru-RU"/>
        </w:rPr>
        <w:t>розроблен</w:t>
      </w:r>
      <w:r w:rsidR="0060318B" w:rsidRPr="00CD22C6">
        <w:rPr>
          <w:rFonts w:ascii="Times New Roman" w:eastAsia="Times New Roman" w:hAnsi="Times New Roman" w:cs="Times New Roman"/>
          <w:color w:val="auto"/>
          <w:spacing w:val="-8"/>
          <w:lang w:val="uk-UA" w:eastAsia="ru-RU"/>
        </w:rPr>
        <w:t>о</w:t>
      </w:r>
      <w:r w:rsidR="0078513B" w:rsidRPr="00CD22C6">
        <w:rPr>
          <w:rFonts w:ascii="Times New Roman" w:eastAsia="Times New Roman" w:hAnsi="Times New Roman" w:cs="Times New Roman"/>
          <w:color w:val="auto"/>
          <w:spacing w:val="-8"/>
          <w:lang w:val="uk-UA" w:eastAsia="ru-RU"/>
        </w:rPr>
        <w:t xml:space="preserve"> </w:t>
      </w:r>
      <w:r w:rsidR="003060B9" w:rsidRPr="00CD22C6">
        <w:rPr>
          <w:rFonts w:ascii="Times New Roman" w:eastAsia="Times New Roman" w:hAnsi="Times New Roman" w:cs="Times New Roman"/>
          <w:color w:val="auto"/>
          <w:spacing w:val="-8"/>
          <w:lang w:val="uk-UA" w:eastAsia="ru-RU"/>
        </w:rPr>
        <w:t>систем</w:t>
      </w:r>
      <w:r w:rsidR="0060318B" w:rsidRPr="00CD22C6">
        <w:rPr>
          <w:rFonts w:ascii="Times New Roman" w:eastAsia="Times New Roman" w:hAnsi="Times New Roman" w:cs="Times New Roman"/>
          <w:color w:val="auto"/>
          <w:spacing w:val="-8"/>
          <w:lang w:val="uk-UA" w:eastAsia="ru-RU"/>
        </w:rPr>
        <w:t>у</w:t>
      </w:r>
      <w:r w:rsidR="003060B9" w:rsidRPr="00CD22C6">
        <w:rPr>
          <w:rFonts w:ascii="Times New Roman" w:eastAsia="Times New Roman" w:hAnsi="Times New Roman" w:cs="Times New Roman"/>
          <w:color w:val="auto"/>
          <w:spacing w:val="-8"/>
          <w:lang w:val="uk-UA" w:eastAsia="ru-RU"/>
        </w:rPr>
        <w:t xml:space="preserve"> показників, що дозволяє</w:t>
      </w:r>
      <w:r w:rsidR="0061717A" w:rsidRPr="00CD22C6">
        <w:rPr>
          <w:rFonts w:ascii="Times New Roman" w:eastAsia="Times New Roman" w:hAnsi="Times New Roman" w:cs="Times New Roman"/>
          <w:color w:val="auto"/>
          <w:spacing w:val="-8"/>
          <w:lang w:val="uk-UA" w:eastAsia="ru-RU"/>
        </w:rPr>
        <w:t xml:space="preserve"> </w:t>
      </w:r>
      <w:r w:rsidR="0060318B" w:rsidRPr="00CD22C6">
        <w:rPr>
          <w:rFonts w:ascii="Times New Roman" w:eastAsia="Times New Roman" w:hAnsi="Times New Roman" w:cs="Times New Roman"/>
          <w:color w:val="auto"/>
          <w:spacing w:val="-8"/>
          <w:lang w:val="uk-UA" w:eastAsia="ru-RU"/>
        </w:rPr>
        <w:t>визначити</w:t>
      </w:r>
      <w:r w:rsidRPr="00CD22C6">
        <w:rPr>
          <w:rFonts w:ascii="Times New Roman" w:eastAsia="Times New Roman" w:hAnsi="Times New Roman" w:cs="Times New Roman"/>
          <w:color w:val="auto"/>
          <w:spacing w:val="-8"/>
          <w:lang w:val="uk-UA" w:eastAsia="ru-RU"/>
        </w:rPr>
        <w:t>, наскільки ефективно реалізується освітня програма, тобто наскільки ре</w:t>
      </w:r>
      <w:r w:rsidR="00DC24A9" w:rsidRPr="00CD22C6">
        <w:rPr>
          <w:rFonts w:ascii="Times New Roman" w:eastAsia="Times New Roman" w:hAnsi="Times New Roman" w:cs="Times New Roman"/>
          <w:color w:val="auto"/>
          <w:spacing w:val="-8"/>
          <w:lang w:val="uk-UA" w:eastAsia="ru-RU"/>
        </w:rPr>
        <w:t xml:space="preserve">зультати </w:t>
      </w:r>
      <w:r w:rsidRPr="00CD22C6">
        <w:rPr>
          <w:rFonts w:ascii="Times New Roman" w:eastAsia="Times New Roman" w:hAnsi="Times New Roman" w:cs="Times New Roman"/>
          <w:color w:val="auto"/>
          <w:spacing w:val="-8"/>
          <w:lang w:val="uk-UA" w:eastAsia="ru-RU"/>
        </w:rPr>
        <w:t>діяльності школи відповіда</w:t>
      </w:r>
      <w:r w:rsidR="00DC24A9" w:rsidRPr="00CD22C6">
        <w:rPr>
          <w:rFonts w:ascii="Times New Roman" w:eastAsia="Times New Roman" w:hAnsi="Times New Roman" w:cs="Times New Roman"/>
          <w:color w:val="auto"/>
          <w:spacing w:val="-8"/>
          <w:lang w:val="uk-UA" w:eastAsia="ru-RU"/>
        </w:rPr>
        <w:t>ють</w:t>
      </w:r>
      <w:r w:rsidRPr="00CD22C6">
        <w:rPr>
          <w:rFonts w:ascii="Times New Roman" w:eastAsia="Times New Roman" w:hAnsi="Times New Roman" w:cs="Times New Roman"/>
          <w:color w:val="auto"/>
          <w:spacing w:val="-8"/>
          <w:lang w:val="uk-UA" w:eastAsia="ru-RU"/>
        </w:rPr>
        <w:t xml:space="preserve"> ідеальній моделі </w:t>
      </w:r>
      <w:r w:rsidR="00ED1870" w:rsidRPr="00CD22C6">
        <w:rPr>
          <w:rFonts w:ascii="Times New Roman" w:eastAsia="Times New Roman" w:hAnsi="Times New Roman" w:cs="Times New Roman"/>
          <w:color w:val="auto"/>
          <w:spacing w:val="-8"/>
          <w:lang w:val="uk-UA" w:eastAsia="ru-RU"/>
        </w:rPr>
        <w:t xml:space="preserve">випускника. </w:t>
      </w:r>
      <w:r w:rsidR="00B83D9B" w:rsidRPr="00CD22C6">
        <w:rPr>
          <w:rFonts w:ascii="Times New Roman" w:eastAsia="Times New Roman" w:hAnsi="Times New Roman" w:cs="Times New Roman"/>
          <w:color w:val="auto"/>
          <w:spacing w:val="-8"/>
          <w:lang w:val="uk-UA" w:eastAsia="ru-RU"/>
        </w:rPr>
        <w:t xml:space="preserve">При цьому </w:t>
      </w:r>
      <w:r w:rsidR="0088454E" w:rsidRPr="00CD22C6">
        <w:rPr>
          <w:rFonts w:ascii="Times New Roman" w:eastAsia="Times New Roman" w:hAnsi="Times New Roman" w:cs="Times New Roman"/>
          <w:color w:val="auto"/>
          <w:spacing w:val="-8"/>
          <w:lang w:val="uk-UA" w:eastAsia="ru-RU"/>
        </w:rPr>
        <w:t xml:space="preserve">критеріями і показниками </w:t>
      </w:r>
      <w:r w:rsidR="0088454E" w:rsidRPr="00CD22C6">
        <w:rPr>
          <w:rFonts w:ascii="Times New Roman" w:eastAsia="Times New Roman" w:hAnsi="Times New Roman" w:cs="Times New Roman"/>
          <w:bCs/>
          <w:color w:val="auto"/>
          <w:spacing w:val="-4"/>
          <w:lang w:val="uk-UA" w:eastAsia="ru-RU"/>
        </w:rPr>
        <w:t xml:space="preserve">реалізації освітньої програми ЗЗСО </w:t>
      </w:r>
      <w:r w:rsidR="000A50B5" w:rsidRPr="00CD22C6">
        <w:rPr>
          <w:rFonts w:ascii="Times New Roman" w:eastAsia="Times New Roman" w:hAnsi="Times New Roman" w:cs="Times New Roman"/>
          <w:color w:val="auto"/>
          <w:spacing w:val="-8"/>
          <w:lang w:val="uk-UA" w:eastAsia="ru-RU"/>
        </w:rPr>
        <w:t>є</w:t>
      </w:r>
      <w:r w:rsidR="003060B9" w:rsidRPr="00CD22C6">
        <w:rPr>
          <w:rFonts w:ascii="Times New Roman" w:eastAsia="Times New Roman" w:hAnsi="Times New Roman" w:cs="Times New Roman"/>
          <w:color w:val="auto"/>
          <w:spacing w:val="-8"/>
          <w:lang w:val="uk-UA" w:eastAsia="ru-RU"/>
        </w:rPr>
        <w:t>:</w:t>
      </w:r>
    </w:p>
    <w:p w:rsidR="003060B9" w:rsidRPr="00CD22C6" w:rsidRDefault="003060B9"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b/>
          <w:color w:val="auto"/>
          <w:spacing w:val="-4"/>
          <w:lang w:val="uk-UA" w:eastAsia="ru-RU"/>
        </w:rPr>
        <w:t>кадрове забезпечення освітньої діяльності</w:t>
      </w:r>
      <w:r w:rsidR="00B70E78" w:rsidRPr="00CD22C6">
        <w:rPr>
          <w:rFonts w:ascii="Times New Roman" w:eastAsia="Times New Roman" w:hAnsi="Times New Roman" w:cs="Times New Roman"/>
          <w:color w:val="auto"/>
          <w:spacing w:val="-4"/>
          <w:lang w:val="uk-UA" w:eastAsia="ru-RU"/>
        </w:rPr>
        <w:t xml:space="preserve"> (підвищення кваліфікації педагогічних працівників</w:t>
      </w:r>
      <w:r w:rsidR="008B068C" w:rsidRPr="00CD22C6">
        <w:rPr>
          <w:rFonts w:ascii="Times New Roman" w:eastAsia="Times New Roman" w:hAnsi="Times New Roman" w:cs="Times New Roman"/>
          <w:color w:val="auto"/>
          <w:spacing w:val="-4"/>
          <w:lang w:val="uk-UA" w:eastAsia="ru-RU"/>
        </w:rPr>
        <w:t xml:space="preserve"> (форма проходження на вибір учителя)</w:t>
      </w:r>
      <w:r w:rsidR="00B83D9B" w:rsidRPr="00CD22C6">
        <w:rPr>
          <w:rFonts w:ascii="Times New Roman" w:eastAsia="Times New Roman" w:hAnsi="Times New Roman" w:cs="Times New Roman"/>
          <w:color w:val="auto"/>
          <w:spacing w:val="-4"/>
          <w:lang w:val="uk-UA" w:eastAsia="ru-RU"/>
        </w:rPr>
        <w:t>–</w:t>
      </w:r>
      <w:r w:rsidR="00077650" w:rsidRPr="00CD22C6">
        <w:rPr>
          <w:rFonts w:ascii="Times New Roman" w:eastAsia="Times New Roman" w:hAnsi="Times New Roman" w:cs="Times New Roman"/>
          <w:color w:val="auto"/>
          <w:spacing w:val="-4"/>
          <w:lang w:val="uk-UA" w:eastAsia="ru-RU"/>
        </w:rPr>
        <w:t xml:space="preserve">не менше 150 годин протягом </w:t>
      </w:r>
      <w:r w:rsidR="00B83D9B" w:rsidRPr="00CD22C6">
        <w:rPr>
          <w:rFonts w:ascii="Times New Roman" w:eastAsia="Times New Roman" w:hAnsi="Times New Roman" w:cs="Times New Roman"/>
          <w:color w:val="auto"/>
          <w:spacing w:val="-4"/>
          <w:lang w:val="uk-UA" w:eastAsia="ru-RU"/>
        </w:rPr>
        <w:t>5 років</w:t>
      </w:r>
      <w:r w:rsidR="00B70E78" w:rsidRPr="00CD22C6">
        <w:rPr>
          <w:rFonts w:ascii="Times New Roman" w:eastAsia="Times New Roman" w:hAnsi="Times New Roman" w:cs="Times New Roman"/>
          <w:color w:val="auto"/>
          <w:spacing w:val="-4"/>
          <w:lang w:val="uk-UA" w:eastAsia="ru-RU"/>
        </w:rPr>
        <w:t xml:space="preserve">, </w:t>
      </w:r>
      <w:r w:rsidR="000A50B5" w:rsidRPr="00CD22C6">
        <w:rPr>
          <w:rFonts w:ascii="Times New Roman" w:eastAsia="Times New Roman" w:hAnsi="Times New Roman" w:cs="Times New Roman"/>
          <w:color w:val="auto"/>
          <w:spacing w:val="-4"/>
          <w:lang w:val="uk-UA" w:eastAsia="ru-RU"/>
        </w:rPr>
        <w:t>атестація – 1 раз на 5 років,</w:t>
      </w:r>
      <w:r w:rsidR="0061717A" w:rsidRPr="00CD22C6">
        <w:rPr>
          <w:rFonts w:ascii="Times New Roman" w:eastAsia="Times New Roman" w:hAnsi="Times New Roman" w:cs="Times New Roman"/>
          <w:color w:val="auto"/>
          <w:spacing w:val="-4"/>
          <w:lang w:val="uk-UA" w:eastAsia="ru-RU"/>
        </w:rPr>
        <w:t xml:space="preserve"> </w:t>
      </w:r>
      <w:r w:rsidR="00077650" w:rsidRPr="00CD22C6">
        <w:rPr>
          <w:rFonts w:ascii="Times New Roman" w:eastAsia="Times New Roman" w:hAnsi="Times New Roman" w:cs="Times New Roman"/>
          <w:color w:val="auto"/>
          <w:spacing w:val="-4"/>
          <w:lang w:val="uk-UA" w:eastAsia="ru-RU"/>
        </w:rPr>
        <w:t>добровільна сертифікація – 1 раз на 3 роки,</w:t>
      </w:r>
      <w:r w:rsidR="0061717A" w:rsidRPr="00CD22C6">
        <w:rPr>
          <w:rFonts w:ascii="Times New Roman" w:eastAsia="Times New Roman" w:hAnsi="Times New Roman" w:cs="Times New Roman"/>
          <w:color w:val="auto"/>
          <w:spacing w:val="-4"/>
          <w:lang w:val="uk-UA" w:eastAsia="ru-RU"/>
        </w:rPr>
        <w:t xml:space="preserve"> </w:t>
      </w:r>
      <w:r w:rsidR="00B70E78" w:rsidRPr="00CD22C6">
        <w:rPr>
          <w:rFonts w:ascii="Times New Roman" w:eastAsia="Times New Roman" w:hAnsi="Times New Roman" w:cs="Times New Roman"/>
          <w:color w:val="auto"/>
          <w:spacing w:val="-4"/>
          <w:lang w:val="uk-UA" w:eastAsia="ru-RU"/>
        </w:rPr>
        <w:t>участь у різних методичних заходах, конференціях, вебінарах, семінарах, конкурсах, ковчингах</w:t>
      </w:r>
      <w:r w:rsidR="00077650" w:rsidRPr="00CD22C6">
        <w:rPr>
          <w:rFonts w:ascii="Times New Roman" w:eastAsia="Times New Roman" w:hAnsi="Times New Roman" w:cs="Times New Roman"/>
          <w:color w:val="auto"/>
          <w:spacing w:val="-4"/>
          <w:lang w:val="uk-UA" w:eastAsia="ru-RU"/>
        </w:rPr>
        <w:t>, тренінгах</w:t>
      </w:r>
      <w:r w:rsidR="008B068C" w:rsidRPr="00CD22C6">
        <w:rPr>
          <w:rFonts w:ascii="Times New Roman" w:eastAsia="Times New Roman" w:hAnsi="Times New Roman" w:cs="Times New Roman"/>
          <w:color w:val="auto"/>
          <w:spacing w:val="-4"/>
          <w:lang w:val="uk-UA" w:eastAsia="ru-RU"/>
        </w:rPr>
        <w:t>, онлайн-курсах,</w:t>
      </w:r>
      <w:r w:rsidR="00B83D9B" w:rsidRPr="00CD22C6">
        <w:rPr>
          <w:rFonts w:ascii="Times New Roman" w:eastAsia="Times New Roman" w:hAnsi="Times New Roman" w:cs="Times New Roman"/>
          <w:color w:val="auto"/>
          <w:spacing w:val="-4"/>
          <w:lang w:val="uk-UA" w:eastAsia="ru-RU"/>
        </w:rPr>
        <w:t xml:space="preserve"> дистанційне навчання – протягом року</w:t>
      </w:r>
      <w:r w:rsidR="00B70E78" w:rsidRPr="00CD22C6">
        <w:rPr>
          <w:rFonts w:ascii="Times New Roman" w:eastAsia="Times New Roman" w:hAnsi="Times New Roman" w:cs="Times New Roman"/>
          <w:color w:val="auto"/>
          <w:spacing w:val="-4"/>
          <w:lang w:val="uk-UA" w:eastAsia="ru-RU"/>
        </w:rPr>
        <w:t>);</w:t>
      </w:r>
    </w:p>
    <w:p w:rsidR="003060B9" w:rsidRPr="00CD22C6" w:rsidRDefault="00ED1870" w:rsidP="000C67E1">
      <w:pPr>
        <w:shd w:val="clear" w:color="auto" w:fill="FFFFFF"/>
        <w:spacing w:line="226" w:lineRule="auto"/>
        <w:ind w:firstLine="709"/>
        <w:jc w:val="both"/>
        <w:rPr>
          <w:rFonts w:ascii="Times New Roman" w:eastAsia="Times New Roman" w:hAnsi="Times New Roman" w:cs="Times New Roman"/>
          <w:color w:val="auto"/>
          <w:spacing w:val="-8"/>
          <w:lang w:val="uk-UA" w:eastAsia="ru-RU"/>
        </w:rPr>
      </w:pPr>
      <w:r w:rsidRPr="00CD22C6">
        <w:rPr>
          <w:rFonts w:ascii="Times New Roman" w:eastAsia="Times New Roman" w:hAnsi="Times New Roman" w:cs="Times New Roman"/>
          <w:b/>
          <w:color w:val="auto"/>
          <w:spacing w:val="-8"/>
          <w:lang w:val="uk-UA" w:eastAsia="ru-RU"/>
        </w:rPr>
        <w:t>навчально-методичне забезпечення освітньої діяльності</w:t>
      </w:r>
      <w:r w:rsidR="00B70E78" w:rsidRPr="00CD22C6">
        <w:rPr>
          <w:rFonts w:ascii="Times New Roman" w:eastAsia="Times New Roman" w:hAnsi="Times New Roman" w:cs="Times New Roman"/>
          <w:color w:val="auto"/>
          <w:spacing w:val="-8"/>
          <w:lang w:val="uk-UA" w:eastAsia="ru-RU"/>
        </w:rPr>
        <w:t xml:space="preserve"> (</w:t>
      </w:r>
      <w:r w:rsidR="001D6D4D" w:rsidRPr="00CD22C6">
        <w:rPr>
          <w:rFonts w:ascii="Times New Roman" w:eastAsia="Times New Roman" w:hAnsi="Times New Roman" w:cs="Times New Roman"/>
          <w:color w:val="auto"/>
          <w:spacing w:val="-8"/>
          <w:lang w:val="uk-UA" w:eastAsia="ru-RU"/>
        </w:rPr>
        <w:t xml:space="preserve">наявність документів, визначених нормативно-правовими актами з питань освіти, необхідної кількості підручників та навчально-методичної </w:t>
      </w:r>
      <w:r w:rsidR="001D6D4D" w:rsidRPr="00CD22C6">
        <w:rPr>
          <w:rFonts w:ascii="Times New Roman" w:eastAsia="Times New Roman" w:hAnsi="Times New Roman" w:cs="Times New Roman"/>
          <w:color w:val="auto"/>
          <w:spacing w:val="-8"/>
          <w:lang w:val="uk-UA" w:eastAsia="ru-RU"/>
        </w:rPr>
        <w:lastRenderedPageBreak/>
        <w:t>літератури з усіх навчальних дисциплін</w:t>
      </w:r>
      <w:r w:rsidR="00120D92" w:rsidRPr="00CD22C6">
        <w:rPr>
          <w:rFonts w:ascii="Times New Roman" w:eastAsia="Times New Roman" w:hAnsi="Times New Roman" w:cs="Times New Roman"/>
          <w:color w:val="auto"/>
          <w:spacing w:val="-8"/>
          <w:lang w:val="uk-UA" w:eastAsia="ru-RU"/>
        </w:rPr>
        <w:t xml:space="preserve"> для самостійної роботи та дистанційного навчання</w:t>
      </w:r>
      <w:r w:rsidR="000A50B5" w:rsidRPr="00CD22C6">
        <w:rPr>
          <w:rFonts w:ascii="Times New Roman" w:eastAsia="Times New Roman" w:hAnsi="Times New Roman" w:cs="Times New Roman"/>
          <w:color w:val="auto"/>
          <w:spacing w:val="-8"/>
          <w:lang w:val="uk-UA" w:eastAsia="ru-RU"/>
        </w:rPr>
        <w:t>– 2 рази на рік</w:t>
      </w:r>
      <w:r w:rsidR="00B70E78" w:rsidRPr="00CD22C6">
        <w:rPr>
          <w:rFonts w:ascii="Times New Roman" w:eastAsia="Times New Roman" w:hAnsi="Times New Roman" w:cs="Times New Roman"/>
          <w:color w:val="auto"/>
          <w:spacing w:val="-8"/>
          <w:lang w:val="uk-UA" w:eastAsia="ru-RU"/>
        </w:rPr>
        <w:t>)</w:t>
      </w:r>
      <w:r w:rsidRPr="00CD22C6">
        <w:rPr>
          <w:rFonts w:ascii="Times New Roman" w:eastAsia="Times New Roman" w:hAnsi="Times New Roman" w:cs="Times New Roman"/>
          <w:color w:val="auto"/>
          <w:spacing w:val="-8"/>
          <w:lang w:val="uk-UA" w:eastAsia="ru-RU"/>
        </w:rPr>
        <w:t>;</w:t>
      </w:r>
    </w:p>
    <w:p w:rsidR="00ED1870" w:rsidRPr="00CD22C6" w:rsidRDefault="00ED1870" w:rsidP="000C67E1">
      <w:pPr>
        <w:spacing w:line="226" w:lineRule="auto"/>
        <w:ind w:firstLine="709"/>
        <w:jc w:val="both"/>
        <w:rPr>
          <w:rFonts w:ascii="Times New Roman" w:eastAsia="Times New Roman" w:hAnsi="Times New Roman" w:cs="Times New Roman"/>
          <w:color w:val="auto"/>
          <w:spacing w:val="-8"/>
          <w:lang w:val="uk-UA" w:eastAsia="ru-RU"/>
        </w:rPr>
      </w:pPr>
      <w:r w:rsidRPr="00CD22C6">
        <w:rPr>
          <w:rFonts w:ascii="Times New Roman" w:eastAsia="Times New Roman" w:hAnsi="Times New Roman" w:cs="Times New Roman"/>
          <w:b/>
          <w:color w:val="auto"/>
          <w:spacing w:val="-8"/>
          <w:lang w:val="uk-UA" w:eastAsia="ru-RU"/>
        </w:rPr>
        <w:t>матеріально-технічне</w:t>
      </w:r>
      <w:r w:rsidR="0061717A" w:rsidRPr="00CD22C6">
        <w:rPr>
          <w:rFonts w:ascii="Times New Roman" w:eastAsia="Times New Roman" w:hAnsi="Times New Roman" w:cs="Times New Roman"/>
          <w:b/>
          <w:color w:val="auto"/>
          <w:spacing w:val="-8"/>
          <w:lang w:val="uk-UA" w:eastAsia="ru-RU"/>
        </w:rPr>
        <w:t xml:space="preserve"> </w:t>
      </w:r>
      <w:r w:rsidRPr="00CD22C6">
        <w:rPr>
          <w:rFonts w:ascii="Times New Roman" w:eastAsia="Times New Roman" w:hAnsi="Times New Roman" w:cs="Times New Roman"/>
          <w:b/>
          <w:color w:val="auto"/>
          <w:spacing w:val="-8"/>
          <w:lang w:val="uk-UA" w:eastAsia="ru-RU"/>
        </w:rPr>
        <w:t>забезпечення освітньої діяльності</w:t>
      </w:r>
      <w:r w:rsidR="00B70E78" w:rsidRPr="00CD22C6">
        <w:rPr>
          <w:rFonts w:ascii="Times New Roman" w:eastAsia="Times New Roman" w:hAnsi="Times New Roman" w:cs="Times New Roman"/>
          <w:color w:val="auto"/>
          <w:spacing w:val="-8"/>
          <w:lang w:val="uk-UA" w:eastAsia="ru-RU"/>
        </w:rPr>
        <w:t xml:space="preserve"> (</w:t>
      </w:r>
      <w:r w:rsidR="00120D92" w:rsidRPr="00CD22C6">
        <w:rPr>
          <w:rFonts w:ascii="Times New Roman" w:eastAsia="Times New Roman" w:hAnsi="Times New Roman" w:cs="Times New Roman"/>
          <w:color w:val="auto"/>
          <w:spacing w:val="-8"/>
          <w:lang w:val="uk-UA" w:eastAsia="ru-RU"/>
        </w:rPr>
        <w:t>відповідність ліцен</w:t>
      </w:r>
      <w:r w:rsidR="00B04A6D" w:rsidRPr="00CD22C6">
        <w:rPr>
          <w:rFonts w:ascii="Times New Roman" w:eastAsia="Times New Roman" w:hAnsi="Times New Roman" w:cs="Times New Roman"/>
          <w:color w:val="auto"/>
          <w:spacing w:val="-8"/>
          <w:lang w:val="uk-UA" w:eastAsia="ru-RU"/>
        </w:rPr>
        <w:softHyphen/>
      </w:r>
      <w:r w:rsidR="00120D92" w:rsidRPr="00CD22C6">
        <w:rPr>
          <w:rFonts w:ascii="Times New Roman" w:eastAsia="Times New Roman" w:hAnsi="Times New Roman" w:cs="Times New Roman"/>
          <w:color w:val="auto"/>
          <w:spacing w:val="-8"/>
          <w:lang w:val="uk-UA" w:eastAsia="ru-RU"/>
        </w:rPr>
        <w:t>зійним та акредитаційним вимогам: шкільні кабінети, класні к</w:t>
      </w:r>
      <w:r w:rsidR="00F31BF6" w:rsidRPr="00CD22C6">
        <w:rPr>
          <w:rFonts w:ascii="Times New Roman" w:eastAsia="Times New Roman" w:hAnsi="Times New Roman" w:cs="Times New Roman"/>
          <w:color w:val="auto"/>
          <w:spacing w:val="-8"/>
          <w:lang w:val="uk-UA" w:eastAsia="ru-RU"/>
        </w:rPr>
        <w:t xml:space="preserve">імнати,спортзал, бібліотека, сучасна їдальня, </w:t>
      </w:r>
      <w:r w:rsidR="00120D92" w:rsidRPr="00CD22C6">
        <w:rPr>
          <w:rFonts w:ascii="Times New Roman" w:eastAsia="Times New Roman" w:hAnsi="Times New Roman" w:cs="Times New Roman"/>
          <w:color w:val="auto"/>
          <w:spacing w:val="-8"/>
          <w:lang w:val="uk-UA" w:eastAsia="ru-RU"/>
        </w:rPr>
        <w:t xml:space="preserve">наявність інтернету </w:t>
      </w:r>
      <w:r w:rsidR="00B83D9B" w:rsidRPr="00CD22C6">
        <w:rPr>
          <w:rFonts w:ascii="Times New Roman" w:eastAsia="Times New Roman" w:hAnsi="Times New Roman" w:cs="Times New Roman"/>
          <w:color w:val="auto"/>
          <w:spacing w:val="-8"/>
          <w:lang w:val="uk-UA" w:eastAsia="ru-RU"/>
        </w:rPr>
        <w:t>– 2 рази на рік)</w:t>
      </w:r>
      <w:r w:rsidRPr="00CD22C6">
        <w:rPr>
          <w:rFonts w:ascii="Times New Roman" w:eastAsia="Times New Roman" w:hAnsi="Times New Roman" w:cs="Times New Roman"/>
          <w:color w:val="auto"/>
          <w:spacing w:val="-8"/>
          <w:lang w:val="uk-UA" w:eastAsia="ru-RU"/>
        </w:rPr>
        <w:t>;</w:t>
      </w:r>
    </w:p>
    <w:p w:rsidR="00ED1870" w:rsidRPr="00CD22C6" w:rsidRDefault="00ED1870" w:rsidP="000C67E1">
      <w:pPr>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b/>
          <w:color w:val="auto"/>
          <w:spacing w:val="-4"/>
          <w:lang w:val="uk-UA" w:eastAsia="ru-RU"/>
        </w:rPr>
        <w:t>якість проведення навчальних занять</w:t>
      </w:r>
      <w:r w:rsidR="004E540E" w:rsidRPr="00CD22C6">
        <w:rPr>
          <w:rFonts w:ascii="Times New Roman" w:eastAsia="Times New Roman" w:hAnsi="Times New Roman" w:cs="Times New Roman"/>
          <w:color w:val="auto"/>
          <w:spacing w:val="-4"/>
          <w:lang w:val="uk-UA" w:eastAsia="ru-RU"/>
        </w:rPr>
        <w:t xml:space="preserve"> (вивчення системи роботи педагогічних праців</w:t>
      </w:r>
      <w:r w:rsidR="003F047C" w:rsidRPr="00CD22C6">
        <w:rPr>
          <w:rFonts w:ascii="Times New Roman" w:eastAsia="Times New Roman" w:hAnsi="Times New Roman" w:cs="Times New Roman"/>
          <w:color w:val="auto"/>
          <w:spacing w:val="-4"/>
          <w:lang w:val="uk-UA" w:eastAsia="ru-RU"/>
        </w:rPr>
        <w:softHyphen/>
      </w:r>
      <w:r w:rsidR="004E540E" w:rsidRPr="00CD22C6">
        <w:rPr>
          <w:rFonts w:ascii="Times New Roman" w:eastAsia="Times New Roman" w:hAnsi="Times New Roman" w:cs="Times New Roman"/>
          <w:color w:val="auto"/>
          <w:spacing w:val="-4"/>
          <w:lang w:val="uk-UA" w:eastAsia="ru-RU"/>
        </w:rPr>
        <w:t>ни</w:t>
      </w:r>
      <w:r w:rsidR="003F047C" w:rsidRPr="00CD22C6">
        <w:rPr>
          <w:rFonts w:ascii="Times New Roman" w:eastAsia="Times New Roman" w:hAnsi="Times New Roman" w:cs="Times New Roman"/>
          <w:color w:val="auto"/>
          <w:spacing w:val="-4"/>
          <w:lang w:val="uk-UA" w:eastAsia="ru-RU"/>
        </w:rPr>
        <w:softHyphen/>
      </w:r>
      <w:r w:rsidR="004E540E" w:rsidRPr="00CD22C6">
        <w:rPr>
          <w:rFonts w:ascii="Times New Roman" w:eastAsia="Times New Roman" w:hAnsi="Times New Roman" w:cs="Times New Roman"/>
          <w:color w:val="auto"/>
          <w:spacing w:val="-4"/>
          <w:lang w:val="uk-UA" w:eastAsia="ru-RU"/>
        </w:rPr>
        <w:t>ків</w:t>
      </w:r>
      <w:r w:rsidR="000A50B5" w:rsidRPr="00CD22C6">
        <w:rPr>
          <w:rFonts w:ascii="Times New Roman" w:eastAsia="Times New Roman" w:hAnsi="Times New Roman" w:cs="Times New Roman"/>
          <w:color w:val="auto"/>
          <w:spacing w:val="-4"/>
          <w:lang w:val="uk-UA" w:eastAsia="ru-RU"/>
        </w:rPr>
        <w:t xml:space="preserve"> – 1 раз на 5 років</w:t>
      </w:r>
      <w:r w:rsidR="004E540E" w:rsidRPr="00CD22C6">
        <w:rPr>
          <w:rFonts w:ascii="Times New Roman" w:eastAsia="Times New Roman" w:hAnsi="Times New Roman" w:cs="Times New Roman"/>
          <w:color w:val="auto"/>
          <w:spacing w:val="-4"/>
          <w:lang w:val="uk-UA" w:eastAsia="ru-RU"/>
        </w:rPr>
        <w:t>, тематичний контроль знань, класно-узагальнюючий контроль</w:t>
      </w:r>
      <w:r w:rsidR="000A50B5" w:rsidRPr="00CD22C6">
        <w:rPr>
          <w:rFonts w:ascii="Times New Roman" w:eastAsia="Times New Roman" w:hAnsi="Times New Roman" w:cs="Times New Roman"/>
          <w:color w:val="auto"/>
          <w:spacing w:val="-4"/>
          <w:lang w:val="uk-UA" w:eastAsia="ru-RU"/>
        </w:rPr>
        <w:t xml:space="preserve"> – за потребою</w:t>
      </w:r>
      <w:r w:rsidR="004E540E" w:rsidRPr="00CD22C6">
        <w:rPr>
          <w:rFonts w:ascii="Times New Roman" w:eastAsia="Times New Roman" w:hAnsi="Times New Roman" w:cs="Times New Roman"/>
          <w:color w:val="auto"/>
          <w:spacing w:val="-4"/>
          <w:lang w:val="uk-UA" w:eastAsia="ru-RU"/>
        </w:rPr>
        <w:t>)</w:t>
      </w:r>
      <w:r w:rsidRPr="00CD22C6">
        <w:rPr>
          <w:rFonts w:ascii="Times New Roman" w:eastAsia="Times New Roman" w:hAnsi="Times New Roman" w:cs="Times New Roman"/>
          <w:color w:val="auto"/>
          <w:spacing w:val="-4"/>
          <w:lang w:val="uk-UA" w:eastAsia="ru-RU"/>
        </w:rPr>
        <w:t>;</w:t>
      </w:r>
    </w:p>
    <w:p w:rsidR="004E540E" w:rsidRPr="00CD22C6" w:rsidRDefault="00ED1870" w:rsidP="000C67E1">
      <w:pPr>
        <w:spacing w:line="226" w:lineRule="auto"/>
        <w:ind w:firstLine="709"/>
        <w:jc w:val="both"/>
        <w:rPr>
          <w:rFonts w:ascii="Times New Roman" w:eastAsia="Times New Roman" w:hAnsi="Times New Roman" w:cs="Times New Roman"/>
          <w:color w:val="auto"/>
          <w:spacing w:val="-6"/>
          <w:lang w:val="uk-UA" w:eastAsia="ru-RU"/>
        </w:rPr>
      </w:pPr>
      <w:r w:rsidRPr="00CD22C6">
        <w:rPr>
          <w:rFonts w:ascii="Times New Roman" w:eastAsia="Times New Roman" w:hAnsi="Times New Roman" w:cs="Times New Roman"/>
          <w:b/>
          <w:color w:val="auto"/>
          <w:spacing w:val="-6"/>
          <w:lang w:val="uk-UA" w:eastAsia="ru-RU"/>
        </w:rPr>
        <w:t>моніторинг досягнення учнями результатів навчання (компетентнос</w:t>
      </w:r>
      <w:r w:rsidR="00843F86" w:rsidRPr="00CD22C6">
        <w:rPr>
          <w:rFonts w:ascii="Times New Roman" w:eastAsia="Times New Roman" w:hAnsi="Times New Roman" w:cs="Times New Roman"/>
          <w:b/>
          <w:color w:val="auto"/>
          <w:spacing w:val="-6"/>
          <w:lang w:val="uk-UA" w:eastAsia="ru-RU"/>
        </w:rPr>
        <w:softHyphen/>
      </w:r>
      <w:r w:rsidRPr="00CD22C6">
        <w:rPr>
          <w:rFonts w:ascii="Times New Roman" w:eastAsia="Times New Roman" w:hAnsi="Times New Roman" w:cs="Times New Roman"/>
          <w:b/>
          <w:color w:val="auto"/>
          <w:spacing w:val="-6"/>
          <w:lang w:val="uk-UA" w:eastAsia="ru-RU"/>
        </w:rPr>
        <w:t>тей)</w:t>
      </w:r>
      <w:r w:rsidR="004E540E" w:rsidRPr="00CD22C6">
        <w:rPr>
          <w:rFonts w:ascii="Times New Roman" w:eastAsia="Times New Roman" w:hAnsi="Times New Roman" w:cs="Times New Roman"/>
          <w:color w:val="auto"/>
          <w:spacing w:val="-6"/>
          <w:lang w:val="uk-UA" w:eastAsia="ru-RU"/>
        </w:rPr>
        <w:t xml:space="preserve"> (вивчення рівня навчальних досягнень з предмета</w:t>
      </w:r>
      <w:r w:rsidR="00A91D0A" w:rsidRPr="00CD22C6">
        <w:rPr>
          <w:rFonts w:ascii="Times New Roman" w:eastAsia="Times New Roman" w:hAnsi="Times New Roman" w:cs="Times New Roman"/>
          <w:color w:val="auto"/>
          <w:spacing w:val="-6"/>
          <w:lang w:val="uk-UA" w:eastAsia="ru-RU"/>
        </w:rPr>
        <w:t xml:space="preserve"> – 1 раз на 5 років</w:t>
      </w:r>
      <w:r w:rsidR="004E540E" w:rsidRPr="00CD22C6">
        <w:rPr>
          <w:rFonts w:ascii="Times New Roman" w:eastAsia="Times New Roman" w:hAnsi="Times New Roman" w:cs="Times New Roman"/>
          <w:color w:val="auto"/>
          <w:spacing w:val="-6"/>
          <w:lang w:val="uk-UA" w:eastAsia="ru-RU"/>
        </w:rPr>
        <w:t>, циклу предметів</w:t>
      </w:r>
      <w:r w:rsidR="00A91D0A" w:rsidRPr="00CD22C6">
        <w:rPr>
          <w:rFonts w:ascii="Times New Roman" w:eastAsia="Times New Roman" w:hAnsi="Times New Roman" w:cs="Times New Roman"/>
          <w:color w:val="auto"/>
          <w:spacing w:val="-6"/>
          <w:lang w:val="uk-UA" w:eastAsia="ru-RU"/>
        </w:rPr>
        <w:t xml:space="preserve"> – за потребою, освітньої галузі – 1 раз на 5 років,</w:t>
      </w:r>
      <w:r w:rsidR="0061717A" w:rsidRPr="00CD22C6">
        <w:rPr>
          <w:rFonts w:ascii="Times New Roman" w:eastAsia="Times New Roman" w:hAnsi="Times New Roman" w:cs="Times New Roman"/>
          <w:color w:val="auto"/>
          <w:spacing w:val="-6"/>
          <w:lang w:val="uk-UA" w:eastAsia="ru-RU"/>
        </w:rPr>
        <w:t xml:space="preserve"> </w:t>
      </w:r>
      <w:r w:rsidR="004E540E" w:rsidRPr="00CD22C6">
        <w:rPr>
          <w:rFonts w:ascii="Times New Roman" w:eastAsia="Times New Roman" w:hAnsi="Times New Roman" w:cs="Times New Roman"/>
          <w:color w:val="auto"/>
          <w:spacing w:val="-6"/>
          <w:lang w:val="uk-UA" w:eastAsia="ru-RU"/>
        </w:rPr>
        <w:t xml:space="preserve">різні види оцінювання, що відповідають </w:t>
      </w:r>
      <w:r w:rsidR="00C8651C" w:rsidRPr="00CD22C6">
        <w:rPr>
          <w:rFonts w:ascii="Times New Roman" w:eastAsia="Times New Roman" w:hAnsi="Times New Roman" w:cs="Times New Roman"/>
          <w:color w:val="auto"/>
          <w:spacing w:val="-6"/>
          <w:lang w:val="uk-UA" w:eastAsia="ru-RU"/>
        </w:rPr>
        <w:t>«</w:t>
      </w:r>
      <w:r w:rsidR="001D6D4D" w:rsidRPr="00CD22C6">
        <w:rPr>
          <w:rFonts w:ascii="Times New Roman" w:eastAsia="Times New Roman" w:hAnsi="Times New Roman" w:cs="Times New Roman"/>
          <w:color w:val="auto"/>
          <w:spacing w:val="-6"/>
          <w:lang w:val="uk-UA" w:eastAsia="ru-RU"/>
        </w:rPr>
        <w:t>Загальним к</w:t>
      </w:r>
      <w:r w:rsidR="004E540E" w:rsidRPr="00CD22C6">
        <w:rPr>
          <w:rFonts w:ascii="Times New Roman" w:eastAsia="Times New Roman" w:hAnsi="Times New Roman" w:cs="Times New Roman"/>
          <w:color w:val="auto"/>
          <w:spacing w:val="-6"/>
          <w:lang w:val="uk-UA" w:eastAsia="ru-RU"/>
        </w:rPr>
        <w:t>ритеріям оцінювання навчальних досягнень учнів</w:t>
      </w:r>
      <w:r w:rsidR="001D6D4D" w:rsidRPr="00CD22C6">
        <w:rPr>
          <w:rFonts w:ascii="Times New Roman" w:eastAsia="Times New Roman" w:hAnsi="Times New Roman" w:cs="Times New Roman"/>
          <w:color w:val="auto"/>
          <w:spacing w:val="-6"/>
          <w:lang w:val="uk-UA" w:eastAsia="ru-RU"/>
        </w:rPr>
        <w:t xml:space="preserve"> у системі загальної середньої освіти</w:t>
      </w:r>
      <w:r w:rsidR="00C8651C" w:rsidRPr="00CD22C6">
        <w:rPr>
          <w:rFonts w:ascii="Times New Roman" w:eastAsia="Times New Roman" w:hAnsi="Times New Roman" w:cs="Times New Roman"/>
          <w:color w:val="auto"/>
          <w:spacing w:val="-6"/>
          <w:lang w:val="uk-UA" w:eastAsia="ru-RU"/>
        </w:rPr>
        <w:t>»</w:t>
      </w:r>
      <w:r w:rsidR="001D6D4D" w:rsidRPr="00CD22C6">
        <w:rPr>
          <w:rFonts w:ascii="Times New Roman" w:eastAsia="Times New Roman" w:hAnsi="Times New Roman" w:cs="Times New Roman"/>
          <w:color w:val="auto"/>
          <w:spacing w:val="-6"/>
          <w:lang w:val="uk-UA" w:eastAsia="ru-RU"/>
        </w:rPr>
        <w:t>, які є обовязковою складовою навчальної програми з предмета</w:t>
      </w:r>
      <w:r w:rsidR="00B04A6D" w:rsidRPr="00CD22C6">
        <w:rPr>
          <w:rFonts w:ascii="Times New Roman" w:eastAsia="Times New Roman" w:hAnsi="Times New Roman" w:cs="Times New Roman"/>
          <w:color w:val="auto"/>
          <w:spacing w:val="-6"/>
          <w:lang w:val="uk-UA" w:eastAsia="ru-RU"/>
        </w:rPr>
        <w:t>–</w:t>
      </w:r>
      <w:r w:rsidR="00A91D0A" w:rsidRPr="00CD22C6">
        <w:rPr>
          <w:rFonts w:ascii="Times New Roman" w:eastAsia="Times New Roman" w:hAnsi="Times New Roman" w:cs="Times New Roman"/>
          <w:color w:val="auto"/>
          <w:spacing w:val="-6"/>
          <w:lang w:val="uk-UA" w:eastAsia="ru-RU"/>
        </w:rPr>
        <w:t xml:space="preserve"> на кожному уроці)</w:t>
      </w:r>
      <w:r w:rsidR="004E540E" w:rsidRPr="00CD22C6">
        <w:rPr>
          <w:rFonts w:ascii="Times New Roman" w:eastAsia="Times New Roman" w:hAnsi="Times New Roman" w:cs="Times New Roman"/>
          <w:color w:val="auto"/>
          <w:spacing w:val="-6"/>
          <w:lang w:val="uk-UA" w:eastAsia="ru-RU"/>
        </w:rPr>
        <w:t>, тематичне</w:t>
      </w:r>
      <w:r w:rsidR="00A91D0A" w:rsidRPr="00CD22C6">
        <w:rPr>
          <w:rFonts w:ascii="Times New Roman" w:eastAsia="Times New Roman" w:hAnsi="Times New Roman" w:cs="Times New Roman"/>
          <w:color w:val="auto"/>
          <w:spacing w:val="-6"/>
          <w:lang w:val="uk-UA" w:eastAsia="ru-RU"/>
        </w:rPr>
        <w:t xml:space="preserve"> – в кінці кожної теми</w:t>
      </w:r>
      <w:r w:rsidR="004E540E" w:rsidRPr="00CD22C6">
        <w:rPr>
          <w:rFonts w:ascii="Times New Roman" w:eastAsia="Times New Roman" w:hAnsi="Times New Roman" w:cs="Times New Roman"/>
          <w:color w:val="auto"/>
          <w:spacing w:val="-6"/>
          <w:lang w:val="uk-UA" w:eastAsia="ru-RU"/>
        </w:rPr>
        <w:t>, семестрове</w:t>
      </w:r>
      <w:r w:rsidR="00A91D0A" w:rsidRPr="00CD22C6">
        <w:rPr>
          <w:rFonts w:ascii="Times New Roman" w:eastAsia="Times New Roman" w:hAnsi="Times New Roman" w:cs="Times New Roman"/>
          <w:color w:val="auto"/>
          <w:spacing w:val="-6"/>
          <w:lang w:val="uk-UA" w:eastAsia="ru-RU"/>
        </w:rPr>
        <w:t xml:space="preserve"> – в кінці кожного семестру</w:t>
      </w:r>
      <w:r w:rsidR="004E540E" w:rsidRPr="00CD22C6">
        <w:rPr>
          <w:rFonts w:ascii="Times New Roman" w:eastAsia="Times New Roman" w:hAnsi="Times New Roman" w:cs="Times New Roman"/>
          <w:color w:val="auto"/>
          <w:spacing w:val="-6"/>
          <w:lang w:val="uk-UA" w:eastAsia="ru-RU"/>
        </w:rPr>
        <w:t xml:space="preserve">, </w:t>
      </w:r>
      <w:r w:rsidR="00A91D0A" w:rsidRPr="00CD22C6">
        <w:rPr>
          <w:rFonts w:ascii="Times New Roman" w:eastAsia="Times New Roman" w:hAnsi="Times New Roman" w:cs="Times New Roman"/>
          <w:color w:val="auto"/>
          <w:spacing w:val="-6"/>
          <w:lang w:val="uk-UA" w:eastAsia="ru-RU"/>
        </w:rPr>
        <w:t xml:space="preserve">річне – в кінці року, </w:t>
      </w:r>
      <w:r w:rsidR="004E540E" w:rsidRPr="00CD22C6">
        <w:rPr>
          <w:rFonts w:ascii="Times New Roman" w:eastAsia="Times New Roman" w:hAnsi="Times New Roman" w:cs="Times New Roman"/>
          <w:color w:val="auto"/>
          <w:spacing w:val="-6"/>
          <w:lang w:val="uk-UA" w:eastAsia="ru-RU"/>
        </w:rPr>
        <w:t>державна підсумкова атестація</w:t>
      </w:r>
      <w:r w:rsidR="00A91D0A" w:rsidRPr="00CD22C6">
        <w:rPr>
          <w:rFonts w:ascii="Times New Roman" w:eastAsia="Times New Roman" w:hAnsi="Times New Roman" w:cs="Times New Roman"/>
          <w:color w:val="auto"/>
          <w:spacing w:val="-6"/>
          <w:lang w:val="uk-UA" w:eastAsia="ru-RU"/>
        </w:rPr>
        <w:t xml:space="preserve"> – в кінці навчального року</w:t>
      </w:r>
      <w:r w:rsidR="004E540E" w:rsidRPr="00CD22C6">
        <w:rPr>
          <w:rFonts w:ascii="Times New Roman" w:eastAsia="Times New Roman" w:hAnsi="Times New Roman" w:cs="Times New Roman"/>
          <w:color w:val="auto"/>
          <w:spacing w:val="-6"/>
          <w:lang w:val="uk-UA" w:eastAsia="ru-RU"/>
        </w:rPr>
        <w:t>, зовнішнє незалежне оцінювання</w:t>
      </w:r>
      <w:r w:rsidR="00A91D0A" w:rsidRPr="00CD22C6">
        <w:rPr>
          <w:rFonts w:ascii="Times New Roman" w:eastAsia="Times New Roman" w:hAnsi="Times New Roman" w:cs="Times New Roman"/>
          <w:color w:val="auto"/>
          <w:spacing w:val="-6"/>
          <w:lang w:val="uk-UA" w:eastAsia="ru-RU"/>
        </w:rPr>
        <w:t xml:space="preserve"> – в кінці навчального року</w:t>
      </w:r>
      <w:r w:rsidR="004E540E" w:rsidRPr="00CD22C6">
        <w:rPr>
          <w:rFonts w:ascii="Times New Roman" w:eastAsia="Times New Roman" w:hAnsi="Times New Roman" w:cs="Times New Roman"/>
          <w:color w:val="auto"/>
          <w:spacing w:val="-6"/>
          <w:lang w:val="uk-UA" w:eastAsia="ru-RU"/>
        </w:rPr>
        <w:t>, результати участі у предметних</w:t>
      </w:r>
      <w:r w:rsidR="00656592" w:rsidRPr="00CD22C6">
        <w:rPr>
          <w:rFonts w:ascii="Times New Roman" w:eastAsia="Times New Roman" w:hAnsi="Times New Roman" w:cs="Times New Roman"/>
          <w:color w:val="auto"/>
          <w:spacing w:val="-6"/>
          <w:lang w:val="uk-UA" w:eastAsia="ru-RU"/>
        </w:rPr>
        <w:t xml:space="preserve"> </w:t>
      </w:r>
      <w:r w:rsidR="007B757A" w:rsidRPr="00CD22C6">
        <w:rPr>
          <w:rFonts w:ascii="Times New Roman" w:eastAsia="Times New Roman" w:hAnsi="Times New Roman" w:cs="Times New Roman"/>
          <w:color w:val="auto"/>
          <w:spacing w:val="-6"/>
          <w:lang w:val="uk-UA" w:eastAsia="ru-RU"/>
        </w:rPr>
        <w:t xml:space="preserve">та творчих </w:t>
      </w:r>
      <w:r w:rsidR="004E540E" w:rsidRPr="00CD22C6">
        <w:rPr>
          <w:rFonts w:ascii="Times New Roman" w:eastAsia="Times New Roman" w:hAnsi="Times New Roman" w:cs="Times New Roman"/>
          <w:color w:val="auto"/>
          <w:spacing w:val="-6"/>
          <w:lang w:val="uk-UA" w:eastAsia="ru-RU"/>
        </w:rPr>
        <w:t>конкурсах різного рівня</w:t>
      </w:r>
      <w:r w:rsidR="00A91D0A" w:rsidRPr="00CD22C6">
        <w:rPr>
          <w:rFonts w:ascii="Times New Roman" w:eastAsia="Times New Roman" w:hAnsi="Times New Roman" w:cs="Times New Roman"/>
          <w:color w:val="auto"/>
          <w:spacing w:val="-6"/>
          <w:lang w:val="uk-UA" w:eastAsia="ru-RU"/>
        </w:rPr>
        <w:t xml:space="preserve"> – протягом навчального року</w:t>
      </w:r>
      <w:r w:rsidR="00656592" w:rsidRPr="00CD22C6">
        <w:rPr>
          <w:rFonts w:ascii="Times New Roman" w:eastAsia="Times New Roman" w:hAnsi="Times New Roman" w:cs="Times New Roman"/>
          <w:color w:val="auto"/>
          <w:spacing w:val="-6"/>
          <w:lang w:val="uk-UA" w:eastAsia="ru-RU"/>
        </w:rPr>
        <w:t>, участь у спортив</w:t>
      </w:r>
      <w:r w:rsidR="006A3BBD" w:rsidRPr="00CD22C6">
        <w:rPr>
          <w:rFonts w:ascii="Times New Roman" w:eastAsia="Times New Roman" w:hAnsi="Times New Roman" w:cs="Times New Roman"/>
          <w:color w:val="auto"/>
          <w:spacing w:val="-6"/>
          <w:lang w:val="uk-UA" w:eastAsia="ru-RU"/>
        </w:rPr>
        <w:t>них змаганнях</w:t>
      </w:r>
      <w:r w:rsidR="00A91D0A" w:rsidRPr="00CD22C6">
        <w:rPr>
          <w:rFonts w:ascii="Times New Roman" w:eastAsia="Times New Roman" w:hAnsi="Times New Roman" w:cs="Times New Roman"/>
          <w:color w:val="auto"/>
          <w:spacing w:val="-6"/>
          <w:lang w:val="uk-UA" w:eastAsia="ru-RU"/>
        </w:rPr>
        <w:t xml:space="preserve"> – протягом навчального року</w:t>
      </w:r>
      <w:r w:rsidR="006A3BBD" w:rsidRPr="00CD22C6">
        <w:rPr>
          <w:rFonts w:ascii="Times New Roman" w:eastAsia="Times New Roman" w:hAnsi="Times New Roman" w:cs="Times New Roman"/>
          <w:color w:val="auto"/>
          <w:spacing w:val="-6"/>
          <w:lang w:val="uk-UA" w:eastAsia="ru-RU"/>
        </w:rPr>
        <w:t>, інтелектуальних випробовуваннях</w:t>
      </w:r>
      <w:r w:rsidR="00A91D0A" w:rsidRPr="00CD22C6">
        <w:rPr>
          <w:rFonts w:ascii="Times New Roman" w:eastAsia="Times New Roman" w:hAnsi="Times New Roman" w:cs="Times New Roman"/>
          <w:color w:val="auto"/>
          <w:spacing w:val="-6"/>
          <w:lang w:val="uk-UA" w:eastAsia="ru-RU"/>
        </w:rPr>
        <w:t xml:space="preserve"> – протягом навчального року</w:t>
      </w:r>
      <w:r w:rsidR="006A3BBD" w:rsidRPr="00CD22C6">
        <w:rPr>
          <w:rFonts w:ascii="Times New Roman" w:eastAsia="Times New Roman" w:hAnsi="Times New Roman" w:cs="Times New Roman"/>
          <w:color w:val="auto"/>
          <w:spacing w:val="-6"/>
          <w:lang w:val="uk-UA" w:eastAsia="ru-RU"/>
        </w:rPr>
        <w:t xml:space="preserve">); </w:t>
      </w:r>
    </w:p>
    <w:p w:rsidR="00DB02AB" w:rsidRPr="00CD22C6" w:rsidRDefault="00DB02AB" w:rsidP="000C67E1">
      <w:pPr>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 xml:space="preserve">моніторинг оцінювання ступеня задоволення здобувачів освіти </w:t>
      </w:r>
      <w:r w:rsidR="001D6D4D" w:rsidRPr="00CD22C6">
        <w:rPr>
          <w:rFonts w:ascii="Times New Roman" w:eastAsia="Times New Roman" w:hAnsi="Times New Roman" w:cs="Times New Roman"/>
          <w:color w:val="auto"/>
          <w:spacing w:val="-4"/>
          <w:lang w:val="uk-UA" w:eastAsia="ru-RU"/>
        </w:rPr>
        <w:t>(соціологічні (анонімні) опитування учнів і випускників – 1 раз на рік);</w:t>
      </w:r>
    </w:p>
    <w:p w:rsidR="009C22B7" w:rsidRPr="00CD22C6" w:rsidRDefault="006A3BBD"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продовження навчання (</w:t>
      </w:r>
      <w:r w:rsidR="00A91D0A" w:rsidRPr="00CD22C6">
        <w:rPr>
          <w:rFonts w:ascii="Times New Roman" w:eastAsia="Times New Roman" w:hAnsi="Times New Roman" w:cs="Times New Roman"/>
          <w:color w:val="auto"/>
          <w:spacing w:val="-4"/>
          <w:lang w:val="uk-UA" w:eastAsia="ru-RU"/>
        </w:rPr>
        <w:t>аналіз вступу у З</w:t>
      </w:r>
      <w:r w:rsidR="00B04A6D" w:rsidRPr="00CD22C6">
        <w:rPr>
          <w:rFonts w:ascii="Times New Roman" w:eastAsia="Times New Roman" w:hAnsi="Times New Roman" w:cs="Times New Roman"/>
          <w:color w:val="auto"/>
          <w:spacing w:val="-4"/>
          <w:lang w:val="uk-UA" w:eastAsia="ru-RU"/>
        </w:rPr>
        <w:t>ВО</w:t>
      </w:r>
      <w:r w:rsidR="00A91D0A" w:rsidRPr="00CD22C6">
        <w:rPr>
          <w:rFonts w:ascii="Times New Roman" w:eastAsia="Times New Roman" w:hAnsi="Times New Roman" w:cs="Times New Roman"/>
          <w:color w:val="auto"/>
          <w:spacing w:val="-4"/>
          <w:lang w:val="uk-UA" w:eastAsia="ru-RU"/>
        </w:rPr>
        <w:t xml:space="preserve"> України та за її межами </w:t>
      </w:r>
      <w:r w:rsidR="001E779F" w:rsidRPr="00CD22C6">
        <w:rPr>
          <w:rFonts w:ascii="Times New Roman" w:eastAsia="Times New Roman" w:hAnsi="Times New Roman" w:cs="Times New Roman"/>
          <w:color w:val="auto"/>
          <w:spacing w:val="-4"/>
          <w:lang w:val="uk-UA" w:eastAsia="ru-RU"/>
        </w:rPr>
        <w:t>–1 </w:t>
      </w:r>
      <w:r w:rsidR="00A91D0A" w:rsidRPr="00CD22C6">
        <w:rPr>
          <w:rFonts w:ascii="Times New Roman" w:eastAsia="Times New Roman" w:hAnsi="Times New Roman" w:cs="Times New Roman"/>
          <w:color w:val="auto"/>
          <w:spacing w:val="-4"/>
          <w:lang w:val="uk-UA" w:eastAsia="ru-RU"/>
        </w:rPr>
        <w:t>раз на рік).</w:t>
      </w:r>
    </w:p>
    <w:p w:rsidR="00E076FC" w:rsidRPr="00CD22C6" w:rsidRDefault="00A91FAA" w:rsidP="000C67E1">
      <w:pPr>
        <w:shd w:val="clear" w:color="auto" w:fill="FFFFFF"/>
        <w:spacing w:line="226" w:lineRule="auto"/>
        <w:ind w:firstLine="709"/>
        <w:jc w:val="both"/>
        <w:rPr>
          <w:rFonts w:ascii="Times New Roman" w:eastAsia="Times New Roman" w:hAnsi="Times New Roman" w:cs="Times New Roman"/>
          <w:spacing w:val="-12"/>
          <w:lang w:val="uk-UA" w:eastAsia="uk-UA"/>
        </w:rPr>
      </w:pPr>
      <w:r w:rsidRPr="00CD22C6">
        <w:rPr>
          <w:rFonts w:ascii="Times New Roman" w:eastAsia="Times New Roman" w:hAnsi="Times New Roman" w:cs="Times New Roman"/>
          <w:color w:val="auto"/>
          <w:spacing w:val="-4"/>
          <w:lang w:val="uk-UA" w:bidi="ar-SA"/>
        </w:rPr>
        <w:t xml:space="preserve">Відповідно до </w:t>
      </w:r>
      <w:r w:rsidRPr="00CD22C6">
        <w:rPr>
          <w:rFonts w:ascii="Times New Roman" w:eastAsia="Times New Roman" w:hAnsi="Times New Roman" w:cs="Times New Roman"/>
          <w:bCs/>
          <w:color w:val="auto"/>
          <w:spacing w:val="-4"/>
          <w:lang w:val="uk-UA" w:eastAsia="uk-UA"/>
        </w:rPr>
        <w:t xml:space="preserve">статті 1 Закону України </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0061717A" w:rsidRPr="00CD22C6">
        <w:rPr>
          <w:rFonts w:ascii="Times New Roman" w:eastAsia="Times New Roman" w:hAnsi="Times New Roman" w:cs="Times New Roman"/>
          <w:bCs/>
          <w:color w:val="auto"/>
          <w:spacing w:val="-4"/>
          <w:lang w:val="uk-UA" w:eastAsia="uk-UA"/>
        </w:rPr>
        <w:t xml:space="preserve"> </w:t>
      </w:r>
      <w:r w:rsidRPr="00CD22C6">
        <w:rPr>
          <w:rFonts w:ascii="Times New Roman" w:eastAsia="Times New Roman" w:hAnsi="Times New Roman" w:cs="Times New Roman"/>
          <w:b/>
          <w:color w:val="auto"/>
          <w:spacing w:val="-12"/>
          <w:lang w:val="uk-UA" w:eastAsia="uk-UA"/>
        </w:rPr>
        <w:t>результатами навча</w:t>
      </w:r>
      <w:r w:rsidR="007D31CC" w:rsidRPr="00CD22C6">
        <w:rPr>
          <w:rFonts w:ascii="Times New Roman" w:eastAsia="Times New Roman" w:hAnsi="Times New Roman" w:cs="Times New Roman"/>
          <w:b/>
          <w:color w:val="auto"/>
          <w:spacing w:val="-12"/>
          <w:lang w:val="uk-UA" w:eastAsia="uk-UA"/>
        </w:rPr>
        <w:softHyphen/>
      </w:r>
      <w:r w:rsidRPr="00CD22C6">
        <w:rPr>
          <w:rFonts w:ascii="Times New Roman" w:eastAsia="Times New Roman" w:hAnsi="Times New Roman" w:cs="Times New Roman"/>
          <w:b/>
          <w:color w:val="auto"/>
          <w:spacing w:val="-12"/>
          <w:lang w:val="uk-UA" w:eastAsia="uk-UA"/>
        </w:rPr>
        <w:t>ння</w:t>
      </w:r>
      <w:r w:rsidRPr="00CD22C6">
        <w:rPr>
          <w:rFonts w:ascii="Times New Roman" w:eastAsia="Times New Roman" w:hAnsi="Times New Roman" w:cs="Times New Roman"/>
          <w:color w:val="auto"/>
          <w:spacing w:val="-12"/>
          <w:lang w:val="uk-UA" w:eastAsia="uk-UA"/>
        </w:rPr>
        <w:t>є</w:t>
      </w:r>
      <w:r w:rsidRPr="00CD22C6">
        <w:rPr>
          <w:rFonts w:ascii="Times New Roman" w:eastAsia="Times New Roman" w:hAnsi="Times New Roman" w:cs="Times New Roman"/>
          <w:spacing w:val="-12"/>
          <w:lang w:val="uk-UA" w:eastAsia="uk-UA"/>
        </w:rPr>
        <w:t xml:space="preserve">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rsidR="00E353F8" w:rsidRPr="00CD22C6" w:rsidRDefault="00E353F8" w:rsidP="000C67E1">
      <w:pPr>
        <w:shd w:val="clear" w:color="auto" w:fill="FFFFFF"/>
        <w:spacing w:line="226" w:lineRule="auto"/>
        <w:ind w:firstLine="708"/>
        <w:jc w:val="both"/>
        <w:rPr>
          <w:rFonts w:ascii="Times New Roman" w:eastAsia="Times New Roman" w:hAnsi="Times New Roman" w:cs="Times New Roman"/>
          <w:spacing w:val="-4"/>
          <w:lang w:val="uk-UA" w:eastAsia="uk-UA"/>
        </w:rPr>
      </w:pPr>
      <w:r w:rsidRPr="00CD22C6">
        <w:rPr>
          <w:rFonts w:ascii="Times New Roman" w:eastAsia="Times New Roman" w:hAnsi="Times New Roman" w:cs="Times New Roman"/>
          <w:b/>
          <w:color w:val="auto"/>
          <w:spacing w:val="-4"/>
          <w:lang w:val="uk-UA" w:eastAsia="uk-UA"/>
        </w:rPr>
        <w:t>Результати навчання</w:t>
      </w:r>
      <w:r w:rsidRPr="00CD22C6">
        <w:rPr>
          <w:rFonts w:ascii="Times New Roman" w:eastAsia="Times New Roman" w:hAnsi="Times New Roman" w:cs="Times New Roman"/>
          <w:spacing w:val="-4"/>
          <w:lang w:val="uk-UA" w:eastAsia="uk-UA"/>
        </w:rPr>
        <w:t>здобувачів освіти на кожному рівні повної загаль</w:t>
      </w:r>
      <w:r w:rsidR="00981017" w:rsidRPr="00CD22C6">
        <w:rPr>
          <w:rFonts w:ascii="Times New Roman" w:eastAsia="Times New Roman" w:hAnsi="Times New Roman" w:cs="Times New Roman"/>
          <w:spacing w:val="-4"/>
          <w:lang w:val="uk-UA" w:eastAsia="uk-UA"/>
        </w:rPr>
        <w:softHyphen/>
      </w:r>
      <w:r w:rsidRPr="00CD22C6">
        <w:rPr>
          <w:rFonts w:ascii="Times New Roman" w:eastAsia="Times New Roman" w:hAnsi="Times New Roman" w:cs="Times New Roman"/>
          <w:spacing w:val="-4"/>
          <w:lang w:val="uk-UA" w:eastAsia="uk-UA"/>
        </w:rPr>
        <w:t>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r w:rsidRPr="00CD22C6">
        <w:rPr>
          <w:rFonts w:ascii="Times New Roman" w:eastAsia="Times New Roman" w:hAnsi="Times New Roman" w:cs="Times New Roman"/>
          <w:bCs/>
          <w:color w:val="auto"/>
          <w:spacing w:val="-4"/>
          <w:lang w:val="uk-UA" w:eastAsia="uk-UA"/>
        </w:rPr>
        <w:t xml:space="preserve">стаття 12 Закону України </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bCs/>
          <w:color w:val="auto"/>
          <w:spacing w:val="-4"/>
          <w:lang w:val="uk-UA" w:eastAsia="uk-UA"/>
        </w:rPr>
        <w:t>Про освіту</w:t>
      </w:r>
      <w:r w:rsidR="00C8651C"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bCs/>
          <w:color w:val="auto"/>
          <w:spacing w:val="-4"/>
          <w:lang w:val="uk-UA" w:eastAsia="uk-UA"/>
        </w:rPr>
        <w:t>)</w:t>
      </w:r>
      <w:r w:rsidRPr="00CD22C6">
        <w:rPr>
          <w:rFonts w:ascii="Times New Roman" w:eastAsia="Times New Roman" w:hAnsi="Times New Roman" w:cs="Times New Roman"/>
          <w:spacing w:val="-4"/>
          <w:lang w:val="uk-UA" w:eastAsia="uk-UA"/>
        </w:rPr>
        <w:t>.</w:t>
      </w:r>
    </w:p>
    <w:p w:rsidR="00E353F8" w:rsidRPr="00CD22C6" w:rsidRDefault="00E353F8" w:rsidP="000C67E1">
      <w:pPr>
        <w:shd w:val="clear" w:color="auto" w:fill="FFFFFF"/>
        <w:spacing w:line="226" w:lineRule="auto"/>
        <w:ind w:firstLine="450"/>
        <w:jc w:val="both"/>
        <w:rPr>
          <w:rFonts w:ascii="Times New Roman" w:eastAsia="Times New Roman" w:hAnsi="Times New Roman" w:cs="Times New Roman"/>
          <w:spacing w:val="-4"/>
          <w:lang w:val="uk-UA" w:eastAsia="uk-UA"/>
        </w:rPr>
      </w:pPr>
      <w:bookmarkStart w:id="57" w:name="n217"/>
      <w:bookmarkEnd w:id="57"/>
      <w:r w:rsidRPr="00CD22C6">
        <w:rPr>
          <w:rFonts w:ascii="Times New Roman" w:eastAsia="Times New Roman" w:hAnsi="Times New Roman" w:cs="Times New Roman"/>
          <w:spacing w:val="-4"/>
          <w:lang w:val="uk-UA" w:eastAsia="uk-UA"/>
        </w:rPr>
        <w:t>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w:t>
      </w:r>
    </w:p>
    <w:p w:rsidR="00DC24A9" w:rsidRPr="00CD22C6" w:rsidRDefault="00E353F8" w:rsidP="000C67E1">
      <w:pPr>
        <w:shd w:val="clear" w:color="auto" w:fill="FFFFFF"/>
        <w:spacing w:line="226" w:lineRule="auto"/>
        <w:ind w:firstLine="450"/>
        <w:jc w:val="both"/>
        <w:rPr>
          <w:rStyle w:val="af"/>
          <w:rFonts w:ascii="Times New Roman" w:eastAsia="Times New Roman" w:hAnsi="Times New Roman" w:cs="Times New Roman"/>
          <w:color w:val="auto"/>
          <w:spacing w:val="-4"/>
          <w:u w:val="none"/>
          <w:lang w:val="uk-UA" w:eastAsia="uk-UA"/>
        </w:rPr>
      </w:pPr>
      <w:bookmarkStart w:id="58" w:name="n218"/>
      <w:bookmarkEnd w:id="58"/>
      <w:r w:rsidRPr="00CD22C6">
        <w:rPr>
          <w:rFonts w:ascii="Times New Roman" w:eastAsia="Times New Roman" w:hAnsi="Times New Roman" w:cs="Times New Roman"/>
          <w:spacing w:val="-4"/>
          <w:lang w:val="uk-UA" w:eastAsia="uk-UA"/>
        </w:rPr>
        <w:t xml:space="preserve">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r w:rsidRPr="00CD22C6">
        <w:rPr>
          <w:rStyle w:val="af"/>
          <w:rFonts w:ascii="Times New Roman" w:eastAsia="Times New Roman" w:hAnsi="Times New Roman" w:cs="Times New Roman"/>
          <w:spacing w:val="-4"/>
          <w:lang w:val="uk-UA" w:eastAsia="uk-UA"/>
        </w:rPr>
        <w:t>(наказ МОН України від</w:t>
      </w:r>
      <w:r w:rsidR="00232EF5" w:rsidRPr="00CD22C6">
        <w:rPr>
          <w:rStyle w:val="af"/>
          <w:rFonts w:ascii="Times New Roman" w:eastAsia="Times New Roman" w:hAnsi="Times New Roman" w:cs="Times New Roman"/>
          <w:spacing w:val="-4"/>
          <w:lang w:val="uk-UA" w:eastAsia="uk-UA"/>
        </w:rPr>
        <w:t xml:space="preserve"> 07.12.2018</w:t>
      </w:r>
      <w:r w:rsidRPr="00CD22C6">
        <w:rPr>
          <w:rStyle w:val="af"/>
          <w:rFonts w:ascii="Times New Roman" w:eastAsia="Times New Roman" w:hAnsi="Times New Roman" w:cs="Times New Roman"/>
          <w:spacing w:val="-4"/>
          <w:lang w:val="uk-UA" w:eastAsia="uk-UA"/>
        </w:rPr>
        <w:t xml:space="preserve"> №</w:t>
      </w:r>
      <w:r w:rsidR="00232EF5" w:rsidRPr="00CD22C6">
        <w:rPr>
          <w:rStyle w:val="af"/>
          <w:rFonts w:ascii="Times New Roman" w:eastAsia="Times New Roman" w:hAnsi="Times New Roman" w:cs="Times New Roman"/>
          <w:spacing w:val="-4"/>
          <w:lang w:val="uk-UA" w:eastAsia="uk-UA"/>
        </w:rPr>
        <w:t> 1369</w:t>
      </w:r>
      <w:r w:rsidR="00C8651C" w:rsidRPr="00CD22C6">
        <w:rPr>
          <w:rStyle w:val="af"/>
          <w:rFonts w:ascii="Times New Roman" w:eastAsia="Times New Roman" w:hAnsi="Times New Roman" w:cs="Times New Roman"/>
          <w:spacing w:val="-4"/>
          <w:lang w:val="uk-UA" w:eastAsia="uk-UA"/>
        </w:rPr>
        <w:t>«</w:t>
      </w:r>
      <w:r w:rsidR="00BE238A" w:rsidRPr="00CD22C6">
        <w:rPr>
          <w:rStyle w:val="af"/>
          <w:rFonts w:ascii="Times New Roman" w:eastAsia="Times New Roman" w:hAnsi="Times New Roman" w:cs="Times New Roman"/>
          <w:spacing w:val="-4"/>
          <w:lang w:val="uk-UA" w:eastAsia="uk-UA"/>
        </w:rPr>
        <w:t xml:space="preserve">Про затвердження порядку проведення </w:t>
      </w:r>
      <w:r w:rsidR="00921214" w:rsidRPr="00CD22C6">
        <w:rPr>
          <w:rStyle w:val="af"/>
          <w:rFonts w:ascii="Times New Roman" w:eastAsia="Times New Roman" w:hAnsi="Times New Roman" w:cs="Times New Roman"/>
          <w:spacing w:val="-4"/>
          <w:lang w:val="uk-UA" w:eastAsia="uk-UA"/>
        </w:rPr>
        <w:t>державної підсумкової</w:t>
      </w:r>
      <w:r w:rsidR="0061717A" w:rsidRPr="00CD22C6">
        <w:rPr>
          <w:rStyle w:val="af"/>
          <w:rFonts w:ascii="Times New Roman" w:eastAsia="Times New Roman" w:hAnsi="Times New Roman" w:cs="Times New Roman"/>
          <w:spacing w:val="-4"/>
          <w:lang w:val="uk-UA" w:eastAsia="uk-UA"/>
        </w:rPr>
        <w:t xml:space="preserve"> </w:t>
      </w:r>
      <w:r w:rsidR="00921214" w:rsidRPr="00CD22C6">
        <w:rPr>
          <w:rStyle w:val="af"/>
          <w:rFonts w:ascii="Times New Roman" w:eastAsia="Times New Roman" w:hAnsi="Times New Roman" w:cs="Times New Roman"/>
          <w:spacing w:val="-4"/>
          <w:lang w:val="uk-UA" w:eastAsia="uk-UA"/>
        </w:rPr>
        <w:t xml:space="preserve"> атестації</w:t>
      </w:r>
      <w:r w:rsidR="00C8651C" w:rsidRPr="00CD22C6">
        <w:rPr>
          <w:rStyle w:val="af"/>
          <w:rFonts w:ascii="Times New Roman" w:eastAsia="Times New Roman" w:hAnsi="Times New Roman" w:cs="Times New Roman"/>
          <w:spacing w:val="-4"/>
          <w:lang w:val="uk-UA" w:eastAsia="uk-UA"/>
        </w:rPr>
        <w:t>»</w:t>
      </w:r>
      <w:r w:rsidR="00DC24A9" w:rsidRPr="00CD22C6">
        <w:rPr>
          <w:rStyle w:val="af"/>
          <w:rFonts w:ascii="Times New Roman" w:eastAsia="Times New Roman" w:hAnsi="Times New Roman" w:cs="Times New Roman"/>
          <w:spacing w:val="-4"/>
          <w:lang w:val="uk-UA" w:eastAsia="uk-UA"/>
        </w:rPr>
        <w:t xml:space="preserve">), </w:t>
      </w:r>
      <w:r w:rsidR="00DC24A9" w:rsidRPr="00CD22C6">
        <w:rPr>
          <w:rStyle w:val="af"/>
          <w:rFonts w:ascii="Times New Roman" w:eastAsia="Times New Roman" w:hAnsi="Times New Roman" w:cs="Times New Roman"/>
          <w:color w:val="auto"/>
          <w:spacing w:val="-4"/>
          <w:u w:val="none"/>
          <w:lang w:val="uk-UA" w:eastAsia="uk-UA"/>
        </w:rPr>
        <w:t>наказу МОН України про проведення державної підсумкової атестації у поточному н.р.</w:t>
      </w:r>
    </w:p>
    <w:p w:rsidR="008C0071" w:rsidRPr="00CD22C6" w:rsidRDefault="008C0071"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bookmarkStart w:id="59" w:name="n219"/>
      <w:bookmarkEnd w:id="59"/>
    </w:p>
    <w:p w:rsidR="00874BC4" w:rsidRPr="00CD22C6" w:rsidRDefault="00134394" w:rsidP="00874BC4">
      <w:pPr>
        <w:shd w:val="clear" w:color="auto" w:fill="FFFFFF"/>
        <w:ind w:firstLine="709"/>
        <w:jc w:val="both"/>
        <w:rPr>
          <w:rFonts w:ascii="Times New Roman" w:eastAsia="Times New Roman" w:hAnsi="Times New Roman" w:cs="Times New Roman"/>
          <w:b/>
          <w:bCs/>
          <w:color w:val="auto"/>
          <w:spacing w:val="-4"/>
          <w:lang w:val="uk-UA" w:eastAsia="ru-RU" w:bidi="ar-SA"/>
        </w:rPr>
      </w:pPr>
      <w:r w:rsidRPr="00CD22C6">
        <w:rPr>
          <w:rFonts w:ascii="Times New Roman" w:eastAsia="Times New Roman" w:hAnsi="Times New Roman" w:cs="Times New Roman"/>
          <w:b/>
          <w:color w:val="auto"/>
          <w:spacing w:val="-4"/>
          <w:lang w:val="uk-UA" w:eastAsia="ru-RU"/>
        </w:rPr>
        <w:t>1.</w:t>
      </w:r>
      <w:r w:rsidR="00067803" w:rsidRPr="00CD22C6">
        <w:rPr>
          <w:rFonts w:ascii="Times New Roman" w:eastAsia="Times New Roman" w:hAnsi="Times New Roman" w:cs="Times New Roman"/>
          <w:b/>
          <w:color w:val="auto"/>
          <w:spacing w:val="-4"/>
          <w:lang w:val="uk-UA" w:eastAsia="ru-RU"/>
        </w:rPr>
        <w:t xml:space="preserve">7. </w:t>
      </w:r>
      <w:r w:rsidRPr="00CD22C6">
        <w:rPr>
          <w:rFonts w:ascii="Times New Roman" w:eastAsia="Times New Roman" w:hAnsi="Times New Roman" w:cs="Times New Roman"/>
          <w:b/>
          <w:color w:val="auto"/>
          <w:spacing w:val="-4"/>
          <w:lang w:val="uk-UA" w:eastAsia="ru-RU"/>
        </w:rPr>
        <w:t xml:space="preserve">Процеси розвитку, виховання і соціалізації в </w:t>
      </w:r>
      <w:r w:rsidR="00874BC4" w:rsidRPr="00CD22C6">
        <w:rPr>
          <w:rFonts w:ascii="Times New Roman" w:eastAsia="Times New Roman" w:hAnsi="Times New Roman" w:cs="Times New Roman"/>
          <w:b/>
          <w:bCs/>
          <w:color w:val="auto"/>
          <w:spacing w:val="-4"/>
          <w:lang w:val="uk-UA" w:eastAsia="ru-RU" w:bidi="ar-SA"/>
        </w:rPr>
        <w:t>закладі загальної середньої освіти</w:t>
      </w:r>
    </w:p>
    <w:p w:rsidR="00F3116A" w:rsidRPr="00CD22C6" w:rsidRDefault="00F3116A" w:rsidP="000C67E1">
      <w:pPr>
        <w:spacing w:line="226" w:lineRule="auto"/>
        <w:ind w:firstLine="709"/>
        <w:jc w:val="both"/>
        <w:rPr>
          <w:rFonts w:ascii="Times New Roman" w:eastAsia="Times New Roman" w:hAnsi="Times New Roman" w:cs="Times New Roman"/>
          <w:b/>
          <w:color w:val="auto"/>
          <w:spacing w:val="-4"/>
          <w:lang w:val="uk-UA" w:eastAsia="ru-RU"/>
        </w:rPr>
      </w:pPr>
    </w:p>
    <w:p w:rsidR="00F3116A" w:rsidRPr="00CD22C6" w:rsidRDefault="00F3116A" w:rsidP="000C67E1">
      <w:pPr>
        <w:spacing w:line="226" w:lineRule="auto"/>
        <w:ind w:firstLine="709"/>
        <w:jc w:val="both"/>
        <w:rPr>
          <w:rFonts w:ascii="Times New Roman" w:hAnsi="Times New Roman" w:cs="Times New Roman"/>
          <w:spacing w:val="-4"/>
          <w:lang w:val="ru-RU"/>
        </w:rPr>
      </w:pPr>
      <w:r w:rsidRPr="00CD22C6">
        <w:rPr>
          <w:rFonts w:ascii="Times New Roman" w:hAnsi="Times New Roman" w:cs="Times New Roman"/>
          <w:spacing w:val="-4"/>
          <w:lang w:val="ru-RU"/>
        </w:rPr>
        <w:t>Виховання учнів</w:t>
      </w:r>
      <w:r w:rsidR="002724EB" w:rsidRPr="00CD22C6">
        <w:rPr>
          <w:rFonts w:ascii="Times New Roman" w:hAnsi="Times New Roman" w:cs="Times New Roman"/>
          <w:spacing w:val="-4"/>
          <w:lang w:val="ru-RU"/>
        </w:rPr>
        <w:t xml:space="preserve"> </w:t>
      </w:r>
      <w:r w:rsidRPr="00CD22C6">
        <w:rPr>
          <w:rFonts w:ascii="Times New Roman" w:hAnsi="Times New Roman" w:cs="Times New Roman"/>
          <w:spacing w:val="-4"/>
          <w:lang w:val="ru-RU"/>
        </w:rPr>
        <w:t xml:space="preserve">у </w:t>
      </w:r>
      <w:r w:rsidR="00AA38D4" w:rsidRPr="00CD22C6">
        <w:rPr>
          <w:rFonts w:ascii="Times New Roman" w:hAnsi="Times New Roman" w:cs="Times New Roman"/>
          <w:spacing w:val="-4"/>
          <w:lang w:val="ru-RU"/>
        </w:rPr>
        <w:t xml:space="preserve"> ОЗО </w:t>
      </w:r>
      <w:r w:rsidRPr="00CD22C6">
        <w:rPr>
          <w:rFonts w:ascii="Times New Roman" w:hAnsi="Times New Roman" w:cs="Times New Roman"/>
          <w:spacing w:val="-4"/>
          <w:lang w:val="ru-RU"/>
        </w:rPr>
        <w:t xml:space="preserve"> здійснюється під час проведення уроків, у процесі позаурочної та позашкільної роботи. Цілі виховного процесу в </w:t>
      </w:r>
      <w:r w:rsidR="00AA38D4" w:rsidRPr="00CD22C6">
        <w:rPr>
          <w:rFonts w:ascii="Times New Roman" w:hAnsi="Times New Roman" w:cs="Times New Roman"/>
          <w:spacing w:val="-4"/>
          <w:lang w:val="ru-RU"/>
        </w:rPr>
        <w:t xml:space="preserve"> ОЗО</w:t>
      </w:r>
      <w:r w:rsidRPr="00CD22C6">
        <w:rPr>
          <w:rFonts w:ascii="Times New Roman" w:hAnsi="Times New Roman" w:cs="Times New Roman"/>
          <w:spacing w:val="-4"/>
          <w:lang w:val="ru-RU"/>
        </w:rPr>
        <w:t xml:space="preserve"> визначаються на основі принципів, закладених у Конституції та законах України, інших нормативно-правових актах.</w:t>
      </w:r>
    </w:p>
    <w:p w:rsidR="006975B9" w:rsidRPr="00CD22C6" w:rsidRDefault="00200EEE" w:rsidP="000C67E1">
      <w:pPr>
        <w:spacing w:line="226" w:lineRule="auto"/>
        <w:ind w:firstLine="709"/>
        <w:jc w:val="both"/>
        <w:rPr>
          <w:rFonts w:ascii="Times New Roman" w:eastAsia="Times New Roman" w:hAnsi="Times New Roman" w:cs="Times New Roman"/>
          <w:b/>
          <w:color w:val="000000" w:themeColor="text1"/>
          <w:spacing w:val="-4"/>
          <w:highlight w:val="white"/>
          <w:u w:val="single"/>
          <w:lang w:val="ru-RU" w:bidi="ar-SA"/>
        </w:rPr>
      </w:pPr>
      <w:r w:rsidRPr="00CD22C6">
        <w:rPr>
          <w:rFonts w:ascii="Times New Roman" w:hAnsi="Times New Roman" w:cs="Times New Roman"/>
          <w:spacing w:val="-4"/>
          <w:lang w:val="ru-RU"/>
        </w:rPr>
        <w:t xml:space="preserve">Весь </w:t>
      </w:r>
      <w:r w:rsidR="0032659B" w:rsidRPr="00CD22C6">
        <w:rPr>
          <w:rFonts w:ascii="Times New Roman" w:hAnsi="Times New Roman" w:cs="Times New Roman"/>
          <w:spacing w:val="-4"/>
          <w:lang w:val="ru-RU"/>
        </w:rPr>
        <w:t xml:space="preserve">освітній процес </w:t>
      </w:r>
      <w:r w:rsidRPr="00CD22C6">
        <w:rPr>
          <w:rFonts w:ascii="Times New Roman" w:hAnsi="Times New Roman" w:cs="Times New Roman"/>
          <w:spacing w:val="-4"/>
          <w:lang w:val="ru-RU"/>
        </w:rPr>
        <w:t xml:space="preserve">у </w:t>
      </w:r>
      <w:r w:rsidR="005C3381" w:rsidRPr="00CD22C6">
        <w:rPr>
          <w:rFonts w:ascii="Times New Roman" w:hAnsi="Times New Roman" w:cs="Times New Roman"/>
          <w:spacing w:val="-4"/>
          <w:lang w:val="ru-RU"/>
        </w:rPr>
        <w:t>школ</w:t>
      </w:r>
      <w:r w:rsidRPr="00CD22C6">
        <w:rPr>
          <w:rFonts w:ascii="Times New Roman" w:hAnsi="Times New Roman" w:cs="Times New Roman"/>
          <w:spacing w:val="-4"/>
          <w:lang w:val="ru-RU"/>
        </w:rPr>
        <w:t>і</w:t>
      </w:r>
      <w:r w:rsidR="00D0015F" w:rsidRPr="00CD22C6">
        <w:rPr>
          <w:rFonts w:ascii="Times New Roman" w:hAnsi="Times New Roman" w:cs="Times New Roman"/>
          <w:spacing w:val="-4"/>
          <w:lang w:val="ru-RU"/>
        </w:rPr>
        <w:t xml:space="preserve"> </w:t>
      </w:r>
      <w:r w:rsidRPr="00CD22C6">
        <w:rPr>
          <w:rFonts w:ascii="Times New Roman" w:hAnsi="Times New Roman" w:cs="Times New Roman"/>
          <w:spacing w:val="-4"/>
          <w:lang w:val="ru-RU"/>
        </w:rPr>
        <w:t>зорієнтований</w:t>
      </w:r>
      <w:r w:rsidR="00D0015F" w:rsidRPr="00CD22C6">
        <w:rPr>
          <w:rFonts w:ascii="Times New Roman" w:hAnsi="Times New Roman" w:cs="Times New Roman"/>
          <w:spacing w:val="-4"/>
          <w:lang w:val="ru-RU"/>
        </w:rPr>
        <w:t xml:space="preserve"> </w:t>
      </w:r>
      <w:r w:rsidRPr="00CD22C6">
        <w:rPr>
          <w:rFonts w:ascii="Times New Roman" w:hAnsi="Times New Roman" w:cs="Times New Roman"/>
          <w:spacing w:val="-4"/>
          <w:lang w:val="ru-RU"/>
        </w:rPr>
        <w:t xml:space="preserve">на учня, розвиток його талантів, виховання на цінностях, цінностях </w:t>
      </w:r>
      <w:r w:rsidR="005C3381" w:rsidRPr="00CD22C6">
        <w:rPr>
          <w:rFonts w:ascii="Times New Roman" w:hAnsi="Times New Roman" w:cs="Times New Roman"/>
          <w:spacing w:val="-4"/>
          <w:lang w:val="ru-RU"/>
        </w:rPr>
        <w:t xml:space="preserve">загальнолюдських, </w:t>
      </w:r>
      <w:r w:rsidRPr="00CD22C6">
        <w:rPr>
          <w:rFonts w:ascii="Times New Roman" w:hAnsi="Times New Roman" w:cs="Times New Roman"/>
          <w:spacing w:val="-4"/>
          <w:lang w:val="ru-RU"/>
        </w:rPr>
        <w:t xml:space="preserve">цінностях </w:t>
      </w:r>
      <w:r w:rsidR="005C3381" w:rsidRPr="00CD22C6">
        <w:rPr>
          <w:rFonts w:ascii="Times New Roman" w:hAnsi="Times New Roman" w:cs="Times New Roman"/>
          <w:spacing w:val="-4"/>
          <w:lang w:val="ru-RU"/>
        </w:rPr>
        <w:t xml:space="preserve">поваги до іншої людини, </w:t>
      </w:r>
      <w:r w:rsidRPr="00CD22C6">
        <w:rPr>
          <w:rFonts w:ascii="Times New Roman" w:hAnsi="Times New Roman" w:cs="Times New Roman"/>
          <w:spacing w:val="-4"/>
          <w:lang w:val="ru-RU"/>
        </w:rPr>
        <w:t xml:space="preserve">цінностях </w:t>
      </w:r>
      <w:r w:rsidR="005C3381" w:rsidRPr="00CD22C6">
        <w:rPr>
          <w:rFonts w:ascii="Times New Roman" w:hAnsi="Times New Roman" w:cs="Times New Roman"/>
          <w:spacing w:val="-4"/>
          <w:lang w:val="ru-RU"/>
        </w:rPr>
        <w:t xml:space="preserve">любові до власної країни. Це пронизує весь зміст освіти і весь процес навчання. Виховання позитивних рис характеру та чеснот здійснюється </w:t>
      </w:r>
      <w:r w:rsidR="00412C9F" w:rsidRPr="00CD22C6">
        <w:rPr>
          <w:rFonts w:ascii="Times New Roman" w:hAnsi="Times New Roman" w:cs="Times New Roman"/>
          <w:spacing w:val="-4"/>
          <w:lang w:val="ru-RU"/>
        </w:rPr>
        <w:t xml:space="preserve">на основі </w:t>
      </w:r>
      <w:r w:rsidR="005C3381" w:rsidRPr="00CD22C6">
        <w:rPr>
          <w:rFonts w:ascii="Times New Roman" w:hAnsi="Times New Roman" w:cs="Times New Roman"/>
          <w:spacing w:val="-4"/>
          <w:lang w:val="ru-RU"/>
        </w:rPr>
        <w:t>наскрізн</w:t>
      </w:r>
      <w:r w:rsidR="00412C9F" w:rsidRPr="00CD22C6">
        <w:rPr>
          <w:rFonts w:ascii="Times New Roman" w:hAnsi="Times New Roman" w:cs="Times New Roman"/>
          <w:spacing w:val="-4"/>
          <w:lang w:val="ru-RU"/>
        </w:rPr>
        <w:t>ого</w:t>
      </w:r>
      <w:r w:rsidR="005C3381" w:rsidRPr="00CD22C6">
        <w:rPr>
          <w:rFonts w:ascii="Times New Roman" w:hAnsi="Times New Roman" w:cs="Times New Roman"/>
          <w:spacing w:val="-4"/>
          <w:lang w:val="ru-RU"/>
        </w:rPr>
        <w:t xml:space="preserve"> досвід</w:t>
      </w:r>
      <w:r w:rsidR="00412C9F" w:rsidRPr="00CD22C6">
        <w:rPr>
          <w:rFonts w:ascii="Times New Roman" w:hAnsi="Times New Roman" w:cs="Times New Roman"/>
          <w:spacing w:val="-4"/>
          <w:lang w:val="ru-RU"/>
        </w:rPr>
        <w:t>у</w:t>
      </w:r>
      <w:r w:rsidR="005C3381" w:rsidRPr="00CD22C6">
        <w:rPr>
          <w:rFonts w:ascii="Times New Roman" w:hAnsi="Times New Roman" w:cs="Times New Roman"/>
          <w:spacing w:val="-4"/>
          <w:lang w:val="ru-RU"/>
        </w:rPr>
        <w:t xml:space="preserve"> та зміст</w:t>
      </w:r>
      <w:r w:rsidR="00412C9F" w:rsidRPr="00CD22C6">
        <w:rPr>
          <w:rFonts w:ascii="Times New Roman" w:hAnsi="Times New Roman" w:cs="Times New Roman"/>
          <w:spacing w:val="-4"/>
          <w:lang w:val="ru-RU"/>
        </w:rPr>
        <w:t>у</w:t>
      </w:r>
      <w:r w:rsidR="005C3381" w:rsidRPr="00CD22C6">
        <w:rPr>
          <w:rFonts w:ascii="Times New Roman" w:hAnsi="Times New Roman" w:cs="Times New Roman"/>
          <w:spacing w:val="-4"/>
          <w:lang w:val="ru-RU"/>
        </w:rPr>
        <w:t xml:space="preserve"> освіти. </w:t>
      </w:r>
    </w:p>
    <w:p w:rsidR="00077F64" w:rsidRPr="00CD22C6" w:rsidRDefault="00077F64" w:rsidP="000C67E1">
      <w:pPr>
        <w:spacing w:line="226" w:lineRule="auto"/>
        <w:ind w:firstLine="709"/>
        <w:jc w:val="both"/>
        <w:rPr>
          <w:rFonts w:ascii="Times New Roman" w:eastAsia="Times New Roman" w:hAnsi="Times New Roman" w:cs="Times New Roman"/>
          <w:color w:val="auto"/>
          <w:spacing w:val="-4"/>
          <w:highlight w:val="white"/>
          <w:lang w:val="uk-UA" w:bidi="ar-SA"/>
        </w:rPr>
      </w:pPr>
      <w:r w:rsidRPr="00CD22C6">
        <w:rPr>
          <w:rFonts w:ascii="Times New Roman" w:eastAsia="Times New Roman" w:hAnsi="Times New Roman" w:cs="Times New Roman"/>
          <w:color w:val="auto"/>
          <w:spacing w:val="-4"/>
          <w:highlight w:val="white"/>
          <w:lang w:val="uk-UA" w:bidi="ar-SA"/>
        </w:rPr>
        <w:t>Роль окремих виховних моментів під час навчання за наскрізними темами різна і залежить відїх мети і змісту та від того, наскільки тісно той чи інший захід пов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язаний із конкретною наскрізною темою, життєвим досвідом учнів та їх</w:t>
      </w:r>
      <w:r w:rsidR="00CD5CB9" w:rsidRPr="00CD22C6">
        <w:rPr>
          <w:rFonts w:ascii="Times New Roman" w:eastAsia="Times New Roman" w:hAnsi="Times New Roman" w:cs="Times New Roman"/>
          <w:color w:val="auto"/>
          <w:spacing w:val="-4"/>
          <w:highlight w:val="white"/>
          <w:lang w:val="uk-UA" w:bidi="ar-SA"/>
        </w:rPr>
        <w:t>німи</w:t>
      </w:r>
      <w:r w:rsidRPr="00CD22C6">
        <w:rPr>
          <w:rFonts w:ascii="Times New Roman" w:eastAsia="Times New Roman" w:hAnsi="Times New Roman" w:cs="Times New Roman"/>
          <w:color w:val="auto"/>
          <w:spacing w:val="-4"/>
          <w:highlight w:val="white"/>
          <w:lang w:val="uk-UA" w:bidi="ar-SA"/>
        </w:rPr>
        <w:t xml:space="preserve"> інтересами. Навчання за наскрізними лініями реалізується насамперед через: організацію навчального та виховного середовища, а зміст та цілі наскрізних тем враховуються при формуванні духовного, соціального і фізичного розвитку учня.</w:t>
      </w:r>
    </w:p>
    <w:p w:rsidR="00077F64" w:rsidRPr="00CD22C6" w:rsidRDefault="000B3327" w:rsidP="000C67E1">
      <w:pPr>
        <w:spacing w:line="226" w:lineRule="auto"/>
        <w:ind w:firstLine="709"/>
        <w:jc w:val="both"/>
        <w:rPr>
          <w:rFonts w:ascii="Times New Roman" w:eastAsia="Times New Roman" w:hAnsi="Times New Roman" w:cs="Times New Roman"/>
          <w:b/>
          <w:color w:val="auto"/>
          <w:spacing w:val="-4"/>
          <w:highlight w:val="white"/>
          <w:lang w:val="uk-UA" w:bidi="ar-SA"/>
        </w:rPr>
      </w:pPr>
      <w:r w:rsidRPr="00CD22C6">
        <w:rPr>
          <w:rFonts w:ascii="Times New Roman" w:eastAsia="Times New Roman" w:hAnsi="Times New Roman" w:cs="Times New Roman"/>
          <w:b/>
          <w:color w:val="auto"/>
          <w:spacing w:val="-4"/>
          <w:highlight w:val="white"/>
          <w:lang w:val="uk-UA" w:bidi="ar-SA"/>
        </w:rPr>
        <w:t>Коротка характеристика</w:t>
      </w:r>
    </w:p>
    <w:p w:rsidR="000B3327" w:rsidRPr="00CD22C6" w:rsidRDefault="000B3327" w:rsidP="000C67E1">
      <w:pPr>
        <w:spacing w:line="226" w:lineRule="auto"/>
        <w:ind w:firstLine="709"/>
        <w:jc w:val="both"/>
        <w:rPr>
          <w:rFonts w:ascii="Times New Roman" w:eastAsia="Times New Roman" w:hAnsi="Times New Roman" w:cs="Times New Roman"/>
          <w:color w:val="auto"/>
          <w:spacing w:val="-4"/>
          <w:highlight w:val="white"/>
          <w:lang w:val="uk-UA" w:bidi="ar-SA"/>
        </w:rPr>
      </w:pPr>
      <w:r w:rsidRPr="00CD22C6">
        <w:rPr>
          <w:rFonts w:ascii="Times New Roman" w:eastAsia="Times New Roman" w:hAnsi="Times New Roman" w:cs="Times New Roman"/>
          <w:b/>
          <w:i/>
          <w:color w:val="auto"/>
          <w:spacing w:val="-4"/>
          <w:lang w:val="uk-UA" w:bidi="ar-SA"/>
        </w:rPr>
        <w:t xml:space="preserve">Екологічна безпека </w:t>
      </w:r>
      <w:r w:rsidR="00A53B15" w:rsidRPr="00CD22C6">
        <w:rPr>
          <w:rFonts w:ascii="Times New Roman" w:eastAsia="Times New Roman" w:hAnsi="Times New Roman" w:cs="Times New Roman"/>
          <w:b/>
          <w:i/>
          <w:color w:val="auto"/>
          <w:spacing w:val="-4"/>
          <w:lang w:val="uk-UA" w:bidi="ar-SA"/>
        </w:rPr>
        <w:t>і</w:t>
      </w:r>
      <w:r w:rsidRPr="00CD22C6">
        <w:rPr>
          <w:rFonts w:ascii="Times New Roman" w:eastAsia="Times New Roman" w:hAnsi="Times New Roman" w:cs="Times New Roman"/>
          <w:b/>
          <w:i/>
          <w:color w:val="auto"/>
          <w:spacing w:val="-4"/>
          <w:lang w:val="uk-UA" w:bidi="ar-SA"/>
        </w:rPr>
        <w:t xml:space="preserve"> сталий розвиток</w:t>
      </w:r>
      <w:r w:rsidR="00CD5CB9" w:rsidRPr="00CD22C6">
        <w:rPr>
          <w:rFonts w:ascii="Times New Roman" w:eastAsia="Times New Roman" w:hAnsi="Times New Roman" w:cs="Times New Roman"/>
          <w:b/>
          <w:i/>
          <w:color w:val="auto"/>
          <w:spacing w:val="-4"/>
          <w:lang w:val="uk-UA" w:bidi="ar-SA"/>
        </w:rPr>
        <w:t xml:space="preserve">. </w:t>
      </w:r>
      <w:r w:rsidRPr="00CD22C6">
        <w:rPr>
          <w:rFonts w:ascii="Times New Roman" w:eastAsia="Times New Roman" w:hAnsi="Times New Roman" w:cs="Times New Roman"/>
          <w:color w:val="auto"/>
          <w:spacing w:val="-4"/>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B3327" w:rsidRPr="00CD22C6" w:rsidRDefault="000B3327" w:rsidP="000C67E1">
      <w:pPr>
        <w:spacing w:line="226" w:lineRule="auto"/>
        <w:ind w:firstLine="709"/>
        <w:jc w:val="both"/>
        <w:rPr>
          <w:rFonts w:ascii="Times New Roman" w:eastAsia="Times New Roman" w:hAnsi="Times New Roman" w:cs="Times New Roman"/>
          <w:color w:val="auto"/>
          <w:spacing w:val="-4"/>
          <w:highlight w:val="white"/>
          <w:lang w:val="uk-UA" w:bidi="ar-SA"/>
        </w:rPr>
      </w:pPr>
      <w:r w:rsidRPr="00CD22C6">
        <w:rPr>
          <w:rFonts w:ascii="Times New Roman" w:eastAsia="Times New Roman" w:hAnsi="Times New Roman" w:cs="Times New Roman"/>
          <w:color w:val="auto"/>
          <w:spacing w:val="-4"/>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w:t>
      </w:r>
      <w:r w:rsidR="00CD5CB9"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ре</w:t>
      </w:r>
      <w:r w:rsidR="00CD5CB9"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довища, екології, формуванню критичного мислення, вміння вирішувати проб</w:t>
      </w:r>
      <w:r w:rsidR="00CD5CB9"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леми, критично оцінювати перспективи розвитку навколишнього середо</w:t>
      </w:r>
      <w:r w:rsidR="00CD5CB9"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 xml:space="preserve">вища і людини. </w:t>
      </w:r>
    </w:p>
    <w:p w:rsidR="00BD48E7" w:rsidRPr="00CD22C6" w:rsidRDefault="00BD48E7" w:rsidP="000C67E1">
      <w:pPr>
        <w:spacing w:line="226" w:lineRule="auto"/>
        <w:ind w:firstLine="709"/>
        <w:jc w:val="both"/>
        <w:rPr>
          <w:rFonts w:ascii="Times New Roman" w:eastAsia="Times New Roman" w:hAnsi="Times New Roman" w:cs="Times New Roman"/>
          <w:color w:val="auto"/>
          <w:spacing w:val="-4"/>
          <w:highlight w:val="white"/>
          <w:lang w:val="uk-UA" w:bidi="ar-SA"/>
        </w:rPr>
      </w:pPr>
      <w:r w:rsidRPr="00CD22C6">
        <w:rPr>
          <w:rFonts w:ascii="Times New Roman" w:eastAsia="Times New Roman" w:hAnsi="Times New Roman" w:cs="Times New Roman"/>
          <w:color w:val="auto"/>
          <w:spacing w:val="-4"/>
          <w:highlight w:val="white"/>
          <w:lang w:val="uk-UA" w:bidi="ar-SA"/>
        </w:rPr>
        <w:t>На базі школи працюютьгуртки учні беруть участь в різних акціях та проектах.</w:t>
      </w:r>
      <w:r w:rsidR="000B3327" w:rsidRPr="00CD22C6">
        <w:rPr>
          <w:rFonts w:ascii="Times New Roman" w:eastAsia="Times New Roman" w:hAnsi="Times New Roman" w:cs="Times New Roman"/>
          <w:color w:val="auto"/>
          <w:spacing w:val="-4"/>
          <w:highlight w:val="white"/>
          <w:lang w:val="uk-UA" w:bidi="ar-SA"/>
        </w:rPr>
        <w:t xml:space="preserve"> Можливі екологічні уроки на відкритому повітрі для учнів початкової школи. </w:t>
      </w:r>
    </w:p>
    <w:p w:rsidR="00A53B15" w:rsidRPr="00CD22C6" w:rsidRDefault="00A53B15" w:rsidP="000C67E1">
      <w:pPr>
        <w:spacing w:line="226" w:lineRule="auto"/>
        <w:ind w:firstLine="709"/>
        <w:jc w:val="both"/>
        <w:rPr>
          <w:rFonts w:ascii="Times New Roman" w:eastAsia="Times New Roman" w:hAnsi="Times New Roman" w:cs="Times New Roman"/>
          <w:color w:val="auto"/>
          <w:spacing w:val="-4"/>
          <w:highlight w:val="white"/>
          <w:lang w:val="uk-UA" w:bidi="ar-SA"/>
        </w:rPr>
      </w:pPr>
      <w:r w:rsidRPr="00CD22C6">
        <w:rPr>
          <w:rFonts w:ascii="Times New Roman" w:eastAsia="Times New Roman" w:hAnsi="Times New Roman" w:cs="Times New Roman"/>
          <w:b/>
          <w:i/>
          <w:color w:val="auto"/>
          <w:spacing w:val="-4"/>
          <w:highlight w:val="white"/>
          <w:lang w:val="uk-UA" w:bidi="ar-SA"/>
        </w:rPr>
        <w:lastRenderedPageBreak/>
        <w:t>Громадянська відповідальність</w:t>
      </w:r>
      <w:r w:rsidR="00591290" w:rsidRPr="00CD22C6">
        <w:rPr>
          <w:rFonts w:ascii="Times New Roman" w:eastAsia="Times New Roman" w:hAnsi="Times New Roman" w:cs="Times New Roman"/>
          <w:b/>
          <w:i/>
          <w:color w:val="auto"/>
          <w:spacing w:val="-4"/>
          <w:highlight w:val="white"/>
          <w:lang w:val="uk-UA" w:bidi="ar-SA"/>
        </w:rPr>
        <w:t xml:space="preserve">. </w:t>
      </w:r>
      <w:r w:rsidRPr="00CD22C6">
        <w:rPr>
          <w:rFonts w:ascii="Times New Roman" w:eastAsia="Times New Roman" w:hAnsi="Times New Roman" w:cs="Times New Roman"/>
          <w:color w:val="auto"/>
          <w:spacing w:val="-4"/>
          <w:highlight w:val="white"/>
          <w:lang w:val="uk-UA" w:bidi="ar-SA"/>
        </w:rPr>
        <w:t>Сприятиме формуванню відповідаль</w:t>
      </w:r>
      <w:r w:rsidR="00591290"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ного члена громади і суспільства, що розуміє принципи і механізми функціо</w:t>
      </w:r>
      <w:r w:rsidR="00591290"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нування суспільства. Ця наскрізна лінія освоюється в основному через колек</w:t>
      </w:r>
      <w:r w:rsidR="00591290"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тивну діяльність (дослідницькі роботи, роботи в групі, проекти тощо), яка поєд</w:t>
      </w:r>
      <w:r w:rsidR="00591290"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нує окремі предмети між собою і розвиває в учнів готовність до співпраці, толе</w:t>
      </w:r>
      <w:r w:rsidR="00591290"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 xml:space="preserve">рантність щодо різноманітних способів діяльності і думок. </w:t>
      </w:r>
    </w:p>
    <w:p w:rsidR="00BD48E7" w:rsidRPr="00CD22C6" w:rsidRDefault="00591290" w:rsidP="000C67E1">
      <w:pPr>
        <w:spacing w:line="226" w:lineRule="auto"/>
        <w:ind w:firstLine="709"/>
        <w:jc w:val="both"/>
        <w:rPr>
          <w:rFonts w:ascii="Times New Roman" w:eastAsia="Times New Roman" w:hAnsi="Times New Roman" w:cs="Times New Roman"/>
          <w:color w:val="auto"/>
          <w:spacing w:val="-4"/>
          <w:highlight w:val="white"/>
          <w:lang w:val="uk-UA" w:bidi="ar-SA"/>
        </w:rPr>
      </w:pPr>
      <w:r w:rsidRPr="00CD22C6">
        <w:rPr>
          <w:rFonts w:ascii="Times New Roman" w:eastAsia="Times New Roman" w:hAnsi="Times New Roman" w:cs="Times New Roman"/>
          <w:color w:val="auto"/>
          <w:spacing w:val="-4"/>
          <w:highlight w:val="white"/>
          <w:lang w:val="uk-UA" w:bidi="ar-SA"/>
        </w:rPr>
        <w:t>У</w:t>
      </w:r>
      <w:r w:rsidR="00A53B15" w:rsidRPr="00CD22C6">
        <w:rPr>
          <w:rFonts w:ascii="Times New Roman" w:eastAsia="Times New Roman" w:hAnsi="Times New Roman" w:cs="Times New Roman"/>
          <w:color w:val="auto"/>
          <w:spacing w:val="-4"/>
          <w:highlight w:val="white"/>
          <w:lang w:val="uk-UA" w:bidi="ar-SA"/>
        </w:rPr>
        <w:t xml:space="preserve"> рамках розвитку соціальної і громадянської компетентності діє учнів</w:t>
      </w:r>
      <w:r w:rsidR="001252C2" w:rsidRPr="00CD22C6">
        <w:rPr>
          <w:rFonts w:ascii="Times New Roman" w:eastAsia="Times New Roman" w:hAnsi="Times New Roman" w:cs="Times New Roman"/>
          <w:color w:val="auto"/>
          <w:spacing w:val="-4"/>
          <w:highlight w:val="white"/>
          <w:lang w:val="uk-UA" w:bidi="ar-SA"/>
        </w:rPr>
        <w:softHyphen/>
      </w:r>
      <w:r w:rsidR="00A53B15" w:rsidRPr="00CD22C6">
        <w:rPr>
          <w:rFonts w:ascii="Times New Roman" w:eastAsia="Times New Roman" w:hAnsi="Times New Roman" w:cs="Times New Roman"/>
          <w:color w:val="auto"/>
          <w:spacing w:val="-4"/>
          <w:highlight w:val="white"/>
          <w:lang w:val="uk-UA" w:bidi="ar-SA"/>
        </w:rPr>
        <w:t>ське самоврядування, яке намагається втілити принципи і механізми функціо</w:t>
      </w:r>
      <w:r w:rsidR="000E3F15" w:rsidRPr="00CD22C6">
        <w:rPr>
          <w:rFonts w:ascii="Times New Roman" w:eastAsia="Times New Roman" w:hAnsi="Times New Roman" w:cs="Times New Roman"/>
          <w:color w:val="auto"/>
          <w:spacing w:val="-4"/>
          <w:highlight w:val="white"/>
          <w:lang w:val="uk-UA" w:bidi="ar-SA"/>
        </w:rPr>
        <w:softHyphen/>
      </w:r>
      <w:r w:rsidR="00A53B15" w:rsidRPr="00CD22C6">
        <w:rPr>
          <w:rFonts w:ascii="Times New Roman" w:eastAsia="Times New Roman" w:hAnsi="Times New Roman" w:cs="Times New Roman"/>
          <w:color w:val="auto"/>
          <w:spacing w:val="-4"/>
          <w:highlight w:val="white"/>
          <w:lang w:val="uk-UA" w:bidi="ar-SA"/>
        </w:rPr>
        <w:t xml:space="preserve">нування суспільства в межах школи. У подальшому учнівський та учительський колективи намагатимуться діяти так, щоб активна участь у житті школи викликала в учнів якомога більше позитивних емоцій, а її зміст </w:t>
      </w:r>
      <w:r w:rsidR="000E3F15" w:rsidRPr="00CD22C6">
        <w:rPr>
          <w:rFonts w:ascii="Times New Roman" w:eastAsia="Times New Roman" w:hAnsi="Times New Roman" w:cs="Times New Roman"/>
          <w:color w:val="auto"/>
          <w:spacing w:val="-4"/>
          <w:highlight w:val="white"/>
          <w:lang w:val="uk-UA" w:bidi="ar-SA"/>
        </w:rPr>
        <w:t>–</w:t>
      </w:r>
      <w:r w:rsidR="00A53B15" w:rsidRPr="00CD22C6">
        <w:rPr>
          <w:rFonts w:ascii="Times New Roman" w:eastAsia="Times New Roman" w:hAnsi="Times New Roman" w:cs="Times New Roman"/>
          <w:color w:val="auto"/>
          <w:spacing w:val="-4"/>
          <w:highlight w:val="white"/>
          <w:lang w:val="uk-UA" w:bidi="ar-SA"/>
        </w:rPr>
        <w:t xml:space="preserve"> був націлений на формування порядності, старанності, систематичності, послідовності, поси</w:t>
      </w:r>
      <w:r w:rsidR="00E92E9C" w:rsidRPr="00CD22C6">
        <w:rPr>
          <w:rFonts w:ascii="Times New Roman" w:eastAsia="Times New Roman" w:hAnsi="Times New Roman" w:cs="Times New Roman"/>
          <w:color w:val="auto"/>
          <w:spacing w:val="-4"/>
          <w:highlight w:val="white"/>
          <w:lang w:val="uk-UA" w:bidi="ar-SA"/>
        </w:rPr>
        <w:softHyphen/>
      </w:r>
      <w:r w:rsidR="00A53B15" w:rsidRPr="00CD22C6">
        <w:rPr>
          <w:rFonts w:ascii="Times New Roman" w:eastAsia="Times New Roman" w:hAnsi="Times New Roman" w:cs="Times New Roman"/>
          <w:color w:val="auto"/>
          <w:spacing w:val="-4"/>
          <w:highlight w:val="white"/>
          <w:lang w:val="uk-UA" w:bidi="ar-SA"/>
        </w:rPr>
        <w:t xml:space="preserve">дючості і чесності. </w:t>
      </w:r>
    </w:p>
    <w:p w:rsidR="00EF7450" w:rsidRPr="00CD22C6" w:rsidRDefault="00EF7450" w:rsidP="000C67E1">
      <w:pPr>
        <w:spacing w:line="226" w:lineRule="auto"/>
        <w:ind w:firstLine="709"/>
        <w:jc w:val="both"/>
        <w:rPr>
          <w:rFonts w:ascii="Times New Roman" w:eastAsia="Times New Roman" w:hAnsi="Times New Roman" w:cs="Times New Roman"/>
          <w:color w:val="auto"/>
          <w:spacing w:val="-4"/>
          <w:highlight w:val="white"/>
          <w:lang w:val="uk-UA" w:bidi="ar-SA"/>
        </w:rPr>
      </w:pPr>
      <w:r w:rsidRPr="00CD22C6">
        <w:rPr>
          <w:rFonts w:ascii="Times New Roman" w:eastAsia="Times New Roman" w:hAnsi="Times New Roman" w:cs="Times New Roman"/>
          <w:b/>
          <w:i/>
          <w:color w:val="auto"/>
          <w:spacing w:val="-4"/>
          <w:highlight w:val="white"/>
          <w:lang w:val="uk-UA" w:bidi="ar-SA"/>
        </w:rPr>
        <w:t>Здоров</w:t>
      </w:r>
      <w:r w:rsidR="00290877" w:rsidRPr="00CD22C6">
        <w:rPr>
          <w:rFonts w:ascii="Times New Roman" w:eastAsia="Times New Roman" w:hAnsi="Times New Roman" w:cs="Times New Roman"/>
          <w:b/>
          <w:i/>
          <w:color w:val="auto"/>
          <w:spacing w:val="-4"/>
          <w:highlight w:val="white"/>
          <w:lang w:val="uk-UA" w:bidi="ar-SA"/>
        </w:rPr>
        <w:t>’</w:t>
      </w:r>
      <w:r w:rsidRPr="00CD22C6">
        <w:rPr>
          <w:rFonts w:ascii="Times New Roman" w:eastAsia="Times New Roman" w:hAnsi="Times New Roman" w:cs="Times New Roman"/>
          <w:b/>
          <w:i/>
          <w:color w:val="auto"/>
          <w:spacing w:val="-4"/>
          <w:highlight w:val="white"/>
          <w:lang w:val="uk-UA" w:bidi="ar-SA"/>
        </w:rPr>
        <w:t>я і безпека</w:t>
      </w:r>
      <w:r w:rsidR="007377D6" w:rsidRPr="00CD22C6">
        <w:rPr>
          <w:rFonts w:ascii="Times New Roman" w:eastAsia="Times New Roman" w:hAnsi="Times New Roman" w:cs="Times New Roman"/>
          <w:b/>
          <w:i/>
          <w:color w:val="auto"/>
          <w:spacing w:val="-4"/>
          <w:highlight w:val="white"/>
          <w:lang w:val="uk-UA" w:bidi="ar-SA"/>
        </w:rPr>
        <w:t xml:space="preserve">. </w:t>
      </w:r>
      <w:r w:rsidRPr="00CD22C6">
        <w:rPr>
          <w:rFonts w:ascii="Times New Roman" w:eastAsia="Times New Roman" w:hAnsi="Times New Roman" w:cs="Times New Roman"/>
          <w:color w:val="auto"/>
          <w:spacing w:val="-4"/>
          <w:highlight w:val="white"/>
          <w:lang w:val="uk-UA" w:bidi="ar-S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і буде реалізуватися упродовж двох наступних років через завдання з реальними даними про безпеку і охорону здоров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 xml:space="preserve">я під час занять </w:t>
      </w:r>
      <w:r w:rsidR="0078513B" w:rsidRPr="00CD22C6">
        <w:rPr>
          <w:rFonts w:ascii="Times New Roman" w:eastAsia="Times New Roman" w:hAnsi="Times New Roman" w:cs="Times New Roman"/>
          <w:color w:val="auto"/>
          <w:spacing w:val="-4"/>
          <w:highlight w:val="white"/>
          <w:lang w:val="uk-UA" w:bidi="ar-SA"/>
        </w:rPr>
        <w:t xml:space="preserve"> </w:t>
      </w:r>
      <w:r w:rsidR="00BD48E7" w:rsidRPr="00CD22C6">
        <w:rPr>
          <w:rFonts w:ascii="Times New Roman" w:eastAsia="Times New Roman" w:hAnsi="Times New Roman" w:cs="Times New Roman"/>
          <w:color w:val="auto"/>
          <w:spacing w:val="-4"/>
          <w:highlight w:val="white"/>
          <w:lang w:val="uk-UA" w:bidi="ar-SA"/>
        </w:rPr>
        <w:t xml:space="preserve">курсів за </w:t>
      </w:r>
      <w:r w:rsidR="007B757A" w:rsidRPr="00CD22C6">
        <w:rPr>
          <w:rFonts w:ascii="Times New Roman" w:eastAsia="Times New Roman" w:hAnsi="Times New Roman" w:cs="Times New Roman"/>
          <w:color w:val="auto"/>
          <w:spacing w:val="-4"/>
          <w:highlight w:val="white"/>
          <w:lang w:val="uk-UA" w:bidi="ar-SA"/>
        </w:rPr>
        <w:t xml:space="preserve"> вибором</w:t>
      </w:r>
      <w:r w:rsidR="00BD48E7" w:rsidRPr="00CD22C6">
        <w:rPr>
          <w:rFonts w:ascii="Times New Roman" w:eastAsia="Times New Roman" w:hAnsi="Times New Roman" w:cs="Times New Roman"/>
          <w:color w:val="auto"/>
          <w:spacing w:val="-4"/>
          <w:highlight w:val="white"/>
          <w:lang w:val="uk-UA" w:bidi="ar-SA"/>
        </w:rPr>
        <w:t>« Основи сім’</w:t>
      </w:r>
      <w:r w:rsidR="007B757A" w:rsidRPr="00CD22C6">
        <w:rPr>
          <w:rFonts w:ascii="Times New Roman" w:eastAsia="Times New Roman" w:hAnsi="Times New Roman" w:cs="Times New Roman"/>
          <w:color w:val="auto"/>
          <w:spacing w:val="-4"/>
          <w:highlight w:val="white"/>
          <w:lang w:val="uk-UA" w:bidi="ar-SA"/>
        </w:rPr>
        <w:t xml:space="preserve">ї» - </w:t>
      </w:r>
      <w:r w:rsidR="0078513B" w:rsidRPr="00CD22C6">
        <w:rPr>
          <w:rFonts w:ascii="Times New Roman" w:eastAsia="Times New Roman" w:hAnsi="Times New Roman" w:cs="Times New Roman"/>
          <w:color w:val="auto"/>
          <w:spacing w:val="-4"/>
          <w:highlight w:val="white"/>
          <w:lang w:val="uk-UA" w:bidi="ar-SA"/>
        </w:rPr>
        <w:t xml:space="preserve"> 11 </w:t>
      </w:r>
      <w:r w:rsidR="00D0015F" w:rsidRPr="00CD22C6">
        <w:rPr>
          <w:rFonts w:ascii="Times New Roman" w:eastAsia="Times New Roman" w:hAnsi="Times New Roman" w:cs="Times New Roman"/>
          <w:color w:val="auto"/>
          <w:spacing w:val="-4"/>
          <w:highlight w:val="white"/>
          <w:lang w:val="uk-UA" w:bidi="ar-SA"/>
        </w:rPr>
        <w:t xml:space="preserve"> клас</w:t>
      </w:r>
      <w:r w:rsidR="0078513B" w:rsidRPr="00CD22C6">
        <w:rPr>
          <w:rFonts w:ascii="Times New Roman" w:eastAsia="Times New Roman" w:hAnsi="Times New Roman" w:cs="Times New Roman"/>
          <w:color w:val="auto"/>
          <w:spacing w:val="-4"/>
          <w:highlight w:val="white"/>
          <w:lang w:val="uk-UA" w:bidi="ar-SA"/>
        </w:rPr>
        <w:t>и</w:t>
      </w:r>
      <w:r w:rsidRPr="00CD22C6">
        <w:rPr>
          <w:rFonts w:ascii="Times New Roman" w:eastAsia="Times New Roman" w:hAnsi="Times New Roman" w:cs="Times New Roman"/>
          <w:color w:val="auto"/>
          <w:spacing w:val="-4"/>
          <w:highlight w:val="white"/>
          <w:lang w:val="uk-UA" w:bidi="ar-SA"/>
        </w:rPr>
        <w:t xml:space="preserve">; для учнів 1-4 класів психологічна служба школи планує провести навчальні квести </w:t>
      </w:r>
      <w:r w:rsidR="00C8651C"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Здоровим будь</w:t>
      </w:r>
      <w:r w:rsidR="00C8651C"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 xml:space="preserve"> та </w:t>
      </w:r>
      <w:r w:rsidR="00C8651C"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Здоровий дух у здоровому тілі</w:t>
      </w:r>
      <w:r w:rsidR="00C8651C"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 Текстові завдання, пов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язані з середовищем дорожнього руху, рухом пішоходів і транспортних засобів розробили упродовж травня – червня творча група класних керівників під керівництвом учителя з основ здоров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я для інформування про можливі негативні наслідки в разі не виконання правил дорожнього руху. Упродовж двох років традиційно звертатиметься увага на проблеми, пов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язані із ризиками для життя і здоров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я. Психологічна служба школи разом із класними керівниками спланувала і розробила ряд заходів</w:t>
      </w:r>
      <w:r w:rsidR="007377D6"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 xml:space="preserve"> спрямованих на вирішення проблем пов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 xml:space="preserve">язаних </w:t>
      </w:r>
      <w:r w:rsidR="00C64ED8" w:rsidRPr="00CD22C6">
        <w:rPr>
          <w:rFonts w:ascii="Times New Roman" w:eastAsia="Times New Roman" w:hAnsi="Times New Roman" w:cs="Times New Roman"/>
          <w:color w:val="auto"/>
          <w:spacing w:val="-4"/>
          <w:highlight w:val="white"/>
          <w:lang w:val="uk-UA" w:bidi="ar-SA"/>
        </w:rPr>
        <w:t>і</w:t>
      </w:r>
      <w:r w:rsidRPr="00CD22C6">
        <w:rPr>
          <w:rFonts w:ascii="Times New Roman" w:eastAsia="Times New Roman" w:hAnsi="Times New Roman" w:cs="Times New Roman"/>
          <w:color w:val="auto"/>
          <w:spacing w:val="-4"/>
          <w:highlight w:val="white"/>
          <w:lang w:val="uk-UA" w:bidi="ar-SA"/>
        </w:rPr>
        <w:t xml:space="preserve">з саморегуляцією поведінки у діяльності та спілкуванні, використання вільного часу з урахуванням можливостей і потреб, формування та реалізації валеологічної культури у внутрішкільному житті: </w:t>
      </w:r>
      <w:r w:rsidR="00C8651C"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 xml:space="preserve"> Моніторинг психологічного та емоційного стану учнів у </w:t>
      </w:r>
      <w:r w:rsidR="00BD48E7" w:rsidRPr="00CD22C6">
        <w:rPr>
          <w:rFonts w:ascii="Times New Roman" w:eastAsia="Times New Roman" w:hAnsi="Times New Roman" w:cs="Times New Roman"/>
          <w:color w:val="auto"/>
          <w:spacing w:val="-4"/>
          <w:highlight w:val="white"/>
          <w:lang w:val="uk-UA" w:bidi="ar-SA"/>
        </w:rPr>
        <w:t xml:space="preserve"> освітньому</w:t>
      </w:r>
      <w:r w:rsidRPr="00CD22C6">
        <w:rPr>
          <w:rFonts w:ascii="Times New Roman" w:eastAsia="Times New Roman" w:hAnsi="Times New Roman" w:cs="Times New Roman"/>
          <w:color w:val="auto"/>
          <w:spacing w:val="-4"/>
          <w:highlight w:val="white"/>
          <w:lang w:val="uk-UA" w:bidi="ar-SA"/>
        </w:rPr>
        <w:t xml:space="preserve"> процесі</w:t>
      </w:r>
      <w:r w:rsidR="00C8651C"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 інформування класних керівників про результати моніторингу та залучення педагогічного й учнівського колективів до співпра</w:t>
      </w:r>
      <w:r w:rsidR="00BD48E7" w:rsidRPr="00CD22C6">
        <w:rPr>
          <w:rFonts w:ascii="Times New Roman" w:eastAsia="Times New Roman" w:hAnsi="Times New Roman" w:cs="Times New Roman"/>
          <w:color w:val="auto"/>
          <w:spacing w:val="-4"/>
          <w:highlight w:val="white"/>
          <w:lang w:val="uk-UA" w:bidi="ar-SA"/>
        </w:rPr>
        <w:t>ці у вирішенні питань і проблем</w:t>
      </w:r>
      <w:r w:rsidRPr="00CD22C6">
        <w:rPr>
          <w:rFonts w:ascii="Times New Roman" w:eastAsia="Times New Roman" w:hAnsi="Times New Roman" w:cs="Times New Roman"/>
          <w:color w:val="auto"/>
          <w:spacing w:val="-4"/>
          <w:highlight w:val="white"/>
          <w:lang w:val="uk-UA" w:bidi="ar-SA"/>
        </w:rPr>
        <w:t>, що виникли. Заплановані інтерактивні акції, фут-квести, психологічні практикуми, тренінгові заняття зроблять приємним пошук оптимальних методів вирішення і розв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язування задач та зможуть викликати в учнів чимало радісних емоцій.</w:t>
      </w:r>
    </w:p>
    <w:p w:rsidR="009747B2" w:rsidRPr="00CD22C6" w:rsidRDefault="009747B2" w:rsidP="000C67E1">
      <w:pPr>
        <w:spacing w:line="226" w:lineRule="auto"/>
        <w:ind w:firstLine="709"/>
        <w:jc w:val="both"/>
        <w:rPr>
          <w:rFonts w:ascii="Times New Roman" w:eastAsia="Times New Roman" w:hAnsi="Times New Roman" w:cs="Times New Roman"/>
          <w:color w:val="auto"/>
          <w:spacing w:val="-4"/>
          <w:highlight w:val="white"/>
          <w:lang w:val="uk-UA" w:bidi="ar-SA"/>
        </w:rPr>
      </w:pPr>
      <w:r w:rsidRPr="00CD22C6">
        <w:rPr>
          <w:rFonts w:ascii="Times New Roman" w:eastAsia="Times New Roman" w:hAnsi="Times New Roman" w:cs="Times New Roman"/>
          <w:b/>
          <w:i/>
          <w:color w:val="auto"/>
          <w:spacing w:val="-4"/>
          <w:highlight w:val="white"/>
          <w:lang w:val="uk-UA" w:bidi="ar-SA"/>
        </w:rPr>
        <w:t>Підприємливість і фінансова грамотність</w:t>
      </w:r>
      <w:r w:rsidR="007166DB" w:rsidRPr="00CD22C6">
        <w:rPr>
          <w:rFonts w:ascii="Times New Roman" w:eastAsia="Times New Roman" w:hAnsi="Times New Roman" w:cs="Times New Roman"/>
          <w:b/>
          <w:i/>
          <w:color w:val="auto"/>
          <w:spacing w:val="-4"/>
          <w:highlight w:val="white"/>
          <w:lang w:val="uk-UA" w:bidi="ar-SA"/>
        </w:rPr>
        <w:t xml:space="preserve">. </w:t>
      </w:r>
      <w:r w:rsidRPr="00CD22C6">
        <w:rPr>
          <w:rFonts w:ascii="Times New Roman" w:eastAsia="Times New Roman" w:hAnsi="Times New Roman" w:cs="Times New Roman"/>
          <w:color w:val="auto"/>
          <w:spacing w:val="-4"/>
          <w:highlight w:val="white"/>
          <w:lang w:val="uk-UA" w:bidi="ar-SA"/>
        </w:rPr>
        <w:t xml:space="preserve">Наскрізна лінія </w:t>
      </w:r>
      <w:r w:rsidR="00BD60EF" w:rsidRPr="00CD22C6">
        <w:rPr>
          <w:rFonts w:ascii="Times New Roman" w:eastAsia="Times New Roman" w:hAnsi="Times New Roman" w:cs="Times New Roman"/>
          <w:color w:val="auto"/>
          <w:spacing w:val="-4"/>
          <w:highlight w:val="white"/>
          <w:lang w:val="uk-UA" w:bidi="ar-SA"/>
        </w:rPr>
        <w:t xml:space="preserve">спрямована </w:t>
      </w:r>
      <w:r w:rsidRPr="00CD22C6">
        <w:rPr>
          <w:rFonts w:ascii="Times New Roman" w:eastAsia="Times New Roman" w:hAnsi="Times New Roman" w:cs="Times New Roman"/>
          <w:color w:val="auto"/>
          <w:spacing w:val="-4"/>
          <w:highlight w:val="white"/>
          <w:lang w:val="uk-UA" w:bidi="ar-SA"/>
        </w:rPr>
        <w:t>на розвиток лідерських ініціатив, здатність успішно діяти в технологічному швид</w:t>
      </w:r>
      <w:r w:rsidR="007166DB"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козмінному середовищі, забезпечення кращого розуміння учнями практичних аспектів фінансових питань (здійснення заощаджень, інвестування, запози</w:t>
      </w:r>
      <w:r w:rsidR="007166DB"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че</w:t>
      </w:r>
      <w:r w:rsidR="007166DB"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ння, страхування, кредитування тощо).</w:t>
      </w:r>
    </w:p>
    <w:p w:rsidR="009747B2" w:rsidRPr="00CD22C6" w:rsidRDefault="009747B2" w:rsidP="000C67E1">
      <w:pPr>
        <w:spacing w:line="226" w:lineRule="auto"/>
        <w:ind w:firstLine="709"/>
        <w:jc w:val="both"/>
        <w:rPr>
          <w:rFonts w:ascii="Times New Roman" w:eastAsia="Times New Roman" w:hAnsi="Times New Roman" w:cs="Times New Roman"/>
          <w:b/>
          <w:color w:val="auto"/>
          <w:spacing w:val="-4"/>
          <w:highlight w:val="white"/>
          <w:lang w:val="uk-UA" w:bidi="ar-SA"/>
        </w:rPr>
      </w:pPr>
      <w:r w:rsidRPr="00CD22C6">
        <w:rPr>
          <w:rFonts w:ascii="Times New Roman" w:eastAsia="Times New Roman" w:hAnsi="Times New Roman" w:cs="Times New Roman"/>
          <w:color w:val="auto"/>
          <w:spacing w:val="-4"/>
          <w:highlight w:val="white"/>
          <w:lang w:val="uk-UA" w:bidi="ar-SA"/>
        </w:rPr>
        <w:t>Ця наскрізна лінія пов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язана з розв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w:t>
      </w:r>
      <w:r w:rsidR="00E86E1D"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 xml:space="preserve">них ресурсів. </w:t>
      </w:r>
      <w:r w:rsidR="00E86E1D" w:rsidRPr="00CD22C6">
        <w:rPr>
          <w:rFonts w:ascii="Times New Roman" w:eastAsia="Times New Roman" w:hAnsi="Times New Roman" w:cs="Times New Roman"/>
          <w:color w:val="auto"/>
          <w:spacing w:val="-4"/>
          <w:highlight w:val="white"/>
          <w:lang w:val="uk-UA" w:bidi="ar-SA"/>
        </w:rPr>
        <w:t>У</w:t>
      </w:r>
      <w:r w:rsidRPr="00CD22C6">
        <w:rPr>
          <w:rFonts w:ascii="Times New Roman" w:eastAsia="Times New Roman" w:hAnsi="Times New Roman" w:cs="Times New Roman"/>
          <w:color w:val="auto"/>
          <w:spacing w:val="-4"/>
          <w:highlight w:val="white"/>
          <w:lang w:val="uk-UA" w:bidi="ar-SA"/>
        </w:rPr>
        <w:t xml:space="preserve"> рамках розвитку учнівської підприємливості та фінансової грамотності</w:t>
      </w:r>
      <w:r w:rsidR="00D0015F" w:rsidRPr="00CD22C6">
        <w:rPr>
          <w:rFonts w:ascii="Times New Roman" w:eastAsia="Times New Roman" w:hAnsi="Times New Roman" w:cs="Times New Roman"/>
          <w:color w:val="auto"/>
          <w:spacing w:val="-4"/>
          <w:highlight w:val="white"/>
          <w:lang w:val="uk-UA" w:bidi="ar-SA"/>
        </w:rPr>
        <w:t xml:space="preserve"> </w:t>
      </w:r>
      <w:r w:rsidR="00731463" w:rsidRPr="00CD22C6">
        <w:rPr>
          <w:rFonts w:ascii="Times New Roman" w:eastAsia="Times New Roman" w:hAnsi="Times New Roman" w:cs="Times New Roman"/>
          <w:color w:val="auto"/>
          <w:spacing w:val="-4"/>
          <w:highlight w:val="white"/>
          <w:lang w:val="uk-UA" w:bidi="ar-SA"/>
        </w:rPr>
        <w:t xml:space="preserve"> </w:t>
      </w:r>
      <w:r w:rsidR="00AA38D4" w:rsidRPr="00CD22C6">
        <w:rPr>
          <w:rFonts w:ascii="Times New Roman" w:eastAsia="Times New Roman" w:hAnsi="Times New Roman" w:cs="Times New Roman"/>
          <w:color w:val="auto"/>
          <w:spacing w:val="-4"/>
          <w:highlight w:val="white"/>
          <w:lang w:val="uk-UA" w:bidi="ar-SA"/>
        </w:rPr>
        <w:t xml:space="preserve"> проводиться </w:t>
      </w:r>
      <w:r w:rsidR="00D0015F" w:rsidRPr="00CD22C6">
        <w:rPr>
          <w:rFonts w:ascii="Times New Roman" w:eastAsia="Times New Roman" w:hAnsi="Times New Roman" w:cs="Times New Roman"/>
          <w:color w:val="auto"/>
          <w:spacing w:val="-4"/>
          <w:highlight w:val="white"/>
          <w:lang w:val="uk-UA" w:bidi="ar-SA"/>
        </w:rPr>
        <w:t xml:space="preserve"> </w:t>
      </w:r>
      <w:r w:rsidRPr="00CD22C6">
        <w:rPr>
          <w:rFonts w:ascii="Times New Roman" w:eastAsia="Times New Roman" w:hAnsi="Times New Roman" w:cs="Times New Roman"/>
          <w:color w:val="auto"/>
          <w:spacing w:val="-4"/>
          <w:lang w:val="uk-UA" w:bidi="ar-SA"/>
        </w:rPr>
        <w:t>робота учнівського само</w:t>
      </w:r>
      <w:r w:rsidR="00E86E1D" w:rsidRPr="00CD22C6">
        <w:rPr>
          <w:rFonts w:ascii="Times New Roman" w:eastAsia="Times New Roman" w:hAnsi="Times New Roman" w:cs="Times New Roman"/>
          <w:color w:val="auto"/>
          <w:spacing w:val="-4"/>
          <w:lang w:val="uk-UA" w:bidi="ar-SA"/>
        </w:rPr>
        <w:softHyphen/>
      </w:r>
      <w:r w:rsidRPr="00CD22C6">
        <w:rPr>
          <w:rFonts w:ascii="Times New Roman" w:eastAsia="Times New Roman" w:hAnsi="Times New Roman" w:cs="Times New Roman"/>
          <w:color w:val="auto"/>
          <w:spacing w:val="-4"/>
          <w:lang w:val="uk-UA" w:bidi="ar-SA"/>
        </w:rPr>
        <w:t>врядув</w:t>
      </w:r>
      <w:r w:rsidR="00D0015F" w:rsidRPr="00CD22C6">
        <w:rPr>
          <w:rFonts w:ascii="Times New Roman" w:eastAsia="Times New Roman" w:hAnsi="Times New Roman" w:cs="Times New Roman"/>
          <w:color w:val="auto"/>
          <w:spacing w:val="-4"/>
          <w:lang w:val="uk-UA" w:bidi="ar-SA"/>
        </w:rPr>
        <w:t>ання</w:t>
      </w:r>
      <w:r w:rsidRPr="00CD22C6">
        <w:rPr>
          <w:rFonts w:ascii="Times New Roman" w:eastAsia="Times New Roman" w:hAnsi="Times New Roman" w:cs="Times New Roman"/>
          <w:color w:val="auto"/>
          <w:spacing w:val="-4"/>
          <w:lang w:val="uk-UA" w:bidi="ar-SA"/>
        </w:rPr>
        <w:t xml:space="preserve">, яке вже виступило з </w:t>
      </w:r>
      <w:r w:rsidR="00D0015F" w:rsidRPr="00CD22C6">
        <w:rPr>
          <w:rFonts w:ascii="Times New Roman" w:eastAsia="Times New Roman" w:hAnsi="Times New Roman" w:cs="Times New Roman"/>
          <w:color w:val="auto"/>
          <w:spacing w:val="-4"/>
          <w:lang w:val="uk-UA" w:bidi="ar-SA"/>
        </w:rPr>
        <w:t>і</w:t>
      </w:r>
      <w:r w:rsidR="004077ED" w:rsidRPr="00CD22C6">
        <w:rPr>
          <w:rFonts w:ascii="Times New Roman" w:eastAsia="Times New Roman" w:hAnsi="Times New Roman" w:cs="Times New Roman"/>
          <w:color w:val="auto"/>
          <w:spacing w:val="-4"/>
          <w:lang w:val="uk-UA" w:bidi="ar-SA"/>
        </w:rPr>
        <w:t>ніціативою про проведення у 2024</w:t>
      </w:r>
      <w:r w:rsidRPr="00CD22C6">
        <w:rPr>
          <w:rFonts w:ascii="Times New Roman" w:eastAsia="Times New Roman" w:hAnsi="Times New Roman" w:cs="Times New Roman"/>
          <w:color w:val="auto"/>
          <w:spacing w:val="-4"/>
          <w:lang w:val="uk-UA" w:bidi="ar-SA"/>
        </w:rPr>
        <w:t>/20</w:t>
      </w:r>
      <w:r w:rsidR="004077ED" w:rsidRPr="00CD22C6">
        <w:rPr>
          <w:rFonts w:ascii="Times New Roman" w:eastAsia="Times New Roman" w:hAnsi="Times New Roman" w:cs="Times New Roman"/>
          <w:color w:val="auto"/>
          <w:spacing w:val="-4"/>
          <w:lang w:val="uk-UA" w:bidi="ar-SA"/>
        </w:rPr>
        <w:t>25</w:t>
      </w:r>
      <w:r w:rsidR="00BD48E7" w:rsidRPr="00CD22C6">
        <w:rPr>
          <w:rFonts w:ascii="Times New Roman" w:eastAsia="Times New Roman" w:hAnsi="Times New Roman" w:cs="Times New Roman"/>
          <w:color w:val="auto"/>
          <w:spacing w:val="-4"/>
          <w:lang w:val="uk-UA" w:bidi="ar-SA"/>
        </w:rPr>
        <w:t xml:space="preserve"> н.р. благодійних ярмарок </w:t>
      </w:r>
      <w:r w:rsidR="00AA38D4" w:rsidRPr="00CD22C6">
        <w:rPr>
          <w:rFonts w:ascii="Times New Roman" w:eastAsia="Times New Roman" w:hAnsi="Times New Roman" w:cs="Times New Roman"/>
          <w:color w:val="auto"/>
          <w:spacing w:val="-4"/>
          <w:lang w:val="uk-UA" w:bidi="ar-SA"/>
        </w:rPr>
        <w:t xml:space="preserve"> </w:t>
      </w:r>
      <w:r w:rsidR="00BD48E7" w:rsidRPr="00CD22C6">
        <w:rPr>
          <w:rFonts w:ascii="Times New Roman" w:eastAsia="Times New Roman" w:hAnsi="Times New Roman" w:cs="Times New Roman"/>
          <w:color w:val="auto"/>
          <w:spacing w:val="-4"/>
          <w:lang w:val="uk-UA" w:bidi="ar-SA"/>
        </w:rPr>
        <w:t>2</w:t>
      </w:r>
      <w:r w:rsidRPr="00CD22C6">
        <w:rPr>
          <w:rFonts w:ascii="Times New Roman" w:eastAsia="Times New Roman" w:hAnsi="Times New Roman" w:cs="Times New Roman"/>
          <w:color w:val="auto"/>
          <w:spacing w:val="-4"/>
          <w:lang w:val="uk-UA" w:bidi="ar-SA"/>
        </w:rPr>
        <w:t xml:space="preserve"> </w:t>
      </w:r>
      <w:r w:rsidR="00AA38D4" w:rsidRPr="00CD22C6">
        <w:rPr>
          <w:rFonts w:ascii="Times New Roman" w:eastAsia="Times New Roman" w:hAnsi="Times New Roman" w:cs="Times New Roman"/>
          <w:color w:val="auto"/>
          <w:spacing w:val="-4"/>
          <w:lang w:val="uk-UA" w:bidi="ar-SA"/>
        </w:rPr>
        <w:t xml:space="preserve"> </w:t>
      </w:r>
      <w:r w:rsidRPr="00CD22C6">
        <w:rPr>
          <w:rFonts w:ascii="Times New Roman" w:eastAsia="Times New Roman" w:hAnsi="Times New Roman" w:cs="Times New Roman"/>
          <w:color w:val="auto"/>
          <w:spacing w:val="-4"/>
          <w:lang w:val="uk-UA" w:bidi="ar-SA"/>
        </w:rPr>
        <w:t>рази на рік з метою здійснення заощаджень для благодійних цілей</w:t>
      </w:r>
      <w:r w:rsidR="004077ED" w:rsidRPr="00CD22C6">
        <w:rPr>
          <w:rFonts w:ascii="Times New Roman" w:eastAsia="Times New Roman" w:hAnsi="Times New Roman" w:cs="Times New Roman"/>
          <w:color w:val="auto"/>
          <w:spacing w:val="-4"/>
          <w:lang w:val="uk-UA" w:bidi="ar-SA"/>
        </w:rPr>
        <w:t xml:space="preserve">, введення факультативного курсу для 10, 11 класів </w:t>
      </w:r>
      <w:r w:rsidR="004077ED" w:rsidRPr="00CD22C6">
        <w:rPr>
          <w:rFonts w:ascii="Times New Roman" w:eastAsia="Times New Roman" w:hAnsi="Times New Roman" w:cs="Times New Roman"/>
          <w:iCs/>
          <w:color w:val="auto"/>
          <w:lang w:val="uk-UA" w:eastAsia="ru-RU" w:bidi="ar-SA"/>
        </w:rPr>
        <w:t>«Соціальне шкільне підприємництво»</w:t>
      </w:r>
      <w:r w:rsidR="004077ED" w:rsidRPr="00CD22C6">
        <w:rPr>
          <w:rFonts w:ascii="Times New Roman" w:eastAsia="Times New Roman" w:hAnsi="Times New Roman" w:cs="Times New Roman"/>
          <w:color w:val="auto"/>
          <w:spacing w:val="-4"/>
          <w:lang w:val="uk-UA" w:bidi="ar-SA"/>
        </w:rPr>
        <w:t xml:space="preserve"> </w:t>
      </w:r>
      <w:r w:rsidRPr="00CD22C6">
        <w:rPr>
          <w:rFonts w:ascii="Times New Roman" w:eastAsia="Times New Roman" w:hAnsi="Times New Roman" w:cs="Times New Roman"/>
          <w:color w:val="auto"/>
          <w:spacing w:val="-4"/>
          <w:lang w:val="uk-UA" w:bidi="ar-SA"/>
        </w:rPr>
        <w:t>. Крім того з метою формування економного ставлення до природних ресурсів заплановано збір макулатури та пластику, зароблені кошти будуть витрачені для закупівлі енергозберігаючих ламп.</w:t>
      </w:r>
    </w:p>
    <w:p w:rsidR="00077F64" w:rsidRPr="00CD22C6" w:rsidRDefault="00077F64" w:rsidP="000C67E1">
      <w:pPr>
        <w:spacing w:line="226" w:lineRule="auto"/>
        <w:ind w:firstLine="709"/>
        <w:jc w:val="both"/>
        <w:rPr>
          <w:rFonts w:ascii="Times New Roman" w:eastAsia="Times New Roman" w:hAnsi="Times New Roman" w:cs="Times New Roman"/>
          <w:color w:val="auto"/>
          <w:spacing w:val="-4"/>
          <w:highlight w:val="white"/>
          <w:lang w:val="uk-UA" w:bidi="ar-SA"/>
        </w:rPr>
      </w:pPr>
      <w:r w:rsidRPr="00CD22C6">
        <w:rPr>
          <w:rFonts w:ascii="Times New Roman" w:eastAsia="Times New Roman" w:hAnsi="Times New Roman" w:cs="Times New Roman"/>
          <w:color w:val="auto"/>
          <w:spacing w:val="-4"/>
          <w:highlight w:val="white"/>
          <w:lang w:val="uk-UA" w:bidi="ar-SA"/>
        </w:rPr>
        <w:t>Необхідною умовою формування компетентностей є діяльнісна спрямо</w:t>
      </w:r>
      <w:r w:rsidR="00D57E49"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язків шляхом створення проб</w:t>
      </w:r>
      <w:r w:rsidR="00D57E49"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лемних ситуацій, організації спостережень, дослідів та інших видів ді</w:t>
      </w:r>
      <w:r w:rsidR="00D57E49"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яльності. Формуванню ключових компетентностей сприяє встановлення та реа</w:t>
      </w:r>
      <w:r w:rsidR="00D57E49"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лізація в освітньому процесі міжпредметних і внутрішньопредметних зв</w:t>
      </w:r>
      <w:r w:rsidR="00290877" w:rsidRPr="00CD22C6">
        <w:rPr>
          <w:rFonts w:ascii="Times New Roman" w:eastAsia="Times New Roman" w:hAnsi="Times New Roman" w:cs="Times New Roman"/>
          <w:color w:val="auto"/>
          <w:spacing w:val="-4"/>
          <w:highlight w:val="white"/>
          <w:lang w:val="uk-UA" w:bidi="ar-SA"/>
        </w:rPr>
        <w:t>’</w:t>
      </w:r>
      <w:r w:rsidRPr="00CD22C6">
        <w:rPr>
          <w:rFonts w:ascii="Times New Roman" w:eastAsia="Times New Roman" w:hAnsi="Times New Roman" w:cs="Times New Roman"/>
          <w:color w:val="auto"/>
          <w:spacing w:val="-4"/>
          <w:highlight w:val="white"/>
          <w:lang w:val="uk-UA" w:bidi="ar-SA"/>
        </w:rPr>
        <w:t>язків, а саме: змістово-інформаційних, операційно-діяльнісних і організаційно-мето</w:t>
      </w:r>
      <w:r w:rsidR="00D57E49"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дич</w:t>
      </w:r>
      <w:r w:rsidR="00D57E49"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них. Їх використання посилює пізнавальний інтерес учнів до навчання і під</w:t>
      </w:r>
      <w:r w:rsidR="00007C6B"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вищує рівень їхньої загальної культури, створює умови для систематизації на</w:t>
      </w:r>
      <w:r w:rsidR="00007C6B"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вчального матеріалу і формування наукового світогляду. Учні набувають досві</w:t>
      </w:r>
      <w:r w:rsidR="00007C6B" w:rsidRPr="00CD22C6">
        <w:rPr>
          <w:rFonts w:ascii="Times New Roman" w:eastAsia="Times New Roman" w:hAnsi="Times New Roman" w:cs="Times New Roman"/>
          <w:color w:val="auto"/>
          <w:spacing w:val="-4"/>
          <w:highlight w:val="white"/>
          <w:lang w:val="uk-UA" w:bidi="ar-SA"/>
        </w:rPr>
        <w:softHyphen/>
      </w:r>
      <w:r w:rsidRPr="00CD22C6">
        <w:rPr>
          <w:rFonts w:ascii="Times New Roman" w:eastAsia="Times New Roman" w:hAnsi="Times New Roman" w:cs="Times New Roman"/>
          <w:color w:val="auto"/>
          <w:spacing w:val="-4"/>
          <w:highlight w:val="white"/>
          <w:lang w:val="uk-UA" w:bidi="ar-SA"/>
        </w:rPr>
        <w:t xml:space="preserve">ду застосування знань на практиці та перенесення їх </w:t>
      </w:r>
      <w:r w:rsidR="00AD056A" w:rsidRPr="00CD22C6">
        <w:rPr>
          <w:rFonts w:ascii="Times New Roman" w:eastAsia="Times New Roman" w:hAnsi="Times New Roman" w:cs="Times New Roman"/>
          <w:color w:val="auto"/>
          <w:spacing w:val="-4"/>
          <w:highlight w:val="white"/>
          <w:lang w:val="uk-UA" w:bidi="ar-SA"/>
        </w:rPr>
        <w:t>у</w:t>
      </w:r>
      <w:r w:rsidRPr="00CD22C6">
        <w:rPr>
          <w:rFonts w:ascii="Times New Roman" w:eastAsia="Times New Roman" w:hAnsi="Times New Roman" w:cs="Times New Roman"/>
          <w:color w:val="auto"/>
          <w:spacing w:val="-4"/>
          <w:highlight w:val="white"/>
          <w:lang w:val="uk-UA" w:bidi="ar-SA"/>
        </w:rPr>
        <w:t xml:space="preserve"> нові ситуації. </w:t>
      </w:r>
    </w:p>
    <w:p w:rsidR="00077F64" w:rsidRPr="00CD22C6" w:rsidRDefault="00077F64" w:rsidP="000C67E1">
      <w:pPr>
        <w:spacing w:line="226" w:lineRule="auto"/>
        <w:ind w:firstLine="709"/>
        <w:jc w:val="both"/>
        <w:rPr>
          <w:rFonts w:ascii="Times New Roman" w:eastAsia="Calibri" w:hAnsi="Times New Roman" w:cs="Times New Roman"/>
          <w:color w:val="auto"/>
          <w:spacing w:val="-4"/>
          <w:lang w:val="uk-UA" w:bidi="ar-SA"/>
        </w:rPr>
      </w:pPr>
      <w:r w:rsidRPr="00CD22C6">
        <w:rPr>
          <w:rFonts w:ascii="Times New Roman" w:eastAsia="Calibri" w:hAnsi="Times New Roman" w:cs="Times New Roman"/>
          <w:color w:val="auto"/>
          <w:spacing w:val="-4"/>
          <w:lang w:val="uk-UA" w:bidi="ar-SA"/>
        </w:rPr>
        <w:t>Також формами організації освітнього процесу можуть бути екскурсії, вір</w:t>
      </w:r>
      <w:r w:rsidR="00630197" w:rsidRPr="00CD22C6">
        <w:rPr>
          <w:rFonts w:ascii="Times New Roman" w:eastAsia="Calibri" w:hAnsi="Times New Roman" w:cs="Times New Roman"/>
          <w:color w:val="auto"/>
          <w:spacing w:val="-4"/>
          <w:lang w:val="uk-UA" w:bidi="ar-SA"/>
        </w:rPr>
        <w:softHyphen/>
      </w:r>
      <w:r w:rsidRPr="00CD22C6">
        <w:rPr>
          <w:rFonts w:ascii="Times New Roman" w:eastAsia="Calibri" w:hAnsi="Times New Roman" w:cs="Times New Roman"/>
          <w:color w:val="auto"/>
          <w:spacing w:val="-4"/>
          <w:lang w:val="uk-UA" w:bidi="ar-SA"/>
        </w:rPr>
        <w:t>туальні подорожі, уроки-семінари, конференції, форуми, спектаклі, бри</w:t>
      </w:r>
      <w:r w:rsidR="00630197" w:rsidRPr="00CD22C6">
        <w:rPr>
          <w:rFonts w:ascii="Times New Roman" w:eastAsia="Calibri" w:hAnsi="Times New Roman" w:cs="Times New Roman"/>
          <w:color w:val="auto"/>
          <w:spacing w:val="-4"/>
          <w:lang w:val="uk-UA" w:bidi="ar-SA"/>
        </w:rPr>
        <w:softHyphen/>
      </w:r>
      <w:r w:rsidRPr="00CD22C6">
        <w:rPr>
          <w:rFonts w:ascii="Times New Roman" w:eastAsia="Calibri" w:hAnsi="Times New Roman" w:cs="Times New Roman"/>
          <w:color w:val="auto"/>
          <w:spacing w:val="-4"/>
          <w:lang w:val="uk-UA" w:bidi="ar-SA"/>
        </w:rPr>
        <w:t>фінги,квести, інтерактивні уроки(</w:t>
      </w:r>
      <w:r w:rsidRPr="00CD22C6">
        <w:rPr>
          <w:rFonts w:ascii="Times New Roman" w:eastAsia="Times New Roman" w:hAnsi="Times New Roman" w:cs="Times New Roman"/>
          <w:color w:val="auto"/>
          <w:spacing w:val="-4"/>
          <w:lang w:val="uk-UA" w:eastAsia="uk-UA" w:bidi="ar-SA"/>
        </w:rPr>
        <w:t>уроки-</w:t>
      </w:r>
      <w:r w:rsidR="00C8651C" w:rsidRPr="00CD22C6">
        <w:rPr>
          <w:rFonts w:ascii="Times New Roman" w:eastAsia="Times New Roman" w:hAnsi="Times New Roman" w:cs="Times New Roman"/>
          <w:color w:val="auto"/>
          <w:spacing w:val="-4"/>
          <w:lang w:val="uk-UA" w:eastAsia="uk-UA" w:bidi="ar-SA"/>
        </w:rPr>
        <w:t>»</w:t>
      </w:r>
      <w:r w:rsidRPr="00CD22C6">
        <w:rPr>
          <w:rFonts w:ascii="Times New Roman" w:eastAsia="Times New Roman" w:hAnsi="Times New Roman" w:cs="Times New Roman"/>
          <w:color w:val="auto"/>
          <w:spacing w:val="-4"/>
          <w:lang w:val="uk-UA" w:eastAsia="uk-UA" w:bidi="ar-SA"/>
        </w:rPr>
        <w:t>суди</w:t>
      </w:r>
      <w:r w:rsidR="00C8651C" w:rsidRPr="00CD22C6">
        <w:rPr>
          <w:rFonts w:ascii="Times New Roman" w:eastAsia="Times New Roman" w:hAnsi="Times New Roman" w:cs="Times New Roman"/>
          <w:color w:val="auto"/>
          <w:spacing w:val="-4"/>
          <w:lang w:val="uk-UA" w:eastAsia="uk-UA" w:bidi="ar-SA"/>
        </w:rPr>
        <w:t>»</w:t>
      </w:r>
      <w:r w:rsidRPr="00CD22C6">
        <w:rPr>
          <w:rFonts w:ascii="Times New Roman" w:eastAsia="Times New Roman" w:hAnsi="Times New Roman" w:cs="Times New Roman"/>
          <w:color w:val="auto"/>
          <w:spacing w:val="-4"/>
          <w:lang w:val="uk-UA" w:eastAsia="uk-UA" w:bidi="ar-SA"/>
        </w:rPr>
        <w:t xml:space="preserve">, </w:t>
      </w:r>
      <w:r w:rsidRPr="00CD22C6">
        <w:rPr>
          <w:rFonts w:ascii="Times New Roman" w:eastAsia="Calibri" w:hAnsi="Times New Roman" w:cs="Times New Roman"/>
          <w:color w:val="auto"/>
          <w:spacing w:val="-4"/>
          <w:lang w:val="uk-UA" w:bidi="ar-SA"/>
        </w:rPr>
        <w:t>урок-</w:t>
      </w:r>
      <w:r w:rsidRPr="00CD22C6">
        <w:rPr>
          <w:rFonts w:ascii="Times New Roman" w:eastAsia="Times New Roman" w:hAnsi="Times New Roman" w:cs="Times New Roman"/>
          <w:color w:val="auto"/>
          <w:spacing w:val="-4"/>
          <w:lang w:val="uk-UA" w:eastAsia="uk-UA" w:bidi="ar-SA"/>
        </w:rPr>
        <w:t>дискусійна група, уроки з навчанням одних учнів іншими), інтегровані уроки,</w:t>
      </w:r>
      <w:r w:rsidRPr="00CD22C6">
        <w:rPr>
          <w:rFonts w:ascii="Times New Roman" w:eastAsia="Calibri" w:hAnsi="Times New Roman" w:cs="Times New Roman"/>
          <w:color w:val="auto"/>
          <w:spacing w:val="-4"/>
          <w:lang w:val="uk-UA" w:bidi="ar-SA"/>
        </w:rPr>
        <w:t xml:space="preserve"> проблемний урок, </w:t>
      </w:r>
      <w:r w:rsidRPr="00CD22C6">
        <w:rPr>
          <w:rFonts w:ascii="Times New Roman" w:eastAsia="Calibri" w:hAnsi="Times New Roman" w:cs="Times New Roman"/>
          <w:color w:val="auto"/>
          <w:spacing w:val="-4"/>
          <w:lang w:val="uk-UA" w:bidi="ar-SA"/>
        </w:rPr>
        <w:lastRenderedPageBreak/>
        <w:t>відео-уроки тощо.</w:t>
      </w:r>
      <w:r w:rsidRPr="00CD22C6">
        <w:rPr>
          <w:rFonts w:ascii="Times New Roman" w:eastAsia="Times New Roman" w:hAnsi="Times New Roman" w:cs="Times New Roman"/>
          <w:color w:val="auto"/>
          <w:spacing w:val="-4"/>
          <w:lang w:val="uk-UA" w:eastAsia="uk-UA" w:bidi="ar-SA"/>
        </w:rPr>
        <w:t>Оглядова екскурсія припускає цілеспрямоване ознайомлення учнів з об</w:t>
      </w:r>
      <w:r w:rsidR="00290877" w:rsidRPr="00CD22C6">
        <w:rPr>
          <w:rFonts w:ascii="Times New Roman" w:eastAsia="Times New Roman" w:hAnsi="Times New Roman" w:cs="Times New Roman"/>
          <w:color w:val="auto"/>
          <w:spacing w:val="-4"/>
          <w:lang w:val="uk-UA" w:eastAsia="uk-UA" w:bidi="ar-SA"/>
        </w:rPr>
        <w:t>’</w:t>
      </w:r>
      <w:r w:rsidRPr="00CD22C6">
        <w:rPr>
          <w:rFonts w:ascii="Times New Roman" w:eastAsia="Times New Roman" w:hAnsi="Times New Roman" w:cs="Times New Roman"/>
          <w:color w:val="auto"/>
          <w:spacing w:val="-4"/>
          <w:lang w:val="uk-UA" w:eastAsia="uk-UA" w:bidi="ar-SA"/>
        </w:rPr>
        <w:t>єктами та спостереження процесів з метою відновити та систематизувати раніше отримані знання.</w:t>
      </w:r>
    </w:p>
    <w:p w:rsidR="00077F64" w:rsidRPr="00CD22C6" w:rsidRDefault="00077F64" w:rsidP="000C67E1">
      <w:pPr>
        <w:spacing w:line="226" w:lineRule="auto"/>
        <w:ind w:firstLine="709"/>
        <w:jc w:val="both"/>
        <w:rPr>
          <w:rFonts w:ascii="Times New Roman" w:eastAsia="Times New Roman" w:hAnsi="Times New Roman" w:cs="Times New Roman"/>
          <w:color w:val="auto"/>
          <w:spacing w:val="-4"/>
          <w:lang w:val="uk-UA" w:eastAsia="uk-UA" w:bidi="ar-SA"/>
        </w:rPr>
      </w:pPr>
      <w:r w:rsidRPr="00CD22C6">
        <w:rPr>
          <w:rFonts w:ascii="Times New Roman" w:eastAsia="Times New Roman" w:hAnsi="Times New Roman" w:cs="Times New Roman"/>
          <w:color w:val="auto"/>
          <w:spacing w:val="-4"/>
          <w:lang w:val="uk-UA" w:eastAsia="uk-UA" w:bidi="ar-SA"/>
        </w:rPr>
        <w:t xml:space="preserve">Функцію </w:t>
      </w:r>
      <w:r w:rsidRPr="00CD22C6">
        <w:rPr>
          <w:rFonts w:ascii="Times New Roman" w:eastAsia="Calibri" w:hAnsi="Times New Roman" w:cs="Times New Roman"/>
          <w:color w:val="auto"/>
          <w:spacing w:val="-4"/>
          <w:lang w:val="uk-UA" w:bidi="ar-SA"/>
        </w:rPr>
        <w:t>перевірки та/або оцінювання досягнення компетентностей</w:t>
      </w:r>
      <w:r w:rsidRPr="00CD22C6">
        <w:rPr>
          <w:rFonts w:ascii="Times New Roman" w:eastAsia="Times New Roman" w:hAnsi="Times New Roman" w:cs="Times New Roman"/>
          <w:color w:val="auto"/>
          <w:spacing w:val="-4"/>
          <w:lang w:val="uk-UA" w:eastAsia="uk-UA" w:bidi="ar-SA"/>
        </w:rPr>
        <w:t xml:space="preserve"> вико</w:t>
      </w:r>
      <w:r w:rsidR="00630197" w:rsidRPr="00CD22C6">
        <w:rPr>
          <w:rFonts w:ascii="Times New Roman" w:eastAsia="Times New Roman" w:hAnsi="Times New Roman" w:cs="Times New Roman"/>
          <w:color w:val="auto"/>
          <w:spacing w:val="-4"/>
          <w:lang w:val="uk-UA" w:eastAsia="uk-UA" w:bidi="ar-SA"/>
        </w:rPr>
        <w:softHyphen/>
      </w:r>
      <w:r w:rsidRPr="00CD22C6">
        <w:rPr>
          <w:rFonts w:ascii="Times New Roman" w:eastAsia="Times New Roman" w:hAnsi="Times New Roman" w:cs="Times New Roman"/>
          <w:color w:val="auto"/>
          <w:spacing w:val="-4"/>
          <w:lang w:val="uk-UA" w:eastAsia="uk-UA" w:bidi="ar-SA"/>
        </w:rPr>
        <w:t>нує навчально-практичне заняття. Учні одержують конкретні завдання, з виконання яких на засіданнях клубів звітують про виконану роботу перед комісією, до складу якої увійдуть учні, батьки, вчителі.</w:t>
      </w:r>
    </w:p>
    <w:p w:rsidR="00077F64" w:rsidRPr="00CD22C6" w:rsidRDefault="00077F64" w:rsidP="000C67E1">
      <w:pPr>
        <w:spacing w:line="226" w:lineRule="auto"/>
        <w:ind w:firstLine="709"/>
        <w:jc w:val="both"/>
        <w:rPr>
          <w:rFonts w:ascii="Times New Roman" w:eastAsia="Times New Roman" w:hAnsi="Times New Roman" w:cs="Times New Roman"/>
          <w:color w:val="auto"/>
          <w:spacing w:val="-4"/>
          <w:lang w:val="uk-UA" w:eastAsia="uk-UA" w:bidi="ar-SA"/>
        </w:rPr>
      </w:pPr>
      <w:r w:rsidRPr="00CD22C6">
        <w:rPr>
          <w:rFonts w:ascii="Times New Roman" w:eastAsia="Times New Roman" w:hAnsi="Times New Roman" w:cs="Times New Roman"/>
          <w:color w:val="auto"/>
          <w:spacing w:val="-4"/>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77F64" w:rsidRPr="00CD22C6" w:rsidRDefault="00077F64" w:rsidP="000C67E1">
      <w:pPr>
        <w:spacing w:line="226" w:lineRule="auto"/>
        <w:ind w:firstLine="709"/>
        <w:jc w:val="both"/>
        <w:rPr>
          <w:rFonts w:ascii="Times New Roman" w:eastAsia="Times New Roman" w:hAnsi="Times New Roman" w:cs="Times New Roman"/>
          <w:color w:val="auto"/>
          <w:spacing w:val="-4"/>
          <w:lang w:val="uk-UA" w:eastAsia="uk-UA" w:bidi="ar-SA"/>
        </w:rPr>
      </w:pPr>
      <w:r w:rsidRPr="00CD22C6">
        <w:rPr>
          <w:rFonts w:ascii="Times New Roman" w:eastAsia="Times New Roman" w:hAnsi="Times New Roman" w:cs="Times New Roman"/>
          <w:bCs/>
          <w:color w:val="auto"/>
          <w:spacing w:val="-4"/>
          <w:lang w:val="uk-UA" w:eastAsia="uk-UA" w:bidi="ar-SA"/>
        </w:rPr>
        <w:t>Екскурсії</w:t>
      </w:r>
      <w:r w:rsidRPr="00CD22C6">
        <w:rPr>
          <w:rFonts w:ascii="Times New Roman" w:eastAsia="Times New Roman" w:hAnsi="Times New Roman" w:cs="Times New Roman"/>
          <w:color w:val="auto"/>
          <w:spacing w:val="-4"/>
          <w:lang w:val="uk-UA" w:eastAsia="uk-UA" w:bidi="ar-SA"/>
        </w:rPr>
        <w:t xml:space="preserve"> в першу чергу покликані показати учням практичне засто</w:t>
      </w:r>
      <w:r w:rsidR="00630197" w:rsidRPr="00CD22C6">
        <w:rPr>
          <w:rFonts w:ascii="Times New Roman" w:eastAsia="Times New Roman" w:hAnsi="Times New Roman" w:cs="Times New Roman"/>
          <w:color w:val="auto"/>
          <w:spacing w:val="-4"/>
          <w:lang w:val="uk-UA" w:eastAsia="uk-UA" w:bidi="ar-SA"/>
        </w:rPr>
        <w:softHyphen/>
      </w:r>
      <w:r w:rsidRPr="00CD22C6">
        <w:rPr>
          <w:rFonts w:ascii="Times New Roman" w:eastAsia="Times New Roman" w:hAnsi="Times New Roman" w:cs="Times New Roman"/>
          <w:color w:val="auto"/>
          <w:spacing w:val="-4"/>
          <w:lang w:val="uk-UA" w:eastAsia="uk-UA" w:bidi="ar-SA"/>
        </w:rPr>
        <w:t>су</w:t>
      </w:r>
      <w:r w:rsidR="00630197" w:rsidRPr="00CD22C6">
        <w:rPr>
          <w:rFonts w:ascii="Times New Roman" w:eastAsia="Times New Roman" w:hAnsi="Times New Roman" w:cs="Times New Roman"/>
          <w:color w:val="auto"/>
          <w:spacing w:val="-4"/>
          <w:lang w:val="uk-UA" w:eastAsia="uk-UA" w:bidi="ar-SA"/>
        </w:rPr>
        <w:softHyphen/>
      </w:r>
      <w:r w:rsidRPr="00CD22C6">
        <w:rPr>
          <w:rFonts w:ascii="Times New Roman" w:eastAsia="Times New Roman" w:hAnsi="Times New Roman" w:cs="Times New Roman"/>
          <w:color w:val="auto"/>
          <w:spacing w:val="-4"/>
          <w:lang w:val="uk-UA" w:eastAsia="uk-UA" w:bidi="ar-SA"/>
        </w:rPr>
        <w:t xml:space="preserve">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77F64" w:rsidRPr="00CD22C6" w:rsidRDefault="00077F64" w:rsidP="000C67E1">
      <w:pPr>
        <w:spacing w:line="226" w:lineRule="auto"/>
        <w:ind w:firstLine="709"/>
        <w:jc w:val="both"/>
        <w:rPr>
          <w:rFonts w:ascii="Times New Roman" w:eastAsia="Times New Roman" w:hAnsi="Times New Roman" w:cs="Times New Roman"/>
          <w:color w:val="auto"/>
          <w:spacing w:val="-4"/>
          <w:lang w:val="uk-UA" w:eastAsia="uk-UA" w:bidi="ar-SA"/>
        </w:rPr>
      </w:pPr>
      <w:r w:rsidRPr="00CD22C6">
        <w:rPr>
          <w:rFonts w:ascii="Times New Roman" w:eastAsia="Times New Roman" w:hAnsi="Times New Roman" w:cs="Times New Roman"/>
          <w:bCs/>
          <w:color w:val="auto"/>
          <w:spacing w:val="-4"/>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CD22C6">
        <w:rPr>
          <w:rFonts w:ascii="Times New Roman" w:eastAsia="Times New Roman" w:hAnsi="Times New Roman" w:cs="Times New Roman"/>
          <w:color w:val="auto"/>
          <w:spacing w:val="-4"/>
          <w:lang w:val="uk-UA" w:eastAsia="uk-UA" w:bidi="ar-SA"/>
        </w:rPr>
        <w:t>підбору матеріалу, виконують самостійно розподілені ролі та аналізують виконану роботу.</w:t>
      </w:r>
    </w:p>
    <w:p w:rsidR="00D0015F" w:rsidRPr="00CD22C6" w:rsidRDefault="00D0015F" w:rsidP="006C4CFF">
      <w:pPr>
        <w:shd w:val="clear" w:color="auto" w:fill="FFFFFF"/>
        <w:spacing w:line="226" w:lineRule="auto"/>
        <w:jc w:val="both"/>
        <w:rPr>
          <w:rFonts w:ascii="Times New Roman" w:eastAsia="Times New Roman" w:hAnsi="Times New Roman" w:cs="Times New Roman"/>
          <w:b/>
          <w:color w:val="auto"/>
          <w:spacing w:val="-4"/>
          <w:lang w:val="uk-UA" w:eastAsia="ru-RU"/>
        </w:rPr>
      </w:pPr>
    </w:p>
    <w:p w:rsidR="00007C32" w:rsidRPr="00CD22C6" w:rsidRDefault="004A187D" w:rsidP="000C67E1">
      <w:pPr>
        <w:shd w:val="clear" w:color="auto" w:fill="FFFFFF"/>
        <w:spacing w:line="226" w:lineRule="auto"/>
        <w:ind w:firstLine="709"/>
        <w:jc w:val="both"/>
        <w:rPr>
          <w:rFonts w:ascii="Times New Roman" w:eastAsia="Times New Roman" w:hAnsi="Times New Roman" w:cs="Times New Roman"/>
          <w:b/>
          <w:color w:val="auto"/>
          <w:spacing w:val="-4"/>
          <w:lang w:val="uk-UA" w:eastAsia="ru-RU"/>
        </w:rPr>
      </w:pPr>
      <w:r w:rsidRPr="00CD22C6">
        <w:rPr>
          <w:rFonts w:ascii="Times New Roman" w:eastAsia="Times New Roman" w:hAnsi="Times New Roman" w:cs="Times New Roman"/>
          <w:b/>
          <w:color w:val="auto"/>
          <w:spacing w:val="-4"/>
          <w:lang w:val="uk-UA" w:eastAsia="ru-RU"/>
        </w:rPr>
        <w:t>1.</w:t>
      </w:r>
      <w:r w:rsidR="00751F23" w:rsidRPr="00CD22C6">
        <w:rPr>
          <w:rFonts w:ascii="Times New Roman" w:eastAsia="Times New Roman" w:hAnsi="Times New Roman" w:cs="Times New Roman"/>
          <w:b/>
          <w:color w:val="auto"/>
          <w:spacing w:val="-4"/>
          <w:lang w:val="uk-UA" w:eastAsia="ru-RU"/>
        </w:rPr>
        <w:t xml:space="preserve">8. </w:t>
      </w:r>
      <w:r w:rsidR="00A543EF" w:rsidRPr="00CD22C6">
        <w:rPr>
          <w:rFonts w:ascii="Times New Roman" w:eastAsia="Times New Roman" w:hAnsi="Times New Roman" w:cs="Times New Roman"/>
          <w:b/>
          <w:color w:val="auto"/>
          <w:spacing w:val="-4"/>
          <w:lang w:val="uk-UA" w:eastAsia="ru-RU"/>
        </w:rPr>
        <w:t>Програмно-методичне забезпечення освіт</w:t>
      </w:r>
      <w:r w:rsidR="00A543EF" w:rsidRPr="00CD22C6">
        <w:rPr>
          <w:rFonts w:ascii="Times New Roman" w:eastAsia="Times New Roman" w:hAnsi="Times New Roman" w:cs="Times New Roman"/>
          <w:b/>
          <w:color w:val="auto"/>
          <w:spacing w:val="-4"/>
          <w:lang w:val="uk-UA" w:eastAsia="ru-RU"/>
        </w:rPr>
        <w:softHyphen/>
        <w:t>ньої програми</w:t>
      </w:r>
    </w:p>
    <w:p w:rsidR="00007C32" w:rsidRPr="00CD22C6" w:rsidRDefault="00007C32" w:rsidP="000C67E1">
      <w:pPr>
        <w:shd w:val="clear" w:color="auto" w:fill="FFFFFF"/>
        <w:spacing w:line="226" w:lineRule="auto"/>
        <w:ind w:firstLine="709"/>
        <w:jc w:val="both"/>
        <w:rPr>
          <w:rFonts w:ascii="Times New Roman" w:eastAsia="Times New Roman" w:hAnsi="Times New Roman" w:cs="Times New Roman"/>
          <w:b/>
          <w:color w:val="auto"/>
          <w:spacing w:val="-4"/>
          <w:lang w:val="uk-UA" w:eastAsia="ru-RU"/>
        </w:rPr>
      </w:pPr>
    </w:p>
    <w:p w:rsidR="00D701EC" w:rsidRPr="00CD22C6" w:rsidRDefault="00007C32" w:rsidP="000C67E1">
      <w:pPr>
        <w:shd w:val="clear" w:color="auto" w:fill="FFFFFF"/>
        <w:spacing w:line="226" w:lineRule="auto"/>
        <w:ind w:firstLine="709"/>
        <w:jc w:val="both"/>
        <w:rPr>
          <w:rFonts w:ascii="Times New Roman" w:eastAsia="Times New Roman" w:hAnsi="Times New Roman" w:cs="Times New Roman"/>
          <w:color w:val="auto"/>
          <w:spacing w:val="-4"/>
          <w:lang w:val="uk-UA" w:eastAsia="ru-RU"/>
        </w:rPr>
      </w:pPr>
      <w:r w:rsidRPr="00CD22C6">
        <w:rPr>
          <w:rFonts w:ascii="Times New Roman" w:eastAsia="Times New Roman" w:hAnsi="Times New Roman" w:cs="Times New Roman"/>
          <w:color w:val="auto"/>
          <w:spacing w:val="-4"/>
          <w:lang w:val="uk-UA" w:eastAsia="ru-RU"/>
        </w:rPr>
        <w:t xml:space="preserve">Реалізація змісту освіти у </w:t>
      </w:r>
      <w:r w:rsidR="00AA38D4" w:rsidRPr="00CD22C6">
        <w:rPr>
          <w:rFonts w:ascii="Times New Roman" w:eastAsia="Times New Roman" w:hAnsi="Times New Roman" w:cs="Times New Roman"/>
          <w:color w:val="auto"/>
          <w:spacing w:val="-4"/>
          <w:lang w:val="uk-UA" w:eastAsia="ru-RU"/>
        </w:rPr>
        <w:t xml:space="preserve"> ОЗО</w:t>
      </w:r>
      <w:r w:rsidR="00D701EC" w:rsidRPr="00CD22C6">
        <w:rPr>
          <w:rFonts w:ascii="Times New Roman" w:eastAsia="Times New Roman" w:hAnsi="Times New Roman" w:cs="Times New Roman"/>
          <w:color w:val="auto"/>
          <w:spacing w:val="-4"/>
          <w:lang w:val="uk-UA" w:eastAsia="ru-RU"/>
        </w:rPr>
        <w:t xml:space="preserve"> </w:t>
      </w:r>
      <w:r w:rsidRPr="00CD22C6">
        <w:rPr>
          <w:rFonts w:ascii="Times New Roman" w:eastAsia="Times New Roman" w:hAnsi="Times New Roman" w:cs="Times New Roman"/>
          <w:color w:val="auto"/>
          <w:spacing w:val="-4"/>
          <w:lang w:val="uk-UA" w:eastAsia="ru-RU"/>
        </w:rPr>
        <w:t>та досягнення прогнозованого резуль</w:t>
      </w:r>
      <w:r w:rsidR="00467BB6" w:rsidRPr="00CD22C6">
        <w:rPr>
          <w:rFonts w:ascii="Times New Roman" w:eastAsia="Times New Roman" w:hAnsi="Times New Roman" w:cs="Times New Roman"/>
          <w:color w:val="auto"/>
          <w:spacing w:val="-4"/>
          <w:lang w:val="uk-UA" w:eastAsia="ru-RU"/>
        </w:rPr>
        <w:softHyphen/>
      </w:r>
      <w:r w:rsidRPr="00CD22C6">
        <w:rPr>
          <w:rFonts w:ascii="Times New Roman" w:eastAsia="Times New Roman" w:hAnsi="Times New Roman" w:cs="Times New Roman"/>
          <w:color w:val="auto"/>
          <w:spacing w:val="-4"/>
          <w:lang w:val="uk-UA" w:eastAsia="ru-RU"/>
        </w:rPr>
        <w:t>та</w:t>
      </w:r>
      <w:r w:rsidR="00467BB6" w:rsidRPr="00CD22C6">
        <w:rPr>
          <w:rFonts w:ascii="Times New Roman" w:eastAsia="Times New Roman" w:hAnsi="Times New Roman" w:cs="Times New Roman"/>
          <w:color w:val="auto"/>
          <w:spacing w:val="-4"/>
          <w:lang w:val="uk-UA" w:eastAsia="ru-RU"/>
        </w:rPr>
        <w:softHyphen/>
      </w:r>
      <w:r w:rsidRPr="00CD22C6">
        <w:rPr>
          <w:rFonts w:ascii="Times New Roman" w:eastAsia="Times New Roman" w:hAnsi="Times New Roman" w:cs="Times New Roman"/>
          <w:color w:val="auto"/>
          <w:spacing w:val="-4"/>
          <w:lang w:val="uk-UA" w:eastAsia="ru-RU"/>
        </w:rPr>
        <w:t xml:space="preserve">ту її роботи </w:t>
      </w:r>
      <w:r w:rsidR="00D701EC" w:rsidRPr="00CD22C6">
        <w:rPr>
          <w:rFonts w:ascii="Times New Roman" w:eastAsia="Times New Roman" w:hAnsi="Times New Roman" w:cs="Times New Roman"/>
          <w:color w:val="auto"/>
          <w:spacing w:val="-4"/>
          <w:lang w:val="uk-UA" w:eastAsia="ru-RU"/>
        </w:rPr>
        <w:t xml:space="preserve">здійснюється </w:t>
      </w:r>
      <w:r w:rsidR="007329B2" w:rsidRPr="00CD22C6">
        <w:rPr>
          <w:rFonts w:ascii="Times New Roman" w:eastAsia="Times New Roman" w:hAnsi="Times New Roman" w:cs="Times New Roman"/>
          <w:color w:val="auto"/>
          <w:spacing w:val="-4"/>
          <w:lang w:val="uk-UA" w:eastAsia="ru-RU"/>
        </w:rPr>
        <w:t xml:space="preserve">відповідно до державних освітніх стандартів </w:t>
      </w:r>
      <w:r w:rsidR="00D701EC" w:rsidRPr="00CD22C6">
        <w:rPr>
          <w:rFonts w:ascii="Times New Roman" w:eastAsia="Times New Roman" w:hAnsi="Times New Roman" w:cs="Times New Roman"/>
          <w:color w:val="auto"/>
          <w:spacing w:val="-4"/>
          <w:lang w:val="uk-UA" w:eastAsia="ru-RU"/>
        </w:rPr>
        <w:t xml:space="preserve">на основі використання </w:t>
      </w:r>
      <w:r w:rsidRPr="00CD22C6">
        <w:rPr>
          <w:rFonts w:ascii="Times New Roman" w:eastAsia="Times New Roman" w:hAnsi="Times New Roman" w:cs="Times New Roman"/>
          <w:color w:val="auto"/>
          <w:spacing w:val="-4"/>
          <w:lang w:val="uk-UA" w:eastAsia="ru-RU"/>
        </w:rPr>
        <w:t xml:space="preserve"> програмно-методичн</w:t>
      </w:r>
      <w:r w:rsidR="00D701EC" w:rsidRPr="00CD22C6">
        <w:rPr>
          <w:rFonts w:ascii="Times New Roman" w:eastAsia="Times New Roman" w:hAnsi="Times New Roman" w:cs="Times New Roman"/>
          <w:color w:val="auto"/>
          <w:spacing w:val="-4"/>
          <w:lang w:val="uk-UA" w:eastAsia="ru-RU"/>
        </w:rPr>
        <w:t>ого забезпечення</w:t>
      </w:r>
      <w:r w:rsidRPr="00CD22C6">
        <w:rPr>
          <w:rFonts w:ascii="Times New Roman" w:eastAsia="Times New Roman" w:hAnsi="Times New Roman" w:cs="Times New Roman"/>
          <w:color w:val="auto"/>
          <w:spacing w:val="-4"/>
          <w:lang w:val="uk-UA" w:eastAsia="ru-RU"/>
        </w:rPr>
        <w:t xml:space="preserve">, що відповідає </w:t>
      </w:r>
      <w:r w:rsidR="007C7149" w:rsidRPr="00CD22C6">
        <w:rPr>
          <w:rFonts w:ascii="Times New Roman" w:eastAsia="Times New Roman" w:hAnsi="Times New Roman" w:cs="Times New Roman"/>
          <w:color w:val="auto"/>
          <w:spacing w:val="-4"/>
          <w:lang w:val="uk-UA" w:eastAsia="ru-RU"/>
        </w:rPr>
        <w:t xml:space="preserve">переліку </w:t>
      </w:r>
      <w:r w:rsidR="007329B2" w:rsidRPr="00CD22C6">
        <w:rPr>
          <w:rFonts w:ascii="Times New Roman" w:eastAsia="Times New Roman" w:hAnsi="Times New Roman" w:cs="Times New Roman"/>
          <w:color w:val="auto"/>
          <w:spacing w:val="-4"/>
          <w:lang w:val="uk-UA" w:eastAsia="ru-RU"/>
        </w:rPr>
        <w:t xml:space="preserve">освітніх і </w:t>
      </w:r>
      <w:r w:rsidRPr="00CD22C6">
        <w:rPr>
          <w:rFonts w:ascii="Times New Roman" w:eastAsia="Times New Roman" w:hAnsi="Times New Roman" w:cs="Times New Roman"/>
          <w:color w:val="auto"/>
          <w:spacing w:val="-4"/>
          <w:lang w:val="uk-UA" w:eastAsia="ru-RU"/>
        </w:rPr>
        <w:t xml:space="preserve">навчальних програм для учнів закладів загальної середньої освіти І,ІІ,ІІІ ступенів, затвердженого </w:t>
      </w:r>
      <w:r w:rsidR="00D701EC" w:rsidRPr="00CD22C6">
        <w:rPr>
          <w:rFonts w:ascii="Times New Roman" w:eastAsia="Times New Roman" w:hAnsi="Times New Roman" w:cs="Times New Roman"/>
          <w:color w:val="auto"/>
          <w:spacing w:val="-4"/>
          <w:lang w:val="uk-UA" w:eastAsia="ru-RU"/>
        </w:rPr>
        <w:t xml:space="preserve">відповідними </w:t>
      </w:r>
      <w:r w:rsidRPr="00CD22C6">
        <w:rPr>
          <w:rFonts w:ascii="Times New Roman" w:eastAsia="Times New Roman" w:hAnsi="Times New Roman" w:cs="Times New Roman"/>
          <w:color w:val="auto"/>
          <w:spacing w:val="-4"/>
          <w:lang w:val="uk-UA" w:eastAsia="ru-RU"/>
        </w:rPr>
        <w:t xml:space="preserve">наказами МОН </w:t>
      </w:r>
      <w:r w:rsidR="00384FD1" w:rsidRPr="00CD22C6">
        <w:rPr>
          <w:rFonts w:ascii="Times New Roman" w:eastAsia="Times New Roman" w:hAnsi="Times New Roman" w:cs="Times New Roman"/>
          <w:color w:val="auto"/>
          <w:spacing w:val="-4"/>
          <w:lang w:val="uk-UA" w:eastAsia="ru-RU"/>
        </w:rPr>
        <w:t>України</w:t>
      </w:r>
      <w:r w:rsidR="00D701EC" w:rsidRPr="00CD22C6">
        <w:rPr>
          <w:rFonts w:ascii="Times New Roman" w:eastAsia="Times New Roman" w:hAnsi="Times New Roman" w:cs="Times New Roman"/>
          <w:color w:val="auto"/>
          <w:spacing w:val="-4"/>
          <w:lang w:val="uk-UA" w:eastAsia="ru-RU"/>
        </w:rPr>
        <w:t xml:space="preserve"> і представленими у листах </w:t>
      </w:r>
      <w:r w:rsidR="007329B2" w:rsidRPr="00CD22C6">
        <w:rPr>
          <w:rFonts w:ascii="Times New Roman" w:eastAsia="Times New Roman" w:hAnsi="Times New Roman" w:cs="Times New Roman"/>
          <w:color w:val="auto"/>
          <w:spacing w:val="-4"/>
          <w:lang w:val="uk-UA" w:eastAsia="ru-RU"/>
        </w:rPr>
        <w:t>МОН України, інформаційно-аналітичних збірниках, інформаційних системах, зокрема:</w:t>
      </w:r>
    </w:p>
    <w:p w:rsidR="00F75F73" w:rsidRPr="00CD22C6" w:rsidRDefault="00F75F73" w:rsidP="008803A9">
      <w:pPr>
        <w:pStyle w:val="a4"/>
        <w:numPr>
          <w:ilvl w:val="0"/>
          <w:numId w:val="5"/>
        </w:numPr>
        <w:shd w:val="clear" w:color="auto" w:fill="FFFFFF"/>
        <w:tabs>
          <w:tab w:val="left" w:pos="993"/>
        </w:tabs>
        <w:spacing w:line="226" w:lineRule="auto"/>
        <w:jc w:val="both"/>
        <w:rPr>
          <w:rFonts w:ascii="Times New Roman" w:hAnsi="Times New Roman" w:cs="Times New Roman"/>
          <w:color w:val="auto"/>
          <w:spacing w:val="-4"/>
          <w:lang w:val="uk-UA"/>
        </w:rPr>
      </w:pPr>
      <w:r w:rsidRPr="00CD22C6">
        <w:rPr>
          <w:rFonts w:ascii="Times New Roman" w:hAnsi="Times New Roman" w:cs="Times New Roman"/>
          <w:lang w:val="uk-UA"/>
        </w:rPr>
        <w:t>Закони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4077ED" w:rsidRPr="00CD22C6" w:rsidRDefault="004077ED" w:rsidP="008803A9">
      <w:pPr>
        <w:pStyle w:val="a4"/>
        <w:numPr>
          <w:ilvl w:val="0"/>
          <w:numId w:val="5"/>
        </w:numPr>
        <w:shd w:val="clear" w:color="auto" w:fill="FFFFFF"/>
        <w:tabs>
          <w:tab w:val="left" w:pos="993"/>
        </w:tabs>
        <w:spacing w:line="226" w:lineRule="auto"/>
        <w:jc w:val="both"/>
        <w:rPr>
          <w:rFonts w:ascii="Times New Roman" w:hAnsi="Times New Roman" w:cs="Times New Roman"/>
          <w:color w:val="auto"/>
          <w:spacing w:val="-4"/>
          <w:lang w:val="uk-UA"/>
        </w:rPr>
      </w:pPr>
      <w:r w:rsidRPr="00CD22C6">
        <w:rPr>
          <w:rFonts w:ascii="Times New Roman" w:hAnsi="Times New Roman" w:cs="Times New Roman"/>
          <w:lang w:val="uk-UA"/>
        </w:rPr>
        <w:t>П</w:t>
      </w:r>
      <w:r w:rsidRPr="00CD22C6">
        <w:rPr>
          <w:rFonts w:ascii="Times New Roman" w:hAnsi="Times New Roman" w:cs="Times New Roman"/>
          <w:lang w:val="ru-RU"/>
        </w:rPr>
        <w:t>останова Кабінету Міністрів України від 23.07.2024 №</w:t>
      </w:r>
      <w:r w:rsidRPr="00CD22C6">
        <w:rPr>
          <w:rFonts w:ascii="Times New Roman" w:hAnsi="Times New Roman" w:cs="Times New Roman"/>
        </w:rPr>
        <w:t> </w:t>
      </w:r>
      <w:r w:rsidRPr="00CD22C6">
        <w:rPr>
          <w:rFonts w:ascii="Times New Roman" w:hAnsi="Times New Roman" w:cs="Times New Roman"/>
          <w:lang w:val="ru-RU"/>
        </w:rPr>
        <w:t>841 «Про початок навчального року під час воєнного стану в Україні»</w:t>
      </w:r>
    </w:p>
    <w:p w:rsidR="00363D15" w:rsidRPr="00CD22C6" w:rsidRDefault="00AA48A0" w:rsidP="008803A9">
      <w:pPr>
        <w:pStyle w:val="a4"/>
        <w:numPr>
          <w:ilvl w:val="0"/>
          <w:numId w:val="5"/>
        </w:numPr>
        <w:shd w:val="clear" w:color="auto" w:fill="FFFFFF"/>
        <w:tabs>
          <w:tab w:val="left" w:pos="993"/>
        </w:tabs>
        <w:spacing w:line="226" w:lineRule="auto"/>
        <w:jc w:val="both"/>
        <w:rPr>
          <w:rFonts w:ascii="Times New Roman" w:hAnsi="Times New Roman" w:cs="Times New Roman"/>
          <w:color w:val="auto"/>
          <w:spacing w:val="-4"/>
          <w:lang w:val="ru-RU"/>
        </w:rPr>
      </w:pPr>
      <w:r w:rsidRPr="00CD22C6">
        <w:rPr>
          <w:rFonts w:ascii="Times New Roman" w:hAnsi="Times New Roman" w:cs="Times New Roman"/>
          <w:color w:val="auto"/>
          <w:spacing w:val="-4"/>
          <w:lang w:val="ru-RU"/>
        </w:rPr>
        <w:t>Постанова Кабінету Міністрів України від 21.02.2018 №</w:t>
      </w:r>
      <w:r w:rsidRPr="00CD22C6">
        <w:rPr>
          <w:rFonts w:ascii="Times New Roman" w:hAnsi="Times New Roman" w:cs="Times New Roman"/>
          <w:color w:val="auto"/>
          <w:spacing w:val="-4"/>
        </w:rPr>
        <w:t> </w:t>
      </w:r>
      <w:r w:rsidRPr="00CD22C6">
        <w:rPr>
          <w:rFonts w:ascii="Times New Roman" w:hAnsi="Times New Roman" w:cs="Times New Roman"/>
          <w:color w:val="auto"/>
          <w:spacing w:val="-4"/>
          <w:lang w:val="ru-RU"/>
        </w:rPr>
        <w:t xml:space="preserve">87 </w:t>
      </w:r>
      <w:r w:rsidR="00C8651C" w:rsidRPr="00CD22C6">
        <w:rPr>
          <w:rFonts w:ascii="Times New Roman" w:hAnsi="Times New Roman" w:cs="Times New Roman"/>
          <w:color w:val="auto"/>
          <w:spacing w:val="-4"/>
          <w:lang w:val="ru-RU"/>
        </w:rPr>
        <w:t>«</w:t>
      </w:r>
      <w:hyperlink r:id="rId12" w:history="1">
        <w:r w:rsidRPr="00CD22C6">
          <w:rPr>
            <w:rStyle w:val="af"/>
            <w:rFonts w:ascii="Times New Roman" w:hAnsi="Times New Roman" w:cs="Times New Roman"/>
            <w:color w:val="auto"/>
            <w:spacing w:val="-4"/>
            <w:u w:val="none"/>
            <w:bdr w:val="none" w:sz="0" w:space="0" w:color="auto" w:frame="1"/>
            <w:lang w:val="ru-RU"/>
          </w:rPr>
          <w:t>Про затвердження Державного стандарту початкової освіти</w:t>
        </w:r>
      </w:hyperlink>
      <w:r w:rsidR="000006C7" w:rsidRPr="00CD22C6">
        <w:rPr>
          <w:rStyle w:val="af"/>
          <w:rFonts w:ascii="Times New Roman" w:hAnsi="Times New Roman" w:cs="Times New Roman"/>
          <w:color w:val="auto"/>
          <w:spacing w:val="-4"/>
          <w:u w:val="none"/>
          <w:bdr w:val="none" w:sz="0" w:space="0" w:color="auto" w:frame="1"/>
          <w:lang w:val="ru-RU"/>
        </w:rPr>
        <w:t>» (зі змінами)</w:t>
      </w:r>
    </w:p>
    <w:p w:rsidR="00363D15" w:rsidRPr="00CD22C6" w:rsidRDefault="00C62C62"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ru-RU"/>
        </w:rPr>
      </w:pPr>
      <w:r w:rsidRPr="00CD22C6">
        <w:rPr>
          <w:rFonts w:ascii="Times New Roman" w:hAnsi="Times New Roman" w:cs="Times New Roman"/>
          <w:spacing w:val="-4"/>
          <w:lang w:val="ru-RU"/>
        </w:rPr>
        <w:t>Постанова Кабінету Міністрів України від 2</w:t>
      </w:r>
      <w:r w:rsidR="00086B2F" w:rsidRPr="00CD22C6">
        <w:rPr>
          <w:rFonts w:ascii="Times New Roman" w:hAnsi="Times New Roman" w:cs="Times New Roman"/>
          <w:spacing w:val="-4"/>
          <w:lang w:val="uk-UA"/>
        </w:rPr>
        <w:t>3</w:t>
      </w:r>
      <w:r w:rsidRPr="00CD22C6">
        <w:rPr>
          <w:rFonts w:ascii="Times New Roman" w:hAnsi="Times New Roman" w:cs="Times New Roman"/>
          <w:spacing w:val="-4"/>
          <w:lang w:val="ru-RU"/>
        </w:rPr>
        <w:t>.</w:t>
      </w:r>
      <w:r w:rsidR="00086B2F" w:rsidRPr="00CD22C6">
        <w:rPr>
          <w:rFonts w:ascii="Times New Roman" w:hAnsi="Times New Roman" w:cs="Times New Roman"/>
          <w:spacing w:val="-4"/>
          <w:lang w:val="uk-UA"/>
        </w:rPr>
        <w:t>11</w:t>
      </w:r>
      <w:r w:rsidRPr="00CD22C6">
        <w:rPr>
          <w:rFonts w:ascii="Times New Roman" w:hAnsi="Times New Roman" w:cs="Times New Roman"/>
          <w:spacing w:val="-4"/>
          <w:lang w:val="ru-RU"/>
        </w:rPr>
        <w:t>.201</w:t>
      </w:r>
      <w:r w:rsidRPr="00CD22C6">
        <w:rPr>
          <w:rFonts w:ascii="Times New Roman" w:hAnsi="Times New Roman" w:cs="Times New Roman"/>
          <w:spacing w:val="-4"/>
          <w:lang w:val="uk-UA"/>
        </w:rPr>
        <w:t>1</w:t>
      </w:r>
      <w:r w:rsidRPr="00CD22C6">
        <w:rPr>
          <w:rFonts w:ascii="Times New Roman" w:hAnsi="Times New Roman" w:cs="Times New Roman"/>
          <w:spacing w:val="-4"/>
          <w:lang w:val="ru-RU"/>
        </w:rPr>
        <w:t xml:space="preserve"> №</w:t>
      </w:r>
      <w:r w:rsidRPr="00CD22C6">
        <w:rPr>
          <w:rFonts w:ascii="Times New Roman" w:hAnsi="Times New Roman" w:cs="Times New Roman"/>
          <w:spacing w:val="-4"/>
        </w:rPr>
        <w:t> </w:t>
      </w:r>
      <w:r w:rsidR="00086B2F" w:rsidRPr="00CD22C6">
        <w:rPr>
          <w:rFonts w:ascii="Times New Roman" w:hAnsi="Times New Roman" w:cs="Times New Roman"/>
          <w:spacing w:val="-4"/>
          <w:lang w:val="uk-UA"/>
        </w:rPr>
        <w:t>1392</w:t>
      </w:r>
      <w:hyperlink r:id="rId13" w:history="1">
        <w:r w:rsidR="00C8651C" w:rsidRPr="00CD22C6">
          <w:rPr>
            <w:rStyle w:val="af"/>
            <w:rFonts w:ascii="Times New Roman" w:hAnsi="Times New Roman" w:cs="Times New Roman"/>
            <w:color w:val="auto"/>
            <w:spacing w:val="-4"/>
            <w:u w:val="none"/>
            <w:lang w:val="ru-RU"/>
          </w:rPr>
          <w:t>«</w:t>
        </w:r>
        <w:r w:rsidR="00D67B83" w:rsidRPr="00CD22C6">
          <w:rPr>
            <w:rStyle w:val="af"/>
            <w:rFonts w:ascii="Times New Roman" w:hAnsi="Times New Roman" w:cs="Times New Roman"/>
            <w:bCs/>
            <w:color w:val="auto"/>
            <w:u w:val="none"/>
            <w:shd w:val="clear" w:color="auto" w:fill="FFFFFF"/>
            <w:lang w:val="ru-RU"/>
          </w:rPr>
          <w:t>Про затвердження Державного стандарту базової і повної загальної середньої освіти</w:t>
        </w:r>
        <w:r w:rsidR="00C8651C" w:rsidRPr="00CD22C6">
          <w:rPr>
            <w:rStyle w:val="af"/>
            <w:rFonts w:ascii="Times New Roman" w:hAnsi="Times New Roman" w:cs="Times New Roman"/>
            <w:color w:val="auto"/>
            <w:spacing w:val="-4"/>
            <w:u w:val="none"/>
            <w:lang w:val="ru-RU"/>
          </w:rPr>
          <w:t>»</w:t>
        </w:r>
        <w:r w:rsidR="00D67B83" w:rsidRPr="00CD22C6">
          <w:rPr>
            <w:rStyle w:val="af"/>
            <w:rFonts w:ascii="Times New Roman" w:hAnsi="Times New Roman" w:cs="Times New Roman"/>
            <w:color w:val="auto"/>
            <w:spacing w:val="-4"/>
            <w:u w:val="none"/>
            <w:lang w:val="uk-UA"/>
          </w:rPr>
          <w:t xml:space="preserve"> (зі змінами)</w:t>
        </w:r>
        <w:r w:rsidRPr="00CD22C6">
          <w:rPr>
            <w:rStyle w:val="af"/>
            <w:rFonts w:ascii="Times New Roman" w:hAnsi="Times New Roman" w:cs="Times New Roman"/>
            <w:color w:val="auto"/>
            <w:spacing w:val="-4"/>
            <w:u w:val="none"/>
            <w:lang w:val="ru-RU"/>
          </w:rPr>
          <w:t>.</w:t>
        </w:r>
      </w:hyperlink>
    </w:p>
    <w:p w:rsidR="00F75F73" w:rsidRPr="00CD22C6" w:rsidRDefault="00F75F73"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ru-RU"/>
        </w:rPr>
      </w:pPr>
      <w:r w:rsidRPr="00CD22C6">
        <w:rPr>
          <w:rStyle w:val="af"/>
          <w:rFonts w:ascii="Times New Roman" w:hAnsi="Times New Roman" w:cs="Times New Roman"/>
          <w:color w:val="auto"/>
          <w:spacing w:val="-4"/>
          <w:u w:val="none"/>
          <w:lang w:val="ru-RU"/>
        </w:rPr>
        <w:t>Постанова Кабінету Міністрів України від 30.09.2020р. № 898 « Про затвердження Державного стандарту базової середньої освіти»</w:t>
      </w:r>
    </w:p>
    <w:p w:rsidR="00363D15" w:rsidRPr="00CD22C6" w:rsidRDefault="00363D15"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ru-RU"/>
        </w:rPr>
      </w:pPr>
      <w:r w:rsidRPr="00CD22C6">
        <w:rPr>
          <w:rFonts w:ascii="Times New Roman" w:hAnsi="Times New Roman" w:cs="Times New Roman"/>
          <w:spacing w:val="-4"/>
          <w:lang w:val="ru-RU"/>
        </w:rPr>
        <w:t>н</w:t>
      </w:r>
      <w:r w:rsidR="00D0015F" w:rsidRPr="00CD22C6">
        <w:rPr>
          <w:rFonts w:ascii="Times New Roman" w:hAnsi="Times New Roman" w:cs="Times New Roman"/>
          <w:spacing w:val="-4"/>
          <w:lang w:val="ru-RU"/>
        </w:rPr>
        <w:t>аказ МОН від 08.10.2019 №</w:t>
      </w:r>
      <w:r w:rsidR="00D0015F" w:rsidRPr="00CD22C6">
        <w:rPr>
          <w:rFonts w:ascii="Times New Roman" w:hAnsi="Times New Roman" w:cs="Times New Roman"/>
          <w:spacing w:val="-4"/>
        </w:rPr>
        <w:t> </w:t>
      </w:r>
      <w:r w:rsidR="00D0015F" w:rsidRPr="00CD22C6">
        <w:rPr>
          <w:rFonts w:ascii="Times New Roman" w:hAnsi="Times New Roman" w:cs="Times New Roman"/>
          <w:spacing w:val="-4"/>
          <w:lang w:val="ru-RU"/>
        </w:rPr>
        <w:t>1272</w:t>
      </w:r>
      <w:hyperlink r:id="rId14" w:history="1">
        <w:r w:rsidR="00C8651C" w:rsidRPr="00CD22C6">
          <w:rPr>
            <w:rStyle w:val="af"/>
            <w:rFonts w:ascii="Times New Roman" w:hAnsi="Times New Roman" w:cs="Times New Roman"/>
            <w:color w:val="auto"/>
            <w:spacing w:val="-4"/>
            <w:u w:val="none"/>
            <w:lang w:val="ru-RU"/>
          </w:rPr>
          <w:t>«</w:t>
        </w:r>
        <w:r w:rsidR="00AA48A0" w:rsidRPr="00CD22C6">
          <w:rPr>
            <w:rStyle w:val="af"/>
            <w:rFonts w:ascii="Times New Roman" w:hAnsi="Times New Roman" w:cs="Times New Roman"/>
            <w:color w:val="auto"/>
            <w:spacing w:val="-4"/>
            <w:u w:val="none"/>
            <w:lang w:val="ru-RU"/>
          </w:rPr>
          <w:t>Про затвердже</w:t>
        </w:r>
        <w:r w:rsidR="00AA48A0" w:rsidRPr="00CD22C6">
          <w:rPr>
            <w:rStyle w:val="af"/>
            <w:rFonts w:ascii="Times New Roman" w:hAnsi="Times New Roman" w:cs="Times New Roman"/>
            <w:color w:val="auto"/>
            <w:spacing w:val="-4"/>
            <w:u w:val="none"/>
            <w:lang w:val="ru-RU"/>
          </w:rPr>
          <w:softHyphen/>
          <w:t>ння ти</w:t>
        </w:r>
        <w:r w:rsidR="00AA48A0" w:rsidRPr="00CD22C6">
          <w:rPr>
            <w:rStyle w:val="af"/>
            <w:rFonts w:ascii="Times New Roman" w:hAnsi="Times New Roman" w:cs="Times New Roman"/>
            <w:color w:val="auto"/>
            <w:spacing w:val="-4"/>
            <w:u w:val="none"/>
            <w:lang w:val="ru-RU"/>
          </w:rPr>
          <w:softHyphen/>
          <w:t>по</w:t>
        </w:r>
        <w:r w:rsidR="00AA48A0" w:rsidRPr="00CD22C6">
          <w:rPr>
            <w:rStyle w:val="af"/>
            <w:rFonts w:ascii="Times New Roman" w:hAnsi="Times New Roman" w:cs="Times New Roman"/>
            <w:color w:val="auto"/>
            <w:spacing w:val="-4"/>
            <w:u w:val="none"/>
            <w:lang w:val="ru-RU"/>
          </w:rPr>
          <w:softHyphen/>
          <w:t>вих освітніх та навчальних програм для 1-2-х класів закладів за</w:t>
        </w:r>
        <w:r w:rsidR="00AA48A0" w:rsidRPr="00CD22C6">
          <w:rPr>
            <w:rStyle w:val="af"/>
            <w:rFonts w:ascii="Times New Roman" w:hAnsi="Times New Roman" w:cs="Times New Roman"/>
            <w:color w:val="auto"/>
            <w:spacing w:val="-4"/>
            <w:u w:val="none"/>
            <w:lang w:val="ru-RU"/>
          </w:rPr>
          <w:softHyphen/>
          <w:t>галь</w:t>
        </w:r>
        <w:r w:rsidR="00AA48A0" w:rsidRPr="00CD22C6">
          <w:rPr>
            <w:rStyle w:val="af"/>
            <w:rFonts w:ascii="Times New Roman" w:hAnsi="Times New Roman" w:cs="Times New Roman"/>
            <w:color w:val="auto"/>
            <w:spacing w:val="-4"/>
            <w:u w:val="none"/>
            <w:lang w:val="ru-RU"/>
          </w:rPr>
          <w:softHyphen/>
          <w:t>ної середньої освіти</w:t>
        </w:r>
        <w:r w:rsidR="00C8651C" w:rsidRPr="00CD22C6">
          <w:rPr>
            <w:rStyle w:val="af"/>
            <w:rFonts w:ascii="Times New Roman" w:hAnsi="Times New Roman" w:cs="Times New Roman"/>
            <w:color w:val="auto"/>
            <w:spacing w:val="-4"/>
            <w:u w:val="none"/>
            <w:lang w:val="ru-RU"/>
          </w:rPr>
          <w:t>»</w:t>
        </w:r>
        <w:r w:rsidR="00AA48A0" w:rsidRPr="00CD22C6">
          <w:rPr>
            <w:rStyle w:val="af"/>
            <w:rFonts w:ascii="Times New Roman" w:hAnsi="Times New Roman" w:cs="Times New Roman"/>
            <w:color w:val="auto"/>
            <w:spacing w:val="-4"/>
            <w:u w:val="none"/>
            <w:lang w:val="ru-RU"/>
          </w:rPr>
          <w:t>.</w:t>
        </w:r>
      </w:hyperlink>
    </w:p>
    <w:p w:rsidR="00363D15" w:rsidRPr="00CD22C6" w:rsidRDefault="00E9478E"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ru-RU"/>
        </w:rPr>
      </w:pPr>
      <w:r w:rsidRPr="00CD22C6">
        <w:rPr>
          <w:rFonts w:ascii="Times New Roman" w:hAnsi="Times New Roman" w:cs="Times New Roman"/>
          <w:spacing w:val="-4"/>
          <w:lang w:val="ru-RU"/>
        </w:rPr>
        <w:t>наказ МОН від 08.10.2019 № 1273</w:t>
      </w:r>
      <w:r w:rsidRPr="00CD22C6">
        <w:rPr>
          <w:rFonts w:ascii="Times New Roman" w:hAnsi="Times New Roman" w:cs="Times New Roman"/>
          <w:spacing w:val="-4"/>
          <w:lang w:val="uk-UA"/>
        </w:rPr>
        <w:t xml:space="preserve"> </w:t>
      </w:r>
      <w:hyperlink r:id="rId15" w:history="1">
        <w:r w:rsidRPr="00CD22C6">
          <w:rPr>
            <w:rStyle w:val="af"/>
            <w:rFonts w:ascii="Times New Roman" w:hAnsi="Times New Roman" w:cs="Times New Roman"/>
            <w:color w:val="auto"/>
            <w:spacing w:val="-4"/>
            <w:u w:val="none"/>
            <w:lang w:val="ru-RU"/>
          </w:rPr>
          <w:t>«Про затвердже</w:t>
        </w:r>
        <w:r w:rsidRPr="00CD22C6">
          <w:rPr>
            <w:rStyle w:val="af"/>
            <w:rFonts w:ascii="Times New Roman" w:hAnsi="Times New Roman" w:cs="Times New Roman"/>
            <w:color w:val="auto"/>
            <w:spacing w:val="-4"/>
            <w:u w:val="none"/>
            <w:lang w:val="ru-RU"/>
          </w:rPr>
          <w:softHyphen/>
          <w:t>ння ти</w:t>
        </w:r>
        <w:r w:rsidRPr="00CD22C6">
          <w:rPr>
            <w:rStyle w:val="af"/>
            <w:rFonts w:ascii="Times New Roman" w:hAnsi="Times New Roman" w:cs="Times New Roman"/>
            <w:color w:val="auto"/>
            <w:spacing w:val="-4"/>
            <w:u w:val="none"/>
            <w:lang w:val="ru-RU"/>
          </w:rPr>
          <w:softHyphen/>
          <w:t>по</w:t>
        </w:r>
        <w:r w:rsidRPr="00CD22C6">
          <w:rPr>
            <w:rStyle w:val="af"/>
            <w:rFonts w:ascii="Times New Roman" w:hAnsi="Times New Roman" w:cs="Times New Roman"/>
            <w:color w:val="auto"/>
            <w:spacing w:val="-4"/>
            <w:u w:val="none"/>
            <w:lang w:val="ru-RU"/>
          </w:rPr>
          <w:softHyphen/>
          <w:t xml:space="preserve">вих освітніх та навчальних програм для </w:t>
        </w:r>
        <w:r w:rsidRPr="00CD22C6">
          <w:rPr>
            <w:rStyle w:val="af"/>
            <w:rFonts w:ascii="Times New Roman" w:hAnsi="Times New Roman" w:cs="Times New Roman"/>
            <w:color w:val="auto"/>
            <w:spacing w:val="-4"/>
            <w:u w:val="none"/>
            <w:lang w:val="uk-UA"/>
          </w:rPr>
          <w:t>3-4</w:t>
        </w:r>
        <w:r w:rsidRPr="00CD22C6">
          <w:rPr>
            <w:rStyle w:val="af"/>
            <w:rFonts w:ascii="Times New Roman" w:hAnsi="Times New Roman" w:cs="Times New Roman"/>
            <w:color w:val="auto"/>
            <w:spacing w:val="-4"/>
            <w:u w:val="none"/>
            <w:lang w:val="ru-RU"/>
          </w:rPr>
          <w:t>-х класів закладів за</w:t>
        </w:r>
        <w:r w:rsidRPr="00CD22C6">
          <w:rPr>
            <w:rStyle w:val="af"/>
            <w:rFonts w:ascii="Times New Roman" w:hAnsi="Times New Roman" w:cs="Times New Roman"/>
            <w:color w:val="auto"/>
            <w:spacing w:val="-4"/>
            <w:u w:val="none"/>
            <w:lang w:val="ru-RU"/>
          </w:rPr>
          <w:softHyphen/>
          <w:t>галь</w:t>
        </w:r>
        <w:r w:rsidRPr="00CD22C6">
          <w:rPr>
            <w:rStyle w:val="af"/>
            <w:rFonts w:ascii="Times New Roman" w:hAnsi="Times New Roman" w:cs="Times New Roman"/>
            <w:color w:val="auto"/>
            <w:spacing w:val="-4"/>
            <w:u w:val="none"/>
            <w:lang w:val="ru-RU"/>
          </w:rPr>
          <w:softHyphen/>
          <w:t>ної середньої освіти».</w:t>
        </w:r>
      </w:hyperlink>
    </w:p>
    <w:p w:rsidR="00363D15" w:rsidRPr="00CD22C6" w:rsidRDefault="00AA48A0" w:rsidP="008803A9">
      <w:pPr>
        <w:pStyle w:val="a4"/>
        <w:numPr>
          <w:ilvl w:val="0"/>
          <w:numId w:val="5"/>
        </w:numPr>
        <w:shd w:val="clear" w:color="auto" w:fill="FFFFFF"/>
        <w:tabs>
          <w:tab w:val="left" w:pos="993"/>
        </w:tabs>
        <w:spacing w:line="226" w:lineRule="auto"/>
        <w:jc w:val="both"/>
        <w:rPr>
          <w:rFonts w:ascii="Times New Roman" w:hAnsi="Times New Roman" w:cs="Times New Roman"/>
          <w:color w:val="auto"/>
          <w:spacing w:val="-4"/>
          <w:lang w:val="ru-RU"/>
        </w:rPr>
      </w:pPr>
      <w:r w:rsidRPr="00CD22C6">
        <w:rPr>
          <w:rFonts w:ascii="Times New Roman" w:hAnsi="Times New Roman" w:cs="Times New Roman"/>
          <w:spacing w:val="-4"/>
          <w:lang w:val="ru-RU"/>
        </w:rPr>
        <w:t>Наказ МОН України від 23.03.2018 №</w:t>
      </w:r>
      <w:r w:rsidRPr="00CD22C6">
        <w:rPr>
          <w:rFonts w:ascii="Times New Roman" w:hAnsi="Times New Roman" w:cs="Times New Roman"/>
          <w:spacing w:val="-4"/>
        </w:rPr>
        <w:t> </w:t>
      </w:r>
      <w:r w:rsidRPr="00CD22C6">
        <w:rPr>
          <w:rFonts w:ascii="Times New Roman" w:hAnsi="Times New Roman" w:cs="Times New Roman"/>
          <w:spacing w:val="-4"/>
          <w:lang w:val="ru-RU"/>
        </w:rPr>
        <w:t>283</w:t>
      </w:r>
      <w:r w:rsidR="00C8651C" w:rsidRPr="00CD22C6">
        <w:rPr>
          <w:rFonts w:ascii="Times New Roman" w:hAnsi="Times New Roman" w:cs="Times New Roman"/>
          <w:spacing w:val="-4"/>
          <w:lang w:val="ru-RU"/>
        </w:rPr>
        <w:t>«</w:t>
      </w:r>
      <w:hyperlink r:id="rId16" w:history="1">
        <w:r w:rsidRPr="00CD22C6">
          <w:rPr>
            <w:rStyle w:val="af"/>
            <w:rFonts w:ascii="Times New Roman" w:hAnsi="Times New Roman" w:cs="Times New Roman"/>
            <w:color w:val="auto"/>
            <w:spacing w:val="-4"/>
            <w:u w:val="none"/>
            <w:lang w:val="ru-RU"/>
          </w:rPr>
          <w:t>Про затвердження методичних рекомендацій щодо організації освітнього простору Нової української школи</w:t>
        </w:r>
      </w:hyperlink>
      <w:r w:rsidR="00C8651C" w:rsidRPr="00CD22C6">
        <w:rPr>
          <w:rFonts w:ascii="Times New Roman" w:hAnsi="Times New Roman" w:cs="Times New Roman"/>
          <w:spacing w:val="-4"/>
          <w:lang w:val="ru-RU"/>
        </w:rPr>
        <w:t>«</w:t>
      </w:r>
      <w:r w:rsidRPr="00CD22C6">
        <w:rPr>
          <w:rFonts w:ascii="Times New Roman" w:hAnsi="Times New Roman" w:cs="Times New Roman"/>
          <w:spacing w:val="-4"/>
          <w:lang w:val="ru-RU"/>
        </w:rPr>
        <w:t>.</w:t>
      </w:r>
    </w:p>
    <w:p w:rsidR="00363D15" w:rsidRPr="00CD22C6" w:rsidRDefault="008D0BD2" w:rsidP="008803A9">
      <w:pPr>
        <w:pStyle w:val="a4"/>
        <w:numPr>
          <w:ilvl w:val="0"/>
          <w:numId w:val="5"/>
        </w:numPr>
        <w:shd w:val="clear" w:color="auto" w:fill="FFFFFF"/>
        <w:tabs>
          <w:tab w:val="left" w:pos="993"/>
        </w:tabs>
        <w:spacing w:line="226" w:lineRule="auto"/>
        <w:jc w:val="both"/>
        <w:rPr>
          <w:rFonts w:ascii="Times New Roman" w:hAnsi="Times New Roman" w:cs="Times New Roman"/>
          <w:color w:val="auto"/>
          <w:spacing w:val="-4"/>
          <w:lang w:val="ru-RU"/>
        </w:rPr>
      </w:pPr>
      <w:r w:rsidRPr="00CD22C6">
        <w:rPr>
          <w:rFonts w:ascii="Times New Roman" w:hAnsi="Times New Roman" w:cs="Times New Roman"/>
          <w:spacing w:val="-8"/>
          <w:lang w:val="ru-RU"/>
        </w:rPr>
        <w:t xml:space="preserve"> </w:t>
      </w:r>
      <w:r w:rsidRPr="00CD22C6">
        <w:rPr>
          <w:rFonts w:ascii="Times New Roman" w:hAnsi="Times New Roman" w:cs="Times New Roman"/>
          <w:lang w:val="ru-RU"/>
        </w:rPr>
        <w:t>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rsidR="008D0BD2" w:rsidRPr="00CD22C6" w:rsidRDefault="008D0BD2" w:rsidP="008803A9">
      <w:pPr>
        <w:pStyle w:val="a4"/>
        <w:numPr>
          <w:ilvl w:val="0"/>
          <w:numId w:val="5"/>
        </w:numPr>
        <w:shd w:val="clear" w:color="auto" w:fill="FFFFFF"/>
        <w:tabs>
          <w:tab w:val="left" w:pos="993"/>
        </w:tabs>
        <w:spacing w:line="226" w:lineRule="auto"/>
        <w:jc w:val="both"/>
        <w:rPr>
          <w:rFonts w:ascii="Times New Roman" w:hAnsi="Times New Roman" w:cs="Times New Roman"/>
          <w:color w:val="auto"/>
          <w:spacing w:val="-4"/>
          <w:lang w:val="ru-RU"/>
        </w:rPr>
      </w:pPr>
      <w:r w:rsidRPr="00CD22C6">
        <w:rPr>
          <w:rFonts w:ascii="Times New Roman" w:hAnsi="Times New Roman" w:cs="Times New Roman"/>
          <w:lang w:val="ru-RU"/>
        </w:rPr>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rsidR="008D0BD2" w:rsidRPr="00CD22C6" w:rsidRDefault="008D0BD2"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ru-RU"/>
        </w:rPr>
      </w:pPr>
      <w:r w:rsidRPr="00CD22C6">
        <w:rPr>
          <w:rFonts w:ascii="Times New Roman" w:hAnsi="Times New Roman" w:cs="Times New Roman"/>
          <w:lang w:val="ru-RU"/>
        </w:rPr>
        <w:t xml:space="preserve">Освітньої програми «Світ чекає крилатих» (науковий керівник Цимбалару А. Д .) </w:t>
      </w:r>
      <w:r w:rsidRPr="00CD22C6">
        <w:rPr>
          <w:rFonts w:ascii="Times New Roman" w:hAnsi="Times New Roman" w:cs="Times New Roman"/>
        </w:rPr>
        <w:t>(лист ДСЯО від 22.09.2020 № 01/01-23/1115)</w:t>
      </w:r>
    </w:p>
    <w:p w:rsidR="00363D15" w:rsidRPr="00CD22C6" w:rsidRDefault="00AA48A0"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uk-UA"/>
        </w:rPr>
      </w:pPr>
      <w:r w:rsidRPr="00CD22C6">
        <w:rPr>
          <w:rFonts w:ascii="Times New Roman" w:hAnsi="Times New Roman" w:cs="Times New Roman"/>
          <w:spacing w:val="-8"/>
          <w:lang w:val="uk-UA"/>
        </w:rPr>
        <w:t xml:space="preserve">Наказ МОН України від </w:t>
      </w:r>
      <w:r w:rsidRPr="00CD22C6">
        <w:rPr>
          <w:rStyle w:val="rvts9"/>
          <w:rFonts w:ascii="Times New Roman" w:hAnsi="Times New Roman" w:cs="Times New Roman"/>
          <w:bCs/>
          <w:spacing w:val="-8"/>
          <w:bdr w:val="none" w:sz="0" w:space="0" w:color="auto" w:frame="1"/>
          <w:lang w:val="uk-UA"/>
        </w:rPr>
        <w:t xml:space="preserve">20.04.2018 № 405 </w:t>
      </w:r>
      <w:hyperlink r:id="rId17" w:history="1">
        <w:r w:rsidR="00C8651C" w:rsidRPr="00CD22C6">
          <w:rPr>
            <w:rStyle w:val="af"/>
            <w:rFonts w:ascii="Times New Roman" w:hAnsi="Times New Roman" w:cs="Times New Roman"/>
            <w:bCs/>
            <w:color w:val="auto"/>
            <w:spacing w:val="-8"/>
            <w:u w:val="none"/>
            <w:bdr w:val="none" w:sz="0" w:space="0" w:color="auto" w:frame="1"/>
            <w:lang w:val="uk-UA"/>
          </w:rPr>
          <w:t>«</w:t>
        </w:r>
        <w:r w:rsidRPr="00CD22C6">
          <w:rPr>
            <w:rStyle w:val="af"/>
            <w:rFonts w:ascii="Times New Roman" w:hAnsi="Times New Roman" w:cs="Times New Roman"/>
            <w:bCs/>
            <w:color w:val="auto"/>
            <w:spacing w:val="-8"/>
            <w:u w:val="none"/>
            <w:bdr w:val="none" w:sz="0" w:space="0" w:color="auto" w:frame="1"/>
            <w:lang w:val="uk-UA"/>
          </w:rPr>
          <w:t>Про затвердження Типової освітньої програми закладів загальної середньої освіти ІІ ступеня</w:t>
        </w:r>
        <w:r w:rsidR="00C8651C" w:rsidRPr="00CD22C6">
          <w:rPr>
            <w:rStyle w:val="af"/>
            <w:rFonts w:ascii="Times New Roman" w:hAnsi="Times New Roman" w:cs="Times New Roman"/>
            <w:bCs/>
            <w:color w:val="auto"/>
            <w:spacing w:val="-8"/>
            <w:u w:val="none"/>
            <w:bdr w:val="none" w:sz="0" w:space="0" w:color="auto" w:frame="1"/>
            <w:lang w:val="uk-UA"/>
          </w:rPr>
          <w:t>»</w:t>
        </w:r>
        <w:r w:rsidRPr="00CD22C6">
          <w:rPr>
            <w:rStyle w:val="af"/>
            <w:rFonts w:ascii="Times New Roman" w:hAnsi="Times New Roman" w:cs="Times New Roman"/>
            <w:bCs/>
            <w:color w:val="auto"/>
            <w:spacing w:val="-8"/>
            <w:u w:val="none"/>
            <w:bdr w:val="none" w:sz="0" w:space="0" w:color="auto" w:frame="1"/>
            <w:lang w:val="uk-UA"/>
          </w:rPr>
          <w:t>.</w:t>
        </w:r>
      </w:hyperlink>
    </w:p>
    <w:p w:rsidR="008D0BD2" w:rsidRPr="00CD22C6" w:rsidRDefault="008D0BD2" w:rsidP="008803A9">
      <w:pPr>
        <w:pStyle w:val="a4"/>
        <w:numPr>
          <w:ilvl w:val="0"/>
          <w:numId w:val="5"/>
        </w:numPr>
        <w:jc w:val="both"/>
        <w:rPr>
          <w:rStyle w:val="af"/>
          <w:rFonts w:ascii="Times New Roman" w:hAnsi="Times New Roman" w:cs="Times New Roman"/>
          <w:color w:val="auto"/>
          <w:spacing w:val="-4"/>
          <w:u w:val="none"/>
          <w:lang w:val="uk-UA"/>
        </w:rPr>
      </w:pPr>
      <w:r w:rsidRPr="00CD22C6">
        <w:rPr>
          <w:rStyle w:val="af"/>
          <w:rFonts w:ascii="Times New Roman" w:hAnsi="Times New Roman" w:cs="Times New Roman"/>
          <w:color w:val="auto"/>
          <w:spacing w:val="-4"/>
          <w:u w:val="none"/>
          <w:lang w:val="uk-UA"/>
        </w:rPr>
        <w:t>Наказ МОН України від 19.02.2021 №235 «Про затвердження типової освітньої програми для 5-9 класів закладів загальної середньої освіти»</w:t>
      </w:r>
      <w:r w:rsidR="004077ED" w:rsidRPr="00CD22C6">
        <w:rPr>
          <w:rFonts w:ascii="Times New Roman" w:hAnsi="Times New Roman" w:cs="Times New Roman"/>
          <w:lang w:val="uk-UA"/>
        </w:rPr>
        <w:t xml:space="preserve"> </w:t>
      </w:r>
      <w:r w:rsidR="004077ED" w:rsidRPr="00CD22C6">
        <w:rPr>
          <w:rFonts w:ascii="Times New Roman" w:hAnsi="Times New Roman" w:cs="Times New Roman"/>
          <w:color w:val="000000" w:themeColor="text1"/>
          <w:lang w:val="uk-UA"/>
        </w:rPr>
        <w:t>(</w:t>
      </w:r>
      <w:hyperlink r:id="rId18" w:history="1">
        <w:r w:rsidR="004077ED" w:rsidRPr="00CD22C6">
          <w:rPr>
            <w:rFonts w:ascii="Times New Roman" w:hAnsi="Times New Roman" w:cs="Times New Roman"/>
            <w:color w:val="000000" w:themeColor="text1"/>
            <w:lang w:val="uk-UA"/>
          </w:rPr>
          <w:t>у редакції наказу Міністерства освіти і науки України від 09.08.2024 №</w:t>
        </w:r>
        <w:r w:rsidR="004077ED" w:rsidRPr="00CD22C6">
          <w:rPr>
            <w:rFonts w:ascii="Times New Roman" w:hAnsi="Times New Roman" w:cs="Times New Roman"/>
            <w:color w:val="000000" w:themeColor="text1"/>
          </w:rPr>
          <w:t> </w:t>
        </w:r>
        <w:r w:rsidR="004077ED" w:rsidRPr="00CD22C6">
          <w:rPr>
            <w:rFonts w:ascii="Times New Roman" w:hAnsi="Times New Roman" w:cs="Times New Roman"/>
            <w:color w:val="000000" w:themeColor="text1"/>
            <w:lang w:val="uk-UA"/>
          </w:rPr>
          <w:t>1120 «Про внесення змін до типової освітньої програми для 5-9 класів закладів загальної середньої освіти»</w:t>
        </w:r>
      </w:hyperlink>
      <w:r w:rsidR="004077ED" w:rsidRPr="00CD22C6">
        <w:rPr>
          <w:rFonts w:ascii="Times New Roman" w:hAnsi="Times New Roman" w:cs="Times New Roman"/>
          <w:lang w:val="uk-UA"/>
        </w:rPr>
        <w:t>)</w:t>
      </w:r>
    </w:p>
    <w:p w:rsidR="00363D15" w:rsidRPr="00CD22C6" w:rsidRDefault="00AA48A0"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uk-UA"/>
        </w:rPr>
      </w:pPr>
      <w:r w:rsidRPr="00CD22C6">
        <w:rPr>
          <w:rFonts w:ascii="Times New Roman" w:hAnsi="Times New Roman" w:cs="Times New Roman"/>
          <w:spacing w:val="-8"/>
          <w:lang w:val="uk-UA"/>
        </w:rPr>
        <w:lastRenderedPageBreak/>
        <w:t xml:space="preserve">Наказ МОН України від </w:t>
      </w:r>
      <w:r w:rsidRPr="00CD22C6">
        <w:rPr>
          <w:rStyle w:val="rvts9"/>
          <w:rFonts w:ascii="Times New Roman" w:hAnsi="Times New Roman" w:cs="Times New Roman"/>
          <w:bCs/>
          <w:spacing w:val="-8"/>
          <w:bdr w:val="none" w:sz="0" w:space="0" w:color="auto" w:frame="1"/>
          <w:lang w:val="uk-UA"/>
        </w:rPr>
        <w:t>20.04.2018 №</w:t>
      </w:r>
      <w:r w:rsidRPr="00CD22C6">
        <w:rPr>
          <w:rStyle w:val="rvts9"/>
          <w:rFonts w:ascii="Times New Roman" w:hAnsi="Times New Roman" w:cs="Times New Roman"/>
          <w:bCs/>
          <w:spacing w:val="-8"/>
          <w:bdr w:val="none" w:sz="0" w:space="0" w:color="auto" w:frame="1"/>
        </w:rPr>
        <w:t> </w:t>
      </w:r>
      <w:r w:rsidRPr="00CD22C6">
        <w:rPr>
          <w:rStyle w:val="rvts9"/>
          <w:rFonts w:ascii="Times New Roman" w:hAnsi="Times New Roman" w:cs="Times New Roman"/>
          <w:bCs/>
          <w:spacing w:val="-8"/>
          <w:bdr w:val="none" w:sz="0" w:space="0" w:color="auto" w:frame="1"/>
          <w:lang w:val="uk-UA"/>
        </w:rPr>
        <w:t>408</w:t>
      </w:r>
      <w:r w:rsidR="00DF5E89" w:rsidRPr="00CD22C6">
        <w:rPr>
          <w:rStyle w:val="rvts9"/>
          <w:rFonts w:ascii="Times New Roman" w:hAnsi="Times New Roman" w:cs="Times New Roman"/>
          <w:bCs/>
          <w:spacing w:val="-8"/>
          <w:bdr w:val="none" w:sz="0" w:space="0" w:color="auto" w:frame="1"/>
          <w:lang w:val="uk-UA"/>
        </w:rPr>
        <w:t xml:space="preserve"> </w:t>
      </w:r>
      <w:hyperlink r:id="rId19" w:history="1">
        <w:r w:rsidR="00C8651C" w:rsidRPr="00CD22C6">
          <w:rPr>
            <w:rStyle w:val="af"/>
            <w:rFonts w:ascii="Times New Roman" w:hAnsi="Times New Roman" w:cs="Times New Roman"/>
            <w:color w:val="auto"/>
            <w:spacing w:val="-8"/>
            <w:u w:val="none"/>
            <w:lang w:val="uk-UA"/>
          </w:rPr>
          <w:t>«</w:t>
        </w:r>
        <w:r w:rsidRPr="00CD22C6">
          <w:rPr>
            <w:rStyle w:val="af"/>
            <w:rFonts w:ascii="Times New Roman" w:hAnsi="Times New Roman" w:cs="Times New Roman"/>
            <w:color w:val="auto"/>
            <w:spacing w:val="-8"/>
            <w:u w:val="none"/>
            <w:lang w:val="uk-UA"/>
          </w:rPr>
          <w:t>Про затвердження Типової освітньої програми закладів загальної середньої освіти ІІІ ступеня</w:t>
        </w:r>
        <w:r w:rsidR="00C8651C" w:rsidRPr="00CD22C6">
          <w:rPr>
            <w:rStyle w:val="af"/>
            <w:rFonts w:ascii="Times New Roman" w:hAnsi="Times New Roman" w:cs="Times New Roman"/>
            <w:color w:val="auto"/>
            <w:spacing w:val="-8"/>
            <w:u w:val="none"/>
            <w:lang w:val="uk-UA"/>
          </w:rPr>
          <w:t>»</w:t>
        </w:r>
        <w:r w:rsidRPr="00CD22C6">
          <w:rPr>
            <w:rStyle w:val="af"/>
            <w:rFonts w:ascii="Times New Roman" w:hAnsi="Times New Roman" w:cs="Times New Roman"/>
            <w:color w:val="auto"/>
            <w:spacing w:val="-8"/>
            <w:u w:val="none"/>
            <w:lang w:val="uk-UA"/>
          </w:rPr>
          <w:t>.</w:t>
        </w:r>
      </w:hyperlink>
    </w:p>
    <w:p w:rsidR="00363D15" w:rsidRPr="00CD22C6" w:rsidRDefault="00086B2F"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uk-UA"/>
        </w:rPr>
      </w:pPr>
      <w:r w:rsidRPr="00CD22C6">
        <w:rPr>
          <w:rFonts w:ascii="Times New Roman" w:hAnsi="Times New Roman" w:cs="Times New Roman"/>
          <w:bCs/>
          <w:lang w:val="ru-RU"/>
        </w:rPr>
        <w:t xml:space="preserve">Наказ МОН України №804 від 07.06.2017 </w:t>
      </w:r>
      <w:hyperlink r:id="rId20" w:history="1">
        <w:r w:rsidR="00C8651C" w:rsidRPr="00CD22C6">
          <w:rPr>
            <w:rStyle w:val="af"/>
            <w:rFonts w:ascii="Times New Roman" w:hAnsi="Times New Roman" w:cs="Times New Roman"/>
            <w:bCs/>
            <w:color w:val="auto"/>
            <w:u w:val="none"/>
            <w:lang w:val="ru-RU"/>
          </w:rPr>
          <w:t>«</w:t>
        </w:r>
        <w:r w:rsidRPr="00CD22C6">
          <w:rPr>
            <w:rStyle w:val="af"/>
            <w:rFonts w:ascii="Times New Roman" w:hAnsi="Times New Roman" w:cs="Times New Roman"/>
            <w:bCs/>
            <w:color w:val="auto"/>
            <w:u w:val="none"/>
            <w:lang w:val="ru-RU"/>
          </w:rPr>
          <w:t>Про оновлені навчальні програми для учнів 5-9 класів загальноосвітніх навчальних закладів</w:t>
        </w:r>
        <w:r w:rsidR="00C8651C" w:rsidRPr="00CD22C6">
          <w:rPr>
            <w:rStyle w:val="af"/>
            <w:rFonts w:ascii="Times New Roman" w:hAnsi="Times New Roman" w:cs="Times New Roman"/>
            <w:bCs/>
            <w:color w:val="auto"/>
            <w:u w:val="none"/>
            <w:lang w:val="ru-RU"/>
          </w:rPr>
          <w:t>»</w:t>
        </w:r>
        <w:r w:rsidRPr="00CD22C6">
          <w:rPr>
            <w:rStyle w:val="af"/>
            <w:rFonts w:ascii="Times New Roman" w:hAnsi="Times New Roman" w:cs="Times New Roman"/>
            <w:bCs/>
            <w:color w:val="auto"/>
            <w:u w:val="none"/>
            <w:lang w:val="ru-RU"/>
          </w:rPr>
          <w:t>.</w:t>
        </w:r>
      </w:hyperlink>
    </w:p>
    <w:p w:rsidR="004077ED" w:rsidRPr="00CD22C6" w:rsidRDefault="00CE05E0"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uk-UA"/>
        </w:rPr>
      </w:pPr>
      <w:hyperlink r:id="rId21" w:history="1">
        <w:r w:rsidR="004077ED" w:rsidRPr="00CD22C6">
          <w:rPr>
            <w:rStyle w:val="af"/>
            <w:rFonts w:ascii="Times New Roman" w:hAnsi="Times New Roman" w:cs="Times New Roman"/>
            <w:color w:val="000000" w:themeColor="text1"/>
            <w:u w:val="none"/>
            <w:lang w:val="uk-UA"/>
          </w:rPr>
          <w:t>Наказ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rsidR="00363D15" w:rsidRPr="00CD22C6" w:rsidRDefault="00AA38D4"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uk-UA"/>
        </w:rPr>
      </w:pPr>
      <w:r w:rsidRPr="00CD22C6">
        <w:rPr>
          <w:rStyle w:val="af"/>
          <w:rFonts w:ascii="Times New Roman" w:hAnsi="Times New Roman" w:cs="Times New Roman"/>
          <w:bCs/>
          <w:color w:val="auto"/>
          <w:u w:val="none"/>
          <w:lang w:val="uk-UA"/>
        </w:rPr>
        <w:t>Наказ МОН  України № 698 від 03.08.2022 року</w:t>
      </w:r>
      <w:hyperlink r:id="rId22" w:history="1">
        <w:r w:rsidRPr="00CD22C6">
          <w:rPr>
            <w:rStyle w:val="af"/>
            <w:rFonts w:ascii="Times New Roman" w:hAnsi="Times New Roman" w:cs="Times New Roman"/>
            <w:bCs/>
            <w:color w:val="auto"/>
            <w:u w:val="none"/>
            <w:lang w:val="ru-RU"/>
          </w:rPr>
          <w:t xml:space="preserve">«Про оновлені навчальні програми для учнів </w:t>
        </w:r>
        <w:r w:rsidRPr="00CD22C6">
          <w:rPr>
            <w:rStyle w:val="af"/>
            <w:rFonts w:ascii="Times New Roman" w:hAnsi="Times New Roman" w:cs="Times New Roman"/>
            <w:bCs/>
            <w:color w:val="auto"/>
            <w:u w:val="none"/>
            <w:lang w:val="uk-UA"/>
          </w:rPr>
          <w:t>6</w:t>
        </w:r>
        <w:r w:rsidRPr="00CD22C6">
          <w:rPr>
            <w:rStyle w:val="af"/>
            <w:rFonts w:ascii="Times New Roman" w:hAnsi="Times New Roman" w:cs="Times New Roman"/>
            <w:bCs/>
            <w:color w:val="auto"/>
            <w:u w:val="none"/>
            <w:lang w:val="ru-RU"/>
          </w:rPr>
          <w:t>-9 класів загальноосвітніх навчальних закладів».</w:t>
        </w:r>
      </w:hyperlink>
    </w:p>
    <w:p w:rsidR="00363D15" w:rsidRPr="00CD22C6" w:rsidRDefault="009760B0"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uk-UA"/>
        </w:rPr>
      </w:pPr>
      <w:r w:rsidRPr="00CD22C6">
        <w:rPr>
          <w:rFonts w:ascii="Times New Roman" w:hAnsi="Times New Roman" w:cs="Times New Roman"/>
          <w:bCs/>
          <w:lang w:val="uk-UA"/>
        </w:rPr>
        <w:t>Наказ МОН України</w:t>
      </w:r>
      <w:r w:rsidR="00AA38D4" w:rsidRPr="00CD22C6">
        <w:rPr>
          <w:rFonts w:ascii="Times New Roman" w:hAnsi="Times New Roman" w:cs="Times New Roman"/>
          <w:bCs/>
          <w:lang w:val="uk-UA"/>
        </w:rPr>
        <w:t xml:space="preserve"> </w:t>
      </w:r>
      <w:r w:rsidRPr="00CD22C6">
        <w:rPr>
          <w:rFonts w:ascii="Times New Roman" w:hAnsi="Times New Roman" w:cs="Times New Roman"/>
          <w:bCs/>
          <w:lang w:val="uk-UA"/>
        </w:rPr>
        <w:t>№1407 від 23.10.2017</w:t>
      </w:r>
      <w:hyperlink r:id="rId23" w:history="1">
        <w:r w:rsidR="00C8651C" w:rsidRPr="00CD22C6">
          <w:rPr>
            <w:rStyle w:val="af"/>
            <w:rFonts w:ascii="Times New Roman" w:hAnsi="Times New Roman" w:cs="Times New Roman"/>
            <w:bCs/>
            <w:color w:val="auto"/>
            <w:u w:val="none"/>
            <w:lang w:val="uk-UA"/>
          </w:rPr>
          <w:t>«</w:t>
        </w:r>
        <w:r w:rsidRPr="00CD22C6">
          <w:rPr>
            <w:rStyle w:val="af"/>
            <w:rFonts w:ascii="Times New Roman" w:hAnsi="Times New Roman" w:cs="Times New Roman"/>
            <w:bCs/>
            <w:color w:val="auto"/>
            <w:u w:val="none"/>
            <w:lang w:val="uk-UA"/>
          </w:rPr>
          <w:t>Про надання грифу МОН навчальним програмам для учнів 10-11 класів закладів загальної середньої освіти</w:t>
        </w:r>
        <w:r w:rsidR="00C8651C" w:rsidRPr="00CD22C6">
          <w:rPr>
            <w:rStyle w:val="af"/>
            <w:rFonts w:ascii="Times New Roman" w:hAnsi="Times New Roman" w:cs="Times New Roman"/>
            <w:bCs/>
            <w:color w:val="auto"/>
            <w:u w:val="none"/>
            <w:lang w:val="uk-UA"/>
          </w:rPr>
          <w:t>»</w:t>
        </w:r>
      </w:hyperlink>
    </w:p>
    <w:p w:rsidR="00363D15" w:rsidRPr="00CD22C6" w:rsidRDefault="00CF6402"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uk-UA"/>
        </w:rPr>
      </w:pPr>
      <w:r w:rsidRPr="00CD22C6">
        <w:rPr>
          <w:rFonts w:ascii="Times New Roman" w:hAnsi="Times New Roman" w:cs="Times New Roman"/>
          <w:bCs/>
          <w:lang w:val="uk-UA"/>
        </w:rPr>
        <w:t>Наказ МОН України</w:t>
      </w:r>
      <w:r w:rsidR="00AA38D4" w:rsidRPr="00CD22C6">
        <w:rPr>
          <w:rFonts w:ascii="Times New Roman" w:hAnsi="Times New Roman" w:cs="Times New Roman"/>
          <w:bCs/>
          <w:lang w:val="uk-UA"/>
        </w:rPr>
        <w:t xml:space="preserve"> </w:t>
      </w:r>
      <w:r w:rsidRPr="00CD22C6">
        <w:rPr>
          <w:rFonts w:ascii="Times New Roman" w:hAnsi="Times New Roman" w:cs="Times New Roman"/>
          <w:bCs/>
          <w:lang w:val="uk-UA"/>
        </w:rPr>
        <w:t>№1539 від 24.11.2017</w:t>
      </w:r>
      <w:hyperlink r:id="rId24" w:history="1">
        <w:r w:rsidR="00C8651C" w:rsidRPr="00CD22C6">
          <w:rPr>
            <w:rStyle w:val="af"/>
            <w:rFonts w:ascii="Times New Roman" w:hAnsi="Times New Roman" w:cs="Times New Roman"/>
            <w:bCs/>
            <w:color w:val="auto"/>
            <w:u w:val="none"/>
            <w:lang w:val="uk-UA"/>
          </w:rPr>
          <w:t>«</w:t>
        </w:r>
        <w:r w:rsidRPr="00CD22C6">
          <w:rPr>
            <w:rStyle w:val="af"/>
            <w:rFonts w:ascii="Times New Roman" w:hAnsi="Times New Roman" w:cs="Times New Roman"/>
            <w:bCs/>
            <w:color w:val="auto"/>
            <w:u w:val="none"/>
            <w:lang w:val="uk-UA"/>
          </w:rPr>
          <w:t>Про надання грифу МОН навчальним програмам з фізики і астрономії для учнів 10-11 класів та польської мови для учнів 5-9 та 10-11 класів закладів загальної середньої освіти</w:t>
        </w:r>
        <w:r w:rsidR="00C8651C" w:rsidRPr="00CD22C6">
          <w:rPr>
            <w:rStyle w:val="af"/>
            <w:rFonts w:ascii="Times New Roman" w:hAnsi="Times New Roman" w:cs="Times New Roman"/>
            <w:bCs/>
            <w:color w:val="auto"/>
            <w:u w:val="none"/>
            <w:lang w:val="uk-UA"/>
          </w:rPr>
          <w:t>»</w:t>
        </w:r>
      </w:hyperlink>
      <w:r w:rsidR="007329B2" w:rsidRPr="00CD22C6">
        <w:rPr>
          <w:rFonts w:ascii="Times New Roman" w:hAnsi="Times New Roman" w:cs="Times New Roman"/>
          <w:bCs/>
          <w:lang w:val="uk-UA"/>
        </w:rPr>
        <w:t>.</w:t>
      </w:r>
      <w:r w:rsidR="00E9478E" w:rsidRPr="00CD22C6">
        <w:rPr>
          <w:rFonts w:ascii="Times New Roman" w:hAnsi="Times New Roman" w:cs="Times New Roman"/>
          <w:bCs/>
          <w:lang w:val="uk-UA"/>
        </w:rPr>
        <w:t xml:space="preserve">        </w:t>
      </w:r>
    </w:p>
    <w:p w:rsidR="004077ED" w:rsidRPr="00CD22C6" w:rsidRDefault="00037EB0" w:rsidP="008803A9">
      <w:pPr>
        <w:pStyle w:val="a4"/>
        <w:numPr>
          <w:ilvl w:val="0"/>
          <w:numId w:val="5"/>
        </w:numPr>
        <w:shd w:val="clear" w:color="auto" w:fill="FFFFFF"/>
        <w:tabs>
          <w:tab w:val="left" w:pos="993"/>
        </w:tabs>
        <w:spacing w:line="226" w:lineRule="auto"/>
        <w:jc w:val="both"/>
        <w:rPr>
          <w:rFonts w:ascii="Times New Roman" w:hAnsi="Times New Roman" w:cs="Times New Roman"/>
          <w:color w:val="auto"/>
          <w:spacing w:val="-4"/>
          <w:lang w:val="uk-UA"/>
        </w:rPr>
      </w:pPr>
      <w:r w:rsidRPr="00CD22C6">
        <w:rPr>
          <w:rFonts w:ascii="Times New Roman" w:eastAsia="Times New Roman" w:hAnsi="Times New Roman" w:cs="Times New Roman"/>
          <w:color w:val="2C2B2B"/>
          <w:lang w:val="uk-UA" w:eastAsia="uk-UA" w:bidi="ar-SA"/>
        </w:rPr>
        <w:t>Наказ МОН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rsidR="004077ED" w:rsidRPr="00CD22C6" w:rsidRDefault="00CE05E0" w:rsidP="008803A9">
      <w:pPr>
        <w:pStyle w:val="a4"/>
        <w:numPr>
          <w:ilvl w:val="0"/>
          <w:numId w:val="5"/>
        </w:numPr>
        <w:shd w:val="clear" w:color="auto" w:fill="FFFFFF"/>
        <w:tabs>
          <w:tab w:val="left" w:pos="993"/>
        </w:tabs>
        <w:spacing w:line="226" w:lineRule="auto"/>
        <w:jc w:val="both"/>
        <w:rPr>
          <w:rFonts w:ascii="Times New Roman" w:hAnsi="Times New Roman" w:cs="Times New Roman"/>
          <w:color w:val="000000" w:themeColor="text1"/>
          <w:spacing w:val="-4"/>
          <w:lang w:val="uk-UA"/>
        </w:rPr>
      </w:pPr>
      <w:hyperlink r:id="rId25" w:anchor="Text" w:history="1">
        <w:r w:rsidR="004077ED" w:rsidRPr="00CD22C6">
          <w:rPr>
            <w:rStyle w:val="af"/>
            <w:rFonts w:ascii="Times New Roman" w:hAnsi="Times New Roman" w:cs="Times New Roman"/>
            <w:color w:val="000000" w:themeColor="text1"/>
            <w:u w:val="none"/>
            <w:lang w:val="uk-UA"/>
          </w:rPr>
          <w:t>Наказ Міністерства освіти і науки України від 02.08.2024 № 1093 «Про затвердження рекомендацій щодо оцінювання результатів навчання»</w:t>
        </w:r>
      </w:hyperlink>
      <w:r w:rsidR="004077ED" w:rsidRPr="00CD22C6">
        <w:rPr>
          <w:rFonts w:ascii="Times New Roman" w:hAnsi="Times New Roman" w:cs="Times New Roman"/>
          <w:color w:val="000000" w:themeColor="text1"/>
          <w:lang w:val="uk-UA"/>
        </w:rPr>
        <w:t>;</w:t>
      </w:r>
    </w:p>
    <w:p w:rsidR="004077ED" w:rsidRPr="00CD22C6" w:rsidRDefault="004077ED" w:rsidP="008803A9">
      <w:pPr>
        <w:pStyle w:val="a4"/>
        <w:numPr>
          <w:ilvl w:val="0"/>
          <w:numId w:val="5"/>
        </w:numPr>
        <w:shd w:val="clear" w:color="auto" w:fill="FFFFFF"/>
        <w:tabs>
          <w:tab w:val="left" w:pos="993"/>
        </w:tabs>
        <w:spacing w:line="226" w:lineRule="auto"/>
        <w:jc w:val="both"/>
        <w:rPr>
          <w:rFonts w:ascii="Times New Roman" w:hAnsi="Times New Roman" w:cs="Times New Roman"/>
          <w:color w:val="000000" w:themeColor="text1"/>
          <w:spacing w:val="-4"/>
          <w:lang w:val="uk-UA"/>
        </w:rPr>
      </w:pPr>
      <w:r w:rsidRPr="00CD22C6">
        <w:rPr>
          <w:rFonts w:ascii="Times New Roman" w:hAnsi="Times New Roman" w:cs="Times New Roman"/>
          <w:color w:val="000000" w:themeColor="text1"/>
          <w:lang w:val="uk-UA"/>
        </w:rPr>
        <w:t>Н</w:t>
      </w:r>
      <w:hyperlink r:id="rId26" w:history="1">
        <w:r w:rsidRPr="00CD22C6">
          <w:rPr>
            <w:rStyle w:val="af"/>
            <w:rFonts w:ascii="Times New Roman" w:hAnsi="Times New Roman" w:cs="Times New Roman"/>
            <w:color w:val="000000" w:themeColor="text1"/>
            <w:u w:val="none"/>
            <w:lang w:val="uk-UA"/>
          </w:rPr>
          <w:t>аказ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Pr="00CD22C6">
        <w:rPr>
          <w:rFonts w:ascii="Times New Roman" w:hAnsi="Times New Roman" w:cs="Times New Roman"/>
          <w:color w:val="000000" w:themeColor="text1"/>
          <w:lang w:val="uk-UA"/>
        </w:rPr>
        <w:t>»;</w:t>
      </w:r>
    </w:p>
    <w:p w:rsidR="00686D48" w:rsidRPr="00CD22C6" w:rsidRDefault="00686D48" w:rsidP="008803A9">
      <w:pPr>
        <w:pStyle w:val="a4"/>
        <w:numPr>
          <w:ilvl w:val="0"/>
          <w:numId w:val="5"/>
        </w:numPr>
        <w:shd w:val="clear" w:color="auto" w:fill="FFFFFF"/>
        <w:tabs>
          <w:tab w:val="left" w:pos="993"/>
        </w:tabs>
        <w:spacing w:line="226" w:lineRule="auto"/>
        <w:jc w:val="both"/>
        <w:rPr>
          <w:rFonts w:ascii="Times New Roman" w:hAnsi="Times New Roman" w:cs="Times New Roman"/>
          <w:color w:val="000000" w:themeColor="text1"/>
          <w:spacing w:val="-4"/>
          <w:lang w:val="uk-UA"/>
        </w:rPr>
      </w:pPr>
      <w:r w:rsidRPr="00CD22C6">
        <w:rPr>
          <w:rFonts w:ascii="Times New Roman" w:eastAsia="Times New Roman" w:hAnsi="Times New Roman" w:cs="Times New Roman"/>
          <w:lang w:val="uk-UA" w:eastAsia="uk-UA" w:bidi="ar-SA"/>
        </w:rPr>
        <w:t>Лист Міністерства освіти і наук України  від 30.08.2024 № 1.1/15776-24 «Інструктивно-методичні рекомендації щодо організації освітнього процесу та викладання навчальних предметів у закладах загальної середньої освіти у 2024/2025 навчальному році</w:t>
      </w:r>
      <w:r w:rsidR="00CC26A9" w:rsidRPr="00CD22C6">
        <w:rPr>
          <w:rFonts w:ascii="Times New Roman" w:hAnsi="Times New Roman" w:cs="Times New Roman"/>
          <w:bCs/>
          <w:lang w:val="uk-UA"/>
        </w:rPr>
        <w:t xml:space="preserve"> </w:t>
      </w:r>
    </w:p>
    <w:p w:rsidR="00363D15" w:rsidRPr="00CD22C6" w:rsidRDefault="00CC26A9" w:rsidP="008803A9">
      <w:pPr>
        <w:pStyle w:val="a4"/>
        <w:numPr>
          <w:ilvl w:val="0"/>
          <w:numId w:val="5"/>
        </w:numPr>
        <w:shd w:val="clear" w:color="auto" w:fill="FFFFFF"/>
        <w:tabs>
          <w:tab w:val="left" w:pos="993"/>
        </w:tabs>
        <w:spacing w:line="226" w:lineRule="auto"/>
        <w:jc w:val="both"/>
        <w:rPr>
          <w:rFonts w:ascii="Times New Roman" w:hAnsi="Times New Roman" w:cs="Times New Roman"/>
          <w:color w:val="000000" w:themeColor="text1"/>
          <w:spacing w:val="-4"/>
          <w:lang w:val="uk-UA"/>
        </w:rPr>
      </w:pPr>
      <w:r w:rsidRPr="00CD22C6">
        <w:rPr>
          <w:rFonts w:ascii="Times New Roman" w:eastAsia="Times New Roman" w:hAnsi="Times New Roman" w:cs="Times New Roman"/>
          <w:color w:val="2C2B2B"/>
          <w:lang w:val="uk-UA" w:eastAsia="uk-UA" w:bidi="ar-SA"/>
        </w:rPr>
        <w:t>Розпорядження КМУ від 07.04.2023 № 301-р «Про схвалення Концепції безпеки закладів освіти».</w:t>
      </w:r>
    </w:p>
    <w:p w:rsidR="00686D48" w:rsidRPr="00CD22C6" w:rsidRDefault="00686D48" w:rsidP="008803A9">
      <w:pPr>
        <w:pStyle w:val="a4"/>
        <w:numPr>
          <w:ilvl w:val="0"/>
          <w:numId w:val="5"/>
        </w:numPr>
        <w:rPr>
          <w:rStyle w:val="af"/>
          <w:rFonts w:ascii="Times New Roman" w:hAnsi="Times New Roman" w:cs="Times New Roman"/>
          <w:color w:val="auto"/>
          <w:spacing w:val="-4"/>
          <w:u w:val="none"/>
          <w:lang w:val="uk-UA"/>
        </w:rPr>
      </w:pPr>
      <w:r w:rsidRPr="00CD22C6">
        <w:rPr>
          <w:rFonts w:ascii="Times New Roman" w:eastAsia="Calibri" w:hAnsi="Times New Roman" w:cs="Times New Roman"/>
          <w:lang w:val="uk-UA" w:bidi="ar-SA"/>
        </w:rPr>
        <w:t>Постанова Кабінету Міністрів України від 23.07.2024 № 841 «Про початок навчального року під час воєнного стану в Україні»</w:t>
      </w:r>
    </w:p>
    <w:p w:rsidR="00037EB0" w:rsidRPr="00CD22C6" w:rsidRDefault="00037EB0" w:rsidP="008803A9">
      <w:pPr>
        <w:pStyle w:val="a4"/>
        <w:numPr>
          <w:ilvl w:val="0"/>
          <w:numId w:val="5"/>
        </w:numPr>
        <w:rPr>
          <w:rStyle w:val="af"/>
          <w:rFonts w:ascii="Times New Roman" w:hAnsi="Times New Roman" w:cs="Times New Roman"/>
          <w:color w:val="auto"/>
          <w:spacing w:val="-4"/>
          <w:u w:val="none"/>
          <w:lang w:val="uk-UA"/>
        </w:rPr>
      </w:pPr>
      <w:r w:rsidRPr="00CD22C6">
        <w:rPr>
          <w:rStyle w:val="af"/>
          <w:rFonts w:ascii="Times New Roman" w:hAnsi="Times New Roman" w:cs="Times New Roman"/>
          <w:color w:val="auto"/>
          <w:spacing w:val="-4"/>
          <w:u w:val="none"/>
          <w:lang w:val="uk-UA"/>
        </w:rPr>
        <w:t>Лист Державної служби України з надзвичайних ситуацій № 03-1870/162-2 від 14.06.2022 року «Про організацію укриття працівників та дітей у закладах освіти»</w:t>
      </w:r>
    </w:p>
    <w:p w:rsidR="00686D48" w:rsidRPr="00CD22C6" w:rsidRDefault="00CE05E0" w:rsidP="008803A9">
      <w:pPr>
        <w:pStyle w:val="a4"/>
        <w:numPr>
          <w:ilvl w:val="0"/>
          <w:numId w:val="5"/>
        </w:numPr>
        <w:shd w:val="clear" w:color="auto" w:fill="FFFFFF"/>
        <w:tabs>
          <w:tab w:val="left" w:pos="993"/>
        </w:tabs>
        <w:spacing w:line="226" w:lineRule="auto"/>
        <w:jc w:val="both"/>
        <w:rPr>
          <w:rFonts w:ascii="Times New Roman" w:hAnsi="Times New Roman" w:cs="Times New Roman"/>
          <w:color w:val="000000" w:themeColor="text1"/>
          <w:spacing w:val="-4"/>
          <w:lang w:val="uk-UA"/>
        </w:rPr>
      </w:pPr>
      <w:hyperlink r:id="rId27" w:history="1">
        <w:r w:rsidR="00CC26A9" w:rsidRPr="00CD22C6">
          <w:rPr>
            <w:rFonts w:ascii="Times New Roman" w:hAnsi="Times New Roman" w:cs="Times New Roman"/>
            <w:color w:val="000000" w:themeColor="text1"/>
            <w:bdr w:val="none" w:sz="0" w:space="0" w:color="auto" w:frame="1"/>
            <w:shd w:val="clear" w:color="auto" w:fill="FFFFFF"/>
            <w:lang w:val="uk-UA"/>
          </w:rPr>
          <w:t>Методичні рекомендації «</w:t>
        </w:r>
        <w:r w:rsidR="00CC26A9" w:rsidRPr="00CD22C6">
          <w:rPr>
            <w:rFonts w:ascii="Times New Roman" w:hAnsi="Times New Roman" w:cs="Times New Roman"/>
            <w:bCs/>
            <w:color w:val="000000" w:themeColor="text1"/>
            <w:bdr w:val="none" w:sz="0" w:space="0" w:color="auto" w:frame="1"/>
            <w:shd w:val="clear" w:color="auto" w:fill="FFFFFF"/>
            <w:lang w:val="uk-UA"/>
          </w:rPr>
          <w:t>Безпечне освітнє середовище</w:t>
        </w:r>
        <w:r w:rsidR="00CC26A9" w:rsidRPr="00CD22C6">
          <w:rPr>
            <w:rFonts w:ascii="Times New Roman" w:hAnsi="Times New Roman" w:cs="Times New Roman"/>
            <w:color w:val="000000" w:themeColor="text1"/>
            <w:bdr w:val="none" w:sz="0" w:space="0" w:color="auto" w:frame="1"/>
            <w:shd w:val="clear" w:color="auto" w:fill="FFFFFF"/>
            <w:lang w:val="uk-UA"/>
          </w:rPr>
          <w:t>: Надання індивідуальної підтримки учням з особливими освітніми потребами під час підготовки до реагування на надзвичайні ситуації»</w:t>
        </w:r>
      </w:hyperlink>
    </w:p>
    <w:p w:rsidR="00686D48" w:rsidRPr="00CD22C6" w:rsidRDefault="00686D48" w:rsidP="008803A9">
      <w:pPr>
        <w:pStyle w:val="a4"/>
        <w:numPr>
          <w:ilvl w:val="0"/>
          <w:numId w:val="5"/>
        </w:numPr>
        <w:shd w:val="clear" w:color="auto" w:fill="FFFFFF"/>
        <w:tabs>
          <w:tab w:val="left" w:pos="993"/>
        </w:tabs>
        <w:spacing w:line="226" w:lineRule="auto"/>
        <w:jc w:val="both"/>
        <w:rPr>
          <w:rFonts w:ascii="Times New Roman" w:hAnsi="Times New Roman" w:cs="Times New Roman"/>
          <w:color w:val="000000" w:themeColor="text1"/>
          <w:spacing w:val="-4"/>
          <w:lang w:val="uk-UA"/>
        </w:rPr>
      </w:pPr>
      <w:r w:rsidRPr="00CD22C6">
        <w:rPr>
          <w:rFonts w:ascii="Times New Roman" w:eastAsia="Times New Roman" w:hAnsi="Times New Roman" w:cs="Times New Roman"/>
          <w:color w:val="000000" w:themeColor="text1"/>
          <w:lang w:val="uk-UA" w:eastAsia="uk-UA"/>
        </w:rPr>
        <w:t xml:space="preserve">Лист ІМЗО від  12.08.2024 № 21/08-1242 «Методичні рекомендації щодо розвитку </w:t>
      </w:r>
      <w:r w:rsidRPr="00CD22C6">
        <w:rPr>
          <w:rFonts w:ascii="Times New Roman" w:eastAsia="Times New Roman" w:hAnsi="Times New Roman" w:cs="Times New Roman"/>
          <w:color w:val="000000" w:themeColor="text1"/>
          <w:lang w:eastAsia="uk-UA"/>
        </w:rPr>
        <w:t>STEVM</w:t>
      </w:r>
      <w:r w:rsidRPr="00CD22C6">
        <w:rPr>
          <w:rFonts w:ascii="Times New Roman" w:eastAsia="Times New Roman" w:hAnsi="Times New Roman" w:cs="Times New Roman"/>
          <w:color w:val="000000" w:themeColor="text1"/>
          <w:lang w:val="uk-UA" w:eastAsia="uk-UA"/>
        </w:rPr>
        <w:t>-освіти в закладах загальної середньої та позашкільної освіти у 2024/2025 навчальному році»</w:t>
      </w:r>
    </w:p>
    <w:p w:rsidR="00686D48" w:rsidRPr="00CD22C6" w:rsidRDefault="00686D48" w:rsidP="008803A9">
      <w:pPr>
        <w:pStyle w:val="a4"/>
        <w:numPr>
          <w:ilvl w:val="0"/>
          <w:numId w:val="5"/>
        </w:numPr>
        <w:shd w:val="clear" w:color="auto" w:fill="FFFFFF"/>
        <w:tabs>
          <w:tab w:val="left" w:pos="993"/>
        </w:tabs>
        <w:spacing w:line="226" w:lineRule="auto"/>
        <w:jc w:val="both"/>
        <w:rPr>
          <w:rFonts w:ascii="Times New Roman" w:hAnsi="Times New Roman" w:cs="Times New Roman"/>
          <w:color w:val="auto"/>
          <w:spacing w:val="-4"/>
          <w:lang w:val="uk-UA"/>
        </w:rPr>
      </w:pPr>
      <w:r w:rsidRPr="00CD22C6">
        <w:rPr>
          <w:rFonts w:ascii="Times New Roman" w:eastAsia="Times New Roman" w:hAnsi="Times New Roman" w:cs="Times New Roman"/>
          <w:lang w:val="uk-UA" w:eastAsia="uk-UA" w:bidi="ar-SA"/>
        </w:rPr>
        <w:t>Лист МОН України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2024/2025 навчальному році»</w:t>
      </w:r>
    </w:p>
    <w:p w:rsidR="00686D48" w:rsidRPr="00CD22C6" w:rsidRDefault="00686D48" w:rsidP="008803A9">
      <w:pPr>
        <w:pStyle w:val="a4"/>
        <w:numPr>
          <w:ilvl w:val="0"/>
          <w:numId w:val="5"/>
        </w:numPr>
        <w:shd w:val="clear" w:color="auto" w:fill="FFFFFF"/>
        <w:tabs>
          <w:tab w:val="left" w:pos="993"/>
        </w:tabs>
        <w:spacing w:line="226" w:lineRule="auto"/>
        <w:jc w:val="both"/>
        <w:rPr>
          <w:rFonts w:ascii="Times New Roman" w:hAnsi="Times New Roman" w:cs="Times New Roman"/>
          <w:color w:val="auto"/>
          <w:spacing w:val="-4"/>
          <w:lang w:val="uk-UA"/>
        </w:rPr>
      </w:pPr>
      <w:r w:rsidRPr="00CD22C6">
        <w:rPr>
          <w:rFonts w:ascii="Times New Roman" w:hAnsi="Times New Roman" w:cs="Times New Roman"/>
          <w:color w:val="auto"/>
          <w:spacing w:val="-4"/>
          <w:lang w:val="uk-UA"/>
        </w:rPr>
        <w:t>Лист Міністерства освіти і науки України  від 08.08.2024 № 21/08-1233 «Про методичні рекомендації «Пріоритетні напрями роботи психологічної служби в системі освіти України у 2024/2025 навчальному році»»</w:t>
      </w:r>
    </w:p>
    <w:p w:rsidR="00686D48" w:rsidRPr="00CD22C6" w:rsidRDefault="00CE05E0" w:rsidP="008803A9">
      <w:pPr>
        <w:pStyle w:val="a4"/>
        <w:numPr>
          <w:ilvl w:val="0"/>
          <w:numId w:val="5"/>
        </w:numPr>
        <w:shd w:val="clear" w:color="auto" w:fill="FFFFFF"/>
        <w:tabs>
          <w:tab w:val="left" w:pos="993"/>
        </w:tabs>
        <w:spacing w:line="226" w:lineRule="auto"/>
        <w:jc w:val="both"/>
        <w:rPr>
          <w:rFonts w:ascii="Times New Roman" w:hAnsi="Times New Roman" w:cs="Times New Roman"/>
          <w:color w:val="auto"/>
          <w:spacing w:val="-4"/>
          <w:lang w:val="uk-UA"/>
        </w:rPr>
      </w:pPr>
      <w:hyperlink r:id="rId28" w:history="1">
        <w:r w:rsidR="00686D48" w:rsidRPr="00CD22C6">
          <w:rPr>
            <w:rStyle w:val="af"/>
            <w:rFonts w:ascii="Times New Roman" w:hAnsi="Times New Roman" w:cs="Times New Roman"/>
            <w:color w:val="000000" w:themeColor="text1"/>
            <w:u w:val="none"/>
            <w:bdr w:val="none" w:sz="0" w:space="0" w:color="auto" w:frame="1"/>
            <w:lang w:val="ru-RU"/>
          </w:rPr>
          <w:t>Лист Міністерства освіти і науки України від 05 червня 2024 р. № 1/9979-24 «Про підготовку закладів освіти до нового навчального року та проходження осінньо-зимового періоду 2024/2025 року</w:t>
        </w:r>
        <w:r w:rsidR="00686D48" w:rsidRPr="00CD22C6">
          <w:rPr>
            <w:rStyle w:val="af"/>
            <w:rFonts w:ascii="Times New Roman" w:hAnsi="Times New Roman" w:cs="Times New Roman"/>
            <w:color w:val="000000" w:themeColor="text1"/>
            <w:bdr w:val="none" w:sz="0" w:space="0" w:color="auto" w:frame="1"/>
            <w:lang w:val="ru-RU"/>
          </w:rPr>
          <w:t>»</w:t>
        </w:r>
      </w:hyperlink>
    </w:p>
    <w:p w:rsidR="00363D15" w:rsidRPr="00CD22C6" w:rsidRDefault="00CE05E0" w:rsidP="008803A9">
      <w:pPr>
        <w:pStyle w:val="a4"/>
        <w:numPr>
          <w:ilvl w:val="0"/>
          <w:numId w:val="5"/>
        </w:numPr>
        <w:shd w:val="clear" w:color="auto" w:fill="FFFFFF"/>
        <w:tabs>
          <w:tab w:val="left" w:pos="993"/>
        </w:tabs>
        <w:spacing w:line="226" w:lineRule="auto"/>
        <w:jc w:val="both"/>
        <w:rPr>
          <w:rFonts w:ascii="Times New Roman" w:hAnsi="Times New Roman" w:cs="Times New Roman"/>
          <w:color w:val="auto"/>
          <w:spacing w:val="-4"/>
          <w:lang w:val="uk-UA"/>
        </w:rPr>
      </w:pPr>
      <w:hyperlink r:id="rId29" w:history="1"/>
      <w:r w:rsidR="00037EB0" w:rsidRPr="00CD22C6">
        <w:rPr>
          <w:rFonts w:ascii="Times New Roman" w:hAnsi="Times New Roman" w:cs="Times New Roman"/>
          <w:bCs/>
          <w:bdr w:val="none" w:sz="0" w:space="0" w:color="auto" w:frame="1"/>
          <w:lang w:val="ru-RU"/>
        </w:rPr>
        <w:t xml:space="preserve"> </w:t>
      </w:r>
      <w:r w:rsidR="00F3063A" w:rsidRPr="00CD22C6">
        <w:rPr>
          <w:rFonts w:ascii="Times New Roman" w:hAnsi="Times New Roman" w:cs="Times New Roman"/>
          <w:color w:val="000000" w:themeColor="text1"/>
          <w:lang w:val="ru-RU" w:eastAsia="uk-UA"/>
        </w:rPr>
        <w:t>Лист МОН України від 01.02.2018 №1/9-74 «Щодо застосування державної мови в освітній галузі»</w:t>
      </w:r>
    </w:p>
    <w:p w:rsidR="00363D15" w:rsidRPr="00CD22C6" w:rsidRDefault="00CE05E0" w:rsidP="008803A9">
      <w:pPr>
        <w:pStyle w:val="a4"/>
        <w:numPr>
          <w:ilvl w:val="0"/>
          <w:numId w:val="5"/>
        </w:numPr>
        <w:shd w:val="clear" w:color="auto" w:fill="FFFFFF"/>
        <w:tabs>
          <w:tab w:val="left" w:pos="993"/>
        </w:tabs>
        <w:spacing w:line="226" w:lineRule="auto"/>
        <w:jc w:val="both"/>
        <w:rPr>
          <w:rFonts w:ascii="Times New Roman" w:hAnsi="Times New Roman" w:cs="Times New Roman"/>
          <w:b/>
          <w:color w:val="auto"/>
          <w:spacing w:val="-4"/>
          <w:lang w:val="uk-UA"/>
        </w:rPr>
      </w:pPr>
      <w:hyperlink r:id="rId30" w:history="1">
        <w:r w:rsidR="00F3063A" w:rsidRPr="00CD22C6">
          <w:rPr>
            <w:rFonts w:ascii="Times New Roman" w:hAnsi="Times New Roman" w:cs="Times New Roman"/>
            <w:bdr w:val="none" w:sz="0" w:space="0" w:color="auto" w:frame="1"/>
            <w:shd w:val="clear" w:color="auto" w:fill="FFFFFF"/>
            <w:lang w:val="uk-UA"/>
          </w:rPr>
          <w:t>Лист Міністерства освіти і науки України №4/1513-22 від 06.07.2022 «Про підтвердження кваліфікаційних категорій педагогічних працівників закладів загальної середньої освіти»</w:t>
        </w:r>
      </w:hyperlink>
    </w:p>
    <w:p w:rsidR="00363D15" w:rsidRPr="00CD22C6" w:rsidRDefault="00CE05E0" w:rsidP="008803A9">
      <w:pPr>
        <w:pStyle w:val="a4"/>
        <w:numPr>
          <w:ilvl w:val="0"/>
          <w:numId w:val="5"/>
        </w:numPr>
        <w:shd w:val="clear" w:color="auto" w:fill="FFFFFF"/>
        <w:tabs>
          <w:tab w:val="left" w:pos="993"/>
        </w:tabs>
        <w:spacing w:line="226" w:lineRule="auto"/>
        <w:jc w:val="both"/>
        <w:rPr>
          <w:rFonts w:ascii="Times New Roman" w:hAnsi="Times New Roman" w:cs="Times New Roman"/>
          <w:b/>
          <w:color w:val="auto"/>
          <w:spacing w:val="-4"/>
          <w:lang w:val="uk-UA"/>
        </w:rPr>
      </w:pPr>
      <w:hyperlink r:id="rId31" w:tgtFrame="_blank" w:tooltip=" (у новому вікні)" w:history="1">
        <w:r w:rsidR="00731463" w:rsidRPr="00CD22C6">
          <w:rPr>
            <w:rFonts w:ascii="Times New Roman" w:hAnsi="Times New Roman" w:cs="Times New Roman"/>
            <w:bdr w:val="none" w:sz="0" w:space="0" w:color="auto" w:frame="1"/>
            <w:lang w:val="uk-UA" w:eastAsia="uk-UA"/>
          </w:rPr>
          <w:t>Наказ МОН України від 13.07.2021 № 813 “Про затвердження методичних рекомендацій щодо оцінювання результатів навчання учнів 1-4 класів закладів загальної середньої освіти”</w:t>
        </w:r>
      </w:hyperlink>
    </w:p>
    <w:p w:rsidR="00037EB0" w:rsidRPr="00CD22C6" w:rsidRDefault="00CE05E0" w:rsidP="008803A9">
      <w:pPr>
        <w:pStyle w:val="a4"/>
        <w:numPr>
          <w:ilvl w:val="0"/>
          <w:numId w:val="5"/>
        </w:numPr>
        <w:shd w:val="clear" w:color="auto" w:fill="FFFFFF"/>
        <w:tabs>
          <w:tab w:val="left" w:pos="993"/>
        </w:tabs>
        <w:spacing w:line="226" w:lineRule="auto"/>
        <w:jc w:val="both"/>
        <w:rPr>
          <w:rFonts w:ascii="Times New Roman" w:hAnsi="Times New Roman" w:cs="Times New Roman"/>
          <w:color w:val="000000" w:themeColor="text1"/>
          <w:spacing w:val="-4"/>
          <w:lang w:val="uk-UA"/>
        </w:rPr>
      </w:pPr>
      <w:hyperlink r:id="rId32" w:tgtFrame="_blank" w:tooltip=" (у новому вікні)" w:history="1">
        <w:r w:rsidR="00731463" w:rsidRPr="00CD22C6">
          <w:rPr>
            <w:rFonts w:ascii="Times New Roman" w:hAnsi="Times New Roman" w:cs="Times New Roman"/>
            <w:bdr w:val="none" w:sz="0" w:space="0" w:color="auto" w:frame="1"/>
            <w:lang w:val="ru-RU" w:eastAsia="uk-UA"/>
          </w:rPr>
          <w:t>Наказ МОН від 12.07.2021 № 795 “Про надання грифа “Рекомендовано Міністерством освіти і науки України” модельним навчальним програмам для закладів загальної середньої освіти”</w:t>
        </w:r>
      </w:hyperlink>
    </w:p>
    <w:p w:rsidR="00363D15" w:rsidRPr="00CD22C6" w:rsidRDefault="00CE05E0" w:rsidP="008803A9">
      <w:pPr>
        <w:pStyle w:val="a4"/>
        <w:numPr>
          <w:ilvl w:val="0"/>
          <w:numId w:val="5"/>
        </w:numPr>
        <w:shd w:val="clear" w:color="auto" w:fill="FFFFFF"/>
        <w:tabs>
          <w:tab w:val="left" w:pos="993"/>
        </w:tabs>
        <w:spacing w:line="226" w:lineRule="auto"/>
        <w:jc w:val="both"/>
        <w:rPr>
          <w:rFonts w:ascii="Times New Roman" w:hAnsi="Times New Roman" w:cs="Times New Roman"/>
          <w:b/>
          <w:color w:val="auto"/>
          <w:spacing w:val="-4"/>
          <w:lang w:val="uk-UA"/>
        </w:rPr>
      </w:pPr>
      <w:hyperlink r:id="rId33" w:history="1">
        <w:r w:rsidR="00037EB0" w:rsidRPr="00CD22C6">
          <w:rPr>
            <w:rFonts w:ascii="Times New Roman" w:hAnsi="Times New Roman" w:cs="Times New Roman"/>
            <w:color w:val="000000" w:themeColor="text1"/>
            <w:bdr w:val="none" w:sz="0" w:space="0" w:color="auto" w:frame="1"/>
            <w:shd w:val="clear" w:color="auto" w:fill="FFFFFF"/>
            <w:lang w:val="ru-RU"/>
          </w:rPr>
          <w:t>Наказ МОН від 8 вересня 2020 року №1115 і зареєстровано в Міністерстві юстиції 28 вересня 2020 року за №941/35224 “Деякі питання організації дистанційного навчання”</w:t>
        </w:r>
      </w:hyperlink>
    </w:p>
    <w:p w:rsidR="00F75F73" w:rsidRPr="00CD22C6" w:rsidRDefault="00F75F73" w:rsidP="008803A9">
      <w:pPr>
        <w:pStyle w:val="a4"/>
        <w:numPr>
          <w:ilvl w:val="0"/>
          <w:numId w:val="5"/>
        </w:numPr>
        <w:shd w:val="clear" w:color="auto" w:fill="FFFFFF"/>
        <w:tabs>
          <w:tab w:val="left" w:pos="993"/>
        </w:tabs>
        <w:spacing w:line="226" w:lineRule="auto"/>
        <w:jc w:val="both"/>
        <w:rPr>
          <w:rFonts w:ascii="Times New Roman" w:hAnsi="Times New Roman" w:cs="Times New Roman"/>
          <w:b/>
          <w:color w:val="auto"/>
          <w:spacing w:val="-4"/>
          <w:lang w:val="uk-UA"/>
        </w:rPr>
      </w:pPr>
      <w:r w:rsidRPr="00CD22C6">
        <w:rPr>
          <w:rFonts w:ascii="Times New Roman" w:hAnsi="Times New Roman" w:cs="Times New Roman"/>
          <w:bCs/>
          <w:lang w:val="uk-UA"/>
        </w:rPr>
        <w:lastRenderedPageBreak/>
        <w:t xml:space="preserve"> </w:t>
      </w:r>
      <w:r w:rsidRPr="00CD22C6">
        <w:rPr>
          <w:rFonts w:ascii="Times New Roman" w:hAnsi="Times New Roman" w:cs="Times New Roman"/>
          <w:lang w:val="uk-UA"/>
        </w:rPr>
        <w:t xml:space="preserve">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w:t>
      </w:r>
      <w:r w:rsidRPr="00CD22C6">
        <w:rPr>
          <w:rFonts w:ascii="Times New Roman" w:hAnsi="Times New Roman" w:cs="Times New Roman"/>
        </w:rPr>
        <w:t>N</w:t>
      </w:r>
      <w:r w:rsidRPr="00CD22C6">
        <w:rPr>
          <w:rFonts w:ascii="Times New Roman" w:hAnsi="Times New Roman" w:cs="Times New Roman"/>
          <w:lang w:val="uk-UA"/>
        </w:rPr>
        <w:t xml:space="preserve"> 566/19304) (чинні для 6 – 11 класів);</w:t>
      </w:r>
    </w:p>
    <w:p w:rsidR="00363D15" w:rsidRPr="00CD22C6" w:rsidRDefault="00F75F73" w:rsidP="008803A9">
      <w:pPr>
        <w:pStyle w:val="a4"/>
        <w:numPr>
          <w:ilvl w:val="0"/>
          <w:numId w:val="5"/>
        </w:numPr>
        <w:shd w:val="clear" w:color="auto" w:fill="FFFFFF"/>
        <w:tabs>
          <w:tab w:val="left" w:pos="993"/>
        </w:tabs>
        <w:spacing w:line="226" w:lineRule="auto"/>
        <w:jc w:val="both"/>
        <w:rPr>
          <w:rFonts w:ascii="Times New Roman" w:hAnsi="Times New Roman" w:cs="Times New Roman"/>
          <w:b/>
          <w:color w:val="auto"/>
          <w:spacing w:val="-4"/>
          <w:lang w:val="uk-UA"/>
        </w:rPr>
      </w:pPr>
      <w:r w:rsidRPr="00CD22C6">
        <w:rPr>
          <w:rFonts w:ascii="Times New Roman" w:hAnsi="Times New Roman" w:cs="Times New Roman"/>
          <w:lang w:val="uk-UA"/>
        </w:rPr>
        <w:t xml:space="preserve"> 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w:t>
      </w:r>
      <w:r w:rsidR="00037EB0" w:rsidRPr="00CD22C6">
        <w:rPr>
          <w:rFonts w:ascii="Times New Roman" w:hAnsi="Times New Roman" w:cs="Times New Roman"/>
          <w:lang w:val="uk-UA"/>
        </w:rPr>
        <w:t xml:space="preserve"> змінами, додаток 2 (чинні для 7</w:t>
      </w:r>
      <w:r w:rsidRPr="00CD22C6">
        <w:rPr>
          <w:rFonts w:ascii="Times New Roman" w:hAnsi="Times New Roman" w:cs="Times New Roman"/>
          <w:lang w:val="uk-UA"/>
        </w:rPr>
        <w:t xml:space="preserve"> – 11 класів);</w:t>
      </w:r>
    </w:p>
    <w:p w:rsidR="00363D15" w:rsidRPr="00CD22C6" w:rsidRDefault="00CE05E0" w:rsidP="008803A9">
      <w:pPr>
        <w:pStyle w:val="a4"/>
        <w:numPr>
          <w:ilvl w:val="0"/>
          <w:numId w:val="5"/>
        </w:numPr>
        <w:shd w:val="clear" w:color="auto" w:fill="FFFFFF"/>
        <w:tabs>
          <w:tab w:val="left" w:pos="993"/>
        </w:tabs>
        <w:spacing w:line="226" w:lineRule="auto"/>
        <w:jc w:val="both"/>
        <w:rPr>
          <w:rFonts w:ascii="Times New Roman" w:hAnsi="Times New Roman" w:cs="Times New Roman"/>
          <w:b/>
          <w:color w:val="auto"/>
          <w:spacing w:val="-4"/>
          <w:lang w:val="uk-UA"/>
        </w:rPr>
      </w:pPr>
      <w:hyperlink r:id="rId34" w:tgtFrame="_blank" w:tooltip=" (у новому вікні)" w:history="1">
        <w:r w:rsidR="00731463" w:rsidRPr="00CD22C6">
          <w:rPr>
            <w:rFonts w:ascii="Times New Roman" w:hAnsi="Times New Roman" w:cs="Times New Roman"/>
            <w:bdr w:val="none" w:sz="0" w:space="0" w:color="auto" w:frame="1"/>
            <w:lang w:val="ru-RU" w:eastAsia="uk-UA"/>
          </w:rPr>
          <w:t>Лист МОН України від 27.07.2019 № 1/9-471 «Щодо окремих питань переведення учнів закладу загальної середньої освіти до наступного класу»</w:t>
        </w:r>
      </w:hyperlink>
    </w:p>
    <w:p w:rsidR="00363D15" w:rsidRPr="00CD22C6" w:rsidRDefault="00CE05E0" w:rsidP="008803A9">
      <w:pPr>
        <w:pStyle w:val="a4"/>
        <w:numPr>
          <w:ilvl w:val="0"/>
          <w:numId w:val="5"/>
        </w:numPr>
        <w:shd w:val="clear" w:color="auto" w:fill="FFFFFF"/>
        <w:tabs>
          <w:tab w:val="left" w:pos="993"/>
        </w:tabs>
        <w:spacing w:line="226" w:lineRule="auto"/>
        <w:jc w:val="both"/>
        <w:rPr>
          <w:rFonts w:ascii="Times New Roman" w:hAnsi="Times New Roman" w:cs="Times New Roman"/>
          <w:b/>
          <w:color w:val="auto"/>
          <w:spacing w:val="-4"/>
          <w:lang w:val="uk-UA"/>
        </w:rPr>
      </w:pPr>
      <w:hyperlink r:id="rId35" w:tgtFrame="_blank" w:tooltip=" (у новому вікні)" w:history="1">
        <w:r w:rsidR="00731463" w:rsidRPr="00CD22C6">
          <w:rPr>
            <w:rFonts w:ascii="Times New Roman" w:hAnsi="Times New Roman" w:cs="Times New Roman"/>
            <w:bdr w:val="none" w:sz="0" w:space="0" w:color="auto" w:frame="1"/>
            <w:lang w:val="ru-RU" w:eastAsia="uk-UA"/>
          </w:rPr>
          <w:t>Наказ МОН України від 14.07.2015 № 762 «Про затвердження Порядку переведення учнів (вихованців) закладу загальної середньої освіти до наступного класу» (Із змінами, внесеними згідно з Наказом МОН № 621 від 08.05.2019)</w:t>
        </w:r>
      </w:hyperlink>
    </w:p>
    <w:p w:rsidR="008D0BD2" w:rsidRPr="00CD22C6" w:rsidRDefault="008D0BD2" w:rsidP="008803A9">
      <w:pPr>
        <w:pStyle w:val="a4"/>
        <w:numPr>
          <w:ilvl w:val="0"/>
          <w:numId w:val="5"/>
        </w:numPr>
        <w:shd w:val="clear" w:color="auto" w:fill="FFFFFF"/>
        <w:tabs>
          <w:tab w:val="left" w:pos="993"/>
        </w:tabs>
        <w:spacing w:line="226" w:lineRule="auto"/>
        <w:jc w:val="both"/>
        <w:rPr>
          <w:rFonts w:ascii="Times New Roman" w:hAnsi="Times New Roman" w:cs="Times New Roman"/>
          <w:b/>
          <w:color w:val="auto"/>
          <w:spacing w:val="-4"/>
          <w:lang w:val="uk-UA"/>
        </w:rPr>
      </w:pPr>
      <w:r w:rsidRPr="00CD22C6">
        <w:rPr>
          <w:rFonts w:ascii="Times New Roman" w:hAnsi="Times New Roman" w:cs="Times New Roman"/>
          <w:color w:val="333333"/>
          <w:lang w:val="uk-UA" w:eastAsia="uk-UA"/>
        </w:rPr>
        <w:t xml:space="preserve"> </w:t>
      </w:r>
      <w:r w:rsidRPr="00CD22C6">
        <w:rPr>
          <w:rFonts w:ascii="Times New Roman" w:hAnsi="Times New Roman" w:cs="Times New Roman"/>
          <w:lang w:val="uk-UA"/>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8D0BD2" w:rsidRPr="00CD22C6" w:rsidRDefault="008D0BD2" w:rsidP="008803A9">
      <w:pPr>
        <w:pStyle w:val="a4"/>
        <w:numPr>
          <w:ilvl w:val="0"/>
          <w:numId w:val="5"/>
        </w:numPr>
        <w:shd w:val="clear" w:color="auto" w:fill="FFFFFF"/>
        <w:tabs>
          <w:tab w:val="left" w:pos="993"/>
        </w:tabs>
        <w:spacing w:line="226" w:lineRule="auto"/>
        <w:jc w:val="both"/>
        <w:rPr>
          <w:rFonts w:ascii="Times New Roman" w:hAnsi="Times New Roman" w:cs="Times New Roman"/>
          <w:b/>
          <w:color w:val="auto"/>
          <w:spacing w:val="-4"/>
          <w:lang w:val="uk-UA"/>
        </w:rPr>
      </w:pPr>
      <w:r w:rsidRPr="00CD22C6">
        <w:rPr>
          <w:rFonts w:ascii="Times New Roman" w:hAnsi="Times New Roman" w:cs="Times New Roman"/>
          <w:lang w:val="uk-UA"/>
        </w:rPr>
        <w:t xml:space="preserve"> 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363D15" w:rsidRPr="00CD22C6" w:rsidRDefault="008D0BD2" w:rsidP="008803A9">
      <w:pPr>
        <w:pStyle w:val="a4"/>
        <w:numPr>
          <w:ilvl w:val="0"/>
          <w:numId w:val="5"/>
        </w:numPr>
        <w:shd w:val="clear" w:color="auto" w:fill="FFFFFF"/>
        <w:tabs>
          <w:tab w:val="left" w:pos="993"/>
        </w:tabs>
        <w:spacing w:line="226" w:lineRule="auto"/>
        <w:jc w:val="both"/>
        <w:rPr>
          <w:rFonts w:ascii="Times New Roman" w:hAnsi="Times New Roman" w:cs="Times New Roman"/>
          <w:b/>
          <w:color w:val="auto"/>
          <w:spacing w:val="-4"/>
          <w:lang w:val="uk-UA"/>
        </w:rPr>
      </w:pPr>
      <w:r w:rsidRPr="00CD22C6">
        <w:rPr>
          <w:rFonts w:ascii="Times New Roman" w:hAnsi="Times New Roman" w:cs="Times New Roman"/>
          <w:lang w:val="uk-UA"/>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r w:rsidRPr="00CD22C6">
        <w:rPr>
          <w:rFonts w:ascii="Times New Roman" w:hAnsi="Times New Roman" w:cs="Times New Roman"/>
          <w:color w:val="333333"/>
          <w:lang w:val="uk-UA" w:eastAsia="uk-UA"/>
        </w:rPr>
        <w:t xml:space="preserve"> </w:t>
      </w:r>
    </w:p>
    <w:p w:rsidR="00363D15" w:rsidRPr="00CD22C6" w:rsidRDefault="00CE05E0"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color w:val="auto"/>
          <w:spacing w:val="-4"/>
          <w:u w:val="none"/>
          <w:lang w:val="uk-UA"/>
        </w:rPr>
      </w:pPr>
      <w:hyperlink r:id="rId36" w:history="1">
        <w:r w:rsidR="00731463" w:rsidRPr="00CD22C6">
          <w:rPr>
            <w:rStyle w:val="aff7"/>
            <w:rFonts w:ascii="Times New Roman" w:hAnsi="Times New Roman" w:cs="Times New Roman"/>
            <w:b w:val="0"/>
            <w:spacing w:val="2"/>
            <w:bdr w:val="none" w:sz="0" w:space="0" w:color="auto" w:frame="1"/>
            <w:lang w:val="ru-RU"/>
          </w:rPr>
          <w:t>Наказ МОЗ №2205 від 25.09.2020</w:t>
        </w:r>
        <w:r w:rsidR="00731463" w:rsidRPr="00CD22C6">
          <w:rPr>
            <w:rStyle w:val="aff7"/>
            <w:rFonts w:ascii="Times New Roman" w:hAnsi="Times New Roman" w:cs="Times New Roman"/>
            <w:b w:val="0"/>
            <w:spacing w:val="2"/>
            <w:bdr w:val="none" w:sz="0" w:space="0" w:color="auto" w:frame="1"/>
          </w:rPr>
          <w:t> </w:t>
        </w:r>
        <w:r w:rsidR="00731463" w:rsidRPr="00CD22C6">
          <w:rPr>
            <w:rStyle w:val="aff7"/>
            <w:rFonts w:ascii="Times New Roman" w:hAnsi="Times New Roman" w:cs="Times New Roman"/>
            <w:b w:val="0"/>
            <w:spacing w:val="2"/>
            <w:bdr w:val="none" w:sz="0" w:space="0" w:color="auto" w:frame="1"/>
            <w:lang w:val="ru-RU"/>
          </w:rPr>
          <w:t xml:space="preserve"> “Про затвердження Санітарного регламенту для закладів загальної середньої освіти”</w:t>
        </w:r>
      </w:hyperlink>
    </w:p>
    <w:p w:rsidR="00363D15" w:rsidRPr="00CD22C6" w:rsidRDefault="00F3063A" w:rsidP="008803A9">
      <w:pPr>
        <w:pStyle w:val="a4"/>
        <w:numPr>
          <w:ilvl w:val="0"/>
          <w:numId w:val="5"/>
        </w:numPr>
        <w:shd w:val="clear" w:color="auto" w:fill="FFFFFF"/>
        <w:tabs>
          <w:tab w:val="left" w:pos="993"/>
        </w:tabs>
        <w:spacing w:line="226" w:lineRule="auto"/>
        <w:jc w:val="both"/>
        <w:rPr>
          <w:rFonts w:ascii="Times New Roman" w:hAnsi="Times New Roman" w:cs="Times New Roman"/>
          <w:b/>
          <w:color w:val="auto"/>
          <w:spacing w:val="-4"/>
          <w:lang w:val="uk-UA"/>
        </w:rPr>
      </w:pPr>
      <w:r w:rsidRPr="00CD22C6">
        <w:rPr>
          <w:rFonts w:ascii="Times New Roman" w:hAnsi="Times New Roman" w:cs="Times New Roman"/>
          <w:color w:val="333333"/>
          <w:lang w:val="ru-RU" w:eastAsia="uk-UA"/>
        </w:rPr>
        <w:t>Наказ Міністерства освіти і науки України від 07 грудня 2018 року № 1369 «Про затвердження Порядку проведення державної підсумкової атестації»</w:t>
      </w:r>
    </w:p>
    <w:p w:rsidR="00363D15" w:rsidRPr="00CD22C6" w:rsidRDefault="00CE05E0" w:rsidP="008803A9">
      <w:pPr>
        <w:pStyle w:val="a4"/>
        <w:numPr>
          <w:ilvl w:val="0"/>
          <w:numId w:val="5"/>
        </w:numPr>
        <w:shd w:val="clear" w:color="auto" w:fill="FFFFFF"/>
        <w:tabs>
          <w:tab w:val="left" w:pos="993"/>
        </w:tabs>
        <w:spacing w:line="226" w:lineRule="auto"/>
        <w:jc w:val="both"/>
        <w:rPr>
          <w:rStyle w:val="af"/>
          <w:rFonts w:ascii="Times New Roman" w:hAnsi="Times New Roman" w:cs="Times New Roman"/>
          <w:b/>
          <w:color w:val="auto"/>
          <w:spacing w:val="-4"/>
          <w:u w:val="none"/>
          <w:lang w:val="uk-UA"/>
        </w:rPr>
      </w:pPr>
      <w:hyperlink r:id="rId37" w:history="1"/>
      <w:r w:rsidR="00731463" w:rsidRPr="00CD22C6">
        <w:rPr>
          <w:rStyle w:val="af"/>
          <w:rFonts w:ascii="Times New Roman" w:hAnsi="Times New Roman" w:cs="Times New Roman"/>
          <w:color w:val="auto"/>
          <w:spacing w:val="2"/>
          <w:u w:val="none"/>
          <w:bdr w:val="none" w:sz="0" w:space="0" w:color="auto" w:frame="1"/>
          <w:lang w:val="ru-RU"/>
        </w:rPr>
        <w:t xml:space="preserve"> </w:t>
      </w:r>
      <w:hyperlink r:id="rId38" w:history="1">
        <w:r w:rsidR="00731463" w:rsidRPr="00CD22C6">
          <w:rPr>
            <w:rStyle w:val="af"/>
            <w:rFonts w:ascii="Times New Roman" w:hAnsi="Times New Roman" w:cs="Times New Roman"/>
            <w:color w:val="auto"/>
            <w:spacing w:val="2"/>
            <w:u w:val="none"/>
            <w:bdr w:val="none" w:sz="0" w:space="0" w:color="auto" w:frame="1"/>
            <w:lang w:val="ru-RU"/>
          </w:rPr>
          <w:t>Концепція розвитку природничо-математичної освіти (</w:t>
        </w:r>
        <w:r w:rsidR="00731463" w:rsidRPr="00CD22C6">
          <w:rPr>
            <w:rStyle w:val="af"/>
            <w:rFonts w:ascii="Times New Roman" w:hAnsi="Times New Roman" w:cs="Times New Roman"/>
            <w:color w:val="auto"/>
            <w:spacing w:val="2"/>
            <w:u w:val="none"/>
            <w:bdr w:val="none" w:sz="0" w:space="0" w:color="auto" w:frame="1"/>
          </w:rPr>
          <w:t>STEM</w:t>
        </w:r>
        <w:r w:rsidR="00731463" w:rsidRPr="00CD22C6">
          <w:rPr>
            <w:rStyle w:val="af"/>
            <w:rFonts w:ascii="Times New Roman" w:hAnsi="Times New Roman" w:cs="Times New Roman"/>
            <w:color w:val="auto"/>
            <w:spacing w:val="2"/>
            <w:u w:val="none"/>
            <w:bdr w:val="none" w:sz="0" w:space="0" w:color="auto" w:frame="1"/>
            <w:lang w:val="ru-RU"/>
          </w:rPr>
          <w:t>-освіти)</w:t>
        </w:r>
      </w:hyperlink>
    </w:p>
    <w:p w:rsidR="00037EB0" w:rsidRPr="00CD22C6" w:rsidRDefault="00CE05E0" w:rsidP="008803A9">
      <w:pPr>
        <w:pStyle w:val="a4"/>
        <w:numPr>
          <w:ilvl w:val="0"/>
          <w:numId w:val="5"/>
        </w:numPr>
        <w:shd w:val="clear" w:color="auto" w:fill="FFFFFF"/>
        <w:tabs>
          <w:tab w:val="left" w:pos="993"/>
        </w:tabs>
        <w:spacing w:line="226" w:lineRule="auto"/>
        <w:jc w:val="both"/>
        <w:rPr>
          <w:rStyle w:val="aff7"/>
          <w:rFonts w:ascii="Times New Roman" w:hAnsi="Times New Roman" w:cs="Times New Roman"/>
          <w:b w:val="0"/>
          <w:bCs w:val="0"/>
          <w:color w:val="auto"/>
          <w:spacing w:val="-4"/>
          <w:lang w:val="uk-UA"/>
        </w:rPr>
      </w:pPr>
      <w:hyperlink r:id="rId39" w:history="1">
        <w:r w:rsidR="00731463" w:rsidRPr="00CD22C6">
          <w:rPr>
            <w:rStyle w:val="af"/>
            <w:rFonts w:ascii="Times New Roman" w:hAnsi="Times New Roman" w:cs="Times New Roman"/>
            <w:color w:val="auto"/>
            <w:spacing w:val="2"/>
            <w:u w:val="none"/>
            <w:bdr w:val="none" w:sz="0" w:space="0" w:color="auto" w:frame="1"/>
            <w:lang w:val="ru-RU"/>
          </w:rPr>
          <w:t>Положення про сертифікацію педагогічних працівників (зі змінами від 24.12.2019 р.)</w:t>
        </w:r>
      </w:hyperlink>
      <w:r w:rsidR="00037EB0" w:rsidRPr="00CD22C6">
        <w:rPr>
          <w:rStyle w:val="aff7"/>
          <w:rFonts w:ascii="Times New Roman" w:hAnsi="Times New Roman" w:cs="Times New Roman"/>
          <w:b w:val="0"/>
          <w:bCs w:val="0"/>
          <w:color w:val="auto"/>
          <w:spacing w:val="-4"/>
          <w:lang w:val="uk-UA"/>
        </w:rPr>
        <w:t xml:space="preserve"> </w:t>
      </w:r>
    </w:p>
    <w:p w:rsidR="00037EB0" w:rsidRPr="00CD22C6" w:rsidRDefault="00CE05E0" w:rsidP="008803A9">
      <w:pPr>
        <w:pStyle w:val="a4"/>
        <w:numPr>
          <w:ilvl w:val="0"/>
          <w:numId w:val="5"/>
        </w:numPr>
        <w:shd w:val="clear" w:color="auto" w:fill="FFFFFF"/>
        <w:tabs>
          <w:tab w:val="left" w:pos="993"/>
        </w:tabs>
        <w:spacing w:line="226" w:lineRule="auto"/>
        <w:jc w:val="both"/>
        <w:rPr>
          <w:rFonts w:ascii="Times New Roman" w:hAnsi="Times New Roman" w:cs="Times New Roman"/>
          <w:color w:val="000000" w:themeColor="text1"/>
          <w:spacing w:val="-4"/>
          <w:lang w:val="uk-UA"/>
        </w:rPr>
      </w:pPr>
      <w:hyperlink r:id="rId40" w:history="1">
        <w:r w:rsidR="00037EB0" w:rsidRPr="00CD22C6">
          <w:rPr>
            <w:rFonts w:ascii="Times New Roman" w:hAnsi="Times New Roman" w:cs="Times New Roman"/>
            <w:color w:val="000000" w:themeColor="text1"/>
            <w:bdr w:val="none" w:sz="0" w:space="0" w:color="auto" w:frame="1"/>
            <w:shd w:val="clear" w:color="auto" w:fill="FFFFFF"/>
            <w:lang w:val="uk-UA"/>
          </w:rPr>
          <w:t>Наказ Міністерства освіти і науки України від 08 серпня 2022 року № 707 «Про затвердження Інструкції з ведення ділової документації у закладах загальної середньої освіти в електронній формі»</w:t>
        </w:r>
      </w:hyperlink>
    </w:p>
    <w:p w:rsidR="007E3B64" w:rsidRPr="00CD22C6" w:rsidRDefault="007E3B64" w:rsidP="007E3B64">
      <w:pPr>
        <w:pStyle w:val="a4"/>
        <w:shd w:val="clear" w:color="auto" w:fill="FFFFFF"/>
        <w:tabs>
          <w:tab w:val="left" w:pos="993"/>
        </w:tabs>
        <w:spacing w:line="226" w:lineRule="auto"/>
        <w:ind w:left="786"/>
        <w:jc w:val="both"/>
        <w:rPr>
          <w:rFonts w:ascii="Times New Roman" w:hAnsi="Times New Roman" w:cs="Times New Roman"/>
          <w:color w:val="000000" w:themeColor="text1"/>
          <w:spacing w:val="-4"/>
          <w:lang w:val="uk-UA"/>
        </w:rPr>
      </w:pPr>
    </w:p>
    <w:p w:rsidR="00F307D9" w:rsidRPr="00CD22C6" w:rsidRDefault="00F307D9" w:rsidP="00037EB0">
      <w:pPr>
        <w:pStyle w:val="a4"/>
        <w:shd w:val="clear" w:color="auto" w:fill="FFFFFF"/>
        <w:tabs>
          <w:tab w:val="left" w:pos="993"/>
        </w:tabs>
        <w:spacing w:line="226" w:lineRule="auto"/>
        <w:ind w:left="786"/>
        <w:jc w:val="both"/>
        <w:rPr>
          <w:rFonts w:ascii="Times New Roman" w:hAnsi="Times New Roman" w:cs="Times New Roman"/>
          <w:color w:val="auto"/>
          <w:spacing w:val="-4"/>
          <w:lang w:val="uk-UA"/>
        </w:rPr>
      </w:pPr>
      <w:r w:rsidRPr="00CD22C6">
        <w:rPr>
          <w:rFonts w:ascii="Times New Roman" w:eastAsia="Times New Roman" w:hAnsi="Times New Roman" w:cs="Times New Roman"/>
          <w:b/>
          <w:color w:val="auto"/>
          <w:spacing w:val="-4"/>
          <w:lang w:val="uk-UA" w:bidi="ar-SA"/>
        </w:rPr>
        <w:t>1.9.Форми організації освітнього процесу</w:t>
      </w:r>
    </w:p>
    <w:p w:rsidR="00F307D9" w:rsidRPr="00CD22C6" w:rsidRDefault="00F307D9" w:rsidP="00F307D9">
      <w:pPr>
        <w:spacing w:line="226" w:lineRule="auto"/>
        <w:ind w:firstLine="709"/>
        <w:jc w:val="both"/>
        <w:rPr>
          <w:rFonts w:ascii="Times New Roman" w:hAnsi="Times New Roman" w:cs="Times New Roman"/>
          <w:spacing w:val="-4"/>
          <w:lang w:val="uk-UA"/>
        </w:rPr>
      </w:pPr>
      <w:r w:rsidRPr="00CD22C6">
        <w:rPr>
          <w:rFonts w:ascii="Times New Roman" w:hAnsi="Times New Roman" w:cs="Times New Roman"/>
          <w:b/>
          <w:spacing w:val="-4"/>
          <w:lang w:val="uk-UA"/>
        </w:rPr>
        <w:t>Основними формами організації освітнього процесу</w:t>
      </w:r>
      <w:r w:rsidRPr="00CD22C6">
        <w:rPr>
          <w:rFonts w:ascii="Times New Roman" w:hAnsi="Times New Roman" w:cs="Times New Roman"/>
          <w:spacing w:val="-4"/>
          <w:lang w:val="uk-UA"/>
        </w:rPr>
        <w:t xml:space="preserve">, які використовуються в </w:t>
      </w:r>
      <w:r w:rsidR="002724EB" w:rsidRPr="00CD22C6">
        <w:rPr>
          <w:rFonts w:ascii="Times New Roman" w:hAnsi="Times New Roman" w:cs="Times New Roman"/>
          <w:spacing w:val="-4"/>
          <w:lang w:val="uk-UA"/>
        </w:rPr>
        <w:t xml:space="preserve"> Закладі освіти</w:t>
      </w:r>
      <w:r w:rsidRPr="00CD22C6">
        <w:rPr>
          <w:rFonts w:ascii="Times New Roman" w:hAnsi="Times New Roman" w:cs="Times New Roman"/>
          <w:spacing w:val="-4"/>
          <w:lang w:val="uk-UA"/>
        </w:rPr>
        <w:t>,</w:t>
      </w:r>
      <w:r w:rsidR="004B69D0" w:rsidRPr="00CD22C6">
        <w:rPr>
          <w:rFonts w:ascii="Times New Roman" w:hAnsi="Times New Roman" w:cs="Times New Roman"/>
          <w:spacing w:val="-4"/>
          <w:lang w:val="uk-UA"/>
        </w:rPr>
        <w:t xml:space="preserve"> </w:t>
      </w:r>
      <w:r w:rsidRPr="00CD22C6">
        <w:rPr>
          <w:rFonts w:ascii="Times New Roman" w:hAnsi="Times New Roman" w:cs="Times New Roman"/>
          <w:b/>
          <w:spacing w:val="-4"/>
          <w:lang w:val="uk-UA"/>
        </w:rPr>
        <w:t xml:space="preserve">є різні типи уроків, </w:t>
      </w:r>
      <w:r w:rsidRPr="00CD22C6">
        <w:rPr>
          <w:rFonts w:ascii="Times New Roman" w:hAnsi="Times New Roman" w:cs="Times New Roman"/>
          <w:spacing w:val="-4"/>
          <w:lang w:val="uk-UA"/>
        </w:rPr>
        <w:t>що передбачають</w:t>
      </w:r>
      <w:r w:rsidR="00E9478E" w:rsidRPr="00CD22C6">
        <w:rPr>
          <w:rFonts w:ascii="Times New Roman" w:hAnsi="Times New Roman" w:cs="Times New Roman"/>
          <w:spacing w:val="-4"/>
          <w:lang w:val="uk-UA"/>
        </w:rPr>
        <w:t xml:space="preserve">  </w:t>
      </w:r>
      <w:r w:rsidRPr="00CD22C6">
        <w:rPr>
          <w:rFonts w:ascii="Times New Roman" w:hAnsi="Times New Roman" w:cs="Times New Roman"/>
          <w:spacing w:val="-4"/>
          <w:lang w:val="uk-UA"/>
        </w:rPr>
        <w:t>формування компетентностей;розвиток компетентностей; перевірку та/або оцінювання досягнення компетентностей;корекцію основних компетентностей;комбінований урок.</w:t>
      </w:r>
    </w:p>
    <w:p w:rsidR="00F307D9" w:rsidRPr="00CD22C6" w:rsidRDefault="00F307D9" w:rsidP="00F307D9">
      <w:pPr>
        <w:spacing w:line="226" w:lineRule="auto"/>
        <w:ind w:firstLine="709"/>
        <w:jc w:val="both"/>
        <w:rPr>
          <w:rFonts w:ascii="Times New Roman" w:hAnsi="Times New Roman" w:cs="Times New Roman"/>
          <w:spacing w:val="-4"/>
          <w:lang w:val="uk-UA"/>
        </w:rPr>
      </w:pPr>
      <w:r w:rsidRPr="00CD22C6">
        <w:rPr>
          <w:rFonts w:ascii="Times New Roman" w:hAnsi="Times New Roman" w:cs="Times New Roman"/>
          <w:spacing w:val="-4"/>
          <w:lang w:val="uk-UA"/>
        </w:rPr>
        <w:t>З метою утримання інтересу учнів до навчальних предметів, навчальних курсів учителі нашої школи організовують освітню діяльність школярів і в нестандартній формі, для якої характерна оригінальна подача матеріалу, зайнятість учнів не тільки при підготовці, але і в проведенні самих уроків, занять через різні форми</w:t>
      </w:r>
      <w:hyperlink r:id="rId41" w:tooltip="Колектив" w:history="1">
        <w:r w:rsidRPr="00CD22C6">
          <w:rPr>
            <w:rStyle w:val="af"/>
            <w:rFonts w:ascii="Times New Roman" w:hAnsi="Times New Roman" w:cs="Times New Roman"/>
            <w:color w:val="auto"/>
            <w:spacing w:val="-4"/>
            <w:u w:val="none"/>
            <w:lang w:val="uk-UA"/>
          </w:rPr>
          <w:t>колективної</w:t>
        </w:r>
      </w:hyperlink>
      <w:r w:rsidRPr="00CD22C6">
        <w:rPr>
          <w:rFonts w:ascii="Times New Roman" w:hAnsi="Times New Roman" w:cs="Times New Roman"/>
          <w:spacing w:val="-4"/>
          <w:lang w:val="uk-UA"/>
        </w:rPr>
        <w:t>і групової, індивідуальноїроботи, щодопомагає їм учитись в атмосфері творчого пошуку.</w:t>
      </w:r>
    </w:p>
    <w:p w:rsidR="00F307D9" w:rsidRPr="00CD22C6" w:rsidRDefault="00F307D9" w:rsidP="00F307D9">
      <w:pPr>
        <w:spacing w:line="226" w:lineRule="auto"/>
        <w:ind w:firstLine="709"/>
        <w:jc w:val="both"/>
        <w:rPr>
          <w:rFonts w:ascii="Times New Roman" w:hAnsi="Times New Roman" w:cs="Times New Roman"/>
          <w:spacing w:val="-4"/>
          <w:lang w:val="uk-UA"/>
        </w:rPr>
      </w:pPr>
      <w:r w:rsidRPr="00CD22C6">
        <w:rPr>
          <w:rFonts w:ascii="Times New Roman" w:hAnsi="Times New Roman" w:cs="Times New Roman"/>
          <w:b/>
          <w:spacing w:val="-4"/>
          <w:lang w:val="uk-UA"/>
        </w:rPr>
        <w:t>На етапі формування компетентностей</w:t>
      </w:r>
      <w:r w:rsidRPr="00CD22C6">
        <w:rPr>
          <w:rFonts w:ascii="Times New Roman" w:hAnsi="Times New Roman" w:cs="Times New Roman"/>
          <w:spacing w:val="-4"/>
          <w:lang w:val="uk-UA"/>
        </w:rPr>
        <w:t xml:space="preserve"> учителі школи використовують віртуальні екскурсії </w:t>
      </w:r>
      <w:r w:rsidRPr="00CD22C6">
        <w:rPr>
          <w:rFonts w:ascii="Times New Roman" w:hAnsi="Times New Roman" w:cs="Times New Roman"/>
          <w:spacing w:val="-4"/>
          <w:shd w:val="clear" w:color="auto" w:fill="FFFFFF"/>
          <w:lang w:val="uk-UA"/>
        </w:rPr>
        <w:t xml:space="preserve">(умовне </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відвідування</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 xml:space="preserve"> визначних місць, огляд екс-понатів різних музеїв, виставок за допомогою мультимедійних ресурсів, Інтернету, яке організовує учитель-</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екскурсовод</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 xml:space="preserve"> або учні, виконуючи ролі екскурсоводів, репортерів, дослідників, енциклопедистів)</w:t>
      </w:r>
      <w:r w:rsidRPr="00CD22C6">
        <w:rPr>
          <w:rFonts w:ascii="Times New Roman" w:hAnsi="Times New Roman" w:cs="Times New Roman"/>
          <w:spacing w:val="-4"/>
          <w:lang w:val="uk-UA"/>
        </w:rPr>
        <w:t>, уроки –подорожі</w:t>
      </w:r>
      <w:r w:rsidRPr="00CD22C6">
        <w:rPr>
          <w:rFonts w:ascii="Times New Roman" w:hAnsi="Times New Roman" w:cs="Times New Roman"/>
          <w:spacing w:val="-4"/>
          <w:shd w:val="clear" w:color="auto" w:fill="FFFFFF"/>
          <w:lang w:val="uk-UA"/>
        </w:rPr>
        <w:t>(учні сидять за партами і одночасно подорожують за допомогою вказівок і порад учителя, відчуваючи себе мандрівниками-дослідниками, першовідкривачами, вченими науковцями, які вирішують важливу проблему, самі роблять висновки, підсумки-узагальнення)</w:t>
      </w:r>
      <w:r w:rsidRPr="00CD22C6">
        <w:rPr>
          <w:rFonts w:ascii="Times New Roman" w:hAnsi="Times New Roman" w:cs="Times New Roman"/>
          <w:spacing w:val="-4"/>
          <w:lang w:val="uk-UA"/>
        </w:rPr>
        <w:t>, інтегровані уроки (це уроки інтегрованих зв</w:t>
      </w:r>
      <w:r w:rsidR="00290877" w:rsidRPr="00CD22C6">
        <w:rPr>
          <w:rFonts w:ascii="Times New Roman" w:hAnsi="Times New Roman" w:cs="Times New Roman"/>
          <w:spacing w:val="-4"/>
          <w:lang w:val="uk-UA"/>
        </w:rPr>
        <w:t>’</w:t>
      </w:r>
      <w:r w:rsidRPr="00CD22C6">
        <w:rPr>
          <w:rFonts w:ascii="Times New Roman" w:hAnsi="Times New Roman" w:cs="Times New Roman"/>
          <w:spacing w:val="-4"/>
          <w:lang w:val="uk-UA"/>
        </w:rPr>
        <w:t>язків декількох предметів, вони дають можливість сформувати і яскравіше уявити навколишні взаємозв</w:t>
      </w:r>
      <w:r w:rsidR="00290877" w:rsidRPr="00CD22C6">
        <w:rPr>
          <w:rFonts w:ascii="Times New Roman" w:hAnsi="Times New Roman" w:cs="Times New Roman"/>
          <w:spacing w:val="-4"/>
          <w:lang w:val="uk-UA"/>
        </w:rPr>
        <w:t>’</w:t>
      </w:r>
      <w:r w:rsidRPr="00CD22C6">
        <w:rPr>
          <w:rFonts w:ascii="Times New Roman" w:hAnsi="Times New Roman" w:cs="Times New Roman"/>
          <w:spacing w:val="-4"/>
          <w:lang w:val="uk-UA"/>
        </w:rPr>
        <w:t>язки і явища), уроки– кейси (з використанням необхідної сукупності матеріалу, взятого зрізних предметів з метою формування цілісної картини про явище чи об</w:t>
      </w:r>
      <w:r w:rsidR="00290877" w:rsidRPr="00CD22C6">
        <w:rPr>
          <w:rFonts w:ascii="Times New Roman" w:hAnsi="Times New Roman" w:cs="Times New Roman"/>
          <w:spacing w:val="-4"/>
          <w:lang w:val="uk-UA"/>
        </w:rPr>
        <w:t>’</w:t>
      </w:r>
      <w:r w:rsidRPr="00CD22C6">
        <w:rPr>
          <w:rFonts w:ascii="Times New Roman" w:hAnsi="Times New Roman" w:cs="Times New Roman"/>
          <w:spacing w:val="-4"/>
          <w:lang w:val="uk-UA"/>
        </w:rPr>
        <w:t>єкт, який вивчається), уроки-взаємонавчання (учитель детально з демонстраціями пояснює матеріал, потім другий раз пояснює за допомогою опорних таблиць і конспектів, третій раз пояснює швидко, потім організовується групова робота над новим матеріалом з метоюзасвоєння його на уроці, в ході якої учень-консультант навчаєучнів групи, приймає залік й оцінює).</w:t>
      </w:r>
    </w:p>
    <w:p w:rsidR="00F307D9" w:rsidRPr="00CD22C6" w:rsidRDefault="00F307D9" w:rsidP="00F307D9">
      <w:pPr>
        <w:spacing w:line="226" w:lineRule="auto"/>
        <w:ind w:firstLine="709"/>
        <w:jc w:val="both"/>
        <w:rPr>
          <w:rFonts w:ascii="Times New Roman" w:hAnsi="Times New Roman" w:cs="Times New Roman"/>
          <w:spacing w:val="-4"/>
          <w:lang w:val="uk-UA"/>
        </w:rPr>
      </w:pPr>
      <w:r w:rsidRPr="00CD22C6">
        <w:rPr>
          <w:rFonts w:ascii="Times New Roman" w:hAnsi="Times New Roman" w:cs="Times New Roman"/>
          <w:b/>
          <w:spacing w:val="-4"/>
          <w:lang w:val="uk-UA"/>
        </w:rPr>
        <w:lastRenderedPageBreak/>
        <w:t>На етапі розвитку компетентностей</w:t>
      </w:r>
      <w:r w:rsidRPr="00CD22C6">
        <w:rPr>
          <w:rFonts w:ascii="Times New Roman" w:hAnsi="Times New Roman" w:cs="Times New Roman"/>
          <w:spacing w:val="-4"/>
          <w:lang w:val="uk-UA"/>
        </w:rPr>
        <w:t xml:space="preserve"> – уроки-аукціони</w:t>
      </w:r>
      <w:r w:rsidRPr="00CD22C6">
        <w:rPr>
          <w:rFonts w:ascii="Times New Roman" w:hAnsi="Times New Roman" w:cs="Times New Roman"/>
          <w:spacing w:val="-4"/>
          <w:shd w:val="clear" w:color="auto" w:fill="FFFFFF"/>
          <w:lang w:val="uk-UA"/>
        </w:rPr>
        <w:t xml:space="preserve"> (пропонується список запитань, які повинні бути </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продані</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 xml:space="preserve"> на </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аукціоні</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 xml:space="preserve"> і на які всі учні мають знати відповіді</w:t>
      </w:r>
      <w:r w:rsidRPr="00CD22C6">
        <w:rPr>
          <w:rFonts w:ascii="Times New Roman" w:hAnsi="Times New Roman" w:cs="Times New Roman"/>
          <w:spacing w:val="-4"/>
          <w:lang w:val="uk-UA"/>
        </w:rPr>
        <w:t xml:space="preserve">, бажаючі </w:t>
      </w:r>
      <w:r w:rsidR="00C8651C" w:rsidRPr="00CD22C6">
        <w:rPr>
          <w:rFonts w:ascii="Times New Roman" w:hAnsi="Times New Roman" w:cs="Times New Roman"/>
          <w:spacing w:val="-4"/>
          <w:lang w:val="uk-UA"/>
        </w:rPr>
        <w:t>«</w:t>
      </w:r>
      <w:r w:rsidRPr="00CD22C6">
        <w:rPr>
          <w:rFonts w:ascii="Times New Roman" w:hAnsi="Times New Roman" w:cs="Times New Roman"/>
          <w:spacing w:val="-4"/>
          <w:lang w:val="uk-UA"/>
        </w:rPr>
        <w:t>покупці</w:t>
      </w:r>
      <w:r w:rsidR="00C8651C" w:rsidRPr="00CD22C6">
        <w:rPr>
          <w:rFonts w:ascii="Times New Roman" w:hAnsi="Times New Roman" w:cs="Times New Roman"/>
          <w:spacing w:val="-4"/>
          <w:lang w:val="uk-UA"/>
        </w:rPr>
        <w:t>»</w:t>
      </w:r>
      <w:r w:rsidRPr="00CD22C6">
        <w:rPr>
          <w:rFonts w:ascii="Times New Roman" w:hAnsi="Times New Roman" w:cs="Times New Roman"/>
          <w:spacing w:val="-4"/>
          <w:lang w:val="uk-UA"/>
        </w:rPr>
        <w:t xml:space="preserve"> відповідають на запитання,</w:t>
      </w:r>
      <w:r w:rsidRPr="00CD22C6">
        <w:rPr>
          <w:rFonts w:ascii="Times New Roman" w:hAnsi="Times New Roman" w:cs="Times New Roman"/>
          <w:spacing w:val="-4"/>
          <w:shd w:val="clear" w:color="auto" w:fill="FFFFFF"/>
          <w:lang w:val="uk-UA"/>
        </w:rPr>
        <w:t xml:space="preserve"> відповідь можна уточнити, розширити, поглибити, коли запитання повністю </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куплене</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 xml:space="preserve">, ведучий називає другого </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продавця</w:t>
      </w:r>
      <w:r w:rsidR="00C8651C"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 xml:space="preserve"> і так поки всі запитання не будуть з</w:t>
      </w:r>
      <w:r w:rsidR="00290877"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ясовані),</w:t>
      </w:r>
      <w:r w:rsidRPr="00CD22C6">
        <w:rPr>
          <w:rFonts w:ascii="Times New Roman" w:hAnsi="Times New Roman" w:cs="Times New Roman"/>
          <w:spacing w:val="-4"/>
          <w:lang w:val="uk-UA"/>
        </w:rPr>
        <w:t xml:space="preserve"> уроки-практикуми (</w:t>
      </w:r>
      <w:r w:rsidRPr="00CD22C6">
        <w:rPr>
          <w:rFonts w:ascii="Times New Roman" w:hAnsi="Times New Roman" w:cs="Times New Roman"/>
          <w:spacing w:val="-4"/>
          <w:shd w:val="clear" w:color="auto" w:fill="FFFFFF"/>
          <w:lang w:val="uk-UA"/>
        </w:rPr>
        <w:t>учні працюють у парах або індивідуально за інструкцією або алгорит</w:t>
      </w:r>
      <w:r w:rsidRPr="00CD22C6">
        <w:rPr>
          <w:rFonts w:ascii="Times New Roman" w:hAnsi="Times New Roman" w:cs="Times New Roman"/>
          <w:spacing w:val="-4"/>
          <w:shd w:val="clear" w:color="auto" w:fill="FFFFFF"/>
          <w:lang w:val="uk-UA"/>
        </w:rPr>
        <w:softHyphen/>
        <w:t>мом, що запропоновані вчителем (виміри на місцевості, робота зі схемами, ознайомлення із приладами й механізмами, прове</w:t>
      </w:r>
      <w:r w:rsidRPr="00CD22C6">
        <w:rPr>
          <w:rFonts w:ascii="Times New Roman" w:hAnsi="Times New Roman" w:cs="Times New Roman"/>
          <w:spacing w:val="-4"/>
          <w:shd w:val="clear" w:color="auto" w:fill="FFFFFF"/>
          <w:lang w:val="uk-UA"/>
        </w:rPr>
        <w:softHyphen/>
        <w:t>дення дослідів і спостережень тощо)</w:t>
      </w:r>
      <w:r w:rsidRPr="00CD22C6">
        <w:rPr>
          <w:rFonts w:ascii="Times New Roman" w:hAnsi="Times New Roman" w:cs="Times New Roman"/>
          <w:spacing w:val="-4"/>
          <w:lang w:val="uk-UA"/>
        </w:rPr>
        <w:t xml:space="preserve">, навчально-практичні заняття неекспериментального характеру </w:t>
      </w:r>
      <w:r w:rsidRPr="00CD22C6">
        <w:rPr>
          <w:rFonts w:ascii="Times New Roman" w:hAnsi="Times New Roman" w:cs="Times New Roman"/>
          <w:iCs/>
          <w:spacing w:val="-4"/>
          <w:shd w:val="clear" w:color="auto" w:fill="FFFFFF"/>
          <w:lang w:val="uk-UA"/>
        </w:rPr>
        <w:t>(на яких учні самостійно, але за спрямовувального керівництва й періодичного кон</w:t>
      </w:r>
      <w:r w:rsidRPr="00CD22C6">
        <w:rPr>
          <w:rFonts w:ascii="Times New Roman" w:hAnsi="Times New Roman" w:cs="Times New Roman"/>
          <w:iCs/>
          <w:spacing w:val="-4"/>
          <w:shd w:val="clear" w:color="auto" w:fill="FFFFFF"/>
          <w:lang w:val="uk-UA"/>
        </w:rPr>
        <w:softHyphen/>
        <w:t>тролю вчителя, виконують певні види робіт, що передбачають набуття вмінь і навичок навчально-пізнавальної діяльності, а також розширення, поглиблення й узагальнення знань і формування наукового світогляду учнів через розв</w:t>
      </w:r>
      <w:r w:rsidR="00290877" w:rsidRPr="00CD22C6">
        <w:rPr>
          <w:rFonts w:ascii="Times New Roman" w:hAnsi="Times New Roman" w:cs="Times New Roman"/>
          <w:iCs/>
          <w:spacing w:val="-4"/>
          <w:shd w:val="clear" w:color="auto" w:fill="FFFFFF"/>
          <w:lang w:val="uk-UA"/>
        </w:rPr>
        <w:t>’</w:t>
      </w:r>
      <w:r w:rsidRPr="00CD22C6">
        <w:rPr>
          <w:rFonts w:ascii="Times New Roman" w:hAnsi="Times New Roman" w:cs="Times New Roman"/>
          <w:iCs/>
          <w:spacing w:val="-4"/>
          <w:shd w:val="clear" w:color="auto" w:fill="FFFFFF"/>
          <w:lang w:val="uk-UA"/>
        </w:rPr>
        <w:t>язування задач, роботу з літературою)</w:t>
      </w:r>
      <w:r w:rsidRPr="00CD22C6">
        <w:rPr>
          <w:rFonts w:ascii="Times New Roman" w:hAnsi="Times New Roman" w:cs="Times New Roman"/>
          <w:spacing w:val="-4"/>
          <w:lang w:val="uk-UA"/>
        </w:rPr>
        <w:t xml:space="preserve">, уроки-ділові ігри (на таких уроках визначаються конкретніпроблеми з теми, що вивчається. Вирішення цих проблем мають запропонувати учні – учасники гри, виконуючи свої ролі), конференції (відбувається ознайомленняз новою інформацією за рахунок спілкування з різними інформаційними джерелами, обміну думками), дебати </w:t>
      </w:r>
      <w:r w:rsidRPr="00CD22C6">
        <w:rPr>
          <w:rFonts w:ascii="Times New Roman" w:eastAsia="Times New Roman" w:hAnsi="Times New Roman" w:cs="Times New Roman"/>
          <w:spacing w:val="-4"/>
          <w:bdr w:val="none" w:sz="0" w:space="0" w:color="auto" w:frame="1"/>
          <w:lang w:val="uk-UA" w:eastAsia="uk-UA"/>
        </w:rPr>
        <w:t xml:space="preserve">(різновид дискусії. Дебати дають змогу продемонструвати знання, поділитися досвідом, ідеями. Використання цієї форми дискусії має на меті навчити учнів висловлювати свої погляди спокійно, у товариській атмосфері. Учасники дебатів повинні вміти подати аргументи </w:t>
      </w:r>
      <w:r w:rsidR="00C8651C" w:rsidRPr="00CD22C6">
        <w:rPr>
          <w:rFonts w:ascii="Times New Roman" w:eastAsia="Times New Roman" w:hAnsi="Times New Roman" w:cs="Times New Roman"/>
          <w:spacing w:val="-4"/>
          <w:bdr w:val="none" w:sz="0" w:space="0" w:color="auto" w:frame="1"/>
          <w:lang w:val="uk-UA" w:eastAsia="uk-UA"/>
        </w:rPr>
        <w:t>«</w:t>
      </w:r>
      <w:r w:rsidRPr="00CD22C6">
        <w:rPr>
          <w:rFonts w:ascii="Times New Roman" w:eastAsia="Times New Roman" w:hAnsi="Times New Roman" w:cs="Times New Roman"/>
          <w:spacing w:val="-4"/>
          <w:bdr w:val="none" w:sz="0" w:space="0" w:color="auto" w:frame="1"/>
          <w:lang w:val="uk-UA" w:eastAsia="uk-UA"/>
        </w:rPr>
        <w:t>за</w:t>
      </w:r>
      <w:r w:rsidR="00C8651C" w:rsidRPr="00CD22C6">
        <w:rPr>
          <w:rFonts w:ascii="Times New Roman" w:eastAsia="Times New Roman" w:hAnsi="Times New Roman" w:cs="Times New Roman"/>
          <w:spacing w:val="-4"/>
          <w:bdr w:val="none" w:sz="0" w:space="0" w:color="auto" w:frame="1"/>
          <w:lang w:val="uk-UA" w:eastAsia="uk-UA"/>
        </w:rPr>
        <w:t>»</w:t>
      </w:r>
      <w:r w:rsidRPr="00CD22C6">
        <w:rPr>
          <w:rFonts w:ascii="Times New Roman" w:eastAsia="Times New Roman" w:hAnsi="Times New Roman" w:cs="Times New Roman"/>
          <w:spacing w:val="-4"/>
          <w:bdr w:val="none" w:sz="0" w:space="0" w:color="auto" w:frame="1"/>
          <w:lang w:val="uk-UA" w:eastAsia="uk-UA"/>
        </w:rPr>
        <w:t xml:space="preserve"> і </w:t>
      </w:r>
      <w:r w:rsidR="00C8651C" w:rsidRPr="00CD22C6">
        <w:rPr>
          <w:rFonts w:ascii="Times New Roman" w:eastAsia="Times New Roman" w:hAnsi="Times New Roman" w:cs="Times New Roman"/>
          <w:spacing w:val="-4"/>
          <w:bdr w:val="none" w:sz="0" w:space="0" w:color="auto" w:frame="1"/>
          <w:lang w:val="uk-UA" w:eastAsia="uk-UA"/>
        </w:rPr>
        <w:t>«</w:t>
      </w:r>
      <w:r w:rsidRPr="00CD22C6">
        <w:rPr>
          <w:rFonts w:ascii="Times New Roman" w:eastAsia="Times New Roman" w:hAnsi="Times New Roman" w:cs="Times New Roman"/>
          <w:spacing w:val="-4"/>
          <w:bdr w:val="none" w:sz="0" w:space="0" w:color="auto" w:frame="1"/>
          <w:lang w:val="uk-UA" w:eastAsia="uk-UA"/>
        </w:rPr>
        <w:t>проти</w:t>
      </w:r>
      <w:r w:rsidR="00C8651C" w:rsidRPr="00CD22C6">
        <w:rPr>
          <w:rFonts w:ascii="Times New Roman" w:eastAsia="Times New Roman" w:hAnsi="Times New Roman" w:cs="Times New Roman"/>
          <w:spacing w:val="-4"/>
          <w:bdr w:val="none" w:sz="0" w:space="0" w:color="auto" w:frame="1"/>
          <w:lang w:val="uk-UA" w:eastAsia="uk-UA"/>
        </w:rPr>
        <w:t>»</w:t>
      </w:r>
      <w:r w:rsidRPr="00CD22C6">
        <w:rPr>
          <w:rFonts w:ascii="Times New Roman" w:eastAsia="Times New Roman" w:hAnsi="Times New Roman" w:cs="Times New Roman"/>
          <w:spacing w:val="-4"/>
          <w:bdr w:val="none" w:sz="0" w:space="0" w:color="auto" w:frame="1"/>
          <w:lang w:val="uk-UA" w:eastAsia="uk-UA"/>
        </w:rPr>
        <w:t xml:space="preserve"> обговорюваної ідеї, переконати опонентів у правильності своєї позиції за допомогою чіткої логіки)</w:t>
      </w:r>
      <w:r w:rsidRPr="00CD22C6">
        <w:rPr>
          <w:rFonts w:ascii="Times New Roman" w:hAnsi="Times New Roman" w:cs="Times New Roman"/>
          <w:spacing w:val="-4"/>
          <w:lang w:val="uk-UA"/>
        </w:rPr>
        <w:t xml:space="preserve">, дослідження </w:t>
      </w:r>
      <w:r w:rsidRPr="00CD22C6">
        <w:rPr>
          <w:rFonts w:ascii="Times New Roman" w:eastAsia="Times New Roman" w:hAnsi="Times New Roman" w:cs="Times New Roman"/>
          <w:spacing w:val="-4"/>
          <w:bdr w:val="none" w:sz="0" w:space="0" w:color="auto" w:frame="1"/>
          <w:lang w:val="uk-UA" w:eastAsia="uk-UA"/>
        </w:rPr>
        <w:t>(це така навчальна форма, в якій домінує дослідницький метод вивчення матеріалу,що забезпечує виховання творчої особистості, розвиток творчих задатків учнів, вчить їх мислити, здобувати знання самостійно й застосовувати їх на практиці)</w:t>
      </w:r>
      <w:r w:rsidRPr="00CD22C6">
        <w:rPr>
          <w:rFonts w:ascii="Times New Roman" w:hAnsi="Times New Roman" w:cs="Times New Roman"/>
          <w:spacing w:val="-4"/>
          <w:lang w:val="uk-UA"/>
        </w:rPr>
        <w:t>, уроки - захисти проектів (робота над проектом передбачає самостійну практично-дослідницьку і послідовно-логічну діяльність учня (групи учнів) над зарані визначеною темою чи проблемою. Працюючи над проектом, учні вчаться знаходити власний шлях розв</w:t>
      </w:r>
      <w:r w:rsidR="00290877" w:rsidRPr="00CD22C6">
        <w:rPr>
          <w:rFonts w:ascii="Times New Roman" w:hAnsi="Times New Roman" w:cs="Times New Roman"/>
          <w:spacing w:val="-4"/>
          <w:lang w:val="uk-UA"/>
        </w:rPr>
        <w:t>’</w:t>
      </w:r>
      <w:r w:rsidRPr="00CD22C6">
        <w:rPr>
          <w:rFonts w:ascii="Times New Roman" w:hAnsi="Times New Roman" w:cs="Times New Roman"/>
          <w:spacing w:val="-4"/>
          <w:lang w:val="uk-UA"/>
        </w:rPr>
        <w:t>язання поставленої задачі, користуватися різними джерелами інформації, аналізувати отриману інформацію, відбирати найкорисніше, що допоможе вирішити проблему).</w:t>
      </w:r>
    </w:p>
    <w:p w:rsidR="00F307D9" w:rsidRPr="00CD22C6" w:rsidRDefault="00F307D9" w:rsidP="00F307D9">
      <w:pPr>
        <w:spacing w:line="226" w:lineRule="auto"/>
        <w:ind w:firstLine="709"/>
        <w:jc w:val="both"/>
        <w:rPr>
          <w:rFonts w:ascii="Times New Roman" w:hAnsi="Times New Roman" w:cs="Times New Roman"/>
          <w:spacing w:val="-4"/>
          <w:shd w:val="clear" w:color="auto" w:fill="FFFFFF"/>
          <w:lang w:val="uk-UA"/>
        </w:rPr>
      </w:pPr>
      <w:r w:rsidRPr="00CD22C6">
        <w:rPr>
          <w:rFonts w:ascii="Times New Roman" w:hAnsi="Times New Roman" w:cs="Times New Roman"/>
          <w:b/>
          <w:spacing w:val="-4"/>
          <w:lang w:val="uk-UA"/>
        </w:rPr>
        <w:t>На етапі перевірки та оцінювання досягнення компетентностей</w:t>
      </w:r>
      <w:r w:rsidRPr="00CD22C6">
        <w:rPr>
          <w:rFonts w:ascii="Times New Roman" w:hAnsi="Times New Roman" w:cs="Times New Roman"/>
          <w:spacing w:val="-4"/>
          <w:lang w:val="uk-UA"/>
        </w:rPr>
        <w:t xml:space="preserve"> – уроки-заліки</w:t>
      </w:r>
      <w:r w:rsidRPr="00CD22C6">
        <w:rPr>
          <w:rFonts w:ascii="Times New Roman" w:hAnsi="Times New Roman" w:cs="Times New Roman"/>
          <w:iCs/>
          <w:spacing w:val="-4"/>
          <w:lang w:val="uk-UA"/>
        </w:rPr>
        <w:t xml:space="preserve"> (це форма перевірки досягнень учнів з вивченої теми чи розділу курсу навчального предмета </w:t>
      </w:r>
      <w:r w:rsidRPr="00CD22C6">
        <w:rPr>
          <w:rFonts w:ascii="Times New Roman" w:hAnsi="Times New Roman" w:cs="Times New Roman"/>
          <w:spacing w:val="-4"/>
          <w:shd w:val="clear" w:color="auto" w:fill="FFFFFF"/>
          <w:lang w:val="uk-UA"/>
        </w:rPr>
        <w:t>за переліком питань, що охоплюють основний зміст розділу (закони, теорії, ідеї, алгоритми), та диференційованими завданнями практичного й теоретичного характеру)</w:t>
      </w:r>
      <w:r w:rsidRPr="00CD22C6">
        <w:rPr>
          <w:rFonts w:ascii="Times New Roman" w:hAnsi="Times New Roman" w:cs="Times New Roman"/>
          <w:spacing w:val="-4"/>
          <w:lang w:val="uk-UA"/>
        </w:rPr>
        <w:t>, практичні та лабораторні заняття (безпосередньо пов</w:t>
      </w:r>
      <w:r w:rsidR="00290877" w:rsidRPr="00CD22C6">
        <w:rPr>
          <w:rFonts w:ascii="Times New Roman" w:hAnsi="Times New Roman" w:cs="Times New Roman"/>
          <w:spacing w:val="-4"/>
          <w:lang w:val="uk-UA"/>
        </w:rPr>
        <w:t>’</w:t>
      </w:r>
      <w:r w:rsidRPr="00CD22C6">
        <w:rPr>
          <w:rFonts w:ascii="Times New Roman" w:hAnsi="Times New Roman" w:cs="Times New Roman"/>
          <w:spacing w:val="-4"/>
          <w:lang w:val="uk-UA"/>
        </w:rPr>
        <w:t>язані з навчальним експериментом, дослідами, виконанням домашніх експериментальних завдань, розв</w:t>
      </w:r>
      <w:r w:rsidR="00290877" w:rsidRPr="00CD22C6">
        <w:rPr>
          <w:rFonts w:ascii="Times New Roman" w:hAnsi="Times New Roman" w:cs="Times New Roman"/>
          <w:spacing w:val="-4"/>
          <w:lang w:val="uk-UA"/>
        </w:rPr>
        <w:t>’</w:t>
      </w:r>
      <w:r w:rsidRPr="00CD22C6">
        <w:rPr>
          <w:rFonts w:ascii="Times New Roman" w:hAnsi="Times New Roman" w:cs="Times New Roman"/>
          <w:spacing w:val="-4"/>
          <w:lang w:val="uk-UA"/>
        </w:rPr>
        <w:t>язуванням задач з використанням спостережень та дослідів), уроки-змагання (квести).</w:t>
      </w:r>
    </w:p>
    <w:p w:rsidR="00F307D9" w:rsidRPr="00CD22C6" w:rsidRDefault="00F307D9" w:rsidP="00F307D9">
      <w:pPr>
        <w:spacing w:line="226" w:lineRule="auto"/>
        <w:ind w:firstLine="709"/>
        <w:jc w:val="both"/>
        <w:rPr>
          <w:rFonts w:ascii="Times New Roman" w:hAnsi="Times New Roman" w:cs="Times New Roman"/>
          <w:spacing w:val="-4"/>
          <w:lang w:val="uk-UA"/>
        </w:rPr>
      </w:pPr>
      <w:r w:rsidRPr="00CD22C6">
        <w:rPr>
          <w:rFonts w:ascii="Times New Roman" w:hAnsi="Times New Roman" w:cs="Times New Roman"/>
          <w:b/>
          <w:spacing w:val="-4"/>
          <w:lang w:val="uk-UA"/>
        </w:rPr>
        <w:t>На етапі корекції основних компетентностей</w:t>
      </w:r>
      <w:r w:rsidRPr="00CD22C6">
        <w:rPr>
          <w:rFonts w:ascii="Times New Roman" w:hAnsi="Times New Roman" w:cs="Times New Roman"/>
          <w:spacing w:val="-4"/>
          <w:lang w:val="uk-UA"/>
        </w:rPr>
        <w:t xml:space="preserve"> – турніри </w:t>
      </w:r>
      <w:r w:rsidRPr="00CD22C6">
        <w:rPr>
          <w:rFonts w:ascii="Times New Roman" w:hAnsi="Times New Roman" w:cs="Times New Roman"/>
          <w:spacing w:val="-4"/>
          <w:shd w:val="clear" w:color="auto" w:fill="FFFFFF"/>
          <w:lang w:val="uk-UA"/>
        </w:rPr>
        <w:t>(в 2 класах створюються групи учнів, які одержують неоднакові завдання. Консультанти готують слабших учнів, працюють з ними, ерудити роблять повідомлення на запропоновані теми, аналітики розв</w:t>
      </w:r>
      <w:r w:rsidR="00290877" w:rsidRPr="00CD22C6">
        <w:rPr>
          <w:rFonts w:ascii="Times New Roman" w:hAnsi="Times New Roman" w:cs="Times New Roman"/>
          <w:spacing w:val="-4"/>
          <w:shd w:val="clear" w:color="auto" w:fill="FFFFFF"/>
          <w:lang w:val="uk-UA"/>
        </w:rPr>
        <w:t>’</w:t>
      </w:r>
      <w:r w:rsidRPr="00CD22C6">
        <w:rPr>
          <w:rFonts w:ascii="Times New Roman" w:hAnsi="Times New Roman" w:cs="Times New Roman"/>
          <w:spacing w:val="-4"/>
          <w:shd w:val="clear" w:color="auto" w:fill="FFFFFF"/>
          <w:lang w:val="uk-UA"/>
        </w:rPr>
        <w:t>язують задачі, готуються також карточки-завдання)</w:t>
      </w:r>
      <w:r w:rsidRPr="00CD22C6">
        <w:rPr>
          <w:rFonts w:ascii="Times New Roman" w:hAnsi="Times New Roman" w:cs="Times New Roman"/>
          <w:spacing w:val="-4"/>
          <w:lang w:val="uk-UA"/>
        </w:rPr>
        <w:t>, уроки-семінари (основними елементами даного уроку є оволодіння учнями знаннями певної теми, підготовка реферативних повідомлень з конкретних питань та підготовка дискусійних запитань до аудиторії), диспути (передбачають розгляд, дослідження, дискусію учнів на уроцінавколо конкретної проблемної ситуації певної теми з метою правильного її вирішення), оглядові консультації (форма навчання, у процесі якої учень отримує відповіді на конкретні запитання або пояснення складних для самостійного осмислення проблем,</w:t>
      </w:r>
      <w:r w:rsidRPr="00CD22C6">
        <w:rPr>
          <w:rStyle w:val="aff7"/>
          <w:rFonts w:ascii="Times New Roman" w:hAnsi="Times New Roman" w:cs="Times New Roman"/>
          <w:iCs/>
          <w:spacing w:val="-4"/>
          <w:lang w:val="uk-UA"/>
        </w:rPr>
        <w:t> </w:t>
      </w:r>
      <w:r w:rsidRPr="00CD22C6">
        <w:rPr>
          <w:rFonts w:ascii="Times New Roman" w:hAnsi="Times New Roman" w:cs="Times New Roman"/>
          <w:spacing w:val="-4"/>
          <w:lang w:val="uk-UA"/>
        </w:rPr>
        <w:t>можуть бути індивідуальними або </w:t>
      </w:r>
      <w:r w:rsidRPr="00CD22C6">
        <w:rPr>
          <w:rStyle w:val="aff7"/>
          <w:rFonts w:ascii="Times New Roman" w:hAnsi="Times New Roman" w:cs="Times New Roman"/>
          <w:iCs/>
          <w:spacing w:val="-4"/>
          <w:lang w:val="uk-UA"/>
        </w:rPr>
        <w:t>груповими)</w:t>
      </w:r>
      <w:r w:rsidRPr="00CD22C6">
        <w:rPr>
          <w:rFonts w:ascii="Times New Roman" w:hAnsi="Times New Roman" w:cs="Times New Roman"/>
          <w:spacing w:val="-4"/>
          <w:lang w:val="uk-UA"/>
        </w:rPr>
        <w:t>.</w:t>
      </w:r>
    </w:p>
    <w:p w:rsidR="00F307D9" w:rsidRPr="00CD22C6" w:rsidRDefault="00F307D9" w:rsidP="00F307D9">
      <w:pPr>
        <w:spacing w:line="226" w:lineRule="auto"/>
        <w:ind w:firstLine="709"/>
        <w:jc w:val="both"/>
        <w:rPr>
          <w:rFonts w:ascii="Times New Roman" w:hAnsi="Times New Roman" w:cs="Times New Roman"/>
          <w:spacing w:val="-4"/>
          <w:lang w:val="uk-UA"/>
        </w:rPr>
      </w:pPr>
      <w:r w:rsidRPr="00CD22C6">
        <w:rPr>
          <w:rFonts w:ascii="Times New Roman" w:hAnsi="Times New Roman" w:cs="Times New Roman"/>
          <w:spacing w:val="-4"/>
          <w:lang w:val="uk-UA"/>
        </w:rPr>
        <w:t>Такий підхід в реалізації освітньої програми зумовлений необхідністю формування компетентностейчерез діяльнісну спрямованість навчання, яка передбачає включення учнів до різних видів педагогічно доцільної активної навчально-пізнавальної діяльності, а також практична його спрямованість.</w:t>
      </w:r>
    </w:p>
    <w:p w:rsidR="00F307D9" w:rsidRPr="00CD22C6" w:rsidRDefault="00F307D9" w:rsidP="00F307D9">
      <w:pPr>
        <w:pStyle w:val="a3"/>
        <w:shd w:val="clear" w:color="auto" w:fill="FFFFFF"/>
        <w:spacing w:before="0" w:beforeAutospacing="0" w:after="0" w:afterAutospacing="0" w:line="226" w:lineRule="auto"/>
        <w:ind w:firstLine="709"/>
        <w:jc w:val="both"/>
        <w:rPr>
          <w:rStyle w:val="aff7"/>
          <w:b w:val="0"/>
          <w:bCs w:val="0"/>
          <w:color w:val="000000" w:themeColor="text1"/>
          <w:spacing w:val="-4"/>
        </w:rPr>
      </w:pPr>
      <w:r w:rsidRPr="00CD22C6">
        <w:rPr>
          <w:color w:val="000000" w:themeColor="text1"/>
          <w:spacing w:val="-4"/>
          <w:lang w:val="uk-UA"/>
        </w:rPr>
        <w:t>Повернути учням інтерес до шкільних предметів, зробити навчання цікавим, посилити бажання учитися – головні завдання нашої школи. На нашу думку, сприяти вирішенню поставлених перед освітою завдань мають інноваційнітехнології навчання.</w:t>
      </w:r>
    </w:p>
    <w:p w:rsidR="00F307D9" w:rsidRPr="00CD22C6" w:rsidRDefault="00F307D9" w:rsidP="00F307D9">
      <w:pPr>
        <w:pStyle w:val="a3"/>
        <w:spacing w:before="0" w:beforeAutospacing="0" w:after="0" w:afterAutospacing="0" w:line="226" w:lineRule="auto"/>
        <w:ind w:firstLine="709"/>
        <w:jc w:val="both"/>
        <w:rPr>
          <w:spacing w:val="-4"/>
          <w:lang w:val="uk-UA"/>
        </w:rPr>
      </w:pPr>
      <w:r w:rsidRPr="00CD22C6">
        <w:rPr>
          <w:spacing w:val="-4"/>
          <w:lang w:val="uk-UA"/>
        </w:rPr>
        <w:t xml:space="preserve">Упровадження </w:t>
      </w:r>
      <w:r w:rsidRPr="00CD22C6">
        <w:rPr>
          <w:rStyle w:val="aff7"/>
          <w:spacing w:val="-4"/>
          <w:lang w:val="uk-UA"/>
        </w:rPr>
        <w:t>нетрадиційних педагогічних технологій</w:t>
      </w:r>
      <w:r w:rsidRPr="00CD22C6">
        <w:rPr>
          <w:spacing w:val="-4"/>
          <w:lang w:val="uk-UA"/>
        </w:rPr>
        <w:t xml:space="preserve"> суттєво змінило освітньо-розвиваючий процес, що дозволяє вирішувати багато проблем розвивального, особистісно-орієнтованого навчання, диференціації, гуманізації, формування індивідуальної освітньої перспективи учнів.</w:t>
      </w:r>
    </w:p>
    <w:p w:rsidR="00F307D9" w:rsidRPr="00CD22C6" w:rsidRDefault="00F307D9" w:rsidP="00F307D9">
      <w:pPr>
        <w:pStyle w:val="a3"/>
        <w:spacing w:before="0" w:beforeAutospacing="0" w:after="0" w:afterAutospacing="0" w:line="226" w:lineRule="auto"/>
        <w:ind w:firstLine="709"/>
        <w:jc w:val="both"/>
        <w:rPr>
          <w:spacing w:val="-4"/>
          <w:lang w:val="uk-UA"/>
        </w:rPr>
      </w:pPr>
      <w:r w:rsidRPr="00CD22C6">
        <w:rPr>
          <w:spacing w:val="-4"/>
          <w:lang w:val="uk-UA"/>
        </w:rPr>
        <w:t>Використання комп</w:t>
      </w:r>
      <w:r w:rsidR="00290877" w:rsidRPr="00CD22C6">
        <w:rPr>
          <w:spacing w:val="-4"/>
          <w:lang w:val="uk-UA"/>
        </w:rPr>
        <w:t>’</w:t>
      </w:r>
      <w:r w:rsidRPr="00CD22C6">
        <w:rPr>
          <w:spacing w:val="-4"/>
          <w:lang w:val="uk-UA"/>
        </w:rPr>
        <w:t>ютерних технологій у нашій школі не тільки допомагає організувати навчальний процес з використанням ігрових методів, але й отримати більший зворотний зв</w:t>
      </w:r>
      <w:r w:rsidR="00290877" w:rsidRPr="00CD22C6">
        <w:rPr>
          <w:spacing w:val="-4"/>
          <w:lang w:val="uk-UA"/>
        </w:rPr>
        <w:t>’</w:t>
      </w:r>
      <w:r w:rsidRPr="00CD22C6">
        <w:rPr>
          <w:spacing w:val="-4"/>
          <w:lang w:val="uk-UA"/>
        </w:rPr>
        <w:t>язок.</w:t>
      </w:r>
    </w:p>
    <w:p w:rsidR="00F307D9" w:rsidRPr="00CD22C6" w:rsidRDefault="00F307D9" w:rsidP="00F307D9">
      <w:pPr>
        <w:pStyle w:val="a3"/>
        <w:spacing w:before="0" w:beforeAutospacing="0" w:after="0" w:afterAutospacing="0" w:line="226" w:lineRule="auto"/>
        <w:ind w:firstLine="709"/>
        <w:jc w:val="both"/>
        <w:rPr>
          <w:spacing w:val="-4"/>
          <w:lang w:val="uk-UA"/>
        </w:rPr>
      </w:pPr>
      <w:r w:rsidRPr="00CD22C6">
        <w:rPr>
          <w:spacing w:val="-4"/>
          <w:lang w:val="uk-UA"/>
        </w:rPr>
        <w:t xml:space="preserve">Засоби мультимедіа дозволяють забезпечити найкращу, в порівнянні з іншими технічними засобами навчання, реалізацію принципу наочності, більшою мірою сприяють зміцненню знань і на </w:t>
      </w:r>
      <w:r w:rsidRPr="00CD22C6">
        <w:rPr>
          <w:spacing w:val="-4"/>
          <w:lang w:val="uk-UA"/>
        </w:rPr>
        <w:lastRenderedPageBreak/>
        <w:t xml:space="preserve">практичних заняттях – умінь. Крім того, засобів мультимедіа відводиться завдання забезпечення ефективної підтримки ігрових форм уроку, активного діалогу </w:t>
      </w:r>
      <w:r w:rsidR="00C8651C" w:rsidRPr="00CD22C6">
        <w:rPr>
          <w:spacing w:val="-4"/>
          <w:lang w:val="uk-UA"/>
        </w:rPr>
        <w:t>«</w:t>
      </w:r>
      <w:r w:rsidR="00290877" w:rsidRPr="00CD22C6">
        <w:rPr>
          <w:spacing w:val="-4"/>
          <w:lang w:val="uk-UA"/>
        </w:rPr>
        <w:t>учень-комп’ютер</w:t>
      </w:r>
      <w:r w:rsidR="00C8651C" w:rsidRPr="00CD22C6">
        <w:rPr>
          <w:spacing w:val="-4"/>
          <w:lang w:val="uk-UA"/>
        </w:rPr>
        <w:t>»</w:t>
      </w:r>
      <w:r w:rsidRPr="00CD22C6">
        <w:rPr>
          <w:spacing w:val="-4"/>
          <w:lang w:val="uk-UA"/>
        </w:rPr>
        <w:t xml:space="preserve">. </w:t>
      </w:r>
    </w:p>
    <w:p w:rsidR="00F307D9" w:rsidRPr="00CD22C6" w:rsidRDefault="00F307D9" w:rsidP="00F307D9">
      <w:pPr>
        <w:pStyle w:val="a3"/>
        <w:spacing w:before="0" w:beforeAutospacing="0" w:after="0" w:afterAutospacing="0" w:line="226" w:lineRule="auto"/>
        <w:ind w:firstLine="709"/>
        <w:jc w:val="both"/>
        <w:rPr>
          <w:spacing w:val="-4"/>
          <w:lang w:val="uk-UA"/>
        </w:rPr>
      </w:pPr>
      <w:r w:rsidRPr="00CD22C6">
        <w:rPr>
          <w:rStyle w:val="aff7"/>
          <w:spacing w:val="-4"/>
          <w:lang w:val="uk-UA"/>
        </w:rPr>
        <w:t>Використання ресурсів і послуг Інтернету значно розширює можливості і вчителяі учня в усіх видах діяльності</w:t>
      </w:r>
      <w:r w:rsidRPr="00CD22C6">
        <w:rPr>
          <w:spacing w:val="-4"/>
          <w:lang w:val="uk-UA"/>
        </w:rPr>
        <w:t>.</w:t>
      </w:r>
    </w:p>
    <w:p w:rsidR="00F307D9" w:rsidRPr="00CD22C6" w:rsidRDefault="00F307D9" w:rsidP="00F307D9">
      <w:pPr>
        <w:pStyle w:val="a3"/>
        <w:spacing w:before="0" w:beforeAutospacing="0" w:after="0" w:afterAutospacing="0" w:line="226" w:lineRule="auto"/>
        <w:ind w:firstLine="709"/>
        <w:jc w:val="both"/>
        <w:rPr>
          <w:spacing w:val="-4"/>
          <w:lang w:val="uk-UA"/>
        </w:rPr>
      </w:pPr>
      <w:r w:rsidRPr="00CD22C6">
        <w:rPr>
          <w:b/>
          <w:spacing w:val="-4"/>
          <w:lang w:val="uk-UA"/>
        </w:rPr>
        <w:t>Проектна діяльність</w:t>
      </w:r>
      <w:r w:rsidRPr="00CD22C6">
        <w:rPr>
          <w:spacing w:val="-4"/>
          <w:lang w:val="uk-UA"/>
        </w:rPr>
        <w:t xml:space="preserve"> також є методом активізації навчально-пізнавальної активності. Цьому сприяє висока самостійність учнів у процесі підготовки проекту. Учитель, який виступає координатором, лише спрямовуючи діяльність учня, який досліджує обрану тему, збирає найповнішу інформацію про неї, систематизує, отримані дані і представляє їх, використовуючи різні технічні засоби, в тому числі, і сучасні комп</w:t>
      </w:r>
      <w:r w:rsidR="00290877" w:rsidRPr="00CD22C6">
        <w:rPr>
          <w:spacing w:val="-4"/>
          <w:lang w:val="uk-UA"/>
        </w:rPr>
        <w:t>’</w:t>
      </w:r>
      <w:r w:rsidRPr="00CD22C6">
        <w:rPr>
          <w:spacing w:val="-4"/>
          <w:lang w:val="uk-UA"/>
        </w:rPr>
        <w:t>ютерні технології.</w:t>
      </w:r>
    </w:p>
    <w:p w:rsidR="00F307D9" w:rsidRPr="00CD22C6" w:rsidRDefault="00F307D9" w:rsidP="00F307D9">
      <w:pPr>
        <w:pStyle w:val="a3"/>
        <w:spacing w:before="0" w:beforeAutospacing="0" w:after="0" w:afterAutospacing="0" w:line="226" w:lineRule="auto"/>
        <w:ind w:firstLine="709"/>
        <w:jc w:val="both"/>
        <w:rPr>
          <w:spacing w:val="-4"/>
          <w:lang w:val="uk-UA"/>
        </w:rPr>
      </w:pPr>
      <w:r w:rsidRPr="00CD22C6">
        <w:rPr>
          <w:spacing w:val="-4"/>
          <w:lang w:val="uk-UA"/>
        </w:rPr>
        <w:t>Технології, які об</w:t>
      </w:r>
      <w:r w:rsidR="00290877" w:rsidRPr="00CD22C6">
        <w:rPr>
          <w:spacing w:val="-4"/>
          <w:lang w:val="uk-UA"/>
        </w:rPr>
        <w:t>’</w:t>
      </w:r>
      <w:r w:rsidRPr="00CD22C6">
        <w:rPr>
          <w:spacing w:val="-4"/>
          <w:lang w:val="uk-UA"/>
        </w:rPr>
        <w:t xml:space="preserve">єднуються назвою </w:t>
      </w:r>
      <w:r w:rsidR="00C8651C" w:rsidRPr="00CD22C6">
        <w:rPr>
          <w:spacing w:val="-4"/>
          <w:lang w:val="uk-UA"/>
        </w:rPr>
        <w:t>«</w:t>
      </w:r>
      <w:r w:rsidRPr="00CD22C6">
        <w:rPr>
          <w:rStyle w:val="aff7"/>
          <w:spacing w:val="-4"/>
          <w:lang w:val="uk-UA"/>
        </w:rPr>
        <w:t>Портфоліо учня</w:t>
      </w:r>
      <w:r w:rsidR="00C8651C" w:rsidRPr="00CD22C6">
        <w:rPr>
          <w:rStyle w:val="aff7"/>
          <w:spacing w:val="-4"/>
          <w:lang w:val="uk-UA"/>
        </w:rPr>
        <w:t>»</w:t>
      </w:r>
      <w:r w:rsidRPr="00CD22C6">
        <w:rPr>
          <w:spacing w:val="-4"/>
          <w:lang w:val="uk-UA"/>
        </w:rPr>
        <w:t xml:space="preserve">, сприяють формуванню необхідних навичок рефлексії, тобто самоспостереженню, роздумів. </w:t>
      </w:r>
      <w:r w:rsidR="00C8651C" w:rsidRPr="00CD22C6">
        <w:rPr>
          <w:spacing w:val="-4"/>
          <w:lang w:val="uk-UA"/>
        </w:rPr>
        <w:t>«</w:t>
      </w:r>
      <w:r w:rsidRPr="00CD22C6">
        <w:rPr>
          <w:spacing w:val="-4"/>
          <w:lang w:val="uk-UA"/>
        </w:rPr>
        <w:t>Портфоліо учня</w:t>
      </w:r>
      <w:r w:rsidR="00C8651C" w:rsidRPr="00CD22C6">
        <w:rPr>
          <w:spacing w:val="-4"/>
          <w:lang w:val="uk-UA"/>
        </w:rPr>
        <w:t>»</w:t>
      </w:r>
      <w:r w:rsidRPr="00CD22C6">
        <w:rPr>
          <w:spacing w:val="-4"/>
          <w:lang w:val="uk-UA"/>
        </w:rPr>
        <w:t>– інструмент самооцінки власного пізнавального, творчої праці, рефлексії його власної діяльності.</w:t>
      </w:r>
    </w:p>
    <w:p w:rsidR="00F307D9" w:rsidRPr="00CD22C6" w:rsidRDefault="00F307D9" w:rsidP="00F307D9">
      <w:pPr>
        <w:pStyle w:val="a3"/>
        <w:spacing w:before="0" w:beforeAutospacing="0" w:after="0" w:afterAutospacing="0" w:line="226" w:lineRule="auto"/>
        <w:ind w:firstLine="709"/>
        <w:jc w:val="both"/>
        <w:rPr>
          <w:spacing w:val="-4"/>
          <w:lang w:val="uk-UA"/>
        </w:rPr>
      </w:pPr>
      <w:r w:rsidRPr="00CD22C6">
        <w:rPr>
          <w:rStyle w:val="aff7"/>
          <w:spacing w:val="-4"/>
          <w:lang w:val="uk-UA"/>
        </w:rPr>
        <w:t>Метод інтеграції</w:t>
      </w:r>
      <w:r w:rsidRPr="00CD22C6">
        <w:rPr>
          <w:spacing w:val="-4"/>
          <w:lang w:val="uk-UA"/>
        </w:rPr>
        <w:t>, який сприяє формуванню міжпредметних понять, визначає характер міжпредметних зв</w:t>
      </w:r>
      <w:r w:rsidR="00290877" w:rsidRPr="00CD22C6">
        <w:rPr>
          <w:spacing w:val="-4"/>
          <w:lang w:val="uk-UA"/>
        </w:rPr>
        <w:t>’</w:t>
      </w:r>
      <w:r w:rsidRPr="00CD22C6">
        <w:rPr>
          <w:spacing w:val="-4"/>
          <w:lang w:val="uk-UA"/>
        </w:rPr>
        <w:t>язків за фактором часу (попередні зв</w:t>
      </w:r>
      <w:r w:rsidR="00290877" w:rsidRPr="00CD22C6">
        <w:rPr>
          <w:spacing w:val="-4"/>
          <w:lang w:val="uk-UA"/>
        </w:rPr>
        <w:t>’</w:t>
      </w:r>
      <w:r w:rsidRPr="00CD22C6">
        <w:rPr>
          <w:spacing w:val="-4"/>
          <w:lang w:val="uk-UA"/>
        </w:rPr>
        <w:t>язку, перспективні, синхронні), дозволяє здійснювати міжпредметну координацію змісту навчального матеріалу з метою його оптимізації (усунення дублювання, різночитання, хронологічної неузгодженості). Даний метод дозволяє адаптувати зміст навчальних програм до можливостей конкретних учнів, створює сприятливі умови для розвитку особистості кожного учня, формування позитивної мотивації навчання, адекватності самооцінки, максимально можливої успішності навчання.</w:t>
      </w:r>
    </w:p>
    <w:p w:rsidR="00406060" w:rsidRPr="00CD22C6" w:rsidRDefault="00F307D9" w:rsidP="00025ECE">
      <w:pPr>
        <w:pStyle w:val="a3"/>
        <w:spacing w:before="0" w:beforeAutospacing="0" w:after="0" w:afterAutospacing="0" w:line="226" w:lineRule="auto"/>
        <w:ind w:firstLine="709"/>
        <w:jc w:val="both"/>
        <w:rPr>
          <w:spacing w:val="-4"/>
          <w:lang w:val="uk-UA"/>
        </w:rPr>
      </w:pPr>
      <w:r w:rsidRPr="00CD22C6">
        <w:rPr>
          <w:spacing w:val="-4"/>
          <w:lang w:val="uk-UA"/>
        </w:rPr>
        <w:t>Інноваційні методи у викладанні – це нові методи спілкування з учнями, позиція ділового співробітництва з ними і долучення їх до нинішніх проблем. Інноваційні методи - це методи, що дозволяють учням самоствердитися. А самоствердження - це шлях до пр</w:t>
      </w:r>
      <w:r w:rsidR="00025ECE" w:rsidRPr="00CD22C6">
        <w:rPr>
          <w:spacing w:val="-4"/>
          <w:lang w:val="uk-UA"/>
        </w:rPr>
        <w:t>авильного вибору своєї професії</w:t>
      </w:r>
    </w:p>
    <w:p w:rsidR="00A711E9" w:rsidRPr="00CD22C6" w:rsidRDefault="00406060" w:rsidP="006C4CFF">
      <w:pPr>
        <w:spacing w:line="226" w:lineRule="auto"/>
        <w:ind w:firstLine="708"/>
        <w:jc w:val="both"/>
        <w:rPr>
          <w:rFonts w:ascii="Times New Roman" w:eastAsia="Times New Roman" w:hAnsi="Times New Roman" w:cs="Times New Roman"/>
          <w:b/>
          <w:color w:val="auto"/>
          <w:spacing w:val="-4"/>
          <w:lang w:val="uk-UA" w:bidi="ar-SA"/>
        </w:rPr>
      </w:pPr>
      <w:r w:rsidRPr="00CD22C6">
        <w:rPr>
          <w:rFonts w:ascii="Times New Roman" w:eastAsia="Times New Roman" w:hAnsi="Times New Roman" w:cs="Times New Roman"/>
          <w:b/>
          <w:color w:val="auto"/>
          <w:spacing w:val="-4"/>
          <w:lang w:val="uk-UA" w:bidi="ar-SA"/>
        </w:rPr>
        <w:t>1.10.</w:t>
      </w:r>
      <w:r w:rsidR="004B69D0" w:rsidRPr="00CD22C6">
        <w:rPr>
          <w:rFonts w:ascii="Times New Roman" w:eastAsia="Times New Roman" w:hAnsi="Times New Roman" w:cs="Times New Roman"/>
          <w:b/>
          <w:color w:val="auto"/>
          <w:spacing w:val="-4"/>
          <w:lang w:val="uk-UA" w:bidi="ar-SA"/>
        </w:rPr>
        <w:t xml:space="preserve"> </w:t>
      </w:r>
      <w:r w:rsidRPr="00CD22C6">
        <w:rPr>
          <w:rFonts w:ascii="Times New Roman" w:eastAsia="Times New Roman" w:hAnsi="Times New Roman" w:cs="Times New Roman"/>
          <w:b/>
          <w:color w:val="auto"/>
          <w:spacing w:val="-4"/>
          <w:lang w:val="uk-UA" w:bidi="ar-SA"/>
        </w:rPr>
        <w:t>Опис та інструменти системи внутрішнього забезпечення якості освіти</w:t>
      </w:r>
    </w:p>
    <w:p w:rsidR="00A711E9" w:rsidRPr="00CD22C6" w:rsidRDefault="00A711E9" w:rsidP="009F749E">
      <w:pPr>
        <w:pStyle w:val="rvps2"/>
        <w:widowControl w:val="0"/>
        <w:shd w:val="clear" w:color="auto" w:fill="FFFFFF"/>
        <w:spacing w:before="0" w:beforeAutospacing="0" w:after="0" w:afterAutospacing="0" w:line="226" w:lineRule="auto"/>
        <w:ind w:firstLine="709"/>
        <w:jc w:val="both"/>
        <w:rPr>
          <w:color w:val="000000"/>
          <w:spacing w:val="-4"/>
        </w:rPr>
      </w:pPr>
      <w:r w:rsidRPr="00CD22C6">
        <w:rPr>
          <w:spacing w:val="-4"/>
          <w:highlight w:val="white"/>
        </w:rPr>
        <w:t xml:space="preserve">Відповідно до </w:t>
      </w:r>
      <w:r w:rsidRPr="00CD22C6">
        <w:rPr>
          <w:bCs/>
          <w:spacing w:val="-4"/>
        </w:rPr>
        <w:t xml:space="preserve">статті 41 Закону України </w:t>
      </w:r>
      <w:r w:rsidR="00C8651C" w:rsidRPr="00CD22C6">
        <w:rPr>
          <w:bCs/>
          <w:spacing w:val="-4"/>
        </w:rPr>
        <w:t>«</w:t>
      </w:r>
      <w:r w:rsidRPr="00CD22C6">
        <w:rPr>
          <w:bCs/>
          <w:spacing w:val="-4"/>
        </w:rPr>
        <w:t>Про освіту</w:t>
      </w:r>
      <w:r w:rsidR="00C8651C" w:rsidRPr="00CD22C6">
        <w:rPr>
          <w:bCs/>
          <w:spacing w:val="-4"/>
        </w:rPr>
        <w:t>»</w:t>
      </w:r>
      <w:r w:rsidR="00E9478E" w:rsidRPr="00CD22C6">
        <w:rPr>
          <w:bCs/>
          <w:spacing w:val="-4"/>
        </w:rPr>
        <w:t xml:space="preserve"> </w:t>
      </w:r>
      <w:r w:rsidRPr="00CD22C6">
        <w:rPr>
          <w:b/>
          <w:color w:val="000000"/>
          <w:spacing w:val="-4"/>
        </w:rPr>
        <w:t>система забез</w:t>
      </w:r>
      <w:r w:rsidRPr="00CD22C6">
        <w:rPr>
          <w:b/>
          <w:color w:val="000000"/>
          <w:spacing w:val="-4"/>
        </w:rPr>
        <w:softHyphen/>
        <w:t>пе</w:t>
      </w:r>
      <w:r w:rsidRPr="00CD22C6">
        <w:rPr>
          <w:b/>
          <w:color w:val="000000"/>
          <w:spacing w:val="-4"/>
        </w:rPr>
        <w:softHyphen/>
        <w:t>чення якості освіти</w:t>
      </w:r>
      <w:r w:rsidRPr="00CD22C6">
        <w:rPr>
          <w:color w:val="000000"/>
          <w:spacing w:val="-4"/>
        </w:rPr>
        <w:t xml:space="preserve"> має на меті: </w:t>
      </w:r>
      <w:bookmarkStart w:id="60" w:name="n573"/>
      <w:bookmarkStart w:id="61" w:name="n574"/>
      <w:bookmarkEnd w:id="60"/>
      <w:bookmarkEnd w:id="61"/>
      <w:r w:rsidRPr="00CD22C6">
        <w:rPr>
          <w:color w:val="000000"/>
          <w:spacing w:val="-4"/>
        </w:rPr>
        <w:t xml:space="preserve">гарантування якості освіти; </w:t>
      </w:r>
      <w:bookmarkStart w:id="62" w:name="n575"/>
      <w:bookmarkEnd w:id="62"/>
      <w:r w:rsidRPr="00CD22C6">
        <w:rPr>
          <w:color w:val="000000"/>
          <w:spacing w:val="-4"/>
        </w:rPr>
        <w:t xml:space="preserve">формування довіри суспільства до системи та закладів освіти, органів управління освітою; </w:t>
      </w:r>
      <w:bookmarkStart w:id="63" w:name="n576"/>
      <w:bookmarkEnd w:id="63"/>
      <w:r w:rsidRPr="00CD22C6">
        <w:rPr>
          <w:color w:val="000000"/>
          <w:spacing w:val="-4"/>
        </w:rPr>
        <w:t xml:space="preserve">постійне та послідовне підвищення якості освіти; </w:t>
      </w:r>
      <w:bookmarkStart w:id="64" w:name="n577"/>
      <w:bookmarkEnd w:id="64"/>
      <w:r w:rsidRPr="00CD22C6">
        <w:rPr>
          <w:color w:val="000000"/>
          <w:spacing w:val="-4"/>
        </w:rPr>
        <w:t>допомогу закладам освіти та іншим суб</w:t>
      </w:r>
      <w:r w:rsidR="00290877" w:rsidRPr="00CD22C6">
        <w:rPr>
          <w:color w:val="000000"/>
          <w:spacing w:val="-4"/>
        </w:rPr>
        <w:t>’</w:t>
      </w:r>
      <w:r w:rsidRPr="00CD22C6">
        <w:rPr>
          <w:color w:val="000000"/>
          <w:spacing w:val="-4"/>
        </w:rPr>
        <w:t>єктам освітньої діяльності у підвищенні якості освіти.</w:t>
      </w:r>
    </w:p>
    <w:p w:rsidR="00A711E9" w:rsidRPr="00CD22C6" w:rsidRDefault="00A711E9" w:rsidP="009F749E">
      <w:pPr>
        <w:pStyle w:val="rvps2"/>
        <w:widowControl w:val="0"/>
        <w:shd w:val="clear" w:color="auto" w:fill="FFFFFF"/>
        <w:spacing w:before="0" w:beforeAutospacing="0" w:after="0" w:afterAutospacing="0" w:line="226" w:lineRule="auto"/>
        <w:ind w:firstLine="709"/>
        <w:jc w:val="both"/>
        <w:rPr>
          <w:color w:val="000000"/>
          <w:spacing w:val="-4"/>
        </w:rPr>
      </w:pPr>
      <w:bookmarkStart w:id="65" w:name="n578"/>
      <w:bookmarkEnd w:id="65"/>
      <w:r w:rsidRPr="00CD22C6">
        <w:rPr>
          <w:color w:val="000000"/>
          <w:spacing w:val="-4"/>
        </w:rPr>
        <w:t xml:space="preserve">Складовими системи забезпечення якості освіти є: </w:t>
      </w:r>
      <w:bookmarkStart w:id="66" w:name="n579"/>
      <w:bookmarkEnd w:id="66"/>
      <w:r w:rsidRPr="00CD22C6">
        <w:rPr>
          <w:color w:val="000000"/>
          <w:spacing w:val="-4"/>
        </w:rPr>
        <w:t xml:space="preserve">система забезпечення якості в закладах освіти (внутрішня система забезпечення якості освіти); </w:t>
      </w:r>
      <w:bookmarkStart w:id="67" w:name="n580"/>
      <w:bookmarkEnd w:id="67"/>
      <w:r w:rsidRPr="00CD22C6">
        <w:rPr>
          <w:color w:val="000000"/>
          <w:spacing w:val="-4"/>
        </w:rPr>
        <w:t xml:space="preserve">система зовнішнього забезпечення якості освіти; </w:t>
      </w:r>
      <w:bookmarkStart w:id="68" w:name="n581"/>
      <w:bookmarkEnd w:id="68"/>
      <w:r w:rsidRPr="00CD22C6">
        <w:rPr>
          <w:color w:val="000000"/>
          <w:spacing w:val="-4"/>
        </w:rPr>
        <w:t>система забезпечення якості в діяльності органів управління та установ, що здійснюють зовнішнє забезпечення якості освіти.</w:t>
      </w:r>
    </w:p>
    <w:p w:rsidR="00A711E9" w:rsidRPr="00CD22C6" w:rsidRDefault="00A711E9" w:rsidP="009F749E">
      <w:pPr>
        <w:pStyle w:val="rvps2"/>
        <w:widowControl w:val="0"/>
        <w:shd w:val="clear" w:color="auto" w:fill="FFFFFF"/>
        <w:spacing w:before="0" w:beforeAutospacing="0" w:after="0" w:afterAutospacing="0" w:line="226" w:lineRule="auto"/>
        <w:ind w:firstLine="709"/>
        <w:jc w:val="both"/>
        <w:rPr>
          <w:color w:val="000000"/>
          <w:spacing w:val="-4"/>
        </w:rPr>
      </w:pPr>
      <w:bookmarkStart w:id="69" w:name="n582"/>
      <w:bookmarkEnd w:id="69"/>
      <w:r w:rsidRPr="00CD22C6">
        <w:rPr>
          <w:b/>
          <w:color w:val="000000"/>
          <w:spacing w:val="-4"/>
        </w:rPr>
        <w:t>Внутрішня система забезпечення якості освіти в ЗЗСО</w:t>
      </w:r>
      <w:r w:rsidRPr="00CD22C6">
        <w:rPr>
          <w:color w:val="000000"/>
          <w:spacing w:val="-4"/>
        </w:rPr>
        <w:t xml:space="preserve"> поєднує: </w:t>
      </w:r>
      <w:bookmarkStart w:id="70" w:name="n583"/>
      <w:bookmarkEnd w:id="70"/>
      <w:r w:rsidRPr="00CD22C6">
        <w:rPr>
          <w:color w:val="000000"/>
          <w:spacing w:val="-4"/>
        </w:rPr>
        <w:t xml:space="preserve">стратегію (політику) та процедури забезпечення якості освіти; </w:t>
      </w:r>
      <w:bookmarkStart w:id="71" w:name="n584"/>
      <w:bookmarkEnd w:id="71"/>
      <w:r w:rsidRPr="00CD22C6">
        <w:rPr>
          <w:color w:val="000000"/>
          <w:spacing w:val="-4"/>
        </w:rPr>
        <w:t xml:space="preserve">систему та механізми забезпечення академічної доброчесності; </w:t>
      </w:r>
      <w:bookmarkStart w:id="72" w:name="n585"/>
      <w:bookmarkEnd w:id="72"/>
      <w:r w:rsidRPr="00CD22C6">
        <w:rPr>
          <w:color w:val="000000"/>
          <w:spacing w:val="-4"/>
        </w:rPr>
        <w:t xml:space="preserve">критерії, правила і процедури </w:t>
      </w:r>
      <w:r w:rsidRPr="00CD22C6">
        <w:rPr>
          <w:spacing w:val="-4"/>
        </w:rPr>
        <w:t>оцінювання</w:t>
      </w:r>
      <w:r w:rsidRPr="00CD22C6">
        <w:rPr>
          <w:color w:val="000000"/>
          <w:spacing w:val="-4"/>
        </w:rPr>
        <w:t xml:space="preserve"> здобувачів освіти; </w:t>
      </w:r>
      <w:bookmarkStart w:id="73" w:name="n586"/>
      <w:bookmarkEnd w:id="73"/>
      <w:r w:rsidRPr="00CD22C6">
        <w:rPr>
          <w:color w:val="000000"/>
          <w:spacing w:val="-4"/>
        </w:rPr>
        <w:t xml:space="preserve">критерії, правила і процедури оцінювання педагогічної (науково-педагогічної) діяльності педагогічних та науково-педагогічних працівників; </w:t>
      </w:r>
      <w:bookmarkStart w:id="74" w:name="n587"/>
      <w:bookmarkEnd w:id="74"/>
      <w:r w:rsidRPr="00CD22C6">
        <w:rPr>
          <w:color w:val="000000"/>
          <w:spacing w:val="-4"/>
        </w:rPr>
        <w:t xml:space="preserve">критерії, правила і процедури оцінювання управлінської діяльності керівних працівників закладу освіти; </w:t>
      </w:r>
      <w:bookmarkStart w:id="75" w:name="n588"/>
      <w:bookmarkEnd w:id="75"/>
      <w:r w:rsidRPr="00CD22C6">
        <w:rPr>
          <w:color w:val="000000"/>
          <w:spacing w:val="-4"/>
        </w:rPr>
        <w:t xml:space="preserve">забезпечення наявності необхідних ресурсів для організації освітнього процесу, в тому числі для самостійної роботи здобувачів освіти; </w:t>
      </w:r>
      <w:bookmarkStart w:id="76" w:name="n589"/>
      <w:bookmarkEnd w:id="76"/>
      <w:r w:rsidRPr="00CD22C6">
        <w:rPr>
          <w:color w:val="000000"/>
          <w:spacing w:val="-4"/>
        </w:rPr>
        <w:t xml:space="preserve">забезпечення наявності інформаційних систем для ефективного управління закладом освіти; створення в закладі освіти інклюзивного освітнього середовища, універсального дизайну та розумного пристосування; </w:t>
      </w:r>
      <w:bookmarkStart w:id="77" w:name="n591"/>
      <w:bookmarkEnd w:id="77"/>
      <w:r w:rsidRPr="00CD22C6">
        <w:rPr>
          <w:color w:val="000000"/>
          <w:spacing w:val="-4"/>
        </w:rPr>
        <w:t>інші процедури та заходи, що визначаються спеціальними законами або документами закладу освіти.</w:t>
      </w:r>
    </w:p>
    <w:p w:rsidR="00A711E9" w:rsidRPr="00CD22C6" w:rsidRDefault="00A711E9" w:rsidP="009F749E">
      <w:pPr>
        <w:spacing w:line="226" w:lineRule="auto"/>
        <w:ind w:firstLine="709"/>
        <w:jc w:val="both"/>
        <w:rPr>
          <w:rFonts w:ascii="Times New Roman" w:hAnsi="Times New Roman" w:cs="Times New Roman"/>
          <w:color w:val="auto"/>
          <w:spacing w:val="-4"/>
          <w:lang w:val="uk-UA"/>
        </w:rPr>
      </w:pPr>
      <w:bookmarkStart w:id="78" w:name="n592"/>
      <w:bookmarkEnd w:id="78"/>
      <w:r w:rsidRPr="00CD22C6">
        <w:rPr>
          <w:rFonts w:ascii="Times New Roman" w:hAnsi="Times New Roman" w:cs="Times New Roman"/>
          <w:b/>
          <w:color w:val="auto"/>
          <w:spacing w:val="-4"/>
          <w:lang w:val="uk-UA"/>
        </w:rPr>
        <w:t>Завданнями внутрішньої системи забезпечення якості освіти ЗЗСО</w:t>
      </w:r>
      <w:r w:rsidRPr="00CD22C6">
        <w:rPr>
          <w:rFonts w:ascii="Times New Roman" w:hAnsi="Times New Roman" w:cs="Times New Roman"/>
          <w:color w:val="auto"/>
          <w:spacing w:val="-4"/>
          <w:lang w:val="uk-UA"/>
        </w:rPr>
        <w:t xml:space="preserve"> є: оновлення нормативно-методичної бази забезпечення якості освіти та освітньої діяльності в школі; постійний моніторинг змісту освіти; спостереження за реалізацією освітнього процесу; моніторинг технологій навчання; моніторинг ресурсного потенціалу школи; моніторинг управління ресурсами та процесами; спостереження за станом соціально-психологічного середовища школи; контроль стану прозорості освітньої діяльності та оприлюднення інформації щодо її результатів; розроблення рекомендацій щодо покращення якості освітньої діяльності та якості освіти, участь у стратегічному плануванні (</w:t>
      </w:r>
      <w:r w:rsidRPr="00CD22C6">
        <w:rPr>
          <w:rFonts w:ascii="Times New Roman" w:hAnsi="Times New Roman" w:cs="Times New Roman"/>
          <w:bCs/>
          <w:spacing w:val="-4"/>
          <w:lang w:val="uk-UA"/>
        </w:rPr>
        <w:t xml:space="preserve">стаття 41 Закону України </w:t>
      </w:r>
      <w:r w:rsidR="00C8651C" w:rsidRPr="00CD22C6">
        <w:rPr>
          <w:rFonts w:ascii="Times New Roman" w:hAnsi="Times New Roman" w:cs="Times New Roman"/>
          <w:bCs/>
          <w:spacing w:val="-4"/>
          <w:lang w:val="uk-UA"/>
        </w:rPr>
        <w:t>«</w:t>
      </w:r>
      <w:r w:rsidRPr="00CD22C6">
        <w:rPr>
          <w:rFonts w:ascii="Times New Roman" w:hAnsi="Times New Roman" w:cs="Times New Roman"/>
          <w:bCs/>
          <w:spacing w:val="-4"/>
          <w:lang w:val="uk-UA"/>
        </w:rPr>
        <w:t>Про освіту</w:t>
      </w:r>
      <w:r w:rsidR="00C8651C" w:rsidRPr="00CD22C6">
        <w:rPr>
          <w:rFonts w:ascii="Times New Roman" w:hAnsi="Times New Roman" w:cs="Times New Roman"/>
          <w:bCs/>
          <w:spacing w:val="-4"/>
          <w:lang w:val="uk-UA"/>
        </w:rPr>
        <w:t>»</w:t>
      </w:r>
      <w:r w:rsidRPr="00CD22C6">
        <w:rPr>
          <w:rFonts w:ascii="Times New Roman" w:hAnsi="Times New Roman" w:cs="Times New Roman"/>
          <w:color w:val="auto"/>
          <w:spacing w:val="-4"/>
          <w:lang w:val="uk-UA"/>
        </w:rPr>
        <w:t>).</w:t>
      </w:r>
    </w:p>
    <w:p w:rsidR="00282854" w:rsidRPr="00CD22C6" w:rsidRDefault="00282854" w:rsidP="009F749E">
      <w:pPr>
        <w:widowControl/>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Функціонування внутрішньої сист</w:t>
      </w:r>
      <w:r w:rsidR="00E40E2F" w:rsidRPr="00CD22C6">
        <w:rPr>
          <w:rFonts w:ascii="Times New Roman" w:eastAsiaTheme="minorHAnsi" w:hAnsi="Times New Roman" w:cs="Times New Roman"/>
          <w:color w:val="auto"/>
          <w:spacing w:val="-4"/>
          <w:lang w:val="uk-UA" w:bidi="ar-SA"/>
        </w:rPr>
        <w:t xml:space="preserve">еми забезпечення якості освіти </w:t>
      </w:r>
      <w:r w:rsidRPr="00CD22C6">
        <w:rPr>
          <w:rFonts w:ascii="Times New Roman" w:eastAsiaTheme="minorHAnsi" w:hAnsi="Times New Roman" w:cs="Times New Roman"/>
          <w:color w:val="auto"/>
          <w:spacing w:val="-4"/>
          <w:lang w:val="uk-UA" w:bidi="ar-SA"/>
        </w:rPr>
        <w:t xml:space="preserve">забезпечує керівник закладу освіти (стаття 26 Закону України </w:t>
      </w:r>
      <w:r w:rsidR="00C8651C" w:rsidRPr="00CD22C6">
        <w:rPr>
          <w:rFonts w:ascii="Times New Roman" w:eastAsiaTheme="minorHAnsi" w:hAnsi="Times New Roman" w:cs="Times New Roman"/>
          <w:color w:val="auto"/>
          <w:spacing w:val="-4"/>
          <w:lang w:val="uk-UA" w:bidi="ar-SA"/>
        </w:rPr>
        <w:t>«</w:t>
      </w:r>
      <w:r w:rsidRPr="00CD22C6">
        <w:rPr>
          <w:rFonts w:ascii="Times New Roman" w:eastAsiaTheme="minorHAnsi" w:hAnsi="Times New Roman" w:cs="Times New Roman"/>
          <w:color w:val="auto"/>
          <w:spacing w:val="-4"/>
          <w:lang w:val="uk-UA" w:bidi="ar-SA"/>
        </w:rPr>
        <w:t>Про освіту</w:t>
      </w:r>
      <w:r w:rsidR="00C8651C" w:rsidRPr="00CD22C6">
        <w:rPr>
          <w:rFonts w:ascii="Times New Roman" w:eastAsiaTheme="minorHAnsi" w:hAnsi="Times New Roman" w:cs="Times New Roman"/>
          <w:color w:val="auto"/>
          <w:spacing w:val="-4"/>
          <w:lang w:val="uk-UA" w:bidi="ar-SA"/>
        </w:rPr>
        <w:t>»</w:t>
      </w:r>
      <w:r w:rsidRPr="00CD22C6">
        <w:rPr>
          <w:rFonts w:ascii="Times New Roman" w:eastAsiaTheme="minorHAnsi" w:hAnsi="Times New Roman" w:cs="Times New Roman"/>
          <w:color w:val="auto"/>
          <w:spacing w:val="-4"/>
          <w:lang w:val="uk-UA" w:bidi="ar-SA"/>
        </w:rPr>
        <w:t xml:space="preserve">). </w:t>
      </w:r>
    </w:p>
    <w:p w:rsidR="007944A1" w:rsidRPr="00CD22C6" w:rsidRDefault="00E40E2F" w:rsidP="009F749E">
      <w:pPr>
        <w:widowControl/>
        <w:autoSpaceDE w:val="0"/>
        <w:autoSpaceDN w:val="0"/>
        <w:adjustRightInd w:val="0"/>
        <w:spacing w:line="226" w:lineRule="auto"/>
        <w:ind w:firstLine="709"/>
        <w:jc w:val="both"/>
        <w:rPr>
          <w:rFonts w:ascii="Times New Roman" w:eastAsiaTheme="minorHAnsi" w:hAnsi="Times New Roman" w:cs="Times New Roman"/>
          <w:color w:val="FF0000"/>
          <w:spacing w:val="-4"/>
          <w:lang w:val="uk-UA" w:bidi="ar-SA"/>
        </w:rPr>
      </w:pPr>
      <w:r w:rsidRPr="00CD22C6">
        <w:rPr>
          <w:rFonts w:ascii="Times New Roman" w:eastAsiaTheme="minorHAnsi" w:hAnsi="Times New Roman" w:cs="Times New Roman"/>
          <w:color w:val="auto"/>
          <w:spacing w:val="-4"/>
          <w:lang w:val="uk-UA" w:bidi="ar-SA"/>
        </w:rPr>
        <w:t>Визначення цілей, принципів, напрямів, критеріїв внутрішньоїсистеми забезпечення якості освіти ЗЗСО здійснено відповідно до стандартів і рекомендацій, розроблених Державною службою якості освіти [</w:t>
      </w:r>
      <w:r w:rsidR="00F24338" w:rsidRPr="00CD22C6">
        <w:rPr>
          <w:rFonts w:ascii="Times New Roman" w:eastAsiaTheme="minorHAnsi" w:hAnsi="Times New Roman" w:cs="Times New Roman"/>
          <w:color w:val="auto"/>
          <w:spacing w:val="-4"/>
          <w:lang w:val="uk-UA" w:bidi="ar-SA"/>
        </w:rPr>
        <w:t>1</w:t>
      </w:r>
      <w:r w:rsidRPr="00CD22C6">
        <w:rPr>
          <w:rFonts w:ascii="Times New Roman" w:eastAsiaTheme="minorHAnsi" w:hAnsi="Times New Roman" w:cs="Times New Roman"/>
          <w:color w:val="auto"/>
          <w:spacing w:val="-4"/>
          <w:lang w:val="uk-UA" w:bidi="ar-SA"/>
        </w:rPr>
        <w:t>].</w:t>
      </w:r>
    </w:p>
    <w:p w:rsidR="008E7065" w:rsidRPr="00CD22C6" w:rsidRDefault="00282854" w:rsidP="00C8651C">
      <w:pPr>
        <w:widowControl/>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 xml:space="preserve">Внутрішня система забезпечення якості освіти охоплює ключові аспекти основних заходів, спрямованих на налагодження та постійне вдосконалення процесів у ЗЗСО для забезпечення ним </w:t>
      </w:r>
      <w:r w:rsidRPr="00CD22C6">
        <w:rPr>
          <w:rFonts w:ascii="Times New Roman" w:eastAsiaTheme="minorHAnsi" w:hAnsi="Times New Roman" w:cs="Times New Roman"/>
          <w:color w:val="auto"/>
          <w:spacing w:val="-4"/>
          <w:lang w:val="uk-UA" w:bidi="ar-SA"/>
        </w:rPr>
        <w:lastRenderedPageBreak/>
        <w:t>якості освітньої діяльності та якості освіти і спрямована на досягнення таких цілей</w:t>
      </w:r>
      <w:r w:rsidR="00282DDF" w:rsidRPr="00CD22C6">
        <w:rPr>
          <w:rFonts w:ascii="Times New Roman" w:eastAsiaTheme="minorHAnsi" w:hAnsi="Times New Roman" w:cs="Times New Roman"/>
          <w:color w:val="auto"/>
          <w:spacing w:val="-4"/>
          <w:lang w:val="uk-UA" w:bidi="ar-SA"/>
        </w:rPr>
        <w:t>:</w:t>
      </w:r>
      <w:r w:rsidRPr="00CD22C6">
        <w:rPr>
          <w:rFonts w:ascii="Times New Roman" w:eastAsiaTheme="minorHAnsi" w:hAnsi="Times New Roman" w:cs="Times New Roman"/>
          <w:color w:val="auto"/>
          <w:spacing w:val="-4"/>
          <w:lang w:val="uk-UA" w:bidi="ar-SA"/>
        </w:rPr>
        <w:t xml:space="preserve">формування спільного та кращого розуміння якості освіти та освітньої діяльності </w:t>
      </w:r>
      <w:r w:rsidR="008E7065" w:rsidRPr="00CD22C6">
        <w:rPr>
          <w:rFonts w:ascii="Times New Roman" w:eastAsiaTheme="minorHAnsi" w:hAnsi="Times New Roman" w:cs="Times New Roman"/>
          <w:color w:val="auto"/>
          <w:spacing w:val="-4"/>
          <w:lang w:val="uk-UA" w:bidi="ar-SA"/>
        </w:rPr>
        <w:t>ЗЗСО;створення можливостей для забезпечення і постійного підвищення якості повної загальної середньої освіти та освітньої діяльності;отримання об</w:t>
      </w:r>
      <w:r w:rsidR="00290877" w:rsidRPr="00CD22C6">
        <w:rPr>
          <w:rFonts w:ascii="Times New Roman" w:eastAsiaTheme="minorHAnsi" w:hAnsi="Times New Roman" w:cs="Times New Roman"/>
          <w:color w:val="auto"/>
          <w:spacing w:val="-4"/>
          <w:lang w:val="uk-UA" w:bidi="ar-SA"/>
        </w:rPr>
        <w:t>’</w:t>
      </w:r>
      <w:r w:rsidR="008E7065" w:rsidRPr="00CD22C6">
        <w:rPr>
          <w:rFonts w:ascii="Times New Roman" w:eastAsiaTheme="minorHAnsi" w:hAnsi="Times New Roman" w:cs="Times New Roman"/>
          <w:color w:val="auto"/>
          <w:spacing w:val="-4"/>
          <w:lang w:val="uk-UA" w:bidi="ar-SA"/>
        </w:rPr>
        <w:t>єктивної інформації щодо якості освітньої діяльності закладів загальної середньої освіти;побудова ос</w:t>
      </w:r>
      <w:r w:rsidR="00C8651C" w:rsidRPr="00CD22C6">
        <w:rPr>
          <w:rFonts w:ascii="Times New Roman" w:eastAsiaTheme="minorHAnsi" w:hAnsi="Times New Roman" w:cs="Times New Roman"/>
          <w:color w:val="auto"/>
          <w:spacing w:val="-4"/>
          <w:lang w:val="uk-UA" w:bidi="ar-SA"/>
        </w:rPr>
        <w:t>н</w:t>
      </w:r>
      <w:r w:rsidR="008E7065" w:rsidRPr="00CD22C6">
        <w:rPr>
          <w:rFonts w:ascii="Times New Roman" w:eastAsiaTheme="minorHAnsi" w:hAnsi="Times New Roman" w:cs="Times New Roman"/>
          <w:color w:val="auto"/>
          <w:spacing w:val="-4"/>
          <w:lang w:val="uk-UA" w:bidi="ar-SA"/>
        </w:rPr>
        <w:t>ови для самоаналізу, самооцінювання та зовнішнього оцінювання закладів загальної середньої освіти.</w:t>
      </w:r>
    </w:p>
    <w:p w:rsidR="005A4B09" w:rsidRPr="00CD22C6" w:rsidRDefault="008E7065" w:rsidP="00651BDD">
      <w:pPr>
        <w:widowControl/>
        <w:autoSpaceDE w:val="0"/>
        <w:autoSpaceDN w:val="0"/>
        <w:adjustRightInd w:val="0"/>
        <w:spacing w:line="226" w:lineRule="auto"/>
        <w:ind w:firstLine="708"/>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color w:val="auto"/>
          <w:spacing w:val="-4"/>
          <w:lang w:val="uk-UA" w:bidi="ar-SA"/>
        </w:rPr>
        <w:t xml:space="preserve">Внутрішня система забезпечення якості освіти </w:t>
      </w:r>
      <w:r w:rsidR="0095333F" w:rsidRPr="00CD22C6">
        <w:rPr>
          <w:rFonts w:ascii="Times New Roman" w:eastAsia="Times New Roman" w:hAnsi="Times New Roman" w:cs="Times New Roman"/>
          <w:color w:val="auto"/>
          <w:spacing w:val="-4"/>
          <w:lang w:val="ru-RU"/>
        </w:rPr>
        <w:t>ґ</w:t>
      </w:r>
      <w:r w:rsidRPr="00CD22C6">
        <w:rPr>
          <w:rFonts w:ascii="Times New Roman" w:eastAsiaTheme="minorHAnsi" w:hAnsi="Times New Roman" w:cs="Times New Roman"/>
          <w:color w:val="auto"/>
          <w:spacing w:val="-4"/>
          <w:lang w:val="uk-UA" w:bidi="ar-SA"/>
        </w:rPr>
        <w:t xml:space="preserve">рунтується на таких </w:t>
      </w:r>
      <w:r w:rsidRPr="00CD22C6">
        <w:rPr>
          <w:rFonts w:ascii="Times New Roman" w:eastAsiaTheme="minorHAnsi" w:hAnsi="Times New Roman" w:cs="Times New Roman"/>
          <w:b/>
          <w:color w:val="auto"/>
          <w:spacing w:val="-4"/>
          <w:lang w:val="uk-UA" w:bidi="ar-SA"/>
        </w:rPr>
        <w:t>принципах забезпечення якості в системі</w:t>
      </w:r>
      <w:r w:rsidR="005A4B09" w:rsidRPr="00CD22C6">
        <w:rPr>
          <w:rFonts w:ascii="Times New Roman" w:eastAsiaTheme="minorHAnsi" w:hAnsi="Times New Roman" w:cs="Times New Roman"/>
          <w:b/>
          <w:color w:val="auto"/>
          <w:spacing w:val="-4"/>
          <w:lang w:val="uk-UA" w:bidi="ar-SA"/>
        </w:rPr>
        <w:t xml:space="preserve"> повної загальної середньої освіти:</w:t>
      </w:r>
    </w:p>
    <w:p w:rsidR="005A4B09" w:rsidRPr="00CD22C6" w:rsidRDefault="005A4B09" w:rsidP="00651BDD">
      <w:pPr>
        <w:widowControl/>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color w:val="auto"/>
          <w:spacing w:val="-4"/>
          <w:lang w:val="uk-UA" w:bidi="ar-SA"/>
        </w:rPr>
        <w:t>1.</w:t>
      </w:r>
      <w:r w:rsidR="00504238" w:rsidRPr="00CD22C6">
        <w:rPr>
          <w:rFonts w:ascii="Times New Roman" w:eastAsiaTheme="minorHAnsi" w:hAnsi="Times New Roman" w:cs="Times New Roman"/>
          <w:b/>
          <w:color w:val="auto"/>
          <w:spacing w:val="-4"/>
          <w:lang w:val="uk-UA" w:bidi="ar-SA"/>
        </w:rPr>
        <w:t>У</w:t>
      </w:r>
      <w:r w:rsidRPr="00CD22C6">
        <w:rPr>
          <w:rFonts w:ascii="Times New Roman" w:eastAsiaTheme="minorHAnsi" w:hAnsi="Times New Roman" w:cs="Times New Roman"/>
          <w:b/>
          <w:color w:val="auto"/>
          <w:spacing w:val="-4"/>
          <w:lang w:val="uk-UA" w:bidi="ar-SA"/>
        </w:rPr>
        <w:t>рахування освітніх потреб і очікувань</w:t>
      </w:r>
      <w:r w:rsidR="00504238" w:rsidRPr="00CD22C6">
        <w:rPr>
          <w:rFonts w:ascii="Times New Roman" w:eastAsiaTheme="minorHAnsi" w:hAnsi="Times New Roman" w:cs="Times New Roman"/>
          <w:color w:val="auto"/>
          <w:spacing w:val="-4"/>
          <w:lang w:val="uk-UA" w:bidi="ar-SA"/>
        </w:rPr>
        <w:t xml:space="preserve">– передбачає </w:t>
      </w:r>
      <w:r w:rsidRPr="00CD22C6">
        <w:rPr>
          <w:rFonts w:ascii="Times New Roman" w:eastAsiaTheme="minorHAnsi" w:hAnsi="Times New Roman" w:cs="Times New Roman"/>
          <w:color w:val="auto"/>
          <w:spacing w:val="-4"/>
          <w:lang w:val="uk-UA" w:bidi="ar-SA"/>
        </w:rPr>
        <w:t>орієнтаці</w:t>
      </w:r>
      <w:r w:rsidR="00504238" w:rsidRPr="00CD22C6">
        <w:rPr>
          <w:rFonts w:ascii="Times New Roman" w:eastAsiaTheme="minorHAnsi" w:hAnsi="Times New Roman" w:cs="Times New Roman"/>
          <w:color w:val="auto"/>
          <w:spacing w:val="-4"/>
          <w:lang w:val="uk-UA" w:bidi="ar-SA"/>
        </w:rPr>
        <w:t xml:space="preserve">ю </w:t>
      </w:r>
      <w:r w:rsidRPr="00CD22C6">
        <w:rPr>
          <w:rFonts w:ascii="Times New Roman" w:eastAsiaTheme="minorHAnsi" w:hAnsi="Times New Roman" w:cs="Times New Roman"/>
          <w:color w:val="auto"/>
          <w:spacing w:val="-4"/>
          <w:lang w:val="uk-UA" w:bidi="ar-SA"/>
        </w:rPr>
        <w:t xml:space="preserve">на потреби </w:t>
      </w:r>
      <w:r w:rsidR="00504238" w:rsidRPr="00CD22C6">
        <w:rPr>
          <w:rFonts w:ascii="Times New Roman" w:eastAsiaTheme="minorHAnsi" w:hAnsi="Times New Roman" w:cs="Times New Roman"/>
          <w:color w:val="auto"/>
          <w:spacing w:val="-4"/>
          <w:lang w:val="uk-UA" w:bidi="ar-SA"/>
        </w:rPr>
        <w:t xml:space="preserve">й </w:t>
      </w:r>
      <w:r w:rsidRPr="00CD22C6">
        <w:rPr>
          <w:rFonts w:ascii="Times New Roman" w:eastAsiaTheme="minorHAnsi" w:hAnsi="Times New Roman" w:cs="Times New Roman"/>
          <w:color w:val="auto"/>
          <w:spacing w:val="-4"/>
          <w:lang w:val="uk-UA" w:bidi="ar-SA"/>
        </w:rPr>
        <w:t xml:space="preserve">очікування здобувачів освіти (дитиноцентризм), а також </w:t>
      </w:r>
      <w:r w:rsidR="00504238" w:rsidRPr="00CD22C6">
        <w:rPr>
          <w:rFonts w:ascii="Times New Roman" w:eastAsiaTheme="minorHAnsi" w:hAnsi="Times New Roman" w:cs="Times New Roman"/>
          <w:color w:val="auto"/>
          <w:spacing w:val="-4"/>
          <w:lang w:val="uk-UA" w:bidi="ar-SA"/>
        </w:rPr>
        <w:t>у</w:t>
      </w:r>
      <w:r w:rsidRPr="00CD22C6">
        <w:rPr>
          <w:rFonts w:ascii="Times New Roman" w:eastAsiaTheme="minorHAnsi" w:hAnsi="Times New Roman" w:cs="Times New Roman"/>
          <w:color w:val="auto"/>
          <w:spacing w:val="-4"/>
          <w:lang w:val="uk-UA" w:bidi="ar-SA"/>
        </w:rPr>
        <w:t>рахування очікувань інших учасників освітнього процесу та зацікавлених сторін, суспільства.</w:t>
      </w:r>
    </w:p>
    <w:p w:rsidR="00504238" w:rsidRPr="00CD22C6" w:rsidRDefault="005A4B09" w:rsidP="00651BDD">
      <w:pPr>
        <w:widowControl/>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color w:val="auto"/>
          <w:spacing w:val="-4"/>
          <w:lang w:val="uk-UA" w:bidi="ar-SA"/>
        </w:rPr>
        <w:t>2.Органічна єдність заходів щодо забезпечення якості освіти з освітнім процесом</w:t>
      </w:r>
      <w:r w:rsidR="00504238" w:rsidRPr="00CD22C6">
        <w:rPr>
          <w:rFonts w:ascii="Times New Roman" w:eastAsiaTheme="minorHAnsi" w:hAnsi="Times New Roman" w:cs="Times New Roman"/>
          <w:color w:val="auto"/>
          <w:spacing w:val="-4"/>
          <w:lang w:val="uk-UA" w:bidi="ar-SA"/>
        </w:rPr>
        <w:t xml:space="preserve">– </w:t>
      </w:r>
      <w:r w:rsidRPr="00CD22C6">
        <w:rPr>
          <w:rFonts w:ascii="Times New Roman" w:eastAsiaTheme="minorHAnsi" w:hAnsi="Times New Roman" w:cs="Times New Roman"/>
          <w:color w:val="auto"/>
          <w:spacing w:val="-4"/>
          <w:lang w:val="uk-UA" w:bidi="ar-SA"/>
        </w:rPr>
        <w:t>не передбачає створення додаткових видів діяльності для будь-кого з учасників освітнього процесу; система забезпечення якості освіти має бути природною і невід</w:t>
      </w:r>
      <w:r w:rsidR="00290877" w:rsidRPr="00CD22C6">
        <w:rPr>
          <w:rFonts w:ascii="Times New Roman" w:eastAsiaTheme="minorHAnsi" w:hAnsi="Times New Roman" w:cs="Times New Roman"/>
          <w:color w:val="auto"/>
          <w:spacing w:val="-4"/>
          <w:lang w:val="uk-UA" w:bidi="ar-SA"/>
        </w:rPr>
        <w:t>’</w:t>
      </w:r>
      <w:r w:rsidRPr="00CD22C6">
        <w:rPr>
          <w:rFonts w:ascii="Times New Roman" w:eastAsiaTheme="minorHAnsi" w:hAnsi="Times New Roman" w:cs="Times New Roman"/>
          <w:color w:val="auto"/>
          <w:spacing w:val="-4"/>
          <w:lang w:val="uk-UA" w:bidi="ar-SA"/>
        </w:rPr>
        <w:t xml:space="preserve">ємною складовою діяльності закладу освіти. </w:t>
      </w:r>
    </w:p>
    <w:p w:rsidR="005A4B09" w:rsidRPr="00CD22C6" w:rsidRDefault="005A4B09" w:rsidP="00651BDD">
      <w:pPr>
        <w:widowControl/>
        <w:autoSpaceDE w:val="0"/>
        <w:autoSpaceDN w:val="0"/>
        <w:adjustRightInd w:val="0"/>
        <w:spacing w:line="226" w:lineRule="auto"/>
        <w:ind w:firstLine="709"/>
        <w:jc w:val="both"/>
        <w:rPr>
          <w:rFonts w:ascii="Times New Roman" w:eastAsiaTheme="minorHAnsi" w:hAnsi="Times New Roman" w:cs="Times New Roman"/>
          <w:color w:val="auto"/>
          <w:spacing w:val="-6"/>
          <w:lang w:val="uk-UA" w:bidi="ar-SA"/>
        </w:rPr>
      </w:pPr>
      <w:r w:rsidRPr="00CD22C6">
        <w:rPr>
          <w:rFonts w:ascii="Times New Roman" w:eastAsiaTheme="minorHAnsi" w:hAnsi="Times New Roman" w:cs="Times New Roman"/>
          <w:b/>
          <w:color w:val="auto"/>
          <w:spacing w:val="-6"/>
          <w:lang w:val="uk-UA" w:bidi="ar-SA"/>
        </w:rPr>
        <w:t>3.</w:t>
      </w:r>
      <w:r w:rsidR="00E40E2F" w:rsidRPr="00CD22C6">
        <w:rPr>
          <w:rFonts w:ascii="Times New Roman" w:eastAsiaTheme="minorHAnsi" w:hAnsi="Times New Roman" w:cs="Times New Roman"/>
          <w:b/>
          <w:color w:val="auto"/>
          <w:spacing w:val="-6"/>
          <w:lang w:val="uk-UA" w:bidi="ar-SA"/>
        </w:rPr>
        <w:t> </w:t>
      </w:r>
      <w:r w:rsidRPr="00CD22C6">
        <w:rPr>
          <w:rFonts w:ascii="Times New Roman" w:eastAsiaTheme="minorHAnsi" w:hAnsi="Times New Roman" w:cs="Times New Roman"/>
          <w:b/>
          <w:color w:val="auto"/>
          <w:spacing w:val="-6"/>
          <w:lang w:val="uk-UA" w:bidi="ar-SA"/>
        </w:rPr>
        <w:t>Відповідальність та взаємозалежність</w:t>
      </w:r>
      <w:r w:rsidR="00504238" w:rsidRPr="00CD22C6">
        <w:rPr>
          <w:rFonts w:ascii="Times New Roman" w:eastAsiaTheme="minorHAnsi" w:hAnsi="Times New Roman" w:cs="Times New Roman"/>
          <w:color w:val="auto"/>
          <w:spacing w:val="-6"/>
          <w:lang w:val="uk-UA" w:bidi="ar-SA"/>
        </w:rPr>
        <w:t xml:space="preserve">– означає, що </w:t>
      </w:r>
      <w:r w:rsidRPr="00CD22C6">
        <w:rPr>
          <w:rFonts w:ascii="Times New Roman" w:eastAsiaTheme="minorHAnsi" w:hAnsi="Times New Roman" w:cs="Times New Roman"/>
          <w:color w:val="auto"/>
          <w:spacing w:val="-6"/>
          <w:lang w:val="uk-UA" w:bidi="ar-SA"/>
        </w:rPr>
        <w:t>основну відповідальність за якість освіти несуть заклади освіти. Цю відповідальність поділяють також усі залучені сторони. Функціо</w:t>
      </w:r>
      <w:r w:rsidR="00E40E2F" w:rsidRPr="00CD22C6">
        <w:rPr>
          <w:rFonts w:ascii="Times New Roman" w:eastAsiaTheme="minorHAnsi" w:hAnsi="Times New Roman" w:cs="Times New Roman"/>
          <w:color w:val="auto"/>
          <w:spacing w:val="-6"/>
          <w:lang w:val="uk-UA" w:bidi="ar-SA"/>
        </w:rPr>
        <w:softHyphen/>
      </w:r>
      <w:r w:rsidRPr="00CD22C6">
        <w:rPr>
          <w:rFonts w:ascii="Times New Roman" w:eastAsiaTheme="minorHAnsi" w:hAnsi="Times New Roman" w:cs="Times New Roman"/>
          <w:color w:val="auto"/>
          <w:spacing w:val="-6"/>
          <w:lang w:val="uk-UA" w:bidi="ar-SA"/>
        </w:rPr>
        <w:t>ну</w:t>
      </w:r>
      <w:r w:rsidR="00E40E2F" w:rsidRPr="00CD22C6">
        <w:rPr>
          <w:rFonts w:ascii="Times New Roman" w:eastAsiaTheme="minorHAnsi" w:hAnsi="Times New Roman" w:cs="Times New Roman"/>
          <w:color w:val="auto"/>
          <w:spacing w:val="-6"/>
          <w:lang w:val="uk-UA" w:bidi="ar-SA"/>
        </w:rPr>
        <w:softHyphen/>
      </w:r>
      <w:r w:rsidRPr="00CD22C6">
        <w:rPr>
          <w:rFonts w:ascii="Times New Roman" w:eastAsiaTheme="minorHAnsi" w:hAnsi="Times New Roman" w:cs="Times New Roman"/>
          <w:color w:val="auto"/>
          <w:spacing w:val="-6"/>
          <w:lang w:val="uk-UA" w:bidi="ar-SA"/>
        </w:rPr>
        <w:t>вання і розвиток закладу освіти визначається співвідношенням і характером зовнішніх і внут</w:t>
      </w:r>
      <w:r w:rsidR="00E40E2F" w:rsidRPr="00CD22C6">
        <w:rPr>
          <w:rFonts w:ascii="Times New Roman" w:eastAsiaTheme="minorHAnsi" w:hAnsi="Times New Roman" w:cs="Times New Roman"/>
          <w:color w:val="auto"/>
          <w:spacing w:val="-6"/>
          <w:lang w:val="uk-UA" w:bidi="ar-SA"/>
        </w:rPr>
        <w:softHyphen/>
      </w:r>
      <w:r w:rsidRPr="00CD22C6">
        <w:rPr>
          <w:rFonts w:ascii="Times New Roman" w:eastAsiaTheme="minorHAnsi" w:hAnsi="Times New Roman" w:cs="Times New Roman"/>
          <w:color w:val="auto"/>
          <w:spacing w:val="-6"/>
          <w:lang w:val="uk-UA" w:bidi="ar-SA"/>
        </w:rPr>
        <w:t>рішніх дій, спрямованих на забезпечення якості освіти та вдосконалення освітньої діяльності. Вза</w:t>
      </w:r>
      <w:r w:rsidR="00E40E2F" w:rsidRPr="00CD22C6">
        <w:rPr>
          <w:rFonts w:ascii="Times New Roman" w:eastAsiaTheme="minorHAnsi" w:hAnsi="Times New Roman" w:cs="Times New Roman"/>
          <w:color w:val="auto"/>
          <w:spacing w:val="-6"/>
          <w:lang w:val="uk-UA" w:bidi="ar-SA"/>
        </w:rPr>
        <w:softHyphen/>
      </w:r>
      <w:r w:rsidRPr="00CD22C6">
        <w:rPr>
          <w:rFonts w:ascii="Times New Roman" w:eastAsiaTheme="minorHAnsi" w:hAnsi="Times New Roman" w:cs="Times New Roman"/>
          <w:color w:val="auto"/>
          <w:spacing w:val="-6"/>
          <w:lang w:val="uk-UA" w:bidi="ar-SA"/>
        </w:rPr>
        <w:t>ємо</w:t>
      </w:r>
      <w:r w:rsidR="00E40E2F" w:rsidRPr="00CD22C6">
        <w:rPr>
          <w:rFonts w:ascii="Times New Roman" w:eastAsiaTheme="minorHAnsi" w:hAnsi="Times New Roman" w:cs="Times New Roman"/>
          <w:color w:val="auto"/>
          <w:spacing w:val="-6"/>
          <w:lang w:val="uk-UA" w:bidi="ar-SA"/>
        </w:rPr>
        <w:softHyphen/>
      </w:r>
      <w:r w:rsidRPr="00CD22C6">
        <w:rPr>
          <w:rFonts w:ascii="Times New Roman" w:eastAsiaTheme="minorHAnsi" w:hAnsi="Times New Roman" w:cs="Times New Roman"/>
          <w:color w:val="auto"/>
          <w:spacing w:val="-6"/>
          <w:lang w:val="uk-UA" w:bidi="ar-SA"/>
        </w:rPr>
        <w:t>зв</w:t>
      </w:r>
      <w:r w:rsidR="00290877" w:rsidRPr="00CD22C6">
        <w:rPr>
          <w:rFonts w:ascii="Times New Roman" w:eastAsiaTheme="minorHAnsi" w:hAnsi="Times New Roman" w:cs="Times New Roman"/>
          <w:color w:val="auto"/>
          <w:spacing w:val="-6"/>
          <w:lang w:val="uk-UA" w:bidi="ar-SA"/>
        </w:rPr>
        <w:t>’</w:t>
      </w:r>
      <w:r w:rsidRPr="00CD22C6">
        <w:rPr>
          <w:rFonts w:ascii="Times New Roman" w:eastAsiaTheme="minorHAnsi" w:hAnsi="Times New Roman" w:cs="Times New Roman"/>
          <w:color w:val="auto"/>
          <w:spacing w:val="-6"/>
          <w:lang w:val="uk-UA" w:bidi="ar-SA"/>
        </w:rPr>
        <w:t>язок усіх внутрішніх чинників і складових діяльності закладу освіти (цілі, людські та матеріальні ресурси тощо), добровільність прийняття зобов</w:t>
      </w:r>
      <w:r w:rsidR="00290877" w:rsidRPr="00CD22C6">
        <w:rPr>
          <w:rFonts w:ascii="Times New Roman" w:eastAsiaTheme="minorHAnsi" w:hAnsi="Times New Roman" w:cs="Times New Roman"/>
          <w:color w:val="auto"/>
          <w:spacing w:val="-6"/>
          <w:lang w:val="uk-UA" w:bidi="ar-SA"/>
        </w:rPr>
        <w:t>’</w:t>
      </w:r>
      <w:r w:rsidRPr="00CD22C6">
        <w:rPr>
          <w:rFonts w:ascii="Times New Roman" w:eastAsiaTheme="minorHAnsi" w:hAnsi="Times New Roman" w:cs="Times New Roman"/>
          <w:color w:val="auto"/>
          <w:spacing w:val="-6"/>
          <w:lang w:val="uk-UA" w:bidi="ar-SA"/>
        </w:rPr>
        <w:t>язань та обов</w:t>
      </w:r>
      <w:r w:rsidR="00290877" w:rsidRPr="00CD22C6">
        <w:rPr>
          <w:rFonts w:ascii="Times New Roman" w:eastAsiaTheme="minorHAnsi" w:hAnsi="Times New Roman" w:cs="Times New Roman"/>
          <w:color w:val="auto"/>
          <w:spacing w:val="-6"/>
          <w:lang w:val="uk-UA" w:bidi="ar-SA"/>
        </w:rPr>
        <w:t>’</w:t>
      </w:r>
      <w:r w:rsidRPr="00CD22C6">
        <w:rPr>
          <w:rFonts w:ascii="Times New Roman" w:eastAsiaTheme="minorHAnsi" w:hAnsi="Times New Roman" w:cs="Times New Roman"/>
          <w:color w:val="auto"/>
          <w:spacing w:val="-6"/>
          <w:lang w:val="uk-UA" w:bidi="ar-SA"/>
        </w:rPr>
        <w:t>язковість виконання до</w:t>
      </w:r>
      <w:r w:rsidR="00E40E2F" w:rsidRPr="00CD22C6">
        <w:rPr>
          <w:rFonts w:ascii="Times New Roman" w:eastAsiaTheme="minorHAnsi" w:hAnsi="Times New Roman" w:cs="Times New Roman"/>
          <w:color w:val="auto"/>
          <w:spacing w:val="-6"/>
          <w:lang w:val="uk-UA" w:bidi="ar-SA"/>
        </w:rPr>
        <w:softHyphen/>
      </w:r>
      <w:r w:rsidRPr="00CD22C6">
        <w:rPr>
          <w:rFonts w:ascii="Times New Roman" w:eastAsiaTheme="minorHAnsi" w:hAnsi="Times New Roman" w:cs="Times New Roman"/>
          <w:color w:val="auto"/>
          <w:spacing w:val="-6"/>
          <w:lang w:val="uk-UA" w:bidi="ar-SA"/>
        </w:rPr>
        <w:t>мов</w:t>
      </w:r>
      <w:r w:rsidR="00E40E2F" w:rsidRPr="00CD22C6">
        <w:rPr>
          <w:rFonts w:ascii="Times New Roman" w:eastAsiaTheme="minorHAnsi" w:hAnsi="Times New Roman" w:cs="Times New Roman"/>
          <w:color w:val="auto"/>
          <w:spacing w:val="-6"/>
          <w:lang w:val="uk-UA" w:bidi="ar-SA"/>
        </w:rPr>
        <w:softHyphen/>
      </w:r>
      <w:r w:rsidRPr="00CD22C6">
        <w:rPr>
          <w:rFonts w:ascii="Times New Roman" w:eastAsiaTheme="minorHAnsi" w:hAnsi="Times New Roman" w:cs="Times New Roman"/>
          <w:color w:val="auto"/>
          <w:spacing w:val="-6"/>
          <w:lang w:val="uk-UA" w:bidi="ar-SA"/>
        </w:rPr>
        <w:t>леностей).</w:t>
      </w:r>
    </w:p>
    <w:p w:rsidR="005A4B09" w:rsidRPr="00CD22C6" w:rsidRDefault="005A4B09" w:rsidP="00651BDD">
      <w:pPr>
        <w:widowControl/>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color w:val="auto"/>
          <w:spacing w:val="-4"/>
          <w:lang w:val="uk-UA" w:bidi="ar-SA"/>
        </w:rPr>
        <w:t>4. Відкритість і прозорість</w:t>
      </w:r>
      <w:r w:rsidR="004B69D0" w:rsidRPr="00CD22C6">
        <w:rPr>
          <w:rFonts w:ascii="Times New Roman" w:eastAsiaTheme="minorHAnsi" w:hAnsi="Times New Roman" w:cs="Times New Roman"/>
          <w:b/>
          <w:color w:val="auto"/>
          <w:spacing w:val="-4"/>
          <w:lang w:val="uk-UA" w:bidi="ar-SA"/>
        </w:rPr>
        <w:t xml:space="preserve"> </w:t>
      </w:r>
      <w:r w:rsidR="00504238" w:rsidRPr="00CD22C6">
        <w:rPr>
          <w:rFonts w:ascii="Times New Roman" w:eastAsiaTheme="minorHAnsi" w:hAnsi="Times New Roman" w:cs="Times New Roman"/>
          <w:color w:val="auto"/>
          <w:spacing w:val="-4"/>
          <w:lang w:val="uk-UA" w:bidi="ar-SA"/>
        </w:rPr>
        <w:t xml:space="preserve">– </w:t>
      </w:r>
      <w:r w:rsidRPr="00CD22C6">
        <w:rPr>
          <w:rFonts w:ascii="Times New Roman" w:eastAsiaTheme="minorHAnsi" w:hAnsi="Times New Roman" w:cs="Times New Roman"/>
          <w:color w:val="auto"/>
          <w:spacing w:val="-4"/>
          <w:lang w:val="uk-UA" w:bidi="ar-SA"/>
        </w:rPr>
        <w:t>відкритий доступ до інформації про процеси, що відбуваються у закладах освіти, якість їхньої освітньої діяльності та якість освіти.</w:t>
      </w:r>
    </w:p>
    <w:p w:rsidR="005A4B09" w:rsidRPr="00CD22C6" w:rsidRDefault="005A4B09" w:rsidP="00651BDD">
      <w:pPr>
        <w:widowControl/>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color w:val="auto"/>
          <w:spacing w:val="-4"/>
          <w:lang w:val="uk-UA" w:bidi="ar-SA"/>
        </w:rPr>
        <w:t>5. Довіра</w:t>
      </w:r>
      <w:r w:rsidR="004B69D0" w:rsidRPr="00CD22C6">
        <w:rPr>
          <w:rFonts w:ascii="Times New Roman" w:eastAsiaTheme="minorHAnsi" w:hAnsi="Times New Roman" w:cs="Times New Roman"/>
          <w:b/>
          <w:color w:val="auto"/>
          <w:spacing w:val="-4"/>
          <w:lang w:val="uk-UA" w:bidi="ar-SA"/>
        </w:rPr>
        <w:t xml:space="preserve"> </w:t>
      </w:r>
      <w:r w:rsidR="00563319" w:rsidRPr="00CD22C6">
        <w:rPr>
          <w:rFonts w:ascii="Times New Roman" w:eastAsiaTheme="minorHAnsi" w:hAnsi="Times New Roman" w:cs="Times New Roman"/>
          <w:color w:val="auto"/>
          <w:spacing w:val="-4"/>
          <w:lang w:val="uk-UA" w:bidi="ar-SA"/>
        </w:rPr>
        <w:t xml:space="preserve">– передбачає </w:t>
      </w:r>
      <w:r w:rsidRPr="00CD22C6">
        <w:rPr>
          <w:rFonts w:ascii="Times New Roman" w:eastAsiaTheme="minorHAnsi" w:hAnsi="Times New Roman" w:cs="Times New Roman"/>
          <w:color w:val="auto"/>
          <w:spacing w:val="-4"/>
          <w:lang w:val="uk-UA" w:bidi="ar-SA"/>
        </w:rPr>
        <w:t>позитивні взаємини між усіма зацікавленими</w:t>
      </w:r>
      <w:r w:rsidR="00563319" w:rsidRPr="00CD22C6">
        <w:rPr>
          <w:rFonts w:ascii="Times New Roman" w:eastAsiaTheme="minorHAnsi" w:hAnsi="Times New Roman" w:cs="Times New Roman"/>
          <w:color w:val="auto"/>
          <w:spacing w:val="-4"/>
          <w:lang w:val="uk-UA" w:bidi="ar-SA"/>
        </w:rPr>
        <w:t xml:space="preserve"> і</w:t>
      </w:r>
      <w:r w:rsidRPr="00CD22C6">
        <w:rPr>
          <w:rFonts w:ascii="Times New Roman" w:eastAsiaTheme="minorHAnsi" w:hAnsi="Times New Roman" w:cs="Times New Roman"/>
          <w:color w:val="auto"/>
          <w:spacing w:val="-4"/>
          <w:lang w:val="uk-UA" w:bidi="ar-SA"/>
        </w:rPr>
        <w:t>залученими сторонами, впевненість у порядності й доброзичливості одне одного.</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color w:val="auto"/>
          <w:spacing w:val="-4"/>
          <w:lang w:val="uk-UA" w:bidi="ar-SA"/>
        </w:rPr>
        <w:t>6. Підтримка культури якості</w:t>
      </w:r>
      <w:r w:rsidR="00563319" w:rsidRPr="00CD22C6">
        <w:rPr>
          <w:rFonts w:ascii="Times New Roman" w:eastAsiaTheme="minorHAnsi" w:hAnsi="Times New Roman" w:cs="Times New Roman"/>
          <w:color w:val="auto"/>
          <w:spacing w:val="-4"/>
          <w:lang w:val="uk-UA" w:bidi="ar-SA"/>
        </w:rPr>
        <w:t xml:space="preserve">– визначає </w:t>
      </w:r>
      <w:r w:rsidRPr="00CD22C6">
        <w:rPr>
          <w:rFonts w:ascii="Times New Roman" w:eastAsiaTheme="minorHAnsi" w:hAnsi="Times New Roman" w:cs="Times New Roman"/>
          <w:color w:val="auto"/>
          <w:spacing w:val="-4"/>
          <w:lang w:val="uk-UA" w:bidi="ar-SA"/>
        </w:rPr>
        <w:t xml:space="preserve">налаштування усіх процесів для спільного досягнення мети щодо забезпечення високої якості освіти, формування відповідно зорієнтованої системи цінностей та принципів. </w:t>
      </w:r>
    </w:p>
    <w:p w:rsidR="000B3018" w:rsidRPr="00CD22C6" w:rsidRDefault="000B3018" w:rsidP="00651BDD">
      <w:pPr>
        <w:autoSpaceDE w:val="0"/>
        <w:autoSpaceDN w:val="0"/>
        <w:adjustRightInd w:val="0"/>
        <w:spacing w:line="226" w:lineRule="auto"/>
        <w:ind w:firstLine="708"/>
        <w:jc w:val="both"/>
        <w:rPr>
          <w:rFonts w:ascii="Times New Roman" w:eastAsiaTheme="minorHAnsi" w:hAnsi="Times New Roman" w:cs="Times New Roman"/>
          <w:b/>
          <w:bCs/>
          <w:color w:val="auto"/>
          <w:spacing w:val="-4"/>
          <w:lang w:val="uk-UA" w:bidi="ar-SA"/>
        </w:rPr>
      </w:pPr>
      <w:r w:rsidRPr="00CD22C6">
        <w:rPr>
          <w:rFonts w:ascii="Times New Roman" w:eastAsiaTheme="minorHAnsi" w:hAnsi="Times New Roman" w:cs="Times New Roman"/>
          <w:bCs/>
          <w:color w:val="auto"/>
          <w:spacing w:val="-4"/>
          <w:lang w:val="uk-UA" w:bidi="ar-SA"/>
        </w:rPr>
        <w:t>Оцінювання якості освітньої діяльності ЗЗСО здійснюється за такими</w:t>
      </w:r>
      <w:r w:rsidRPr="00CD22C6">
        <w:rPr>
          <w:rFonts w:ascii="Times New Roman" w:eastAsiaTheme="minorHAnsi" w:hAnsi="Times New Roman" w:cs="Times New Roman"/>
          <w:b/>
          <w:bCs/>
          <w:color w:val="auto"/>
          <w:spacing w:val="-4"/>
          <w:lang w:val="uk-UA" w:bidi="ar-SA"/>
        </w:rPr>
        <w:t xml:space="preserve"> напрямами:</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Cs/>
          <w:color w:val="auto"/>
          <w:spacing w:val="-4"/>
          <w:lang w:val="uk-UA" w:bidi="ar-SA"/>
        </w:rPr>
        <w:t>1.Оцінювання освітнього середовища закладу освіти</w:t>
      </w:r>
    </w:p>
    <w:p w:rsidR="002A0758" w:rsidRPr="00CD22C6" w:rsidRDefault="002A0758"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Cs/>
          <w:color w:val="auto"/>
          <w:spacing w:val="-4"/>
          <w:lang w:val="uk-UA" w:bidi="ar-SA"/>
        </w:rPr>
        <w:t>2. Система оцінювання здобувачів освіти закладу освіти</w:t>
      </w:r>
    </w:p>
    <w:p w:rsidR="002A0758" w:rsidRPr="00CD22C6" w:rsidRDefault="002A0758"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Cs/>
          <w:color w:val="auto"/>
          <w:spacing w:val="-4"/>
          <w:lang w:val="uk-UA" w:bidi="ar-SA"/>
        </w:rPr>
        <w:t>3. Педагогічна діяльність педагогічних працівників закладу освіти</w:t>
      </w:r>
    </w:p>
    <w:p w:rsidR="002A0758" w:rsidRPr="00CD22C6" w:rsidRDefault="002A0758" w:rsidP="00651BDD">
      <w:pPr>
        <w:autoSpaceDE w:val="0"/>
        <w:autoSpaceDN w:val="0"/>
        <w:adjustRightInd w:val="0"/>
        <w:spacing w:line="226" w:lineRule="auto"/>
        <w:ind w:firstLine="708"/>
        <w:jc w:val="both"/>
        <w:rPr>
          <w:rFonts w:ascii="Times New Roman" w:eastAsiaTheme="minorHAnsi" w:hAnsi="Times New Roman" w:cs="Times New Roman"/>
          <w:bCs/>
          <w:color w:val="auto"/>
          <w:spacing w:val="-4"/>
          <w:lang w:val="uk-UA" w:bidi="ar-SA"/>
        </w:rPr>
      </w:pPr>
      <w:r w:rsidRPr="00CD22C6">
        <w:rPr>
          <w:rFonts w:ascii="Times New Roman" w:eastAsiaTheme="minorHAnsi" w:hAnsi="Times New Roman" w:cs="Times New Roman"/>
          <w:bCs/>
          <w:color w:val="auto"/>
          <w:spacing w:val="-4"/>
          <w:lang w:val="uk-UA" w:bidi="ar-SA"/>
        </w:rPr>
        <w:t>4. Управлінські процеси закладу освіти</w:t>
      </w:r>
    </w:p>
    <w:p w:rsidR="007944A1" w:rsidRPr="00CD22C6" w:rsidRDefault="00604338" w:rsidP="00F46029">
      <w:pPr>
        <w:autoSpaceDE w:val="0"/>
        <w:autoSpaceDN w:val="0"/>
        <w:adjustRightInd w:val="0"/>
        <w:spacing w:line="226" w:lineRule="auto"/>
        <w:ind w:firstLine="708"/>
        <w:jc w:val="both"/>
        <w:rPr>
          <w:rFonts w:ascii="Times New Roman" w:eastAsiaTheme="minorHAnsi" w:hAnsi="Times New Roman" w:cs="Times New Roman"/>
          <w:color w:val="auto"/>
          <w:spacing w:val="-6"/>
          <w:lang w:val="uk-UA" w:bidi="ar-SA"/>
        </w:rPr>
      </w:pPr>
      <w:r w:rsidRPr="00CD22C6">
        <w:rPr>
          <w:rFonts w:ascii="Times New Roman" w:eastAsiaTheme="minorHAnsi" w:hAnsi="Times New Roman" w:cs="Times New Roman"/>
          <w:bCs/>
          <w:iCs/>
          <w:color w:val="auto"/>
          <w:spacing w:val="-6"/>
          <w:lang w:val="uk-UA" w:bidi="ar-SA"/>
        </w:rPr>
        <w:t xml:space="preserve">Кожен напрямпередбачає дотримання стандартів і визначення </w:t>
      </w:r>
      <w:r w:rsidRPr="00CD22C6">
        <w:rPr>
          <w:rFonts w:ascii="Times New Roman" w:eastAsiaTheme="minorHAnsi" w:hAnsi="Times New Roman" w:cs="Times New Roman"/>
          <w:iCs/>
          <w:color w:val="auto"/>
          <w:spacing w:val="-6"/>
          <w:lang w:val="uk-UA" w:bidi="ar-SA"/>
        </w:rPr>
        <w:t>критеріїв для самооці</w:t>
      </w:r>
      <w:r w:rsidR="0012358E" w:rsidRPr="00CD22C6">
        <w:rPr>
          <w:rFonts w:ascii="Times New Roman" w:eastAsiaTheme="minorHAnsi" w:hAnsi="Times New Roman" w:cs="Times New Roman"/>
          <w:iCs/>
          <w:color w:val="auto"/>
          <w:spacing w:val="-6"/>
          <w:lang w:val="uk-UA" w:bidi="ar-SA"/>
        </w:rPr>
        <w:softHyphen/>
      </w:r>
      <w:r w:rsidRPr="00CD22C6">
        <w:rPr>
          <w:rFonts w:ascii="Times New Roman" w:eastAsiaTheme="minorHAnsi" w:hAnsi="Times New Roman" w:cs="Times New Roman"/>
          <w:iCs/>
          <w:color w:val="auto"/>
          <w:spacing w:val="-6"/>
          <w:lang w:val="uk-UA" w:bidi="ar-SA"/>
        </w:rPr>
        <w:t>ню</w:t>
      </w:r>
      <w:r w:rsidR="0012358E" w:rsidRPr="00CD22C6">
        <w:rPr>
          <w:rFonts w:ascii="Times New Roman" w:eastAsiaTheme="minorHAnsi" w:hAnsi="Times New Roman" w:cs="Times New Roman"/>
          <w:iCs/>
          <w:color w:val="auto"/>
          <w:spacing w:val="-6"/>
          <w:lang w:val="uk-UA" w:bidi="ar-SA"/>
        </w:rPr>
        <w:softHyphen/>
      </w:r>
      <w:r w:rsidRPr="00CD22C6">
        <w:rPr>
          <w:rFonts w:ascii="Times New Roman" w:eastAsiaTheme="minorHAnsi" w:hAnsi="Times New Roman" w:cs="Times New Roman"/>
          <w:iCs/>
          <w:color w:val="auto"/>
          <w:spacing w:val="-6"/>
          <w:lang w:val="uk-UA" w:bidi="ar-SA"/>
        </w:rPr>
        <w:t>вання</w:t>
      </w:r>
      <w:r w:rsidR="00F46029" w:rsidRPr="00CD22C6">
        <w:rPr>
          <w:rFonts w:ascii="Times New Roman" w:eastAsiaTheme="minorHAnsi" w:hAnsi="Times New Roman" w:cs="Times New Roman"/>
          <w:iCs/>
          <w:color w:val="auto"/>
          <w:spacing w:val="-6"/>
          <w:lang w:val="uk-UA" w:bidi="ar-SA"/>
        </w:rPr>
        <w:t xml:space="preserve">. У нашій освітній програмі виходжимо з розуміння </w:t>
      </w:r>
      <w:r w:rsidR="00F46029" w:rsidRPr="00CD22C6">
        <w:rPr>
          <w:rFonts w:ascii="Times New Roman" w:eastAsiaTheme="minorHAnsi" w:hAnsi="Times New Roman" w:cs="Times New Roman"/>
          <w:b/>
          <w:iCs/>
          <w:color w:val="auto"/>
          <w:spacing w:val="-6"/>
          <w:lang w:val="uk-UA" w:bidi="ar-SA"/>
        </w:rPr>
        <w:t>стандарту</w:t>
      </w:r>
      <w:r w:rsidR="004B69D0" w:rsidRPr="00CD22C6">
        <w:rPr>
          <w:rFonts w:ascii="Times New Roman" w:eastAsiaTheme="minorHAnsi" w:hAnsi="Times New Roman" w:cs="Times New Roman"/>
          <w:b/>
          <w:iCs/>
          <w:color w:val="auto"/>
          <w:spacing w:val="-6"/>
          <w:lang w:val="uk-UA" w:bidi="ar-SA"/>
        </w:rPr>
        <w:t xml:space="preserve"> </w:t>
      </w:r>
      <w:r w:rsidR="00F46029" w:rsidRPr="00CD22C6">
        <w:rPr>
          <w:rFonts w:ascii="Times New Roman" w:eastAsiaTheme="minorHAnsi" w:hAnsi="Times New Roman" w:cs="Times New Roman"/>
          <w:iCs/>
          <w:color w:val="auto"/>
          <w:spacing w:val="-6"/>
          <w:lang w:val="uk-UA" w:bidi="ar-SA"/>
        </w:rPr>
        <w:t>як</w:t>
      </w:r>
      <w:r w:rsidR="004B69D0" w:rsidRPr="00CD22C6">
        <w:rPr>
          <w:rFonts w:ascii="Times New Roman" w:eastAsiaTheme="minorHAnsi" w:hAnsi="Times New Roman" w:cs="Times New Roman"/>
          <w:iCs/>
          <w:color w:val="auto"/>
          <w:spacing w:val="-6"/>
          <w:lang w:val="uk-UA" w:bidi="ar-SA"/>
        </w:rPr>
        <w:t xml:space="preserve"> </w:t>
      </w:r>
      <w:r w:rsidRPr="00CD22C6">
        <w:rPr>
          <w:rFonts w:ascii="Times New Roman" w:eastAsiaTheme="minorHAnsi" w:hAnsi="Times New Roman" w:cs="Times New Roman"/>
          <w:color w:val="auto"/>
          <w:spacing w:val="-6"/>
          <w:lang w:val="uk-UA" w:bidi="ar-SA"/>
        </w:rPr>
        <w:t>певн</w:t>
      </w:r>
      <w:r w:rsidR="00F46029" w:rsidRPr="00CD22C6">
        <w:rPr>
          <w:rFonts w:ascii="Times New Roman" w:eastAsiaTheme="minorHAnsi" w:hAnsi="Times New Roman" w:cs="Times New Roman"/>
          <w:color w:val="auto"/>
          <w:spacing w:val="-6"/>
          <w:lang w:val="uk-UA" w:bidi="ar-SA"/>
        </w:rPr>
        <w:t xml:space="preserve">ого положення ЗЗСО </w:t>
      </w:r>
      <w:r w:rsidRPr="00CD22C6">
        <w:rPr>
          <w:rFonts w:ascii="Times New Roman" w:eastAsiaTheme="minorHAnsi" w:hAnsi="Times New Roman" w:cs="Times New Roman"/>
          <w:color w:val="auto"/>
          <w:spacing w:val="-6"/>
          <w:lang w:val="uk-UA" w:bidi="ar-SA"/>
        </w:rPr>
        <w:t>щодо забезпечення якості освітньої діяльності та якості освіти.</w:t>
      </w:r>
      <w:r w:rsidR="004B69D0" w:rsidRPr="00CD22C6">
        <w:rPr>
          <w:rFonts w:ascii="Times New Roman" w:eastAsiaTheme="minorHAnsi" w:hAnsi="Times New Roman" w:cs="Times New Roman"/>
          <w:color w:val="auto"/>
          <w:spacing w:val="-6"/>
          <w:lang w:val="uk-UA" w:bidi="ar-SA"/>
        </w:rPr>
        <w:t xml:space="preserve"> </w:t>
      </w:r>
      <w:r w:rsidR="007944A1" w:rsidRPr="00CD22C6">
        <w:rPr>
          <w:rFonts w:ascii="Times New Roman" w:eastAsiaTheme="minorHAnsi" w:hAnsi="Times New Roman" w:cs="Times New Roman"/>
          <w:b/>
          <w:iCs/>
          <w:color w:val="auto"/>
          <w:spacing w:val="-6"/>
          <w:lang w:val="uk-UA" w:bidi="ar-SA"/>
        </w:rPr>
        <w:t>Критерії</w:t>
      </w:r>
      <w:r w:rsidR="004B69D0" w:rsidRPr="00CD22C6">
        <w:rPr>
          <w:rFonts w:ascii="Times New Roman" w:eastAsiaTheme="minorHAnsi" w:hAnsi="Times New Roman" w:cs="Times New Roman"/>
          <w:b/>
          <w:iCs/>
          <w:color w:val="auto"/>
          <w:spacing w:val="-6"/>
          <w:lang w:val="uk-UA" w:bidi="ar-SA"/>
        </w:rPr>
        <w:t xml:space="preserve"> </w:t>
      </w:r>
      <w:r w:rsidR="00F46029" w:rsidRPr="00CD22C6">
        <w:rPr>
          <w:rFonts w:ascii="Times New Roman" w:eastAsiaTheme="minorHAnsi" w:hAnsi="Times New Roman" w:cs="Times New Roman"/>
          <w:iCs/>
          <w:color w:val="auto"/>
          <w:spacing w:val="-6"/>
          <w:lang w:val="uk-UA" w:bidi="ar-SA"/>
        </w:rPr>
        <w:t xml:space="preserve">розглядаємо як </w:t>
      </w:r>
      <w:r w:rsidR="007944A1" w:rsidRPr="00CD22C6">
        <w:rPr>
          <w:rFonts w:ascii="Times New Roman" w:eastAsiaTheme="minorHAnsi" w:hAnsi="Times New Roman" w:cs="Times New Roman"/>
          <w:color w:val="auto"/>
          <w:spacing w:val="-6"/>
          <w:lang w:val="uk-UA" w:bidi="ar-SA"/>
        </w:rPr>
        <w:t>інструмент для оцінювання внутрішньої системи забезпечення якості освіти та її окремих компонентів.</w:t>
      </w:r>
    </w:p>
    <w:p w:rsidR="004D2B67" w:rsidRPr="00CD22C6" w:rsidRDefault="004D2B67"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Cs/>
          <w:color w:val="auto"/>
          <w:spacing w:val="-4"/>
          <w:lang w:val="uk-UA" w:bidi="ar-SA"/>
        </w:rPr>
        <w:t xml:space="preserve">Напрям 1 </w:t>
      </w:r>
      <w:r w:rsidR="00C8651C" w:rsidRPr="00CD22C6">
        <w:rPr>
          <w:rFonts w:ascii="Times New Roman" w:eastAsiaTheme="minorHAnsi" w:hAnsi="Times New Roman" w:cs="Times New Roman"/>
          <w:b/>
          <w:bCs/>
          <w:iCs/>
          <w:color w:val="auto"/>
          <w:spacing w:val="-4"/>
          <w:lang w:val="uk-UA" w:bidi="ar-SA"/>
        </w:rPr>
        <w:t>«</w:t>
      </w:r>
      <w:r w:rsidRPr="00CD22C6">
        <w:rPr>
          <w:rFonts w:ascii="Times New Roman" w:eastAsiaTheme="minorHAnsi" w:hAnsi="Times New Roman" w:cs="Times New Roman"/>
          <w:b/>
          <w:bCs/>
          <w:color w:val="auto"/>
          <w:spacing w:val="-4"/>
          <w:lang w:val="uk-UA" w:bidi="ar-SA"/>
        </w:rPr>
        <w:t>Оцінювання освітнього середовища закладу освіти</w:t>
      </w:r>
      <w:r w:rsidR="00C8651C" w:rsidRPr="00CD22C6">
        <w:rPr>
          <w:rFonts w:ascii="Times New Roman" w:eastAsiaTheme="minorHAnsi" w:hAnsi="Times New Roman" w:cs="Times New Roman"/>
          <w:b/>
          <w:bCs/>
          <w:iCs/>
          <w:color w:val="auto"/>
          <w:spacing w:val="-4"/>
          <w:lang w:val="uk-UA" w:bidi="ar-SA"/>
        </w:rPr>
        <w:t>»</w:t>
      </w:r>
      <w:r w:rsidRPr="00CD22C6">
        <w:rPr>
          <w:rFonts w:ascii="Times New Roman" w:eastAsiaTheme="minorHAnsi" w:hAnsi="Times New Roman" w:cs="Times New Roman"/>
          <w:bCs/>
          <w:iCs/>
          <w:color w:val="auto"/>
          <w:spacing w:val="-4"/>
          <w:lang w:val="uk-UA" w:bidi="ar-SA"/>
        </w:rPr>
        <w:t xml:space="preserve"> передбачає дотрима</w:t>
      </w:r>
      <w:r w:rsidR="0012358E" w:rsidRPr="00CD22C6">
        <w:rPr>
          <w:rFonts w:ascii="Times New Roman" w:eastAsiaTheme="minorHAnsi" w:hAnsi="Times New Roman" w:cs="Times New Roman"/>
          <w:bCs/>
          <w:iCs/>
          <w:color w:val="auto"/>
          <w:spacing w:val="-4"/>
          <w:lang w:val="uk-UA" w:bidi="ar-SA"/>
        </w:rPr>
        <w:softHyphen/>
      </w:r>
      <w:r w:rsidRPr="00CD22C6">
        <w:rPr>
          <w:rFonts w:ascii="Times New Roman" w:eastAsiaTheme="minorHAnsi" w:hAnsi="Times New Roman" w:cs="Times New Roman"/>
          <w:bCs/>
          <w:iCs/>
          <w:color w:val="auto"/>
          <w:spacing w:val="-4"/>
          <w:lang w:val="uk-UA" w:bidi="ar-SA"/>
        </w:rPr>
        <w:t xml:space="preserve">ння таких стандартів і визначення </w:t>
      </w:r>
      <w:r w:rsidRPr="00CD22C6">
        <w:rPr>
          <w:rFonts w:ascii="Times New Roman" w:eastAsiaTheme="minorHAnsi" w:hAnsi="Times New Roman" w:cs="Times New Roman"/>
          <w:iCs/>
          <w:color w:val="auto"/>
          <w:spacing w:val="-4"/>
          <w:lang w:val="uk-UA" w:bidi="ar-SA"/>
        </w:rPr>
        <w:t>критерії</w:t>
      </w:r>
      <w:r w:rsidR="0055700A" w:rsidRPr="00CD22C6">
        <w:rPr>
          <w:rFonts w:ascii="Times New Roman" w:eastAsiaTheme="minorHAnsi" w:hAnsi="Times New Roman" w:cs="Times New Roman"/>
          <w:iCs/>
          <w:color w:val="auto"/>
          <w:spacing w:val="-4"/>
          <w:lang w:val="uk-UA" w:bidi="ar-SA"/>
        </w:rPr>
        <w:t>в</w:t>
      </w:r>
      <w:r w:rsidRPr="00CD22C6">
        <w:rPr>
          <w:rFonts w:ascii="Times New Roman" w:eastAsiaTheme="minorHAnsi" w:hAnsi="Times New Roman" w:cs="Times New Roman"/>
          <w:iCs/>
          <w:color w:val="auto"/>
          <w:spacing w:val="-4"/>
          <w:lang w:val="uk-UA" w:bidi="ar-SA"/>
        </w:rPr>
        <w:t xml:space="preserve"> для самооцінювання:</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1.1. Освітнє середовище забезпечує комфортні табезпечні умови навчання та праці</w:t>
      </w:r>
    </w:p>
    <w:p w:rsidR="005A4B09" w:rsidRPr="00CD22C6" w:rsidRDefault="00F46029" w:rsidP="00651BDD">
      <w:pPr>
        <w:autoSpaceDE w:val="0"/>
        <w:autoSpaceDN w:val="0"/>
        <w:adjustRightInd w:val="0"/>
        <w:spacing w:line="226" w:lineRule="auto"/>
        <w:ind w:firstLine="708"/>
        <w:jc w:val="both"/>
        <w:rPr>
          <w:rFonts w:ascii="Times New Roman" w:eastAsiaTheme="minorHAnsi" w:hAnsi="Times New Roman" w:cs="Times New Roman"/>
          <w:b/>
          <w:i/>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1.1.1. У закладі освіти дотримано вимог санітарно-гігієнічних правил і норм, приміщення, територія закладу освіти охайні та доглянуті</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1.1.2. Заклад освіти забезпечений навчальними та іншими приміщеннями з відповідним обладнанням, що необхідні для реалізації освітньої програми</w:t>
      </w:r>
      <w:r w:rsidR="00E40E2F" w:rsidRPr="00CD22C6">
        <w:rPr>
          <w:rFonts w:ascii="Times New Roman" w:eastAsiaTheme="minorHAnsi" w:hAnsi="Times New Roman" w:cs="Times New Roman"/>
          <w:color w:val="auto"/>
          <w:spacing w:val="-4"/>
          <w:lang w:val="uk-UA" w:bidi="ar-SA"/>
        </w:rPr>
        <w:t>.</w:t>
      </w:r>
    </w:p>
    <w:p w:rsidR="005A4B09" w:rsidRPr="00CD22C6" w:rsidRDefault="00E40E2F"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1.1.3. </w:t>
      </w:r>
      <w:r w:rsidR="005A4B09" w:rsidRPr="00CD22C6">
        <w:rPr>
          <w:rFonts w:ascii="Times New Roman" w:eastAsiaTheme="minorHAnsi" w:hAnsi="Times New Roman" w:cs="Times New Roman"/>
          <w:color w:val="auto"/>
          <w:spacing w:val="-4"/>
          <w:lang w:val="uk-UA" w:bidi="ar-SA"/>
        </w:rPr>
        <w:t>Дизайн освітнього середовища закладу освіти функціональний та дозволяє максимально ефективно використовувати приміщення та територію закладу в освітньому процесі</w:t>
      </w:r>
      <w:r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1.1.4. Здобувані освіти та працівники закладу освіти обізнані з вимогами щодо охорони праці, безпеки життєдіяльності, пожежної безпеки, правил поведінки в умовах надзвичайних ситуацій і дотримуються їх</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1.1.5. Педагогічні працівники обізнані щодо правил поведінки у разі нещасного випадку зі здобувачами освіти та працівниками закладу освіти чи раптового погіршення їх стану здоров</w:t>
      </w:r>
      <w:r w:rsidR="00290877" w:rsidRPr="00CD22C6">
        <w:rPr>
          <w:rFonts w:ascii="Times New Roman" w:eastAsiaTheme="minorHAnsi" w:hAnsi="Times New Roman" w:cs="Times New Roman"/>
          <w:color w:val="auto"/>
          <w:spacing w:val="-4"/>
          <w:lang w:val="uk-UA" w:bidi="ar-SA"/>
        </w:rPr>
        <w:t>’</w:t>
      </w:r>
      <w:r w:rsidRPr="00CD22C6">
        <w:rPr>
          <w:rFonts w:ascii="Times New Roman" w:eastAsiaTheme="minorHAnsi" w:hAnsi="Times New Roman" w:cs="Times New Roman"/>
          <w:color w:val="auto"/>
          <w:spacing w:val="-4"/>
          <w:lang w:val="uk-UA" w:bidi="ar-SA"/>
        </w:rPr>
        <w:t>я і вживають необхідних заходів у таких ситуаціях</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1.1.6. У закладі освіти створено умови для здорового харчування</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1.1.7. У закладі освіти створено умови для безпечного використання мережі Інтернет, в учасників освітнього процесу формуються навички безпечної поведінки в Інтернеті</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 xml:space="preserve">1.1.8. У закладі освіти застосовуються підходи для адаптації та інтеграції учнів до освітнього </w:t>
      </w:r>
      <w:r w:rsidRPr="00CD22C6">
        <w:rPr>
          <w:rFonts w:ascii="Times New Roman" w:eastAsiaTheme="minorHAnsi" w:hAnsi="Times New Roman" w:cs="Times New Roman"/>
          <w:color w:val="auto"/>
          <w:spacing w:val="-4"/>
          <w:lang w:val="uk-UA" w:bidi="ar-SA"/>
        </w:rPr>
        <w:lastRenderedPageBreak/>
        <w:t>процесу, професійної адаптації працівників</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Стандарт 1.2. Освітнє середовище закладу освіти вільне від будь- яких форм насильства та дискримінації</w:t>
      </w:r>
    </w:p>
    <w:p w:rsidR="005A4B09" w:rsidRPr="00CD22C6" w:rsidRDefault="00A8472A" w:rsidP="00651BDD">
      <w:pPr>
        <w:autoSpaceDE w:val="0"/>
        <w:autoSpaceDN w:val="0"/>
        <w:adjustRightInd w:val="0"/>
        <w:spacing w:line="226" w:lineRule="auto"/>
        <w:ind w:firstLine="709"/>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E40E2F"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1.2.1. </w:t>
      </w:r>
      <w:r w:rsidR="005A4B09" w:rsidRPr="00CD22C6">
        <w:rPr>
          <w:rFonts w:ascii="Times New Roman" w:eastAsiaTheme="minorHAnsi" w:hAnsi="Times New Roman" w:cs="Times New Roman"/>
          <w:color w:val="auto"/>
          <w:spacing w:val="-4"/>
          <w:lang w:val="uk-UA" w:bidi="ar-SA"/>
        </w:rPr>
        <w:t>Заклад освіти планує та реалізує діяльність щодо протидії будь-яким проявам дискримінації, булінгу</w:t>
      </w:r>
      <w:r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1.2.2. У закладі освіти оприлюднено правила поведінки учасників освітнього процесу, що забезпечують дотримання етичних норм, повагу до гідності, прав і свобод людини</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1.2.3. Керівництво закладу освіти, педагогічні працівники обізнані щодо ознак різних форм булінгу, іншого насильства та дотримуються порядку реагування на їх прояви</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1.2.4. У закладі освіти організована робота психологічної служби, у тому числі для психологічного супроводу учасників освітнього процесу, які вчинили булінг, стали його свідками або постраждали від булінгу, іншого насильства</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1.2.5. Заклад освіти взаємодіє з органами та службами щодо захисту прав дітей, правоохоронними органами, у тому числі залучає їх до заходів із запобігання булінгу, іншому насильству</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Стандарт 1.3. У закладі освіти сформовано інклюзивне, розвивальне та мотивуюче до навчання освітнє середовище</w:t>
      </w:r>
    </w:p>
    <w:p w:rsidR="005A4B09" w:rsidRPr="00CD22C6" w:rsidRDefault="00221DDD" w:rsidP="00651BDD">
      <w:pPr>
        <w:autoSpaceDE w:val="0"/>
        <w:autoSpaceDN w:val="0"/>
        <w:adjustRightInd w:val="0"/>
        <w:spacing w:line="226" w:lineRule="auto"/>
        <w:ind w:firstLine="709"/>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E40E2F"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1.3.1. </w:t>
      </w:r>
      <w:r w:rsidR="005A4B09" w:rsidRPr="00CD22C6">
        <w:rPr>
          <w:rFonts w:ascii="Times New Roman" w:eastAsiaTheme="minorHAnsi" w:hAnsi="Times New Roman" w:cs="Times New Roman"/>
          <w:color w:val="auto"/>
          <w:spacing w:val="-4"/>
          <w:lang w:val="uk-UA" w:bidi="ar-SA"/>
        </w:rPr>
        <w:t>Приміщення, територію закладу освіти облаштовано з урахуванням принципів універсального дизайну та розумного пристосування</w:t>
      </w:r>
      <w:r w:rsidRPr="00CD22C6">
        <w:rPr>
          <w:rFonts w:ascii="Times New Roman" w:eastAsiaTheme="minorHAnsi" w:hAnsi="Times New Roman" w:cs="Times New Roman"/>
          <w:color w:val="auto"/>
          <w:spacing w:val="-4"/>
          <w:lang w:val="uk-UA" w:bidi="ar-SA"/>
        </w:rPr>
        <w:t>.</w:t>
      </w:r>
    </w:p>
    <w:p w:rsidR="005A4B09" w:rsidRPr="00CD22C6" w:rsidRDefault="00E40E2F"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1.3.2. </w:t>
      </w:r>
      <w:r w:rsidR="005A4B09" w:rsidRPr="00CD22C6">
        <w:rPr>
          <w:rFonts w:ascii="Times New Roman" w:eastAsiaTheme="minorHAnsi" w:hAnsi="Times New Roman" w:cs="Times New Roman"/>
          <w:color w:val="auto"/>
          <w:spacing w:val="-4"/>
          <w:lang w:val="uk-UA" w:bidi="ar-SA"/>
        </w:rPr>
        <w:t>У закладі освіти застосовуються методики та технології роботи з дітьми з особливими освітніми потребами, забезпечується корекційна спрямованість освітнього процесу, інша необхідна підтримка здобувачів освіти з особливими освітніми потребами</w:t>
      </w:r>
      <w:r w:rsidRPr="00CD22C6">
        <w:rPr>
          <w:rFonts w:ascii="Times New Roman" w:eastAsiaTheme="minorHAnsi" w:hAnsi="Times New Roman" w:cs="Times New Roman"/>
          <w:color w:val="auto"/>
          <w:spacing w:val="-4"/>
          <w:lang w:val="uk-UA" w:bidi="ar-SA"/>
        </w:rPr>
        <w:t>.</w:t>
      </w:r>
    </w:p>
    <w:p w:rsidR="005A4B09" w:rsidRPr="00CD22C6" w:rsidRDefault="00E40E2F"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1.3.3. </w:t>
      </w:r>
      <w:r w:rsidR="005A4B09" w:rsidRPr="00CD22C6">
        <w:rPr>
          <w:rFonts w:ascii="Times New Roman" w:eastAsiaTheme="minorHAnsi" w:hAnsi="Times New Roman" w:cs="Times New Roman"/>
          <w:color w:val="auto"/>
          <w:spacing w:val="-4"/>
          <w:lang w:val="uk-UA" w:bidi="ar-SA"/>
        </w:rPr>
        <w:t>Заклад освіти взаємодіє з батьками дітей з особливими освітніми потребами, фахівцями інклюзивно-ресурсного центру, залучає їх до розроблення індивідуальних програм розвитку та іншої необхідної підтримки дітей під час здобуття освіти</w:t>
      </w:r>
      <w:r w:rsidRPr="00CD22C6">
        <w:rPr>
          <w:rFonts w:ascii="Times New Roman" w:eastAsiaTheme="minorHAnsi" w:hAnsi="Times New Roman" w:cs="Times New Roman"/>
          <w:color w:val="auto"/>
          <w:spacing w:val="-4"/>
          <w:lang w:val="uk-UA" w:bidi="ar-SA"/>
        </w:rPr>
        <w:t>.</w:t>
      </w:r>
    </w:p>
    <w:p w:rsidR="005A4B09" w:rsidRPr="00CD22C6" w:rsidRDefault="009C7815" w:rsidP="00651BDD">
      <w:pPr>
        <w:autoSpaceDE w:val="0"/>
        <w:autoSpaceDN w:val="0"/>
        <w:adjustRightInd w:val="0"/>
        <w:spacing w:line="226" w:lineRule="auto"/>
        <w:ind w:firstLine="709"/>
        <w:jc w:val="both"/>
        <w:rPr>
          <w:rFonts w:ascii="Times New Roman" w:eastAsiaTheme="minorHAnsi" w:hAnsi="Times New Roman" w:cs="Times New Roman"/>
          <w:color w:val="auto"/>
          <w:spacing w:val="-6"/>
          <w:lang w:val="uk-UA" w:bidi="ar-SA"/>
        </w:rPr>
      </w:pPr>
      <w:r w:rsidRPr="00CD22C6">
        <w:rPr>
          <w:rFonts w:ascii="Times New Roman" w:eastAsiaTheme="minorHAnsi" w:hAnsi="Times New Roman" w:cs="Times New Roman"/>
          <w:color w:val="auto"/>
          <w:spacing w:val="-6"/>
          <w:lang w:val="uk-UA" w:bidi="ar-SA"/>
        </w:rPr>
        <w:t>1.3.</w:t>
      </w:r>
      <w:r w:rsidR="005A4B09" w:rsidRPr="00CD22C6">
        <w:rPr>
          <w:rFonts w:ascii="Times New Roman" w:eastAsiaTheme="minorHAnsi" w:hAnsi="Times New Roman" w:cs="Times New Roman"/>
          <w:color w:val="auto"/>
          <w:spacing w:val="-6"/>
          <w:lang w:val="uk-UA" w:bidi="ar-SA"/>
        </w:rPr>
        <w:t>4. Освітнє середовище мотивує здобувачів освіти до оволодіння ключовими компетент</w:t>
      </w:r>
      <w:r w:rsidR="00E268A3" w:rsidRPr="00CD22C6">
        <w:rPr>
          <w:rFonts w:ascii="Times New Roman" w:eastAsiaTheme="minorHAnsi" w:hAnsi="Times New Roman" w:cs="Times New Roman"/>
          <w:color w:val="auto"/>
          <w:spacing w:val="-6"/>
          <w:lang w:val="uk-UA" w:bidi="ar-SA"/>
        </w:rPr>
        <w:softHyphen/>
      </w:r>
      <w:r w:rsidR="005A4B09" w:rsidRPr="00CD22C6">
        <w:rPr>
          <w:rFonts w:ascii="Times New Roman" w:eastAsiaTheme="minorHAnsi" w:hAnsi="Times New Roman" w:cs="Times New Roman"/>
          <w:color w:val="auto"/>
          <w:spacing w:val="-6"/>
          <w:lang w:val="uk-UA" w:bidi="ar-SA"/>
        </w:rPr>
        <w:t>ностями, ведення здорового способу життя, екологічно доцільної поведінки, заняття спортом</w:t>
      </w:r>
      <w:r w:rsidR="00E40E2F" w:rsidRPr="00CD22C6">
        <w:rPr>
          <w:rFonts w:ascii="Times New Roman" w:eastAsiaTheme="minorHAnsi" w:hAnsi="Times New Roman" w:cs="Times New Roman"/>
          <w:color w:val="auto"/>
          <w:spacing w:val="-6"/>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1.3.5. Бібліотека функціонує як інформаційний центр закладу освіти</w:t>
      </w:r>
      <w:r w:rsidR="00E40E2F" w:rsidRPr="00CD22C6">
        <w:rPr>
          <w:rFonts w:ascii="Times New Roman" w:eastAsiaTheme="minorHAnsi" w:hAnsi="Times New Roman" w:cs="Times New Roman"/>
          <w:color w:val="auto"/>
          <w:spacing w:val="-4"/>
          <w:lang w:val="uk-UA" w:bidi="ar-SA"/>
        </w:rPr>
        <w:t>.</w:t>
      </w:r>
    </w:p>
    <w:p w:rsidR="001447E3" w:rsidRPr="00CD22C6" w:rsidRDefault="001447E3"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Cs/>
          <w:color w:val="auto"/>
          <w:spacing w:val="-4"/>
          <w:lang w:val="uk-UA" w:bidi="ar-SA"/>
        </w:rPr>
        <w:t xml:space="preserve">Напрям 2 </w:t>
      </w:r>
      <w:r w:rsidR="00C8651C" w:rsidRPr="00CD22C6">
        <w:rPr>
          <w:rFonts w:ascii="Times New Roman" w:eastAsiaTheme="minorHAnsi" w:hAnsi="Times New Roman" w:cs="Times New Roman"/>
          <w:b/>
          <w:bCs/>
          <w:iCs/>
          <w:color w:val="auto"/>
          <w:spacing w:val="-4"/>
          <w:lang w:val="uk-UA" w:bidi="ar-SA"/>
        </w:rPr>
        <w:t>«</w:t>
      </w:r>
      <w:r w:rsidRPr="00CD22C6">
        <w:rPr>
          <w:rFonts w:ascii="Times New Roman" w:eastAsiaTheme="minorHAnsi" w:hAnsi="Times New Roman" w:cs="Times New Roman"/>
          <w:b/>
          <w:bCs/>
          <w:color w:val="auto"/>
          <w:spacing w:val="-4"/>
          <w:lang w:val="uk-UA" w:bidi="ar-SA"/>
        </w:rPr>
        <w:t>Система оцінювання здобувачів освіти закладу освіти</w:t>
      </w:r>
      <w:r w:rsidR="00C8651C" w:rsidRPr="00CD22C6">
        <w:rPr>
          <w:rFonts w:ascii="Times New Roman" w:eastAsiaTheme="minorHAnsi" w:hAnsi="Times New Roman" w:cs="Times New Roman"/>
          <w:b/>
          <w:bCs/>
          <w:iCs/>
          <w:color w:val="auto"/>
          <w:spacing w:val="-4"/>
          <w:lang w:val="uk-UA" w:bidi="ar-SA"/>
        </w:rPr>
        <w:t>»</w:t>
      </w:r>
      <w:r w:rsidRPr="00CD22C6">
        <w:rPr>
          <w:rFonts w:ascii="Times New Roman" w:eastAsiaTheme="minorHAnsi" w:hAnsi="Times New Roman" w:cs="Times New Roman"/>
          <w:bCs/>
          <w:iCs/>
          <w:color w:val="auto"/>
          <w:spacing w:val="-4"/>
          <w:lang w:val="uk-UA" w:bidi="ar-SA"/>
        </w:rPr>
        <w:t xml:space="preserve"> передбачає дотримання таких стандартів і визначення </w:t>
      </w:r>
      <w:r w:rsidR="00221DDD" w:rsidRPr="00CD22C6">
        <w:rPr>
          <w:rFonts w:ascii="Times New Roman" w:eastAsiaTheme="minorHAnsi" w:hAnsi="Times New Roman" w:cs="Times New Roman"/>
          <w:iCs/>
          <w:color w:val="auto"/>
          <w:spacing w:val="-4"/>
          <w:lang w:val="uk-UA" w:bidi="ar-SA"/>
        </w:rPr>
        <w:t xml:space="preserve">критеріїв </w:t>
      </w:r>
      <w:r w:rsidRPr="00CD22C6">
        <w:rPr>
          <w:rFonts w:ascii="Times New Roman" w:eastAsiaTheme="minorHAnsi" w:hAnsi="Times New Roman" w:cs="Times New Roman"/>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Стандарт 2.1. Наявність відкритої, прозорої і зрозумілої дляздобувачів освіти системи оцінювання їх навчальних досягнень</w:t>
      </w:r>
    </w:p>
    <w:p w:rsidR="005A4B09" w:rsidRPr="00CD22C6" w:rsidRDefault="00221DDD" w:rsidP="00651BDD">
      <w:pPr>
        <w:autoSpaceDE w:val="0"/>
        <w:autoSpaceDN w:val="0"/>
        <w:adjustRightInd w:val="0"/>
        <w:spacing w:line="226" w:lineRule="auto"/>
        <w:ind w:firstLine="708"/>
        <w:jc w:val="both"/>
        <w:rPr>
          <w:rFonts w:ascii="Times New Roman" w:eastAsiaTheme="minorHAnsi" w:hAnsi="Times New Roman" w:cs="Times New Roman"/>
          <w:b/>
          <w:i/>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2.1.1. Здобувачі освіти отримують від педагогічних працівників інформацію про критерії, правила та процедури оцінювання навчальних досягнень</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2.1.2. Система оцінювання в закладі освіти сприяє реалізації компетентнісного підходу до навчання</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6"/>
          <w:lang w:val="uk-UA" w:bidi="ar-SA"/>
        </w:rPr>
      </w:pPr>
      <w:r w:rsidRPr="00CD22C6">
        <w:rPr>
          <w:rFonts w:ascii="Times New Roman" w:eastAsiaTheme="minorHAnsi" w:hAnsi="Times New Roman" w:cs="Times New Roman"/>
          <w:b/>
          <w:bCs/>
          <w:i/>
          <w:iCs/>
          <w:color w:val="auto"/>
          <w:spacing w:val="-6"/>
          <w:lang w:val="uk-UA" w:bidi="ar-SA"/>
        </w:rPr>
        <w:t>Стандарт 2.2.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5A4B09" w:rsidRPr="00CD22C6" w:rsidRDefault="00221DDD" w:rsidP="00651BDD">
      <w:pPr>
        <w:autoSpaceDE w:val="0"/>
        <w:autoSpaceDN w:val="0"/>
        <w:adjustRightInd w:val="0"/>
        <w:spacing w:line="226" w:lineRule="auto"/>
        <w:ind w:firstLine="708"/>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12"/>
          <w:lang w:val="uk-UA" w:bidi="ar-SA"/>
        </w:rPr>
      </w:pPr>
      <w:r w:rsidRPr="00CD22C6">
        <w:rPr>
          <w:rFonts w:ascii="Times New Roman" w:eastAsiaTheme="minorHAnsi" w:hAnsi="Times New Roman" w:cs="Times New Roman"/>
          <w:color w:val="auto"/>
          <w:spacing w:val="-12"/>
          <w:lang w:val="uk-UA" w:bidi="ar-SA"/>
        </w:rPr>
        <w:t>2.2.1. У закладі освіти здійснюється аналіз результатів і динаміки навчальних досягнень учнів</w:t>
      </w:r>
      <w:r w:rsidR="00E40E2F" w:rsidRPr="00CD22C6">
        <w:rPr>
          <w:rFonts w:ascii="Times New Roman" w:eastAsiaTheme="minorHAnsi" w:hAnsi="Times New Roman" w:cs="Times New Roman"/>
          <w:color w:val="auto"/>
          <w:spacing w:val="-12"/>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2.2.2. У закладі освіти створено умови для реалізації індивідуальних освітніх траєкторій здобувачів освіти</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2.2.3. Оцінювання навчальних досягнень здобувачів освіти у закладі спрямоване на відстеження їх індивідуального прогресу</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Стандарт 2.3. Спрямованість системи оцінювання на формування у здобувачів освіти відповідальності за результати свого навчання, здатності до самооцінювання</w:t>
      </w:r>
    </w:p>
    <w:p w:rsidR="005A4B09" w:rsidRPr="00CD22C6" w:rsidRDefault="00221DDD" w:rsidP="00651BDD">
      <w:pPr>
        <w:autoSpaceDE w:val="0"/>
        <w:autoSpaceDN w:val="0"/>
        <w:adjustRightInd w:val="0"/>
        <w:spacing w:line="226" w:lineRule="auto"/>
        <w:ind w:firstLine="708"/>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E40E2F"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2.3.1. </w:t>
      </w:r>
      <w:r w:rsidR="005A4B09" w:rsidRPr="00CD22C6">
        <w:rPr>
          <w:rFonts w:ascii="Times New Roman" w:eastAsiaTheme="minorHAnsi" w:hAnsi="Times New Roman" w:cs="Times New Roman"/>
          <w:color w:val="auto"/>
          <w:spacing w:val="-4"/>
          <w:lang w:val="uk-UA" w:bidi="ar-SA"/>
        </w:rPr>
        <w:t>Здобувані освіти вважають оцінювання результатів навчання справедливим і об</w:t>
      </w:r>
      <w:r w:rsidR="00290877" w:rsidRPr="00CD22C6">
        <w:rPr>
          <w:rFonts w:ascii="Times New Roman" w:eastAsiaTheme="minorHAnsi" w:hAnsi="Times New Roman" w:cs="Times New Roman"/>
          <w:color w:val="auto"/>
          <w:spacing w:val="-4"/>
          <w:lang w:val="uk-UA" w:bidi="ar-SA"/>
        </w:rPr>
        <w:t>’</w:t>
      </w:r>
      <w:r w:rsidR="005A4B09" w:rsidRPr="00CD22C6">
        <w:rPr>
          <w:rFonts w:ascii="Times New Roman" w:eastAsiaTheme="minorHAnsi" w:hAnsi="Times New Roman" w:cs="Times New Roman"/>
          <w:color w:val="auto"/>
          <w:spacing w:val="-4"/>
          <w:lang w:val="uk-UA" w:bidi="ar-SA"/>
        </w:rPr>
        <w:t>єктивним</w:t>
      </w:r>
      <w:r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2.3.2. Заклад освіти формує у здобувачів освіти свідоме та відповідальне ставлення до результатів власної освітньої діяльності</w:t>
      </w:r>
      <w:r w:rsidR="00E40E2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2.3.3. Заклад освіти сприяє самооцінюванню та взаємооцінюванню здобувачів освіти</w:t>
      </w:r>
      <w:r w:rsidR="00E40E2F" w:rsidRPr="00CD22C6">
        <w:rPr>
          <w:rFonts w:ascii="Times New Roman" w:eastAsiaTheme="minorHAnsi" w:hAnsi="Times New Roman" w:cs="Times New Roman"/>
          <w:color w:val="auto"/>
          <w:spacing w:val="-4"/>
          <w:lang w:val="uk-UA" w:bidi="ar-SA"/>
        </w:rPr>
        <w:t>.</w:t>
      </w:r>
    </w:p>
    <w:p w:rsidR="00141029" w:rsidRPr="00CD22C6" w:rsidRDefault="0014102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Cs/>
          <w:color w:val="auto"/>
          <w:spacing w:val="-4"/>
          <w:lang w:val="uk-UA" w:bidi="ar-SA"/>
        </w:rPr>
        <w:t xml:space="preserve">Напрям 3 </w:t>
      </w:r>
      <w:r w:rsidR="00C8651C" w:rsidRPr="00CD22C6">
        <w:rPr>
          <w:rFonts w:ascii="Times New Roman" w:eastAsiaTheme="minorHAnsi" w:hAnsi="Times New Roman" w:cs="Times New Roman"/>
          <w:b/>
          <w:bCs/>
          <w:iCs/>
          <w:color w:val="auto"/>
          <w:spacing w:val="-4"/>
          <w:lang w:val="uk-UA" w:bidi="ar-SA"/>
        </w:rPr>
        <w:t>«</w:t>
      </w:r>
      <w:r w:rsidRPr="00CD22C6">
        <w:rPr>
          <w:rFonts w:ascii="Times New Roman" w:eastAsiaTheme="minorHAnsi" w:hAnsi="Times New Roman" w:cs="Times New Roman"/>
          <w:b/>
          <w:bCs/>
          <w:color w:val="auto"/>
          <w:spacing w:val="-4"/>
          <w:lang w:val="uk-UA" w:bidi="ar-SA"/>
        </w:rPr>
        <w:t>Педагогічна діяльність педагогічних працівників закладу освіти</w:t>
      </w:r>
      <w:r w:rsidR="00C8651C" w:rsidRPr="00CD22C6">
        <w:rPr>
          <w:rFonts w:ascii="Times New Roman" w:eastAsiaTheme="minorHAnsi" w:hAnsi="Times New Roman" w:cs="Times New Roman"/>
          <w:b/>
          <w:bCs/>
          <w:iCs/>
          <w:color w:val="auto"/>
          <w:spacing w:val="-4"/>
          <w:lang w:val="uk-UA" w:bidi="ar-SA"/>
        </w:rPr>
        <w:t>»</w:t>
      </w:r>
      <w:r w:rsidRPr="00CD22C6">
        <w:rPr>
          <w:rFonts w:ascii="Times New Roman" w:eastAsiaTheme="minorHAnsi" w:hAnsi="Times New Roman" w:cs="Times New Roman"/>
          <w:bCs/>
          <w:iCs/>
          <w:color w:val="auto"/>
          <w:spacing w:val="-4"/>
          <w:lang w:val="uk-UA" w:bidi="ar-SA"/>
        </w:rPr>
        <w:t xml:space="preserve"> передбачає дотримання таких стандартів і визначення </w:t>
      </w:r>
      <w:r w:rsidR="00221DDD" w:rsidRPr="00CD22C6">
        <w:rPr>
          <w:rFonts w:ascii="Times New Roman" w:eastAsiaTheme="minorHAnsi" w:hAnsi="Times New Roman" w:cs="Times New Roman"/>
          <w:iCs/>
          <w:color w:val="auto"/>
          <w:spacing w:val="-4"/>
          <w:lang w:val="uk-UA" w:bidi="ar-SA"/>
        </w:rPr>
        <w:t xml:space="preserve">критеріїв </w:t>
      </w:r>
      <w:r w:rsidRPr="00CD22C6">
        <w:rPr>
          <w:rFonts w:ascii="Times New Roman" w:eastAsiaTheme="minorHAnsi" w:hAnsi="Times New Roman" w:cs="Times New Roman"/>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lastRenderedPageBreak/>
        <w:t>Стандарт 3.1. Педагогічні працівники закладу освіти планують свою діяльність та прогнозують її результати, використовують освітні технології, спрямовані на оволодіння здобуваними освіти ключовими компетентно стями</w:t>
      </w:r>
    </w:p>
    <w:p w:rsidR="005A4B09" w:rsidRPr="00CD22C6" w:rsidRDefault="00221DDD" w:rsidP="00651BDD">
      <w:pPr>
        <w:autoSpaceDE w:val="0"/>
        <w:autoSpaceDN w:val="0"/>
        <w:adjustRightInd w:val="0"/>
        <w:spacing w:line="226" w:lineRule="auto"/>
        <w:ind w:firstLine="708"/>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3.1.1. Педагогічні працівники здійснюють планування своєї діяльності з урахуванням умов і специфіки роботи закладу, аналізують результативність планування</w:t>
      </w:r>
      <w:r w:rsidR="00AF2273"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3.1.2. Педагогічні працівники застосовують освітні технології, форми організації освітнього процесу, спрямовані на формування ключових компетентностей і наскрізних умінь здобувачів освіти відповідно до освітньої програми</w:t>
      </w:r>
      <w:r w:rsidR="00AF2273"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3.1.3. Педагогічні працівники розробляють індивідуальні освітні траєкторії для здобувачів освіти, які цього потребують</w:t>
      </w:r>
      <w:r w:rsidR="00AF2273"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3.1.4. Педагогічні працівники у своїй діяльності забезпечують наскрізний процес вихо</w:t>
      </w:r>
      <w:r w:rsidR="00AF2273" w:rsidRPr="00CD22C6">
        <w:rPr>
          <w:rFonts w:ascii="Times New Roman" w:eastAsiaTheme="minorHAnsi" w:hAnsi="Times New Roman" w:cs="Times New Roman"/>
          <w:color w:val="auto"/>
          <w:spacing w:val="-4"/>
          <w:lang w:val="uk-UA" w:bidi="ar-SA"/>
        </w:rPr>
        <w:softHyphen/>
      </w:r>
      <w:r w:rsidRPr="00CD22C6">
        <w:rPr>
          <w:rFonts w:ascii="Times New Roman" w:eastAsiaTheme="minorHAnsi" w:hAnsi="Times New Roman" w:cs="Times New Roman"/>
          <w:color w:val="auto"/>
          <w:spacing w:val="-4"/>
          <w:lang w:val="uk-UA" w:bidi="ar-SA"/>
        </w:rPr>
        <w:t>вання, який формує загальнолюдські цінності, патріотизм</w:t>
      </w:r>
      <w:r w:rsidR="00AF2273"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Стандарт 3.2. Постійне підвищення рівня професійноїкомпетентності та майстерності педагогічних працівників</w:t>
      </w:r>
    </w:p>
    <w:p w:rsidR="005A4B09" w:rsidRPr="00CD22C6" w:rsidRDefault="00221DDD" w:rsidP="00651BDD">
      <w:pPr>
        <w:autoSpaceDE w:val="0"/>
        <w:autoSpaceDN w:val="0"/>
        <w:adjustRightInd w:val="0"/>
        <w:spacing w:line="226" w:lineRule="auto"/>
        <w:ind w:firstLine="709"/>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3.2.1. Педагогічні працівники забезпечують власний професійний розвиток і підвищення кваліфікації у різних формах, у тому числі щодо методики роботи з дітьми з особливими освітніми потребами</w:t>
      </w:r>
      <w:r w:rsidR="00AF2273"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 xml:space="preserve">3.2.2. Педагогічні працівники беруть участь </w:t>
      </w:r>
      <w:r w:rsidR="00AF2273" w:rsidRPr="00CD22C6">
        <w:rPr>
          <w:rFonts w:ascii="Times New Roman" w:eastAsiaTheme="minorHAnsi" w:hAnsi="Times New Roman" w:cs="Times New Roman"/>
          <w:color w:val="auto"/>
          <w:spacing w:val="-4"/>
          <w:lang w:val="uk-UA" w:bidi="ar-SA"/>
        </w:rPr>
        <w:t xml:space="preserve">в </w:t>
      </w:r>
      <w:r w:rsidRPr="00CD22C6">
        <w:rPr>
          <w:rFonts w:ascii="Times New Roman" w:eastAsiaTheme="minorHAnsi" w:hAnsi="Times New Roman" w:cs="Times New Roman"/>
          <w:color w:val="auto"/>
          <w:spacing w:val="-4"/>
          <w:lang w:val="uk-UA" w:bidi="ar-SA"/>
        </w:rPr>
        <w:t>експериментальній роботі, інноваційних освітніх проектах, залучаються до роботи як освітні експерти</w:t>
      </w:r>
      <w:r w:rsidR="00AF2273"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3.2.3. Педагогічні працівники використовують інформаційно-комунікаційні технології в освітньому процесі</w:t>
      </w:r>
      <w:r w:rsidR="00AF2273"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3.2.4. Педагогічні працівники створюють освітні ресурси (електронні презентації, відеоматеріали, методичні розробки, веб-сайти, блоги тощо), навчальні програми, освітні проекти, технології, поширюють педагогічний досвід</w:t>
      </w:r>
      <w:r w:rsidR="0046664C"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 xml:space="preserve">Стандарт 3.3. Налагодження співпраці зі здобуваними освіти, </w:t>
      </w:r>
      <w:r w:rsidRPr="00CD22C6">
        <w:rPr>
          <w:rFonts w:ascii="Times New Roman" w:eastAsiaTheme="minorHAnsi" w:hAnsi="Times New Roman" w:cs="Times New Roman"/>
          <w:i/>
          <w:iCs/>
          <w:color w:val="auto"/>
          <w:spacing w:val="-4"/>
          <w:lang w:val="uk-UA" w:bidi="ar-SA"/>
        </w:rPr>
        <w:t xml:space="preserve">їх </w:t>
      </w:r>
      <w:r w:rsidRPr="00CD22C6">
        <w:rPr>
          <w:rFonts w:ascii="Times New Roman" w:eastAsiaTheme="minorHAnsi" w:hAnsi="Times New Roman" w:cs="Times New Roman"/>
          <w:b/>
          <w:bCs/>
          <w:i/>
          <w:iCs/>
          <w:color w:val="auto"/>
          <w:spacing w:val="-4"/>
          <w:lang w:val="uk-UA" w:bidi="ar-SA"/>
        </w:rPr>
        <w:t>батьками, працівниками закладу освіти</w:t>
      </w:r>
    </w:p>
    <w:p w:rsidR="005A4B09" w:rsidRPr="00CD22C6" w:rsidRDefault="00221DDD" w:rsidP="00651BDD">
      <w:pPr>
        <w:autoSpaceDE w:val="0"/>
        <w:autoSpaceDN w:val="0"/>
        <w:adjustRightInd w:val="0"/>
        <w:spacing w:line="226" w:lineRule="auto"/>
        <w:ind w:firstLine="708"/>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 xml:space="preserve">3.3.1. Педагогічні працівники діють на засадах педагогіки партнерства та особистісно </w:t>
      </w:r>
      <w:r w:rsidR="0046664C" w:rsidRPr="00CD22C6">
        <w:rPr>
          <w:rFonts w:ascii="Times New Roman" w:eastAsiaTheme="minorHAnsi" w:hAnsi="Times New Roman" w:cs="Times New Roman"/>
          <w:color w:val="auto"/>
          <w:spacing w:val="-4"/>
          <w:lang w:val="uk-UA" w:bidi="ar-SA"/>
        </w:rPr>
        <w:t>з</w:t>
      </w:r>
      <w:r w:rsidRPr="00CD22C6">
        <w:rPr>
          <w:rFonts w:ascii="Times New Roman" w:eastAsiaTheme="minorHAnsi" w:hAnsi="Times New Roman" w:cs="Times New Roman"/>
          <w:color w:val="auto"/>
          <w:spacing w:val="-4"/>
          <w:lang w:val="uk-UA" w:bidi="ar-SA"/>
        </w:rPr>
        <w:t>орієнтованого навчання</w:t>
      </w:r>
      <w:r w:rsidR="0046664C"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3.3.2. Педагогічні працівники співпрацюють з батьками з питань удосконалення освітньої діяльності учнів та закладу освіти, забезпечують постійний зворотній зв</w:t>
      </w:r>
      <w:r w:rsidR="00290877" w:rsidRPr="00CD22C6">
        <w:rPr>
          <w:rFonts w:ascii="Times New Roman" w:eastAsiaTheme="minorHAnsi" w:hAnsi="Times New Roman" w:cs="Times New Roman"/>
          <w:color w:val="auto"/>
          <w:spacing w:val="-4"/>
          <w:lang w:val="uk-UA" w:bidi="ar-SA"/>
        </w:rPr>
        <w:t>’</w:t>
      </w:r>
      <w:r w:rsidRPr="00CD22C6">
        <w:rPr>
          <w:rFonts w:ascii="Times New Roman" w:eastAsiaTheme="minorHAnsi" w:hAnsi="Times New Roman" w:cs="Times New Roman"/>
          <w:color w:val="auto"/>
          <w:spacing w:val="-4"/>
          <w:lang w:val="uk-UA" w:bidi="ar-SA"/>
        </w:rPr>
        <w:t>язок</w:t>
      </w:r>
      <w:r w:rsidR="0046664C"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Gulim"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3.3.3. У закладі освіти існує практика педагогічного наставництва, взаємонавчання та інших форм професійної співпраці педагогічних працівників</w:t>
      </w:r>
      <w:r w:rsidR="00DB2DAF"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Стандарт 3.4. Організація педагогічної діяльності та навчання здобувачів освіти на засадах академічної доброчесності</w:t>
      </w:r>
    </w:p>
    <w:p w:rsidR="005A4B09" w:rsidRPr="00CD22C6" w:rsidRDefault="00221DDD" w:rsidP="00651BDD">
      <w:pPr>
        <w:autoSpaceDE w:val="0"/>
        <w:autoSpaceDN w:val="0"/>
        <w:adjustRightInd w:val="0"/>
        <w:spacing w:line="226" w:lineRule="auto"/>
        <w:ind w:firstLine="709"/>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w:t>
      </w:r>
      <w:r w:rsidR="00DB2DAF" w:rsidRPr="00CD22C6">
        <w:rPr>
          <w:rFonts w:ascii="Times New Roman" w:eastAsiaTheme="minorHAnsi" w:hAnsi="Times New Roman" w:cs="Times New Roman"/>
          <w:b/>
          <w:i/>
          <w:iCs/>
          <w:color w:val="auto"/>
          <w:spacing w:val="-4"/>
          <w:lang w:val="uk-UA" w:bidi="ar-SA"/>
        </w:rPr>
        <w:t>н</w:t>
      </w:r>
      <w:r w:rsidR="005A4B09" w:rsidRPr="00CD22C6">
        <w:rPr>
          <w:rFonts w:ascii="Times New Roman" w:eastAsiaTheme="minorHAnsi" w:hAnsi="Times New Roman" w:cs="Times New Roman"/>
          <w:b/>
          <w:i/>
          <w:iCs/>
          <w:color w:val="auto"/>
          <w:spacing w:val="-4"/>
          <w:lang w:val="uk-UA" w:bidi="ar-SA"/>
        </w:rPr>
        <w:t>я:</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3.4.1. Педагогічні працівники під час провадження педагогічної та наукової (творчої) діяльності дотримуються академічної доброчесності, у тому числі під час оцінювання результатів навчання здобувачів освіти</w:t>
      </w:r>
      <w:r w:rsidR="00706CE0"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9"/>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3.4.2. Педагогічні працівники забезпечують дотримання академічної доброчесності здобувачами освіти, у тому числі через систему оцінювання</w:t>
      </w:r>
      <w:r w:rsidR="00706CE0" w:rsidRPr="00CD22C6">
        <w:rPr>
          <w:rFonts w:ascii="Times New Roman" w:eastAsiaTheme="minorHAnsi" w:hAnsi="Times New Roman" w:cs="Times New Roman"/>
          <w:color w:val="auto"/>
          <w:spacing w:val="-4"/>
          <w:lang w:val="uk-UA" w:bidi="ar-SA"/>
        </w:rPr>
        <w:t>.</w:t>
      </w:r>
    </w:p>
    <w:p w:rsidR="00C974A9" w:rsidRPr="00CD22C6" w:rsidRDefault="00C974A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Cs/>
          <w:color w:val="auto"/>
          <w:spacing w:val="-4"/>
          <w:lang w:val="uk-UA" w:bidi="ar-SA"/>
        </w:rPr>
        <w:t xml:space="preserve">Напрям 4 </w:t>
      </w:r>
      <w:r w:rsidR="00C8651C" w:rsidRPr="00CD22C6">
        <w:rPr>
          <w:rFonts w:ascii="Times New Roman" w:eastAsiaTheme="minorHAnsi" w:hAnsi="Times New Roman" w:cs="Times New Roman"/>
          <w:b/>
          <w:bCs/>
          <w:iCs/>
          <w:color w:val="auto"/>
          <w:spacing w:val="-4"/>
          <w:lang w:val="uk-UA" w:bidi="ar-SA"/>
        </w:rPr>
        <w:t>«</w:t>
      </w:r>
      <w:r w:rsidRPr="00CD22C6">
        <w:rPr>
          <w:rFonts w:ascii="Times New Roman" w:eastAsiaTheme="minorHAnsi" w:hAnsi="Times New Roman" w:cs="Times New Roman"/>
          <w:b/>
          <w:bCs/>
          <w:color w:val="auto"/>
          <w:spacing w:val="-4"/>
          <w:lang w:val="uk-UA" w:bidi="ar-SA"/>
        </w:rPr>
        <w:t>Управлінські процеси закладу освіти</w:t>
      </w:r>
      <w:r w:rsidR="00C8651C" w:rsidRPr="00CD22C6">
        <w:rPr>
          <w:rFonts w:ascii="Times New Roman" w:eastAsiaTheme="minorHAnsi" w:hAnsi="Times New Roman" w:cs="Times New Roman"/>
          <w:b/>
          <w:bCs/>
          <w:iCs/>
          <w:color w:val="auto"/>
          <w:spacing w:val="-4"/>
          <w:lang w:val="uk-UA" w:bidi="ar-SA"/>
        </w:rPr>
        <w:t>»</w:t>
      </w:r>
      <w:r w:rsidRPr="00CD22C6">
        <w:rPr>
          <w:rFonts w:ascii="Times New Roman" w:eastAsiaTheme="minorHAnsi" w:hAnsi="Times New Roman" w:cs="Times New Roman"/>
          <w:bCs/>
          <w:iCs/>
          <w:color w:val="auto"/>
          <w:spacing w:val="-4"/>
          <w:lang w:val="uk-UA" w:bidi="ar-SA"/>
        </w:rPr>
        <w:t xml:space="preserve"> передбачає дотримання таких стандартів і визначення </w:t>
      </w:r>
      <w:r w:rsidR="00221DDD" w:rsidRPr="00CD22C6">
        <w:rPr>
          <w:rFonts w:ascii="Times New Roman" w:eastAsiaTheme="minorHAnsi" w:hAnsi="Times New Roman" w:cs="Times New Roman"/>
          <w:iCs/>
          <w:color w:val="auto"/>
          <w:spacing w:val="-4"/>
          <w:lang w:val="uk-UA" w:bidi="ar-SA"/>
        </w:rPr>
        <w:t xml:space="preserve">критеріїв </w:t>
      </w:r>
      <w:r w:rsidRPr="00CD22C6">
        <w:rPr>
          <w:rFonts w:ascii="Times New Roman" w:eastAsiaTheme="minorHAnsi" w:hAnsi="Times New Roman" w:cs="Times New Roman"/>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Стандарт 4.1. Наявність стратегії розвитку та системипланування діяльності закладу освіти, моніторинг виконання поставлених цілей і завдань</w:t>
      </w:r>
    </w:p>
    <w:p w:rsidR="005A4B09" w:rsidRPr="00CD22C6" w:rsidRDefault="00221DDD" w:rsidP="00651BDD">
      <w:pPr>
        <w:autoSpaceDE w:val="0"/>
        <w:autoSpaceDN w:val="0"/>
        <w:adjustRightInd w:val="0"/>
        <w:spacing w:line="226" w:lineRule="auto"/>
        <w:ind w:firstLine="708"/>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4.1.1. У закладі освіти затверджено стратегію розвитку закладу освіти, спрямовану на підвищення якості освітньої діяльності</w:t>
      </w:r>
      <w:r w:rsidR="00706CE0"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4.1.2. У закладі освіти річне планування та відстеження його результативності здійснюються відповідно до стратегії розвитку та з урахуванням освітньої програми закладу</w:t>
      </w:r>
      <w:r w:rsidR="00706CE0"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4.1.3. У закладі освіти здійснюється самооцінювання якості освітньої діяльності на основі розроблених та оприлюднених стратегії (політики) і процедур забезпечення якості освіти</w:t>
      </w:r>
      <w:r w:rsidR="00706CE0"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4.1.4. Керівництво закладу освіти планує та здійснює заходи щодо утримання у належному стані будівель, приміщень, обладнання закладу освіти</w:t>
      </w:r>
      <w:r w:rsidR="00706CE0"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4.1.5. Розподіл обов</w:t>
      </w:r>
      <w:r w:rsidR="00290877" w:rsidRPr="00CD22C6">
        <w:rPr>
          <w:rFonts w:ascii="Times New Roman" w:eastAsiaTheme="minorHAnsi" w:hAnsi="Times New Roman" w:cs="Times New Roman"/>
          <w:color w:val="auto"/>
          <w:spacing w:val="-4"/>
          <w:lang w:val="uk-UA" w:bidi="ar-SA"/>
        </w:rPr>
        <w:t>’</w:t>
      </w:r>
      <w:r w:rsidRPr="00CD22C6">
        <w:rPr>
          <w:rFonts w:ascii="Times New Roman" w:eastAsiaTheme="minorHAnsi" w:hAnsi="Times New Roman" w:cs="Times New Roman"/>
          <w:color w:val="auto"/>
          <w:spacing w:val="-4"/>
          <w:lang w:val="uk-UA" w:bidi="ar-SA"/>
        </w:rPr>
        <w:t xml:space="preserve">язків та повноважень між керівництвом закладу освіти забезпечує </w:t>
      </w:r>
      <w:r w:rsidRPr="00CD22C6">
        <w:rPr>
          <w:rFonts w:ascii="Times New Roman" w:eastAsiaTheme="minorHAnsi" w:hAnsi="Times New Roman" w:cs="Times New Roman"/>
          <w:color w:val="auto"/>
          <w:spacing w:val="-4"/>
          <w:lang w:val="uk-UA" w:bidi="ar-SA"/>
        </w:rPr>
        <w:lastRenderedPageBreak/>
        <w:t>ефективне управління закладом освіти, сприяє вдосконаленню якості освітньої діяльності</w:t>
      </w:r>
      <w:r w:rsidR="00706CE0"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4.1.6. У закладі освіти наявна система інформаційного забезпечення (у тому числі електронний документообіг) та створене автоматизоване середовище для роботи з даними</w:t>
      </w:r>
      <w:r w:rsidR="00706CE0"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Стандарт 4.2. У закладі освіти створена та підтримуєтьсяатмосфера довіри, інформаційної прозорості, конструктивної співпраці між учасниками освітнього процесу та громадою</w:t>
      </w:r>
    </w:p>
    <w:p w:rsidR="005A4B09" w:rsidRPr="00CD22C6" w:rsidRDefault="00221DDD" w:rsidP="00651BDD">
      <w:pPr>
        <w:autoSpaceDE w:val="0"/>
        <w:autoSpaceDN w:val="0"/>
        <w:adjustRightInd w:val="0"/>
        <w:spacing w:line="226" w:lineRule="auto"/>
        <w:ind w:firstLine="708"/>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4.2.1. Керівництво закладу освіти вживає заходів для створення психологічно комфортного середовища яке забезпечує конструктивне спілкування учасників освітнього процесу та сприяє формуванню їх взаємної довіри</w:t>
      </w:r>
      <w:r w:rsidR="00706CE0"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4.2.2. Заклад освіти оприлюднює інформацією про свою діяльність на відкритих загальнодоступних ресурсах</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4.2.3. Керівництво закладу освіти на основі розробленого та оприлюдненого положення про академічну доброчесність, забезпечує дотримання його вимог, виявляє порушення та вживає заходів для протидії їм</w:t>
      </w:r>
      <w:r w:rsidR="00706CE0"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Стандарт 4.3. Керівництво закладу освіти здійснює раціональнийдобір кадрів, забезпечує належні умови праці та мозкливості для професійного розвитку працівників</w:t>
      </w:r>
    </w:p>
    <w:p w:rsidR="005A4B09" w:rsidRPr="00CD22C6" w:rsidRDefault="00221DDD" w:rsidP="00651BDD">
      <w:pPr>
        <w:autoSpaceDE w:val="0"/>
        <w:autoSpaceDN w:val="0"/>
        <w:adjustRightInd w:val="0"/>
        <w:spacing w:line="226" w:lineRule="auto"/>
        <w:ind w:firstLine="708"/>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706CE0"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4.3.1. </w:t>
      </w:r>
      <w:r w:rsidR="005A4B09" w:rsidRPr="00CD22C6">
        <w:rPr>
          <w:rFonts w:ascii="Times New Roman" w:eastAsiaTheme="minorHAnsi" w:hAnsi="Times New Roman" w:cs="Times New Roman"/>
          <w:color w:val="auto"/>
          <w:spacing w:val="-4"/>
          <w:lang w:val="uk-UA" w:bidi="ar-SA"/>
        </w:rPr>
        <w:t>Керівник закладу освіти формує штат закладу, залучаючи кваліфікованих педаго</w:t>
      </w:r>
      <w:r w:rsidRPr="00CD22C6">
        <w:rPr>
          <w:rFonts w:ascii="Times New Roman" w:eastAsiaTheme="minorHAnsi" w:hAnsi="Times New Roman" w:cs="Times New Roman"/>
          <w:color w:val="auto"/>
          <w:spacing w:val="-4"/>
          <w:lang w:val="uk-UA" w:bidi="ar-SA"/>
        </w:rPr>
        <w:softHyphen/>
      </w:r>
      <w:r w:rsidR="005A4B09" w:rsidRPr="00CD22C6">
        <w:rPr>
          <w:rFonts w:ascii="Times New Roman" w:eastAsiaTheme="minorHAnsi" w:hAnsi="Times New Roman" w:cs="Times New Roman"/>
          <w:color w:val="auto"/>
          <w:spacing w:val="-4"/>
          <w:lang w:val="uk-UA" w:bidi="ar-SA"/>
        </w:rPr>
        <w:t>гіч</w:t>
      </w:r>
      <w:r w:rsidRPr="00CD22C6">
        <w:rPr>
          <w:rFonts w:ascii="Times New Roman" w:eastAsiaTheme="minorHAnsi" w:hAnsi="Times New Roman" w:cs="Times New Roman"/>
          <w:color w:val="auto"/>
          <w:spacing w:val="-4"/>
          <w:lang w:val="uk-UA" w:bidi="ar-SA"/>
        </w:rPr>
        <w:softHyphen/>
      </w:r>
      <w:r w:rsidR="005A4B09" w:rsidRPr="00CD22C6">
        <w:rPr>
          <w:rFonts w:ascii="Times New Roman" w:eastAsiaTheme="minorHAnsi" w:hAnsi="Times New Roman" w:cs="Times New Roman"/>
          <w:color w:val="auto"/>
          <w:spacing w:val="-4"/>
          <w:lang w:val="uk-UA" w:bidi="ar-SA"/>
        </w:rPr>
        <w:t>них та інших працівників відповідно до штатного розпису та освітньої програми</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4.3.2. Керівництво закладу освіти через систему матеріального та морального заохочення мотивує працівників до якісної роботи, у тому числі педагогічних працівників до саморозвитку, здійснення методичної, інноваційної, дослідно- експериментальної роботи</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8"/>
          <w:lang w:val="uk-UA" w:bidi="ar-SA"/>
        </w:rPr>
      </w:pPr>
      <w:r w:rsidRPr="00CD22C6">
        <w:rPr>
          <w:rFonts w:ascii="Times New Roman" w:eastAsiaTheme="minorHAnsi" w:hAnsi="Times New Roman" w:cs="Times New Roman"/>
          <w:color w:val="auto"/>
          <w:spacing w:val="-8"/>
          <w:lang w:val="uk-UA" w:bidi="ar-SA"/>
        </w:rPr>
        <w:t>4.3.3. Керівництво закладу освіти сприяє підвищенню кваліфікації педагогічних працівників</w:t>
      </w:r>
      <w:r w:rsidR="00706CE0" w:rsidRPr="00CD22C6">
        <w:rPr>
          <w:rFonts w:ascii="Times New Roman" w:eastAsiaTheme="minorHAnsi" w:hAnsi="Times New Roman" w:cs="Times New Roman"/>
          <w:color w:val="auto"/>
          <w:spacing w:val="-8"/>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b/>
          <w:bCs/>
          <w:i/>
          <w:iCs/>
          <w:color w:val="auto"/>
          <w:spacing w:val="-4"/>
          <w:lang w:val="uk-UA" w:bidi="ar-SA"/>
        </w:rPr>
        <w:t>Стандарт 4.4. Організація освітнього процесу, у тому числіприйняття управлінських рішень, здійснюється на засадах людиноцентризму</w:t>
      </w:r>
    </w:p>
    <w:p w:rsidR="005A4B09" w:rsidRPr="00CD22C6" w:rsidRDefault="00221DDD" w:rsidP="00651BDD">
      <w:pPr>
        <w:autoSpaceDE w:val="0"/>
        <w:autoSpaceDN w:val="0"/>
        <w:adjustRightInd w:val="0"/>
        <w:spacing w:line="226" w:lineRule="auto"/>
        <w:ind w:firstLine="708"/>
        <w:jc w:val="both"/>
        <w:rPr>
          <w:rFonts w:ascii="Times New Roman" w:eastAsiaTheme="minorHAnsi" w:hAnsi="Times New Roman" w:cs="Times New Roman"/>
          <w:b/>
          <w:color w:val="auto"/>
          <w:spacing w:val="-4"/>
          <w:lang w:val="uk-UA" w:bidi="ar-SA"/>
        </w:rPr>
      </w:pPr>
      <w:r w:rsidRPr="00CD22C6">
        <w:rPr>
          <w:rFonts w:ascii="Times New Roman" w:eastAsiaTheme="minorHAnsi" w:hAnsi="Times New Roman" w:cs="Times New Roman"/>
          <w:b/>
          <w:i/>
          <w:iCs/>
          <w:color w:val="auto"/>
          <w:spacing w:val="-4"/>
          <w:lang w:val="uk-UA" w:bidi="ar-SA"/>
        </w:rPr>
        <w:t xml:space="preserve">Критерії </w:t>
      </w:r>
      <w:r w:rsidR="005A4B09" w:rsidRPr="00CD22C6">
        <w:rPr>
          <w:rFonts w:ascii="Times New Roman" w:eastAsiaTheme="minorHAnsi" w:hAnsi="Times New Roman" w:cs="Times New Roman"/>
          <w:b/>
          <w:i/>
          <w:iCs/>
          <w:color w:val="auto"/>
          <w:spacing w:val="-4"/>
          <w:lang w:val="uk-UA" w:bidi="ar-SA"/>
        </w:rPr>
        <w:t>для самооцінювання:</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4"/>
          <w:lang w:val="uk-UA" w:bidi="ar-SA"/>
        </w:rPr>
      </w:pPr>
      <w:r w:rsidRPr="00CD22C6">
        <w:rPr>
          <w:rFonts w:ascii="Times New Roman" w:eastAsiaTheme="minorHAnsi" w:hAnsi="Times New Roman" w:cs="Times New Roman"/>
          <w:color w:val="auto"/>
          <w:spacing w:val="-4"/>
          <w:lang w:val="uk-UA" w:bidi="ar-SA"/>
        </w:rPr>
        <w:t>4.4.1. У закладі освіти дотримуються права учасників освітнього процесу</w:t>
      </w:r>
      <w:r w:rsidR="00F6465A" w:rsidRPr="00CD22C6">
        <w:rPr>
          <w:rFonts w:ascii="Times New Roman" w:eastAsiaTheme="minorHAnsi" w:hAnsi="Times New Roman" w:cs="Times New Roman"/>
          <w:color w:val="auto"/>
          <w:spacing w:val="-4"/>
          <w:lang w:val="uk-UA" w:bidi="ar-SA"/>
        </w:rPr>
        <w:t>.</w:t>
      </w:r>
    </w:p>
    <w:p w:rsidR="005A4B09" w:rsidRPr="00CD22C6" w:rsidRDefault="005A4B09" w:rsidP="00651BDD">
      <w:pPr>
        <w:autoSpaceDE w:val="0"/>
        <w:autoSpaceDN w:val="0"/>
        <w:adjustRightInd w:val="0"/>
        <w:spacing w:line="226" w:lineRule="auto"/>
        <w:ind w:firstLine="708"/>
        <w:jc w:val="both"/>
        <w:rPr>
          <w:rFonts w:ascii="Times New Roman" w:eastAsiaTheme="minorHAnsi" w:hAnsi="Times New Roman" w:cs="Times New Roman"/>
          <w:color w:val="auto"/>
          <w:spacing w:val="-8"/>
          <w:lang w:val="uk-UA" w:bidi="ar-SA"/>
        </w:rPr>
      </w:pPr>
      <w:r w:rsidRPr="00CD22C6">
        <w:rPr>
          <w:rFonts w:ascii="Times New Roman" w:eastAsiaTheme="minorHAnsi" w:hAnsi="Times New Roman" w:cs="Times New Roman"/>
          <w:color w:val="auto"/>
          <w:spacing w:val="-8"/>
          <w:lang w:val="uk-UA" w:bidi="ar-SA"/>
        </w:rPr>
        <w:t>4.4.2. Керівництво закладу освіти комунікує з учасниками освітнього процесу та громадою</w:t>
      </w:r>
      <w:r w:rsidR="00F6465A" w:rsidRPr="00CD22C6">
        <w:rPr>
          <w:rFonts w:ascii="Times New Roman" w:eastAsiaTheme="minorHAnsi" w:hAnsi="Times New Roman" w:cs="Times New Roman"/>
          <w:color w:val="auto"/>
          <w:spacing w:val="-8"/>
          <w:lang w:val="uk-UA" w:bidi="ar-SA"/>
        </w:rPr>
        <w:t>.</w:t>
      </w:r>
    </w:p>
    <w:p w:rsidR="00282854" w:rsidRPr="00CD22C6" w:rsidRDefault="005A4B09" w:rsidP="00651BDD">
      <w:pPr>
        <w:shd w:val="clear" w:color="auto" w:fill="FFFFFF"/>
        <w:spacing w:line="226" w:lineRule="auto"/>
        <w:ind w:firstLine="709"/>
        <w:jc w:val="both"/>
        <w:rPr>
          <w:rFonts w:ascii="Times New Roman" w:hAnsi="Times New Roman" w:cs="Times New Roman"/>
          <w:color w:val="auto"/>
          <w:spacing w:val="-4"/>
          <w:highlight w:val="green"/>
          <w:lang w:val="uk-UA"/>
        </w:rPr>
      </w:pPr>
      <w:r w:rsidRPr="00CD22C6">
        <w:rPr>
          <w:rFonts w:ascii="Times New Roman" w:eastAsiaTheme="minorHAnsi" w:hAnsi="Times New Roman" w:cs="Times New Roman"/>
          <w:color w:val="auto"/>
          <w:spacing w:val="-4"/>
          <w:lang w:val="uk-UA" w:bidi="ar-SA"/>
        </w:rPr>
        <w:t>4.4.3. Керівництво закладу освіти створює умови для розвитку громадського самовряду</w:t>
      </w:r>
      <w:r w:rsidR="00F6465A" w:rsidRPr="00CD22C6">
        <w:rPr>
          <w:rFonts w:ascii="Times New Roman" w:eastAsiaTheme="minorHAnsi" w:hAnsi="Times New Roman" w:cs="Times New Roman"/>
          <w:color w:val="auto"/>
          <w:spacing w:val="-4"/>
          <w:lang w:val="uk-UA" w:bidi="ar-SA"/>
        </w:rPr>
        <w:softHyphen/>
      </w:r>
      <w:r w:rsidRPr="00CD22C6">
        <w:rPr>
          <w:rFonts w:ascii="Times New Roman" w:eastAsiaTheme="minorHAnsi" w:hAnsi="Times New Roman" w:cs="Times New Roman"/>
          <w:color w:val="auto"/>
          <w:spacing w:val="-4"/>
          <w:lang w:val="uk-UA" w:bidi="ar-SA"/>
        </w:rPr>
        <w:t>вання, сприяє здобувачам освіти у виявленні громадянської активності та ініціативи, взаємодії з місцевою громадою</w:t>
      </w:r>
      <w:r w:rsidR="00F6465A" w:rsidRPr="00CD22C6">
        <w:rPr>
          <w:rFonts w:ascii="Times New Roman" w:eastAsiaTheme="minorHAnsi" w:hAnsi="Times New Roman" w:cs="Times New Roman"/>
          <w:color w:val="auto"/>
          <w:spacing w:val="-4"/>
          <w:lang w:val="uk-UA" w:bidi="ar-SA"/>
        </w:rPr>
        <w:t>.</w:t>
      </w:r>
    </w:p>
    <w:p w:rsidR="00A711E9" w:rsidRPr="00CD22C6" w:rsidRDefault="00A711E9" w:rsidP="00651BDD">
      <w:pPr>
        <w:shd w:val="clear" w:color="auto" w:fill="FFFFFF"/>
        <w:spacing w:line="226" w:lineRule="auto"/>
        <w:ind w:firstLine="709"/>
        <w:jc w:val="both"/>
        <w:rPr>
          <w:rFonts w:ascii="Times New Roman" w:hAnsi="Times New Roman" w:cs="Times New Roman"/>
          <w:color w:val="FF0000"/>
          <w:spacing w:val="-4"/>
          <w:lang w:val="uk-UA"/>
        </w:rPr>
      </w:pPr>
      <w:r w:rsidRPr="00CD22C6">
        <w:rPr>
          <w:rFonts w:ascii="Times New Roman" w:hAnsi="Times New Roman" w:cs="Times New Roman"/>
          <w:color w:val="auto"/>
          <w:spacing w:val="-4"/>
          <w:lang w:val="uk-UA"/>
        </w:rPr>
        <w:t>Внутрішня система забезпечення якості освіти ЗЗСО функціонує відповідно до Поло</w:t>
      </w:r>
      <w:r w:rsidRPr="00CD22C6">
        <w:rPr>
          <w:rFonts w:ascii="Times New Roman" w:hAnsi="Times New Roman" w:cs="Times New Roman"/>
          <w:color w:val="auto"/>
          <w:spacing w:val="-4"/>
          <w:lang w:val="uk-UA"/>
        </w:rPr>
        <w:softHyphen/>
        <w:t xml:space="preserve">ження про внутрішню систему забезпечення якості освіти ЗЗСО (розроблено на основі положень Закону України </w:t>
      </w:r>
      <w:r w:rsidR="00C8651C" w:rsidRPr="00CD22C6">
        <w:rPr>
          <w:rFonts w:ascii="Times New Roman" w:hAnsi="Times New Roman" w:cs="Times New Roman"/>
          <w:color w:val="auto"/>
          <w:spacing w:val="-4"/>
          <w:lang w:val="uk-UA"/>
        </w:rPr>
        <w:t>«</w:t>
      </w:r>
      <w:r w:rsidRPr="00CD22C6">
        <w:rPr>
          <w:rFonts w:ascii="Times New Roman" w:hAnsi="Times New Roman" w:cs="Times New Roman"/>
          <w:color w:val="auto"/>
          <w:spacing w:val="-4"/>
          <w:lang w:val="uk-UA"/>
        </w:rPr>
        <w:t>Про освіту</w:t>
      </w:r>
      <w:r w:rsidR="00966AE3" w:rsidRPr="00CD22C6">
        <w:rPr>
          <w:rFonts w:ascii="Times New Roman" w:hAnsi="Times New Roman" w:cs="Times New Roman"/>
          <w:color w:val="auto"/>
          <w:spacing w:val="-4"/>
          <w:lang w:val="uk-UA"/>
        </w:rPr>
        <w:t>»)</w:t>
      </w:r>
    </w:p>
    <w:p w:rsidR="00AB7911" w:rsidRPr="00CD22C6" w:rsidRDefault="00AB7911" w:rsidP="00AB7911">
      <w:pPr>
        <w:ind w:firstLine="708"/>
        <w:rPr>
          <w:rFonts w:ascii="Times New Roman" w:hAnsi="Times New Roman" w:cs="Times New Roman"/>
          <w:b/>
          <w:lang w:val="uk-UA"/>
        </w:rPr>
      </w:pPr>
    </w:p>
    <w:p w:rsidR="00AB7911" w:rsidRPr="00CD22C6" w:rsidRDefault="00AB7911" w:rsidP="00AB7911">
      <w:pPr>
        <w:ind w:firstLine="708"/>
        <w:rPr>
          <w:rFonts w:ascii="Times New Roman" w:hAnsi="Times New Roman" w:cs="Times New Roman"/>
          <w:b/>
          <w:lang w:val="uk-UA"/>
        </w:rPr>
      </w:pPr>
      <w:r w:rsidRPr="00CD22C6">
        <w:rPr>
          <w:rFonts w:ascii="Times New Roman" w:hAnsi="Times New Roman" w:cs="Times New Roman"/>
          <w:b/>
          <w:lang w:val="uk-UA"/>
        </w:rPr>
        <w:t>1.11.</w:t>
      </w:r>
      <w:r w:rsidRPr="00CD22C6">
        <w:rPr>
          <w:rFonts w:ascii="Times New Roman" w:hAnsi="Times New Roman" w:cs="Times New Roman"/>
          <w:b/>
        </w:rPr>
        <w:t> </w:t>
      </w:r>
      <w:r w:rsidR="004649AA" w:rsidRPr="00CD22C6">
        <w:rPr>
          <w:rFonts w:ascii="Times New Roman" w:hAnsi="Times New Roman" w:cs="Times New Roman"/>
          <w:b/>
          <w:lang w:val="uk-UA"/>
        </w:rPr>
        <w:t>Використані ресурси</w:t>
      </w:r>
    </w:p>
    <w:p w:rsidR="00B714F3" w:rsidRPr="00CD22C6" w:rsidRDefault="004649AA" w:rsidP="00DF5E89">
      <w:pPr>
        <w:ind w:firstLine="708"/>
        <w:jc w:val="both"/>
        <w:rPr>
          <w:rFonts w:ascii="Times New Roman" w:eastAsia="Times New Roman" w:hAnsi="Times New Roman" w:cs="Times New Roman"/>
          <w:color w:val="212121"/>
          <w:lang w:val="uk-UA" w:eastAsia="ru-RU"/>
        </w:rPr>
      </w:pPr>
      <w:r w:rsidRPr="00CD22C6">
        <w:rPr>
          <w:rFonts w:ascii="Times New Roman" w:hAnsi="Times New Roman" w:cs="Times New Roman"/>
          <w:lang w:val="uk-UA"/>
        </w:rPr>
        <w:t xml:space="preserve">У процесі розроблення освітньої програми використано положення </w:t>
      </w:r>
      <w:r w:rsidRPr="00CD22C6">
        <w:rPr>
          <w:rFonts w:ascii="Times New Roman" w:eastAsia="Times New Roman" w:hAnsi="Times New Roman" w:cs="Times New Roman"/>
          <w:color w:val="212121"/>
          <w:lang w:val="uk-UA" w:eastAsia="ru-RU"/>
        </w:rPr>
        <w:t xml:space="preserve">законів України «Про освіту» (зі змінами), «Про загальну середню освіту» (зі змінами), наказів Міністерства освіти і науки України </w:t>
      </w:r>
      <w:r w:rsidR="00B714F3" w:rsidRPr="00CD22C6">
        <w:rPr>
          <w:rFonts w:ascii="Times New Roman" w:eastAsia="Times New Roman" w:hAnsi="Times New Roman" w:cs="Times New Roman"/>
          <w:color w:val="212121"/>
          <w:lang w:val="uk-UA" w:eastAsia="ru-RU"/>
        </w:rPr>
        <w:t>щодо типових освітніх програм закладів загальної середньої освіти, а також матеріали освітніх програм ЗЗСО, пр</w:t>
      </w:r>
      <w:r w:rsidR="00DF5E89" w:rsidRPr="00CD22C6">
        <w:rPr>
          <w:rFonts w:ascii="Times New Roman" w:eastAsia="Times New Roman" w:hAnsi="Times New Roman" w:cs="Times New Roman"/>
          <w:color w:val="212121"/>
          <w:lang w:val="uk-UA" w:eastAsia="ru-RU"/>
        </w:rPr>
        <w:t>едставлені в переліку, зокрема:</w:t>
      </w:r>
    </w:p>
    <w:p w:rsidR="004649AA" w:rsidRPr="00CD22C6" w:rsidRDefault="00B714F3" w:rsidP="00B714F3">
      <w:pPr>
        <w:ind w:firstLine="708"/>
        <w:jc w:val="both"/>
        <w:rPr>
          <w:rFonts w:ascii="Times New Roman" w:hAnsi="Times New Roman" w:cs="Times New Roman"/>
          <w:b/>
          <w:lang w:val="uk-UA"/>
        </w:rPr>
      </w:pPr>
      <w:r w:rsidRPr="00CD22C6">
        <w:rPr>
          <w:rFonts w:ascii="Times New Roman" w:hAnsi="Times New Roman" w:cs="Times New Roman"/>
          <w:b/>
          <w:lang w:val="uk-UA"/>
        </w:rPr>
        <w:t>Перелік нормативно-правових документів, інформаційних ресурсів, викорис</w:t>
      </w:r>
      <w:r w:rsidR="00534F37" w:rsidRPr="00CD22C6">
        <w:rPr>
          <w:rFonts w:ascii="Times New Roman" w:hAnsi="Times New Roman" w:cs="Times New Roman"/>
          <w:b/>
          <w:lang w:val="uk-UA"/>
        </w:rPr>
        <w:softHyphen/>
      </w:r>
      <w:r w:rsidRPr="00CD22C6">
        <w:rPr>
          <w:rFonts w:ascii="Times New Roman" w:hAnsi="Times New Roman" w:cs="Times New Roman"/>
          <w:b/>
          <w:lang w:val="uk-UA"/>
        </w:rPr>
        <w:t>та</w:t>
      </w:r>
      <w:r w:rsidR="00534F37" w:rsidRPr="00CD22C6">
        <w:rPr>
          <w:rFonts w:ascii="Times New Roman" w:hAnsi="Times New Roman" w:cs="Times New Roman"/>
          <w:b/>
          <w:lang w:val="uk-UA"/>
        </w:rPr>
        <w:softHyphen/>
      </w:r>
      <w:r w:rsidRPr="00CD22C6">
        <w:rPr>
          <w:rFonts w:ascii="Times New Roman" w:hAnsi="Times New Roman" w:cs="Times New Roman"/>
          <w:b/>
          <w:lang w:val="uk-UA"/>
        </w:rPr>
        <w:t>них у процесі розроблення освітньої програми:</w:t>
      </w:r>
    </w:p>
    <w:p w:rsidR="00AB7911" w:rsidRPr="00CD22C6" w:rsidRDefault="00AB7911" w:rsidP="00125103">
      <w:pPr>
        <w:pStyle w:val="a4"/>
        <w:numPr>
          <w:ilvl w:val="0"/>
          <w:numId w:val="19"/>
        </w:numPr>
        <w:shd w:val="clear" w:color="auto" w:fill="FFFFFF"/>
        <w:tabs>
          <w:tab w:val="left" w:pos="709"/>
          <w:tab w:val="left" w:pos="851"/>
          <w:tab w:val="left" w:pos="993"/>
        </w:tabs>
        <w:jc w:val="both"/>
        <w:textAlignment w:val="baseline"/>
        <w:rPr>
          <w:rFonts w:ascii="Times New Roman" w:hAnsi="Times New Roman" w:cs="Times New Roman"/>
          <w:color w:val="000000" w:themeColor="text1"/>
          <w:spacing w:val="-4"/>
          <w:lang w:val="ru-RU"/>
        </w:rPr>
      </w:pPr>
      <w:r w:rsidRPr="00CD22C6">
        <w:rPr>
          <w:rFonts w:ascii="Times New Roman" w:eastAsia="Times New Roman" w:hAnsi="Times New Roman" w:cs="Times New Roman"/>
          <w:color w:val="000000" w:themeColor="text1"/>
          <w:lang w:val="uk-UA" w:eastAsia="ru-RU"/>
        </w:rPr>
        <w:t>Внутрішня система забезпечення якості освітньої діяльності: стандарти та рекомендації. – Київ, 2019. – 18 с.</w:t>
      </w:r>
    </w:p>
    <w:p w:rsidR="00AB7911" w:rsidRPr="00CD22C6" w:rsidRDefault="00AB7911" w:rsidP="00125103">
      <w:pPr>
        <w:pStyle w:val="a4"/>
        <w:numPr>
          <w:ilvl w:val="0"/>
          <w:numId w:val="19"/>
        </w:numPr>
        <w:tabs>
          <w:tab w:val="left" w:pos="709"/>
          <w:tab w:val="left" w:pos="993"/>
          <w:tab w:val="left" w:pos="1276"/>
        </w:tabs>
        <w:spacing w:after="240"/>
        <w:jc w:val="both"/>
        <w:rPr>
          <w:rFonts w:ascii="Times New Roman" w:eastAsia="Times New Roman" w:hAnsi="Times New Roman" w:cs="Times New Roman"/>
          <w:color w:val="000000" w:themeColor="text1"/>
          <w:lang w:val="uk-UA" w:eastAsia="ru-RU"/>
        </w:rPr>
      </w:pPr>
      <w:r w:rsidRPr="00CD22C6">
        <w:rPr>
          <w:rFonts w:ascii="Times New Roman" w:eastAsia="Times New Roman" w:hAnsi="Times New Roman" w:cs="Times New Roman"/>
          <w:color w:val="000000" w:themeColor="text1"/>
          <w:lang w:val="uk-UA" w:eastAsia="ru-RU"/>
        </w:rPr>
        <w:t xml:space="preserve">Закон України </w:t>
      </w:r>
      <w:r w:rsidR="00C8651C" w:rsidRPr="00CD22C6">
        <w:rPr>
          <w:rFonts w:ascii="Times New Roman" w:eastAsia="Times New Roman" w:hAnsi="Times New Roman" w:cs="Times New Roman"/>
          <w:color w:val="000000" w:themeColor="text1"/>
          <w:lang w:val="uk-UA" w:eastAsia="ru-RU"/>
        </w:rPr>
        <w:t>«</w:t>
      </w:r>
      <w:r w:rsidRPr="00CD22C6">
        <w:rPr>
          <w:rFonts w:ascii="Times New Roman" w:eastAsia="Times New Roman" w:hAnsi="Times New Roman" w:cs="Times New Roman"/>
          <w:color w:val="000000" w:themeColor="text1"/>
          <w:lang w:val="uk-UA" w:eastAsia="ru-RU"/>
        </w:rPr>
        <w:t>Про загальну середню освіту</w:t>
      </w:r>
      <w:r w:rsidR="00C8651C" w:rsidRPr="00CD22C6">
        <w:rPr>
          <w:rFonts w:ascii="Times New Roman" w:eastAsia="Times New Roman" w:hAnsi="Times New Roman" w:cs="Times New Roman"/>
          <w:color w:val="000000" w:themeColor="text1"/>
          <w:lang w:val="uk-UA" w:eastAsia="ru-RU"/>
        </w:rPr>
        <w:t>»</w:t>
      </w:r>
      <w:r w:rsidRPr="00CD22C6">
        <w:rPr>
          <w:rFonts w:ascii="Times New Roman" w:eastAsia="Times New Roman" w:hAnsi="Times New Roman" w:cs="Times New Roman"/>
          <w:color w:val="000000" w:themeColor="text1"/>
          <w:lang w:val="uk-UA" w:eastAsia="ru-RU"/>
        </w:rPr>
        <w:t xml:space="preserve"> (зі змінами) </w:t>
      </w:r>
      <w:r w:rsidRPr="00CD22C6">
        <w:rPr>
          <w:rFonts w:ascii="Times New Roman" w:hAnsi="Times New Roman" w:cs="Times New Roman"/>
          <w:color w:val="000000" w:themeColor="text1"/>
          <w:spacing w:val="-4"/>
          <w:lang w:val="ru-RU"/>
        </w:rPr>
        <w:t>[</w:t>
      </w:r>
      <w:r w:rsidRPr="00CD22C6">
        <w:rPr>
          <w:rFonts w:ascii="Times New Roman" w:hAnsi="Times New Roman" w:cs="Times New Roman"/>
          <w:color w:val="000000" w:themeColor="text1"/>
          <w:spacing w:val="-4"/>
          <w:lang w:val="uk-UA"/>
        </w:rPr>
        <w:t>Електронний ресурс</w:t>
      </w:r>
      <w:r w:rsidRPr="00CD22C6">
        <w:rPr>
          <w:rFonts w:ascii="Times New Roman" w:hAnsi="Times New Roman" w:cs="Times New Roman"/>
          <w:color w:val="000000" w:themeColor="text1"/>
          <w:spacing w:val="-4"/>
          <w:lang w:val="ru-RU"/>
        </w:rPr>
        <w:t>]</w:t>
      </w:r>
      <w:r w:rsidRPr="00CD22C6">
        <w:rPr>
          <w:rFonts w:ascii="Times New Roman" w:hAnsi="Times New Roman" w:cs="Times New Roman"/>
          <w:color w:val="000000" w:themeColor="text1"/>
          <w:spacing w:val="-4"/>
          <w:lang w:val="uk-UA"/>
        </w:rPr>
        <w:t xml:space="preserve">. – Режим доступу: </w:t>
      </w:r>
      <w:hyperlink r:id="rId42" w:history="1">
        <w:r w:rsidRPr="00CD22C6">
          <w:rPr>
            <w:rStyle w:val="af"/>
            <w:rFonts w:ascii="Times New Roman" w:hAnsi="Times New Roman" w:cs="Times New Roman"/>
            <w:color w:val="000000" w:themeColor="text1"/>
            <w:u w:val="none"/>
          </w:rPr>
          <w:t>https</w:t>
        </w:r>
        <w:r w:rsidRPr="00CD22C6">
          <w:rPr>
            <w:rStyle w:val="af"/>
            <w:rFonts w:ascii="Times New Roman" w:hAnsi="Times New Roman" w:cs="Times New Roman"/>
            <w:color w:val="000000" w:themeColor="text1"/>
            <w:u w:val="none"/>
            <w:lang w:val="ru-RU"/>
          </w:rPr>
          <w:t>://</w:t>
        </w:r>
        <w:r w:rsidRPr="00CD22C6">
          <w:rPr>
            <w:rStyle w:val="af"/>
            <w:rFonts w:ascii="Times New Roman" w:hAnsi="Times New Roman" w:cs="Times New Roman"/>
            <w:color w:val="000000" w:themeColor="text1"/>
            <w:u w:val="none"/>
          </w:rPr>
          <w:t>zakon</w:t>
        </w:r>
        <w:r w:rsidRPr="00CD22C6">
          <w:rPr>
            <w:rStyle w:val="af"/>
            <w:rFonts w:ascii="Times New Roman" w:hAnsi="Times New Roman" w:cs="Times New Roman"/>
            <w:color w:val="000000" w:themeColor="text1"/>
            <w:u w:val="none"/>
            <w:lang w:val="ru-RU"/>
          </w:rPr>
          <w:t>.</w:t>
        </w:r>
        <w:r w:rsidRPr="00CD22C6">
          <w:rPr>
            <w:rStyle w:val="af"/>
            <w:rFonts w:ascii="Times New Roman" w:hAnsi="Times New Roman" w:cs="Times New Roman"/>
            <w:color w:val="000000" w:themeColor="text1"/>
            <w:u w:val="none"/>
          </w:rPr>
          <w:t>rada</w:t>
        </w:r>
        <w:r w:rsidRPr="00CD22C6">
          <w:rPr>
            <w:rStyle w:val="af"/>
            <w:rFonts w:ascii="Times New Roman" w:hAnsi="Times New Roman" w:cs="Times New Roman"/>
            <w:color w:val="000000" w:themeColor="text1"/>
            <w:u w:val="none"/>
            <w:lang w:val="ru-RU"/>
          </w:rPr>
          <w:t>.</w:t>
        </w:r>
        <w:r w:rsidRPr="00CD22C6">
          <w:rPr>
            <w:rStyle w:val="af"/>
            <w:rFonts w:ascii="Times New Roman" w:hAnsi="Times New Roman" w:cs="Times New Roman"/>
            <w:color w:val="000000" w:themeColor="text1"/>
            <w:u w:val="none"/>
          </w:rPr>
          <w:t>gov</w:t>
        </w:r>
        <w:r w:rsidRPr="00CD22C6">
          <w:rPr>
            <w:rStyle w:val="af"/>
            <w:rFonts w:ascii="Times New Roman" w:hAnsi="Times New Roman" w:cs="Times New Roman"/>
            <w:color w:val="000000" w:themeColor="text1"/>
            <w:u w:val="none"/>
            <w:lang w:val="ru-RU"/>
          </w:rPr>
          <w:t>.</w:t>
        </w:r>
        <w:r w:rsidRPr="00CD22C6">
          <w:rPr>
            <w:rStyle w:val="af"/>
            <w:rFonts w:ascii="Times New Roman" w:hAnsi="Times New Roman" w:cs="Times New Roman"/>
            <w:color w:val="000000" w:themeColor="text1"/>
            <w:u w:val="none"/>
          </w:rPr>
          <w:t>ua</w:t>
        </w:r>
        <w:r w:rsidRPr="00CD22C6">
          <w:rPr>
            <w:rStyle w:val="af"/>
            <w:rFonts w:ascii="Times New Roman" w:hAnsi="Times New Roman" w:cs="Times New Roman"/>
            <w:color w:val="000000" w:themeColor="text1"/>
            <w:u w:val="none"/>
            <w:lang w:val="ru-RU"/>
          </w:rPr>
          <w:t>/</w:t>
        </w:r>
        <w:r w:rsidRPr="00CD22C6">
          <w:rPr>
            <w:rStyle w:val="af"/>
            <w:rFonts w:ascii="Times New Roman" w:hAnsi="Times New Roman" w:cs="Times New Roman"/>
            <w:color w:val="000000" w:themeColor="text1"/>
            <w:u w:val="none"/>
          </w:rPr>
          <w:t>laws</w:t>
        </w:r>
        <w:r w:rsidRPr="00CD22C6">
          <w:rPr>
            <w:rStyle w:val="af"/>
            <w:rFonts w:ascii="Times New Roman" w:hAnsi="Times New Roman" w:cs="Times New Roman"/>
            <w:color w:val="000000" w:themeColor="text1"/>
            <w:u w:val="none"/>
            <w:lang w:val="ru-RU"/>
          </w:rPr>
          <w:t>/</w:t>
        </w:r>
        <w:r w:rsidRPr="00CD22C6">
          <w:rPr>
            <w:rStyle w:val="af"/>
            <w:rFonts w:ascii="Times New Roman" w:hAnsi="Times New Roman" w:cs="Times New Roman"/>
            <w:color w:val="000000" w:themeColor="text1"/>
            <w:u w:val="none"/>
          </w:rPr>
          <w:t>main</w:t>
        </w:r>
        <w:r w:rsidRPr="00CD22C6">
          <w:rPr>
            <w:rStyle w:val="af"/>
            <w:rFonts w:ascii="Times New Roman" w:hAnsi="Times New Roman" w:cs="Times New Roman"/>
            <w:color w:val="000000" w:themeColor="text1"/>
            <w:u w:val="none"/>
            <w:lang w:val="ru-RU"/>
          </w:rPr>
          <w:t>/651-14</w:t>
        </w:r>
      </w:hyperlink>
      <w:r w:rsidRPr="00CD22C6">
        <w:rPr>
          <w:rFonts w:ascii="Times New Roman" w:hAnsi="Times New Roman" w:cs="Times New Roman"/>
          <w:color w:val="000000" w:themeColor="text1"/>
          <w:lang w:val="uk-UA"/>
        </w:rPr>
        <w:t>.</w:t>
      </w:r>
    </w:p>
    <w:p w:rsidR="00AB7911" w:rsidRPr="00CD22C6" w:rsidRDefault="00AB7911" w:rsidP="00125103">
      <w:pPr>
        <w:pStyle w:val="a4"/>
        <w:numPr>
          <w:ilvl w:val="0"/>
          <w:numId w:val="19"/>
        </w:numPr>
        <w:tabs>
          <w:tab w:val="left" w:pos="709"/>
          <w:tab w:val="left" w:pos="993"/>
          <w:tab w:val="left" w:pos="1276"/>
        </w:tabs>
        <w:spacing w:after="240"/>
        <w:jc w:val="both"/>
        <w:rPr>
          <w:rFonts w:ascii="Times New Roman" w:eastAsia="Times New Roman" w:hAnsi="Times New Roman" w:cs="Times New Roman"/>
          <w:color w:val="000000" w:themeColor="text1"/>
          <w:lang w:val="uk-UA" w:eastAsia="ru-RU"/>
        </w:rPr>
      </w:pPr>
      <w:r w:rsidRPr="00CD22C6">
        <w:rPr>
          <w:rFonts w:ascii="Times New Roman" w:eastAsia="Times New Roman" w:hAnsi="Times New Roman" w:cs="Times New Roman"/>
          <w:color w:val="000000" w:themeColor="text1"/>
          <w:lang w:val="uk-UA" w:eastAsia="ru-RU"/>
        </w:rPr>
        <w:t xml:space="preserve">Закон України </w:t>
      </w:r>
      <w:r w:rsidR="00C8651C" w:rsidRPr="00CD22C6">
        <w:rPr>
          <w:rFonts w:ascii="Times New Roman" w:eastAsia="Times New Roman" w:hAnsi="Times New Roman" w:cs="Times New Roman"/>
          <w:color w:val="000000" w:themeColor="text1"/>
          <w:lang w:val="uk-UA" w:eastAsia="ru-RU"/>
        </w:rPr>
        <w:t>«</w:t>
      </w:r>
      <w:r w:rsidRPr="00CD22C6">
        <w:rPr>
          <w:rFonts w:ascii="Times New Roman" w:eastAsia="Times New Roman" w:hAnsi="Times New Roman" w:cs="Times New Roman"/>
          <w:color w:val="000000" w:themeColor="text1"/>
          <w:lang w:val="uk-UA" w:eastAsia="ru-RU"/>
        </w:rPr>
        <w:t>Про освіту</w:t>
      </w:r>
      <w:r w:rsidR="00C8651C" w:rsidRPr="00CD22C6">
        <w:rPr>
          <w:rFonts w:ascii="Times New Roman" w:eastAsia="Times New Roman" w:hAnsi="Times New Roman" w:cs="Times New Roman"/>
          <w:color w:val="000000" w:themeColor="text1"/>
          <w:lang w:val="uk-UA" w:eastAsia="ru-RU"/>
        </w:rPr>
        <w:t>»</w:t>
      </w:r>
      <w:r w:rsidRPr="00CD22C6">
        <w:rPr>
          <w:rFonts w:ascii="Times New Roman" w:eastAsia="Times New Roman" w:hAnsi="Times New Roman" w:cs="Times New Roman"/>
          <w:color w:val="000000" w:themeColor="text1"/>
          <w:lang w:val="uk-UA" w:eastAsia="ru-RU"/>
        </w:rPr>
        <w:t xml:space="preserve"> (зі змінами) </w:t>
      </w:r>
      <w:r w:rsidRPr="00CD22C6">
        <w:rPr>
          <w:rFonts w:ascii="Times New Roman" w:hAnsi="Times New Roman" w:cs="Times New Roman"/>
          <w:color w:val="000000" w:themeColor="text1"/>
          <w:spacing w:val="-4"/>
          <w:lang w:val="ru-RU"/>
        </w:rPr>
        <w:t>[</w:t>
      </w:r>
      <w:r w:rsidRPr="00CD22C6">
        <w:rPr>
          <w:rFonts w:ascii="Times New Roman" w:hAnsi="Times New Roman" w:cs="Times New Roman"/>
          <w:color w:val="000000" w:themeColor="text1"/>
          <w:spacing w:val="-4"/>
          <w:lang w:val="uk-UA"/>
        </w:rPr>
        <w:t>Електронний ресурс</w:t>
      </w:r>
      <w:r w:rsidRPr="00CD22C6">
        <w:rPr>
          <w:rFonts w:ascii="Times New Roman" w:hAnsi="Times New Roman" w:cs="Times New Roman"/>
          <w:color w:val="000000" w:themeColor="text1"/>
          <w:spacing w:val="-4"/>
          <w:lang w:val="ru-RU"/>
        </w:rPr>
        <w:t>]</w:t>
      </w:r>
      <w:r w:rsidRPr="00CD22C6">
        <w:rPr>
          <w:rFonts w:ascii="Times New Roman" w:hAnsi="Times New Roman" w:cs="Times New Roman"/>
          <w:color w:val="000000" w:themeColor="text1"/>
          <w:spacing w:val="-4"/>
          <w:lang w:val="uk-UA"/>
        </w:rPr>
        <w:t xml:space="preserve">. – Режим доступу: </w:t>
      </w:r>
      <w:hyperlink r:id="rId43" w:history="1">
        <w:r w:rsidRPr="00CD22C6">
          <w:rPr>
            <w:rStyle w:val="af"/>
            <w:rFonts w:ascii="Times New Roman" w:hAnsi="Times New Roman" w:cs="Times New Roman"/>
            <w:color w:val="000000" w:themeColor="text1"/>
            <w:u w:val="none"/>
          </w:rPr>
          <w:t>https</w:t>
        </w:r>
        <w:r w:rsidRPr="00CD22C6">
          <w:rPr>
            <w:rStyle w:val="af"/>
            <w:rFonts w:ascii="Times New Roman" w:hAnsi="Times New Roman" w:cs="Times New Roman"/>
            <w:color w:val="000000" w:themeColor="text1"/>
            <w:u w:val="none"/>
            <w:lang w:val="ru-RU"/>
          </w:rPr>
          <w:t>://</w:t>
        </w:r>
        <w:r w:rsidRPr="00CD22C6">
          <w:rPr>
            <w:rStyle w:val="af"/>
            <w:rFonts w:ascii="Times New Roman" w:hAnsi="Times New Roman" w:cs="Times New Roman"/>
            <w:color w:val="000000" w:themeColor="text1"/>
            <w:u w:val="none"/>
          </w:rPr>
          <w:t>zakon</w:t>
        </w:r>
        <w:r w:rsidRPr="00CD22C6">
          <w:rPr>
            <w:rStyle w:val="af"/>
            <w:rFonts w:ascii="Times New Roman" w:hAnsi="Times New Roman" w:cs="Times New Roman"/>
            <w:color w:val="000000" w:themeColor="text1"/>
            <w:u w:val="none"/>
            <w:lang w:val="ru-RU"/>
          </w:rPr>
          <w:t>3.</w:t>
        </w:r>
        <w:r w:rsidRPr="00CD22C6">
          <w:rPr>
            <w:rStyle w:val="af"/>
            <w:rFonts w:ascii="Times New Roman" w:hAnsi="Times New Roman" w:cs="Times New Roman"/>
            <w:color w:val="000000" w:themeColor="text1"/>
            <w:u w:val="none"/>
          </w:rPr>
          <w:t>rada</w:t>
        </w:r>
        <w:r w:rsidRPr="00CD22C6">
          <w:rPr>
            <w:rStyle w:val="af"/>
            <w:rFonts w:ascii="Times New Roman" w:hAnsi="Times New Roman" w:cs="Times New Roman"/>
            <w:color w:val="000000" w:themeColor="text1"/>
            <w:u w:val="none"/>
            <w:lang w:val="ru-RU"/>
          </w:rPr>
          <w:t>.</w:t>
        </w:r>
        <w:r w:rsidRPr="00CD22C6">
          <w:rPr>
            <w:rStyle w:val="af"/>
            <w:rFonts w:ascii="Times New Roman" w:hAnsi="Times New Roman" w:cs="Times New Roman"/>
            <w:color w:val="000000" w:themeColor="text1"/>
            <w:u w:val="none"/>
          </w:rPr>
          <w:t>gov</w:t>
        </w:r>
        <w:r w:rsidRPr="00CD22C6">
          <w:rPr>
            <w:rStyle w:val="af"/>
            <w:rFonts w:ascii="Times New Roman" w:hAnsi="Times New Roman" w:cs="Times New Roman"/>
            <w:color w:val="000000" w:themeColor="text1"/>
            <w:u w:val="none"/>
            <w:lang w:val="ru-RU"/>
          </w:rPr>
          <w:t>.</w:t>
        </w:r>
        <w:r w:rsidRPr="00CD22C6">
          <w:rPr>
            <w:rStyle w:val="af"/>
            <w:rFonts w:ascii="Times New Roman" w:hAnsi="Times New Roman" w:cs="Times New Roman"/>
            <w:color w:val="000000" w:themeColor="text1"/>
            <w:u w:val="none"/>
          </w:rPr>
          <w:t>ua</w:t>
        </w:r>
        <w:r w:rsidRPr="00CD22C6">
          <w:rPr>
            <w:rStyle w:val="af"/>
            <w:rFonts w:ascii="Times New Roman" w:hAnsi="Times New Roman" w:cs="Times New Roman"/>
            <w:color w:val="000000" w:themeColor="text1"/>
            <w:u w:val="none"/>
            <w:lang w:val="ru-RU"/>
          </w:rPr>
          <w:t>/</w:t>
        </w:r>
        <w:r w:rsidRPr="00CD22C6">
          <w:rPr>
            <w:rStyle w:val="af"/>
            <w:rFonts w:ascii="Times New Roman" w:hAnsi="Times New Roman" w:cs="Times New Roman"/>
            <w:color w:val="000000" w:themeColor="text1"/>
            <w:u w:val="none"/>
          </w:rPr>
          <w:t>laws</w:t>
        </w:r>
        <w:r w:rsidRPr="00CD22C6">
          <w:rPr>
            <w:rStyle w:val="af"/>
            <w:rFonts w:ascii="Times New Roman" w:hAnsi="Times New Roman" w:cs="Times New Roman"/>
            <w:color w:val="000000" w:themeColor="text1"/>
            <w:u w:val="none"/>
            <w:lang w:val="ru-RU"/>
          </w:rPr>
          <w:t>/</w:t>
        </w:r>
        <w:r w:rsidRPr="00CD22C6">
          <w:rPr>
            <w:rStyle w:val="af"/>
            <w:rFonts w:ascii="Times New Roman" w:hAnsi="Times New Roman" w:cs="Times New Roman"/>
            <w:color w:val="000000" w:themeColor="text1"/>
            <w:u w:val="none"/>
          </w:rPr>
          <w:t>show</w:t>
        </w:r>
        <w:r w:rsidRPr="00CD22C6">
          <w:rPr>
            <w:rStyle w:val="af"/>
            <w:rFonts w:ascii="Times New Roman" w:hAnsi="Times New Roman" w:cs="Times New Roman"/>
            <w:color w:val="000000" w:themeColor="text1"/>
            <w:u w:val="none"/>
            <w:lang w:val="ru-RU"/>
          </w:rPr>
          <w:t>/2145-19/</w:t>
        </w:r>
        <w:r w:rsidRPr="00CD22C6">
          <w:rPr>
            <w:rStyle w:val="af"/>
            <w:rFonts w:ascii="Times New Roman" w:hAnsi="Times New Roman" w:cs="Times New Roman"/>
            <w:color w:val="000000" w:themeColor="text1"/>
            <w:u w:val="none"/>
          </w:rPr>
          <w:t>page</w:t>
        </w:r>
      </w:hyperlink>
      <w:r w:rsidRPr="00CD22C6">
        <w:rPr>
          <w:rFonts w:ascii="Times New Roman" w:hAnsi="Times New Roman" w:cs="Times New Roman"/>
          <w:color w:val="000000" w:themeColor="text1"/>
          <w:lang w:val="uk-UA"/>
        </w:rPr>
        <w:t>.</w:t>
      </w:r>
    </w:p>
    <w:p w:rsidR="009F40B6" w:rsidRPr="00CD22C6" w:rsidRDefault="00AB7911" w:rsidP="00125103">
      <w:pPr>
        <w:pStyle w:val="a4"/>
        <w:numPr>
          <w:ilvl w:val="0"/>
          <w:numId w:val="19"/>
        </w:numPr>
        <w:tabs>
          <w:tab w:val="left" w:pos="0"/>
          <w:tab w:val="left" w:pos="284"/>
          <w:tab w:val="left" w:pos="709"/>
          <w:tab w:val="left" w:pos="993"/>
          <w:tab w:val="left" w:pos="1276"/>
        </w:tabs>
        <w:jc w:val="both"/>
        <w:rPr>
          <w:rFonts w:ascii="Times New Roman" w:hAnsi="Times New Roman" w:cs="Times New Roman"/>
          <w:color w:val="000000" w:themeColor="text1"/>
          <w:spacing w:val="-4"/>
          <w:lang w:val="uk-UA"/>
        </w:rPr>
      </w:pPr>
      <w:r w:rsidRPr="00CD22C6">
        <w:rPr>
          <w:rFonts w:ascii="Times New Roman" w:hAnsi="Times New Roman" w:cs="Times New Roman"/>
          <w:color w:val="000000" w:themeColor="text1"/>
          <w:spacing w:val="-4"/>
          <w:lang w:val="uk-UA"/>
        </w:rPr>
        <w:t>Концепція Нової української школи / упорядн. : Гриневич Лі</w:t>
      </w:r>
      <w:r w:rsidRPr="00CD22C6">
        <w:rPr>
          <w:rFonts w:ascii="Times New Roman" w:hAnsi="Times New Roman" w:cs="Times New Roman"/>
          <w:color w:val="000000" w:themeColor="text1"/>
          <w:spacing w:val="-4"/>
          <w:lang w:val="uk-UA"/>
        </w:rPr>
        <w:softHyphen/>
        <w:t>лія, Елькін Олександр, Калашнікова Світлана та ін. / заг. ред. Грищенка Михайла ; Міністерство освіти і науки України. – К., 2016. – 40</w:t>
      </w:r>
      <w:r w:rsidRPr="00CD22C6">
        <w:rPr>
          <w:rFonts w:ascii="Times New Roman" w:hAnsi="Times New Roman" w:cs="Times New Roman"/>
          <w:color w:val="000000" w:themeColor="text1"/>
          <w:spacing w:val="-4"/>
        </w:rPr>
        <w:t> </w:t>
      </w:r>
      <w:r w:rsidRPr="00CD22C6">
        <w:rPr>
          <w:rFonts w:ascii="Times New Roman" w:hAnsi="Times New Roman" w:cs="Times New Roman"/>
          <w:color w:val="000000" w:themeColor="text1"/>
          <w:spacing w:val="-4"/>
          <w:lang w:val="uk-UA"/>
        </w:rPr>
        <w:t>с</w:t>
      </w:r>
    </w:p>
    <w:p w:rsidR="00686D48" w:rsidRPr="00CD22C6" w:rsidRDefault="00686D48" w:rsidP="00125103">
      <w:pPr>
        <w:pStyle w:val="af4"/>
        <w:numPr>
          <w:ilvl w:val="0"/>
          <w:numId w:val="19"/>
        </w:numPr>
        <w:suppressAutoHyphens/>
        <w:rPr>
          <w:color w:val="000000" w:themeColor="text1"/>
          <w:sz w:val="24"/>
          <w:szCs w:val="24"/>
        </w:rPr>
      </w:pPr>
      <w:r w:rsidRPr="00CD22C6">
        <w:rPr>
          <w:color w:val="000000" w:themeColor="text1"/>
          <w:sz w:val="24"/>
          <w:szCs w:val="24"/>
        </w:rPr>
        <w:t>Законів України «Про освіту», «Про повну загальну середню освіту»</w:t>
      </w:r>
      <w:r w:rsidRPr="00CD22C6">
        <w:rPr>
          <w:color w:val="000000" w:themeColor="text1"/>
          <w:sz w:val="24"/>
          <w:szCs w:val="24"/>
          <w:bdr w:val="none" w:sz="0" w:space="0" w:color="auto" w:frame="1"/>
        </w:rPr>
        <w:t>;</w:t>
      </w:r>
    </w:p>
    <w:p w:rsidR="00686D48" w:rsidRPr="00CD22C6" w:rsidRDefault="00686D48" w:rsidP="00125103">
      <w:pPr>
        <w:pStyle w:val="af4"/>
        <w:numPr>
          <w:ilvl w:val="0"/>
          <w:numId w:val="19"/>
        </w:numPr>
        <w:tabs>
          <w:tab w:val="left" w:pos="709"/>
        </w:tabs>
        <w:suppressAutoHyphens/>
        <w:rPr>
          <w:color w:val="000000" w:themeColor="text1"/>
          <w:sz w:val="24"/>
          <w:szCs w:val="24"/>
        </w:rPr>
      </w:pPr>
      <w:r w:rsidRPr="00CD22C6">
        <w:rPr>
          <w:color w:val="000000" w:themeColor="text1"/>
          <w:sz w:val="24"/>
          <w:szCs w:val="24"/>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686D48" w:rsidRPr="00CD22C6" w:rsidRDefault="00CE05E0" w:rsidP="00125103">
      <w:pPr>
        <w:pStyle w:val="af4"/>
        <w:numPr>
          <w:ilvl w:val="0"/>
          <w:numId w:val="19"/>
        </w:numPr>
        <w:tabs>
          <w:tab w:val="left" w:pos="709"/>
        </w:tabs>
        <w:suppressAutoHyphens/>
        <w:rPr>
          <w:color w:val="000000" w:themeColor="text1"/>
          <w:sz w:val="24"/>
          <w:szCs w:val="24"/>
        </w:rPr>
      </w:pPr>
      <w:hyperlink r:id="rId44" w:anchor="Text" w:history="1">
        <w:r w:rsidR="00686D48" w:rsidRPr="00CD22C6">
          <w:rPr>
            <w:rStyle w:val="af"/>
            <w:color w:val="000000" w:themeColor="text1"/>
            <w:sz w:val="24"/>
            <w:szCs w:val="24"/>
            <w:u w:val="none"/>
          </w:rPr>
          <w:t>постанови Кабінету Міністрів України від 23.07.2024 № 841 «Про початок навчального року під час воєнного стану в Україні»;</w:t>
        </w:r>
      </w:hyperlink>
    </w:p>
    <w:p w:rsidR="00686D48" w:rsidRPr="00CD22C6" w:rsidRDefault="00686D48" w:rsidP="00125103">
      <w:pPr>
        <w:pStyle w:val="af4"/>
        <w:numPr>
          <w:ilvl w:val="0"/>
          <w:numId w:val="19"/>
        </w:numPr>
        <w:suppressAutoHyphens/>
        <w:rPr>
          <w:color w:val="000000" w:themeColor="text1"/>
          <w:sz w:val="24"/>
          <w:szCs w:val="24"/>
        </w:rPr>
      </w:pPr>
      <w:r w:rsidRPr="00CD22C6">
        <w:rPr>
          <w:color w:val="000000" w:themeColor="text1"/>
          <w:sz w:val="24"/>
          <w:szCs w:val="24"/>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686D48" w:rsidRPr="00CD22C6" w:rsidRDefault="00686D48" w:rsidP="00125103">
      <w:pPr>
        <w:pStyle w:val="af4"/>
        <w:numPr>
          <w:ilvl w:val="0"/>
          <w:numId w:val="19"/>
        </w:numPr>
        <w:suppressAutoHyphens/>
        <w:rPr>
          <w:color w:val="000000" w:themeColor="text1"/>
          <w:sz w:val="24"/>
          <w:szCs w:val="24"/>
        </w:rPr>
      </w:pPr>
      <w:r w:rsidRPr="00CD22C6">
        <w:rPr>
          <w:color w:val="000000" w:themeColor="text1"/>
          <w:sz w:val="24"/>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686D48" w:rsidRPr="00CD22C6" w:rsidRDefault="00686D48" w:rsidP="00125103">
      <w:pPr>
        <w:pStyle w:val="af4"/>
        <w:numPr>
          <w:ilvl w:val="0"/>
          <w:numId w:val="19"/>
        </w:numPr>
        <w:suppressAutoHyphens/>
        <w:rPr>
          <w:color w:val="000000" w:themeColor="text1"/>
          <w:sz w:val="24"/>
          <w:szCs w:val="24"/>
        </w:rPr>
      </w:pPr>
      <w:r w:rsidRPr="00CD22C6">
        <w:rPr>
          <w:color w:val="000000" w:themeColor="text1"/>
          <w:sz w:val="24"/>
          <w:szCs w:val="24"/>
        </w:rPr>
        <w:t>Державного стандарту початкової освіти, затвердженого постановою Кабінету Міністрів України від 21.02.2018 № 87;</w:t>
      </w:r>
    </w:p>
    <w:p w:rsidR="00686D48" w:rsidRPr="00CD22C6" w:rsidRDefault="00686D48" w:rsidP="00125103">
      <w:pPr>
        <w:pStyle w:val="af4"/>
        <w:numPr>
          <w:ilvl w:val="0"/>
          <w:numId w:val="19"/>
        </w:numPr>
        <w:suppressAutoHyphens/>
        <w:rPr>
          <w:color w:val="000000" w:themeColor="text1"/>
          <w:sz w:val="24"/>
          <w:szCs w:val="24"/>
        </w:rPr>
      </w:pPr>
      <w:r w:rsidRPr="00CD22C6">
        <w:rPr>
          <w:color w:val="000000" w:themeColor="text1"/>
          <w:sz w:val="24"/>
          <w:szCs w:val="24"/>
        </w:rPr>
        <w:t>Державного стандарту базової середньої освіти, затвердженого постановою Кабінету Міністрів України від 30.09.2020 № 898;</w:t>
      </w:r>
    </w:p>
    <w:p w:rsidR="00686D48" w:rsidRPr="00CD22C6" w:rsidRDefault="00686D48" w:rsidP="00125103">
      <w:pPr>
        <w:pStyle w:val="af4"/>
        <w:numPr>
          <w:ilvl w:val="0"/>
          <w:numId w:val="19"/>
        </w:numPr>
        <w:suppressAutoHyphens/>
        <w:rPr>
          <w:color w:val="000000" w:themeColor="text1"/>
          <w:sz w:val="24"/>
          <w:szCs w:val="24"/>
        </w:rPr>
      </w:pPr>
      <w:r w:rsidRPr="00CD22C6">
        <w:rPr>
          <w:color w:val="000000" w:themeColor="text1"/>
          <w:sz w:val="24"/>
          <w:szCs w:val="24"/>
        </w:rPr>
        <w:t>наказу Міністерства освіти і науки України від 08.10.2019 № 1272 «Про затвердження типових освітніх програм для 1-2 класів закладів загальної середньої освіти»;</w:t>
      </w:r>
    </w:p>
    <w:p w:rsidR="00686D48" w:rsidRPr="00CD22C6" w:rsidRDefault="00686D48" w:rsidP="00125103">
      <w:pPr>
        <w:pStyle w:val="af4"/>
        <w:numPr>
          <w:ilvl w:val="0"/>
          <w:numId w:val="19"/>
        </w:numPr>
        <w:suppressAutoHyphens/>
        <w:rPr>
          <w:color w:val="000000" w:themeColor="text1"/>
          <w:sz w:val="24"/>
          <w:szCs w:val="24"/>
        </w:rPr>
      </w:pPr>
      <w:r w:rsidRPr="00CD22C6">
        <w:rPr>
          <w:color w:val="000000" w:themeColor="text1"/>
          <w:sz w:val="24"/>
          <w:szCs w:val="24"/>
        </w:rPr>
        <w:t>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rsidR="00686D48" w:rsidRPr="00CD22C6" w:rsidRDefault="00686D48" w:rsidP="00125103">
      <w:pPr>
        <w:pStyle w:val="af4"/>
        <w:numPr>
          <w:ilvl w:val="0"/>
          <w:numId w:val="19"/>
        </w:numPr>
        <w:suppressAutoHyphens/>
        <w:rPr>
          <w:color w:val="000000" w:themeColor="text1"/>
          <w:sz w:val="24"/>
          <w:szCs w:val="24"/>
        </w:rPr>
      </w:pPr>
      <w:r w:rsidRPr="00CD22C6">
        <w:rPr>
          <w:color w:val="000000" w:themeColor="text1"/>
          <w:sz w:val="24"/>
          <w:szCs w:val="24"/>
        </w:rPr>
        <w:t>наказу Міністерства освіти і науки України від 19.02.2021 № 235 «Про затвердження типових освітніх програм для 5-9 класів закладів загальної середньої освіти» (</w:t>
      </w:r>
      <w:hyperlink r:id="rId45" w:history="1">
        <w:r w:rsidRPr="00CD22C6">
          <w:rPr>
            <w:rStyle w:val="af"/>
            <w:color w:val="000000" w:themeColor="text1"/>
            <w:sz w:val="24"/>
            <w:szCs w:val="24"/>
            <w:u w:val="none"/>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CD22C6">
        <w:rPr>
          <w:color w:val="000000" w:themeColor="text1"/>
          <w:sz w:val="24"/>
          <w:szCs w:val="24"/>
        </w:rPr>
        <w:t>);</w:t>
      </w:r>
    </w:p>
    <w:p w:rsidR="00686D48" w:rsidRPr="00CD22C6" w:rsidRDefault="00686D48" w:rsidP="00125103">
      <w:pPr>
        <w:pStyle w:val="af4"/>
        <w:numPr>
          <w:ilvl w:val="0"/>
          <w:numId w:val="19"/>
        </w:numPr>
        <w:tabs>
          <w:tab w:val="left" w:pos="709"/>
          <w:tab w:val="left" w:pos="993"/>
        </w:tabs>
        <w:suppressAutoHyphens/>
        <w:rPr>
          <w:color w:val="000000" w:themeColor="text1"/>
          <w:sz w:val="24"/>
          <w:szCs w:val="24"/>
        </w:rPr>
      </w:pPr>
      <w:r w:rsidRPr="00CD22C6">
        <w:rPr>
          <w:color w:val="000000" w:themeColor="text1"/>
          <w:sz w:val="24"/>
          <w:szCs w:val="24"/>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rsidR="00686D48" w:rsidRPr="00CD22C6" w:rsidRDefault="00686D48" w:rsidP="00125103">
      <w:pPr>
        <w:pStyle w:val="af4"/>
        <w:numPr>
          <w:ilvl w:val="0"/>
          <w:numId w:val="19"/>
        </w:numPr>
        <w:suppressAutoHyphens/>
        <w:rPr>
          <w:color w:val="000000" w:themeColor="text1"/>
          <w:sz w:val="24"/>
          <w:szCs w:val="24"/>
        </w:rPr>
      </w:pPr>
      <w:r w:rsidRPr="00CD22C6">
        <w:rPr>
          <w:color w:val="000000" w:themeColor="text1"/>
          <w:sz w:val="24"/>
          <w:szCs w:val="24"/>
        </w:rPr>
        <w:t>наказу Міністерства освіти і науки України від 20.04.2018 № 408 «Про затвердження типової освітньої програми закладів загальної середньої освіти ІІІ ступеня»;</w:t>
      </w:r>
    </w:p>
    <w:p w:rsidR="00686D48" w:rsidRPr="00CD22C6" w:rsidRDefault="00686D48" w:rsidP="00125103">
      <w:pPr>
        <w:pStyle w:val="af4"/>
        <w:numPr>
          <w:ilvl w:val="0"/>
          <w:numId w:val="19"/>
        </w:numPr>
        <w:suppressAutoHyphens/>
        <w:rPr>
          <w:color w:val="000000" w:themeColor="text1"/>
          <w:sz w:val="24"/>
          <w:szCs w:val="24"/>
        </w:rPr>
      </w:pPr>
      <w:r w:rsidRPr="00CD22C6">
        <w:rPr>
          <w:color w:val="000000" w:themeColor="text1"/>
          <w:sz w:val="24"/>
          <w:szCs w:val="24"/>
        </w:rPr>
        <w:t>наказу Міністерства освіти і науки України від 28.11.2019 № 1493 «Про внесення змін до типової освітньої програми закладів загальної середньої освіти ІІІ ступеня»;</w:t>
      </w:r>
    </w:p>
    <w:p w:rsidR="00686D48" w:rsidRPr="00CD22C6" w:rsidRDefault="00686D48" w:rsidP="00125103">
      <w:pPr>
        <w:pStyle w:val="af4"/>
        <w:numPr>
          <w:ilvl w:val="0"/>
          <w:numId w:val="19"/>
        </w:numPr>
        <w:suppressAutoHyphens/>
        <w:rPr>
          <w:color w:val="000000" w:themeColor="text1"/>
          <w:sz w:val="24"/>
          <w:szCs w:val="24"/>
        </w:rPr>
      </w:pPr>
      <w:r w:rsidRPr="00CD22C6">
        <w:rPr>
          <w:color w:val="000000" w:themeColor="text1"/>
          <w:sz w:val="24"/>
          <w:szCs w:val="24"/>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686D48" w:rsidRPr="00CD22C6" w:rsidRDefault="00CE05E0" w:rsidP="00125103">
      <w:pPr>
        <w:pStyle w:val="af4"/>
        <w:numPr>
          <w:ilvl w:val="0"/>
          <w:numId w:val="19"/>
        </w:numPr>
        <w:tabs>
          <w:tab w:val="left" w:pos="709"/>
        </w:tabs>
        <w:suppressAutoHyphens/>
        <w:rPr>
          <w:color w:val="000000" w:themeColor="text1"/>
          <w:sz w:val="24"/>
          <w:szCs w:val="24"/>
        </w:rPr>
      </w:pPr>
      <w:hyperlink r:id="rId46" w:anchor="Text" w:history="1">
        <w:r w:rsidR="00686D48" w:rsidRPr="00CD22C6">
          <w:rPr>
            <w:rStyle w:val="af"/>
            <w:color w:val="000000" w:themeColor="text1"/>
            <w:sz w:val="24"/>
            <w:szCs w:val="24"/>
            <w:u w:val="none"/>
          </w:rPr>
          <w:t>наказу Міністерства освіти і науки України від 02.08.2024 № 1093 «Про затвердження рекомендацій щодо оцінювання результатів навчання»</w:t>
        </w:r>
      </w:hyperlink>
      <w:r w:rsidR="00686D48" w:rsidRPr="00CD22C6">
        <w:rPr>
          <w:color w:val="000000" w:themeColor="text1"/>
          <w:sz w:val="24"/>
          <w:szCs w:val="24"/>
        </w:rPr>
        <w:t>;</w:t>
      </w:r>
    </w:p>
    <w:p w:rsidR="00B446BC" w:rsidRPr="00CD22C6" w:rsidRDefault="00CE05E0" w:rsidP="00125103">
      <w:pPr>
        <w:pStyle w:val="af4"/>
        <w:numPr>
          <w:ilvl w:val="0"/>
          <w:numId w:val="19"/>
        </w:numPr>
        <w:tabs>
          <w:tab w:val="left" w:pos="709"/>
        </w:tabs>
        <w:suppressAutoHyphens/>
        <w:rPr>
          <w:color w:val="000000" w:themeColor="text1"/>
          <w:sz w:val="24"/>
          <w:szCs w:val="24"/>
        </w:rPr>
      </w:pPr>
      <w:hyperlink r:id="rId47" w:history="1">
        <w:r w:rsidR="00686D48" w:rsidRPr="00CD22C6">
          <w:rPr>
            <w:rStyle w:val="af"/>
            <w:color w:val="000000" w:themeColor="text1"/>
            <w:sz w:val="24"/>
            <w:szCs w:val="24"/>
            <w:u w:val="none"/>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p>
    <w:p w:rsidR="00686D48" w:rsidRDefault="00686D48"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Pr="00CD22C6" w:rsidRDefault="00CD22C6" w:rsidP="000C67E1">
      <w:pPr>
        <w:spacing w:line="226" w:lineRule="auto"/>
        <w:jc w:val="center"/>
        <w:rPr>
          <w:rFonts w:ascii="Times New Roman" w:hAnsi="Times New Roman" w:cs="Times New Roman"/>
          <w:b/>
          <w:spacing w:val="-4"/>
          <w:lang w:val="uk-UA"/>
        </w:rPr>
      </w:pPr>
    </w:p>
    <w:p w:rsidR="00686D48" w:rsidRPr="00CD22C6" w:rsidRDefault="00686D48" w:rsidP="000C67E1">
      <w:pPr>
        <w:spacing w:line="226" w:lineRule="auto"/>
        <w:jc w:val="center"/>
        <w:rPr>
          <w:rFonts w:ascii="Times New Roman" w:hAnsi="Times New Roman" w:cs="Times New Roman"/>
          <w:b/>
          <w:spacing w:val="-4"/>
          <w:lang w:val="uk-UA"/>
        </w:rPr>
      </w:pPr>
    </w:p>
    <w:p w:rsidR="00686D48" w:rsidRDefault="00686D48"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CD22C6" w:rsidRDefault="00CD22C6" w:rsidP="000C67E1">
      <w:pPr>
        <w:spacing w:line="226" w:lineRule="auto"/>
        <w:jc w:val="center"/>
        <w:rPr>
          <w:rFonts w:ascii="Times New Roman" w:hAnsi="Times New Roman" w:cs="Times New Roman"/>
          <w:b/>
          <w:spacing w:val="-4"/>
          <w:lang w:val="uk-UA"/>
        </w:rPr>
      </w:pPr>
    </w:p>
    <w:p w:rsidR="00686D48" w:rsidRDefault="00686D48" w:rsidP="000C67E1">
      <w:pPr>
        <w:spacing w:line="226" w:lineRule="auto"/>
        <w:jc w:val="center"/>
        <w:rPr>
          <w:rFonts w:ascii="Times New Roman" w:hAnsi="Times New Roman" w:cs="Times New Roman"/>
          <w:b/>
          <w:spacing w:val="-4"/>
          <w:lang w:val="uk-UA"/>
        </w:rPr>
      </w:pPr>
    </w:p>
    <w:p w:rsidR="00537312" w:rsidRPr="00A763ED" w:rsidRDefault="001F159B" w:rsidP="000C67E1">
      <w:pPr>
        <w:spacing w:line="226" w:lineRule="auto"/>
        <w:jc w:val="center"/>
        <w:rPr>
          <w:rFonts w:ascii="Times New Roman" w:hAnsi="Times New Roman" w:cs="Times New Roman"/>
          <w:b/>
          <w:spacing w:val="-4"/>
          <w:lang w:val="uk-UA"/>
        </w:rPr>
      </w:pPr>
      <w:r w:rsidRPr="00A763ED">
        <w:rPr>
          <w:rFonts w:ascii="Times New Roman" w:hAnsi="Times New Roman" w:cs="Times New Roman"/>
          <w:b/>
          <w:spacing w:val="-4"/>
          <w:lang w:val="uk-UA"/>
        </w:rPr>
        <w:lastRenderedPageBreak/>
        <w:t>ЧАСТИНА</w:t>
      </w:r>
      <w:r w:rsidR="008725F6" w:rsidRPr="00A763ED">
        <w:rPr>
          <w:rFonts w:ascii="Times New Roman" w:hAnsi="Times New Roman" w:cs="Times New Roman"/>
          <w:b/>
          <w:spacing w:val="-4"/>
          <w:lang w:val="uk-UA"/>
        </w:rPr>
        <w:t xml:space="preserve"> 2. </w:t>
      </w:r>
      <w:r w:rsidR="00537312" w:rsidRPr="00A763ED">
        <w:rPr>
          <w:rFonts w:ascii="Times New Roman" w:hAnsi="Times New Roman" w:cs="Times New Roman"/>
          <w:b/>
          <w:spacing w:val="-4"/>
          <w:lang w:val="uk-UA"/>
        </w:rPr>
        <w:t xml:space="preserve">ОСВІТНЯ ПРОГРАМА </w:t>
      </w:r>
      <w:r w:rsidR="00B446BC" w:rsidRPr="00A763ED">
        <w:rPr>
          <w:rFonts w:ascii="Times New Roman" w:hAnsi="Times New Roman" w:cs="Times New Roman"/>
          <w:b/>
          <w:spacing w:val="-4"/>
          <w:lang w:val="uk-UA"/>
        </w:rPr>
        <w:t xml:space="preserve">ДЛЯ ПОЧАТКОВОЇ </w:t>
      </w:r>
      <w:r w:rsidR="005E0170" w:rsidRPr="00A763ED">
        <w:rPr>
          <w:rFonts w:ascii="Times New Roman" w:hAnsi="Times New Roman" w:cs="Times New Roman"/>
          <w:b/>
          <w:spacing w:val="-4"/>
          <w:lang w:val="uk-UA"/>
        </w:rPr>
        <w:t>ШКОЛИ</w:t>
      </w:r>
    </w:p>
    <w:p w:rsidR="008C0071" w:rsidRPr="00A763ED" w:rsidRDefault="008C0071" w:rsidP="000C67E1">
      <w:pPr>
        <w:spacing w:line="226" w:lineRule="auto"/>
        <w:jc w:val="center"/>
        <w:rPr>
          <w:rFonts w:ascii="Times New Roman" w:hAnsi="Times New Roman" w:cs="Times New Roman"/>
          <w:b/>
          <w:spacing w:val="-4"/>
          <w:lang w:val="uk-UA"/>
        </w:rPr>
      </w:pPr>
    </w:p>
    <w:p w:rsidR="008C0071" w:rsidRPr="00A763ED" w:rsidRDefault="008C0071" w:rsidP="008C0071">
      <w:pPr>
        <w:pStyle w:val="a4"/>
        <w:spacing w:line="225" w:lineRule="auto"/>
        <w:ind w:left="0" w:firstLine="709"/>
        <w:jc w:val="center"/>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color w:val="auto"/>
          <w:spacing w:val="-4"/>
          <w:lang w:val="uk-UA" w:bidi="ar-SA"/>
        </w:rPr>
        <w:t>Вступ</w:t>
      </w:r>
    </w:p>
    <w:p w:rsidR="00537312" w:rsidRPr="00A763ED" w:rsidRDefault="00537312" w:rsidP="000C67E1">
      <w:pPr>
        <w:spacing w:line="226" w:lineRule="auto"/>
        <w:rPr>
          <w:rFonts w:ascii="Times New Roman" w:hAnsi="Times New Roman" w:cs="Times New Roman"/>
          <w:spacing w:val="-4"/>
          <w:lang w:val="uk-UA"/>
        </w:rPr>
      </w:pP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b/>
          <w:spacing w:val="-4"/>
          <w:lang w:val="uk-UA"/>
        </w:rPr>
        <w:t>Початкова освіта</w:t>
      </w:r>
      <w:r w:rsidRPr="00A763ED">
        <w:rPr>
          <w:rFonts w:ascii="Times New Roman" w:hAnsi="Times New Roman" w:cs="Times New Roman"/>
          <w:spacing w:val="-4"/>
          <w:lang w:val="uk-UA"/>
        </w:rPr>
        <w:t xml:space="preserve"> – це перший рівень повної загальної середньої освіти, який відповідає першому рівню Національної рамки кваліфікацій. </w:t>
      </w: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b/>
          <w:spacing w:val="-4"/>
          <w:lang w:val="uk-UA"/>
        </w:rPr>
        <w:t>Метою початкової освіти</w:t>
      </w:r>
      <w:r w:rsidRPr="00A763ED">
        <w:rPr>
          <w:rFonts w:ascii="Times New Roman" w:hAnsi="Times New Roman" w:cs="Times New Roman"/>
          <w:spacing w:val="-4"/>
          <w:lang w:val="uk-UA"/>
        </w:rPr>
        <w:t xml:space="preserve"> є всебічний розвиток дитини, її талантів, здіб</w:t>
      </w:r>
      <w:r w:rsidR="00C20893" w:rsidRPr="00A763ED">
        <w:rPr>
          <w:rFonts w:ascii="Times New Roman" w:hAnsi="Times New Roman" w:cs="Times New Roman"/>
          <w:spacing w:val="-4"/>
          <w:lang w:val="uk-UA"/>
        </w:rPr>
        <w:softHyphen/>
      </w:r>
      <w:r w:rsidRPr="00A763ED">
        <w:rPr>
          <w:rFonts w:ascii="Times New Roman" w:hAnsi="Times New Roman" w:cs="Times New Roman"/>
          <w:spacing w:val="-4"/>
          <w:lang w:val="uk-UA"/>
        </w:rPr>
        <w:t>ностей, компетентностей та наскрізних умінь відповідно до вікових та інди</w:t>
      </w:r>
      <w:r w:rsidR="001F159B" w:rsidRPr="00A763ED">
        <w:rPr>
          <w:rFonts w:ascii="Times New Roman" w:hAnsi="Times New Roman" w:cs="Times New Roman"/>
          <w:spacing w:val="-4"/>
          <w:lang w:val="uk-UA"/>
        </w:rPr>
        <w:softHyphen/>
      </w:r>
      <w:r w:rsidRPr="00A763ED">
        <w:rPr>
          <w:rFonts w:ascii="Times New Roman" w:hAnsi="Times New Roman" w:cs="Times New Roman"/>
          <w:spacing w:val="-4"/>
          <w:lang w:val="uk-UA"/>
        </w:rPr>
        <w:t>ві</w:t>
      </w:r>
      <w:r w:rsidR="00C20893" w:rsidRPr="00A763ED">
        <w:rPr>
          <w:rFonts w:ascii="Times New Roman" w:hAnsi="Times New Roman" w:cs="Times New Roman"/>
          <w:spacing w:val="-4"/>
          <w:lang w:val="uk-UA"/>
        </w:rPr>
        <w:softHyphen/>
      </w:r>
      <w:r w:rsidRPr="00A763ED">
        <w:rPr>
          <w:rFonts w:ascii="Times New Roman" w:hAnsi="Times New Roman" w:cs="Times New Roman"/>
          <w:spacing w:val="-4"/>
          <w:lang w:val="uk-UA"/>
        </w:rPr>
        <w:t>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w:t>
      </w:r>
      <w:r w:rsidR="00C20893" w:rsidRPr="00A763ED">
        <w:rPr>
          <w:rFonts w:ascii="Times New Roman" w:hAnsi="Times New Roman" w:cs="Times New Roman"/>
          <w:spacing w:val="-4"/>
          <w:lang w:val="uk-UA"/>
        </w:rPr>
        <w:softHyphen/>
      </w:r>
      <w:r w:rsidRPr="00A763ED">
        <w:rPr>
          <w:rFonts w:ascii="Times New Roman" w:hAnsi="Times New Roman" w:cs="Times New Roman"/>
          <w:spacing w:val="-4"/>
          <w:lang w:val="uk-UA"/>
        </w:rPr>
        <w:t>ння в основній школі.</w:t>
      </w: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Початкова освіта пе</w:t>
      </w:r>
      <w:r w:rsidR="001F159B" w:rsidRPr="00A763ED">
        <w:rPr>
          <w:rFonts w:ascii="Times New Roman" w:hAnsi="Times New Roman" w:cs="Times New Roman"/>
          <w:spacing w:val="-4"/>
          <w:lang w:val="uk-UA"/>
        </w:rPr>
        <w:t>редбачає поділ на два цикли – 1-</w:t>
      </w:r>
      <w:r w:rsidRPr="00A763ED">
        <w:rPr>
          <w:rFonts w:ascii="Times New Roman" w:hAnsi="Times New Roman" w:cs="Times New Roman"/>
          <w:spacing w:val="-4"/>
          <w:lang w:val="uk-UA"/>
        </w:rPr>
        <w:t>2 класи і 3</w:t>
      </w:r>
      <w:r w:rsidR="001F159B" w:rsidRPr="00A763ED">
        <w:rPr>
          <w:rFonts w:ascii="Times New Roman" w:hAnsi="Times New Roman" w:cs="Times New Roman"/>
          <w:spacing w:val="-4"/>
          <w:lang w:val="uk-UA"/>
        </w:rPr>
        <w:t>-</w:t>
      </w:r>
      <w:r w:rsidRPr="00A763ED">
        <w:rPr>
          <w:rFonts w:ascii="Times New Roman" w:hAnsi="Times New Roman" w:cs="Times New Roman"/>
          <w:spacing w:val="-4"/>
          <w:lang w:val="uk-UA"/>
        </w:rPr>
        <w:t>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w:t>
      </w:r>
      <w:r w:rsidR="00C20893" w:rsidRPr="00A763ED">
        <w:rPr>
          <w:rFonts w:ascii="Times New Roman" w:hAnsi="Times New Roman" w:cs="Times New Roman"/>
          <w:spacing w:val="-4"/>
          <w:lang w:val="uk-UA"/>
        </w:rPr>
        <w:softHyphen/>
      </w:r>
      <w:r w:rsidRPr="00A763ED">
        <w:rPr>
          <w:rFonts w:ascii="Times New Roman" w:hAnsi="Times New Roman" w:cs="Times New Roman"/>
          <w:spacing w:val="-4"/>
          <w:lang w:val="uk-UA"/>
        </w:rPr>
        <w:t>ністю до здобуття освіти.</w:t>
      </w: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 xml:space="preserve">Типову освітню програмудля 1-2 класів закладів загальної середньої освіти розроблено відповідно до Закону України </w:t>
      </w:r>
      <w:r w:rsidR="00C8651C" w:rsidRPr="00A763ED">
        <w:rPr>
          <w:rFonts w:ascii="Times New Roman" w:hAnsi="Times New Roman" w:cs="Times New Roman"/>
          <w:spacing w:val="-4"/>
          <w:lang w:val="uk-UA"/>
        </w:rPr>
        <w:t>«</w:t>
      </w:r>
      <w:r w:rsidRPr="00A763ED">
        <w:rPr>
          <w:rFonts w:ascii="Times New Roman" w:hAnsi="Times New Roman" w:cs="Times New Roman"/>
          <w:spacing w:val="-4"/>
          <w:lang w:val="uk-UA"/>
        </w:rPr>
        <w:t>Про освіту</w:t>
      </w:r>
      <w:r w:rsidR="00C8651C" w:rsidRPr="00A763ED">
        <w:rPr>
          <w:rFonts w:ascii="Times New Roman" w:hAnsi="Times New Roman" w:cs="Times New Roman"/>
          <w:spacing w:val="-4"/>
          <w:lang w:val="uk-UA"/>
        </w:rPr>
        <w:t>»</w:t>
      </w:r>
      <w:r w:rsidRPr="00A763ED">
        <w:rPr>
          <w:rFonts w:ascii="Times New Roman" w:hAnsi="Times New Roman" w:cs="Times New Roman"/>
          <w:spacing w:val="-4"/>
          <w:lang w:val="uk-UA"/>
        </w:rPr>
        <w:t xml:space="preserve">, Державного стандарту початкової загальної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Програму побудовано із врахуванням таких принципів: дитино</w:t>
      </w:r>
      <w:r w:rsidR="007D1A56" w:rsidRPr="00A763ED">
        <w:rPr>
          <w:rFonts w:ascii="Times New Roman" w:hAnsi="Times New Roman" w:cs="Times New Roman"/>
          <w:spacing w:val="-4"/>
          <w:lang w:val="uk-UA"/>
        </w:rPr>
        <w:softHyphen/>
      </w:r>
      <w:r w:rsidRPr="00A763ED">
        <w:rPr>
          <w:rFonts w:ascii="Times New Roman" w:hAnsi="Times New Roman" w:cs="Times New Roman"/>
          <w:spacing w:val="-4"/>
          <w:lang w:val="uk-UA"/>
        </w:rPr>
        <w:t>центро</w:t>
      </w:r>
      <w:r w:rsidR="007D1A56" w:rsidRPr="00A763ED">
        <w:rPr>
          <w:rFonts w:ascii="Times New Roman" w:hAnsi="Times New Roman" w:cs="Times New Roman"/>
          <w:spacing w:val="-4"/>
          <w:lang w:val="uk-UA"/>
        </w:rPr>
        <w:softHyphen/>
      </w:r>
      <w:r w:rsidRPr="00A763ED">
        <w:rPr>
          <w:rFonts w:ascii="Times New Roman" w:hAnsi="Times New Roman" w:cs="Times New Roman"/>
          <w:spacing w:val="-4"/>
          <w:lang w:val="uk-UA"/>
        </w:rPr>
        <w:t>ваності і природовідповідності;узгодження цілей, змісту і очікуваних резуль</w:t>
      </w:r>
      <w:r w:rsidR="007D1A56" w:rsidRPr="00A763ED">
        <w:rPr>
          <w:rFonts w:ascii="Times New Roman" w:hAnsi="Times New Roman" w:cs="Times New Roman"/>
          <w:spacing w:val="-4"/>
          <w:lang w:val="uk-UA"/>
        </w:rPr>
        <w:softHyphen/>
      </w:r>
      <w:r w:rsidRPr="00A763ED">
        <w:rPr>
          <w:rFonts w:ascii="Times New Roman" w:hAnsi="Times New Roman" w:cs="Times New Roman"/>
          <w:spacing w:val="-4"/>
          <w:lang w:val="uk-UA"/>
        </w:rPr>
        <w:t>татів навчання;науковості, доступності і практичної спрямованості змісту;на</w:t>
      </w:r>
      <w:r w:rsidR="007D1A56" w:rsidRPr="00A763ED">
        <w:rPr>
          <w:rFonts w:ascii="Times New Roman" w:hAnsi="Times New Roman" w:cs="Times New Roman"/>
          <w:spacing w:val="-4"/>
          <w:lang w:val="uk-UA"/>
        </w:rPr>
        <w:softHyphen/>
      </w:r>
      <w:r w:rsidRPr="00A763ED">
        <w:rPr>
          <w:rFonts w:ascii="Times New Roman" w:hAnsi="Times New Roman" w:cs="Times New Roman"/>
          <w:spacing w:val="-4"/>
          <w:lang w:val="uk-UA"/>
        </w:rPr>
        <w:t>ступ</w:t>
      </w:r>
      <w:r w:rsidR="007D1A56" w:rsidRPr="00A763ED">
        <w:rPr>
          <w:rFonts w:ascii="Times New Roman" w:hAnsi="Times New Roman" w:cs="Times New Roman"/>
          <w:spacing w:val="-4"/>
          <w:lang w:val="uk-UA"/>
        </w:rPr>
        <w:softHyphen/>
      </w:r>
      <w:r w:rsidRPr="00A763ED">
        <w:rPr>
          <w:rFonts w:ascii="Times New Roman" w:hAnsi="Times New Roman" w:cs="Times New Roman"/>
          <w:spacing w:val="-4"/>
          <w:lang w:val="uk-UA"/>
        </w:rPr>
        <w:t>ності і перспективності навчання;взаємозв</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язаного формування ключових і предметних компетентностей;логічної послідовності і достатності засвоєння учнями предметних компетентностей;можливостей реалізації змісту освіти через предмети або інтегровані курси;творчого використання вчителем про</w:t>
      </w:r>
      <w:r w:rsidR="00EE439D" w:rsidRPr="00A763ED">
        <w:rPr>
          <w:rFonts w:ascii="Times New Roman" w:hAnsi="Times New Roman" w:cs="Times New Roman"/>
          <w:spacing w:val="-4"/>
          <w:lang w:val="uk-UA"/>
        </w:rPr>
        <w:softHyphen/>
      </w:r>
      <w:r w:rsidRPr="00A763ED">
        <w:rPr>
          <w:rFonts w:ascii="Times New Roman" w:hAnsi="Times New Roman" w:cs="Times New Roman"/>
          <w:spacing w:val="-4"/>
          <w:lang w:val="uk-UA"/>
        </w:rPr>
        <w:t>грами залежно від умов навчання;адаптації до індивідуальних особливостей, інтелектуальних і фізичних можливостей, потреб та інтересів дітей.</w:t>
      </w:r>
    </w:p>
    <w:p w:rsidR="00537312" w:rsidRPr="00A763ED" w:rsidRDefault="00537312" w:rsidP="00786CEE">
      <w:pPr>
        <w:spacing w:line="226" w:lineRule="auto"/>
        <w:ind w:firstLine="708"/>
        <w:jc w:val="both"/>
        <w:rPr>
          <w:rFonts w:ascii="Times New Roman" w:eastAsia="Calibri" w:hAnsi="Times New Roman" w:cs="Times New Roman"/>
          <w:b/>
          <w:spacing w:val="-4"/>
          <w:lang w:val="uk-UA"/>
        </w:rPr>
      </w:pPr>
      <w:r w:rsidRPr="00A763ED">
        <w:rPr>
          <w:rFonts w:ascii="Times New Roman" w:eastAsia="Calibri" w:hAnsi="Times New Roman" w:cs="Times New Roman"/>
          <w:b/>
          <w:spacing w:val="-4"/>
          <w:lang w:val="uk-UA"/>
        </w:rPr>
        <w:t>Зміст програми має потенціал для формування у здобувачів освіти таких ключових компетентностей</w:t>
      </w:r>
      <w:r w:rsidR="00786CEE" w:rsidRPr="00A763ED">
        <w:rPr>
          <w:rFonts w:ascii="Times New Roman" w:eastAsia="Calibri" w:hAnsi="Times New Roman" w:cs="Times New Roman"/>
          <w:b/>
          <w:spacing w:val="-4"/>
          <w:lang w:val="uk-UA"/>
        </w:rPr>
        <w:t>:</w:t>
      </w:r>
    </w:p>
    <w:p w:rsidR="00786CEE" w:rsidRPr="00A763ED" w:rsidRDefault="00786CEE" w:rsidP="00786CEE">
      <w:pPr>
        <w:spacing w:line="225" w:lineRule="auto"/>
        <w:ind w:firstLine="708"/>
        <w:jc w:val="both"/>
        <w:rPr>
          <w:rFonts w:ascii="Times New Roman" w:eastAsia="Calibri" w:hAnsi="Times New Roman" w:cs="Times New Roman"/>
          <w:spacing w:val="-4"/>
          <w:lang w:val="uk-UA"/>
        </w:rPr>
      </w:pPr>
      <w:r w:rsidRPr="00A763ED">
        <w:rPr>
          <w:rFonts w:ascii="Times New Roman" w:eastAsia="Calibri" w:hAnsi="Times New Roman" w:cs="Times New Roman"/>
          <w:b/>
          <w:spacing w:val="-4"/>
          <w:lang w:val="uk-UA"/>
        </w:rPr>
        <w:t>вільне володіння державною мовою</w:t>
      </w:r>
      <w:r w:rsidRPr="00A763ED">
        <w:rPr>
          <w:rFonts w:ascii="Times New Roman" w:eastAsia="Calibri" w:hAnsi="Times New Roman" w:cs="Times New Roman"/>
          <w:spacing w:val="-4"/>
          <w:lang w:val="uk-UA"/>
        </w:rPr>
        <w:t xml:space="preserve"> – передбачає уміння усно і пись</w:t>
      </w:r>
      <w:r w:rsidR="00A834B2" w:rsidRPr="00A763ED">
        <w:rPr>
          <w:rFonts w:ascii="Times New Roman" w:eastAsia="Calibri" w:hAnsi="Times New Roman" w:cs="Times New Roman"/>
          <w:spacing w:val="-4"/>
          <w:lang w:val="uk-UA"/>
        </w:rPr>
        <w:softHyphen/>
      </w:r>
      <w:r w:rsidRPr="00A763ED">
        <w:rPr>
          <w:rFonts w:ascii="Times New Roman" w:eastAsia="Calibri" w:hAnsi="Times New Roman" w:cs="Times New Roman"/>
          <w:spacing w:val="-4"/>
          <w:lang w:val="uk-UA"/>
        </w:rPr>
        <w:t>мово висловлю</w:t>
      </w:r>
      <w:r w:rsidR="00C91FD8" w:rsidRPr="00A763ED">
        <w:rPr>
          <w:rFonts w:ascii="Times New Roman" w:eastAsia="Calibri" w:hAnsi="Times New Roman" w:cs="Times New Roman"/>
          <w:spacing w:val="-4"/>
          <w:lang w:val="uk-UA"/>
        </w:rPr>
        <w:softHyphen/>
      </w:r>
      <w:r w:rsidRPr="00A763ED">
        <w:rPr>
          <w:rFonts w:ascii="Times New Roman" w:eastAsia="Calibri" w:hAnsi="Times New Roman" w:cs="Times New Roman"/>
          <w:spacing w:val="-4"/>
          <w:lang w:val="uk-UA"/>
        </w:rPr>
        <w:t>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86CEE" w:rsidRPr="00A763ED" w:rsidRDefault="00786CEE" w:rsidP="00786CEE">
      <w:pPr>
        <w:spacing w:line="225" w:lineRule="auto"/>
        <w:ind w:firstLine="708"/>
        <w:jc w:val="both"/>
        <w:rPr>
          <w:rFonts w:ascii="Times New Roman" w:eastAsia="Calibri" w:hAnsi="Times New Roman" w:cs="Times New Roman"/>
          <w:spacing w:val="-4"/>
          <w:lang w:val="uk-UA"/>
        </w:rPr>
      </w:pPr>
      <w:r w:rsidRPr="00A763ED">
        <w:rPr>
          <w:rFonts w:ascii="Times New Roman" w:eastAsia="Calibri" w:hAnsi="Times New Roman" w:cs="Times New Roman"/>
          <w:b/>
          <w:spacing w:val="-4"/>
          <w:lang w:val="uk-UA"/>
        </w:rPr>
        <w:t>здатність спілкуватися рідною (у разі відмінності від державної) та іноземними мовами</w:t>
      </w:r>
      <w:r w:rsidRPr="00A763ED">
        <w:rPr>
          <w:rFonts w:ascii="Times New Roman" w:eastAsia="Calibri" w:hAnsi="Times New Roman" w:cs="Times New Roman"/>
          <w:spacing w:val="-4"/>
          <w:lang w:val="uk-UA"/>
        </w:rPr>
        <w:t xml:space="preserve"> –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w:t>
      </w:r>
      <w:r w:rsidR="00BF2B75" w:rsidRPr="00A763ED">
        <w:rPr>
          <w:rFonts w:ascii="Times New Roman" w:eastAsia="Calibri" w:hAnsi="Times New Roman" w:cs="Times New Roman"/>
          <w:spacing w:val="-4"/>
          <w:lang w:val="uk-UA"/>
        </w:rPr>
        <w:softHyphen/>
      </w:r>
      <w:r w:rsidRPr="00A763ED">
        <w:rPr>
          <w:rFonts w:ascii="Times New Roman" w:eastAsia="Calibri" w:hAnsi="Times New Roman" w:cs="Times New Roman"/>
          <w:spacing w:val="-4"/>
          <w:lang w:val="uk-UA"/>
        </w:rPr>
        <w:t>турного спілкування;</w:t>
      </w:r>
    </w:p>
    <w:p w:rsidR="00786CEE" w:rsidRPr="00A763ED" w:rsidRDefault="00786CEE" w:rsidP="00786CEE">
      <w:pPr>
        <w:spacing w:line="225" w:lineRule="auto"/>
        <w:ind w:firstLine="708"/>
        <w:jc w:val="both"/>
        <w:rPr>
          <w:rFonts w:ascii="Times New Roman" w:eastAsia="Calibri" w:hAnsi="Times New Roman" w:cs="Times New Roman"/>
          <w:spacing w:val="-4"/>
          <w:lang w:val="uk-UA"/>
        </w:rPr>
      </w:pPr>
      <w:r w:rsidRPr="00A763ED">
        <w:rPr>
          <w:rFonts w:ascii="Times New Roman" w:eastAsia="Calibri" w:hAnsi="Times New Roman" w:cs="Times New Roman"/>
          <w:b/>
          <w:spacing w:val="-4"/>
          <w:lang w:val="uk-UA"/>
        </w:rPr>
        <w:t>математична компетентність</w:t>
      </w:r>
      <w:r w:rsidRPr="00A763ED">
        <w:rPr>
          <w:rFonts w:ascii="Times New Roman" w:eastAsia="Calibri" w:hAnsi="Times New Roman" w:cs="Times New Roman"/>
          <w:spacing w:val="-4"/>
          <w:lang w:val="uk-UA"/>
        </w:rPr>
        <w:t xml:space="preserve"> – передбачає виявлення простих матема</w:t>
      </w:r>
      <w:r w:rsidR="00BF2B75" w:rsidRPr="00A763ED">
        <w:rPr>
          <w:rFonts w:ascii="Times New Roman" w:eastAsia="Calibri" w:hAnsi="Times New Roman" w:cs="Times New Roman"/>
          <w:spacing w:val="-4"/>
          <w:lang w:val="uk-UA"/>
        </w:rPr>
        <w:softHyphen/>
      </w:r>
      <w:r w:rsidRPr="00A763ED">
        <w:rPr>
          <w:rFonts w:ascii="Times New Roman" w:eastAsia="Calibri" w:hAnsi="Times New Roman" w:cs="Times New Roman"/>
          <w:spacing w:val="-4"/>
          <w:lang w:val="uk-UA"/>
        </w:rPr>
        <w:t>тичних залеж</w:t>
      </w:r>
      <w:r w:rsidR="00C91FD8" w:rsidRPr="00A763ED">
        <w:rPr>
          <w:rFonts w:ascii="Times New Roman" w:eastAsia="Calibri" w:hAnsi="Times New Roman" w:cs="Times New Roman"/>
          <w:spacing w:val="-4"/>
          <w:lang w:val="uk-UA"/>
        </w:rPr>
        <w:softHyphen/>
      </w:r>
      <w:r w:rsidRPr="00A763ED">
        <w:rPr>
          <w:rFonts w:ascii="Times New Roman" w:eastAsia="Calibri" w:hAnsi="Times New Roman" w:cs="Times New Roman"/>
          <w:spacing w:val="-4"/>
          <w:lang w:val="uk-UA"/>
        </w:rPr>
        <w:t xml:space="preserve">ностей </w:t>
      </w:r>
      <w:r w:rsidR="00C91FD8" w:rsidRPr="00A763ED">
        <w:rPr>
          <w:rFonts w:ascii="Times New Roman" w:eastAsia="Calibri" w:hAnsi="Times New Roman" w:cs="Times New Roman"/>
          <w:spacing w:val="-4"/>
          <w:lang w:val="uk-UA"/>
        </w:rPr>
        <w:t>у</w:t>
      </w:r>
      <w:r w:rsidRPr="00A763ED">
        <w:rPr>
          <w:rFonts w:ascii="Times New Roman" w:eastAsia="Calibri" w:hAnsi="Times New Roman" w:cs="Times New Roman"/>
          <w:spacing w:val="-4"/>
          <w:lang w:val="uk-UA"/>
        </w:rPr>
        <w:t xml:space="preserve"> навколишньому світі, моделювання процесів та ситуацій із застосуванням матема</w:t>
      </w:r>
      <w:r w:rsidR="00C91FD8" w:rsidRPr="00A763ED">
        <w:rPr>
          <w:rFonts w:ascii="Times New Roman" w:eastAsia="Calibri" w:hAnsi="Times New Roman" w:cs="Times New Roman"/>
          <w:spacing w:val="-4"/>
          <w:lang w:val="uk-UA"/>
        </w:rPr>
        <w:softHyphen/>
      </w:r>
      <w:r w:rsidRPr="00A763ED">
        <w:rPr>
          <w:rFonts w:ascii="Times New Roman" w:eastAsia="Calibri" w:hAnsi="Times New Roman" w:cs="Times New Roman"/>
          <w:spacing w:val="-4"/>
          <w:lang w:val="uk-UA"/>
        </w:rPr>
        <w:t>тичних відношень та вимірювань, усвідомлення ролі ма</w:t>
      </w:r>
      <w:r w:rsidR="00BF2B75" w:rsidRPr="00A763ED">
        <w:rPr>
          <w:rFonts w:ascii="Times New Roman" w:eastAsia="Calibri" w:hAnsi="Times New Roman" w:cs="Times New Roman"/>
          <w:spacing w:val="-4"/>
          <w:lang w:val="uk-UA"/>
        </w:rPr>
        <w:softHyphen/>
      </w:r>
      <w:r w:rsidRPr="00A763ED">
        <w:rPr>
          <w:rFonts w:ascii="Times New Roman" w:eastAsia="Calibri" w:hAnsi="Times New Roman" w:cs="Times New Roman"/>
          <w:spacing w:val="-4"/>
          <w:lang w:val="uk-UA"/>
        </w:rPr>
        <w:t>тематичних знань та вмінь в особистому і суспільному житті людини;</w:t>
      </w:r>
    </w:p>
    <w:p w:rsidR="00786CEE" w:rsidRPr="00A763ED" w:rsidRDefault="00786CEE" w:rsidP="00786CEE">
      <w:pPr>
        <w:spacing w:line="225" w:lineRule="auto"/>
        <w:ind w:firstLine="708"/>
        <w:jc w:val="both"/>
        <w:rPr>
          <w:rFonts w:ascii="Times New Roman" w:eastAsia="Calibri" w:hAnsi="Times New Roman" w:cs="Times New Roman"/>
          <w:spacing w:val="-4"/>
          <w:lang w:val="uk-UA"/>
        </w:rPr>
      </w:pPr>
      <w:r w:rsidRPr="00A763ED">
        <w:rPr>
          <w:rFonts w:ascii="Times New Roman" w:eastAsia="Calibri" w:hAnsi="Times New Roman" w:cs="Times New Roman"/>
          <w:b/>
          <w:spacing w:val="-4"/>
          <w:lang w:val="uk-UA"/>
        </w:rPr>
        <w:t>компетентності у галузі природничих наук, техніки і технологій</w:t>
      </w:r>
      <w:r w:rsidRPr="00A763ED">
        <w:rPr>
          <w:rFonts w:ascii="Times New Roman" w:eastAsia="Calibri" w:hAnsi="Times New Roman" w:cs="Times New Roman"/>
          <w:spacing w:val="-4"/>
          <w:lang w:val="uk-UA"/>
        </w:rPr>
        <w:t xml:space="preserve"> – передбачають формування допитливості, прагнення шукати і пропонувати нові ідеї, самостійно чи в групі спостерігати та досліджувати, формулювати припу</w:t>
      </w:r>
      <w:r w:rsidR="00BF2B75" w:rsidRPr="00A763ED">
        <w:rPr>
          <w:rFonts w:ascii="Times New Roman" w:eastAsia="Calibri" w:hAnsi="Times New Roman" w:cs="Times New Roman"/>
          <w:spacing w:val="-4"/>
          <w:lang w:val="uk-UA"/>
        </w:rPr>
        <w:softHyphen/>
      </w:r>
      <w:r w:rsidRPr="00A763ED">
        <w:rPr>
          <w:rFonts w:ascii="Times New Roman" w:eastAsia="Calibri" w:hAnsi="Times New Roman" w:cs="Times New Roman"/>
          <w:spacing w:val="-4"/>
          <w:lang w:val="uk-UA"/>
        </w:rPr>
        <w:t>ще</w:t>
      </w:r>
      <w:r w:rsidR="00BF2B75" w:rsidRPr="00A763ED">
        <w:rPr>
          <w:rFonts w:ascii="Times New Roman" w:eastAsia="Calibri" w:hAnsi="Times New Roman" w:cs="Times New Roman"/>
          <w:spacing w:val="-4"/>
          <w:lang w:val="uk-UA"/>
        </w:rPr>
        <w:softHyphen/>
      </w:r>
      <w:r w:rsidRPr="00A763ED">
        <w:rPr>
          <w:rFonts w:ascii="Times New Roman" w:eastAsia="Calibri" w:hAnsi="Times New Roman" w:cs="Times New Roman"/>
          <w:spacing w:val="-4"/>
          <w:lang w:val="uk-UA"/>
        </w:rPr>
        <w:t>ння і робити висновки на основі проведених дослідів, пізнавати себе і навко</w:t>
      </w:r>
      <w:r w:rsidR="00BF2B75" w:rsidRPr="00A763ED">
        <w:rPr>
          <w:rFonts w:ascii="Times New Roman" w:eastAsia="Calibri" w:hAnsi="Times New Roman" w:cs="Times New Roman"/>
          <w:spacing w:val="-4"/>
          <w:lang w:val="uk-UA"/>
        </w:rPr>
        <w:softHyphen/>
      </w:r>
      <w:r w:rsidRPr="00A763ED">
        <w:rPr>
          <w:rFonts w:ascii="Times New Roman" w:eastAsia="Calibri" w:hAnsi="Times New Roman" w:cs="Times New Roman"/>
          <w:spacing w:val="-4"/>
          <w:lang w:val="uk-UA"/>
        </w:rPr>
        <w:t>лишній світ шляхом спостереження та дослідження;</w:t>
      </w:r>
    </w:p>
    <w:p w:rsidR="00786CEE" w:rsidRPr="00A763ED" w:rsidRDefault="00786CEE" w:rsidP="00786CEE">
      <w:pPr>
        <w:spacing w:line="225" w:lineRule="auto"/>
        <w:ind w:firstLine="708"/>
        <w:jc w:val="both"/>
        <w:rPr>
          <w:rFonts w:ascii="Times New Roman" w:eastAsia="Calibri" w:hAnsi="Times New Roman" w:cs="Times New Roman"/>
          <w:spacing w:val="-4"/>
          <w:lang w:val="uk-UA"/>
        </w:rPr>
      </w:pPr>
      <w:r w:rsidRPr="00A763ED">
        <w:rPr>
          <w:rFonts w:ascii="Times New Roman" w:eastAsia="Calibri" w:hAnsi="Times New Roman" w:cs="Times New Roman"/>
          <w:b/>
          <w:spacing w:val="-4"/>
          <w:lang w:val="uk-UA"/>
        </w:rPr>
        <w:t>інноваційність</w:t>
      </w:r>
      <w:r w:rsidRPr="00A763ED">
        <w:rPr>
          <w:rFonts w:ascii="Times New Roman" w:eastAsia="Calibri" w:hAnsi="Times New Roman" w:cs="Times New Roman"/>
          <w:spacing w:val="-4"/>
          <w:lang w:val="uk-UA"/>
        </w:rPr>
        <w:t xml:space="preserve"> –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86CEE" w:rsidRPr="00A763ED" w:rsidRDefault="00E3210F" w:rsidP="00786CEE">
      <w:pPr>
        <w:spacing w:line="225" w:lineRule="auto"/>
        <w:ind w:firstLine="708"/>
        <w:jc w:val="both"/>
        <w:rPr>
          <w:rFonts w:ascii="Times New Roman" w:eastAsia="Calibri" w:hAnsi="Times New Roman" w:cs="Times New Roman"/>
          <w:spacing w:val="-8"/>
          <w:lang w:val="uk-UA"/>
        </w:rPr>
      </w:pPr>
      <w:r w:rsidRPr="00A763ED">
        <w:rPr>
          <w:rFonts w:ascii="Times New Roman" w:eastAsia="Calibri" w:hAnsi="Times New Roman" w:cs="Times New Roman"/>
          <w:b/>
          <w:spacing w:val="-8"/>
          <w:lang w:val="uk-UA"/>
        </w:rPr>
        <w:t xml:space="preserve">екологічна </w:t>
      </w:r>
      <w:r w:rsidR="00786CEE" w:rsidRPr="00A763ED">
        <w:rPr>
          <w:rFonts w:ascii="Times New Roman" w:eastAsia="Calibri" w:hAnsi="Times New Roman" w:cs="Times New Roman"/>
          <w:b/>
          <w:spacing w:val="-8"/>
          <w:lang w:val="uk-UA"/>
        </w:rPr>
        <w:t>компетентність</w:t>
      </w:r>
      <w:r w:rsidR="00786CEE" w:rsidRPr="00A763ED">
        <w:rPr>
          <w:rFonts w:ascii="Times New Roman" w:eastAsia="Calibri" w:hAnsi="Times New Roman" w:cs="Times New Roman"/>
          <w:spacing w:val="-8"/>
          <w:lang w:val="uk-UA"/>
        </w:rPr>
        <w:t xml:space="preserve"> – </w:t>
      </w:r>
      <w:r w:rsidRPr="00A763ED">
        <w:rPr>
          <w:rFonts w:ascii="Times New Roman" w:eastAsia="Calibri" w:hAnsi="Times New Roman" w:cs="Times New Roman"/>
          <w:spacing w:val="-8"/>
          <w:lang w:val="uk-UA"/>
        </w:rPr>
        <w:t xml:space="preserve">передбачає </w:t>
      </w:r>
      <w:r w:rsidR="00786CEE" w:rsidRPr="00A763ED">
        <w:rPr>
          <w:rFonts w:ascii="Times New Roman" w:eastAsia="Calibri" w:hAnsi="Times New Roman" w:cs="Times New Roman"/>
          <w:spacing w:val="-8"/>
          <w:lang w:val="uk-UA"/>
        </w:rPr>
        <w:t>усвідомлення основи еколо</w:t>
      </w:r>
      <w:r w:rsidR="00DD3211" w:rsidRPr="00A763ED">
        <w:rPr>
          <w:rFonts w:ascii="Times New Roman" w:eastAsia="Calibri" w:hAnsi="Times New Roman" w:cs="Times New Roman"/>
          <w:spacing w:val="-8"/>
          <w:lang w:val="uk-UA"/>
        </w:rPr>
        <w:softHyphen/>
      </w:r>
      <w:r w:rsidR="00786CEE" w:rsidRPr="00A763ED">
        <w:rPr>
          <w:rFonts w:ascii="Times New Roman" w:eastAsia="Calibri" w:hAnsi="Times New Roman" w:cs="Times New Roman"/>
          <w:spacing w:val="-8"/>
          <w:lang w:val="uk-UA"/>
        </w:rPr>
        <w:t>гіч</w:t>
      </w:r>
      <w:r w:rsidR="00DD3211" w:rsidRPr="00A763ED">
        <w:rPr>
          <w:rFonts w:ascii="Times New Roman" w:eastAsia="Calibri" w:hAnsi="Times New Roman" w:cs="Times New Roman"/>
          <w:spacing w:val="-8"/>
          <w:lang w:val="uk-UA"/>
        </w:rPr>
        <w:softHyphen/>
      </w:r>
      <w:r w:rsidR="00786CEE" w:rsidRPr="00A763ED">
        <w:rPr>
          <w:rFonts w:ascii="Times New Roman" w:eastAsia="Calibri" w:hAnsi="Times New Roman" w:cs="Times New Roman"/>
          <w:spacing w:val="-8"/>
          <w:lang w:val="uk-UA"/>
        </w:rPr>
        <w:t>ного природо</w:t>
      </w:r>
      <w:r w:rsidR="00C91FD8" w:rsidRPr="00A763ED">
        <w:rPr>
          <w:rFonts w:ascii="Times New Roman" w:eastAsia="Calibri" w:hAnsi="Times New Roman" w:cs="Times New Roman"/>
          <w:spacing w:val="-8"/>
          <w:lang w:val="uk-UA"/>
        </w:rPr>
        <w:softHyphen/>
      </w:r>
      <w:r w:rsidR="00786CEE" w:rsidRPr="00A763ED">
        <w:rPr>
          <w:rFonts w:ascii="Times New Roman" w:eastAsia="Calibri" w:hAnsi="Times New Roman" w:cs="Times New Roman"/>
          <w:spacing w:val="-8"/>
          <w:lang w:val="uk-UA"/>
        </w:rPr>
        <w:t>користування, дотримання правил природоохоронної поведінки, ощадного використання природ</w:t>
      </w:r>
      <w:r w:rsidR="00C91FD8" w:rsidRPr="00A763ED">
        <w:rPr>
          <w:rFonts w:ascii="Times New Roman" w:eastAsia="Calibri" w:hAnsi="Times New Roman" w:cs="Times New Roman"/>
          <w:spacing w:val="-8"/>
          <w:lang w:val="uk-UA"/>
        </w:rPr>
        <w:softHyphen/>
      </w:r>
      <w:r w:rsidR="00786CEE" w:rsidRPr="00A763ED">
        <w:rPr>
          <w:rFonts w:ascii="Times New Roman" w:eastAsia="Calibri" w:hAnsi="Times New Roman" w:cs="Times New Roman"/>
          <w:spacing w:val="-8"/>
          <w:lang w:val="uk-UA"/>
        </w:rPr>
        <w:t>них ресурсів, розуміючи важливість збереження природи для сталого розвитку суспільства;</w:t>
      </w:r>
    </w:p>
    <w:p w:rsidR="00786CEE" w:rsidRPr="00A763ED" w:rsidRDefault="00A80893" w:rsidP="00A80893">
      <w:pPr>
        <w:spacing w:line="225" w:lineRule="auto"/>
        <w:ind w:firstLine="708"/>
        <w:jc w:val="both"/>
        <w:rPr>
          <w:rFonts w:ascii="Times New Roman" w:eastAsia="Calibri" w:hAnsi="Times New Roman" w:cs="Times New Roman"/>
          <w:spacing w:val="-4"/>
          <w:lang w:val="uk-UA"/>
        </w:rPr>
      </w:pPr>
      <w:r w:rsidRPr="00A763ED">
        <w:rPr>
          <w:rFonts w:ascii="Times New Roman" w:eastAsia="Calibri" w:hAnsi="Times New Roman" w:cs="Times New Roman"/>
          <w:b/>
          <w:spacing w:val="-4"/>
          <w:lang w:val="uk-UA"/>
        </w:rPr>
        <w:t>інформаційно</w:t>
      </w:r>
      <w:r w:rsidR="00786CEE" w:rsidRPr="00A763ED">
        <w:rPr>
          <w:rFonts w:ascii="Times New Roman" w:eastAsia="Calibri" w:hAnsi="Times New Roman" w:cs="Times New Roman"/>
          <w:b/>
          <w:spacing w:val="-4"/>
          <w:lang w:val="uk-UA"/>
        </w:rPr>
        <w:t>-комунікаційна компетентність</w:t>
      </w:r>
      <w:r w:rsidR="00786CEE" w:rsidRPr="00A763ED">
        <w:rPr>
          <w:rFonts w:ascii="Times New Roman" w:eastAsia="Calibri" w:hAnsi="Times New Roman" w:cs="Times New Roman"/>
          <w:spacing w:val="-4"/>
          <w:lang w:val="uk-UA"/>
        </w:rPr>
        <w:t xml:space="preserve"> – </w:t>
      </w:r>
      <w:r w:rsidRPr="00A763ED">
        <w:rPr>
          <w:rFonts w:ascii="Times New Roman" w:eastAsia="Calibri" w:hAnsi="Times New Roman" w:cs="Times New Roman"/>
          <w:spacing w:val="-4"/>
          <w:lang w:val="uk-UA"/>
        </w:rPr>
        <w:t xml:space="preserve">передбачає </w:t>
      </w:r>
      <w:r w:rsidR="00786CEE" w:rsidRPr="00A763ED">
        <w:rPr>
          <w:rFonts w:ascii="Times New Roman" w:eastAsia="Calibri" w:hAnsi="Times New Roman" w:cs="Times New Roman"/>
          <w:spacing w:val="-4"/>
          <w:lang w:val="uk-UA"/>
        </w:rPr>
        <w:t>опанування основою циф</w:t>
      </w:r>
      <w:r w:rsidR="00C91FD8"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ро</w:t>
      </w:r>
      <w:r w:rsidR="00C91FD8"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86CEE" w:rsidRPr="00A763ED" w:rsidRDefault="00E3210F" w:rsidP="00E3210F">
      <w:pPr>
        <w:spacing w:line="225" w:lineRule="auto"/>
        <w:ind w:firstLine="708"/>
        <w:jc w:val="both"/>
        <w:rPr>
          <w:rFonts w:ascii="Times New Roman" w:eastAsia="Calibri" w:hAnsi="Times New Roman" w:cs="Times New Roman"/>
          <w:spacing w:val="-4"/>
          <w:lang w:val="uk-UA"/>
        </w:rPr>
      </w:pPr>
      <w:r w:rsidRPr="00A763ED">
        <w:rPr>
          <w:rFonts w:ascii="Times New Roman" w:eastAsia="Calibri" w:hAnsi="Times New Roman" w:cs="Times New Roman"/>
          <w:b/>
          <w:spacing w:val="-4"/>
          <w:lang w:val="uk-UA"/>
        </w:rPr>
        <w:t xml:space="preserve">навчання </w:t>
      </w:r>
      <w:r w:rsidR="00786CEE" w:rsidRPr="00A763ED">
        <w:rPr>
          <w:rFonts w:ascii="Times New Roman" w:eastAsia="Calibri" w:hAnsi="Times New Roman" w:cs="Times New Roman"/>
          <w:b/>
          <w:spacing w:val="-4"/>
          <w:lang w:val="uk-UA"/>
        </w:rPr>
        <w:t>впродовж життя</w:t>
      </w:r>
      <w:r w:rsidR="00786CEE" w:rsidRPr="00A763ED">
        <w:rPr>
          <w:rFonts w:ascii="Times New Roman" w:eastAsia="Calibri" w:hAnsi="Times New Roman" w:cs="Times New Roman"/>
          <w:spacing w:val="-4"/>
          <w:lang w:val="uk-UA"/>
        </w:rPr>
        <w:t xml:space="preserve"> – </w:t>
      </w:r>
      <w:r w:rsidR="00BA731B" w:rsidRPr="00A763ED">
        <w:rPr>
          <w:rFonts w:ascii="Times New Roman" w:eastAsia="Calibri" w:hAnsi="Times New Roman" w:cs="Times New Roman"/>
          <w:spacing w:val="-4"/>
          <w:lang w:val="uk-UA"/>
        </w:rPr>
        <w:t xml:space="preserve">передбачає </w:t>
      </w:r>
      <w:r w:rsidR="00786CEE" w:rsidRPr="00A763ED">
        <w:rPr>
          <w:rFonts w:ascii="Times New Roman" w:eastAsia="Calibri" w:hAnsi="Times New Roman" w:cs="Times New Roman"/>
          <w:spacing w:val="-4"/>
          <w:lang w:val="uk-UA"/>
        </w:rPr>
        <w:t>опанування уміннями і навич</w:t>
      </w:r>
      <w:r w:rsidR="00A75B55"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ками, необхід</w:t>
      </w:r>
      <w:r w:rsidR="00C91FD8"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ними для подальшого навчання, організацію власного навчаль</w:t>
      </w:r>
      <w:r w:rsidR="007C7E1C"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 xml:space="preserve">ного середовища, отримання нової інформації з </w:t>
      </w:r>
      <w:r w:rsidR="00786CEE" w:rsidRPr="00A763ED">
        <w:rPr>
          <w:rFonts w:ascii="Times New Roman" w:eastAsia="Calibri" w:hAnsi="Times New Roman" w:cs="Times New Roman"/>
          <w:spacing w:val="-4"/>
          <w:lang w:val="uk-UA"/>
        </w:rPr>
        <w:lastRenderedPageBreak/>
        <w:t>метою застосування її для оцінювання навчальних потреб, визначення власних на</w:t>
      </w:r>
      <w:r w:rsidR="00C91FD8"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вчаль</w:t>
      </w:r>
      <w:r w:rsidR="00C91FD8"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них цілей та способів їх досягнення, навчання працювати самостійно і в групі;</w:t>
      </w:r>
    </w:p>
    <w:p w:rsidR="00786CEE" w:rsidRPr="00A763ED" w:rsidRDefault="00E3210F" w:rsidP="00786CEE">
      <w:pPr>
        <w:spacing w:line="225" w:lineRule="auto"/>
        <w:ind w:firstLine="708"/>
        <w:jc w:val="both"/>
        <w:rPr>
          <w:rFonts w:ascii="Times New Roman" w:eastAsia="Calibri" w:hAnsi="Times New Roman" w:cs="Times New Roman"/>
          <w:spacing w:val="-4"/>
          <w:lang w:val="uk-UA"/>
        </w:rPr>
      </w:pPr>
      <w:r w:rsidRPr="00A763ED">
        <w:rPr>
          <w:rFonts w:ascii="Times New Roman" w:eastAsia="Calibri" w:hAnsi="Times New Roman" w:cs="Times New Roman"/>
          <w:b/>
          <w:spacing w:val="-4"/>
          <w:lang w:val="uk-UA"/>
        </w:rPr>
        <w:t xml:space="preserve">громадянські </w:t>
      </w:r>
      <w:r w:rsidR="00786CEE" w:rsidRPr="00A763ED">
        <w:rPr>
          <w:rFonts w:ascii="Times New Roman" w:eastAsia="Calibri" w:hAnsi="Times New Roman" w:cs="Times New Roman"/>
          <w:b/>
          <w:spacing w:val="-4"/>
          <w:lang w:val="uk-UA"/>
        </w:rPr>
        <w:t>та соціальні компетентності,</w:t>
      </w:r>
      <w:r w:rsidR="00786CEE" w:rsidRPr="00A763ED">
        <w:rPr>
          <w:rFonts w:ascii="Times New Roman" w:eastAsia="Calibri" w:hAnsi="Times New Roman" w:cs="Times New Roman"/>
          <w:spacing w:val="-4"/>
          <w:lang w:val="uk-UA"/>
        </w:rPr>
        <w:t xml:space="preserve"> пов</w:t>
      </w:r>
      <w:r w:rsidR="00290877" w:rsidRPr="00A763ED">
        <w:rPr>
          <w:rFonts w:ascii="Times New Roman" w:eastAsia="Calibri" w:hAnsi="Times New Roman" w:cs="Times New Roman"/>
          <w:spacing w:val="-4"/>
          <w:lang w:val="uk-UA"/>
        </w:rPr>
        <w:t>’</w:t>
      </w:r>
      <w:r w:rsidR="00786CEE" w:rsidRPr="00A763ED">
        <w:rPr>
          <w:rFonts w:ascii="Times New Roman" w:eastAsia="Calibri" w:hAnsi="Times New Roman" w:cs="Times New Roman"/>
          <w:spacing w:val="-4"/>
          <w:lang w:val="uk-UA"/>
        </w:rPr>
        <w:t>язані з ідеями демо</w:t>
      </w:r>
      <w:r w:rsidR="002568D6"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кратії, справед</w:t>
      </w:r>
      <w:r w:rsidR="00F37455"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ли</w:t>
      </w:r>
      <w:r w:rsidR="00F37455"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 xml:space="preserve">вості, рівності, прав людини, добробуту та здорового способу життя, усвідомленням рівних прав і можливостей – </w:t>
      </w:r>
      <w:r w:rsidRPr="00A763ED">
        <w:rPr>
          <w:rFonts w:ascii="Times New Roman" w:eastAsia="Calibri" w:hAnsi="Times New Roman" w:cs="Times New Roman"/>
          <w:spacing w:val="-4"/>
          <w:lang w:val="uk-UA"/>
        </w:rPr>
        <w:t xml:space="preserve">передбачають </w:t>
      </w:r>
      <w:r w:rsidR="00786CEE" w:rsidRPr="00A763ED">
        <w:rPr>
          <w:rFonts w:ascii="Times New Roman" w:eastAsia="Calibri" w:hAnsi="Times New Roman" w:cs="Times New Roman"/>
          <w:spacing w:val="-4"/>
          <w:lang w:val="uk-UA"/>
        </w:rPr>
        <w:t>співпрацю з іншими особами для досягнення спільної мети, ак</w:t>
      </w:r>
      <w:r w:rsidR="00F37455"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 xml:space="preserve">тивність </w:t>
      </w:r>
      <w:r w:rsidR="00F37455" w:rsidRPr="00A763ED">
        <w:rPr>
          <w:rFonts w:ascii="Times New Roman" w:eastAsia="Calibri" w:hAnsi="Times New Roman" w:cs="Times New Roman"/>
          <w:spacing w:val="-4"/>
          <w:lang w:val="uk-UA"/>
        </w:rPr>
        <w:t>у</w:t>
      </w:r>
      <w:r w:rsidR="00786CEE" w:rsidRPr="00A763ED">
        <w:rPr>
          <w:rFonts w:ascii="Times New Roman" w:eastAsia="Calibri" w:hAnsi="Times New Roman" w:cs="Times New Roman"/>
          <w:spacing w:val="-4"/>
          <w:lang w:val="uk-UA"/>
        </w:rPr>
        <w:t xml:space="preserve"> житті класу і шко</w:t>
      </w:r>
      <w:r w:rsidR="00354619"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ли, повагу до прав інших осіб, уміння діяти в конфліктних си</w:t>
      </w:r>
      <w:r w:rsidR="00F37455"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туаціях, пов</w:t>
      </w:r>
      <w:r w:rsidR="00290877" w:rsidRPr="00A763ED">
        <w:rPr>
          <w:rFonts w:ascii="Times New Roman" w:eastAsia="Calibri" w:hAnsi="Times New Roman" w:cs="Times New Roman"/>
          <w:spacing w:val="-4"/>
          <w:lang w:val="uk-UA"/>
        </w:rPr>
        <w:t>’</w:t>
      </w:r>
      <w:r w:rsidR="00786CEE" w:rsidRPr="00A763ED">
        <w:rPr>
          <w:rFonts w:ascii="Times New Roman" w:eastAsia="Calibri" w:hAnsi="Times New Roman" w:cs="Times New Roman"/>
          <w:spacing w:val="-4"/>
          <w:lang w:val="uk-UA"/>
        </w:rPr>
        <w:t>я</w:t>
      </w:r>
      <w:r w:rsidR="00354619"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w:t>
      </w:r>
      <w:r w:rsidR="00290877" w:rsidRPr="00A763ED">
        <w:rPr>
          <w:rFonts w:ascii="Times New Roman" w:eastAsia="Calibri" w:hAnsi="Times New Roman" w:cs="Times New Roman"/>
          <w:spacing w:val="-4"/>
          <w:lang w:val="uk-UA"/>
        </w:rPr>
        <w:t>’</w:t>
      </w:r>
      <w:r w:rsidR="00786CEE" w:rsidRPr="00A763ED">
        <w:rPr>
          <w:rFonts w:ascii="Times New Roman" w:eastAsia="Calibri" w:hAnsi="Times New Roman" w:cs="Times New Roman"/>
          <w:spacing w:val="-4"/>
          <w:lang w:val="uk-UA"/>
        </w:rPr>
        <w:t>я і збереження здоров</w:t>
      </w:r>
      <w:r w:rsidR="00290877" w:rsidRPr="00A763ED">
        <w:rPr>
          <w:rFonts w:ascii="Times New Roman" w:eastAsia="Calibri" w:hAnsi="Times New Roman" w:cs="Times New Roman"/>
          <w:spacing w:val="-4"/>
          <w:lang w:val="uk-UA"/>
        </w:rPr>
        <w:t>’</w:t>
      </w:r>
      <w:r w:rsidR="00786CEE" w:rsidRPr="00A763ED">
        <w:rPr>
          <w:rFonts w:ascii="Times New Roman" w:eastAsia="Calibri" w:hAnsi="Times New Roman" w:cs="Times New Roman"/>
          <w:spacing w:val="-4"/>
          <w:lang w:val="uk-UA"/>
        </w:rPr>
        <w:t>я інших людей, дотримання здорового способу життя;</w:t>
      </w:r>
    </w:p>
    <w:p w:rsidR="00786CEE" w:rsidRPr="00A763ED" w:rsidRDefault="00E3210F" w:rsidP="00786CEE">
      <w:pPr>
        <w:spacing w:line="225" w:lineRule="auto"/>
        <w:ind w:firstLine="708"/>
        <w:jc w:val="both"/>
        <w:rPr>
          <w:rFonts w:ascii="Times New Roman" w:eastAsia="Calibri" w:hAnsi="Times New Roman" w:cs="Times New Roman"/>
          <w:spacing w:val="-4"/>
          <w:lang w:val="uk-UA"/>
        </w:rPr>
      </w:pPr>
      <w:r w:rsidRPr="00A763ED">
        <w:rPr>
          <w:rFonts w:ascii="Times New Roman" w:eastAsia="Calibri" w:hAnsi="Times New Roman" w:cs="Times New Roman"/>
          <w:b/>
          <w:spacing w:val="-4"/>
          <w:lang w:val="uk-UA"/>
        </w:rPr>
        <w:t xml:space="preserve">культурна </w:t>
      </w:r>
      <w:r w:rsidR="00786CEE" w:rsidRPr="00A763ED">
        <w:rPr>
          <w:rFonts w:ascii="Times New Roman" w:eastAsia="Calibri" w:hAnsi="Times New Roman" w:cs="Times New Roman"/>
          <w:b/>
          <w:spacing w:val="-4"/>
          <w:lang w:val="uk-UA"/>
        </w:rPr>
        <w:t>компетентність</w:t>
      </w:r>
      <w:r w:rsidR="00786CEE" w:rsidRPr="00A763ED">
        <w:rPr>
          <w:rFonts w:ascii="Times New Roman" w:eastAsia="Calibri" w:hAnsi="Times New Roman" w:cs="Times New Roman"/>
          <w:spacing w:val="-4"/>
          <w:lang w:val="uk-UA"/>
        </w:rPr>
        <w:t xml:space="preserve"> – </w:t>
      </w:r>
      <w:r w:rsidRPr="00A763ED">
        <w:rPr>
          <w:rFonts w:ascii="Times New Roman" w:eastAsia="Calibri" w:hAnsi="Times New Roman" w:cs="Times New Roman"/>
          <w:spacing w:val="-4"/>
          <w:lang w:val="uk-UA"/>
        </w:rPr>
        <w:t xml:space="preserve">передбачає </w:t>
      </w:r>
      <w:r w:rsidR="00786CEE" w:rsidRPr="00A763ED">
        <w:rPr>
          <w:rFonts w:ascii="Times New Roman" w:eastAsia="Calibri" w:hAnsi="Times New Roman" w:cs="Times New Roman"/>
          <w:spacing w:val="-4"/>
          <w:lang w:val="uk-UA"/>
        </w:rPr>
        <w:t>залучення до різних видів мис</w:t>
      </w:r>
      <w:r w:rsidR="001F3002"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тецької творчості (образотворче, музичне та інші види мистецтв) шляхом розкриття і розвитку природних здібнос</w:t>
      </w:r>
      <w:r w:rsidR="00ED0726"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тей, творчого вираження особистості;</w:t>
      </w:r>
    </w:p>
    <w:p w:rsidR="00786CEE" w:rsidRPr="00A763ED" w:rsidRDefault="00D40E27" w:rsidP="00D40E27">
      <w:pPr>
        <w:spacing w:line="225" w:lineRule="auto"/>
        <w:ind w:firstLine="708"/>
        <w:jc w:val="both"/>
        <w:rPr>
          <w:rFonts w:ascii="Times New Roman" w:eastAsia="Calibri" w:hAnsi="Times New Roman" w:cs="Times New Roman"/>
          <w:spacing w:val="-4"/>
          <w:lang w:val="uk-UA"/>
        </w:rPr>
      </w:pPr>
      <w:r w:rsidRPr="00A763ED">
        <w:rPr>
          <w:rFonts w:ascii="Times New Roman" w:eastAsia="Calibri" w:hAnsi="Times New Roman" w:cs="Times New Roman"/>
          <w:b/>
          <w:spacing w:val="-4"/>
          <w:lang w:val="uk-UA"/>
        </w:rPr>
        <w:t xml:space="preserve">підприємливість </w:t>
      </w:r>
      <w:r w:rsidR="00786CEE" w:rsidRPr="00A763ED">
        <w:rPr>
          <w:rFonts w:ascii="Times New Roman" w:eastAsia="Calibri" w:hAnsi="Times New Roman" w:cs="Times New Roman"/>
          <w:b/>
          <w:spacing w:val="-4"/>
          <w:lang w:val="uk-UA"/>
        </w:rPr>
        <w:t>та фінансова грамотність –</w:t>
      </w:r>
      <w:r w:rsidRPr="00A763ED">
        <w:rPr>
          <w:rFonts w:ascii="Times New Roman" w:eastAsia="Calibri" w:hAnsi="Times New Roman" w:cs="Times New Roman"/>
          <w:spacing w:val="-4"/>
          <w:lang w:val="uk-UA"/>
        </w:rPr>
        <w:t xml:space="preserve">передбачають </w:t>
      </w:r>
      <w:r w:rsidR="00786CEE" w:rsidRPr="00A763ED">
        <w:rPr>
          <w:rFonts w:ascii="Times New Roman" w:eastAsia="Calibri" w:hAnsi="Times New Roman" w:cs="Times New Roman"/>
          <w:spacing w:val="-4"/>
          <w:lang w:val="uk-UA"/>
        </w:rPr>
        <w:t>ініціатив</w:t>
      </w:r>
      <w:r w:rsidR="007F5500"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ність, готовність брати відповідальність за власні рішення, вміння організо</w:t>
      </w:r>
      <w:r w:rsidR="008053DE" w:rsidRPr="00A763ED">
        <w:rPr>
          <w:rFonts w:ascii="Times New Roman" w:eastAsia="Calibri" w:hAnsi="Times New Roman" w:cs="Times New Roman"/>
          <w:spacing w:val="-4"/>
          <w:lang w:val="uk-UA"/>
        </w:rPr>
        <w:softHyphen/>
      </w:r>
      <w:r w:rsidR="00786CEE" w:rsidRPr="00A763ED">
        <w:rPr>
          <w:rFonts w:ascii="Times New Roman" w:eastAsia="Calibri" w:hAnsi="Times New Roman" w:cs="Times New Roman"/>
          <w:spacing w:val="-4"/>
          <w:lang w:val="uk-UA"/>
        </w:rPr>
        <w:t>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537312" w:rsidRPr="00A763ED" w:rsidRDefault="00537312" w:rsidP="00E07652">
      <w:pPr>
        <w:spacing w:line="226" w:lineRule="auto"/>
        <w:ind w:firstLine="708"/>
        <w:jc w:val="both"/>
        <w:rPr>
          <w:rFonts w:ascii="Times New Roman" w:hAnsi="Times New Roman" w:cs="Times New Roman"/>
          <w:spacing w:val="-10"/>
          <w:lang w:val="uk-UA"/>
        </w:rPr>
      </w:pPr>
      <w:r w:rsidRPr="00A763ED">
        <w:rPr>
          <w:rFonts w:ascii="Times New Roman" w:hAnsi="Times New Roman" w:cs="Times New Roman"/>
          <w:spacing w:val="-10"/>
          <w:lang w:val="uk-UA"/>
        </w:rPr>
        <w:t xml:space="preserve">Спільними для всіх ключових компетентностей є такі </w:t>
      </w:r>
      <w:r w:rsidRPr="00A763ED">
        <w:rPr>
          <w:rFonts w:ascii="Times New Roman" w:hAnsi="Times New Roman" w:cs="Times New Roman"/>
          <w:b/>
          <w:spacing w:val="-10"/>
          <w:lang w:val="uk-UA"/>
        </w:rPr>
        <w:t>наскрізні вміння</w:t>
      </w:r>
      <w:r w:rsidRPr="00A763ED">
        <w:rPr>
          <w:rFonts w:ascii="Times New Roman" w:hAnsi="Times New Roman" w:cs="Times New Roman"/>
          <w:spacing w:val="-10"/>
          <w:lang w:val="uk-UA"/>
        </w:rPr>
        <w:t>:читання з розу</w:t>
      </w:r>
      <w:r w:rsidR="00A17BA8" w:rsidRPr="00A763ED">
        <w:rPr>
          <w:rFonts w:ascii="Times New Roman" w:hAnsi="Times New Roman" w:cs="Times New Roman"/>
          <w:spacing w:val="-10"/>
          <w:lang w:val="uk-UA"/>
        </w:rPr>
        <w:softHyphen/>
      </w:r>
      <w:r w:rsidRPr="00A763ED">
        <w:rPr>
          <w:rFonts w:ascii="Times New Roman" w:hAnsi="Times New Roman" w:cs="Times New Roman"/>
          <w:spacing w:val="-10"/>
          <w:lang w:val="uk-UA"/>
        </w:rPr>
        <w:t>мі</w:t>
      </w:r>
      <w:r w:rsidR="00A17BA8" w:rsidRPr="00A763ED">
        <w:rPr>
          <w:rFonts w:ascii="Times New Roman" w:hAnsi="Times New Roman" w:cs="Times New Roman"/>
          <w:spacing w:val="-10"/>
          <w:lang w:val="uk-UA"/>
        </w:rPr>
        <w:softHyphen/>
      </w:r>
      <w:r w:rsidRPr="00A763ED">
        <w:rPr>
          <w:rFonts w:ascii="Times New Roman" w:hAnsi="Times New Roman" w:cs="Times New Roman"/>
          <w:spacing w:val="-10"/>
          <w:lang w:val="uk-UA"/>
        </w:rPr>
        <w:t>нням;уміння висловлювати власну думку усно і письмово;кри</w:t>
      </w:r>
      <w:r w:rsidR="00B96E54" w:rsidRPr="00A763ED">
        <w:rPr>
          <w:rFonts w:ascii="Times New Roman" w:hAnsi="Times New Roman" w:cs="Times New Roman"/>
          <w:spacing w:val="-10"/>
          <w:lang w:val="uk-UA"/>
        </w:rPr>
        <w:softHyphen/>
      </w:r>
      <w:r w:rsidRPr="00A763ED">
        <w:rPr>
          <w:rFonts w:ascii="Times New Roman" w:hAnsi="Times New Roman" w:cs="Times New Roman"/>
          <w:spacing w:val="-10"/>
          <w:lang w:val="uk-UA"/>
        </w:rPr>
        <w:t>тичне та системне мислення;твор</w:t>
      </w:r>
      <w:r w:rsidR="007F3D0C" w:rsidRPr="00A763ED">
        <w:rPr>
          <w:rFonts w:ascii="Times New Roman" w:hAnsi="Times New Roman" w:cs="Times New Roman"/>
          <w:spacing w:val="-10"/>
          <w:lang w:val="uk-UA"/>
        </w:rPr>
        <w:softHyphen/>
      </w:r>
      <w:r w:rsidRPr="00A763ED">
        <w:rPr>
          <w:rFonts w:ascii="Times New Roman" w:hAnsi="Times New Roman" w:cs="Times New Roman"/>
          <w:spacing w:val="-10"/>
          <w:lang w:val="uk-UA"/>
        </w:rPr>
        <w:t>чість та ініціативність;здатність логічно обґрун</w:t>
      </w:r>
      <w:r w:rsidR="00B96E54" w:rsidRPr="00A763ED">
        <w:rPr>
          <w:rFonts w:ascii="Times New Roman" w:hAnsi="Times New Roman" w:cs="Times New Roman"/>
          <w:spacing w:val="-10"/>
          <w:lang w:val="uk-UA"/>
        </w:rPr>
        <w:softHyphen/>
      </w:r>
      <w:r w:rsidRPr="00A763ED">
        <w:rPr>
          <w:rFonts w:ascii="Times New Roman" w:hAnsi="Times New Roman" w:cs="Times New Roman"/>
          <w:spacing w:val="-10"/>
          <w:lang w:val="uk-UA"/>
        </w:rPr>
        <w:t>товувати позицію;уміння конструктивно керу</w:t>
      </w:r>
      <w:r w:rsidR="007F3D0C" w:rsidRPr="00A763ED">
        <w:rPr>
          <w:rFonts w:ascii="Times New Roman" w:hAnsi="Times New Roman" w:cs="Times New Roman"/>
          <w:spacing w:val="-10"/>
          <w:lang w:val="uk-UA"/>
        </w:rPr>
        <w:softHyphen/>
      </w:r>
      <w:r w:rsidRPr="00A763ED">
        <w:rPr>
          <w:rFonts w:ascii="Times New Roman" w:hAnsi="Times New Roman" w:cs="Times New Roman"/>
          <w:spacing w:val="-10"/>
          <w:lang w:val="uk-UA"/>
        </w:rPr>
        <w:t>вати емоціями;оцінювати ризики, приймати рішення, розв</w:t>
      </w:r>
      <w:r w:rsidR="00290877" w:rsidRPr="00A763ED">
        <w:rPr>
          <w:rFonts w:ascii="Times New Roman" w:hAnsi="Times New Roman" w:cs="Times New Roman"/>
          <w:spacing w:val="-10"/>
          <w:lang w:val="uk-UA"/>
        </w:rPr>
        <w:t>’</w:t>
      </w:r>
      <w:r w:rsidRPr="00A763ED">
        <w:rPr>
          <w:rFonts w:ascii="Times New Roman" w:hAnsi="Times New Roman" w:cs="Times New Roman"/>
          <w:spacing w:val="-10"/>
          <w:lang w:val="uk-UA"/>
        </w:rPr>
        <w:t>язувати проблеми;співпрацювати з іншими особами.</w:t>
      </w: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9C2D15"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Період життя дитини від п</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яти до шести (семи) років (старший дошкіль</w:t>
      </w:r>
      <w:r w:rsidR="009C2D15" w:rsidRPr="00A763ED">
        <w:rPr>
          <w:rFonts w:ascii="Times New Roman" w:hAnsi="Times New Roman" w:cs="Times New Roman"/>
          <w:spacing w:val="-4"/>
          <w:lang w:val="uk-UA"/>
        </w:rPr>
        <w:softHyphen/>
      </w:r>
      <w:r w:rsidRPr="00A763ED">
        <w:rPr>
          <w:rFonts w:ascii="Times New Roman" w:hAnsi="Times New Roman" w:cs="Times New Roman"/>
          <w:spacing w:val="-4"/>
          <w:lang w:val="uk-UA"/>
        </w:rPr>
        <w:t>ний вік) визначається цілісною зміною її особистості, готовністю до нової соціальної ситуації розвитку. Пріоритетом цього процесу є формування і розви</w:t>
      </w:r>
      <w:r w:rsidR="009C2D15" w:rsidRPr="00A763ED">
        <w:rPr>
          <w:rFonts w:ascii="Times New Roman" w:hAnsi="Times New Roman" w:cs="Times New Roman"/>
          <w:spacing w:val="-4"/>
          <w:lang w:val="uk-UA"/>
        </w:rPr>
        <w:softHyphen/>
      </w:r>
      <w:r w:rsidRPr="00A763ED">
        <w:rPr>
          <w:rFonts w:ascii="Times New Roman" w:hAnsi="Times New Roman" w:cs="Times New Roman"/>
          <w:spacing w:val="-4"/>
          <w:lang w:val="uk-UA"/>
        </w:rPr>
        <w:t>ток базових особистісних якостей дітей: спостережливості, допитливості, до</w:t>
      </w:r>
      <w:r w:rsidR="009C2D15" w:rsidRPr="00A763ED">
        <w:rPr>
          <w:rFonts w:ascii="Times New Roman" w:hAnsi="Times New Roman" w:cs="Times New Roman"/>
          <w:spacing w:val="-4"/>
          <w:lang w:val="uk-UA"/>
        </w:rPr>
        <w:softHyphen/>
      </w:r>
      <w:r w:rsidRPr="00A763ED">
        <w:rPr>
          <w:rFonts w:ascii="Times New Roman" w:hAnsi="Times New Roman" w:cs="Times New Roman"/>
          <w:spacing w:val="-4"/>
          <w:lang w:val="uk-UA"/>
        </w:rPr>
        <w:t>віль</w:t>
      </w:r>
      <w:r w:rsidR="009C2D15" w:rsidRPr="00A763ED">
        <w:rPr>
          <w:rFonts w:ascii="Times New Roman" w:hAnsi="Times New Roman" w:cs="Times New Roman"/>
          <w:spacing w:val="-4"/>
          <w:lang w:val="uk-UA"/>
        </w:rPr>
        <w:softHyphen/>
      </w:r>
      <w:r w:rsidRPr="00A763ED">
        <w:rPr>
          <w:rFonts w:ascii="Times New Roman" w:hAnsi="Times New Roman" w:cs="Times New Roman"/>
          <w:spacing w:val="-4"/>
          <w:lang w:val="uk-UA"/>
        </w:rPr>
        <w:t xml:space="preserve">ності поведінки, міжособистісної позитивної комунікації, відповідальності, діяльнісного і різнобічного освоєння навколишньої дійсності та ін. </w:t>
      </w:r>
    </w:p>
    <w:p w:rsidR="00537312" w:rsidRPr="00A763ED" w:rsidRDefault="00537312" w:rsidP="000C67E1">
      <w:pPr>
        <w:spacing w:line="226" w:lineRule="auto"/>
        <w:ind w:firstLine="708"/>
        <w:jc w:val="both"/>
        <w:rPr>
          <w:rFonts w:ascii="Times New Roman" w:hAnsi="Times New Roman" w:cs="Times New Roman"/>
          <w:spacing w:val="-8"/>
          <w:lang w:val="uk-UA"/>
        </w:rPr>
      </w:pPr>
      <w:r w:rsidRPr="00A763ED">
        <w:rPr>
          <w:rFonts w:ascii="Times New Roman" w:hAnsi="Times New Roman" w:cs="Times New Roman"/>
          <w:spacing w:val="-8"/>
          <w:lang w:val="uk-UA"/>
        </w:rPr>
        <w:t>Потенційно це виявляється у певному рівні готовності дитини до система</w:t>
      </w:r>
      <w:r w:rsidR="009C2D15" w:rsidRPr="00A763ED">
        <w:rPr>
          <w:rFonts w:ascii="Times New Roman" w:hAnsi="Times New Roman" w:cs="Times New Roman"/>
          <w:spacing w:val="-8"/>
          <w:lang w:val="uk-UA"/>
        </w:rPr>
        <w:softHyphen/>
      </w:r>
      <w:r w:rsidRPr="00A763ED">
        <w:rPr>
          <w:rFonts w:ascii="Times New Roman" w:hAnsi="Times New Roman" w:cs="Times New Roman"/>
          <w:spacing w:val="-8"/>
          <w:lang w:val="uk-UA"/>
        </w:rPr>
        <w:t xml:space="preserve">тичного навчання – </w:t>
      </w:r>
      <w:r w:rsidRPr="00A763ED">
        <w:rPr>
          <w:rFonts w:ascii="Times New Roman" w:hAnsi="Times New Roman" w:cs="Times New Roman"/>
          <w:i/>
          <w:spacing w:val="-8"/>
          <w:lang w:val="uk-UA"/>
        </w:rPr>
        <w:t>фізичної, соціальної, емоційно-ціннісної, пізнаваль</w:t>
      </w:r>
      <w:r w:rsidR="009C2D15" w:rsidRPr="00A763ED">
        <w:rPr>
          <w:rFonts w:ascii="Times New Roman" w:hAnsi="Times New Roman" w:cs="Times New Roman"/>
          <w:i/>
          <w:spacing w:val="-8"/>
          <w:lang w:val="uk-UA"/>
        </w:rPr>
        <w:softHyphen/>
      </w:r>
      <w:r w:rsidRPr="00A763ED">
        <w:rPr>
          <w:rFonts w:ascii="Times New Roman" w:hAnsi="Times New Roman" w:cs="Times New Roman"/>
          <w:i/>
          <w:spacing w:val="-8"/>
          <w:lang w:val="uk-UA"/>
        </w:rPr>
        <w:t>ної, мовленнєвої, творчої</w:t>
      </w:r>
      <w:r w:rsidRPr="00A763ED">
        <w:rPr>
          <w:rFonts w:ascii="Times New Roman" w:hAnsi="Times New Roman" w:cs="Times New Roman"/>
          <w:spacing w:val="-8"/>
          <w:lang w:val="uk-UA"/>
        </w:rPr>
        <w:t>.</w:t>
      </w: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w:t>
      </w:r>
      <w:r w:rsidR="00E85922" w:rsidRPr="00A763ED">
        <w:rPr>
          <w:rFonts w:ascii="Times New Roman" w:hAnsi="Times New Roman" w:cs="Times New Roman"/>
          <w:spacing w:val="-4"/>
          <w:lang w:val="uk-UA"/>
        </w:rPr>
        <w:softHyphen/>
      </w:r>
      <w:r w:rsidRPr="00A763ED">
        <w:rPr>
          <w:rFonts w:ascii="Times New Roman" w:hAnsi="Times New Roman" w:cs="Times New Roman"/>
          <w:spacing w:val="-4"/>
          <w:lang w:val="uk-UA"/>
        </w:rPr>
        <w:t>лектуальний, соціальний розвиток; формує здатність до творчого самови</w:t>
      </w:r>
      <w:r w:rsidR="00E85922" w:rsidRPr="00A763ED">
        <w:rPr>
          <w:rFonts w:ascii="Times New Roman" w:hAnsi="Times New Roman" w:cs="Times New Roman"/>
          <w:spacing w:val="-4"/>
          <w:lang w:val="uk-UA"/>
        </w:rPr>
        <w:softHyphen/>
      </w:r>
      <w:r w:rsidRPr="00A763ED">
        <w:rPr>
          <w:rFonts w:ascii="Times New Roman" w:hAnsi="Times New Roman" w:cs="Times New Roman"/>
          <w:spacing w:val="-4"/>
          <w:lang w:val="uk-UA"/>
        </w:rPr>
        <w:t>ра</w:t>
      </w:r>
      <w:r w:rsidR="00E85922" w:rsidRPr="00A763ED">
        <w:rPr>
          <w:rFonts w:ascii="Times New Roman" w:hAnsi="Times New Roman" w:cs="Times New Roman"/>
          <w:spacing w:val="-4"/>
          <w:lang w:val="uk-UA"/>
        </w:rPr>
        <w:softHyphen/>
      </w:r>
      <w:r w:rsidRPr="00A763ED">
        <w:rPr>
          <w:rFonts w:ascii="Times New Roman" w:hAnsi="Times New Roman" w:cs="Times New Roman"/>
          <w:spacing w:val="-4"/>
          <w:lang w:val="uk-UA"/>
        </w:rPr>
        <w:t>ження, критичного мислення, виховує ціннісне ставлення до держави, рідного краю, української культури, пошанування своєї гідності та інших людей, збере</w:t>
      </w:r>
      <w:r w:rsidR="00E85922" w:rsidRPr="00A763ED">
        <w:rPr>
          <w:rFonts w:ascii="Times New Roman" w:hAnsi="Times New Roman" w:cs="Times New Roman"/>
          <w:spacing w:val="-4"/>
          <w:lang w:val="uk-UA"/>
        </w:rPr>
        <w:softHyphen/>
      </w:r>
      <w:r w:rsidRPr="00A763ED">
        <w:rPr>
          <w:rFonts w:ascii="Times New Roman" w:hAnsi="Times New Roman" w:cs="Times New Roman"/>
          <w:spacing w:val="-4"/>
          <w:lang w:val="uk-UA"/>
        </w:rPr>
        <w:t>ження здоров</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я.</w:t>
      </w: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b/>
          <w:spacing w:val="-4"/>
          <w:lang w:val="uk-UA"/>
        </w:rPr>
        <w:t>Контроль і оцінювання навчальних досягнень здобувачів</w:t>
      </w:r>
      <w:r w:rsidR="00E85922" w:rsidRPr="00A763ED">
        <w:rPr>
          <w:rFonts w:ascii="Times New Roman" w:hAnsi="Times New Roman" w:cs="Times New Roman"/>
          <w:spacing w:val="-4"/>
          <w:lang w:val="uk-UA"/>
        </w:rPr>
        <w:t>здій</w:t>
      </w:r>
      <w:r w:rsidR="00E85922" w:rsidRPr="00A763ED">
        <w:rPr>
          <w:rFonts w:ascii="Times New Roman" w:hAnsi="Times New Roman" w:cs="Times New Roman"/>
          <w:spacing w:val="-4"/>
          <w:lang w:val="uk-UA"/>
        </w:rPr>
        <w:softHyphen/>
        <w:t>сню</w:t>
      </w:r>
      <w:r w:rsidR="00E85922" w:rsidRPr="00A763ED">
        <w:rPr>
          <w:rFonts w:ascii="Times New Roman" w:hAnsi="Times New Roman" w:cs="Times New Roman"/>
          <w:spacing w:val="-4"/>
          <w:lang w:val="uk-UA"/>
        </w:rPr>
        <w:softHyphen/>
        <w:t xml:space="preserve">ється </w:t>
      </w:r>
      <w:r w:rsidRPr="00A763ED">
        <w:rPr>
          <w:rFonts w:ascii="Times New Roman" w:hAnsi="Times New Roman" w:cs="Times New Roman"/>
          <w:spacing w:val="-4"/>
          <w:lang w:val="uk-UA"/>
        </w:rPr>
        <w:t>на суб</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єкт-суб</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єктних засадах, що передбачає систематичне відсте</w:t>
      </w:r>
      <w:r w:rsidR="00E85922" w:rsidRPr="00A763ED">
        <w:rPr>
          <w:rFonts w:ascii="Times New Roman" w:hAnsi="Times New Roman" w:cs="Times New Roman"/>
          <w:spacing w:val="-4"/>
          <w:lang w:val="uk-UA"/>
        </w:rPr>
        <w:softHyphen/>
      </w:r>
      <w:r w:rsidRPr="00A763ED">
        <w:rPr>
          <w:rFonts w:ascii="Times New Roman" w:hAnsi="Times New Roman" w:cs="Times New Roman"/>
          <w:spacing w:val="-4"/>
          <w:lang w:val="uk-UA"/>
        </w:rPr>
        <w:t>ження їхнього індивідуального розвитку у процесі навчання. За цих умов контрольно-оцінювальна діяльність набуває для здобувачів фор</w:t>
      </w:r>
      <w:r w:rsidR="007F3D0C" w:rsidRPr="00A763ED">
        <w:rPr>
          <w:rFonts w:ascii="Times New Roman" w:hAnsi="Times New Roman" w:cs="Times New Roman"/>
          <w:spacing w:val="-4"/>
          <w:lang w:val="uk-UA"/>
        </w:rPr>
        <w:softHyphen/>
      </w:r>
      <w:r w:rsidRPr="00A763ED">
        <w:rPr>
          <w:rFonts w:ascii="Times New Roman" w:hAnsi="Times New Roman" w:cs="Times New Roman"/>
          <w:spacing w:val="-4"/>
          <w:lang w:val="uk-UA"/>
        </w:rPr>
        <w:t>му</w:t>
      </w:r>
      <w:r w:rsidR="007F3D0C" w:rsidRPr="00A763ED">
        <w:rPr>
          <w:rFonts w:ascii="Times New Roman" w:hAnsi="Times New Roman" w:cs="Times New Roman"/>
          <w:spacing w:val="-4"/>
          <w:lang w:val="uk-UA"/>
        </w:rPr>
        <w:softHyphen/>
      </w:r>
      <w:r w:rsidRPr="00A763ED">
        <w:rPr>
          <w:rFonts w:ascii="Times New Roman" w:hAnsi="Times New Roman" w:cs="Times New Roman"/>
          <w:spacing w:val="-4"/>
          <w:lang w:val="uk-UA"/>
        </w:rPr>
        <w:t>вального характеру. Конт</w:t>
      </w:r>
      <w:r w:rsidR="009113E3" w:rsidRPr="00A763ED">
        <w:rPr>
          <w:rFonts w:ascii="Times New Roman" w:hAnsi="Times New Roman" w:cs="Times New Roman"/>
          <w:spacing w:val="-4"/>
          <w:lang w:val="uk-UA"/>
        </w:rPr>
        <w:softHyphen/>
      </w:r>
      <w:r w:rsidRPr="00A763ED">
        <w:rPr>
          <w:rFonts w:ascii="Times New Roman" w:hAnsi="Times New Roman" w:cs="Times New Roman"/>
          <w:spacing w:val="-4"/>
          <w:lang w:val="uk-UA"/>
        </w:rPr>
        <w:t>роль спрямований на пошук ефективних шляхів поступу кожного здобу</w:t>
      </w:r>
      <w:r w:rsidR="009113E3" w:rsidRPr="00A763ED">
        <w:rPr>
          <w:rFonts w:ascii="Times New Roman" w:hAnsi="Times New Roman" w:cs="Times New Roman"/>
          <w:spacing w:val="-4"/>
          <w:lang w:val="uk-UA"/>
        </w:rPr>
        <w:softHyphen/>
      </w:r>
      <w:r w:rsidRPr="00A763ED">
        <w:rPr>
          <w:rFonts w:ascii="Times New Roman" w:hAnsi="Times New Roman" w:cs="Times New Roman"/>
          <w:spacing w:val="-4"/>
          <w:lang w:val="uk-UA"/>
        </w:rPr>
        <w:t xml:space="preserve">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Упродовж навчання в початковій школі здобувачі освіти опановують способи само</w:t>
      </w:r>
      <w:r w:rsidR="007F3D0C" w:rsidRPr="00A763ED">
        <w:rPr>
          <w:rFonts w:ascii="Times New Roman" w:hAnsi="Times New Roman" w:cs="Times New Roman"/>
          <w:spacing w:val="-4"/>
          <w:lang w:val="uk-UA"/>
        </w:rPr>
        <w:softHyphen/>
      </w:r>
      <w:r w:rsidRPr="00A763ED">
        <w:rPr>
          <w:rFonts w:ascii="Times New Roman" w:hAnsi="Times New Roman" w:cs="Times New Roman"/>
          <w:spacing w:val="-4"/>
          <w:lang w:val="uk-UA"/>
        </w:rPr>
        <w:t>конт</w:t>
      </w:r>
      <w:r w:rsidR="007F3D0C" w:rsidRPr="00A763ED">
        <w:rPr>
          <w:rFonts w:ascii="Times New Roman" w:hAnsi="Times New Roman" w:cs="Times New Roman"/>
          <w:spacing w:val="-4"/>
          <w:lang w:val="uk-UA"/>
        </w:rPr>
        <w:softHyphen/>
      </w:r>
      <w:r w:rsidRPr="00A763ED">
        <w:rPr>
          <w:rFonts w:ascii="Times New Roman" w:hAnsi="Times New Roman" w:cs="Times New Roman"/>
          <w:spacing w:val="-4"/>
          <w:lang w:val="uk-UA"/>
        </w:rPr>
        <w:t>ролю, саморефлексії і самооцінювання, що сприяє вихованню відповідальності, розвитку інте</w:t>
      </w:r>
      <w:r w:rsidR="007F3D0C" w:rsidRPr="00A763ED">
        <w:rPr>
          <w:rFonts w:ascii="Times New Roman" w:hAnsi="Times New Roman" w:cs="Times New Roman"/>
          <w:spacing w:val="-4"/>
          <w:lang w:val="uk-UA"/>
        </w:rPr>
        <w:softHyphen/>
      </w:r>
      <w:r w:rsidRPr="00A763ED">
        <w:rPr>
          <w:rFonts w:ascii="Times New Roman" w:hAnsi="Times New Roman" w:cs="Times New Roman"/>
          <w:spacing w:val="-4"/>
          <w:lang w:val="uk-UA"/>
        </w:rPr>
        <w:t>ре</w:t>
      </w:r>
      <w:r w:rsidR="007F3D0C" w:rsidRPr="00A763ED">
        <w:rPr>
          <w:rFonts w:ascii="Times New Roman" w:hAnsi="Times New Roman" w:cs="Times New Roman"/>
          <w:spacing w:val="-4"/>
          <w:lang w:val="uk-UA"/>
        </w:rPr>
        <w:softHyphen/>
      </w:r>
      <w:r w:rsidRPr="00A763ED">
        <w:rPr>
          <w:rFonts w:ascii="Times New Roman" w:hAnsi="Times New Roman" w:cs="Times New Roman"/>
          <w:spacing w:val="-4"/>
          <w:lang w:val="uk-UA"/>
        </w:rPr>
        <w:t>су, своєчасному виявленню прогалин у знаннях, уміннях, навичках та їх корекції.</w:t>
      </w: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Навчальні досягнення здобувачів у 1-2 класах підлягають вербальному, формувальному оцінюванню, у 3-4 – формувальному та підсумковому (бально</w:t>
      </w:r>
      <w:r w:rsidR="009113E3" w:rsidRPr="00A763ED">
        <w:rPr>
          <w:rFonts w:ascii="Times New Roman" w:hAnsi="Times New Roman" w:cs="Times New Roman"/>
          <w:spacing w:val="-4"/>
          <w:lang w:val="uk-UA"/>
        </w:rPr>
        <w:softHyphen/>
      </w:r>
      <w:r w:rsidRPr="00A763ED">
        <w:rPr>
          <w:rFonts w:ascii="Times New Roman" w:hAnsi="Times New Roman" w:cs="Times New Roman"/>
          <w:spacing w:val="-4"/>
          <w:lang w:val="uk-UA"/>
        </w:rPr>
        <w:t xml:space="preserve">му) оцінюванню. </w:t>
      </w:r>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b/>
          <w:spacing w:val="-4"/>
          <w:lang w:val="uk-UA"/>
        </w:rPr>
        <w:t>Формувальне оцінювання</w:t>
      </w:r>
      <w:r w:rsidRPr="00A763ED">
        <w:rPr>
          <w:rFonts w:ascii="Times New Roman" w:hAnsi="Times New Roman" w:cs="Times New Roman"/>
          <w:spacing w:val="-4"/>
          <w:lang w:val="uk-UA"/>
        </w:rPr>
        <w:t xml:space="preserve"> має на меті: підтримати навчальний розвиток дітей; вибудо</w:t>
      </w:r>
      <w:r w:rsidR="002A683C" w:rsidRPr="00A763ED">
        <w:rPr>
          <w:rFonts w:ascii="Times New Roman" w:hAnsi="Times New Roman" w:cs="Times New Roman"/>
          <w:spacing w:val="-4"/>
          <w:lang w:val="uk-UA"/>
        </w:rPr>
        <w:softHyphen/>
      </w:r>
      <w:r w:rsidRPr="00A763ED">
        <w:rPr>
          <w:rFonts w:ascii="Times New Roman" w:hAnsi="Times New Roman" w:cs="Times New Roman"/>
          <w:spacing w:val="-4"/>
          <w:lang w:val="uk-UA"/>
        </w:rPr>
        <w:t>ву</w:t>
      </w:r>
      <w:r w:rsidR="002A683C" w:rsidRPr="00A763ED">
        <w:rPr>
          <w:rFonts w:ascii="Times New Roman" w:hAnsi="Times New Roman" w:cs="Times New Roman"/>
          <w:spacing w:val="-4"/>
          <w:lang w:val="uk-UA"/>
        </w:rPr>
        <w:softHyphen/>
      </w:r>
      <w:r w:rsidRPr="00A763ED">
        <w:rPr>
          <w:rFonts w:ascii="Times New Roman" w:hAnsi="Times New Roman" w:cs="Times New Roman"/>
          <w:spacing w:val="-4"/>
          <w:lang w:val="uk-UA"/>
        </w:rPr>
        <w:t>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w:t>
      </w:r>
      <w:r w:rsidR="002A683C" w:rsidRPr="00A763ED">
        <w:rPr>
          <w:rFonts w:ascii="Times New Roman" w:hAnsi="Times New Roman" w:cs="Times New Roman"/>
          <w:spacing w:val="-4"/>
          <w:lang w:val="uk-UA"/>
        </w:rPr>
        <w:softHyphen/>
      </w:r>
      <w:r w:rsidRPr="00A763ED">
        <w:rPr>
          <w:rFonts w:ascii="Times New Roman" w:hAnsi="Times New Roman" w:cs="Times New Roman"/>
          <w:spacing w:val="-4"/>
          <w:lang w:val="uk-UA"/>
        </w:rPr>
        <w:t>маль</w:t>
      </w:r>
      <w:r w:rsidR="002A683C" w:rsidRPr="00A763ED">
        <w:rPr>
          <w:rFonts w:ascii="Times New Roman" w:hAnsi="Times New Roman" w:cs="Times New Roman"/>
          <w:spacing w:val="-4"/>
          <w:lang w:val="uk-UA"/>
        </w:rPr>
        <w:softHyphen/>
      </w:r>
      <w:r w:rsidRPr="00A763ED">
        <w:rPr>
          <w:rFonts w:ascii="Times New Roman" w:hAnsi="Times New Roman" w:cs="Times New Roman"/>
          <w:spacing w:val="-4"/>
          <w:lang w:val="uk-UA"/>
        </w:rPr>
        <w:t>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4F55E9" w:rsidRPr="00A763ED" w:rsidRDefault="00986CE7" w:rsidP="008D3D65">
      <w:pPr>
        <w:spacing w:line="226" w:lineRule="auto"/>
        <w:ind w:firstLine="708"/>
        <w:jc w:val="both"/>
        <w:rPr>
          <w:rFonts w:ascii="Times New Roman" w:hAnsi="Times New Roman" w:cs="Times New Roman"/>
          <w:spacing w:val="-8"/>
          <w:lang w:val="uk-UA"/>
        </w:rPr>
      </w:pPr>
      <w:r w:rsidRPr="00A763ED">
        <w:rPr>
          <w:rFonts w:ascii="Times New Roman" w:hAnsi="Times New Roman" w:cs="Times New Roman"/>
          <w:bCs/>
          <w:color w:val="auto"/>
          <w:spacing w:val="-8"/>
          <w:lang w:val="uk-UA"/>
        </w:rPr>
        <w:t xml:space="preserve">Оцінювання навчальних досягнень учнів першого класу здійснюється відповідно до положень </w:t>
      </w:r>
      <w:hyperlink r:id="rId48" w:history="1">
        <w:r w:rsidRPr="00A763ED">
          <w:rPr>
            <w:rStyle w:val="af"/>
            <w:rFonts w:ascii="Times New Roman" w:hAnsi="Times New Roman" w:cs="Times New Roman"/>
            <w:bCs/>
            <w:spacing w:val="-8"/>
            <w:lang w:val="uk-UA"/>
          </w:rPr>
          <w:t xml:space="preserve">наказу </w:t>
        </w:r>
        <w:r w:rsidR="004F55E9" w:rsidRPr="00A763ED">
          <w:rPr>
            <w:rStyle w:val="af"/>
            <w:rFonts w:ascii="Times New Roman" w:hAnsi="Times New Roman" w:cs="Times New Roman"/>
            <w:bCs/>
            <w:spacing w:val="-8"/>
            <w:lang w:val="uk-UA"/>
          </w:rPr>
          <w:t>МОН Українивід 20.08.2018</w:t>
        </w:r>
        <w:r w:rsidR="008D3D65" w:rsidRPr="00A763ED">
          <w:rPr>
            <w:rStyle w:val="af"/>
            <w:rFonts w:ascii="Times New Roman" w:hAnsi="Times New Roman" w:cs="Times New Roman"/>
            <w:bCs/>
            <w:spacing w:val="-8"/>
            <w:lang w:val="uk-UA"/>
          </w:rPr>
          <w:t xml:space="preserve"> № 924</w:t>
        </w:r>
        <w:r w:rsidR="00C8651C" w:rsidRPr="00A763ED">
          <w:rPr>
            <w:rStyle w:val="af"/>
            <w:rFonts w:ascii="Times New Roman" w:hAnsi="Times New Roman" w:cs="Times New Roman"/>
            <w:bCs/>
            <w:spacing w:val="-8"/>
            <w:lang w:val="uk-UA"/>
          </w:rPr>
          <w:t>«</w:t>
        </w:r>
        <w:r w:rsidR="004F55E9" w:rsidRPr="00A763ED">
          <w:rPr>
            <w:rStyle w:val="af"/>
            <w:rFonts w:ascii="Times New Roman" w:hAnsi="Times New Roman" w:cs="Times New Roman"/>
            <w:bCs/>
            <w:spacing w:val="-8"/>
            <w:lang w:val="uk-UA"/>
          </w:rPr>
          <w:t>Про затвердження методичних реко</w:t>
        </w:r>
        <w:r w:rsidR="00DA05B1" w:rsidRPr="00A763ED">
          <w:rPr>
            <w:rStyle w:val="af"/>
            <w:rFonts w:ascii="Times New Roman" w:hAnsi="Times New Roman" w:cs="Times New Roman"/>
            <w:bCs/>
            <w:spacing w:val="-8"/>
            <w:lang w:val="uk-UA"/>
          </w:rPr>
          <w:softHyphen/>
        </w:r>
        <w:r w:rsidR="004F55E9" w:rsidRPr="00A763ED">
          <w:rPr>
            <w:rStyle w:val="af"/>
            <w:rFonts w:ascii="Times New Roman" w:hAnsi="Times New Roman" w:cs="Times New Roman"/>
            <w:bCs/>
            <w:spacing w:val="-8"/>
            <w:lang w:val="uk-UA"/>
          </w:rPr>
          <w:t xml:space="preserve">мендацій щодо </w:t>
        </w:r>
        <w:r w:rsidR="004F55E9" w:rsidRPr="00A763ED">
          <w:rPr>
            <w:rStyle w:val="af"/>
            <w:rFonts w:ascii="Times New Roman" w:hAnsi="Times New Roman" w:cs="Times New Roman"/>
            <w:bCs/>
            <w:spacing w:val="-8"/>
            <w:lang w:val="uk-UA"/>
          </w:rPr>
          <w:lastRenderedPageBreak/>
          <w:t>оцінювання навчальних досягнень учнів першого класу у Новій українській школі</w:t>
        </w:r>
        <w:r w:rsidR="00C8651C" w:rsidRPr="00A763ED">
          <w:rPr>
            <w:rStyle w:val="af"/>
            <w:rFonts w:ascii="Times New Roman" w:hAnsi="Times New Roman" w:cs="Times New Roman"/>
            <w:bCs/>
            <w:spacing w:val="-8"/>
            <w:lang w:val="uk-UA"/>
          </w:rPr>
          <w:t>»</w:t>
        </w:r>
        <w:r w:rsidRPr="00A763ED">
          <w:rPr>
            <w:rStyle w:val="af"/>
            <w:rFonts w:ascii="Times New Roman" w:hAnsi="Times New Roman" w:cs="Times New Roman"/>
            <w:bCs/>
            <w:spacing w:val="-8"/>
            <w:lang w:val="uk-UA"/>
          </w:rPr>
          <w:t>.</w:t>
        </w:r>
      </w:hyperlink>
    </w:p>
    <w:p w:rsidR="00537312" w:rsidRPr="00A763ED" w:rsidRDefault="00537312" w:rsidP="000C67E1">
      <w:pPr>
        <w:spacing w:line="226" w:lineRule="auto"/>
        <w:ind w:firstLine="708"/>
        <w:jc w:val="both"/>
        <w:rPr>
          <w:rFonts w:ascii="Times New Roman" w:hAnsi="Times New Roman" w:cs="Times New Roman"/>
          <w:spacing w:val="-4"/>
          <w:lang w:val="uk-UA"/>
        </w:rPr>
      </w:pPr>
      <w:r w:rsidRPr="00A763ED">
        <w:rPr>
          <w:rFonts w:ascii="Times New Roman" w:hAnsi="Times New Roman" w:cs="Times New Roman"/>
          <w:b/>
          <w:spacing w:val="-4"/>
          <w:lang w:val="uk-UA"/>
        </w:rPr>
        <w:t>Підсумкове оцінювання</w:t>
      </w:r>
      <w:r w:rsidRPr="00A763ED">
        <w:rPr>
          <w:rFonts w:ascii="Times New Roman" w:hAnsi="Times New Roman" w:cs="Times New Roman"/>
          <w:spacing w:val="-4"/>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CB13F9" w:rsidRPr="00A763ED" w:rsidRDefault="00537312" w:rsidP="00CB13F9">
      <w:pPr>
        <w:shd w:val="clear" w:color="auto" w:fill="FFFFFF"/>
        <w:spacing w:line="226" w:lineRule="auto"/>
        <w:ind w:firstLine="450"/>
        <w:jc w:val="both"/>
        <w:rPr>
          <w:rFonts w:ascii="Times New Roman" w:eastAsia="Times New Roman" w:hAnsi="Times New Roman" w:cs="Times New Roman"/>
          <w:color w:val="auto"/>
          <w:spacing w:val="-4"/>
          <w:lang w:val="uk-UA" w:eastAsia="uk-UA"/>
        </w:rPr>
      </w:pPr>
      <w:r w:rsidRPr="00A763ED">
        <w:rPr>
          <w:rFonts w:ascii="Times New Roman" w:hAnsi="Times New Roman" w:cs="Times New Roman"/>
          <w:spacing w:val="-4"/>
          <w:lang w:val="uk-UA"/>
        </w:rPr>
        <w:t>Здобувачі початкової освіти проходять державну підсумкову атестацію, яка здійснюється з метою моніторингу якості освітньої діяльності закладу освіти та (або) якості освіти</w:t>
      </w:r>
      <w:hyperlink r:id="rId49" w:history="1">
        <w:r w:rsidR="00CB13F9" w:rsidRPr="00A763ED">
          <w:rPr>
            <w:rStyle w:val="af"/>
            <w:rFonts w:ascii="Times New Roman" w:eastAsia="Times New Roman" w:hAnsi="Times New Roman" w:cs="Times New Roman"/>
            <w:spacing w:val="-4"/>
            <w:lang w:val="uk-UA" w:eastAsia="uk-UA"/>
          </w:rPr>
          <w:t xml:space="preserve">(наказ МОН України від 07.12.2018 № 1369 </w:t>
        </w:r>
        <w:r w:rsidR="00C8651C" w:rsidRPr="00A763ED">
          <w:rPr>
            <w:rStyle w:val="af"/>
            <w:rFonts w:ascii="Times New Roman" w:eastAsia="Times New Roman" w:hAnsi="Times New Roman" w:cs="Times New Roman"/>
            <w:spacing w:val="-4"/>
            <w:lang w:val="uk-UA" w:eastAsia="uk-UA"/>
          </w:rPr>
          <w:t>«</w:t>
        </w:r>
        <w:r w:rsidR="00CB13F9" w:rsidRPr="00A763ED">
          <w:rPr>
            <w:rStyle w:val="af"/>
            <w:rFonts w:ascii="Times New Roman" w:eastAsia="Times New Roman" w:hAnsi="Times New Roman" w:cs="Times New Roman"/>
            <w:spacing w:val="-4"/>
            <w:lang w:val="uk-UA" w:eastAsia="uk-UA"/>
          </w:rPr>
          <w:t>Про затвердження порядку проведення державної підсумкової атестації</w:t>
        </w:r>
        <w:r w:rsidR="00C8651C" w:rsidRPr="00A763ED">
          <w:rPr>
            <w:rStyle w:val="af"/>
            <w:rFonts w:ascii="Times New Roman" w:eastAsia="Times New Roman" w:hAnsi="Times New Roman" w:cs="Times New Roman"/>
            <w:spacing w:val="-4"/>
            <w:lang w:val="uk-UA" w:eastAsia="uk-UA"/>
          </w:rPr>
          <w:t>»</w:t>
        </w:r>
        <w:r w:rsidR="00CB13F9" w:rsidRPr="00A763ED">
          <w:rPr>
            <w:rStyle w:val="af"/>
            <w:rFonts w:ascii="Times New Roman" w:eastAsia="Times New Roman" w:hAnsi="Times New Roman" w:cs="Times New Roman"/>
            <w:spacing w:val="-4"/>
            <w:lang w:val="uk-UA" w:eastAsia="uk-UA"/>
          </w:rPr>
          <w:t>).</w:t>
        </w:r>
      </w:hyperlink>
    </w:p>
    <w:p w:rsidR="00390978" w:rsidRPr="00A763ED" w:rsidRDefault="00B52324" w:rsidP="0055268D">
      <w:pPr>
        <w:spacing w:line="225" w:lineRule="auto"/>
        <w:ind w:firstLine="708"/>
        <w:jc w:val="both"/>
        <w:rPr>
          <w:rFonts w:ascii="Times New Roman" w:hAnsi="Times New Roman" w:cs="Times New Roman"/>
          <w:spacing w:val="-4"/>
          <w:lang w:val="uk-UA"/>
        </w:rPr>
      </w:pPr>
      <w:r w:rsidRPr="00A763ED">
        <w:rPr>
          <w:rFonts w:ascii="Times New Roman" w:hAnsi="Times New Roman" w:cs="Times New Roman"/>
          <w:b/>
          <w:spacing w:val="-4"/>
          <w:lang w:val="uk-UA"/>
        </w:rPr>
        <w:t>Моніторинг</w:t>
      </w:r>
      <w:r w:rsidR="00160BBB" w:rsidRPr="00A763ED">
        <w:rPr>
          <w:rFonts w:ascii="Times New Roman" w:hAnsi="Times New Roman" w:cs="Times New Roman"/>
          <w:b/>
          <w:spacing w:val="-4"/>
          <w:lang w:val="uk-UA"/>
        </w:rPr>
        <w:t>ове дослідження якості початкової освіти</w:t>
      </w:r>
      <w:r w:rsidR="00160BBB" w:rsidRPr="00A763ED">
        <w:rPr>
          <w:rFonts w:ascii="Times New Roman" w:hAnsi="Times New Roman" w:cs="Times New Roman"/>
          <w:spacing w:val="-4"/>
          <w:lang w:val="uk-UA"/>
        </w:rPr>
        <w:t xml:space="preserve"> проводиться відповідно до </w:t>
      </w:r>
      <w:r w:rsidR="00390978" w:rsidRPr="00A763ED">
        <w:rPr>
          <w:rFonts w:ascii="Times New Roman" w:hAnsi="Times New Roman" w:cs="Times New Roman"/>
          <w:shd w:val="clear" w:color="auto" w:fill="FFFFFF"/>
          <w:lang w:val="uk-UA"/>
        </w:rPr>
        <w:t>під</w:t>
      </w:r>
      <w:r w:rsidR="00DA05B1"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пунктів 3, 5, 6 пункту 14 Порядку проведення зовнішньогонезалежногооцінювання т</w:t>
      </w:r>
      <w:r w:rsidR="00390978" w:rsidRPr="00A763ED">
        <w:rPr>
          <w:rFonts w:ascii="Times New Roman" w:hAnsi="Times New Roman" w:cs="Times New Roman"/>
          <w:shd w:val="clear" w:color="auto" w:fill="FFFFFF"/>
        </w:rPr>
        <w:t>a</w:t>
      </w:r>
      <w:r w:rsidR="00390978" w:rsidRPr="00A763ED">
        <w:rPr>
          <w:rFonts w:ascii="Times New Roman" w:hAnsi="Times New Roman" w:cs="Times New Roman"/>
          <w:shd w:val="clear" w:color="auto" w:fill="FFFFFF"/>
          <w:lang w:val="uk-UA"/>
        </w:rPr>
        <w:t xml:space="preserve"> моні</w:t>
      </w:r>
      <w:r w:rsidR="00DA05B1"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торингу якості освіти, затвердженого поста</w:t>
      </w:r>
      <w:r w:rsidR="007B3144"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новою Кабінету Міністрів України від 25 серпня 2004 року</w:t>
      </w:r>
      <w:hyperlink r:id="rId50" w:history="1">
        <w:r w:rsidR="007B3144" w:rsidRPr="00A763ED">
          <w:rPr>
            <w:rStyle w:val="af"/>
            <w:rFonts w:ascii="Times New Roman" w:hAnsi="Times New Roman" w:cs="Times New Roman"/>
            <w:bdr w:val="none" w:sz="0" w:space="0" w:color="auto" w:frame="1"/>
            <w:shd w:val="clear" w:color="auto" w:fill="FFFFFF"/>
            <w:lang w:val="uk-UA"/>
          </w:rPr>
          <w:t>№ </w:t>
        </w:r>
        <w:r w:rsidR="00390978" w:rsidRPr="00A763ED">
          <w:rPr>
            <w:rStyle w:val="af"/>
            <w:rFonts w:ascii="Times New Roman" w:hAnsi="Times New Roman" w:cs="Times New Roman"/>
            <w:bdr w:val="none" w:sz="0" w:space="0" w:color="auto" w:frame="1"/>
            <w:shd w:val="clear" w:color="auto" w:fill="FFFFFF"/>
            <w:lang w:val="uk-UA"/>
          </w:rPr>
          <w:t>1095</w:t>
        </w:r>
      </w:hyperlink>
      <w:r w:rsidR="00C8651C" w:rsidRPr="00A763ED">
        <w:rPr>
          <w:rFonts w:ascii="Times New Roman" w:hAnsi="Times New Roman" w:cs="Times New Roman"/>
          <w:shd w:val="clear" w:color="auto" w:fill="FFFFFF"/>
          <w:lang w:val="uk-UA"/>
        </w:rPr>
        <w:t>«</w:t>
      </w:r>
      <w:r w:rsidR="00390978" w:rsidRPr="00A763ED">
        <w:rPr>
          <w:rFonts w:ascii="Times New Roman" w:hAnsi="Times New Roman" w:cs="Times New Roman"/>
          <w:shd w:val="clear" w:color="auto" w:fill="FFFFFF"/>
          <w:lang w:val="uk-UA"/>
        </w:rPr>
        <w:t>Деякі питання запровадження зовнішнього незалежного оцінювання та моніто</w:t>
      </w:r>
      <w:r w:rsidR="009A24BE"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рин</w:t>
      </w:r>
      <w:r w:rsidR="00F26885"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гу якості освіти</w:t>
      </w:r>
      <w:r w:rsidR="00C8651C" w:rsidRPr="00A763ED">
        <w:rPr>
          <w:rFonts w:ascii="Times New Roman" w:hAnsi="Times New Roman" w:cs="Times New Roman"/>
          <w:shd w:val="clear" w:color="auto" w:fill="FFFFFF"/>
          <w:lang w:val="uk-UA"/>
        </w:rPr>
        <w:t>»</w:t>
      </w:r>
      <w:r w:rsidR="00390978" w:rsidRPr="00A763ED">
        <w:rPr>
          <w:rFonts w:ascii="Times New Roman" w:hAnsi="Times New Roman" w:cs="Times New Roman"/>
          <w:shd w:val="clear" w:color="auto" w:fill="FFFFFF"/>
          <w:lang w:val="uk-UA"/>
        </w:rPr>
        <w:t xml:space="preserve"> (</w:t>
      </w:r>
      <w:r w:rsidR="009A24BE" w:rsidRPr="00A763ED">
        <w:rPr>
          <w:rFonts w:ascii="Times New Roman" w:hAnsi="Times New Roman" w:cs="Times New Roman"/>
          <w:shd w:val="clear" w:color="auto" w:fill="FFFFFF"/>
          <w:lang w:val="uk-UA"/>
        </w:rPr>
        <w:t>зі змінами</w:t>
      </w:r>
      <w:r w:rsidR="00390978" w:rsidRPr="00A763ED">
        <w:rPr>
          <w:rFonts w:ascii="Times New Roman" w:hAnsi="Times New Roman" w:cs="Times New Roman"/>
          <w:shd w:val="clear" w:color="auto" w:fill="FFFFFF"/>
          <w:lang w:val="uk-UA"/>
        </w:rPr>
        <w:t>), Програми загальнодержавного моніторин</w:t>
      </w:r>
      <w:r w:rsidR="00F26885"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го</w:t>
      </w:r>
      <w:r w:rsidR="00F26885"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 xml:space="preserve">вого дослідження якості початкової освіти </w:t>
      </w:r>
      <w:r w:rsidR="00C8651C" w:rsidRPr="00A763ED">
        <w:rPr>
          <w:rFonts w:ascii="Times New Roman" w:hAnsi="Times New Roman" w:cs="Times New Roman"/>
          <w:shd w:val="clear" w:color="auto" w:fill="FFFFFF"/>
          <w:lang w:val="uk-UA"/>
        </w:rPr>
        <w:t>«</w:t>
      </w:r>
      <w:r w:rsidR="00390978" w:rsidRPr="00A763ED">
        <w:rPr>
          <w:rFonts w:ascii="Times New Roman" w:hAnsi="Times New Roman" w:cs="Times New Roman"/>
          <w:shd w:val="clear" w:color="auto" w:fill="FFFFFF"/>
          <w:lang w:val="uk-UA"/>
        </w:rPr>
        <w:t>Стан сформованості читацької та математичної ком</w:t>
      </w:r>
      <w:r w:rsidR="00DA05B1"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петентностей випускників початкової школи закладів загаль</w:t>
      </w:r>
      <w:r w:rsidR="00D912EB"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ної середньої освіти</w:t>
      </w:r>
      <w:r w:rsidR="00C8651C" w:rsidRPr="00A763ED">
        <w:rPr>
          <w:rFonts w:ascii="Times New Roman" w:hAnsi="Times New Roman" w:cs="Times New Roman"/>
          <w:shd w:val="clear" w:color="auto" w:fill="FFFFFF"/>
          <w:lang w:val="uk-UA"/>
        </w:rPr>
        <w:t>»</w:t>
      </w:r>
      <w:r w:rsidR="00390978" w:rsidRPr="00A763ED">
        <w:rPr>
          <w:rFonts w:ascii="Times New Roman" w:hAnsi="Times New Roman" w:cs="Times New Roman"/>
          <w:shd w:val="clear" w:color="auto" w:fill="FFFFFF"/>
          <w:lang w:val="uk-UA"/>
        </w:rPr>
        <w:t>, за</w:t>
      </w:r>
      <w:r w:rsidR="00DA05B1"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твер</w:t>
      </w:r>
      <w:r w:rsidR="00DA05B1"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дженої наказом Міністерства освіти і науки України від 29 грудня 2016 року</w:t>
      </w:r>
      <w:hyperlink r:id="rId51" w:history="1">
        <w:r w:rsidR="00D912EB" w:rsidRPr="00A763ED">
          <w:rPr>
            <w:rStyle w:val="af"/>
            <w:rFonts w:ascii="Times New Roman" w:hAnsi="Times New Roman" w:cs="Times New Roman"/>
            <w:bdr w:val="none" w:sz="0" w:space="0" w:color="auto" w:frame="1"/>
            <w:shd w:val="clear" w:color="auto" w:fill="FFFFFF"/>
            <w:lang w:val="uk-UA"/>
          </w:rPr>
          <w:t>№ </w:t>
        </w:r>
        <w:r w:rsidR="00390978" w:rsidRPr="00A763ED">
          <w:rPr>
            <w:rStyle w:val="af"/>
            <w:rFonts w:ascii="Times New Roman" w:hAnsi="Times New Roman" w:cs="Times New Roman"/>
            <w:bdr w:val="none" w:sz="0" w:space="0" w:color="auto" w:frame="1"/>
            <w:shd w:val="clear" w:color="auto" w:fill="FFFFFF"/>
            <w:lang w:val="uk-UA"/>
          </w:rPr>
          <w:t>1693</w:t>
        </w:r>
      </w:hyperlink>
      <w:r w:rsidR="00C8651C" w:rsidRPr="00A763ED">
        <w:rPr>
          <w:rFonts w:ascii="Times New Roman" w:hAnsi="Times New Roman" w:cs="Times New Roman"/>
          <w:shd w:val="clear" w:color="auto" w:fill="FFFFFF"/>
          <w:lang w:val="uk-UA"/>
        </w:rPr>
        <w:t>«</w:t>
      </w:r>
      <w:r w:rsidR="00390978" w:rsidRPr="00A763ED">
        <w:rPr>
          <w:rFonts w:ascii="Times New Roman" w:hAnsi="Times New Roman" w:cs="Times New Roman"/>
          <w:shd w:val="clear" w:color="auto" w:fill="FFFFFF"/>
          <w:lang w:val="uk-UA"/>
        </w:rPr>
        <w:t>Деякі питання загально</w:t>
      </w:r>
      <w:r w:rsidR="0055268D" w:rsidRPr="00A763ED">
        <w:rPr>
          <w:rFonts w:ascii="Times New Roman" w:hAnsi="Times New Roman" w:cs="Times New Roman"/>
          <w:shd w:val="clear" w:color="auto" w:fill="FFFFFF"/>
          <w:lang w:val="uk-UA"/>
        </w:rPr>
        <w:softHyphen/>
      </w:r>
      <w:r w:rsidR="00390978" w:rsidRPr="00A763ED">
        <w:rPr>
          <w:rFonts w:ascii="Times New Roman" w:hAnsi="Times New Roman" w:cs="Times New Roman"/>
          <w:shd w:val="clear" w:color="auto" w:fill="FFFFFF"/>
          <w:lang w:val="uk-UA"/>
        </w:rPr>
        <w:t xml:space="preserve">державного моніторингового дослідження якості початкової освіти </w:t>
      </w:r>
      <w:r w:rsidR="00C8651C" w:rsidRPr="00A763ED">
        <w:rPr>
          <w:rFonts w:ascii="Times New Roman" w:hAnsi="Times New Roman" w:cs="Times New Roman"/>
          <w:shd w:val="clear" w:color="auto" w:fill="FFFFFF"/>
          <w:lang w:val="uk-UA"/>
        </w:rPr>
        <w:t>«</w:t>
      </w:r>
      <w:r w:rsidR="00390978" w:rsidRPr="00A763ED">
        <w:rPr>
          <w:rFonts w:ascii="Times New Roman" w:hAnsi="Times New Roman" w:cs="Times New Roman"/>
          <w:shd w:val="clear" w:color="auto" w:fill="FFFFFF"/>
          <w:lang w:val="uk-UA"/>
        </w:rPr>
        <w:t>Стан сформованості читацької та математичної компетентностей випускників початкової школи загальноосвітніх навчальних закладів</w:t>
      </w:r>
      <w:r w:rsidR="00C8651C" w:rsidRPr="00A763ED">
        <w:rPr>
          <w:rFonts w:ascii="Times New Roman" w:hAnsi="Times New Roman" w:cs="Times New Roman"/>
          <w:shd w:val="clear" w:color="auto" w:fill="FFFFFF"/>
          <w:lang w:val="uk-UA"/>
        </w:rPr>
        <w:t>»</w:t>
      </w:r>
      <w:r w:rsidR="00390978" w:rsidRPr="00A763ED">
        <w:rPr>
          <w:rFonts w:ascii="Times New Roman" w:hAnsi="Times New Roman" w:cs="Times New Roman"/>
          <w:shd w:val="clear" w:color="auto" w:fill="FFFFFF"/>
          <w:lang w:val="uk-UA"/>
        </w:rPr>
        <w:t xml:space="preserve"> (зі змінами, внесеними згідно з наказом Міністерства освіти і науки України від 20 березня 2018 року № 256), </w:t>
      </w:r>
      <w:r w:rsidR="00D912EB" w:rsidRPr="00A763ED">
        <w:rPr>
          <w:rFonts w:ascii="Times New Roman" w:hAnsi="Times New Roman" w:cs="Times New Roman"/>
          <w:shd w:val="clear" w:color="auto" w:fill="FFFFFF"/>
          <w:lang w:val="uk-UA"/>
        </w:rPr>
        <w:t xml:space="preserve">наказу Міністерства освіти і науки України </w:t>
      </w:r>
      <w:r w:rsidR="0055268D" w:rsidRPr="00A763ED">
        <w:rPr>
          <w:rFonts w:ascii="Times New Roman" w:hAnsi="Times New Roman" w:cs="Times New Roman"/>
          <w:shd w:val="clear" w:color="auto" w:fill="FFFFFF"/>
          <w:lang w:val="uk-UA"/>
        </w:rPr>
        <w:t xml:space="preserve">від 26 лютого 2019 рку № 265 </w:t>
      </w:r>
      <w:r w:rsidR="00C8651C" w:rsidRPr="00A763ED">
        <w:rPr>
          <w:rFonts w:ascii="Times New Roman" w:hAnsi="Times New Roman" w:cs="Times New Roman"/>
          <w:shd w:val="clear" w:color="auto" w:fill="FFFFFF"/>
          <w:lang w:val="uk-UA"/>
        </w:rPr>
        <w:t>«</w:t>
      </w:r>
      <w:r w:rsidR="0055268D" w:rsidRPr="00A763ED">
        <w:rPr>
          <w:rStyle w:val="aff7"/>
          <w:rFonts w:ascii="Times New Roman" w:hAnsi="Times New Roman" w:cs="Times New Roman"/>
          <w:b w:val="0"/>
          <w:bdr w:val="none" w:sz="0" w:space="0" w:color="auto" w:frame="1"/>
          <w:shd w:val="clear" w:color="auto" w:fill="FFFFFF"/>
          <w:lang w:val="uk-UA"/>
        </w:rPr>
        <w:t xml:space="preserve">Про затвердження Плану заходів із реалізації загальнодержавного моніторингового дослідження якості початкової освіти </w:t>
      </w:r>
      <w:r w:rsidR="00C8651C" w:rsidRPr="00A763ED">
        <w:rPr>
          <w:rStyle w:val="aff7"/>
          <w:rFonts w:ascii="Times New Roman" w:hAnsi="Times New Roman" w:cs="Times New Roman"/>
          <w:b w:val="0"/>
          <w:bdr w:val="none" w:sz="0" w:space="0" w:color="auto" w:frame="1"/>
          <w:shd w:val="clear" w:color="auto" w:fill="FFFFFF"/>
          <w:lang w:val="uk-UA"/>
        </w:rPr>
        <w:t>«</w:t>
      </w:r>
      <w:r w:rsidR="0055268D" w:rsidRPr="00A763ED">
        <w:rPr>
          <w:rStyle w:val="aff7"/>
          <w:rFonts w:ascii="Times New Roman" w:hAnsi="Times New Roman" w:cs="Times New Roman"/>
          <w:b w:val="0"/>
          <w:bdr w:val="none" w:sz="0" w:space="0" w:color="auto" w:frame="1"/>
          <w:shd w:val="clear" w:color="auto" w:fill="FFFFFF"/>
          <w:lang w:val="uk-UA"/>
        </w:rPr>
        <w:t>Стан сформо</w:t>
      </w:r>
      <w:r w:rsidR="00DA05B1" w:rsidRPr="00A763ED">
        <w:rPr>
          <w:rStyle w:val="aff7"/>
          <w:rFonts w:ascii="Times New Roman" w:hAnsi="Times New Roman" w:cs="Times New Roman"/>
          <w:b w:val="0"/>
          <w:bdr w:val="none" w:sz="0" w:space="0" w:color="auto" w:frame="1"/>
          <w:shd w:val="clear" w:color="auto" w:fill="FFFFFF"/>
          <w:lang w:val="uk-UA"/>
        </w:rPr>
        <w:softHyphen/>
      </w:r>
      <w:r w:rsidR="0055268D" w:rsidRPr="00A763ED">
        <w:rPr>
          <w:rStyle w:val="aff7"/>
          <w:rFonts w:ascii="Times New Roman" w:hAnsi="Times New Roman" w:cs="Times New Roman"/>
          <w:b w:val="0"/>
          <w:bdr w:val="none" w:sz="0" w:space="0" w:color="auto" w:frame="1"/>
          <w:shd w:val="clear" w:color="auto" w:fill="FFFFFF"/>
          <w:lang w:val="uk-UA"/>
        </w:rPr>
        <w:t>ва</w:t>
      </w:r>
      <w:r w:rsidR="00DA05B1" w:rsidRPr="00A763ED">
        <w:rPr>
          <w:rStyle w:val="aff7"/>
          <w:rFonts w:ascii="Times New Roman" w:hAnsi="Times New Roman" w:cs="Times New Roman"/>
          <w:b w:val="0"/>
          <w:bdr w:val="none" w:sz="0" w:space="0" w:color="auto" w:frame="1"/>
          <w:shd w:val="clear" w:color="auto" w:fill="FFFFFF"/>
          <w:lang w:val="uk-UA"/>
        </w:rPr>
        <w:softHyphen/>
      </w:r>
      <w:r w:rsidR="0055268D" w:rsidRPr="00A763ED">
        <w:rPr>
          <w:rStyle w:val="aff7"/>
          <w:rFonts w:ascii="Times New Roman" w:hAnsi="Times New Roman" w:cs="Times New Roman"/>
          <w:b w:val="0"/>
          <w:bdr w:val="none" w:sz="0" w:space="0" w:color="auto" w:frame="1"/>
          <w:shd w:val="clear" w:color="auto" w:fill="FFFFFF"/>
          <w:lang w:val="uk-UA"/>
        </w:rPr>
        <w:t>ності читацької та математичної компетентностей випускників початкової школи закладів загальної середньої освіти</w:t>
      </w:r>
      <w:r w:rsidR="00C8651C" w:rsidRPr="00A763ED">
        <w:rPr>
          <w:rStyle w:val="aff7"/>
          <w:rFonts w:ascii="Times New Roman" w:hAnsi="Times New Roman" w:cs="Times New Roman"/>
          <w:b w:val="0"/>
          <w:bdr w:val="none" w:sz="0" w:space="0" w:color="auto" w:frame="1"/>
          <w:shd w:val="clear" w:color="auto" w:fill="FFFFFF"/>
          <w:lang w:val="uk-UA"/>
        </w:rPr>
        <w:t>»</w:t>
      </w:r>
      <w:r w:rsidR="0055268D" w:rsidRPr="00A763ED">
        <w:rPr>
          <w:rStyle w:val="aff7"/>
          <w:rFonts w:ascii="Times New Roman" w:hAnsi="Times New Roman" w:cs="Times New Roman"/>
          <w:b w:val="0"/>
          <w:bdr w:val="none" w:sz="0" w:space="0" w:color="auto" w:frame="1"/>
          <w:shd w:val="clear" w:color="auto" w:fill="FFFFFF"/>
          <w:lang w:val="uk-UA"/>
        </w:rPr>
        <w:t xml:space="preserve"> у 2019 році</w:t>
      </w:r>
      <w:r w:rsidR="00C8651C" w:rsidRPr="00A763ED">
        <w:rPr>
          <w:rFonts w:ascii="Times New Roman" w:hAnsi="Times New Roman" w:cs="Times New Roman"/>
          <w:shd w:val="clear" w:color="auto" w:fill="FFFFFF"/>
          <w:lang w:val="uk-UA"/>
        </w:rPr>
        <w:t>»</w:t>
      </w:r>
      <w:r w:rsidR="0055268D" w:rsidRPr="00A763ED">
        <w:rPr>
          <w:rFonts w:ascii="Times New Roman" w:hAnsi="Times New Roman" w:cs="Times New Roman"/>
          <w:shd w:val="clear" w:color="auto" w:fill="FFFFFF"/>
          <w:lang w:val="uk-UA"/>
        </w:rPr>
        <w:t xml:space="preserve"> та інших нормативно-правових актів.</w:t>
      </w:r>
    </w:p>
    <w:p w:rsidR="00537312" w:rsidRPr="00A763ED" w:rsidRDefault="00537312" w:rsidP="00843B31">
      <w:pPr>
        <w:spacing w:line="226" w:lineRule="auto"/>
        <w:ind w:firstLine="709"/>
        <w:jc w:val="both"/>
        <w:rPr>
          <w:rFonts w:ascii="Times New Roman" w:hAnsi="Times New Roman" w:cs="Times New Roman"/>
          <w:color w:val="auto"/>
          <w:spacing w:val="-4"/>
          <w:lang w:val="uk-UA"/>
        </w:rPr>
      </w:pPr>
      <w:r w:rsidRPr="00A763ED">
        <w:rPr>
          <w:rFonts w:ascii="Times New Roman" w:hAnsi="Times New Roman" w:cs="Times New Roman"/>
          <w:spacing w:val="-4"/>
          <w:lang w:val="uk-UA"/>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w:t>
      </w:r>
      <w:r w:rsidR="0055268D" w:rsidRPr="00A763ED">
        <w:rPr>
          <w:rFonts w:ascii="Times New Roman" w:hAnsi="Times New Roman" w:cs="Times New Roman"/>
          <w:spacing w:val="-4"/>
          <w:lang w:val="uk-UA"/>
        </w:rPr>
        <w:t>міському/</w:t>
      </w:r>
      <w:r w:rsidRPr="00A763ED">
        <w:rPr>
          <w:rFonts w:ascii="Times New Roman" w:hAnsi="Times New Roman" w:cs="Times New Roman"/>
          <w:spacing w:val="-4"/>
          <w:lang w:val="uk-UA"/>
        </w:rPr>
        <w:t>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B2002B" w:rsidRPr="00A763ED" w:rsidRDefault="00B2002B" w:rsidP="000C67E1">
      <w:pPr>
        <w:pStyle w:val="1"/>
        <w:keepNext w:val="0"/>
        <w:keepLines w:val="0"/>
        <w:spacing w:before="0" w:line="226" w:lineRule="auto"/>
        <w:jc w:val="center"/>
        <w:rPr>
          <w:rFonts w:ascii="Times New Roman" w:hAnsi="Times New Roman" w:cs="Times New Roman"/>
          <w:b/>
          <w:color w:val="auto"/>
          <w:spacing w:val="-4"/>
          <w:sz w:val="24"/>
          <w:szCs w:val="24"/>
          <w:lang w:val="uk-UA"/>
        </w:rPr>
      </w:pPr>
    </w:p>
    <w:p w:rsidR="00370085" w:rsidRPr="00A763ED" w:rsidRDefault="00CD22C6" w:rsidP="00370085">
      <w:pPr>
        <w:pStyle w:val="a4"/>
        <w:spacing w:line="223" w:lineRule="auto"/>
        <w:ind w:left="0" w:firstLine="709"/>
        <w:jc w:val="both"/>
        <w:rPr>
          <w:rFonts w:ascii="Times New Roman" w:eastAsia="Times New Roman" w:hAnsi="Times New Roman" w:cs="Times New Roman"/>
          <w:b/>
          <w:color w:val="auto"/>
          <w:spacing w:val="-4"/>
          <w:lang w:val="uk-UA" w:bidi="ar-SA"/>
        </w:rPr>
      </w:pPr>
      <w:r>
        <w:rPr>
          <w:rFonts w:ascii="Times New Roman" w:eastAsia="Times New Roman" w:hAnsi="Times New Roman" w:cs="Times New Roman"/>
          <w:b/>
          <w:color w:val="auto"/>
          <w:spacing w:val="-4"/>
          <w:lang w:val="uk-UA" w:bidi="ar-SA"/>
        </w:rPr>
        <w:t xml:space="preserve"> </w:t>
      </w:r>
    </w:p>
    <w:p w:rsidR="00370085" w:rsidRPr="00A763ED" w:rsidRDefault="00370085" w:rsidP="00370085">
      <w:pPr>
        <w:pStyle w:val="a4"/>
        <w:spacing w:line="223" w:lineRule="auto"/>
        <w:ind w:left="0" w:firstLine="709"/>
        <w:jc w:val="center"/>
        <w:rPr>
          <w:rFonts w:ascii="Times New Roman" w:eastAsia="Times New Roman" w:hAnsi="Times New Roman" w:cs="Times New Roman"/>
          <w:b/>
          <w:color w:val="auto"/>
          <w:spacing w:val="-4"/>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1D6704" w:rsidRDefault="001D6704"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p>
    <w:p w:rsidR="00370085" w:rsidRPr="00CD22C6" w:rsidRDefault="00370085"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r w:rsidRPr="00CD22C6">
        <w:rPr>
          <w:rFonts w:ascii="Times New Roman" w:eastAsia="Times New Roman" w:hAnsi="Times New Roman" w:cs="Times New Roman"/>
          <w:b/>
          <w:color w:val="auto"/>
          <w:spacing w:val="-4"/>
          <w:sz w:val="28"/>
          <w:szCs w:val="28"/>
          <w:lang w:val="uk-UA" w:bidi="ar-SA"/>
        </w:rPr>
        <w:lastRenderedPageBreak/>
        <w:t>Освітня програма</w:t>
      </w:r>
    </w:p>
    <w:p w:rsidR="00370085" w:rsidRPr="00CD22C6" w:rsidRDefault="00370085"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r w:rsidRPr="00CD22C6">
        <w:rPr>
          <w:rFonts w:ascii="Times New Roman" w:eastAsia="Times New Roman" w:hAnsi="Times New Roman" w:cs="Times New Roman"/>
          <w:b/>
          <w:color w:val="auto"/>
          <w:spacing w:val="-4"/>
          <w:sz w:val="28"/>
          <w:szCs w:val="28"/>
          <w:lang w:val="uk-UA" w:bidi="ar-SA"/>
        </w:rPr>
        <w:t>першого першого циклу початкової освіти – адаптаційно-ігровий</w:t>
      </w:r>
    </w:p>
    <w:p w:rsidR="00370085" w:rsidRPr="00CD22C6" w:rsidRDefault="00370085" w:rsidP="00370085">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r w:rsidRPr="00CD22C6">
        <w:rPr>
          <w:rFonts w:ascii="Times New Roman" w:eastAsia="Times New Roman" w:hAnsi="Times New Roman" w:cs="Times New Roman"/>
          <w:b/>
          <w:color w:val="auto"/>
          <w:spacing w:val="-4"/>
          <w:sz w:val="28"/>
          <w:szCs w:val="28"/>
          <w:lang w:val="uk-UA" w:bidi="ar-SA"/>
        </w:rPr>
        <w:t>(1-2 класи)</w:t>
      </w:r>
    </w:p>
    <w:p w:rsidR="00462474" w:rsidRPr="00CD22C6" w:rsidRDefault="00370085" w:rsidP="00133C69">
      <w:pPr>
        <w:pStyle w:val="a4"/>
        <w:spacing w:line="223" w:lineRule="auto"/>
        <w:ind w:left="0" w:firstLine="709"/>
        <w:jc w:val="both"/>
        <w:rPr>
          <w:rFonts w:ascii="Times New Roman" w:eastAsia="Times New Roman" w:hAnsi="Times New Roman" w:cs="Times New Roman"/>
          <w:b/>
          <w:color w:val="auto"/>
          <w:spacing w:val="-4"/>
          <w:sz w:val="28"/>
          <w:szCs w:val="28"/>
          <w:lang w:val="uk-UA" w:bidi="ar-SA"/>
        </w:rPr>
      </w:pPr>
      <w:r w:rsidRPr="00CD22C6">
        <w:rPr>
          <w:rFonts w:ascii="Times New Roman" w:eastAsia="Times New Roman" w:hAnsi="Times New Roman" w:cs="Times New Roman"/>
          <w:b/>
          <w:color w:val="auto"/>
          <w:spacing w:val="-4"/>
          <w:sz w:val="28"/>
          <w:szCs w:val="28"/>
          <w:lang w:val="uk-UA" w:bidi="ar-SA"/>
        </w:rPr>
        <w:t xml:space="preserve"> </w:t>
      </w:r>
    </w:p>
    <w:p w:rsidR="002362CB" w:rsidRPr="00A763ED" w:rsidRDefault="00370085" w:rsidP="00CD22C6">
      <w:pPr>
        <w:pStyle w:val="a4"/>
        <w:ind w:left="0" w:firstLine="709"/>
        <w:jc w:val="both"/>
        <w:rPr>
          <w:rFonts w:ascii="Times New Roman" w:hAnsi="Times New Roman" w:cs="Times New Roman"/>
          <w:spacing w:val="-4"/>
          <w:lang w:val="uk-UA"/>
        </w:rPr>
      </w:pPr>
      <w:r w:rsidRPr="00A763ED">
        <w:rPr>
          <w:rFonts w:ascii="Times New Roman" w:eastAsia="Times New Roman" w:hAnsi="Times New Roman" w:cs="Times New Roman"/>
          <w:color w:val="auto"/>
          <w:spacing w:val="-4"/>
          <w:lang w:val="uk-UA" w:bidi="ar-SA"/>
        </w:rPr>
        <w:t>Освітню програму Закладу для 1-2 класів розроблено на основі</w:t>
      </w:r>
      <w:r w:rsidRPr="00A763ED">
        <w:rPr>
          <w:rFonts w:ascii="Times New Roman" w:hAnsi="Times New Roman" w:cs="Times New Roman"/>
          <w:lang w:val="uk-UA"/>
        </w:rPr>
        <w:t xml:space="preserve"> 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r w:rsidR="00462474" w:rsidRPr="00A763ED">
        <w:rPr>
          <w:rFonts w:ascii="Times New Roman" w:hAnsi="Times New Roman" w:cs="Times New Roman"/>
          <w:lang w:val="uk-UA"/>
        </w:rPr>
        <w:t xml:space="preserve"> Освітньої програми «Світ чекає крилатих» (науковий керівник Цимбалару А. Д .) (лист ДСЯО від 22.09.2020 № 01/01-23/1115), </w:t>
      </w:r>
      <w:r w:rsidRPr="00A763ED">
        <w:rPr>
          <w:rFonts w:ascii="Times New Roman" w:hAnsi="Times New Roman" w:cs="Times New Roman"/>
          <w:lang w:val="uk-UA"/>
        </w:rPr>
        <w:t xml:space="preserve"> на виконання Законів « Про освіту» та « Про повну загальну середню освіту, постанови Кабінету М</w:t>
      </w:r>
      <w:r w:rsidR="00462474" w:rsidRPr="00A763ED">
        <w:rPr>
          <w:rFonts w:ascii="Times New Roman" w:hAnsi="Times New Roman" w:cs="Times New Roman"/>
          <w:lang w:val="uk-UA"/>
        </w:rPr>
        <w:t xml:space="preserve">іністрів </w:t>
      </w:r>
      <w:r w:rsidRPr="00A763ED">
        <w:rPr>
          <w:rFonts w:ascii="Times New Roman" w:hAnsi="Times New Roman" w:cs="Times New Roman"/>
          <w:lang w:val="uk-UA"/>
        </w:rPr>
        <w:t xml:space="preserve"> від 21 лютого 2018 року № 87</w:t>
      </w:r>
      <w:r w:rsidR="00133C69" w:rsidRPr="00A763ED">
        <w:rPr>
          <w:rFonts w:ascii="Times New Roman" w:hAnsi="Times New Roman" w:cs="Times New Roman"/>
          <w:lang w:val="uk-UA"/>
        </w:rPr>
        <w:t xml:space="preserve"> « Про затвердження </w:t>
      </w:r>
      <w:r w:rsidRPr="00A763ED">
        <w:rPr>
          <w:rFonts w:ascii="Times New Roman" w:hAnsi="Times New Roman" w:cs="Times New Roman"/>
          <w:lang w:val="uk-UA"/>
        </w:rPr>
        <w:t>Державного стандарту початкової освіти</w:t>
      </w:r>
      <w:r w:rsidR="00133C69" w:rsidRPr="00A763ED">
        <w:rPr>
          <w:rFonts w:ascii="Times New Roman" w:hAnsi="Times New Roman" w:cs="Times New Roman"/>
          <w:lang w:val="uk-UA"/>
        </w:rPr>
        <w:t>»</w:t>
      </w:r>
      <w:r w:rsidRPr="00A763ED">
        <w:rPr>
          <w:rFonts w:ascii="Times New Roman" w:hAnsi="Times New Roman" w:cs="Times New Roman"/>
          <w:lang w:val="uk-UA"/>
        </w:rPr>
        <w:t xml:space="preserve"> </w:t>
      </w:r>
      <w:r w:rsidR="00133C69" w:rsidRPr="00A763ED">
        <w:rPr>
          <w:rFonts w:ascii="Times New Roman" w:hAnsi="Times New Roman" w:cs="Times New Roman"/>
          <w:lang w:val="uk-UA"/>
        </w:rPr>
        <w:t xml:space="preserve">( у редакції постановиКМУ від24.07.2019 № 688), 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 Про затвердження плану заходів на 2017-2029 роки із запровадження Концепції реалізації державної політики у сфорі реформування загальної середньої освіти « Нова українська школа»; наказів МОН України від 08.10 2019 року № 1272 « Про затвердження типових освітніх </w:t>
      </w:r>
      <w:r w:rsidR="00462474" w:rsidRPr="00A763ED">
        <w:rPr>
          <w:rFonts w:ascii="Times New Roman" w:hAnsi="Times New Roman" w:cs="Times New Roman"/>
          <w:lang w:val="uk-UA"/>
        </w:rPr>
        <w:t>програм для 1-2 класів закладів загальної середньої освіти»</w:t>
      </w:r>
      <w:r w:rsidR="00133C69" w:rsidRPr="00A763ED">
        <w:rPr>
          <w:rFonts w:ascii="Times New Roman" w:hAnsi="Times New Roman" w:cs="Times New Roman"/>
          <w:spacing w:val="-4"/>
          <w:lang w:val="uk-UA"/>
        </w:rPr>
        <w:t xml:space="preserve"> </w:t>
      </w:r>
    </w:p>
    <w:p w:rsidR="00A22253" w:rsidRPr="00A763ED" w:rsidRDefault="00462474" w:rsidP="00CD22C6">
      <w:pPr>
        <w:ind w:firstLine="567"/>
        <w:jc w:val="both"/>
        <w:rPr>
          <w:rFonts w:ascii="Times New Roman" w:hAnsi="Times New Roman" w:cs="Times New Roman"/>
          <w:spacing w:val="-4"/>
          <w:lang w:val="uk-UA"/>
        </w:rPr>
      </w:pPr>
      <w:r w:rsidRPr="00A763ED">
        <w:rPr>
          <w:rFonts w:ascii="Times New Roman" w:hAnsi="Times New Roman" w:cs="Times New Roman"/>
          <w:spacing w:val="-4"/>
          <w:lang w:val="uk-UA"/>
        </w:rPr>
        <w:t xml:space="preserve"> Освітню програму побудовано із врахуванням таких принципів:</w:t>
      </w:r>
    </w:p>
    <w:p w:rsidR="00462474" w:rsidRPr="00A763ED" w:rsidRDefault="00462474"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дитиноцентрованості і природовідповідності;</w:t>
      </w:r>
    </w:p>
    <w:p w:rsidR="00462474" w:rsidRPr="00A763ED" w:rsidRDefault="00462474"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 xml:space="preserve"> узгодження цілей, змісту і очікуваних результатів навчання; </w:t>
      </w:r>
    </w:p>
    <w:p w:rsidR="00462474" w:rsidRPr="00A763ED" w:rsidRDefault="00462474"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 xml:space="preserve">науковості, доступності і практичної спрямованості змісту; </w:t>
      </w:r>
    </w:p>
    <w:p w:rsidR="00462474" w:rsidRPr="00A763ED" w:rsidRDefault="00462474"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 xml:space="preserve"> наступності і перспективності навчання; </w:t>
      </w:r>
    </w:p>
    <w:p w:rsidR="00462474" w:rsidRPr="00A763ED" w:rsidRDefault="00462474"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 xml:space="preserve"> взаємозв’язаного формування ключових і предметних компетентностей; </w:t>
      </w:r>
    </w:p>
    <w:p w:rsidR="00462474" w:rsidRPr="00A763ED" w:rsidRDefault="00462474"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 xml:space="preserve"> логічної послідовності і достатності засвоєння учнями предметних компетентностей;</w:t>
      </w:r>
    </w:p>
    <w:p w:rsidR="00462474" w:rsidRPr="00A763ED" w:rsidRDefault="00462474"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 xml:space="preserve">можливостей реалізації змісту освіти через предмети або інтегровані курси; </w:t>
      </w:r>
    </w:p>
    <w:p w:rsidR="00462474" w:rsidRPr="00A763ED" w:rsidRDefault="00462474"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 xml:space="preserve">творчого використання вчителем програми залежно від умов навчання; </w:t>
      </w:r>
    </w:p>
    <w:p w:rsidR="00C210F1" w:rsidRPr="00A763ED" w:rsidRDefault="00462474"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адаптації до індивідуальних особливостей, інтелектуальних і фізичних можливостей, потреб та інтересів дітей.</w:t>
      </w:r>
    </w:p>
    <w:p w:rsidR="00462474" w:rsidRPr="00A763ED" w:rsidRDefault="00462474" w:rsidP="00CD22C6">
      <w:pPr>
        <w:ind w:firstLine="567"/>
        <w:jc w:val="both"/>
        <w:rPr>
          <w:rFonts w:ascii="Times New Roman" w:hAnsi="Times New Roman" w:cs="Times New Roman"/>
          <w:spacing w:val="-4"/>
          <w:lang w:val="uk-UA"/>
        </w:rPr>
      </w:pPr>
      <w:r w:rsidRPr="00A763ED">
        <w:rPr>
          <w:rFonts w:ascii="Times New Roman" w:hAnsi="Times New Roman" w:cs="Times New Roman"/>
          <w:spacing w:val="-4"/>
          <w:lang w:val="uk-UA"/>
        </w:rPr>
        <w:t>Освітня програма початкової освіти Закладу окреслює рекомендовані підходи до планування і організації Закладом єдиного комплексу освітніх компонентів</w:t>
      </w:r>
      <w:r w:rsidR="00336743" w:rsidRPr="00A763ED">
        <w:rPr>
          <w:rFonts w:ascii="Times New Roman" w:hAnsi="Times New Roman" w:cs="Times New Roman"/>
          <w:spacing w:val="-4"/>
          <w:lang w:val="uk-UA"/>
        </w:rPr>
        <w:t xml:space="preserve"> для досягнення учнями обов’язкових результатів навчання визначених Державним стандартом початкової освіти.</w:t>
      </w:r>
    </w:p>
    <w:p w:rsidR="00336743" w:rsidRPr="00A763ED" w:rsidRDefault="00336743" w:rsidP="00CD22C6">
      <w:pPr>
        <w:ind w:firstLine="567"/>
        <w:jc w:val="both"/>
        <w:rPr>
          <w:rFonts w:ascii="Times New Roman" w:hAnsi="Times New Roman" w:cs="Times New Roman"/>
          <w:spacing w:val="-4"/>
          <w:lang w:val="uk-UA"/>
        </w:rPr>
      </w:pPr>
      <w:r w:rsidRPr="00A763ED">
        <w:rPr>
          <w:rFonts w:ascii="Times New Roman" w:hAnsi="Times New Roman" w:cs="Times New Roman"/>
          <w:spacing w:val="-4"/>
          <w:lang w:val="uk-UA"/>
        </w:rPr>
        <w:t>Освітня програма визначає:</w:t>
      </w:r>
    </w:p>
    <w:p w:rsidR="00336743" w:rsidRPr="00A763ED" w:rsidRDefault="00336743"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spacing w:val="-4"/>
          <w:lang w:val="uk-UA"/>
        </w:rPr>
        <w:t>загальних обсяг навчального навантаження;</w:t>
      </w:r>
    </w:p>
    <w:p w:rsidR="00336743" w:rsidRPr="00A763ED" w:rsidRDefault="00336743"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spacing w:val="-4"/>
          <w:lang w:val="uk-UA"/>
        </w:rPr>
        <w:t>перелік, зміст, тривалість і взаємозв’язок освітніх галузей та/або предметів і можливі взаємозв’язки окремих предметів, факультативів, курсів, а також логічної їх послідовності ( за</w:t>
      </w:r>
      <w:r w:rsidRPr="00A763ED">
        <w:rPr>
          <w:rFonts w:ascii="Times New Roman" w:hAnsi="Times New Roman" w:cs="Times New Roman"/>
          <w:lang w:val="uk-UA"/>
        </w:rPr>
        <w:t xml:space="preserve"> Типовою освітньою програмою для учнів 1-2 класів закладів загальної середньої освіти, розробленої під керівництвом О. Я. Савченко,   Освітньою програмою «Світ чекає крилатих» (науковий керівник Цимбалару А. Д .);</w:t>
      </w:r>
    </w:p>
    <w:p w:rsidR="00336743" w:rsidRPr="00A763ED" w:rsidRDefault="00336743"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очікувані результати навчання;</w:t>
      </w:r>
    </w:p>
    <w:p w:rsidR="00336743" w:rsidRPr="00A763ED" w:rsidRDefault="00336743"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рекомендовані форми організації освітнього процесу;</w:t>
      </w:r>
    </w:p>
    <w:p w:rsidR="00462474" w:rsidRPr="00A763ED" w:rsidRDefault="00336743" w:rsidP="00CD22C6">
      <w:pPr>
        <w:pStyle w:val="a4"/>
        <w:numPr>
          <w:ilvl w:val="0"/>
          <w:numId w:val="12"/>
        </w:numPr>
        <w:jc w:val="both"/>
        <w:rPr>
          <w:rFonts w:ascii="Times New Roman" w:hAnsi="Times New Roman" w:cs="Times New Roman"/>
          <w:spacing w:val="-4"/>
          <w:lang w:val="uk-UA"/>
        </w:rPr>
      </w:pPr>
      <w:r w:rsidRPr="00A763ED">
        <w:rPr>
          <w:rFonts w:ascii="Times New Roman" w:hAnsi="Times New Roman" w:cs="Times New Roman"/>
          <w:lang w:val="uk-UA"/>
        </w:rPr>
        <w:t>опис та інструменти системи внутрішнього забезпечення якості освіти.</w:t>
      </w:r>
    </w:p>
    <w:p w:rsidR="004F5FB4" w:rsidRDefault="004F5FB4" w:rsidP="00CD22C6">
      <w:pPr>
        <w:pStyle w:val="a4"/>
        <w:ind w:left="808"/>
        <w:jc w:val="center"/>
        <w:rPr>
          <w:rFonts w:ascii="Times New Roman" w:hAnsi="Times New Roman" w:cs="Times New Roman"/>
          <w:b/>
          <w:i/>
          <w:lang w:val="uk-UA"/>
        </w:rPr>
      </w:pPr>
    </w:p>
    <w:p w:rsidR="001D6704" w:rsidRPr="00CE05E0" w:rsidRDefault="001D6704" w:rsidP="001D6704">
      <w:pPr>
        <w:tabs>
          <w:tab w:val="left" w:pos="426"/>
        </w:tabs>
        <w:suppressAutoHyphens/>
        <w:ind w:left="426" w:hanging="426"/>
        <w:jc w:val="center"/>
        <w:outlineLvl w:val="0"/>
        <w:rPr>
          <w:rFonts w:ascii="Times New Roman" w:eastAsia="Times New Roman" w:hAnsi="Times New Roman" w:cs="Times New Roman"/>
          <w:b/>
          <w:bCs/>
          <w:color w:val="auto"/>
          <w:lang w:val="uk-UA" w:eastAsia="zh-CN" w:bidi="ar-SA"/>
        </w:rPr>
      </w:pPr>
      <w:r w:rsidRPr="00CE05E0">
        <w:rPr>
          <w:rFonts w:ascii="Times New Roman" w:eastAsia="Times New Roman" w:hAnsi="Times New Roman" w:cs="Times New Roman"/>
          <w:b/>
          <w:bCs/>
          <w:color w:val="auto"/>
          <w:lang w:val="uk-UA" w:eastAsia="zh-CN" w:bidi="ar-SA"/>
        </w:rPr>
        <w:t>Рекомендовані форми організації освітнього процесу</w:t>
      </w:r>
    </w:p>
    <w:p w:rsidR="001D6704" w:rsidRPr="00CE05E0" w:rsidRDefault="001D6704" w:rsidP="001D6704">
      <w:pPr>
        <w:suppressAutoHyphens/>
        <w:ind w:left="115" w:right="106" w:firstLine="567"/>
        <w:jc w:val="both"/>
        <w:rPr>
          <w:rFonts w:ascii="Times New Roman" w:eastAsia="Times New Roman" w:hAnsi="Times New Roman" w:cs="Times New Roman"/>
          <w:color w:val="auto"/>
          <w:lang w:val="uk-UA" w:eastAsia="zh-CN" w:bidi="hi-IN"/>
        </w:rPr>
      </w:pPr>
      <w:r w:rsidRPr="00CB052C">
        <w:rPr>
          <w:rFonts w:ascii="Times New Roman" w:eastAsia="Times New Roman" w:hAnsi="Times New Roman" w:cs="Times New Roman"/>
          <w:color w:val="auto"/>
          <w:lang w:val="uk-UA" w:eastAsia="zh-CN" w:bidi="hi-IN"/>
        </w:rPr>
        <w:t>З метою належної орг</w:t>
      </w:r>
      <w:r>
        <w:rPr>
          <w:rFonts w:ascii="Times New Roman" w:eastAsia="Times New Roman" w:hAnsi="Times New Roman" w:cs="Times New Roman"/>
          <w:color w:val="auto"/>
          <w:lang w:val="uk-UA" w:eastAsia="zh-CN" w:bidi="hi-IN"/>
        </w:rPr>
        <w:t>анізації освітнього процесу в 2Б</w:t>
      </w:r>
      <w:r w:rsidRPr="00CB052C">
        <w:rPr>
          <w:rFonts w:ascii="Times New Roman" w:eastAsia="Times New Roman" w:hAnsi="Times New Roman" w:cs="Times New Roman"/>
          <w:color w:val="auto"/>
          <w:lang w:val="uk-UA" w:eastAsia="zh-CN" w:bidi="hi-IN"/>
        </w:rPr>
        <w:t xml:space="preserve"> класі</w:t>
      </w:r>
      <w:r w:rsidRPr="00CE05E0">
        <w:rPr>
          <w:rFonts w:ascii="Times New Roman" w:eastAsia="Times New Roman" w:hAnsi="Times New Roman" w:cs="Times New Roman"/>
          <w:color w:val="auto"/>
          <w:lang w:val="uk-UA" w:eastAsia="zh-CN" w:bidi="hi-IN"/>
        </w:rPr>
        <w:t xml:space="preserve"> організовано навчання з інклюзивною формою здобуття освіти для дитини з особливими освітніми проблемами.</w:t>
      </w:r>
    </w:p>
    <w:p w:rsidR="001D6704" w:rsidRPr="001D6704" w:rsidRDefault="001D6704" w:rsidP="001D6704">
      <w:pPr>
        <w:rPr>
          <w:rFonts w:ascii="Times New Roman" w:hAnsi="Times New Roman" w:cs="Times New Roman"/>
          <w:b/>
          <w:i/>
          <w:lang w:val="uk-UA"/>
        </w:rPr>
      </w:pPr>
    </w:p>
    <w:p w:rsidR="004F5FB4" w:rsidRPr="00A763ED" w:rsidRDefault="004F5FB4" w:rsidP="00CD22C6">
      <w:pPr>
        <w:pStyle w:val="a4"/>
        <w:ind w:left="808"/>
        <w:jc w:val="center"/>
        <w:rPr>
          <w:rFonts w:ascii="Times New Roman" w:hAnsi="Times New Roman" w:cs="Times New Roman"/>
          <w:b/>
          <w:i/>
          <w:lang w:val="uk-UA"/>
        </w:rPr>
      </w:pPr>
      <w:r w:rsidRPr="00A763ED">
        <w:rPr>
          <w:rFonts w:ascii="Times New Roman" w:hAnsi="Times New Roman" w:cs="Times New Roman"/>
          <w:b/>
          <w:i/>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4F5FB4" w:rsidRPr="00A763ED" w:rsidRDefault="004F5FB4" w:rsidP="00CD22C6">
      <w:pPr>
        <w:pStyle w:val="a4"/>
        <w:ind w:left="808"/>
        <w:jc w:val="center"/>
        <w:rPr>
          <w:rFonts w:ascii="Times New Roman" w:hAnsi="Times New Roman" w:cs="Times New Roman"/>
          <w:b/>
          <w:i/>
          <w:spacing w:val="-4"/>
          <w:lang w:val="uk-UA"/>
        </w:rPr>
      </w:pPr>
    </w:p>
    <w:p w:rsidR="00231126" w:rsidRPr="00231126" w:rsidRDefault="00231126" w:rsidP="00CD22C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Загальний обсяг навчального навантаження для учнів 1-х класів закладів загальної середньої освіти складає 805 годин/навчальний рік.</w:t>
      </w:r>
    </w:p>
    <w:p w:rsidR="00231126" w:rsidRPr="00231126" w:rsidRDefault="00231126" w:rsidP="00CD22C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Загальний обсяг навчального навантаження для учнів 2-х класів закладів загальної середньої освіти складає 875 годин/навчальний рік.</w:t>
      </w:r>
    </w:p>
    <w:p w:rsidR="004F5FB4" w:rsidRPr="00A763ED" w:rsidRDefault="004F5FB4" w:rsidP="00CD22C6">
      <w:pPr>
        <w:pStyle w:val="1"/>
        <w:keepNext w:val="0"/>
        <w:keepLines w:val="0"/>
        <w:spacing w:before="0"/>
        <w:ind w:firstLine="708"/>
        <w:rPr>
          <w:rFonts w:ascii="Times New Roman" w:hAnsi="Times New Roman" w:cs="Times New Roman"/>
          <w:color w:val="auto"/>
          <w:spacing w:val="-4"/>
          <w:sz w:val="24"/>
          <w:szCs w:val="24"/>
          <w:lang w:val="uk-UA"/>
        </w:rPr>
      </w:pPr>
      <w:r w:rsidRPr="00A763ED">
        <w:rPr>
          <w:rFonts w:ascii="Times New Roman" w:hAnsi="Times New Roman" w:cs="Times New Roman"/>
          <w:color w:val="auto"/>
          <w:spacing w:val="-4"/>
          <w:sz w:val="24"/>
          <w:szCs w:val="24"/>
          <w:lang w:val="uk-UA"/>
        </w:rPr>
        <w:lastRenderedPageBreak/>
        <w:t>Детальний розподіл навчального навантаження на тиждень окреслено в навчальних планах початкової школи.</w:t>
      </w:r>
    </w:p>
    <w:p w:rsidR="004F5FB4" w:rsidRPr="00A763ED" w:rsidRDefault="004F5FB4" w:rsidP="00CD22C6">
      <w:pPr>
        <w:pStyle w:val="1"/>
        <w:keepNext w:val="0"/>
        <w:keepLines w:val="0"/>
        <w:spacing w:before="0"/>
        <w:ind w:firstLine="708"/>
        <w:rPr>
          <w:rFonts w:ascii="Times New Roman" w:hAnsi="Times New Roman" w:cs="Times New Roman"/>
          <w:color w:val="000000" w:themeColor="text1"/>
          <w:sz w:val="24"/>
          <w:szCs w:val="24"/>
          <w:lang w:val="uk-UA"/>
        </w:rPr>
      </w:pPr>
      <w:r w:rsidRPr="00A763ED">
        <w:rPr>
          <w:rFonts w:ascii="Times New Roman" w:hAnsi="Times New Roman" w:cs="Times New Roman"/>
          <w:color w:val="000000" w:themeColor="text1"/>
          <w:sz w:val="24"/>
          <w:szCs w:val="24"/>
          <w:lang w:val="uk-UA"/>
        </w:rPr>
        <w:t>У закладі передбачено варіант навчального плану  початкової школи, який відповідає Типовій  освітній програмі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r w:rsidR="007A0AA0" w:rsidRPr="00A763ED">
        <w:rPr>
          <w:rFonts w:ascii="Times New Roman" w:hAnsi="Times New Roman" w:cs="Times New Roman"/>
          <w:color w:val="000000" w:themeColor="text1"/>
          <w:sz w:val="24"/>
          <w:szCs w:val="24"/>
          <w:lang w:val="uk-UA"/>
        </w:rPr>
        <w:t xml:space="preserve"> – 1А, 2А</w:t>
      </w:r>
      <w:r w:rsidR="00706309">
        <w:rPr>
          <w:rFonts w:ascii="Times New Roman" w:hAnsi="Times New Roman" w:cs="Times New Roman"/>
          <w:color w:val="000000" w:themeColor="text1"/>
          <w:sz w:val="24"/>
          <w:szCs w:val="24"/>
          <w:lang w:val="uk-UA"/>
        </w:rPr>
        <w:t xml:space="preserve">, 2Б </w:t>
      </w:r>
      <w:r w:rsidR="007A0AA0" w:rsidRPr="00A763ED">
        <w:rPr>
          <w:rFonts w:ascii="Times New Roman" w:hAnsi="Times New Roman" w:cs="Times New Roman"/>
          <w:color w:val="000000" w:themeColor="text1"/>
          <w:sz w:val="24"/>
          <w:szCs w:val="24"/>
          <w:lang w:val="uk-UA"/>
        </w:rPr>
        <w:t xml:space="preserve"> класи </w:t>
      </w:r>
      <w:r w:rsidRPr="00A763ED">
        <w:rPr>
          <w:rFonts w:ascii="Times New Roman" w:hAnsi="Times New Roman" w:cs="Times New Roman"/>
          <w:color w:val="000000" w:themeColor="text1"/>
          <w:sz w:val="24"/>
          <w:szCs w:val="24"/>
          <w:lang w:val="uk-UA"/>
        </w:rPr>
        <w:t xml:space="preserve"> та  Освітньої програми «Світ чекає крилатих» (науковий керівник Цимбалару А. Д .) (лист ДСЯО від 22.09.2020 № 01/01-23/1115)</w:t>
      </w:r>
      <w:r w:rsidR="00706309">
        <w:rPr>
          <w:rFonts w:ascii="Times New Roman" w:hAnsi="Times New Roman" w:cs="Times New Roman"/>
          <w:color w:val="000000" w:themeColor="text1"/>
          <w:sz w:val="24"/>
          <w:szCs w:val="24"/>
          <w:lang w:val="uk-UA"/>
        </w:rPr>
        <w:t xml:space="preserve"> – 1Б, 3</w:t>
      </w:r>
      <w:r w:rsidR="007A0AA0" w:rsidRPr="00A763ED">
        <w:rPr>
          <w:rFonts w:ascii="Times New Roman" w:hAnsi="Times New Roman" w:cs="Times New Roman"/>
          <w:color w:val="000000" w:themeColor="text1"/>
          <w:sz w:val="24"/>
          <w:szCs w:val="24"/>
          <w:lang w:val="uk-UA"/>
        </w:rPr>
        <w:t>Б</w:t>
      </w:r>
      <w:r w:rsidR="00706309">
        <w:rPr>
          <w:rFonts w:ascii="Times New Roman" w:hAnsi="Times New Roman" w:cs="Times New Roman"/>
          <w:color w:val="000000" w:themeColor="text1"/>
          <w:sz w:val="24"/>
          <w:szCs w:val="24"/>
          <w:lang w:val="uk-UA"/>
        </w:rPr>
        <w:t>,4Б</w:t>
      </w:r>
      <w:r w:rsidR="007A0AA0" w:rsidRPr="00A763ED">
        <w:rPr>
          <w:rFonts w:ascii="Times New Roman" w:hAnsi="Times New Roman" w:cs="Times New Roman"/>
          <w:color w:val="000000" w:themeColor="text1"/>
          <w:sz w:val="24"/>
          <w:szCs w:val="24"/>
          <w:lang w:val="uk-UA"/>
        </w:rPr>
        <w:t xml:space="preserve"> класи</w:t>
      </w:r>
    </w:p>
    <w:p w:rsidR="00E82148" w:rsidRPr="00A763ED" w:rsidRDefault="00E82148" w:rsidP="00CD22C6">
      <w:pPr>
        <w:ind w:firstLine="708"/>
        <w:jc w:val="center"/>
        <w:rPr>
          <w:rFonts w:ascii="Times New Roman" w:eastAsia="Times New Roman" w:hAnsi="Times New Roman" w:cs="Times New Roman"/>
          <w:b/>
          <w:i/>
          <w:color w:val="auto"/>
          <w:spacing w:val="-4"/>
          <w:lang w:val="uk-UA" w:bidi="ar-SA"/>
        </w:rPr>
      </w:pPr>
      <w:r w:rsidRPr="00A763ED">
        <w:rPr>
          <w:rFonts w:ascii="Times New Roman" w:eastAsia="Times New Roman" w:hAnsi="Times New Roman" w:cs="Times New Roman"/>
          <w:b/>
          <w:i/>
          <w:color w:val="auto"/>
          <w:spacing w:val="-4"/>
          <w:lang w:val="uk-UA" w:bidi="ar-SA"/>
        </w:rPr>
        <w:t>Навчальний план. Перелік навчальних програм. Перелік, зміст, тривалість і взаємозвязок освітніх галузей, дисциплін. Логічна послідовність їх вивчення</w:t>
      </w:r>
    </w:p>
    <w:p w:rsidR="00E82148" w:rsidRPr="00A763ED" w:rsidRDefault="00E82148" w:rsidP="00E82148">
      <w:pPr>
        <w:rPr>
          <w:rFonts w:ascii="Times New Roman" w:hAnsi="Times New Roman" w:cs="Times New Roman"/>
          <w:i/>
          <w:lang w:val="uk-UA"/>
        </w:rPr>
      </w:pPr>
    </w:p>
    <w:p w:rsidR="00E82148" w:rsidRPr="00A763ED" w:rsidRDefault="00E82148" w:rsidP="00E82148">
      <w:pPr>
        <w:pStyle w:val="1"/>
        <w:keepNext w:val="0"/>
        <w:keepLines w:val="0"/>
        <w:spacing w:before="0" w:line="226" w:lineRule="auto"/>
        <w:jc w:val="center"/>
        <w:rPr>
          <w:rFonts w:ascii="Times New Roman" w:hAnsi="Times New Roman" w:cs="Times New Roman"/>
          <w:b/>
          <w:color w:val="auto"/>
          <w:spacing w:val="-4"/>
          <w:sz w:val="24"/>
          <w:szCs w:val="24"/>
          <w:lang w:val="uk-UA"/>
        </w:rPr>
      </w:pPr>
      <w:r w:rsidRPr="00A763ED">
        <w:rPr>
          <w:rFonts w:ascii="Times New Roman" w:hAnsi="Times New Roman" w:cs="Times New Roman"/>
          <w:b/>
          <w:color w:val="auto"/>
          <w:spacing w:val="-4"/>
          <w:sz w:val="24"/>
          <w:szCs w:val="24"/>
          <w:lang w:val="uk-UA"/>
        </w:rPr>
        <w:t>Навчальний план</w:t>
      </w:r>
    </w:p>
    <w:p w:rsidR="00E82148" w:rsidRPr="00A763ED" w:rsidRDefault="00E82148" w:rsidP="00E82148">
      <w:pPr>
        <w:pStyle w:val="1"/>
        <w:keepNext w:val="0"/>
        <w:keepLines w:val="0"/>
        <w:spacing w:before="0" w:line="226" w:lineRule="auto"/>
        <w:jc w:val="center"/>
        <w:rPr>
          <w:rFonts w:ascii="Times New Roman" w:hAnsi="Times New Roman" w:cs="Times New Roman"/>
          <w:b/>
          <w:color w:val="auto"/>
          <w:spacing w:val="-4"/>
          <w:sz w:val="24"/>
          <w:szCs w:val="24"/>
          <w:lang w:val="uk-UA"/>
        </w:rPr>
      </w:pPr>
      <w:r w:rsidRPr="00A763ED">
        <w:rPr>
          <w:rFonts w:ascii="Times New Roman" w:hAnsi="Times New Roman" w:cs="Times New Roman"/>
          <w:b/>
          <w:color w:val="auto"/>
          <w:spacing w:val="-4"/>
          <w:sz w:val="24"/>
          <w:szCs w:val="24"/>
          <w:lang w:val="uk-UA"/>
        </w:rPr>
        <w:t xml:space="preserve">для учнів 1-2 класів з українською мовою навчання </w:t>
      </w:r>
      <w:r w:rsidR="00706309">
        <w:rPr>
          <w:rFonts w:ascii="Times New Roman" w:hAnsi="Times New Roman" w:cs="Times New Roman"/>
          <w:b/>
          <w:color w:val="auto"/>
          <w:spacing w:val="-4"/>
          <w:sz w:val="24"/>
          <w:szCs w:val="24"/>
          <w:lang w:val="uk-UA"/>
        </w:rPr>
        <w:t>на 2024/2025</w:t>
      </w:r>
      <w:r w:rsidRPr="00A763ED">
        <w:rPr>
          <w:rFonts w:ascii="Times New Roman" w:hAnsi="Times New Roman" w:cs="Times New Roman"/>
          <w:b/>
          <w:color w:val="auto"/>
          <w:spacing w:val="-4"/>
          <w:sz w:val="24"/>
          <w:szCs w:val="24"/>
          <w:lang w:val="uk-UA"/>
        </w:rPr>
        <w:t xml:space="preserve"> навчальний рік</w:t>
      </w:r>
    </w:p>
    <w:p w:rsidR="00E82148" w:rsidRPr="00A763ED" w:rsidRDefault="00E82148" w:rsidP="00E82148">
      <w:pPr>
        <w:widowControl/>
        <w:jc w:val="center"/>
        <w:rPr>
          <w:rFonts w:ascii="Times New Roman" w:eastAsia="Times New Roman" w:hAnsi="Times New Roman" w:cs="Times New Roman"/>
          <w:b/>
          <w:bCs/>
          <w:lang w:val="uk-UA" w:eastAsia="uk-UA" w:bidi="ar-SA"/>
        </w:rPr>
      </w:pPr>
      <w:r w:rsidRPr="00A763ED">
        <w:rPr>
          <w:rFonts w:ascii="Times New Roman" w:eastAsia="Times New Roman" w:hAnsi="Times New Roman" w:cs="Times New Roman"/>
          <w:b/>
          <w:bCs/>
          <w:lang w:val="uk-UA" w:eastAsia="uk-UA" w:bidi="ar-SA"/>
        </w:rPr>
        <w:t>Нова українська школа</w:t>
      </w:r>
    </w:p>
    <w:p w:rsidR="00E82148" w:rsidRDefault="00E82148" w:rsidP="00E82148">
      <w:pPr>
        <w:widowControl/>
        <w:jc w:val="center"/>
        <w:rPr>
          <w:rFonts w:ascii="Times New Roman" w:eastAsia="Times New Roman" w:hAnsi="Times New Roman" w:cs="Times New Roman"/>
          <w:b/>
          <w:bCs/>
          <w:lang w:val="uk-UA" w:eastAsia="uk-UA" w:bidi="ar-SA"/>
        </w:rPr>
      </w:pPr>
    </w:p>
    <w:tbl>
      <w:tblPr>
        <w:tblW w:w="9595" w:type="dxa"/>
        <w:tblLayout w:type="fixed"/>
        <w:tblLook w:val="04A0" w:firstRow="1" w:lastRow="0" w:firstColumn="1" w:lastColumn="0" w:noHBand="0" w:noVBand="1"/>
      </w:tblPr>
      <w:tblGrid>
        <w:gridCol w:w="5501"/>
        <w:gridCol w:w="1254"/>
        <w:gridCol w:w="1467"/>
        <w:gridCol w:w="1373"/>
      </w:tblGrid>
      <w:tr w:rsidR="009F40B6" w:rsidRPr="00CE05E0" w:rsidTr="009F40B6">
        <w:trPr>
          <w:trHeight w:val="285"/>
        </w:trPr>
        <w:tc>
          <w:tcPr>
            <w:tcW w:w="5501"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F40B6" w:rsidRPr="009F40B6" w:rsidRDefault="009F40B6" w:rsidP="009F40B6">
            <w:pPr>
              <w:widowControl/>
              <w:jc w:val="center"/>
              <w:rPr>
                <w:rFonts w:ascii="Times New Roman" w:eastAsia="Times New Roman" w:hAnsi="Times New Roman" w:cs="Times New Roman"/>
                <w:color w:val="auto"/>
                <w:lang w:val="uk-UA" w:eastAsia="uk-UA" w:bidi="ar-SA"/>
              </w:rPr>
            </w:pPr>
            <w:r w:rsidRPr="009F40B6">
              <w:rPr>
                <w:rFonts w:ascii="Times New Roman" w:eastAsia="Times New Roman" w:hAnsi="Times New Roman" w:cs="Times New Roman"/>
                <w:b/>
                <w:bCs/>
                <w:lang w:val="uk-UA" w:eastAsia="uk-UA" w:bidi="ar-SA"/>
              </w:rPr>
              <w:t>Навчальні предмети</w:t>
            </w:r>
          </w:p>
        </w:tc>
        <w:tc>
          <w:tcPr>
            <w:tcW w:w="4094" w:type="dxa"/>
            <w:gridSpan w:val="3"/>
            <w:tcBorders>
              <w:top w:val="single" w:sz="6" w:space="0" w:color="000000"/>
              <w:left w:val="single" w:sz="6" w:space="0" w:color="000000"/>
              <w:bottom w:val="single" w:sz="6" w:space="0" w:color="000000"/>
              <w:right w:val="single" w:sz="4" w:space="0" w:color="auto"/>
            </w:tcBorders>
          </w:tcPr>
          <w:p w:rsidR="009F40B6" w:rsidRPr="009F40B6" w:rsidRDefault="009F40B6" w:rsidP="009F40B6">
            <w:pPr>
              <w:widowControl/>
              <w:rPr>
                <w:rFonts w:ascii="Times New Roman" w:eastAsia="Times New Roman" w:hAnsi="Times New Roman" w:cs="Times New Roman"/>
                <w:color w:val="auto"/>
                <w:lang w:val="uk-UA" w:eastAsia="uk-UA" w:bidi="ar-SA"/>
              </w:rPr>
            </w:pPr>
            <w:r w:rsidRPr="009F40B6">
              <w:rPr>
                <w:rFonts w:ascii="Times New Roman" w:eastAsia="Times New Roman" w:hAnsi="Times New Roman" w:cs="Times New Roman"/>
                <w:b/>
                <w:bCs/>
                <w:lang w:val="uk-UA" w:eastAsia="uk-UA" w:bidi="ar-SA"/>
              </w:rPr>
              <w:t>Кількість годин на тиждень у класах</w:t>
            </w:r>
          </w:p>
        </w:tc>
      </w:tr>
      <w:tr w:rsidR="00706309" w:rsidRPr="009F40B6" w:rsidTr="009F40B6">
        <w:trPr>
          <w:trHeight w:val="143"/>
        </w:trPr>
        <w:tc>
          <w:tcPr>
            <w:tcW w:w="5501" w:type="dxa"/>
            <w:vMerge/>
            <w:tcBorders>
              <w:top w:val="single" w:sz="6" w:space="0" w:color="000000"/>
              <w:left w:val="single" w:sz="6" w:space="0" w:color="000000"/>
              <w:bottom w:val="single" w:sz="6" w:space="0" w:color="000000"/>
              <w:right w:val="single" w:sz="6" w:space="0" w:color="000000"/>
            </w:tcBorders>
            <w:vAlign w:val="center"/>
            <w:hideMark/>
          </w:tcPr>
          <w:p w:rsidR="00706309" w:rsidRPr="009F40B6" w:rsidRDefault="00706309" w:rsidP="009F40B6">
            <w:pPr>
              <w:widowControl/>
              <w:spacing w:line="256" w:lineRule="auto"/>
              <w:rPr>
                <w:rFonts w:ascii="Times New Roman" w:eastAsia="Times New Roman" w:hAnsi="Times New Roman" w:cs="Times New Roman"/>
                <w:color w:val="auto"/>
                <w:lang w:val="uk-UA" w:eastAsia="uk-UA" w:bidi="ar-SA"/>
              </w:rPr>
            </w:pP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Default="00706309" w:rsidP="00706309">
            <w:pPr>
              <w:jc w:val="center"/>
              <w:rPr>
                <w:rFonts w:ascii="Times New Roman" w:eastAsia="Times New Roman" w:hAnsi="Times New Roman"/>
                <w:b/>
                <w:lang w:eastAsia="uk-UA"/>
              </w:rPr>
            </w:pPr>
            <w:r>
              <w:rPr>
                <w:rFonts w:ascii="Times New Roman" w:eastAsia="Times New Roman" w:hAnsi="Times New Roman"/>
                <w:b/>
                <w:bCs/>
                <w:lang w:eastAsia="uk-UA"/>
              </w:rPr>
              <w:t>1А</w:t>
            </w:r>
          </w:p>
        </w:tc>
        <w:tc>
          <w:tcPr>
            <w:tcW w:w="1467" w:type="dxa"/>
            <w:tcBorders>
              <w:top w:val="single" w:sz="6" w:space="0" w:color="000000"/>
              <w:left w:val="single" w:sz="6" w:space="0" w:color="000000"/>
              <w:bottom w:val="single" w:sz="6" w:space="0" w:color="000000"/>
              <w:right w:val="single" w:sz="6" w:space="0" w:color="000000"/>
            </w:tcBorders>
            <w:vAlign w:val="center"/>
          </w:tcPr>
          <w:p w:rsidR="00706309" w:rsidRDefault="00706309" w:rsidP="00706309">
            <w:pPr>
              <w:jc w:val="center"/>
              <w:rPr>
                <w:rFonts w:ascii="Times New Roman" w:eastAsia="Times New Roman" w:hAnsi="Times New Roman"/>
                <w:b/>
                <w:lang w:eastAsia="uk-UA"/>
              </w:rPr>
            </w:pPr>
            <w:r>
              <w:rPr>
                <w:rFonts w:ascii="Times New Roman" w:eastAsia="Times New Roman" w:hAnsi="Times New Roman"/>
                <w:b/>
                <w:lang w:eastAsia="uk-UA"/>
              </w:rPr>
              <w:t>2А</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706309" w:rsidRDefault="00706309" w:rsidP="00706309">
            <w:pPr>
              <w:jc w:val="center"/>
              <w:rPr>
                <w:rFonts w:ascii="Times New Roman" w:eastAsia="Times New Roman" w:hAnsi="Times New Roman"/>
                <w:b/>
                <w:lang w:eastAsia="uk-UA"/>
              </w:rPr>
            </w:pPr>
            <w:r>
              <w:rPr>
                <w:rFonts w:ascii="Times New Roman" w:eastAsia="Times New Roman" w:hAnsi="Times New Roman"/>
                <w:b/>
                <w:lang w:eastAsia="uk-UA"/>
              </w:rPr>
              <w:t>2Б</w:t>
            </w:r>
          </w:p>
        </w:tc>
      </w:tr>
      <w:tr w:rsidR="00706309" w:rsidRPr="009F40B6" w:rsidTr="009F40B6">
        <w:trPr>
          <w:trHeight w:val="271"/>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widowControl/>
              <w:rPr>
                <w:rFonts w:ascii="Times New Roman" w:eastAsia="Times New Roman" w:hAnsi="Times New Roman" w:cs="Times New Roman"/>
                <w:color w:val="auto"/>
                <w:lang w:val="uk-UA" w:eastAsia="uk-UA" w:bidi="ar-SA"/>
              </w:rPr>
            </w:pPr>
            <w:r w:rsidRPr="009F40B6">
              <w:rPr>
                <w:rFonts w:ascii="Times New Roman" w:eastAsia="Times New Roman" w:hAnsi="Times New Roman" w:cs="Times New Roman"/>
                <w:lang w:val="uk-UA" w:eastAsia="uk-UA" w:bidi="ar-SA"/>
              </w:rPr>
              <w:t>Українська мова та література</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7</w:t>
            </w:r>
          </w:p>
        </w:tc>
        <w:tc>
          <w:tcPr>
            <w:tcW w:w="1467" w:type="dxa"/>
            <w:tcBorders>
              <w:top w:val="single" w:sz="6" w:space="0" w:color="000000"/>
              <w:left w:val="single" w:sz="6" w:space="0" w:color="000000"/>
              <w:bottom w:val="single" w:sz="6" w:space="0" w:color="000000"/>
              <w:right w:val="single" w:sz="6" w:space="0" w:color="000000"/>
            </w:tcBorders>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7</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7</w:t>
            </w:r>
          </w:p>
        </w:tc>
      </w:tr>
      <w:tr w:rsidR="00706309" w:rsidRPr="009F40B6" w:rsidTr="009F40B6">
        <w:trPr>
          <w:trHeight w:val="285"/>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widowControl/>
              <w:rPr>
                <w:rFonts w:ascii="Times New Roman" w:eastAsia="Times New Roman" w:hAnsi="Times New Roman" w:cs="Times New Roman"/>
                <w:color w:val="auto"/>
                <w:lang w:val="uk-UA" w:eastAsia="uk-UA" w:bidi="ar-SA"/>
              </w:rPr>
            </w:pPr>
            <w:r w:rsidRPr="009F40B6">
              <w:rPr>
                <w:rFonts w:ascii="Times New Roman" w:eastAsia="Times New Roman" w:hAnsi="Times New Roman" w:cs="Times New Roman"/>
                <w:lang w:val="uk-UA" w:eastAsia="uk-UA" w:bidi="ar-SA"/>
              </w:rPr>
              <w:t>Математика</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4</w:t>
            </w:r>
          </w:p>
        </w:tc>
        <w:tc>
          <w:tcPr>
            <w:tcW w:w="1467" w:type="dxa"/>
            <w:tcBorders>
              <w:top w:val="single" w:sz="6" w:space="0" w:color="000000"/>
              <w:left w:val="single" w:sz="6" w:space="0" w:color="000000"/>
              <w:bottom w:val="single" w:sz="6" w:space="0" w:color="000000"/>
              <w:right w:val="single" w:sz="6" w:space="0" w:color="000000"/>
            </w:tcBorders>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4</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4</w:t>
            </w:r>
          </w:p>
        </w:tc>
      </w:tr>
      <w:tr w:rsidR="00706309" w:rsidRPr="009F40B6" w:rsidTr="009F40B6">
        <w:trPr>
          <w:trHeight w:val="271"/>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widowControl/>
              <w:rPr>
                <w:rFonts w:ascii="Times New Roman" w:eastAsia="Times New Roman" w:hAnsi="Times New Roman" w:cs="Times New Roman"/>
                <w:color w:val="auto"/>
                <w:lang w:val="uk-UA" w:eastAsia="uk-UA" w:bidi="ar-SA"/>
              </w:rPr>
            </w:pPr>
            <w:r w:rsidRPr="009F40B6">
              <w:rPr>
                <w:rFonts w:ascii="Times New Roman" w:eastAsia="Times New Roman" w:hAnsi="Times New Roman" w:cs="Times New Roman"/>
                <w:lang w:val="uk-UA" w:eastAsia="uk-UA" w:bidi="ar-SA"/>
              </w:rPr>
              <w:t>Мистецтво</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w:t>
            </w:r>
          </w:p>
        </w:tc>
        <w:tc>
          <w:tcPr>
            <w:tcW w:w="1467" w:type="dxa"/>
            <w:tcBorders>
              <w:top w:val="single" w:sz="6" w:space="0" w:color="000000"/>
              <w:left w:val="single" w:sz="6" w:space="0" w:color="000000"/>
              <w:bottom w:val="single" w:sz="6" w:space="0" w:color="000000"/>
              <w:right w:val="single" w:sz="6" w:space="0" w:color="000000"/>
            </w:tcBorders>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w:t>
            </w:r>
          </w:p>
        </w:tc>
      </w:tr>
      <w:tr w:rsidR="00706309" w:rsidRPr="009F40B6" w:rsidTr="009F40B6">
        <w:trPr>
          <w:trHeight w:val="482"/>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snapToGrid w:val="0"/>
              <w:spacing w:after="160" w:line="300" w:lineRule="auto"/>
              <w:ind w:firstLine="29"/>
              <w:jc w:val="both"/>
              <w:rPr>
                <w:rFonts w:ascii="Times New Roman" w:eastAsia="Times New Roman" w:hAnsi="Times New Roman" w:cs="Times New Roman"/>
                <w:color w:val="auto"/>
                <w:lang w:val="uk-UA" w:eastAsia="ru-RU" w:bidi="ar-SA"/>
              </w:rPr>
            </w:pPr>
            <w:r w:rsidRPr="009F40B6">
              <w:rPr>
                <w:rFonts w:ascii="Times New Roman" w:eastAsia="Times New Roman" w:hAnsi="Times New Roman" w:cs="Times New Roman"/>
                <w:color w:val="auto"/>
                <w:sz w:val="22"/>
                <w:szCs w:val="22"/>
                <w:lang w:val="uk-UA" w:eastAsia="ru-RU" w:bidi="ar-SA"/>
              </w:rPr>
              <w:t xml:space="preserve">Я досліджую світ  </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3</w:t>
            </w:r>
          </w:p>
        </w:tc>
        <w:tc>
          <w:tcPr>
            <w:tcW w:w="1467" w:type="dxa"/>
            <w:tcBorders>
              <w:top w:val="single" w:sz="6" w:space="0" w:color="000000"/>
              <w:left w:val="single" w:sz="6" w:space="0" w:color="000000"/>
              <w:bottom w:val="single" w:sz="6" w:space="0" w:color="000000"/>
              <w:right w:val="single" w:sz="6" w:space="0" w:color="000000"/>
            </w:tcBorders>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3</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3</w:t>
            </w:r>
          </w:p>
        </w:tc>
      </w:tr>
      <w:tr w:rsidR="00706309" w:rsidRPr="009F40B6" w:rsidTr="009F40B6">
        <w:trPr>
          <w:trHeight w:val="285"/>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widowControl/>
              <w:rPr>
                <w:rFonts w:ascii="Times New Roman" w:eastAsia="Times New Roman" w:hAnsi="Times New Roman" w:cs="Times New Roman"/>
                <w:lang w:val="uk-UA" w:eastAsia="uk-UA" w:bidi="ar-SA"/>
              </w:rPr>
            </w:pPr>
            <w:r w:rsidRPr="009F40B6">
              <w:rPr>
                <w:rFonts w:ascii="Times New Roman" w:eastAsia="Times New Roman" w:hAnsi="Times New Roman" w:cs="Times New Roman"/>
                <w:lang w:val="uk-UA" w:eastAsia="uk-UA" w:bidi="ar-SA"/>
              </w:rPr>
              <w:t xml:space="preserve">Дизайн та технології  </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1</w:t>
            </w:r>
          </w:p>
        </w:tc>
        <w:tc>
          <w:tcPr>
            <w:tcW w:w="1467" w:type="dxa"/>
            <w:tcBorders>
              <w:top w:val="single" w:sz="6" w:space="0" w:color="000000"/>
              <w:left w:val="single" w:sz="6" w:space="0" w:color="000000"/>
              <w:bottom w:val="single" w:sz="6" w:space="0" w:color="000000"/>
              <w:right w:val="single" w:sz="6" w:space="0" w:color="000000"/>
            </w:tcBorders>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1</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1</w:t>
            </w:r>
          </w:p>
        </w:tc>
      </w:tr>
      <w:tr w:rsidR="00706309" w:rsidRPr="009F40B6" w:rsidTr="009F40B6">
        <w:trPr>
          <w:trHeight w:val="271"/>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706309" w:rsidRPr="009F40B6" w:rsidRDefault="00706309" w:rsidP="009F40B6">
            <w:pPr>
              <w:widowControl/>
              <w:rPr>
                <w:rFonts w:ascii="Times New Roman" w:eastAsia="Times New Roman" w:hAnsi="Times New Roman" w:cs="Times New Roman"/>
                <w:lang w:val="uk-UA" w:eastAsia="uk-UA" w:bidi="ar-SA"/>
              </w:rPr>
            </w:pPr>
            <w:r w:rsidRPr="009F40B6">
              <w:rPr>
                <w:rFonts w:ascii="Times New Roman" w:eastAsia="Times New Roman" w:hAnsi="Times New Roman" w:cs="Times New Roman"/>
                <w:lang w:val="uk-UA" w:eastAsia="uk-UA" w:bidi="ar-SA"/>
              </w:rPr>
              <w:t>Інформатика</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w:t>
            </w:r>
          </w:p>
        </w:tc>
        <w:tc>
          <w:tcPr>
            <w:tcW w:w="1467" w:type="dxa"/>
            <w:tcBorders>
              <w:top w:val="single" w:sz="6" w:space="0" w:color="000000"/>
              <w:left w:val="single" w:sz="6" w:space="0" w:color="000000"/>
              <w:bottom w:val="single" w:sz="6" w:space="0" w:color="000000"/>
              <w:right w:val="single" w:sz="6" w:space="0" w:color="000000"/>
            </w:tcBorders>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1</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1</w:t>
            </w:r>
          </w:p>
        </w:tc>
      </w:tr>
      <w:tr w:rsidR="00706309" w:rsidRPr="009F40B6" w:rsidTr="009F40B6">
        <w:trPr>
          <w:trHeight w:val="285"/>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widowControl/>
              <w:rPr>
                <w:rFonts w:ascii="Times New Roman" w:eastAsia="Times New Roman" w:hAnsi="Times New Roman" w:cs="Times New Roman"/>
                <w:color w:val="auto"/>
                <w:lang w:val="uk-UA" w:eastAsia="uk-UA" w:bidi="ar-SA"/>
              </w:rPr>
            </w:pPr>
            <w:r w:rsidRPr="009F40B6">
              <w:rPr>
                <w:rFonts w:ascii="Times New Roman" w:eastAsia="Times New Roman" w:hAnsi="Times New Roman" w:cs="Times New Roman"/>
                <w:lang w:val="uk-UA" w:eastAsia="uk-UA" w:bidi="ar-SA"/>
              </w:rPr>
              <w:t>Іноземна мова (англ.)</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w:t>
            </w:r>
          </w:p>
        </w:tc>
        <w:tc>
          <w:tcPr>
            <w:tcW w:w="1467" w:type="dxa"/>
            <w:tcBorders>
              <w:top w:val="single" w:sz="6" w:space="0" w:color="000000"/>
              <w:left w:val="single" w:sz="6" w:space="0" w:color="000000"/>
              <w:bottom w:val="single" w:sz="6" w:space="0" w:color="000000"/>
              <w:right w:val="single" w:sz="6" w:space="0" w:color="000000"/>
            </w:tcBorders>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3</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3</w:t>
            </w:r>
          </w:p>
        </w:tc>
      </w:tr>
      <w:tr w:rsidR="00706309" w:rsidRPr="009F40B6" w:rsidTr="009F40B6">
        <w:trPr>
          <w:trHeight w:val="285"/>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widowControl/>
              <w:rPr>
                <w:rFonts w:ascii="Times New Roman" w:eastAsia="Times New Roman" w:hAnsi="Times New Roman" w:cs="Times New Roman"/>
                <w:color w:val="auto"/>
                <w:lang w:val="uk-UA" w:eastAsia="uk-UA" w:bidi="ar-SA"/>
              </w:rPr>
            </w:pPr>
            <w:r w:rsidRPr="009F40B6">
              <w:rPr>
                <w:rFonts w:ascii="Times New Roman" w:eastAsia="Times New Roman" w:hAnsi="Times New Roman" w:cs="Times New Roman"/>
                <w:lang w:val="uk-UA" w:eastAsia="uk-UA" w:bidi="ar-SA"/>
              </w:rPr>
              <w:t>Фізична культура **</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3</w:t>
            </w:r>
          </w:p>
        </w:tc>
        <w:tc>
          <w:tcPr>
            <w:tcW w:w="1467" w:type="dxa"/>
            <w:tcBorders>
              <w:top w:val="single" w:sz="6" w:space="0" w:color="000000"/>
              <w:left w:val="single" w:sz="6" w:space="0" w:color="000000"/>
              <w:bottom w:val="single" w:sz="6" w:space="0" w:color="000000"/>
              <w:right w:val="single" w:sz="6" w:space="0" w:color="000000"/>
            </w:tcBorders>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3</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3</w:t>
            </w:r>
          </w:p>
        </w:tc>
      </w:tr>
      <w:tr w:rsidR="00706309" w:rsidRPr="009F40B6" w:rsidTr="009F40B6">
        <w:trPr>
          <w:trHeight w:val="271"/>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widowControl/>
              <w:rPr>
                <w:rFonts w:ascii="Times New Roman" w:eastAsia="Times New Roman" w:hAnsi="Times New Roman" w:cs="Times New Roman"/>
                <w:color w:val="auto"/>
                <w:lang w:val="uk-UA" w:eastAsia="uk-UA" w:bidi="ar-SA"/>
              </w:rPr>
            </w:pPr>
            <w:r w:rsidRPr="009F40B6">
              <w:rPr>
                <w:rFonts w:ascii="Times New Roman" w:eastAsia="Times New Roman" w:hAnsi="Times New Roman" w:cs="Times New Roman"/>
                <w:lang w:val="uk-UA" w:eastAsia="uk-UA" w:bidi="ar-SA"/>
              </w:rPr>
              <w:t>Усього</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19 +3</w:t>
            </w:r>
          </w:p>
        </w:tc>
        <w:tc>
          <w:tcPr>
            <w:tcW w:w="1467" w:type="dxa"/>
            <w:tcBorders>
              <w:top w:val="single" w:sz="6" w:space="0" w:color="000000"/>
              <w:left w:val="single" w:sz="6" w:space="0" w:color="000000"/>
              <w:bottom w:val="single" w:sz="6" w:space="0" w:color="000000"/>
              <w:right w:val="single" w:sz="6" w:space="0" w:color="000000"/>
            </w:tcBorders>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21+3</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21+3</w:t>
            </w:r>
          </w:p>
        </w:tc>
      </w:tr>
      <w:tr w:rsidR="009F40B6" w:rsidRPr="009F40B6" w:rsidTr="009F40B6">
        <w:trPr>
          <w:trHeight w:val="271"/>
        </w:trPr>
        <w:tc>
          <w:tcPr>
            <w:tcW w:w="9595" w:type="dxa"/>
            <w:gridSpan w:val="4"/>
            <w:tcBorders>
              <w:top w:val="single" w:sz="6" w:space="0" w:color="000000"/>
              <w:left w:val="single" w:sz="6" w:space="0" w:color="000000"/>
              <w:bottom w:val="single" w:sz="6" w:space="0" w:color="000000"/>
              <w:right w:val="single" w:sz="4" w:space="0" w:color="auto"/>
            </w:tcBorders>
          </w:tcPr>
          <w:p w:rsidR="009F40B6" w:rsidRPr="009F40B6" w:rsidRDefault="009F40B6" w:rsidP="009F40B6">
            <w:pPr>
              <w:widowControl/>
              <w:jc w:val="center"/>
              <w:rPr>
                <w:rFonts w:ascii="Times New Roman" w:eastAsia="Times New Roman" w:hAnsi="Times New Roman" w:cs="Times New Roman"/>
                <w:b/>
                <w:color w:val="auto"/>
                <w:lang w:val="uk-UA" w:eastAsia="uk-UA" w:bidi="ar-SA"/>
              </w:rPr>
            </w:pPr>
            <w:r w:rsidRPr="009F40B6">
              <w:rPr>
                <w:rFonts w:ascii="Times New Roman" w:eastAsia="Times New Roman" w:hAnsi="Times New Roman" w:cs="Times New Roman"/>
                <w:b/>
                <w:color w:val="auto"/>
                <w:lang w:val="uk-UA" w:eastAsia="uk-UA" w:bidi="ar-SA"/>
              </w:rPr>
              <w:t>Варіативна складова</w:t>
            </w:r>
          </w:p>
        </w:tc>
      </w:tr>
      <w:tr w:rsidR="009F40B6" w:rsidRPr="009F40B6" w:rsidTr="009F40B6">
        <w:trPr>
          <w:trHeight w:val="285"/>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F40B6" w:rsidRPr="009F40B6" w:rsidRDefault="009F40B6" w:rsidP="009F40B6">
            <w:pPr>
              <w:widowControl/>
              <w:rPr>
                <w:rFonts w:ascii="Times New Roman" w:eastAsia="Times New Roman" w:hAnsi="Times New Roman" w:cs="Times New Roman"/>
                <w:color w:val="auto"/>
                <w:lang w:val="uk-UA" w:eastAsia="uk-UA" w:bidi="ar-SA"/>
              </w:rPr>
            </w:pPr>
            <w:r w:rsidRPr="009F40B6">
              <w:rPr>
                <w:rFonts w:ascii="Times New Roman" w:eastAsia="Times New Roman" w:hAnsi="Times New Roman" w:cs="Times New Roman"/>
                <w:color w:val="auto"/>
                <w:lang w:val="uk-UA" w:eastAsia="uk-UA" w:bidi="ar-SA"/>
              </w:rPr>
              <w:t>Індивідуальні та групові заняття</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9F40B6" w:rsidRPr="009F40B6" w:rsidRDefault="009F40B6" w:rsidP="009F40B6">
            <w:pPr>
              <w:widowControl/>
              <w:jc w:val="center"/>
              <w:rPr>
                <w:rFonts w:ascii="Times New Roman" w:eastAsia="Times New Roman" w:hAnsi="Times New Roman" w:cs="Times New Roman"/>
                <w:color w:val="auto"/>
                <w:lang w:val="uk-UA" w:eastAsia="uk-UA" w:bidi="ar-SA"/>
              </w:rPr>
            </w:pPr>
          </w:p>
        </w:tc>
        <w:tc>
          <w:tcPr>
            <w:tcW w:w="1467" w:type="dxa"/>
            <w:tcBorders>
              <w:top w:val="single" w:sz="6" w:space="0" w:color="000000"/>
              <w:left w:val="single" w:sz="6" w:space="0" w:color="000000"/>
              <w:bottom w:val="single" w:sz="6" w:space="0" w:color="000000"/>
              <w:right w:val="single" w:sz="6" w:space="0" w:color="000000"/>
            </w:tcBorders>
          </w:tcPr>
          <w:p w:rsidR="009F40B6" w:rsidRPr="009F40B6" w:rsidRDefault="009F40B6" w:rsidP="009F40B6">
            <w:pPr>
              <w:widowControl/>
              <w:jc w:val="center"/>
              <w:rPr>
                <w:rFonts w:ascii="Times New Roman" w:eastAsia="Times New Roman" w:hAnsi="Times New Roman" w:cs="Times New Roman"/>
                <w:color w:val="auto"/>
                <w:lang w:val="uk-UA" w:eastAsia="uk-UA" w:bidi="ar-SA"/>
              </w:rPr>
            </w:pP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tcPr>
          <w:p w:rsidR="009F40B6" w:rsidRPr="009F40B6" w:rsidRDefault="009F40B6" w:rsidP="009F40B6">
            <w:pPr>
              <w:widowControl/>
              <w:jc w:val="center"/>
              <w:rPr>
                <w:rFonts w:ascii="Times New Roman" w:eastAsia="Times New Roman" w:hAnsi="Times New Roman" w:cs="Times New Roman"/>
                <w:color w:val="auto"/>
                <w:lang w:val="uk-UA" w:eastAsia="uk-UA" w:bidi="ar-SA"/>
              </w:rPr>
            </w:pPr>
          </w:p>
        </w:tc>
      </w:tr>
      <w:tr w:rsidR="00706309" w:rsidRPr="009F40B6" w:rsidTr="009F40B6">
        <w:trPr>
          <w:trHeight w:val="556"/>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widowControl/>
              <w:rPr>
                <w:rFonts w:ascii="Times New Roman" w:eastAsia="Times New Roman" w:hAnsi="Times New Roman" w:cs="Times New Roman"/>
                <w:color w:val="auto"/>
                <w:lang w:val="uk-UA" w:eastAsia="uk-UA" w:bidi="ar-SA"/>
              </w:rPr>
            </w:pPr>
            <w:r w:rsidRPr="009F40B6">
              <w:rPr>
                <w:rFonts w:ascii="Times New Roman" w:eastAsia="Times New Roman" w:hAnsi="Times New Roman" w:cs="Times New Roman"/>
                <w:lang w:val="uk-UA" w:eastAsia="uk-UA" w:bidi="ar-SA"/>
              </w:rPr>
              <w:t xml:space="preserve">Гранично допустиме тижневе навчальне навантаження на учня </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19</w:t>
            </w:r>
          </w:p>
        </w:tc>
        <w:tc>
          <w:tcPr>
            <w:tcW w:w="1467" w:type="dxa"/>
            <w:tcBorders>
              <w:top w:val="single" w:sz="6" w:space="0" w:color="000000"/>
              <w:left w:val="single" w:sz="6" w:space="0" w:color="000000"/>
              <w:bottom w:val="single" w:sz="6" w:space="0" w:color="000000"/>
              <w:right w:val="single" w:sz="6" w:space="0" w:color="000000"/>
            </w:tcBorders>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21</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21</w:t>
            </w:r>
          </w:p>
        </w:tc>
      </w:tr>
      <w:tr w:rsidR="00706309" w:rsidRPr="009F40B6" w:rsidTr="009F40B6">
        <w:trPr>
          <w:trHeight w:val="1113"/>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widowControl/>
              <w:rPr>
                <w:rFonts w:ascii="Times New Roman" w:eastAsia="Times New Roman" w:hAnsi="Times New Roman" w:cs="Times New Roman"/>
                <w:color w:val="auto"/>
                <w:lang w:val="uk-UA" w:eastAsia="uk-UA" w:bidi="ar-SA"/>
              </w:rPr>
            </w:pPr>
            <w:r w:rsidRPr="009F40B6">
              <w:rPr>
                <w:rFonts w:ascii="Times New Roman" w:eastAsia="Times New Roman" w:hAnsi="Times New Roman" w:cs="Times New Roman"/>
                <w:lang w:val="uk-UA" w:eastAsia="uk-UA" w:bidi="ar-S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22</w:t>
            </w:r>
          </w:p>
        </w:tc>
        <w:tc>
          <w:tcPr>
            <w:tcW w:w="1467" w:type="dxa"/>
            <w:tcBorders>
              <w:top w:val="single" w:sz="6" w:space="0" w:color="000000"/>
              <w:left w:val="single" w:sz="6" w:space="0" w:color="000000"/>
              <w:bottom w:val="single" w:sz="6" w:space="0" w:color="000000"/>
              <w:right w:val="single" w:sz="6" w:space="0" w:color="000000"/>
            </w:tcBorders>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24</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24</w:t>
            </w:r>
          </w:p>
        </w:tc>
      </w:tr>
      <w:tr w:rsidR="009F40B6" w:rsidRPr="009F40B6" w:rsidTr="009F40B6">
        <w:trPr>
          <w:trHeight w:val="285"/>
        </w:trPr>
        <w:tc>
          <w:tcPr>
            <w:tcW w:w="9595" w:type="dxa"/>
            <w:gridSpan w:val="4"/>
            <w:tcBorders>
              <w:top w:val="single" w:sz="6" w:space="0" w:color="000000"/>
              <w:left w:val="single" w:sz="6" w:space="0" w:color="000000"/>
              <w:bottom w:val="single" w:sz="6" w:space="0" w:color="000000"/>
              <w:right w:val="single" w:sz="4" w:space="0" w:color="auto"/>
            </w:tcBorders>
          </w:tcPr>
          <w:p w:rsidR="009F40B6" w:rsidRPr="009F40B6" w:rsidRDefault="009F40B6" w:rsidP="009F40B6">
            <w:pPr>
              <w:widowControl/>
              <w:jc w:val="center"/>
              <w:rPr>
                <w:rFonts w:ascii="Times New Roman" w:eastAsia="Times New Roman" w:hAnsi="Times New Roman" w:cs="Times New Roman"/>
                <w:b/>
                <w:lang w:val="uk-UA" w:eastAsia="uk-UA" w:bidi="ar-SA"/>
              </w:rPr>
            </w:pPr>
            <w:r w:rsidRPr="009F40B6">
              <w:rPr>
                <w:rFonts w:ascii="Times New Roman" w:eastAsia="Times New Roman" w:hAnsi="Times New Roman" w:cs="Times New Roman"/>
                <w:b/>
                <w:lang w:val="uk-UA" w:eastAsia="uk-UA" w:bidi="ar-SA"/>
              </w:rPr>
              <w:t>Поділ класів на групи</w:t>
            </w:r>
          </w:p>
        </w:tc>
      </w:tr>
      <w:tr w:rsidR="00706309" w:rsidRPr="009F40B6" w:rsidTr="009F40B6">
        <w:trPr>
          <w:trHeight w:val="271"/>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widowControl/>
              <w:rPr>
                <w:rFonts w:ascii="Times New Roman" w:eastAsia="Times New Roman" w:hAnsi="Times New Roman" w:cs="Times New Roman"/>
                <w:lang w:val="uk-UA" w:eastAsia="uk-UA" w:bidi="ar-SA"/>
              </w:rPr>
            </w:pPr>
            <w:r w:rsidRPr="009F40B6">
              <w:rPr>
                <w:rFonts w:ascii="Times New Roman" w:eastAsia="Times New Roman" w:hAnsi="Times New Roman" w:cs="Times New Roman"/>
                <w:lang w:val="uk-UA" w:eastAsia="uk-UA" w:bidi="ar-SA"/>
              </w:rPr>
              <w:t>Інформатика</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706309" w:rsidRDefault="00706309" w:rsidP="00706309">
            <w:pPr>
              <w:jc w:val="center"/>
              <w:rPr>
                <w:rFonts w:ascii="Times New Roman" w:eastAsia="Times New Roman" w:hAnsi="Times New Roman"/>
                <w:lang w:eastAsia="uk-UA"/>
              </w:rPr>
            </w:pPr>
          </w:p>
        </w:tc>
        <w:tc>
          <w:tcPr>
            <w:tcW w:w="1467" w:type="dxa"/>
            <w:tcBorders>
              <w:top w:val="single" w:sz="6" w:space="0" w:color="000000"/>
              <w:left w:val="single" w:sz="6" w:space="0" w:color="000000"/>
              <w:bottom w:val="single" w:sz="6" w:space="0" w:color="000000"/>
              <w:right w:val="single" w:sz="6" w:space="0" w:color="000000"/>
            </w:tcBorders>
          </w:tcPr>
          <w:p w:rsidR="00706309" w:rsidRDefault="00706309" w:rsidP="00706309">
            <w:pPr>
              <w:jc w:val="center"/>
              <w:rPr>
                <w:rFonts w:ascii="Times New Roman" w:eastAsia="Times New Roman" w:hAnsi="Times New Roman"/>
                <w:lang w:eastAsia="uk-UA"/>
              </w:rPr>
            </w:pP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1</w:t>
            </w:r>
          </w:p>
        </w:tc>
      </w:tr>
      <w:tr w:rsidR="00706309" w:rsidRPr="009F40B6" w:rsidTr="009F40B6">
        <w:trPr>
          <w:trHeight w:val="271"/>
        </w:trPr>
        <w:tc>
          <w:tcPr>
            <w:tcW w:w="55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9F40B6" w:rsidRDefault="00706309" w:rsidP="009F40B6">
            <w:pPr>
              <w:widowControl/>
              <w:rPr>
                <w:rFonts w:ascii="Times New Roman" w:eastAsia="Times New Roman" w:hAnsi="Times New Roman" w:cs="Times New Roman"/>
                <w:b/>
                <w:lang w:val="uk-UA" w:eastAsia="uk-UA" w:bidi="ar-SA"/>
              </w:rPr>
            </w:pPr>
            <w:r w:rsidRPr="009F40B6">
              <w:rPr>
                <w:rFonts w:ascii="Times New Roman" w:eastAsia="Times New Roman" w:hAnsi="Times New Roman" w:cs="Times New Roman"/>
                <w:b/>
                <w:lang w:val="uk-UA" w:eastAsia="uk-UA" w:bidi="ar-SA"/>
              </w:rPr>
              <w:t>Всього</w:t>
            </w:r>
          </w:p>
        </w:tc>
        <w:tc>
          <w:tcPr>
            <w:tcW w:w="12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22</w:t>
            </w:r>
          </w:p>
        </w:tc>
        <w:tc>
          <w:tcPr>
            <w:tcW w:w="1467" w:type="dxa"/>
            <w:tcBorders>
              <w:top w:val="single" w:sz="6" w:space="0" w:color="000000"/>
              <w:left w:val="single" w:sz="6" w:space="0" w:color="000000"/>
              <w:bottom w:val="single" w:sz="6" w:space="0" w:color="000000"/>
              <w:right w:val="single" w:sz="6" w:space="0" w:color="000000"/>
            </w:tcBorders>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val="ru-RU" w:eastAsia="uk-UA"/>
              </w:rPr>
              <w:t>24</w:t>
            </w:r>
            <w:r>
              <w:rPr>
                <w:rFonts w:ascii="Times New Roman" w:eastAsia="Times New Roman" w:hAnsi="Times New Roman"/>
                <w:lang w:eastAsia="uk-UA"/>
              </w:rPr>
              <w:t xml:space="preserve"> </w:t>
            </w:r>
          </w:p>
        </w:tc>
        <w:tc>
          <w:tcPr>
            <w:tcW w:w="137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25</w:t>
            </w:r>
          </w:p>
        </w:tc>
      </w:tr>
    </w:tbl>
    <w:p w:rsidR="009F40B6" w:rsidRPr="00A763ED" w:rsidRDefault="009F40B6" w:rsidP="009F40B6">
      <w:pPr>
        <w:widowControl/>
        <w:rPr>
          <w:rFonts w:ascii="Times New Roman" w:eastAsia="Times New Roman" w:hAnsi="Times New Roman" w:cs="Times New Roman"/>
          <w:b/>
          <w:bCs/>
          <w:lang w:val="uk-UA" w:eastAsia="uk-UA" w:bidi="ar-SA"/>
        </w:rPr>
      </w:pPr>
    </w:p>
    <w:p w:rsidR="004F5FB4" w:rsidRPr="00A763ED" w:rsidRDefault="00E82148" w:rsidP="00E82148">
      <w:pPr>
        <w:spacing w:line="225" w:lineRule="auto"/>
        <w:rPr>
          <w:rFonts w:ascii="Times New Roman" w:hAnsi="Times New Roman" w:cs="Times New Roman"/>
          <w:b/>
          <w:i/>
          <w:spacing w:val="-4"/>
          <w:lang w:val="uk-UA"/>
        </w:rPr>
      </w:pPr>
      <w:r w:rsidRPr="00A763ED">
        <w:rPr>
          <w:rFonts w:ascii="Times New Roman" w:hAnsi="Times New Roman" w:cs="Times New Roman"/>
          <w:b/>
          <w:i/>
          <w:spacing w:val="-4"/>
          <w:lang w:val="uk-UA"/>
        </w:rPr>
        <w:t xml:space="preserve"> </w:t>
      </w:r>
    </w:p>
    <w:p w:rsidR="007A0AA0" w:rsidRPr="00A763ED" w:rsidRDefault="007A0AA0" w:rsidP="007A0AA0">
      <w:pPr>
        <w:spacing w:line="225" w:lineRule="auto"/>
        <w:ind w:firstLine="567"/>
        <w:rPr>
          <w:rFonts w:ascii="Times New Roman" w:hAnsi="Times New Roman" w:cs="Times New Roman"/>
          <w:spacing w:val="-4"/>
          <w:lang w:val="uk-UA"/>
        </w:rPr>
      </w:pPr>
      <w:r w:rsidRPr="00A763ED">
        <w:rPr>
          <w:rFonts w:ascii="Times New Roman" w:hAnsi="Times New Roman" w:cs="Times New Roman"/>
          <w:spacing w:val="-4"/>
          <w:lang w:val="uk-UA"/>
        </w:rPr>
        <w:t>Освітню програму укладено за основними освітніми галузями:</w:t>
      </w:r>
    </w:p>
    <w:p w:rsidR="00E82148" w:rsidRPr="00A763ED" w:rsidRDefault="00E82148" w:rsidP="007A0AA0">
      <w:pPr>
        <w:spacing w:line="225" w:lineRule="auto"/>
        <w:ind w:firstLine="567"/>
        <w:rPr>
          <w:rFonts w:ascii="Times New Roman" w:hAnsi="Times New Roman" w:cs="Times New Roman"/>
          <w:spacing w:val="-4"/>
          <w:lang w:val="uk-UA"/>
        </w:rPr>
      </w:pPr>
      <w:r w:rsidRPr="00A763ED">
        <w:rPr>
          <w:rFonts w:ascii="Times New Roman" w:hAnsi="Times New Roman" w:cs="Times New Roman"/>
          <w:spacing w:val="-4"/>
          <w:lang w:val="uk-UA"/>
        </w:rPr>
        <w:t xml:space="preserve"> </w:t>
      </w:r>
    </w:p>
    <w:p w:rsidR="007A0AA0" w:rsidRPr="00A763ED" w:rsidRDefault="007A0AA0" w:rsidP="008803A9">
      <w:pPr>
        <w:pStyle w:val="a4"/>
        <w:numPr>
          <w:ilvl w:val="0"/>
          <w:numId w:val="12"/>
        </w:numPr>
        <w:spacing w:line="225" w:lineRule="auto"/>
        <w:rPr>
          <w:rFonts w:ascii="Times New Roman" w:hAnsi="Times New Roman" w:cs="Times New Roman"/>
          <w:spacing w:val="-4"/>
          <w:lang w:val="uk-UA"/>
        </w:rPr>
      </w:pPr>
      <w:r w:rsidRPr="00A763ED">
        <w:rPr>
          <w:rFonts w:ascii="Times New Roman" w:hAnsi="Times New Roman" w:cs="Times New Roman"/>
          <w:spacing w:val="-4"/>
          <w:lang w:val="uk-UA"/>
        </w:rPr>
        <w:t xml:space="preserve">Освітня галузь«Мовно-літературна»,   що містить українську мову і літературу та іноземну мову (англійську) , реалізуються  </w:t>
      </w:r>
      <w:r w:rsidR="00E82148" w:rsidRPr="00A763ED">
        <w:rPr>
          <w:rFonts w:ascii="Times New Roman" w:hAnsi="Times New Roman" w:cs="Times New Roman"/>
          <w:spacing w:val="-4"/>
          <w:lang w:val="uk-UA"/>
        </w:rPr>
        <w:t xml:space="preserve"> </w:t>
      </w:r>
      <w:r w:rsidRPr="00A763ED">
        <w:rPr>
          <w:rFonts w:ascii="Times New Roman" w:hAnsi="Times New Roman" w:cs="Times New Roman"/>
          <w:lang w:val="uk-UA"/>
        </w:rPr>
        <w:t xml:space="preserve"> інтегрований курс «Українська мова. Навчання грамоти»</w:t>
      </w:r>
      <w:r w:rsidR="00E82148" w:rsidRPr="00A763ED">
        <w:rPr>
          <w:rFonts w:ascii="Times New Roman" w:hAnsi="Times New Roman" w:cs="Times New Roman"/>
          <w:lang w:val="uk-UA"/>
        </w:rPr>
        <w:t>, Англійська мова»</w:t>
      </w:r>
      <w:r w:rsidRPr="00A763ED">
        <w:rPr>
          <w:rFonts w:ascii="Times New Roman" w:hAnsi="Times New Roman" w:cs="Times New Roman"/>
          <w:lang w:val="uk-UA"/>
        </w:rPr>
        <w:t xml:space="preserve">, </w:t>
      </w:r>
      <w:r w:rsidR="00E82148" w:rsidRPr="00A763ED">
        <w:rPr>
          <w:rFonts w:ascii="Times New Roman" w:hAnsi="Times New Roman" w:cs="Times New Roman"/>
          <w:lang w:val="uk-UA"/>
        </w:rPr>
        <w:t xml:space="preserve"> </w:t>
      </w:r>
      <w:r w:rsidRPr="00A763ED">
        <w:rPr>
          <w:rFonts w:ascii="Times New Roman" w:hAnsi="Times New Roman" w:cs="Times New Roman"/>
          <w:lang w:val="uk-UA"/>
        </w:rPr>
        <w:t xml:space="preserve">  в 2А</w:t>
      </w:r>
      <w:r w:rsidR="00706309">
        <w:rPr>
          <w:rFonts w:ascii="Times New Roman" w:hAnsi="Times New Roman" w:cs="Times New Roman"/>
          <w:lang w:val="uk-UA"/>
        </w:rPr>
        <w:t>, 2Б класах</w:t>
      </w:r>
      <w:r w:rsidRPr="00A763ED">
        <w:rPr>
          <w:rFonts w:ascii="Times New Roman" w:hAnsi="Times New Roman" w:cs="Times New Roman"/>
          <w:lang w:val="uk-UA"/>
        </w:rPr>
        <w:t xml:space="preserve">– окремі навчальні предмети </w:t>
      </w:r>
      <w:r w:rsidR="00706309">
        <w:rPr>
          <w:rFonts w:ascii="Times New Roman" w:hAnsi="Times New Roman" w:cs="Times New Roman"/>
          <w:lang w:val="uk-UA"/>
        </w:rPr>
        <w:t xml:space="preserve">«Українська мова», «Читання» </w:t>
      </w:r>
      <w:r w:rsidR="00E82148" w:rsidRPr="00A763ED">
        <w:rPr>
          <w:rFonts w:ascii="Times New Roman" w:hAnsi="Times New Roman" w:cs="Times New Roman"/>
          <w:lang w:val="uk-UA"/>
        </w:rPr>
        <w:t xml:space="preserve"> </w:t>
      </w:r>
    </w:p>
    <w:p w:rsidR="00E82148" w:rsidRPr="00A763ED" w:rsidRDefault="007A0AA0" w:rsidP="008803A9">
      <w:pPr>
        <w:pStyle w:val="a4"/>
        <w:numPr>
          <w:ilvl w:val="0"/>
          <w:numId w:val="12"/>
        </w:numPr>
        <w:spacing w:line="225" w:lineRule="auto"/>
        <w:rPr>
          <w:rFonts w:ascii="Times New Roman" w:hAnsi="Times New Roman" w:cs="Times New Roman"/>
          <w:spacing w:val="-4"/>
          <w:lang w:val="uk-UA"/>
        </w:rPr>
      </w:pPr>
      <w:r w:rsidRPr="00A763ED">
        <w:rPr>
          <w:rFonts w:ascii="Times New Roman" w:eastAsia="Times New Roman" w:hAnsi="Times New Roman" w:cs="Times New Roman"/>
          <w:spacing w:val="-4"/>
          <w:lang w:val="uk-UA" w:eastAsia="ru-RU"/>
        </w:rPr>
        <w:t>Освітні галузі «Математична»,«Технологічна», «Фізкультурна» реалізу</w:t>
      </w:r>
      <w:r w:rsidRPr="00A763ED">
        <w:rPr>
          <w:rFonts w:ascii="Times New Roman" w:eastAsia="Times New Roman" w:hAnsi="Times New Roman" w:cs="Times New Roman"/>
          <w:spacing w:val="-4"/>
          <w:lang w:val="uk-UA" w:eastAsia="ru-RU"/>
        </w:rPr>
        <w:softHyphen/>
        <w:t>ються через окремі предмети, відповідно, –  «Математика»,«Дизайн і техно</w:t>
      </w:r>
      <w:r w:rsidRPr="00A763ED">
        <w:rPr>
          <w:rFonts w:ascii="Times New Roman" w:eastAsia="Times New Roman" w:hAnsi="Times New Roman" w:cs="Times New Roman"/>
          <w:spacing w:val="-4"/>
          <w:lang w:val="uk-UA" w:eastAsia="ru-RU"/>
        </w:rPr>
        <w:softHyphen/>
        <w:t>ло</w:t>
      </w:r>
      <w:r w:rsidRPr="00A763ED">
        <w:rPr>
          <w:rFonts w:ascii="Times New Roman" w:eastAsia="Times New Roman" w:hAnsi="Times New Roman" w:cs="Times New Roman"/>
          <w:spacing w:val="-4"/>
          <w:lang w:val="uk-UA" w:eastAsia="ru-RU"/>
        </w:rPr>
        <w:softHyphen/>
        <w:t>гії»</w:t>
      </w:r>
      <w:r w:rsidR="00E82148" w:rsidRPr="00A763ED">
        <w:rPr>
          <w:rFonts w:ascii="Times New Roman" w:eastAsia="Times New Roman" w:hAnsi="Times New Roman" w:cs="Times New Roman"/>
          <w:spacing w:val="-4"/>
          <w:lang w:val="uk-UA" w:eastAsia="ru-RU"/>
        </w:rPr>
        <w:t>, «</w:t>
      </w:r>
      <w:r w:rsidRPr="00A763ED">
        <w:rPr>
          <w:rFonts w:ascii="Times New Roman" w:eastAsia="Times New Roman" w:hAnsi="Times New Roman" w:cs="Times New Roman"/>
          <w:spacing w:val="-4"/>
          <w:lang w:val="uk-UA" w:eastAsia="ru-RU"/>
        </w:rPr>
        <w:t xml:space="preserve"> «Фізична культура».</w:t>
      </w:r>
    </w:p>
    <w:p w:rsidR="00E82148" w:rsidRPr="00A763ED" w:rsidRDefault="007A0AA0" w:rsidP="008803A9">
      <w:pPr>
        <w:pStyle w:val="a4"/>
        <w:numPr>
          <w:ilvl w:val="0"/>
          <w:numId w:val="12"/>
        </w:numPr>
        <w:spacing w:line="225" w:lineRule="auto"/>
        <w:rPr>
          <w:rFonts w:ascii="Times New Roman" w:hAnsi="Times New Roman" w:cs="Times New Roman"/>
          <w:spacing w:val="-4"/>
          <w:lang w:val="uk-UA"/>
        </w:rPr>
      </w:pPr>
      <w:r w:rsidRPr="00A763ED">
        <w:rPr>
          <w:rFonts w:ascii="Times New Roman" w:eastAsia="Times New Roman" w:hAnsi="Times New Roman" w:cs="Times New Roman"/>
          <w:color w:val="auto"/>
          <w:spacing w:val="-4"/>
          <w:lang w:val="uk-UA" w:eastAsia="ru-RU"/>
        </w:rPr>
        <w:t>Освітні галузі«Природнича, соціальна, здоров</w:t>
      </w:r>
      <w:r w:rsidRPr="00A763ED">
        <w:rPr>
          <w:rFonts w:ascii="Times New Roman" w:eastAsia="Times New Roman" w:hAnsi="Times New Roman" w:cs="Times New Roman"/>
          <w:color w:val="auto"/>
          <w:spacing w:val="-4"/>
          <w:lang w:val="ru-RU" w:eastAsia="ru-RU"/>
        </w:rPr>
        <w:t>’</w:t>
      </w:r>
      <w:r w:rsidRPr="00A763ED">
        <w:rPr>
          <w:rFonts w:ascii="Times New Roman" w:eastAsia="Times New Roman" w:hAnsi="Times New Roman" w:cs="Times New Roman"/>
          <w:color w:val="auto"/>
          <w:spacing w:val="-4"/>
          <w:lang w:val="uk-UA" w:eastAsia="ru-RU"/>
        </w:rPr>
        <w:t>язбережувальна та істо</w:t>
      </w:r>
      <w:r w:rsidRPr="00A763ED">
        <w:rPr>
          <w:rFonts w:ascii="Times New Roman" w:eastAsia="Times New Roman" w:hAnsi="Times New Roman" w:cs="Times New Roman"/>
          <w:color w:val="auto"/>
          <w:spacing w:val="-4"/>
          <w:lang w:val="uk-UA" w:eastAsia="ru-RU"/>
        </w:rPr>
        <w:softHyphen/>
        <w:t>рична» представ</w:t>
      </w:r>
      <w:r w:rsidRPr="00A763ED">
        <w:rPr>
          <w:rFonts w:ascii="Times New Roman" w:eastAsia="Times New Roman" w:hAnsi="Times New Roman" w:cs="Times New Roman"/>
          <w:color w:val="auto"/>
          <w:spacing w:val="-4"/>
          <w:lang w:val="uk-UA" w:eastAsia="ru-RU"/>
        </w:rPr>
        <w:softHyphen/>
        <w:t>ле</w:t>
      </w:r>
      <w:r w:rsidRPr="00A763ED">
        <w:rPr>
          <w:rFonts w:ascii="Times New Roman" w:eastAsia="Times New Roman" w:hAnsi="Times New Roman" w:cs="Times New Roman"/>
          <w:color w:val="auto"/>
          <w:spacing w:val="-4"/>
          <w:lang w:val="uk-UA" w:eastAsia="ru-RU"/>
        </w:rPr>
        <w:softHyphen/>
        <w:t>ні інтегрованим курсом «Я досліджую світ».</w:t>
      </w:r>
    </w:p>
    <w:p w:rsidR="007A0AA0" w:rsidRPr="00A763ED" w:rsidRDefault="007A0AA0" w:rsidP="008803A9">
      <w:pPr>
        <w:pStyle w:val="a4"/>
        <w:numPr>
          <w:ilvl w:val="0"/>
          <w:numId w:val="12"/>
        </w:numPr>
        <w:spacing w:line="225" w:lineRule="auto"/>
        <w:rPr>
          <w:rFonts w:ascii="Times New Roman" w:hAnsi="Times New Roman" w:cs="Times New Roman"/>
          <w:spacing w:val="-4"/>
          <w:lang w:val="uk-UA"/>
        </w:rPr>
      </w:pPr>
      <w:r w:rsidRPr="00A763ED">
        <w:rPr>
          <w:rFonts w:ascii="Times New Roman" w:eastAsia="Times New Roman" w:hAnsi="Times New Roman" w:cs="Times New Roman"/>
          <w:spacing w:val="-4"/>
          <w:lang w:val="uk-UA" w:eastAsia="ru-RU"/>
        </w:rPr>
        <w:t xml:space="preserve">Освітня галузь «Мистецька» реалізовується </w:t>
      </w:r>
      <w:r w:rsidR="00DC6143">
        <w:rPr>
          <w:rFonts w:ascii="Times New Roman" w:eastAsia="Times New Roman" w:hAnsi="Times New Roman" w:cs="Times New Roman"/>
          <w:spacing w:val="-4"/>
          <w:lang w:val="uk-UA" w:eastAsia="ru-RU"/>
        </w:rPr>
        <w:t xml:space="preserve">  предметом</w:t>
      </w:r>
      <w:r w:rsidRPr="00A763ED">
        <w:rPr>
          <w:rFonts w:ascii="Times New Roman" w:eastAsia="Times New Roman" w:hAnsi="Times New Roman" w:cs="Times New Roman"/>
          <w:spacing w:val="-4"/>
          <w:lang w:val="uk-UA" w:eastAsia="ru-RU"/>
        </w:rPr>
        <w:t xml:space="preserve"> –  Мистецтво</w:t>
      </w:r>
    </w:p>
    <w:p w:rsidR="00E82148" w:rsidRPr="00A763ED" w:rsidRDefault="00E82148" w:rsidP="00E82148">
      <w:pPr>
        <w:rPr>
          <w:rFonts w:ascii="Times New Roman" w:hAnsi="Times New Roman" w:cs="Times New Roman"/>
          <w:lang w:val="uk-UA"/>
        </w:rPr>
      </w:pPr>
      <w:r w:rsidRPr="00A763ED">
        <w:rPr>
          <w:rFonts w:ascii="Times New Roman" w:hAnsi="Times New Roman" w:cs="Times New Roman"/>
          <w:lang w:val="uk-UA"/>
        </w:rPr>
        <w:t>Години, передбачені для фізичної культури, не враховуються під час визначення гранично допустимого навантаження учнів.</w:t>
      </w:r>
    </w:p>
    <w:p w:rsidR="0079030D" w:rsidRPr="00A763ED" w:rsidRDefault="0079030D" w:rsidP="0079030D">
      <w:pPr>
        <w:pStyle w:val="HTML"/>
        <w:shd w:val="clear" w:color="auto" w:fill="FFFFFF"/>
        <w:ind w:firstLine="708"/>
        <w:jc w:val="both"/>
        <w:rPr>
          <w:rFonts w:ascii="Times New Roman" w:eastAsia="Times New Roman" w:hAnsi="Times New Roman" w:cs="Times New Roman"/>
          <w:color w:val="auto"/>
          <w:spacing w:val="-8"/>
          <w:sz w:val="24"/>
          <w:szCs w:val="24"/>
          <w:lang w:val="uk-UA" w:eastAsia="ru-RU"/>
        </w:rPr>
      </w:pPr>
      <w:r w:rsidRPr="00A763ED">
        <w:rPr>
          <w:rFonts w:ascii="Times New Roman" w:eastAsia="Times New Roman" w:hAnsi="Times New Roman" w:cs="Times New Roman"/>
          <w:color w:val="auto"/>
          <w:spacing w:val="-8"/>
          <w:sz w:val="24"/>
          <w:szCs w:val="24"/>
          <w:lang w:val="uk-UA" w:eastAsia="ru-RU"/>
        </w:rPr>
        <w:t xml:space="preserve">Відповідно до </w:t>
      </w:r>
      <w:hyperlink r:id="rId52" w:history="1">
        <w:r w:rsidRPr="00A763ED">
          <w:rPr>
            <w:rStyle w:val="af"/>
            <w:rFonts w:ascii="Times New Roman" w:eastAsia="Times New Roman" w:hAnsi="Times New Roman" w:cs="Times New Roman"/>
            <w:spacing w:val="-8"/>
            <w:sz w:val="24"/>
            <w:szCs w:val="24"/>
            <w:lang w:val="uk-UA" w:eastAsia="ru-RU"/>
          </w:rPr>
          <w:t>наказу Міністерства освіти і науки України від 20.02.2002 року №128 «</w:t>
        </w:r>
        <w:r w:rsidRPr="00A763ED">
          <w:rPr>
            <w:rStyle w:val="af"/>
            <w:rFonts w:ascii="Times New Roman" w:eastAsia="Times New Roman" w:hAnsi="Times New Roman" w:cs="Times New Roman"/>
            <w:bCs/>
            <w:sz w:val="24"/>
            <w:szCs w:val="24"/>
            <w:lang w:val="uk-UA" w:eastAsia="uk-UA" w:bidi="ar-SA"/>
          </w:rPr>
          <w:t xml:space="preserve">Про </w:t>
        </w:r>
        <w:r w:rsidRPr="00A763ED">
          <w:rPr>
            <w:rStyle w:val="af"/>
            <w:rFonts w:ascii="Times New Roman" w:eastAsia="Times New Roman" w:hAnsi="Times New Roman" w:cs="Times New Roman"/>
            <w:bCs/>
            <w:sz w:val="24"/>
            <w:szCs w:val="24"/>
            <w:lang w:val="uk-UA" w:eastAsia="uk-UA" w:bidi="ar-SA"/>
          </w:rPr>
          <w:lastRenderedPageBreak/>
          <w:t xml:space="preserve">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w:t>
        </w:r>
        <w:r w:rsidRPr="00A763ED">
          <w:rPr>
            <w:rStyle w:val="af"/>
            <w:rFonts w:ascii="Times New Roman" w:eastAsia="Times New Roman" w:hAnsi="Times New Roman" w:cs="Times New Roman"/>
            <w:sz w:val="24"/>
            <w:szCs w:val="24"/>
            <w:lang w:val="uk-UA" w:eastAsia="uk-UA" w:bidi="ar-SA"/>
          </w:rPr>
          <w:t>закладів усіх типів та Порядку поділу класів на групи при вивченні окремих предметів у загальноосвітніх навчальних закладах</w:t>
        </w:r>
        <w:r w:rsidRPr="00A763ED">
          <w:rPr>
            <w:rStyle w:val="af"/>
            <w:rFonts w:ascii="Times New Roman" w:eastAsia="Times New Roman" w:hAnsi="Times New Roman" w:cs="Times New Roman"/>
            <w:spacing w:val="-8"/>
            <w:sz w:val="24"/>
            <w:szCs w:val="24"/>
            <w:lang w:val="uk-UA" w:eastAsia="ru-RU"/>
          </w:rPr>
          <w:t>»</w:t>
        </w:r>
      </w:hyperlink>
      <w:r w:rsidRPr="00A763ED">
        <w:rPr>
          <w:rFonts w:ascii="Times New Roman" w:hAnsi="Times New Roman" w:cs="Times New Roman"/>
          <w:sz w:val="24"/>
          <w:szCs w:val="24"/>
          <w:lang w:val="uk-UA"/>
        </w:rPr>
        <w:t xml:space="preserve"> </w:t>
      </w:r>
      <w:r w:rsidRPr="00A763ED">
        <w:rPr>
          <w:rFonts w:ascii="Times New Roman" w:eastAsia="Times New Roman" w:hAnsi="Times New Roman" w:cs="Times New Roman"/>
          <w:color w:val="auto"/>
          <w:spacing w:val="-8"/>
          <w:sz w:val="24"/>
          <w:szCs w:val="24"/>
          <w:lang w:val="uk-UA" w:eastAsia="ru-RU"/>
        </w:rPr>
        <w:t>здйснюється поділ класів на груп</w:t>
      </w:r>
      <w:r w:rsidR="00706309">
        <w:rPr>
          <w:rFonts w:ascii="Times New Roman" w:eastAsia="Times New Roman" w:hAnsi="Times New Roman" w:cs="Times New Roman"/>
          <w:color w:val="auto"/>
          <w:spacing w:val="-8"/>
          <w:sz w:val="24"/>
          <w:szCs w:val="24"/>
          <w:lang w:val="uk-UA" w:eastAsia="ru-RU"/>
        </w:rPr>
        <w:t>и при вивченні   інформатика (2Б</w:t>
      </w:r>
      <w:r w:rsidRPr="00A763ED">
        <w:rPr>
          <w:rFonts w:ascii="Times New Roman" w:eastAsia="Times New Roman" w:hAnsi="Times New Roman" w:cs="Times New Roman"/>
          <w:color w:val="auto"/>
          <w:spacing w:val="-8"/>
          <w:sz w:val="24"/>
          <w:szCs w:val="24"/>
          <w:lang w:val="uk-UA" w:eastAsia="ru-RU"/>
        </w:rPr>
        <w:t xml:space="preserve">  клас).</w:t>
      </w:r>
    </w:p>
    <w:p w:rsidR="0079030D" w:rsidRPr="00A763ED" w:rsidRDefault="0079030D" w:rsidP="00E82148">
      <w:pPr>
        <w:rPr>
          <w:rFonts w:ascii="Times New Roman" w:hAnsi="Times New Roman" w:cs="Times New Roman"/>
          <w:lang w:val="uk-UA"/>
        </w:rPr>
      </w:pPr>
    </w:p>
    <w:p w:rsidR="0079030D" w:rsidRPr="00A763ED" w:rsidRDefault="0079030D" w:rsidP="0079030D">
      <w:pPr>
        <w:spacing w:line="225" w:lineRule="auto"/>
        <w:ind w:firstLine="708"/>
        <w:jc w:val="both"/>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t>Вимоги до осіб, які можуть розпочинати навчання за програмою</w:t>
      </w:r>
    </w:p>
    <w:p w:rsidR="0079030D" w:rsidRPr="00A763ED" w:rsidRDefault="0079030D" w:rsidP="0079030D">
      <w:pPr>
        <w:ind w:firstLine="708"/>
        <w:jc w:val="both"/>
        <w:rPr>
          <w:rFonts w:ascii="Times New Roman" w:eastAsiaTheme="minorEastAsia" w:hAnsi="Times New Roman" w:cs="Times New Roman"/>
          <w:color w:val="auto"/>
          <w:spacing w:val="-4"/>
          <w:lang w:val="uk-UA" w:bidi="ar-SA"/>
        </w:rPr>
      </w:pPr>
      <w:r w:rsidRPr="00A763ED">
        <w:rPr>
          <w:rFonts w:ascii="Times New Roman" w:hAnsi="Times New Roman" w:cs="Times New Roman"/>
          <w:spacing w:val="-4"/>
          <w:lang w:val="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p>
    <w:p w:rsidR="0079030D" w:rsidRPr="00A763ED" w:rsidRDefault="0079030D" w:rsidP="0079030D">
      <w:pPr>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 xml:space="preserve">Діти, яким на 1 вересня поточного навчального року не виповнилося шість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79030D" w:rsidRPr="00A763ED" w:rsidRDefault="0079030D" w:rsidP="0079030D">
      <w:pPr>
        <w:spacing w:line="225" w:lineRule="auto"/>
        <w:ind w:firstLine="708"/>
        <w:jc w:val="both"/>
        <w:rPr>
          <w:rFonts w:ascii="Times New Roman" w:eastAsia="Times New Roman" w:hAnsi="Times New Roman" w:cs="Times New Roman"/>
          <w:b/>
          <w:color w:val="auto"/>
          <w:spacing w:val="-4"/>
          <w:highlight w:val="green"/>
          <w:lang w:val="uk-UA" w:bidi="ar-SA"/>
        </w:rPr>
      </w:pPr>
    </w:p>
    <w:p w:rsidR="0079030D" w:rsidRPr="007E3B64" w:rsidRDefault="0079030D" w:rsidP="007E3B64">
      <w:pPr>
        <w:spacing w:line="225" w:lineRule="auto"/>
        <w:ind w:firstLine="708"/>
        <w:jc w:val="both"/>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t xml:space="preserve">Очікувані результати навчання </w:t>
      </w:r>
      <w:r w:rsidRPr="00A763ED">
        <w:rPr>
          <w:rFonts w:ascii="Times New Roman" w:hAnsi="Times New Roman" w:cs="Times New Roman"/>
          <w:b/>
          <w:lang w:val="ru-RU"/>
        </w:rPr>
        <w:t>здобувачів освіти</w:t>
      </w:r>
      <w:r w:rsidRPr="00A763ED">
        <w:rPr>
          <w:rFonts w:ascii="Times New Roman" w:eastAsia="Times New Roman" w:hAnsi="Times New Roman" w:cs="Times New Roman"/>
          <w:b/>
          <w:color w:val="auto"/>
          <w:spacing w:val="-4"/>
          <w:lang w:val="uk-UA" w:bidi="ar-SA"/>
        </w:rPr>
        <w:t xml:space="preserve"> за освітніми галузями</w:t>
      </w:r>
    </w:p>
    <w:p w:rsidR="0079030D" w:rsidRPr="00A763ED" w:rsidRDefault="0079030D" w:rsidP="0079030D">
      <w:pPr>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з обов’язковими результатами навчання, визначеними Державним стандартом початкової освіти.</w:t>
      </w:r>
    </w:p>
    <w:p w:rsidR="0079030D" w:rsidRPr="00A763ED" w:rsidRDefault="0079030D" w:rsidP="0079030D">
      <w:pPr>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Упродовж навчання учні опановують способи самоконтролю, саморефлексії і самооцінювання, що сприяє стимулюванню відповідальності, розвитку інтересу, своєчасному виявленню прогалин і корекції у знаннях, уміннях і навичках.</w:t>
      </w:r>
    </w:p>
    <w:p w:rsidR="0079030D" w:rsidRDefault="0079030D" w:rsidP="0079030D">
      <w:pPr>
        <w:spacing w:line="226" w:lineRule="auto"/>
        <w:rPr>
          <w:rFonts w:ascii="Times New Roman" w:hAnsi="Times New Roman" w:cs="Times New Roman"/>
          <w:b/>
          <w:spacing w:val="-4"/>
          <w:lang w:val="uk-UA"/>
        </w:rPr>
      </w:pPr>
    </w:p>
    <w:p w:rsidR="00231126" w:rsidRDefault="00231126" w:rsidP="0079030D">
      <w:pPr>
        <w:spacing w:line="226" w:lineRule="auto"/>
        <w:rPr>
          <w:rFonts w:ascii="Times New Roman" w:hAnsi="Times New Roman" w:cs="Times New Roman"/>
          <w:b/>
          <w:spacing w:val="-4"/>
          <w:lang w:val="uk-UA"/>
        </w:rPr>
      </w:pP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i/>
          <w:iCs/>
          <w:color w:val="auto"/>
          <w:lang w:val="uk-UA" w:eastAsia="zh-CN" w:bidi="hi-IN"/>
        </w:rPr>
        <w:t>Перелік, зміст, тривалість і взаємозв’язок освітніх галузей</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Освітню програму укладено за основними освітніми галузями:</w:t>
      </w:r>
    </w:p>
    <w:p w:rsidR="00231126" w:rsidRPr="00231126" w:rsidRDefault="00231126" w:rsidP="00125103">
      <w:pPr>
        <w:widowControl/>
        <w:numPr>
          <w:ilvl w:val="0"/>
          <w:numId w:val="2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мовно-літературна, що містить українську мову і літературу та іноземну мову (англійську);</w:t>
      </w:r>
    </w:p>
    <w:p w:rsidR="00231126" w:rsidRPr="00231126" w:rsidRDefault="00231126" w:rsidP="00125103">
      <w:pPr>
        <w:widowControl/>
        <w:numPr>
          <w:ilvl w:val="0"/>
          <w:numId w:val="2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математична;</w:t>
      </w:r>
    </w:p>
    <w:p w:rsidR="00231126" w:rsidRPr="00231126" w:rsidRDefault="00231126" w:rsidP="00125103">
      <w:pPr>
        <w:widowControl/>
        <w:numPr>
          <w:ilvl w:val="0"/>
          <w:numId w:val="2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природнича;</w:t>
      </w:r>
    </w:p>
    <w:p w:rsidR="00231126" w:rsidRPr="00231126" w:rsidRDefault="00231126" w:rsidP="00125103">
      <w:pPr>
        <w:widowControl/>
        <w:numPr>
          <w:ilvl w:val="0"/>
          <w:numId w:val="2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громадянська та історична;</w:t>
      </w:r>
    </w:p>
    <w:p w:rsidR="00231126" w:rsidRPr="00231126" w:rsidRDefault="00231126" w:rsidP="00125103">
      <w:pPr>
        <w:widowControl/>
        <w:numPr>
          <w:ilvl w:val="0"/>
          <w:numId w:val="2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технологічна;</w:t>
      </w:r>
    </w:p>
    <w:p w:rsidR="00231126" w:rsidRPr="00231126" w:rsidRDefault="00231126" w:rsidP="00125103">
      <w:pPr>
        <w:widowControl/>
        <w:numPr>
          <w:ilvl w:val="0"/>
          <w:numId w:val="2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інформатична;</w:t>
      </w:r>
    </w:p>
    <w:p w:rsidR="00231126" w:rsidRPr="00231126" w:rsidRDefault="00231126" w:rsidP="00125103">
      <w:pPr>
        <w:widowControl/>
        <w:numPr>
          <w:ilvl w:val="0"/>
          <w:numId w:val="2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соціальна і здоров’язбережувальна;</w:t>
      </w:r>
    </w:p>
    <w:p w:rsidR="00231126" w:rsidRPr="00231126" w:rsidRDefault="00231126" w:rsidP="00125103">
      <w:pPr>
        <w:widowControl/>
        <w:numPr>
          <w:ilvl w:val="0"/>
          <w:numId w:val="2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мистецька;</w:t>
      </w:r>
    </w:p>
    <w:p w:rsidR="00231126" w:rsidRPr="00231126" w:rsidRDefault="00231126" w:rsidP="00125103">
      <w:pPr>
        <w:widowControl/>
        <w:numPr>
          <w:ilvl w:val="0"/>
          <w:numId w:val="2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фізкультурна.</w:t>
      </w:r>
    </w:p>
    <w:p w:rsidR="00231126" w:rsidRPr="00231126" w:rsidRDefault="00231126" w:rsidP="00231126">
      <w:pPr>
        <w:widowControl/>
        <w:pBdr>
          <w:top w:val="none" w:sz="0" w:space="0" w:color="000000"/>
          <w:left w:val="none" w:sz="0" w:space="0" w:color="000000"/>
          <w:bottom w:val="none" w:sz="0" w:space="0" w:color="000000"/>
          <w:right w:val="none" w:sz="0" w:space="0" w:color="000000"/>
        </w:pBdr>
        <w:tabs>
          <w:tab w:val="left" w:pos="1131"/>
        </w:tabs>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231126" w:rsidRDefault="00231126" w:rsidP="0079030D">
      <w:pPr>
        <w:spacing w:line="226" w:lineRule="auto"/>
        <w:rPr>
          <w:rFonts w:ascii="Times New Roman" w:hAnsi="Times New Roman" w:cs="Times New Roman"/>
          <w:b/>
          <w:spacing w:val="-4"/>
          <w:lang w:val="uk-UA"/>
        </w:rPr>
      </w:pPr>
    </w:p>
    <w:p w:rsidR="00231126" w:rsidRPr="00A763ED" w:rsidRDefault="00231126" w:rsidP="0079030D">
      <w:pPr>
        <w:spacing w:line="226" w:lineRule="auto"/>
        <w:rPr>
          <w:rFonts w:ascii="Times New Roman" w:hAnsi="Times New Roman" w:cs="Times New Roman"/>
          <w:b/>
          <w:spacing w:val="-4"/>
          <w:lang w:val="uk-UA"/>
        </w:rPr>
      </w:pP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Мовно-літературна освітня галузь</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Українська мова і літературне читання</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231126" w:rsidRPr="00231126" w:rsidRDefault="00231126" w:rsidP="00231126">
      <w:pPr>
        <w:widowControl/>
        <w:suppressAutoHyphens/>
        <w:ind w:firstLine="567"/>
        <w:jc w:val="both"/>
        <w:rPr>
          <w:rFonts w:ascii="Times New Roman" w:eastAsia="Times New Roman" w:hAnsi="Times New Roman" w:cs="Times New Roman"/>
          <w:b/>
          <w:bCs/>
          <w:color w:val="auto"/>
          <w:lang w:val="uk-UA" w:eastAsia="zh-CN" w:bidi="hi-IN"/>
        </w:rPr>
      </w:pPr>
      <w:r w:rsidRPr="00231126">
        <w:rPr>
          <w:rFonts w:ascii="Times New Roman" w:eastAsia="Times New Roman" w:hAnsi="Times New Roman" w:cs="Times New Roman"/>
          <w:color w:val="auto"/>
          <w:lang w:val="uk-UA" w:eastAsia="zh-CN" w:bidi="hi-IN"/>
        </w:rPr>
        <w:t xml:space="preserve">Досягнення поставленої мети передбачає виконання таких </w:t>
      </w:r>
      <w:r w:rsidRPr="00231126">
        <w:rPr>
          <w:rFonts w:ascii="Times New Roman" w:eastAsia="Times New Roman" w:hAnsi="Times New Roman" w:cs="Times New Roman"/>
          <w:b/>
          <w:bCs/>
          <w:color w:val="auto"/>
          <w:lang w:val="uk-UA" w:eastAsia="zh-CN" w:bidi="hi-IN"/>
        </w:rPr>
        <w:t>завдань:</w:t>
      </w:r>
    </w:p>
    <w:p w:rsidR="00231126" w:rsidRPr="00231126" w:rsidRDefault="00231126" w:rsidP="00125103">
      <w:pPr>
        <w:widowControl/>
        <w:numPr>
          <w:ilvl w:val="0"/>
          <w:numId w:val="34"/>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231126" w:rsidRPr="00231126" w:rsidRDefault="00231126" w:rsidP="00125103">
      <w:pPr>
        <w:widowControl/>
        <w:numPr>
          <w:ilvl w:val="0"/>
          <w:numId w:val="34"/>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розвиток мислення, мовлення, уяви, пізнавальних і літературно-творчих здібностей школярів;</w:t>
      </w:r>
    </w:p>
    <w:p w:rsidR="00231126" w:rsidRPr="00231126" w:rsidRDefault="00231126" w:rsidP="00125103">
      <w:pPr>
        <w:widowControl/>
        <w:numPr>
          <w:ilvl w:val="0"/>
          <w:numId w:val="34"/>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lastRenderedPageBreak/>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231126" w:rsidRPr="00231126" w:rsidRDefault="00231126" w:rsidP="00125103">
      <w:pPr>
        <w:widowControl/>
        <w:numPr>
          <w:ilvl w:val="0"/>
          <w:numId w:val="34"/>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вмінь працювати з різними видами та джерелами інформації;</w:t>
      </w:r>
    </w:p>
    <w:p w:rsidR="00231126" w:rsidRPr="00231126" w:rsidRDefault="00231126" w:rsidP="00125103">
      <w:pPr>
        <w:widowControl/>
        <w:numPr>
          <w:ilvl w:val="0"/>
          <w:numId w:val="36"/>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ознайомлення учнів з дитячою літературою різної тематики й жанрів, формування прийомів самостійної роботи з дитячими книжками;</w:t>
      </w:r>
    </w:p>
    <w:p w:rsidR="00231126" w:rsidRPr="00231126" w:rsidRDefault="00231126" w:rsidP="00125103">
      <w:pPr>
        <w:widowControl/>
        <w:numPr>
          <w:ilvl w:val="0"/>
          <w:numId w:val="35"/>
        </w:numPr>
        <w:tabs>
          <w:tab w:val="clear" w:pos="0"/>
          <w:tab w:val="num" w:pos="720"/>
        </w:tabs>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умінь опрацьовувати тексти різних видів (художні, науково-популярні, навчальні, медіатексти);</w:t>
      </w:r>
    </w:p>
    <w:p w:rsidR="00231126" w:rsidRPr="00231126" w:rsidRDefault="00231126" w:rsidP="00125103">
      <w:pPr>
        <w:widowControl/>
        <w:numPr>
          <w:ilvl w:val="0"/>
          <w:numId w:val="37"/>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дослідження мовних одиниць і явищ з метою опанування початкових лінгвістичних знань і норм української мови;</w:t>
      </w:r>
    </w:p>
    <w:p w:rsidR="00231126" w:rsidRPr="00231126" w:rsidRDefault="00231126" w:rsidP="00125103">
      <w:pPr>
        <w:widowControl/>
        <w:numPr>
          <w:ilvl w:val="0"/>
          <w:numId w:val="38"/>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залучення молодших школярів до практичного застосування умінь з різних видів мовленнєвої діяльності в навчальних і життєвих ситуаціях.</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Відповідно до зазначених мети і завдань 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 Змістові лінії реалізуються через такі інтегровані курси і навчальні предмети:</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1 клас – інтегрований курс «Навчання грамоти»;</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2 клас – навчальні предмети «Українська мова», «Читання».</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Іншомовна освітня галузь</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Іноземна мова</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 xml:space="preserve">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Відповідно до окресленої мети, головними завданнями іншомовної освіти у початковій школі є: </w:t>
      </w:r>
    </w:p>
    <w:p w:rsidR="00231126" w:rsidRPr="00231126" w:rsidRDefault="00231126" w:rsidP="00125103">
      <w:pPr>
        <w:widowControl/>
        <w:numPr>
          <w:ilvl w:val="0"/>
          <w:numId w:val="2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 xml:space="preserve">здійснювати спілкування в межах сфер, тем і ситуацій, визначених цією програмою; </w:t>
      </w:r>
    </w:p>
    <w:p w:rsidR="00231126" w:rsidRPr="00231126" w:rsidRDefault="00231126" w:rsidP="00125103">
      <w:pPr>
        <w:widowControl/>
        <w:numPr>
          <w:ilvl w:val="0"/>
          <w:numId w:val="2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розуміти на слух зміст автентичних текстів;</w:t>
      </w:r>
    </w:p>
    <w:p w:rsidR="00231126" w:rsidRPr="00231126" w:rsidRDefault="00231126" w:rsidP="00125103">
      <w:pPr>
        <w:widowControl/>
        <w:numPr>
          <w:ilvl w:val="0"/>
          <w:numId w:val="2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читати і розуміти автентичні тексти різних жанрів і видів із різним рівнем розуміння змісту;</w:t>
      </w:r>
    </w:p>
    <w:p w:rsidR="00231126" w:rsidRPr="00231126" w:rsidRDefault="00231126" w:rsidP="00125103">
      <w:pPr>
        <w:widowControl/>
        <w:numPr>
          <w:ilvl w:val="0"/>
          <w:numId w:val="2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здійснювати спілкування у письмовій формі відповідно до поставлених завдань;</w:t>
      </w:r>
    </w:p>
    <w:p w:rsidR="00231126" w:rsidRPr="00231126" w:rsidRDefault="00231126" w:rsidP="00125103">
      <w:pPr>
        <w:widowControl/>
        <w:numPr>
          <w:ilvl w:val="0"/>
          <w:numId w:val="2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адекватно використовувати досвід, набутий під час вивчення рідної мови та інших навчальних предметів;</w:t>
      </w:r>
    </w:p>
    <w:p w:rsidR="00231126" w:rsidRPr="00231126" w:rsidRDefault="00231126" w:rsidP="00125103">
      <w:pPr>
        <w:widowControl/>
        <w:numPr>
          <w:ilvl w:val="0"/>
          <w:numId w:val="2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використовувати в разі потреби невербальні засоби спілкування за умови дефіциту наявних мовних засобів;</w:t>
      </w:r>
    </w:p>
    <w:p w:rsidR="00231126" w:rsidRPr="00231126" w:rsidRDefault="00231126" w:rsidP="00125103">
      <w:pPr>
        <w:widowControl/>
        <w:numPr>
          <w:ilvl w:val="0"/>
          <w:numId w:val="2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критично оцінювати інформацію та використовувати її для різних потреб;</w:t>
      </w:r>
    </w:p>
    <w:p w:rsidR="00231126" w:rsidRPr="00231126" w:rsidRDefault="00231126" w:rsidP="00125103">
      <w:pPr>
        <w:widowControl/>
        <w:numPr>
          <w:ilvl w:val="0"/>
          <w:numId w:val="2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висловлювати свої думки, почуття та ставлення;</w:t>
      </w:r>
    </w:p>
    <w:p w:rsidR="00231126" w:rsidRPr="00231126" w:rsidRDefault="00231126" w:rsidP="00125103">
      <w:pPr>
        <w:widowControl/>
        <w:numPr>
          <w:ilvl w:val="0"/>
          <w:numId w:val="2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ефективно взаємодіяти з іншими усно, письмово та за допомогою засобів електронного спілкування;</w:t>
      </w:r>
    </w:p>
    <w:p w:rsidR="00231126" w:rsidRPr="00231126" w:rsidRDefault="00231126" w:rsidP="00125103">
      <w:pPr>
        <w:widowControl/>
        <w:numPr>
          <w:ilvl w:val="0"/>
          <w:numId w:val="2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обирати й застосовувати доцільні комунікативні стратегії відповідно до різних потреб;</w:t>
      </w:r>
    </w:p>
    <w:p w:rsidR="00231126" w:rsidRPr="00231126" w:rsidRDefault="00231126" w:rsidP="00125103">
      <w:pPr>
        <w:widowControl/>
        <w:numPr>
          <w:ilvl w:val="0"/>
          <w:numId w:val="2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 xml:space="preserve">ефективно користуватися навчальними стратегіями для самостійного вивчення іноземних мов. </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 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w:t>
      </w:r>
      <w:r w:rsidRPr="00231126">
        <w:rPr>
          <w:rFonts w:ascii="Times New Roman" w:eastAsia="Times New Roman" w:hAnsi="Times New Roman" w:cs="Times New Roman"/>
          <w:color w:val="auto"/>
          <w:lang w:val="uk-UA" w:eastAsia="zh-CN" w:bidi="hi-IN"/>
        </w:rPr>
        <w:lastRenderedPageBreak/>
        <w:t xml:space="preserve">взаємодія», «Усне висловлювання». 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 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Математична освітня галузь</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Математика</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Метою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Досягнення поставленої мети передбачає виконання таких завдань:</w:t>
      </w:r>
    </w:p>
    <w:p w:rsidR="00231126" w:rsidRPr="00231126" w:rsidRDefault="00231126" w:rsidP="00125103">
      <w:pPr>
        <w:widowControl/>
        <w:numPr>
          <w:ilvl w:val="0"/>
          <w:numId w:val="2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в учнів розуміння ролі математики в пізнанні явищ і закономірностей навколишнього світу;</w:t>
      </w:r>
    </w:p>
    <w:p w:rsidR="00231126" w:rsidRPr="00231126" w:rsidRDefault="00231126" w:rsidP="00125103">
      <w:pPr>
        <w:widowControl/>
        <w:numPr>
          <w:ilvl w:val="0"/>
          <w:numId w:val="2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у дітей досвіду використання математичних знань та способів дій для розв’язування навчальних і практичних задач;</w:t>
      </w:r>
    </w:p>
    <w:p w:rsidR="00231126" w:rsidRPr="00231126" w:rsidRDefault="00231126" w:rsidP="00125103">
      <w:pPr>
        <w:widowControl/>
        <w:numPr>
          <w:ilvl w:val="0"/>
          <w:numId w:val="2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розвиток математичного мовлення учнів, необхідного для опису математичних фактів, відношень і закономірностей;</w:t>
      </w:r>
    </w:p>
    <w:p w:rsidR="00231126" w:rsidRPr="00231126" w:rsidRDefault="00231126" w:rsidP="00125103">
      <w:pPr>
        <w:widowControl/>
        <w:numPr>
          <w:ilvl w:val="0"/>
          <w:numId w:val="2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Природнича, громадянська та історична, соціальна та здоров'язбережувальна освітні галузі «Я досліджую світ»</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Ці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lastRenderedPageBreak/>
        <w:t>Досягнення поставленої мети передбачає розв’язання таких завдань:</w:t>
      </w:r>
    </w:p>
    <w:p w:rsidR="00231126" w:rsidRPr="00231126" w:rsidRDefault="00231126" w:rsidP="00125103">
      <w:pPr>
        <w:widowControl/>
        <w:numPr>
          <w:ilvl w:val="0"/>
          <w:numId w:val="24"/>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rsidR="00231126" w:rsidRPr="00231126" w:rsidRDefault="00231126" w:rsidP="00125103">
      <w:pPr>
        <w:widowControl/>
        <w:numPr>
          <w:ilvl w:val="0"/>
          <w:numId w:val="24"/>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231126" w:rsidRPr="00231126" w:rsidRDefault="00231126" w:rsidP="00125103">
      <w:pPr>
        <w:widowControl/>
        <w:numPr>
          <w:ilvl w:val="0"/>
          <w:numId w:val="24"/>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231126" w:rsidRPr="00231126" w:rsidRDefault="00231126" w:rsidP="00125103">
      <w:pPr>
        <w:widowControl/>
        <w:numPr>
          <w:ilvl w:val="0"/>
          <w:numId w:val="25"/>
        </w:numPr>
        <w:tabs>
          <w:tab w:val="clear" w:pos="0"/>
          <w:tab w:val="num" w:pos="720"/>
        </w:tabs>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(пізнання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 «Людина і світ» (толерантне ставлення до різноманітності світу людей, культур, звичаїв);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 дослідження-розпізнавання;</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 дослідження-спостереження;</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 дослідження-пошук.</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Інформатична освітня галузь</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Інформатика</w:t>
      </w:r>
    </w:p>
    <w:p w:rsidR="00231126" w:rsidRPr="00231126" w:rsidRDefault="00231126" w:rsidP="00231126">
      <w:pPr>
        <w:widowControl/>
        <w:suppressAutoHyphens/>
        <w:ind w:firstLine="567"/>
        <w:jc w:val="both"/>
        <w:rPr>
          <w:rFonts w:ascii="Times New Roman" w:eastAsia="Times New Roman" w:hAnsi="Times New Roman" w:cs="Times New Roman"/>
          <w:b/>
          <w:bCs/>
          <w:color w:val="auto"/>
          <w:lang w:val="uk-UA" w:eastAsia="zh-CN" w:bidi="hi-IN"/>
        </w:rPr>
      </w:pPr>
      <w:r w:rsidRPr="00231126">
        <w:rPr>
          <w:rFonts w:ascii="Times New Roman" w:eastAsia="Times New Roman" w:hAnsi="Times New Roman" w:cs="Times New Roman"/>
          <w:color w:val="auto"/>
          <w:lang w:val="uk-UA" w:eastAsia="zh-CN" w:bidi="hi-IN"/>
        </w:rPr>
        <w:t xml:space="preserve">Інформатична освітня галузь починає реалізуватися з 2-го класу. Метою 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 Досягнення поставленої мети передбачає виконання таких </w:t>
      </w:r>
      <w:r w:rsidRPr="00231126">
        <w:rPr>
          <w:rFonts w:ascii="Times New Roman" w:eastAsia="Times New Roman" w:hAnsi="Times New Roman" w:cs="Times New Roman"/>
          <w:b/>
          <w:bCs/>
          <w:color w:val="auto"/>
          <w:lang w:val="uk-UA" w:eastAsia="zh-CN" w:bidi="hi-IN"/>
        </w:rPr>
        <w:t>завдань:</w:t>
      </w:r>
    </w:p>
    <w:p w:rsidR="00231126" w:rsidRPr="00231126" w:rsidRDefault="00231126" w:rsidP="00125103">
      <w:pPr>
        <w:widowControl/>
        <w:numPr>
          <w:ilvl w:val="0"/>
          <w:numId w:val="26"/>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в учнів уявлення про роль інформаційно-комунікаційних технологій у житті людини;</w:t>
      </w:r>
    </w:p>
    <w:p w:rsidR="00231126" w:rsidRPr="00231126" w:rsidRDefault="00231126" w:rsidP="00125103">
      <w:pPr>
        <w:widowControl/>
        <w:numPr>
          <w:ilvl w:val="0"/>
          <w:numId w:val="27"/>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вмінь описувати об’єкти реальної та віртуальної дійсності різноманітними засобами подання інформації;</w:t>
      </w:r>
    </w:p>
    <w:p w:rsidR="00231126" w:rsidRPr="00231126" w:rsidRDefault="00231126" w:rsidP="00125103">
      <w:pPr>
        <w:widowControl/>
        <w:numPr>
          <w:ilvl w:val="0"/>
          <w:numId w:val="28"/>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lastRenderedPageBreak/>
        <w:t>формування початкових навичок інформаційної діяльності, зокрема вмінь опрацьовувати текстову та графічну інформацію;</w:t>
      </w:r>
    </w:p>
    <w:p w:rsidR="00231126" w:rsidRPr="00231126" w:rsidRDefault="00231126" w:rsidP="00125103">
      <w:pPr>
        <w:widowControl/>
        <w:numPr>
          <w:ilvl w:val="0"/>
          <w:numId w:val="29"/>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у дітей початкового досвіду використання комп’ютерної техніки для розв’язування навчальних, творчих і практичних задач;</w:t>
      </w:r>
    </w:p>
    <w:p w:rsidR="00231126" w:rsidRPr="00231126" w:rsidRDefault="00231126" w:rsidP="00125103">
      <w:pPr>
        <w:widowControl/>
        <w:numPr>
          <w:ilvl w:val="0"/>
          <w:numId w:val="30"/>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розвиток логічного, алгоритмічного, творчого та об’єктно-орієнтованого мислення учнів.</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Програма побудована лінійно-концентрично (з горизонтальним поглибленням).</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Технологічна освітня галузь</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Дизайн і технології</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Зміст технологічної освітньої галузі реалізовується через інтегрований курс «Дизайн і технології».</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Метою 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231126" w:rsidRPr="00231126" w:rsidRDefault="00231126" w:rsidP="00231126">
      <w:pPr>
        <w:widowControl/>
        <w:suppressAutoHyphens/>
        <w:ind w:firstLine="567"/>
        <w:jc w:val="both"/>
        <w:rPr>
          <w:rFonts w:ascii="Times New Roman" w:eastAsia="Times New Roman" w:hAnsi="Times New Roman" w:cs="Times New Roman"/>
          <w:b/>
          <w:bCs/>
          <w:color w:val="auto"/>
          <w:lang w:val="uk-UA" w:eastAsia="zh-CN" w:bidi="hi-IN"/>
        </w:rPr>
      </w:pPr>
      <w:r w:rsidRPr="00231126">
        <w:rPr>
          <w:rFonts w:ascii="Times New Roman" w:eastAsia="Times New Roman" w:hAnsi="Times New Roman" w:cs="Times New Roman"/>
          <w:color w:val="auto"/>
          <w:lang w:val="uk-UA" w:eastAsia="zh-CN" w:bidi="hi-IN"/>
        </w:rPr>
        <w:t xml:space="preserve">Досягнення поставленої мети передбачає виконання таких </w:t>
      </w:r>
      <w:r w:rsidRPr="00231126">
        <w:rPr>
          <w:rFonts w:ascii="Times New Roman" w:eastAsia="Times New Roman" w:hAnsi="Times New Roman" w:cs="Times New Roman"/>
          <w:b/>
          <w:bCs/>
          <w:color w:val="auto"/>
          <w:lang w:val="uk-UA" w:eastAsia="zh-CN" w:bidi="hi-IN"/>
        </w:rPr>
        <w:t>завдань:</w:t>
      </w:r>
    </w:p>
    <w:p w:rsidR="00231126" w:rsidRPr="00231126" w:rsidRDefault="00231126" w:rsidP="00125103">
      <w:pPr>
        <w:widowControl/>
        <w:numPr>
          <w:ilvl w:val="0"/>
          <w:numId w:val="3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допитливості, цілісного уявлення про матеріальне і нематеріальне виробництво;</w:t>
      </w:r>
    </w:p>
    <w:p w:rsidR="00231126" w:rsidRPr="00231126" w:rsidRDefault="00231126" w:rsidP="00125103">
      <w:pPr>
        <w:widowControl/>
        <w:numPr>
          <w:ilvl w:val="0"/>
          <w:numId w:val="3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виховання естетично-ціннісного ставлення до традицій українського народу в праці, декоративно-ужитковому мистецтві;</w:t>
      </w:r>
    </w:p>
    <w:p w:rsidR="00231126" w:rsidRPr="00231126" w:rsidRDefault="00231126" w:rsidP="00125103">
      <w:pPr>
        <w:widowControl/>
        <w:numPr>
          <w:ilvl w:val="0"/>
          <w:numId w:val="3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набуття досвіду поетапного створення корисних і естетичних виробів у партнерській взаємодії: від задуму до його втілення в матеріалах;</w:t>
      </w:r>
    </w:p>
    <w:p w:rsidR="00231126" w:rsidRPr="00231126" w:rsidRDefault="00231126" w:rsidP="00125103">
      <w:pPr>
        <w:widowControl/>
        <w:numPr>
          <w:ilvl w:val="0"/>
          <w:numId w:val="3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вироблення навичок раціонального використання матеріалів, безпечного застосування традиційних та сучасних технологій;</w:t>
      </w:r>
    </w:p>
    <w:p w:rsidR="00231126" w:rsidRPr="00231126" w:rsidRDefault="00231126" w:rsidP="00125103">
      <w:pPr>
        <w:widowControl/>
        <w:numPr>
          <w:ilvl w:val="0"/>
          <w:numId w:val="31"/>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культури праці, прагнення удосконалювати процес і результати проєктно-технологічної діяльності, свій життєвий простір.</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Реалізація мети і завдань навчального предмета здійснюється за такими змістовими лініями: «Інформаційно-комунікаційне середовище», «Середовище проєктування», «Середовище техніки і технологій», «Середовище соціалізації».</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Навчальний матеріал вибудовується навколо актуальних освітніх тем, розв’язання життєвих проблем, встановлення взаємозв’язків з іншими освітніми галузями.</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Мистецька освітня галузь</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Мистецтво</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31126" w:rsidRPr="00231126" w:rsidRDefault="00231126" w:rsidP="00231126">
      <w:pPr>
        <w:widowControl/>
        <w:suppressAutoHyphens/>
        <w:ind w:firstLine="567"/>
        <w:jc w:val="both"/>
        <w:rPr>
          <w:rFonts w:ascii="Times New Roman" w:eastAsia="Times New Roman" w:hAnsi="Times New Roman" w:cs="Times New Roman"/>
          <w:b/>
          <w:bCs/>
          <w:color w:val="auto"/>
          <w:lang w:val="uk-UA" w:eastAsia="zh-CN" w:bidi="hi-IN"/>
        </w:rPr>
      </w:pPr>
      <w:r w:rsidRPr="00231126">
        <w:rPr>
          <w:rFonts w:ascii="Times New Roman" w:eastAsia="Times New Roman" w:hAnsi="Times New Roman" w:cs="Times New Roman"/>
          <w:color w:val="auto"/>
          <w:lang w:val="uk-UA" w:eastAsia="zh-CN" w:bidi="hi-IN"/>
        </w:rPr>
        <w:t xml:space="preserve">Досягнення поставленої мети передбачає виконання таких </w:t>
      </w:r>
      <w:r w:rsidRPr="00231126">
        <w:rPr>
          <w:rFonts w:ascii="Times New Roman" w:eastAsia="Times New Roman" w:hAnsi="Times New Roman" w:cs="Times New Roman"/>
          <w:b/>
          <w:bCs/>
          <w:color w:val="auto"/>
          <w:lang w:val="uk-UA" w:eastAsia="zh-CN" w:bidi="hi-IN"/>
        </w:rPr>
        <w:t>завдань:</w:t>
      </w:r>
    </w:p>
    <w:p w:rsidR="00231126" w:rsidRPr="00231126" w:rsidRDefault="00231126" w:rsidP="00125103">
      <w:pPr>
        <w:widowControl/>
        <w:numPr>
          <w:ilvl w:val="0"/>
          <w:numId w:val="3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розвиток почуттєвої сфери учнів, набуття ними досвіду емоційно-естетичних переживань;</w:t>
      </w:r>
    </w:p>
    <w:p w:rsidR="00231126" w:rsidRPr="00231126" w:rsidRDefault="00231126" w:rsidP="00125103">
      <w:pPr>
        <w:widowControl/>
        <w:numPr>
          <w:ilvl w:val="0"/>
          <w:numId w:val="3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w:t>
      </w:r>
    </w:p>
    <w:p w:rsidR="00231126" w:rsidRPr="00231126" w:rsidRDefault="00231126" w:rsidP="00125103">
      <w:pPr>
        <w:widowControl/>
        <w:numPr>
          <w:ilvl w:val="0"/>
          <w:numId w:val="3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rsidR="00231126" w:rsidRPr="00231126" w:rsidRDefault="00231126" w:rsidP="00125103">
      <w:pPr>
        <w:widowControl/>
        <w:numPr>
          <w:ilvl w:val="0"/>
          <w:numId w:val="3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оволодіння способами художньо-творчої діяльності в різних видах мистецтва, комунікації з іншими в художній творчості;</w:t>
      </w:r>
    </w:p>
    <w:p w:rsidR="00231126" w:rsidRPr="00231126" w:rsidRDefault="00231126" w:rsidP="00125103">
      <w:pPr>
        <w:widowControl/>
        <w:numPr>
          <w:ilvl w:val="0"/>
          <w:numId w:val="3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елементарних умінь застосування цифрових технологій у мистецькій творчості і презентації здобутків;</w:t>
      </w:r>
    </w:p>
    <w:p w:rsidR="00231126" w:rsidRPr="00231126" w:rsidRDefault="00231126" w:rsidP="00125103">
      <w:pPr>
        <w:widowControl/>
        <w:numPr>
          <w:ilvl w:val="0"/>
          <w:numId w:val="3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розвиток мистецьких здібностей, здатності самовираження й керування власними емоційними станами через мистецтво та різні види художньої творчості;</w:t>
      </w:r>
    </w:p>
    <w:p w:rsidR="00231126" w:rsidRPr="00231126" w:rsidRDefault="00231126" w:rsidP="00125103">
      <w:pPr>
        <w:widowControl/>
        <w:numPr>
          <w:ilvl w:val="0"/>
          <w:numId w:val="3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lastRenderedPageBreak/>
        <w:t>формування здатності встановлювати асоціації між видами мистецтва; між мистецтвом і явищами довкілля;</w:t>
      </w:r>
    </w:p>
    <w:p w:rsidR="00231126" w:rsidRPr="00231126" w:rsidRDefault="00231126" w:rsidP="00125103">
      <w:pPr>
        <w:widowControl/>
        <w:numPr>
          <w:ilvl w:val="0"/>
          <w:numId w:val="3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досягнення усвідомлення значення мистецтва в житті людини;</w:t>
      </w:r>
    </w:p>
    <w:p w:rsidR="00231126" w:rsidRPr="00231126" w:rsidRDefault="00231126" w:rsidP="00125103">
      <w:pPr>
        <w:widowControl/>
        <w:numPr>
          <w:ilvl w:val="0"/>
          <w:numId w:val="3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виховання культури глядача-слухача;</w:t>
      </w:r>
    </w:p>
    <w:p w:rsidR="00231126" w:rsidRPr="00231126" w:rsidRDefault="00231126" w:rsidP="00125103">
      <w:pPr>
        <w:widowControl/>
        <w:numPr>
          <w:ilvl w:val="0"/>
          <w:numId w:val="32"/>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здатності об’єктивно оцінювати творчі здобутки свої та інших.</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Мистецька освітня галузь реалізується через інтегровані предмети вивчення за окремими видами мистецтва: «</w:t>
      </w:r>
      <w:r w:rsidRPr="00231126">
        <w:rPr>
          <w:rFonts w:ascii="Times New Roman" w:eastAsia="Times New Roman" w:hAnsi="Times New Roman" w:cs="Times New Roman"/>
          <w:i/>
          <w:iCs/>
          <w:color w:val="auto"/>
          <w:lang w:val="uk-UA" w:eastAsia="zh-CN" w:bidi="hi-IN"/>
        </w:rPr>
        <w:t>Музичне мистецтво»</w:t>
      </w:r>
      <w:r w:rsidRPr="00231126">
        <w:rPr>
          <w:rFonts w:ascii="Times New Roman" w:eastAsia="Times New Roman" w:hAnsi="Times New Roman" w:cs="Times New Roman"/>
          <w:color w:val="auto"/>
          <w:lang w:val="uk-UA" w:eastAsia="zh-CN" w:bidi="hi-IN"/>
        </w:rPr>
        <w:t>, «</w:t>
      </w:r>
      <w:r w:rsidRPr="00231126">
        <w:rPr>
          <w:rFonts w:ascii="Times New Roman" w:eastAsia="Times New Roman" w:hAnsi="Times New Roman" w:cs="Times New Roman"/>
          <w:i/>
          <w:iCs/>
          <w:color w:val="auto"/>
          <w:lang w:val="uk-UA" w:eastAsia="zh-CN" w:bidi="hi-IN"/>
        </w:rPr>
        <w:t xml:space="preserve">Образотворче мистецтво», </w:t>
      </w:r>
      <w:r w:rsidRPr="00231126">
        <w:rPr>
          <w:rFonts w:ascii="Times New Roman" w:eastAsia="Times New Roman" w:hAnsi="Times New Roman" w:cs="Times New Roman"/>
          <w:color w:val="auto"/>
          <w:lang w:val="uk-UA" w:eastAsia="zh-CN" w:bidi="hi-IN"/>
        </w:rPr>
        <w:t>де відбудеться реалізація упродовж циклу навчання всіх очікуваних результатів галузі.</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Фізкультурна освітня галузь</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Фізична культура</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Досягнення поставленої мети передбачає виконання таких завдань:</w:t>
      </w:r>
    </w:p>
    <w:p w:rsidR="00231126" w:rsidRPr="00231126" w:rsidRDefault="00231126" w:rsidP="00125103">
      <w:pPr>
        <w:widowControl/>
        <w:numPr>
          <w:ilvl w:val="0"/>
          <w:numId w:val="3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231126" w:rsidRPr="00231126" w:rsidRDefault="00231126" w:rsidP="00125103">
      <w:pPr>
        <w:widowControl/>
        <w:numPr>
          <w:ilvl w:val="0"/>
          <w:numId w:val="3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231126" w:rsidRPr="00231126" w:rsidRDefault="00231126" w:rsidP="00125103">
      <w:pPr>
        <w:widowControl/>
        <w:numPr>
          <w:ilvl w:val="0"/>
          <w:numId w:val="3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231126" w:rsidRPr="00231126" w:rsidRDefault="00231126" w:rsidP="00125103">
      <w:pPr>
        <w:widowControl/>
        <w:numPr>
          <w:ilvl w:val="0"/>
          <w:numId w:val="3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231126" w:rsidRPr="00231126" w:rsidRDefault="00231126" w:rsidP="00125103">
      <w:pPr>
        <w:widowControl/>
        <w:numPr>
          <w:ilvl w:val="0"/>
          <w:numId w:val="3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231126" w:rsidRPr="00231126" w:rsidRDefault="00231126" w:rsidP="00125103">
      <w:pPr>
        <w:widowControl/>
        <w:numPr>
          <w:ilvl w:val="0"/>
          <w:numId w:val="3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231126" w:rsidRPr="00231126" w:rsidRDefault="00231126" w:rsidP="00125103">
      <w:pPr>
        <w:widowControl/>
        <w:numPr>
          <w:ilvl w:val="0"/>
          <w:numId w:val="3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231126" w:rsidRPr="00231126" w:rsidRDefault="00231126" w:rsidP="00125103">
      <w:pPr>
        <w:widowControl/>
        <w:numPr>
          <w:ilvl w:val="0"/>
          <w:numId w:val="33"/>
        </w:numP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Зазначена мета і завдання реалізуються за такими змістовими лініями: «Рухова діяльність», «Ігрова та змагальна діяльність».</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 128, зареєстрований в Міністерстві юстиції України від 06.03.2002 за № 229/6517).</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- 2-х класах - 40 хвилин.</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 xml:space="preserve">Відповідно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w:t>
      </w:r>
      <w:r w:rsidRPr="00231126">
        <w:rPr>
          <w:rFonts w:ascii="Times New Roman" w:eastAsia="Times New Roman" w:hAnsi="Times New Roman" w:cs="Times New Roman"/>
          <w:color w:val="auto"/>
          <w:lang w:val="uk-UA" w:eastAsia="zh-CN" w:bidi="hi-IN"/>
        </w:rPr>
        <w:lastRenderedPageBreak/>
        <w:t>24.07.2019 № 688) години фізичної культури не враховуються при визначенні гранично допустимого навантаження учнів.</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Гранична наповнюваність класів встановлюється відповідно до Закону України «Про загальну середню освіту». В середня наповнюваність перших класів складає 22 учнів, середня наповнюваність других класів - 25 учнів.</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Навчальні плани зорієнтовані на роботу початкової школи за 5-денним навчальними тижнем.</w:t>
      </w:r>
    </w:p>
    <w:p w:rsidR="00231126" w:rsidRPr="00231126" w:rsidRDefault="00231126" w:rsidP="00231126">
      <w:pPr>
        <w:widowControl/>
        <w:suppressAutoHyphens/>
        <w:jc w:val="center"/>
        <w:rPr>
          <w:rFonts w:ascii="Times New Roman" w:eastAsia="Times New Roman" w:hAnsi="Times New Roman" w:cs="Times New Roman"/>
          <w:i/>
          <w:iCs/>
          <w:color w:val="auto"/>
          <w:lang w:val="uk-UA" w:eastAsia="zh-CN" w:bidi="hi-IN"/>
        </w:rPr>
      </w:pPr>
      <w:r w:rsidRPr="00231126">
        <w:rPr>
          <w:rFonts w:ascii="Times New Roman" w:eastAsia="Times New Roman" w:hAnsi="Times New Roman" w:cs="Times New Roman"/>
          <w:b/>
          <w:bCs/>
          <w:i/>
          <w:iCs/>
          <w:color w:val="auto"/>
          <w:lang w:val="uk-UA" w:eastAsia="zh-CN" w:bidi="hi-IN"/>
        </w:rPr>
        <w:t>Очікувані результати навчання здобувачів освіти</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Зміст програми має потенціал для формування у здобувачів таких ключових компетентностей:</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w:t>
      </w:r>
      <w:r w:rsidRPr="00231126">
        <w:rPr>
          <w:rFonts w:ascii="Times New Roman" w:eastAsia="Times New Roman" w:hAnsi="Times New Roman" w:cs="Times New Roman"/>
          <w:color w:val="auto"/>
          <w:lang w:val="uk-UA" w:eastAsia="zh-CN" w:bidi="hi-IN"/>
        </w:rPr>
        <w:lastRenderedPageBreak/>
        <w:t>цілей, усвідомлення етичних цінностей ефективної співпраці, готовність до втілення в життя ініційованих ідей, прийняття власних рішень.</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31126" w:rsidRPr="00231126" w:rsidRDefault="00231126" w:rsidP="00231126">
      <w:pPr>
        <w:widowControl/>
        <w:suppressAutoHyphens/>
        <w:ind w:firstLine="567"/>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i/>
          <w:iCs/>
          <w:color w:val="auto"/>
          <w:lang w:val="uk-UA" w:eastAsia="zh-CN" w:bidi="hi-IN"/>
        </w:rPr>
        <w:t>Вимоги до осіб, які можуть розпочинати здобуття базової середньої освіти</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Особи з особливими освітніми потребами можуть розпочинати здобуття початкової освіти з іншого віку.</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 xml:space="preserve">Основними формами організації освітнього процесу </w:t>
      </w:r>
      <w:r w:rsidRPr="00231126">
        <w:rPr>
          <w:rFonts w:ascii="Times New Roman" w:eastAsia="Times New Roman" w:hAnsi="Times New Roman" w:cs="Times New Roman"/>
          <w:color w:val="auto"/>
          <w:lang w:val="uk-UA" w:eastAsia="zh-CN" w:bidi="hi-IN"/>
        </w:rPr>
        <w:t>є: різні типи уроку з використанням інтерактивних методів навчання, екскурсії, віртуальні подорожі, спектаклі, квести, які вчитель організує у межах уроку або в позаурочний час, дослідницькі, інформаційні, мистецькі проекти, сюжетно-рольові ігри, інсценізації, моделювання, ситуаційні вправи, дитяче волонтерство тощо.</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color w:val="auto"/>
          <w:lang w:val="uk-UA" w:eastAsia="zh-CN" w:bidi="hi-IN"/>
        </w:rPr>
        <w:t>Контроль і оцінювання навчальних досягнень здобувачів</w:t>
      </w:r>
      <w:r w:rsidRPr="00231126">
        <w:rPr>
          <w:rFonts w:ascii="Times New Roman" w:eastAsia="Times New Roman" w:hAnsi="Times New Roman" w:cs="Times New Roman"/>
          <w:b/>
          <w:i/>
          <w:iCs/>
          <w:color w:val="auto"/>
          <w:lang w:val="uk-UA" w:eastAsia="zh-CN" w:bidi="hi-IN"/>
        </w:rPr>
        <w:t xml:space="preserve"> </w:t>
      </w:r>
      <w:r w:rsidRPr="00231126">
        <w:rPr>
          <w:rFonts w:ascii="Times New Roman" w:eastAsia="Times New Roman" w:hAnsi="Times New Roman" w:cs="Times New Roman"/>
          <w:color w:val="auto"/>
          <w:lang w:val="uk-UA" w:eastAsia="zh-CN" w:bidi="hi-IN"/>
        </w:rPr>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Навчальні досягнення здобувачів у 1-2 класах підлягають вербальному, формувальному оцінюванню.</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 xml:space="preserve">Формувальне оцінювання </w:t>
      </w:r>
      <w:r w:rsidRPr="00231126">
        <w:rPr>
          <w:rFonts w:ascii="Times New Roman" w:eastAsia="Times New Roman" w:hAnsi="Times New Roman" w:cs="Times New Roman"/>
          <w:color w:val="auto"/>
          <w:lang w:val="uk-UA" w:eastAsia="zh-CN" w:bidi="hi-IN"/>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bCs/>
          <w:color w:val="auto"/>
          <w:lang w:val="uk-UA" w:eastAsia="zh-CN" w:bidi="hi-IN"/>
        </w:rPr>
        <w:t xml:space="preserve">Підсумкове оцінювання </w:t>
      </w:r>
      <w:r w:rsidRPr="00231126">
        <w:rPr>
          <w:rFonts w:ascii="Times New Roman" w:eastAsia="Times New Roman" w:hAnsi="Times New Roman" w:cs="Times New Roman"/>
          <w:color w:val="auto"/>
          <w:lang w:val="uk-UA" w:eastAsia="zh-CN" w:bidi="hi-IN"/>
        </w:rPr>
        <w:t>передбачає зіставлення навчальних досягнень здобувачів з конкретними очікуваними результатами навчання, визначеними освітньою програмою.</w:t>
      </w:r>
    </w:p>
    <w:p w:rsidR="00231126" w:rsidRPr="00231126" w:rsidRDefault="00231126" w:rsidP="00231126">
      <w:pPr>
        <w:widowControl/>
        <w:suppressAutoHyphens/>
        <w:jc w:val="center"/>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b/>
          <w:i/>
          <w:iCs/>
          <w:color w:val="auto"/>
          <w:lang w:val="uk-UA" w:eastAsia="zh-CN" w:bidi="hi-IN"/>
        </w:rPr>
        <w:t>Опис та інструменти системи внутрішнього забезпечення якості освіти</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lastRenderedPageBreak/>
        <w:t>Система внутрішнього забезпечення якості складається з наступних компонентів:</w:t>
      </w:r>
    </w:p>
    <w:p w:rsidR="00231126" w:rsidRPr="00231126" w:rsidRDefault="00231126" w:rsidP="00125103">
      <w:pPr>
        <w:widowControl/>
        <w:numPr>
          <w:ilvl w:val="0"/>
          <w:numId w:val="39"/>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кадрове забезпечення освітньої діяльності;</w:t>
      </w:r>
    </w:p>
    <w:p w:rsidR="00231126" w:rsidRPr="00231126" w:rsidRDefault="00231126" w:rsidP="00125103">
      <w:pPr>
        <w:widowControl/>
        <w:numPr>
          <w:ilvl w:val="0"/>
          <w:numId w:val="39"/>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навчально-методичне забезпечення освітньої діяльності;</w:t>
      </w:r>
    </w:p>
    <w:p w:rsidR="00231126" w:rsidRPr="00231126" w:rsidRDefault="00231126" w:rsidP="00125103">
      <w:pPr>
        <w:widowControl/>
        <w:numPr>
          <w:ilvl w:val="0"/>
          <w:numId w:val="39"/>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матеріально-технічне забезпечення освітньої діяльності;</w:t>
      </w:r>
    </w:p>
    <w:p w:rsidR="00231126" w:rsidRPr="00231126" w:rsidRDefault="00231126" w:rsidP="00125103">
      <w:pPr>
        <w:widowControl/>
        <w:numPr>
          <w:ilvl w:val="0"/>
          <w:numId w:val="39"/>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якість проведення навчальних занять;</w:t>
      </w:r>
    </w:p>
    <w:p w:rsidR="00231126" w:rsidRPr="00231126" w:rsidRDefault="00231126" w:rsidP="00125103">
      <w:pPr>
        <w:widowControl/>
        <w:numPr>
          <w:ilvl w:val="0"/>
          <w:numId w:val="39"/>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моніторинг досягнення учнями результатів навчання (компетентностей).</w:t>
      </w:r>
    </w:p>
    <w:p w:rsidR="00231126" w:rsidRPr="00231126" w:rsidRDefault="00231126" w:rsidP="00125103">
      <w:pPr>
        <w:widowControl/>
        <w:numPr>
          <w:ilvl w:val="0"/>
          <w:numId w:val="39"/>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завдання системи внутрішнього забезпечення якості освіти:</w:t>
      </w:r>
    </w:p>
    <w:p w:rsidR="00231126" w:rsidRPr="00231126" w:rsidRDefault="00231126" w:rsidP="00125103">
      <w:pPr>
        <w:widowControl/>
        <w:numPr>
          <w:ilvl w:val="0"/>
          <w:numId w:val="39"/>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оновлення методичної бази освітньої діяльності;</w:t>
      </w:r>
    </w:p>
    <w:p w:rsidR="00231126" w:rsidRPr="00231126" w:rsidRDefault="00231126" w:rsidP="00125103">
      <w:pPr>
        <w:widowControl/>
        <w:numPr>
          <w:ilvl w:val="0"/>
          <w:numId w:val="39"/>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31126" w:rsidRPr="00231126" w:rsidRDefault="00231126" w:rsidP="00125103">
      <w:pPr>
        <w:widowControl/>
        <w:numPr>
          <w:ilvl w:val="0"/>
          <w:numId w:val="39"/>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моніторинг та оптимізація соціально-психологічного середовища закладу освіти;</w:t>
      </w:r>
    </w:p>
    <w:p w:rsidR="00231126" w:rsidRPr="00231126" w:rsidRDefault="00231126" w:rsidP="00125103">
      <w:pPr>
        <w:widowControl/>
        <w:numPr>
          <w:ilvl w:val="0"/>
          <w:numId w:val="39"/>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створення необхідних умов для підвищення фахового кваліфікаційного рівня педагогічних працівників.</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231126"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Освітня програма початкової освіти передбачає досягнення учнями результатів навчання (компетентностей), визначених Державним стандартом.</w:t>
      </w:r>
    </w:p>
    <w:p w:rsidR="00025ECE" w:rsidRPr="00231126" w:rsidRDefault="00231126" w:rsidP="00231126">
      <w:pPr>
        <w:widowControl/>
        <w:suppressAutoHyphens/>
        <w:ind w:firstLine="567"/>
        <w:jc w:val="both"/>
        <w:rPr>
          <w:rFonts w:ascii="Times New Roman" w:eastAsia="Times New Roman" w:hAnsi="Times New Roman" w:cs="Times New Roman"/>
          <w:color w:val="auto"/>
          <w:lang w:val="uk-UA" w:eastAsia="zh-CN" w:bidi="hi-IN"/>
        </w:rPr>
      </w:pPr>
      <w:r w:rsidRPr="00231126">
        <w:rPr>
          <w:rFonts w:ascii="Times New Roman" w:eastAsia="Times New Roman" w:hAnsi="Times New Roman" w:cs="Times New Roman"/>
          <w:color w:val="auto"/>
          <w:lang w:val="uk-UA" w:eastAsia="zh-CN" w:bidi="hi-IN"/>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w:t>
      </w:r>
      <w:r>
        <w:rPr>
          <w:rFonts w:ascii="Times New Roman" w:eastAsia="Times New Roman" w:hAnsi="Times New Roman" w:cs="Times New Roman"/>
          <w:color w:val="auto"/>
          <w:lang w:val="uk-UA" w:eastAsia="zh-CN" w:bidi="hi-IN"/>
        </w:rPr>
        <w:t>й школ</w:t>
      </w:r>
    </w:p>
    <w:p w:rsidR="00E82148" w:rsidRPr="00A763ED" w:rsidRDefault="00E82148" w:rsidP="00E82148">
      <w:pPr>
        <w:pStyle w:val="1"/>
        <w:keepNext w:val="0"/>
        <w:keepLines w:val="0"/>
        <w:spacing w:before="0" w:line="226" w:lineRule="auto"/>
        <w:jc w:val="center"/>
        <w:rPr>
          <w:rFonts w:ascii="Times New Roman" w:hAnsi="Times New Roman" w:cs="Times New Roman"/>
          <w:b/>
          <w:color w:val="auto"/>
          <w:spacing w:val="-4"/>
          <w:sz w:val="24"/>
          <w:szCs w:val="24"/>
          <w:lang w:val="uk-UA"/>
        </w:rPr>
      </w:pPr>
      <w:r w:rsidRPr="00A763ED">
        <w:rPr>
          <w:rFonts w:ascii="Times New Roman" w:hAnsi="Times New Roman" w:cs="Times New Roman"/>
          <w:b/>
          <w:color w:val="auto"/>
          <w:spacing w:val="-4"/>
          <w:sz w:val="24"/>
          <w:szCs w:val="24"/>
          <w:lang w:val="uk-UA"/>
        </w:rPr>
        <w:t>Навчальний план</w:t>
      </w:r>
    </w:p>
    <w:p w:rsidR="00E82148" w:rsidRPr="00A763ED" w:rsidRDefault="00706309" w:rsidP="00E82148">
      <w:pPr>
        <w:pStyle w:val="1"/>
        <w:keepNext w:val="0"/>
        <w:keepLines w:val="0"/>
        <w:spacing w:before="0" w:line="226" w:lineRule="auto"/>
        <w:jc w:val="center"/>
        <w:rPr>
          <w:rFonts w:ascii="Times New Roman" w:hAnsi="Times New Roman" w:cs="Times New Roman"/>
          <w:b/>
          <w:color w:val="auto"/>
          <w:spacing w:val="-4"/>
          <w:sz w:val="24"/>
          <w:szCs w:val="24"/>
          <w:lang w:val="uk-UA"/>
        </w:rPr>
      </w:pPr>
      <w:r>
        <w:rPr>
          <w:rFonts w:ascii="Times New Roman" w:hAnsi="Times New Roman" w:cs="Times New Roman"/>
          <w:b/>
          <w:color w:val="auto"/>
          <w:spacing w:val="-4"/>
          <w:sz w:val="24"/>
          <w:szCs w:val="24"/>
          <w:lang w:val="uk-UA"/>
        </w:rPr>
        <w:t>для учнів 1, 3, 4</w:t>
      </w:r>
      <w:r w:rsidR="00E82148" w:rsidRPr="00A763ED">
        <w:rPr>
          <w:rFonts w:ascii="Times New Roman" w:hAnsi="Times New Roman" w:cs="Times New Roman"/>
          <w:b/>
          <w:color w:val="auto"/>
          <w:spacing w:val="-4"/>
          <w:sz w:val="24"/>
          <w:szCs w:val="24"/>
          <w:lang w:val="uk-UA"/>
        </w:rPr>
        <w:t xml:space="preserve"> класів з ук</w:t>
      </w:r>
      <w:r>
        <w:rPr>
          <w:rFonts w:ascii="Times New Roman" w:hAnsi="Times New Roman" w:cs="Times New Roman"/>
          <w:b/>
          <w:color w:val="auto"/>
          <w:spacing w:val="-4"/>
          <w:sz w:val="24"/>
          <w:szCs w:val="24"/>
          <w:lang w:val="uk-UA"/>
        </w:rPr>
        <w:t>раїнською мовою навчання на 2024/2025</w:t>
      </w:r>
      <w:r w:rsidR="00E82148" w:rsidRPr="00A763ED">
        <w:rPr>
          <w:rFonts w:ascii="Times New Roman" w:hAnsi="Times New Roman" w:cs="Times New Roman"/>
          <w:b/>
          <w:color w:val="auto"/>
          <w:spacing w:val="-4"/>
          <w:sz w:val="24"/>
          <w:szCs w:val="24"/>
          <w:lang w:val="uk-UA"/>
        </w:rPr>
        <w:t xml:space="preserve"> навчальний рік</w:t>
      </w:r>
    </w:p>
    <w:p w:rsidR="00E82148" w:rsidRDefault="00E82148" w:rsidP="00E82148">
      <w:pPr>
        <w:widowControl/>
        <w:jc w:val="center"/>
        <w:rPr>
          <w:rFonts w:ascii="Times New Roman" w:eastAsia="Times New Roman" w:hAnsi="Times New Roman" w:cs="Times New Roman"/>
          <w:b/>
          <w:bCs/>
          <w:lang w:val="uk-UA" w:eastAsia="uk-UA" w:bidi="ar-SA"/>
        </w:rPr>
      </w:pPr>
      <w:r w:rsidRPr="00A763ED">
        <w:rPr>
          <w:rFonts w:ascii="Times New Roman" w:eastAsia="Times New Roman" w:hAnsi="Times New Roman" w:cs="Times New Roman"/>
          <w:b/>
          <w:bCs/>
          <w:lang w:val="uk-UA" w:eastAsia="uk-UA" w:bidi="ar-SA"/>
        </w:rPr>
        <w:t xml:space="preserve"> Світ чекає крилатих</w:t>
      </w:r>
    </w:p>
    <w:p w:rsidR="00706309" w:rsidRDefault="00706309" w:rsidP="00E82148">
      <w:pPr>
        <w:widowControl/>
        <w:jc w:val="center"/>
        <w:rPr>
          <w:rFonts w:ascii="Times New Roman" w:eastAsia="Times New Roman" w:hAnsi="Times New Roman" w:cs="Times New Roman"/>
          <w:b/>
          <w:bCs/>
          <w:lang w:val="uk-UA" w:eastAsia="uk-UA" w:bidi="ar-SA"/>
        </w:rPr>
      </w:pPr>
    </w:p>
    <w:p w:rsidR="00706309" w:rsidRDefault="00706309" w:rsidP="00E82148">
      <w:pPr>
        <w:widowControl/>
        <w:jc w:val="center"/>
        <w:rPr>
          <w:rFonts w:ascii="Times New Roman" w:eastAsia="Times New Roman" w:hAnsi="Times New Roman" w:cs="Times New Roman"/>
          <w:b/>
          <w:bCs/>
          <w:lang w:val="uk-UA" w:eastAsia="uk-UA" w:bidi="ar-SA"/>
        </w:rPr>
      </w:pPr>
    </w:p>
    <w:tbl>
      <w:tblPr>
        <w:tblW w:w="8971" w:type="dxa"/>
        <w:jc w:val="center"/>
        <w:tblLayout w:type="fixed"/>
        <w:tblLook w:val="04A0" w:firstRow="1" w:lastRow="0" w:firstColumn="1" w:lastColumn="0" w:noHBand="0" w:noVBand="1"/>
      </w:tblPr>
      <w:tblGrid>
        <w:gridCol w:w="5465"/>
        <w:gridCol w:w="1441"/>
        <w:gridCol w:w="1032"/>
        <w:gridCol w:w="1033"/>
      </w:tblGrid>
      <w:tr w:rsidR="00706309" w:rsidRPr="00CE05E0" w:rsidTr="00706309">
        <w:trPr>
          <w:trHeight w:val="319"/>
          <w:jc w:val="center"/>
        </w:trPr>
        <w:tc>
          <w:tcPr>
            <w:tcW w:w="5465"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b/>
                <w:bCs/>
                <w:lang w:val="uk-UA" w:eastAsia="uk-UA" w:bidi="ar-SA"/>
              </w:rPr>
              <w:t>Навчальні предмети</w:t>
            </w:r>
          </w:p>
        </w:tc>
        <w:tc>
          <w:tcPr>
            <w:tcW w:w="3506" w:type="dxa"/>
            <w:gridSpan w:val="3"/>
            <w:tcBorders>
              <w:top w:val="single" w:sz="6" w:space="0" w:color="000000"/>
              <w:left w:val="single" w:sz="6" w:space="0" w:color="000000"/>
              <w:bottom w:val="single" w:sz="6" w:space="0" w:color="000000"/>
              <w:right w:val="single" w:sz="4" w:space="0" w:color="auto"/>
            </w:tcBorders>
          </w:tcPr>
          <w:p w:rsidR="00706309" w:rsidRPr="00706309" w:rsidRDefault="00706309" w:rsidP="00706309">
            <w:pPr>
              <w:widowControl/>
              <w:rPr>
                <w:rFonts w:ascii="Times New Roman" w:eastAsia="Times New Roman" w:hAnsi="Times New Roman" w:cs="Times New Roman"/>
                <w:b/>
                <w:bCs/>
                <w:lang w:val="uk-UA" w:eastAsia="uk-UA" w:bidi="ar-SA"/>
              </w:rPr>
            </w:pPr>
            <w:r w:rsidRPr="00706309">
              <w:rPr>
                <w:rFonts w:ascii="Times New Roman" w:eastAsia="Times New Roman" w:hAnsi="Times New Roman" w:cs="Times New Roman"/>
                <w:b/>
                <w:bCs/>
                <w:lang w:val="uk-UA" w:eastAsia="uk-UA" w:bidi="ar-SA"/>
              </w:rPr>
              <w:t>Кількість годин</w:t>
            </w:r>
          </w:p>
          <w:p w:rsidR="00706309" w:rsidRPr="00706309" w:rsidRDefault="00706309" w:rsidP="00706309">
            <w:pPr>
              <w:widowControl/>
              <w:rPr>
                <w:rFonts w:ascii="Times New Roman" w:eastAsia="Times New Roman" w:hAnsi="Times New Roman" w:cs="Times New Roman"/>
                <w:b/>
                <w:bCs/>
                <w:lang w:val="uk-UA" w:eastAsia="uk-UA" w:bidi="ar-SA"/>
              </w:rPr>
            </w:pPr>
            <w:r w:rsidRPr="00706309">
              <w:rPr>
                <w:rFonts w:ascii="Times New Roman" w:eastAsia="Times New Roman" w:hAnsi="Times New Roman" w:cs="Times New Roman"/>
                <w:b/>
                <w:bCs/>
                <w:lang w:val="uk-UA" w:eastAsia="uk-UA" w:bidi="ar-SA"/>
              </w:rPr>
              <w:t xml:space="preserve"> на тиждень у</w:t>
            </w:r>
          </w:p>
          <w:p w:rsidR="00706309" w:rsidRPr="00706309" w:rsidRDefault="00706309" w:rsidP="00706309">
            <w:pPr>
              <w:widowControl/>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b/>
                <w:bCs/>
                <w:lang w:val="uk-UA" w:eastAsia="uk-UA" w:bidi="ar-SA"/>
              </w:rPr>
              <w:t xml:space="preserve"> класах</w:t>
            </w:r>
          </w:p>
        </w:tc>
      </w:tr>
      <w:tr w:rsidR="00706309" w:rsidRPr="00706309" w:rsidTr="00706309">
        <w:trPr>
          <w:trHeight w:val="160"/>
          <w:jc w:val="center"/>
        </w:trPr>
        <w:tc>
          <w:tcPr>
            <w:tcW w:w="5465" w:type="dxa"/>
            <w:vMerge/>
            <w:tcBorders>
              <w:top w:val="single" w:sz="6" w:space="0" w:color="000000"/>
              <w:left w:val="single" w:sz="6" w:space="0" w:color="000000"/>
              <w:bottom w:val="single" w:sz="6" w:space="0" w:color="000000"/>
              <w:right w:val="single" w:sz="6" w:space="0" w:color="000000"/>
            </w:tcBorders>
            <w:vAlign w:val="center"/>
            <w:hideMark/>
          </w:tcPr>
          <w:p w:rsidR="00706309" w:rsidRPr="00706309" w:rsidRDefault="00706309" w:rsidP="00706309">
            <w:pPr>
              <w:widowControl/>
              <w:spacing w:line="256" w:lineRule="auto"/>
              <w:rPr>
                <w:rFonts w:ascii="Times New Roman" w:eastAsia="Times New Roman" w:hAnsi="Times New Roman" w:cs="Times New Roman"/>
                <w:color w:val="auto"/>
                <w:lang w:val="uk-UA" w:eastAsia="uk-UA" w:bidi="ar-SA"/>
              </w:rPr>
            </w:pP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Pr="00706309" w:rsidRDefault="00706309" w:rsidP="00706309">
            <w:pPr>
              <w:widowControl/>
              <w:jc w:val="center"/>
              <w:rPr>
                <w:rFonts w:ascii="Times New Roman" w:eastAsia="Times New Roman" w:hAnsi="Times New Roman" w:cs="Times New Roman"/>
                <w:b/>
                <w:color w:val="auto"/>
                <w:lang w:val="uk-UA" w:eastAsia="uk-UA" w:bidi="ar-SA"/>
              </w:rPr>
            </w:pPr>
            <w:r w:rsidRPr="00706309">
              <w:rPr>
                <w:rFonts w:ascii="Times New Roman" w:eastAsia="Times New Roman" w:hAnsi="Times New Roman" w:cs="Times New Roman"/>
                <w:b/>
                <w:bCs/>
                <w:lang w:val="uk-UA" w:eastAsia="uk-UA" w:bidi="ar-SA"/>
              </w:rPr>
              <w:t>1Б</w:t>
            </w:r>
          </w:p>
        </w:tc>
        <w:tc>
          <w:tcPr>
            <w:tcW w:w="1032" w:type="dxa"/>
            <w:tcBorders>
              <w:top w:val="single" w:sz="6" w:space="0" w:color="000000"/>
              <w:left w:val="single" w:sz="6" w:space="0" w:color="000000"/>
              <w:bottom w:val="single" w:sz="6" w:space="0" w:color="000000"/>
              <w:right w:val="single" w:sz="4" w:space="0" w:color="auto"/>
            </w:tcBorders>
            <w:vAlign w:val="center"/>
          </w:tcPr>
          <w:p w:rsidR="00706309" w:rsidRPr="00706309" w:rsidRDefault="00706309" w:rsidP="00706309">
            <w:pPr>
              <w:widowControl/>
              <w:jc w:val="center"/>
              <w:rPr>
                <w:rFonts w:ascii="Times New Roman" w:eastAsia="Times New Roman" w:hAnsi="Times New Roman" w:cs="Times New Roman"/>
                <w:b/>
                <w:color w:val="auto"/>
                <w:lang w:val="uk-UA" w:eastAsia="uk-UA" w:bidi="ar-SA"/>
              </w:rPr>
            </w:pPr>
            <w:r w:rsidRPr="00706309">
              <w:rPr>
                <w:rFonts w:ascii="Times New Roman" w:eastAsia="Times New Roman" w:hAnsi="Times New Roman" w:cs="Times New Roman"/>
                <w:b/>
                <w:color w:val="auto"/>
                <w:lang w:val="uk-UA" w:eastAsia="uk-UA" w:bidi="ar-SA"/>
              </w:rPr>
              <w:t>3Б</w:t>
            </w:r>
          </w:p>
        </w:tc>
        <w:tc>
          <w:tcPr>
            <w:tcW w:w="1033" w:type="dxa"/>
            <w:tcBorders>
              <w:top w:val="single" w:sz="6" w:space="0" w:color="000000"/>
              <w:left w:val="single" w:sz="4" w:space="0" w:color="auto"/>
              <w:bottom w:val="single" w:sz="6" w:space="0" w:color="000000"/>
              <w:right w:val="single" w:sz="4" w:space="0" w:color="auto"/>
            </w:tcBorders>
            <w:vAlign w:val="center"/>
          </w:tcPr>
          <w:p w:rsidR="00706309" w:rsidRPr="00706309" w:rsidRDefault="00706309" w:rsidP="00706309">
            <w:pPr>
              <w:widowControl/>
              <w:jc w:val="center"/>
              <w:rPr>
                <w:rFonts w:ascii="Times New Roman" w:eastAsia="Times New Roman" w:hAnsi="Times New Roman" w:cs="Times New Roman"/>
                <w:b/>
                <w:color w:val="auto"/>
                <w:lang w:val="uk-UA" w:eastAsia="uk-UA" w:bidi="ar-SA"/>
              </w:rPr>
            </w:pPr>
            <w:r w:rsidRPr="00706309">
              <w:rPr>
                <w:rFonts w:ascii="Times New Roman" w:eastAsia="Times New Roman" w:hAnsi="Times New Roman" w:cs="Times New Roman"/>
                <w:b/>
                <w:color w:val="auto"/>
                <w:lang w:val="uk-UA" w:eastAsia="uk-UA" w:bidi="ar-SA"/>
              </w:rPr>
              <w:t>4Б</w:t>
            </w:r>
          </w:p>
        </w:tc>
      </w:tr>
      <w:tr w:rsidR="00706309" w:rsidRPr="00706309" w:rsidTr="00706309">
        <w:trPr>
          <w:trHeight w:val="303"/>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widowControl/>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lang w:val="uk-UA" w:eastAsia="uk-UA" w:bidi="ar-SA"/>
              </w:rPr>
              <w:t xml:space="preserve">Українська мова  </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7</w:t>
            </w:r>
          </w:p>
        </w:tc>
        <w:tc>
          <w:tcPr>
            <w:tcW w:w="1032" w:type="dxa"/>
            <w:tcBorders>
              <w:top w:val="single" w:sz="6" w:space="0" w:color="000000"/>
              <w:left w:val="single" w:sz="6" w:space="0" w:color="000000"/>
              <w:bottom w:val="single" w:sz="6" w:space="0" w:color="000000"/>
              <w:right w:val="single" w:sz="4" w:space="0" w:color="auto"/>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7</w:t>
            </w:r>
          </w:p>
        </w:tc>
        <w:tc>
          <w:tcPr>
            <w:tcW w:w="1033" w:type="dxa"/>
            <w:tcBorders>
              <w:top w:val="single" w:sz="6" w:space="0" w:color="000000"/>
              <w:left w:val="single" w:sz="4" w:space="0" w:color="auto"/>
              <w:bottom w:val="single" w:sz="6" w:space="0" w:color="000000"/>
              <w:right w:val="single" w:sz="6" w:space="0" w:color="000000"/>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7</w:t>
            </w:r>
          </w:p>
        </w:tc>
      </w:tr>
      <w:tr w:rsidR="00706309" w:rsidRPr="00706309" w:rsidTr="00706309">
        <w:trPr>
          <w:trHeight w:val="303"/>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706309" w:rsidRPr="00706309" w:rsidRDefault="00706309" w:rsidP="00706309">
            <w:pPr>
              <w:widowControl/>
              <w:rPr>
                <w:rFonts w:ascii="Times New Roman" w:eastAsia="Times New Roman" w:hAnsi="Times New Roman" w:cs="Times New Roman"/>
                <w:lang w:val="uk-UA" w:eastAsia="uk-UA" w:bidi="ar-SA"/>
              </w:rPr>
            </w:pPr>
            <w:r w:rsidRPr="00706309">
              <w:rPr>
                <w:rFonts w:ascii="Times New Roman" w:eastAsia="Times New Roman" w:hAnsi="Times New Roman" w:cs="Times New Roman"/>
                <w:lang w:val="uk-UA" w:eastAsia="uk-UA" w:bidi="ar-SA"/>
              </w:rPr>
              <w:t>Іноземна мова (англ.)</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2</w:t>
            </w:r>
          </w:p>
        </w:tc>
        <w:tc>
          <w:tcPr>
            <w:tcW w:w="1032" w:type="dxa"/>
            <w:tcBorders>
              <w:top w:val="single" w:sz="6" w:space="0" w:color="000000"/>
              <w:left w:val="single" w:sz="6" w:space="0" w:color="000000"/>
              <w:bottom w:val="single" w:sz="6" w:space="0" w:color="000000"/>
              <w:right w:val="single" w:sz="4" w:space="0" w:color="auto"/>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3</w:t>
            </w:r>
          </w:p>
        </w:tc>
        <w:tc>
          <w:tcPr>
            <w:tcW w:w="1033" w:type="dxa"/>
            <w:tcBorders>
              <w:top w:val="single" w:sz="6" w:space="0" w:color="000000"/>
              <w:left w:val="single" w:sz="4" w:space="0" w:color="auto"/>
              <w:bottom w:val="single" w:sz="6" w:space="0" w:color="000000"/>
              <w:right w:val="single" w:sz="6" w:space="0" w:color="000000"/>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3</w:t>
            </w:r>
          </w:p>
        </w:tc>
      </w:tr>
      <w:tr w:rsidR="00706309" w:rsidRPr="00706309" w:rsidTr="00706309">
        <w:trPr>
          <w:trHeight w:val="319"/>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widowControl/>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lang w:val="uk-UA" w:eastAsia="uk-UA" w:bidi="ar-SA"/>
              </w:rPr>
              <w:t>Математика</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5</w:t>
            </w:r>
          </w:p>
        </w:tc>
        <w:tc>
          <w:tcPr>
            <w:tcW w:w="1032" w:type="dxa"/>
            <w:tcBorders>
              <w:top w:val="single" w:sz="6" w:space="0" w:color="000000"/>
              <w:left w:val="single" w:sz="6" w:space="0" w:color="000000"/>
              <w:bottom w:val="single" w:sz="6" w:space="0" w:color="000000"/>
              <w:right w:val="single" w:sz="4" w:space="0" w:color="auto"/>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5</w:t>
            </w:r>
          </w:p>
        </w:tc>
        <w:tc>
          <w:tcPr>
            <w:tcW w:w="1033" w:type="dxa"/>
            <w:tcBorders>
              <w:top w:val="single" w:sz="6" w:space="0" w:color="000000"/>
              <w:left w:val="single" w:sz="4" w:space="0" w:color="auto"/>
              <w:bottom w:val="single" w:sz="6" w:space="0" w:color="000000"/>
              <w:right w:val="single" w:sz="6" w:space="0" w:color="000000"/>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5</w:t>
            </w:r>
          </w:p>
        </w:tc>
      </w:tr>
      <w:tr w:rsidR="00706309" w:rsidRPr="00706309" w:rsidTr="00706309">
        <w:trPr>
          <w:trHeight w:val="319"/>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706309" w:rsidRPr="00706309" w:rsidRDefault="00706309" w:rsidP="00706309">
            <w:pPr>
              <w:widowControl/>
              <w:rPr>
                <w:rFonts w:ascii="Times New Roman" w:eastAsia="Times New Roman" w:hAnsi="Times New Roman" w:cs="Times New Roman"/>
                <w:lang w:val="uk-UA" w:eastAsia="uk-UA" w:bidi="ar-SA"/>
              </w:rPr>
            </w:pPr>
            <w:r w:rsidRPr="00706309">
              <w:rPr>
                <w:rFonts w:ascii="Times New Roman" w:eastAsia="Times New Roman" w:hAnsi="Times New Roman" w:cs="Times New Roman"/>
                <w:lang w:val="uk-UA" w:eastAsia="uk-UA" w:bidi="ar-SA"/>
              </w:rPr>
              <w:t>Всесвіт</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3</w:t>
            </w:r>
          </w:p>
        </w:tc>
        <w:tc>
          <w:tcPr>
            <w:tcW w:w="1032" w:type="dxa"/>
            <w:tcBorders>
              <w:top w:val="single" w:sz="6" w:space="0" w:color="000000"/>
              <w:left w:val="single" w:sz="6" w:space="0" w:color="000000"/>
              <w:bottom w:val="single" w:sz="6" w:space="0" w:color="000000"/>
              <w:right w:val="single" w:sz="4" w:space="0" w:color="auto"/>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3</w:t>
            </w:r>
          </w:p>
        </w:tc>
        <w:tc>
          <w:tcPr>
            <w:tcW w:w="1033" w:type="dxa"/>
            <w:tcBorders>
              <w:top w:val="single" w:sz="6" w:space="0" w:color="000000"/>
              <w:left w:val="single" w:sz="4" w:space="0" w:color="auto"/>
              <w:bottom w:val="single" w:sz="6" w:space="0" w:color="000000"/>
              <w:right w:val="single" w:sz="6" w:space="0" w:color="000000"/>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3</w:t>
            </w:r>
          </w:p>
        </w:tc>
      </w:tr>
      <w:tr w:rsidR="00706309" w:rsidRPr="00706309" w:rsidTr="00706309">
        <w:trPr>
          <w:trHeight w:val="303"/>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widowControl/>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lang w:val="uk-UA" w:eastAsia="uk-UA" w:bidi="ar-SA"/>
              </w:rPr>
              <w:t>Фізична культура *</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3</w:t>
            </w:r>
          </w:p>
        </w:tc>
        <w:tc>
          <w:tcPr>
            <w:tcW w:w="1032" w:type="dxa"/>
            <w:tcBorders>
              <w:top w:val="single" w:sz="6" w:space="0" w:color="000000"/>
              <w:left w:val="single" w:sz="6" w:space="0" w:color="000000"/>
              <w:bottom w:val="single" w:sz="6" w:space="0" w:color="000000"/>
              <w:right w:val="single" w:sz="4" w:space="0" w:color="auto"/>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3</w:t>
            </w:r>
          </w:p>
        </w:tc>
        <w:tc>
          <w:tcPr>
            <w:tcW w:w="1033" w:type="dxa"/>
            <w:tcBorders>
              <w:top w:val="single" w:sz="6" w:space="0" w:color="000000"/>
              <w:left w:val="single" w:sz="4" w:space="0" w:color="auto"/>
              <w:bottom w:val="single" w:sz="6" w:space="0" w:color="000000"/>
              <w:right w:val="single" w:sz="6" w:space="0" w:color="000000"/>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3</w:t>
            </w:r>
          </w:p>
        </w:tc>
      </w:tr>
      <w:tr w:rsidR="00706309" w:rsidRPr="00706309" w:rsidTr="00706309">
        <w:trPr>
          <w:trHeight w:val="237"/>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snapToGrid w:val="0"/>
              <w:spacing w:after="160" w:line="300" w:lineRule="auto"/>
              <w:ind w:firstLine="29"/>
              <w:jc w:val="both"/>
              <w:rPr>
                <w:rFonts w:ascii="Times New Roman" w:eastAsia="Times New Roman" w:hAnsi="Times New Roman" w:cs="Times New Roman"/>
                <w:color w:val="auto"/>
                <w:lang w:val="uk-UA" w:eastAsia="ru-RU" w:bidi="ar-SA"/>
              </w:rPr>
            </w:pPr>
            <w:r w:rsidRPr="00706309">
              <w:rPr>
                <w:rFonts w:ascii="Times New Roman" w:eastAsia="Times New Roman" w:hAnsi="Times New Roman" w:cs="Times New Roman"/>
                <w:color w:val="auto"/>
                <w:lang w:val="uk-UA" w:eastAsia="ru-RU" w:bidi="ar-SA"/>
              </w:rPr>
              <w:t>Арт-технології</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2</w:t>
            </w:r>
          </w:p>
        </w:tc>
        <w:tc>
          <w:tcPr>
            <w:tcW w:w="1032" w:type="dxa"/>
            <w:tcBorders>
              <w:top w:val="single" w:sz="6" w:space="0" w:color="000000"/>
              <w:left w:val="single" w:sz="6" w:space="0" w:color="000000"/>
              <w:bottom w:val="single" w:sz="6" w:space="0" w:color="000000"/>
              <w:right w:val="single" w:sz="4" w:space="0" w:color="auto"/>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3</w:t>
            </w:r>
          </w:p>
        </w:tc>
        <w:tc>
          <w:tcPr>
            <w:tcW w:w="1033" w:type="dxa"/>
            <w:tcBorders>
              <w:top w:val="single" w:sz="6" w:space="0" w:color="000000"/>
              <w:left w:val="single" w:sz="4" w:space="0" w:color="auto"/>
              <w:bottom w:val="single" w:sz="6" w:space="0" w:color="000000"/>
              <w:right w:val="single" w:sz="6" w:space="0" w:color="000000"/>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3</w:t>
            </w:r>
          </w:p>
        </w:tc>
      </w:tr>
      <w:tr w:rsidR="00706309" w:rsidRPr="00706309" w:rsidTr="00706309">
        <w:trPr>
          <w:trHeight w:val="303"/>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706309" w:rsidRPr="00706309" w:rsidRDefault="00706309" w:rsidP="00706309">
            <w:pPr>
              <w:widowControl/>
              <w:rPr>
                <w:rFonts w:ascii="Times New Roman" w:eastAsia="Times New Roman" w:hAnsi="Times New Roman" w:cs="Times New Roman"/>
                <w:lang w:val="uk-UA" w:eastAsia="uk-UA" w:bidi="ar-SA"/>
              </w:rPr>
            </w:pPr>
            <w:r w:rsidRPr="00706309">
              <w:rPr>
                <w:rFonts w:ascii="Times New Roman" w:eastAsia="Times New Roman" w:hAnsi="Times New Roman" w:cs="Times New Roman"/>
                <w:lang w:val="uk-UA" w:eastAsia="uk-UA" w:bidi="ar-SA"/>
              </w:rPr>
              <w:t>Інформатика</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 xml:space="preserve"> -</w:t>
            </w:r>
          </w:p>
        </w:tc>
        <w:tc>
          <w:tcPr>
            <w:tcW w:w="1032" w:type="dxa"/>
            <w:tcBorders>
              <w:top w:val="single" w:sz="6" w:space="0" w:color="000000"/>
              <w:left w:val="single" w:sz="6" w:space="0" w:color="000000"/>
              <w:bottom w:val="single" w:sz="6" w:space="0" w:color="000000"/>
              <w:right w:val="single" w:sz="4" w:space="0" w:color="auto"/>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1</w:t>
            </w:r>
          </w:p>
        </w:tc>
        <w:tc>
          <w:tcPr>
            <w:tcW w:w="1033" w:type="dxa"/>
            <w:tcBorders>
              <w:top w:val="single" w:sz="6" w:space="0" w:color="000000"/>
              <w:left w:val="single" w:sz="4" w:space="0" w:color="auto"/>
              <w:bottom w:val="single" w:sz="6" w:space="0" w:color="000000"/>
              <w:right w:val="single" w:sz="6" w:space="0" w:color="000000"/>
            </w:tcBorders>
            <w:vAlign w:val="cente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1</w:t>
            </w:r>
          </w:p>
        </w:tc>
      </w:tr>
      <w:tr w:rsidR="00706309" w:rsidRPr="00706309" w:rsidTr="00706309">
        <w:trPr>
          <w:trHeight w:val="303"/>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widowControl/>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lang w:val="uk-UA" w:eastAsia="uk-UA" w:bidi="ar-SA"/>
              </w:rPr>
              <w:t>Усього</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19+3</w:t>
            </w:r>
          </w:p>
        </w:tc>
        <w:tc>
          <w:tcPr>
            <w:tcW w:w="1032" w:type="dxa"/>
            <w:tcBorders>
              <w:top w:val="single" w:sz="6" w:space="0" w:color="000000"/>
              <w:left w:val="single" w:sz="6" w:space="0" w:color="000000"/>
              <w:bottom w:val="single" w:sz="6" w:space="0" w:color="000000"/>
              <w:right w:val="single" w:sz="4" w:space="0" w:color="auto"/>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22+3</w:t>
            </w:r>
          </w:p>
        </w:tc>
        <w:tc>
          <w:tcPr>
            <w:tcW w:w="1033" w:type="dxa"/>
            <w:tcBorders>
              <w:top w:val="single" w:sz="6" w:space="0" w:color="000000"/>
              <w:left w:val="single" w:sz="4" w:space="0" w:color="auto"/>
              <w:bottom w:val="single" w:sz="6" w:space="0" w:color="000000"/>
              <w:right w:val="single" w:sz="4" w:space="0" w:color="auto"/>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22+3</w:t>
            </w:r>
          </w:p>
        </w:tc>
      </w:tr>
      <w:tr w:rsidR="00706309" w:rsidRPr="00706309" w:rsidTr="00706309">
        <w:trPr>
          <w:trHeight w:val="622"/>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widowControl/>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lang w:val="uk-UA" w:eastAsia="uk-UA" w:bidi="ar-SA"/>
              </w:rPr>
              <w:t xml:space="preserve">Гранично допустиме тижневе навчальне навантаження на учня </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19</w:t>
            </w:r>
          </w:p>
        </w:tc>
        <w:tc>
          <w:tcPr>
            <w:tcW w:w="1032" w:type="dxa"/>
            <w:tcBorders>
              <w:top w:val="single" w:sz="6" w:space="0" w:color="000000"/>
              <w:left w:val="single" w:sz="6" w:space="0" w:color="000000"/>
              <w:bottom w:val="single" w:sz="6" w:space="0" w:color="000000"/>
              <w:right w:val="single" w:sz="4" w:space="0" w:color="auto"/>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22</w:t>
            </w:r>
          </w:p>
        </w:tc>
        <w:tc>
          <w:tcPr>
            <w:tcW w:w="1033" w:type="dxa"/>
            <w:tcBorders>
              <w:top w:val="single" w:sz="6" w:space="0" w:color="000000"/>
              <w:left w:val="single" w:sz="4" w:space="0" w:color="auto"/>
              <w:bottom w:val="single" w:sz="6" w:space="0" w:color="000000"/>
              <w:right w:val="single" w:sz="6" w:space="0" w:color="000000"/>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22</w:t>
            </w:r>
          </w:p>
        </w:tc>
      </w:tr>
      <w:tr w:rsidR="00706309" w:rsidRPr="00706309" w:rsidTr="00706309">
        <w:trPr>
          <w:trHeight w:val="1245"/>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widowControl/>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lang w:val="uk-UA" w:eastAsia="uk-UA" w:bidi="ar-S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22</w:t>
            </w:r>
          </w:p>
        </w:tc>
        <w:tc>
          <w:tcPr>
            <w:tcW w:w="1032" w:type="dxa"/>
            <w:tcBorders>
              <w:top w:val="single" w:sz="6" w:space="0" w:color="000000"/>
              <w:left w:val="single" w:sz="6" w:space="0" w:color="000000"/>
              <w:bottom w:val="single" w:sz="6" w:space="0" w:color="000000"/>
              <w:right w:val="single" w:sz="4" w:space="0" w:color="auto"/>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25</w:t>
            </w:r>
          </w:p>
        </w:tc>
        <w:tc>
          <w:tcPr>
            <w:tcW w:w="1033" w:type="dxa"/>
            <w:tcBorders>
              <w:top w:val="single" w:sz="6" w:space="0" w:color="000000"/>
              <w:left w:val="single" w:sz="4" w:space="0" w:color="auto"/>
              <w:bottom w:val="single" w:sz="6" w:space="0" w:color="000000"/>
              <w:right w:val="single" w:sz="4" w:space="0" w:color="auto"/>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25</w:t>
            </w:r>
          </w:p>
        </w:tc>
      </w:tr>
      <w:tr w:rsidR="00706309" w:rsidRPr="00706309" w:rsidTr="00706309">
        <w:trPr>
          <w:trHeight w:val="319"/>
          <w:jc w:val="center"/>
        </w:trPr>
        <w:tc>
          <w:tcPr>
            <w:tcW w:w="7938" w:type="dxa"/>
            <w:gridSpan w:val="3"/>
            <w:tcBorders>
              <w:top w:val="single" w:sz="6" w:space="0" w:color="000000"/>
              <w:left w:val="single" w:sz="6" w:space="0" w:color="000000"/>
              <w:bottom w:val="single" w:sz="6" w:space="0" w:color="000000"/>
              <w:right w:val="single" w:sz="4" w:space="0" w:color="auto"/>
            </w:tcBorders>
          </w:tcPr>
          <w:p w:rsidR="00706309" w:rsidRPr="00706309" w:rsidRDefault="00706309" w:rsidP="00706309">
            <w:pPr>
              <w:widowControl/>
              <w:jc w:val="center"/>
              <w:rPr>
                <w:rFonts w:ascii="Times New Roman" w:eastAsia="Times New Roman" w:hAnsi="Times New Roman" w:cs="Times New Roman"/>
                <w:b/>
                <w:lang w:val="uk-UA" w:eastAsia="uk-UA" w:bidi="ar-SA"/>
              </w:rPr>
            </w:pPr>
            <w:r w:rsidRPr="00706309">
              <w:rPr>
                <w:rFonts w:ascii="Times New Roman" w:eastAsia="Times New Roman" w:hAnsi="Times New Roman" w:cs="Times New Roman"/>
                <w:b/>
                <w:lang w:val="uk-UA" w:eastAsia="uk-UA" w:bidi="ar-SA"/>
              </w:rPr>
              <w:t>Поділ класів на групи</w:t>
            </w:r>
          </w:p>
        </w:tc>
        <w:tc>
          <w:tcPr>
            <w:tcW w:w="1033" w:type="dxa"/>
            <w:tcBorders>
              <w:top w:val="single" w:sz="6" w:space="0" w:color="000000"/>
              <w:left w:val="single" w:sz="4" w:space="0" w:color="auto"/>
              <w:bottom w:val="single" w:sz="6" w:space="0" w:color="000000"/>
              <w:right w:val="single" w:sz="4" w:space="0" w:color="auto"/>
            </w:tcBorders>
          </w:tcPr>
          <w:p w:rsidR="00706309" w:rsidRPr="00706309" w:rsidRDefault="00706309" w:rsidP="00706309">
            <w:pPr>
              <w:widowControl/>
              <w:jc w:val="center"/>
              <w:rPr>
                <w:rFonts w:ascii="Times New Roman" w:eastAsia="Times New Roman" w:hAnsi="Times New Roman" w:cs="Times New Roman"/>
                <w:b/>
                <w:lang w:val="uk-UA" w:eastAsia="uk-UA" w:bidi="ar-SA"/>
              </w:rPr>
            </w:pPr>
          </w:p>
        </w:tc>
      </w:tr>
      <w:tr w:rsidR="00706309" w:rsidRPr="00706309" w:rsidTr="00706309">
        <w:trPr>
          <w:trHeight w:val="303"/>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widowControl/>
              <w:rPr>
                <w:rFonts w:ascii="Times New Roman" w:eastAsia="Times New Roman" w:hAnsi="Times New Roman" w:cs="Times New Roman"/>
                <w:lang w:val="uk-UA" w:eastAsia="uk-UA" w:bidi="ar-SA"/>
              </w:rPr>
            </w:pPr>
            <w:r w:rsidRPr="00706309">
              <w:rPr>
                <w:rFonts w:ascii="Times New Roman" w:eastAsia="Times New Roman" w:hAnsi="Times New Roman" w:cs="Times New Roman"/>
                <w:lang w:val="uk-UA" w:eastAsia="uk-UA" w:bidi="ar-SA"/>
              </w:rPr>
              <w:t>Інформатика</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p>
        </w:tc>
        <w:tc>
          <w:tcPr>
            <w:tcW w:w="1032" w:type="dxa"/>
            <w:tcBorders>
              <w:top w:val="single" w:sz="6" w:space="0" w:color="000000"/>
              <w:left w:val="single" w:sz="6" w:space="0" w:color="000000"/>
              <w:bottom w:val="single" w:sz="6" w:space="0" w:color="000000"/>
              <w:right w:val="single" w:sz="4" w:space="0" w:color="auto"/>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1</w:t>
            </w:r>
          </w:p>
        </w:tc>
        <w:tc>
          <w:tcPr>
            <w:tcW w:w="1033" w:type="dxa"/>
            <w:tcBorders>
              <w:top w:val="single" w:sz="6" w:space="0" w:color="000000"/>
              <w:left w:val="single" w:sz="4" w:space="0" w:color="auto"/>
              <w:bottom w:val="single" w:sz="6" w:space="0" w:color="000000"/>
              <w:right w:val="single" w:sz="4" w:space="0" w:color="auto"/>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p>
        </w:tc>
      </w:tr>
      <w:tr w:rsidR="00706309" w:rsidRPr="00706309" w:rsidTr="00706309">
        <w:trPr>
          <w:trHeight w:val="303"/>
          <w:jc w:val="center"/>
        </w:trPr>
        <w:tc>
          <w:tcPr>
            <w:tcW w:w="5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06309" w:rsidRPr="00706309" w:rsidRDefault="00706309" w:rsidP="00706309">
            <w:pPr>
              <w:widowControl/>
              <w:rPr>
                <w:rFonts w:ascii="Times New Roman" w:eastAsia="Times New Roman" w:hAnsi="Times New Roman" w:cs="Times New Roman"/>
                <w:b/>
                <w:lang w:val="uk-UA" w:eastAsia="uk-UA" w:bidi="ar-SA"/>
              </w:rPr>
            </w:pPr>
            <w:r w:rsidRPr="00706309">
              <w:rPr>
                <w:rFonts w:ascii="Times New Roman" w:eastAsia="Times New Roman" w:hAnsi="Times New Roman" w:cs="Times New Roman"/>
                <w:b/>
                <w:lang w:val="uk-UA" w:eastAsia="uk-UA" w:bidi="ar-SA"/>
              </w:rPr>
              <w:t>Всього</w:t>
            </w:r>
          </w:p>
        </w:tc>
        <w:tc>
          <w:tcPr>
            <w:tcW w:w="14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p>
        </w:tc>
        <w:tc>
          <w:tcPr>
            <w:tcW w:w="1032" w:type="dxa"/>
            <w:tcBorders>
              <w:top w:val="single" w:sz="6" w:space="0" w:color="000000"/>
              <w:left w:val="single" w:sz="6" w:space="0" w:color="000000"/>
              <w:bottom w:val="single" w:sz="6" w:space="0" w:color="000000"/>
              <w:right w:val="single" w:sz="4" w:space="0" w:color="auto"/>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26</w:t>
            </w:r>
          </w:p>
        </w:tc>
        <w:tc>
          <w:tcPr>
            <w:tcW w:w="1033" w:type="dxa"/>
            <w:tcBorders>
              <w:top w:val="single" w:sz="6" w:space="0" w:color="000000"/>
              <w:left w:val="single" w:sz="4" w:space="0" w:color="auto"/>
              <w:bottom w:val="single" w:sz="6" w:space="0" w:color="000000"/>
              <w:right w:val="single" w:sz="6" w:space="0" w:color="000000"/>
            </w:tcBorders>
          </w:tcPr>
          <w:p w:rsidR="00706309" w:rsidRPr="00706309" w:rsidRDefault="00706309" w:rsidP="00706309">
            <w:pPr>
              <w:widowControl/>
              <w:jc w:val="center"/>
              <w:rPr>
                <w:rFonts w:ascii="Times New Roman" w:eastAsia="Times New Roman" w:hAnsi="Times New Roman" w:cs="Times New Roman"/>
                <w:color w:val="auto"/>
                <w:lang w:val="uk-UA" w:eastAsia="uk-UA" w:bidi="ar-SA"/>
              </w:rPr>
            </w:pPr>
            <w:r w:rsidRPr="00706309">
              <w:rPr>
                <w:rFonts w:ascii="Times New Roman" w:eastAsia="Times New Roman" w:hAnsi="Times New Roman" w:cs="Times New Roman"/>
                <w:color w:val="auto"/>
                <w:lang w:val="uk-UA" w:eastAsia="uk-UA" w:bidi="ar-SA"/>
              </w:rPr>
              <w:t>25</w:t>
            </w:r>
          </w:p>
        </w:tc>
      </w:tr>
    </w:tbl>
    <w:p w:rsidR="00E82148" w:rsidRPr="00A763ED" w:rsidRDefault="00E82148" w:rsidP="00706309">
      <w:pPr>
        <w:spacing w:line="225" w:lineRule="auto"/>
        <w:jc w:val="both"/>
        <w:rPr>
          <w:rFonts w:ascii="Times New Roman" w:hAnsi="Times New Roman" w:cs="Times New Roman"/>
          <w:lang w:val="uk-UA"/>
        </w:rPr>
      </w:pPr>
    </w:p>
    <w:p w:rsidR="00E82148" w:rsidRPr="00A763ED" w:rsidRDefault="00E82148" w:rsidP="0079030D">
      <w:pPr>
        <w:snapToGrid w:val="0"/>
        <w:spacing w:line="226" w:lineRule="auto"/>
        <w:ind w:firstLine="708"/>
        <w:jc w:val="both"/>
        <w:rPr>
          <w:rFonts w:ascii="Times New Roman" w:eastAsia="Times New Roman" w:hAnsi="Times New Roman" w:cs="Times New Roman"/>
          <w:b/>
          <w:spacing w:val="-4"/>
          <w:lang w:val="uk-UA" w:eastAsia="ru-RU"/>
        </w:rPr>
      </w:pPr>
      <w:r w:rsidRPr="00A763ED">
        <w:rPr>
          <w:rFonts w:ascii="Times New Roman" w:eastAsia="Times New Roman" w:hAnsi="Times New Roman" w:cs="Times New Roman"/>
          <w:spacing w:val="-4"/>
          <w:lang w:val="uk-UA" w:eastAsia="ru-RU"/>
        </w:rPr>
        <w:t xml:space="preserve">Освітні </w:t>
      </w:r>
      <w:r w:rsidR="00DC6143">
        <w:rPr>
          <w:rFonts w:ascii="Times New Roman" w:eastAsia="Times New Roman" w:hAnsi="Times New Roman" w:cs="Times New Roman"/>
          <w:spacing w:val="-4"/>
          <w:lang w:val="uk-UA" w:eastAsia="ru-RU"/>
        </w:rPr>
        <w:t xml:space="preserve">галузі навчального плану для  </w:t>
      </w:r>
      <w:r w:rsidR="00706309">
        <w:rPr>
          <w:rFonts w:ascii="Times New Roman" w:eastAsia="Times New Roman" w:hAnsi="Times New Roman" w:cs="Times New Roman"/>
          <w:spacing w:val="-4"/>
          <w:lang w:val="uk-UA" w:eastAsia="ru-RU"/>
        </w:rPr>
        <w:t>1-4</w:t>
      </w:r>
      <w:r w:rsidRPr="00A763ED">
        <w:rPr>
          <w:rFonts w:ascii="Times New Roman" w:eastAsia="Times New Roman" w:hAnsi="Times New Roman" w:cs="Times New Roman"/>
          <w:spacing w:val="-4"/>
          <w:lang w:val="uk-UA" w:eastAsia="ru-RU"/>
        </w:rPr>
        <w:t xml:space="preserve"> класів реалізуються через інтегров</w:t>
      </w:r>
      <w:r w:rsidR="0079030D" w:rsidRPr="00A763ED">
        <w:rPr>
          <w:rFonts w:ascii="Times New Roman" w:eastAsia="Times New Roman" w:hAnsi="Times New Roman" w:cs="Times New Roman"/>
          <w:spacing w:val="-4"/>
          <w:lang w:val="uk-UA" w:eastAsia="ru-RU"/>
        </w:rPr>
        <w:t>ані курси і навчальні предмети</w:t>
      </w:r>
      <w:r w:rsidR="0079030D" w:rsidRPr="00A763ED">
        <w:rPr>
          <w:rFonts w:ascii="Times New Roman" w:eastAsia="Times New Roman" w:hAnsi="Times New Roman" w:cs="Times New Roman"/>
          <w:b/>
          <w:spacing w:val="-4"/>
          <w:lang w:val="uk-UA" w:eastAsia="ru-RU"/>
        </w:rPr>
        <w:t>.</w:t>
      </w:r>
    </w:p>
    <w:p w:rsidR="00E82148" w:rsidRPr="00A763ED" w:rsidRDefault="00E82148" w:rsidP="00D57DD0">
      <w:pPr>
        <w:spacing w:line="225" w:lineRule="auto"/>
        <w:ind w:firstLine="567"/>
        <w:jc w:val="both"/>
        <w:rPr>
          <w:rFonts w:ascii="Times New Roman" w:hAnsi="Times New Roman" w:cs="Times New Roman"/>
          <w:lang w:val="uk-UA"/>
        </w:rPr>
      </w:pPr>
      <w:r w:rsidRPr="00A763ED">
        <w:rPr>
          <w:rFonts w:ascii="Times New Roman" w:hAnsi="Times New Roman" w:cs="Times New Roman"/>
          <w:spacing w:val="-4"/>
          <w:lang w:val="uk-UA"/>
        </w:rPr>
        <w:t>Освітню програму укладено за основними освітніми галузями</w:t>
      </w:r>
    </w:p>
    <w:p w:rsidR="00E82148" w:rsidRPr="00A763ED" w:rsidRDefault="00E82148" w:rsidP="008803A9">
      <w:pPr>
        <w:pStyle w:val="a4"/>
        <w:numPr>
          <w:ilvl w:val="0"/>
          <w:numId w:val="12"/>
        </w:numPr>
        <w:spacing w:line="225" w:lineRule="auto"/>
        <w:jc w:val="both"/>
        <w:rPr>
          <w:rFonts w:ascii="Times New Roman" w:hAnsi="Times New Roman" w:cs="Times New Roman"/>
          <w:lang w:val="uk-UA"/>
        </w:rPr>
      </w:pPr>
      <w:r w:rsidRPr="00A763ED">
        <w:rPr>
          <w:rFonts w:ascii="Times New Roman" w:eastAsia="Times New Roman" w:hAnsi="Times New Roman" w:cs="Times New Roman"/>
          <w:spacing w:val="-4"/>
          <w:lang w:val="uk-UA" w:eastAsia="ru-RU"/>
        </w:rPr>
        <w:t>Освітня галузь «Мовно-літературна» реалізу</w:t>
      </w:r>
      <w:r w:rsidRPr="00A763ED">
        <w:rPr>
          <w:rFonts w:ascii="Times New Roman" w:eastAsia="Times New Roman" w:hAnsi="Times New Roman" w:cs="Times New Roman"/>
          <w:spacing w:val="-4"/>
          <w:lang w:val="uk-UA" w:eastAsia="ru-RU"/>
        </w:rPr>
        <w:softHyphen/>
        <w:t xml:space="preserve">ються через окремі предмети « Українська мова»( мова навчання),   «Англійська мова»( мова вивчення). </w:t>
      </w:r>
    </w:p>
    <w:p w:rsidR="00E82148" w:rsidRPr="00A763ED" w:rsidRDefault="00E82148" w:rsidP="008803A9">
      <w:pPr>
        <w:pStyle w:val="a4"/>
        <w:numPr>
          <w:ilvl w:val="0"/>
          <w:numId w:val="12"/>
        </w:numPr>
        <w:spacing w:line="225" w:lineRule="auto"/>
        <w:jc w:val="both"/>
        <w:rPr>
          <w:rFonts w:ascii="Times New Roman" w:hAnsi="Times New Roman" w:cs="Times New Roman"/>
          <w:lang w:val="uk-UA"/>
        </w:rPr>
      </w:pPr>
      <w:r w:rsidRPr="00A763ED">
        <w:rPr>
          <w:rFonts w:ascii="Times New Roman" w:eastAsia="Times New Roman" w:hAnsi="Times New Roman" w:cs="Times New Roman"/>
          <w:spacing w:val="-4"/>
          <w:lang w:val="uk-UA" w:eastAsia="ru-RU"/>
        </w:rPr>
        <w:t>Освітня галузь «Математична» реалізу</w:t>
      </w:r>
      <w:r w:rsidRPr="00A763ED">
        <w:rPr>
          <w:rFonts w:ascii="Times New Roman" w:eastAsia="Times New Roman" w:hAnsi="Times New Roman" w:cs="Times New Roman"/>
          <w:spacing w:val="-4"/>
          <w:lang w:val="uk-UA" w:eastAsia="ru-RU"/>
        </w:rPr>
        <w:softHyphen/>
        <w:t>ється через  предмет «Математика»</w:t>
      </w:r>
    </w:p>
    <w:p w:rsidR="00E82148" w:rsidRPr="00A763ED" w:rsidRDefault="00E82148" w:rsidP="008803A9">
      <w:pPr>
        <w:pStyle w:val="a4"/>
        <w:numPr>
          <w:ilvl w:val="0"/>
          <w:numId w:val="12"/>
        </w:numPr>
        <w:spacing w:line="225" w:lineRule="auto"/>
        <w:jc w:val="both"/>
        <w:rPr>
          <w:rFonts w:ascii="Times New Roman" w:hAnsi="Times New Roman" w:cs="Times New Roman"/>
          <w:lang w:val="uk-UA"/>
        </w:rPr>
      </w:pPr>
      <w:r w:rsidRPr="00A763ED">
        <w:rPr>
          <w:rFonts w:ascii="Times New Roman" w:eastAsia="Times New Roman" w:hAnsi="Times New Roman" w:cs="Times New Roman"/>
          <w:color w:val="auto"/>
          <w:spacing w:val="-4"/>
          <w:lang w:val="uk-UA" w:eastAsia="ru-RU"/>
        </w:rPr>
        <w:t>Освітні галузі «Природнича, соціальнаі здоров’язбережувальна, громадянська та істо</w:t>
      </w:r>
      <w:r w:rsidRPr="00A763ED">
        <w:rPr>
          <w:rFonts w:ascii="Times New Roman" w:eastAsia="Times New Roman" w:hAnsi="Times New Roman" w:cs="Times New Roman"/>
          <w:color w:val="auto"/>
          <w:spacing w:val="-4"/>
          <w:lang w:val="uk-UA" w:eastAsia="ru-RU"/>
        </w:rPr>
        <w:softHyphen/>
        <w:t>рична» представ</w:t>
      </w:r>
      <w:r w:rsidRPr="00A763ED">
        <w:rPr>
          <w:rFonts w:ascii="Times New Roman" w:eastAsia="Times New Roman" w:hAnsi="Times New Roman" w:cs="Times New Roman"/>
          <w:color w:val="auto"/>
          <w:spacing w:val="-4"/>
          <w:lang w:val="uk-UA" w:eastAsia="ru-RU"/>
        </w:rPr>
        <w:softHyphen/>
        <w:t>ле</w:t>
      </w:r>
      <w:r w:rsidRPr="00A763ED">
        <w:rPr>
          <w:rFonts w:ascii="Times New Roman" w:eastAsia="Times New Roman" w:hAnsi="Times New Roman" w:cs="Times New Roman"/>
          <w:color w:val="auto"/>
          <w:spacing w:val="-4"/>
          <w:lang w:val="uk-UA" w:eastAsia="ru-RU"/>
        </w:rPr>
        <w:softHyphen/>
        <w:t>ні інтегрованим курсом « Всесвіт».</w:t>
      </w:r>
    </w:p>
    <w:p w:rsidR="00E82148" w:rsidRPr="00A763ED" w:rsidRDefault="00E82148" w:rsidP="008803A9">
      <w:pPr>
        <w:pStyle w:val="a4"/>
        <w:numPr>
          <w:ilvl w:val="0"/>
          <w:numId w:val="12"/>
        </w:numPr>
        <w:spacing w:line="225" w:lineRule="auto"/>
        <w:jc w:val="both"/>
        <w:rPr>
          <w:rFonts w:ascii="Times New Roman" w:hAnsi="Times New Roman" w:cs="Times New Roman"/>
          <w:lang w:val="uk-UA"/>
        </w:rPr>
      </w:pPr>
      <w:r w:rsidRPr="00A763ED">
        <w:rPr>
          <w:rFonts w:ascii="Times New Roman" w:eastAsia="Times New Roman" w:hAnsi="Times New Roman" w:cs="Times New Roman"/>
          <w:spacing w:val="-4"/>
          <w:lang w:val="uk-UA" w:eastAsia="ru-RU"/>
        </w:rPr>
        <w:t>Освітня галузь « Фізкультурна» реалізу</w:t>
      </w:r>
      <w:r w:rsidRPr="00A763ED">
        <w:rPr>
          <w:rFonts w:ascii="Times New Roman" w:eastAsia="Times New Roman" w:hAnsi="Times New Roman" w:cs="Times New Roman"/>
          <w:spacing w:val="-4"/>
          <w:lang w:val="uk-UA" w:eastAsia="ru-RU"/>
        </w:rPr>
        <w:softHyphen/>
        <w:t>ється через  предмет « Фізична культура»</w:t>
      </w:r>
    </w:p>
    <w:p w:rsidR="004F5FB4" w:rsidRPr="00A763ED" w:rsidRDefault="00E82148" w:rsidP="008803A9">
      <w:pPr>
        <w:pStyle w:val="a4"/>
        <w:numPr>
          <w:ilvl w:val="0"/>
          <w:numId w:val="12"/>
        </w:numPr>
        <w:spacing w:line="225" w:lineRule="auto"/>
        <w:jc w:val="both"/>
        <w:rPr>
          <w:rFonts w:ascii="Times New Roman" w:hAnsi="Times New Roman" w:cs="Times New Roman"/>
          <w:lang w:val="uk-UA"/>
        </w:rPr>
      </w:pPr>
      <w:r w:rsidRPr="00A763ED">
        <w:rPr>
          <w:rFonts w:ascii="Times New Roman" w:eastAsia="Times New Roman" w:hAnsi="Times New Roman" w:cs="Times New Roman"/>
          <w:spacing w:val="-4"/>
          <w:lang w:val="uk-UA" w:eastAsia="ru-RU"/>
        </w:rPr>
        <w:t>Освітні галузі «Мистецька, інформатична, технологічна» реалізовується двома предметами  Арт- технології та інформатика (ІКТ)</w:t>
      </w:r>
    </w:p>
    <w:p w:rsidR="00E82148" w:rsidRPr="00A763ED" w:rsidRDefault="00E82148" w:rsidP="0079030D">
      <w:pPr>
        <w:spacing w:line="225" w:lineRule="auto"/>
        <w:ind w:firstLine="567"/>
        <w:jc w:val="both"/>
        <w:rPr>
          <w:rFonts w:ascii="Times New Roman" w:eastAsia="Times New Roman" w:hAnsi="Times New Roman" w:cs="Times New Roman"/>
          <w:spacing w:val="-4"/>
          <w:lang w:val="uk-UA" w:eastAsia="ru-RU"/>
        </w:rPr>
      </w:pPr>
      <w:r w:rsidRPr="00A763ED">
        <w:rPr>
          <w:rFonts w:ascii="Times New Roman" w:eastAsia="Times New Roman" w:hAnsi="Times New Roman" w:cs="Times New Roman"/>
          <w:spacing w:val="-4"/>
          <w:lang w:val="uk-UA" w:eastAsia="ru-RU"/>
        </w:rPr>
        <w:t>Години, передбачені для фізичної культури, не враховуються під час визначення гранично допустимого навантаження учнів.</w:t>
      </w:r>
    </w:p>
    <w:p w:rsidR="00E82148" w:rsidRPr="009D2A40" w:rsidRDefault="00E82148" w:rsidP="009D2A40">
      <w:pPr>
        <w:pStyle w:val="HTML"/>
        <w:shd w:val="clear" w:color="auto" w:fill="FFFFFF"/>
        <w:ind w:firstLine="708"/>
        <w:jc w:val="both"/>
        <w:rPr>
          <w:rFonts w:ascii="Times New Roman" w:eastAsia="Times New Roman" w:hAnsi="Times New Roman" w:cs="Times New Roman"/>
          <w:color w:val="auto"/>
          <w:spacing w:val="-8"/>
          <w:sz w:val="24"/>
          <w:szCs w:val="24"/>
          <w:lang w:val="uk-UA" w:eastAsia="ru-RU"/>
        </w:rPr>
      </w:pPr>
      <w:r w:rsidRPr="00A763ED">
        <w:rPr>
          <w:rFonts w:ascii="Times New Roman" w:eastAsia="Times New Roman" w:hAnsi="Times New Roman" w:cs="Times New Roman"/>
          <w:color w:val="auto"/>
          <w:spacing w:val="-8"/>
          <w:sz w:val="24"/>
          <w:szCs w:val="24"/>
          <w:lang w:val="uk-UA" w:eastAsia="ru-RU"/>
        </w:rPr>
        <w:t xml:space="preserve">Відповідно до </w:t>
      </w:r>
      <w:hyperlink r:id="rId53" w:history="1">
        <w:r w:rsidRPr="00A763ED">
          <w:rPr>
            <w:rStyle w:val="af"/>
            <w:rFonts w:ascii="Times New Roman" w:eastAsia="Times New Roman" w:hAnsi="Times New Roman" w:cs="Times New Roman"/>
            <w:spacing w:val="-8"/>
            <w:sz w:val="24"/>
            <w:szCs w:val="24"/>
            <w:lang w:val="uk-UA" w:eastAsia="ru-RU"/>
          </w:rPr>
          <w:t>наказу Міністерства освіти і науки України від 20.02.2002 року №128 «</w:t>
        </w:r>
        <w:r w:rsidRPr="00A763ED">
          <w:rPr>
            <w:rStyle w:val="af"/>
            <w:rFonts w:ascii="Times New Roman" w:eastAsia="Times New Roman" w:hAnsi="Times New Roman" w:cs="Times New Roman"/>
            <w:bCs/>
            <w:sz w:val="24"/>
            <w:szCs w:val="24"/>
            <w:lang w:val="uk-UA" w:eastAsia="uk-UA" w:bidi="ar-SA"/>
          </w:rPr>
          <w:t xml:space="preserve">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w:t>
        </w:r>
        <w:r w:rsidRPr="00A763ED">
          <w:rPr>
            <w:rStyle w:val="af"/>
            <w:rFonts w:ascii="Times New Roman" w:eastAsia="Times New Roman" w:hAnsi="Times New Roman" w:cs="Times New Roman"/>
            <w:sz w:val="24"/>
            <w:szCs w:val="24"/>
            <w:lang w:val="uk-UA" w:eastAsia="uk-UA" w:bidi="ar-SA"/>
          </w:rPr>
          <w:t>закладів усіх типів та Порядку поділу класів на групи при вивченні окремих предметів у загальноосвітніх навчальних закладах</w:t>
        </w:r>
        <w:r w:rsidRPr="00A763ED">
          <w:rPr>
            <w:rStyle w:val="af"/>
            <w:rFonts w:ascii="Times New Roman" w:eastAsia="Times New Roman" w:hAnsi="Times New Roman" w:cs="Times New Roman"/>
            <w:spacing w:val="-8"/>
            <w:sz w:val="24"/>
            <w:szCs w:val="24"/>
            <w:lang w:val="uk-UA" w:eastAsia="ru-RU"/>
          </w:rPr>
          <w:t>»</w:t>
        </w:r>
      </w:hyperlink>
      <w:r w:rsidRPr="00A763ED">
        <w:rPr>
          <w:rFonts w:ascii="Times New Roman" w:hAnsi="Times New Roman" w:cs="Times New Roman"/>
          <w:sz w:val="24"/>
          <w:szCs w:val="24"/>
          <w:lang w:val="uk-UA"/>
        </w:rPr>
        <w:t xml:space="preserve"> </w:t>
      </w:r>
      <w:r w:rsidRPr="00A763ED">
        <w:rPr>
          <w:rFonts w:ascii="Times New Roman" w:eastAsia="Times New Roman" w:hAnsi="Times New Roman" w:cs="Times New Roman"/>
          <w:color w:val="auto"/>
          <w:spacing w:val="-8"/>
          <w:sz w:val="24"/>
          <w:szCs w:val="24"/>
          <w:lang w:val="uk-UA" w:eastAsia="ru-RU"/>
        </w:rPr>
        <w:t xml:space="preserve">здйснюється поділ класів на групи при вивченні </w:t>
      </w:r>
      <w:r w:rsidR="0079030D" w:rsidRPr="00A763ED">
        <w:rPr>
          <w:rFonts w:ascii="Times New Roman" w:eastAsia="Times New Roman" w:hAnsi="Times New Roman" w:cs="Times New Roman"/>
          <w:color w:val="auto"/>
          <w:spacing w:val="-8"/>
          <w:sz w:val="24"/>
          <w:szCs w:val="24"/>
          <w:lang w:val="uk-UA" w:eastAsia="ru-RU"/>
        </w:rPr>
        <w:t xml:space="preserve">  інформатика (</w:t>
      </w:r>
      <w:r w:rsidR="00706309">
        <w:rPr>
          <w:rFonts w:ascii="Times New Roman" w:eastAsia="Times New Roman" w:hAnsi="Times New Roman" w:cs="Times New Roman"/>
          <w:color w:val="auto"/>
          <w:spacing w:val="-8"/>
          <w:sz w:val="24"/>
          <w:szCs w:val="24"/>
          <w:lang w:val="uk-UA" w:eastAsia="ru-RU"/>
        </w:rPr>
        <w:t>3</w:t>
      </w:r>
      <w:r w:rsidRPr="00A763ED">
        <w:rPr>
          <w:rFonts w:ascii="Times New Roman" w:eastAsia="Times New Roman" w:hAnsi="Times New Roman" w:cs="Times New Roman"/>
          <w:color w:val="auto"/>
          <w:spacing w:val="-8"/>
          <w:sz w:val="24"/>
          <w:szCs w:val="24"/>
          <w:lang w:val="uk-UA" w:eastAsia="ru-RU"/>
        </w:rPr>
        <w:t>Б  кл</w:t>
      </w:r>
      <w:r w:rsidR="0079030D" w:rsidRPr="00A763ED">
        <w:rPr>
          <w:rFonts w:ascii="Times New Roman" w:eastAsia="Times New Roman" w:hAnsi="Times New Roman" w:cs="Times New Roman"/>
          <w:color w:val="auto"/>
          <w:spacing w:val="-8"/>
          <w:sz w:val="24"/>
          <w:szCs w:val="24"/>
          <w:lang w:val="uk-UA" w:eastAsia="ru-RU"/>
        </w:rPr>
        <w:t>ас</w:t>
      </w:r>
      <w:r w:rsidRPr="00A763ED">
        <w:rPr>
          <w:rFonts w:ascii="Times New Roman" w:eastAsia="Times New Roman" w:hAnsi="Times New Roman" w:cs="Times New Roman"/>
          <w:color w:val="auto"/>
          <w:spacing w:val="-8"/>
          <w:sz w:val="24"/>
          <w:szCs w:val="24"/>
          <w:lang w:val="uk-UA" w:eastAsia="ru-RU"/>
        </w:rPr>
        <w:t>).</w:t>
      </w:r>
    </w:p>
    <w:p w:rsidR="009D2A40" w:rsidRPr="00CD22C6" w:rsidRDefault="009D2A40" w:rsidP="00DC6143">
      <w:pPr>
        <w:autoSpaceDE w:val="0"/>
        <w:autoSpaceDN w:val="0"/>
        <w:spacing w:before="57"/>
        <w:jc w:val="both"/>
        <w:outlineLvl w:val="1"/>
        <w:rPr>
          <w:rFonts w:ascii="Times New Roman" w:eastAsia="Times New Roman" w:hAnsi="Times New Roman" w:cs="Times New Roman"/>
          <w:color w:val="auto"/>
          <w:w w:val="80"/>
          <w:lang w:val="uk-UA" w:bidi="ar-SA"/>
        </w:rPr>
      </w:pPr>
      <w:r w:rsidRPr="00CD22C6">
        <w:rPr>
          <w:rFonts w:ascii="Times New Roman" w:eastAsia="Times New Roman" w:hAnsi="Times New Roman" w:cs="Times New Roman"/>
          <w:color w:val="auto"/>
          <w:w w:val="80"/>
          <w:lang w:val="uk-UA" w:bidi="ar-SA"/>
        </w:rPr>
        <w:t>Освітня галузь «Мовно-літературна»</w:t>
      </w:r>
    </w:p>
    <w:p w:rsidR="009D2A40" w:rsidRPr="00CD22C6" w:rsidRDefault="009D2A40" w:rsidP="00DC6143">
      <w:pPr>
        <w:autoSpaceDE w:val="0"/>
        <w:autoSpaceDN w:val="0"/>
        <w:spacing w:before="57"/>
        <w:ind w:left="886"/>
        <w:jc w:val="both"/>
        <w:outlineLvl w:val="1"/>
        <w:rPr>
          <w:rFonts w:ascii="Times New Roman" w:eastAsia="Times New Roman" w:hAnsi="Times New Roman" w:cs="Times New Roman"/>
          <w:color w:val="auto"/>
          <w:w w:val="80"/>
          <w:lang w:val="uk-UA" w:bidi="ar-SA"/>
        </w:rPr>
      </w:pPr>
      <w:r w:rsidRPr="00CD22C6">
        <w:rPr>
          <w:rFonts w:ascii="Times New Roman" w:eastAsia="Times New Roman" w:hAnsi="Times New Roman" w:cs="Times New Roman"/>
          <w:color w:val="auto"/>
          <w:w w:val="80"/>
          <w:lang w:val="uk-UA" w:bidi="ar-SA"/>
        </w:rPr>
        <w:t>Українська мова( мова навчання)</w:t>
      </w:r>
    </w:p>
    <w:p w:rsidR="009D2A40" w:rsidRPr="007E3B64" w:rsidRDefault="009D2A40" w:rsidP="00CD22C6">
      <w:pPr>
        <w:autoSpaceDE w:val="0"/>
        <w:autoSpaceDN w:val="0"/>
        <w:spacing w:before="43" w:line="249" w:lineRule="auto"/>
        <w:ind w:right="585"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Відповідно до визначеної мети освітньої програми метою програми предмета українська мова (мова навчання) є нормативне забезпеяення гармонійного розвитку та</w:t>
      </w:r>
      <w:r w:rsidRPr="007E3B64">
        <w:rPr>
          <w:rFonts w:ascii="Times New Roman" w:eastAsia="Times New Roman" w:hAnsi="Times New Roman" w:cs="Times New Roman"/>
          <w:color w:val="auto"/>
          <w:spacing w:val="-7"/>
          <w:lang w:val="uk-UA" w:bidi="ar-SA"/>
        </w:rPr>
        <w:t xml:space="preserve"> </w:t>
      </w:r>
      <w:r w:rsidRPr="007E3B64">
        <w:rPr>
          <w:rFonts w:ascii="Times New Roman" w:eastAsia="Times New Roman" w:hAnsi="Times New Roman" w:cs="Times New Roman"/>
          <w:color w:val="auto"/>
          <w:lang w:val="uk-UA" w:bidi="ar-SA"/>
        </w:rPr>
        <w:t>виховання особистості дитини засобами української мови для застосування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набутого досвіду в навчальних i життевих ситуаціях та закладання основ ïï особистісного зростання й</w:t>
      </w:r>
      <w:r w:rsidRPr="007E3B64">
        <w:rPr>
          <w:rFonts w:ascii="Times New Roman" w:eastAsia="Times New Roman" w:hAnsi="Times New Roman" w:cs="Times New Roman"/>
          <w:color w:val="auto"/>
          <w:spacing w:val="-16"/>
          <w:lang w:val="uk-UA" w:bidi="ar-SA"/>
        </w:rPr>
        <w:t xml:space="preserve"> </w:t>
      </w:r>
      <w:r w:rsidRPr="007E3B64">
        <w:rPr>
          <w:rFonts w:ascii="Times New Roman" w:eastAsia="Times New Roman" w:hAnsi="Times New Roman" w:cs="Times New Roman"/>
          <w:color w:val="auto"/>
          <w:lang w:val="uk-UA" w:bidi="ar-SA"/>
        </w:rPr>
        <w:t>опанування української мови на наступноату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рівні освіти.</w:t>
      </w:r>
    </w:p>
    <w:p w:rsidR="009D2A40" w:rsidRPr="007E3B64" w:rsidRDefault="009D2A40" w:rsidP="00CD22C6">
      <w:pPr>
        <w:autoSpaceDE w:val="0"/>
        <w:autoSpaceDN w:val="0"/>
        <w:spacing w:line="249" w:lineRule="auto"/>
        <w:ind w:right="587" w:firstLine="71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Досягнення поставленої мети передбачае виконання таких тактичних завдань,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які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визначено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відповідно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стратегічних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завдань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освітньої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програми. Зокрема програму предатета українська мова (мова навчання) спрямовано на:</w:t>
      </w:r>
    </w:p>
    <w:p w:rsidR="009D2A40" w:rsidRPr="007E3B64" w:rsidRDefault="009D2A40" w:rsidP="00CD22C6">
      <w:pPr>
        <w:autoSpaceDE w:val="0"/>
        <w:autoSpaceDN w:val="0"/>
        <w:spacing w:line="247" w:lineRule="auto"/>
        <w:ind w:right="591" w:firstLine="70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становлення особистості дитини, ïï духовний, психічний, соціальний, розвиток</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мовними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засобами;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збагачення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емоційно-чуттевого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досвіду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 досвіду різних видів мовленневої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діяльності;</w:t>
      </w:r>
    </w:p>
    <w:p w:rsidR="009D2A40" w:rsidRPr="007E3B64" w:rsidRDefault="009D2A40" w:rsidP="00CD22C6">
      <w:pPr>
        <w:autoSpaceDE w:val="0"/>
        <w:autoSpaceDN w:val="0"/>
        <w:spacing w:before="2" w:line="249" w:lineRule="auto"/>
        <w:ind w:right="575"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морально-етичне,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громадянське,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патріотишіе,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виховання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дитини мовними засобами, формування культури спілкування українською мовою у різних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формах i видах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діяльності,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у тому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числі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 допомогою</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 xml:space="preserve">сучасних </w:t>
      </w:r>
      <w:r w:rsidRPr="007E3B64">
        <w:rPr>
          <w:rFonts w:ascii="Times New Roman" w:eastAsia="Times New Roman" w:hAnsi="Times New Roman" w:cs="Times New Roman"/>
          <w:color w:val="auto"/>
          <w:spacing w:val="-2"/>
          <w:lang w:val="uk-UA" w:bidi="ar-SA"/>
        </w:rPr>
        <w:t>гаджетів;</w:t>
      </w:r>
    </w:p>
    <w:p w:rsidR="009D2A40" w:rsidRPr="007E3B64" w:rsidRDefault="009D2A40" w:rsidP="00CD22C6">
      <w:pPr>
        <w:autoSpaceDE w:val="0"/>
        <w:autoSpaceDN w:val="0"/>
        <w:spacing w:line="308"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формування</w:t>
      </w:r>
      <w:r w:rsidRPr="007E3B64">
        <w:rPr>
          <w:rFonts w:ascii="Times New Roman" w:eastAsia="Times New Roman" w:hAnsi="Times New Roman" w:cs="Times New Roman"/>
          <w:color w:val="auto"/>
          <w:spacing w:val="10"/>
          <w:w w:val="105"/>
          <w:lang w:val="uk-UA" w:bidi="ar-SA"/>
        </w:rPr>
        <w:t xml:space="preserve"> </w:t>
      </w:r>
      <w:r w:rsidRPr="007E3B64">
        <w:rPr>
          <w:rFonts w:ascii="Times New Roman" w:eastAsia="Times New Roman" w:hAnsi="Times New Roman" w:cs="Times New Roman"/>
          <w:color w:val="auto"/>
          <w:w w:val="105"/>
          <w:lang w:val="uk-UA" w:bidi="ar-SA"/>
        </w:rPr>
        <w:t>цілісного</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образу</w:t>
      </w:r>
      <w:r w:rsidRPr="007E3B64">
        <w:rPr>
          <w:rFonts w:ascii="Times New Roman" w:eastAsia="Times New Roman" w:hAnsi="Times New Roman" w:cs="Times New Roman"/>
          <w:color w:val="auto"/>
          <w:spacing w:val="1"/>
          <w:w w:val="105"/>
          <w:lang w:val="uk-UA" w:bidi="ar-SA"/>
        </w:rPr>
        <w:t xml:space="preserve"> </w:t>
      </w:r>
      <w:r w:rsidRPr="007E3B64">
        <w:rPr>
          <w:rFonts w:ascii="Times New Roman" w:eastAsia="Times New Roman" w:hAnsi="Times New Roman" w:cs="Times New Roman"/>
          <w:color w:val="auto"/>
          <w:w w:val="105"/>
          <w:lang w:val="uk-UA" w:bidi="ar-SA"/>
        </w:rPr>
        <w:t>світу</w:t>
      </w:r>
      <w:r w:rsidRPr="007E3B64">
        <w:rPr>
          <w:rFonts w:ascii="Times New Roman" w:eastAsia="Times New Roman" w:hAnsi="Times New Roman" w:cs="Times New Roman"/>
          <w:color w:val="auto"/>
          <w:spacing w:val="14"/>
          <w:w w:val="105"/>
          <w:lang w:val="uk-UA" w:bidi="ar-SA"/>
        </w:rPr>
        <w:t xml:space="preserve"> </w:t>
      </w:r>
      <w:r w:rsidRPr="007E3B64">
        <w:rPr>
          <w:rFonts w:ascii="Times New Roman" w:eastAsia="Times New Roman" w:hAnsi="Times New Roman" w:cs="Times New Roman"/>
          <w:color w:val="auto"/>
          <w:w w:val="105"/>
          <w:lang w:val="uk-UA" w:bidi="ar-SA"/>
        </w:rPr>
        <w:t>i</w:t>
      </w:r>
      <w:r w:rsidRPr="007E3B64">
        <w:rPr>
          <w:rFonts w:ascii="Times New Roman" w:eastAsia="Times New Roman" w:hAnsi="Times New Roman" w:cs="Times New Roman"/>
          <w:color w:val="auto"/>
          <w:spacing w:val="-4"/>
          <w:w w:val="105"/>
          <w:lang w:val="uk-UA" w:bidi="ar-SA"/>
        </w:rPr>
        <w:t xml:space="preserve"> </w:t>
      </w:r>
      <w:r w:rsidRPr="007E3B64">
        <w:rPr>
          <w:rFonts w:ascii="Times New Roman" w:eastAsia="Times New Roman" w:hAnsi="Times New Roman" w:cs="Times New Roman"/>
          <w:color w:val="auto"/>
          <w:w w:val="105"/>
          <w:lang w:val="uk-UA" w:bidi="ar-SA"/>
        </w:rPr>
        <w:t>розуміння</w:t>
      </w:r>
      <w:r w:rsidRPr="007E3B64">
        <w:rPr>
          <w:rFonts w:ascii="Times New Roman" w:eastAsia="Times New Roman" w:hAnsi="Times New Roman" w:cs="Times New Roman"/>
          <w:color w:val="auto"/>
          <w:spacing w:val="6"/>
          <w:w w:val="105"/>
          <w:lang w:val="uk-UA" w:bidi="ar-SA"/>
        </w:rPr>
        <w:t xml:space="preserve"> </w:t>
      </w:r>
      <w:r w:rsidRPr="007E3B64">
        <w:rPr>
          <w:rFonts w:ascii="Times New Roman" w:eastAsia="Times New Roman" w:hAnsi="Times New Roman" w:cs="Times New Roman"/>
          <w:color w:val="auto"/>
          <w:w w:val="105"/>
          <w:lang w:val="uk-UA" w:bidi="ar-SA"/>
        </w:rPr>
        <w:t>місця</w:t>
      </w:r>
      <w:r w:rsidRPr="007E3B64">
        <w:rPr>
          <w:rFonts w:ascii="Times New Roman" w:eastAsia="Times New Roman" w:hAnsi="Times New Roman" w:cs="Times New Roman"/>
          <w:color w:val="auto"/>
          <w:spacing w:val="2"/>
          <w:w w:val="105"/>
          <w:lang w:val="uk-UA" w:bidi="ar-SA"/>
        </w:rPr>
        <w:t xml:space="preserve"> </w:t>
      </w:r>
      <w:r w:rsidRPr="007E3B64">
        <w:rPr>
          <w:rFonts w:ascii="Times New Roman" w:eastAsia="Times New Roman" w:hAnsi="Times New Roman" w:cs="Times New Roman"/>
          <w:color w:val="auto"/>
          <w:w w:val="105"/>
          <w:lang w:val="uk-UA" w:bidi="ar-SA"/>
        </w:rPr>
        <w:t>i</w:t>
      </w:r>
      <w:r w:rsidRPr="007E3B64">
        <w:rPr>
          <w:rFonts w:ascii="Times New Roman" w:eastAsia="Times New Roman" w:hAnsi="Times New Roman" w:cs="Times New Roman"/>
          <w:color w:val="auto"/>
          <w:spacing w:val="-9"/>
          <w:w w:val="105"/>
          <w:lang w:val="uk-UA" w:bidi="ar-SA"/>
        </w:rPr>
        <w:t xml:space="preserve"> </w:t>
      </w:r>
      <w:r w:rsidRPr="007E3B64">
        <w:rPr>
          <w:rFonts w:ascii="Times New Roman" w:eastAsia="Times New Roman" w:hAnsi="Times New Roman" w:cs="Times New Roman"/>
          <w:color w:val="auto"/>
          <w:w w:val="105"/>
          <w:lang w:val="uk-UA" w:bidi="ar-SA"/>
        </w:rPr>
        <w:t>ролі</w:t>
      </w:r>
      <w:r w:rsidRPr="007E3B64">
        <w:rPr>
          <w:rFonts w:ascii="Times New Roman" w:eastAsia="Times New Roman" w:hAnsi="Times New Roman" w:cs="Times New Roman"/>
          <w:color w:val="auto"/>
          <w:spacing w:val="1"/>
          <w:w w:val="105"/>
          <w:lang w:val="uk-UA" w:bidi="ar-SA"/>
        </w:rPr>
        <w:t xml:space="preserve"> </w:t>
      </w:r>
      <w:r w:rsidRPr="007E3B64">
        <w:rPr>
          <w:rFonts w:ascii="Times New Roman" w:eastAsia="Times New Roman" w:hAnsi="Times New Roman" w:cs="Times New Roman"/>
          <w:color w:val="auto"/>
          <w:spacing w:val="-2"/>
          <w:w w:val="105"/>
          <w:lang w:val="uk-UA" w:bidi="ar-SA"/>
        </w:rPr>
        <w:t>української мови;</w:t>
      </w:r>
    </w:p>
    <w:p w:rsidR="009D2A40" w:rsidRPr="007E3B64" w:rsidRDefault="009D2A40" w:rsidP="00CD22C6">
      <w:pPr>
        <w:autoSpaceDE w:val="0"/>
        <w:autoSpaceDN w:val="0"/>
        <w:spacing w:before="31" w:line="247" w:lineRule="auto"/>
        <w:ind w:right="583" w:firstLine="71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позитивного емоційно-ціннісного ставлепня дитини до української мови як державної, рідної; читання, дитячої літератури, бажання опановувати державну мову:</w:t>
      </w:r>
    </w:p>
    <w:p w:rsidR="009D2A40" w:rsidRPr="007E3B64" w:rsidRDefault="009D2A40" w:rsidP="00CD22C6">
      <w:pPr>
        <w:autoSpaceDE w:val="0"/>
        <w:autoSpaceDN w:val="0"/>
        <w:spacing w:before="5" w:line="247" w:lineRule="auto"/>
        <w:ind w:right="583" w:firstLine="71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розвиток пізнавальних i мовленнево-творчих здібностей дитини, вміння працювати з різними джерелами інформації, здатності до ïï аналізу та використання у різних життевих ситуаціях;</w:t>
      </w:r>
    </w:p>
    <w:p w:rsidR="009D2A40" w:rsidRPr="007E3B64" w:rsidRDefault="009D2A40" w:rsidP="00CD22C6">
      <w:pPr>
        <w:autoSpaceDE w:val="0"/>
        <w:autoSpaceDN w:val="0"/>
        <w:spacing w:before="6" w:line="244" w:lineRule="auto"/>
        <w:ind w:right="607"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ключових i предметних компетентностей із використанням потенціалу української мови;</w:t>
      </w:r>
    </w:p>
    <w:p w:rsidR="009D2A40" w:rsidRPr="007E3B64" w:rsidRDefault="009D2A40" w:rsidP="00CD22C6">
      <w:pPr>
        <w:autoSpaceDE w:val="0"/>
        <w:autoSpaceDN w:val="0"/>
        <w:spacing w:before="14" w:line="247" w:lineRule="auto"/>
        <w:ind w:right="577" w:firstLine="71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здатності до самовираження засобами української мови. зміни власної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поведінки відповідно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 потреб стійкого розвитку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завдяки аналізу творів дитячої літератури, медіатекстів.</w:t>
      </w:r>
    </w:p>
    <w:p w:rsidR="009D2A40" w:rsidRPr="007E3B64" w:rsidRDefault="009D2A40" w:rsidP="00CD22C6">
      <w:pPr>
        <w:autoSpaceDE w:val="0"/>
        <w:autoSpaceDN w:val="0"/>
        <w:spacing w:before="14" w:line="247" w:lineRule="auto"/>
        <w:ind w:right="577" w:firstLine="71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Мета й</w:t>
      </w:r>
      <w:r w:rsidRPr="007E3B64">
        <w:rPr>
          <w:rFonts w:ascii="Times New Roman" w:eastAsia="Times New Roman" w:hAnsi="Times New Roman" w:cs="Times New Roman"/>
          <w:color w:val="auto"/>
          <w:spacing w:val="-15"/>
          <w:lang w:val="uk-UA" w:bidi="ar-SA"/>
        </w:rPr>
        <w:t xml:space="preserve"> </w:t>
      </w:r>
      <w:r w:rsidRPr="007E3B64">
        <w:rPr>
          <w:rFonts w:ascii="Times New Roman" w:eastAsia="Times New Roman" w:hAnsi="Times New Roman" w:cs="Times New Roman"/>
          <w:color w:val="auto"/>
          <w:lang w:val="uk-UA" w:bidi="ar-SA"/>
        </w:rPr>
        <w:t>завдання</w:t>
      </w:r>
      <w:r w:rsidRPr="007E3B64">
        <w:rPr>
          <w:rFonts w:ascii="Times New Roman" w:eastAsia="Times New Roman" w:hAnsi="Times New Roman" w:cs="Times New Roman"/>
          <w:color w:val="auto"/>
          <w:spacing w:val="27"/>
          <w:lang w:val="uk-UA" w:bidi="ar-SA"/>
        </w:rPr>
        <w:t xml:space="preserve"> </w:t>
      </w:r>
      <w:r w:rsidRPr="007E3B64">
        <w:rPr>
          <w:rFonts w:ascii="Times New Roman" w:eastAsia="Times New Roman" w:hAnsi="Times New Roman" w:cs="Times New Roman"/>
          <w:color w:val="auto"/>
          <w:lang w:val="uk-UA" w:bidi="ar-SA"/>
        </w:rPr>
        <w:t>реалізуються</w:t>
      </w:r>
      <w:r w:rsidRPr="007E3B64">
        <w:rPr>
          <w:rFonts w:ascii="Times New Roman" w:eastAsia="Times New Roman" w:hAnsi="Times New Roman" w:cs="Times New Roman"/>
          <w:color w:val="auto"/>
          <w:spacing w:val="23"/>
          <w:lang w:val="uk-UA" w:bidi="ar-SA"/>
        </w:rPr>
        <w:t xml:space="preserve"> </w:t>
      </w:r>
      <w:r w:rsidRPr="007E3B64">
        <w:rPr>
          <w:rFonts w:ascii="Times New Roman" w:eastAsia="Times New Roman" w:hAnsi="Times New Roman" w:cs="Times New Roman"/>
          <w:color w:val="auto"/>
          <w:lang w:val="uk-UA" w:bidi="ar-SA"/>
        </w:rPr>
        <w:t>за</w:t>
      </w:r>
      <w:r w:rsidRPr="007E3B64">
        <w:rPr>
          <w:rFonts w:ascii="Times New Roman" w:eastAsia="Times New Roman" w:hAnsi="Times New Roman" w:cs="Times New Roman"/>
          <w:color w:val="auto"/>
          <w:spacing w:val="-4"/>
          <w:lang w:val="uk-UA" w:bidi="ar-SA"/>
        </w:rPr>
        <w:t xml:space="preserve"> </w:t>
      </w:r>
      <w:r w:rsidRPr="007E3B64">
        <w:rPr>
          <w:rFonts w:ascii="Times New Roman" w:eastAsia="Times New Roman" w:hAnsi="Times New Roman" w:cs="Times New Roman"/>
          <w:color w:val="auto"/>
          <w:lang w:val="uk-UA" w:bidi="ar-SA"/>
        </w:rPr>
        <w:t>такими концентрами: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«Усна</w:t>
      </w:r>
      <w:r w:rsidRPr="007E3B64">
        <w:rPr>
          <w:rFonts w:ascii="Times New Roman" w:eastAsia="Times New Roman" w:hAnsi="Times New Roman" w:cs="Times New Roman"/>
          <w:color w:val="auto"/>
          <w:spacing w:val="25"/>
          <w:lang w:val="uk-UA" w:bidi="ar-SA"/>
        </w:rPr>
        <w:t xml:space="preserve"> </w:t>
      </w:r>
      <w:r w:rsidRPr="007E3B64">
        <w:rPr>
          <w:rFonts w:ascii="Times New Roman" w:eastAsia="Times New Roman" w:hAnsi="Times New Roman" w:cs="Times New Roman"/>
          <w:color w:val="auto"/>
          <w:lang w:val="uk-UA" w:bidi="ar-SA"/>
        </w:rPr>
        <w:t>інформація i</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усне</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мовлення</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 xml:space="preserve">аудіювання», </w:t>
      </w:r>
      <w:r w:rsidRPr="007E3B64">
        <w:rPr>
          <w:rFonts w:ascii="Times New Roman" w:eastAsia="Times New Roman" w:hAnsi="Times New Roman" w:cs="Times New Roman"/>
          <w:color w:val="auto"/>
          <w:spacing w:val="-2"/>
          <w:lang w:val="uk-UA" w:bidi="ar-SA"/>
        </w:rPr>
        <w:t>«Усна</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інформація</w:t>
      </w:r>
      <w:r w:rsidRPr="007E3B64">
        <w:rPr>
          <w:rFonts w:ascii="Times New Roman" w:eastAsia="Times New Roman" w:hAnsi="Times New Roman" w:cs="Times New Roman"/>
          <w:color w:val="auto"/>
          <w:lang w:val="uk-UA" w:bidi="ar-SA"/>
        </w:rPr>
        <w:tab/>
        <w:t>i</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усне</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мовлення говоріння»,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«Письмова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інформація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w:t>
      </w:r>
      <w:r w:rsidRPr="007E3B64">
        <w:rPr>
          <w:rFonts w:ascii="Times New Roman" w:eastAsia="Times New Roman" w:hAnsi="Times New Roman" w:cs="Times New Roman"/>
          <w:color w:val="auto"/>
          <w:spacing w:val="31"/>
          <w:lang w:val="uk-UA" w:bidi="ar-SA"/>
        </w:rPr>
        <w:t xml:space="preserve"> </w:t>
      </w:r>
      <w:r w:rsidRPr="007E3B64">
        <w:rPr>
          <w:rFonts w:ascii="Times New Roman" w:eastAsia="Times New Roman" w:hAnsi="Times New Roman" w:cs="Times New Roman"/>
          <w:color w:val="auto"/>
          <w:lang w:val="uk-UA" w:bidi="ar-SA"/>
        </w:rPr>
        <w:t>писемне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мовлення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яитання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w:t>
      </w:r>
      <w:r w:rsidRPr="007E3B64">
        <w:rPr>
          <w:rFonts w:ascii="Times New Roman" w:eastAsia="Times New Roman" w:hAnsi="Times New Roman" w:cs="Times New Roman"/>
          <w:color w:val="auto"/>
          <w:spacing w:val="37"/>
          <w:lang w:val="uk-UA" w:bidi="ar-SA"/>
        </w:rPr>
        <w:t xml:space="preserve"> </w:t>
      </w:r>
      <w:r w:rsidRPr="007E3B64">
        <w:rPr>
          <w:rFonts w:ascii="Times New Roman" w:eastAsia="Times New Roman" w:hAnsi="Times New Roman" w:cs="Times New Roman"/>
          <w:color w:val="auto"/>
          <w:lang w:val="uk-UA" w:bidi="ar-SA"/>
        </w:rPr>
        <w:t>робота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 xml:space="preserve">з текстом», «Письмова інформація i писемне мовлення </w:t>
      </w:r>
      <w:r w:rsidRPr="007E3B64">
        <w:rPr>
          <w:rFonts w:ascii="Times New Roman" w:eastAsia="Times New Roman" w:hAnsi="Times New Roman" w:cs="Times New Roman"/>
          <w:color w:val="2F2F2F"/>
          <w:w w:val="90"/>
          <w:lang w:val="uk-UA" w:bidi="ar-SA"/>
        </w:rPr>
        <w:t xml:space="preserve">— </w:t>
      </w:r>
      <w:r w:rsidRPr="007E3B64">
        <w:rPr>
          <w:rFonts w:ascii="Times New Roman" w:eastAsia="Times New Roman" w:hAnsi="Times New Roman" w:cs="Times New Roman"/>
          <w:color w:val="auto"/>
          <w:lang w:val="uk-UA" w:bidi="ar-SA"/>
        </w:rPr>
        <w:t>ііисьмо», «Інформація про мовні одиниці та ïï розуміння»,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«Логіка».</w:t>
      </w:r>
    </w:p>
    <w:p w:rsidR="009D2A40" w:rsidRPr="007E3B64" w:rsidRDefault="009D2A40" w:rsidP="00CD22C6">
      <w:pPr>
        <w:autoSpaceDE w:val="0"/>
        <w:autoSpaceDN w:val="0"/>
        <w:spacing w:before="7" w:line="249" w:lineRule="auto"/>
        <w:ind w:right="601" w:firstLine="70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Концентр</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«Логіка»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е наскрізним</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 реалізуеться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 змістовому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матеріалі інших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концентрів,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що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ураховується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під час складання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календарного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плану.</w:t>
      </w:r>
    </w:p>
    <w:p w:rsidR="004C5148" w:rsidRPr="007E3B64" w:rsidRDefault="009D2A40" w:rsidP="00CD22C6">
      <w:pPr>
        <w:autoSpaceDE w:val="0"/>
        <w:autoSpaceDN w:val="0"/>
        <w:spacing w:before="71" w:line="249" w:lineRule="auto"/>
        <w:ind w:right="610" w:firstLine="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lastRenderedPageBreak/>
        <w:t>Програма</w:t>
      </w:r>
      <w:r w:rsidRPr="007E3B64">
        <w:rPr>
          <w:rFonts w:ascii="Times New Roman" w:eastAsia="Times New Roman" w:hAnsi="Times New Roman" w:cs="Times New Roman"/>
          <w:color w:val="auto"/>
          <w:spacing w:val="28"/>
          <w:lang w:val="uk-UA" w:bidi="ar-SA"/>
        </w:rPr>
        <w:t xml:space="preserve"> </w:t>
      </w:r>
      <w:r w:rsidRPr="007E3B64">
        <w:rPr>
          <w:rFonts w:ascii="Times New Roman" w:eastAsia="Times New Roman" w:hAnsi="Times New Roman" w:cs="Times New Roman"/>
          <w:color w:val="auto"/>
          <w:lang w:val="uk-UA" w:bidi="ar-SA"/>
        </w:rPr>
        <w:t>предмета українська</w:t>
      </w:r>
      <w:r w:rsidRPr="007E3B64">
        <w:rPr>
          <w:rFonts w:ascii="Times New Roman" w:eastAsia="Times New Roman" w:hAnsi="Times New Roman" w:cs="Times New Roman"/>
          <w:color w:val="auto"/>
          <w:spacing w:val="28"/>
          <w:lang w:val="uk-UA" w:bidi="ar-SA"/>
        </w:rPr>
        <w:t xml:space="preserve"> </w:t>
      </w:r>
      <w:r w:rsidRPr="007E3B64">
        <w:rPr>
          <w:rFonts w:ascii="Times New Roman" w:eastAsia="Times New Roman" w:hAnsi="Times New Roman" w:cs="Times New Roman"/>
          <w:color w:val="auto"/>
          <w:lang w:val="uk-UA" w:bidi="ar-SA"/>
        </w:rPr>
        <w:t>мова (мова</w:t>
      </w:r>
      <w:r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навчання)</w:t>
      </w:r>
      <w:r w:rsidRPr="007E3B64">
        <w:rPr>
          <w:rFonts w:ascii="Times New Roman" w:eastAsia="Times New Roman" w:hAnsi="Times New Roman" w:cs="Times New Roman"/>
          <w:color w:val="auto"/>
          <w:spacing w:val="27"/>
          <w:lang w:val="uk-UA" w:bidi="ar-SA"/>
        </w:rPr>
        <w:t xml:space="preserve"> </w:t>
      </w:r>
      <w:r w:rsidRPr="007E3B64">
        <w:rPr>
          <w:rFonts w:ascii="Times New Roman" w:eastAsia="Times New Roman" w:hAnsi="Times New Roman" w:cs="Times New Roman"/>
          <w:color w:val="auto"/>
          <w:lang w:val="uk-UA" w:bidi="ar-SA"/>
        </w:rPr>
        <w:t>передбачае</w:t>
      </w:r>
      <w:r w:rsidRPr="007E3B64">
        <w:rPr>
          <w:rFonts w:ascii="Times New Roman" w:eastAsia="Times New Roman" w:hAnsi="Times New Roman" w:cs="Times New Roman"/>
          <w:color w:val="auto"/>
          <w:spacing w:val="31"/>
          <w:lang w:val="uk-UA" w:bidi="ar-SA"/>
        </w:rPr>
        <w:t xml:space="preserve"> </w:t>
      </w:r>
      <w:r w:rsidRPr="007E3B64">
        <w:rPr>
          <w:rFonts w:ascii="Times New Roman" w:eastAsia="Times New Roman" w:hAnsi="Times New Roman" w:cs="Times New Roman"/>
          <w:color w:val="auto"/>
          <w:lang w:val="uk-UA" w:bidi="ar-SA"/>
        </w:rPr>
        <w:t xml:space="preserve">базовий </w:t>
      </w:r>
      <w:r w:rsidRPr="007E3B64">
        <w:rPr>
          <w:rFonts w:ascii="Times New Roman" w:eastAsia="Times New Roman" w:hAnsi="Times New Roman" w:cs="Times New Roman"/>
          <w:color w:val="auto"/>
          <w:w w:val="105"/>
          <w:lang w:val="uk-UA" w:bidi="ar-SA"/>
        </w:rPr>
        <w:t xml:space="preserve">i розширений рівні вивяення. Базовий рівень розрахований на 7 години на </w:t>
      </w:r>
      <w:r w:rsidRPr="007E3B64">
        <w:rPr>
          <w:rFonts w:ascii="Times New Roman" w:eastAsia="Times New Roman" w:hAnsi="Times New Roman" w:cs="Times New Roman"/>
          <w:color w:val="auto"/>
          <w:lang w:val="uk-UA" w:bidi="ar-SA"/>
        </w:rPr>
        <w:t>тиждень;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 xml:space="preserve">розширений рівень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8"/>
          <w:w w:val="90"/>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8</w:t>
      </w:r>
      <w:r w:rsidRPr="007E3B64">
        <w:rPr>
          <w:rFonts w:ascii="Times New Roman" w:eastAsia="Times New Roman" w:hAnsi="Times New Roman" w:cs="Times New Roman"/>
          <w:color w:val="auto"/>
          <w:spacing w:val="-13"/>
          <w:lang w:val="uk-UA" w:bidi="ar-SA"/>
        </w:rPr>
        <w:t xml:space="preserve"> </w:t>
      </w:r>
      <w:r w:rsidRPr="007E3B64">
        <w:rPr>
          <w:rFonts w:ascii="Times New Roman" w:eastAsia="Times New Roman" w:hAnsi="Times New Roman" w:cs="Times New Roman"/>
          <w:color w:val="auto"/>
          <w:lang w:val="uk-UA" w:bidi="ar-SA"/>
        </w:rPr>
        <w:t>години</w:t>
      </w:r>
      <w:r w:rsidRPr="007E3B64">
        <w:rPr>
          <w:rFonts w:ascii="Times New Roman" w:eastAsia="Times New Roman" w:hAnsi="Times New Roman" w:cs="Times New Roman"/>
          <w:color w:val="auto"/>
          <w:spacing w:val="-7"/>
          <w:lang w:val="uk-UA" w:bidi="ar-SA"/>
        </w:rPr>
        <w:t xml:space="preserve"> </w:t>
      </w:r>
      <w:r w:rsidRPr="007E3B64">
        <w:rPr>
          <w:rFonts w:ascii="Times New Roman" w:eastAsia="Times New Roman" w:hAnsi="Times New Roman" w:cs="Times New Roman"/>
          <w:color w:val="auto"/>
          <w:lang w:val="uk-UA" w:bidi="ar-SA"/>
        </w:rPr>
        <w:t>на тиждень</w:t>
      </w:r>
      <w:r w:rsidRPr="007E3B64">
        <w:rPr>
          <w:rFonts w:ascii="Times New Roman" w:eastAsia="Times New Roman" w:hAnsi="Times New Roman" w:cs="Times New Roman"/>
          <w:color w:val="auto"/>
          <w:spacing w:val="-1"/>
          <w:lang w:val="uk-UA" w:bidi="ar-SA"/>
        </w:rPr>
        <w:t xml:space="preserve"> </w:t>
      </w:r>
      <w:r w:rsidRPr="007E3B64">
        <w:rPr>
          <w:rFonts w:ascii="Times New Roman" w:eastAsia="Times New Roman" w:hAnsi="Times New Roman" w:cs="Times New Roman"/>
          <w:color w:val="auto"/>
          <w:lang w:val="uk-UA" w:bidi="ar-SA"/>
        </w:rPr>
        <w:t>за рахунок 1 додаткової</w:t>
      </w:r>
      <w:r w:rsidR="004C5148" w:rsidRPr="007E3B64">
        <w:rPr>
          <w:rFonts w:ascii="Times New Roman" w:eastAsia="Times New Roman" w:hAnsi="Times New Roman" w:cs="Times New Roman"/>
          <w:color w:val="auto"/>
          <w:lang w:val="uk-UA" w:bidi="ar-SA"/>
        </w:rPr>
        <w:t xml:space="preserve"> години, передбаченої </w:t>
      </w:r>
      <w:r w:rsidR="004C5148" w:rsidRPr="007E3B64">
        <w:rPr>
          <w:rFonts w:ascii="Times New Roman" w:eastAsia="Times New Roman" w:hAnsi="Times New Roman" w:cs="Times New Roman"/>
          <w:color w:val="2D2D2D"/>
          <w:lang w:val="uk-UA" w:bidi="ar-SA"/>
        </w:rPr>
        <w:t xml:space="preserve">у </w:t>
      </w:r>
      <w:r w:rsidR="004C5148" w:rsidRPr="007E3B64">
        <w:rPr>
          <w:rFonts w:ascii="Times New Roman" w:eastAsia="Times New Roman" w:hAnsi="Times New Roman" w:cs="Times New Roman"/>
          <w:color w:val="auto"/>
          <w:lang w:val="uk-UA" w:bidi="ar-SA"/>
        </w:rPr>
        <w:t>навчальному плані. Програмові вимоги розширеного рівня подано в тексті червоним шрифтом.</w:t>
      </w:r>
    </w:p>
    <w:p w:rsidR="004C5148" w:rsidRPr="007E3B64" w:rsidRDefault="004C5148" w:rsidP="00CD22C6">
      <w:pPr>
        <w:autoSpaceDE w:val="0"/>
        <w:autoSpaceDN w:val="0"/>
        <w:spacing w:line="249" w:lineRule="auto"/>
        <w:ind w:right="590"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Для проведення занять з</w:t>
      </w:r>
      <w:r w:rsidRPr="007E3B64">
        <w:rPr>
          <w:rFonts w:ascii="Times New Roman" w:eastAsia="Times New Roman" w:hAnsi="Times New Roman" w:cs="Times New Roman"/>
          <w:color w:val="auto"/>
          <w:spacing w:val="-8"/>
          <w:lang w:val="uk-UA" w:bidi="ar-SA"/>
        </w:rPr>
        <w:t xml:space="preserve"> </w:t>
      </w:r>
      <w:r w:rsidRPr="007E3B64">
        <w:rPr>
          <w:rFonts w:ascii="Times New Roman" w:eastAsia="Times New Roman" w:hAnsi="Times New Roman" w:cs="Times New Roman"/>
          <w:color w:val="auto"/>
          <w:lang w:val="uk-UA" w:bidi="ar-SA"/>
        </w:rPr>
        <w:t>предмета укра!t!нська мова</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lang w:val="uk-UA" w:bidi="ar-SA"/>
        </w:rPr>
        <w:t>(мова навчання) клас ділиться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дві</w:t>
      </w:r>
      <w:r w:rsidRPr="007E3B64">
        <w:rPr>
          <w:rFonts w:ascii="Times New Roman" w:eastAsia="Times New Roman" w:hAnsi="Times New Roman" w:cs="Times New Roman"/>
          <w:color w:val="auto"/>
          <w:spacing w:val="39"/>
          <w:lang w:val="uk-UA" w:bidi="ar-SA"/>
        </w:rPr>
        <w:t xml:space="preserve"> </w:t>
      </w:r>
      <w:r w:rsidRPr="007E3B64">
        <w:rPr>
          <w:rFonts w:ascii="Times New Roman" w:eastAsia="Times New Roman" w:hAnsi="Times New Roman" w:cs="Times New Roman"/>
          <w:color w:val="auto"/>
          <w:lang w:val="uk-UA" w:bidi="ar-SA"/>
        </w:rPr>
        <w:t>групи відповідно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 нормативних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документів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МОН</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України.</w:t>
      </w:r>
    </w:p>
    <w:p w:rsidR="004C5148" w:rsidRPr="007E3B64" w:rsidRDefault="004C5148" w:rsidP="00CD22C6">
      <w:pPr>
        <w:autoSpaceDE w:val="0"/>
        <w:autoSpaceDN w:val="0"/>
        <w:spacing w:line="249" w:lineRule="auto"/>
        <w:ind w:right="571" w:firstLine="71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У класному журналі облік проведених занять з кожною групою дітей (у разі ділення класу на дві групи) здійснюеться на окремих сторінках, які підписують таким чином: Українська мова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 група) i Українська мова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(II група). Яктцо клас не ділиться на групи, сторінку в журналі підписують без зазначення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групи (Українська мова).</w:t>
      </w:r>
    </w:p>
    <w:p w:rsidR="004C5148" w:rsidRPr="007E3B64" w:rsidRDefault="004C5148" w:rsidP="00CD22C6">
      <w:pPr>
        <w:autoSpaceDE w:val="0"/>
        <w:autoSpaceDN w:val="0"/>
        <w:spacing w:before="35"/>
        <w:jc w:val="both"/>
        <w:outlineLvl w:val="0"/>
        <w:rPr>
          <w:rFonts w:ascii="Times New Roman" w:eastAsia="Times New Roman" w:hAnsi="Times New Roman" w:cs="Times New Roman"/>
          <w:b/>
          <w:color w:val="auto"/>
          <w:lang w:val="uk-UA" w:bidi="ar-SA"/>
        </w:rPr>
      </w:pPr>
      <w:r w:rsidRPr="007E3B64">
        <w:rPr>
          <w:rFonts w:ascii="Times New Roman" w:eastAsia="Times New Roman" w:hAnsi="Times New Roman" w:cs="Times New Roman"/>
          <w:b/>
          <w:color w:val="424242"/>
          <w:w w:val="95"/>
          <w:lang w:val="uk-UA" w:bidi="ar-SA"/>
        </w:rPr>
        <w:t>Англійська мова  ( мова вивчення)</w:t>
      </w:r>
    </w:p>
    <w:p w:rsidR="004C5148" w:rsidRPr="007E3B64" w:rsidRDefault="004C5148" w:rsidP="00CD22C6">
      <w:pPr>
        <w:autoSpaceDE w:val="0"/>
        <w:autoSpaceDN w:val="0"/>
        <w:spacing w:before="28" w:line="249" w:lineRule="auto"/>
        <w:ind w:right="581"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Відповідно до визначеної мети освітньої програми метою програми предмета англійська мова (мова вивчення) є нормативне забезпечення гармонійного розвитку та виховання особистості дитини засобами англійської мови для застосування набутого досвіду в навчальних i життевих ситуаціях та закладання основ ïï особистісного зростання й</w:t>
      </w:r>
      <w:r w:rsidRPr="007E3B64">
        <w:rPr>
          <w:rFonts w:ascii="Times New Roman" w:eastAsia="Times New Roman" w:hAnsi="Times New Roman" w:cs="Times New Roman"/>
          <w:color w:val="auto"/>
          <w:spacing w:val="-6"/>
          <w:lang w:val="uk-UA" w:bidi="ar-SA"/>
        </w:rPr>
        <w:t xml:space="preserve"> </w:t>
      </w:r>
      <w:r w:rsidRPr="007E3B64">
        <w:rPr>
          <w:rFonts w:ascii="Times New Roman" w:eastAsia="Times New Roman" w:hAnsi="Times New Roman" w:cs="Times New Roman"/>
          <w:color w:val="auto"/>
          <w:lang w:val="uk-UA" w:bidi="ar-SA"/>
        </w:rPr>
        <w:t>опанування англійської мови на наступному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рівні освіти.</w:t>
      </w:r>
    </w:p>
    <w:p w:rsidR="004C5148" w:rsidRPr="007E3B64" w:rsidRDefault="004C5148" w:rsidP="00CD22C6">
      <w:pPr>
        <w:autoSpaceDE w:val="0"/>
        <w:autoSpaceDN w:val="0"/>
        <w:spacing w:line="249" w:lineRule="auto"/>
        <w:ind w:right="590" w:firstLine="71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Досягнення поставленої мети передбачае виконання таких тактичних завдань,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які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визначено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відповідно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стратегічних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завдань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освітньої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програми. Зокрема програму предмета англійська мова (мова вивчення) спрямовано на:</w:t>
      </w:r>
    </w:p>
    <w:p w:rsidR="004C5148" w:rsidRPr="007E3B64" w:rsidRDefault="004C5148" w:rsidP="00CD22C6">
      <w:pPr>
        <w:autoSpaceDE w:val="0"/>
        <w:autoSpaceDN w:val="0"/>
        <w:ind w:right="592" w:firstLine="702"/>
        <w:jc w:val="both"/>
        <w:rPr>
          <w:rFonts w:ascii="Times New Roman" w:eastAsia="Times New Roman" w:hAnsi="Times New Roman" w:cs="Times New Roman"/>
          <w:color w:val="auto"/>
          <w:spacing w:val="-2"/>
          <w:lang w:val="uk-UA" w:bidi="ar-SA"/>
        </w:rPr>
      </w:pPr>
      <w:r w:rsidRPr="007E3B64">
        <w:rPr>
          <w:rFonts w:ascii="Times New Roman" w:eastAsia="Times New Roman" w:hAnsi="Times New Roman" w:cs="Times New Roman"/>
          <w:color w:val="auto"/>
          <w:lang w:val="uk-UA" w:bidi="ar-SA"/>
        </w:rPr>
        <w:t>становлення особистості дитини, ïï духовний, психічний, соціальний. розвиток</w:t>
      </w:r>
      <w:r w:rsidRPr="007E3B64">
        <w:rPr>
          <w:rFonts w:ascii="Times New Roman" w:eastAsia="Times New Roman" w:hAnsi="Times New Roman" w:cs="Times New Roman"/>
          <w:color w:val="auto"/>
          <w:spacing w:val="70"/>
          <w:w w:val="150"/>
          <w:lang w:val="uk-UA" w:bidi="ar-SA"/>
        </w:rPr>
        <w:t xml:space="preserve">  </w:t>
      </w:r>
      <w:r w:rsidRPr="007E3B64">
        <w:rPr>
          <w:rFonts w:ascii="Times New Roman" w:eastAsia="Times New Roman" w:hAnsi="Times New Roman" w:cs="Times New Roman"/>
          <w:color w:val="auto"/>
          <w:lang w:val="uk-UA" w:bidi="ar-SA"/>
        </w:rPr>
        <w:t>мовними</w:t>
      </w:r>
      <w:r w:rsidRPr="007E3B64">
        <w:rPr>
          <w:rFonts w:ascii="Times New Roman" w:eastAsia="Times New Roman" w:hAnsi="Times New Roman" w:cs="Times New Roman"/>
          <w:color w:val="auto"/>
          <w:spacing w:val="73"/>
          <w:w w:val="150"/>
          <w:lang w:val="uk-UA" w:bidi="ar-SA"/>
        </w:rPr>
        <w:t xml:space="preserve">  </w:t>
      </w:r>
      <w:r w:rsidRPr="007E3B64">
        <w:rPr>
          <w:rFonts w:ascii="Times New Roman" w:eastAsia="Times New Roman" w:hAnsi="Times New Roman" w:cs="Times New Roman"/>
          <w:color w:val="auto"/>
          <w:lang w:val="uk-UA" w:bidi="ar-SA"/>
        </w:rPr>
        <w:t>засобами;</w:t>
      </w:r>
      <w:r w:rsidRPr="007E3B64">
        <w:rPr>
          <w:rFonts w:ascii="Times New Roman" w:eastAsia="Times New Roman" w:hAnsi="Times New Roman" w:cs="Times New Roman"/>
          <w:color w:val="auto"/>
          <w:spacing w:val="79"/>
          <w:w w:val="150"/>
          <w:lang w:val="uk-UA" w:bidi="ar-SA"/>
        </w:rPr>
        <w:t xml:space="preserve">  </w:t>
      </w:r>
      <w:r w:rsidRPr="007E3B64">
        <w:rPr>
          <w:rFonts w:ascii="Times New Roman" w:eastAsia="Times New Roman" w:hAnsi="Times New Roman" w:cs="Times New Roman"/>
          <w:color w:val="auto"/>
          <w:lang w:val="uk-UA" w:bidi="ar-SA"/>
        </w:rPr>
        <w:t>формування</w:t>
      </w:r>
      <w:r w:rsidRPr="007E3B64">
        <w:rPr>
          <w:rFonts w:ascii="Times New Roman" w:eastAsia="Times New Roman" w:hAnsi="Times New Roman" w:cs="Times New Roman"/>
          <w:color w:val="auto"/>
          <w:spacing w:val="57"/>
          <w:lang w:val="uk-UA" w:bidi="ar-SA"/>
        </w:rPr>
        <w:t xml:space="preserve">   </w:t>
      </w:r>
      <w:r w:rsidRPr="007E3B64">
        <w:rPr>
          <w:rFonts w:ascii="Times New Roman" w:eastAsia="Times New Roman" w:hAnsi="Times New Roman" w:cs="Times New Roman"/>
          <w:color w:val="auto"/>
          <w:lang w:val="uk-UA" w:bidi="ar-SA"/>
        </w:rPr>
        <w:t>іншомовних</w:t>
      </w:r>
      <w:r w:rsidRPr="007E3B64">
        <w:rPr>
          <w:rFonts w:ascii="Times New Roman" w:eastAsia="Times New Roman" w:hAnsi="Times New Roman" w:cs="Times New Roman"/>
          <w:color w:val="auto"/>
          <w:spacing w:val="54"/>
          <w:lang w:val="uk-UA" w:bidi="ar-SA"/>
        </w:rPr>
        <w:t xml:space="preserve">   </w:t>
      </w:r>
      <w:r w:rsidRPr="007E3B64">
        <w:rPr>
          <w:rFonts w:ascii="Times New Roman" w:eastAsia="Times New Roman" w:hAnsi="Times New Roman" w:cs="Times New Roman"/>
          <w:color w:val="auto"/>
          <w:spacing w:val="-2"/>
          <w:lang w:val="uk-UA" w:bidi="ar-SA"/>
        </w:rPr>
        <w:t>фонетичних.</w:t>
      </w:r>
    </w:p>
    <w:p w:rsidR="004C5148" w:rsidRPr="007E3B64" w:rsidRDefault="004C5148" w:rsidP="00CD22C6">
      <w:pPr>
        <w:autoSpaceDE w:val="0"/>
        <w:autoSpaceDN w:val="0"/>
        <w:ind w:right="586" w:firstLine="11"/>
        <w:jc w:val="both"/>
        <w:rPr>
          <w:rFonts w:ascii="Times New Roman" w:eastAsia="Times New Roman" w:hAnsi="Times New Roman" w:cs="Times New Roman"/>
          <w:color w:val="auto"/>
          <w:spacing w:val="-5"/>
          <w:lang w:val="uk-UA" w:bidi="ar-SA"/>
        </w:rPr>
      </w:pPr>
      <w:r w:rsidRPr="007E3B64">
        <w:rPr>
          <w:rFonts w:ascii="Times New Roman" w:eastAsia="Times New Roman" w:hAnsi="Times New Roman" w:cs="Times New Roman"/>
          <w:color w:val="auto"/>
          <w:lang w:val="uk-UA" w:bidi="ar-SA"/>
        </w:rPr>
        <w:t>лексичнітх, граматичних та орфографічних навичок, а</w:t>
      </w:r>
      <w:r w:rsidRPr="007E3B64">
        <w:rPr>
          <w:rFonts w:ascii="Times New Roman" w:eastAsia="Times New Roman" w:hAnsi="Times New Roman" w:cs="Times New Roman"/>
          <w:color w:val="auto"/>
          <w:spacing w:val="-10"/>
          <w:lang w:val="uk-UA" w:bidi="ar-SA"/>
        </w:rPr>
        <w:t xml:space="preserve"> </w:t>
      </w:r>
      <w:r w:rsidRPr="007E3B64">
        <w:rPr>
          <w:rFonts w:ascii="Times New Roman" w:eastAsia="Times New Roman" w:hAnsi="Times New Roman" w:cs="Times New Roman"/>
          <w:color w:val="auto"/>
          <w:lang w:val="uk-UA" w:bidi="ar-SA"/>
        </w:rPr>
        <w:t>тaкoe уміння сприймати на</w:t>
      </w:r>
      <w:r w:rsidRPr="007E3B64">
        <w:rPr>
          <w:rFonts w:ascii="Times New Roman" w:eastAsia="Times New Roman" w:hAnsi="Times New Roman" w:cs="Times New Roman"/>
          <w:color w:val="auto"/>
          <w:spacing w:val="18"/>
          <w:lang w:val="uk-UA" w:bidi="ar-SA"/>
        </w:rPr>
        <w:t xml:space="preserve"> </w:t>
      </w:r>
      <w:r w:rsidRPr="007E3B64">
        <w:rPr>
          <w:rFonts w:ascii="Times New Roman" w:eastAsia="Times New Roman" w:hAnsi="Times New Roman" w:cs="Times New Roman"/>
          <w:color w:val="auto"/>
          <w:lang w:val="uk-UA" w:bidi="ar-SA"/>
        </w:rPr>
        <w:t>слух,</w:t>
      </w:r>
      <w:r w:rsidRPr="007E3B64">
        <w:rPr>
          <w:rFonts w:ascii="Times New Roman" w:eastAsia="Times New Roman" w:hAnsi="Times New Roman" w:cs="Times New Roman"/>
          <w:color w:val="auto"/>
          <w:spacing w:val="24"/>
          <w:lang w:val="uk-UA" w:bidi="ar-SA"/>
        </w:rPr>
        <w:t xml:space="preserve"> </w:t>
      </w:r>
      <w:r w:rsidRPr="007E3B64">
        <w:rPr>
          <w:rFonts w:ascii="Times New Roman" w:eastAsia="Times New Roman" w:hAnsi="Times New Roman" w:cs="Times New Roman"/>
          <w:color w:val="auto"/>
          <w:lang w:val="uk-UA" w:bidi="ar-SA"/>
        </w:rPr>
        <w:t>говорити,</w:t>
      </w:r>
      <w:r w:rsidRPr="007E3B64">
        <w:rPr>
          <w:rFonts w:ascii="Times New Roman" w:eastAsia="Times New Roman" w:hAnsi="Times New Roman" w:cs="Times New Roman"/>
          <w:color w:val="auto"/>
          <w:spacing w:val="25"/>
          <w:lang w:val="uk-UA" w:bidi="ar-SA"/>
        </w:rPr>
        <w:t xml:space="preserve"> </w:t>
      </w:r>
      <w:r w:rsidRPr="007E3B64">
        <w:rPr>
          <w:rFonts w:ascii="Times New Roman" w:eastAsia="Times New Roman" w:hAnsi="Times New Roman" w:cs="Times New Roman"/>
          <w:color w:val="auto"/>
          <w:lang w:val="uk-UA" w:bidi="ar-SA"/>
        </w:rPr>
        <w:t>читати</w:t>
      </w:r>
      <w:r w:rsidRPr="007E3B64">
        <w:rPr>
          <w:rFonts w:ascii="Times New Roman" w:eastAsia="Times New Roman" w:hAnsi="Times New Roman" w:cs="Times New Roman"/>
          <w:color w:val="auto"/>
          <w:spacing w:val="32"/>
          <w:lang w:val="uk-UA" w:bidi="ar-SA"/>
        </w:rPr>
        <w:t xml:space="preserve"> </w:t>
      </w:r>
      <w:r w:rsidRPr="007E3B64">
        <w:rPr>
          <w:rFonts w:ascii="Times New Roman" w:eastAsia="Times New Roman" w:hAnsi="Times New Roman" w:cs="Times New Roman"/>
          <w:color w:val="auto"/>
          <w:lang w:val="uk-UA" w:bidi="ar-SA"/>
        </w:rPr>
        <w:t>й</w:t>
      </w:r>
      <w:r w:rsidRPr="007E3B64">
        <w:rPr>
          <w:rFonts w:ascii="Times New Roman" w:eastAsia="Times New Roman" w:hAnsi="Times New Roman" w:cs="Times New Roman"/>
          <w:color w:val="auto"/>
          <w:spacing w:val="17"/>
          <w:lang w:val="uk-UA" w:bidi="ar-SA"/>
        </w:rPr>
        <w:t xml:space="preserve"> </w:t>
      </w:r>
      <w:r w:rsidRPr="007E3B64">
        <w:rPr>
          <w:rFonts w:ascii="Times New Roman" w:eastAsia="Times New Roman" w:hAnsi="Times New Roman" w:cs="Times New Roman"/>
          <w:color w:val="auto"/>
          <w:lang w:val="uk-UA" w:bidi="ar-SA"/>
        </w:rPr>
        <w:t>писати;</w:t>
      </w:r>
      <w:r w:rsidRPr="007E3B64">
        <w:rPr>
          <w:rFonts w:ascii="Times New Roman" w:eastAsia="Times New Roman" w:hAnsi="Times New Roman" w:cs="Times New Roman"/>
          <w:color w:val="auto"/>
          <w:spacing w:val="41"/>
          <w:lang w:val="uk-UA" w:bidi="ar-SA"/>
        </w:rPr>
        <w:t xml:space="preserve"> </w:t>
      </w:r>
      <w:r w:rsidRPr="007E3B64">
        <w:rPr>
          <w:rFonts w:ascii="Times New Roman" w:eastAsia="Times New Roman" w:hAnsi="Times New Roman" w:cs="Times New Roman"/>
          <w:color w:val="auto"/>
          <w:lang w:val="uk-UA" w:bidi="ar-SA"/>
        </w:rPr>
        <w:t>збагачення</w:t>
      </w:r>
      <w:r w:rsidRPr="007E3B64">
        <w:rPr>
          <w:rFonts w:ascii="Times New Roman" w:eastAsia="Times New Roman" w:hAnsi="Times New Roman" w:cs="Times New Roman"/>
          <w:color w:val="auto"/>
          <w:spacing w:val="46"/>
          <w:lang w:val="uk-UA" w:bidi="ar-SA"/>
        </w:rPr>
        <w:t xml:space="preserve"> </w:t>
      </w:r>
      <w:r w:rsidRPr="007E3B64">
        <w:rPr>
          <w:rFonts w:ascii="Times New Roman" w:eastAsia="Times New Roman" w:hAnsi="Times New Roman" w:cs="Times New Roman"/>
          <w:color w:val="auto"/>
          <w:lang w:val="uk-UA" w:bidi="ar-SA"/>
        </w:rPr>
        <w:t>емоційно-чуттевого</w:t>
      </w:r>
      <w:r w:rsidRPr="007E3B64">
        <w:rPr>
          <w:rFonts w:ascii="Times New Roman" w:eastAsia="Times New Roman" w:hAnsi="Times New Roman" w:cs="Times New Roman"/>
          <w:color w:val="auto"/>
          <w:spacing w:val="22"/>
          <w:lang w:val="uk-UA" w:bidi="ar-SA"/>
        </w:rPr>
        <w:t xml:space="preserve"> </w:t>
      </w:r>
      <w:r w:rsidRPr="007E3B64">
        <w:rPr>
          <w:rFonts w:ascii="Times New Roman" w:eastAsia="Times New Roman" w:hAnsi="Times New Roman" w:cs="Times New Roman"/>
          <w:color w:val="auto"/>
          <w:lang w:val="uk-UA" w:bidi="ar-SA"/>
        </w:rPr>
        <w:t>досвіду</w:t>
      </w:r>
      <w:r w:rsidRPr="007E3B64">
        <w:rPr>
          <w:rFonts w:ascii="Times New Roman" w:eastAsia="Times New Roman" w:hAnsi="Times New Roman" w:cs="Times New Roman"/>
          <w:color w:val="auto"/>
          <w:spacing w:val="52"/>
          <w:lang w:val="uk-UA" w:bidi="ar-SA"/>
        </w:rPr>
        <w:t xml:space="preserve"> </w:t>
      </w:r>
      <w:r w:rsidRPr="007E3B64">
        <w:rPr>
          <w:rFonts w:ascii="Times New Roman" w:eastAsia="Times New Roman" w:hAnsi="Times New Roman" w:cs="Times New Roman"/>
          <w:color w:val="auto"/>
          <w:spacing w:val="-5"/>
          <w:lang w:val="uk-UA" w:bidi="ar-SA"/>
        </w:rPr>
        <w:t>та</w:t>
      </w:r>
      <w:r w:rsidR="00025ECE"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spacing w:val="-5"/>
          <w:lang w:val="uk-UA" w:bidi="ar-SA"/>
        </w:rPr>
        <w:t>досвід різних видів мовленнєвої діяльності, в тому числі  використання</w:t>
      </w:r>
      <w:r w:rsidRPr="007E3B64">
        <w:rPr>
          <w:rFonts w:ascii="Times New Roman" w:eastAsia="Times New Roman" w:hAnsi="Times New Roman" w:cs="Times New Roman"/>
          <w:color w:val="auto"/>
          <w:lang w:val="uk-UA" w:bidi="ar-SA"/>
        </w:rPr>
        <w:t xml:space="preserve"> </w:t>
      </w:r>
      <w:r w:rsidRPr="007E3B64">
        <w:rPr>
          <w:rFonts w:ascii="Times New Roman" w:eastAsia="Times New Roman" w:hAnsi="Times New Roman" w:cs="Times New Roman"/>
          <w:color w:val="auto"/>
          <w:w w:val="105"/>
          <w:lang w:val="uk-UA" w:bidi="ar-SA"/>
        </w:rPr>
        <w:t>набутого</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досвіду</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у</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вивченні</w:t>
      </w:r>
      <w:r w:rsidRPr="007E3B64">
        <w:rPr>
          <w:rFonts w:ascii="Times New Roman" w:eastAsia="Times New Roman" w:hAnsi="Times New Roman" w:cs="Times New Roman"/>
          <w:color w:val="auto"/>
          <w:spacing w:val="-10"/>
          <w:w w:val="105"/>
          <w:lang w:val="uk-UA" w:bidi="ar-SA"/>
        </w:rPr>
        <w:t xml:space="preserve"> </w:t>
      </w:r>
      <w:r w:rsidRPr="007E3B64">
        <w:rPr>
          <w:rFonts w:ascii="Times New Roman" w:eastAsia="Times New Roman" w:hAnsi="Times New Roman" w:cs="Times New Roman"/>
          <w:color w:val="auto"/>
          <w:w w:val="105"/>
          <w:lang w:val="uk-UA" w:bidi="ar-SA"/>
        </w:rPr>
        <w:t>української</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мови</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та</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інших</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spacing w:val="-2"/>
          <w:w w:val="105"/>
          <w:lang w:val="uk-UA" w:bidi="ar-SA"/>
        </w:rPr>
        <w:t>предметів;</w:t>
      </w:r>
    </w:p>
    <w:p w:rsidR="004C5148" w:rsidRPr="007E3B64" w:rsidRDefault="004C5148" w:rsidP="00CD22C6">
      <w:pPr>
        <w:autoSpaceDE w:val="0"/>
        <w:autoSpaceDN w:val="0"/>
        <w:ind w:right="575"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морально-етичне,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громадянське,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патріотичне,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виховання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дитини мовними засобами, формування культури спілкування англійською мовою у різних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формах i видах діяльності,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у тому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яиcлl за допомогою</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сучасних гаджетів;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знайомство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культурою</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 традиціями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англомовних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країн</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світу:</w:t>
      </w:r>
    </w:p>
    <w:p w:rsidR="004C5148" w:rsidRPr="007E3B64" w:rsidRDefault="004C5148" w:rsidP="00CD22C6">
      <w:pPr>
        <w:autoSpaceDE w:val="0"/>
        <w:autoSpaceDN w:val="0"/>
        <w:spacing w:line="308" w:lineRule="exact"/>
        <w:jc w:val="both"/>
        <w:rPr>
          <w:rFonts w:ascii="Times New Roman" w:eastAsia="Times New Roman" w:hAnsi="Times New Roman" w:cs="Times New Roman"/>
          <w:color w:val="auto"/>
          <w:spacing w:val="-2"/>
          <w:lang w:val="uk-UA" w:bidi="ar-SA"/>
        </w:rPr>
      </w:pPr>
      <w:r w:rsidRPr="007E3B64">
        <w:rPr>
          <w:rFonts w:ascii="Times New Roman" w:eastAsia="Times New Roman" w:hAnsi="Times New Roman" w:cs="Times New Roman"/>
          <w:color w:val="auto"/>
          <w:lang w:val="uk-UA" w:bidi="ar-SA"/>
        </w:rPr>
        <w:t>формування</w:t>
      </w:r>
      <w:r w:rsidRPr="007E3B64">
        <w:rPr>
          <w:rFonts w:ascii="Times New Roman" w:eastAsia="Times New Roman" w:hAnsi="Times New Roman" w:cs="Times New Roman"/>
          <w:color w:val="auto"/>
          <w:spacing w:val="29"/>
          <w:lang w:val="uk-UA" w:bidi="ar-SA"/>
        </w:rPr>
        <w:t xml:space="preserve"> </w:t>
      </w:r>
      <w:r w:rsidRPr="007E3B64">
        <w:rPr>
          <w:rFonts w:ascii="Times New Roman" w:eastAsia="Times New Roman" w:hAnsi="Times New Roman" w:cs="Times New Roman"/>
          <w:color w:val="auto"/>
          <w:lang w:val="uk-UA" w:bidi="ar-SA"/>
        </w:rPr>
        <w:t>цілісного</w:t>
      </w:r>
      <w:r w:rsidRPr="007E3B64">
        <w:rPr>
          <w:rFonts w:ascii="Times New Roman" w:eastAsia="Times New Roman" w:hAnsi="Times New Roman" w:cs="Times New Roman"/>
          <w:color w:val="auto"/>
          <w:spacing w:val="34"/>
          <w:lang w:val="uk-UA" w:bidi="ar-SA"/>
        </w:rPr>
        <w:t xml:space="preserve"> </w:t>
      </w:r>
      <w:r w:rsidRPr="007E3B64">
        <w:rPr>
          <w:rFonts w:ascii="Times New Roman" w:eastAsia="Times New Roman" w:hAnsi="Times New Roman" w:cs="Times New Roman"/>
          <w:color w:val="auto"/>
          <w:lang w:val="uk-UA" w:bidi="ar-SA"/>
        </w:rPr>
        <w:t>образу</w:t>
      </w:r>
      <w:r w:rsidRPr="007E3B64">
        <w:rPr>
          <w:rFonts w:ascii="Times New Roman" w:eastAsia="Times New Roman" w:hAnsi="Times New Roman" w:cs="Times New Roman"/>
          <w:color w:val="auto"/>
          <w:spacing w:val="23"/>
          <w:lang w:val="uk-UA" w:bidi="ar-SA"/>
        </w:rPr>
        <w:t xml:space="preserve"> </w:t>
      </w:r>
      <w:r w:rsidRPr="007E3B64">
        <w:rPr>
          <w:rFonts w:ascii="Times New Roman" w:eastAsia="Times New Roman" w:hAnsi="Times New Roman" w:cs="Times New Roman"/>
          <w:color w:val="auto"/>
          <w:lang w:val="uk-UA" w:bidi="ar-SA"/>
        </w:rPr>
        <w:t>світу</w:t>
      </w:r>
      <w:r w:rsidRPr="007E3B64">
        <w:rPr>
          <w:rFonts w:ascii="Times New Roman" w:eastAsia="Times New Roman" w:hAnsi="Times New Roman" w:cs="Times New Roman"/>
          <w:color w:val="auto"/>
          <w:spacing w:val="20"/>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8"/>
          <w:lang w:val="uk-UA" w:bidi="ar-SA"/>
        </w:rPr>
        <w:t xml:space="preserve"> </w:t>
      </w:r>
      <w:r w:rsidRPr="007E3B64">
        <w:rPr>
          <w:rFonts w:ascii="Times New Roman" w:eastAsia="Times New Roman" w:hAnsi="Times New Roman" w:cs="Times New Roman"/>
          <w:color w:val="auto"/>
          <w:lang w:val="uk-UA" w:bidi="ar-SA"/>
        </w:rPr>
        <w:t>розуміння</w:t>
      </w:r>
      <w:r w:rsidRPr="007E3B64">
        <w:rPr>
          <w:rFonts w:ascii="Times New Roman" w:eastAsia="Times New Roman" w:hAnsi="Times New Roman" w:cs="Times New Roman"/>
          <w:color w:val="auto"/>
          <w:spacing w:val="15"/>
          <w:lang w:val="uk-UA" w:bidi="ar-SA"/>
        </w:rPr>
        <w:t xml:space="preserve"> </w:t>
      </w:r>
      <w:r w:rsidRPr="007E3B64">
        <w:rPr>
          <w:rFonts w:ascii="Times New Roman" w:eastAsia="Times New Roman" w:hAnsi="Times New Roman" w:cs="Times New Roman"/>
          <w:color w:val="auto"/>
          <w:lang w:val="uk-UA" w:bidi="ar-SA"/>
        </w:rPr>
        <w:t>місця</w:t>
      </w:r>
      <w:r w:rsidRPr="007E3B64">
        <w:rPr>
          <w:rFonts w:ascii="Times New Roman" w:eastAsia="Times New Roman" w:hAnsi="Times New Roman" w:cs="Times New Roman"/>
          <w:color w:val="auto"/>
          <w:spacing w:val="10"/>
          <w:lang w:val="uk-UA" w:bidi="ar-SA"/>
        </w:rPr>
        <w:t xml:space="preserve"> </w:t>
      </w:r>
      <w:r w:rsidRPr="007E3B64">
        <w:rPr>
          <w:rFonts w:ascii="Times New Roman" w:eastAsia="Times New Roman" w:hAnsi="Times New Roman" w:cs="Times New Roman"/>
          <w:color w:val="auto"/>
          <w:lang w:val="uk-UA" w:bidi="ar-SA"/>
        </w:rPr>
        <w:t>й</w:t>
      </w:r>
      <w:r w:rsidRPr="007E3B64">
        <w:rPr>
          <w:rFonts w:ascii="Times New Roman" w:eastAsia="Times New Roman" w:hAnsi="Times New Roman" w:cs="Times New Roman"/>
          <w:color w:val="auto"/>
          <w:spacing w:val="-1"/>
          <w:lang w:val="uk-UA" w:bidi="ar-SA"/>
        </w:rPr>
        <w:t xml:space="preserve"> </w:t>
      </w:r>
      <w:r w:rsidRPr="007E3B64">
        <w:rPr>
          <w:rFonts w:ascii="Times New Roman" w:eastAsia="Times New Roman" w:hAnsi="Times New Roman" w:cs="Times New Roman"/>
          <w:color w:val="auto"/>
          <w:lang w:val="uk-UA" w:bidi="ar-SA"/>
        </w:rPr>
        <w:t>ролі</w:t>
      </w:r>
      <w:r w:rsidRPr="007E3B64">
        <w:rPr>
          <w:rFonts w:ascii="Times New Roman" w:eastAsia="Times New Roman" w:hAnsi="Times New Roman" w:cs="Times New Roman"/>
          <w:color w:val="auto"/>
          <w:spacing w:val="12"/>
          <w:lang w:val="uk-UA" w:bidi="ar-SA"/>
        </w:rPr>
        <w:t xml:space="preserve"> </w:t>
      </w:r>
      <w:r w:rsidRPr="007E3B64">
        <w:rPr>
          <w:rFonts w:ascii="Times New Roman" w:eastAsia="Times New Roman" w:hAnsi="Times New Roman" w:cs="Times New Roman"/>
          <w:color w:val="auto"/>
          <w:spacing w:val="-2"/>
          <w:lang w:val="uk-UA" w:bidi="ar-SA"/>
        </w:rPr>
        <w:t>англійської</w:t>
      </w:r>
      <w:r w:rsidR="00025ECE"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мови</w:t>
      </w:r>
      <w:r w:rsidRPr="007E3B64">
        <w:rPr>
          <w:rFonts w:ascii="Times New Roman" w:eastAsia="Times New Roman" w:hAnsi="Times New Roman" w:cs="Times New Roman"/>
          <w:color w:val="auto"/>
          <w:spacing w:val="-10"/>
          <w:w w:val="105"/>
          <w:lang w:val="uk-UA" w:bidi="ar-SA"/>
        </w:rPr>
        <w:t>;</w:t>
      </w:r>
    </w:p>
    <w:p w:rsidR="004C5148" w:rsidRPr="007E3B64" w:rsidRDefault="004C5148" w:rsidP="00CD22C6">
      <w:pPr>
        <w:autoSpaceDE w:val="0"/>
        <w:autoSpaceDN w:val="0"/>
        <w:spacing w:before="24" w:line="249" w:lineRule="auto"/>
        <w:ind w:right="583" w:firstLine="71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позитивного емоційно-ціннісного ставлення дитини до англійської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мови як мови міжнародного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спілкування;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формування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готовності до міжкультурної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комунікації;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бажання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опановувати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іноземні мови;</w:t>
      </w:r>
    </w:p>
    <w:p w:rsidR="004C5148" w:rsidRPr="007E3B64" w:rsidRDefault="004C5148" w:rsidP="00CD22C6">
      <w:pPr>
        <w:autoSpaceDE w:val="0"/>
        <w:autoSpaceDN w:val="0"/>
        <w:spacing w:line="249" w:lineRule="auto"/>
        <w:ind w:right="582" w:firstLine="71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розвиток пізнавальних i мовленнево-творчих здібностей дитини. вміння працювати з різними джерелами інформації, здатності д</w:t>
      </w:r>
      <w:r w:rsidR="00025ECE" w:rsidRPr="007E3B64">
        <w:rPr>
          <w:rFonts w:ascii="Times New Roman" w:eastAsia="Times New Roman" w:hAnsi="Times New Roman" w:cs="Times New Roman"/>
          <w:color w:val="auto"/>
          <w:lang w:val="uk-UA" w:bidi="ar-SA"/>
        </w:rPr>
        <w:t>о ïï використання у різних життє</w:t>
      </w:r>
      <w:r w:rsidRPr="007E3B64">
        <w:rPr>
          <w:rFonts w:ascii="Times New Roman" w:eastAsia="Times New Roman" w:hAnsi="Times New Roman" w:cs="Times New Roman"/>
          <w:color w:val="auto"/>
          <w:lang w:val="uk-UA" w:bidi="ar-SA"/>
        </w:rPr>
        <w:t>вих ситуаціях (під яас поїздки за кордон, спілкування з ровесниками за кордоном яерез листування,</w:t>
      </w:r>
      <w:r w:rsidR="00025ECE" w:rsidRPr="007E3B64">
        <w:rPr>
          <w:rFonts w:ascii="Times New Roman" w:eastAsia="Times New Roman" w:hAnsi="Times New Roman" w:cs="Times New Roman"/>
          <w:color w:val="auto"/>
          <w:lang w:val="uk-UA" w:bidi="ar-SA"/>
        </w:rPr>
        <w:t xml:space="preserve"> використання інформаційно- кому</w:t>
      </w:r>
      <w:r w:rsidRPr="007E3B64">
        <w:rPr>
          <w:rFonts w:ascii="Times New Roman" w:eastAsia="Times New Roman" w:hAnsi="Times New Roman" w:cs="Times New Roman"/>
          <w:color w:val="auto"/>
          <w:lang w:val="uk-UA" w:bidi="ar-SA"/>
        </w:rPr>
        <w:t>нікаційних технологій);</w:t>
      </w:r>
    </w:p>
    <w:p w:rsidR="004C5148" w:rsidRPr="007E3B64" w:rsidRDefault="004C5148" w:rsidP="00CD22C6">
      <w:pPr>
        <w:autoSpaceDE w:val="0"/>
        <w:autoSpaceDN w:val="0"/>
        <w:spacing w:line="249" w:lineRule="auto"/>
        <w:ind w:right="585"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формування ключових i предметних компетентностей (зокрема. комунікативної)</w:t>
      </w:r>
      <w:r w:rsidRPr="007E3B64">
        <w:rPr>
          <w:rFonts w:ascii="Times New Roman" w:eastAsia="Times New Roman" w:hAnsi="Times New Roman" w:cs="Times New Roman"/>
          <w:color w:val="auto"/>
          <w:spacing w:val="-12"/>
          <w:w w:val="105"/>
          <w:lang w:val="uk-UA" w:bidi="ar-SA"/>
        </w:rPr>
        <w:t xml:space="preserve"> </w:t>
      </w:r>
      <w:r w:rsidRPr="007E3B64">
        <w:rPr>
          <w:rFonts w:ascii="Times New Roman" w:eastAsia="Times New Roman" w:hAnsi="Times New Roman" w:cs="Times New Roman"/>
          <w:color w:val="auto"/>
          <w:w w:val="105"/>
          <w:lang w:val="uk-UA" w:bidi="ar-SA"/>
        </w:rPr>
        <w:t>із</w:t>
      </w:r>
      <w:r w:rsidRPr="007E3B64">
        <w:rPr>
          <w:rFonts w:ascii="Times New Roman" w:eastAsia="Times New Roman" w:hAnsi="Times New Roman" w:cs="Times New Roman"/>
          <w:color w:val="auto"/>
          <w:spacing w:val="-9"/>
          <w:w w:val="105"/>
          <w:lang w:val="uk-UA" w:bidi="ar-SA"/>
        </w:rPr>
        <w:t xml:space="preserve"> </w:t>
      </w:r>
      <w:r w:rsidRPr="007E3B64">
        <w:rPr>
          <w:rFonts w:ascii="Times New Roman" w:eastAsia="Times New Roman" w:hAnsi="Times New Roman" w:cs="Times New Roman"/>
          <w:color w:val="auto"/>
          <w:w w:val="105"/>
          <w:lang w:val="uk-UA" w:bidi="ar-SA"/>
        </w:rPr>
        <w:t>використанням</w:t>
      </w:r>
      <w:r w:rsidRPr="007E3B64">
        <w:rPr>
          <w:rFonts w:ascii="Times New Roman" w:eastAsia="Times New Roman" w:hAnsi="Times New Roman" w:cs="Times New Roman"/>
          <w:color w:val="auto"/>
          <w:spacing w:val="28"/>
          <w:w w:val="105"/>
          <w:lang w:val="uk-UA" w:bidi="ar-SA"/>
        </w:rPr>
        <w:t xml:space="preserve"> </w:t>
      </w:r>
      <w:r w:rsidRPr="007E3B64">
        <w:rPr>
          <w:rFonts w:ascii="Times New Roman" w:eastAsia="Times New Roman" w:hAnsi="Times New Roman" w:cs="Times New Roman"/>
          <w:color w:val="auto"/>
          <w:w w:val="105"/>
          <w:lang w:val="uk-UA" w:bidi="ar-SA"/>
        </w:rPr>
        <w:t>потенціалу</w:t>
      </w:r>
      <w:r w:rsidRPr="007E3B64">
        <w:rPr>
          <w:rFonts w:ascii="Times New Roman" w:eastAsia="Times New Roman" w:hAnsi="Times New Roman" w:cs="Times New Roman"/>
          <w:color w:val="auto"/>
          <w:spacing w:val="23"/>
          <w:w w:val="105"/>
          <w:lang w:val="uk-UA" w:bidi="ar-SA"/>
        </w:rPr>
        <w:t xml:space="preserve"> </w:t>
      </w:r>
      <w:r w:rsidRPr="007E3B64">
        <w:rPr>
          <w:rFonts w:ascii="Times New Roman" w:eastAsia="Times New Roman" w:hAnsi="Times New Roman" w:cs="Times New Roman"/>
          <w:color w:val="auto"/>
          <w:w w:val="105"/>
          <w:lang w:val="uk-UA" w:bidi="ar-SA"/>
        </w:rPr>
        <w:t>англійської мови;</w:t>
      </w:r>
    </w:p>
    <w:p w:rsidR="004C5148" w:rsidRPr="007E3B64" w:rsidRDefault="004C5148" w:rsidP="00CD22C6">
      <w:pPr>
        <w:autoSpaceDE w:val="0"/>
        <w:autoSpaceDN w:val="0"/>
        <w:spacing w:line="249" w:lineRule="auto"/>
        <w:ind w:right="584" w:firstLine="711"/>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здатності до самовираження засобами англійської мови,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зміни власної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поведінки відповідно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 потреб стійкого розвитку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завдяки аналізу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аутентичних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творів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дитячої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літератури, медіа текстів, текстів, створених з навяальното метою.</w:t>
      </w:r>
    </w:p>
    <w:p w:rsidR="004C5148" w:rsidRPr="007E3B64" w:rsidRDefault="004C5148" w:rsidP="00CD22C6">
      <w:pPr>
        <w:autoSpaceDE w:val="0"/>
        <w:autoSpaceDN w:val="0"/>
        <w:spacing w:line="249" w:lineRule="auto"/>
        <w:ind w:right="564"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Програма</w:t>
      </w:r>
      <w:r w:rsidRPr="007E3B64">
        <w:rPr>
          <w:rFonts w:ascii="Times New Roman" w:eastAsia="Times New Roman" w:hAnsi="Times New Roman" w:cs="Times New Roman"/>
          <w:color w:val="auto"/>
          <w:spacing w:val="37"/>
          <w:lang w:val="uk-UA" w:bidi="ar-SA"/>
        </w:rPr>
        <w:t xml:space="preserve"> </w:t>
      </w:r>
      <w:r w:rsidRPr="007E3B64">
        <w:rPr>
          <w:rFonts w:ascii="Times New Roman" w:eastAsia="Times New Roman" w:hAnsi="Times New Roman" w:cs="Times New Roman"/>
          <w:color w:val="auto"/>
          <w:lang w:val="uk-UA" w:bidi="ar-SA"/>
        </w:rPr>
        <w:t>предмета</w:t>
      </w:r>
      <w:r w:rsidRPr="007E3B64">
        <w:rPr>
          <w:rFonts w:ascii="Times New Roman" w:eastAsia="Times New Roman" w:hAnsi="Times New Roman" w:cs="Times New Roman"/>
          <w:color w:val="auto"/>
          <w:spacing w:val="28"/>
          <w:lang w:val="uk-UA" w:bidi="ar-SA"/>
        </w:rPr>
        <w:t xml:space="preserve"> </w:t>
      </w:r>
      <w:r w:rsidRPr="007E3B64">
        <w:rPr>
          <w:rFonts w:ascii="Times New Roman" w:eastAsia="Times New Roman" w:hAnsi="Times New Roman" w:cs="Times New Roman"/>
          <w:color w:val="auto"/>
          <w:lang w:val="uk-UA" w:bidi="ar-SA"/>
        </w:rPr>
        <w:t>англійська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мова (мова вивчення) передбачае</w:t>
      </w:r>
      <w:r w:rsidRPr="007E3B64">
        <w:rPr>
          <w:rFonts w:ascii="Times New Roman" w:eastAsia="Times New Roman" w:hAnsi="Times New Roman" w:cs="Times New Roman"/>
          <w:color w:val="auto"/>
          <w:spacing w:val="33"/>
          <w:lang w:val="uk-UA" w:bidi="ar-SA"/>
        </w:rPr>
        <w:t xml:space="preserve"> </w:t>
      </w:r>
      <w:r w:rsidRPr="007E3B64">
        <w:rPr>
          <w:rFonts w:ascii="Times New Roman" w:eastAsia="Times New Roman" w:hAnsi="Times New Roman" w:cs="Times New Roman"/>
          <w:color w:val="auto"/>
          <w:lang w:val="uk-UA" w:bidi="ar-SA"/>
        </w:rPr>
        <w:t xml:space="preserve">базовий </w:t>
      </w:r>
      <w:r w:rsidRPr="007E3B64">
        <w:rPr>
          <w:rFonts w:ascii="Times New Roman" w:eastAsia="Times New Roman" w:hAnsi="Times New Roman" w:cs="Times New Roman"/>
          <w:color w:val="auto"/>
          <w:w w:val="105"/>
          <w:lang w:val="uk-UA" w:bidi="ar-SA"/>
        </w:rPr>
        <w:t>i розширений рівні вивчення. Базовий рівень розрахований на 2 години на тиждень</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в</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w w:val="105"/>
          <w:lang w:val="uk-UA" w:bidi="ar-SA"/>
        </w:rPr>
        <w:t>1</w:t>
      </w:r>
      <w:r w:rsidRPr="007E3B64">
        <w:rPr>
          <w:rFonts w:ascii="Times New Roman" w:eastAsia="Times New Roman" w:hAnsi="Times New Roman" w:cs="Times New Roman"/>
          <w:color w:val="auto"/>
          <w:spacing w:val="-9"/>
          <w:w w:val="105"/>
          <w:lang w:val="uk-UA" w:bidi="ar-SA"/>
        </w:rPr>
        <w:t xml:space="preserve"> </w:t>
      </w:r>
      <w:r w:rsidRPr="007E3B64">
        <w:rPr>
          <w:rFonts w:ascii="Times New Roman" w:eastAsia="Times New Roman" w:hAnsi="Times New Roman" w:cs="Times New Roman"/>
          <w:color w:val="auto"/>
          <w:w w:val="105"/>
          <w:lang w:val="uk-UA" w:bidi="ar-SA"/>
        </w:rPr>
        <w:t>класі</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w w:val="105"/>
          <w:lang w:val="uk-UA" w:bidi="ar-SA"/>
        </w:rPr>
        <w:t>i</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3</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години</w:t>
      </w:r>
      <w:r w:rsidRPr="007E3B64">
        <w:rPr>
          <w:rFonts w:ascii="Times New Roman" w:eastAsia="Times New Roman" w:hAnsi="Times New Roman" w:cs="Times New Roman"/>
          <w:color w:val="auto"/>
          <w:spacing w:val="-14"/>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тиждень</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в</w:t>
      </w:r>
      <w:r w:rsidRPr="007E3B64">
        <w:rPr>
          <w:rFonts w:ascii="Times New Roman" w:eastAsia="Times New Roman" w:hAnsi="Times New Roman" w:cs="Times New Roman"/>
          <w:color w:val="auto"/>
          <w:spacing w:val="-3"/>
          <w:w w:val="105"/>
          <w:lang w:val="uk-UA" w:bidi="ar-SA"/>
        </w:rPr>
        <w:t xml:space="preserve"> </w:t>
      </w:r>
      <w:r w:rsidRPr="007E3B64">
        <w:rPr>
          <w:rFonts w:ascii="Times New Roman" w:eastAsia="Times New Roman" w:hAnsi="Times New Roman" w:cs="Times New Roman"/>
          <w:color w:val="auto"/>
          <w:w w:val="105"/>
          <w:lang w:val="uk-UA" w:bidi="ar-SA"/>
        </w:rPr>
        <w:t>2-4</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класах;</w:t>
      </w:r>
      <w:r w:rsidRPr="007E3B64">
        <w:rPr>
          <w:rFonts w:ascii="Times New Roman" w:eastAsia="Times New Roman" w:hAnsi="Times New Roman" w:cs="Times New Roman"/>
          <w:color w:val="auto"/>
          <w:spacing w:val="40"/>
          <w:w w:val="105"/>
          <w:lang w:val="uk-UA" w:bidi="ar-SA"/>
        </w:rPr>
        <w:t xml:space="preserve"> </w:t>
      </w:r>
      <w:r w:rsidRPr="007E3B64">
        <w:rPr>
          <w:rFonts w:ascii="Times New Roman" w:eastAsia="Times New Roman" w:hAnsi="Times New Roman" w:cs="Times New Roman"/>
          <w:color w:val="auto"/>
          <w:w w:val="105"/>
          <w:lang w:val="uk-UA" w:bidi="ar-SA"/>
        </w:rPr>
        <w:t>розтирений</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рівень</w:t>
      </w:r>
      <w:r w:rsidRPr="007E3B64">
        <w:rPr>
          <w:rFonts w:ascii="Times New Roman" w:eastAsia="Times New Roman" w:hAnsi="Times New Roman" w:cs="Times New Roman"/>
          <w:color w:val="auto"/>
          <w:spacing w:val="-10"/>
          <w:w w:val="105"/>
          <w:lang w:val="uk-UA" w:bidi="ar-SA"/>
        </w:rPr>
        <w:t xml:space="preserve"> </w:t>
      </w:r>
      <w:r w:rsidRPr="007E3B64">
        <w:rPr>
          <w:rFonts w:ascii="Times New Roman" w:eastAsia="Times New Roman" w:hAnsi="Times New Roman" w:cs="Times New Roman"/>
          <w:color w:val="auto"/>
          <w:w w:val="95"/>
          <w:lang w:val="uk-UA" w:bidi="ar-SA"/>
        </w:rPr>
        <w:t>—</w:t>
      </w:r>
      <w:r w:rsidRPr="007E3B64">
        <w:rPr>
          <w:rFonts w:ascii="Times New Roman" w:eastAsia="Times New Roman" w:hAnsi="Times New Roman" w:cs="Times New Roman"/>
          <w:color w:val="auto"/>
          <w:spacing w:val="-7"/>
          <w:w w:val="95"/>
          <w:lang w:val="uk-UA" w:bidi="ar-SA"/>
        </w:rPr>
        <w:t xml:space="preserve"> </w:t>
      </w:r>
      <w:r w:rsidRPr="007E3B64">
        <w:rPr>
          <w:rFonts w:ascii="Times New Roman" w:eastAsia="Times New Roman" w:hAnsi="Times New Roman" w:cs="Times New Roman"/>
          <w:color w:val="auto"/>
          <w:w w:val="105"/>
          <w:lang w:val="uk-UA" w:bidi="ar-SA"/>
        </w:rPr>
        <w:t>на 3</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години</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14"/>
          <w:w w:val="105"/>
          <w:lang w:val="uk-UA" w:bidi="ar-SA"/>
        </w:rPr>
        <w:t xml:space="preserve"> </w:t>
      </w:r>
      <w:r w:rsidRPr="007E3B64">
        <w:rPr>
          <w:rFonts w:ascii="Times New Roman" w:eastAsia="Times New Roman" w:hAnsi="Times New Roman" w:cs="Times New Roman"/>
          <w:color w:val="auto"/>
          <w:w w:val="105"/>
          <w:lang w:val="uk-UA" w:bidi="ar-SA"/>
        </w:rPr>
        <w:t>тиждень</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в</w:t>
      </w:r>
      <w:r w:rsidRPr="007E3B64">
        <w:rPr>
          <w:rFonts w:ascii="Times New Roman" w:eastAsia="Times New Roman" w:hAnsi="Times New Roman" w:cs="Times New Roman"/>
          <w:color w:val="auto"/>
          <w:spacing w:val="-2"/>
          <w:w w:val="105"/>
          <w:lang w:val="uk-UA" w:bidi="ar-SA"/>
        </w:rPr>
        <w:t xml:space="preserve"> </w:t>
      </w:r>
      <w:r w:rsidRPr="007E3B64">
        <w:rPr>
          <w:rFonts w:ascii="Times New Roman" w:eastAsia="Times New Roman" w:hAnsi="Times New Roman" w:cs="Times New Roman"/>
          <w:color w:val="auto"/>
          <w:w w:val="105"/>
          <w:lang w:val="uk-UA" w:bidi="ar-SA"/>
        </w:rPr>
        <w:t>1 класі</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i</w:t>
      </w:r>
      <w:r w:rsidRPr="007E3B64">
        <w:rPr>
          <w:rFonts w:ascii="Times New Roman" w:eastAsia="Times New Roman" w:hAnsi="Times New Roman" w:cs="Times New Roman"/>
          <w:color w:val="auto"/>
          <w:spacing w:val="-13"/>
          <w:w w:val="105"/>
          <w:lang w:val="uk-UA" w:bidi="ar-SA"/>
        </w:rPr>
        <w:t xml:space="preserve"> </w:t>
      </w:r>
      <w:r w:rsidRPr="007E3B64">
        <w:rPr>
          <w:rFonts w:ascii="Times New Roman" w:eastAsia="Times New Roman" w:hAnsi="Times New Roman" w:cs="Times New Roman"/>
          <w:color w:val="auto"/>
          <w:w w:val="105"/>
          <w:lang w:val="uk-UA" w:bidi="ar-SA"/>
        </w:rPr>
        <w:t>4</w:t>
      </w:r>
      <w:r w:rsidRPr="007E3B64">
        <w:rPr>
          <w:rFonts w:ascii="Times New Roman" w:eastAsia="Times New Roman" w:hAnsi="Times New Roman" w:cs="Times New Roman"/>
          <w:color w:val="auto"/>
          <w:spacing w:val="-2"/>
          <w:w w:val="105"/>
          <w:lang w:val="uk-UA" w:bidi="ar-SA"/>
        </w:rPr>
        <w:t xml:space="preserve"> </w:t>
      </w:r>
      <w:r w:rsidRPr="007E3B64">
        <w:rPr>
          <w:rFonts w:ascii="Times New Roman" w:eastAsia="Times New Roman" w:hAnsi="Times New Roman" w:cs="Times New Roman"/>
          <w:color w:val="auto"/>
          <w:w w:val="105"/>
          <w:lang w:val="uk-UA" w:bidi="ar-SA"/>
        </w:rPr>
        <w:t>години</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тиждень</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в 2-4</w:t>
      </w:r>
      <w:r w:rsidRPr="007E3B64">
        <w:rPr>
          <w:rFonts w:ascii="Times New Roman" w:eastAsia="Times New Roman" w:hAnsi="Times New Roman" w:cs="Times New Roman"/>
          <w:color w:val="auto"/>
          <w:spacing w:val="-14"/>
          <w:w w:val="105"/>
          <w:lang w:val="uk-UA" w:bidi="ar-SA"/>
        </w:rPr>
        <w:t xml:space="preserve"> </w:t>
      </w:r>
      <w:r w:rsidRPr="007E3B64">
        <w:rPr>
          <w:rFonts w:ascii="Times New Roman" w:eastAsia="Times New Roman" w:hAnsi="Times New Roman" w:cs="Times New Roman"/>
          <w:color w:val="auto"/>
          <w:w w:val="105"/>
          <w:lang w:val="uk-UA" w:bidi="ar-SA"/>
        </w:rPr>
        <w:t>класах</w:t>
      </w:r>
      <w:r w:rsidRPr="007E3B64">
        <w:rPr>
          <w:rFonts w:ascii="Times New Roman" w:eastAsia="Times New Roman" w:hAnsi="Times New Roman" w:cs="Times New Roman"/>
          <w:color w:val="auto"/>
          <w:spacing w:val="-12"/>
          <w:w w:val="105"/>
          <w:lang w:val="uk-UA" w:bidi="ar-SA"/>
        </w:rPr>
        <w:t xml:space="preserve"> </w:t>
      </w:r>
      <w:r w:rsidRPr="007E3B64">
        <w:rPr>
          <w:rFonts w:ascii="Times New Roman" w:eastAsia="Times New Roman" w:hAnsi="Times New Roman" w:cs="Times New Roman"/>
          <w:color w:val="auto"/>
          <w:w w:val="105"/>
          <w:lang w:val="uk-UA" w:bidi="ar-SA"/>
        </w:rPr>
        <w:t>за</w:t>
      </w:r>
      <w:r w:rsidRPr="007E3B64">
        <w:rPr>
          <w:rFonts w:ascii="Times New Roman" w:eastAsia="Times New Roman" w:hAnsi="Times New Roman" w:cs="Times New Roman"/>
          <w:color w:val="auto"/>
          <w:spacing w:val="-13"/>
          <w:w w:val="105"/>
          <w:lang w:val="uk-UA" w:bidi="ar-SA"/>
        </w:rPr>
        <w:t xml:space="preserve"> </w:t>
      </w:r>
      <w:r w:rsidRPr="007E3B64">
        <w:rPr>
          <w:rFonts w:ascii="Times New Roman" w:eastAsia="Times New Roman" w:hAnsi="Times New Roman" w:cs="Times New Roman"/>
          <w:color w:val="auto"/>
          <w:w w:val="105"/>
          <w:lang w:val="uk-UA" w:bidi="ar-SA"/>
        </w:rPr>
        <w:t>рахунок</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1 години варіатявного складника навчального плану. Розширений рівенъ реалізуеться за рахунок збільшення обсягу лексичного матеріалу відповідно до соціокультурних тем.</w:t>
      </w:r>
    </w:p>
    <w:p w:rsidR="004C5148" w:rsidRPr="007E3B64" w:rsidRDefault="004C5148" w:rsidP="00CD22C6">
      <w:pPr>
        <w:autoSpaceDE w:val="0"/>
        <w:autoSpaceDN w:val="0"/>
        <w:spacing w:line="247" w:lineRule="auto"/>
        <w:ind w:right="579" w:firstLine="709"/>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Програма предмета англійська мова (мова вивчення) передбаяае в 1</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lang w:val="uk-UA" w:bidi="ar-SA"/>
        </w:rPr>
        <w:t xml:space="preserve">класі </w:t>
      </w:r>
      <w:r w:rsidRPr="007E3B64">
        <w:rPr>
          <w:rFonts w:ascii="Times New Roman" w:eastAsia="Times New Roman" w:hAnsi="Times New Roman" w:cs="Times New Roman"/>
          <w:color w:val="auto"/>
          <w:w w:val="105"/>
          <w:lang w:val="uk-UA" w:bidi="ar-SA"/>
        </w:rPr>
        <w:t>усний курс з фокусом на фонологічному аспекті мови. На кінець 4 класу передбачаеться</w:t>
      </w:r>
      <w:r w:rsidRPr="007E3B64">
        <w:rPr>
          <w:rFonts w:ascii="Times New Roman" w:eastAsia="Times New Roman" w:hAnsi="Times New Roman" w:cs="Times New Roman"/>
          <w:color w:val="auto"/>
          <w:spacing w:val="57"/>
          <w:w w:val="105"/>
          <w:lang w:val="uk-UA" w:bidi="ar-SA"/>
        </w:rPr>
        <w:t xml:space="preserve"> </w:t>
      </w:r>
      <w:r w:rsidRPr="007E3B64">
        <w:rPr>
          <w:rFonts w:ascii="Times New Roman" w:eastAsia="Times New Roman" w:hAnsi="Times New Roman" w:cs="Times New Roman"/>
          <w:color w:val="auto"/>
          <w:w w:val="105"/>
          <w:lang w:val="uk-UA" w:bidi="ar-SA"/>
        </w:rPr>
        <w:t>досягнення</w:t>
      </w:r>
      <w:r w:rsidRPr="007E3B64">
        <w:rPr>
          <w:rFonts w:ascii="Times New Roman" w:eastAsia="Times New Roman" w:hAnsi="Times New Roman" w:cs="Times New Roman"/>
          <w:color w:val="auto"/>
          <w:spacing w:val="53"/>
          <w:w w:val="150"/>
          <w:lang w:val="uk-UA" w:bidi="ar-SA"/>
        </w:rPr>
        <w:t xml:space="preserve"> </w:t>
      </w:r>
      <w:r w:rsidRPr="007E3B64">
        <w:rPr>
          <w:rFonts w:ascii="Times New Roman" w:eastAsia="Times New Roman" w:hAnsi="Times New Roman" w:cs="Times New Roman"/>
          <w:color w:val="auto"/>
          <w:w w:val="105"/>
          <w:lang w:val="uk-UA" w:bidi="ar-SA"/>
        </w:rPr>
        <w:t>учнями</w:t>
      </w:r>
      <w:r w:rsidRPr="007E3B64">
        <w:rPr>
          <w:rFonts w:ascii="Times New Roman" w:eastAsia="Times New Roman" w:hAnsi="Times New Roman" w:cs="Times New Roman"/>
          <w:color w:val="auto"/>
          <w:spacing w:val="56"/>
          <w:w w:val="105"/>
          <w:lang w:val="uk-UA" w:bidi="ar-SA"/>
        </w:rPr>
        <w:t xml:space="preserve"> </w:t>
      </w:r>
      <w:r w:rsidRPr="007E3B64">
        <w:rPr>
          <w:rFonts w:ascii="Times New Roman" w:eastAsia="Times New Roman" w:hAnsi="Times New Roman" w:cs="Times New Roman"/>
          <w:color w:val="auto"/>
          <w:w w:val="105"/>
          <w:lang w:val="uk-UA" w:bidi="ar-SA"/>
        </w:rPr>
        <w:t>рівня</w:t>
      </w:r>
      <w:r w:rsidRPr="007E3B64">
        <w:rPr>
          <w:rFonts w:ascii="Times New Roman" w:eastAsia="Times New Roman" w:hAnsi="Times New Roman" w:cs="Times New Roman"/>
          <w:color w:val="auto"/>
          <w:spacing w:val="57"/>
          <w:w w:val="105"/>
          <w:lang w:val="uk-UA" w:bidi="ar-SA"/>
        </w:rPr>
        <w:t xml:space="preserve"> </w:t>
      </w:r>
      <w:r w:rsidRPr="007E3B64">
        <w:rPr>
          <w:rFonts w:ascii="Times New Roman" w:eastAsia="Times New Roman" w:hAnsi="Times New Roman" w:cs="Times New Roman"/>
          <w:color w:val="auto"/>
          <w:w w:val="105"/>
          <w:lang w:val="uk-UA" w:bidi="ar-SA"/>
        </w:rPr>
        <w:t>A1.</w:t>
      </w:r>
      <w:r w:rsidRPr="007E3B64">
        <w:rPr>
          <w:rFonts w:ascii="Times New Roman" w:eastAsia="Times New Roman" w:hAnsi="Times New Roman" w:cs="Times New Roman"/>
          <w:color w:val="auto"/>
          <w:spacing w:val="68"/>
          <w:w w:val="105"/>
          <w:lang w:val="uk-UA" w:bidi="ar-SA"/>
        </w:rPr>
        <w:t xml:space="preserve"> </w:t>
      </w:r>
      <w:r w:rsidRPr="007E3B64">
        <w:rPr>
          <w:rFonts w:ascii="Times New Roman" w:eastAsia="Times New Roman" w:hAnsi="Times New Roman" w:cs="Times New Roman"/>
          <w:color w:val="auto"/>
          <w:w w:val="105"/>
          <w:lang w:val="uk-UA" w:bidi="ar-SA"/>
        </w:rPr>
        <w:t>Цей</w:t>
      </w:r>
      <w:r w:rsidRPr="007E3B64">
        <w:rPr>
          <w:rFonts w:ascii="Times New Roman" w:eastAsia="Times New Roman" w:hAnsi="Times New Roman" w:cs="Times New Roman"/>
          <w:color w:val="auto"/>
          <w:spacing w:val="44"/>
          <w:w w:val="105"/>
          <w:lang w:val="uk-UA" w:bidi="ar-SA"/>
        </w:rPr>
        <w:t xml:space="preserve"> </w:t>
      </w:r>
      <w:r w:rsidRPr="007E3B64">
        <w:rPr>
          <w:rFonts w:ascii="Times New Roman" w:eastAsia="Times New Roman" w:hAnsi="Times New Roman" w:cs="Times New Roman"/>
          <w:color w:val="auto"/>
          <w:w w:val="105"/>
          <w:lang w:val="uk-UA" w:bidi="ar-SA"/>
        </w:rPr>
        <w:t>рівень</w:t>
      </w:r>
      <w:r w:rsidRPr="007E3B64">
        <w:rPr>
          <w:rFonts w:ascii="Times New Roman" w:eastAsia="Times New Roman" w:hAnsi="Times New Roman" w:cs="Times New Roman"/>
          <w:color w:val="auto"/>
          <w:spacing w:val="68"/>
          <w:w w:val="105"/>
          <w:lang w:val="uk-UA" w:bidi="ar-SA"/>
        </w:rPr>
        <w:t xml:space="preserve"> </w:t>
      </w:r>
      <w:r w:rsidRPr="007E3B64">
        <w:rPr>
          <w:rFonts w:ascii="Times New Roman" w:eastAsia="Times New Roman" w:hAnsi="Times New Roman" w:cs="Times New Roman"/>
          <w:color w:val="auto"/>
          <w:w w:val="105"/>
          <w:lang w:val="uk-UA" w:bidi="ar-SA"/>
        </w:rPr>
        <w:t>узгоджуеться</w:t>
      </w:r>
      <w:r w:rsidRPr="007E3B64">
        <w:rPr>
          <w:rFonts w:ascii="Times New Roman" w:eastAsia="Times New Roman" w:hAnsi="Times New Roman" w:cs="Times New Roman"/>
          <w:color w:val="auto"/>
          <w:spacing w:val="77"/>
          <w:w w:val="105"/>
          <w:lang w:val="uk-UA" w:bidi="ar-SA"/>
        </w:rPr>
        <w:t xml:space="preserve"> </w:t>
      </w:r>
      <w:r w:rsidRPr="007E3B64">
        <w:rPr>
          <w:rFonts w:ascii="Times New Roman" w:eastAsia="Times New Roman" w:hAnsi="Times New Roman" w:cs="Times New Roman"/>
          <w:color w:val="auto"/>
          <w:spacing w:val="-5"/>
          <w:w w:val="105"/>
          <w:lang w:val="uk-UA" w:bidi="ar-SA"/>
        </w:rPr>
        <w:t>із</w:t>
      </w:r>
      <w:r w:rsidR="00025ECE" w:rsidRPr="007E3B64">
        <w:rPr>
          <w:rFonts w:ascii="Times New Roman" w:eastAsia="Times New Roman" w:hAnsi="Times New Roman" w:cs="Times New Roman"/>
          <w:color w:val="auto"/>
          <w:lang w:val="uk-UA" w:bidi="ar-SA"/>
        </w:rPr>
        <w:t xml:space="preserve"> </w:t>
      </w:r>
      <w:r w:rsidRPr="007E3B64">
        <w:rPr>
          <w:rFonts w:ascii="Times New Roman" w:eastAsia="Times New Roman" w:hAnsi="Times New Roman" w:cs="Times New Roman"/>
          <w:color w:val="auto"/>
          <w:w w:val="105"/>
          <w:lang w:val="uk-UA" w:bidi="ar-SA"/>
        </w:rPr>
        <w:t>«Загальноевропейськими рекомендаціями з мовної освіти: вивчення, викладання, оцінювання».</w:t>
      </w:r>
    </w:p>
    <w:p w:rsidR="004C5148" w:rsidRPr="007E3B64" w:rsidRDefault="004C5148" w:rsidP="00CD22C6">
      <w:pPr>
        <w:autoSpaceDE w:val="0"/>
        <w:autoSpaceDN w:val="0"/>
        <w:spacing w:line="249" w:lineRule="auto"/>
        <w:ind w:right="590"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lastRenderedPageBreak/>
        <w:t>Для проведеяяя заяять з предмета антійська мова (мова вявчетзя) клас ділиться на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дві групи відповідно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 нормативних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документів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МОН</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України.</w:t>
      </w:r>
    </w:p>
    <w:p w:rsidR="004C5148" w:rsidRPr="007E3B64" w:rsidRDefault="004C5148" w:rsidP="00CD22C6">
      <w:pPr>
        <w:autoSpaceDE w:val="0"/>
        <w:autoSpaceDN w:val="0"/>
        <w:spacing w:line="247" w:lineRule="auto"/>
        <w:ind w:right="576"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В класному журналі облік проведена занять з</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кожною групою дітей</w:t>
      </w:r>
      <w:r w:rsidRPr="007E3B64">
        <w:rPr>
          <w:rFonts w:ascii="Times New Roman" w:eastAsia="Times New Roman" w:hAnsi="Times New Roman" w:cs="Times New Roman"/>
          <w:color w:val="auto"/>
          <w:spacing w:val="-6"/>
          <w:w w:val="105"/>
          <w:lang w:val="uk-UA" w:bidi="ar-SA"/>
        </w:rPr>
        <w:t xml:space="preserve"> </w:t>
      </w:r>
      <w:r w:rsidRPr="007E3B64">
        <w:rPr>
          <w:rFonts w:ascii="Times New Roman" w:eastAsia="Times New Roman" w:hAnsi="Times New Roman" w:cs="Times New Roman"/>
          <w:color w:val="auto"/>
          <w:w w:val="105"/>
          <w:lang w:val="uk-UA" w:bidi="ar-SA"/>
        </w:rPr>
        <w:t>(у разі</w:t>
      </w:r>
      <w:r w:rsidRPr="007E3B64">
        <w:rPr>
          <w:rFonts w:ascii="Times New Roman" w:eastAsia="Times New Roman" w:hAnsi="Times New Roman" w:cs="Times New Roman"/>
          <w:color w:val="auto"/>
          <w:spacing w:val="40"/>
          <w:w w:val="105"/>
          <w:lang w:val="uk-UA" w:bidi="ar-SA"/>
        </w:rPr>
        <w:t xml:space="preserve"> </w:t>
      </w:r>
      <w:r w:rsidRPr="007E3B64">
        <w:rPr>
          <w:rFonts w:ascii="Times New Roman" w:eastAsia="Times New Roman" w:hAnsi="Times New Roman" w:cs="Times New Roman"/>
          <w:color w:val="auto"/>
          <w:w w:val="105"/>
          <w:lang w:val="uk-UA" w:bidi="ar-SA"/>
        </w:rPr>
        <w:t>ділення</w:t>
      </w:r>
      <w:r w:rsidRPr="007E3B64">
        <w:rPr>
          <w:rFonts w:ascii="Times New Roman" w:eastAsia="Times New Roman" w:hAnsi="Times New Roman" w:cs="Times New Roman"/>
          <w:color w:val="auto"/>
          <w:spacing w:val="80"/>
          <w:w w:val="105"/>
          <w:lang w:val="uk-UA" w:bidi="ar-SA"/>
        </w:rPr>
        <w:t xml:space="preserve"> </w:t>
      </w:r>
      <w:r w:rsidRPr="007E3B64">
        <w:rPr>
          <w:rFonts w:ascii="Times New Roman" w:eastAsia="Times New Roman" w:hAnsi="Times New Roman" w:cs="Times New Roman"/>
          <w:color w:val="auto"/>
          <w:w w:val="105"/>
          <w:lang w:val="uk-UA" w:bidi="ar-SA"/>
        </w:rPr>
        <w:t>класу</w:t>
      </w:r>
      <w:r w:rsidRPr="007E3B64">
        <w:rPr>
          <w:rFonts w:ascii="Times New Roman" w:eastAsia="Times New Roman" w:hAnsi="Times New Roman" w:cs="Times New Roman"/>
          <w:color w:val="auto"/>
          <w:spacing w:val="40"/>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40"/>
          <w:w w:val="105"/>
          <w:lang w:val="uk-UA" w:bidi="ar-SA"/>
        </w:rPr>
        <w:t xml:space="preserve"> </w:t>
      </w:r>
      <w:r w:rsidRPr="007E3B64">
        <w:rPr>
          <w:rFonts w:ascii="Times New Roman" w:eastAsia="Times New Roman" w:hAnsi="Times New Roman" w:cs="Times New Roman"/>
          <w:color w:val="auto"/>
          <w:w w:val="105"/>
          <w:lang w:val="uk-UA" w:bidi="ar-SA"/>
        </w:rPr>
        <w:t>дві</w:t>
      </w:r>
      <w:r w:rsidRPr="007E3B64">
        <w:rPr>
          <w:rFonts w:ascii="Times New Roman" w:eastAsia="Times New Roman" w:hAnsi="Times New Roman" w:cs="Times New Roman"/>
          <w:color w:val="auto"/>
          <w:spacing w:val="40"/>
          <w:w w:val="105"/>
          <w:lang w:val="uk-UA" w:bidi="ar-SA"/>
        </w:rPr>
        <w:t xml:space="preserve"> </w:t>
      </w:r>
      <w:r w:rsidRPr="007E3B64">
        <w:rPr>
          <w:rFonts w:ascii="Times New Roman" w:eastAsia="Times New Roman" w:hAnsi="Times New Roman" w:cs="Times New Roman"/>
          <w:color w:val="auto"/>
          <w:w w:val="105"/>
          <w:lang w:val="uk-UA" w:bidi="ar-SA"/>
        </w:rPr>
        <w:t>групи)</w:t>
      </w:r>
      <w:r w:rsidRPr="007E3B64">
        <w:rPr>
          <w:rFonts w:ascii="Times New Roman" w:eastAsia="Times New Roman" w:hAnsi="Times New Roman" w:cs="Times New Roman"/>
          <w:color w:val="auto"/>
          <w:spacing w:val="40"/>
          <w:w w:val="105"/>
          <w:lang w:val="uk-UA" w:bidi="ar-SA"/>
        </w:rPr>
        <w:t xml:space="preserve"> </w:t>
      </w:r>
      <w:r w:rsidRPr="007E3B64">
        <w:rPr>
          <w:rFonts w:ascii="Times New Roman" w:eastAsia="Times New Roman" w:hAnsi="Times New Roman" w:cs="Times New Roman"/>
          <w:color w:val="auto"/>
          <w:w w:val="105"/>
          <w:lang w:val="uk-UA" w:bidi="ar-SA"/>
        </w:rPr>
        <w:t>здійснютоть</w:t>
      </w:r>
      <w:r w:rsidRPr="007E3B64">
        <w:rPr>
          <w:rFonts w:ascii="Times New Roman" w:eastAsia="Times New Roman" w:hAnsi="Times New Roman" w:cs="Times New Roman"/>
          <w:color w:val="auto"/>
          <w:spacing w:val="80"/>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40"/>
          <w:w w:val="105"/>
          <w:lang w:val="uk-UA" w:bidi="ar-SA"/>
        </w:rPr>
        <w:t xml:space="preserve"> </w:t>
      </w:r>
      <w:r w:rsidRPr="007E3B64">
        <w:rPr>
          <w:rFonts w:ascii="Times New Roman" w:eastAsia="Times New Roman" w:hAnsi="Times New Roman" w:cs="Times New Roman"/>
          <w:color w:val="auto"/>
          <w:w w:val="105"/>
          <w:lang w:val="uk-UA" w:bidi="ar-SA"/>
        </w:rPr>
        <w:t>окремих</w:t>
      </w:r>
      <w:r w:rsidRPr="007E3B64">
        <w:rPr>
          <w:rFonts w:ascii="Times New Roman" w:eastAsia="Times New Roman" w:hAnsi="Times New Roman" w:cs="Times New Roman"/>
          <w:color w:val="auto"/>
          <w:spacing w:val="80"/>
          <w:w w:val="105"/>
          <w:lang w:val="uk-UA" w:bidi="ar-SA"/>
        </w:rPr>
        <w:t xml:space="preserve"> </w:t>
      </w:r>
      <w:r w:rsidRPr="007E3B64">
        <w:rPr>
          <w:rFonts w:ascii="Times New Roman" w:eastAsia="Times New Roman" w:hAnsi="Times New Roman" w:cs="Times New Roman"/>
          <w:color w:val="auto"/>
          <w:w w:val="105"/>
          <w:lang w:val="uk-UA" w:bidi="ar-SA"/>
        </w:rPr>
        <w:t>сторінках,</w:t>
      </w:r>
      <w:r w:rsidRPr="007E3B64">
        <w:rPr>
          <w:rFonts w:ascii="Times New Roman" w:eastAsia="Times New Roman" w:hAnsi="Times New Roman" w:cs="Times New Roman"/>
          <w:color w:val="auto"/>
          <w:spacing w:val="77"/>
          <w:w w:val="105"/>
          <w:lang w:val="uk-UA" w:bidi="ar-SA"/>
        </w:rPr>
        <w:t xml:space="preserve"> </w:t>
      </w:r>
      <w:r w:rsidRPr="007E3B64">
        <w:rPr>
          <w:rFonts w:ascii="Times New Roman" w:eastAsia="Times New Roman" w:hAnsi="Times New Roman" w:cs="Times New Roman"/>
          <w:color w:val="auto"/>
          <w:w w:val="105"/>
          <w:lang w:val="uk-UA" w:bidi="ar-SA"/>
        </w:rPr>
        <w:t xml:space="preserve">які </w:t>
      </w:r>
      <w:r w:rsidRPr="007E3B64">
        <w:rPr>
          <w:rFonts w:ascii="Times New Roman" w:eastAsia="Times New Roman" w:hAnsi="Times New Roman" w:cs="Times New Roman"/>
          <w:color w:val="auto"/>
          <w:lang w:val="uk-UA" w:bidi="ar-SA"/>
        </w:rPr>
        <w:t>підписутоть</w:t>
      </w:r>
      <w:r w:rsidRPr="007E3B64">
        <w:rPr>
          <w:rFonts w:ascii="Times New Roman" w:eastAsia="Times New Roman" w:hAnsi="Times New Roman" w:cs="Times New Roman"/>
          <w:color w:val="auto"/>
          <w:spacing w:val="33"/>
          <w:lang w:val="uk-UA" w:bidi="ar-SA"/>
        </w:rPr>
        <w:t xml:space="preserve"> </w:t>
      </w:r>
      <w:r w:rsidRPr="007E3B64">
        <w:rPr>
          <w:rFonts w:ascii="Times New Roman" w:eastAsia="Times New Roman" w:hAnsi="Times New Roman" w:cs="Times New Roman"/>
          <w:color w:val="auto"/>
          <w:lang w:val="uk-UA" w:bidi="ar-SA"/>
        </w:rPr>
        <w:t>таким</w:t>
      </w:r>
      <w:r w:rsidRPr="007E3B64">
        <w:rPr>
          <w:rFonts w:ascii="Times New Roman" w:eastAsia="Times New Roman" w:hAnsi="Times New Roman" w:cs="Times New Roman"/>
          <w:color w:val="auto"/>
          <w:spacing w:val="-1"/>
          <w:lang w:val="uk-UA" w:bidi="ar-SA"/>
        </w:rPr>
        <w:t xml:space="preserve"> </w:t>
      </w:r>
      <w:r w:rsidRPr="007E3B64">
        <w:rPr>
          <w:rFonts w:ascii="Times New Roman" w:eastAsia="Times New Roman" w:hAnsi="Times New Roman" w:cs="Times New Roman"/>
          <w:color w:val="auto"/>
          <w:lang w:val="uk-UA" w:bidi="ar-SA"/>
        </w:rPr>
        <w:t>чином:</w:t>
      </w:r>
      <w:r w:rsidRPr="007E3B64">
        <w:rPr>
          <w:rFonts w:ascii="Times New Roman" w:eastAsia="Times New Roman" w:hAnsi="Times New Roman" w:cs="Times New Roman"/>
          <w:color w:val="auto"/>
          <w:spacing w:val="13"/>
          <w:lang w:val="uk-UA" w:bidi="ar-SA"/>
        </w:rPr>
        <w:t xml:space="preserve"> </w:t>
      </w:r>
      <w:r w:rsidRPr="007E3B64">
        <w:rPr>
          <w:rFonts w:ascii="Times New Roman" w:eastAsia="Times New Roman" w:hAnsi="Times New Roman" w:cs="Times New Roman"/>
          <w:color w:val="auto"/>
          <w:lang w:val="uk-UA" w:bidi="ar-SA"/>
        </w:rPr>
        <w:t>Англійська</w:t>
      </w:r>
      <w:r w:rsidRPr="007E3B64">
        <w:rPr>
          <w:rFonts w:ascii="Times New Roman" w:eastAsia="Times New Roman" w:hAnsi="Times New Roman" w:cs="Times New Roman"/>
          <w:color w:val="auto"/>
          <w:spacing w:val="20"/>
          <w:lang w:val="uk-UA" w:bidi="ar-SA"/>
        </w:rPr>
        <w:t xml:space="preserve"> </w:t>
      </w:r>
      <w:r w:rsidRPr="007E3B64">
        <w:rPr>
          <w:rFonts w:ascii="Times New Roman" w:eastAsia="Times New Roman" w:hAnsi="Times New Roman" w:cs="Times New Roman"/>
          <w:color w:val="auto"/>
          <w:lang w:val="uk-UA" w:bidi="ar-SA"/>
        </w:rPr>
        <w:t>мова</w:t>
      </w:r>
      <w:r w:rsidRPr="007E3B64">
        <w:rPr>
          <w:rFonts w:ascii="Times New Roman" w:eastAsia="Times New Roman" w:hAnsi="Times New Roman" w:cs="Times New Roman"/>
          <w:color w:val="auto"/>
          <w:spacing w:val="13"/>
          <w:lang w:val="uk-UA" w:bidi="ar-SA"/>
        </w:rPr>
        <w:t xml:space="preserve"> </w:t>
      </w:r>
      <w:r w:rsidRPr="007E3B64">
        <w:rPr>
          <w:rFonts w:ascii="Times New Roman" w:eastAsia="Times New Roman" w:hAnsi="Times New Roman" w:cs="Times New Roman"/>
          <w:color w:val="auto"/>
          <w:lang w:val="uk-UA" w:bidi="ar-SA"/>
        </w:rPr>
        <w:t>(Iгpyna)</w:t>
      </w:r>
      <w:r w:rsidRPr="007E3B64">
        <w:rPr>
          <w:rFonts w:ascii="Times New Roman" w:eastAsia="Times New Roman" w:hAnsi="Times New Roman" w:cs="Times New Roman"/>
          <w:color w:val="auto"/>
          <w:spacing w:val="7"/>
          <w:lang w:val="uk-UA" w:bidi="ar-SA"/>
        </w:rPr>
        <w:t xml:space="preserve"> </w:t>
      </w:r>
      <w:r w:rsidRPr="007E3B64">
        <w:rPr>
          <w:rFonts w:ascii="Times New Roman" w:eastAsia="Times New Roman" w:hAnsi="Times New Roman" w:cs="Times New Roman"/>
          <w:color w:val="auto"/>
          <w:lang w:val="uk-UA" w:bidi="ar-SA"/>
        </w:rPr>
        <w:t>i</w:t>
      </w:r>
      <w:r w:rsidRPr="007E3B64">
        <w:rPr>
          <w:rFonts w:ascii="Times New Roman" w:eastAsia="Times New Roman" w:hAnsi="Times New Roman" w:cs="Times New Roman"/>
          <w:color w:val="auto"/>
          <w:spacing w:val="-9"/>
          <w:lang w:val="uk-UA" w:bidi="ar-SA"/>
        </w:rPr>
        <w:t xml:space="preserve"> </w:t>
      </w:r>
      <w:r w:rsidRPr="007E3B64">
        <w:rPr>
          <w:rFonts w:ascii="Times New Roman" w:eastAsia="Times New Roman" w:hAnsi="Times New Roman" w:cs="Times New Roman"/>
          <w:color w:val="auto"/>
          <w:lang w:val="uk-UA" w:bidi="ar-SA"/>
        </w:rPr>
        <w:t>Англійська</w:t>
      </w:r>
      <w:r w:rsidRPr="007E3B64">
        <w:rPr>
          <w:rFonts w:ascii="Times New Roman" w:eastAsia="Times New Roman" w:hAnsi="Times New Roman" w:cs="Times New Roman"/>
          <w:color w:val="auto"/>
          <w:spacing w:val="19"/>
          <w:lang w:val="uk-UA" w:bidi="ar-SA"/>
        </w:rPr>
        <w:t xml:space="preserve"> </w:t>
      </w:r>
      <w:r w:rsidRPr="007E3B64">
        <w:rPr>
          <w:rFonts w:ascii="Times New Roman" w:eastAsia="Times New Roman" w:hAnsi="Times New Roman" w:cs="Times New Roman"/>
          <w:color w:val="auto"/>
          <w:lang w:val="uk-UA" w:bidi="ar-SA"/>
        </w:rPr>
        <w:t>мова</w:t>
      </w:r>
      <w:r w:rsidRPr="007E3B64">
        <w:rPr>
          <w:rFonts w:ascii="Times New Roman" w:eastAsia="Times New Roman" w:hAnsi="Times New Roman" w:cs="Times New Roman"/>
          <w:color w:val="auto"/>
          <w:spacing w:val="7"/>
          <w:lang w:val="uk-UA" w:bidi="ar-SA"/>
        </w:rPr>
        <w:t xml:space="preserve"> </w:t>
      </w:r>
      <w:r w:rsidRPr="007E3B64">
        <w:rPr>
          <w:rFonts w:ascii="Times New Roman" w:eastAsia="Times New Roman" w:hAnsi="Times New Roman" w:cs="Times New Roman"/>
          <w:color w:val="auto"/>
          <w:lang w:val="uk-UA" w:bidi="ar-SA"/>
        </w:rPr>
        <w:t>(II</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spacing w:val="-2"/>
          <w:lang w:val="uk-UA" w:bidi="ar-SA"/>
        </w:rPr>
        <w:t>група).</w:t>
      </w:r>
    </w:p>
    <w:p w:rsidR="004C5148" w:rsidRPr="007E3B64" w:rsidRDefault="004C5148" w:rsidP="00CD22C6">
      <w:pPr>
        <w:autoSpaceDE w:val="0"/>
        <w:autoSpaceDN w:val="0"/>
        <w:spacing w:line="249" w:lineRule="auto"/>
        <w:ind w:right="587" w:firstLine="696"/>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Якщо клас не ділять на групи, сторіняу в журналі підписують без зазнаяення групи, зокрема Англійсъка мова.</w:t>
      </w:r>
    </w:p>
    <w:p w:rsidR="008E5DCC" w:rsidRPr="007E3B64" w:rsidRDefault="008E5DCC" w:rsidP="00CD22C6">
      <w:pPr>
        <w:tabs>
          <w:tab w:val="left" w:pos="2682"/>
          <w:tab w:val="left" w:pos="4282"/>
          <w:tab w:val="left" w:pos="5187"/>
          <w:tab w:val="left" w:pos="7860"/>
          <w:tab w:val="left" w:pos="10175"/>
        </w:tabs>
        <w:autoSpaceDE w:val="0"/>
        <w:autoSpaceDN w:val="0"/>
        <w:spacing w:before="67" w:line="254" w:lineRule="auto"/>
        <w:ind w:right="597" w:hanging="12"/>
        <w:jc w:val="both"/>
        <w:outlineLvl w:val="0"/>
        <w:rPr>
          <w:rFonts w:ascii="Times New Roman" w:eastAsia="Times New Roman" w:hAnsi="Times New Roman" w:cs="Times New Roman"/>
          <w:color w:val="000000" w:themeColor="text1"/>
          <w:spacing w:val="-2"/>
          <w:w w:val="85"/>
          <w:lang w:val="uk-UA" w:bidi="ar-SA"/>
        </w:rPr>
      </w:pPr>
      <w:r w:rsidRPr="007E3B64">
        <w:rPr>
          <w:rFonts w:ascii="Times New Roman" w:eastAsia="Times New Roman" w:hAnsi="Times New Roman" w:cs="Times New Roman"/>
          <w:color w:val="000000" w:themeColor="text1"/>
          <w:spacing w:val="-2"/>
          <w:w w:val="85"/>
          <w:lang w:val="uk-UA" w:bidi="ar-SA"/>
        </w:rPr>
        <w:t>Освітні галузі –природнича, соціальна, здоров’язбережувальна, громадянська та історична</w:t>
      </w:r>
    </w:p>
    <w:p w:rsidR="008E5DCC" w:rsidRPr="007E3B64" w:rsidRDefault="008E5DCC" w:rsidP="00CD22C6">
      <w:pPr>
        <w:tabs>
          <w:tab w:val="left" w:pos="2682"/>
          <w:tab w:val="left" w:pos="4282"/>
          <w:tab w:val="left" w:pos="5187"/>
          <w:tab w:val="left" w:pos="7860"/>
          <w:tab w:val="left" w:pos="10175"/>
        </w:tabs>
        <w:autoSpaceDE w:val="0"/>
        <w:autoSpaceDN w:val="0"/>
        <w:spacing w:before="67" w:line="254" w:lineRule="auto"/>
        <w:ind w:right="597" w:hanging="12"/>
        <w:jc w:val="both"/>
        <w:outlineLvl w:val="0"/>
        <w:rPr>
          <w:rFonts w:ascii="Times New Roman" w:eastAsia="Times New Roman" w:hAnsi="Times New Roman" w:cs="Times New Roman"/>
          <w:color w:val="000000" w:themeColor="text1"/>
          <w:spacing w:val="-2"/>
          <w:w w:val="85"/>
          <w:lang w:val="uk-UA" w:bidi="ar-SA"/>
        </w:rPr>
      </w:pPr>
      <w:r w:rsidRPr="007E3B64">
        <w:rPr>
          <w:rFonts w:ascii="Times New Roman" w:eastAsia="Times New Roman" w:hAnsi="Times New Roman" w:cs="Times New Roman"/>
          <w:color w:val="000000" w:themeColor="text1"/>
          <w:spacing w:val="-2"/>
          <w:w w:val="85"/>
          <w:lang w:val="uk-UA" w:bidi="ar-SA"/>
        </w:rPr>
        <w:t>Всесвіт</w:t>
      </w:r>
    </w:p>
    <w:p w:rsidR="008E5DCC" w:rsidRPr="007E3B64" w:rsidRDefault="008E5DCC" w:rsidP="00CD22C6">
      <w:pPr>
        <w:autoSpaceDE w:val="0"/>
        <w:autoSpaceDN w:val="0"/>
        <w:spacing w:before="55"/>
        <w:jc w:val="both"/>
        <w:rPr>
          <w:rFonts w:ascii="Times New Roman" w:eastAsia="Times New Roman" w:hAnsi="Times New Roman" w:cs="Times New Roman"/>
          <w:color w:val="000000" w:themeColor="text1"/>
          <w:lang w:val="uk-UA" w:bidi="ar-SA"/>
        </w:rPr>
      </w:pPr>
      <w:r w:rsidRPr="007E3B64">
        <w:rPr>
          <w:rFonts w:ascii="Times New Roman" w:eastAsia="Times New Roman" w:hAnsi="Times New Roman" w:cs="Times New Roman"/>
          <w:color w:val="000000" w:themeColor="text1"/>
          <w:w w:val="90"/>
          <w:lang w:val="uk-UA" w:bidi="ar-SA"/>
        </w:rPr>
        <w:t>Пояснювальна</w:t>
      </w:r>
      <w:r w:rsidRPr="007E3B64">
        <w:rPr>
          <w:rFonts w:ascii="Times New Roman" w:eastAsia="Times New Roman" w:hAnsi="Times New Roman" w:cs="Times New Roman"/>
          <w:color w:val="000000" w:themeColor="text1"/>
          <w:spacing w:val="52"/>
          <w:lang w:val="uk-UA" w:bidi="ar-SA"/>
        </w:rPr>
        <w:t xml:space="preserve"> </w:t>
      </w:r>
      <w:r w:rsidRPr="007E3B64">
        <w:rPr>
          <w:rFonts w:ascii="Times New Roman" w:eastAsia="Times New Roman" w:hAnsi="Times New Roman" w:cs="Times New Roman"/>
          <w:color w:val="000000" w:themeColor="text1"/>
          <w:spacing w:val="-2"/>
          <w:lang w:val="uk-UA" w:bidi="ar-SA"/>
        </w:rPr>
        <w:t>записка</w:t>
      </w:r>
    </w:p>
    <w:p w:rsidR="008E5DCC" w:rsidRPr="007E3B64" w:rsidRDefault="008E5DCC" w:rsidP="00CD22C6">
      <w:pPr>
        <w:autoSpaceDE w:val="0"/>
        <w:autoSpaceDN w:val="0"/>
        <w:spacing w:before="28" w:line="249" w:lineRule="auto"/>
        <w:ind w:right="567"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Відповідно до визначеної мети освітньої програми метою програми предмета всесвіт є нормативне забезпечення гармонійного розвитку та виховання особистості дитини доступними для неї засобами дослідження природи й суспільства для застосування</w:t>
      </w:r>
      <w:r w:rsidRPr="007E3B64">
        <w:rPr>
          <w:rFonts w:ascii="Times New Roman" w:eastAsia="Times New Roman" w:hAnsi="Times New Roman" w:cs="Times New Roman"/>
          <w:color w:val="auto"/>
          <w:spacing w:val="40"/>
          <w:w w:val="105"/>
          <w:lang w:val="uk-UA" w:bidi="ar-SA"/>
        </w:rPr>
        <w:t xml:space="preserve"> </w:t>
      </w:r>
      <w:r w:rsidRPr="007E3B64">
        <w:rPr>
          <w:rFonts w:ascii="Times New Roman" w:eastAsia="Times New Roman" w:hAnsi="Times New Roman" w:cs="Times New Roman"/>
          <w:color w:val="auto"/>
          <w:w w:val="105"/>
          <w:lang w:val="uk-UA" w:bidi="ar-SA"/>
        </w:rPr>
        <w:t>набутого досвіду в навчальних i життевих ситуаціях та закладання основ ïï особистісного зростання й опанування предметів природничого i суспільствознавчого циклів на наступному</w:t>
      </w:r>
      <w:r w:rsidRPr="007E3B64">
        <w:rPr>
          <w:rFonts w:ascii="Times New Roman" w:eastAsia="Times New Roman" w:hAnsi="Times New Roman" w:cs="Times New Roman"/>
          <w:color w:val="auto"/>
          <w:spacing w:val="40"/>
          <w:w w:val="105"/>
          <w:lang w:val="uk-UA" w:bidi="ar-SA"/>
        </w:rPr>
        <w:t xml:space="preserve"> </w:t>
      </w:r>
      <w:r w:rsidRPr="007E3B64">
        <w:rPr>
          <w:rFonts w:ascii="Times New Roman" w:eastAsia="Times New Roman" w:hAnsi="Times New Roman" w:cs="Times New Roman"/>
          <w:color w:val="auto"/>
          <w:w w:val="105"/>
          <w:lang w:val="uk-UA" w:bidi="ar-SA"/>
        </w:rPr>
        <w:t>рівні освіти.</w:t>
      </w:r>
    </w:p>
    <w:p w:rsidR="008E5DCC" w:rsidRPr="007E3B64" w:rsidRDefault="008E5DCC" w:rsidP="00CD22C6">
      <w:pPr>
        <w:autoSpaceDE w:val="0"/>
        <w:autoSpaceDN w:val="0"/>
        <w:spacing w:line="249" w:lineRule="auto"/>
        <w:ind w:right="588" w:firstLine="70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Досягнення поставленої мети передбаяае виконання таких тактіюних завдань,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які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визначено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відповідно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стратегічних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завдань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освітньої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програми. Зокрема програму предмета всесвіт</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спрямовано на:</w:t>
      </w:r>
    </w:p>
    <w:p w:rsidR="008E5DCC" w:rsidRPr="007E3B64" w:rsidRDefault="008E5DCC" w:rsidP="00CD22C6">
      <w:pPr>
        <w:autoSpaceDE w:val="0"/>
        <w:autoSpaceDN w:val="0"/>
        <w:spacing w:line="249" w:lineRule="auto"/>
        <w:ind w:right="575" w:firstLine="709"/>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становлення особистості дитини, ïï духовний, психічний, соціальний. розвиток засобами активізації ïï діяльності (спостереження, дослідження, вимірювання, класифікація, аналіз i синтез одержаних даних тощо): збагачення</w:t>
      </w:r>
      <w:r w:rsidRPr="007E3B64">
        <w:rPr>
          <w:rFonts w:ascii="Times New Roman" w:eastAsia="Times New Roman" w:hAnsi="Times New Roman" w:cs="Times New Roman"/>
          <w:color w:val="auto"/>
          <w:spacing w:val="-1"/>
          <w:w w:val="105"/>
          <w:lang w:val="uk-UA" w:bidi="ar-SA"/>
        </w:rPr>
        <w:t xml:space="preserve"> </w:t>
      </w:r>
      <w:r w:rsidRPr="007E3B64">
        <w:rPr>
          <w:rFonts w:ascii="Times New Roman" w:eastAsia="Times New Roman" w:hAnsi="Times New Roman" w:cs="Times New Roman"/>
          <w:color w:val="auto"/>
          <w:w w:val="105"/>
          <w:lang w:val="uk-UA" w:bidi="ar-SA"/>
        </w:rPr>
        <w:t>емоційно-чуттевого</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досвіду</w:t>
      </w:r>
      <w:r w:rsidRPr="007E3B64">
        <w:rPr>
          <w:rFonts w:ascii="Times New Roman" w:eastAsia="Times New Roman" w:hAnsi="Times New Roman" w:cs="Times New Roman"/>
          <w:color w:val="auto"/>
          <w:spacing w:val="-2"/>
          <w:w w:val="105"/>
          <w:lang w:val="uk-UA" w:bidi="ar-SA"/>
        </w:rPr>
        <w:t xml:space="preserve"> </w:t>
      </w:r>
      <w:r w:rsidRPr="007E3B64">
        <w:rPr>
          <w:rFonts w:ascii="Times New Roman" w:eastAsia="Times New Roman" w:hAnsi="Times New Roman" w:cs="Times New Roman"/>
          <w:color w:val="auto"/>
          <w:w w:val="105"/>
          <w:lang w:val="uk-UA" w:bidi="ar-SA"/>
        </w:rPr>
        <w:t>та</w:t>
      </w:r>
      <w:r w:rsidRPr="007E3B64">
        <w:rPr>
          <w:rFonts w:ascii="Times New Roman" w:eastAsia="Times New Roman" w:hAnsi="Times New Roman" w:cs="Times New Roman"/>
          <w:color w:val="auto"/>
          <w:spacing w:val="-12"/>
          <w:w w:val="105"/>
          <w:lang w:val="uk-UA" w:bidi="ar-SA"/>
        </w:rPr>
        <w:t xml:space="preserve"> </w:t>
      </w:r>
      <w:r w:rsidRPr="007E3B64">
        <w:rPr>
          <w:rFonts w:ascii="Times New Roman" w:eastAsia="Times New Roman" w:hAnsi="Times New Roman" w:cs="Times New Roman"/>
          <w:color w:val="auto"/>
          <w:w w:val="105"/>
          <w:lang w:val="uk-UA" w:bidi="ar-SA"/>
        </w:rPr>
        <w:t>досвіду пізнавальної</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діяльності;</w:t>
      </w:r>
    </w:p>
    <w:p w:rsidR="008E5DCC" w:rsidRPr="007E3B64" w:rsidRDefault="008E5DCC" w:rsidP="00CD22C6">
      <w:pPr>
        <w:autoSpaceDE w:val="0"/>
        <w:autoSpaceDN w:val="0"/>
        <w:spacing w:line="249" w:lineRule="auto"/>
        <w:ind w:right="580" w:firstLine="696"/>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морально-етичне, громадянське, патріотичне виховання дитини. формування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активної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громадянської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позиції,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культури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взаемодії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 довколишнім світом;</w:t>
      </w:r>
    </w:p>
    <w:p w:rsidR="008E5DCC" w:rsidRPr="007E3B64" w:rsidRDefault="008E5DCC" w:rsidP="00CD22C6">
      <w:pPr>
        <w:autoSpaceDE w:val="0"/>
        <w:autoSpaceDN w:val="0"/>
        <w:spacing w:line="249" w:lineRule="auto"/>
        <w:ind w:right="591" w:firstLine="71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цілісного образу світу й розуміння місця i ролі природи та суспільства у ньому;</w:t>
      </w:r>
    </w:p>
    <w:p w:rsidR="008E5DCC" w:rsidRPr="007E3B64" w:rsidRDefault="008E5DCC" w:rsidP="00CD22C6">
      <w:pPr>
        <w:autoSpaceDE w:val="0"/>
        <w:autoSpaceDN w:val="0"/>
        <w:spacing w:line="244" w:lineRule="auto"/>
        <w:ind w:right="575" w:firstLine="71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позитивного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емоційно-ціннісного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ставлення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дитини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себе,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родини,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держави;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бажання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пізнавати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історіто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свого міста/села,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країни;</w:t>
      </w:r>
    </w:p>
    <w:p w:rsidR="008E5DCC" w:rsidRPr="007E3B64" w:rsidRDefault="008E5DCC" w:rsidP="00CD22C6">
      <w:pPr>
        <w:autoSpaceDE w:val="0"/>
        <w:autoSpaceDN w:val="0"/>
        <w:spacing w:line="249" w:lineRule="auto"/>
        <w:ind w:right="591" w:firstLine="70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розвиток пізнавальних i дослідницьких умінь дитини щодо прийнятних способів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пізнання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себе, природного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 соціального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середовищ;</w:t>
      </w:r>
    </w:p>
    <w:p w:rsidR="008E5DCC" w:rsidRPr="007E3B64" w:rsidRDefault="008E5DCC" w:rsidP="00CD22C6">
      <w:pPr>
        <w:autoSpaceDE w:val="0"/>
        <w:autoSpaceDN w:val="0"/>
        <w:spacing w:line="249" w:lineRule="auto"/>
        <w:ind w:right="607"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spacing w:val="-2"/>
          <w:w w:val="105"/>
          <w:lang w:val="uk-UA" w:bidi="ar-SA"/>
        </w:rPr>
        <w:t>формування</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spacing w:val="-2"/>
          <w:w w:val="105"/>
          <w:lang w:val="uk-UA" w:bidi="ar-SA"/>
        </w:rPr>
        <w:t>ключових</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spacing w:val="-2"/>
          <w:w w:val="105"/>
          <w:lang w:val="uk-UA" w:bidi="ar-SA"/>
        </w:rPr>
        <w:t>i</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spacing w:val="-2"/>
          <w:w w:val="105"/>
          <w:lang w:val="uk-UA" w:bidi="ar-SA"/>
        </w:rPr>
        <w:t>предметних компетентностей</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spacing w:val="-2"/>
          <w:w w:val="105"/>
          <w:lang w:val="uk-UA" w:bidi="ar-SA"/>
        </w:rPr>
        <w:t>із</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spacing w:val="-2"/>
          <w:w w:val="105"/>
          <w:lang w:val="uk-UA" w:bidi="ar-SA"/>
        </w:rPr>
        <w:t xml:space="preserve">використанням </w:t>
      </w:r>
      <w:r w:rsidRPr="007E3B64">
        <w:rPr>
          <w:rFonts w:ascii="Times New Roman" w:eastAsia="Times New Roman" w:hAnsi="Times New Roman" w:cs="Times New Roman"/>
          <w:color w:val="auto"/>
          <w:w w:val="105"/>
          <w:lang w:val="uk-UA" w:bidi="ar-SA"/>
        </w:rPr>
        <w:t>потенціалу</w:t>
      </w:r>
      <w:r w:rsidRPr="007E3B64">
        <w:rPr>
          <w:rFonts w:ascii="Times New Roman" w:eastAsia="Times New Roman" w:hAnsi="Times New Roman" w:cs="Times New Roman"/>
          <w:color w:val="auto"/>
          <w:spacing w:val="35"/>
          <w:w w:val="105"/>
          <w:lang w:val="uk-UA" w:bidi="ar-SA"/>
        </w:rPr>
        <w:t xml:space="preserve"> </w:t>
      </w:r>
      <w:r w:rsidRPr="007E3B64">
        <w:rPr>
          <w:rFonts w:ascii="Times New Roman" w:eastAsia="Times New Roman" w:hAnsi="Times New Roman" w:cs="Times New Roman"/>
          <w:color w:val="auto"/>
          <w:w w:val="105"/>
          <w:lang w:val="uk-UA" w:bidi="ar-SA"/>
        </w:rPr>
        <w:t>інтегрованого предмета всесвіт;</w:t>
      </w:r>
    </w:p>
    <w:p w:rsidR="008E5DCC" w:rsidRPr="007E3B64" w:rsidRDefault="008E5DCC" w:rsidP="00CD22C6">
      <w:pPr>
        <w:autoSpaceDE w:val="0"/>
        <w:autoSpaceDN w:val="0"/>
        <w:spacing w:line="249" w:lineRule="auto"/>
        <w:ind w:right="584" w:firstLine="71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здатності до самовираження засобами соціальної взаемодії. зміни власної поведінки відповідно до потреб стійкого розвитку (природоохоронна, толерантна,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правова тощо).</w:t>
      </w:r>
    </w:p>
    <w:p w:rsidR="008E5DCC" w:rsidRPr="007E3B64" w:rsidRDefault="008E5DCC" w:rsidP="00CD22C6">
      <w:pPr>
        <w:autoSpaceDE w:val="0"/>
        <w:autoSpaceDN w:val="0"/>
        <w:spacing w:line="249" w:lineRule="auto"/>
        <w:ind w:right="578" w:firstLine="699"/>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Мета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й</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завдання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реалізуються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такими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b/>
          <w:color w:val="auto"/>
          <w:lang w:val="uk-UA" w:bidi="ar-SA"/>
        </w:rPr>
        <w:t>концентрами:</w:t>
      </w:r>
      <w:r w:rsidRPr="007E3B64">
        <w:rPr>
          <w:rFonts w:ascii="Times New Roman" w:eastAsia="Times New Roman" w:hAnsi="Times New Roman" w:cs="Times New Roman"/>
          <w:b/>
          <w:color w:val="auto"/>
          <w:spacing w:val="40"/>
          <w:lang w:val="uk-UA" w:bidi="ar-SA"/>
        </w:rPr>
        <w:t xml:space="preserve"> </w:t>
      </w:r>
      <w:r w:rsidRPr="007E3B64">
        <w:rPr>
          <w:rFonts w:ascii="Times New Roman" w:eastAsia="Times New Roman" w:hAnsi="Times New Roman" w:cs="Times New Roman"/>
          <w:color w:val="auto"/>
          <w:lang w:val="uk-UA" w:bidi="ar-SA"/>
        </w:rPr>
        <w:t>«Засоби пізнання</w:t>
      </w:r>
      <w:r w:rsidRPr="007E3B64">
        <w:rPr>
          <w:rFonts w:ascii="Times New Roman" w:eastAsia="Times New Roman" w:hAnsi="Times New Roman" w:cs="Times New Roman"/>
          <w:color w:val="auto"/>
          <w:spacing w:val="67"/>
          <w:lang w:val="uk-UA" w:bidi="ar-SA"/>
        </w:rPr>
        <w:t xml:space="preserve">  </w:t>
      </w:r>
      <w:r w:rsidRPr="007E3B64">
        <w:rPr>
          <w:rFonts w:ascii="Times New Roman" w:eastAsia="Times New Roman" w:hAnsi="Times New Roman" w:cs="Times New Roman"/>
          <w:color w:val="auto"/>
          <w:lang w:val="uk-UA" w:bidi="ar-SA"/>
        </w:rPr>
        <w:t>довколишнього</w:t>
      </w:r>
      <w:r w:rsidRPr="007E3B64">
        <w:rPr>
          <w:rFonts w:ascii="Times New Roman" w:eastAsia="Times New Roman" w:hAnsi="Times New Roman" w:cs="Times New Roman"/>
          <w:color w:val="auto"/>
          <w:spacing w:val="79"/>
          <w:lang w:val="uk-UA" w:bidi="ar-SA"/>
        </w:rPr>
        <w:t xml:space="preserve">  </w:t>
      </w:r>
      <w:r w:rsidRPr="007E3B64">
        <w:rPr>
          <w:rFonts w:ascii="Times New Roman" w:eastAsia="Times New Roman" w:hAnsi="Times New Roman" w:cs="Times New Roman"/>
          <w:color w:val="auto"/>
          <w:lang w:val="uk-UA" w:bidi="ar-SA"/>
        </w:rPr>
        <w:t>світу»,</w:t>
      </w:r>
      <w:r w:rsidRPr="007E3B64">
        <w:rPr>
          <w:rFonts w:ascii="Times New Roman" w:eastAsia="Times New Roman" w:hAnsi="Times New Roman" w:cs="Times New Roman"/>
          <w:color w:val="auto"/>
          <w:spacing w:val="61"/>
          <w:lang w:val="uk-UA" w:bidi="ar-SA"/>
        </w:rPr>
        <w:t xml:space="preserve">  </w:t>
      </w:r>
      <w:r w:rsidRPr="007E3B64">
        <w:rPr>
          <w:rFonts w:ascii="Times New Roman" w:eastAsia="Times New Roman" w:hAnsi="Times New Roman" w:cs="Times New Roman"/>
          <w:color w:val="auto"/>
          <w:lang w:val="uk-UA" w:bidi="ar-SA"/>
        </w:rPr>
        <w:t>«Нежива</w:t>
      </w:r>
      <w:r w:rsidRPr="007E3B64">
        <w:rPr>
          <w:rFonts w:ascii="Times New Roman" w:eastAsia="Times New Roman" w:hAnsi="Times New Roman" w:cs="Times New Roman"/>
          <w:color w:val="auto"/>
          <w:spacing w:val="61"/>
          <w:lang w:val="uk-UA" w:bidi="ar-SA"/>
        </w:rPr>
        <w:t xml:space="preserve">  </w:t>
      </w:r>
      <w:r w:rsidRPr="007E3B64">
        <w:rPr>
          <w:rFonts w:ascii="Times New Roman" w:eastAsia="Times New Roman" w:hAnsi="Times New Roman" w:cs="Times New Roman"/>
          <w:color w:val="auto"/>
          <w:lang w:val="uk-UA" w:bidi="ar-SA"/>
        </w:rPr>
        <w:t>природа»,</w:t>
      </w:r>
      <w:r w:rsidRPr="007E3B64">
        <w:rPr>
          <w:rFonts w:ascii="Times New Roman" w:eastAsia="Times New Roman" w:hAnsi="Times New Roman" w:cs="Times New Roman"/>
          <w:color w:val="auto"/>
          <w:spacing w:val="60"/>
          <w:lang w:val="uk-UA" w:bidi="ar-SA"/>
        </w:rPr>
        <w:t xml:space="preserve">  </w:t>
      </w:r>
      <w:r w:rsidRPr="007E3B64">
        <w:rPr>
          <w:rFonts w:ascii="Times New Roman" w:eastAsia="Times New Roman" w:hAnsi="Times New Roman" w:cs="Times New Roman"/>
          <w:color w:val="auto"/>
          <w:lang w:val="uk-UA" w:bidi="ar-SA"/>
        </w:rPr>
        <w:t>«Жива</w:t>
      </w:r>
      <w:r w:rsidRPr="007E3B64">
        <w:rPr>
          <w:rFonts w:ascii="Times New Roman" w:eastAsia="Times New Roman" w:hAnsi="Times New Roman" w:cs="Times New Roman"/>
          <w:color w:val="auto"/>
          <w:spacing w:val="64"/>
          <w:lang w:val="uk-UA" w:bidi="ar-SA"/>
        </w:rPr>
        <w:t xml:space="preserve">  </w:t>
      </w:r>
      <w:r w:rsidRPr="007E3B64">
        <w:rPr>
          <w:rFonts w:ascii="Times New Roman" w:eastAsia="Times New Roman" w:hAnsi="Times New Roman" w:cs="Times New Roman"/>
          <w:color w:val="auto"/>
          <w:spacing w:val="-2"/>
          <w:lang w:val="uk-UA" w:bidi="ar-SA"/>
        </w:rPr>
        <w:t>природа».</w:t>
      </w:r>
    </w:p>
    <w:p w:rsidR="008E5DCC" w:rsidRPr="007E3B64" w:rsidRDefault="008E5DCC" w:rsidP="00CD22C6">
      <w:pPr>
        <w:tabs>
          <w:tab w:val="left" w:pos="2606"/>
          <w:tab w:val="left" w:pos="3778"/>
          <w:tab w:val="left" w:pos="5904"/>
          <w:tab w:val="left" w:pos="6970"/>
          <w:tab w:val="left" w:pos="8850"/>
        </w:tabs>
        <w:autoSpaceDE w:val="0"/>
        <w:autoSpaceDN w:val="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spacing w:val="-2"/>
          <w:lang w:val="uk-UA" w:bidi="ar-SA"/>
        </w:rPr>
        <w:t>«Рукотворні</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об'екти</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довколишнього</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світу»,</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«Середовища</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існування».</w:t>
      </w:r>
    </w:p>
    <w:p w:rsidR="008E5DCC" w:rsidRPr="007E3B64" w:rsidRDefault="008E5DCC" w:rsidP="00CD22C6">
      <w:pPr>
        <w:autoSpaceDE w:val="0"/>
        <w:autoSpaceDN w:val="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spacing w:val="-2"/>
          <w:lang w:val="uk-UA" w:bidi="ar-SA"/>
        </w:rPr>
        <w:t>«Логіка».</w:t>
      </w:r>
    </w:p>
    <w:p w:rsidR="008E5DCC" w:rsidRPr="007E3B64" w:rsidRDefault="008E5DCC" w:rsidP="00CD22C6">
      <w:pPr>
        <w:autoSpaceDE w:val="0"/>
        <w:autoSpaceDN w:val="0"/>
        <w:spacing w:before="8" w:line="249" w:lineRule="auto"/>
        <w:ind w:right="601" w:firstLine="701"/>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Концентр</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«Логіка»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е наскрізним</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 реалізуеться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 змістовом матеріалі інших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концентрів,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що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ураховуеться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під час складання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календарного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плану.</w:t>
      </w:r>
    </w:p>
    <w:p w:rsidR="008E5DCC" w:rsidRPr="007E3B64" w:rsidRDefault="008E5DCC" w:rsidP="00CD22C6">
      <w:pPr>
        <w:autoSpaceDE w:val="0"/>
        <w:autoSpaceDN w:val="0"/>
        <w:spacing w:line="256" w:lineRule="auto"/>
        <w:ind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Програма</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всесвіт</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передбачае</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базовий</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i</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розширений</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рівні</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вивчення. Базовий</w:t>
      </w:r>
      <w:r w:rsidRPr="007E3B64">
        <w:rPr>
          <w:rFonts w:ascii="Times New Roman" w:eastAsia="Times New Roman" w:hAnsi="Times New Roman" w:cs="Times New Roman"/>
          <w:color w:val="auto"/>
          <w:spacing w:val="10"/>
          <w:lang w:val="uk-UA" w:bidi="ar-SA"/>
        </w:rPr>
        <w:t xml:space="preserve"> </w:t>
      </w:r>
      <w:r w:rsidRPr="007E3B64">
        <w:rPr>
          <w:rFonts w:ascii="Times New Roman" w:eastAsia="Times New Roman" w:hAnsi="Times New Roman" w:cs="Times New Roman"/>
          <w:color w:val="auto"/>
          <w:lang w:val="uk-UA" w:bidi="ar-SA"/>
        </w:rPr>
        <w:t>рівень</w:t>
      </w:r>
      <w:r w:rsidRPr="007E3B64">
        <w:rPr>
          <w:rFonts w:ascii="Times New Roman" w:eastAsia="Times New Roman" w:hAnsi="Times New Roman" w:cs="Times New Roman"/>
          <w:color w:val="auto"/>
          <w:spacing w:val="18"/>
          <w:lang w:val="uk-UA" w:bidi="ar-SA"/>
        </w:rPr>
        <w:t xml:space="preserve"> </w:t>
      </w:r>
      <w:r w:rsidRPr="007E3B64">
        <w:rPr>
          <w:rFonts w:ascii="Times New Roman" w:eastAsia="Times New Roman" w:hAnsi="Times New Roman" w:cs="Times New Roman"/>
          <w:color w:val="auto"/>
          <w:lang w:val="uk-UA" w:bidi="ar-SA"/>
        </w:rPr>
        <w:t>розрахований</w:t>
      </w:r>
      <w:r w:rsidRPr="007E3B64">
        <w:rPr>
          <w:rFonts w:ascii="Times New Roman" w:eastAsia="Times New Roman" w:hAnsi="Times New Roman" w:cs="Times New Roman"/>
          <w:color w:val="auto"/>
          <w:spacing w:val="15"/>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3</w:t>
      </w:r>
      <w:r w:rsidRPr="007E3B64">
        <w:rPr>
          <w:rFonts w:ascii="Times New Roman" w:eastAsia="Times New Roman" w:hAnsi="Times New Roman" w:cs="Times New Roman"/>
          <w:color w:val="auto"/>
          <w:spacing w:val="3"/>
          <w:lang w:val="uk-UA" w:bidi="ar-SA"/>
        </w:rPr>
        <w:t xml:space="preserve"> </w:t>
      </w:r>
      <w:r w:rsidRPr="007E3B64">
        <w:rPr>
          <w:rFonts w:ascii="Times New Roman" w:eastAsia="Times New Roman" w:hAnsi="Times New Roman" w:cs="Times New Roman"/>
          <w:color w:val="auto"/>
          <w:lang w:val="uk-UA" w:bidi="ar-SA"/>
        </w:rPr>
        <w:t>години</w:t>
      </w:r>
      <w:r w:rsidRPr="007E3B64">
        <w:rPr>
          <w:rFonts w:ascii="Times New Roman" w:eastAsia="Times New Roman" w:hAnsi="Times New Roman" w:cs="Times New Roman"/>
          <w:color w:val="auto"/>
          <w:spacing w:val="9"/>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3"/>
          <w:lang w:val="uk-UA" w:bidi="ar-SA"/>
        </w:rPr>
        <w:t xml:space="preserve"> </w:t>
      </w:r>
      <w:r w:rsidRPr="007E3B64">
        <w:rPr>
          <w:rFonts w:ascii="Times New Roman" w:eastAsia="Times New Roman" w:hAnsi="Times New Roman" w:cs="Times New Roman"/>
          <w:color w:val="auto"/>
          <w:lang w:val="uk-UA" w:bidi="ar-SA"/>
        </w:rPr>
        <w:t>тиждень;</w:t>
      </w:r>
      <w:r w:rsidRPr="007E3B64">
        <w:rPr>
          <w:rFonts w:ascii="Times New Roman" w:eastAsia="Times New Roman" w:hAnsi="Times New Roman" w:cs="Times New Roman"/>
          <w:color w:val="auto"/>
          <w:spacing w:val="79"/>
          <w:lang w:val="uk-UA" w:bidi="ar-SA"/>
        </w:rPr>
        <w:t xml:space="preserve"> </w:t>
      </w:r>
      <w:r w:rsidRPr="007E3B64">
        <w:rPr>
          <w:rFonts w:ascii="Times New Roman" w:eastAsia="Times New Roman" w:hAnsi="Times New Roman" w:cs="Times New Roman"/>
          <w:color w:val="auto"/>
          <w:lang w:val="uk-UA" w:bidi="ar-SA"/>
        </w:rPr>
        <w:t>розширений</w:t>
      </w:r>
      <w:r w:rsidRPr="007E3B64">
        <w:rPr>
          <w:rFonts w:ascii="Times New Roman" w:eastAsia="Times New Roman" w:hAnsi="Times New Roman" w:cs="Times New Roman"/>
          <w:color w:val="auto"/>
          <w:spacing w:val="17"/>
          <w:lang w:val="uk-UA" w:bidi="ar-SA"/>
        </w:rPr>
        <w:t xml:space="preserve"> </w:t>
      </w:r>
      <w:r w:rsidRPr="007E3B64">
        <w:rPr>
          <w:rFonts w:ascii="Times New Roman" w:eastAsia="Times New Roman" w:hAnsi="Times New Roman" w:cs="Times New Roman"/>
          <w:color w:val="auto"/>
          <w:lang w:val="uk-UA" w:bidi="ar-SA"/>
        </w:rPr>
        <w:t>рівень</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232323"/>
          <w:w w:val="90"/>
          <w:lang w:val="uk-UA" w:bidi="ar-SA"/>
        </w:rPr>
        <w:t>—</w:t>
      </w:r>
      <w:r w:rsidRPr="007E3B64">
        <w:rPr>
          <w:rFonts w:ascii="Times New Roman" w:eastAsia="Times New Roman" w:hAnsi="Times New Roman" w:cs="Times New Roman"/>
          <w:color w:val="232323"/>
          <w:spacing w:val="-1"/>
          <w:lang w:val="uk-UA" w:bidi="ar-SA"/>
        </w:rPr>
        <w:t xml:space="preserve"> </w:t>
      </w:r>
      <w:r w:rsidRPr="007E3B64">
        <w:rPr>
          <w:rFonts w:ascii="Times New Roman" w:eastAsia="Times New Roman" w:hAnsi="Times New Roman" w:cs="Times New Roman"/>
          <w:color w:val="auto"/>
          <w:spacing w:val="-5"/>
          <w:lang w:val="uk-UA" w:bidi="ar-SA"/>
        </w:rPr>
        <w:t>на</w:t>
      </w:r>
    </w:p>
    <w:p w:rsidR="008E5DCC" w:rsidRPr="007E3B64" w:rsidRDefault="008E5DCC" w:rsidP="00CD22C6">
      <w:pPr>
        <w:tabs>
          <w:tab w:val="left" w:pos="7241"/>
          <w:tab w:val="left" w:pos="10095"/>
        </w:tabs>
        <w:autoSpaceDE w:val="0"/>
        <w:autoSpaceDN w:val="0"/>
        <w:spacing w:line="294"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4</w:t>
      </w:r>
      <w:r w:rsidRPr="007E3B64">
        <w:rPr>
          <w:rFonts w:ascii="Times New Roman" w:eastAsia="Times New Roman" w:hAnsi="Times New Roman" w:cs="Times New Roman"/>
          <w:color w:val="auto"/>
          <w:spacing w:val="26"/>
          <w:lang w:val="uk-UA" w:bidi="ar-SA"/>
        </w:rPr>
        <w:t xml:space="preserve">  </w:t>
      </w:r>
      <w:r w:rsidRPr="007E3B64">
        <w:rPr>
          <w:rFonts w:ascii="Times New Roman" w:eastAsia="Times New Roman" w:hAnsi="Times New Roman" w:cs="Times New Roman"/>
          <w:color w:val="auto"/>
          <w:lang w:val="uk-UA" w:bidi="ar-SA"/>
        </w:rPr>
        <w:t>години</w:t>
      </w:r>
      <w:r w:rsidRPr="007E3B64">
        <w:rPr>
          <w:rFonts w:ascii="Times New Roman" w:eastAsia="Times New Roman" w:hAnsi="Times New Roman" w:cs="Times New Roman"/>
          <w:color w:val="auto"/>
          <w:spacing w:val="33"/>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32"/>
          <w:lang w:val="uk-UA" w:bidi="ar-SA"/>
        </w:rPr>
        <w:t xml:space="preserve">  </w:t>
      </w:r>
      <w:r w:rsidRPr="007E3B64">
        <w:rPr>
          <w:rFonts w:ascii="Times New Roman" w:eastAsia="Times New Roman" w:hAnsi="Times New Roman" w:cs="Times New Roman"/>
          <w:color w:val="auto"/>
          <w:lang w:val="uk-UA" w:bidi="ar-SA"/>
        </w:rPr>
        <w:t>тиждень</w:t>
      </w:r>
      <w:r w:rsidRPr="007E3B64">
        <w:rPr>
          <w:rFonts w:ascii="Times New Roman" w:eastAsia="Times New Roman" w:hAnsi="Times New Roman" w:cs="Times New Roman"/>
          <w:color w:val="auto"/>
          <w:spacing w:val="32"/>
          <w:lang w:val="uk-UA" w:bidi="ar-SA"/>
        </w:rPr>
        <w:t xml:space="preserve">  </w:t>
      </w:r>
      <w:r w:rsidRPr="007E3B64">
        <w:rPr>
          <w:rFonts w:ascii="Times New Roman" w:eastAsia="Times New Roman" w:hAnsi="Times New Roman" w:cs="Times New Roman"/>
          <w:color w:val="auto"/>
          <w:lang w:val="uk-UA" w:bidi="ar-SA"/>
        </w:rPr>
        <w:t>за</w:t>
      </w:r>
      <w:r w:rsidRPr="007E3B64">
        <w:rPr>
          <w:rFonts w:ascii="Times New Roman" w:eastAsia="Times New Roman" w:hAnsi="Times New Roman" w:cs="Times New Roman"/>
          <w:color w:val="auto"/>
          <w:spacing w:val="31"/>
          <w:lang w:val="uk-UA" w:bidi="ar-SA"/>
        </w:rPr>
        <w:t xml:space="preserve">  </w:t>
      </w:r>
      <w:r w:rsidRPr="007E3B64">
        <w:rPr>
          <w:rFonts w:ascii="Times New Roman" w:eastAsia="Times New Roman" w:hAnsi="Times New Roman" w:cs="Times New Roman"/>
          <w:color w:val="auto"/>
          <w:lang w:val="uk-UA" w:bidi="ar-SA"/>
        </w:rPr>
        <w:t>рахунок</w:t>
      </w:r>
      <w:r w:rsidRPr="007E3B64">
        <w:rPr>
          <w:rFonts w:ascii="Times New Roman" w:eastAsia="Times New Roman" w:hAnsi="Times New Roman" w:cs="Times New Roman"/>
          <w:color w:val="auto"/>
          <w:spacing w:val="34"/>
          <w:lang w:val="uk-UA" w:bidi="ar-SA"/>
        </w:rPr>
        <w:t xml:space="preserve">  </w:t>
      </w:r>
      <w:r w:rsidRPr="007E3B64">
        <w:rPr>
          <w:rFonts w:ascii="Times New Roman" w:eastAsia="Times New Roman" w:hAnsi="Times New Roman" w:cs="Times New Roman"/>
          <w:color w:val="auto"/>
          <w:lang w:val="uk-UA" w:bidi="ar-SA"/>
        </w:rPr>
        <w:t>1</w:t>
      </w:r>
      <w:r w:rsidRPr="007E3B64">
        <w:rPr>
          <w:rFonts w:ascii="Times New Roman" w:eastAsia="Times New Roman" w:hAnsi="Times New Roman" w:cs="Times New Roman"/>
          <w:color w:val="auto"/>
          <w:spacing w:val="30"/>
          <w:lang w:val="uk-UA" w:bidi="ar-SA"/>
        </w:rPr>
        <w:t xml:space="preserve">  </w:t>
      </w:r>
      <w:r w:rsidRPr="007E3B64">
        <w:rPr>
          <w:rFonts w:ascii="Times New Roman" w:eastAsia="Times New Roman" w:hAnsi="Times New Roman" w:cs="Times New Roman"/>
          <w:color w:val="auto"/>
          <w:spacing w:val="-2"/>
          <w:lang w:val="uk-UA" w:bidi="ar-SA"/>
        </w:rPr>
        <w:t>додаткової</w:t>
      </w:r>
      <w:r w:rsidRPr="007E3B64">
        <w:rPr>
          <w:rFonts w:ascii="Times New Roman" w:eastAsia="Times New Roman" w:hAnsi="Times New Roman" w:cs="Times New Roman"/>
          <w:color w:val="auto"/>
          <w:lang w:val="uk-UA" w:bidi="ar-SA"/>
        </w:rPr>
        <w:tab/>
        <w:t>години,</w:t>
      </w:r>
      <w:r w:rsidRPr="007E3B64">
        <w:rPr>
          <w:rFonts w:ascii="Times New Roman" w:eastAsia="Times New Roman" w:hAnsi="Times New Roman" w:cs="Times New Roman"/>
          <w:color w:val="auto"/>
          <w:spacing w:val="33"/>
          <w:lang w:val="uk-UA" w:bidi="ar-SA"/>
        </w:rPr>
        <w:t xml:space="preserve">  </w:t>
      </w:r>
      <w:r w:rsidRPr="007E3B64">
        <w:rPr>
          <w:rFonts w:ascii="Times New Roman" w:eastAsia="Times New Roman" w:hAnsi="Times New Roman" w:cs="Times New Roman"/>
          <w:color w:val="auto"/>
          <w:spacing w:val="-2"/>
          <w:lang w:val="uk-UA" w:bidi="ar-SA"/>
        </w:rPr>
        <w:t>передбаченої</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10"/>
          <w:lang w:val="uk-UA" w:bidi="ar-SA"/>
        </w:rPr>
        <w:t>у</w:t>
      </w:r>
    </w:p>
    <w:p w:rsidR="008E5DCC" w:rsidRPr="007E3B64" w:rsidRDefault="008E5DCC" w:rsidP="00CD22C6">
      <w:pPr>
        <w:autoSpaceDE w:val="0"/>
        <w:autoSpaceDN w:val="0"/>
        <w:spacing w:before="8" w:line="249" w:lineRule="auto"/>
        <w:ind w:hanging="3"/>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навчальному</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плані.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Програмові</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вимоги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розширеного</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рівня</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подано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тексті червоним шрифтом.</w:t>
      </w:r>
    </w:p>
    <w:p w:rsidR="004C5148" w:rsidRPr="007E3B64" w:rsidRDefault="00FE65A6" w:rsidP="00CD22C6">
      <w:pPr>
        <w:autoSpaceDE w:val="0"/>
        <w:autoSpaceDN w:val="0"/>
        <w:spacing w:line="249" w:lineRule="auto"/>
        <w:ind w:right="587"/>
        <w:jc w:val="both"/>
        <w:rPr>
          <w:rFonts w:ascii="Times New Roman" w:eastAsia="Times New Roman" w:hAnsi="Times New Roman" w:cs="Times New Roman"/>
          <w:color w:val="000000" w:themeColor="text1"/>
          <w:lang w:val="uk-UA" w:bidi="ar-SA"/>
        </w:rPr>
      </w:pPr>
      <w:r w:rsidRPr="007E3B64">
        <w:rPr>
          <w:rFonts w:ascii="Times New Roman" w:eastAsia="Times New Roman" w:hAnsi="Times New Roman" w:cs="Times New Roman"/>
          <w:color w:val="000000" w:themeColor="text1"/>
          <w:lang w:val="uk-UA" w:bidi="ar-SA"/>
        </w:rPr>
        <w:t xml:space="preserve">            </w:t>
      </w:r>
      <w:r w:rsidR="008E5DCC" w:rsidRPr="007E3B64">
        <w:rPr>
          <w:rFonts w:ascii="Times New Roman" w:eastAsia="Times New Roman" w:hAnsi="Times New Roman" w:cs="Times New Roman"/>
          <w:color w:val="000000" w:themeColor="text1"/>
          <w:lang w:val="uk-UA" w:bidi="ar-SA"/>
        </w:rPr>
        <w:t xml:space="preserve">  Освітня галузь - математична</w:t>
      </w:r>
    </w:p>
    <w:p w:rsidR="008E5DCC" w:rsidRPr="007E3B64" w:rsidRDefault="008E5DCC" w:rsidP="00CD22C6">
      <w:pPr>
        <w:autoSpaceDE w:val="0"/>
        <w:autoSpaceDN w:val="0"/>
        <w:spacing w:before="87"/>
        <w:jc w:val="both"/>
        <w:outlineLvl w:val="1"/>
        <w:rPr>
          <w:rFonts w:ascii="Times New Roman" w:eastAsia="Times New Roman" w:hAnsi="Times New Roman" w:cs="Times New Roman"/>
          <w:color w:val="000000" w:themeColor="text1"/>
          <w:lang w:val="uk-UA" w:bidi="ar-SA"/>
        </w:rPr>
      </w:pPr>
      <w:bookmarkStart w:id="79" w:name="_TOC_250001"/>
      <w:bookmarkEnd w:id="79"/>
      <w:r w:rsidRPr="007E3B64">
        <w:rPr>
          <w:rFonts w:ascii="Times New Roman" w:eastAsia="Times New Roman" w:hAnsi="Times New Roman" w:cs="Times New Roman"/>
          <w:color w:val="000000" w:themeColor="text1"/>
          <w:spacing w:val="-2"/>
          <w:w w:val="95"/>
          <w:lang w:val="uk-UA" w:bidi="ar-SA"/>
        </w:rPr>
        <w:t>Математика</w:t>
      </w:r>
    </w:p>
    <w:p w:rsidR="008E5DCC" w:rsidRPr="007E3B64" w:rsidRDefault="008E5DCC" w:rsidP="00CD22C6">
      <w:pPr>
        <w:autoSpaceDE w:val="0"/>
        <w:autoSpaceDN w:val="0"/>
        <w:spacing w:before="58"/>
        <w:jc w:val="both"/>
        <w:rPr>
          <w:rFonts w:ascii="Times New Roman" w:eastAsia="Times New Roman" w:hAnsi="Times New Roman" w:cs="Times New Roman"/>
          <w:color w:val="000000" w:themeColor="text1"/>
          <w:lang w:val="uk-UA" w:bidi="ar-SA"/>
        </w:rPr>
      </w:pPr>
      <w:r w:rsidRPr="007E3B64">
        <w:rPr>
          <w:rFonts w:ascii="Times New Roman" w:eastAsia="Times New Roman" w:hAnsi="Times New Roman" w:cs="Times New Roman"/>
          <w:color w:val="000000" w:themeColor="text1"/>
          <w:w w:val="90"/>
          <w:lang w:val="uk-UA" w:bidi="ar-SA"/>
        </w:rPr>
        <w:t>Пояснювальна</w:t>
      </w:r>
      <w:r w:rsidRPr="007E3B64">
        <w:rPr>
          <w:rFonts w:ascii="Times New Roman" w:eastAsia="Times New Roman" w:hAnsi="Times New Roman" w:cs="Times New Roman"/>
          <w:color w:val="000000" w:themeColor="text1"/>
          <w:spacing w:val="52"/>
          <w:lang w:val="uk-UA" w:bidi="ar-SA"/>
        </w:rPr>
        <w:t xml:space="preserve"> </w:t>
      </w:r>
      <w:r w:rsidRPr="007E3B64">
        <w:rPr>
          <w:rFonts w:ascii="Times New Roman" w:eastAsia="Times New Roman" w:hAnsi="Times New Roman" w:cs="Times New Roman"/>
          <w:color w:val="000000" w:themeColor="text1"/>
          <w:spacing w:val="-2"/>
          <w:lang w:val="uk-UA" w:bidi="ar-SA"/>
        </w:rPr>
        <w:t>записка</w:t>
      </w:r>
    </w:p>
    <w:p w:rsidR="008E5DCC" w:rsidRPr="007E3B64" w:rsidRDefault="008E5DCC" w:rsidP="00CD22C6">
      <w:pPr>
        <w:tabs>
          <w:tab w:val="left" w:pos="2159"/>
          <w:tab w:val="left" w:pos="2347"/>
          <w:tab w:val="left" w:pos="2729"/>
          <w:tab w:val="left" w:pos="3987"/>
          <w:tab w:val="left" w:pos="4183"/>
          <w:tab w:val="left" w:pos="5075"/>
          <w:tab w:val="left" w:pos="5705"/>
          <w:tab w:val="left" w:pos="6218"/>
          <w:tab w:val="left" w:pos="6389"/>
          <w:tab w:val="left" w:pos="7981"/>
          <w:tab w:val="left" w:pos="8034"/>
          <w:tab w:val="left" w:pos="8660"/>
          <w:tab w:val="left" w:pos="9127"/>
        </w:tabs>
        <w:autoSpaceDE w:val="0"/>
        <w:autoSpaceDN w:val="0"/>
        <w:spacing w:before="20" w:line="249" w:lineRule="auto"/>
        <w:ind w:right="236"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Відповідно</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до</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визначеної</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мети</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освітньої</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програми</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метою</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програми предмета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lastRenderedPageBreak/>
        <w:t>математика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е нормативне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забезпечення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гармонійного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розвитку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 xml:space="preserve">та </w:t>
      </w:r>
      <w:r w:rsidRPr="007E3B64">
        <w:rPr>
          <w:rFonts w:ascii="Times New Roman" w:eastAsia="Times New Roman" w:hAnsi="Times New Roman" w:cs="Times New Roman"/>
          <w:color w:val="auto"/>
          <w:spacing w:val="-2"/>
          <w:lang w:val="uk-UA" w:bidi="ar-SA"/>
        </w:rPr>
        <w:t>виховання</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особистості</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дитини</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засобами</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математики</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4"/>
          <w:lang w:val="uk-UA" w:bidi="ar-SA"/>
        </w:rPr>
        <w:t>для</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 xml:space="preserve">застосування </w:t>
      </w:r>
      <w:r w:rsidRPr="007E3B64">
        <w:rPr>
          <w:rFonts w:ascii="Times New Roman" w:eastAsia="Times New Roman" w:hAnsi="Times New Roman" w:cs="Times New Roman"/>
          <w:color w:val="auto"/>
          <w:lang w:val="uk-UA" w:bidi="ar-SA"/>
        </w:rPr>
        <w:t>набутого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досвіду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навчальних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життевих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ситуаціях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закладання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основ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ïï</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особистісного зростання й</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lang w:val="uk-UA" w:bidi="ar-SA"/>
        </w:rPr>
        <w:t>опанування математики на наступному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рівні освіти. Досяггlення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поставленої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мети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передбачае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виконання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таких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тактичних</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b/>
          <w:color w:val="auto"/>
          <w:spacing w:val="-2"/>
          <w:lang w:val="uk-UA" w:bidi="ar-SA"/>
        </w:rPr>
        <w:t>завдань,</w:t>
      </w:r>
      <w:r w:rsidRPr="007E3B64">
        <w:rPr>
          <w:rFonts w:ascii="Times New Roman" w:eastAsia="Times New Roman" w:hAnsi="Times New Roman" w:cs="Times New Roman"/>
          <w:b/>
          <w:color w:val="auto"/>
          <w:lang w:val="uk-UA" w:bidi="ar-SA"/>
        </w:rPr>
        <w:tab/>
      </w:r>
      <w:r w:rsidRPr="007E3B64">
        <w:rPr>
          <w:rFonts w:ascii="Times New Roman" w:eastAsia="Times New Roman" w:hAnsi="Times New Roman" w:cs="Times New Roman"/>
          <w:color w:val="auto"/>
          <w:spacing w:val="-5"/>
          <w:lang w:val="uk-UA" w:bidi="ar-SA"/>
        </w:rPr>
        <w:t>які</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визначено</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відповідно</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5"/>
          <w:lang w:val="uk-UA" w:bidi="ar-SA"/>
        </w:rPr>
        <w:t>до</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стратегічних</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завдань</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освітньої</w:t>
      </w:r>
    </w:p>
    <w:p w:rsidR="008E5DCC" w:rsidRPr="007E3B64" w:rsidRDefault="008E5DCC" w:rsidP="00CD22C6">
      <w:pPr>
        <w:autoSpaceDE w:val="0"/>
        <w:autoSpaceDN w:val="0"/>
        <w:spacing w:line="249" w:lineRule="auto"/>
        <w:ind w:right="241" w:hanging="71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програми. Зокрема, програму предмета математика спрямовано на: становлення</w:t>
      </w:r>
      <w:r w:rsidRPr="007E3B64">
        <w:rPr>
          <w:rFonts w:ascii="Times New Roman" w:eastAsia="Times New Roman" w:hAnsi="Times New Roman" w:cs="Times New Roman"/>
          <w:color w:val="auto"/>
          <w:spacing w:val="51"/>
          <w:lang w:val="uk-UA" w:bidi="ar-SA"/>
        </w:rPr>
        <w:t xml:space="preserve">  </w:t>
      </w:r>
      <w:r w:rsidRPr="007E3B64">
        <w:rPr>
          <w:rFonts w:ascii="Times New Roman" w:eastAsia="Times New Roman" w:hAnsi="Times New Roman" w:cs="Times New Roman"/>
          <w:color w:val="auto"/>
          <w:lang w:val="uk-UA" w:bidi="ar-SA"/>
        </w:rPr>
        <w:t>особистості</w:t>
      </w:r>
      <w:r w:rsidRPr="007E3B64">
        <w:rPr>
          <w:rFonts w:ascii="Times New Roman" w:eastAsia="Times New Roman" w:hAnsi="Times New Roman" w:cs="Times New Roman"/>
          <w:color w:val="auto"/>
          <w:spacing w:val="49"/>
          <w:lang w:val="uk-UA" w:bidi="ar-SA"/>
        </w:rPr>
        <w:t xml:space="preserve">  </w:t>
      </w:r>
      <w:r w:rsidRPr="007E3B64">
        <w:rPr>
          <w:rFonts w:ascii="Times New Roman" w:eastAsia="Times New Roman" w:hAnsi="Times New Roman" w:cs="Times New Roman"/>
          <w:color w:val="auto"/>
          <w:lang w:val="uk-UA" w:bidi="ar-SA"/>
        </w:rPr>
        <w:t>дитини,</w:t>
      </w:r>
      <w:r w:rsidRPr="007E3B64">
        <w:rPr>
          <w:rFonts w:ascii="Times New Roman" w:eastAsia="Times New Roman" w:hAnsi="Times New Roman" w:cs="Times New Roman"/>
          <w:color w:val="auto"/>
          <w:spacing w:val="42"/>
          <w:lang w:val="uk-UA" w:bidi="ar-SA"/>
        </w:rPr>
        <w:t xml:space="preserve">  </w:t>
      </w:r>
      <w:r w:rsidRPr="007E3B64">
        <w:rPr>
          <w:rFonts w:ascii="Times New Roman" w:eastAsia="Times New Roman" w:hAnsi="Times New Roman" w:cs="Times New Roman"/>
          <w:color w:val="auto"/>
          <w:lang w:val="uk-UA" w:bidi="ar-SA"/>
        </w:rPr>
        <w:t>ïï</w:t>
      </w:r>
      <w:r w:rsidRPr="007E3B64">
        <w:rPr>
          <w:rFonts w:ascii="Times New Roman" w:eastAsia="Times New Roman" w:hAnsi="Times New Roman" w:cs="Times New Roman"/>
          <w:color w:val="auto"/>
          <w:spacing w:val="35"/>
          <w:lang w:val="uk-UA" w:bidi="ar-SA"/>
        </w:rPr>
        <w:t xml:space="preserve">  </w:t>
      </w:r>
      <w:r w:rsidRPr="007E3B64">
        <w:rPr>
          <w:rFonts w:ascii="Times New Roman" w:eastAsia="Times New Roman" w:hAnsi="Times New Roman" w:cs="Times New Roman"/>
          <w:color w:val="auto"/>
          <w:lang w:val="uk-UA" w:bidi="ar-SA"/>
        </w:rPr>
        <w:t>соціальний</w:t>
      </w:r>
      <w:r w:rsidRPr="007E3B64">
        <w:rPr>
          <w:rFonts w:ascii="Times New Roman" w:eastAsia="Times New Roman" w:hAnsi="Times New Roman" w:cs="Times New Roman"/>
          <w:color w:val="auto"/>
          <w:spacing w:val="41"/>
          <w:lang w:val="uk-UA" w:bidi="ar-SA"/>
        </w:rPr>
        <w:t xml:space="preserve">  </w:t>
      </w:r>
      <w:r w:rsidRPr="007E3B64">
        <w:rPr>
          <w:rFonts w:ascii="Times New Roman" w:eastAsia="Times New Roman" w:hAnsi="Times New Roman" w:cs="Times New Roman"/>
          <w:color w:val="auto"/>
          <w:lang w:val="uk-UA" w:bidi="ar-SA"/>
        </w:rPr>
        <w:t>розвиток,</w:t>
      </w:r>
      <w:r w:rsidRPr="007E3B64">
        <w:rPr>
          <w:rFonts w:ascii="Times New Roman" w:eastAsia="Times New Roman" w:hAnsi="Times New Roman" w:cs="Times New Roman"/>
          <w:color w:val="auto"/>
          <w:spacing w:val="47"/>
          <w:lang w:val="uk-UA" w:bidi="ar-SA"/>
        </w:rPr>
        <w:t xml:space="preserve">  </w:t>
      </w:r>
      <w:r w:rsidRPr="007E3B64">
        <w:rPr>
          <w:rFonts w:ascii="Times New Roman" w:eastAsia="Times New Roman" w:hAnsi="Times New Roman" w:cs="Times New Roman"/>
          <w:color w:val="auto"/>
          <w:spacing w:val="-2"/>
          <w:lang w:val="uk-UA" w:bidi="ar-SA"/>
        </w:rPr>
        <w:t>розвшок</w:t>
      </w:r>
    </w:p>
    <w:p w:rsidR="008E5DCC" w:rsidRPr="007E3B64" w:rsidRDefault="008E5DCC" w:rsidP="00CD22C6">
      <w:pPr>
        <w:autoSpaceDE w:val="0"/>
        <w:autoSpaceDN w:val="0"/>
        <w:spacing w:line="249" w:lineRule="auto"/>
        <w:ind w:right="248" w:hanging="3"/>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пізнавальних, математичних здібностей, логічного й критичного мислення. збагачення досвіду використання способів дій з геометричними фігурами. числами та величинами;</w:t>
      </w:r>
    </w:p>
    <w:p w:rsidR="008E5DCC" w:rsidRPr="007E3B64" w:rsidRDefault="00FE65A6" w:rsidP="00CD22C6">
      <w:pPr>
        <w:autoSpaceDE w:val="0"/>
        <w:autoSpaceDN w:val="0"/>
        <w:spacing w:line="249" w:lineRule="auto"/>
        <w:ind w:right="245" w:firstLine="713"/>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w:t>
      </w:r>
      <w:r w:rsidR="008E5DCC" w:rsidRPr="007E3B64">
        <w:rPr>
          <w:rFonts w:ascii="Times New Roman" w:eastAsia="Times New Roman" w:hAnsi="Times New Roman" w:cs="Times New Roman"/>
          <w:color w:val="auto"/>
          <w:lang w:val="uk-UA" w:bidi="ar-SA"/>
        </w:rPr>
        <w:t xml:space="preserve">ння цілісного образу світу та розуміння місця i ролі математике </w:t>
      </w:r>
      <w:r w:rsidRPr="007E3B64">
        <w:rPr>
          <w:rFonts w:ascii="Times New Roman" w:eastAsia="Times New Roman" w:hAnsi="Times New Roman" w:cs="Times New Roman"/>
          <w:color w:val="auto"/>
          <w:lang w:val="uk-UA" w:bidi="ar-SA"/>
        </w:rPr>
        <w:t>в нь</w:t>
      </w:r>
      <w:r w:rsidR="008E5DCC" w:rsidRPr="007E3B64">
        <w:rPr>
          <w:rFonts w:ascii="Times New Roman" w:eastAsia="Times New Roman" w:hAnsi="Times New Roman" w:cs="Times New Roman"/>
          <w:color w:val="auto"/>
          <w:lang w:val="uk-UA" w:bidi="ar-SA"/>
        </w:rPr>
        <w:t>ому;</w:t>
      </w:r>
    </w:p>
    <w:p w:rsidR="008E5DCC" w:rsidRPr="007E3B64" w:rsidRDefault="008E5DCC" w:rsidP="00CD22C6">
      <w:pPr>
        <w:autoSpaceDE w:val="0"/>
        <w:autoSpaceDN w:val="0"/>
        <w:spacing w:line="244" w:lineRule="auto"/>
        <w:ind w:right="243"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позитивного емоційно-ціннісного ставлення дитини до математики,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інтересу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 iï опановування;</w:t>
      </w:r>
    </w:p>
    <w:p w:rsidR="008E5DCC" w:rsidRPr="007E3B64" w:rsidRDefault="008E5DCC" w:rsidP="00CD22C6">
      <w:pPr>
        <w:autoSpaceDE w:val="0"/>
        <w:autoSpaceDN w:val="0"/>
        <w:spacing w:before="2" w:line="247" w:lineRule="auto"/>
        <w:ind w:right="221"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формування математичних здібностей з урахуванням наступності й перспективності</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опанування</w:t>
      </w:r>
      <w:r w:rsidRPr="007E3B64">
        <w:rPr>
          <w:rFonts w:ascii="Times New Roman" w:eastAsia="Times New Roman" w:hAnsi="Times New Roman" w:cs="Times New Roman"/>
          <w:color w:val="auto"/>
          <w:spacing w:val="-3"/>
          <w:w w:val="105"/>
          <w:lang w:val="uk-UA" w:bidi="ar-SA"/>
        </w:rPr>
        <w:t xml:space="preserve"> </w:t>
      </w:r>
      <w:r w:rsidRPr="007E3B64">
        <w:rPr>
          <w:rFonts w:ascii="Times New Roman" w:eastAsia="Times New Roman" w:hAnsi="Times New Roman" w:cs="Times New Roman"/>
          <w:color w:val="auto"/>
          <w:w w:val="105"/>
          <w:lang w:val="uk-UA" w:bidi="ar-SA"/>
        </w:rPr>
        <w:t>математики</w:t>
      </w:r>
      <w:r w:rsidRPr="007E3B64">
        <w:rPr>
          <w:rFonts w:ascii="Times New Roman" w:eastAsia="Times New Roman" w:hAnsi="Times New Roman" w:cs="Times New Roman"/>
          <w:color w:val="auto"/>
          <w:spacing w:val="-3"/>
          <w:w w:val="105"/>
          <w:lang w:val="uk-UA" w:bidi="ar-SA"/>
        </w:rPr>
        <w:t xml:space="preserve"> </w:t>
      </w:r>
      <w:r w:rsidRPr="007E3B64">
        <w:rPr>
          <w:rFonts w:ascii="Times New Roman" w:eastAsia="Times New Roman" w:hAnsi="Times New Roman" w:cs="Times New Roman"/>
          <w:color w:val="auto"/>
          <w:w w:val="105"/>
          <w:lang w:val="uk-UA" w:bidi="ar-SA"/>
        </w:rPr>
        <w:t>в</w:t>
      </w:r>
      <w:r w:rsidRPr="007E3B64">
        <w:rPr>
          <w:rFonts w:ascii="Times New Roman" w:eastAsia="Times New Roman" w:hAnsi="Times New Roman" w:cs="Times New Roman"/>
          <w:color w:val="auto"/>
          <w:spacing w:val="-15"/>
          <w:w w:val="105"/>
          <w:lang w:val="uk-UA" w:bidi="ar-SA"/>
        </w:rPr>
        <w:t xml:space="preserve"> </w:t>
      </w:r>
      <w:r w:rsidRPr="007E3B64">
        <w:rPr>
          <w:rFonts w:ascii="Times New Roman" w:eastAsia="Times New Roman" w:hAnsi="Times New Roman" w:cs="Times New Roman"/>
          <w:color w:val="auto"/>
          <w:w w:val="105"/>
          <w:lang w:val="uk-UA" w:bidi="ar-SA"/>
        </w:rPr>
        <w:t>дошкільний період</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та</w:t>
      </w:r>
      <w:r w:rsidRPr="007E3B64">
        <w:rPr>
          <w:rFonts w:ascii="Times New Roman" w:eastAsia="Times New Roman" w:hAnsi="Times New Roman" w:cs="Times New Roman"/>
          <w:color w:val="auto"/>
          <w:spacing w:val="-9"/>
          <w:w w:val="105"/>
          <w:lang w:val="uk-UA" w:bidi="ar-SA"/>
        </w:rPr>
        <w:t xml:space="preserve"> </w:t>
      </w:r>
      <w:r w:rsidRPr="007E3B64">
        <w:rPr>
          <w:rFonts w:ascii="Times New Roman" w:eastAsia="Times New Roman" w:hAnsi="Times New Roman" w:cs="Times New Roman"/>
          <w:color w:val="auto"/>
          <w:w w:val="105"/>
          <w:lang w:val="uk-UA" w:bidi="ar-SA"/>
        </w:rPr>
        <w:t>подальшого ïï вивчення;</w:t>
      </w:r>
    </w:p>
    <w:p w:rsidR="008E5DCC" w:rsidRPr="007E3B64" w:rsidRDefault="008E5DCC" w:rsidP="00CD22C6">
      <w:pPr>
        <w:autoSpaceDE w:val="0"/>
        <w:autoSpaceDN w:val="0"/>
        <w:spacing w:before="2" w:line="247" w:lineRule="auto"/>
        <w:ind w:right="221"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spacing w:val="-2"/>
          <w:w w:val="105"/>
          <w:lang w:val="uk-UA" w:bidi="ar-SA"/>
        </w:rPr>
        <w:t>формування</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spacing w:val="-2"/>
          <w:w w:val="105"/>
          <w:lang w:val="uk-UA" w:bidi="ar-SA"/>
        </w:rPr>
        <w:t>ключових</w:t>
      </w:r>
      <w:r w:rsidRPr="007E3B64">
        <w:rPr>
          <w:rFonts w:ascii="Times New Roman" w:eastAsia="Times New Roman" w:hAnsi="Times New Roman" w:cs="Times New Roman"/>
          <w:color w:val="auto"/>
          <w:spacing w:val="-3"/>
          <w:w w:val="105"/>
          <w:lang w:val="uk-UA" w:bidi="ar-SA"/>
        </w:rPr>
        <w:t xml:space="preserve"> </w:t>
      </w:r>
      <w:r w:rsidRPr="007E3B64">
        <w:rPr>
          <w:rFonts w:ascii="Times New Roman" w:eastAsia="Times New Roman" w:hAnsi="Times New Roman" w:cs="Times New Roman"/>
          <w:color w:val="auto"/>
          <w:spacing w:val="-2"/>
          <w:w w:val="105"/>
          <w:lang w:val="uk-UA" w:bidi="ar-SA"/>
        </w:rPr>
        <w:t>i</w:t>
      </w:r>
      <w:r w:rsidRPr="007E3B64">
        <w:rPr>
          <w:rFonts w:ascii="Times New Roman" w:eastAsia="Times New Roman" w:hAnsi="Times New Roman" w:cs="Times New Roman"/>
          <w:color w:val="auto"/>
          <w:spacing w:val="-15"/>
          <w:w w:val="105"/>
          <w:lang w:val="uk-UA" w:bidi="ar-SA"/>
        </w:rPr>
        <w:t xml:space="preserve"> </w:t>
      </w:r>
      <w:r w:rsidRPr="007E3B64">
        <w:rPr>
          <w:rFonts w:ascii="Times New Roman" w:eastAsia="Times New Roman" w:hAnsi="Times New Roman" w:cs="Times New Roman"/>
          <w:color w:val="auto"/>
          <w:spacing w:val="-2"/>
          <w:w w:val="105"/>
          <w:lang w:val="uk-UA" w:bidi="ar-SA"/>
        </w:rPr>
        <w:t>предметних компетентностей</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spacing w:val="-2"/>
          <w:w w:val="105"/>
          <w:lang w:val="uk-UA" w:bidi="ar-SA"/>
        </w:rPr>
        <w:t>із</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spacing w:val="-2"/>
          <w:w w:val="105"/>
          <w:lang w:val="uk-UA" w:bidi="ar-SA"/>
        </w:rPr>
        <w:t xml:space="preserve">використанням </w:t>
      </w:r>
      <w:r w:rsidRPr="007E3B64">
        <w:rPr>
          <w:rFonts w:ascii="Times New Roman" w:eastAsia="Times New Roman" w:hAnsi="Times New Roman" w:cs="Times New Roman"/>
          <w:color w:val="auto"/>
          <w:w w:val="105"/>
          <w:lang w:val="uk-UA" w:bidi="ar-SA"/>
        </w:rPr>
        <w:t>потенціалу математики;</w:t>
      </w:r>
    </w:p>
    <w:p w:rsidR="008E5DCC" w:rsidRPr="007E3B64" w:rsidRDefault="008E5DCC" w:rsidP="00CD22C6">
      <w:pPr>
        <w:autoSpaceDE w:val="0"/>
        <w:autoSpaceDN w:val="0"/>
        <w:spacing w:line="249" w:lineRule="auto"/>
        <w:ind w:right="231"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здатності до самовираження засобами математики, зміни власної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поведінки відповідно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 потреб стійкого розвитку,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прояву математичної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компетентності в навчальних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 життевих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ситуаціях.</w:t>
      </w:r>
    </w:p>
    <w:p w:rsidR="00794214" w:rsidRPr="007E3B64" w:rsidRDefault="00794214" w:rsidP="00CD22C6">
      <w:pPr>
        <w:autoSpaceDE w:val="0"/>
        <w:autoSpaceDN w:val="0"/>
        <w:spacing w:line="249" w:lineRule="auto"/>
        <w:ind w:right="256" w:firstLine="69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Мета i завдання реалізуються за такими </w:t>
      </w:r>
      <w:r w:rsidRPr="007E3B64">
        <w:rPr>
          <w:rFonts w:ascii="Times New Roman" w:eastAsia="Times New Roman" w:hAnsi="Times New Roman" w:cs="Times New Roman"/>
          <w:b/>
          <w:color w:val="auto"/>
          <w:lang w:val="uk-UA" w:bidi="ar-SA"/>
        </w:rPr>
        <w:t xml:space="preserve">концентрами: </w:t>
      </w:r>
      <w:r w:rsidRPr="007E3B64">
        <w:rPr>
          <w:rFonts w:ascii="Times New Roman" w:eastAsia="Times New Roman" w:hAnsi="Times New Roman" w:cs="Times New Roman"/>
          <w:color w:val="auto"/>
          <w:lang w:val="uk-UA" w:bidi="ar-SA"/>
        </w:rPr>
        <w:t>«Геометричні фігурю»,</w:t>
      </w:r>
      <w:r w:rsidRPr="007E3B64">
        <w:rPr>
          <w:rFonts w:ascii="Times New Roman" w:eastAsia="Times New Roman" w:hAnsi="Times New Roman" w:cs="Times New Roman"/>
          <w:color w:val="auto"/>
          <w:spacing w:val="36"/>
          <w:lang w:val="uk-UA" w:bidi="ar-SA"/>
        </w:rPr>
        <w:t xml:space="preserve"> </w:t>
      </w:r>
      <w:r w:rsidRPr="007E3B64">
        <w:rPr>
          <w:rFonts w:ascii="Times New Roman" w:eastAsia="Times New Roman" w:hAnsi="Times New Roman" w:cs="Times New Roman"/>
          <w:color w:val="auto"/>
          <w:lang w:val="uk-UA" w:bidi="ar-SA"/>
        </w:rPr>
        <w:t>«Числа.</w:t>
      </w:r>
      <w:r w:rsidRPr="007E3B64">
        <w:rPr>
          <w:rFonts w:ascii="Times New Roman" w:eastAsia="Times New Roman" w:hAnsi="Times New Roman" w:cs="Times New Roman"/>
          <w:color w:val="auto"/>
          <w:spacing w:val="35"/>
          <w:lang w:val="uk-UA" w:bidi="ar-SA"/>
        </w:rPr>
        <w:t xml:space="preserve"> </w:t>
      </w:r>
      <w:r w:rsidRPr="007E3B64">
        <w:rPr>
          <w:rFonts w:ascii="Times New Roman" w:eastAsia="Times New Roman" w:hAnsi="Times New Roman" w:cs="Times New Roman"/>
          <w:color w:val="auto"/>
          <w:lang w:val="uk-UA" w:bidi="ar-SA"/>
        </w:rPr>
        <w:t>Дії</w:t>
      </w:r>
      <w:r w:rsidRPr="007E3B64">
        <w:rPr>
          <w:rFonts w:ascii="Times New Roman" w:eastAsia="Times New Roman" w:hAnsi="Times New Roman" w:cs="Times New Roman"/>
          <w:color w:val="auto"/>
          <w:spacing w:val="35"/>
          <w:lang w:val="uk-UA" w:bidi="ar-SA"/>
        </w:rPr>
        <w:t xml:space="preserve"> </w:t>
      </w:r>
      <w:r w:rsidRPr="007E3B64">
        <w:rPr>
          <w:rFonts w:ascii="Times New Roman" w:eastAsia="Times New Roman" w:hAnsi="Times New Roman" w:cs="Times New Roman"/>
          <w:color w:val="auto"/>
          <w:lang w:val="uk-UA" w:bidi="ar-SA"/>
        </w:rPr>
        <w:t>з числами»,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«Математичні вирази.</w:t>
      </w:r>
      <w:r w:rsidRPr="007E3B64">
        <w:rPr>
          <w:rFonts w:ascii="Times New Roman" w:eastAsia="Times New Roman" w:hAnsi="Times New Roman" w:cs="Times New Roman"/>
          <w:color w:val="auto"/>
          <w:spacing w:val="33"/>
          <w:lang w:val="uk-UA" w:bidi="ar-SA"/>
        </w:rPr>
        <w:t xml:space="preserve"> </w:t>
      </w:r>
      <w:r w:rsidRPr="007E3B64">
        <w:rPr>
          <w:rFonts w:ascii="Times New Roman" w:eastAsia="Times New Roman" w:hAnsi="Times New Roman" w:cs="Times New Roman"/>
          <w:color w:val="auto"/>
          <w:lang w:val="uk-UA" w:bidi="ar-SA"/>
        </w:rPr>
        <w:t>Рівності.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Нерівності»,</w:t>
      </w:r>
    </w:p>
    <w:p w:rsidR="00794214" w:rsidRPr="007E3B64" w:rsidRDefault="00794214" w:rsidP="00CD22C6">
      <w:pPr>
        <w:autoSpaceDE w:val="0"/>
        <w:autoSpaceDN w:val="0"/>
        <w:spacing w:line="305"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«Величини»,</w:t>
      </w:r>
      <w:r w:rsidRPr="007E3B64">
        <w:rPr>
          <w:rFonts w:ascii="Times New Roman" w:eastAsia="Times New Roman" w:hAnsi="Times New Roman" w:cs="Times New Roman"/>
          <w:color w:val="auto"/>
          <w:spacing w:val="54"/>
          <w:lang w:val="uk-UA" w:bidi="ar-SA"/>
        </w:rPr>
        <w:t xml:space="preserve"> </w:t>
      </w:r>
      <w:r w:rsidRPr="007E3B64">
        <w:rPr>
          <w:rFonts w:ascii="Times New Roman" w:eastAsia="Times New Roman" w:hAnsi="Times New Roman" w:cs="Times New Roman"/>
          <w:color w:val="auto"/>
          <w:lang w:val="uk-UA" w:bidi="ar-SA"/>
        </w:rPr>
        <w:t>«Сюжетні</w:t>
      </w:r>
      <w:r w:rsidRPr="007E3B64">
        <w:rPr>
          <w:rFonts w:ascii="Times New Roman" w:eastAsia="Times New Roman" w:hAnsi="Times New Roman" w:cs="Times New Roman"/>
          <w:color w:val="auto"/>
          <w:spacing w:val="34"/>
          <w:lang w:val="uk-UA" w:bidi="ar-SA"/>
        </w:rPr>
        <w:t xml:space="preserve"> </w:t>
      </w:r>
      <w:r w:rsidRPr="007E3B64">
        <w:rPr>
          <w:rFonts w:ascii="Times New Roman" w:eastAsia="Times New Roman" w:hAnsi="Times New Roman" w:cs="Times New Roman"/>
          <w:color w:val="auto"/>
          <w:lang w:val="uk-UA" w:bidi="ar-SA"/>
        </w:rPr>
        <w:t>задачі»,</w:t>
      </w:r>
      <w:r w:rsidRPr="007E3B64">
        <w:rPr>
          <w:rFonts w:ascii="Times New Roman" w:eastAsia="Times New Roman" w:hAnsi="Times New Roman" w:cs="Times New Roman"/>
          <w:color w:val="auto"/>
          <w:spacing w:val="31"/>
          <w:lang w:val="uk-UA" w:bidi="ar-SA"/>
        </w:rPr>
        <w:t xml:space="preserve"> </w:t>
      </w:r>
      <w:r w:rsidRPr="007E3B64">
        <w:rPr>
          <w:rFonts w:ascii="Times New Roman" w:eastAsia="Times New Roman" w:hAnsi="Times New Roman" w:cs="Times New Roman"/>
          <w:color w:val="auto"/>
          <w:spacing w:val="-2"/>
          <w:lang w:val="uk-UA" w:bidi="ar-SA"/>
        </w:rPr>
        <w:t>«Логіка».</w:t>
      </w:r>
    </w:p>
    <w:p w:rsidR="0025057D" w:rsidRPr="001D6704" w:rsidRDefault="00794214" w:rsidP="001D6704">
      <w:pPr>
        <w:autoSpaceDE w:val="0"/>
        <w:autoSpaceDN w:val="0"/>
        <w:spacing w:before="12" w:line="249" w:lineRule="auto"/>
        <w:ind w:right="266" w:firstLine="70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Концентр «Логіка» є наскрізним i реалізуеться на змістовому матеріалі інших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концентрів,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що враховуеться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під час складання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календарного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плану.</w:t>
      </w:r>
    </w:p>
    <w:p w:rsidR="008E5DCC" w:rsidRPr="007E3B64" w:rsidRDefault="008E5DCC" w:rsidP="00CD22C6">
      <w:pPr>
        <w:autoSpaceDE w:val="0"/>
        <w:autoSpaceDN w:val="0"/>
        <w:spacing w:line="249" w:lineRule="auto"/>
        <w:ind w:right="252" w:firstLine="707"/>
        <w:jc w:val="both"/>
        <w:rPr>
          <w:rFonts w:ascii="Times New Roman" w:eastAsia="Times New Roman" w:hAnsi="Times New Roman" w:cs="Times New Roman"/>
          <w:color w:val="auto"/>
          <w:w w:val="105"/>
          <w:lang w:val="uk-UA" w:bidi="ar-SA"/>
        </w:rPr>
      </w:pPr>
      <w:bookmarkStart w:id="80" w:name="Програма_1_кл_1627048615_Сторінка_079"/>
      <w:bookmarkEnd w:id="80"/>
      <w:r w:rsidRPr="007E3B64">
        <w:rPr>
          <w:rFonts w:ascii="Times New Roman" w:eastAsia="Times New Roman" w:hAnsi="Times New Roman" w:cs="Times New Roman"/>
          <w:color w:val="auto"/>
          <w:lang w:val="uk-UA" w:bidi="ar-SA"/>
        </w:rPr>
        <w:t>Програма предмета математика передбачае базовий</w:t>
      </w:r>
      <w:r w:rsidRPr="007E3B64">
        <w:rPr>
          <w:rFonts w:ascii="Times New Roman" w:eastAsia="Times New Roman" w:hAnsi="Times New Roman" w:cs="Times New Roman"/>
          <w:color w:val="auto"/>
          <w:spacing w:val="-4"/>
          <w:lang w:val="uk-UA" w:bidi="ar-SA"/>
        </w:rPr>
        <w:t xml:space="preserve"> </w:t>
      </w:r>
      <w:r w:rsidRPr="007E3B64">
        <w:rPr>
          <w:rFonts w:ascii="Times New Roman" w:eastAsia="Times New Roman" w:hAnsi="Times New Roman" w:cs="Times New Roman"/>
          <w:color w:val="auto"/>
          <w:lang w:val="uk-UA" w:bidi="ar-SA"/>
        </w:rPr>
        <w:t xml:space="preserve">i розширений рівні </w:t>
      </w:r>
      <w:r w:rsidRPr="007E3B64">
        <w:rPr>
          <w:rFonts w:ascii="Times New Roman" w:eastAsia="Times New Roman" w:hAnsi="Times New Roman" w:cs="Times New Roman"/>
          <w:color w:val="auto"/>
          <w:w w:val="105"/>
          <w:lang w:val="uk-UA" w:bidi="ar-SA"/>
        </w:rPr>
        <w:t>вивчення. Базовий рівень розрахований на 5 годин на тиждень. Розширений рівень</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10"/>
          <w:w w:val="90"/>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6</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годин</w:t>
      </w:r>
      <w:r w:rsidRPr="007E3B64">
        <w:rPr>
          <w:rFonts w:ascii="Times New Roman" w:eastAsia="Times New Roman" w:hAnsi="Times New Roman" w:cs="Times New Roman"/>
          <w:color w:val="auto"/>
          <w:spacing w:val="-14"/>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тиждень</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за</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рахунок</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1</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додаткової години,</w:t>
      </w:r>
      <w:r w:rsidRPr="007E3B64">
        <w:rPr>
          <w:rFonts w:ascii="Times New Roman" w:eastAsia="Times New Roman" w:hAnsi="Times New Roman" w:cs="Times New Roman"/>
          <w:color w:val="auto"/>
          <w:spacing w:val="-12"/>
          <w:w w:val="105"/>
          <w:lang w:val="uk-UA" w:bidi="ar-SA"/>
        </w:rPr>
        <w:t xml:space="preserve"> </w:t>
      </w:r>
      <w:r w:rsidRPr="007E3B64">
        <w:rPr>
          <w:rFonts w:ascii="Times New Roman" w:eastAsia="Times New Roman" w:hAnsi="Times New Roman" w:cs="Times New Roman"/>
          <w:color w:val="auto"/>
          <w:w w:val="105"/>
          <w:lang w:val="uk-UA" w:bidi="ar-SA"/>
        </w:rPr>
        <w:t>передбаченої у</w:t>
      </w:r>
      <w:r w:rsidRPr="007E3B64">
        <w:rPr>
          <w:rFonts w:ascii="Times New Roman" w:eastAsia="Times New Roman" w:hAnsi="Times New Roman" w:cs="Times New Roman"/>
          <w:color w:val="auto"/>
          <w:spacing w:val="-1"/>
          <w:w w:val="105"/>
          <w:lang w:val="uk-UA" w:bidi="ar-SA"/>
        </w:rPr>
        <w:t xml:space="preserve"> </w:t>
      </w:r>
      <w:r w:rsidRPr="007E3B64">
        <w:rPr>
          <w:rFonts w:ascii="Times New Roman" w:eastAsia="Times New Roman" w:hAnsi="Times New Roman" w:cs="Times New Roman"/>
          <w:color w:val="auto"/>
          <w:w w:val="105"/>
          <w:lang w:val="uk-UA" w:bidi="ar-SA"/>
        </w:rPr>
        <w:t>навчальному плані.</w:t>
      </w:r>
      <w:r w:rsidRPr="007E3B64">
        <w:rPr>
          <w:rFonts w:ascii="Times New Roman" w:eastAsia="Times New Roman" w:hAnsi="Times New Roman" w:cs="Times New Roman"/>
          <w:color w:val="auto"/>
          <w:spacing w:val="-2"/>
          <w:w w:val="105"/>
          <w:lang w:val="uk-UA" w:bidi="ar-SA"/>
        </w:rPr>
        <w:t xml:space="preserve"> </w:t>
      </w:r>
      <w:r w:rsidRPr="007E3B64">
        <w:rPr>
          <w:rFonts w:ascii="Times New Roman" w:eastAsia="Times New Roman" w:hAnsi="Times New Roman" w:cs="Times New Roman"/>
          <w:color w:val="auto"/>
          <w:w w:val="105"/>
          <w:lang w:val="uk-UA" w:bidi="ar-SA"/>
        </w:rPr>
        <w:t>Програмові вимоги</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розширеного рівня подано в</w:t>
      </w:r>
      <w:r w:rsidRPr="007E3B64">
        <w:rPr>
          <w:rFonts w:ascii="Times New Roman" w:eastAsia="Times New Roman" w:hAnsi="Times New Roman" w:cs="Times New Roman"/>
          <w:color w:val="auto"/>
          <w:spacing w:val="-9"/>
          <w:w w:val="105"/>
          <w:lang w:val="uk-UA" w:bidi="ar-SA"/>
        </w:rPr>
        <w:t xml:space="preserve"> </w:t>
      </w:r>
      <w:r w:rsidRPr="007E3B64">
        <w:rPr>
          <w:rFonts w:ascii="Times New Roman" w:eastAsia="Times New Roman" w:hAnsi="Times New Roman" w:cs="Times New Roman"/>
          <w:color w:val="auto"/>
          <w:w w:val="105"/>
          <w:lang w:val="uk-UA" w:bidi="ar-SA"/>
        </w:rPr>
        <w:t>тексті червоним шрифтом.</w:t>
      </w:r>
    </w:p>
    <w:p w:rsidR="008E5DCC" w:rsidRPr="007E3B64" w:rsidRDefault="008E5DCC" w:rsidP="00CD22C6">
      <w:pPr>
        <w:autoSpaceDE w:val="0"/>
        <w:autoSpaceDN w:val="0"/>
        <w:spacing w:line="249" w:lineRule="auto"/>
        <w:ind w:right="252"/>
        <w:jc w:val="both"/>
        <w:rPr>
          <w:rFonts w:ascii="Times New Roman" w:eastAsia="Times New Roman" w:hAnsi="Times New Roman" w:cs="Times New Roman"/>
          <w:color w:val="000000" w:themeColor="text1"/>
          <w:lang w:val="uk-UA" w:bidi="ar-SA"/>
        </w:rPr>
      </w:pPr>
      <w:r w:rsidRPr="007E3B64">
        <w:rPr>
          <w:rFonts w:ascii="Times New Roman" w:eastAsia="Times New Roman" w:hAnsi="Times New Roman" w:cs="Times New Roman"/>
          <w:color w:val="auto"/>
          <w:w w:val="105"/>
          <w:lang w:val="uk-UA" w:bidi="ar-SA"/>
        </w:rPr>
        <w:t xml:space="preserve">                   </w:t>
      </w:r>
      <w:r w:rsidRPr="007E3B64">
        <w:rPr>
          <w:rFonts w:ascii="Times New Roman" w:eastAsia="Times New Roman" w:hAnsi="Times New Roman" w:cs="Times New Roman"/>
          <w:color w:val="000000" w:themeColor="text1"/>
          <w:w w:val="105"/>
          <w:lang w:val="uk-UA" w:bidi="ar-SA"/>
        </w:rPr>
        <w:t>Освітні галузі – мистецька, технологічна, інформатична</w:t>
      </w:r>
    </w:p>
    <w:p w:rsidR="008E5DCC" w:rsidRPr="007E3B64" w:rsidRDefault="008E5DCC" w:rsidP="00CD22C6">
      <w:pPr>
        <w:autoSpaceDE w:val="0"/>
        <w:autoSpaceDN w:val="0"/>
        <w:spacing w:before="57"/>
        <w:jc w:val="center"/>
        <w:outlineLvl w:val="1"/>
        <w:rPr>
          <w:rFonts w:ascii="Times New Roman" w:eastAsia="Times New Roman" w:hAnsi="Times New Roman" w:cs="Times New Roman"/>
          <w:color w:val="000000" w:themeColor="text1"/>
          <w:lang w:val="uk-UA" w:bidi="ar-SA"/>
        </w:rPr>
      </w:pPr>
      <w:r w:rsidRPr="007E3B64">
        <w:rPr>
          <w:rFonts w:ascii="Times New Roman" w:eastAsia="Times New Roman" w:hAnsi="Times New Roman" w:cs="Times New Roman"/>
          <w:color w:val="000000" w:themeColor="text1"/>
          <w:w w:val="80"/>
          <w:lang w:val="uk-UA" w:bidi="ar-SA"/>
        </w:rPr>
        <w:t>Арт-технологічна Інформатика (ІКТ)</w:t>
      </w:r>
    </w:p>
    <w:p w:rsidR="008E5DCC" w:rsidRPr="007E3B64" w:rsidRDefault="008E5DCC" w:rsidP="00CD22C6">
      <w:pPr>
        <w:autoSpaceDE w:val="0"/>
        <w:autoSpaceDN w:val="0"/>
        <w:spacing w:before="32"/>
        <w:jc w:val="center"/>
        <w:rPr>
          <w:rFonts w:ascii="Times New Roman" w:eastAsia="Times New Roman" w:hAnsi="Times New Roman" w:cs="Times New Roman"/>
          <w:color w:val="000000" w:themeColor="text1"/>
          <w:lang w:val="uk-UA" w:bidi="ar-SA"/>
        </w:rPr>
      </w:pPr>
      <w:r w:rsidRPr="007E3B64">
        <w:rPr>
          <w:rFonts w:ascii="Times New Roman" w:eastAsia="Times New Roman" w:hAnsi="Times New Roman" w:cs="Times New Roman"/>
          <w:color w:val="000000" w:themeColor="text1"/>
          <w:w w:val="85"/>
          <w:lang w:val="uk-UA" w:bidi="ar-SA"/>
        </w:rPr>
        <w:t xml:space="preserve"> Пояснювальна записка</w:t>
      </w:r>
    </w:p>
    <w:p w:rsidR="008E5DCC" w:rsidRPr="007E3B64" w:rsidRDefault="008E5DCC" w:rsidP="00CD22C6">
      <w:pPr>
        <w:autoSpaceDE w:val="0"/>
        <w:autoSpaceDN w:val="0"/>
        <w:spacing w:before="21" w:line="249" w:lineRule="auto"/>
        <w:ind w:right="228"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Відповідно до визначеної мети освітньої програми метою програми інтегрованого предмета арт-технології та інформатика (IKT) є нормативне забезпечення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гармонійного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розвитку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 виховання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особистості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дитини засобами мистецтва та технологій, у тому числі інформаційно-комунікаційних для застосування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набутого досвіду в навчальних i життвих ситуаціях та закладання основ ïï особистісного зростання й опанування предметів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мистецької, технологічної та інформатичної освітніх галузей на наступному рівні освіти.</w:t>
      </w:r>
    </w:p>
    <w:p w:rsidR="008E5DCC" w:rsidRPr="007E3B64" w:rsidRDefault="008E5DCC" w:rsidP="00CD22C6">
      <w:pPr>
        <w:autoSpaceDE w:val="0"/>
        <w:autoSpaceDN w:val="0"/>
        <w:spacing w:line="249" w:lineRule="auto"/>
        <w:ind w:right="241" w:firstLine="71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Досягнення поставленої мети передбачае виконання тактичних завдань. які визначено відповідно до стратегічних завдань освітньої програми. Зокрема, програму інтегрованого предмета арт-технології та інформатика (IKT) спрямовано на:</w:t>
      </w:r>
    </w:p>
    <w:p w:rsidR="008E5DCC" w:rsidRPr="007E3B64" w:rsidRDefault="008E5DCC" w:rsidP="00CD22C6">
      <w:pPr>
        <w:autoSpaceDE w:val="0"/>
        <w:autoSpaceDN w:val="0"/>
        <w:spacing w:line="249" w:lineRule="auto"/>
        <w:ind w:right="252" w:firstLine="709"/>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становлення особистості дитини, ïï духовний, психічний, соціальний. розвиток, розвиток творчих здібностей; формування цифрової та культурной обізнаності; збагачення досвіду практичної художньо-творчої i предметно- перетворіовальної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діяльностей</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 основі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ціннісного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ставлення;</w:t>
      </w:r>
    </w:p>
    <w:p w:rsidR="008E5DCC" w:rsidRPr="007E3B64" w:rsidRDefault="008E5DCC" w:rsidP="00CD22C6">
      <w:pPr>
        <w:autoSpaceDE w:val="0"/>
        <w:autoSpaceDN w:val="0"/>
        <w:spacing w:line="249" w:lineRule="auto"/>
        <w:ind w:right="233"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 xml:space="preserve">морально-етичне, естетичне, трудове, екологічне виховання дитини. виховання культури художньо-творчої, предметно-перетворювальної </w:t>
      </w:r>
      <w:r w:rsidRPr="007E3B64">
        <w:rPr>
          <w:rFonts w:ascii="Times New Roman" w:eastAsia="Times New Roman" w:hAnsi="Times New Roman" w:cs="Times New Roman"/>
          <w:color w:val="auto"/>
          <w:lang w:val="uk-UA" w:bidi="ar-SA"/>
        </w:rPr>
        <w:t>діяльностей;</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формування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культури міжособистісної взаемодії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у різних</w:t>
      </w:r>
      <w:r w:rsidRPr="007E3B64">
        <w:rPr>
          <w:rFonts w:ascii="Times New Roman" w:eastAsia="Times New Roman" w:hAnsi="Times New Roman" w:cs="Times New Roman"/>
          <w:color w:val="auto"/>
          <w:spacing w:val="31"/>
          <w:lang w:val="uk-UA" w:bidi="ar-SA"/>
        </w:rPr>
        <w:t xml:space="preserve"> </w:t>
      </w:r>
      <w:r w:rsidRPr="007E3B64">
        <w:rPr>
          <w:rFonts w:ascii="Times New Roman" w:eastAsia="Times New Roman" w:hAnsi="Times New Roman" w:cs="Times New Roman"/>
          <w:color w:val="auto"/>
          <w:lang w:val="uk-UA" w:bidi="ar-SA"/>
        </w:rPr>
        <w:t>формах</w:t>
      </w:r>
      <w:r w:rsidRPr="007E3B64">
        <w:rPr>
          <w:rFonts w:ascii="Times New Roman" w:eastAsia="Times New Roman" w:hAnsi="Times New Roman" w:cs="Times New Roman"/>
          <w:color w:val="auto"/>
          <w:spacing w:val="40"/>
          <w:w w:val="105"/>
          <w:lang w:val="uk-UA" w:bidi="ar-SA"/>
        </w:rPr>
        <w:t xml:space="preserve"> </w:t>
      </w:r>
      <w:r w:rsidRPr="007E3B64">
        <w:rPr>
          <w:rFonts w:ascii="Times New Roman" w:eastAsia="Times New Roman" w:hAnsi="Times New Roman" w:cs="Times New Roman"/>
          <w:color w:val="auto"/>
          <w:w w:val="105"/>
          <w:lang w:val="uk-UA" w:bidi="ar-SA"/>
        </w:rPr>
        <w:t>i</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видах художньо-творчої,</w:t>
      </w:r>
      <w:r w:rsidRPr="007E3B64">
        <w:rPr>
          <w:rFonts w:ascii="Times New Roman" w:eastAsia="Times New Roman" w:hAnsi="Times New Roman" w:cs="Times New Roman"/>
          <w:color w:val="auto"/>
          <w:spacing w:val="-9"/>
          <w:w w:val="105"/>
          <w:lang w:val="uk-UA" w:bidi="ar-SA"/>
        </w:rPr>
        <w:t xml:space="preserve"> </w:t>
      </w:r>
      <w:r w:rsidRPr="007E3B64">
        <w:rPr>
          <w:rFonts w:ascii="Times New Roman" w:eastAsia="Times New Roman" w:hAnsi="Times New Roman" w:cs="Times New Roman"/>
          <w:color w:val="auto"/>
          <w:w w:val="105"/>
          <w:lang w:val="uk-UA" w:bidi="ar-SA"/>
        </w:rPr>
        <w:t>предметно-перетворювальної</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діялызостей;</w:t>
      </w:r>
    </w:p>
    <w:p w:rsidR="008E5DCC" w:rsidRPr="007E3B64" w:rsidRDefault="008E5DCC" w:rsidP="00CD22C6">
      <w:pPr>
        <w:autoSpaceDE w:val="0"/>
        <w:autoSpaceDN w:val="0"/>
        <w:spacing w:line="249" w:lineRule="auto"/>
        <w:ind w:right="230" w:firstLine="71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цілісного образу світу, розуміння місця та ролі мистецтва й технологій у ньому;</w:t>
      </w:r>
    </w:p>
    <w:p w:rsidR="008E5DCC" w:rsidRPr="007E3B64" w:rsidRDefault="008E5DCC" w:rsidP="00CD22C6">
      <w:pPr>
        <w:autoSpaceDE w:val="0"/>
        <w:autoSpaceDN w:val="0"/>
        <w:spacing w:line="247" w:lineRule="auto"/>
        <w:ind w:right="241" w:firstLine="716"/>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lastRenderedPageBreak/>
        <w:t xml:space="preserve">формування позитивного емоційно-ціннісного ставлення дитини до </w:t>
      </w:r>
      <w:r w:rsidRPr="007E3B64">
        <w:rPr>
          <w:rFonts w:ascii="Times New Roman" w:eastAsia="Times New Roman" w:hAnsi="Times New Roman" w:cs="Times New Roman"/>
          <w:color w:val="auto"/>
          <w:spacing w:val="-2"/>
          <w:w w:val="105"/>
          <w:lang w:val="uk-UA" w:bidi="ar-SA"/>
        </w:rPr>
        <w:t>художньо-творчої,</w:t>
      </w:r>
      <w:r w:rsidRPr="007E3B64">
        <w:rPr>
          <w:rFonts w:ascii="Times New Roman" w:eastAsia="Times New Roman" w:hAnsi="Times New Roman" w:cs="Times New Roman"/>
          <w:color w:val="auto"/>
          <w:spacing w:val="-12"/>
          <w:w w:val="105"/>
          <w:lang w:val="uk-UA" w:bidi="ar-SA"/>
        </w:rPr>
        <w:t xml:space="preserve"> </w:t>
      </w:r>
      <w:r w:rsidRPr="007E3B64">
        <w:rPr>
          <w:rFonts w:ascii="Times New Roman" w:eastAsia="Times New Roman" w:hAnsi="Times New Roman" w:cs="Times New Roman"/>
          <w:color w:val="auto"/>
          <w:spacing w:val="-2"/>
          <w:w w:val="105"/>
          <w:lang w:val="uk-UA" w:bidi="ar-SA"/>
        </w:rPr>
        <w:t>предметно-перетворювальної</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spacing w:val="-2"/>
          <w:w w:val="105"/>
          <w:lang w:val="uk-UA" w:bidi="ar-SA"/>
        </w:rPr>
        <w:t>діяльності</w:t>
      </w:r>
      <w:r w:rsidRPr="007E3B64">
        <w:rPr>
          <w:rFonts w:ascii="Times New Roman" w:eastAsia="Times New Roman" w:hAnsi="Times New Roman" w:cs="Times New Roman"/>
          <w:color w:val="auto"/>
          <w:spacing w:val="-4"/>
          <w:w w:val="105"/>
          <w:lang w:val="uk-UA" w:bidi="ar-SA"/>
        </w:rPr>
        <w:t xml:space="preserve"> </w:t>
      </w:r>
      <w:r w:rsidRPr="007E3B64">
        <w:rPr>
          <w:rFonts w:ascii="Times New Roman" w:eastAsia="Times New Roman" w:hAnsi="Times New Roman" w:cs="Times New Roman"/>
          <w:color w:val="auto"/>
          <w:spacing w:val="-2"/>
          <w:w w:val="105"/>
          <w:lang w:val="uk-UA" w:bidi="ar-SA"/>
        </w:rPr>
        <w:t>власної та</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spacing w:val="-2"/>
          <w:w w:val="105"/>
          <w:lang w:val="uk-UA" w:bidi="ar-SA"/>
        </w:rPr>
        <w:t>інших</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spacing w:val="-2"/>
          <w:w w:val="105"/>
          <w:lang w:val="uk-UA" w:bidi="ar-SA"/>
        </w:rPr>
        <w:t xml:space="preserve">i </w:t>
      </w:r>
      <w:r w:rsidRPr="007E3B64">
        <w:rPr>
          <w:rFonts w:ascii="Times New Roman" w:eastAsia="Times New Roman" w:hAnsi="Times New Roman" w:cs="Times New Roman"/>
          <w:color w:val="auto"/>
          <w:w w:val="105"/>
          <w:lang w:val="uk-UA" w:bidi="ar-SA"/>
        </w:rPr>
        <w:t>інтересу до ïï опанування; національної i світової мистецької спадщини. традицій українського народу в праці i побуті, до витворів мистецтва та технології</w:t>
      </w:r>
      <w:r w:rsidRPr="007E3B64">
        <w:rPr>
          <w:rFonts w:ascii="Times New Roman" w:eastAsia="Times New Roman" w:hAnsi="Times New Roman" w:cs="Times New Roman"/>
          <w:color w:val="auto"/>
          <w:spacing w:val="19"/>
          <w:w w:val="105"/>
          <w:lang w:val="uk-UA" w:bidi="ar-SA"/>
        </w:rPr>
        <w:t xml:space="preserve"> </w:t>
      </w:r>
      <w:r w:rsidRPr="007E3B64">
        <w:rPr>
          <w:rFonts w:ascii="Times New Roman" w:eastAsia="Times New Roman" w:hAnsi="Times New Roman" w:cs="Times New Roman"/>
          <w:color w:val="auto"/>
          <w:w w:val="105"/>
          <w:lang w:val="uk-UA" w:bidi="ar-SA"/>
        </w:rPr>
        <w:t>як</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мистецтва</w:t>
      </w:r>
      <w:r w:rsidRPr="007E3B64">
        <w:rPr>
          <w:rFonts w:ascii="Times New Roman" w:eastAsia="Times New Roman" w:hAnsi="Times New Roman" w:cs="Times New Roman"/>
          <w:color w:val="auto"/>
          <w:spacing w:val="19"/>
          <w:w w:val="105"/>
          <w:lang w:val="uk-UA" w:bidi="ar-SA"/>
        </w:rPr>
        <w:t xml:space="preserve"> </w:t>
      </w:r>
      <w:r w:rsidRPr="007E3B64">
        <w:rPr>
          <w:rFonts w:ascii="Times New Roman" w:eastAsia="Times New Roman" w:hAnsi="Times New Roman" w:cs="Times New Roman"/>
          <w:color w:val="auto"/>
          <w:w w:val="105"/>
          <w:lang w:val="uk-UA" w:bidi="ar-SA"/>
        </w:rPr>
        <w:t>ïx</w:t>
      </w:r>
      <w:r w:rsidRPr="007E3B64">
        <w:rPr>
          <w:rFonts w:ascii="Times New Roman" w:eastAsia="Times New Roman" w:hAnsi="Times New Roman" w:cs="Times New Roman"/>
          <w:color w:val="auto"/>
          <w:spacing w:val="-9"/>
          <w:w w:val="105"/>
          <w:lang w:val="uk-UA" w:bidi="ar-SA"/>
        </w:rPr>
        <w:t xml:space="preserve"> </w:t>
      </w:r>
      <w:r w:rsidRPr="007E3B64">
        <w:rPr>
          <w:rFonts w:ascii="Times New Roman" w:eastAsia="Times New Roman" w:hAnsi="Times New Roman" w:cs="Times New Roman"/>
          <w:color w:val="auto"/>
          <w:w w:val="105"/>
          <w:lang w:val="uk-UA" w:bidi="ar-SA"/>
        </w:rPr>
        <w:t>створення й</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інтересу до ïx</w:t>
      </w:r>
      <w:r w:rsidRPr="007E3B64">
        <w:rPr>
          <w:rFonts w:ascii="Times New Roman" w:eastAsia="Times New Roman" w:hAnsi="Times New Roman" w:cs="Times New Roman"/>
          <w:color w:val="auto"/>
          <w:spacing w:val="-6"/>
          <w:w w:val="105"/>
          <w:lang w:val="uk-UA" w:bidi="ar-SA"/>
        </w:rPr>
        <w:t xml:space="preserve"> </w:t>
      </w:r>
      <w:r w:rsidRPr="007E3B64">
        <w:rPr>
          <w:rFonts w:ascii="Times New Roman" w:eastAsia="Times New Roman" w:hAnsi="Times New Roman" w:cs="Times New Roman"/>
          <w:color w:val="auto"/>
          <w:w w:val="105"/>
          <w:lang w:val="uk-UA" w:bidi="ar-SA"/>
        </w:rPr>
        <w:t>пізнання;</w:t>
      </w:r>
    </w:p>
    <w:p w:rsidR="008E5DCC" w:rsidRPr="007E3B64" w:rsidRDefault="008E5DCC" w:rsidP="00CD22C6">
      <w:pPr>
        <w:autoSpaceDE w:val="0"/>
        <w:autoSpaceDN w:val="0"/>
        <w:spacing w:before="2" w:line="247" w:lineRule="auto"/>
        <w:ind w:right="267"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spacing w:val="-2"/>
          <w:w w:val="105"/>
          <w:lang w:val="uk-UA" w:bidi="ar-SA"/>
        </w:rPr>
        <w:t>формування ключових</w:t>
      </w:r>
      <w:r w:rsidRPr="007E3B64">
        <w:rPr>
          <w:rFonts w:ascii="Times New Roman" w:eastAsia="Times New Roman" w:hAnsi="Times New Roman" w:cs="Times New Roman"/>
          <w:color w:val="auto"/>
          <w:spacing w:val="-4"/>
          <w:w w:val="105"/>
          <w:lang w:val="uk-UA" w:bidi="ar-SA"/>
        </w:rPr>
        <w:t xml:space="preserve"> </w:t>
      </w:r>
      <w:r w:rsidRPr="007E3B64">
        <w:rPr>
          <w:rFonts w:ascii="Times New Roman" w:eastAsia="Times New Roman" w:hAnsi="Times New Roman" w:cs="Times New Roman"/>
          <w:color w:val="auto"/>
          <w:spacing w:val="-2"/>
          <w:w w:val="105"/>
          <w:lang w:val="uk-UA" w:bidi="ar-SA"/>
        </w:rPr>
        <w:t>i</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spacing w:val="-2"/>
          <w:w w:val="105"/>
          <w:lang w:val="uk-UA" w:bidi="ar-SA"/>
        </w:rPr>
        <w:t>предметних компетентностей</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spacing w:val="-2"/>
          <w:w w:val="105"/>
          <w:lang w:val="uk-UA" w:bidi="ar-SA"/>
        </w:rPr>
        <w:t>із</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spacing w:val="-2"/>
          <w:w w:val="105"/>
          <w:lang w:val="uk-UA" w:bidi="ar-SA"/>
        </w:rPr>
        <w:t xml:space="preserve">використанням </w:t>
      </w:r>
      <w:r w:rsidRPr="007E3B64">
        <w:rPr>
          <w:rFonts w:ascii="Times New Roman" w:eastAsia="Times New Roman" w:hAnsi="Times New Roman" w:cs="Times New Roman"/>
          <w:color w:val="auto"/>
          <w:w w:val="105"/>
          <w:lang w:val="uk-UA" w:bidi="ar-SA"/>
        </w:rPr>
        <w:t xml:space="preserve">потенціалу мистецтва, i технологій, у тому числі інформаційно- </w:t>
      </w:r>
      <w:r w:rsidRPr="007E3B64">
        <w:rPr>
          <w:rFonts w:ascii="Times New Roman" w:eastAsia="Times New Roman" w:hAnsi="Times New Roman" w:cs="Times New Roman"/>
          <w:color w:val="auto"/>
          <w:spacing w:val="-2"/>
          <w:w w:val="105"/>
          <w:lang w:val="uk-UA" w:bidi="ar-SA"/>
        </w:rPr>
        <w:t>комунікативних;</w:t>
      </w:r>
    </w:p>
    <w:p w:rsidR="008E5DCC" w:rsidRPr="007E3B64" w:rsidRDefault="008E5DCC" w:rsidP="00CD22C6">
      <w:pPr>
        <w:autoSpaceDE w:val="0"/>
        <w:autoSpaceDN w:val="0"/>
        <w:spacing w:before="5" w:line="247" w:lineRule="auto"/>
        <w:ind w:right="227"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формування здатності до самовираження засобами мистецтва i технологій, у тому числі інформаційно-комунікаційних,</w:t>
      </w:r>
      <w:r w:rsidRPr="007E3B64">
        <w:rPr>
          <w:rFonts w:ascii="Times New Roman" w:eastAsia="Times New Roman" w:hAnsi="Times New Roman" w:cs="Times New Roman"/>
          <w:color w:val="auto"/>
          <w:spacing w:val="-14"/>
          <w:w w:val="105"/>
          <w:lang w:val="uk-UA" w:bidi="ar-SA"/>
        </w:rPr>
        <w:t xml:space="preserve"> </w:t>
      </w:r>
      <w:r w:rsidRPr="007E3B64">
        <w:rPr>
          <w:rFonts w:ascii="Times New Roman" w:eastAsia="Times New Roman" w:hAnsi="Times New Roman" w:cs="Times New Roman"/>
          <w:color w:val="auto"/>
          <w:w w:val="105"/>
          <w:lang w:val="uk-UA" w:bidi="ar-SA"/>
        </w:rPr>
        <w:t xml:space="preserve">зміни власної поведінки у різних життевих ситуаціях відповідно до потреб стійкого розвитку, зокрема, екологічно доцільної, здоров’язбережувальної та </w:t>
      </w:r>
      <w:r w:rsidRPr="007E3B64">
        <w:rPr>
          <w:rFonts w:ascii="Times New Roman" w:eastAsia="Times New Roman" w:hAnsi="Times New Roman" w:cs="Times New Roman"/>
          <w:color w:val="auto"/>
          <w:spacing w:val="-2"/>
          <w:w w:val="105"/>
          <w:lang w:val="uk-UA" w:bidi="ar-SA"/>
        </w:rPr>
        <w:t>безпечної.</w:t>
      </w:r>
    </w:p>
    <w:p w:rsidR="008E5DCC" w:rsidRPr="007E3B64" w:rsidRDefault="008E5DCC" w:rsidP="00CD22C6">
      <w:pPr>
        <w:autoSpaceDE w:val="0"/>
        <w:autoSpaceDN w:val="0"/>
        <w:spacing w:before="7" w:line="249" w:lineRule="auto"/>
        <w:ind w:right="265"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Мета i завдання реалізуються за такими </w:t>
      </w:r>
      <w:r w:rsidRPr="007E3B64">
        <w:rPr>
          <w:rFonts w:ascii="Times New Roman" w:eastAsia="Times New Roman" w:hAnsi="Times New Roman" w:cs="Times New Roman"/>
          <w:b/>
          <w:color w:val="auto"/>
          <w:lang w:val="uk-UA" w:bidi="ar-SA"/>
        </w:rPr>
        <w:t xml:space="preserve">концентрами: </w:t>
      </w:r>
      <w:r w:rsidRPr="007E3B64">
        <w:rPr>
          <w:rFonts w:ascii="Times New Roman" w:eastAsia="Times New Roman" w:hAnsi="Times New Roman" w:cs="Times New Roman"/>
          <w:color w:val="auto"/>
          <w:lang w:val="uk-UA" w:bidi="ar-SA"/>
        </w:rPr>
        <w:t>«Напdтаdе- мистецтво»,</w:t>
      </w:r>
      <w:r w:rsidRPr="007E3B64">
        <w:rPr>
          <w:rFonts w:ascii="Times New Roman" w:eastAsia="Times New Roman" w:hAnsi="Times New Roman" w:cs="Times New Roman"/>
          <w:color w:val="auto"/>
          <w:spacing w:val="71"/>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77"/>
          <w:w w:val="15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70"/>
          <w:lang w:val="uk-UA" w:bidi="ar-SA"/>
        </w:rPr>
        <w:t xml:space="preserve">    </w:t>
      </w:r>
      <w:r w:rsidRPr="007E3B64">
        <w:rPr>
          <w:rFonts w:ascii="Times New Roman" w:eastAsia="Times New Roman" w:hAnsi="Times New Roman" w:cs="Times New Roman"/>
          <w:color w:val="auto"/>
          <w:lang w:val="uk-UA" w:bidi="ar-SA"/>
        </w:rPr>
        <w:t>«Образотворче</w:t>
      </w:r>
      <w:r w:rsidRPr="007E3B64">
        <w:rPr>
          <w:rFonts w:ascii="Times New Roman" w:eastAsia="Times New Roman" w:hAnsi="Times New Roman" w:cs="Times New Roman"/>
          <w:color w:val="auto"/>
          <w:spacing w:val="69"/>
          <w:lang w:val="uk-UA" w:bidi="ar-SA"/>
        </w:rPr>
        <w:t xml:space="preserve">    </w:t>
      </w:r>
      <w:r w:rsidRPr="007E3B64">
        <w:rPr>
          <w:rFonts w:ascii="Times New Roman" w:eastAsia="Times New Roman" w:hAnsi="Times New Roman" w:cs="Times New Roman"/>
          <w:color w:val="auto"/>
          <w:spacing w:val="-2"/>
          <w:lang w:val="uk-UA" w:bidi="ar-SA"/>
        </w:rPr>
        <w:t>мистецтво»,</w:t>
      </w:r>
    </w:p>
    <w:p w:rsidR="00FE65A6" w:rsidRPr="007E3B64" w:rsidRDefault="008E5DCC" w:rsidP="00CD22C6">
      <w:pPr>
        <w:autoSpaceDE w:val="0"/>
        <w:autoSpaceDN w:val="0"/>
        <w:spacing w:line="249" w:lineRule="auto"/>
        <w:ind w:right="243" w:firstLine="1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 xml:space="preserve">«Інформатика», «Логіка», «Хореографія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w w:val="105"/>
          <w:lang w:val="uk-UA" w:bidi="ar-SA"/>
        </w:rPr>
        <w:t>мистецтво танцю»*, «Мистецтво слова»* i «Театральне</w:t>
      </w:r>
      <w:r w:rsidR="00FE65A6" w:rsidRPr="007E3B64">
        <w:rPr>
          <w:rFonts w:ascii="Times New Roman" w:eastAsia="Times New Roman" w:hAnsi="Times New Roman" w:cs="Times New Roman"/>
          <w:color w:val="auto"/>
          <w:w w:val="105"/>
          <w:lang w:val="uk-UA" w:bidi="ar-SA"/>
        </w:rPr>
        <w:t xml:space="preserve"> мистецтво»*. Концентри, позначе</w:t>
      </w:r>
      <w:r w:rsidRPr="007E3B64">
        <w:rPr>
          <w:rFonts w:ascii="Times New Roman" w:eastAsia="Times New Roman" w:hAnsi="Times New Roman" w:cs="Times New Roman"/>
          <w:color w:val="auto"/>
          <w:w w:val="105"/>
          <w:lang w:val="uk-UA" w:bidi="ar-SA"/>
        </w:rPr>
        <w:t xml:space="preserve">ні зірочками, </w:t>
      </w:r>
      <w:r w:rsidR="00FE65A6" w:rsidRPr="007E3B64">
        <w:rPr>
          <w:rFonts w:ascii="Times New Roman" w:eastAsia="Times New Roman" w:hAnsi="Times New Roman" w:cs="Times New Roman"/>
          <w:color w:val="auto"/>
          <w:w w:val="105"/>
          <w:lang w:val="uk-UA" w:bidi="ar-SA"/>
        </w:rPr>
        <w:t xml:space="preserve">є </w:t>
      </w:r>
      <w:r w:rsidRPr="007E3B64">
        <w:rPr>
          <w:rFonts w:ascii="Times New Roman" w:eastAsia="Times New Roman" w:hAnsi="Times New Roman" w:cs="Times New Roman"/>
          <w:color w:val="auto"/>
          <w:w w:val="105"/>
          <w:lang w:val="uk-UA" w:bidi="ar-SA"/>
        </w:rPr>
        <w:t>варіативними</w:t>
      </w:r>
      <w:r w:rsidRPr="007E3B64">
        <w:rPr>
          <w:rFonts w:ascii="Times New Roman" w:eastAsia="Times New Roman" w:hAnsi="Times New Roman" w:cs="Times New Roman"/>
          <w:color w:val="auto"/>
          <w:spacing w:val="80"/>
          <w:w w:val="105"/>
          <w:lang w:val="uk-UA" w:bidi="ar-SA"/>
        </w:rPr>
        <w:t xml:space="preserve"> </w:t>
      </w:r>
      <w:r w:rsidRPr="007E3B64">
        <w:rPr>
          <w:rFonts w:ascii="Times New Roman" w:eastAsia="Times New Roman" w:hAnsi="Times New Roman" w:cs="Times New Roman"/>
          <w:color w:val="auto"/>
          <w:w w:val="105"/>
          <w:lang w:val="uk-UA" w:bidi="ar-SA"/>
        </w:rPr>
        <w:t>(не</w:t>
      </w:r>
      <w:r w:rsidRPr="007E3B64">
        <w:rPr>
          <w:rFonts w:ascii="Times New Roman" w:eastAsia="Times New Roman" w:hAnsi="Times New Roman" w:cs="Times New Roman"/>
          <w:color w:val="auto"/>
          <w:spacing w:val="77"/>
          <w:w w:val="105"/>
          <w:lang w:val="uk-UA" w:bidi="ar-SA"/>
        </w:rPr>
        <w:t xml:space="preserve"> </w:t>
      </w:r>
      <w:r w:rsidRPr="007E3B64">
        <w:rPr>
          <w:rFonts w:ascii="Times New Roman" w:eastAsia="Times New Roman" w:hAnsi="Times New Roman" w:cs="Times New Roman"/>
          <w:color w:val="auto"/>
          <w:w w:val="105"/>
          <w:lang w:val="uk-UA" w:bidi="ar-SA"/>
        </w:rPr>
        <w:t>обов язковими</w:t>
      </w:r>
      <w:r w:rsidRPr="007E3B64">
        <w:rPr>
          <w:rFonts w:ascii="Times New Roman" w:eastAsia="Times New Roman" w:hAnsi="Times New Roman" w:cs="Times New Roman"/>
          <w:color w:val="auto"/>
          <w:spacing w:val="80"/>
          <w:w w:val="105"/>
          <w:lang w:val="uk-UA" w:bidi="ar-SA"/>
        </w:rPr>
        <w:t xml:space="preserve"> </w:t>
      </w:r>
      <w:r w:rsidRPr="007E3B64">
        <w:rPr>
          <w:rFonts w:ascii="Times New Roman" w:eastAsia="Times New Roman" w:hAnsi="Times New Roman" w:cs="Times New Roman"/>
          <w:color w:val="auto"/>
          <w:w w:val="105"/>
          <w:lang w:val="uk-UA" w:bidi="ar-SA"/>
        </w:rPr>
        <w:t>для</w:t>
      </w:r>
      <w:r w:rsidRPr="007E3B64">
        <w:rPr>
          <w:rFonts w:ascii="Times New Roman" w:eastAsia="Times New Roman" w:hAnsi="Times New Roman" w:cs="Times New Roman"/>
          <w:color w:val="auto"/>
          <w:spacing w:val="70"/>
          <w:w w:val="105"/>
          <w:lang w:val="uk-UA" w:bidi="ar-SA"/>
        </w:rPr>
        <w:t xml:space="preserve"> </w:t>
      </w:r>
      <w:r w:rsidRPr="007E3B64">
        <w:rPr>
          <w:rFonts w:ascii="Times New Roman" w:eastAsia="Times New Roman" w:hAnsi="Times New Roman" w:cs="Times New Roman"/>
          <w:color w:val="auto"/>
          <w:w w:val="105"/>
          <w:lang w:val="uk-UA" w:bidi="ar-SA"/>
        </w:rPr>
        <w:t>вивчення)</w:t>
      </w:r>
      <w:r w:rsidRPr="007E3B64">
        <w:rPr>
          <w:rFonts w:ascii="Times New Roman" w:eastAsia="Times New Roman" w:hAnsi="Times New Roman" w:cs="Times New Roman"/>
          <w:color w:val="auto"/>
          <w:spacing w:val="80"/>
          <w:w w:val="105"/>
          <w:lang w:val="uk-UA" w:bidi="ar-SA"/>
        </w:rPr>
        <w:t xml:space="preserve"> </w:t>
      </w:r>
      <w:r w:rsidRPr="007E3B64">
        <w:rPr>
          <w:rFonts w:ascii="Times New Roman" w:eastAsia="Times New Roman" w:hAnsi="Times New Roman" w:cs="Times New Roman"/>
          <w:color w:val="auto"/>
          <w:w w:val="105"/>
          <w:lang w:val="uk-UA" w:bidi="ar-SA"/>
        </w:rPr>
        <w:t>i</w:t>
      </w:r>
      <w:r w:rsidRPr="007E3B64">
        <w:rPr>
          <w:rFonts w:ascii="Times New Roman" w:eastAsia="Times New Roman" w:hAnsi="Times New Roman" w:cs="Times New Roman"/>
          <w:color w:val="auto"/>
          <w:spacing w:val="80"/>
          <w:w w:val="105"/>
          <w:lang w:val="uk-UA" w:bidi="ar-SA"/>
        </w:rPr>
        <w:t xml:space="preserve"> </w:t>
      </w:r>
      <w:r w:rsidR="00FE65A6" w:rsidRPr="007E3B64">
        <w:rPr>
          <w:rFonts w:ascii="Times New Roman" w:eastAsia="Times New Roman" w:hAnsi="Times New Roman" w:cs="Times New Roman"/>
          <w:color w:val="auto"/>
          <w:w w:val="105"/>
          <w:lang w:val="uk-UA" w:bidi="ar-SA"/>
        </w:rPr>
        <w:t>обираю</w:t>
      </w:r>
      <w:r w:rsidRPr="007E3B64">
        <w:rPr>
          <w:rFonts w:ascii="Times New Roman" w:eastAsia="Times New Roman" w:hAnsi="Times New Roman" w:cs="Times New Roman"/>
          <w:color w:val="auto"/>
          <w:w w:val="105"/>
          <w:lang w:val="uk-UA" w:bidi="ar-SA"/>
        </w:rPr>
        <w:t>ться</w:t>
      </w:r>
      <w:r w:rsidRPr="007E3B64">
        <w:rPr>
          <w:rFonts w:ascii="Times New Roman" w:eastAsia="Times New Roman" w:hAnsi="Times New Roman" w:cs="Times New Roman"/>
          <w:color w:val="auto"/>
          <w:spacing w:val="80"/>
          <w:w w:val="105"/>
          <w:lang w:val="uk-UA" w:bidi="ar-SA"/>
        </w:rPr>
        <w:t xml:space="preserve"> </w:t>
      </w:r>
      <w:r w:rsidR="00FE65A6" w:rsidRPr="007E3B64">
        <w:rPr>
          <w:rFonts w:ascii="Times New Roman" w:eastAsia="Times New Roman" w:hAnsi="Times New Roman" w:cs="Times New Roman"/>
          <w:color w:val="auto"/>
          <w:w w:val="105"/>
          <w:lang w:val="uk-UA" w:bidi="ar-SA"/>
        </w:rPr>
        <w:t>закладами</w:t>
      </w:r>
      <w:r w:rsidR="00FE65A6" w:rsidRPr="007E3B64">
        <w:rPr>
          <w:rFonts w:ascii="Times New Roman" w:eastAsia="Times New Roman" w:hAnsi="Times New Roman" w:cs="Times New Roman"/>
          <w:color w:val="auto"/>
          <w:lang w:val="uk-UA" w:bidi="ar-SA"/>
        </w:rPr>
        <w:t xml:space="preserve"> загальної</w:t>
      </w:r>
      <w:r w:rsidR="00FE65A6" w:rsidRPr="007E3B64">
        <w:rPr>
          <w:rFonts w:ascii="Times New Roman" w:eastAsia="Times New Roman" w:hAnsi="Times New Roman" w:cs="Times New Roman"/>
          <w:color w:val="auto"/>
          <w:spacing w:val="40"/>
          <w:lang w:val="uk-UA" w:bidi="ar-SA"/>
        </w:rPr>
        <w:t xml:space="preserve"> </w:t>
      </w:r>
      <w:r w:rsidR="00FE65A6" w:rsidRPr="007E3B64">
        <w:rPr>
          <w:rFonts w:ascii="Times New Roman" w:eastAsia="Times New Roman" w:hAnsi="Times New Roman" w:cs="Times New Roman"/>
          <w:color w:val="auto"/>
          <w:lang w:val="uk-UA" w:bidi="ar-SA"/>
        </w:rPr>
        <w:t>середньої</w:t>
      </w:r>
      <w:r w:rsidR="00FE65A6" w:rsidRPr="007E3B64">
        <w:rPr>
          <w:rFonts w:ascii="Times New Roman" w:eastAsia="Times New Roman" w:hAnsi="Times New Roman" w:cs="Times New Roman"/>
          <w:color w:val="auto"/>
          <w:spacing w:val="40"/>
          <w:lang w:val="uk-UA" w:bidi="ar-SA"/>
        </w:rPr>
        <w:t xml:space="preserve"> </w:t>
      </w:r>
      <w:r w:rsidR="00FE65A6" w:rsidRPr="007E3B64">
        <w:rPr>
          <w:rFonts w:ascii="Times New Roman" w:eastAsia="Times New Roman" w:hAnsi="Times New Roman" w:cs="Times New Roman"/>
          <w:color w:val="auto"/>
          <w:lang w:val="uk-UA" w:bidi="ar-SA"/>
        </w:rPr>
        <w:t>освіти за</w:t>
      </w:r>
      <w:r w:rsidR="00FE65A6" w:rsidRPr="007E3B64">
        <w:rPr>
          <w:rFonts w:ascii="Times New Roman" w:eastAsia="Times New Roman" w:hAnsi="Times New Roman" w:cs="Times New Roman"/>
          <w:color w:val="auto"/>
          <w:spacing w:val="40"/>
          <w:lang w:val="uk-UA" w:bidi="ar-SA"/>
        </w:rPr>
        <w:t xml:space="preserve"> </w:t>
      </w:r>
      <w:r w:rsidR="00FE65A6" w:rsidRPr="007E3B64">
        <w:rPr>
          <w:rFonts w:ascii="Times New Roman" w:eastAsia="Times New Roman" w:hAnsi="Times New Roman" w:cs="Times New Roman"/>
          <w:color w:val="auto"/>
          <w:lang w:val="uk-UA" w:bidi="ar-SA"/>
        </w:rPr>
        <w:t>бажанням</w:t>
      </w:r>
      <w:r w:rsidR="00FE65A6" w:rsidRPr="007E3B64">
        <w:rPr>
          <w:rFonts w:ascii="Times New Roman" w:eastAsia="Times New Roman" w:hAnsi="Times New Roman" w:cs="Times New Roman"/>
          <w:color w:val="auto"/>
          <w:spacing w:val="40"/>
          <w:lang w:val="uk-UA" w:bidi="ar-SA"/>
        </w:rPr>
        <w:t xml:space="preserve"> </w:t>
      </w:r>
      <w:r w:rsidR="00FE65A6" w:rsidRPr="007E3B64">
        <w:rPr>
          <w:rFonts w:ascii="Times New Roman" w:eastAsia="Times New Roman" w:hAnsi="Times New Roman" w:cs="Times New Roman"/>
          <w:color w:val="auto"/>
          <w:lang w:val="uk-UA" w:bidi="ar-SA"/>
        </w:rPr>
        <w:t>a6o за</w:t>
      </w:r>
      <w:r w:rsidR="00FE65A6" w:rsidRPr="007E3B64">
        <w:rPr>
          <w:rFonts w:ascii="Times New Roman" w:eastAsia="Times New Roman" w:hAnsi="Times New Roman" w:cs="Times New Roman"/>
          <w:color w:val="auto"/>
          <w:spacing w:val="40"/>
          <w:lang w:val="uk-UA" w:bidi="ar-SA"/>
        </w:rPr>
        <w:t xml:space="preserve"> </w:t>
      </w:r>
      <w:r w:rsidR="00FE65A6" w:rsidRPr="007E3B64">
        <w:rPr>
          <w:rFonts w:ascii="Times New Roman" w:eastAsia="Times New Roman" w:hAnsi="Times New Roman" w:cs="Times New Roman"/>
          <w:color w:val="auto"/>
          <w:lang w:val="uk-UA" w:bidi="ar-SA"/>
        </w:rPr>
        <w:t>наявності</w:t>
      </w:r>
      <w:r w:rsidR="00FE65A6" w:rsidRPr="007E3B64">
        <w:rPr>
          <w:rFonts w:ascii="Times New Roman" w:eastAsia="Times New Roman" w:hAnsi="Times New Roman" w:cs="Times New Roman"/>
          <w:color w:val="auto"/>
          <w:spacing w:val="40"/>
          <w:lang w:val="uk-UA" w:bidi="ar-SA"/>
        </w:rPr>
        <w:t xml:space="preserve"> </w:t>
      </w:r>
      <w:r w:rsidR="00FE65A6" w:rsidRPr="007E3B64">
        <w:rPr>
          <w:rFonts w:ascii="Times New Roman" w:eastAsia="Times New Roman" w:hAnsi="Times New Roman" w:cs="Times New Roman"/>
          <w:color w:val="auto"/>
          <w:lang w:val="uk-UA" w:bidi="ar-SA"/>
        </w:rPr>
        <w:t>умов</w:t>
      </w:r>
      <w:r w:rsidR="00FE65A6" w:rsidRPr="007E3B64">
        <w:rPr>
          <w:rFonts w:ascii="Times New Roman" w:eastAsia="Times New Roman" w:hAnsi="Times New Roman" w:cs="Times New Roman"/>
          <w:color w:val="auto"/>
          <w:spacing w:val="40"/>
          <w:lang w:val="uk-UA" w:bidi="ar-SA"/>
        </w:rPr>
        <w:t xml:space="preserve"> </w:t>
      </w:r>
      <w:r w:rsidR="00FE65A6" w:rsidRPr="007E3B64">
        <w:rPr>
          <w:rFonts w:ascii="Times New Roman" w:eastAsia="Times New Roman" w:hAnsi="Times New Roman" w:cs="Times New Roman"/>
          <w:color w:val="auto"/>
          <w:lang w:val="uk-UA" w:bidi="ar-SA"/>
        </w:rPr>
        <w:t>для</w:t>
      </w:r>
      <w:r w:rsidR="00FE65A6" w:rsidRPr="007E3B64">
        <w:rPr>
          <w:rFonts w:ascii="Times New Roman" w:eastAsia="Times New Roman" w:hAnsi="Times New Roman" w:cs="Times New Roman"/>
          <w:color w:val="auto"/>
          <w:spacing w:val="40"/>
          <w:lang w:val="uk-UA" w:bidi="ar-SA"/>
        </w:rPr>
        <w:t xml:space="preserve"> </w:t>
      </w:r>
      <w:r w:rsidR="00FE65A6" w:rsidRPr="007E3B64">
        <w:rPr>
          <w:rFonts w:ascii="Times New Roman" w:eastAsia="Times New Roman" w:hAnsi="Times New Roman" w:cs="Times New Roman"/>
          <w:color w:val="auto"/>
          <w:lang w:val="uk-UA" w:bidi="ar-SA"/>
        </w:rPr>
        <w:t>ïx викладання (зала для хореографіі тощо).</w:t>
      </w:r>
    </w:p>
    <w:p w:rsidR="00794214" w:rsidRPr="007E3B64" w:rsidRDefault="00794214" w:rsidP="00CD22C6">
      <w:pPr>
        <w:autoSpaceDE w:val="0"/>
        <w:autoSpaceDN w:val="0"/>
        <w:spacing w:line="249" w:lineRule="auto"/>
        <w:ind w:right="246"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Враховуючи</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вікові</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навчальні</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w w:val="105"/>
          <w:lang w:val="uk-UA" w:bidi="ar-SA"/>
        </w:rPr>
        <w:t>можливості</w:t>
      </w:r>
      <w:r w:rsidRPr="007E3B64">
        <w:rPr>
          <w:rFonts w:ascii="Times New Roman" w:eastAsia="Times New Roman" w:hAnsi="Times New Roman" w:cs="Times New Roman"/>
          <w:color w:val="auto"/>
          <w:spacing w:val="-1"/>
          <w:w w:val="105"/>
          <w:lang w:val="uk-UA" w:bidi="ar-SA"/>
        </w:rPr>
        <w:t xml:space="preserve"> </w:t>
      </w:r>
      <w:r w:rsidRPr="007E3B64">
        <w:rPr>
          <w:rFonts w:ascii="Times New Roman" w:eastAsia="Times New Roman" w:hAnsi="Times New Roman" w:cs="Times New Roman"/>
          <w:color w:val="auto"/>
          <w:w w:val="105"/>
          <w:lang w:val="uk-UA" w:bidi="ar-SA"/>
        </w:rPr>
        <w:t>пертокласників,</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необхідністъ створення</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оптимальних</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умов</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для</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ïx</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входження</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в</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шкільне</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життя</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та</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важливість попередження перевантаження, концентр «Інформатика» у програмі виокремлюеться</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з</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2</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класу. У</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1</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класі</w:t>
      </w:r>
      <w:r w:rsidRPr="007E3B64">
        <w:rPr>
          <w:rFonts w:ascii="Times New Roman" w:eastAsia="Times New Roman" w:hAnsi="Times New Roman" w:cs="Times New Roman"/>
          <w:color w:val="auto"/>
          <w:spacing w:val="-9"/>
          <w:w w:val="105"/>
          <w:lang w:val="uk-UA" w:bidi="ar-SA"/>
        </w:rPr>
        <w:t xml:space="preserve"> </w:t>
      </w:r>
      <w:r w:rsidRPr="007E3B64">
        <w:rPr>
          <w:rFonts w:ascii="Times New Roman" w:eastAsia="Times New Roman" w:hAnsi="Times New Roman" w:cs="Times New Roman"/>
          <w:color w:val="auto"/>
          <w:w w:val="105"/>
          <w:lang w:val="uk-UA" w:bidi="ar-SA"/>
        </w:rPr>
        <w:t>поняття</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інформації та</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видів</w:t>
      </w:r>
      <w:r w:rsidRPr="007E3B64">
        <w:rPr>
          <w:rFonts w:ascii="Times New Roman" w:eastAsia="Times New Roman" w:hAnsi="Times New Roman" w:cs="Times New Roman"/>
          <w:color w:val="auto"/>
          <w:spacing w:val="-12"/>
          <w:w w:val="105"/>
          <w:lang w:val="uk-UA" w:bidi="ar-SA"/>
        </w:rPr>
        <w:t xml:space="preserve"> </w:t>
      </w:r>
      <w:r w:rsidRPr="007E3B64">
        <w:rPr>
          <w:rFonts w:ascii="Times New Roman" w:eastAsia="Times New Roman" w:hAnsi="Times New Roman" w:cs="Times New Roman"/>
          <w:color w:val="auto"/>
          <w:w w:val="105"/>
          <w:lang w:val="uk-UA" w:bidi="ar-SA"/>
        </w:rPr>
        <w:t>роботи</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з</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нею тощо</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передбачені</w:t>
      </w:r>
      <w:r w:rsidRPr="007E3B64">
        <w:rPr>
          <w:rFonts w:ascii="Times New Roman" w:eastAsia="Times New Roman" w:hAnsi="Times New Roman" w:cs="Times New Roman"/>
          <w:color w:val="auto"/>
          <w:spacing w:val="-10"/>
          <w:w w:val="105"/>
          <w:lang w:val="uk-UA" w:bidi="ar-SA"/>
        </w:rPr>
        <w:t xml:space="preserve"> </w:t>
      </w:r>
      <w:r w:rsidRPr="007E3B64">
        <w:rPr>
          <w:rFonts w:ascii="Times New Roman" w:eastAsia="Times New Roman" w:hAnsi="Times New Roman" w:cs="Times New Roman"/>
          <w:color w:val="auto"/>
          <w:w w:val="105"/>
          <w:lang w:val="uk-UA" w:bidi="ar-SA"/>
        </w:rPr>
        <w:t>в</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програмі</w:t>
      </w:r>
      <w:r w:rsidRPr="007E3B64">
        <w:rPr>
          <w:rFonts w:ascii="Times New Roman" w:eastAsia="Times New Roman" w:hAnsi="Times New Roman" w:cs="Times New Roman"/>
          <w:color w:val="auto"/>
          <w:spacing w:val="-9"/>
          <w:w w:val="105"/>
          <w:lang w:val="uk-UA" w:bidi="ar-SA"/>
        </w:rPr>
        <w:t xml:space="preserve"> </w:t>
      </w:r>
      <w:r w:rsidRPr="007E3B64">
        <w:rPr>
          <w:rFonts w:ascii="Times New Roman" w:eastAsia="Times New Roman" w:hAnsi="Times New Roman" w:cs="Times New Roman"/>
          <w:color w:val="auto"/>
          <w:w w:val="105"/>
          <w:lang w:val="uk-UA" w:bidi="ar-SA"/>
        </w:rPr>
        <w:t>предмета</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мова</w:t>
      </w:r>
      <w:r w:rsidRPr="007E3B64">
        <w:rPr>
          <w:rFonts w:ascii="Times New Roman" w:eastAsia="Times New Roman" w:hAnsi="Times New Roman" w:cs="Times New Roman"/>
          <w:color w:val="auto"/>
          <w:spacing w:val="-10"/>
          <w:w w:val="105"/>
          <w:lang w:val="uk-UA" w:bidi="ar-SA"/>
        </w:rPr>
        <w:t xml:space="preserve"> </w:t>
      </w:r>
      <w:r w:rsidRPr="007E3B64">
        <w:rPr>
          <w:rFonts w:ascii="Times New Roman" w:eastAsia="Times New Roman" w:hAnsi="Times New Roman" w:cs="Times New Roman"/>
          <w:color w:val="auto"/>
          <w:w w:val="105"/>
          <w:lang w:val="uk-UA" w:bidi="ar-SA"/>
        </w:rPr>
        <w:t>навчання:</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w w:val="105"/>
          <w:lang w:val="uk-UA" w:bidi="ar-SA"/>
        </w:rPr>
        <w:t>українська.</w:t>
      </w:r>
    </w:p>
    <w:p w:rsidR="00794214" w:rsidRPr="007E3B64" w:rsidRDefault="00794214" w:rsidP="00CD22C6">
      <w:pPr>
        <w:autoSpaceDE w:val="0"/>
        <w:autoSpaceDN w:val="0"/>
        <w:spacing w:line="249" w:lineRule="auto"/>
        <w:ind w:right="252" w:firstLine="701"/>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Концентр «Логіка» е наскрізним i реалізуеться на змістовому матеріалі інтчих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концентрів,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що ураховується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під час складання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календарного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плану.</w:t>
      </w:r>
    </w:p>
    <w:p w:rsidR="00794214" w:rsidRPr="007E3B64" w:rsidRDefault="00794214" w:rsidP="00CD22C6">
      <w:pPr>
        <w:autoSpaceDE w:val="0"/>
        <w:autoSpaceDN w:val="0"/>
        <w:spacing w:line="249" w:lineRule="auto"/>
        <w:ind w:right="252" w:firstLine="701"/>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 xml:space="preserve">Програма предмета арт-тетнології ma інформатика передбаяае базовий i розтирений рівні вивчення. Базовий рівень розрахований на 2 </w:t>
      </w:r>
      <w:r w:rsidRPr="007E3B64">
        <w:rPr>
          <w:rFonts w:ascii="Times New Roman" w:eastAsia="Times New Roman" w:hAnsi="Times New Roman" w:cs="Times New Roman"/>
          <w:color w:val="auto"/>
          <w:lang w:val="uk-UA" w:bidi="ar-SA"/>
        </w:rPr>
        <w:t>години на тиждень в 1</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lang w:val="uk-UA" w:bidi="ar-SA"/>
        </w:rPr>
        <w:t>класі i</w:t>
      </w:r>
      <w:r w:rsidRPr="007E3B64">
        <w:rPr>
          <w:rFonts w:ascii="Times New Roman" w:eastAsia="Times New Roman" w:hAnsi="Times New Roman" w:cs="Times New Roman"/>
          <w:color w:val="auto"/>
          <w:spacing w:val="-8"/>
          <w:lang w:val="uk-UA" w:bidi="ar-SA"/>
        </w:rPr>
        <w:t xml:space="preserve"> </w:t>
      </w:r>
      <w:r w:rsidRPr="007E3B64">
        <w:rPr>
          <w:rFonts w:ascii="Times New Roman" w:eastAsia="Times New Roman" w:hAnsi="Times New Roman" w:cs="Times New Roman"/>
          <w:color w:val="auto"/>
          <w:lang w:val="uk-UA" w:bidi="ar-SA"/>
        </w:rPr>
        <w:t>3 години на тиждень</w:t>
      </w:r>
      <w:r w:rsidRPr="007E3B64">
        <w:rPr>
          <w:rFonts w:ascii="Times New Roman" w:eastAsia="Times New Roman" w:hAnsi="Times New Roman" w:cs="Times New Roman"/>
          <w:color w:val="auto"/>
          <w:spacing w:val="-4"/>
          <w:lang w:val="uk-UA" w:bidi="ar-SA"/>
        </w:rPr>
        <w:t xml:space="preserve"> </w:t>
      </w:r>
      <w:r w:rsidRPr="007E3B64">
        <w:rPr>
          <w:rFonts w:ascii="Times New Roman" w:eastAsia="Times New Roman" w:hAnsi="Times New Roman" w:cs="Times New Roman"/>
          <w:color w:val="auto"/>
          <w:lang w:val="uk-UA" w:bidi="ar-SA"/>
        </w:rPr>
        <w:t>в 2</w:t>
      </w:r>
      <w:r w:rsidRPr="007E3B64">
        <w:rPr>
          <w:rFonts w:ascii="Times New Roman" w:eastAsia="Times New Roman" w:hAnsi="Times New Roman" w:cs="Times New Roman"/>
          <w:color w:val="auto"/>
          <w:spacing w:val="-6"/>
          <w:lang w:val="uk-UA" w:bidi="ar-SA"/>
        </w:rPr>
        <w:t xml:space="preserve"> </w:t>
      </w:r>
      <w:r w:rsidRPr="007E3B64">
        <w:rPr>
          <w:rFonts w:ascii="Times New Roman" w:eastAsia="Times New Roman" w:hAnsi="Times New Roman" w:cs="Times New Roman"/>
          <w:color w:val="auto"/>
          <w:lang w:val="uk-UA" w:bidi="ar-SA"/>
        </w:rPr>
        <w:t xml:space="preserve">класі. Розширений рівень </w:t>
      </w:r>
      <w:r w:rsidRPr="007E3B64">
        <w:rPr>
          <w:rFonts w:ascii="Times New Roman" w:eastAsia="Times New Roman" w:hAnsi="Times New Roman" w:cs="Times New Roman"/>
          <w:color w:val="auto"/>
          <w:w w:val="105"/>
          <w:lang w:val="uk-UA" w:bidi="ar-SA"/>
        </w:rPr>
        <w:t>розрахований</w:t>
      </w:r>
      <w:r w:rsidRPr="007E3B64">
        <w:rPr>
          <w:rFonts w:ascii="Times New Roman" w:eastAsia="Times New Roman" w:hAnsi="Times New Roman" w:cs="Times New Roman"/>
          <w:color w:val="auto"/>
          <w:spacing w:val="-14"/>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10"/>
          <w:w w:val="105"/>
          <w:lang w:val="uk-UA" w:bidi="ar-SA"/>
        </w:rPr>
        <w:t xml:space="preserve"> </w:t>
      </w:r>
      <w:r w:rsidRPr="007E3B64">
        <w:rPr>
          <w:rFonts w:ascii="Times New Roman" w:eastAsia="Times New Roman" w:hAnsi="Times New Roman" w:cs="Times New Roman"/>
          <w:color w:val="auto"/>
          <w:w w:val="105"/>
          <w:lang w:val="uk-UA" w:bidi="ar-SA"/>
        </w:rPr>
        <w:t>3</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години</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тиждень</w:t>
      </w:r>
      <w:r w:rsidRPr="007E3B64">
        <w:rPr>
          <w:rFonts w:ascii="Times New Roman" w:eastAsia="Times New Roman" w:hAnsi="Times New Roman" w:cs="Times New Roman"/>
          <w:color w:val="auto"/>
          <w:spacing w:val="-16"/>
          <w:w w:val="105"/>
          <w:lang w:val="uk-UA" w:bidi="ar-SA"/>
        </w:rPr>
        <w:t xml:space="preserve"> </w:t>
      </w:r>
      <w:r w:rsidRPr="007E3B64">
        <w:rPr>
          <w:rFonts w:ascii="Times New Roman" w:eastAsia="Times New Roman" w:hAnsi="Times New Roman" w:cs="Times New Roman"/>
          <w:color w:val="auto"/>
          <w:w w:val="105"/>
          <w:lang w:val="uk-UA" w:bidi="ar-SA"/>
        </w:rPr>
        <w:t>в</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I класі</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i</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4</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години</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15"/>
          <w:w w:val="105"/>
          <w:lang w:val="uk-UA" w:bidi="ar-SA"/>
        </w:rPr>
        <w:t xml:space="preserve"> </w:t>
      </w:r>
      <w:r w:rsidRPr="007E3B64">
        <w:rPr>
          <w:rFonts w:ascii="Times New Roman" w:eastAsia="Times New Roman" w:hAnsi="Times New Roman" w:cs="Times New Roman"/>
          <w:color w:val="auto"/>
          <w:w w:val="105"/>
          <w:lang w:val="uk-UA" w:bidi="ar-SA"/>
        </w:rPr>
        <w:t>тиждень</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в</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2</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класі за</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рахунок</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1</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додаткової години, передбаченої у</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навчальному</w:t>
      </w:r>
      <w:r w:rsidRPr="007E3B64">
        <w:rPr>
          <w:rFonts w:ascii="Times New Roman" w:eastAsia="Times New Roman" w:hAnsi="Times New Roman" w:cs="Times New Roman"/>
          <w:color w:val="auto"/>
          <w:spacing w:val="23"/>
          <w:w w:val="105"/>
          <w:lang w:val="uk-UA" w:bidi="ar-SA"/>
        </w:rPr>
        <w:t xml:space="preserve"> </w:t>
      </w:r>
      <w:r w:rsidRPr="007E3B64">
        <w:rPr>
          <w:rFonts w:ascii="Times New Roman" w:eastAsia="Times New Roman" w:hAnsi="Times New Roman" w:cs="Times New Roman"/>
          <w:color w:val="auto"/>
          <w:w w:val="105"/>
          <w:lang w:val="uk-UA" w:bidi="ar-SA"/>
        </w:rPr>
        <w:t>плані.</w:t>
      </w:r>
    </w:p>
    <w:p w:rsidR="00794214" w:rsidRPr="007E3B64" w:rsidRDefault="00794214" w:rsidP="00CD22C6">
      <w:pPr>
        <w:autoSpaceDE w:val="0"/>
        <w:autoSpaceDN w:val="0"/>
        <w:spacing w:before="2" w:line="249" w:lineRule="auto"/>
        <w:ind w:right="241" w:firstLine="703"/>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Варіативність програми полягае у наданні можливостей закладам загальної середньої освіти під яас підготовки власної освітньої програми обирати</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в</w:t>
      </w:r>
      <w:r w:rsidRPr="007E3B64">
        <w:rPr>
          <w:rFonts w:ascii="Times New Roman" w:eastAsia="Times New Roman" w:hAnsi="Times New Roman" w:cs="Times New Roman"/>
          <w:color w:val="auto"/>
          <w:spacing w:val="-12"/>
          <w:w w:val="105"/>
          <w:lang w:val="uk-UA" w:bidi="ar-SA"/>
        </w:rPr>
        <w:t xml:space="preserve"> </w:t>
      </w:r>
      <w:r w:rsidRPr="007E3B64">
        <w:rPr>
          <w:rFonts w:ascii="Times New Roman" w:eastAsia="Times New Roman" w:hAnsi="Times New Roman" w:cs="Times New Roman"/>
          <w:color w:val="auto"/>
          <w:w w:val="105"/>
          <w:lang w:val="uk-UA" w:bidi="ar-SA"/>
        </w:rPr>
        <w:t>межах</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цих яасових діапазонів різяі комбінації вивчення предмета. Так,</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базовий рівень</w:t>
      </w:r>
      <w:r w:rsidRPr="007E3B64">
        <w:rPr>
          <w:rFonts w:ascii="Times New Roman" w:eastAsia="Times New Roman" w:hAnsi="Times New Roman" w:cs="Times New Roman"/>
          <w:color w:val="auto"/>
          <w:spacing w:val="-2"/>
          <w:w w:val="105"/>
          <w:lang w:val="uk-UA" w:bidi="ar-SA"/>
        </w:rPr>
        <w:t xml:space="preserve"> </w:t>
      </w:r>
      <w:r w:rsidRPr="007E3B64">
        <w:rPr>
          <w:rFonts w:ascii="Times New Roman" w:eastAsia="Times New Roman" w:hAnsi="Times New Roman" w:cs="Times New Roman"/>
          <w:color w:val="auto"/>
          <w:w w:val="105"/>
          <w:lang w:val="uk-UA" w:bidi="ar-SA"/>
        </w:rPr>
        <w:t>може</w:t>
      </w:r>
      <w:r w:rsidRPr="007E3B64">
        <w:rPr>
          <w:rFonts w:ascii="Times New Roman" w:eastAsia="Times New Roman" w:hAnsi="Times New Roman" w:cs="Times New Roman"/>
          <w:color w:val="auto"/>
          <w:spacing w:val="-1"/>
          <w:w w:val="105"/>
          <w:lang w:val="uk-UA" w:bidi="ar-SA"/>
        </w:rPr>
        <w:t xml:space="preserve"> </w:t>
      </w:r>
      <w:r w:rsidRPr="007E3B64">
        <w:rPr>
          <w:rFonts w:ascii="Times New Roman" w:eastAsia="Times New Roman" w:hAnsi="Times New Roman" w:cs="Times New Roman"/>
          <w:color w:val="auto"/>
          <w:w w:val="105"/>
          <w:lang w:val="uk-UA" w:bidi="ar-SA"/>
        </w:rPr>
        <w:t>реалізовуватись</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в</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1</w:t>
      </w:r>
      <w:r w:rsidRPr="007E3B64">
        <w:rPr>
          <w:rFonts w:ascii="Times New Roman" w:eastAsia="Times New Roman" w:hAnsi="Times New Roman" w:cs="Times New Roman"/>
          <w:color w:val="auto"/>
          <w:spacing w:val="-12"/>
          <w:w w:val="105"/>
          <w:lang w:val="uk-UA" w:bidi="ar-SA"/>
        </w:rPr>
        <w:t xml:space="preserve"> </w:t>
      </w:r>
      <w:r w:rsidRPr="007E3B64">
        <w:rPr>
          <w:rFonts w:ascii="Times New Roman" w:eastAsia="Times New Roman" w:hAnsi="Times New Roman" w:cs="Times New Roman"/>
          <w:color w:val="auto"/>
          <w:w w:val="105"/>
          <w:lang w:val="uk-UA" w:bidi="ar-SA"/>
        </w:rPr>
        <w:t>класі</w:t>
      </w:r>
      <w:r w:rsidRPr="007E3B64">
        <w:rPr>
          <w:rFonts w:ascii="Times New Roman" w:eastAsia="Times New Roman" w:hAnsi="Times New Roman" w:cs="Times New Roman"/>
          <w:color w:val="auto"/>
          <w:spacing w:val="-3"/>
          <w:w w:val="105"/>
          <w:lang w:val="uk-UA" w:bidi="ar-SA"/>
        </w:rPr>
        <w:t xml:space="preserve"> </w:t>
      </w:r>
      <w:r w:rsidRPr="007E3B64">
        <w:rPr>
          <w:rFonts w:ascii="Times New Roman" w:eastAsia="Times New Roman" w:hAnsi="Times New Roman" w:cs="Times New Roman"/>
          <w:color w:val="auto"/>
          <w:w w:val="105"/>
          <w:lang w:val="uk-UA" w:bidi="ar-SA"/>
        </w:rPr>
        <w:t>за</w:t>
      </w:r>
      <w:r w:rsidRPr="007E3B64">
        <w:rPr>
          <w:rFonts w:ascii="Times New Roman" w:eastAsia="Times New Roman" w:hAnsi="Times New Roman" w:cs="Times New Roman"/>
          <w:color w:val="auto"/>
          <w:spacing w:val="-4"/>
          <w:w w:val="105"/>
          <w:lang w:val="uk-UA" w:bidi="ar-SA"/>
        </w:rPr>
        <w:t xml:space="preserve"> </w:t>
      </w:r>
      <w:r w:rsidRPr="007E3B64">
        <w:rPr>
          <w:rFonts w:ascii="Times New Roman" w:eastAsia="Times New Roman" w:hAnsi="Times New Roman" w:cs="Times New Roman"/>
          <w:color w:val="auto"/>
          <w:w w:val="105"/>
          <w:lang w:val="uk-UA" w:bidi="ar-SA"/>
        </w:rPr>
        <w:t>такими комбінаціями:</w:t>
      </w:r>
    </w:p>
    <w:p w:rsidR="00794214" w:rsidRPr="007E3B64" w:rsidRDefault="00794214" w:rsidP="00CD22C6">
      <w:pPr>
        <w:autoSpaceDE w:val="0"/>
        <w:autoSpaceDN w:val="0"/>
        <w:spacing w:line="249" w:lineRule="auto"/>
        <w:ind w:right="265"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комбінація пepma </w:t>
      </w:r>
      <w:r w:rsidRPr="007E3B64">
        <w:rPr>
          <w:rFonts w:ascii="Times New Roman" w:eastAsia="Times New Roman" w:hAnsi="Times New Roman" w:cs="Times New Roman"/>
          <w:color w:val="151515"/>
          <w:w w:val="90"/>
          <w:lang w:val="uk-UA" w:bidi="ar-SA"/>
        </w:rPr>
        <w:t xml:space="preserve">— </w:t>
      </w:r>
      <w:r w:rsidRPr="007E3B64">
        <w:rPr>
          <w:rFonts w:ascii="Times New Roman" w:eastAsia="Times New Roman" w:hAnsi="Times New Roman" w:cs="Times New Roman"/>
          <w:color w:val="auto"/>
          <w:lang w:val="uk-UA" w:bidi="ar-SA"/>
        </w:rPr>
        <w:t>концентри «Напdтаdе-мистецтво», «Образотворче 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по 0,5 годин кожен, концентр</w:t>
      </w:r>
      <w:r w:rsidRPr="007E3B64">
        <w:rPr>
          <w:rFonts w:ascii="Times New Roman" w:eastAsia="Times New Roman" w:hAnsi="Times New Roman" w:cs="Times New Roman"/>
          <w:color w:val="auto"/>
          <w:spacing w:val="39"/>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1 година;</w:t>
      </w:r>
    </w:p>
    <w:p w:rsidR="00794214" w:rsidRPr="007E3B64" w:rsidRDefault="00794214" w:rsidP="00CD22C6">
      <w:pPr>
        <w:autoSpaceDE w:val="0"/>
        <w:autoSpaceDN w:val="0"/>
        <w:spacing w:line="247" w:lineRule="auto"/>
        <w:ind w:right="233"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комбінація друга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 xml:space="preserve">концентри «Напdтаdе-мистецтво», «Образотворче мистецтво», «Музичне мистецтво», «Хореографія </w:t>
      </w:r>
      <w:r w:rsidRPr="007E3B64">
        <w:rPr>
          <w:rFonts w:ascii="Times New Roman" w:eastAsia="Times New Roman" w:hAnsi="Times New Roman" w:cs="Times New Roman"/>
          <w:color w:val="343434"/>
          <w:w w:val="90"/>
          <w:lang w:val="uk-UA" w:bidi="ar-SA"/>
        </w:rPr>
        <w:t>—</w:t>
      </w:r>
      <w:r w:rsidRPr="007E3B64">
        <w:rPr>
          <w:rFonts w:ascii="Times New Roman" w:eastAsia="Times New Roman" w:hAnsi="Times New Roman" w:cs="Times New Roman"/>
          <w:color w:val="343434"/>
          <w:spacing w:val="-2"/>
          <w:w w:val="90"/>
          <w:lang w:val="uk-UA" w:bidi="ar-SA"/>
        </w:rPr>
        <w:t xml:space="preserve"> </w:t>
      </w:r>
      <w:r w:rsidRPr="007E3B64">
        <w:rPr>
          <w:rFonts w:ascii="Times New Roman" w:eastAsia="Times New Roman" w:hAnsi="Times New Roman" w:cs="Times New Roman"/>
          <w:color w:val="auto"/>
          <w:lang w:val="uk-UA" w:bidi="ar-SA"/>
        </w:rPr>
        <w:t>мистецтво танцю»* по 0,5 годин кожен.</w:t>
      </w:r>
    </w:p>
    <w:p w:rsidR="00794214" w:rsidRPr="007E3B64" w:rsidRDefault="00794214" w:rsidP="00CD22C6">
      <w:pPr>
        <w:autoSpaceDE w:val="0"/>
        <w:autoSpaceDN w:val="0"/>
        <w:spacing w:before="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В</w:t>
      </w:r>
      <w:r w:rsidRPr="007E3B64">
        <w:rPr>
          <w:rFonts w:ascii="Times New Roman" w:eastAsia="Times New Roman" w:hAnsi="Times New Roman" w:cs="Times New Roman"/>
          <w:color w:val="auto"/>
          <w:spacing w:val="17"/>
          <w:lang w:val="uk-UA" w:bidi="ar-SA"/>
        </w:rPr>
        <w:t xml:space="preserve"> </w:t>
      </w:r>
      <w:r w:rsidRPr="007E3B64">
        <w:rPr>
          <w:rFonts w:ascii="Times New Roman" w:eastAsia="Times New Roman" w:hAnsi="Times New Roman" w:cs="Times New Roman"/>
          <w:color w:val="auto"/>
          <w:lang w:val="uk-UA" w:bidi="ar-SA"/>
        </w:rPr>
        <w:t>2</w:t>
      </w:r>
      <w:r w:rsidRPr="007E3B64">
        <w:rPr>
          <w:rFonts w:ascii="Times New Roman" w:eastAsia="Times New Roman" w:hAnsi="Times New Roman" w:cs="Times New Roman"/>
          <w:color w:val="auto"/>
          <w:spacing w:val="12"/>
          <w:lang w:val="uk-UA" w:bidi="ar-SA"/>
        </w:rPr>
        <w:t xml:space="preserve"> </w:t>
      </w:r>
      <w:r w:rsidRPr="007E3B64">
        <w:rPr>
          <w:rFonts w:ascii="Times New Roman" w:eastAsia="Times New Roman" w:hAnsi="Times New Roman" w:cs="Times New Roman"/>
          <w:color w:val="auto"/>
          <w:lang w:val="uk-UA" w:bidi="ar-SA"/>
        </w:rPr>
        <w:t>класі</w:t>
      </w:r>
      <w:r w:rsidRPr="007E3B64">
        <w:rPr>
          <w:rFonts w:ascii="Times New Roman" w:eastAsia="Times New Roman" w:hAnsi="Times New Roman" w:cs="Times New Roman"/>
          <w:color w:val="auto"/>
          <w:spacing w:val="28"/>
          <w:lang w:val="uk-UA" w:bidi="ar-SA"/>
        </w:rPr>
        <w:t xml:space="preserve"> </w:t>
      </w:r>
      <w:r w:rsidRPr="007E3B64">
        <w:rPr>
          <w:rFonts w:ascii="Times New Roman" w:eastAsia="Times New Roman" w:hAnsi="Times New Roman" w:cs="Times New Roman"/>
          <w:color w:val="auto"/>
          <w:lang w:val="uk-UA" w:bidi="ar-SA"/>
        </w:rPr>
        <w:t>це</w:t>
      </w:r>
      <w:r w:rsidRPr="007E3B64">
        <w:rPr>
          <w:rFonts w:ascii="Times New Roman" w:eastAsia="Times New Roman" w:hAnsi="Times New Roman" w:cs="Times New Roman"/>
          <w:color w:val="auto"/>
          <w:spacing w:val="11"/>
          <w:lang w:val="uk-UA" w:bidi="ar-SA"/>
        </w:rPr>
        <w:t xml:space="preserve"> </w:t>
      </w:r>
      <w:r w:rsidRPr="007E3B64">
        <w:rPr>
          <w:rFonts w:ascii="Times New Roman" w:eastAsia="Times New Roman" w:hAnsi="Times New Roman" w:cs="Times New Roman"/>
          <w:color w:val="auto"/>
          <w:lang w:val="uk-UA" w:bidi="ar-SA"/>
        </w:rPr>
        <w:t>можуть</w:t>
      </w:r>
      <w:r w:rsidRPr="007E3B64">
        <w:rPr>
          <w:rFonts w:ascii="Times New Roman" w:eastAsia="Times New Roman" w:hAnsi="Times New Roman" w:cs="Times New Roman"/>
          <w:color w:val="auto"/>
          <w:spacing w:val="31"/>
          <w:lang w:val="uk-UA" w:bidi="ar-SA"/>
        </w:rPr>
        <w:t xml:space="preserve"> </w:t>
      </w:r>
      <w:r w:rsidRPr="007E3B64">
        <w:rPr>
          <w:rFonts w:ascii="Times New Roman" w:eastAsia="Times New Roman" w:hAnsi="Times New Roman" w:cs="Times New Roman"/>
          <w:color w:val="auto"/>
          <w:lang w:val="uk-UA" w:bidi="ar-SA"/>
        </w:rPr>
        <w:t>бути</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lang w:val="uk-UA" w:bidi="ar-SA"/>
        </w:rPr>
        <w:t>такі</w:t>
      </w:r>
      <w:r w:rsidRPr="007E3B64">
        <w:rPr>
          <w:rFonts w:ascii="Times New Roman" w:eastAsia="Times New Roman" w:hAnsi="Times New Roman" w:cs="Times New Roman"/>
          <w:color w:val="auto"/>
          <w:spacing w:val="26"/>
          <w:lang w:val="uk-UA" w:bidi="ar-SA"/>
        </w:rPr>
        <w:t xml:space="preserve"> </w:t>
      </w:r>
      <w:r w:rsidRPr="007E3B64">
        <w:rPr>
          <w:rFonts w:ascii="Times New Roman" w:eastAsia="Times New Roman" w:hAnsi="Times New Roman" w:cs="Times New Roman"/>
          <w:color w:val="auto"/>
          <w:spacing w:val="-2"/>
          <w:lang w:val="uk-UA" w:bidi="ar-SA"/>
        </w:rPr>
        <w:t>комбінації:</w:t>
      </w:r>
    </w:p>
    <w:p w:rsidR="00794214" w:rsidRPr="007E3B64" w:rsidRDefault="00794214" w:rsidP="00CD22C6">
      <w:pPr>
        <w:autoSpaceDE w:val="0"/>
        <w:autoSpaceDN w:val="0"/>
        <w:spacing w:before="13" w:line="244" w:lineRule="auto"/>
        <w:ind w:right="265" w:firstLine="71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пepma комбlнація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концентри «Напdтаdе-мистецтво», «Образотворче 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по 1 годині на кожен;</w:t>
      </w:r>
    </w:p>
    <w:p w:rsidR="00794214" w:rsidRPr="007E3B64" w:rsidRDefault="00794214" w:rsidP="00CD22C6">
      <w:pPr>
        <w:autoSpaceDE w:val="0"/>
        <w:autoSpaceDN w:val="0"/>
        <w:spacing w:before="8" w:line="249" w:lineRule="auto"/>
        <w:ind w:right="259" w:firstLine="711"/>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друга комбінація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концентри «Напdтаdе-мистецтво», «Мистецтво слова»*</w:t>
      </w:r>
      <w:r w:rsidRPr="007E3B64">
        <w:rPr>
          <w:rFonts w:ascii="Times New Roman" w:eastAsia="Times New Roman" w:hAnsi="Times New Roman" w:cs="Times New Roman"/>
          <w:color w:val="auto"/>
          <w:spacing w:val="58"/>
          <w:w w:val="150"/>
          <w:lang w:val="uk-UA" w:bidi="ar-SA"/>
        </w:rPr>
        <w:t xml:space="preserve"> </w:t>
      </w:r>
      <w:r w:rsidRPr="007E3B64">
        <w:rPr>
          <w:rFonts w:ascii="Times New Roman" w:eastAsia="Times New Roman" w:hAnsi="Times New Roman" w:cs="Times New Roman"/>
          <w:color w:val="464646"/>
          <w:w w:val="90"/>
          <w:lang w:val="uk-UA" w:bidi="ar-SA"/>
        </w:rPr>
        <w:t>—</w:t>
      </w:r>
      <w:r w:rsidRPr="007E3B64">
        <w:rPr>
          <w:rFonts w:ascii="Times New Roman" w:eastAsia="Times New Roman" w:hAnsi="Times New Roman" w:cs="Times New Roman"/>
          <w:color w:val="464646"/>
          <w:spacing w:val="65"/>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70"/>
          <w:lang w:val="uk-UA" w:bidi="ar-SA"/>
        </w:rPr>
        <w:t xml:space="preserve">  </w:t>
      </w:r>
      <w:r w:rsidRPr="007E3B64">
        <w:rPr>
          <w:rFonts w:ascii="Times New Roman" w:eastAsia="Times New Roman" w:hAnsi="Times New Roman" w:cs="Times New Roman"/>
          <w:color w:val="auto"/>
          <w:lang w:val="uk-UA" w:bidi="ar-SA"/>
        </w:rPr>
        <w:t>0,5</w:t>
      </w:r>
      <w:r w:rsidRPr="007E3B64">
        <w:rPr>
          <w:rFonts w:ascii="Times New Roman" w:eastAsia="Times New Roman" w:hAnsi="Times New Roman" w:cs="Times New Roman"/>
          <w:color w:val="auto"/>
          <w:spacing w:val="78"/>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57"/>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73"/>
          <w:lang w:val="uk-UA" w:bidi="ar-SA"/>
        </w:rPr>
        <w:t xml:space="preserve"> </w:t>
      </w:r>
      <w:r w:rsidRPr="007E3B64">
        <w:rPr>
          <w:rFonts w:ascii="Times New Roman" w:eastAsia="Times New Roman" w:hAnsi="Times New Roman" w:cs="Times New Roman"/>
          <w:color w:val="auto"/>
          <w:lang w:val="uk-UA" w:bidi="ar-SA"/>
        </w:rPr>
        <w:t>кожен;</w:t>
      </w:r>
      <w:r w:rsidRPr="007E3B64">
        <w:rPr>
          <w:rFonts w:ascii="Times New Roman" w:eastAsia="Times New Roman" w:hAnsi="Times New Roman" w:cs="Times New Roman"/>
          <w:color w:val="auto"/>
          <w:spacing w:val="72"/>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79"/>
          <w:lang w:val="uk-UA" w:bidi="ar-SA"/>
        </w:rPr>
        <w:t xml:space="preserve"> </w:t>
      </w:r>
      <w:r w:rsidRPr="007E3B64">
        <w:rPr>
          <w:rFonts w:ascii="Times New Roman" w:eastAsia="Times New Roman" w:hAnsi="Times New Roman" w:cs="Times New Roman"/>
          <w:color w:val="auto"/>
          <w:lang w:val="uk-UA" w:bidi="ar-SA"/>
        </w:rPr>
        <w:t>«Образотворче</w:t>
      </w:r>
      <w:r w:rsidRPr="007E3B64">
        <w:rPr>
          <w:rFonts w:ascii="Times New Roman" w:eastAsia="Times New Roman" w:hAnsi="Times New Roman" w:cs="Times New Roman"/>
          <w:color w:val="auto"/>
          <w:spacing w:val="68"/>
          <w:w w:val="150"/>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line="305"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13"/>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25"/>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57"/>
          <w:lang w:val="uk-UA" w:bidi="ar-SA"/>
        </w:rPr>
        <w:t xml:space="preserve"> </w:t>
      </w:r>
      <w:r w:rsidRPr="007E3B64">
        <w:rPr>
          <w:rFonts w:ascii="Times New Roman" w:eastAsia="Times New Roman" w:hAnsi="Times New Roman" w:cs="Times New Roman"/>
          <w:color w:val="282828"/>
          <w:w w:val="95"/>
          <w:lang w:val="uk-UA" w:bidi="ar-SA"/>
        </w:rPr>
        <w:t>—</w:t>
      </w:r>
      <w:r w:rsidRPr="007E3B64">
        <w:rPr>
          <w:rFonts w:ascii="Times New Roman" w:eastAsia="Times New Roman" w:hAnsi="Times New Roman" w:cs="Times New Roman"/>
          <w:color w:val="282828"/>
          <w:spacing w:val="-7"/>
          <w:w w:val="95"/>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8"/>
          <w:lang w:val="uk-UA" w:bidi="ar-SA"/>
        </w:rPr>
        <w:t xml:space="preserve"> </w:t>
      </w:r>
      <w:r w:rsidRPr="007E3B64">
        <w:rPr>
          <w:rFonts w:ascii="Times New Roman" w:eastAsia="Times New Roman" w:hAnsi="Times New Roman" w:cs="Times New Roman"/>
          <w:color w:val="auto"/>
          <w:lang w:val="uk-UA" w:bidi="ar-SA"/>
        </w:rPr>
        <w:t>1</w:t>
      </w:r>
      <w:r w:rsidRPr="007E3B64">
        <w:rPr>
          <w:rFonts w:ascii="Times New Roman" w:eastAsia="Times New Roman" w:hAnsi="Times New Roman" w:cs="Times New Roman"/>
          <w:color w:val="auto"/>
          <w:spacing w:val="1"/>
          <w:lang w:val="uk-UA" w:bidi="ar-SA"/>
        </w:rPr>
        <w:t xml:space="preserve"> </w:t>
      </w:r>
      <w:r w:rsidRPr="007E3B64">
        <w:rPr>
          <w:rFonts w:ascii="Times New Roman" w:eastAsia="Times New Roman" w:hAnsi="Times New Roman" w:cs="Times New Roman"/>
          <w:color w:val="auto"/>
          <w:lang w:val="uk-UA" w:bidi="ar-SA"/>
        </w:rPr>
        <w:t>годині</w:t>
      </w:r>
      <w:r w:rsidRPr="007E3B64">
        <w:rPr>
          <w:rFonts w:ascii="Times New Roman" w:eastAsia="Times New Roman" w:hAnsi="Times New Roman" w:cs="Times New Roman"/>
          <w:color w:val="auto"/>
          <w:spacing w:val="-1"/>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2"/>
          <w:lang w:val="uk-UA" w:bidi="ar-SA"/>
        </w:rPr>
        <w:t xml:space="preserve"> кожен;</w:t>
      </w:r>
    </w:p>
    <w:p w:rsidR="00794214" w:rsidRPr="007E3B64" w:rsidRDefault="00794214" w:rsidP="00CD22C6">
      <w:pPr>
        <w:autoSpaceDE w:val="0"/>
        <w:autoSpaceDN w:val="0"/>
        <w:spacing w:before="21" w:line="244" w:lineRule="auto"/>
        <w:ind w:right="259" w:firstLine="71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третя комбінація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концентри «Напdтаdе-мистецтво», «Театральне мистецтво»*</w:t>
      </w:r>
      <w:r w:rsidRPr="007E3B64">
        <w:rPr>
          <w:rFonts w:ascii="Times New Roman" w:eastAsia="Times New Roman" w:hAnsi="Times New Roman" w:cs="Times New Roman"/>
          <w:color w:val="auto"/>
          <w:spacing w:val="48"/>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lang w:val="uk-UA" w:bidi="ar-SA"/>
        </w:rPr>
        <w:t xml:space="preserve"> по</w:t>
      </w:r>
      <w:r w:rsidRPr="007E3B64">
        <w:rPr>
          <w:rFonts w:ascii="Times New Roman" w:eastAsia="Times New Roman" w:hAnsi="Times New Roman" w:cs="Times New Roman"/>
          <w:color w:val="auto"/>
          <w:spacing w:val="57"/>
          <w:w w:val="150"/>
          <w:lang w:val="uk-UA" w:bidi="ar-SA"/>
        </w:rPr>
        <w:t xml:space="preserve"> </w:t>
      </w:r>
      <w:r w:rsidRPr="007E3B64">
        <w:rPr>
          <w:rFonts w:ascii="Times New Roman" w:eastAsia="Times New Roman" w:hAnsi="Times New Roman" w:cs="Times New Roman"/>
          <w:color w:val="auto"/>
          <w:lang w:val="uk-UA" w:bidi="ar-SA"/>
        </w:rPr>
        <w:t>0,5</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14"/>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20"/>
          <w:lang w:val="uk-UA" w:bidi="ar-SA"/>
        </w:rPr>
        <w:t xml:space="preserve"> </w:t>
      </w:r>
      <w:r w:rsidRPr="007E3B64">
        <w:rPr>
          <w:rFonts w:ascii="Times New Roman" w:eastAsia="Times New Roman" w:hAnsi="Times New Roman" w:cs="Times New Roman"/>
          <w:color w:val="auto"/>
          <w:lang w:val="uk-UA" w:bidi="ar-SA"/>
        </w:rPr>
        <w:t>кожен;</w:t>
      </w:r>
      <w:r w:rsidRPr="007E3B64">
        <w:rPr>
          <w:rFonts w:ascii="Times New Roman" w:eastAsia="Times New Roman" w:hAnsi="Times New Roman" w:cs="Times New Roman"/>
          <w:color w:val="auto"/>
          <w:spacing w:val="24"/>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20"/>
          <w:lang w:val="uk-UA" w:bidi="ar-SA"/>
        </w:rPr>
        <w:t xml:space="preserve"> </w:t>
      </w:r>
      <w:r w:rsidRPr="007E3B64">
        <w:rPr>
          <w:rFonts w:ascii="Times New Roman" w:eastAsia="Times New Roman" w:hAnsi="Times New Roman" w:cs="Times New Roman"/>
          <w:color w:val="auto"/>
          <w:lang w:val="uk-UA" w:bidi="ar-SA"/>
        </w:rPr>
        <w:t>«Образотворче</w:t>
      </w:r>
      <w:r w:rsidRPr="007E3B64">
        <w:rPr>
          <w:rFonts w:ascii="Times New Roman" w:eastAsia="Times New Roman" w:hAnsi="Times New Roman" w:cs="Times New Roman"/>
          <w:color w:val="auto"/>
          <w:spacing w:val="44"/>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«Музи'тне</w:t>
      </w:r>
      <w:r w:rsidRPr="007E3B64">
        <w:rPr>
          <w:rFonts w:ascii="Times New Roman" w:eastAsia="Times New Roman" w:hAnsi="Times New Roman" w:cs="Times New Roman"/>
          <w:color w:val="auto"/>
          <w:spacing w:val="9"/>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18"/>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52"/>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7"/>
          <w:w w:val="90"/>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1</w:t>
      </w:r>
      <w:r w:rsidRPr="007E3B64">
        <w:rPr>
          <w:rFonts w:ascii="Times New Roman" w:eastAsia="Times New Roman" w:hAnsi="Times New Roman" w:cs="Times New Roman"/>
          <w:color w:val="auto"/>
          <w:spacing w:val="8"/>
          <w:lang w:val="uk-UA" w:bidi="ar-SA"/>
        </w:rPr>
        <w:t xml:space="preserve"> </w:t>
      </w:r>
      <w:r w:rsidRPr="007E3B64">
        <w:rPr>
          <w:rFonts w:ascii="Times New Roman" w:eastAsia="Times New Roman" w:hAnsi="Times New Roman" w:cs="Times New Roman"/>
          <w:color w:val="auto"/>
          <w:lang w:val="uk-UA" w:bidi="ar-SA"/>
        </w:rPr>
        <w:t>годині</w:t>
      </w:r>
      <w:r w:rsidRPr="007E3B64">
        <w:rPr>
          <w:rFonts w:ascii="Times New Roman" w:eastAsia="Times New Roman" w:hAnsi="Times New Roman" w:cs="Times New Roman"/>
          <w:color w:val="auto"/>
          <w:spacing w:val="-7"/>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7"/>
          <w:lang w:val="uk-UA" w:bidi="ar-SA"/>
        </w:rPr>
        <w:t xml:space="preserve"> </w:t>
      </w:r>
      <w:r w:rsidRPr="007E3B64">
        <w:rPr>
          <w:rFonts w:ascii="Times New Roman" w:eastAsia="Times New Roman" w:hAnsi="Times New Roman" w:cs="Times New Roman"/>
          <w:color w:val="auto"/>
          <w:spacing w:val="-2"/>
          <w:lang w:val="uk-UA" w:bidi="ar-SA"/>
        </w:rPr>
        <w:t>кожен;</w:t>
      </w:r>
    </w:p>
    <w:p w:rsidR="00794214" w:rsidRPr="007E3B64" w:rsidRDefault="00794214" w:rsidP="00CD22C6">
      <w:pPr>
        <w:autoSpaceDE w:val="0"/>
        <w:autoSpaceDN w:val="0"/>
        <w:spacing w:before="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четверта</w:t>
      </w:r>
      <w:r w:rsidRPr="007E3B64">
        <w:rPr>
          <w:rFonts w:ascii="Times New Roman" w:eastAsia="Times New Roman" w:hAnsi="Times New Roman" w:cs="Times New Roman"/>
          <w:color w:val="auto"/>
          <w:spacing w:val="77"/>
          <w:w w:val="150"/>
          <w:lang w:val="uk-UA" w:bidi="ar-SA"/>
        </w:rPr>
        <w:t xml:space="preserve">  </w:t>
      </w: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76"/>
          <w:w w:val="15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59"/>
          <w:w w:val="150"/>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70"/>
          <w:w w:val="150"/>
          <w:lang w:val="uk-UA" w:bidi="ar-SA"/>
        </w:rPr>
        <w:t xml:space="preserve">  </w:t>
      </w:r>
      <w:r w:rsidRPr="007E3B64">
        <w:rPr>
          <w:rFonts w:ascii="Times New Roman" w:eastAsia="Times New Roman" w:hAnsi="Times New Roman" w:cs="Times New Roman"/>
          <w:color w:val="auto"/>
          <w:lang w:val="uk-UA" w:bidi="ar-SA"/>
        </w:rPr>
        <w:t>«Образотворче</w:t>
      </w:r>
      <w:r w:rsidRPr="007E3B64">
        <w:rPr>
          <w:rFonts w:ascii="Times New Roman" w:eastAsia="Times New Roman" w:hAnsi="Times New Roman" w:cs="Times New Roman"/>
          <w:color w:val="auto"/>
          <w:spacing w:val="79"/>
          <w:w w:val="150"/>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6" w:line="249" w:lineRule="auto"/>
        <w:ind w:right="265" w:firstLine="1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«Мистецтво слова»*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0,5 годин на кожен; концентри «Напdтаdе- 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годині на кожен;</w:t>
      </w:r>
    </w:p>
    <w:p w:rsidR="00794214" w:rsidRPr="007E3B64" w:rsidRDefault="00794214" w:rsidP="00CD22C6">
      <w:pPr>
        <w:autoSpaceDE w:val="0"/>
        <w:autoSpaceDN w:val="0"/>
        <w:spacing w:before="2" w:line="244" w:lineRule="auto"/>
        <w:ind w:right="228"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п'ята комбінація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концентри «Образотворче мистецтво», «Театральне мястеqгво»*</w:t>
      </w:r>
      <w:r w:rsidRPr="007E3B64">
        <w:rPr>
          <w:rFonts w:ascii="Times New Roman" w:eastAsia="Times New Roman" w:hAnsi="Times New Roman" w:cs="Times New Roman"/>
          <w:color w:val="auto"/>
          <w:spacing w:val="67"/>
          <w:w w:val="15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47"/>
          <w:w w:val="150"/>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76"/>
          <w:lang w:val="uk-UA" w:bidi="ar-SA"/>
        </w:rPr>
        <w:t xml:space="preserve">  </w:t>
      </w:r>
      <w:r w:rsidRPr="007E3B64">
        <w:rPr>
          <w:rFonts w:ascii="Times New Roman" w:eastAsia="Times New Roman" w:hAnsi="Times New Roman" w:cs="Times New Roman"/>
          <w:color w:val="auto"/>
          <w:lang w:val="uk-UA" w:bidi="ar-SA"/>
        </w:rPr>
        <w:t>0,5</w:t>
      </w:r>
      <w:r w:rsidRPr="007E3B64">
        <w:rPr>
          <w:rFonts w:ascii="Times New Roman" w:eastAsia="Times New Roman" w:hAnsi="Times New Roman" w:cs="Times New Roman"/>
          <w:color w:val="auto"/>
          <w:spacing w:val="67"/>
          <w:lang w:val="uk-UA" w:bidi="ar-SA"/>
        </w:rPr>
        <w:t xml:space="preserve"> </w:t>
      </w:r>
      <w:r w:rsidRPr="007E3B64">
        <w:rPr>
          <w:rFonts w:ascii="Times New Roman" w:eastAsia="Times New Roman" w:hAnsi="Times New Roman" w:cs="Times New Roman"/>
          <w:color w:val="auto"/>
          <w:lang w:val="uk-UA" w:bidi="ar-SA"/>
        </w:rPr>
        <w:t>годягі</w:t>
      </w:r>
      <w:r w:rsidRPr="007E3B64">
        <w:rPr>
          <w:rFonts w:ascii="Times New Roman" w:eastAsia="Times New Roman" w:hAnsi="Times New Roman" w:cs="Times New Roman"/>
          <w:color w:val="auto"/>
          <w:spacing w:val="77"/>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69"/>
          <w:lang w:val="uk-UA" w:bidi="ar-SA"/>
        </w:rPr>
        <w:t xml:space="preserve"> </w:t>
      </w:r>
      <w:r w:rsidRPr="007E3B64">
        <w:rPr>
          <w:rFonts w:ascii="Times New Roman" w:eastAsia="Times New Roman" w:hAnsi="Times New Roman" w:cs="Times New Roman"/>
          <w:color w:val="auto"/>
          <w:lang w:val="uk-UA" w:bidi="ar-SA"/>
        </w:rPr>
        <w:t>кожея;</w:t>
      </w:r>
      <w:r w:rsidRPr="007E3B64">
        <w:rPr>
          <w:rFonts w:ascii="Times New Roman" w:eastAsia="Times New Roman" w:hAnsi="Times New Roman" w:cs="Times New Roman"/>
          <w:color w:val="auto"/>
          <w:spacing w:val="67"/>
          <w:lang w:val="uk-UA" w:bidi="ar-SA"/>
        </w:rPr>
        <w:t xml:space="preserve"> </w:t>
      </w:r>
      <w:r w:rsidRPr="007E3B64">
        <w:rPr>
          <w:rFonts w:ascii="Times New Roman" w:eastAsia="Times New Roman" w:hAnsi="Times New Roman" w:cs="Times New Roman"/>
          <w:color w:val="auto"/>
          <w:lang w:val="uk-UA" w:bidi="ar-SA"/>
        </w:rPr>
        <w:t>конqенгри</w:t>
      </w:r>
      <w:r w:rsidRPr="007E3B64">
        <w:rPr>
          <w:rFonts w:ascii="Times New Roman" w:eastAsia="Times New Roman" w:hAnsi="Times New Roman" w:cs="Times New Roman"/>
          <w:color w:val="auto"/>
          <w:spacing w:val="53"/>
          <w:w w:val="150"/>
          <w:lang w:val="uk-UA" w:bidi="ar-SA"/>
        </w:rPr>
        <w:t xml:space="preserve"> </w:t>
      </w:r>
      <w:r w:rsidRPr="007E3B64">
        <w:rPr>
          <w:rFonts w:ascii="Times New Roman" w:eastAsia="Times New Roman" w:hAnsi="Times New Roman" w:cs="Times New Roman"/>
          <w:color w:val="auto"/>
          <w:lang w:val="uk-UA" w:bidi="ar-SA"/>
        </w:rPr>
        <w:t>«Напdтаdе-</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8"/>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20"/>
          <w:lang w:val="uk-UA" w:bidi="ar-SA"/>
        </w:rPr>
        <w:t xml:space="preserve"> </w:t>
      </w:r>
      <w:r w:rsidRPr="007E3B64">
        <w:rPr>
          <w:rFonts w:ascii="Times New Roman" w:eastAsia="Times New Roman" w:hAnsi="Times New Roman" w:cs="Times New Roman"/>
          <w:color w:val="auto"/>
          <w:lang w:val="uk-UA" w:bidi="ar-SA"/>
        </w:rPr>
        <w:t>«IKT»</w:t>
      </w:r>
      <w:r w:rsidRPr="007E3B64">
        <w:rPr>
          <w:rFonts w:ascii="Times New Roman" w:eastAsia="Times New Roman" w:hAnsi="Times New Roman" w:cs="Times New Roman"/>
          <w:color w:val="auto"/>
          <w:spacing w:val="29"/>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lang w:val="uk-UA" w:bidi="ar-SA"/>
        </w:rPr>
        <w:t>1</w:t>
      </w:r>
      <w:r w:rsidRPr="007E3B64">
        <w:rPr>
          <w:rFonts w:ascii="Times New Roman" w:eastAsia="Times New Roman" w:hAnsi="Times New Roman" w:cs="Times New Roman"/>
          <w:color w:val="auto"/>
          <w:spacing w:val="-10"/>
          <w:lang w:val="uk-UA" w:bidi="ar-SA"/>
        </w:rPr>
        <w:t xml:space="preserve"> </w:t>
      </w:r>
      <w:r w:rsidRPr="007E3B64">
        <w:rPr>
          <w:rFonts w:ascii="Times New Roman" w:eastAsia="Times New Roman" w:hAnsi="Times New Roman" w:cs="Times New Roman"/>
          <w:color w:val="auto"/>
          <w:lang w:val="uk-UA" w:bidi="ar-SA"/>
        </w:rPr>
        <w:t>годині</w:t>
      </w:r>
      <w:r w:rsidRPr="007E3B64">
        <w:rPr>
          <w:rFonts w:ascii="Times New Roman" w:eastAsia="Times New Roman" w:hAnsi="Times New Roman" w:cs="Times New Roman"/>
          <w:color w:val="auto"/>
          <w:spacing w:val="10"/>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79"/>
          <w:lang w:val="uk-UA" w:bidi="ar-SA"/>
        </w:rPr>
        <w:t xml:space="preserve"> </w:t>
      </w:r>
      <w:r w:rsidRPr="007E3B64">
        <w:rPr>
          <w:rFonts w:ascii="Times New Roman" w:eastAsia="Times New Roman" w:hAnsi="Times New Roman" w:cs="Times New Roman"/>
          <w:color w:val="auto"/>
          <w:spacing w:val="-2"/>
          <w:lang w:val="uk-UA" w:bidi="ar-SA"/>
        </w:rPr>
        <w:t>кожен;</w:t>
      </w:r>
    </w:p>
    <w:p w:rsidR="00794214" w:rsidRPr="007E3B64" w:rsidRDefault="00794214" w:rsidP="00CD22C6">
      <w:pPr>
        <w:autoSpaceDE w:val="0"/>
        <w:autoSpaceDN w:val="0"/>
        <w:spacing w:before="13" w:line="244" w:lineRule="auto"/>
        <w:ind w:right="259" w:firstLine="709"/>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lastRenderedPageBreak/>
        <w:t xml:space="preserve">mocтa комбінація </w:t>
      </w:r>
      <w:r w:rsidRPr="007E3B64">
        <w:rPr>
          <w:rFonts w:ascii="Times New Roman" w:eastAsia="Times New Roman" w:hAnsi="Times New Roman" w:cs="Times New Roman"/>
          <w:color w:val="131313"/>
          <w:w w:val="90"/>
          <w:lang w:val="uk-UA" w:bidi="ar-SA"/>
        </w:rPr>
        <w:t xml:space="preserve">— </w:t>
      </w:r>
      <w:r w:rsidRPr="007E3B64">
        <w:rPr>
          <w:rFonts w:ascii="Times New Roman" w:eastAsia="Times New Roman" w:hAnsi="Times New Roman" w:cs="Times New Roman"/>
          <w:color w:val="auto"/>
          <w:lang w:val="uk-UA" w:bidi="ar-SA"/>
        </w:rPr>
        <w:t>концентри «Напdтаdе-мистецтво», «Образотворче мистецтво»</w:t>
      </w:r>
      <w:r w:rsidRPr="007E3B64">
        <w:rPr>
          <w:rFonts w:ascii="Times New Roman" w:eastAsia="Times New Roman" w:hAnsi="Times New Roman" w:cs="Times New Roman"/>
          <w:color w:val="auto"/>
          <w:spacing w:val="25"/>
          <w:lang w:val="uk-UA" w:bidi="ar-SA"/>
        </w:rPr>
        <w:t xml:space="preserve">  </w:t>
      </w:r>
      <w:r w:rsidRPr="007E3B64">
        <w:rPr>
          <w:rFonts w:ascii="Times New Roman" w:eastAsia="Times New Roman" w:hAnsi="Times New Roman" w:cs="Times New Roman"/>
          <w:color w:val="1C1C1C"/>
          <w:w w:val="90"/>
          <w:lang w:val="uk-UA" w:bidi="ar-SA"/>
        </w:rPr>
        <w:t>—</w:t>
      </w:r>
      <w:r w:rsidRPr="007E3B64">
        <w:rPr>
          <w:rFonts w:ascii="Times New Roman" w:eastAsia="Times New Roman" w:hAnsi="Times New Roman" w:cs="Times New Roman"/>
          <w:color w:val="1C1C1C"/>
          <w:spacing w:val="78"/>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52"/>
          <w:w w:val="150"/>
          <w:lang w:val="uk-UA" w:bidi="ar-SA"/>
        </w:rPr>
        <w:t xml:space="preserve">  </w:t>
      </w:r>
      <w:r w:rsidRPr="007E3B64">
        <w:rPr>
          <w:rFonts w:ascii="Times New Roman" w:eastAsia="Times New Roman" w:hAnsi="Times New Roman" w:cs="Times New Roman"/>
          <w:color w:val="auto"/>
          <w:lang w:val="uk-UA" w:bidi="ar-SA"/>
        </w:rPr>
        <w:t>0,5</w:t>
      </w:r>
      <w:r w:rsidRPr="007E3B64">
        <w:rPr>
          <w:rFonts w:ascii="Times New Roman" w:eastAsia="Times New Roman" w:hAnsi="Times New Roman" w:cs="Times New Roman"/>
          <w:color w:val="auto"/>
          <w:spacing w:val="56"/>
          <w:w w:val="150"/>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69"/>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58"/>
          <w:w w:val="150"/>
          <w:lang w:val="uk-UA" w:bidi="ar-SA"/>
        </w:rPr>
        <w:t xml:space="preserve"> </w:t>
      </w:r>
      <w:r w:rsidRPr="007E3B64">
        <w:rPr>
          <w:rFonts w:ascii="Times New Roman" w:eastAsia="Times New Roman" w:hAnsi="Times New Roman" w:cs="Times New Roman"/>
          <w:color w:val="auto"/>
          <w:lang w:val="uk-UA" w:bidi="ar-SA"/>
        </w:rPr>
        <w:t>кожен;</w:t>
      </w:r>
      <w:r w:rsidRPr="007E3B64">
        <w:rPr>
          <w:rFonts w:ascii="Times New Roman" w:eastAsia="Times New Roman" w:hAnsi="Times New Roman" w:cs="Times New Roman"/>
          <w:color w:val="auto"/>
          <w:spacing w:val="58"/>
          <w:w w:val="150"/>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64"/>
          <w:w w:val="150"/>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65"/>
          <w:w w:val="150"/>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8" w:line="249" w:lineRule="auto"/>
        <w:ind w:hanging="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«Хореографія</w:t>
      </w:r>
      <w:r w:rsidRPr="007E3B64">
        <w:rPr>
          <w:rFonts w:ascii="Times New Roman" w:eastAsia="Times New Roman" w:hAnsi="Times New Roman" w:cs="Times New Roman"/>
          <w:color w:val="auto"/>
          <w:spacing w:val="21"/>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10"/>
          <w:w w:val="9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23"/>
          <w:lang w:val="uk-UA" w:bidi="ar-SA"/>
        </w:rPr>
        <w:t xml:space="preserve"> </w:t>
      </w:r>
      <w:r w:rsidRPr="007E3B64">
        <w:rPr>
          <w:rFonts w:ascii="Times New Roman" w:eastAsia="Times New Roman" w:hAnsi="Times New Roman" w:cs="Times New Roman"/>
          <w:color w:val="auto"/>
          <w:lang w:val="uk-UA" w:bidi="ar-SA"/>
        </w:rPr>
        <w:t>танцю»*, «Інформатика»</w:t>
      </w:r>
      <w:r w:rsidRPr="007E3B64">
        <w:rPr>
          <w:rFonts w:ascii="Times New Roman" w:eastAsia="Times New Roman" w:hAnsi="Times New Roman" w:cs="Times New Roman"/>
          <w:color w:val="auto"/>
          <w:spacing w:val="33"/>
          <w:lang w:val="uk-UA" w:bidi="ar-SA"/>
        </w:rPr>
        <w:t xml:space="preserve">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по 1</w:t>
      </w:r>
      <w:r w:rsidRPr="007E3B64">
        <w:rPr>
          <w:rFonts w:ascii="Times New Roman" w:eastAsia="Times New Roman" w:hAnsi="Times New Roman" w:cs="Times New Roman"/>
          <w:color w:val="auto"/>
          <w:spacing w:val="-9"/>
          <w:lang w:val="uk-UA" w:bidi="ar-SA"/>
        </w:rPr>
        <w:t xml:space="preserve"> </w:t>
      </w:r>
      <w:r w:rsidRPr="007E3B64">
        <w:rPr>
          <w:rFonts w:ascii="Times New Roman" w:eastAsia="Times New Roman" w:hAnsi="Times New Roman" w:cs="Times New Roman"/>
          <w:color w:val="auto"/>
          <w:lang w:val="uk-UA" w:bidi="ar-SA"/>
        </w:rPr>
        <w:t>годині на</w:t>
      </w:r>
      <w:r w:rsidRPr="007E3B64">
        <w:rPr>
          <w:rFonts w:ascii="Times New Roman" w:eastAsia="Times New Roman" w:hAnsi="Times New Roman" w:cs="Times New Roman"/>
          <w:color w:val="auto"/>
          <w:spacing w:val="-4"/>
          <w:lang w:val="uk-UA" w:bidi="ar-SA"/>
        </w:rPr>
        <w:t xml:space="preserve"> </w:t>
      </w:r>
      <w:r w:rsidRPr="007E3B64">
        <w:rPr>
          <w:rFonts w:ascii="Times New Roman" w:eastAsia="Times New Roman" w:hAnsi="Times New Roman" w:cs="Times New Roman"/>
          <w:color w:val="auto"/>
          <w:lang w:val="uk-UA" w:bidi="ar-SA"/>
        </w:rPr>
        <w:t>кожен; сьома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58"/>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34"/>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38"/>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26"/>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32"/>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71" w:line="249" w:lineRule="auto"/>
        <w:ind w:right="25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по</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1</w:t>
      </w:r>
      <w:r w:rsidRPr="007E3B64">
        <w:rPr>
          <w:rFonts w:ascii="Times New Roman" w:eastAsia="Times New Roman" w:hAnsi="Times New Roman" w:cs="Times New Roman"/>
          <w:color w:val="auto"/>
          <w:spacing w:val="23"/>
          <w:w w:val="105"/>
          <w:lang w:val="uk-UA" w:bidi="ar-SA"/>
        </w:rPr>
        <w:t xml:space="preserve"> </w:t>
      </w:r>
      <w:r w:rsidRPr="007E3B64">
        <w:rPr>
          <w:rFonts w:ascii="Times New Roman" w:eastAsia="Times New Roman" w:hAnsi="Times New Roman" w:cs="Times New Roman"/>
          <w:color w:val="auto"/>
          <w:w w:val="105"/>
          <w:lang w:val="uk-UA" w:bidi="ar-SA"/>
        </w:rPr>
        <w:t>годині</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кожен</w:t>
      </w:r>
      <w:r w:rsidRPr="007E3B64">
        <w:rPr>
          <w:rFonts w:ascii="Times New Roman" w:eastAsia="Times New Roman" w:hAnsi="Times New Roman" w:cs="Times New Roman"/>
          <w:color w:val="auto"/>
          <w:spacing w:val="11"/>
          <w:w w:val="105"/>
          <w:lang w:val="uk-UA" w:bidi="ar-SA"/>
        </w:rPr>
        <w:t xml:space="preserve"> </w:t>
      </w:r>
      <w:r w:rsidRPr="007E3B64">
        <w:rPr>
          <w:rFonts w:ascii="Times New Roman" w:eastAsia="Times New Roman" w:hAnsi="Times New Roman" w:cs="Times New Roman"/>
          <w:color w:val="auto"/>
          <w:w w:val="105"/>
          <w:lang w:val="uk-UA" w:bidi="ar-SA"/>
        </w:rPr>
        <w:t>та</w:t>
      </w:r>
      <w:r w:rsidRPr="007E3B64">
        <w:rPr>
          <w:rFonts w:ascii="Times New Roman" w:eastAsia="Times New Roman" w:hAnsi="Times New Roman" w:cs="Times New Roman"/>
          <w:color w:val="auto"/>
          <w:spacing w:val="21"/>
          <w:w w:val="105"/>
          <w:lang w:val="uk-UA" w:bidi="ar-SA"/>
        </w:rPr>
        <w:t xml:space="preserve"> </w:t>
      </w:r>
      <w:r w:rsidRPr="007E3B64">
        <w:rPr>
          <w:rFonts w:ascii="Times New Roman" w:eastAsia="Times New Roman" w:hAnsi="Times New Roman" w:cs="Times New Roman"/>
          <w:color w:val="auto"/>
          <w:w w:val="105"/>
          <w:lang w:val="uk-UA" w:bidi="ar-SA"/>
        </w:rPr>
        <w:t>концентри</w:t>
      </w:r>
      <w:r w:rsidRPr="007E3B64">
        <w:rPr>
          <w:rFonts w:ascii="Times New Roman" w:eastAsia="Times New Roman" w:hAnsi="Times New Roman" w:cs="Times New Roman"/>
          <w:color w:val="auto"/>
          <w:spacing w:val="15"/>
          <w:w w:val="105"/>
          <w:lang w:val="uk-UA" w:bidi="ar-SA"/>
        </w:rPr>
        <w:t xml:space="preserve"> </w:t>
      </w:r>
      <w:r w:rsidRPr="007E3B64">
        <w:rPr>
          <w:rFonts w:ascii="Times New Roman" w:eastAsia="Times New Roman" w:hAnsi="Times New Roman" w:cs="Times New Roman"/>
          <w:color w:val="auto"/>
          <w:w w:val="105"/>
          <w:lang w:val="uk-UA" w:bidi="ar-SA"/>
        </w:rPr>
        <w:t>«Образотворче</w:t>
      </w:r>
      <w:r w:rsidRPr="007E3B64">
        <w:rPr>
          <w:rFonts w:ascii="Times New Roman" w:eastAsia="Times New Roman" w:hAnsi="Times New Roman" w:cs="Times New Roman"/>
          <w:color w:val="auto"/>
          <w:spacing w:val="38"/>
          <w:w w:val="105"/>
          <w:lang w:val="uk-UA" w:bidi="ar-SA"/>
        </w:rPr>
        <w:t xml:space="preserve"> </w:t>
      </w:r>
      <w:r w:rsidRPr="007E3B64">
        <w:rPr>
          <w:rFonts w:ascii="Times New Roman" w:eastAsia="Times New Roman" w:hAnsi="Times New Roman" w:cs="Times New Roman"/>
          <w:color w:val="auto"/>
          <w:w w:val="105"/>
          <w:lang w:val="uk-UA" w:bidi="ar-SA"/>
        </w:rPr>
        <w:t>мистецтво»,</w:t>
      </w:r>
      <w:r w:rsidRPr="007E3B64">
        <w:rPr>
          <w:rFonts w:ascii="Times New Roman" w:eastAsia="Times New Roman" w:hAnsi="Times New Roman" w:cs="Times New Roman"/>
          <w:color w:val="auto"/>
          <w:spacing w:val="37"/>
          <w:w w:val="105"/>
          <w:lang w:val="uk-UA" w:bidi="ar-SA"/>
        </w:rPr>
        <w:t xml:space="preserve"> </w:t>
      </w:r>
      <w:r w:rsidRPr="007E3B64">
        <w:rPr>
          <w:rFonts w:ascii="Times New Roman" w:eastAsia="Times New Roman" w:hAnsi="Times New Roman" w:cs="Times New Roman"/>
          <w:color w:val="auto"/>
          <w:spacing w:val="-2"/>
          <w:w w:val="105"/>
          <w:lang w:val="uk-UA" w:bidi="ar-SA"/>
        </w:rPr>
        <w:t>«Handmade-</w:t>
      </w:r>
      <w:r w:rsidRPr="007E3B64">
        <w:rPr>
          <w:rFonts w:ascii="Times New Roman" w:eastAsia="Times New Roman" w:hAnsi="Times New Roman" w:cs="Times New Roman"/>
          <w:color w:val="auto"/>
          <w:lang w:val="uk-UA" w:bidi="ar-SA"/>
        </w:rPr>
        <w:t xml:space="preserve"> мистецтво», «Мистецтво слова», «Театральне мистецтво» </w:t>
      </w:r>
      <w:r w:rsidRPr="007E3B64">
        <w:rPr>
          <w:rFonts w:ascii="Times New Roman" w:eastAsia="Times New Roman" w:hAnsi="Times New Roman" w:cs="Times New Roman"/>
          <w:color w:val="3B3B3B"/>
          <w:w w:val="95"/>
          <w:lang w:val="uk-UA" w:bidi="ar-SA"/>
        </w:rPr>
        <w:t xml:space="preserve">— </w:t>
      </w:r>
      <w:r w:rsidRPr="007E3B64">
        <w:rPr>
          <w:rFonts w:ascii="Times New Roman" w:eastAsia="Times New Roman" w:hAnsi="Times New Roman" w:cs="Times New Roman"/>
          <w:color w:val="auto"/>
          <w:lang w:val="uk-UA" w:bidi="ar-SA"/>
        </w:rPr>
        <w:t xml:space="preserve">по 0,5 годин на </w:t>
      </w:r>
      <w:r w:rsidRPr="007E3B64">
        <w:rPr>
          <w:rFonts w:ascii="Times New Roman" w:eastAsia="Times New Roman" w:hAnsi="Times New Roman" w:cs="Times New Roman"/>
          <w:color w:val="auto"/>
          <w:spacing w:val="-2"/>
          <w:lang w:val="uk-UA" w:bidi="ar-SA"/>
        </w:rPr>
        <w:t>кожен;</w:t>
      </w:r>
    </w:p>
    <w:p w:rsidR="00794214" w:rsidRPr="007E3B64" w:rsidRDefault="00794214" w:rsidP="00CD22C6">
      <w:pPr>
        <w:autoSpaceDE w:val="0"/>
        <w:autoSpaceDN w:val="0"/>
        <w:spacing w:before="6" w:line="249" w:lineRule="auto"/>
        <w:ind w:right="224"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восьма комбінація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6"/>
          <w:w w:val="90"/>
          <w:lang w:val="uk-UA" w:bidi="ar-SA"/>
        </w:rPr>
        <w:t xml:space="preserve"> </w:t>
      </w:r>
      <w:r w:rsidRPr="007E3B64">
        <w:rPr>
          <w:rFonts w:ascii="Times New Roman" w:eastAsia="Times New Roman" w:hAnsi="Times New Roman" w:cs="Times New Roman"/>
          <w:color w:val="auto"/>
          <w:lang w:val="uk-UA" w:bidi="ar-SA"/>
        </w:rPr>
        <w:t xml:space="preserve">концентр «Хореографія </w:t>
      </w:r>
      <w:r w:rsidRPr="007E3B64">
        <w:rPr>
          <w:rFonts w:ascii="Times New Roman" w:eastAsia="Times New Roman" w:hAnsi="Times New Roman" w:cs="Times New Roman"/>
          <w:color w:val="0E0E0E"/>
          <w:w w:val="90"/>
          <w:lang w:val="uk-UA" w:bidi="ar-SA"/>
        </w:rPr>
        <w:t>—</w:t>
      </w:r>
      <w:r w:rsidRPr="007E3B64">
        <w:rPr>
          <w:rFonts w:ascii="Times New Roman" w:eastAsia="Times New Roman" w:hAnsi="Times New Roman" w:cs="Times New Roman"/>
          <w:color w:val="0E0E0E"/>
          <w:spacing w:val="-6"/>
          <w:w w:val="90"/>
          <w:lang w:val="uk-UA" w:bidi="ar-SA"/>
        </w:rPr>
        <w:t xml:space="preserve"> </w:t>
      </w:r>
      <w:r w:rsidRPr="007E3B64">
        <w:rPr>
          <w:rFonts w:ascii="Times New Roman" w:eastAsia="Times New Roman" w:hAnsi="Times New Roman" w:cs="Times New Roman"/>
          <w:color w:val="auto"/>
          <w:lang w:val="uk-UA" w:bidi="ar-SA"/>
        </w:rPr>
        <w:t xml:space="preserve">мистецтво танцю»*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 xml:space="preserve">0,5 годин, концентр «Інформатика» </w:t>
      </w:r>
      <w:r w:rsidRPr="007E3B64">
        <w:rPr>
          <w:rFonts w:ascii="Times New Roman" w:eastAsia="Times New Roman" w:hAnsi="Times New Roman" w:cs="Times New Roman"/>
          <w:color w:val="161616"/>
          <w:w w:val="90"/>
          <w:lang w:val="uk-UA" w:bidi="ar-SA"/>
        </w:rPr>
        <w:t xml:space="preserve">— </w:t>
      </w:r>
      <w:r w:rsidRPr="007E3B64">
        <w:rPr>
          <w:rFonts w:ascii="Times New Roman" w:eastAsia="Times New Roman" w:hAnsi="Times New Roman" w:cs="Times New Roman"/>
          <w:color w:val="auto"/>
          <w:lang w:val="uk-UA" w:bidi="ar-SA"/>
        </w:rPr>
        <w:t>1 година та концеитри «Напdтаdе- мистецтво», «Образотворче мистецтво», «Музичне 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2"/>
          <w:w w:val="90"/>
          <w:lang w:val="uk-UA" w:bidi="ar-SA"/>
        </w:rPr>
        <w:t xml:space="preserve"> </w:t>
      </w:r>
      <w:r w:rsidRPr="007E3B64">
        <w:rPr>
          <w:rFonts w:ascii="Times New Roman" w:eastAsia="Times New Roman" w:hAnsi="Times New Roman" w:cs="Times New Roman"/>
          <w:color w:val="auto"/>
          <w:lang w:val="uk-UA" w:bidi="ar-SA"/>
        </w:rPr>
        <w:t>2, 5 годин</w:t>
      </w:r>
      <w:r w:rsidRPr="007E3B64">
        <w:rPr>
          <w:rFonts w:ascii="Times New Roman" w:eastAsia="Times New Roman" w:hAnsi="Times New Roman" w:cs="Times New Roman"/>
          <w:color w:val="auto"/>
          <w:spacing w:val="-3"/>
          <w:lang w:val="uk-UA" w:bidi="ar-SA"/>
        </w:rPr>
        <w:t xml:space="preserve"> </w:t>
      </w:r>
      <w:r w:rsidRPr="007E3B64">
        <w:rPr>
          <w:rFonts w:ascii="Times New Roman" w:eastAsia="Times New Roman" w:hAnsi="Times New Roman" w:cs="Times New Roman"/>
          <w:color w:val="auto"/>
          <w:lang w:val="uk-UA" w:bidi="ar-SA"/>
        </w:rPr>
        <w:t>на всі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(розподіл</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годин між</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цими трьома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концентрами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здійснюеться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 xml:space="preserve">закладом). До того ж заклади загальної середньої освіти маіоть можливість створювати цілісний інтегрований курс хореографія, обираючи по 0,5 годин концентр «Хореографія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 xml:space="preserve">мистецтво танцю» в предметі арт-технологі!ї та інформатика i концентр «Хореографія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 xml:space="preserve">мистецтво рухів» в предметі фізишіа </w:t>
      </w:r>
      <w:r w:rsidRPr="007E3B64">
        <w:rPr>
          <w:rFonts w:ascii="Times New Roman" w:eastAsia="Times New Roman" w:hAnsi="Times New Roman" w:cs="Times New Roman"/>
          <w:color w:val="auto"/>
          <w:spacing w:val="-2"/>
          <w:lang w:val="uk-UA" w:bidi="ar-SA"/>
        </w:rPr>
        <w:t>культура.</w:t>
      </w:r>
      <w:r w:rsidRPr="007E3B64">
        <w:rPr>
          <w:rFonts w:ascii="Times New Roman" w:eastAsia="Times New Roman" w:hAnsi="Times New Roman" w:cs="Times New Roman"/>
          <w:color w:val="auto"/>
          <w:w w:val="105"/>
          <w:lang w:val="uk-UA" w:bidi="ar-SA"/>
        </w:rPr>
        <w:t xml:space="preserve"> Водночас заклади загальної середньої освіти можуть обирати розтирений рівень предмета арт-технології</w:t>
      </w:r>
      <w:r w:rsidRPr="007E3B64">
        <w:rPr>
          <w:rFonts w:ascii="Times New Roman" w:eastAsia="Times New Roman" w:hAnsi="Times New Roman" w:cs="Times New Roman"/>
          <w:color w:val="auto"/>
          <w:spacing w:val="-2"/>
          <w:w w:val="105"/>
          <w:lang w:val="uk-UA" w:bidi="ar-SA"/>
        </w:rPr>
        <w:t xml:space="preserve"> </w:t>
      </w:r>
      <w:r w:rsidRPr="007E3B64">
        <w:rPr>
          <w:rFonts w:ascii="Times New Roman" w:eastAsia="Times New Roman" w:hAnsi="Times New Roman" w:cs="Times New Roman"/>
          <w:color w:val="auto"/>
          <w:w w:val="105"/>
          <w:lang w:val="uk-UA" w:bidi="ar-SA"/>
        </w:rPr>
        <w:t>та</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інформатика, розрахований на 3 години на тиждень в I класі i 5 години на тиждень в 2 класі за рахунок 1 додаткової години, передбаченої у навчальному плані. Розширений рівень в 1 класі реалізусться за</w:t>
      </w:r>
      <w:r w:rsidRPr="007E3B64">
        <w:rPr>
          <w:rFonts w:ascii="Times New Roman" w:eastAsia="Times New Roman" w:hAnsi="Times New Roman" w:cs="Times New Roman"/>
          <w:color w:val="auto"/>
          <w:spacing w:val="-4"/>
          <w:w w:val="105"/>
          <w:lang w:val="uk-UA" w:bidi="ar-SA"/>
        </w:rPr>
        <w:t xml:space="preserve"> </w:t>
      </w:r>
      <w:r w:rsidRPr="007E3B64">
        <w:rPr>
          <w:rFonts w:ascii="Times New Roman" w:eastAsia="Times New Roman" w:hAnsi="Times New Roman" w:cs="Times New Roman"/>
          <w:color w:val="auto"/>
          <w:w w:val="105"/>
          <w:lang w:val="uk-UA" w:bidi="ar-SA"/>
        </w:rPr>
        <w:t>такими комбінаціями:</w:t>
      </w:r>
    </w:p>
    <w:p w:rsidR="00794214" w:rsidRPr="007E3B64" w:rsidRDefault="00794214" w:rsidP="00CD22C6">
      <w:pPr>
        <w:autoSpaceDE w:val="0"/>
        <w:autoSpaceDN w:val="0"/>
        <w:spacing w:line="256" w:lineRule="auto"/>
        <w:ind w:right="265" w:firstLine="71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комбінація перша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концентри «Образотворче мистецтво», «Напdтаdе- мистецтво», «Музи'тне 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по 1 годині на кожен;</w:t>
      </w:r>
    </w:p>
    <w:p w:rsidR="00794214" w:rsidRPr="007E3B64" w:rsidRDefault="00794214" w:rsidP="00CD22C6">
      <w:pPr>
        <w:autoSpaceDE w:val="0"/>
        <w:autoSpaceDN w:val="0"/>
        <w:spacing w:line="294"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72"/>
          <w:w w:val="150"/>
          <w:lang w:val="uk-UA" w:bidi="ar-SA"/>
        </w:rPr>
        <w:t xml:space="preserve"> </w:t>
      </w:r>
      <w:r w:rsidRPr="007E3B64">
        <w:rPr>
          <w:rFonts w:ascii="Times New Roman" w:eastAsia="Times New Roman" w:hAnsi="Times New Roman" w:cs="Times New Roman"/>
          <w:color w:val="auto"/>
          <w:lang w:val="uk-UA" w:bidi="ar-SA"/>
        </w:rPr>
        <w:t>друга</w:t>
      </w:r>
      <w:r w:rsidRPr="007E3B64">
        <w:rPr>
          <w:rFonts w:ascii="Times New Roman" w:eastAsia="Times New Roman" w:hAnsi="Times New Roman" w:cs="Times New Roman"/>
          <w:color w:val="auto"/>
          <w:spacing w:val="60"/>
          <w:w w:val="15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72"/>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54"/>
          <w:w w:val="150"/>
          <w:lang w:val="uk-UA" w:bidi="ar-SA"/>
        </w:rPr>
        <w:t xml:space="preserve"> </w:t>
      </w:r>
      <w:r w:rsidRPr="007E3B64">
        <w:rPr>
          <w:rFonts w:ascii="Times New Roman" w:eastAsia="Times New Roman" w:hAnsi="Times New Roman" w:cs="Times New Roman"/>
          <w:color w:val="auto"/>
          <w:lang w:val="uk-UA" w:bidi="ar-SA"/>
        </w:rPr>
        <w:t>«Напdтаdе-мистецтво»,</w:t>
      </w:r>
      <w:r w:rsidRPr="007E3B64">
        <w:rPr>
          <w:rFonts w:ascii="Times New Roman" w:eastAsia="Times New Roman" w:hAnsi="Times New Roman" w:cs="Times New Roman"/>
          <w:color w:val="auto"/>
          <w:spacing w:val="66"/>
          <w:lang w:val="uk-UA" w:bidi="ar-SA"/>
        </w:rPr>
        <w:t xml:space="preserve"> </w:t>
      </w:r>
      <w:r w:rsidRPr="007E3B64">
        <w:rPr>
          <w:rFonts w:ascii="Times New Roman" w:eastAsia="Times New Roman" w:hAnsi="Times New Roman" w:cs="Times New Roman"/>
          <w:color w:val="auto"/>
          <w:spacing w:val="-2"/>
          <w:lang w:val="uk-UA" w:bidi="ar-SA"/>
        </w:rPr>
        <w:t>«Образотворче</w:t>
      </w:r>
    </w:p>
    <w:p w:rsidR="00794214" w:rsidRPr="007E3B64" w:rsidRDefault="00794214" w:rsidP="00CD22C6">
      <w:pPr>
        <w:autoSpaceDE w:val="0"/>
        <w:autoSpaceDN w:val="0"/>
        <w:spacing w:before="5" w:line="249" w:lineRule="auto"/>
        <w:ind w:right="252" w:hanging="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мистецтво», «Мистецтво слова»* i</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«Театральне мистецтво»* по</w:t>
      </w:r>
      <w:r w:rsidRPr="007E3B64">
        <w:rPr>
          <w:rFonts w:ascii="Times New Roman" w:eastAsia="Times New Roman" w:hAnsi="Times New Roman" w:cs="Times New Roman"/>
          <w:color w:val="auto"/>
          <w:spacing w:val="-6"/>
          <w:w w:val="105"/>
          <w:lang w:val="uk-UA" w:bidi="ar-SA"/>
        </w:rPr>
        <w:t xml:space="preserve"> </w:t>
      </w:r>
      <w:r w:rsidRPr="007E3B64">
        <w:rPr>
          <w:rFonts w:ascii="Times New Roman" w:eastAsia="Times New Roman" w:hAnsi="Times New Roman" w:cs="Times New Roman"/>
          <w:color w:val="auto"/>
          <w:w w:val="105"/>
          <w:lang w:val="uk-UA" w:bidi="ar-SA"/>
        </w:rPr>
        <w:t>0,5</w:t>
      </w:r>
      <w:r w:rsidRPr="007E3B64">
        <w:rPr>
          <w:rFonts w:ascii="Times New Roman" w:eastAsia="Times New Roman" w:hAnsi="Times New Roman" w:cs="Times New Roman"/>
          <w:color w:val="auto"/>
          <w:spacing w:val="-3"/>
          <w:w w:val="105"/>
          <w:lang w:val="uk-UA" w:bidi="ar-SA"/>
        </w:rPr>
        <w:t xml:space="preserve"> </w:t>
      </w:r>
      <w:r w:rsidRPr="007E3B64">
        <w:rPr>
          <w:rFonts w:ascii="Times New Roman" w:eastAsia="Times New Roman" w:hAnsi="Times New Roman" w:cs="Times New Roman"/>
          <w:color w:val="auto"/>
          <w:w w:val="105"/>
          <w:lang w:val="uk-UA" w:bidi="ar-SA"/>
        </w:rPr>
        <w:t>годин</w:t>
      </w:r>
      <w:r w:rsidRPr="007E3B64">
        <w:rPr>
          <w:rFonts w:ascii="Times New Roman" w:eastAsia="Times New Roman" w:hAnsi="Times New Roman" w:cs="Times New Roman"/>
          <w:color w:val="auto"/>
          <w:spacing w:val="-3"/>
          <w:w w:val="105"/>
          <w:lang w:val="uk-UA" w:bidi="ar-SA"/>
        </w:rPr>
        <w:t xml:space="preserve"> </w:t>
      </w:r>
      <w:r w:rsidRPr="007E3B64">
        <w:rPr>
          <w:rFonts w:ascii="Times New Roman" w:eastAsia="Times New Roman" w:hAnsi="Times New Roman" w:cs="Times New Roman"/>
          <w:color w:val="auto"/>
          <w:w w:val="105"/>
          <w:lang w:val="uk-UA" w:bidi="ar-SA"/>
        </w:rPr>
        <w:t xml:space="preserve">на кожен та концентр «Музичне мистецтво»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40"/>
          <w:w w:val="105"/>
          <w:lang w:val="uk-UA" w:bidi="ar-SA"/>
        </w:rPr>
        <w:t xml:space="preserve"> </w:t>
      </w:r>
      <w:r w:rsidRPr="007E3B64">
        <w:rPr>
          <w:rFonts w:ascii="Times New Roman" w:eastAsia="Times New Roman" w:hAnsi="Times New Roman" w:cs="Times New Roman"/>
          <w:color w:val="auto"/>
          <w:w w:val="105"/>
          <w:lang w:val="uk-UA" w:bidi="ar-SA"/>
        </w:rPr>
        <w:t>1</w:t>
      </w:r>
      <w:r w:rsidRPr="007E3B64">
        <w:rPr>
          <w:rFonts w:ascii="Times New Roman" w:eastAsia="Times New Roman" w:hAnsi="Times New Roman" w:cs="Times New Roman"/>
          <w:color w:val="auto"/>
          <w:spacing w:val="-3"/>
          <w:w w:val="105"/>
          <w:lang w:val="uk-UA" w:bidi="ar-SA"/>
        </w:rPr>
        <w:t xml:space="preserve"> </w:t>
      </w:r>
      <w:r w:rsidRPr="007E3B64">
        <w:rPr>
          <w:rFonts w:ascii="Times New Roman" w:eastAsia="Times New Roman" w:hAnsi="Times New Roman" w:cs="Times New Roman"/>
          <w:color w:val="auto"/>
          <w:w w:val="105"/>
          <w:lang w:val="uk-UA" w:bidi="ar-SA"/>
        </w:rPr>
        <w:t>тдина на тиждень;</w:t>
      </w:r>
    </w:p>
    <w:p w:rsidR="00794214" w:rsidRPr="007E3B64" w:rsidRDefault="00794214" w:rsidP="00CD22C6">
      <w:pPr>
        <w:autoSpaceDE w:val="0"/>
        <w:autoSpaceDN w:val="0"/>
        <w:spacing w:before="2" w:line="244" w:lineRule="auto"/>
        <w:ind w:right="246" w:firstLine="701"/>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комбінація третя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концентри «Образотворче мистецтво», «Мистецтво слова»*</w:t>
      </w:r>
      <w:r w:rsidRPr="007E3B64">
        <w:rPr>
          <w:rFonts w:ascii="Times New Roman" w:eastAsia="Times New Roman" w:hAnsi="Times New Roman" w:cs="Times New Roman"/>
          <w:color w:val="auto"/>
          <w:spacing w:val="28"/>
          <w:lang w:val="uk-UA" w:bidi="ar-SA"/>
        </w:rPr>
        <w:t xml:space="preserve">  </w:t>
      </w:r>
      <w:r w:rsidRPr="007E3B64">
        <w:rPr>
          <w:rFonts w:ascii="Times New Roman" w:eastAsia="Times New Roman" w:hAnsi="Times New Roman" w:cs="Times New Roman"/>
          <w:color w:val="auto"/>
          <w:lang w:val="uk-UA" w:bidi="ar-SA"/>
        </w:rPr>
        <w:t>i</w:t>
      </w:r>
      <w:r w:rsidRPr="007E3B64">
        <w:rPr>
          <w:rFonts w:ascii="Times New Roman" w:eastAsia="Times New Roman" w:hAnsi="Times New Roman" w:cs="Times New Roman"/>
          <w:color w:val="auto"/>
          <w:spacing w:val="57"/>
          <w:w w:val="150"/>
          <w:lang w:val="uk-UA" w:bidi="ar-SA"/>
        </w:rPr>
        <w:t xml:space="preserve"> </w:t>
      </w:r>
      <w:r w:rsidRPr="007E3B64">
        <w:rPr>
          <w:rFonts w:ascii="Times New Roman" w:eastAsia="Times New Roman" w:hAnsi="Times New Roman" w:cs="Times New Roman"/>
          <w:color w:val="auto"/>
          <w:lang w:val="uk-UA" w:bidi="ar-SA"/>
        </w:rPr>
        <w:t>«Театральне</w:t>
      </w:r>
      <w:r w:rsidRPr="007E3B64">
        <w:rPr>
          <w:rFonts w:ascii="Times New Roman" w:eastAsia="Times New Roman" w:hAnsi="Times New Roman" w:cs="Times New Roman"/>
          <w:color w:val="auto"/>
          <w:spacing w:val="75"/>
          <w:w w:val="15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37"/>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57"/>
          <w:w w:val="150"/>
          <w:lang w:val="uk-UA" w:bidi="ar-SA"/>
        </w:rPr>
        <w:t xml:space="preserve"> </w:t>
      </w:r>
      <w:r w:rsidRPr="007E3B64">
        <w:rPr>
          <w:rFonts w:ascii="Times New Roman" w:eastAsia="Times New Roman" w:hAnsi="Times New Roman" w:cs="Times New Roman"/>
          <w:color w:val="auto"/>
          <w:lang w:val="uk-UA" w:bidi="ar-SA"/>
        </w:rPr>
        <w:t>0,5</w:t>
      </w:r>
      <w:r w:rsidRPr="007E3B64">
        <w:rPr>
          <w:rFonts w:ascii="Times New Roman" w:eastAsia="Times New Roman" w:hAnsi="Times New Roman" w:cs="Times New Roman"/>
          <w:color w:val="auto"/>
          <w:spacing w:val="53"/>
          <w:w w:val="150"/>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49"/>
          <w:w w:val="150"/>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64"/>
          <w:w w:val="150"/>
          <w:lang w:val="uk-UA" w:bidi="ar-SA"/>
        </w:rPr>
        <w:t xml:space="preserve"> </w:t>
      </w:r>
      <w:r w:rsidRPr="007E3B64">
        <w:rPr>
          <w:rFonts w:ascii="Times New Roman" w:eastAsia="Times New Roman" w:hAnsi="Times New Roman" w:cs="Times New Roman"/>
          <w:color w:val="auto"/>
          <w:lang w:val="uk-UA" w:bidi="ar-SA"/>
        </w:rPr>
        <w:t>кожен</w:t>
      </w:r>
      <w:r w:rsidRPr="007E3B64">
        <w:rPr>
          <w:rFonts w:ascii="Times New Roman" w:eastAsia="Times New Roman" w:hAnsi="Times New Roman" w:cs="Times New Roman"/>
          <w:color w:val="auto"/>
          <w:spacing w:val="59"/>
          <w:w w:val="150"/>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47"/>
          <w:w w:val="150"/>
          <w:lang w:val="uk-UA" w:bidi="ar-SA"/>
        </w:rPr>
        <w:t xml:space="preserve"> </w:t>
      </w:r>
      <w:r w:rsidRPr="007E3B64">
        <w:rPr>
          <w:rFonts w:ascii="Times New Roman" w:eastAsia="Times New Roman" w:hAnsi="Times New Roman" w:cs="Times New Roman"/>
          <w:color w:val="auto"/>
          <w:spacing w:val="-2"/>
          <w:lang w:val="uk-UA" w:bidi="ar-SA"/>
        </w:rPr>
        <w:t>концентри</w:t>
      </w:r>
    </w:p>
    <w:p w:rsidR="00794214" w:rsidRPr="007E3B64" w:rsidRDefault="00794214" w:rsidP="00CD22C6">
      <w:pPr>
        <w:autoSpaceDE w:val="0"/>
        <w:autoSpaceDN w:val="0"/>
        <w:spacing w:before="7" w:line="249" w:lineRule="auto"/>
        <w:ind w:right="259" w:hanging="69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«Напdтаdе-мистецтво», «Музичне мистецтво» </w:t>
      </w:r>
      <w:r w:rsidRPr="007E3B64">
        <w:rPr>
          <w:rFonts w:ascii="Times New Roman" w:eastAsia="Times New Roman" w:hAnsi="Times New Roman" w:cs="Times New Roman"/>
          <w:color w:val="2D2D2D"/>
          <w:w w:val="90"/>
          <w:lang w:val="uk-UA" w:bidi="ar-SA"/>
        </w:rPr>
        <w:t>—</w:t>
      </w:r>
      <w:r w:rsidRPr="007E3B64">
        <w:rPr>
          <w:rFonts w:ascii="Times New Roman" w:eastAsia="Times New Roman" w:hAnsi="Times New Roman" w:cs="Times New Roman"/>
          <w:color w:val="2D2D2D"/>
          <w:spacing w:val="40"/>
          <w:lang w:val="uk-UA" w:bidi="ar-SA"/>
        </w:rPr>
        <w:t xml:space="preserve"> </w:t>
      </w:r>
      <w:r w:rsidRPr="007E3B64">
        <w:rPr>
          <w:rFonts w:ascii="Times New Roman" w:eastAsia="Times New Roman" w:hAnsi="Times New Roman" w:cs="Times New Roman"/>
          <w:color w:val="auto"/>
          <w:lang w:val="uk-UA" w:bidi="ar-SA"/>
        </w:rPr>
        <w:t>по 1 година на кожен; комбінація</w:t>
      </w:r>
      <w:r w:rsidRPr="007E3B64">
        <w:rPr>
          <w:rFonts w:ascii="Times New Roman" w:eastAsia="Times New Roman" w:hAnsi="Times New Roman" w:cs="Times New Roman"/>
          <w:color w:val="auto"/>
          <w:spacing w:val="65"/>
          <w:w w:val="150"/>
          <w:lang w:val="uk-UA" w:bidi="ar-SA"/>
        </w:rPr>
        <w:t xml:space="preserve"> </w:t>
      </w:r>
      <w:r w:rsidRPr="007E3B64">
        <w:rPr>
          <w:rFonts w:ascii="Times New Roman" w:eastAsia="Times New Roman" w:hAnsi="Times New Roman" w:cs="Times New Roman"/>
          <w:color w:val="auto"/>
          <w:lang w:val="uk-UA" w:bidi="ar-SA"/>
        </w:rPr>
        <w:t>четверта</w:t>
      </w:r>
      <w:r w:rsidRPr="007E3B64">
        <w:rPr>
          <w:rFonts w:ascii="Times New Roman" w:eastAsia="Times New Roman" w:hAnsi="Times New Roman" w:cs="Times New Roman"/>
          <w:color w:val="auto"/>
          <w:spacing w:val="49"/>
          <w:w w:val="15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73"/>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51"/>
          <w:w w:val="150"/>
          <w:lang w:val="uk-UA" w:bidi="ar-SA"/>
        </w:rPr>
        <w:t xml:space="preserve"> </w:t>
      </w:r>
      <w:r w:rsidRPr="007E3B64">
        <w:rPr>
          <w:rFonts w:ascii="Times New Roman" w:eastAsia="Times New Roman" w:hAnsi="Times New Roman" w:cs="Times New Roman"/>
          <w:color w:val="auto"/>
          <w:lang w:val="uk-UA" w:bidi="ar-SA"/>
        </w:rPr>
        <w:t>«Напdтаdе-мистецтво»,</w:t>
      </w:r>
      <w:r w:rsidRPr="007E3B64">
        <w:rPr>
          <w:rFonts w:ascii="Times New Roman" w:eastAsia="Times New Roman" w:hAnsi="Times New Roman" w:cs="Times New Roman"/>
          <w:color w:val="auto"/>
          <w:spacing w:val="75"/>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line="305"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слова»*</w:t>
      </w:r>
      <w:r w:rsidRPr="007E3B64">
        <w:rPr>
          <w:rFonts w:ascii="Times New Roman" w:eastAsia="Times New Roman" w:hAnsi="Times New Roman" w:cs="Times New Roman"/>
          <w:color w:val="auto"/>
          <w:spacing w:val="58"/>
          <w:w w:val="150"/>
          <w:lang w:val="uk-UA" w:bidi="ar-SA"/>
        </w:rPr>
        <w:t xml:space="preserve"> </w:t>
      </w:r>
      <w:r w:rsidRPr="007E3B64">
        <w:rPr>
          <w:rFonts w:ascii="Times New Roman" w:eastAsia="Times New Roman" w:hAnsi="Times New Roman" w:cs="Times New Roman"/>
          <w:color w:val="auto"/>
          <w:w w:val="105"/>
          <w:lang w:val="uk-UA" w:bidi="ar-SA"/>
        </w:rPr>
        <w:t>i</w:t>
      </w:r>
      <w:r w:rsidRPr="007E3B64">
        <w:rPr>
          <w:rFonts w:ascii="Times New Roman" w:eastAsia="Times New Roman" w:hAnsi="Times New Roman" w:cs="Times New Roman"/>
          <w:color w:val="auto"/>
          <w:spacing w:val="61"/>
          <w:w w:val="105"/>
          <w:lang w:val="uk-UA" w:bidi="ar-SA"/>
        </w:rPr>
        <w:t xml:space="preserve"> </w:t>
      </w:r>
      <w:r w:rsidRPr="007E3B64">
        <w:rPr>
          <w:rFonts w:ascii="Times New Roman" w:eastAsia="Times New Roman" w:hAnsi="Times New Roman" w:cs="Times New Roman"/>
          <w:color w:val="auto"/>
          <w:w w:val="105"/>
          <w:lang w:val="uk-UA" w:bidi="ar-SA"/>
        </w:rPr>
        <w:t>«Театральне</w:t>
      </w:r>
      <w:r w:rsidRPr="007E3B64">
        <w:rPr>
          <w:rFonts w:ascii="Times New Roman" w:eastAsia="Times New Roman" w:hAnsi="Times New Roman" w:cs="Times New Roman"/>
          <w:color w:val="auto"/>
          <w:spacing w:val="76"/>
          <w:w w:val="105"/>
          <w:lang w:val="uk-UA" w:bidi="ar-SA"/>
        </w:rPr>
        <w:t xml:space="preserve"> </w:t>
      </w:r>
      <w:r w:rsidRPr="007E3B64">
        <w:rPr>
          <w:rFonts w:ascii="Times New Roman" w:eastAsia="Times New Roman" w:hAnsi="Times New Roman" w:cs="Times New Roman"/>
          <w:color w:val="auto"/>
          <w:w w:val="105"/>
          <w:lang w:val="uk-UA" w:bidi="ar-SA"/>
        </w:rPr>
        <w:t>мистецтво»*</w:t>
      </w:r>
      <w:r w:rsidRPr="007E3B64">
        <w:rPr>
          <w:rFonts w:ascii="Times New Roman" w:eastAsia="Times New Roman" w:hAnsi="Times New Roman" w:cs="Times New Roman"/>
          <w:color w:val="auto"/>
          <w:spacing w:val="73"/>
          <w:w w:val="150"/>
          <w:lang w:val="uk-UA" w:bidi="ar-SA"/>
        </w:rPr>
        <w:t xml:space="preserve"> </w:t>
      </w:r>
      <w:r w:rsidRPr="007E3B64">
        <w:rPr>
          <w:rFonts w:ascii="Times New Roman" w:eastAsia="Times New Roman" w:hAnsi="Times New Roman" w:cs="Times New Roman"/>
          <w:color w:val="auto"/>
          <w:w w:val="105"/>
          <w:lang w:val="uk-UA" w:bidi="ar-SA"/>
        </w:rPr>
        <w:t>по</w:t>
      </w:r>
      <w:r w:rsidRPr="007E3B64">
        <w:rPr>
          <w:rFonts w:ascii="Times New Roman" w:eastAsia="Times New Roman" w:hAnsi="Times New Roman" w:cs="Times New Roman"/>
          <w:color w:val="auto"/>
          <w:spacing w:val="61"/>
          <w:w w:val="105"/>
          <w:lang w:val="uk-UA" w:bidi="ar-SA"/>
        </w:rPr>
        <w:t xml:space="preserve"> </w:t>
      </w:r>
      <w:r w:rsidRPr="007E3B64">
        <w:rPr>
          <w:rFonts w:ascii="Times New Roman" w:eastAsia="Times New Roman" w:hAnsi="Times New Roman" w:cs="Times New Roman"/>
          <w:color w:val="auto"/>
          <w:w w:val="105"/>
          <w:lang w:val="uk-UA" w:bidi="ar-SA"/>
        </w:rPr>
        <w:t>0,5</w:t>
      </w:r>
      <w:r w:rsidRPr="007E3B64">
        <w:rPr>
          <w:rFonts w:ascii="Times New Roman" w:eastAsia="Times New Roman" w:hAnsi="Times New Roman" w:cs="Times New Roman"/>
          <w:color w:val="auto"/>
          <w:spacing w:val="53"/>
          <w:w w:val="105"/>
          <w:lang w:val="uk-UA" w:bidi="ar-SA"/>
        </w:rPr>
        <w:t xml:space="preserve"> </w:t>
      </w:r>
      <w:r w:rsidRPr="007E3B64">
        <w:rPr>
          <w:rFonts w:ascii="Times New Roman" w:eastAsia="Times New Roman" w:hAnsi="Times New Roman" w:cs="Times New Roman"/>
          <w:color w:val="auto"/>
          <w:w w:val="105"/>
          <w:lang w:val="uk-UA" w:bidi="ar-SA"/>
        </w:rPr>
        <w:t>годин</w:t>
      </w:r>
      <w:r w:rsidRPr="007E3B64">
        <w:rPr>
          <w:rFonts w:ascii="Times New Roman" w:eastAsia="Times New Roman" w:hAnsi="Times New Roman" w:cs="Times New Roman"/>
          <w:color w:val="auto"/>
          <w:spacing w:val="65"/>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68"/>
          <w:w w:val="105"/>
          <w:lang w:val="uk-UA" w:bidi="ar-SA"/>
        </w:rPr>
        <w:t xml:space="preserve"> </w:t>
      </w:r>
      <w:r w:rsidRPr="007E3B64">
        <w:rPr>
          <w:rFonts w:ascii="Times New Roman" w:eastAsia="Times New Roman" w:hAnsi="Times New Roman" w:cs="Times New Roman"/>
          <w:color w:val="auto"/>
          <w:w w:val="105"/>
          <w:lang w:val="uk-UA" w:bidi="ar-SA"/>
        </w:rPr>
        <w:t>колен</w:t>
      </w:r>
      <w:r w:rsidRPr="007E3B64">
        <w:rPr>
          <w:rFonts w:ascii="Times New Roman" w:eastAsia="Times New Roman" w:hAnsi="Times New Roman" w:cs="Times New Roman"/>
          <w:color w:val="auto"/>
          <w:spacing w:val="69"/>
          <w:w w:val="105"/>
          <w:lang w:val="uk-UA" w:bidi="ar-SA"/>
        </w:rPr>
        <w:t xml:space="preserve"> </w:t>
      </w:r>
      <w:r w:rsidRPr="007E3B64">
        <w:rPr>
          <w:rFonts w:ascii="Times New Roman" w:eastAsia="Times New Roman" w:hAnsi="Times New Roman" w:cs="Times New Roman"/>
          <w:color w:val="auto"/>
          <w:w w:val="105"/>
          <w:lang w:val="uk-UA" w:bidi="ar-SA"/>
        </w:rPr>
        <w:t>та</w:t>
      </w:r>
      <w:r w:rsidRPr="007E3B64">
        <w:rPr>
          <w:rFonts w:ascii="Times New Roman" w:eastAsia="Times New Roman" w:hAnsi="Times New Roman" w:cs="Times New Roman"/>
          <w:color w:val="auto"/>
          <w:spacing w:val="52"/>
          <w:w w:val="105"/>
          <w:lang w:val="uk-UA" w:bidi="ar-SA"/>
        </w:rPr>
        <w:t xml:space="preserve"> </w:t>
      </w:r>
      <w:r w:rsidRPr="007E3B64">
        <w:rPr>
          <w:rFonts w:ascii="Times New Roman" w:eastAsia="Times New Roman" w:hAnsi="Times New Roman" w:cs="Times New Roman"/>
          <w:color w:val="auto"/>
          <w:spacing w:val="-2"/>
          <w:w w:val="105"/>
          <w:lang w:val="uk-UA" w:bidi="ar-SA"/>
        </w:rPr>
        <w:t>концентри</w:t>
      </w:r>
    </w:p>
    <w:p w:rsidR="00794214" w:rsidRPr="007E3B64" w:rsidRDefault="00794214" w:rsidP="00CD22C6">
      <w:pPr>
        <w:autoSpaceDE w:val="0"/>
        <w:autoSpaceDN w:val="0"/>
        <w:spacing w:before="14" w:line="249" w:lineRule="auto"/>
        <w:ind w:right="249" w:hanging="70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«Образотворче мистецтво», «Музшіне мистецтво»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по l годині на кожен; комбінація</w:t>
      </w:r>
      <w:r w:rsidRPr="007E3B64">
        <w:rPr>
          <w:rFonts w:ascii="Times New Roman" w:eastAsia="Times New Roman" w:hAnsi="Times New Roman" w:cs="Times New Roman"/>
          <w:color w:val="auto"/>
          <w:spacing w:val="46"/>
          <w:w w:val="150"/>
          <w:lang w:val="uk-UA" w:bidi="ar-SA"/>
        </w:rPr>
        <w:t xml:space="preserve"> </w:t>
      </w:r>
      <w:r w:rsidRPr="007E3B64">
        <w:rPr>
          <w:rFonts w:ascii="Times New Roman" w:eastAsia="Times New Roman" w:hAnsi="Times New Roman" w:cs="Times New Roman"/>
          <w:color w:val="auto"/>
          <w:lang w:val="uk-UA" w:bidi="ar-SA"/>
        </w:rPr>
        <w:t>п'ята</w:t>
      </w:r>
      <w:r w:rsidRPr="007E3B64">
        <w:rPr>
          <w:rFonts w:ascii="Times New Roman" w:eastAsia="Times New Roman" w:hAnsi="Times New Roman" w:cs="Times New Roman"/>
          <w:color w:val="auto"/>
          <w:spacing w:val="60"/>
          <w:lang w:val="uk-UA" w:bidi="ar-SA"/>
        </w:rPr>
        <w:t xml:space="preserve">  </w:t>
      </w:r>
      <w:r w:rsidRPr="007E3B64">
        <w:rPr>
          <w:rFonts w:ascii="Times New Roman" w:eastAsia="Times New Roman" w:hAnsi="Times New Roman" w:cs="Times New Roman"/>
          <w:color w:val="111111"/>
          <w:w w:val="90"/>
          <w:lang w:val="uk-UA" w:bidi="ar-SA"/>
        </w:rPr>
        <w:t>—</w:t>
      </w:r>
      <w:r w:rsidRPr="007E3B64">
        <w:rPr>
          <w:rFonts w:ascii="Times New Roman" w:eastAsia="Times New Roman" w:hAnsi="Times New Roman" w:cs="Times New Roman"/>
          <w:color w:val="111111"/>
          <w:spacing w:val="54"/>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70"/>
          <w:lang w:val="uk-UA" w:bidi="ar-SA"/>
        </w:rPr>
        <w:t xml:space="preserve"> </w:t>
      </w:r>
      <w:r w:rsidRPr="007E3B64">
        <w:rPr>
          <w:rFonts w:ascii="Times New Roman" w:eastAsia="Times New Roman" w:hAnsi="Times New Roman" w:cs="Times New Roman"/>
          <w:color w:val="auto"/>
          <w:lang w:val="uk-UA" w:bidi="ar-SA"/>
        </w:rPr>
        <w:t>«Хореографія</w:t>
      </w:r>
      <w:r w:rsidRPr="007E3B64">
        <w:rPr>
          <w:rFonts w:ascii="Times New Roman" w:eastAsia="Times New Roman" w:hAnsi="Times New Roman" w:cs="Times New Roman"/>
          <w:color w:val="auto"/>
          <w:spacing w:val="57"/>
          <w:w w:val="150"/>
          <w:lang w:val="uk-UA" w:bidi="ar-SA"/>
        </w:rPr>
        <w:t xml:space="preserve"> </w:t>
      </w:r>
      <w:r w:rsidRPr="007E3B64">
        <w:rPr>
          <w:rFonts w:ascii="Times New Roman" w:eastAsia="Times New Roman" w:hAnsi="Times New Roman" w:cs="Times New Roman"/>
          <w:color w:val="181818"/>
          <w:w w:val="90"/>
          <w:lang w:val="uk-UA" w:bidi="ar-SA"/>
        </w:rPr>
        <w:t>—</w:t>
      </w:r>
      <w:r w:rsidRPr="007E3B64">
        <w:rPr>
          <w:rFonts w:ascii="Times New Roman" w:eastAsia="Times New Roman" w:hAnsi="Times New Roman" w:cs="Times New Roman"/>
          <w:color w:val="181818"/>
          <w:spacing w:val="51"/>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8"/>
          <w:w w:val="150"/>
          <w:lang w:val="uk-UA" w:bidi="ar-SA"/>
        </w:rPr>
        <w:t xml:space="preserve"> </w:t>
      </w:r>
      <w:r w:rsidRPr="007E3B64">
        <w:rPr>
          <w:rFonts w:ascii="Times New Roman" w:eastAsia="Times New Roman" w:hAnsi="Times New Roman" w:cs="Times New Roman"/>
          <w:color w:val="auto"/>
          <w:spacing w:val="-2"/>
          <w:lang w:val="uk-UA" w:bidi="ar-SA"/>
        </w:rPr>
        <w:t>танцю»*,</w:t>
      </w:r>
    </w:p>
    <w:p w:rsidR="00794214" w:rsidRPr="007E3B64" w:rsidRDefault="00794214" w:rsidP="00CD22C6">
      <w:pPr>
        <w:autoSpaceDE w:val="0"/>
        <w:autoSpaceDN w:val="0"/>
        <w:spacing w:line="256" w:lineRule="auto"/>
        <w:ind w:right="265" w:firstLine="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«Музичне мистецтво»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lang w:val="uk-UA" w:bidi="ar-SA"/>
        </w:rPr>
        <w:t xml:space="preserve"> по I годині на кожен та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концентри «Образотворче 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«Напdтаdе-мистецтво»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lang w:val="uk-UA" w:bidi="ar-SA"/>
        </w:rPr>
        <w:t xml:space="preserve"> по 0,5</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годин на кожен;</w:t>
      </w:r>
    </w:p>
    <w:p w:rsidR="00794214" w:rsidRPr="007E3B64" w:rsidRDefault="00794214" w:rsidP="00CD22C6">
      <w:pPr>
        <w:autoSpaceDE w:val="0"/>
        <w:autoSpaceDN w:val="0"/>
        <w:spacing w:line="294"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55"/>
          <w:lang w:val="uk-UA" w:bidi="ar-SA"/>
        </w:rPr>
        <w:t xml:space="preserve"> </w:t>
      </w:r>
      <w:r w:rsidRPr="007E3B64">
        <w:rPr>
          <w:rFonts w:ascii="Times New Roman" w:eastAsia="Times New Roman" w:hAnsi="Times New Roman" w:cs="Times New Roman"/>
          <w:color w:val="auto"/>
          <w:lang w:val="uk-UA" w:bidi="ar-SA"/>
        </w:rPr>
        <w:t>шоста</w:t>
      </w:r>
      <w:r w:rsidRPr="007E3B64">
        <w:rPr>
          <w:rFonts w:ascii="Times New Roman" w:eastAsia="Times New Roman" w:hAnsi="Times New Roman" w:cs="Times New Roman"/>
          <w:color w:val="auto"/>
          <w:spacing w:val="37"/>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30"/>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42"/>
          <w:lang w:val="uk-UA" w:bidi="ar-SA"/>
        </w:rPr>
        <w:t xml:space="preserve"> </w:t>
      </w:r>
      <w:r w:rsidRPr="007E3B64">
        <w:rPr>
          <w:rFonts w:ascii="Times New Roman" w:eastAsia="Times New Roman" w:hAnsi="Times New Roman" w:cs="Times New Roman"/>
          <w:color w:val="auto"/>
          <w:lang w:val="uk-UA" w:bidi="ar-SA"/>
        </w:rPr>
        <w:t>«Образотворче</w:t>
      </w:r>
      <w:r w:rsidRPr="007E3B64">
        <w:rPr>
          <w:rFonts w:ascii="Times New Roman" w:eastAsia="Times New Roman" w:hAnsi="Times New Roman" w:cs="Times New Roman"/>
          <w:color w:val="auto"/>
          <w:spacing w:val="49"/>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56"/>
          <w:lang w:val="uk-UA" w:bidi="ar-SA"/>
        </w:rPr>
        <w:t xml:space="preserve"> </w:t>
      </w:r>
      <w:r w:rsidRPr="007E3B64">
        <w:rPr>
          <w:rFonts w:ascii="Times New Roman" w:eastAsia="Times New Roman" w:hAnsi="Times New Roman" w:cs="Times New Roman"/>
          <w:color w:val="auto"/>
          <w:spacing w:val="-2"/>
          <w:lang w:val="uk-UA" w:bidi="ar-SA"/>
        </w:rPr>
        <w:t>«Музичне</w:t>
      </w:r>
    </w:p>
    <w:p w:rsidR="00794214" w:rsidRPr="007E3B64" w:rsidRDefault="00794214" w:rsidP="00CD22C6">
      <w:pPr>
        <w:autoSpaceDE w:val="0"/>
        <w:autoSpaceDN w:val="0"/>
        <w:spacing w:before="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55"/>
          <w:w w:val="15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37"/>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32"/>
          <w:lang w:val="uk-UA" w:bidi="ar-SA"/>
        </w:rPr>
        <w:t xml:space="preserve"> </w:t>
      </w:r>
      <w:r w:rsidRPr="007E3B64">
        <w:rPr>
          <w:rFonts w:ascii="Times New Roman" w:eastAsia="Times New Roman" w:hAnsi="Times New Roman" w:cs="Times New Roman"/>
          <w:color w:val="auto"/>
          <w:lang w:val="uk-UA" w:bidi="ar-SA"/>
        </w:rPr>
        <w:t>1</w:t>
      </w:r>
      <w:r w:rsidRPr="007E3B64">
        <w:rPr>
          <w:rFonts w:ascii="Times New Roman" w:eastAsia="Times New Roman" w:hAnsi="Times New Roman" w:cs="Times New Roman"/>
          <w:color w:val="auto"/>
          <w:spacing w:val="49"/>
          <w:lang w:val="uk-UA" w:bidi="ar-SA"/>
        </w:rPr>
        <w:t xml:space="preserve"> </w:t>
      </w:r>
      <w:r w:rsidRPr="007E3B64">
        <w:rPr>
          <w:rFonts w:ascii="Times New Roman" w:eastAsia="Times New Roman" w:hAnsi="Times New Roman" w:cs="Times New Roman"/>
          <w:color w:val="auto"/>
          <w:lang w:val="uk-UA" w:bidi="ar-SA"/>
        </w:rPr>
        <w:t>годині</w:t>
      </w:r>
      <w:r w:rsidRPr="007E3B64">
        <w:rPr>
          <w:rFonts w:ascii="Times New Roman" w:eastAsia="Times New Roman" w:hAnsi="Times New Roman" w:cs="Times New Roman"/>
          <w:color w:val="auto"/>
          <w:spacing w:val="48"/>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кожен</w:t>
      </w:r>
      <w:r w:rsidRPr="007E3B64">
        <w:rPr>
          <w:rFonts w:ascii="Times New Roman" w:eastAsia="Times New Roman" w:hAnsi="Times New Roman" w:cs="Times New Roman"/>
          <w:color w:val="auto"/>
          <w:spacing w:val="34"/>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64"/>
          <w:w w:val="150"/>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53"/>
          <w:lang w:val="uk-UA" w:bidi="ar-SA"/>
        </w:rPr>
        <w:t xml:space="preserve"> </w:t>
      </w:r>
      <w:r w:rsidRPr="007E3B64">
        <w:rPr>
          <w:rFonts w:ascii="Times New Roman" w:eastAsia="Times New Roman" w:hAnsi="Times New Roman" w:cs="Times New Roman"/>
          <w:color w:val="auto"/>
          <w:lang w:val="uk-UA" w:bidi="ar-SA"/>
        </w:rPr>
        <w:t>«Напdтаdе-</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«Хореографія</w:t>
      </w:r>
      <w:r w:rsidRPr="007E3B64">
        <w:rPr>
          <w:rFonts w:ascii="Times New Roman" w:eastAsia="Times New Roman" w:hAnsi="Times New Roman" w:cs="Times New Roman"/>
          <w:color w:val="auto"/>
          <w:spacing w:val="7"/>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10"/>
          <w:w w:val="9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15"/>
          <w:lang w:val="uk-UA" w:bidi="ar-SA"/>
        </w:rPr>
        <w:t xml:space="preserve"> </w:t>
      </w:r>
      <w:r w:rsidRPr="007E3B64">
        <w:rPr>
          <w:rFonts w:ascii="Times New Roman" w:eastAsia="Times New Roman" w:hAnsi="Times New Roman" w:cs="Times New Roman"/>
          <w:color w:val="auto"/>
          <w:lang w:val="uk-UA" w:bidi="ar-SA"/>
        </w:rPr>
        <w:t>танцю»*—</w:t>
      </w:r>
      <w:r w:rsidRPr="007E3B64">
        <w:rPr>
          <w:rFonts w:ascii="Times New Roman" w:eastAsia="Times New Roman" w:hAnsi="Times New Roman" w:cs="Times New Roman"/>
          <w:color w:val="auto"/>
          <w:spacing w:val="-7"/>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9"/>
          <w:lang w:val="uk-UA" w:bidi="ar-SA"/>
        </w:rPr>
        <w:t xml:space="preserve"> </w:t>
      </w:r>
      <w:r w:rsidRPr="007E3B64">
        <w:rPr>
          <w:rFonts w:ascii="Times New Roman" w:eastAsia="Times New Roman" w:hAnsi="Times New Roman" w:cs="Times New Roman"/>
          <w:color w:val="auto"/>
          <w:lang w:val="uk-UA" w:bidi="ar-SA"/>
        </w:rPr>
        <w:t>0,5</w:t>
      </w:r>
      <w:r w:rsidRPr="007E3B64">
        <w:rPr>
          <w:rFonts w:ascii="Times New Roman" w:eastAsia="Times New Roman" w:hAnsi="Times New Roman" w:cs="Times New Roman"/>
          <w:color w:val="auto"/>
          <w:spacing w:val="-12"/>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6"/>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15"/>
          <w:lang w:val="uk-UA" w:bidi="ar-SA"/>
        </w:rPr>
        <w:t xml:space="preserve"> </w:t>
      </w:r>
      <w:r w:rsidRPr="007E3B64">
        <w:rPr>
          <w:rFonts w:ascii="Times New Roman" w:eastAsia="Times New Roman" w:hAnsi="Times New Roman" w:cs="Times New Roman"/>
          <w:color w:val="auto"/>
          <w:spacing w:val="-2"/>
          <w:lang w:val="uk-UA" w:bidi="ar-SA"/>
        </w:rPr>
        <w:t>кожен;</w:t>
      </w:r>
    </w:p>
    <w:p w:rsidR="00794214" w:rsidRPr="007E3B64" w:rsidRDefault="00794214" w:rsidP="00CD22C6">
      <w:pPr>
        <w:tabs>
          <w:tab w:val="left" w:pos="4072"/>
          <w:tab w:val="left" w:pos="4546"/>
        </w:tabs>
        <w:autoSpaceDE w:val="0"/>
        <w:autoSpaceDN w:val="0"/>
        <w:spacing w:before="6" w:line="249" w:lineRule="auto"/>
        <w:ind w:right="266"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сьома</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111111"/>
          <w:spacing w:val="-10"/>
          <w:w w:val="90"/>
          <w:lang w:val="uk-UA" w:bidi="ar-SA"/>
        </w:rPr>
        <w:t>—</w:t>
      </w:r>
      <w:r w:rsidRPr="007E3B64">
        <w:rPr>
          <w:rFonts w:ascii="Times New Roman" w:eastAsia="Times New Roman" w:hAnsi="Times New Roman" w:cs="Times New Roman"/>
          <w:color w:val="111111"/>
          <w:lang w:val="uk-UA" w:bidi="ar-SA"/>
        </w:rPr>
        <w:tab/>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«Напdтаdе-мистецтво»,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6"/>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73"/>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1</w:t>
      </w:r>
      <w:r w:rsidRPr="007E3B64">
        <w:rPr>
          <w:rFonts w:ascii="Times New Roman" w:eastAsia="Times New Roman" w:hAnsi="Times New Roman" w:cs="Times New Roman"/>
          <w:color w:val="auto"/>
          <w:spacing w:val="1"/>
          <w:lang w:val="uk-UA" w:bidi="ar-SA"/>
        </w:rPr>
        <w:t xml:space="preserve"> </w:t>
      </w:r>
      <w:r w:rsidRPr="007E3B64">
        <w:rPr>
          <w:rFonts w:ascii="Times New Roman" w:eastAsia="Times New Roman" w:hAnsi="Times New Roman" w:cs="Times New Roman"/>
          <w:color w:val="auto"/>
          <w:lang w:val="uk-UA" w:bidi="ar-SA"/>
        </w:rPr>
        <w:t>годині</w:t>
      </w:r>
      <w:r w:rsidRPr="007E3B64">
        <w:rPr>
          <w:rFonts w:ascii="Times New Roman" w:eastAsia="Times New Roman" w:hAnsi="Times New Roman" w:cs="Times New Roman"/>
          <w:color w:val="auto"/>
          <w:spacing w:val="21"/>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12"/>
          <w:lang w:val="uk-UA" w:bidi="ar-SA"/>
        </w:rPr>
        <w:t xml:space="preserve"> </w:t>
      </w:r>
      <w:r w:rsidRPr="007E3B64">
        <w:rPr>
          <w:rFonts w:ascii="Times New Roman" w:eastAsia="Times New Roman" w:hAnsi="Times New Roman" w:cs="Times New Roman"/>
          <w:color w:val="auto"/>
          <w:lang w:val="uk-UA" w:bidi="ar-SA"/>
        </w:rPr>
        <w:t>кожен</w:t>
      </w:r>
      <w:r w:rsidRPr="007E3B64">
        <w:rPr>
          <w:rFonts w:ascii="Times New Roman" w:eastAsia="Times New Roman" w:hAnsi="Times New Roman" w:cs="Times New Roman"/>
          <w:color w:val="auto"/>
          <w:spacing w:val="15"/>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12"/>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52"/>
          <w:w w:val="150"/>
          <w:lang w:val="uk-UA" w:bidi="ar-SA"/>
        </w:rPr>
        <w:t xml:space="preserve"> </w:t>
      </w:r>
      <w:r w:rsidRPr="007E3B64">
        <w:rPr>
          <w:rFonts w:ascii="Times New Roman" w:eastAsia="Times New Roman" w:hAnsi="Times New Roman" w:cs="Times New Roman"/>
          <w:color w:val="auto"/>
          <w:lang w:val="uk-UA" w:bidi="ar-SA"/>
        </w:rPr>
        <w:t>«Образотворче</w:t>
      </w:r>
      <w:r w:rsidRPr="007E3B64">
        <w:rPr>
          <w:rFonts w:ascii="Times New Roman" w:eastAsia="Times New Roman" w:hAnsi="Times New Roman" w:cs="Times New Roman"/>
          <w:color w:val="auto"/>
          <w:spacing w:val="34"/>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«Хореографія</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10"/>
          <w:w w:val="9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12"/>
          <w:lang w:val="uk-UA" w:bidi="ar-SA"/>
        </w:rPr>
        <w:t xml:space="preserve"> </w:t>
      </w:r>
      <w:r w:rsidRPr="007E3B64">
        <w:rPr>
          <w:rFonts w:ascii="Times New Roman" w:eastAsia="Times New Roman" w:hAnsi="Times New Roman" w:cs="Times New Roman"/>
          <w:color w:val="auto"/>
          <w:lang w:val="uk-UA" w:bidi="ar-SA"/>
        </w:rPr>
        <w:t>танцю»*—</w:t>
      </w:r>
      <w:r w:rsidRPr="007E3B64">
        <w:rPr>
          <w:rFonts w:ascii="Times New Roman" w:eastAsia="Times New Roman" w:hAnsi="Times New Roman" w:cs="Times New Roman"/>
          <w:color w:val="auto"/>
          <w:spacing w:val="-8"/>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15"/>
          <w:lang w:val="uk-UA" w:bidi="ar-SA"/>
        </w:rPr>
        <w:t xml:space="preserve"> </w:t>
      </w:r>
      <w:r w:rsidRPr="007E3B64">
        <w:rPr>
          <w:rFonts w:ascii="Times New Roman" w:eastAsia="Times New Roman" w:hAnsi="Times New Roman" w:cs="Times New Roman"/>
          <w:color w:val="auto"/>
          <w:lang w:val="uk-UA" w:bidi="ar-SA"/>
        </w:rPr>
        <w:t>0,5</w:t>
      </w:r>
      <w:r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17"/>
          <w:lang w:val="uk-UA" w:bidi="ar-SA"/>
        </w:rPr>
        <w:t xml:space="preserve"> </w:t>
      </w:r>
      <w:r w:rsidRPr="007E3B64">
        <w:rPr>
          <w:rFonts w:ascii="Times New Roman" w:eastAsia="Times New Roman" w:hAnsi="Times New Roman" w:cs="Times New Roman"/>
          <w:color w:val="auto"/>
          <w:spacing w:val="-2"/>
          <w:lang w:val="uk-UA" w:bidi="ar-SA"/>
        </w:rPr>
        <w:t>кожен;</w:t>
      </w:r>
    </w:p>
    <w:p w:rsidR="00794214" w:rsidRPr="007E3B64" w:rsidRDefault="00794214" w:rsidP="00CD22C6">
      <w:pPr>
        <w:tabs>
          <w:tab w:val="left" w:pos="2703"/>
          <w:tab w:val="left" w:pos="5972"/>
        </w:tabs>
        <w:autoSpaceDE w:val="0"/>
        <w:autoSpaceDN w:val="0"/>
        <w:spacing w:before="7" w:line="249" w:lineRule="auto"/>
        <w:ind w:right="266"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восьма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концегггри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«Образотворче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мястеqтво»,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«Музя'иіе 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lang w:val="uk-UA" w:bidi="ar-SA"/>
        </w:rPr>
        <w:tab/>
        <w:t>по 1</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годині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 кожен та</w:t>
      </w:r>
      <w:r w:rsidRPr="007E3B64">
        <w:rPr>
          <w:rFonts w:ascii="Times New Roman" w:eastAsia="Times New Roman" w:hAnsi="Times New Roman" w:cs="Times New Roman"/>
          <w:color w:val="auto"/>
          <w:lang w:val="uk-UA" w:bidi="ar-SA"/>
        </w:rPr>
        <w:tab/>
        <w:t>концентри</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«Напdтаdе-мистецтво»,</w:t>
      </w:r>
    </w:p>
    <w:p w:rsidR="00794214" w:rsidRPr="007E3B64" w:rsidRDefault="00794214" w:rsidP="00CD22C6">
      <w:pPr>
        <w:autoSpaceDE w:val="0"/>
        <w:autoSpaceDN w:val="0"/>
        <w:spacing w:before="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15"/>
          <w:lang w:val="uk-UA" w:bidi="ar-SA"/>
        </w:rPr>
        <w:t xml:space="preserve"> </w:t>
      </w:r>
      <w:r w:rsidRPr="007E3B64">
        <w:rPr>
          <w:rFonts w:ascii="Times New Roman" w:eastAsia="Times New Roman" w:hAnsi="Times New Roman" w:cs="Times New Roman"/>
          <w:color w:val="auto"/>
          <w:lang w:val="uk-UA" w:bidi="ar-SA"/>
        </w:rPr>
        <w:t>слова»*—</w:t>
      </w:r>
      <w:r w:rsidRPr="007E3B64">
        <w:rPr>
          <w:rFonts w:ascii="Times New Roman" w:eastAsia="Times New Roman" w:hAnsi="Times New Roman" w:cs="Times New Roman"/>
          <w:color w:val="auto"/>
          <w:spacing w:val="12"/>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0,5</w:t>
      </w:r>
      <w:r w:rsidRPr="007E3B64">
        <w:rPr>
          <w:rFonts w:ascii="Times New Roman" w:eastAsia="Times New Roman" w:hAnsi="Times New Roman" w:cs="Times New Roman"/>
          <w:color w:val="auto"/>
          <w:spacing w:val="4"/>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10"/>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9"/>
          <w:lang w:val="uk-UA" w:bidi="ar-SA"/>
        </w:rPr>
        <w:t xml:space="preserve"> </w:t>
      </w:r>
      <w:r w:rsidRPr="007E3B64">
        <w:rPr>
          <w:rFonts w:ascii="Times New Roman" w:eastAsia="Times New Roman" w:hAnsi="Times New Roman" w:cs="Times New Roman"/>
          <w:color w:val="auto"/>
          <w:spacing w:val="-2"/>
          <w:lang w:val="uk-UA" w:bidi="ar-SA"/>
        </w:rPr>
        <w:t>кожен;</w:t>
      </w:r>
    </w:p>
    <w:p w:rsidR="00794214" w:rsidRPr="007E3B64" w:rsidRDefault="00794214" w:rsidP="00CD22C6">
      <w:pPr>
        <w:tabs>
          <w:tab w:val="left" w:pos="3087"/>
          <w:tab w:val="left" w:pos="4152"/>
        </w:tabs>
        <w:autoSpaceDE w:val="0"/>
        <w:autoSpaceDN w:val="0"/>
        <w:spacing w:before="6" w:line="249" w:lineRule="auto"/>
        <w:ind w:right="266" w:firstLine="72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spacing w:val="-2"/>
          <w:lang w:val="uk-UA" w:bidi="ar-SA"/>
        </w:rPr>
        <w:t>комбінація</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дев'ята</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1F1F1F"/>
          <w:w w:val="90"/>
          <w:lang w:val="uk-UA" w:bidi="ar-SA"/>
        </w:rPr>
        <w:t>—</w:t>
      </w:r>
      <w:r w:rsidRPr="007E3B64">
        <w:rPr>
          <w:rFonts w:ascii="Times New Roman" w:eastAsia="Times New Roman" w:hAnsi="Times New Roman" w:cs="Times New Roman"/>
          <w:color w:val="1F1F1F"/>
          <w:spacing w:val="80"/>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«Напdтаdе-мистецтво»,</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37"/>
          <w:lang w:val="uk-UA" w:bidi="ar-SA"/>
        </w:rPr>
        <w:t xml:space="preserve"> </w:t>
      </w:r>
      <w:r w:rsidRPr="007E3B64">
        <w:rPr>
          <w:rFonts w:ascii="Times New Roman" w:eastAsia="Times New Roman" w:hAnsi="Times New Roman" w:cs="Times New Roman"/>
          <w:color w:val="181818"/>
          <w:w w:val="90"/>
          <w:lang w:val="uk-UA" w:bidi="ar-SA"/>
        </w:rPr>
        <w:t>—</w:t>
      </w:r>
      <w:r w:rsidRPr="007E3B64">
        <w:rPr>
          <w:rFonts w:ascii="Times New Roman" w:eastAsia="Times New Roman" w:hAnsi="Times New Roman" w:cs="Times New Roman"/>
          <w:color w:val="181818"/>
          <w:spacing w:val="64"/>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11"/>
          <w:lang w:val="uk-UA" w:bidi="ar-SA"/>
        </w:rPr>
        <w:t xml:space="preserve"> </w:t>
      </w:r>
      <w:r w:rsidRPr="007E3B64">
        <w:rPr>
          <w:rFonts w:ascii="Times New Roman" w:eastAsia="Times New Roman" w:hAnsi="Times New Roman" w:cs="Times New Roman"/>
          <w:color w:val="auto"/>
          <w:lang w:val="uk-UA" w:bidi="ar-SA"/>
        </w:rPr>
        <w:t>1</w:t>
      </w:r>
      <w:r w:rsidRPr="007E3B64">
        <w:rPr>
          <w:rFonts w:ascii="Times New Roman" w:eastAsia="Times New Roman" w:hAnsi="Times New Roman" w:cs="Times New Roman"/>
          <w:color w:val="auto"/>
          <w:spacing w:val="-11"/>
          <w:lang w:val="uk-UA" w:bidi="ar-SA"/>
        </w:rPr>
        <w:t xml:space="preserve"> </w:t>
      </w:r>
      <w:r w:rsidRPr="007E3B64">
        <w:rPr>
          <w:rFonts w:ascii="Times New Roman" w:eastAsia="Times New Roman" w:hAnsi="Times New Roman" w:cs="Times New Roman"/>
          <w:color w:val="auto"/>
          <w:lang w:val="uk-UA" w:bidi="ar-SA"/>
        </w:rPr>
        <w:t>годині</w:t>
      </w:r>
      <w:r w:rsidRPr="007E3B64">
        <w:rPr>
          <w:rFonts w:ascii="Times New Roman" w:eastAsia="Times New Roman" w:hAnsi="Times New Roman" w:cs="Times New Roman"/>
          <w:color w:val="auto"/>
          <w:spacing w:val="17"/>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кожен</w:t>
      </w:r>
      <w:r w:rsidRPr="007E3B64">
        <w:rPr>
          <w:rFonts w:ascii="Times New Roman" w:eastAsia="Times New Roman" w:hAnsi="Times New Roman" w:cs="Times New Roman"/>
          <w:color w:val="auto"/>
          <w:spacing w:val="4"/>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36"/>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12"/>
          <w:lang w:val="uk-UA" w:bidi="ar-SA"/>
        </w:rPr>
        <w:t xml:space="preserve"> </w:t>
      </w:r>
      <w:r w:rsidRPr="007E3B64">
        <w:rPr>
          <w:rFonts w:ascii="Times New Roman" w:eastAsia="Times New Roman" w:hAnsi="Times New Roman" w:cs="Times New Roman"/>
          <w:color w:val="auto"/>
          <w:lang w:val="uk-UA" w:bidi="ar-SA"/>
        </w:rPr>
        <w:t>«Образотворче</w:t>
      </w:r>
      <w:r w:rsidRPr="007E3B64">
        <w:rPr>
          <w:rFonts w:ascii="Times New Roman" w:eastAsia="Times New Roman" w:hAnsi="Times New Roman" w:cs="Times New Roman"/>
          <w:color w:val="auto"/>
          <w:spacing w:val="30"/>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15"/>
          <w:lang w:val="uk-UA" w:bidi="ar-SA"/>
        </w:rPr>
        <w:t xml:space="preserve"> </w:t>
      </w:r>
      <w:r w:rsidRPr="007E3B64">
        <w:rPr>
          <w:rFonts w:ascii="Times New Roman" w:eastAsia="Times New Roman" w:hAnsi="Times New Roman" w:cs="Times New Roman"/>
          <w:color w:val="auto"/>
          <w:lang w:val="uk-UA" w:bidi="ar-SA"/>
        </w:rPr>
        <w:t>слова»*—</w:t>
      </w:r>
      <w:r w:rsidRPr="007E3B64">
        <w:rPr>
          <w:rFonts w:ascii="Times New Roman" w:eastAsia="Times New Roman" w:hAnsi="Times New Roman" w:cs="Times New Roman"/>
          <w:color w:val="auto"/>
          <w:spacing w:val="3"/>
          <w:lang w:val="uk-UA" w:bidi="ar-SA"/>
        </w:rPr>
        <w:t xml:space="preserve"> </w:t>
      </w:r>
      <w:r w:rsidRPr="007E3B64">
        <w:rPr>
          <w:rFonts w:ascii="Times New Roman" w:eastAsia="Times New Roman" w:hAnsi="Times New Roman" w:cs="Times New Roman"/>
          <w:color w:val="auto"/>
          <w:lang w:val="uk-UA" w:bidi="ar-SA"/>
        </w:rPr>
        <w:t>по 0,5</w:t>
      </w:r>
      <w:r w:rsidRPr="007E3B64">
        <w:rPr>
          <w:rFonts w:ascii="Times New Roman" w:eastAsia="Times New Roman" w:hAnsi="Times New Roman" w:cs="Times New Roman"/>
          <w:color w:val="auto"/>
          <w:spacing w:val="3"/>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10"/>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2"/>
          <w:lang w:val="uk-UA" w:bidi="ar-SA"/>
        </w:rPr>
        <w:t xml:space="preserve"> кожен;</w:t>
      </w:r>
    </w:p>
    <w:p w:rsidR="00794214" w:rsidRPr="007E3B64" w:rsidRDefault="00794214" w:rsidP="00CD22C6">
      <w:pPr>
        <w:tabs>
          <w:tab w:val="left" w:pos="5972"/>
        </w:tabs>
        <w:autoSpaceDE w:val="0"/>
        <w:autoSpaceDN w:val="0"/>
        <w:spacing w:before="71" w:line="249" w:lineRule="auto"/>
        <w:ind w:right="266" w:firstLine="71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десята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111111"/>
          <w:w w:val="90"/>
          <w:lang w:val="uk-UA" w:bidi="ar-SA"/>
        </w:rPr>
        <w:t>—</w:t>
      </w:r>
      <w:r w:rsidRPr="007E3B64">
        <w:rPr>
          <w:rFonts w:ascii="Times New Roman" w:eastAsia="Times New Roman" w:hAnsi="Times New Roman" w:cs="Times New Roman"/>
          <w:color w:val="111111"/>
          <w:spacing w:val="40"/>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«Образотворче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«Музичне 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по 1</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годині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 кожен та</w:t>
      </w:r>
      <w:r w:rsidRPr="007E3B64">
        <w:rPr>
          <w:rFonts w:ascii="Times New Roman" w:eastAsia="Times New Roman" w:hAnsi="Times New Roman" w:cs="Times New Roman"/>
          <w:color w:val="auto"/>
          <w:lang w:val="uk-UA" w:bidi="ar-SA"/>
        </w:rPr>
        <w:tab/>
        <w:t>концентри</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«Напdтаdе-мистецтво».</w:t>
      </w:r>
    </w:p>
    <w:p w:rsidR="00794214" w:rsidRPr="007E3B64" w:rsidRDefault="00794214" w:rsidP="00CD22C6">
      <w:pPr>
        <w:autoSpaceDE w:val="0"/>
        <w:autoSpaceDN w:val="0"/>
        <w:spacing w:line="305"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«Театральне</w:t>
      </w:r>
      <w:r w:rsidRPr="007E3B64">
        <w:rPr>
          <w:rFonts w:ascii="Times New Roman" w:eastAsia="Times New Roman" w:hAnsi="Times New Roman" w:cs="Times New Roman"/>
          <w:color w:val="auto"/>
          <w:spacing w:val="18"/>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31"/>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4"/>
          <w:lang w:val="uk-UA" w:bidi="ar-SA"/>
        </w:rPr>
        <w:t xml:space="preserve"> </w:t>
      </w:r>
      <w:r w:rsidRPr="007E3B64">
        <w:rPr>
          <w:rFonts w:ascii="Times New Roman" w:eastAsia="Times New Roman" w:hAnsi="Times New Roman" w:cs="Times New Roman"/>
          <w:color w:val="auto"/>
          <w:lang w:val="uk-UA" w:bidi="ar-SA"/>
        </w:rPr>
        <w:t>0,5</w:t>
      </w:r>
      <w:r w:rsidRPr="007E3B64">
        <w:rPr>
          <w:rFonts w:ascii="Times New Roman" w:eastAsia="Times New Roman" w:hAnsi="Times New Roman" w:cs="Times New Roman"/>
          <w:color w:val="auto"/>
          <w:spacing w:val="1"/>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12"/>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4"/>
          <w:lang w:val="uk-UA" w:bidi="ar-SA"/>
        </w:rPr>
        <w:t xml:space="preserve"> </w:t>
      </w:r>
      <w:r w:rsidRPr="007E3B64">
        <w:rPr>
          <w:rFonts w:ascii="Times New Roman" w:eastAsia="Times New Roman" w:hAnsi="Times New Roman" w:cs="Times New Roman"/>
          <w:color w:val="auto"/>
          <w:spacing w:val="-2"/>
          <w:lang w:val="uk-UA" w:bidi="ar-SA"/>
        </w:rPr>
        <w:t>кожен;</w:t>
      </w:r>
    </w:p>
    <w:p w:rsidR="00794214" w:rsidRPr="007E3B64" w:rsidRDefault="00794214" w:rsidP="00CD22C6">
      <w:pPr>
        <w:autoSpaceDE w:val="0"/>
        <w:autoSpaceDN w:val="0"/>
        <w:spacing w:before="13" w:line="249" w:lineRule="auto"/>
        <w:ind w:firstLine="77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комбінація одинадцята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концентри «Напdтаdе-мистецтво», «Музичне</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67"/>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7"/>
          <w:lang w:val="uk-UA" w:bidi="ar-SA"/>
        </w:rPr>
        <w:t xml:space="preserve"> </w:t>
      </w:r>
      <w:r w:rsidRPr="007E3B64">
        <w:rPr>
          <w:rFonts w:ascii="Times New Roman" w:eastAsia="Times New Roman" w:hAnsi="Times New Roman" w:cs="Times New Roman"/>
          <w:color w:val="auto"/>
          <w:lang w:val="uk-UA" w:bidi="ar-SA"/>
        </w:rPr>
        <w:t>1</w:t>
      </w:r>
      <w:r w:rsidRPr="007E3B64">
        <w:rPr>
          <w:rFonts w:ascii="Times New Roman" w:eastAsia="Times New Roman" w:hAnsi="Times New Roman" w:cs="Times New Roman"/>
          <w:color w:val="auto"/>
          <w:spacing w:val="8"/>
          <w:lang w:val="uk-UA" w:bidi="ar-SA"/>
        </w:rPr>
        <w:t xml:space="preserve"> </w:t>
      </w:r>
      <w:r w:rsidRPr="007E3B64">
        <w:rPr>
          <w:rFonts w:ascii="Times New Roman" w:eastAsia="Times New Roman" w:hAnsi="Times New Roman" w:cs="Times New Roman"/>
          <w:color w:val="auto"/>
          <w:lang w:val="uk-UA" w:bidi="ar-SA"/>
        </w:rPr>
        <w:t>годині</w:t>
      </w:r>
      <w:r w:rsidRPr="007E3B64">
        <w:rPr>
          <w:rFonts w:ascii="Times New Roman" w:eastAsia="Times New Roman" w:hAnsi="Times New Roman" w:cs="Times New Roman"/>
          <w:color w:val="auto"/>
          <w:spacing w:val="16"/>
          <w:lang w:val="uk-UA" w:bidi="ar-SA"/>
        </w:rPr>
        <w:t xml:space="preserve"> </w:t>
      </w:r>
      <w:r w:rsidRPr="007E3B64">
        <w:rPr>
          <w:rFonts w:ascii="Times New Roman" w:eastAsia="Times New Roman" w:hAnsi="Times New Roman" w:cs="Times New Roman"/>
          <w:color w:val="auto"/>
          <w:lang w:val="uk-UA" w:bidi="ar-SA"/>
        </w:rPr>
        <w:t>на кожен</w:t>
      </w:r>
      <w:r w:rsidRPr="007E3B64">
        <w:rPr>
          <w:rFonts w:ascii="Times New Roman" w:eastAsia="Times New Roman" w:hAnsi="Times New Roman" w:cs="Times New Roman"/>
          <w:color w:val="auto"/>
          <w:spacing w:val="1"/>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29"/>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8"/>
          <w:lang w:val="uk-UA" w:bidi="ar-SA"/>
        </w:rPr>
        <w:t xml:space="preserve"> </w:t>
      </w:r>
      <w:r w:rsidRPr="007E3B64">
        <w:rPr>
          <w:rFonts w:ascii="Times New Roman" w:eastAsia="Times New Roman" w:hAnsi="Times New Roman" w:cs="Times New Roman"/>
          <w:color w:val="auto"/>
          <w:lang w:val="uk-UA" w:bidi="ar-SA"/>
        </w:rPr>
        <w:t>«Образотворче</w:t>
      </w:r>
      <w:r w:rsidRPr="007E3B64">
        <w:rPr>
          <w:rFonts w:ascii="Times New Roman" w:eastAsia="Times New Roman" w:hAnsi="Times New Roman" w:cs="Times New Roman"/>
          <w:color w:val="auto"/>
          <w:spacing w:val="28"/>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3"/>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«Театральне</w:t>
      </w:r>
      <w:r w:rsidRPr="007E3B64">
        <w:rPr>
          <w:rFonts w:ascii="Times New Roman" w:eastAsia="Times New Roman" w:hAnsi="Times New Roman" w:cs="Times New Roman"/>
          <w:color w:val="auto"/>
          <w:spacing w:val="11"/>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31"/>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4"/>
          <w:lang w:val="uk-UA" w:bidi="ar-SA"/>
        </w:rPr>
        <w:t xml:space="preserve"> </w:t>
      </w:r>
      <w:r w:rsidRPr="007E3B64">
        <w:rPr>
          <w:rFonts w:ascii="Times New Roman" w:eastAsia="Times New Roman" w:hAnsi="Times New Roman" w:cs="Times New Roman"/>
          <w:color w:val="auto"/>
          <w:lang w:val="uk-UA" w:bidi="ar-SA"/>
        </w:rPr>
        <w:t>0,5</w:t>
      </w:r>
      <w:r w:rsidRPr="007E3B64">
        <w:rPr>
          <w:rFonts w:ascii="Times New Roman" w:eastAsia="Times New Roman" w:hAnsi="Times New Roman" w:cs="Times New Roman"/>
          <w:color w:val="auto"/>
          <w:spacing w:val="1"/>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11"/>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3"/>
          <w:lang w:val="uk-UA" w:bidi="ar-SA"/>
        </w:rPr>
        <w:t xml:space="preserve"> </w:t>
      </w:r>
      <w:r w:rsidRPr="007E3B64">
        <w:rPr>
          <w:rFonts w:ascii="Times New Roman" w:eastAsia="Times New Roman" w:hAnsi="Times New Roman" w:cs="Times New Roman"/>
          <w:color w:val="auto"/>
          <w:spacing w:val="-2"/>
          <w:lang w:val="uk-UA" w:bidi="ar-SA"/>
        </w:rPr>
        <w:t>кожен.</w:t>
      </w:r>
    </w:p>
    <w:p w:rsidR="00794214" w:rsidRPr="007E3B64" w:rsidRDefault="00794214" w:rsidP="00CD22C6">
      <w:pPr>
        <w:tabs>
          <w:tab w:val="left" w:pos="2086"/>
          <w:tab w:val="left" w:pos="3365"/>
          <w:tab w:val="left" w:pos="4265"/>
          <w:tab w:val="left" w:pos="6022"/>
          <w:tab w:val="left" w:pos="7073"/>
          <w:tab w:val="left" w:pos="8847"/>
          <w:tab w:val="left" w:pos="9367"/>
        </w:tabs>
        <w:autoSpaceDE w:val="0"/>
        <w:autoSpaceDN w:val="0"/>
        <w:spacing w:before="13" w:line="244" w:lineRule="auto"/>
        <w:ind w:right="245" w:firstLine="70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spacing w:val="-10"/>
          <w:w w:val="105"/>
          <w:lang w:val="uk-UA" w:bidi="ar-SA"/>
        </w:rPr>
        <w:t>У</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w w:val="105"/>
          <w:lang w:val="uk-UA" w:bidi="ar-SA"/>
        </w:rPr>
        <w:t>другому</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w w:val="105"/>
          <w:lang w:val="uk-UA" w:bidi="ar-SA"/>
        </w:rPr>
        <w:t>класі</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w w:val="105"/>
          <w:lang w:val="uk-UA" w:bidi="ar-SA"/>
        </w:rPr>
        <w:t>розтирений</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w w:val="105"/>
          <w:lang w:val="uk-UA" w:bidi="ar-SA"/>
        </w:rPr>
        <w:t>рівень</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w w:val="105"/>
          <w:lang w:val="uk-UA" w:bidi="ar-SA"/>
        </w:rPr>
        <w:t>реалізуеться</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6"/>
          <w:w w:val="105"/>
          <w:lang w:val="uk-UA" w:bidi="ar-SA"/>
        </w:rPr>
        <w:t>за</w:t>
      </w:r>
      <w:r w:rsidR="00B71011" w:rsidRPr="007E3B64">
        <w:rPr>
          <w:rFonts w:ascii="Times New Roman" w:eastAsia="Times New Roman" w:hAnsi="Times New Roman" w:cs="Times New Roman"/>
          <w:color w:val="auto"/>
          <w:lang w:val="uk-UA" w:bidi="ar-SA"/>
        </w:rPr>
        <w:t xml:space="preserve"> </w:t>
      </w:r>
      <w:r w:rsidR="00B71011" w:rsidRPr="007E3B64">
        <w:rPr>
          <w:rFonts w:ascii="Times New Roman" w:eastAsia="Times New Roman" w:hAnsi="Times New Roman" w:cs="Times New Roman"/>
          <w:color w:val="auto"/>
          <w:spacing w:val="-4"/>
          <w:w w:val="105"/>
          <w:lang w:val="uk-UA" w:bidi="ar-SA"/>
        </w:rPr>
        <w:t>таки</w:t>
      </w:r>
      <w:r w:rsidRPr="007E3B64">
        <w:rPr>
          <w:rFonts w:ascii="Times New Roman" w:eastAsia="Times New Roman" w:hAnsi="Times New Roman" w:cs="Times New Roman"/>
          <w:color w:val="auto"/>
          <w:spacing w:val="-4"/>
          <w:w w:val="105"/>
          <w:lang w:val="uk-UA" w:bidi="ar-SA"/>
        </w:rPr>
        <w:t xml:space="preserve">ми </w:t>
      </w:r>
      <w:r w:rsidRPr="007E3B64">
        <w:rPr>
          <w:rFonts w:ascii="Times New Roman" w:eastAsia="Times New Roman" w:hAnsi="Times New Roman" w:cs="Times New Roman"/>
          <w:color w:val="auto"/>
          <w:spacing w:val="-2"/>
          <w:w w:val="105"/>
          <w:lang w:val="uk-UA" w:bidi="ar-SA"/>
        </w:rPr>
        <w:t>комбінаціями:</w:t>
      </w:r>
    </w:p>
    <w:p w:rsidR="00794214" w:rsidRPr="007E3B64" w:rsidRDefault="00794214" w:rsidP="00CD22C6">
      <w:pPr>
        <w:autoSpaceDE w:val="0"/>
        <w:autoSpaceDN w:val="0"/>
        <w:spacing w:before="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lastRenderedPageBreak/>
        <w:t>комбінація</w:t>
      </w:r>
      <w:r w:rsidRPr="007E3B64">
        <w:rPr>
          <w:rFonts w:ascii="Times New Roman" w:eastAsia="Times New Roman" w:hAnsi="Times New Roman" w:cs="Times New Roman"/>
          <w:color w:val="auto"/>
          <w:spacing w:val="63"/>
          <w:lang w:val="uk-UA" w:bidi="ar-SA"/>
        </w:rPr>
        <w:t xml:space="preserve"> </w:t>
      </w:r>
      <w:r w:rsidRPr="007E3B64">
        <w:rPr>
          <w:rFonts w:ascii="Times New Roman" w:eastAsia="Times New Roman" w:hAnsi="Times New Roman" w:cs="Times New Roman"/>
          <w:color w:val="auto"/>
          <w:lang w:val="uk-UA" w:bidi="ar-SA"/>
        </w:rPr>
        <w:t>перша</w:t>
      </w:r>
      <w:r w:rsidRPr="007E3B64">
        <w:rPr>
          <w:rFonts w:ascii="Times New Roman" w:eastAsia="Times New Roman" w:hAnsi="Times New Roman" w:cs="Times New Roman"/>
          <w:color w:val="auto"/>
          <w:spacing w:val="62"/>
          <w:lang w:val="uk-UA" w:bidi="ar-SA"/>
        </w:rPr>
        <w:t xml:space="preserve"> </w:t>
      </w:r>
      <w:r w:rsidRPr="007E3B64">
        <w:rPr>
          <w:rFonts w:ascii="Times New Roman" w:eastAsia="Times New Roman" w:hAnsi="Times New Roman" w:cs="Times New Roman"/>
          <w:color w:val="auto"/>
          <w:w w:val="95"/>
          <w:lang w:val="uk-UA" w:bidi="ar-SA"/>
        </w:rPr>
        <w:t>—</w:t>
      </w:r>
      <w:r w:rsidRPr="007E3B64">
        <w:rPr>
          <w:rFonts w:ascii="Times New Roman" w:eastAsia="Times New Roman" w:hAnsi="Times New Roman" w:cs="Times New Roman"/>
          <w:color w:val="auto"/>
          <w:spacing w:val="36"/>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51"/>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45"/>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75"/>
          <w:lang w:val="uk-UA" w:bidi="ar-SA"/>
        </w:rPr>
        <w:t xml:space="preserve"> </w:t>
      </w:r>
      <w:r w:rsidRPr="007E3B64">
        <w:rPr>
          <w:rFonts w:ascii="Times New Roman" w:eastAsia="Times New Roman" w:hAnsi="Times New Roman" w:cs="Times New Roman"/>
          <w:color w:val="auto"/>
          <w:spacing w:val="-2"/>
          <w:lang w:val="uk-UA" w:bidi="ar-SA"/>
        </w:rPr>
        <w:t>мистецтво»,«Напdтаdе-мистецтво»,</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«Образотворче</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мистецтво»,</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spacing w:val="-2"/>
          <w:lang w:val="uk-UA" w:bidi="ar-SA"/>
        </w:rPr>
        <w:t xml:space="preserve">«Хореографія </w:t>
      </w:r>
      <w:r w:rsidRPr="007E3B64">
        <w:rPr>
          <w:rFonts w:ascii="Times New Roman" w:eastAsia="Times New Roman" w:hAnsi="Times New Roman" w:cs="Times New Roman"/>
          <w:color w:val="auto"/>
          <w:lang w:val="uk-UA" w:bidi="ar-SA"/>
        </w:rPr>
        <w:t>мистецтво танцю»*</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 xml:space="preserve">по   1 годині на кожен; </w:t>
      </w:r>
    </w:p>
    <w:p w:rsidR="00794214" w:rsidRPr="007E3B64" w:rsidRDefault="00794214" w:rsidP="00CD22C6">
      <w:pPr>
        <w:autoSpaceDE w:val="0"/>
        <w:autoSpaceDN w:val="0"/>
        <w:spacing w:before="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49"/>
          <w:w w:val="150"/>
          <w:lang w:val="uk-UA" w:bidi="ar-SA"/>
        </w:rPr>
        <w:t xml:space="preserve"> </w:t>
      </w:r>
      <w:r w:rsidRPr="007E3B64">
        <w:rPr>
          <w:rFonts w:ascii="Times New Roman" w:eastAsia="Times New Roman" w:hAnsi="Times New Roman" w:cs="Times New Roman"/>
          <w:color w:val="auto"/>
          <w:lang w:val="uk-UA" w:bidi="ar-SA"/>
        </w:rPr>
        <w:t>друга</w:t>
      </w:r>
      <w:r w:rsidRPr="007E3B64">
        <w:rPr>
          <w:rFonts w:ascii="Times New Roman" w:eastAsia="Times New Roman" w:hAnsi="Times New Roman" w:cs="Times New Roman"/>
          <w:color w:val="auto"/>
          <w:spacing w:val="73"/>
          <w:lang w:val="uk-UA" w:bidi="ar-SA"/>
        </w:rPr>
        <w:t xml:space="preserve"> </w:t>
      </w:r>
      <w:r w:rsidRPr="007E3B64">
        <w:rPr>
          <w:rFonts w:ascii="Times New Roman" w:eastAsia="Times New Roman" w:hAnsi="Times New Roman" w:cs="Times New Roman"/>
          <w:color w:val="313131"/>
          <w:w w:val="95"/>
          <w:lang w:val="uk-UA" w:bidi="ar-SA"/>
        </w:rPr>
        <w:t>—</w:t>
      </w:r>
      <w:r w:rsidRPr="007E3B64">
        <w:rPr>
          <w:rFonts w:ascii="Times New Roman" w:eastAsia="Times New Roman" w:hAnsi="Times New Roman" w:cs="Times New Roman"/>
          <w:color w:val="313131"/>
          <w:spacing w:val="53"/>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75"/>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56"/>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50"/>
          <w:w w:val="150"/>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14" w:line="259" w:lineRule="auto"/>
        <w:ind w:right="251" w:firstLine="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«Напdтаdе-мистецтво», «Образотворче мистецгво»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0F0F0F"/>
          <w:w w:val="90"/>
          <w:lang w:val="uk-UA" w:bidi="ar-SA"/>
        </w:rPr>
        <w:t xml:space="preserve">— </w:t>
      </w:r>
      <w:r w:rsidRPr="007E3B64">
        <w:rPr>
          <w:rFonts w:ascii="Times New Roman" w:eastAsia="Times New Roman" w:hAnsi="Times New Roman" w:cs="Times New Roman"/>
          <w:color w:val="auto"/>
          <w:lang w:val="uk-UA" w:bidi="ar-SA"/>
        </w:rPr>
        <w:t xml:space="preserve">по 1 годині на кожен та концентри «Мистецтво слова»* i «Театральне мистецтво»*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 xml:space="preserve">по 0,5 годин на </w:t>
      </w:r>
      <w:r w:rsidRPr="007E3B64">
        <w:rPr>
          <w:rFonts w:ascii="Times New Roman" w:eastAsia="Times New Roman" w:hAnsi="Times New Roman" w:cs="Times New Roman"/>
          <w:color w:val="auto"/>
          <w:spacing w:val="-2"/>
          <w:lang w:val="uk-UA" w:bidi="ar-SA"/>
        </w:rPr>
        <w:t>кОжеН;</w:t>
      </w:r>
    </w:p>
    <w:p w:rsidR="00794214" w:rsidRPr="007E3B64" w:rsidRDefault="00794214" w:rsidP="00CD22C6">
      <w:pPr>
        <w:autoSpaceDE w:val="0"/>
        <w:autoSpaceDN w:val="0"/>
        <w:spacing w:line="307"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56"/>
          <w:w w:val="150"/>
          <w:lang w:val="uk-UA" w:bidi="ar-SA"/>
        </w:rPr>
        <w:t xml:space="preserve"> </w:t>
      </w:r>
      <w:r w:rsidRPr="007E3B64">
        <w:rPr>
          <w:rFonts w:ascii="Times New Roman" w:eastAsia="Times New Roman" w:hAnsi="Times New Roman" w:cs="Times New Roman"/>
          <w:color w:val="auto"/>
          <w:lang w:val="uk-UA" w:bidi="ar-SA"/>
        </w:rPr>
        <w:t>третя</w:t>
      </w:r>
      <w:r w:rsidRPr="007E3B64">
        <w:rPr>
          <w:rFonts w:ascii="Times New Roman" w:eastAsia="Times New Roman" w:hAnsi="Times New Roman" w:cs="Times New Roman"/>
          <w:color w:val="auto"/>
          <w:spacing w:val="47"/>
          <w:w w:val="150"/>
          <w:lang w:val="uk-UA" w:bidi="ar-SA"/>
        </w:rPr>
        <w:t xml:space="preserve"> </w:t>
      </w:r>
      <w:r w:rsidRPr="007E3B64">
        <w:rPr>
          <w:rFonts w:ascii="Times New Roman" w:eastAsia="Times New Roman" w:hAnsi="Times New Roman" w:cs="Times New Roman"/>
          <w:color w:val="auto"/>
          <w:w w:val="95"/>
          <w:lang w:val="uk-UA" w:bidi="ar-SA"/>
        </w:rPr>
        <w:t>—</w:t>
      </w:r>
      <w:r w:rsidRPr="007E3B64">
        <w:rPr>
          <w:rFonts w:ascii="Times New Roman" w:eastAsia="Times New Roman" w:hAnsi="Times New Roman" w:cs="Times New Roman"/>
          <w:color w:val="auto"/>
          <w:spacing w:val="53"/>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69"/>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63"/>
          <w:lang w:val="uk-UA" w:bidi="ar-SA"/>
        </w:rPr>
        <w:t xml:space="preserve"> </w:t>
      </w:r>
      <w:r w:rsidRPr="007E3B64">
        <w:rPr>
          <w:rFonts w:ascii="Times New Roman" w:eastAsia="Times New Roman" w:hAnsi="Times New Roman" w:cs="Times New Roman"/>
          <w:color w:val="auto"/>
          <w:lang w:val="uk-UA" w:bidi="ar-SA"/>
        </w:rPr>
        <w:t>«Музіюне</w:t>
      </w:r>
      <w:r w:rsidRPr="007E3B64">
        <w:rPr>
          <w:rFonts w:ascii="Times New Roman" w:eastAsia="Times New Roman" w:hAnsi="Times New Roman" w:cs="Times New Roman"/>
          <w:color w:val="auto"/>
          <w:spacing w:val="72"/>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6" w:line="249" w:lineRule="auto"/>
        <w:ind w:right="233" w:firstLine="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«Напdтаdе-мистецтво», «Образотворче мистецтво» </w:t>
      </w:r>
      <w:r w:rsidRPr="007E3B64">
        <w:rPr>
          <w:rFonts w:ascii="Times New Roman" w:eastAsia="Times New Roman" w:hAnsi="Times New Roman" w:cs="Times New Roman"/>
          <w:color w:val="181818"/>
          <w:w w:val="90"/>
          <w:lang w:val="uk-UA" w:bidi="ar-SA"/>
        </w:rPr>
        <w:t xml:space="preserve">— </w:t>
      </w:r>
      <w:r w:rsidRPr="007E3B64">
        <w:rPr>
          <w:rFonts w:ascii="Times New Roman" w:eastAsia="Times New Roman" w:hAnsi="Times New Roman" w:cs="Times New Roman"/>
          <w:color w:val="auto"/>
          <w:lang w:val="uk-UA" w:bidi="ar-SA"/>
        </w:rPr>
        <w:t>по 1 годині на кожен та концентри «Мистецтво слова»* i</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 xml:space="preserve">«Хореографія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9"/>
          <w:w w:val="90"/>
          <w:lang w:val="uk-UA" w:bidi="ar-SA"/>
        </w:rPr>
        <w:t xml:space="preserve"> </w:t>
      </w:r>
      <w:r w:rsidRPr="007E3B64">
        <w:rPr>
          <w:rFonts w:ascii="Times New Roman" w:eastAsia="Times New Roman" w:hAnsi="Times New Roman" w:cs="Times New Roman"/>
          <w:color w:val="auto"/>
          <w:lang w:val="uk-UA" w:bidi="ar-SA"/>
        </w:rPr>
        <w:t xml:space="preserve">мистецтво танцю»*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3"/>
          <w:lang w:val="uk-UA" w:bidi="ar-SA"/>
        </w:rPr>
        <w:t xml:space="preserve"> </w:t>
      </w:r>
      <w:r w:rsidRPr="007E3B64">
        <w:rPr>
          <w:rFonts w:ascii="Times New Roman" w:eastAsia="Times New Roman" w:hAnsi="Times New Roman" w:cs="Times New Roman"/>
          <w:color w:val="auto"/>
          <w:lang w:val="uk-UA" w:bidi="ar-SA"/>
        </w:rPr>
        <w:t>0,5 годин на кожен;</w:t>
      </w:r>
    </w:p>
    <w:p w:rsidR="00794214" w:rsidRPr="007E3B64" w:rsidRDefault="00794214" w:rsidP="00CD22C6">
      <w:pPr>
        <w:autoSpaceDE w:val="0"/>
        <w:autoSpaceDN w:val="0"/>
        <w:spacing w:before="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20"/>
          <w:lang w:val="uk-UA" w:bidi="ar-SA"/>
        </w:rPr>
        <w:t xml:space="preserve"> </w:t>
      </w:r>
      <w:r w:rsidRPr="007E3B64">
        <w:rPr>
          <w:rFonts w:ascii="Times New Roman" w:eastAsia="Times New Roman" w:hAnsi="Times New Roman" w:cs="Times New Roman"/>
          <w:color w:val="auto"/>
          <w:lang w:val="uk-UA" w:bidi="ar-SA"/>
        </w:rPr>
        <w:t>четверта</w:t>
      </w:r>
      <w:r w:rsidRPr="007E3B64">
        <w:rPr>
          <w:rFonts w:ascii="Times New Roman" w:eastAsia="Times New Roman" w:hAnsi="Times New Roman" w:cs="Times New Roman"/>
          <w:color w:val="auto"/>
          <w:spacing w:val="25"/>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6"/>
          <w:lang w:val="uk-UA" w:bidi="ar-SA"/>
        </w:rPr>
        <w:t xml:space="preserve"> </w:t>
      </w:r>
      <w:r w:rsidRPr="007E3B64">
        <w:rPr>
          <w:rFonts w:ascii="Times New Roman" w:eastAsia="Times New Roman" w:hAnsi="Times New Roman" w:cs="Times New Roman"/>
          <w:color w:val="auto"/>
          <w:lang w:val="uk-UA" w:bidi="ar-SA"/>
        </w:rPr>
        <w:t>концеитри</w:t>
      </w:r>
      <w:r w:rsidRPr="007E3B64">
        <w:rPr>
          <w:rFonts w:ascii="Times New Roman" w:eastAsia="Times New Roman" w:hAnsi="Times New Roman" w:cs="Times New Roman"/>
          <w:color w:val="auto"/>
          <w:spacing w:val="13"/>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1"/>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6"/>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13" w:line="247" w:lineRule="auto"/>
        <w:ind w:right="307" w:firstLine="4"/>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«Напdтаdе-мистецтво», «Образотворче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по 1 годині на кожен та коіщентри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«Театральне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w:t>
      </w:r>
      <w:r w:rsidRPr="007E3B64">
        <w:rPr>
          <w:rFonts w:ascii="Times New Roman" w:eastAsia="Times New Roman" w:hAnsi="Times New Roman" w:cs="Times New Roman"/>
          <w:color w:val="auto"/>
          <w:spacing w:val="80"/>
          <w:w w:val="150"/>
          <w:lang w:val="uk-UA" w:bidi="ar-SA"/>
        </w:rPr>
        <w:t xml:space="preserve"> </w:t>
      </w:r>
      <w:r w:rsidRPr="007E3B64">
        <w:rPr>
          <w:rFonts w:ascii="Times New Roman" w:eastAsia="Times New Roman" w:hAnsi="Times New Roman" w:cs="Times New Roman"/>
          <w:color w:val="auto"/>
          <w:lang w:val="uk-UA" w:bidi="ar-SA"/>
        </w:rPr>
        <w:t>«Хореографія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lang w:val="uk-UA" w:bidi="ar-SA"/>
        </w:rPr>
        <w:t xml:space="preserve"> 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танцю»*</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по 0,5 годин на кожен;</w:t>
      </w:r>
    </w:p>
    <w:p w:rsidR="00794214" w:rsidRPr="007E3B64" w:rsidRDefault="00794214" w:rsidP="00CD22C6">
      <w:pPr>
        <w:autoSpaceDE w:val="0"/>
        <w:autoSpaceDN w:val="0"/>
        <w:spacing w:before="6"/>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п'ята</w:t>
      </w:r>
      <w:r w:rsidRPr="007E3B64">
        <w:rPr>
          <w:rFonts w:ascii="Times New Roman" w:eastAsia="Times New Roman" w:hAnsi="Times New Roman" w:cs="Times New Roman"/>
          <w:color w:val="auto"/>
          <w:spacing w:val="55"/>
          <w:w w:val="150"/>
          <w:lang w:val="uk-UA" w:bidi="ar-SA"/>
        </w:rPr>
        <w:t xml:space="preserve"> </w:t>
      </w: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53"/>
          <w:w w:val="150"/>
          <w:lang w:val="uk-UA" w:bidi="ar-SA"/>
        </w:rPr>
        <w:t xml:space="preserve"> </w:t>
      </w:r>
      <w:r w:rsidRPr="007E3B64">
        <w:rPr>
          <w:rFonts w:ascii="Times New Roman" w:eastAsia="Times New Roman" w:hAnsi="Times New Roman" w:cs="Times New Roman"/>
          <w:color w:val="1F1F1F"/>
          <w:w w:val="95"/>
          <w:lang w:val="uk-UA" w:bidi="ar-SA"/>
        </w:rPr>
        <w:t>—</w:t>
      </w:r>
      <w:r w:rsidRPr="007E3B64">
        <w:rPr>
          <w:rFonts w:ascii="Times New Roman" w:eastAsia="Times New Roman" w:hAnsi="Times New Roman" w:cs="Times New Roman"/>
          <w:color w:val="1F1F1F"/>
          <w:spacing w:val="78"/>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48"/>
          <w:w w:val="150"/>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70"/>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66"/>
          <w:w w:val="150"/>
          <w:lang w:val="uk-UA" w:bidi="ar-SA"/>
        </w:rPr>
        <w:t xml:space="preserve"> </w:t>
      </w:r>
      <w:r w:rsidRPr="007E3B64">
        <w:rPr>
          <w:rFonts w:ascii="Times New Roman" w:eastAsia="Times New Roman" w:hAnsi="Times New Roman" w:cs="Times New Roman"/>
          <w:color w:val="auto"/>
          <w:spacing w:val="-2"/>
          <w:lang w:val="uk-UA" w:bidi="ar-SA"/>
        </w:rPr>
        <w:t>мистецтво».</w:t>
      </w:r>
    </w:p>
    <w:p w:rsidR="00794214" w:rsidRPr="007E3B64" w:rsidRDefault="00794214" w:rsidP="00CD22C6">
      <w:pPr>
        <w:autoSpaceDE w:val="0"/>
        <w:autoSpaceDN w:val="0"/>
        <w:spacing w:before="13" w:line="249" w:lineRule="auto"/>
        <w:ind w:right="231" w:firstLine="9"/>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«Напdтаdе-мистецтво», «Образотворче 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 xml:space="preserve">по 1 годині на кожен та концентр «Хореографія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 xml:space="preserve">мистецтво танцю»*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0,5 годин. Ti 0,5 годин, які залитаються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відводять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для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індивідуальних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консультацій</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 xml:space="preserve">будь-якого </w:t>
      </w:r>
      <w:r w:rsidRPr="007E3B64">
        <w:rPr>
          <w:rFonts w:ascii="Times New Roman" w:eastAsia="Times New Roman" w:hAnsi="Times New Roman" w:cs="Times New Roman"/>
          <w:color w:val="auto"/>
          <w:spacing w:val="-2"/>
          <w:lang w:val="uk-UA" w:bidi="ar-SA"/>
        </w:rPr>
        <w:t>предмета.</w:t>
      </w:r>
    </w:p>
    <w:p w:rsidR="00794214" w:rsidRPr="007E3B64" w:rsidRDefault="00794214" w:rsidP="00CD22C6">
      <w:pPr>
        <w:autoSpaceDE w:val="0"/>
        <w:autoSpaceDN w:val="0"/>
        <w:spacing w:line="249" w:lineRule="auto"/>
        <w:ind w:right="242" w:firstLine="71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Заняття</w:t>
      </w:r>
      <w:r w:rsidRPr="007E3B64">
        <w:rPr>
          <w:rFonts w:ascii="Times New Roman" w:eastAsia="Times New Roman" w:hAnsi="Times New Roman" w:cs="Times New Roman"/>
          <w:color w:val="auto"/>
          <w:spacing w:val="-3"/>
          <w:w w:val="105"/>
          <w:lang w:val="uk-UA" w:bidi="ar-SA"/>
        </w:rPr>
        <w:t xml:space="preserve"> </w:t>
      </w:r>
      <w:r w:rsidRPr="007E3B64">
        <w:rPr>
          <w:rFonts w:ascii="Times New Roman" w:eastAsia="Times New Roman" w:hAnsi="Times New Roman" w:cs="Times New Roman"/>
          <w:color w:val="auto"/>
          <w:w w:val="105"/>
          <w:lang w:val="uk-UA" w:bidi="ar-SA"/>
        </w:rPr>
        <w:t>за</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змістом</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концентрів інтегрованого предмета</w:t>
      </w:r>
      <w:r w:rsidRPr="007E3B64">
        <w:rPr>
          <w:rFonts w:ascii="Times New Roman" w:eastAsia="Times New Roman" w:hAnsi="Times New Roman" w:cs="Times New Roman"/>
          <w:color w:val="auto"/>
          <w:spacing w:val="-2"/>
          <w:w w:val="105"/>
          <w:lang w:val="uk-UA" w:bidi="ar-SA"/>
        </w:rPr>
        <w:t xml:space="preserve"> </w:t>
      </w:r>
      <w:r w:rsidRPr="007E3B64">
        <w:rPr>
          <w:rFonts w:ascii="Times New Roman" w:eastAsia="Times New Roman" w:hAnsi="Times New Roman" w:cs="Times New Roman"/>
          <w:color w:val="auto"/>
          <w:w w:val="105"/>
          <w:lang w:val="uk-UA" w:bidi="ar-SA"/>
        </w:rPr>
        <w:t xml:space="preserve">арт-технологій та інформатика (IKT) з урахуванням фахової підттовки педагогічних працівників можуть пtэоводити як окремі спеціалісти (учшель початкових класів, учитель образотворяого мистецтва, ушітель музшіного мистецтва. учитель інформатики, учитель хореографії), так i один учитель початкових </w:t>
      </w:r>
      <w:r w:rsidRPr="007E3B64">
        <w:rPr>
          <w:rFonts w:ascii="Times New Roman" w:eastAsia="Times New Roman" w:hAnsi="Times New Roman" w:cs="Times New Roman"/>
          <w:color w:val="auto"/>
          <w:spacing w:val="-2"/>
          <w:w w:val="105"/>
          <w:lang w:val="uk-UA" w:bidi="ar-SA"/>
        </w:rPr>
        <w:t>класів.</w:t>
      </w:r>
    </w:p>
    <w:p w:rsidR="00DC6143" w:rsidRPr="007E3B64" w:rsidRDefault="00794214" w:rsidP="00CD22C6">
      <w:pPr>
        <w:tabs>
          <w:tab w:val="left" w:pos="1896"/>
          <w:tab w:val="left" w:pos="2290"/>
          <w:tab w:val="left" w:pos="3268"/>
          <w:tab w:val="left" w:pos="4426"/>
          <w:tab w:val="left" w:pos="6012"/>
          <w:tab w:val="left" w:pos="6803"/>
        </w:tabs>
        <w:autoSpaceDE w:val="0"/>
        <w:autoSpaceDN w:val="0"/>
        <w:spacing w:line="249" w:lineRule="auto"/>
        <w:ind w:right="245" w:firstLine="710"/>
        <w:rPr>
          <w:rFonts w:ascii="Times New Roman" w:eastAsia="Times New Roman" w:hAnsi="Times New Roman" w:cs="Times New Roman"/>
          <w:color w:val="3B7EBA"/>
          <w:w w:val="85"/>
          <w:lang w:val="uk-UA" w:bidi="ar-SA"/>
        </w:rPr>
      </w:pPr>
      <w:r w:rsidRPr="007E3B64">
        <w:rPr>
          <w:rFonts w:ascii="Times New Roman" w:eastAsia="Times New Roman" w:hAnsi="Times New Roman" w:cs="Times New Roman"/>
          <w:color w:val="auto"/>
          <w:lang w:val="uk-UA" w:bidi="ar-SA"/>
        </w:rPr>
        <w:t>У</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класному</w:t>
      </w:r>
      <w:r w:rsidRPr="007E3B64">
        <w:rPr>
          <w:rFonts w:ascii="Times New Roman" w:eastAsia="Times New Roman" w:hAnsi="Times New Roman" w:cs="Times New Roman"/>
          <w:color w:val="auto"/>
          <w:lang w:val="uk-UA" w:bidi="ar-SA"/>
        </w:rPr>
        <w:tab/>
        <w:t>журналі</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облік</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проведених</w:t>
      </w:r>
      <w:r w:rsidRPr="007E3B64">
        <w:rPr>
          <w:rFonts w:ascii="Times New Roman" w:eastAsia="Times New Roman" w:hAnsi="Times New Roman" w:cs="Times New Roman"/>
          <w:color w:val="auto"/>
          <w:lang w:val="uk-UA" w:bidi="ar-SA"/>
        </w:rPr>
        <w:tab/>
        <w:t>занять</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з</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арт-технологій</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 інформатики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(ІКТ) здійснюеться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 окремих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сторінках,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які підписують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 xml:space="preserve">таким </w:t>
      </w:r>
      <w:r w:rsidRPr="007E3B64">
        <w:rPr>
          <w:rFonts w:ascii="Times New Roman" w:eastAsia="Times New Roman" w:hAnsi="Times New Roman" w:cs="Times New Roman"/>
          <w:color w:val="auto"/>
          <w:spacing w:val="-2"/>
          <w:lang w:val="uk-UA" w:bidi="ar-SA"/>
        </w:rPr>
        <w:t>чияом:</w:t>
      </w:r>
      <w:r w:rsidRPr="007E3B64">
        <w:rPr>
          <w:rFonts w:ascii="Times New Roman" w:eastAsia="Times New Roman" w:hAnsi="Times New Roman" w:cs="Times New Roman"/>
          <w:color w:val="auto"/>
          <w:lang w:val="uk-UA" w:bidi="ar-SA"/>
        </w:rPr>
        <w:tab/>
        <w:t>Арт-технології</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lang w:val="uk-UA" w:bidi="ar-SA"/>
        </w:rPr>
        <w:tab/>
        <w:t>(IKT):</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handmade-мяemeqmвo;</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 xml:space="preserve">Арт- </w:t>
      </w:r>
      <w:r w:rsidRPr="007E3B64">
        <w:rPr>
          <w:rFonts w:ascii="Times New Roman" w:eastAsia="Times New Roman" w:hAnsi="Times New Roman" w:cs="Times New Roman"/>
          <w:color w:val="auto"/>
          <w:spacing w:val="-2"/>
          <w:lang w:val="uk-UA" w:bidi="ar-SA"/>
        </w:rPr>
        <w:t>технології</w:t>
      </w:r>
      <w:r w:rsidRPr="007E3B64">
        <w:rPr>
          <w:rFonts w:ascii="Times New Roman" w:eastAsia="Times New Roman" w:hAnsi="Times New Roman" w:cs="Times New Roman"/>
          <w:color w:val="auto"/>
          <w:lang w:val="uk-UA" w:bidi="ar-SA"/>
        </w:rPr>
        <w:tab/>
        <w:t>та</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lang w:val="uk-UA" w:bidi="ar-SA"/>
        </w:rPr>
        <w:tab/>
        <w:t>(IKT):</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музичне</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Арт-технології</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(IKT):</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образотворче</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Арт-технології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(IKT):</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80"/>
          <w:w w:val="150"/>
          <w:lang w:val="uk-UA" w:bidi="ar-SA"/>
        </w:rPr>
        <w:t xml:space="preserve"> </w:t>
      </w:r>
      <w:r w:rsidRPr="007E3B64">
        <w:rPr>
          <w:rFonts w:ascii="Times New Roman" w:eastAsia="Times New Roman" w:hAnsi="Times New Roman" w:cs="Times New Roman"/>
          <w:color w:val="auto"/>
          <w:lang w:val="uk-UA" w:bidi="ar-SA"/>
        </w:rPr>
        <w:t>Арт-технології</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інформатика</w:t>
      </w:r>
      <w:r w:rsidRPr="007E3B64">
        <w:rPr>
          <w:rFonts w:ascii="Times New Roman" w:eastAsia="Times New Roman" w:hAnsi="Times New Roman" w:cs="Times New Roman"/>
          <w:color w:val="auto"/>
          <w:spacing w:val="80"/>
          <w:w w:val="150"/>
          <w:lang w:val="uk-UA" w:bidi="ar-SA"/>
        </w:rPr>
        <w:t xml:space="preserve"> </w:t>
      </w:r>
      <w:r w:rsidRPr="007E3B64">
        <w:rPr>
          <w:rFonts w:ascii="Times New Roman" w:eastAsia="Times New Roman" w:hAnsi="Times New Roman" w:cs="Times New Roman"/>
          <w:color w:val="auto"/>
          <w:lang w:val="uk-UA" w:bidi="ar-SA"/>
        </w:rPr>
        <w:t>(IKT):</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хореографія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мистецтво танцю; Арт-технології та інформатика (ШТ): мистецтво слова: Арт- технології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 інформатика: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театральне мистецтво.</w:t>
      </w:r>
      <w:bookmarkStart w:id="81" w:name="Програма_1_кл_1627048615_Сторінка_112"/>
      <w:bookmarkEnd w:id="81"/>
      <w:r w:rsidR="00FE65A6" w:rsidRPr="007E3B64">
        <w:rPr>
          <w:rFonts w:ascii="Times New Roman" w:eastAsia="Times New Roman" w:hAnsi="Times New Roman" w:cs="Times New Roman"/>
          <w:color w:val="626262"/>
          <w:spacing w:val="-3"/>
          <w:w w:val="85"/>
          <w:lang w:val="uk-UA" w:bidi="ar-SA"/>
        </w:rPr>
        <w:t xml:space="preserve"> </w:t>
      </w:r>
      <w:r w:rsidR="00FE65A6" w:rsidRPr="007E3B64">
        <w:rPr>
          <w:rFonts w:ascii="Times New Roman" w:eastAsia="Times New Roman" w:hAnsi="Times New Roman" w:cs="Times New Roman"/>
          <w:color w:val="3B7EBA"/>
          <w:w w:val="85"/>
          <w:lang w:val="uk-UA" w:bidi="ar-SA"/>
        </w:rPr>
        <w:t xml:space="preserve"> </w:t>
      </w:r>
    </w:p>
    <w:p w:rsidR="00794214" w:rsidRPr="007E3B64" w:rsidRDefault="00794214" w:rsidP="00CD22C6">
      <w:pPr>
        <w:tabs>
          <w:tab w:val="left" w:pos="1896"/>
          <w:tab w:val="left" w:pos="2290"/>
          <w:tab w:val="left" w:pos="3268"/>
          <w:tab w:val="left" w:pos="4426"/>
          <w:tab w:val="left" w:pos="6012"/>
          <w:tab w:val="left" w:pos="6803"/>
        </w:tabs>
        <w:autoSpaceDE w:val="0"/>
        <w:autoSpaceDN w:val="0"/>
        <w:spacing w:line="249" w:lineRule="auto"/>
        <w:ind w:right="245"/>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Освітні галузі – фізкультурна, соціальна і здоров’язбережувальна</w:t>
      </w:r>
    </w:p>
    <w:p w:rsidR="00794214" w:rsidRPr="007E3B64" w:rsidRDefault="00794214" w:rsidP="00CD22C6">
      <w:pPr>
        <w:autoSpaceDE w:val="0"/>
        <w:autoSpaceDN w:val="0"/>
        <w:spacing w:before="67" w:line="254" w:lineRule="auto"/>
        <w:ind w:right="3255" w:hanging="12"/>
        <w:jc w:val="center"/>
        <w:outlineLvl w:val="0"/>
        <w:rPr>
          <w:rFonts w:ascii="Times New Roman" w:eastAsia="Times New Roman" w:hAnsi="Times New Roman" w:cs="Times New Roman"/>
          <w:color w:val="000000" w:themeColor="text1"/>
          <w:w w:val="85"/>
          <w:lang w:val="uk-UA" w:bidi="ar-SA"/>
        </w:rPr>
      </w:pPr>
      <w:r w:rsidRPr="007E3B64">
        <w:rPr>
          <w:rFonts w:ascii="Times New Roman" w:eastAsia="Times New Roman" w:hAnsi="Times New Roman" w:cs="Times New Roman"/>
          <w:color w:val="000000" w:themeColor="text1"/>
          <w:w w:val="85"/>
          <w:lang w:val="uk-UA" w:bidi="ar-SA"/>
        </w:rPr>
        <w:t>Фізична культура</w:t>
      </w:r>
    </w:p>
    <w:p w:rsidR="00FE65A6" w:rsidRPr="007E3B64" w:rsidRDefault="00794214" w:rsidP="00CD22C6">
      <w:pPr>
        <w:autoSpaceDE w:val="0"/>
        <w:autoSpaceDN w:val="0"/>
        <w:spacing w:before="67" w:line="254" w:lineRule="auto"/>
        <w:ind w:right="3255" w:hanging="12"/>
        <w:jc w:val="center"/>
        <w:outlineLvl w:val="0"/>
        <w:rPr>
          <w:rFonts w:ascii="Times New Roman" w:eastAsia="Times New Roman" w:hAnsi="Times New Roman" w:cs="Times New Roman"/>
          <w:color w:val="000000" w:themeColor="text1"/>
          <w:w w:val="85"/>
          <w:lang w:val="uk-UA" w:bidi="ar-SA"/>
        </w:rPr>
      </w:pPr>
      <w:r w:rsidRPr="007E3B64">
        <w:rPr>
          <w:rFonts w:ascii="Times New Roman" w:eastAsia="Times New Roman" w:hAnsi="Times New Roman" w:cs="Times New Roman"/>
          <w:color w:val="000000" w:themeColor="text1"/>
          <w:w w:val="85"/>
          <w:lang w:val="uk-UA" w:bidi="ar-SA"/>
        </w:rPr>
        <w:t>Пояснювальна записка</w:t>
      </w:r>
    </w:p>
    <w:p w:rsidR="00FE65A6" w:rsidRPr="007E3B64" w:rsidRDefault="00FE65A6" w:rsidP="00CD22C6">
      <w:pPr>
        <w:autoSpaceDE w:val="0"/>
        <w:autoSpaceDN w:val="0"/>
        <w:spacing w:before="21" w:line="249" w:lineRule="auto"/>
        <w:ind w:right="241"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Відповідно до визначеної мети освітньої програми метою програми предмета фізична культура є нормативне забезпечення гармонійного розвитку та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виховання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особистості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дитини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засобами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фізичної</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культури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для застосування</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набутого досвіду в навчальних i життевих ситуаціях та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закладання основ ïï особистісного зростання й опанування предмета фізична культура на наступному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рівні освіти.</w:t>
      </w:r>
    </w:p>
    <w:p w:rsidR="00FE65A6" w:rsidRPr="007E3B64" w:rsidRDefault="00FE65A6" w:rsidP="00CD22C6">
      <w:pPr>
        <w:autoSpaceDE w:val="0"/>
        <w:autoSpaceDN w:val="0"/>
        <w:spacing w:line="247" w:lineRule="auto"/>
        <w:ind w:right="248" w:firstLine="71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Досягнення поставленої мети передбачае виконання таких тактичних завдань, які визначено відповідно до стратегішшх завдань освітньої програми. Зокрема програму</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предмета фізична культура спрямовано на:</w:t>
      </w:r>
    </w:p>
    <w:p w:rsidR="00FE65A6" w:rsidRPr="007E3B64" w:rsidRDefault="00FE65A6" w:rsidP="00CD22C6">
      <w:pPr>
        <w:autoSpaceDE w:val="0"/>
        <w:autoSpaceDN w:val="0"/>
        <w:spacing w:before="5" w:line="249" w:lineRule="auto"/>
        <w:ind w:right="244" w:firstLine="711"/>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становлення особистості дитини, ïï соціальний i фізичний розвиток. збагачення досвіду фізкультурно-оздоровчої діяльності (засобів i способів виявлення стану здоров’я, укріплення та зміцнення здоров’я фізичними вправами; розвиток пізнавальних здібностей. вміння здобувати корисну інформаціто про фізичну культуру з різних джерел інформації, здатності до ïï аналізу та використання);</w:t>
      </w:r>
    </w:p>
    <w:p w:rsidR="00FE65A6" w:rsidRPr="007E3B64" w:rsidRDefault="00FE65A6" w:rsidP="00CD22C6">
      <w:pPr>
        <w:autoSpaceDE w:val="0"/>
        <w:autoSpaceDN w:val="0"/>
        <w:spacing w:line="249" w:lineRule="auto"/>
        <w:ind w:right="248" w:firstLine="698"/>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виховання фізичної культуру; культури міжособистісної взаемодії у різних формах i видах рухової діяльності;</w:t>
      </w:r>
    </w:p>
    <w:p w:rsidR="00FE65A6" w:rsidRPr="007E3B64" w:rsidRDefault="00FE65A6" w:rsidP="00CD22C6">
      <w:pPr>
        <w:autoSpaceDE w:val="0"/>
        <w:autoSpaceDN w:val="0"/>
        <w:spacing w:line="249" w:lineRule="auto"/>
        <w:ind w:right="269"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цілісного образу світу та розуміння місця i ролі фізичної культури у ньому;</w:t>
      </w:r>
    </w:p>
    <w:p w:rsidR="00FE65A6" w:rsidRPr="007E3B64" w:rsidRDefault="00FE65A6" w:rsidP="00CD22C6">
      <w:pPr>
        <w:autoSpaceDE w:val="0"/>
        <w:autoSpaceDN w:val="0"/>
        <w:spacing w:line="249" w:lineRule="auto"/>
        <w:ind w:right="243"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позитивного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емоційно-ціннісного ставлення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дитини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 свого фізичного стану, здоров я та фізичного стану i здоров я інших (членів родини,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друзів тощо); інтересу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до занять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фізичною</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культурою;</w:t>
      </w:r>
    </w:p>
    <w:p w:rsidR="00FE65A6" w:rsidRPr="007E3B64" w:rsidRDefault="00FE65A6" w:rsidP="00CD22C6">
      <w:pPr>
        <w:autoSpaceDE w:val="0"/>
        <w:autoSpaceDN w:val="0"/>
        <w:spacing w:line="249" w:lineRule="auto"/>
        <w:ind w:right="228" w:firstLine="71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розвиток фізичних здібностей з урахуванням наступності й перспективності</w:t>
      </w:r>
      <w:r w:rsidRPr="007E3B64">
        <w:rPr>
          <w:rFonts w:ascii="Times New Roman" w:eastAsia="Times New Roman" w:hAnsi="Times New Roman" w:cs="Times New Roman"/>
          <w:color w:val="auto"/>
          <w:spacing w:val="-10"/>
          <w:w w:val="105"/>
          <w:lang w:val="uk-UA" w:bidi="ar-SA"/>
        </w:rPr>
        <w:t xml:space="preserve"> </w:t>
      </w:r>
      <w:r w:rsidRPr="007E3B64">
        <w:rPr>
          <w:rFonts w:ascii="Times New Roman" w:eastAsia="Times New Roman" w:hAnsi="Times New Roman" w:cs="Times New Roman"/>
          <w:color w:val="auto"/>
          <w:w w:val="105"/>
          <w:lang w:val="uk-UA" w:bidi="ar-SA"/>
        </w:rPr>
        <w:t>у</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lastRenderedPageBreak/>
        <w:t>передшкільний період</w:t>
      </w:r>
      <w:r w:rsidRPr="007E3B64">
        <w:rPr>
          <w:rFonts w:ascii="Times New Roman" w:eastAsia="Times New Roman" w:hAnsi="Times New Roman" w:cs="Times New Roman"/>
          <w:color w:val="auto"/>
          <w:spacing w:val="-4"/>
          <w:w w:val="105"/>
          <w:lang w:val="uk-UA" w:bidi="ar-SA"/>
        </w:rPr>
        <w:t xml:space="preserve"> </w:t>
      </w:r>
      <w:r w:rsidRPr="007E3B64">
        <w:rPr>
          <w:rFonts w:ascii="Times New Roman" w:eastAsia="Times New Roman" w:hAnsi="Times New Roman" w:cs="Times New Roman"/>
          <w:color w:val="auto"/>
          <w:w w:val="105"/>
          <w:lang w:val="uk-UA" w:bidi="ar-SA"/>
        </w:rPr>
        <w:t>та</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10"/>
          <w:w w:val="105"/>
          <w:lang w:val="uk-UA" w:bidi="ar-SA"/>
        </w:rPr>
        <w:t xml:space="preserve"> </w:t>
      </w:r>
      <w:r w:rsidRPr="007E3B64">
        <w:rPr>
          <w:rFonts w:ascii="Times New Roman" w:eastAsia="Times New Roman" w:hAnsi="Times New Roman" w:cs="Times New Roman"/>
          <w:color w:val="auto"/>
          <w:w w:val="105"/>
          <w:lang w:val="uk-UA" w:bidi="ar-SA"/>
        </w:rPr>
        <w:t>наступному</w:t>
      </w:r>
      <w:r w:rsidRPr="007E3B64">
        <w:rPr>
          <w:rFonts w:ascii="Times New Roman" w:eastAsia="Times New Roman" w:hAnsi="Times New Roman" w:cs="Times New Roman"/>
          <w:color w:val="auto"/>
          <w:spacing w:val="23"/>
          <w:w w:val="105"/>
          <w:lang w:val="uk-UA" w:bidi="ar-SA"/>
        </w:rPr>
        <w:t xml:space="preserve"> </w:t>
      </w:r>
      <w:r w:rsidRPr="007E3B64">
        <w:rPr>
          <w:rFonts w:ascii="Times New Roman" w:eastAsia="Times New Roman" w:hAnsi="Times New Roman" w:cs="Times New Roman"/>
          <w:color w:val="auto"/>
          <w:w w:val="105"/>
          <w:lang w:val="uk-UA" w:bidi="ar-SA"/>
        </w:rPr>
        <w:t>циклі</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навчання;</w:t>
      </w:r>
    </w:p>
    <w:p w:rsidR="00FE65A6" w:rsidRPr="007E3B64" w:rsidRDefault="00FE65A6" w:rsidP="00CD22C6">
      <w:pPr>
        <w:autoSpaceDE w:val="0"/>
        <w:autoSpaceDN w:val="0"/>
        <w:spacing w:line="244" w:lineRule="auto"/>
        <w:ind w:right="267" w:firstLine="71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формування ключових i предметних компетентностей</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lang w:val="uk-UA" w:bidi="ar-SA"/>
        </w:rPr>
        <w:t>із</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використанням потенціалу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фізичної культури;</w:t>
      </w:r>
    </w:p>
    <w:p w:rsidR="00FE65A6" w:rsidRPr="007E3B64" w:rsidRDefault="00FE65A6" w:rsidP="00CD22C6">
      <w:pPr>
        <w:autoSpaceDE w:val="0"/>
        <w:autoSpaceDN w:val="0"/>
        <w:spacing w:line="249" w:lineRule="auto"/>
        <w:ind w:right="259" w:firstLine="71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формування здатності до самовираження у процесі фізкультурно- оздоровчої</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діяльності,</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зміни</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власної</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поведінки</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відповідно</w:t>
      </w:r>
      <w:r w:rsidRPr="007E3B64">
        <w:rPr>
          <w:rFonts w:ascii="Times New Roman" w:eastAsia="Times New Roman" w:hAnsi="Times New Roman" w:cs="Times New Roman"/>
          <w:color w:val="auto"/>
          <w:spacing w:val="-12"/>
          <w:w w:val="105"/>
          <w:lang w:val="uk-UA" w:bidi="ar-SA"/>
        </w:rPr>
        <w:t xml:space="preserve"> </w:t>
      </w:r>
      <w:r w:rsidRPr="007E3B64">
        <w:rPr>
          <w:rFonts w:ascii="Times New Roman" w:eastAsia="Times New Roman" w:hAnsi="Times New Roman" w:cs="Times New Roman"/>
          <w:color w:val="auto"/>
          <w:w w:val="105"/>
          <w:lang w:val="uk-UA" w:bidi="ar-SA"/>
        </w:rPr>
        <w:t>до</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потреб</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стійкого розвитку, зокрема здоров’язбережувальної</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та безпечної.</w:t>
      </w:r>
    </w:p>
    <w:p w:rsidR="00FE65A6" w:rsidRPr="007E3B64" w:rsidRDefault="00FE65A6" w:rsidP="00CD22C6">
      <w:pPr>
        <w:autoSpaceDE w:val="0"/>
        <w:autoSpaceDN w:val="0"/>
        <w:spacing w:line="244" w:lineRule="auto"/>
        <w:ind w:right="251" w:firstLine="700"/>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Мета i завдання реалізутоться за такими </w:t>
      </w:r>
      <w:r w:rsidRPr="007E3B64">
        <w:rPr>
          <w:rFonts w:ascii="Times New Roman" w:eastAsia="Times New Roman" w:hAnsi="Times New Roman" w:cs="Times New Roman"/>
          <w:b/>
          <w:color w:val="auto"/>
          <w:lang w:val="uk-UA" w:bidi="ar-SA"/>
        </w:rPr>
        <w:t>концентрами:</w:t>
      </w:r>
      <w:r w:rsidRPr="007E3B64">
        <w:rPr>
          <w:rFonts w:ascii="Times New Roman" w:eastAsia="Times New Roman" w:hAnsi="Times New Roman" w:cs="Times New Roman"/>
          <w:b/>
          <w:color w:val="auto"/>
          <w:spacing w:val="40"/>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рухів»,</w:t>
      </w:r>
      <w:r w:rsidRPr="007E3B64">
        <w:rPr>
          <w:rFonts w:ascii="Times New Roman" w:eastAsia="Times New Roman" w:hAnsi="Times New Roman" w:cs="Times New Roman"/>
          <w:color w:val="auto"/>
          <w:spacing w:val="59"/>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64"/>
          <w:lang w:val="uk-UA" w:bidi="ar-SA"/>
        </w:rPr>
        <w:t xml:space="preserve">  </w:t>
      </w:r>
      <w:r w:rsidRPr="007E3B64">
        <w:rPr>
          <w:rFonts w:ascii="Times New Roman" w:eastAsia="Times New Roman" w:hAnsi="Times New Roman" w:cs="Times New Roman"/>
          <w:color w:val="auto"/>
          <w:lang w:val="uk-UA" w:bidi="ar-SA"/>
        </w:rPr>
        <w:t>рухливих</w:t>
      </w:r>
      <w:r w:rsidRPr="007E3B64">
        <w:rPr>
          <w:rFonts w:ascii="Times New Roman" w:eastAsia="Times New Roman" w:hAnsi="Times New Roman" w:cs="Times New Roman"/>
          <w:color w:val="auto"/>
          <w:spacing w:val="63"/>
          <w:lang w:val="uk-UA" w:bidi="ar-SA"/>
        </w:rPr>
        <w:t xml:space="preserve">  </w:t>
      </w:r>
      <w:r w:rsidRPr="007E3B64">
        <w:rPr>
          <w:rFonts w:ascii="Times New Roman" w:eastAsia="Times New Roman" w:hAnsi="Times New Roman" w:cs="Times New Roman"/>
          <w:color w:val="auto"/>
          <w:lang w:val="uk-UA" w:bidi="ar-SA"/>
        </w:rPr>
        <w:t>ігор»,</w:t>
      </w:r>
      <w:r w:rsidRPr="007E3B64">
        <w:rPr>
          <w:rFonts w:ascii="Times New Roman" w:eastAsia="Times New Roman" w:hAnsi="Times New Roman" w:cs="Times New Roman"/>
          <w:color w:val="auto"/>
          <w:spacing w:val="59"/>
          <w:lang w:val="uk-UA" w:bidi="ar-SA"/>
        </w:rPr>
        <w:t xml:space="preserve">  </w:t>
      </w:r>
      <w:r w:rsidRPr="007E3B64">
        <w:rPr>
          <w:rFonts w:ascii="Times New Roman" w:eastAsia="Times New Roman" w:hAnsi="Times New Roman" w:cs="Times New Roman"/>
          <w:color w:val="auto"/>
          <w:lang w:val="uk-UA" w:bidi="ar-SA"/>
        </w:rPr>
        <w:t>«Здоров’язбережувальна</w:t>
      </w:r>
      <w:r w:rsidRPr="007E3B64">
        <w:rPr>
          <w:rFonts w:ascii="Times New Roman" w:eastAsia="Times New Roman" w:hAnsi="Times New Roman" w:cs="Times New Roman"/>
          <w:color w:val="auto"/>
          <w:spacing w:val="57"/>
          <w:lang w:val="uk-UA" w:bidi="ar-SA"/>
        </w:rPr>
        <w:t xml:space="preserve">  </w:t>
      </w:r>
      <w:r w:rsidRPr="007E3B64">
        <w:rPr>
          <w:rFonts w:ascii="Times New Roman" w:eastAsia="Times New Roman" w:hAnsi="Times New Roman" w:cs="Times New Roman"/>
          <w:color w:val="auto"/>
          <w:spacing w:val="-2"/>
          <w:lang w:val="uk-UA" w:bidi="ar-SA"/>
        </w:rPr>
        <w:t>діяльність».</w:t>
      </w:r>
    </w:p>
    <w:p w:rsidR="00FE65A6" w:rsidRPr="007E3B64" w:rsidRDefault="00FE65A6" w:rsidP="00CD22C6">
      <w:pPr>
        <w:autoSpaceDE w:val="0"/>
        <w:autoSpaceDN w:val="0"/>
        <w:spacing w:before="6" w:line="249" w:lineRule="auto"/>
        <w:ind w:right="247" w:firstLine="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 xml:space="preserve">«Фізкультхвилинки», «Плавання»’, «Хореографія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w w:val="105"/>
          <w:lang w:val="uk-UA" w:bidi="ar-SA"/>
        </w:rPr>
        <w:t xml:space="preserve">мистецтво рухів»’. Концентри, позначені зірочками, е варіативними (не обов’язковими для </w:t>
      </w:r>
      <w:r w:rsidRPr="007E3B64">
        <w:rPr>
          <w:rFonts w:ascii="Times New Roman" w:eastAsia="Times New Roman" w:hAnsi="Times New Roman" w:cs="Times New Roman"/>
          <w:color w:val="auto"/>
          <w:lang w:val="uk-UA" w:bidi="ar-SA"/>
        </w:rPr>
        <w:t xml:space="preserve">вивчення) i обиратоться закладами загальної середньої освіти за бажанням або </w:t>
      </w:r>
      <w:r w:rsidRPr="007E3B64">
        <w:rPr>
          <w:rFonts w:ascii="Times New Roman" w:eastAsia="Times New Roman" w:hAnsi="Times New Roman" w:cs="Times New Roman"/>
          <w:color w:val="auto"/>
          <w:w w:val="105"/>
          <w:lang w:val="uk-UA" w:bidi="ar-SA"/>
        </w:rPr>
        <w:t>за</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наявності умов</w:t>
      </w:r>
      <w:r w:rsidRPr="007E3B64">
        <w:rPr>
          <w:rFonts w:ascii="Times New Roman" w:eastAsia="Times New Roman" w:hAnsi="Times New Roman" w:cs="Times New Roman"/>
          <w:color w:val="auto"/>
          <w:spacing w:val="-1"/>
          <w:w w:val="105"/>
          <w:lang w:val="uk-UA" w:bidi="ar-SA"/>
        </w:rPr>
        <w:t xml:space="preserve"> </w:t>
      </w:r>
      <w:r w:rsidRPr="007E3B64">
        <w:rPr>
          <w:rFonts w:ascii="Times New Roman" w:eastAsia="Times New Roman" w:hAnsi="Times New Roman" w:cs="Times New Roman"/>
          <w:color w:val="auto"/>
          <w:w w:val="105"/>
          <w:lang w:val="uk-UA" w:bidi="ar-SA"/>
        </w:rPr>
        <w:t>для ïx</w:t>
      </w:r>
      <w:r w:rsidRPr="007E3B64">
        <w:rPr>
          <w:rFonts w:ascii="Times New Roman" w:eastAsia="Times New Roman" w:hAnsi="Times New Roman" w:cs="Times New Roman"/>
          <w:color w:val="auto"/>
          <w:spacing w:val="-15"/>
          <w:w w:val="105"/>
          <w:lang w:val="uk-UA" w:bidi="ar-SA"/>
        </w:rPr>
        <w:t xml:space="preserve"> </w:t>
      </w:r>
      <w:r w:rsidRPr="007E3B64">
        <w:rPr>
          <w:rFonts w:ascii="Times New Roman" w:eastAsia="Times New Roman" w:hAnsi="Times New Roman" w:cs="Times New Roman"/>
          <w:color w:val="auto"/>
          <w:w w:val="105"/>
          <w:lang w:val="uk-UA" w:bidi="ar-SA"/>
        </w:rPr>
        <w:t>викладання (басейн, зала</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для</w:t>
      </w:r>
      <w:r w:rsidRPr="007E3B64">
        <w:rPr>
          <w:rFonts w:ascii="Times New Roman" w:eastAsia="Times New Roman" w:hAnsi="Times New Roman" w:cs="Times New Roman"/>
          <w:color w:val="auto"/>
          <w:spacing w:val="-10"/>
          <w:w w:val="105"/>
          <w:lang w:val="uk-UA" w:bidi="ar-SA"/>
        </w:rPr>
        <w:t xml:space="preserve"> </w:t>
      </w:r>
      <w:r w:rsidRPr="007E3B64">
        <w:rPr>
          <w:rFonts w:ascii="Times New Roman" w:eastAsia="Times New Roman" w:hAnsi="Times New Roman" w:cs="Times New Roman"/>
          <w:color w:val="auto"/>
          <w:w w:val="105"/>
          <w:lang w:val="uk-UA" w:bidi="ar-SA"/>
        </w:rPr>
        <w:t>хореографії тощо).)</w:t>
      </w:r>
    </w:p>
    <w:p w:rsidR="00FE65A6" w:rsidRPr="007E3B64" w:rsidRDefault="00FE65A6" w:rsidP="00CD22C6">
      <w:pPr>
        <w:autoSpaceDE w:val="0"/>
        <w:autoSpaceDN w:val="0"/>
        <w:spacing w:line="247" w:lineRule="auto"/>
        <w:ind w:right="242" w:firstLine="699"/>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Програма предмета фізична культура передбачае базовий i розширений рівні опанування. Базовий рівень розрахований на 3 години на тиждень i реалізуеться</w:t>
      </w:r>
      <w:r w:rsidRPr="007E3B64">
        <w:rPr>
          <w:rFonts w:ascii="Times New Roman" w:eastAsia="Times New Roman" w:hAnsi="Times New Roman" w:cs="Times New Roman"/>
          <w:color w:val="auto"/>
          <w:spacing w:val="71"/>
          <w:w w:val="150"/>
          <w:lang w:val="uk-UA" w:bidi="ar-SA"/>
        </w:rPr>
        <w:t xml:space="preserve"> </w:t>
      </w:r>
      <w:r w:rsidRPr="007E3B64">
        <w:rPr>
          <w:rFonts w:ascii="Times New Roman" w:eastAsia="Times New Roman" w:hAnsi="Times New Roman" w:cs="Times New Roman"/>
          <w:color w:val="auto"/>
          <w:lang w:val="uk-UA" w:bidi="ar-SA"/>
        </w:rPr>
        <w:t>за</w:t>
      </w:r>
      <w:r w:rsidRPr="007E3B64">
        <w:rPr>
          <w:rFonts w:ascii="Times New Roman" w:eastAsia="Times New Roman" w:hAnsi="Times New Roman" w:cs="Times New Roman"/>
          <w:color w:val="auto"/>
          <w:spacing w:val="55"/>
          <w:w w:val="150"/>
          <w:lang w:val="uk-UA" w:bidi="ar-SA"/>
        </w:rPr>
        <w:t xml:space="preserve"> </w:t>
      </w:r>
      <w:r w:rsidRPr="007E3B64">
        <w:rPr>
          <w:rFonts w:ascii="Times New Roman" w:eastAsia="Times New Roman" w:hAnsi="Times New Roman" w:cs="Times New Roman"/>
          <w:color w:val="auto"/>
          <w:lang w:val="uk-UA" w:bidi="ar-SA"/>
        </w:rPr>
        <w:t>концентрами</w:t>
      </w:r>
      <w:r w:rsidRPr="007E3B64">
        <w:rPr>
          <w:rFonts w:ascii="Times New Roman" w:eastAsia="Times New Roman" w:hAnsi="Times New Roman" w:cs="Times New Roman"/>
          <w:color w:val="auto"/>
          <w:spacing w:val="66"/>
          <w:w w:val="150"/>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65"/>
          <w:w w:val="150"/>
          <w:lang w:val="uk-UA" w:bidi="ar-SA"/>
        </w:rPr>
        <w:t xml:space="preserve"> </w:t>
      </w:r>
      <w:r w:rsidRPr="007E3B64">
        <w:rPr>
          <w:rFonts w:ascii="Times New Roman" w:eastAsia="Times New Roman" w:hAnsi="Times New Roman" w:cs="Times New Roman"/>
          <w:color w:val="auto"/>
          <w:lang w:val="uk-UA" w:bidi="ar-SA"/>
        </w:rPr>
        <w:t>рухів»,</w:t>
      </w:r>
      <w:r w:rsidRPr="007E3B64">
        <w:rPr>
          <w:rFonts w:ascii="Times New Roman" w:eastAsia="Times New Roman" w:hAnsi="Times New Roman" w:cs="Times New Roman"/>
          <w:color w:val="auto"/>
          <w:spacing w:val="57"/>
          <w:w w:val="150"/>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62"/>
          <w:w w:val="150"/>
          <w:lang w:val="uk-UA" w:bidi="ar-SA"/>
        </w:rPr>
        <w:t xml:space="preserve"> </w:t>
      </w:r>
      <w:r w:rsidRPr="007E3B64">
        <w:rPr>
          <w:rFonts w:ascii="Times New Roman" w:eastAsia="Times New Roman" w:hAnsi="Times New Roman" w:cs="Times New Roman"/>
          <w:color w:val="auto"/>
          <w:lang w:val="uk-UA" w:bidi="ar-SA"/>
        </w:rPr>
        <w:t>рухливих</w:t>
      </w:r>
      <w:r w:rsidRPr="007E3B64">
        <w:rPr>
          <w:rFonts w:ascii="Times New Roman" w:eastAsia="Times New Roman" w:hAnsi="Times New Roman" w:cs="Times New Roman"/>
          <w:color w:val="auto"/>
          <w:spacing w:val="58"/>
          <w:w w:val="150"/>
          <w:lang w:val="uk-UA" w:bidi="ar-SA"/>
        </w:rPr>
        <w:t xml:space="preserve"> </w:t>
      </w:r>
      <w:r w:rsidRPr="007E3B64">
        <w:rPr>
          <w:rFonts w:ascii="Times New Roman" w:eastAsia="Times New Roman" w:hAnsi="Times New Roman" w:cs="Times New Roman"/>
          <w:color w:val="auto"/>
          <w:spacing w:val="-2"/>
          <w:lang w:val="uk-UA" w:bidi="ar-SA"/>
        </w:rPr>
        <w:t>ігор».</w:t>
      </w:r>
    </w:p>
    <w:p w:rsidR="00FE65A6" w:rsidRPr="007E3B64" w:rsidRDefault="00FE65A6" w:rsidP="00CD22C6">
      <w:pPr>
        <w:autoSpaceDE w:val="0"/>
        <w:autoSpaceDN w:val="0"/>
        <w:spacing w:before="2" w:line="249" w:lineRule="auto"/>
        <w:ind w:right="251" w:firstLine="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«Здоров’язбережувальна</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діяльність»,</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«Фізкультхвилинки».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Розширений</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рівень розрахований на 4 години на тиждень за рахунок 1 додаткової години, передбаченої у навчальному</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плані.</w:t>
      </w:r>
    </w:p>
    <w:p w:rsidR="00FE65A6" w:rsidRPr="007E3B64" w:rsidRDefault="00FE65A6" w:rsidP="00CD22C6">
      <w:pPr>
        <w:autoSpaceDE w:val="0"/>
        <w:autoSpaceDN w:val="0"/>
        <w:spacing w:before="71" w:line="249" w:lineRule="auto"/>
        <w:ind w:right="234" w:firstLine="711"/>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 xml:space="preserve">Варіативність програми полягає </w:t>
      </w:r>
      <w:r w:rsidRPr="007E3B64">
        <w:rPr>
          <w:rFonts w:ascii="Times New Roman" w:eastAsia="Times New Roman" w:hAnsi="Times New Roman" w:cs="Times New Roman"/>
          <w:color w:val="232323"/>
          <w:w w:val="105"/>
          <w:lang w:val="uk-UA" w:bidi="ar-SA"/>
        </w:rPr>
        <w:t xml:space="preserve">у </w:t>
      </w:r>
      <w:r w:rsidRPr="007E3B64">
        <w:rPr>
          <w:rFonts w:ascii="Times New Roman" w:eastAsia="Times New Roman" w:hAnsi="Times New Roman" w:cs="Times New Roman"/>
          <w:color w:val="auto"/>
          <w:w w:val="105"/>
          <w:lang w:val="uk-UA" w:bidi="ar-SA"/>
        </w:rPr>
        <w:t>наданні можливостей закладам загальної середньої освіти обирати в межах цих часових діапазонів різні комбінації вивчення предмета. Так, базовий рівень може реалізовуватись за такими комбінаціями:</w:t>
      </w:r>
    </w:p>
    <w:p w:rsidR="00FE65A6" w:rsidRPr="007E3B64" w:rsidRDefault="00FE65A6" w:rsidP="00CD22C6">
      <w:pPr>
        <w:autoSpaceDE w:val="0"/>
        <w:autoSpaceDN w:val="0"/>
        <w:spacing w:line="249" w:lineRule="auto"/>
        <w:ind w:right="227"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пepшa комбінація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 xml:space="preserve">концентр «Фізкультхвилинки»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1 година та концентри</w:t>
      </w:r>
      <w:r w:rsidRPr="007E3B64">
        <w:rPr>
          <w:rFonts w:ascii="Times New Roman" w:eastAsia="Times New Roman" w:hAnsi="Times New Roman" w:cs="Times New Roman"/>
          <w:color w:val="auto"/>
          <w:spacing w:val="69"/>
          <w:w w:val="150"/>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78"/>
          <w:w w:val="150"/>
          <w:lang w:val="uk-UA" w:bidi="ar-SA"/>
        </w:rPr>
        <w:t xml:space="preserve">   </w:t>
      </w:r>
      <w:r w:rsidRPr="007E3B64">
        <w:rPr>
          <w:rFonts w:ascii="Times New Roman" w:eastAsia="Times New Roman" w:hAnsi="Times New Roman" w:cs="Times New Roman"/>
          <w:color w:val="auto"/>
          <w:lang w:val="uk-UA" w:bidi="ar-SA"/>
        </w:rPr>
        <w:t>рухів»,</w:t>
      </w:r>
      <w:r w:rsidRPr="007E3B64">
        <w:rPr>
          <w:rFonts w:ascii="Times New Roman" w:eastAsia="Times New Roman" w:hAnsi="Times New Roman" w:cs="Times New Roman"/>
          <w:color w:val="auto"/>
          <w:spacing w:val="71"/>
          <w:w w:val="150"/>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73"/>
          <w:w w:val="150"/>
          <w:lang w:val="uk-UA" w:bidi="ar-SA"/>
        </w:rPr>
        <w:t xml:space="preserve">   </w:t>
      </w:r>
      <w:r w:rsidRPr="007E3B64">
        <w:rPr>
          <w:rFonts w:ascii="Times New Roman" w:eastAsia="Times New Roman" w:hAnsi="Times New Roman" w:cs="Times New Roman"/>
          <w:color w:val="auto"/>
          <w:lang w:val="uk-UA" w:bidi="ar-SA"/>
        </w:rPr>
        <w:t>рухливих</w:t>
      </w:r>
      <w:r w:rsidRPr="007E3B64">
        <w:rPr>
          <w:rFonts w:ascii="Times New Roman" w:eastAsia="Times New Roman" w:hAnsi="Times New Roman" w:cs="Times New Roman"/>
          <w:color w:val="auto"/>
          <w:spacing w:val="72"/>
          <w:w w:val="150"/>
          <w:lang w:val="uk-UA" w:bidi="ar-SA"/>
        </w:rPr>
        <w:t xml:space="preserve">   </w:t>
      </w:r>
      <w:r w:rsidRPr="007E3B64">
        <w:rPr>
          <w:rFonts w:ascii="Times New Roman" w:eastAsia="Times New Roman" w:hAnsi="Times New Roman" w:cs="Times New Roman"/>
          <w:color w:val="auto"/>
          <w:lang w:val="uk-UA" w:bidi="ar-SA"/>
        </w:rPr>
        <w:t>ігор»</w:t>
      </w:r>
      <w:r w:rsidRPr="007E3B64">
        <w:rPr>
          <w:rFonts w:ascii="Times New Roman" w:eastAsia="Times New Roman" w:hAnsi="Times New Roman" w:cs="Times New Roman"/>
          <w:color w:val="auto"/>
          <w:spacing w:val="74"/>
          <w:w w:val="150"/>
          <w:lang w:val="uk-UA" w:bidi="ar-SA"/>
        </w:rPr>
        <w:t xml:space="preserve">   </w:t>
      </w:r>
      <w:r w:rsidRPr="007E3B64">
        <w:rPr>
          <w:rFonts w:ascii="Times New Roman" w:eastAsia="Times New Roman" w:hAnsi="Times New Roman" w:cs="Times New Roman"/>
          <w:color w:val="auto"/>
          <w:spacing w:val="-10"/>
          <w:lang w:val="uk-UA" w:bidi="ar-SA"/>
        </w:rPr>
        <w:t>i</w:t>
      </w:r>
    </w:p>
    <w:p w:rsidR="00FE65A6" w:rsidRPr="007E3B64" w:rsidRDefault="00FE65A6" w:rsidP="00CD22C6">
      <w:pPr>
        <w:autoSpaceDE w:val="0"/>
        <w:autoSpaceDN w:val="0"/>
        <w:spacing w:before="6" w:line="310"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«Здоров'язбережувальна</w:t>
      </w:r>
      <w:r w:rsidRPr="007E3B64">
        <w:rPr>
          <w:rFonts w:ascii="Times New Roman" w:eastAsia="Times New Roman" w:hAnsi="Times New Roman" w:cs="Times New Roman"/>
          <w:color w:val="auto"/>
          <w:spacing w:val="-2"/>
          <w:lang w:val="uk-UA" w:bidi="ar-SA"/>
        </w:rPr>
        <w:t xml:space="preserve"> </w:t>
      </w:r>
      <w:r w:rsidRPr="007E3B64">
        <w:rPr>
          <w:rFonts w:ascii="Times New Roman" w:eastAsia="Times New Roman" w:hAnsi="Times New Roman" w:cs="Times New Roman"/>
          <w:color w:val="auto"/>
          <w:lang w:val="uk-UA" w:bidi="ar-SA"/>
        </w:rPr>
        <w:t>діяльність»</w:t>
      </w:r>
      <w:r w:rsidRPr="007E3B64">
        <w:rPr>
          <w:rFonts w:ascii="Times New Roman" w:eastAsia="Times New Roman" w:hAnsi="Times New Roman" w:cs="Times New Roman"/>
          <w:color w:val="auto"/>
          <w:spacing w:val="59"/>
          <w:lang w:val="uk-UA" w:bidi="ar-SA"/>
        </w:rPr>
        <w:t xml:space="preserve"> </w:t>
      </w:r>
      <w:r w:rsidRPr="007E3B64">
        <w:rPr>
          <w:rFonts w:ascii="Times New Roman" w:eastAsia="Times New Roman" w:hAnsi="Times New Roman" w:cs="Times New Roman"/>
          <w:color w:val="363636"/>
          <w:w w:val="95"/>
          <w:lang w:val="uk-UA" w:bidi="ar-SA"/>
        </w:rPr>
        <w:t>—</w:t>
      </w:r>
      <w:r w:rsidRPr="007E3B64">
        <w:rPr>
          <w:rFonts w:ascii="Times New Roman" w:eastAsia="Times New Roman" w:hAnsi="Times New Roman" w:cs="Times New Roman"/>
          <w:color w:val="363636"/>
          <w:spacing w:val="12"/>
          <w:lang w:val="uk-UA" w:bidi="ar-SA"/>
        </w:rPr>
        <w:t xml:space="preserve"> </w:t>
      </w:r>
      <w:r w:rsidRPr="007E3B64">
        <w:rPr>
          <w:rFonts w:ascii="Times New Roman" w:eastAsia="Times New Roman" w:hAnsi="Times New Roman" w:cs="Times New Roman"/>
          <w:color w:val="auto"/>
          <w:lang w:val="uk-UA" w:bidi="ar-SA"/>
        </w:rPr>
        <w:t>2</w:t>
      </w:r>
      <w:r w:rsidRPr="007E3B64">
        <w:rPr>
          <w:rFonts w:ascii="Times New Roman" w:eastAsia="Times New Roman" w:hAnsi="Times New Roman" w:cs="Times New Roman"/>
          <w:color w:val="auto"/>
          <w:spacing w:val="23"/>
          <w:lang w:val="uk-UA" w:bidi="ar-SA"/>
        </w:rPr>
        <w:t xml:space="preserve"> </w:t>
      </w:r>
      <w:r w:rsidRPr="007E3B64">
        <w:rPr>
          <w:rFonts w:ascii="Times New Roman" w:eastAsia="Times New Roman" w:hAnsi="Times New Roman" w:cs="Times New Roman"/>
          <w:color w:val="auto"/>
          <w:lang w:val="uk-UA" w:bidi="ar-SA"/>
        </w:rPr>
        <w:t>години</w:t>
      </w:r>
      <w:r w:rsidRPr="007E3B64">
        <w:rPr>
          <w:rFonts w:ascii="Times New Roman" w:eastAsia="Times New Roman" w:hAnsi="Times New Roman" w:cs="Times New Roman"/>
          <w:color w:val="auto"/>
          <w:spacing w:val="12"/>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10"/>
          <w:lang w:val="uk-UA" w:bidi="ar-SA"/>
        </w:rPr>
        <w:t xml:space="preserve"> </w:t>
      </w:r>
      <w:r w:rsidRPr="007E3B64">
        <w:rPr>
          <w:rFonts w:ascii="Times New Roman" w:eastAsia="Times New Roman" w:hAnsi="Times New Roman" w:cs="Times New Roman"/>
          <w:color w:val="auto"/>
          <w:spacing w:val="-4"/>
          <w:lang w:val="uk-UA" w:bidi="ar-SA"/>
        </w:rPr>
        <w:t>всі;</w:t>
      </w:r>
    </w:p>
    <w:p w:rsidR="00FE65A6" w:rsidRPr="007E3B64" w:rsidRDefault="00FE65A6" w:rsidP="00CD22C6">
      <w:pPr>
        <w:tabs>
          <w:tab w:val="left" w:pos="3206"/>
        </w:tabs>
        <w:autoSpaceDE w:val="0"/>
        <w:autoSpaceDN w:val="0"/>
        <w:spacing w:line="249" w:lineRule="auto"/>
        <w:ind w:right="266" w:firstLine="717"/>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друга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111111"/>
          <w:w w:val="95"/>
          <w:lang w:val="uk-UA" w:bidi="ar-SA"/>
        </w:rPr>
        <w:t>—</w:t>
      </w:r>
      <w:r w:rsidRPr="007E3B64">
        <w:rPr>
          <w:rFonts w:ascii="Times New Roman" w:eastAsia="Times New Roman" w:hAnsi="Times New Roman" w:cs="Times New Roman"/>
          <w:color w:val="111111"/>
          <w:spacing w:val="40"/>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«Фізкультхвилинки»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i</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«Хореографія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рухів»</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по 1 годині на кожен та концентри «Культура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рухливих irop», «Культура рухів»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та «Здоров'язбережувальна діяльність»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 xml:space="preserve">1 година на </w:t>
      </w:r>
      <w:r w:rsidRPr="007E3B64">
        <w:rPr>
          <w:rFonts w:ascii="Times New Roman" w:eastAsia="Times New Roman" w:hAnsi="Times New Roman" w:cs="Times New Roman"/>
          <w:color w:val="auto"/>
          <w:spacing w:val="-4"/>
          <w:lang w:val="uk-UA" w:bidi="ar-SA"/>
        </w:rPr>
        <w:t>всі;</w:t>
      </w:r>
    </w:p>
    <w:p w:rsidR="00FE65A6" w:rsidRPr="007E3B64" w:rsidRDefault="00FE65A6" w:rsidP="00CD22C6">
      <w:pPr>
        <w:autoSpaceDE w:val="0"/>
        <w:autoSpaceDN w:val="0"/>
        <w:spacing w:line="247" w:lineRule="auto"/>
        <w:ind w:right="243" w:firstLine="706"/>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третя комбінація </w:t>
      </w:r>
      <w:r w:rsidRPr="007E3B64">
        <w:rPr>
          <w:rFonts w:ascii="Times New Roman" w:eastAsia="Times New Roman" w:hAnsi="Times New Roman" w:cs="Times New Roman"/>
          <w:color w:val="131313"/>
          <w:w w:val="95"/>
          <w:lang w:val="uk-UA" w:bidi="ar-SA"/>
        </w:rPr>
        <w:t>—</w:t>
      </w:r>
      <w:r w:rsidRPr="007E3B64">
        <w:rPr>
          <w:rFonts w:ascii="Times New Roman" w:eastAsia="Times New Roman" w:hAnsi="Times New Roman" w:cs="Times New Roman"/>
          <w:color w:val="131313"/>
          <w:spacing w:val="40"/>
          <w:lang w:val="uk-UA" w:bidi="ar-SA"/>
        </w:rPr>
        <w:t xml:space="preserve"> </w:t>
      </w:r>
      <w:r w:rsidRPr="007E3B64">
        <w:rPr>
          <w:rFonts w:ascii="Times New Roman" w:eastAsia="Times New Roman" w:hAnsi="Times New Roman" w:cs="Times New Roman"/>
          <w:color w:val="auto"/>
          <w:lang w:val="uk-UA" w:bidi="ar-SA"/>
        </w:rPr>
        <w:t>аонцентри «Фізкультхвилинки» i «Плавання»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343434"/>
          <w:w w:val="95"/>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1 годині</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 кожен та концентри</w:t>
      </w:r>
      <w:r w:rsidRPr="007E3B64">
        <w:rPr>
          <w:rFonts w:ascii="Times New Roman" w:eastAsia="Times New Roman" w:hAnsi="Times New Roman" w:cs="Times New Roman"/>
          <w:color w:val="auto"/>
          <w:spacing w:val="36"/>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рухливих</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ігор»,</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рухів» та «Здоров'язбережувальна діяльність»</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414141"/>
          <w:w w:val="95"/>
          <w:lang w:val="uk-UA" w:bidi="ar-SA"/>
        </w:rPr>
        <w:t xml:space="preserve">— </w:t>
      </w:r>
      <w:r w:rsidRPr="007E3B64">
        <w:rPr>
          <w:rFonts w:ascii="Times New Roman" w:eastAsia="Times New Roman" w:hAnsi="Times New Roman" w:cs="Times New Roman"/>
          <w:color w:val="auto"/>
          <w:lang w:val="uk-UA" w:bidi="ar-SA"/>
        </w:rPr>
        <w:t>1 година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на всі;</w:t>
      </w:r>
    </w:p>
    <w:p w:rsidR="00FE65A6" w:rsidRPr="007E3B64" w:rsidRDefault="00FE65A6" w:rsidP="00CD22C6">
      <w:pPr>
        <w:autoSpaceDE w:val="0"/>
        <w:autoSpaceDN w:val="0"/>
        <w:spacing w:before="3" w:line="249" w:lineRule="auto"/>
        <w:ind w:right="246" w:firstLine="772"/>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четверта комбінація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 xml:space="preserve">концентр «Фізкультхвилинки»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1 година, концентри</w:t>
      </w:r>
      <w:r w:rsidRPr="007E3B64">
        <w:rPr>
          <w:rFonts w:ascii="Times New Roman" w:eastAsia="Times New Roman" w:hAnsi="Times New Roman" w:cs="Times New Roman"/>
          <w:color w:val="auto"/>
          <w:spacing w:val="61"/>
          <w:w w:val="150"/>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66"/>
          <w:w w:val="150"/>
          <w:lang w:val="uk-UA" w:bidi="ar-SA"/>
        </w:rPr>
        <w:t xml:space="preserve">   </w:t>
      </w:r>
      <w:r w:rsidRPr="007E3B64">
        <w:rPr>
          <w:rFonts w:ascii="Times New Roman" w:eastAsia="Times New Roman" w:hAnsi="Times New Roman" w:cs="Times New Roman"/>
          <w:color w:val="auto"/>
          <w:lang w:val="uk-UA" w:bidi="ar-SA"/>
        </w:rPr>
        <w:t>рухливих</w:t>
      </w:r>
      <w:r w:rsidRPr="007E3B64">
        <w:rPr>
          <w:rFonts w:ascii="Times New Roman" w:eastAsia="Times New Roman" w:hAnsi="Times New Roman" w:cs="Times New Roman"/>
          <w:color w:val="auto"/>
          <w:spacing w:val="61"/>
          <w:w w:val="150"/>
          <w:lang w:val="uk-UA" w:bidi="ar-SA"/>
        </w:rPr>
        <w:t xml:space="preserve">   </w:t>
      </w:r>
      <w:r w:rsidRPr="007E3B64">
        <w:rPr>
          <w:rFonts w:ascii="Times New Roman" w:eastAsia="Times New Roman" w:hAnsi="Times New Roman" w:cs="Times New Roman"/>
          <w:color w:val="auto"/>
          <w:lang w:val="uk-UA" w:bidi="ar-SA"/>
        </w:rPr>
        <w:t>ігор»,</w:t>
      </w:r>
      <w:r w:rsidRPr="007E3B64">
        <w:rPr>
          <w:rFonts w:ascii="Times New Roman" w:eastAsia="Times New Roman" w:hAnsi="Times New Roman" w:cs="Times New Roman"/>
          <w:color w:val="auto"/>
          <w:spacing w:val="59"/>
          <w:w w:val="150"/>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65"/>
          <w:w w:val="150"/>
          <w:lang w:val="uk-UA" w:bidi="ar-SA"/>
        </w:rPr>
        <w:t xml:space="preserve">   </w:t>
      </w:r>
      <w:r w:rsidRPr="007E3B64">
        <w:rPr>
          <w:rFonts w:ascii="Times New Roman" w:eastAsia="Times New Roman" w:hAnsi="Times New Roman" w:cs="Times New Roman"/>
          <w:color w:val="auto"/>
          <w:lang w:val="uk-UA" w:bidi="ar-SA"/>
        </w:rPr>
        <w:t>рухів»</w:t>
      </w:r>
      <w:r w:rsidRPr="007E3B64">
        <w:rPr>
          <w:rFonts w:ascii="Times New Roman" w:eastAsia="Times New Roman" w:hAnsi="Times New Roman" w:cs="Times New Roman"/>
          <w:color w:val="auto"/>
          <w:spacing w:val="66"/>
          <w:w w:val="150"/>
          <w:lang w:val="uk-UA" w:bidi="ar-SA"/>
        </w:rPr>
        <w:t xml:space="preserve">   </w:t>
      </w:r>
      <w:r w:rsidRPr="007E3B64">
        <w:rPr>
          <w:rFonts w:ascii="Times New Roman" w:eastAsia="Times New Roman" w:hAnsi="Times New Roman" w:cs="Times New Roman"/>
          <w:color w:val="auto"/>
          <w:spacing w:val="-5"/>
          <w:lang w:val="uk-UA" w:bidi="ar-SA"/>
        </w:rPr>
        <w:t>та</w:t>
      </w:r>
    </w:p>
    <w:p w:rsidR="00FE65A6" w:rsidRPr="007E3B64" w:rsidRDefault="00FE65A6" w:rsidP="00CD22C6">
      <w:pPr>
        <w:autoSpaceDE w:val="0"/>
        <w:autoSpaceDN w:val="0"/>
        <w:spacing w:line="305"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«Здоров'язбережувальна</w:t>
      </w:r>
      <w:r w:rsidRPr="007E3B64">
        <w:rPr>
          <w:rFonts w:ascii="Times New Roman" w:eastAsia="Times New Roman" w:hAnsi="Times New Roman" w:cs="Times New Roman"/>
          <w:color w:val="auto"/>
          <w:spacing w:val="54"/>
          <w:lang w:val="uk-UA" w:bidi="ar-SA"/>
        </w:rPr>
        <w:t xml:space="preserve">  </w:t>
      </w:r>
      <w:r w:rsidRPr="007E3B64">
        <w:rPr>
          <w:rFonts w:ascii="Times New Roman" w:eastAsia="Times New Roman" w:hAnsi="Times New Roman" w:cs="Times New Roman"/>
          <w:color w:val="auto"/>
          <w:lang w:val="uk-UA" w:bidi="ar-SA"/>
        </w:rPr>
        <w:t>діяльність»</w:t>
      </w:r>
      <w:r w:rsidRPr="007E3B64">
        <w:rPr>
          <w:rFonts w:ascii="Times New Roman" w:eastAsia="Times New Roman" w:hAnsi="Times New Roman" w:cs="Times New Roman"/>
          <w:color w:val="auto"/>
          <w:spacing w:val="62"/>
          <w:lang w:val="uk-UA" w:bidi="ar-SA"/>
        </w:rPr>
        <w:t xml:space="preserve">  </w:t>
      </w:r>
      <w:r w:rsidRPr="007E3B64">
        <w:rPr>
          <w:rFonts w:ascii="Times New Roman" w:eastAsia="Times New Roman" w:hAnsi="Times New Roman" w:cs="Times New Roman"/>
          <w:color w:val="auto"/>
          <w:w w:val="95"/>
          <w:lang w:val="uk-UA" w:bidi="ar-SA"/>
        </w:rPr>
        <w:t>—</w:t>
      </w:r>
      <w:r w:rsidRPr="007E3B64">
        <w:rPr>
          <w:rFonts w:ascii="Times New Roman" w:eastAsia="Times New Roman" w:hAnsi="Times New Roman" w:cs="Times New Roman"/>
          <w:color w:val="auto"/>
          <w:spacing w:val="56"/>
          <w:lang w:val="uk-UA" w:bidi="ar-SA"/>
        </w:rPr>
        <w:t xml:space="preserve">  </w:t>
      </w:r>
      <w:r w:rsidRPr="007E3B64">
        <w:rPr>
          <w:rFonts w:ascii="Times New Roman" w:eastAsia="Times New Roman" w:hAnsi="Times New Roman" w:cs="Times New Roman"/>
          <w:color w:val="auto"/>
          <w:lang w:val="uk-UA" w:bidi="ar-SA"/>
        </w:rPr>
        <w:t>I</w:t>
      </w:r>
      <w:r w:rsidRPr="007E3B64">
        <w:rPr>
          <w:rFonts w:ascii="Times New Roman" w:eastAsia="Times New Roman" w:hAnsi="Times New Roman" w:cs="Times New Roman"/>
          <w:color w:val="auto"/>
          <w:spacing w:val="67"/>
          <w:lang w:val="uk-UA" w:bidi="ar-SA"/>
        </w:rPr>
        <w:t xml:space="preserve">  </w:t>
      </w:r>
      <w:r w:rsidRPr="007E3B64">
        <w:rPr>
          <w:rFonts w:ascii="Times New Roman" w:eastAsia="Times New Roman" w:hAnsi="Times New Roman" w:cs="Times New Roman"/>
          <w:color w:val="auto"/>
          <w:lang w:val="uk-UA" w:bidi="ar-SA"/>
        </w:rPr>
        <w:t>година</w:t>
      </w:r>
      <w:r w:rsidRPr="007E3B64">
        <w:rPr>
          <w:rFonts w:ascii="Times New Roman" w:eastAsia="Times New Roman" w:hAnsi="Times New Roman" w:cs="Times New Roman"/>
          <w:color w:val="auto"/>
          <w:spacing w:val="61"/>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46"/>
          <w:lang w:val="uk-UA" w:bidi="ar-SA"/>
        </w:rPr>
        <w:t xml:space="preserve">  </w:t>
      </w:r>
      <w:r w:rsidRPr="007E3B64">
        <w:rPr>
          <w:rFonts w:ascii="Times New Roman" w:eastAsia="Times New Roman" w:hAnsi="Times New Roman" w:cs="Times New Roman"/>
          <w:color w:val="auto"/>
          <w:lang w:val="uk-UA" w:bidi="ar-SA"/>
        </w:rPr>
        <w:t>всі</w:t>
      </w:r>
      <w:r w:rsidRPr="007E3B64">
        <w:rPr>
          <w:rFonts w:ascii="Times New Roman" w:eastAsia="Times New Roman" w:hAnsi="Times New Roman" w:cs="Times New Roman"/>
          <w:color w:val="auto"/>
          <w:spacing w:val="49"/>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49"/>
          <w:lang w:val="uk-UA" w:bidi="ar-SA"/>
        </w:rPr>
        <w:t xml:space="preserve">  </w:t>
      </w:r>
      <w:r w:rsidRPr="007E3B64">
        <w:rPr>
          <w:rFonts w:ascii="Times New Roman" w:eastAsia="Times New Roman" w:hAnsi="Times New Roman" w:cs="Times New Roman"/>
          <w:color w:val="auto"/>
          <w:spacing w:val="-2"/>
          <w:lang w:val="uk-UA" w:bidi="ar-SA"/>
        </w:rPr>
        <w:t>концентри</w:t>
      </w:r>
    </w:p>
    <w:p w:rsidR="00FE65A6" w:rsidRPr="007E3B64" w:rsidRDefault="00FE65A6" w:rsidP="00CD22C6">
      <w:pPr>
        <w:tabs>
          <w:tab w:val="left" w:pos="5091"/>
          <w:tab w:val="left" w:pos="6879"/>
        </w:tabs>
        <w:autoSpaceDE w:val="0"/>
        <w:autoSpaceDN w:val="0"/>
        <w:spacing w:before="20" w:line="244" w:lineRule="auto"/>
        <w:ind w:right="266" w:hanging="701"/>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«Хореографія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рухів»</w:t>
      </w:r>
      <w:r w:rsidRPr="007E3B64">
        <w:rPr>
          <w:rFonts w:ascii="Times New Roman" w:eastAsia="Times New Roman" w:hAnsi="Times New Roman" w:cs="Times New Roman"/>
          <w:color w:val="auto"/>
          <w:lang w:val="uk-UA" w:bidi="ar-SA"/>
        </w:rPr>
        <w:tab/>
        <w:t>i «Плавання»</w:t>
      </w:r>
      <w:r w:rsidRPr="007E3B64">
        <w:rPr>
          <w:rFonts w:ascii="Times New Roman" w:eastAsia="Times New Roman" w:hAnsi="Times New Roman" w:cs="Times New Roman"/>
          <w:color w:val="auto"/>
          <w:lang w:val="uk-UA" w:bidi="ar-SA"/>
        </w:rPr>
        <w:tab/>
        <w:t>по 0, 5 годин на кожен;</w:t>
      </w:r>
      <w:r w:rsidRPr="007E3B64">
        <w:rPr>
          <w:rFonts w:ascii="Times New Roman" w:eastAsia="Times New Roman" w:hAnsi="Times New Roman" w:cs="Times New Roman"/>
          <w:color w:val="auto"/>
          <w:spacing w:val="80"/>
          <w:lang w:val="uk-UA" w:bidi="ar-SA"/>
        </w:rPr>
        <w:t xml:space="preserve"> </w:t>
      </w:r>
      <w:r w:rsidRPr="007E3B64">
        <w:rPr>
          <w:rFonts w:ascii="Times New Roman" w:eastAsia="Times New Roman" w:hAnsi="Times New Roman" w:cs="Times New Roman"/>
          <w:color w:val="auto"/>
          <w:lang w:val="uk-UA" w:bidi="ar-SA"/>
        </w:rPr>
        <w:t>п'ята</w:t>
      </w:r>
      <w:r w:rsidRPr="007E3B64">
        <w:rPr>
          <w:rFonts w:ascii="Times New Roman" w:eastAsia="Times New Roman" w:hAnsi="Times New Roman" w:cs="Times New Roman"/>
          <w:color w:val="auto"/>
          <w:spacing w:val="52"/>
          <w:w w:val="150"/>
          <w:lang w:val="uk-UA" w:bidi="ar-SA"/>
        </w:rPr>
        <w:t xml:space="preserve"> </w:t>
      </w:r>
      <w:r w:rsidRPr="007E3B64">
        <w:rPr>
          <w:rFonts w:ascii="Times New Roman" w:eastAsia="Times New Roman" w:hAnsi="Times New Roman" w:cs="Times New Roman"/>
          <w:color w:val="auto"/>
          <w:lang w:val="uk-UA" w:bidi="ar-SA"/>
        </w:rPr>
        <w:t>комбінація</w:t>
      </w:r>
      <w:r w:rsidRPr="007E3B64">
        <w:rPr>
          <w:rFonts w:ascii="Times New Roman" w:eastAsia="Times New Roman" w:hAnsi="Times New Roman" w:cs="Times New Roman"/>
          <w:color w:val="auto"/>
          <w:spacing w:val="61"/>
          <w:w w:val="150"/>
          <w:lang w:val="uk-UA" w:bidi="ar-SA"/>
        </w:rPr>
        <w:t xml:space="preserve"> </w:t>
      </w:r>
      <w:r w:rsidRPr="007E3B64">
        <w:rPr>
          <w:rFonts w:ascii="Times New Roman" w:eastAsia="Times New Roman" w:hAnsi="Times New Roman" w:cs="Times New Roman"/>
          <w:color w:val="auto"/>
          <w:w w:val="90"/>
          <w:lang w:val="uk-UA" w:bidi="ar-SA"/>
        </w:rPr>
        <w:t>—</w:t>
      </w:r>
      <w:r w:rsidRPr="007E3B64">
        <w:rPr>
          <w:rFonts w:ascii="Times New Roman" w:eastAsia="Times New Roman" w:hAnsi="Times New Roman" w:cs="Times New Roman"/>
          <w:color w:val="auto"/>
          <w:spacing w:val="55"/>
          <w:w w:val="150"/>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61"/>
          <w:w w:val="150"/>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73"/>
          <w:w w:val="150"/>
          <w:lang w:val="uk-UA" w:bidi="ar-SA"/>
        </w:rPr>
        <w:t xml:space="preserve"> </w:t>
      </w:r>
      <w:r w:rsidRPr="007E3B64">
        <w:rPr>
          <w:rFonts w:ascii="Times New Roman" w:eastAsia="Times New Roman" w:hAnsi="Times New Roman" w:cs="Times New Roman"/>
          <w:color w:val="auto"/>
          <w:lang w:val="uk-UA" w:bidi="ar-SA"/>
        </w:rPr>
        <w:t>рухливих</w:t>
      </w:r>
      <w:r w:rsidRPr="007E3B64">
        <w:rPr>
          <w:rFonts w:ascii="Times New Roman" w:eastAsia="Times New Roman" w:hAnsi="Times New Roman" w:cs="Times New Roman"/>
          <w:color w:val="auto"/>
          <w:spacing w:val="60"/>
          <w:w w:val="150"/>
          <w:lang w:val="uk-UA" w:bidi="ar-SA"/>
        </w:rPr>
        <w:t xml:space="preserve"> </w:t>
      </w:r>
      <w:r w:rsidRPr="007E3B64">
        <w:rPr>
          <w:rFonts w:ascii="Times New Roman" w:eastAsia="Times New Roman" w:hAnsi="Times New Roman" w:cs="Times New Roman"/>
          <w:color w:val="auto"/>
          <w:lang w:val="uk-UA" w:bidi="ar-SA"/>
        </w:rPr>
        <w:t>ігор»,</w:t>
      </w:r>
      <w:r w:rsidRPr="007E3B64">
        <w:rPr>
          <w:rFonts w:ascii="Times New Roman" w:eastAsia="Times New Roman" w:hAnsi="Times New Roman" w:cs="Times New Roman"/>
          <w:color w:val="auto"/>
          <w:spacing w:val="62"/>
          <w:w w:val="150"/>
          <w:lang w:val="uk-UA" w:bidi="ar-SA"/>
        </w:rPr>
        <w:t xml:space="preserve"> </w:t>
      </w:r>
      <w:r w:rsidRPr="007E3B64">
        <w:rPr>
          <w:rFonts w:ascii="Times New Roman" w:eastAsia="Times New Roman" w:hAnsi="Times New Roman" w:cs="Times New Roman"/>
          <w:color w:val="auto"/>
          <w:spacing w:val="-2"/>
          <w:lang w:val="uk-UA" w:bidi="ar-SA"/>
        </w:rPr>
        <w:t>«Культура</w:t>
      </w:r>
    </w:p>
    <w:p w:rsidR="00FE65A6" w:rsidRPr="007E3B64" w:rsidRDefault="00FE65A6" w:rsidP="00CD22C6">
      <w:pPr>
        <w:autoSpaceDE w:val="0"/>
        <w:autoSpaceDN w:val="0"/>
        <w:spacing w:before="8"/>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рухів»</w:t>
      </w:r>
      <w:r w:rsidRPr="007E3B64">
        <w:rPr>
          <w:rFonts w:ascii="Times New Roman" w:eastAsia="Times New Roman" w:hAnsi="Times New Roman" w:cs="Times New Roman"/>
          <w:color w:val="auto"/>
          <w:spacing w:val="54"/>
          <w:w w:val="150"/>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61"/>
          <w:lang w:val="uk-UA" w:bidi="ar-SA"/>
        </w:rPr>
        <w:t xml:space="preserve"> </w:t>
      </w:r>
      <w:r w:rsidRPr="007E3B64">
        <w:rPr>
          <w:rFonts w:ascii="Times New Roman" w:eastAsia="Times New Roman" w:hAnsi="Times New Roman" w:cs="Times New Roman"/>
          <w:color w:val="auto"/>
          <w:lang w:val="uk-UA" w:bidi="ar-SA"/>
        </w:rPr>
        <w:t>«Здоров'язбережувальна</w:t>
      </w:r>
      <w:r w:rsidRPr="007E3B64">
        <w:rPr>
          <w:rFonts w:ascii="Times New Roman" w:eastAsia="Times New Roman" w:hAnsi="Times New Roman" w:cs="Times New Roman"/>
          <w:color w:val="auto"/>
          <w:spacing w:val="69"/>
          <w:lang w:val="uk-UA" w:bidi="ar-SA"/>
        </w:rPr>
        <w:t xml:space="preserve"> </w:t>
      </w:r>
      <w:r w:rsidRPr="007E3B64">
        <w:rPr>
          <w:rFonts w:ascii="Times New Roman" w:eastAsia="Times New Roman" w:hAnsi="Times New Roman" w:cs="Times New Roman"/>
          <w:color w:val="auto"/>
          <w:lang w:val="uk-UA" w:bidi="ar-SA"/>
        </w:rPr>
        <w:t>діяльність»</w:t>
      </w:r>
      <w:r w:rsidRPr="007E3B64">
        <w:rPr>
          <w:rFonts w:ascii="Times New Roman" w:eastAsia="Times New Roman" w:hAnsi="Times New Roman" w:cs="Times New Roman"/>
          <w:color w:val="auto"/>
          <w:spacing w:val="66"/>
          <w:w w:val="150"/>
          <w:lang w:val="uk-UA" w:bidi="ar-SA"/>
        </w:rPr>
        <w:t xml:space="preserve"> </w:t>
      </w:r>
      <w:r w:rsidRPr="007E3B64">
        <w:rPr>
          <w:rFonts w:ascii="Times New Roman" w:eastAsia="Times New Roman" w:hAnsi="Times New Roman" w:cs="Times New Roman"/>
          <w:color w:val="auto"/>
          <w:w w:val="95"/>
          <w:lang w:val="uk-UA" w:bidi="ar-SA"/>
        </w:rPr>
        <w:t>—</w:t>
      </w:r>
      <w:r w:rsidRPr="007E3B64">
        <w:rPr>
          <w:rFonts w:ascii="Times New Roman" w:eastAsia="Times New Roman" w:hAnsi="Times New Roman" w:cs="Times New Roman"/>
          <w:color w:val="auto"/>
          <w:spacing w:val="38"/>
          <w:lang w:val="uk-UA" w:bidi="ar-SA"/>
        </w:rPr>
        <w:t xml:space="preserve"> </w:t>
      </w:r>
      <w:r w:rsidRPr="007E3B64">
        <w:rPr>
          <w:rFonts w:ascii="Times New Roman" w:eastAsia="Times New Roman" w:hAnsi="Times New Roman" w:cs="Times New Roman"/>
          <w:color w:val="auto"/>
          <w:lang w:val="uk-UA" w:bidi="ar-SA"/>
        </w:rPr>
        <w:t>1,5</w:t>
      </w:r>
      <w:r w:rsidRPr="007E3B64">
        <w:rPr>
          <w:rFonts w:ascii="Times New Roman" w:eastAsia="Times New Roman" w:hAnsi="Times New Roman" w:cs="Times New Roman"/>
          <w:color w:val="auto"/>
          <w:spacing w:val="45"/>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65"/>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50"/>
          <w:lang w:val="uk-UA" w:bidi="ar-SA"/>
        </w:rPr>
        <w:t xml:space="preserve"> </w:t>
      </w:r>
      <w:r w:rsidRPr="007E3B64">
        <w:rPr>
          <w:rFonts w:ascii="Times New Roman" w:eastAsia="Times New Roman" w:hAnsi="Times New Roman" w:cs="Times New Roman"/>
          <w:color w:val="auto"/>
          <w:lang w:val="uk-UA" w:bidi="ar-SA"/>
        </w:rPr>
        <w:t>всі,</w:t>
      </w:r>
      <w:r w:rsidRPr="007E3B64">
        <w:rPr>
          <w:rFonts w:ascii="Times New Roman" w:eastAsia="Times New Roman" w:hAnsi="Times New Roman" w:cs="Times New Roman"/>
          <w:color w:val="auto"/>
          <w:spacing w:val="60"/>
          <w:lang w:val="uk-UA" w:bidi="ar-SA"/>
        </w:rPr>
        <w:t xml:space="preserve"> </w:t>
      </w:r>
      <w:r w:rsidRPr="007E3B64">
        <w:rPr>
          <w:rFonts w:ascii="Times New Roman" w:eastAsia="Times New Roman" w:hAnsi="Times New Roman" w:cs="Times New Roman"/>
          <w:color w:val="auto"/>
          <w:spacing w:val="-2"/>
          <w:lang w:val="uk-UA" w:bidi="ar-SA"/>
        </w:rPr>
        <w:t>концентр</w:t>
      </w:r>
    </w:p>
    <w:p w:rsidR="00FE65A6" w:rsidRPr="007E3B64" w:rsidRDefault="00FE65A6" w:rsidP="00CD22C6">
      <w:pPr>
        <w:tabs>
          <w:tab w:val="left" w:pos="7723"/>
        </w:tabs>
        <w:autoSpaceDE w:val="0"/>
        <w:autoSpaceDN w:val="0"/>
        <w:spacing w:before="13"/>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«Фізкультхвилинки»</w:t>
      </w:r>
      <w:r w:rsidRPr="007E3B64">
        <w:rPr>
          <w:rFonts w:ascii="Times New Roman" w:eastAsia="Times New Roman" w:hAnsi="Times New Roman" w:cs="Times New Roman"/>
          <w:color w:val="auto"/>
          <w:spacing w:val="20"/>
          <w:lang w:val="uk-UA" w:bidi="ar-SA"/>
        </w:rPr>
        <w:t xml:space="preserve"> </w:t>
      </w:r>
      <w:r w:rsidRPr="007E3B64">
        <w:rPr>
          <w:rFonts w:ascii="Times New Roman" w:eastAsia="Times New Roman" w:hAnsi="Times New Roman" w:cs="Times New Roman"/>
          <w:color w:val="0C0C0C"/>
          <w:w w:val="90"/>
          <w:lang w:val="uk-UA" w:bidi="ar-SA"/>
        </w:rPr>
        <w:t>—</w:t>
      </w:r>
      <w:r w:rsidRPr="007E3B64">
        <w:rPr>
          <w:rFonts w:ascii="Times New Roman" w:eastAsia="Times New Roman" w:hAnsi="Times New Roman" w:cs="Times New Roman"/>
          <w:color w:val="0C0C0C"/>
          <w:lang w:val="uk-UA" w:bidi="ar-SA"/>
        </w:rPr>
        <w:t xml:space="preserve"> </w:t>
      </w:r>
      <w:r w:rsidRPr="007E3B64">
        <w:rPr>
          <w:rFonts w:ascii="Times New Roman" w:eastAsia="Times New Roman" w:hAnsi="Times New Roman" w:cs="Times New Roman"/>
          <w:color w:val="auto"/>
          <w:lang w:val="uk-UA" w:bidi="ar-SA"/>
        </w:rPr>
        <w:t>1</w:t>
      </w:r>
      <w:r w:rsidRPr="007E3B64">
        <w:rPr>
          <w:rFonts w:ascii="Times New Roman" w:eastAsia="Times New Roman" w:hAnsi="Times New Roman" w:cs="Times New Roman"/>
          <w:color w:val="auto"/>
          <w:spacing w:val="12"/>
          <w:lang w:val="uk-UA" w:bidi="ar-SA"/>
        </w:rPr>
        <w:t xml:space="preserve"> </w:t>
      </w:r>
      <w:r w:rsidRPr="007E3B64">
        <w:rPr>
          <w:rFonts w:ascii="Times New Roman" w:eastAsia="Times New Roman" w:hAnsi="Times New Roman" w:cs="Times New Roman"/>
          <w:color w:val="auto"/>
          <w:lang w:val="uk-UA" w:bidi="ar-SA"/>
        </w:rPr>
        <w:t>година,</w:t>
      </w:r>
      <w:r w:rsidRPr="007E3B64">
        <w:rPr>
          <w:rFonts w:ascii="Times New Roman" w:eastAsia="Times New Roman" w:hAnsi="Times New Roman" w:cs="Times New Roman"/>
          <w:color w:val="auto"/>
          <w:spacing w:val="10"/>
          <w:lang w:val="uk-UA" w:bidi="ar-SA"/>
        </w:rPr>
        <w:t xml:space="preserve"> </w:t>
      </w:r>
      <w:r w:rsidRPr="007E3B64">
        <w:rPr>
          <w:rFonts w:ascii="Times New Roman" w:eastAsia="Times New Roman" w:hAnsi="Times New Roman" w:cs="Times New Roman"/>
          <w:color w:val="auto"/>
          <w:lang w:val="uk-UA" w:bidi="ar-SA"/>
        </w:rPr>
        <w:t>концентр</w:t>
      </w:r>
      <w:r w:rsidRPr="007E3B64">
        <w:rPr>
          <w:rFonts w:ascii="Times New Roman" w:eastAsia="Times New Roman" w:hAnsi="Times New Roman" w:cs="Times New Roman"/>
          <w:color w:val="auto"/>
          <w:spacing w:val="54"/>
          <w:w w:val="150"/>
          <w:lang w:val="uk-UA" w:bidi="ar-SA"/>
        </w:rPr>
        <w:t xml:space="preserve"> </w:t>
      </w:r>
      <w:r w:rsidRPr="007E3B64">
        <w:rPr>
          <w:rFonts w:ascii="Times New Roman" w:eastAsia="Times New Roman" w:hAnsi="Times New Roman" w:cs="Times New Roman"/>
          <w:color w:val="auto"/>
          <w:spacing w:val="-2"/>
          <w:lang w:val="uk-UA" w:bidi="ar-SA"/>
        </w:rPr>
        <w:t>«Плавання»</w:t>
      </w:r>
      <w:r w:rsidRPr="007E3B64">
        <w:rPr>
          <w:rFonts w:ascii="Times New Roman" w:eastAsia="Times New Roman" w:hAnsi="Times New Roman" w:cs="Times New Roman"/>
          <w:color w:val="auto"/>
          <w:lang w:val="uk-UA" w:bidi="ar-SA"/>
        </w:rPr>
        <w:tab/>
      </w:r>
      <w:r w:rsidRPr="007E3B64">
        <w:rPr>
          <w:rFonts w:ascii="Times New Roman" w:eastAsia="Times New Roman" w:hAnsi="Times New Roman" w:cs="Times New Roman"/>
          <w:color w:val="auto"/>
          <w:w w:val="85"/>
          <w:lang w:val="uk-UA" w:bidi="ar-SA"/>
        </w:rPr>
        <w:t>—</w:t>
      </w:r>
      <w:r w:rsidRPr="007E3B64">
        <w:rPr>
          <w:rFonts w:ascii="Times New Roman" w:eastAsia="Times New Roman" w:hAnsi="Times New Roman" w:cs="Times New Roman"/>
          <w:color w:val="auto"/>
          <w:spacing w:val="-3"/>
          <w:w w:val="85"/>
          <w:lang w:val="uk-UA" w:bidi="ar-SA"/>
        </w:rPr>
        <w:t xml:space="preserve"> </w:t>
      </w:r>
      <w:r w:rsidRPr="007E3B64">
        <w:rPr>
          <w:rFonts w:ascii="Times New Roman" w:eastAsia="Times New Roman" w:hAnsi="Times New Roman" w:cs="Times New Roman"/>
          <w:color w:val="auto"/>
          <w:w w:val="85"/>
          <w:lang w:val="uk-UA" w:bidi="ar-SA"/>
        </w:rPr>
        <w:t>0,5</w:t>
      </w:r>
      <w:r w:rsidRPr="007E3B64">
        <w:rPr>
          <w:rFonts w:ascii="Times New Roman" w:eastAsia="Times New Roman" w:hAnsi="Times New Roman" w:cs="Times New Roman"/>
          <w:color w:val="auto"/>
          <w:spacing w:val="-6"/>
          <w:lang w:val="uk-UA" w:bidi="ar-SA"/>
        </w:rPr>
        <w:t xml:space="preserve"> </w:t>
      </w:r>
      <w:r w:rsidRPr="007E3B64">
        <w:rPr>
          <w:rFonts w:ascii="Times New Roman" w:eastAsia="Times New Roman" w:hAnsi="Times New Roman" w:cs="Times New Roman"/>
          <w:color w:val="auto"/>
          <w:spacing w:val="-2"/>
          <w:w w:val="85"/>
          <w:lang w:val="uk-UA" w:bidi="ar-SA"/>
        </w:rPr>
        <w:t>годин;</w:t>
      </w:r>
    </w:p>
    <w:p w:rsidR="00FE65A6" w:rsidRPr="007E3B64" w:rsidRDefault="00FE65A6" w:rsidP="00CD22C6">
      <w:pPr>
        <w:autoSpaceDE w:val="0"/>
        <w:autoSpaceDN w:val="0"/>
        <w:spacing w:before="14" w:line="244" w:lineRule="auto"/>
        <w:ind w:right="258" w:firstLine="70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шоста комбінація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концентри «Культура рухливих ігор», «Культура рухів»</w:t>
      </w:r>
      <w:r w:rsidRPr="007E3B64">
        <w:rPr>
          <w:rFonts w:ascii="Times New Roman" w:eastAsia="Times New Roman" w:hAnsi="Times New Roman" w:cs="Times New Roman"/>
          <w:color w:val="auto"/>
          <w:spacing w:val="79"/>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56"/>
          <w:lang w:val="uk-UA" w:bidi="ar-SA"/>
        </w:rPr>
        <w:t xml:space="preserve"> </w:t>
      </w:r>
      <w:r w:rsidRPr="007E3B64">
        <w:rPr>
          <w:rFonts w:ascii="Times New Roman" w:eastAsia="Times New Roman" w:hAnsi="Times New Roman" w:cs="Times New Roman"/>
          <w:color w:val="auto"/>
          <w:lang w:val="uk-UA" w:bidi="ar-SA"/>
        </w:rPr>
        <w:t>«Здоров</w:t>
      </w:r>
      <w:r w:rsidRPr="007E3B64">
        <w:rPr>
          <w:rFonts w:ascii="Times New Roman" w:eastAsia="Times New Roman" w:hAnsi="Times New Roman" w:cs="Times New Roman"/>
          <w:color w:val="auto"/>
          <w:spacing w:val="38"/>
          <w:lang w:val="uk-UA" w:bidi="ar-SA"/>
        </w:rPr>
        <w:t xml:space="preserve"> </w:t>
      </w:r>
      <w:r w:rsidRPr="007E3B64">
        <w:rPr>
          <w:rFonts w:ascii="Times New Roman" w:eastAsia="Times New Roman" w:hAnsi="Times New Roman" w:cs="Times New Roman"/>
          <w:color w:val="auto"/>
          <w:lang w:val="uk-UA" w:bidi="ar-SA"/>
        </w:rPr>
        <w:t>язбережувальна</w:t>
      </w:r>
      <w:r w:rsidRPr="007E3B64">
        <w:rPr>
          <w:rFonts w:ascii="Times New Roman" w:eastAsia="Times New Roman" w:hAnsi="Times New Roman" w:cs="Times New Roman"/>
          <w:color w:val="auto"/>
          <w:spacing w:val="59"/>
          <w:lang w:val="uk-UA" w:bidi="ar-SA"/>
        </w:rPr>
        <w:t xml:space="preserve"> </w:t>
      </w:r>
      <w:r w:rsidRPr="007E3B64">
        <w:rPr>
          <w:rFonts w:ascii="Times New Roman" w:eastAsia="Times New Roman" w:hAnsi="Times New Roman" w:cs="Times New Roman"/>
          <w:color w:val="auto"/>
          <w:lang w:val="uk-UA" w:bidi="ar-SA"/>
        </w:rPr>
        <w:t>діяльність»</w:t>
      </w:r>
      <w:r w:rsidRPr="007E3B64">
        <w:rPr>
          <w:rFonts w:ascii="Times New Roman" w:eastAsia="Times New Roman" w:hAnsi="Times New Roman" w:cs="Times New Roman"/>
          <w:color w:val="auto"/>
          <w:spacing w:val="51"/>
          <w:w w:val="150"/>
          <w:lang w:val="uk-UA" w:bidi="ar-SA"/>
        </w:rPr>
        <w:t xml:space="preserve"> </w:t>
      </w:r>
      <w:r w:rsidRPr="007E3B64">
        <w:rPr>
          <w:rFonts w:ascii="Times New Roman" w:eastAsia="Times New Roman" w:hAnsi="Times New Roman" w:cs="Times New Roman"/>
          <w:color w:val="0E0E0E"/>
          <w:w w:val="95"/>
          <w:lang w:val="uk-UA" w:bidi="ar-SA"/>
        </w:rPr>
        <w:t>—</w:t>
      </w:r>
      <w:r w:rsidRPr="007E3B64">
        <w:rPr>
          <w:rFonts w:ascii="Times New Roman" w:eastAsia="Times New Roman" w:hAnsi="Times New Roman" w:cs="Times New Roman"/>
          <w:color w:val="0E0E0E"/>
          <w:spacing w:val="33"/>
          <w:lang w:val="uk-UA" w:bidi="ar-SA"/>
        </w:rPr>
        <w:t xml:space="preserve"> </w:t>
      </w:r>
      <w:r w:rsidRPr="007E3B64">
        <w:rPr>
          <w:rFonts w:ascii="Times New Roman" w:eastAsia="Times New Roman" w:hAnsi="Times New Roman" w:cs="Times New Roman"/>
          <w:color w:val="auto"/>
          <w:lang w:val="uk-UA" w:bidi="ar-SA"/>
        </w:rPr>
        <w:t>1,5</w:t>
      </w:r>
      <w:r w:rsidRPr="007E3B64">
        <w:rPr>
          <w:rFonts w:ascii="Times New Roman" w:eastAsia="Times New Roman" w:hAnsi="Times New Roman" w:cs="Times New Roman"/>
          <w:color w:val="auto"/>
          <w:spacing w:val="47"/>
          <w:lang w:val="uk-UA" w:bidi="ar-SA"/>
        </w:rPr>
        <w:t xml:space="preserve"> </w:t>
      </w:r>
      <w:r w:rsidRPr="007E3B64">
        <w:rPr>
          <w:rFonts w:ascii="Times New Roman" w:eastAsia="Times New Roman" w:hAnsi="Times New Roman" w:cs="Times New Roman"/>
          <w:color w:val="auto"/>
          <w:lang w:val="uk-UA" w:bidi="ar-SA"/>
        </w:rPr>
        <w:t>годин</w:t>
      </w:r>
      <w:r w:rsidRPr="007E3B64">
        <w:rPr>
          <w:rFonts w:ascii="Times New Roman" w:eastAsia="Times New Roman" w:hAnsi="Times New Roman" w:cs="Times New Roman"/>
          <w:color w:val="auto"/>
          <w:spacing w:val="58"/>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45"/>
          <w:lang w:val="uk-UA" w:bidi="ar-SA"/>
        </w:rPr>
        <w:t xml:space="preserve"> </w:t>
      </w:r>
      <w:r w:rsidRPr="007E3B64">
        <w:rPr>
          <w:rFonts w:ascii="Times New Roman" w:eastAsia="Times New Roman" w:hAnsi="Times New Roman" w:cs="Times New Roman"/>
          <w:color w:val="auto"/>
          <w:lang w:val="uk-UA" w:bidi="ar-SA"/>
        </w:rPr>
        <w:t>всі,</w:t>
      </w:r>
      <w:r w:rsidRPr="007E3B64">
        <w:rPr>
          <w:rFonts w:ascii="Times New Roman" w:eastAsia="Times New Roman" w:hAnsi="Times New Roman" w:cs="Times New Roman"/>
          <w:color w:val="auto"/>
          <w:spacing w:val="62"/>
          <w:lang w:val="uk-UA" w:bidi="ar-SA"/>
        </w:rPr>
        <w:t xml:space="preserve"> </w:t>
      </w:r>
      <w:r w:rsidRPr="007E3B64">
        <w:rPr>
          <w:rFonts w:ascii="Times New Roman" w:eastAsia="Times New Roman" w:hAnsi="Times New Roman" w:cs="Times New Roman"/>
          <w:color w:val="auto"/>
          <w:spacing w:val="-2"/>
          <w:lang w:val="uk-UA" w:bidi="ar-SA"/>
        </w:rPr>
        <w:t>концентр</w:t>
      </w:r>
    </w:p>
    <w:p w:rsidR="00FE65A6" w:rsidRPr="007E3B64" w:rsidRDefault="00FE65A6" w:rsidP="00CD22C6">
      <w:pPr>
        <w:autoSpaceDE w:val="0"/>
        <w:autoSpaceDN w:val="0"/>
        <w:spacing w:before="7" w:line="249" w:lineRule="auto"/>
        <w:ind w:right="264" w:hanging="3"/>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«Фізкультхвилинки»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 xml:space="preserve">1 година та концентр «Хореографія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 xml:space="preserve">мистецтво рухів»* </w:t>
      </w:r>
      <w:r w:rsidRPr="007E3B64">
        <w:rPr>
          <w:rFonts w:ascii="Times New Roman" w:eastAsia="Times New Roman" w:hAnsi="Times New Roman" w:cs="Times New Roman"/>
          <w:color w:val="auto"/>
          <w:w w:val="90"/>
          <w:lang w:val="uk-UA" w:bidi="ar-SA"/>
        </w:rPr>
        <w:t xml:space="preserve">— </w:t>
      </w:r>
      <w:r w:rsidRPr="007E3B64">
        <w:rPr>
          <w:rFonts w:ascii="Times New Roman" w:eastAsia="Times New Roman" w:hAnsi="Times New Roman" w:cs="Times New Roman"/>
          <w:color w:val="auto"/>
          <w:lang w:val="uk-UA" w:bidi="ar-SA"/>
        </w:rPr>
        <w:t>0,5 годин.</w:t>
      </w:r>
    </w:p>
    <w:p w:rsidR="00FE65A6" w:rsidRPr="007E3B64" w:rsidRDefault="00FE65A6" w:rsidP="00CD22C6">
      <w:pPr>
        <w:autoSpaceDE w:val="0"/>
        <w:autoSpaceDN w:val="0"/>
        <w:spacing w:line="249" w:lineRule="auto"/>
        <w:ind w:right="242" w:firstLine="709"/>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Вибір іщх комбінацlі передбачае відведення 1 навчалъної години на тиждень для проведення гімнастичних вправ на кожному занятті передбачених навчальних планом предметів (які проводить учитель класу), крім фізичної культури. Відповідно тривалість занять ycix</w:t>
      </w:r>
      <w:r w:rsidRPr="007E3B64">
        <w:rPr>
          <w:rFonts w:ascii="Times New Roman" w:eastAsia="Times New Roman" w:hAnsi="Times New Roman" w:cs="Times New Roman"/>
          <w:color w:val="auto"/>
          <w:spacing w:val="-8"/>
          <w:w w:val="105"/>
          <w:lang w:val="uk-UA" w:bidi="ar-SA"/>
        </w:rPr>
        <w:t xml:space="preserve"> </w:t>
      </w:r>
      <w:r w:rsidRPr="007E3B64">
        <w:rPr>
          <w:rFonts w:ascii="Times New Roman" w:eastAsia="Times New Roman" w:hAnsi="Times New Roman" w:cs="Times New Roman"/>
          <w:color w:val="auto"/>
          <w:w w:val="105"/>
          <w:lang w:val="uk-UA" w:bidi="ar-SA"/>
        </w:rPr>
        <w:t>інтих</w:t>
      </w:r>
      <w:r w:rsidRPr="007E3B64">
        <w:rPr>
          <w:rFonts w:ascii="Times New Roman" w:eastAsia="Times New Roman" w:hAnsi="Times New Roman" w:cs="Times New Roman"/>
          <w:color w:val="auto"/>
          <w:spacing w:val="-2"/>
          <w:w w:val="105"/>
          <w:lang w:val="uk-UA" w:bidi="ar-SA"/>
        </w:rPr>
        <w:t xml:space="preserve"> </w:t>
      </w:r>
      <w:r w:rsidRPr="007E3B64">
        <w:rPr>
          <w:rFonts w:ascii="Times New Roman" w:eastAsia="Times New Roman" w:hAnsi="Times New Roman" w:cs="Times New Roman"/>
          <w:color w:val="auto"/>
          <w:w w:val="105"/>
          <w:lang w:val="uk-UA" w:bidi="ar-SA"/>
        </w:rPr>
        <w:t>навчальних предметів збільшуеться на дві хвилини, які</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використовують для проведення фізкультхвилинок, пальчякових, артикуляційних гімнастик, гімнастики для очеії тощо. Для фіксації ціеї години предмета фізична культура у класному журналі відводиться окрема сторінка під назвою «Фізична культура: фізкультхвилинки». Водночас, заклад загальної середньої освіти може прийняти</w:t>
      </w:r>
      <w:r w:rsidRPr="007E3B64">
        <w:rPr>
          <w:rFonts w:ascii="Times New Roman" w:eastAsia="Times New Roman" w:hAnsi="Times New Roman" w:cs="Times New Roman"/>
          <w:color w:val="auto"/>
          <w:spacing w:val="76"/>
          <w:w w:val="150"/>
          <w:lang w:val="uk-UA" w:bidi="ar-SA"/>
        </w:rPr>
        <w:t xml:space="preserve">  </w:t>
      </w:r>
      <w:r w:rsidRPr="007E3B64">
        <w:rPr>
          <w:rFonts w:ascii="Times New Roman" w:eastAsia="Times New Roman" w:hAnsi="Times New Roman" w:cs="Times New Roman"/>
          <w:color w:val="auto"/>
          <w:w w:val="105"/>
          <w:lang w:val="uk-UA" w:bidi="ar-SA"/>
        </w:rPr>
        <w:t>рішення</w:t>
      </w:r>
      <w:r w:rsidRPr="007E3B64">
        <w:rPr>
          <w:rFonts w:ascii="Times New Roman" w:eastAsia="Times New Roman" w:hAnsi="Times New Roman" w:cs="Times New Roman"/>
          <w:color w:val="auto"/>
          <w:spacing w:val="74"/>
          <w:w w:val="150"/>
          <w:lang w:val="uk-UA" w:bidi="ar-SA"/>
        </w:rPr>
        <w:t xml:space="preserve">  </w:t>
      </w:r>
      <w:r w:rsidRPr="007E3B64">
        <w:rPr>
          <w:rFonts w:ascii="Times New Roman" w:eastAsia="Times New Roman" w:hAnsi="Times New Roman" w:cs="Times New Roman"/>
          <w:color w:val="auto"/>
          <w:w w:val="105"/>
          <w:lang w:val="uk-UA" w:bidi="ar-SA"/>
        </w:rPr>
        <w:t>тqодо</w:t>
      </w:r>
      <w:r w:rsidRPr="007E3B64">
        <w:rPr>
          <w:rFonts w:ascii="Times New Roman" w:eastAsia="Times New Roman" w:hAnsi="Times New Roman" w:cs="Times New Roman"/>
          <w:color w:val="auto"/>
          <w:spacing w:val="76"/>
          <w:w w:val="150"/>
          <w:lang w:val="uk-UA" w:bidi="ar-SA"/>
        </w:rPr>
        <w:t xml:space="preserve">  </w:t>
      </w:r>
      <w:r w:rsidRPr="007E3B64">
        <w:rPr>
          <w:rFonts w:ascii="Times New Roman" w:eastAsia="Times New Roman" w:hAnsi="Times New Roman" w:cs="Times New Roman"/>
          <w:color w:val="auto"/>
          <w:w w:val="105"/>
          <w:lang w:val="uk-UA" w:bidi="ar-SA"/>
        </w:rPr>
        <w:t>опанування</w:t>
      </w:r>
      <w:r w:rsidRPr="007E3B64">
        <w:rPr>
          <w:rFonts w:ascii="Times New Roman" w:eastAsia="Times New Roman" w:hAnsi="Times New Roman" w:cs="Times New Roman"/>
          <w:color w:val="auto"/>
          <w:spacing w:val="80"/>
          <w:w w:val="150"/>
          <w:lang w:val="uk-UA" w:bidi="ar-SA"/>
        </w:rPr>
        <w:t xml:space="preserve">  </w:t>
      </w:r>
      <w:r w:rsidRPr="007E3B64">
        <w:rPr>
          <w:rFonts w:ascii="Times New Roman" w:eastAsia="Times New Roman" w:hAnsi="Times New Roman" w:cs="Times New Roman"/>
          <w:color w:val="auto"/>
          <w:w w:val="105"/>
          <w:lang w:val="uk-UA" w:bidi="ar-SA"/>
        </w:rPr>
        <w:t>учнями</w:t>
      </w:r>
      <w:r w:rsidRPr="007E3B64">
        <w:rPr>
          <w:rFonts w:ascii="Times New Roman" w:eastAsia="Times New Roman" w:hAnsi="Times New Roman" w:cs="Times New Roman"/>
          <w:color w:val="auto"/>
          <w:spacing w:val="69"/>
          <w:w w:val="150"/>
          <w:lang w:val="uk-UA" w:bidi="ar-SA"/>
        </w:rPr>
        <w:t xml:space="preserve">  </w:t>
      </w:r>
      <w:r w:rsidRPr="007E3B64">
        <w:rPr>
          <w:rFonts w:ascii="Times New Roman" w:eastAsia="Times New Roman" w:hAnsi="Times New Roman" w:cs="Times New Roman"/>
          <w:color w:val="auto"/>
          <w:w w:val="105"/>
          <w:lang w:val="uk-UA" w:bidi="ar-SA"/>
        </w:rPr>
        <w:t>змісту</w:t>
      </w:r>
      <w:r w:rsidRPr="007E3B64">
        <w:rPr>
          <w:rFonts w:ascii="Times New Roman" w:eastAsia="Times New Roman" w:hAnsi="Times New Roman" w:cs="Times New Roman"/>
          <w:color w:val="auto"/>
          <w:spacing w:val="80"/>
          <w:w w:val="150"/>
          <w:lang w:val="uk-UA" w:bidi="ar-SA"/>
        </w:rPr>
        <w:t xml:space="preserve">  </w:t>
      </w:r>
      <w:r w:rsidRPr="007E3B64">
        <w:rPr>
          <w:rFonts w:ascii="Times New Roman" w:eastAsia="Times New Roman" w:hAnsi="Times New Roman" w:cs="Times New Roman"/>
          <w:color w:val="auto"/>
          <w:w w:val="105"/>
          <w:lang w:val="uk-UA" w:bidi="ar-SA"/>
        </w:rPr>
        <w:t>концентру</w:t>
      </w:r>
    </w:p>
    <w:p w:rsidR="00FE65A6" w:rsidRPr="007E3B64" w:rsidRDefault="00FE65A6" w:rsidP="00CD22C6">
      <w:pPr>
        <w:autoSpaceDE w:val="0"/>
        <w:autoSpaceDN w:val="0"/>
        <w:spacing w:line="307"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«Фізкультхвилинки»</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в</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межах</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занять</w:t>
      </w:r>
      <w:r w:rsidRPr="007E3B64">
        <w:rPr>
          <w:rFonts w:ascii="Times New Roman" w:eastAsia="Times New Roman" w:hAnsi="Times New Roman" w:cs="Times New Roman"/>
          <w:color w:val="auto"/>
          <w:spacing w:val="-15"/>
          <w:w w:val="105"/>
          <w:lang w:val="uk-UA" w:bidi="ar-SA"/>
        </w:rPr>
        <w:t xml:space="preserve"> </w:t>
      </w:r>
      <w:r w:rsidRPr="007E3B64">
        <w:rPr>
          <w:rFonts w:ascii="Times New Roman" w:eastAsia="Times New Roman" w:hAnsi="Times New Roman" w:cs="Times New Roman"/>
          <w:color w:val="auto"/>
          <w:w w:val="105"/>
          <w:lang w:val="uk-UA" w:bidi="ar-SA"/>
        </w:rPr>
        <w:t>з</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фізичної</w:t>
      </w:r>
      <w:r w:rsidRPr="007E3B64">
        <w:rPr>
          <w:rFonts w:ascii="Times New Roman" w:eastAsia="Times New Roman" w:hAnsi="Times New Roman" w:cs="Times New Roman"/>
          <w:color w:val="auto"/>
          <w:spacing w:val="-4"/>
          <w:w w:val="105"/>
          <w:lang w:val="uk-UA" w:bidi="ar-SA"/>
        </w:rPr>
        <w:t xml:space="preserve"> </w:t>
      </w:r>
      <w:r w:rsidRPr="007E3B64">
        <w:rPr>
          <w:rFonts w:ascii="Times New Roman" w:eastAsia="Times New Roman" w:hAnsi="Times New Roman" w:cs="Times New Roman"/>
          <w:color w:val="auto"/>
          <w:spacing w:val="-2"/>
          <w:w w:val="105"/>
          <w:lang w:val="uk-UA" w:bidi="ar-SA"/>
        </w:rPr>
        <w:t>культури.</w:t>
      </w:r>
    </w:p>
    <w:p w:rsidR="00FE65A6" w:rsidRPr="007E3B64" w:rsidRDefault="00FE65A6" w:rsidP="00CD22C6">
      <w:pPr>
        <w:autoSpaceDE w:val="0"/>
        <w:autoSpaceDN w:val="0"/>
        <w:spacing w:before="2" w:line="249" w:lineRule="auto"/>
        <w:ind w:firstLine="708"/>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У</w:t>
      </w:r>
      <w:r w:rsidRPr="007E3B64">
        <w:rPr>
          <w:rFonts w:ascii="Times New Roman" w:eastAsia="Times New Roman" w:hAnsi="Times New Roman" w:cs="Times New Roman"/>
          <w:color w:val="auto"/>
          <w:spacing w:val="-9"/>
          <w:w w:val="105"/>
          <w:lang w:val="uk-UA" w:bidi="ar-SA"/>
        </w:rPr>
        <w:t xml:space="preserve"> </w:t>
      </w:r>
      <w:r w:rsidRPr="007E3B64">
        <w:rPr>
          <w:rFonts w:ascii="Times New Roman" w:eastAsia="Times New Roman" w:hAnsi="Times New Roman" w:cs="Times New Roman"/>
          <w:color w:val="auto"/>
          <w:w w:val="105"/>
          <w:lang w:val="uk-UA" w:bidi="ar-SA"/>
        </w:rPr>
        <w:t>разі</w:t>
      </w:r>
      <w:r w:rsidRPr="007E3B64">
        <w:rPr>
          <w:rFonts w:ascii="Times New Roman" w:eastAsia="Times New Roman" w:hAnsi="Times New Roman" w:cs="Times New Roman"/>
          <w:color w:val="auto"/>
          <w:spacing w:val="-12"/>
          <w:w w:val="105"/>
          <w:lang w:val="uk-UA" w:bidi="ar-SA"/>
        </w:rPr>
        <w:t xml:space="preserve"> </w:t>
      </w:r>
      <w:r w:rsidRPr="007E3B64">
        <w:rPr>
          <w:rFonts w:ascii="Times New Roman" w:eastAsia="Times New Roman" w:hAnsi="Times New Roman" w:cs="Times New Roman"/>
          <w:color w:val="auto"/>
          <w:w w:val="105"/>
          <w:lang w:val="uk-UA" w:bidi="ar-SA"/>
        </w:rPr>
        <w:t>вибору закладами загальної</w:t>
      </w:r>
      <w:r w:rsidRPr="007E3B64">
        <w:rPr>
          <w:rFonts w:ascii="Times New Roman" w:eastAsia="Times New Roman" w:hAnsi="Times New Roman" w:cs="Times New Roman"/>
          <w:color w:val="auto"/>
          <w:spacing w:val="14"/>
          <w:w w:val="105"/>
          <w:lang w:val="uk-UA" w:bidi="ar-SA"/>
        </w:rPr>
        <w:t xml:space="preserve"> </w:t>
      </w:r>
      <w:r w:rsidRPr="007E3B64">
        <w:rPr>
          <w:rFonts w:ascii="Times New Roman" w:eastAsia="Times New Roman" w:hAnsi="Times New Roman" w:cs="Times New Roman"/>
          <w:color w:val="auto"/>
          <w:w w:val="105"/>
          <w:lang w:val="uk-UA" w:bidi="ar-SA"/>
        </w:rPr>
        <w:t>середньої освіти</w:t>
      </w:r>
      <w:r w:rsidRPr="007E3B64">
        <w:rPr>
          <w:rFonts w:ascii="Times New Roman" w:eastAsia="Times New Roman" w:hAnsi="Times New Roman" w:cs="Times New Roman"/>
          <w:color w:val="auto"/>
          <w:spacing w:val="-1"/>
          <w:w w:val="105"/>
          <w:lang w:val="uk-UA" w:bidi="ar-SA"/>
        </w:rPr>
        <w:t xml:space="preserve"> </w:t>
      </w:r>
      <w:r w:rsidRPr="007E3B64">
        <w:rPr>
          <w:rFonts w:ascii="Times New Roman" w:eastAsia="Times New Roman" w:hAnsi="Times New Roman" w:cs="Times New Roman"/>
          <w:color w:val="auto"/>
          <w:w w:val="105"/>
          <w:lang w:val="uk-UA" w:bidi="ar-SA"/>
        </w:rPr>
        <w:t>розтиреного</w:t>
      </w:r>
      <w:r w:rsidRPr="007E3B64">
        <w:rPr>
          <w:rFonts w:ascii="Times New Roman" w:eastAsia="Times New Roman" w:hAnsi="Times New Roman" w:cs="Times New Roman"/>
          <w:color w:val="auto"/>
          <w:spacing w:val="14"/>
          <w:w w:val="105"/>
          <w:lang w:val="uk-UA" w:bidi="ar-SA"/>
        </w:rPr>
        <w:t xml:space="preserve"> </w:t>
      </w:r>
      <w:r w:rsidRPr="007E3B64">
        <w:rPr>
          <w:rFonts w:ascii="Times New Roman" w:eastAsia="Times New Roman" w:hAnsi="Times New Roman" w:cs="Times New Roman"/>
          <w:color w:val="auto"/>
          <w:w w:val="105"/>
          <w:lang w:val="uk-UA" w:bidi="ar-SA"/>
        </w:rPr>
        <w:t>рівня, він</w:t>
      </w:r>
      <w:r w:rsidRPr="007E3B64">
        <w:rPr>
          <w:rFonts w:ascii="Times New Roman" w:eastAsia="Times New Roman" w:hAnsi="Times New Roman" w:cs="Times New Roman"/>
          <w:color w:val="auto"/>
          <w:spacing w:val="-21"/>
          <w:w w:val="105"/>
          <w:lang w:val="uk-UA" w:bidi="ar-SA"/>
        </w:rPr>
        <w:t xml:space="preserve"> </w:t>
      </w:r>
      <w:r w:rsidRPr="007E3B64">
        <w:rPr>
          <w:rFonts w:ascii="Times New Roman" w:eastAsia="Times New Roman" w:hAnsi="Times New Roman" w:cs="Times New Roman"/>
          <w:color w:val="auto"/>
          <w:w w:val="105"/>
          <w:lang w:val="uk-UA" w:bidi="ar-SA"/>
        </w:rPr>
        <w:t>може реалізовуватись за такими комбінаціями:</w:t>
      </w:r>
    </w:p>
    <w:p w:rsidR="00FE65A6" w:rsidRPr="007E3B64" w:rsidRDefault="00FE65A6" w:rsidP="00CD22C6">
      <w:pPr>
        <w:autoSpaceDE w:val="0"/>
        <w:autoSpaceDN w:val="0"/>
        <w:spacing w:before="2" w:line="244" w:lineRule="auto"/>
        <w:ind w:firstLine="714"/>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lastRenderedPageBreak/>
        <w:t>комбінація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 xml:space="preserve">перша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концентри</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рухів»,</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«Культура</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lang w:val="uk-UA" w:bidi="ar-SA"/>
        </w:rPr>
        <w:t>рухливих ігор»,</w:t>
      </w:r>
      <w:r w:rsidRPr="007E3B64">
        <w:rPr>
          <w:rFonts w:ascii="Times New Roman" w:eastAsia="Times New Roman" w:hAnsi="Times New Roman" w:cs="Times New Roman"/>
          <w:color w:val="auto"/>
          <w:spacing w:val="72"/>
          <w:lang w:val="uk-UA" w:bidi="ar-SA"/>
        </w:rPr>
        <w:t xml:space="preserve"> </w:t>
      </w:r>
      <w:r w:rsidRPr="007E3B64">
        <w:rPr>
          <w:rFonts w:ascii="Times New Roman" w:eastAsia="Times New Roman" w:hAnsi="Times New Roman" w:cs="Times New Roman"/>
          <w:color w:val="auto"/>
          <w:lang w:val="uk-UA" w:bidi="ar-SA"/>
        </w:rPr>
        <w:t>«Здоров</w:t>
      </w:r>
      <w:r w:rsidRPr="007E3B64">
        <w:rPr>
          <w:rFonts w:ascii="Times New Roman" w:eastAsia="Times New Roman" w:hAnsi="Times New Roman" w:cs="Times New Roman"/>
          <w:color w:val="auto"/>
          <w:spacing w:val="44"/>
          <w:lang w:val="uk-UA" w:bidi="ar-SA"/>
        </w:rPr>
        <w:t xml:space="preserve"> </w:t>
      </w:r>
      <w:r w:rsidRPr="007E3B64">
        <w:rPr>
          <w:rFonts w:ascii="Times New Roman" w:eastAsia="Times New Roman" w:hAnsi="Times New Roman" w:cs="Times New Roman"/>
          <w:color w:val="auto"/>
          <w:lang w:val="uk-UA" w:bidi="ar-SA"/>
        </w:rPr>
        <w:t>язбережувальна</w:t>
      </w:r>
      <w:r w:rsidRPr="007E3B64">
        <w:rPr>
          <w:rFonts w:ascii="Times New Roman" w:eastAsia="Times New Roman" w:hAnsi="Times New Roman" w:cs="Times New Roman"/>
          <w:color w:val="auto"/>
          <w:spacing w:val="65"/>
          <w:lang w:val="uk-UA" w:bidi="ar-SA"/>
        </w:rPr>
        <w:t xml:space="preserve"> </w:t>
      </w:r>
      <w:r w:rsidRPr="007E3B64">
        <w:rPr>
          <w:rFonts w:ascii="Times New Roman" w:eastAsia="Times New Roman" w:hAnsi="Times New Roman" w:cs="Times New Roman"/>
          <w:color w:val="auto"/>
          <w:lang w:val="uk-UA" w:bidi="ar-SA"/>
        </w:rPr>
        <w:t>діяльність»</w:t>
      </w:r>
      <w:r w:rsidRPr="007E3B64">
        <w:rPr>
          <w:rFonts w:ascii="Times New Roman" w:eastAsia="Times New Roman" w:hAnsi="Times New Roman" w:cs="Times New Roman"/>
          <w:color w:val="auto"/>
          <w:spacing w:val="56"/>
          <w:w w:val="150"/>
          <w:lang w:val="uk-UA" w:bidi="ar-SA"/>
        </w:rPr>
        <w:t xml:space="preserve"> </w:t>
      </w:r>
      <w:r w:rsidRPr="007E3B64">
        <w:rPr>
          <w:rFonts w:ascii="Times New Roman" w:eastAsia="Times New Roman" w:hAnsi="Times New Roman" w:cs="Times New Roman"/>
          <w:color w:val="545454"/>
          <w:w w:val="95"/>
          <w:lang w:val="uk-UA" w:bidi="ar-SA"/>
        </w:rPr>
        <w:t>—</w:t>
      </w:r>
      <w:r w:rsidRPr="007E3B64">
        <w:rPr>
          <w:rFonts w:ascii="Times New Roman" w:eastAsia="Times New Roman" w:hAnsi="Times New Roman" w:cs="Times New Roman"/>
          <w:color w:val="545454"/>
          <w:spacing w:val="54"/>
          <w:lang w:val="uk-UA" w:bidi="ar-SA"/>
        </w:rPr>
        <w:t xml:space="preserve"> </w:t>
      </w:r>
      <w:r w:rsidRPr="007E3B64">
        <w:rPr>
          <w:rFonts w:ascii="Times New Roman" w:eastAsia="Times New Roman" w:hAnsi="Times New Roman" w:cs="Times New Roman"/>
          <w:color w:val="auto"/>
          <w:lang w:val="uk-UA" w:bidi="ar-SA"/>
        </w:rPr>
        <w:t>1</w:t>
      </w:r>
      <w:r w:rsidRPr="007E3B64">
        <w:rPr>
          <w:rFonts w:ascii="Times New Roman" w:eastAsia="Times New Roman" w:hAnsi="Times New Roman" w:cs="Times New Roman"/>
          <w:color w:val="auto"/>
          <w:spacing w:val="59"/>
          <w:lang w:val="uk-UA" w:bidi="ar-SA"/>
        </w:rPr>
        <w:t xml:space="preserve"> </w:t>
      </w:r>
      <w:r w:rsidRPr="007E3B64">
        <w:rPr>
          <w:rFonts w:ascii="Times New Roman" w:eastAsia="Times New Roman" w:hAnsi="Times New Roman" w:cs="Times New Roman"/>
          <w:color w:val="auto"/>
          <w:lang w:val="uk-UA" w:bidi="ar-SA"/>
        </w:rPr>
        <w:t>година</w:t>
      </w:r>
      <w:r w:rsidRPr="007E3B64">
        <w:rPr>
          <w:rFonts w:ascii="Times New Roman" w:eastAsia="Times New Roman" w:hAnsi="Times New Roman" w:cs="Times New Roman"/>
          <w:color w:val="auto"/>
          <w:spacing w:val="79"/>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57"/>
          <w:lang w:val="uk-UA" w:bidi="ar-SA"/>
        </w:rPr>
        <w:t xml:space="preserve"> </w:t>
      </w:r>
      <w:r w:rsidRPr="007E3B64">
        <w:rPr>
          <w:rFonts w:ascii="Times New Roman" w:eastAsia="Times New Roman" w:hAnsi="Times New Roman" w:cs="Times New Roman"/>
          <w:color w:val="auto"/>
          <w:lang w:val="uk-UA" w:bidi="ar-SA"/>
        </w:rPr>
        <w:t>всі</w:t>
      </w:r>
      <w:r w:rsidRPr="007E3B64">
        <w:rPr>
          <w:rFonts w:ascii="Times New Roman" w:eastAsia="Times New Roman" w:hAnsi="Times New Roman" w:cs="Times New Roman"/>
          <w:color w:val="auto"/>
          <w:spacing w:val="64"/>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57"/>
          <w:lang w:val="uk-UA" w:bidi="ar-SA"/>
        </w:rPr>
        <w:t xml:space="preserve"> </w:t>
      </w:r>
      <w:r w:rsidRPr="007E3B64">
        <w:rPr>
          <w:rFonts w:ascii="Times New Roman" w:eastAsia="Times New Roman" w:hAnsi="Times New Roman" w:cs="Times New Roman"/>
          <w:color w:val="auto"/>
          <w:spacing w:val="-2"/>
          <w:lang w:val="uk-UA" w:bidi="ar-SA"/>
        </w:rPr>
        <w:t>концентри</w:t>
      </w:r>
    </w:p>
    <w:p w:rsidR="00FE65A6" w:rsidRPr="007E3B64" w:rsidRDefault="00FE65A6" w:rsidP="00CD22C6">
      <w:pPr>
        <w:autoSpaceDE w:val="0"/>
        <w:autoSpaceDN w:val="0"/>
        <w:spacing w:before="7" w:line="249" w:lineRule="auto"/>
        <w:ind w:hanging="5"/>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«Фізкультхвилинки», «Плавання»’,</w:t>
      </w:r>
      <w:r w:rsidRPr="007E3B64">
        <w:rPr>
          <w:rFonts w:ascii="Times New Roman" w:eastAsia="Times New Roman" w:hAnsi="Times New Roman" w:cs="Times New Roman"/>
          <w:color w:val="auto"/>
          <w:spacing w:val="39"/>
          <w:lang w:val="uk-UA" w:bidi="ar-SA"/>
        </w:rPr>
        <w:t xml:space="preserve"> </w:t>
      </w:r>
      <w:r w:rsidRPr="007E3B64">
        <w:rPr>
          <w:rFonts w:ascii="Times New Roman" w:eastAsia="Times New Roman" w:hAnsi="Times New Roman" w:cs="Times New Roman"/>
          <w:color w:val="auto"/>
          <w:lang w:val="uk-UA" w:bidi="ar-SA"/>
        </w:rPr>
        <w:t>«Хореографія</w:t>
      </w:r>
      <w:r w:rsidRPr="007E3B64">
        <w:rPr>
          <w:rFonts w:ascii="Times New Roman" w:eastAsia="Times New Roman" w:hAnsi="Times New Roman" w:cs="Times New Roman"/>
          <w:color w:val="auto"/>
          <w:spacing w:val="40"/>
          <w:lang w:val="uk-UA" w:bidi="ar-SA"/>
        </w:rPr>
        <w:t xml:space="preserve">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мистецтво</w:t>
      </w:r>
      <w:r w:rsidRPr="007E3B64">
        <w:rPr>
          <w:rFonts w:ascii="Times New Roman" w:eastAsia="Times New Roman" w:hAnsi="Times New Roman" w:cs="Times New Roman"/>
          <w:color w:val="auto"/>
          <w:spacing w:val="39"/>
          <w:lang w:val="uk-UA" w:bidi="ar-SA"/>
        </w:rPr>
        <w:t xml:space="preserve"> </w:t>
      </w:r>
      <w:r w:rsidRPr="007E3B64">
        <w:rPr>
          <w:rFonts w:ascii="Times New Roman" w:eastAsia="Times New Roman" w:hAnsi="Times New Roman" w:cs="Times New Roman"/>
          <w:color w:val="auto"/>
          <w:lang w:val="uk-UA" w:bidi="ar-SA"/>
        </w:rPr>
        <w:t xml:space="preserve">рухів»’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по 1 годині на кожен;</w:t>
      </w:r>
    </w:p>
    <w:p w:rsidR="00FE65A6" w:rsidRPr="007E3B64" w:rsidRDefault="00FE65A6" w:rsidP="00CD22C6">
      <w:pPr>
        <w:autoSpaceDE w:val="0"/>
        <w:autoSpaceDN w:val="0"/>
        <w:spacing w:before="71" w:line="249" w:lineRule="auto"/>
        <w:ind w:right="234" w:firstLine="714"/>
        <w:jc w:val="both"/>
        <w:rPr>
          <w:rFonts w:ascii="Times New Roman" w:eastAsia="Times New Roman" w:hAnsi="Times New Roman" w:cs="Times New Roman"/>
          <w:color w:val="auto"/>
          <w:lang w:val="uk-UA" w:bidi="ar-SA"/>
        </w:rPr>
      </w:pPr>
      <w:bookmarkStart w:id="82" w:name="Програма_1_кл_1627048615_Сторінка_138"/>
      <w:bookmarkEnd w:id="82"/>
      <w:r w:rsidRPr="007E3B64">
        <w:rPr>
          <w:rFonts w:ascii="Times New Roman" w:eastAsia="Times New Roman" w:hAnsi="Times New Roman" w:cs="Times New Roman"/>
          <w:color w:val="auto"/>
          <w:lang w:val="uk-UA" w:bidi="ar-SA"/>
        </w:rPr>
        <w:t xml:space="preserve">комбінація друга </w:t>
      </w:r>
      <w:r w:rsidRPr="007E3B64">
        <w:rPr>
          <w:rFonts w:ascii="Times New Roman" w:eastAsia="Times New Roman" w:hAnsi="Times New Roman" w:cs="Times New Roman"/>
          <w:color w:val="242424"/>
          <w:w w:val="95"/>
          <w:lang w:val="uk-UA" w:bidi="ar-SA"/>
        </w:rPr>
        <w:t xml:space="preserve">— </w:t>
      </w:r>
      <w:r w:rsidRPr="007E3B64">
        <w:rPr>
          <w:rFonts w:ascii="Times New Roman" w:eastAsia="Times New Roman" w:hAnsi="Times New Roman" w:cs="Times New Roman"/>
          <w:color w:val="auto"/>
          <w:lang w:val="uk-UA" w:bidi="ar-SA"/>
        </w:rPr>
        <w:t>концентри «Культура рухів», «Культура рухливих ігор»,</w:t>
      </w:r>
      <w:r w:rsidRPr="007E3B64">
        <w:rPr>
          <w:rFonts w:ascii="Times New Roman" w:eastAsia="Times New Roman" w:hAnsi="Times New Roman" w:cs="Times New Roman"/>
          <w:color w:val="auto"/>
          <w:spacing w:val="50"/>
          <w:w w:val="150"/>
          <w:lang w:val="uk-UA" w:bidi="ar-SA"/>
        </w:rPr>
        <w:t xml:space="preserve"> </w:t>
      </w:r>
      <w:r w:rsidRPr="007E3B64">
        <w:rPr>
          <w:rFonts w:ascii="Times New Roman" w:eastAsia="Times New Roman" w:hAnsi="Times New Roman" w:cs="Times New Roman"/>
          <w:color w:val="auto"/>
          <w:lang w:val="uk-UA" w:bidi="ar-SA"/>
        </w:rPr>
        <w:t>«Здоров'язбережувальна</w:t>
      </w:r>
      <w:r w:rsidRPr="007E3B64">
        <w:rPr>
          <w:rFonts w:ascii="Times New Roman" w:eastAsia="Times New Roman" w:hAnsi="Times New Roman" w:cs="Times New Roman"/>
          <w:color w:val="auto"/>
          <w:spacing w:val="48"/>
          <w:lang w:val="uk-UA" w:bidi="ar-SA"/>
        </w:rPr>
        <w:t xml:space="preserve"> </w:t>
      </w:r>
      <w:r w:rsidRPr="007E3B64">
        <w:rPr>
          <w:rFonts w:ascii="Times New Roman" w:eastAsia="Times New Roman" w:hAnsi="Times New Roman" w:cs="Times New Roman"/>
          <w:color w:val="auto"/>
          <w:lang w:val="uk-UA" w:bidi="ar-SA"/>
        </w:rPr>
        <w:t>діяльність»</w:t>
      </w:r>
      <w:r w:rsidRPr="007E3B64">
        <w:rPr>
          <w:rFonts w:ascii="Times New Roman" w:eastAsia="Times New Roman" w:hAnsi="Times New Roman" w:cs="Times New Roman"/>
          <w:color w:val="auto"/>
          <w:spacing w:val="78"/>
          <w:w w:val="150"/>
          <w:lang w:val="uk-UA" w:bidi="ar-SA"/>
        </w:rPr>
        <w:t xml:space="preserve"> </w:t>
      </w:r>
      <w:r w:rsidRPr="007E3B64">
        <w:rPr>
          <w:rFonts w:ascii="Times New Roman" w:eastAsia="Times New Roman" w:hAnsi="Times New Roman" w:cs="Times New Roman"/>
          <w:color w:val="1C1C1C"/>
          <w:w w:val="95"/>
          <w:lang w:val="uk-UA" w:bidi="ar-SA"/>
        </w:rPr>
        <w:t>—</w:t>
      </w:r>
      <w:r w:rsidRPr="007E3B64">
        <w:rPr>
          <w:rFonts w:ascii="Times New Roman" w:eastAsia="Times New Roman" w:hAnsi="Times New Roman" w:cs="Times New Roman"/>
          <w:color w:val="1C1C1C"/>
          <w:spacing w:val="62"/>
          <w:lang w:val="uk-UA" w:bidi="ar-SA"/>
        </w:rPr>
        <w:t xml:space="preserve"> </w:t>
      </w:r>
      <w:r w:rsidRPr="007E3B64">
        <w:rPr>
          <w:rFonts w:ascii="Times New Roman" w:eastAsia="Times New Roman" w:hAnsi="Times New Roman" w:cs="Times New Roman"/>
          <w:color w:val="auto"/>
          <w:lang w:val="uk-UA" w:bidi="ar-SA"/>
        </w:rPr>
        <w:t>2</w:t>
      </w:r>
      <w:r w:rsidRPr="007E3B64">
        <w:rPr>
          <w:rFonts w:ascii="Times New Roman" w:eastAsia="Times New Roman" w:hAnsi="Times New Roman" w:cs="Times New Roman"/>
          <w:color w:val="auto"/>
          <w:spacing w:val="70"/>
          <w:lang w:val="uk-UA" w:bidi="ar-SA"/>
        </w:rPr>
        <w:t xml:space="preserve"> </w:t>
      </w:r>
      <w:r w:rsidRPr="007E3B64">
        <w:rPr>
          <w:rFonts w:ascii="Times New Roman" w:eastAsia="Times New Roman" w:hAnsi="Times New Roman" w:cs="Times New Roman"/>
          <w:color w:val="auto"/>
          <w:lang w:val="uk-UA" w:bidi="ar-SA"/>
        </w:rPr>
        <w:t>години</w:t>
      </w:r>
      <w:r w:rsidRPr="007E3B64">
        <w:rPr>
          <w:rFonts w:ascii="Times New Roman" w:eastAsia="Times New Roman" w:hAnsi="Times New Roman" w:cs="Times New Roman"/>
          <w:color w:val="auto"/>
          <w:spacing w:val="59"/>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60"/>
          <w:lang w:val="uk-UA" w:bidi="ar-SA"/>
        </w:rPr>
        <w:t xml:space="preserve"> </w:t>
      </w:r>
      <w:r w:rsidRPr="007E3B64">
        <w:rPr>
          <w:rFonts w:ascii="Times New Roman" w:eastAsia="Times New Roman" w:hAnsi="Times New Roman" w:cs="Times New Roman"/>
          <w:color w:val="auto"/>
          <w:lang w:val="uk-UA" w:bidi="ar-SA"/>
        </w:rPr>
        <w:t>всі</w:t>
      </w:r>
      <w:r w:rsidRPr="007E3B64">
        <w:rPr>
          <w:rFonts w:ascii="Times New Roman" w:eastAsia="Times New Roman" w:hAnsi="Times New Roman" w:cs="Times New Roman"/>
          <w:color w:val="auto"/>
          <w:spacing w:val="76"/>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67"/>
          <w:lang w:val="uk-UA" w:bidi="ar-SA"/>
        </w:rPr>
        <w:t xml:space="preserve"> </w:t>
      </w:r>
      <w:r w:rsidRPr="007E3B64">
        <w:rPr>
          <w:rFonts w:ascii="Times New Roman" w:eastAsia="Times New Roman" w:hAnsi="Times New Roman" w:cs="Times New Roman"/>
          <w:color w:val="auto"/>
          <w:spacing w:val="-2"/>
          <w:lang w:val="uk-UA" w:bidi="ar-SA"/>
        </w:rPr>
        <w:t>концентри</w:t>
      </w:r>
    </w:p>
    <w:p w:rsidR="00FE65A6" w:rsidRPr="007E3B64" w:rsidRDefault="00FE65A6" w:rsidP="00CD22C6">
      <w:pPr>
        <w:autoSpaceDE w:val="0"/>
        <w:autoSpaceDN w:val="0"/>
        <w:spacing w:line="305" w:lineRule="exact"/>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«Фізкультхвилинки»,</w:t>
      </w:r>
      <w:r w:rsidRPr="007E3B64">
        <w:rPr>
          <w:rFonts w:ascii="Times New Roman" w:eastAsia="Times New Roman" w:hAnsi="Times New Roman" w:cs="Times New Roman"/>
          <w:color w:val="auto"/>
          <w:spacing w:val="1"/>
          <w:lang w:val="uk-UA" w:bidi="ar-SA"/>
        </w:rPr>
        <w:t xml:space="preserve"> </w:t>
      </w:r>
      <w:r w:rsidRPr="007E3B64">
        <w:rPr>
          <w:rFonts w:ascii="Times New Roman" w:eastAsia="Times New Roman" w:hAnsi="Times New Roman" w:cs="Times New Roman"/>
          <w:color w:val="auto"/>
          <w:lang w:val="uk-UA" w:bidi="ar-SA"/>
        </w:rPr>
        <w:t>«Плавання»’</w:t>
      </w:r>
      <w:r w:rsidRPr="007E3B64">
        <w:rPr>
          <w:rFonts w:ascii="Times New Roman" w:eastAsia="Times New Roman" w:hAnsi="Times New Roman" w:cs="Times New Roman"/>
          <w:color w:val="auto"/>
          <w:spacing w:val="15"/>
          <w:lang w:val="uk-UA" w:bidi="ar-SA"/>
        </w:rPr>
        <w:t xml:space="preserve"> </w:t>
      </w:r>
      <w:r w:rsidRPr="007E3B64">
        <w:rPr>
          <w:rFonts w:ascii="Times New Roman" w:eastAsia="Times New Roman" w:hAnsi="Times New Roman" w:cs="Times New Roman"/>
          <w:color w:val="131313"/>
          <w:w w:val="95"/>
          <w:lang w:val="uk-UA" w:bidi="ar-SA"/>
        </w:rPr>
        <w:t>—</w:t>
      </w:r>
      <w:r w:rsidRPr="007E3B64">
        <w:rPr>
          <w:rFonts w:ascii="Times New Roman" w:eastAsia="Times New Roman" w:hAnsi="Times New Roman" w:cs="Times New Roman"/>
          <w:color w:val="131313"/>
          <w:spacing w:val="11"/>
          <w:lang w:val="uk-UA" w:bidi="ar-SA"/>
        </w:rPr>
        <w:t xml:space="preserve"> </w:t>
      </w:r>
      <w:r w:rsidRPr="007E3B64">
        <w:rPr>
          <w:rFonts w:ascii="Times New Roman" w:eastAsia="Times New Roman" w:hAnsi="Times New Roman" w:cs="Times New Roman"/>
          <w:color w:val="auto"/>
          <w:lang w:val="uk-UA" w:bidi="ar-SA"/>
        </w:rPr>
        <w:t>по</w:t>
      </w:r>
      <w:r w:rsidRPr="007E3B64">
        <w:rPr>
          <w:rFonts w:ascii="Times New Roman" w:eastAsia="Times New Roman" w:hAnsi="Times New Roman" w:cs="Times New Roman"/>
          <w:color w:val="auto"/>
          <w:spacing w:val="3"/>
          <w:lang w:val="uk-UA" w:bidi="ar-SA"/>
        </w:rPr>
        <w:t xml:space="preserve"> </w:t>
      </w:r>
      <w:r w:rsidRPr="007E3B64">
        <w:rPr>
          <w:rFonts w:ascii="Times New Roman" w:eastAsia="Times New Roman" w:hAnsi="Times New Roman" w:cs="Times New Roman"/>
          <w:color w:val="auto"/>
          <w:lang w:val="uk-UA" w:bidi="ar-SA"/>
        </w:rPr>
        <w:t>1</w:t>
      </w:r>
      <w:r w:rsidRPr="007E3B64">
        <w:rPr>
          <w:rFonts w:ascii="Times New Roman" w:eastAsia="Times New Roman" w:hAnsi="Times New Roman" w:cs="Times New Roman"/>
          <w:color w:val="auto"/>
          <w:spacing w:val="5"/>
          <w:lang w:val="uk-UA" w:bidi="ar-SA"/>
        </w:rPr>
        <w:t xml:space="preserve"> </w:t>
      </w:r>
      <w:r w:rsidRPr="007E3B64">
        <w:rPr>
          <w:rFonts w:ascii="Times New Roman" w:eastAsia="Times New Roman" w:hAnsi="Times New Roman" w:cs="Times New Roman"/>
          <w:color w:val="auto"/>
          <w:lang w:val="uk-UA" w:bidi="ar-SA"/>
        </w:rPr>
        <w:t>годині</w:t>
      </w:r>
      <w:r w:rsidRPr="007E3B64">
        <w:rPr>
          <w:rFonts w:ascii="Times New Roman" w:eastAsia="Times New Roman" w:hAnsi="Times New Roman" w:cs="Times New Roman"/>
          <w:color w:val="auto"/>
          <w:spacing w:val="26"/>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17"/>
          <w:lang w:val="uk-UA" w:bidi="ar-SA"/>
        </w:rPr>
        <w:t xml:space="preserve"> </w:t>
      </w:r>
      <w:r w:rsidRPr="007E3B64">
        <w:rPr>
          <w:rFonts w:ascii="Times New Roman" w:eastAsia="Times New Roman" w:hAnsi="Times New Roman" w:cs="Times New Roman"/>
          <w:color w:val="auto"/>
          <w:spacing w:val="-2"/>
          <w:lang w:val="uk-UA" w:bidi="ar-SA"/>
        </w:rPr>
        <w:t>кожен;</w:t>
      </w:r>
    </w:p>
    <w:p w:rsidR="00FE65A6" w:rsidRPr="007E3B64" w:rsidRDefault="00FE65A6" w:rsidP="00CD22C6">
      <w:pPr>
        <w:autoSpaceDE w:val="0"/>
        <w:autoSpaceDN w:val="0"/>
        <w:spacing w:before="13" w:line="249" w:lineRule="auto"/>
        <w:ind w:right="246" w:firstLine="707"/>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комбінація третя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lang w:val="uk-UA" w:bidi="ar-SA"/>
        </w:rPr>
        <w:t>концентри «Культура рухів», «Культура рухливих ігор»,</w:t>
      </w:r>
      <w:r w:rsidRPr="007E3B64">
        <w:rPr>
          <w:rFonts w:ascii="Times New Roman" w:eastAsia="Times New Roman" w:hAnsi="Times New Roman" w:cs="Times New Roman"/>
          <w:color w:val="auto"/>
          <w:spacing w:val="67"/>
          <w:lang w:val="uk-UA" w:bidi="ar-SA"/>
        </w:rPr>
        <w:t xml:space="preserve"> </w:t>
      </w:r>
      <w:r w:rsidRPr="007E3B64">
        <w:rPr>
          <w:rFonts w:ascii="Times New Roman" w:eastAsia="Times New Roman" w:hAnsi="Times New Roman" w:cs="Times New Roman"/>
          <w:color w:val="auto"/>
          <w:lang w:val="uk-UA" w:bidi="ar-SA"/>
        </w:rPr>
        <w:t>«Здоров</w:t>
      </w:r>
      <w:r w:rsidRPr="007E3B64">
        <w:rPr>
          <w:rFonts w:ascii="Times New Roman" w:eastAsia="Times New Roman" w:hAnsi="Times New Roman" w:cs="Times New Roman"/>
          <w:color w:val="auto"/>
          <w:spacing w:val="48"/>
          <w:lang w:val="uk-UA" w:bidi="ar-SA"/>
        </w:rPr>
        <w:t xml:space="preserve"> </w:t>
      </w:r>
      <w:r w:rsidRPr="007E3B64">
        <w:rPr>
          <w:rFonts w:ascii="Times New Roman" w:eastAsia="Times New Roman" w:hAnsi="Times New Roman" w:cs="Times New Roman"/>
          <w:color w:val="auto"/>
          <w:lang w:val="uk-UA" w:bidi="ar-SA"/>
        </w:rPr>
        <w:t>язбережувалъна</w:t>
      </w:r>
      <w:r w:rsidRPr="007E3B64">
        <w:rPr>
          <w:rFonts w:ascii="Times New Roman" w:eastAsia="Times New Roman" w:hAnsi="Times New Roman" w:cs="Times New Roman"/>
          <w:color w:val="auto"/>
          <w:spacing w:val="54"/>
          <w:lang w:val="uk-UA" w:bidi="ar-SA"/>
        </w:rPr>
        <w:t xml:space="preserve"> </w:t>
      </w:r>
      <w:r w:rsidRPr="007E3B64">
        <w:rPr>
          <w:rFonts w:ascii="Times New Roman" w:eastAsia="Times New Roman" w:hAnsi="Times New Roman" w:cs="Times New Roman"/>
          <w:color w:val="auto"/>
          <w:lang w:val="uk-UA" w:bidi="ar-SA"/>
        </w:rPr>
        <w:t>діяльність»</w:t>
      </w:r>
      <w:r w:rsidRPr="007E3B64">
        <w:rPr>
          <w:rFonts w:ascii="Times New Roman" w:eastAsia="Times New Roman" w:hAnsi="Times New Roman" w:cs="Times New Roman"/>
          <w:color w:val="auto"/>
          <w:spacing w:val="51"/>
          <w:w w:val="150"/>
          <w:lang w:val="uk-UA" w:bidi="ar-SA"/>
        </w:rPr>
        <w:t xml:space="preserve"> </w:t>
      </w:r>
      <w:r w:rsidRPr="007E3B64">
        <w:rPr>
          <w:rFonts w:ascii="Times New Roman" w:eastAsia="Times New Roman" w:hAnsi="Times New Roman" w:cs="Times New Roman"/>
          <w:color w:val="auto"/>
          <w:w w:val="95"/>
          <w:lang w:val="uk-UA" w:bidi="ar-SA"/>
        </w:rPr>
        <w:t>—</w:t>
      </w:r>
      <w:r w:rsidRPr="007E3B64">
        <w:rPr>
          <w:rFonts w:ascii="Times New Roman" w:eastAsia="Times New Roman" w:hAnsi="Times New Roman" w:cs="Times New Roman"/>
          <w:color w:val="auto"/>
          <w:spacing w:val="61"/>
          <w:lang w:val="uk-UA" w:bidi="ar-SA"/>
        </w:rPr>
        <w:t xml:space="preserve"> </w:t>
      </w:r>
      <w:r w:rsidRPr="007E3B64">
        <w:rPr>
          <w:rFonts w:ascii="Times New Roman" w:eastAsia="Times New Roman" w:hAnsi="Times New Roman" w:cs="Times New Roman"/>
          <w:color w:val="auto"/>
          <w:lang w:val="uk-UA" w:bidi="ar-SA"/>
        </w:rPr>
        <w:t>2</w:t>
      </w:r>
      <w:r w:rsidRPr="007E3B64">
        <w:rPr>
          <w:rFonts w:ascii="Times New Roman" w:eastAsia="Times New Roman" w:hAnsi="Times New Roman" w:cs="Times New Roman"/>
          <w:color w:val="auto"/>
          <w:spacing w:val="63"/>
          <w:lang w:val="uk-UA" w:bidi="ar-SA"/>
        </w:rPr>
        <w:t xml:space="preserve"> </w:t>
      </w:r>
      <w:r w:rsidRPr="007E3B64">
        <w:rPr>
          <w:rFonts w:ascii="Times New Roman" w:eastAsia="Times New Roman" w:hAnsi="Times New Roman" w:cs="Times New Roman"/>
          <w:color w:val="auto"/>
          <w:lang w:val="uk-UA" w:bidi="ar-SA"/>
        </w:rPr>
        <w:t>година</w:t>
      </w:r>
      <w:r w:rsidRPr="007E3B64">
        <w:rPr>
          <w:rFonts w:ascii="Times New Roman" w:eastAsia="Times New Roman" w:hAnsi="Times New Roman" w:cs="Times New Roman"/>
          <w:color w:val="auto"/>
          <w:spacing w:val="48"/>
          <w:w w:val="150"/>
          <w:lang w:val="uk-UA" w:bidi="ar-SA"/>
        </w:rPr>
        <w:t xml:space="preserve"> </w:t>
      </w:r>
      <w:r w:rsidRPr="007E3B64">
        <w:rPr>
          <w:rFonts w:ascii="Times New Roman" w:eastAsia="Times New Roman" w:hAnsi="Times New Roman" w:cs="Times New Roman"/>
          <w:color w:val="auto"/>
          <w:lang w:val="uk-UA" w:bidi="ar-SA"/>
        </w:rPr>
        <w:t>на</w:t>
      </w:r>
      <w:r w:rsidRPr="007E3B64">
        <w:rPr>
          <w:rFonts w:ascii="Times New Roman" w:eastAsia="Times New Roman" w:hAnsi="Times New Roman" w:cs="Times New Roman"/>
          <w:color w:val="auto"/>
          <w:spacing w:val="54"/>
          <w:lang w:val="uk-UA" w:bidi="ar-SA"/>
        </w:rPr>
        <w:t xml:space="preserve"> </w:t>
      </w:r>
      <w:r w:rsidRPr="007E3B64">
        <w:rPr>
          <w:rFonts w:ascii="Times New Roman" w:eastAsia="Times New Roman" w:hAnsi="Times New Roman" w:cs="Times New Roman"/>
          <w:color w:val="auto"/>
          <w:lang w:val="uk-UA" w:bidi="ar-SA"/>
        </w:rPr>
        <w:t>всі</w:t>
      </w:r>
      <w:r w:rsidRPr="007E3B64">
        <w:rPr>
          <w:rFonts w:ascii="Times New Roman" w:eastAsia="Times New Roman" w:hAnsi="Times New Roman" w:cs="Times New Roman"/>
          <w:color w:val="auto"/>
          <w:spacing w:val="59"/>
          <w:lang w:val="uk-UA" w:bidi="ar-SA"/>
        </w:rPr>
        <w:t xml:space="preserve"> </w:t>
      </w:r>
      <w:r w:rsidRPr="007E3B64">
        <w:rPr>
          <w:rFonts w:ascii="Times New Roman" w:eastAsia="Times New Roman" w:hAnsi="Times New Roman" w:cs="Times New Roman"/>
          <w:color w:val="auto"/>
          <w:lang w:val="uk-UA" w:bidi="ar-SA"/>
        </w:rPr>
        <w:t>та</w:t>
      </w:r>
      <w:r w:rsidRPr="007E3B64">
        <w:rPr>
          <w:rFonts w:ascii="Times New Roman" w:eastAsia="Times New Roman" w:hAnsi="Times New Roman" w:cs="Times New Roman"/>
          <w:color w:val="auto"/>
          <w:spacing w:val="53"/>
          <w:lang w:val="uk-UA" w:bidi="ar-SA"/>
        </w:rPr>
        <w:t xml:space="preserve"> </w:t>
      </w:r>
      <w:r w:rsidRPr="007E3B64">
        <w:rPr>
          <w:rFonts w:ascii="Times New Roman" w:eastAsia="Times New Roman" w:hAnsi="Times New Roman" w:cs="Times New Roman"/>
          <w:color w:val="auto"/>
          <w:spacing w:val="-2"/>
          <w:lang w:val="uk-UA" w:bidi="ar-SA"/>
        </w:rPr>
        <w:t>концентри</w:t>
      </w:r>
    </w:p>
    <w:p w:rsidR="00FE65A6" w:rsidRPr="007E3B64" w:rsidRDefault="00FE65A6" w:rsidP="00CD22C6">
      <w:pPr>
        <w:autoSpaceDE w:val="0"/>
        <w:autoSpaceDN w:val="0"/>
        <w:spacing w:before="3" w:line="249" w:lineRule="auto"/>
        <w:ind w:right="252" w:firstLine="4"/>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 xml:space="preserve">«Фізкультхвилинки», «Хореографія </w:t>
      </w:r>
      <w:r w:rsidRPr="007E3B64">
        <w:rPr>
          <w:rFonts w:ascii="Times New Roman" w:eastAsia="Times New Roman" w:hAnsi="Times New Roman" w:cs="Times New Roman"/>
          <w:color w:val="242424"/>
          <w:w w:val="95"/>
          <w:lang w:val="uk-UA" w:bidi="ar-SA"/>
        </w:rPr>
        <w:t xml:space="preserve">— </w:t>
      </w:r>
      <w:r w:rsidRPr="007E3B64">
        <w:rPr>
          <w:rFonts w:ascii="Times New Roman" w:eastAsia="Times New Roman" w:hAnsi="Times New Roman" w:cs="Times New Roman"/>
          <w:color w:val="auto"/>
          <w:lang w:val="uk-UA" w:bidi="ar-SA"/>
        </w:rPr>
        <w:t xml:space="preserve">мистецтво рухів»‘ </w:t>
      </w:r>
      <w:r w:rsidRPr="007E3B64">
        <w:rPr>
          <w:rFonts w:ascii="Times New Roman" w:eastAsia="Times New Roman" w:hAnsi="Times New Roman" w:cs="Times New Roman"/>
          <w:color w:val="111111"/>
          <w:w w:val="95"/>
          <w:lang w:val="uk-UA" w:bidi="ar-SA"/>
        </w:rPr>
        <w:t xml:space="preserve">— </w:t>
      </w:r>
      <w:r w:rsidRPr="007E3B64">
        <w:rPr>
          <w:rFonts w:ascii="Times New Roman" w:eastAsia="Times New Roman" w:hAnsi="Times New Roman" w:cs="Times New Roman"/>
          <w:color w:val="auto"/>
          <w:lang w:val="uk-UA" w:bidi="ar-SA"/>
        </w:rPr>
        <w:t xml:space="preserve">по 1 годині на </w:t>
      </w:r>
      <w:r w:rsidRPr="007E3B64">
        <w:rPr>
          <w:rFonts w:ascii="Times New Roman" w:eastAsia="Times New Roman" w:hAnsi="Times New Roman" w:cs="Times New Roman"/>
          <w:color w:val="auto"/>
          <w:spacing w:val="-2"/>
          <w:lang w:val="uk-UA" w:bidi="ar-SA"/>
        </w:rPr>
        <w:t>кожен.</w:t>
      </w:r>
    </w:p>
    <w:p w:rsidR="00FE65A6" w:rsidRPr="007E3B64" w:rsidRDefault="00FE65A6" w:rsidP="00CD22C6">
      <w:pPr>
        <w:autoSpaceDE w:val="0"/>
        <w:autoSpaceDN w:val="0"/>
        <w:spacing w:line="249" w:lineRule="auto"/>
        <w:ind w:right="221" w:firstLine="715"/>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lang w:val="uk-UA" w:bidi="ar-SA"/>
        </w:rPr>
        <w:t>Заняття з фізи'тної культури з урахуванням фахової підготовки педагогічних працівників можуть проводити як окремі спеціалісти (учитель вояаткових класів, уштгель фізкультури, учитель хореографії), так i один учитель початкових класів.</w:t>
      </w:r>
    </w:p>
    <w:p w:rsidR="00FE65A6" w:rsidRPr="007E3B64" w:rsidRDefault="00FE65A6" w:rsidP="00CD22C6">
      <w:pPr>
        <w:autoSpaceDE w:val="0"/>
        <w:autoSpaceDN w:val="0"/>
        <w:spacing w:line="249" w:lineRule="auto"/>
        <w:ind w:right="234" w:firstLine="721"/>
        <w:jc w:val="both"/>
        <w:rPr>
          <w:rFonts w:ascii="Times New Roman" w:eastAsia="Times New Roman" w:hAnsi="Times New Roman" w:cs="Times New Roman"/>
          <w:color w:val="auto"/>
          <w:lang w:val="uk-UA" w:bidi="ar-SA"/>
        </w:rPr>
      </w:pPr>
      <w:r w:rsidRPr="007E3B64">
        <w:rPr>
          <w:rFonts w:ascii="Times New Roman" w:eastAsia="Times New Roman" w:hAnsi="Times New Roman" w:cs="Times New Roman"/>
          <w:color w:val="auto"/>
          <w:w w:val="105"/>
          <w:lang w:val="uk-UA" w:bidi="ar-SA"/>
        </w:rPr>
        <w:t>У</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класному журналі</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облік</w:t>
      </w:r>
      <w:r w:rsidRPr="007E3B64">
        <w:rPr>
          <w:rFonts w:ascii="Times New Roman" w:eastAsia="Times New Roman" w:hAnsi="Times New Roman" w:cs="Times New Roman"/>
          <w:color w:val="auto"/>
          <w:spacing w:val="-7"/>
          <w:w w:val="105"/>
          <w:lang w:val="uk-UA" w:bidi="ar-SA"/>
        </w:rPr>
        <w:t xml:space="preserve"> </w:t>
      </w:r>
      <w:r w:rsidRPr="007E3B64">
        <w:rPr>
          <w:rFonts w:ascii="Times New Roman" w:eastAsia="Times New Roman" w:hAnsi="Times New Roman" w:cs="Times New Roman"/>
          <w:color w:val="auto"/>
          <w:w w:val="105"/>
          <w:lang w:val="uk-UA" w:bidi="ar-SA"/>
        </w:rPr>
        <w:t>занять</w:t>
      </w:r>
      <w:r w:rsidRPr="007E3B64">
        <w:rPr>
          <w:rFonts w:ascii="Times New Roman" w:eastAsia="Times New Roman" w:hAnsi="Times New Roman" w:cs="Times New Roman"/>
          <w:color w:val="auto"/>
          <w:spacing w:val="-4"/>
          <w:w w:val="105"/>
          <w:lang w:val="uk-UA" w:bidi="ar-SA"/>
        </w:rPr>
        <w:t xml:space="preserve"> </w:t>
      </w:r>
      <w:r w:rsidRPr="007E3B64">
        <w:rPr>
          <w:rFonts w:ascii="Times New Roman" w:eastAsia="Times New Roman" w:hAnsi="Times New Roman" w:cs="Times New Roman"/>
          <w:color w:val="auto"/>
          <w:w w:val="105"/>
          <w:lang w:val="uk-UA" w:bidi="ar-SA"/>
        </w:rPr>
        <w:t>з фізичної</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культури, якщо</w:t>
      </w:r>
      <w:r w:rsidRPr="007E3B64">
        <w:rPr>
          <w:rFonts w:ascii="Times New Roman" w:eastAsia="Times New Roman" w:hAnsi="Times New Roman" w:cs="Times New Roman"/>
          <w:color w:val="auto"/>
          <w:spacing w:val="-5"/>
          <w:w w:val="105"/>
          <w:lang w:val="uk-UA" w:bidi="ar-SA"/>
        </w:rPr>
        <w:t xml:space="preserve"> </w:t>
      </w:r>
      <w:r w:rsidRPr="007E3B64">
        <w:rPr>
          <w:rFonts w:ascii="Times New Roman" w:eastAsia="Times New Roman" w:hAnsi="Times New Roman" w:cs="Times New Roman"/>
          <w:color w:val="auto"/>
          <w:w w:val="105"/>
          <w:lang w:val="uk-UA" w:bidi="ar-SA"/>
        </w:rPr>
        <w:t>концентри викладатоть</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різні</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фахівці,</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здійсlпоеться</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на</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окремих</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сторінках,</w:t>
      </w:r>
      <w:r w:rsidRPr="007E3B64">
        <w:rPr>
          <w:rFonts w:ascii="Times New Roman" w:eastAsia="Times New Roman" w:hAnsi="Times New Roman" w:cs="Times New Roman"/>
          <w:color w:val="auto"/>
          <w:spacing w:val="-18"/>
          <w:w w:val="105"/>
          <w:lang w:val="uk-UA" w:bidi="ar-SA"/>
        </w:rPr>
        <w:t xml:space="preserve"> </w:t>
      </w:r>
      <w:r w:rsidRPr="007E3B64">
        <w:rPr>
          <w:rFonts w:ascii="Times New Roman" w:eastAsia="Times New Roman" w:hAnsi="Times New Roman" w:cs="Times New Roman"/>
          <w:color w:val="auto"/>
          <w:w w:val="105"/>
          <w:lang w:val="uk-UA" w:bidi="ar-SA"/>
        </w:rPr>
        <w:t>які</w:t>
      </w:r>
      <w:r w:rsidRPr="007E3B64">
        <w:rPr>
          <w:rFonts w:ascii="Times New Roman" w:eastAsia="Times New Roman" w:hAnsi="Times New Roman" w:cs="Times New Roman"/>
          <w:color w:val="auto"/>
          <w:spacing w:val="-17"/>
          <w:w w:val="105"/>
          <w:lang w:val="uk-UA" w:bidi="ar-SA"/>
        </w:rPr>
        <w:t xml:space="preserve"> </w:t>
      </w:r>
      <w:r w:rsidRPr="007E3B64">
        <w:rPr>
          <w:rFonts w:ascii="Times New Roman" w:eastAsia="Times New Roman" w:hAnsi="Times New Roman" w:cs="Times New Roman"/>
          <w:color w:val="auto"/>
          <w:w w:val="105"/>
          <w:lang w:val="uk-UA" w:bidi="ar-SA"/>
        </w:rPr>
        <w:t xml:space="preserve">підписують такітм чином: Фізична культура. фізкультхвилинки; Фізична культура: хореографія </w:t>
      </w:r>
      <w:r w:rsidRPr="007E3B64">
        <w:rPr>
          <w:rFonts w:ascii="Times New Roman" w:eastAsia="Times New Roman" w:hAnsi="Times New Roman" w:cs="Times New Roman"/>
          <w:color w:val="auto"/>
          <w:w w:val="95"/>
          <w:lang w:val="uk-UA" w:bidi="ar-SA"/>
        </w:rPr>
        <w:t xml:space="preserve">— </w:t>
      </w:r>
      <w:r w:rsidRPr="007E3B64">
        <w:rPr>
          <w:rFonts w:ascii="Times New Roman" w:eastAsia="Times New Roman" w:hAnsi="Times New Roman" w:cs="Times New Roman"/>
          <w:color w:val="auto"/>
          <w:w w:val="105"/>
          <w:lang w:val="uk-UA" w:bidi="ar-SA"/>
        </w:rPr>
        <w:t>мистецтво рухів; Фізична культура: плавання; Фізична культура: культура рухів,</w:t>
      </w:r>
      <w:r w:rsidRPr="007E3B64">
        <w:rPr>
          <w:rFonts w:ascii="Times New Roman" w:eastAsia="Times New Roman" w:hAnsi="Times New Roman" w:cs="Times New Roman"/>
          <w:color w:val="auto"/>
          <w:spacing w:val="-4"/>
          <w:w w:val="105"/>
          <w:lang w:val="uk-UA" w:bidi="ar-SA"/>
        </w:rPr>
        <w:t xml:space="preserve"> </w:t>
      </w:r>
      <w:r w:rsidRPr="007E3B64">
        <w:rPr>
          <w:rFonts w:ascii="Times New Roman" w:eastAsia="Times New Roman" w:hAnsi="Times New Roman" w:cs="Times New Roman"/>
          <w:color w:val="auto"/>
          <w:w w:val="105"/>
          <w:lang w:val="uk-UA" w:bidi="ar-SA"/>
        </w:rPr>
        <w:t>рухливих ігор i здоров язбережувальна</w:t>
      </w:r>
      <w:r w:rsidRPr="007E3B64">
        <w:rPr>
          <w:rFonts w:ascii="Times New Roman" w:eastAsia="Times New Roman" w:hAnsi="Times New Roman" w:cs="Times New Roman"/>
          <w:color w:val="auto"/>
          <w:spacing w:val="-2"/>
          <w:w w:val="105"/>
          <w:lang w:val="uk-UA" w:bidi="ar-SA"/>
        </w:rPr>
        <w:t xml:space="preserve"> </w:t>
      </w:r>
      <w:r w:rsidRPr="007E3B64">
        <w:rPr>
          <w:rFonts w:ascii="Times New Roman" w:eastAsia="Times New Roman" w:hAnsi="Times New Roman" w:cs="Times New Roman"/>
          <w:color w:val="auto"/>
          <w:w w:val="105"/>
          <w:lang w:val="uk-UA" w:bidi="ar-SA"/>
        </w:rPr>
        <w:t>діяльність. Яктqо фізи'тну культуру викладае один фахівець, то в журналі окремо для кожного концентру сторінки не виокремлютоть i підписують таким чином: Фізична культура.</w:t>
      </w:r>
    </w:p>
    <w:p w:rsidR="00FE65A6" w:rsidRPr="00FE65A6" w:rsidRDefault="00FE65A6" w:rsidP="00CD22C6">
      <w:pPr>
        <w:autoSpaceDE w:val="0"/>
        <w:autoSpaceDN w:val="0"/>
        <w:spacing w:line="249" w:lineRule="auto"/>
        <w:ind w:right="592" w:firstLine="702"/>
        <w:jc w:val="both"/>
        <w:rPr>
          <w:rFonts w:ascii="Times New Roman" w:eastAsia="Times New Roman" w:hAnsi="Times New Roman" w:cs="Times New Roman"/>
          <w:color w:val="auto"/>
          <w:lang w:val="uk-UA" w:bidi="ar-SA"/>
        </w:rPr>
      </w:pPr>
    </w:p>
    <w:p w:rsidR="007E3B64" w:rsidRDefault="007E3B64"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bookmarkStart w:id="83" w:name="Програма_1_кл_1627048615_Сторінка_137"/>
      <w:bookmarkEnd w:id="83"/>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FE65A6">
      <w:pPr>
        <w:pStyle w:val="a4"/>
        <w:spacing w:line="223" w:lineRule="auto"/>
        <w:ind w:left="0" w:firstLine="709"/>
        <w:jc w:val="center"/>
        <w:rPr>
          <w:rFonts w:ascii="Times New Roman" w:eastAsia="Times New Roman" w:hAnsi="Times New Roman" w:cs="Times New Roman"/>
          <w:b/>
          <w:color w:val="auto"/>
          <w:spacing w:val="-4"/>
          <w:lang w:val="uk-UA" w:bidi="ar-SA"/>
        </w:rPr>
      </w:pPr>
    </w:p>
    <w:p w:rsidR="00CD22C6" w:rsidRDefault="00CD22C6" w:rsidP="00EC233B">
      <w:pPr>
        <w:spacing w:line="223" w:lineRule="auto"/>
        <w:rPr>
          <w:rFonts w:ascii="Times New Roman" w:eastAsia="Times New Roman" w:hAnsi="Times New Roman" w:cs="Times New Roman"/>
          <w:b/>
          <w:color w:val="auto"/>
          <w:spacing w:val="-4"/>
          <w:lang w:val="uk-UA" w:bidi="ar-SA"/>
        </w:rPr>
      </w:pPr>
    </w:p>
    <w:p w:rsidR="00EC233B" w:rsidRPr="00EC233B" w:rsidRDefault="00EC233B" w:rsidP="00EC233B">
      <w:pPr>
        <w:spacing w:line="223" w:lineRule="auto"/>
        <w:rPr>
          <w:rFonts w:ascii="Times New Roman" w:eastAsia="Times New Roman" w:hAnsi="Times New Roman" w:cs="Times New Roman"/>
          <w:b/>
          <w:color w:val="auto"/>
          <w:spacing w:val="-4"/>
          <w:lang w:val="uk-UA" w:bidi="ar-SA"/>
        </w:rPr>
      </w:pPr>
    </w:p>
    <w:p w:rsidR="00FE65A6" w:rsidRPr="00CD22C6" w:rsidRDefault="00FE65A6" w:rsidP="00FE65A6">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r w:rsidRPr="00CD22C6">
        <w:rPr>
          <w:rFonts w:ascii="Times New Roman" w:eastAsia="Times New Roman" w:hAnsi="Times New Roman" w:cs="Times New Roman"/>
          <w:b/>
          <w:color w:val="auto"/>
          <w:spacing w:val="-4"/>
          <w:sz w:val="28"/>
          <w:szCs w:val="28"/>
          <w:lang w:val="uk-UA" w:bidi="ar-SA"/>
        </w:rPr>
        <w:lastRenderedPageBreak/>
        <w:t>Освітня програма</w:t>
      </w:r>
    </w:p>
    <w:p w:rsidR="00FE65A6" w:rsidRPr="00CD22C6" w:rsidRDefault="00FE65A6" w:rsidP="00FE65A6">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r w:rsidRPr="00CD22C6">
        <w:rPr>
          <w:rFonts w:ascii="Times New Roman" w:eastAsia="Times New Roman" w:hAnsi="Times New Roman" w:cs="Times New Roman"/>
          <w:b/>
          <w:color w:val="auto"/>
          <w:spacing w:val="-4"/>
          <w:sz w:val="28"/>
          <w:szCs w:val="28"/>
          <w:lang w:val="uk-UA" w:bidi="ar-SA"/>
        </w:rPr>
        <w:t xml:space="preserve"> другого циклу початкової освіти –  основний</w:t>
      </w:r>
    </w:p>
    <w:p w:rsidR="00FE65A6" w:rsidRPr="00CD22C6" w:rsidRDefault="00FE65A6" w:rsidP="00FE65A6">
      <w:pPr>
        <w:pStyle w:val="a4"/>
        <w:spacing w:line="223" w:lineRule="auto"/>
        <w:ind w:left="0" w:firstLine="709"/>
        <w:jc w:val="center"/>
        <w:rPr>
          <w:rFonts w:ascii="Times New Roman" w:eastAsia="Times New Roman" w:hAnsi="Times New Roman" w:cs="Times New Roman"/>
          <w:b/>
          <w:color w:val="auto"/>
          <w:spacing w:val="-4"/>
          <w:sz w:val="28"/>
          <w:szCs w:val="28"/>
          <w:lang w:val="uk-UA" w:bidi="ar-SA"/>
        </w:rPr>
      </w:pPr>
      <w:r w:rsidRPr="00CD22C6">
        <w:rPr>
          <w:rFonts w:ascii="Times New Roman" w:eastAsia="Times New Roman" w:hAnsi="Times New Roman" w:cs="Times New Roman"/>
          <w:b/>
          <w:color w:val="auto"/>
          <w:spacing w:val="-4"/>
          <w:sz w:val="28"/>
          <w:szCs w:val="28"/>
          <w:lang w:val="uk-UA" w:bidi="ar-SA"/>
        </w:rPr>
        <w:t>(3-4 класи)</w:t>
      </w:r>
    </w:p>
    <w:p w:rsidR="00FE65A6" w:rsidRPr="00CD22C6" w:rsidRDefault="00FE65A6" w:rsidP="00FE65A6">
      <w:pPr>
        <w:pStyle w:val="af2"/>
        <w:widowControl w:val="0"/>
        <w:spacing w:line="226" w:lineRule="auto"/>
        <w:jc w:val="center"/>
        <w:rPr>
          <w:rFonts w:ascii="Times New Roman" w:hAnsi="Times New Roman"/>
          <w:b/>
          <w:spacing w:val="-4"/>
          <w:sz w:val="28"/>
          <w:szCs w:val="28"/>
          <w:lang w:val="uk-UA"/>
        </w:rPr>
      </w:pPr>
    </w:p>
    <w:p w:rsidR="00FE65A6" w:rsidRPr="001D6704" w:rsidRDefault="00FE65A6" w:rsidP="00FE65A6">
      <w:pPr>
        <w:shd w:val="clear" w:color="auto" w:fill="FFFFFF"/>
        <w:spacing w:line="226" w:lineRule="auto"/>
        <w:ind w:firstLine="567"/>
        <w:jc w:val="both"/>
        <w:rPr>
          <w:rFonts w:ascii="Times New Roman" w:eastAsia="Times New Roman" w:hAnsi="Times New Roman" w:cs="Times New Roman"/>
          <w:color w:val="auto"/>
          <w:spacing w:val="-4"/>
          <w:lang w:val="uk-UA" w:eastAsia="ru-RU"/>
        </w:rPr>
      </w:pPr>
      <w:r w:rsidRPr="001D6704">
        <w:rPr>
          <w:rFonts w:ascii="Times New Roman" w:eastAsia="Times New Roman" w:hAnsi="Times New Roman" w:cs="Times New Roman"/>
          <w:color w:val="auto"/>
          <w:spacing w:val="-4"/>
          <w:lang w:val="uk-UA" w:bidi="ar-SA"/>
        </w:rPr>
        <w:t>Освітню програму Закладу для 3-4 класів розроблено на основі</w:t>
      </w:r>
      <w:r w:rsidRPr="001D6704">
        <w:rPr>
          <w:rFonts w:ascii="Times New Roman" w:hAnsi="Times New Roman" w:cs="Times New Roman"/>
          <w:lang w:val="uk-UA"/>
        </w:rPr>
        <w:t xml:space="preserve"> 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на виконання Законів « Про освіту» та « Про повну загальну середню освіту, постанови Кабінету Міністрів  від 21 лютого 2018 року № 87 « Про затвердження Державного стандарту початкової освіти» (у редакції постановиКМУ від24.07.2019 № 688), 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 Про затвердження плану заходів на 2017-2029 роки із запровадження Концепції реалізації державної політики у сфорі реформування загальної середньої освіти « Нова українська школа»;</w:t>
      </w:r>
      <w:r w:rsidRPr="001D6704">
        <w:rPr>
          <w:rFonts w:ascii="Times New Roman" w:hAnsi="Times New Roman" w:cs="Times New Roman"/>
          <w:spacing w:val="-4"/>
          <w:lang w:val="uk-UA"/>
        </w:rPr>
        <w:t xml:space="preserve">  </w:t>
      </w:r>
      <w:r w:rsidRPr="001D6704">
        <w:rPr>
          <w:rFonts w:ascii="Times New Roman" w:hAnsi="Times New Roman" w:cs="Times New Roman"/>
          <w:lang w:val="uk-UA"/>
        </w:rPr>
        <w:t xml:space="preserve"> </w:t>
      </w:r>
      <w:r w:rsidRPr="001D6704">
        <w:rPr>
          <w:rFonts w:ascii="Times New Roman" w:hAnsi="Times New Roman" w:cs="Times New Roman"/>
          <w:spacing w:val="-4"/>
          <w:lang w:val="uk-UA"/>
        </w:rPr>
        <w:t xml:space="preserve">наказу МОН  України від 08.10.2019 № 1273 </w:t>
      </w:r>
      <w:hyperlink r:id="rId54" w:history="1">
        <w:r w:rsidRPr="001D6704">
          <w:rPr>
            <w:rFonts w:ascii="Times New Roman" w:hAnsi="Times New Roman" w:cs="Times New Roman"/>
            <w:color w:val="auto"/>
            <w:spacing w:val="-4"/>
            <w:lang w:val="uk-UA"/>
          </w:rPr>
          <w:t>«Про затвердже</w:t>
        </w:r>
        <w:r w:rsidRPr="001D6704">
          <w:rPr>
            <w:rFonts w:ascii="Times New Roman" w:hAnsi="Times New Roman" w:cs="Times New Roman"/>
            <w:color w:val="auto"/>
            <w:spacing w:val="-4"/>
            <w:lang w:val="uk-UA"/>
          </w:rPr>
          <w:softHyphen/>
          <w:t>ння ти</w:t>
        </w:r>
        <w:r w:rsidRPr="001D6704">
          <w:rPr>
            <w:rFonts w:ascii="Times New Roman" w:hAnsi="Times New Roman" w:cs="Times New Roman"/>
            <w:color w:val="auto"/>
            <w:spacing w:val="-4"/>
            <w:lang w:val="uk-UA"/>
          </w:rPr>
          <w:softHyphen/>
          <w:t>по</w:t>
        </w:r>
        <w:r w:rsidRPr="001D6704">
          <w:rPr>
            <w:rFonts w:ascii="Times New Roman" w:hAnsi="Times New Roman" w:cs="Times New Roman"/>
            <w:color w:val="auto"/>
            <w:spacing w:val="-4"/>
            <w:lang w:val="uk-UA"/>
          </w:rPr>
          <w:softHyphen/>
          <w:t>вих освітніх та навчальних програм для 3-4-х класів закладів за</w:t>
        </w:r>
        <w:r w:rsidRPr="001D6704">
          <w:rPr>
            <w:rFonts w:ascii="Times New Roman" w:hAnsi="Times New Roman" w:cs="Times New Roman"/>
            <w:color w:val="auto"/>
            <w:spacing w:val="-4"/>
            <w:lang w:val="uk-UA"/>
          </w:rPr>
          <w:softHyphen/>
          <w:t>галь</w:t>
        </w:r>
        <w:r w:rsidRPr="001D6704">
          <w:rPr>
            <w:rFonts w:ascii="Times New Roman" w:hAnsi="Times New Roman" w:cs="Times New Roman"/>
            <w:color w:val="auto"/>
            <w:spacing w:val="-4"/>
            <w:lang w:val="uk-UA"/>
          </w:rPr>
          <w:softHyphen/>
          <w:t>ної середньої освіти».</w:t>
        </w:r>
      </w:hyperlink>
    </w:p>
    <w:p w:rsidR="00FE65A6" w:rsidRPr="001D6704" w:rsidRDefault="00FE65A6" w:rsidP="00FE65A6">
      <w:pPr>
        <w:pStyle w:val="a4"/>
        <w:spacing w:line="223" w:lineRule="auto"/>
        <w:ind w:left="0" w:firstLine="709"/>
        <w:jc w:val="both"/>
        <w:rPr>
          <w:rFonts w:ascii="Times New Roman" w:hAnsi="Times New Roman" w:cs="Times New Roman"/>
          <w:spacing w:val="-4"/>
          <w:lang w:val="uk-UA"/>
        </w:rPr>
      </w:pPr>
    </w:p>
    <w:p w:rsidR="00FE65A6" w:rsidRPr="001D6704" w:rsidRDefault="00FE65A6" w:rsidP="00FE65A6">
      <w:pPr>
        <w:spacing w:line="225" w:lineRule="auto"/>
        <w:ind w:firstLine="567"/>
        <w:jc w:val="both"/>
        <w:rPr>
          <w:rFonts w:ascii="Times New Roman" w:hAnsi="Times New Roman" w:cs="Times New Roman"/>
          <w:spacing w:val="-4"/>
          <w:lang w:val="uk-UA"/>
        </w:rPr>
      </w:pPr>
      <w:r w:rsidRPr="001D6704">
        <w:rPr>
          <w:rFonts w:ascii="Times New Roman" w:hAnsi="Times New Roman" w:cs="Times New Roman"/>
          <w:spacing w:val="-4"/>
          <w:lang w:val="uk-UA"/>
        </w:rPr>
        <w:t xml:space="preserve"> Освітню програму побудовано із врахуванням таких принципів:</w:t>
      </w:r>
    </w:p>
    <w:p w:rsidR="00FE65A6" w:rsidRPr="001D6704" w:rsidRDefault="00FE65A6" w:rsidP="00FE65A6">
      <w:pPr>
        <w:spacing w:line="225" w:lineRule="auto"/>
        <w:ind w:firstLine="567"/>
        <w:jc w:val="both"/>
        <w:rPr>
          <w:rFonts w:ascii="Times New Roman" w:hAnsi="Times New Roman" w:cs="Times New Roman"/>
          <w:lang w:val="uk-UA"/>
        </w:rPr>
      </w:pPr>
      <w:r w:rsidRPr="001D6704">
        <w:rPr>
          <w:rFonts w:ascii="Times New Roman" w:hAnsi="Times New Roman" w:cs="Times New Roman"/>
          <w:lang w:val="uk-UA"/>
        </w:rPr>
        <w:t>- дитиноцентрованості і природовідповідності;</w:t>
      </w:r>
    </w:p>
    <w:p w:rsidR="00FE65A6" w:rsidRPr="001D6704" w:rsidRDefault="00FE65A6" w:rsidP="00FE65A6">
      <w:pPr>
        <w:spacing w:line="225" w:lineRule="auto"/>
        <w:ind w:firstLine="567"/>
        <w:jc w:val="both"/>
        <w:rPr>
          <w:rFonts w:ascii="Times New Roman" w:hAnsi="Times New Roman" w:cs="Times New Roman"/>
          <w:lang w:val="uk-UA"/>
        </w:rPr>
      </w:pPr>
      <w:r w:rsidRPr="001D6704">
        <w:rPr>
          <w:rFonts w:ascii="Times New Roman" w:hAnsi="Times New Roman" w:cs="Times New Roman"/>
          <w:lang w:val="uk-UA"/>
        </w:rPr>
        <w:t>- узгодження цілей, змісту і очікуваних результатів навчання;</w:t>
      </w:r>
    </w:p>
    <w:p w:rsidR="00FE65A6" w:rsidRPr="001D6704" w:rsidRDefault="00FE65A6" w:rsidP="00FE65A6">
      <w:pPr>
        <w:spacing w:line="225" w:lineRule="auto"/>
        <w:ind w:firstLine="567"/>
        <w:jc w:val="both"/>
        <w:rPr>
          <w:rFonts w:ascii="Times New Roman" w:hAnsi="Times New Roman" w:cs="Times New Roman"/>
          <w:lang w:val="uk-UA"/>
        </w:rPr>
      </w:pPr>
      <w:r w:rsidRPr="001D6704">
        <w:rPr>
          <w:rFonts w:ascii="Times New Roman" w:hAnsi="Times New Roman" w:cs="Times New Roman"/>
          <w:lang w:val="uk-UA"/>
        </w:rPr>
        <w:t>- науковості, доступності і практичної спрямованості змісту;</w:t>
      </w:r>
    </w:p>
    <w:p w:rsidR="00FE65A6" w:rsidRPr="001D6704" w:rsidRDefault="00FE65A6" w:rsidP="00FE65A6">
      <w:pPr>
        <w:spacing w:line="225" w:lineRule="auto"/>
        <w:ind w:firstLine="567"/>
        <w:jc w:val="both"/>
        <w:rPr>
          <w:rFonts w:ascii="Times New Roman" w:hAnsi="Times New Roman" w:cs="Times New Roman"/>
          <w:lang w:val="uk-UA"/>
        </w:rPr>
      </w:pPr>
      <w:r w:rsidRPr="001D6704">
        <w:rPr>
          <w:rFonts w:ascii="Times New Roman" w:hAnsi="Times New Roman" w:cs="Times New Roman"/>
          <w:lang w:val="uk-UA"/>
        </w:rPr>
        <w:t>- наступності і перспективності навчання;</w:t>
      </w:r>
    </w:p>
    <w:p w:rsidR="00FE65A6" w:rsidRPr="001D6704" w:rsidRDefault="00FE65A6" w:rsidP="00FE65A6">
      <w:pPr>
        <w:spacing w:line="225" w:lineRule="auto"/>
        <w:ind w:firstLine="567"/>
        <w:jc w:val="both"/>
        <w:rPr>
          <w:rFonts w:ascii="Times New Roman" w:hAnsi="Times New Roman" w:cs="Times New Roman"/>
          <w:lang w:val="uk-UA"/>
        </w:rPr>
      </w:pPr>
      <w:r w:rsidRPr="001D6704">
        <w:rPr>
          <w:rFonts w:ascii="Times New Roman" w:hAnsi="Times New Roman" w:cs="Times New Roman"/>
          <w:lang w:val="uk-UA"/>
        </w:rPr>
        <w:t>- взаємозв’язаного формування ключових і предметнихкомпетентностей;</w:t>
      </w:r>
    </w:p>
    <w:p w:rsidR="00FE65A6" w:rsidRPr="001D6704" w:rsidRDefault="00FE65A6" w:rsidP="00FE65A6">
      <w:pPr>
        <w:spacing w:line="225" w:lineRule="auto"/>
        <w:ind w:firstLine="567"/>
        <w:jc w:val="both"/>
        <w:rPr>
          <w:rFonts w:ascii="Times New Roman" w:hAnsi="Times New Roman" w:cs="Times New Roman"/>
          <w:lang w:val="uk-UA"/>
        </w:rPr>
      </w:pPr>
      <w:r w:rsidRPr="001D6704">
        <w:rPr>
          <w:rFonts w:ascii="Times New Roman" w:hAnsi="Times New Roman" w:cs="Times New Roman"/>
          <w:lang w:val="uk-UA"/>
        </w:rPr>
        <w:t>- логічної послідовності і достатності засвоєння учнями предметних</w:t>
      </w:r>
    </w:p>
    <w:p w:rsidR="00FE65A6" w:rsidRPr="001D6704" w:rsidRDefault="00FE65A6" w:rsidP="00FE65A6">
      <w:pPr>
        <w:spacing w:line="225" w:lineRule="auto"/>
        <w:ind w:firstLine="567"/>
        <w:jc w:val="both"/>
        <w:rPr>
          <w:rFonts w:ascii="Times New Roman" w:hAnsi="Times New Roman" w:cs="Times New Roman"/>
          <w:lang w:val="uk-UA"/>
        </w:rPr>
      </w:pPr>
      <w:r w:rsidRPr="001D6704">
        <w:rPr>
          <w:rFonts w:ascii="Times New Roman" w:hAnsi="Times New Roman" w:cs="Times New Roman"/>
          <w:lang w:val="uk-UA"/>
        </w:rPr>
        <w:t>компетентностей;</w:t>
      </w:r>
    </w:p>
    <w:p w:rsidR="00FE65A6" w:rsidRPr="001D6704" w:rsidRDefault="00FE65A6" w:rsidP="00FE65A6">
      <w:pPr>
        <w:spacing w:line="225" w:lineRule="auto"/>
        <w:ind w:firstLine="567"/>
        <w:jc w:val="both"/>
        <w:rPr>
          <w:rFonts w:ascii="Times New Roman" w:hAnsi="Times New Roman" w:cs="Times New Roman"/>
          <w:lang w:val="uk-UA"/>
        </w:rPr>
      </w:pPr>
      <w:r w:rsidRPr="001D6704">
        <w:rPr>
          <w:rFonts w:ascii="Times New Roman" w:hAnsi="Times New Roman" w:cs="Times New Roman"/>
          <w:lang w:val="uk-UA"/>
        </w:rPr>
        <w:t>- можливостей реалізації змісту освіти через предмети або інтегровані</w:t>
      </w:r>
    </w:p>
    <w:p w:rsidR="00FE65A6" w:rsidRPr="001D6704" w:rsidRDefault="00FE65A6" w:rsidP="00FE65A6">
      <w:pPr>
        <w:spacing w:line="225" w:lineRule="auto"/>
        <w:ind w:firstLine="567"/>
        <w:jc w:val="both"/>
        <w:rPr>
          <w:rFonts w:ascii="Times New Roman" w:hAnsi="Times New Roman" w:cs="Times New Roman"/>
          <w:lang w:val="uk-UA"/>
        </w:rPr>
      </w:pPr>
      <w:r w:rsidRPr="001D6704">
        <w:rPr>
          <w:rFonts w:ascii="Times New Roman" w:hAnsi="Times New Roman" w:cs="Times New Roman"/>
          <w:lang w:val="uk-UA"/>
        </w:rPr>
        <w:t>курси;</w:t>
      </w:r>
    </w:p>
    <w:p w:rsidR="00FE65A6" w:rsidRPr="001D6704" w:rsidRDefault="00FE65A6" w:rsidP="00FE65A6">
      <w:pPr>
        <w:spacing w:line="225" w:lineRule="auto"/>
        <w:ind w:firstLine="567"/>
        <w:jc w:val="both"/>
        <w:rPr>
          <w:rFonts w:ascii="Times New Roman" w:hAnsi="Times New Roman" w:cs="Times New Roman"/>
          <w:lang w:val="uk-UA"/>
        </w:rPr>
      </w:pPr>
      <w:r w:rsidRPr="001D6704">
        <w:rPr>
          <w:rFonts w:ascii="Times New Roman" w:hAnsi="Times New Roman" w:cs="Times New Roman"/>
          <w:lang w:val="uk-UA"/>
        </w:rPr>
        <w:t>- творчого використання вчителем програми залежно від умов навчання;</w:t>
      </w:r>
    </w:p>
    <w:p w:rsidR="00FE65A6" w:rsidRPr="001D6704" w:rsidRDefault="00FE65A6" w:rsidP="00FE65A6">
      <w:pPr>
        <w:spacing w:line="225" w:lineRule="auto"/>
        <w:ind w:firstLine="567"/>
        <w:jc w:val="both"/>
        <w:rPr>
          <w:rFonts w:ascii="Times New Roman" w:hAnsi="Times New Roman" w:cs="Times New Roman"/>
          <w:lang w:val="uk-UA"/>
        </w:rPr>
      </w:pPr>
      <w:r w:rsidRPr="001D6704">
        <w:rPr>
          <w:rFonts w:ascii="Times New Roman" w:hAnsi="Times New Roman" w:cs="Times New Roman"/>
          <w:lang w:val="uk-UA"/>
        </w:rPr>
        <w:t>- адаптації до індивідуальних особливостей, інтелектуальних і фізичних</w:t>
      </w:r>
    </w:p>
    <w:p w:rsidR="00FE65A6" w:rsidRPr="001D6704" w:rsidRDefault="00FE65A6" w:rsidP="00FE65A6">
      <w:pPr>
        <w:spacing w:line="225" w:lineRule="auto"/>
        <w:ind w:firstLine="567"/>
        <w:jc w:val="both"/>
        <w:rPr>
          <w:rFonts w:ascii="Times New Roman" w:hAnsi="Times New Roman" w:cs="Times New Roman"/>
          <w:spacing w:val="-4"/>
          <w:lang w:val="uk-UA"/>
        </w:rPr>
      </w:pPr>
      <w:r w:rsidRPr="001D6704">
        <w:rPr>
          <w:rFonts w:ascii="Times New Roman" w:hAnsi="Times New Roman" w:cs="Times New Roman"/>
          <w:lang w:val="uk-UA"/>
        </w:rPr>
        <w:t>можливостей, потреб та інтересів дітей.</w:t>
      </w:r>
      <w:r w:rsidRPr="001D6704">
        <w:rPr>
          <w:rFonts w:ascii="Times New Roman" w:hAnsi="Times New Roman" w:cs="Times New Roman"/>
          <w:spacing w:val="-4"/>
          <w:lang w:val="uk-UA"/>
        </w:rPr>
        <w:t xml:space="preserve"> </w:t>
      </w:r>
    </w:p>
    <w:p w:rsidR="00FE65A6" w:rsidRPr="001D6704" w:rsidRDefault="00FE65A6" w:rsidP="00FE65A6">
      <w:pPr>
        <w:spacing w:line="225" w:lineRule="auto"/>
        <w:ind w:firstLine="567"/>
        <w:jc w:val="both"/>
        <w:rPr>
          <w:rFonts w:ascii="Times New Roman" w:hAnsi="Times New Roman" w:cs="Times New Roman"/>
          <w:spacing w:val="-4"/>
          <w:lang w:val="uk-UA"/>
        </w:rPr>
      </w:pPr>
      <w:r w:rsidRPr="001D6704">
        <w:rPr>
          <w:rFonts w:ascii="Times New Roman" w:hAnsi="Times New Roman" w:cs="Times New Roman"/>
          <w:spacing w:val="-4"/>
          <w:lang w:val="uk-UA"/>
        </w:rPr>
        <w:t>Освітня програма початкової освіти Закладу окреслює рекомендовані підходи до планування і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FE65A6" w:rsidRPr="001D6704" w:rsidRDefault="00FE65A6" w:rsidP="00FE65A6">
      <w:pPr>
        <w:spacing w:line="225" w:lineRule="auto"/>
        <w:ind w:firstLine="567"/>
        <w:jc w:val="both"/>
        <w:rPr>
          <w:rFonts w:ascii="Times New Roman" w:hAnsi="Times New Roman" w:cs="Times New Roman"/>
          <w:spacing w:val="-4"/>
          <w:lang w:val="uk-UA"/>
        </w:rPr>
      </w:pPr>
      <w:r w:rsidRPr="001D6704">
        <w:rPr>
          <w:rFonts w:ascii="Times New Roman" w:hAnsi="Times New Roman" w:cs="Times New Roman"/>
          <w:spacing w:val="-4"/>
          <w:lang w:val="uk-UA"/>
        </w:rPr>
        <w:t>Освітня програма визначає:</w:t>
      </w:r>
    </w:p>
    <w:p w:rsidR="00FE65A6" w:rsidRPr="001D6704" w:rsidRDefault="00FE65A6" w:rsidP="008803A9">
      <w:pPr>
        <w:pStyle w:val="a4"/>
        <w:numPr>
          <w:ilvl w:val="0"/>
          <w:numId w:val="12"/>
        </w:numPr>
        <w:spacing w:line="225" w:lineRule="auto"/>
        <w:jc w:val="both"/>
        <w:rPr>
          <w:rFonts w:ascii="Times New Roman" w:hAnsi="Times New Roman" w:cs="Times New Roman"/>
          <w:spacing w:val="-4"/>
          <w:lang w:val="uk-UA"/>
        </w:rPr>
      </w:pPr>
      <w:r w:rsidRPr="001D6704">
        <w:rPr>
          <w:rFonts w:ascii="Times New Roman" w:hAnsi="Times New Roman" w:cs="Times New Roman"/>
          <w:spacing w:val="-4"/>
          <w:lang w:val="uk-UA"/>
        </w:rPr>
        <w:t>загальних обсяг навчального навантаження;</w:t>
      </w:r>
    </w:p>
    <w:p w:rsidR="00FE65A6" w:rsidRPr="001D6704" w:rsidRDefault="00FE65A6" w:rsidP="008803A9">
      <w:pPr>
        <w:pStyle w:val="a4"/>
        <w:numPr>
          <w:ilvl w:val="0"/>
          <w:numId w:val="12"/>
        </w:numPr>
        <w:spacing w:line="225" w:lineRule="auto"/>
        <w:jc w:val="both"/>
        <w:rPr>
          <w:rFonts w:ascii="Times New Roman" w:hAnsi="Times New Roman" w:cs="Times New Roman"/>
          <w:spacing w:val="-4"/>
          <w:lang w:val="uk-UA"/>
        </w:rPr>
      </w:pPr>
      <w:r w:rsidRPr="001D6704">
        <w:rPr>
          <w:rFonts w:ascii="Times New Roman" w:hAnsi="Times New Roman" w:cs="Times New Roman"/>
          <w:spacing w:val="-4"/>
          <w:lang w:val="uk-UA"/>
        </w:rPr>
        <w:t>перелік, зміст, тривалість і взаємозв’язок освітніх галузей та/або предметів і можливі взаємозв’язки окремих предметів, факультативів, курсів, а також логічної їх послідовності ( за</w:t>
      </w:r>
      <w:r w:rsidRPr="001D6704">
        <w:rPr>
          <w:rFonts w:ascii="Times New Roman" w:hAnsi="Times New Roman" w:cs="Times New Roman"/>
          <w:lang w:val="uk-UA"/>
        </w:rPr>
        <w:t xml:space="preserve"> Типовою освітньою програмою для учнів 3-4 класів закладів загальної середньої освіти, розробленої під керівництвом О. Я. Савченко);    </w:t>
      </w:r>
    </w:p>
    <w:p w:rsidR="00FE65A6" w:rsidRPr="001D6704" w:rsidRDefault="00FE65A6" w:rsidP="008803A9">
      <w:pPr>
        <w:pStyle w:val="a4"/>
        <w:numPr>
          <w:ilvl w:val="0"/>
          <w:numId w:val="12"/>
        </w:numPr>
        <w:spacing w:line="225" w:lineRule="auto"/>
        <w:jc w:val="both"/>
        <w:rPr>
          <w:rFonts w:ascii="Times New Roman" w:hAnsi="Times New Roman" w:cs="Times New Roman"/>
          <w:spacing w:val="-4"/>
          <w:lang w:val="uk-UA"/>
        </w:rPr>
      </w:pPr>
      <w:r w:rsidRPr="001D6704">
        <w:rPr>
          <w:rFonts w:ascii="Times New Roman" w:hAnsi="Times New Roman" w:cs="Times New Roman"/>
          <w:lang w:val="uk-UA"/>
        </w:rPr>
        <w:t>очікувані результати навчання;</w:t>
      </w:r>
    </w:p>
    <w:p w:rsidR="00FE65A6" w:rsidRPr="001D6704" w:rsidRDefault="00FE65A6" w:rsidP="008803A9">
      <w:pPr>
        <w:pStyle w:val="a4"/>
        <w:numPr>
          <w:ilvl w:val="0"/>
          <w:numId w:val="12"/>
        </w:numPr>
        <w:spacing w:line="225" w:lineRule="auto"/>
        <w:jc w:val="both"/>
        <w:rPr>
          <w:rFonts w:ascii="Times New Roman" w:hAnsi="Times New Roman" w:cs="Times New Roman"/>
          <w:spacing w:val="-4"/>
          <w:lang w:val="uk-UA"/>
        </w:rPr>
      </w:pPr>
      <w:r w:rsidRPr="001D6704">
        <w:rPr>
          <w:rFonts w:ascii="Times New Roman" w:hAnsi="Times New Roman" w:cs="Times New Roman"/>
          <w:lang w:val="uk-UA"/>
        </w:rPr>
        <w:t>рекомендовані форми організації освітнього процесу;</w:t>
      </w:r>
    </w:p>
    <w:p w:rsidR="00FE65A6" w:rsidRPr="001D6704" w:rsidRDefault="00FE65A6" w:rsidP="008803A9">
      <w:pPr>
        <w:pStyle w:val="a4"/>
        <w:numPr>
          <w:ilvl w:val="0"/>
          <w:numId w:val="12"/>
        </w:numPr>
        <w:spacing w:line="225" w:lineRule="auto"/>
        <w:jc w:val="both"/>
        <w:rPr>
          <w:rFonts w:ascii="Times New Roman" w:hAnsi="Times New Roman" w:cs="Times New Roman"/>
          <w:spacing w:val="-4"/>
          <w:lang w:val="uk-UA"/>
        </w:rPr>
      </w:pPr>
      <w:r w:rsidRPr="001D6704">
        <w:rPr>
          <w:rFonts w:ascii="Times New Roman" w:hAnsi="Times New Roman" w:cs="Times New Roman"/>
          <w:lang w:val="uk-UA"/>
        </w:rPr>
        <w:t>опис та інструменти системи внутрішнього забезпечення якості освіти.</w:t>
      </w:r>
    </w:p>
    <w:p w:rsidR="00FE65A6" w:rsidRPr="001D6704" w:rsidRDefault="00FE65A6" w:rsidP="00FE65A6">
      <w:pPr>
        <w:pStyle w:val="a4"/>
        <w:spacing w:line="225" w:lineRule="auto"/>
        <w:ind w:left="808"/>
        <w:jc w:val="center"/>
        <w:rPr>
          <w:rFonts w:ascii="Times New Roman" w:hAnsi="Times New Roman" w:cs="Times New Roman"/>
          <w:b/>
          <w:i/>
          <w:lang w:val="uk-UA"/>
        </w:rPr>
      </w:pPr>
    </w:p>
    <w:p w:rsidR="00FE65A6" w:rsidRPr="001D6704" w:rsidRDefault="00FE65A6" w:rsidP="00FE65A6">
      <w:pPr>
        <w:pStyle w:val="a4"/>
        <w:spacing w:line="225" w:lineRule="auto"/>
        <w:ind w:left="808"/>
        <w:jc w:val="center"/>
        <w:rPr>
          <w:rFonts w:ascii="Times New Roman" w:hAnsi="Times New Roman" w:cs="Times New Roman"/>
          <w:b/>
          <w:i/>
          <w:lang w:val="uk-UA"/>
        </w:rPr>
      </w:pPr>
      <w:r w:rsidRPr="001D6704">
        <w:rPr>
          <w:rFonts w:ascii="Times New Roman" w:hAnsi="Times New Roman" w:cs="Times New Roman"/>
          <w:b/>
          <w:i/>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FE65A6" w:rsidRPr="001D6704" w:rsidRDefault="00FE65A6" w:rsidP="00FE65A6">
      <w:pPr>
        <w:pStyle w:val="a4"/>
        <w:spacing w:line="225" w:lineRule="auto"/>
        <w:ind w:left="808"/>
        <w:jc w:val="center"/>
        <w:rPr>
          <w:rFonts w:ascii="Times New Roman" w:hAnsi="Times New Roman" w:cs="Times New Roman"/>
          <w:b/>
          <w:i/>
          <w:spacing w:val="-4"/>
          <w:lang w:val="uk-UA"/>
        </w:rPr>
      </w:pPr>
    </w:p>
    <w:p w:rsidR="00CE05E0" w:rsidRPr="001D6704"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1D6704">
        <w:rPr>
          <w:rFonts w:ascii="Times New Roman" w:eastAsia="Times New Roman" w:hAnsi="Times New Roman" w:cs="Times New Roman"/>
          <w:color w:val="auto"/>
          <w:lang w:val="uk-UA" w:eastAsia="zh-CN" w:bidi="hi-IN"/>
        </w:rPr>
        <w:t>Загальний обсяг навчального навантаження для учнів 3-4-х класів закладів загальної середньої освіти складає 1820 годин/навчальний рік:</w:t>
      </w:r>
    </w:p>
    <w:p w:rsidR="00CE05E0" w:rsidRPr="001D6704"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1D6704">
        <w:rPr>
          <w:rFonts w:ascii="Times New Roman" w:eastAsia="Times New Roman" w:hAnsi="Times New Roman" w:cs="Times New Roman"/>
          <w:color w:val="auto"/>
          <w:lang w:val="uk-UA" w:eastAsia="zh-CN" w:bidi="hi-IN"/>
        </w:rPr>
        <w:t>для 3-х класів - 910 годин/навчальний рік;</w:t>
      </w:r>
    </w:p>
    <w:p w:rsidR="00FE65A6" w:rsidRPr="001D6704" w:rsidRDefault="00CE05E0" w:rsidP="00CE05E0">
      <w:pPr>
        <w:pStyle w:val="1"/>
        <w:keepNext w:val="0"/>
        <w:keepLines w:val="0"/>
        <w:spacing w:before="0" w:line="226" w:lineRule="auto"/>
        <w:ind w:firstLine="708"/>
        <w:rPr>
          <w:rFonts w:ascii="Times New Roman" w:hAnsi="Times New Roman" w:cs="Times New Roman"/>
          <w:color w:val="auto"/>
          <w:spacing w:val="-4"/>
          <w:sz w:val="24"/>
          <w:szCs w:val="24"/>
          <w:lang w:val="uk-UA"/>
        </w:rPr>
      </w:pPr>
      <w:r w:rsidRPr="001D6704">
        <w:rPr>
          <w:rFonts w:ascii="Times New Roman" w:eastAsia="Times New Roman" w:hAnsi="Times New Roman" w:cs="Times New Roman"/>
          <w:color w:val="auto"/>
          <w:sz w:val="24"/>
          <w:szCs w:val="24"/>
          <w:lang w:val="uk-UA" w:eastAsia="zh-CN" w:bidi="hi-IN"/>
        </w:rPr>
        <w:t>для 4-х класів - 910 годин/навчальний рік</w:t>
      </w:r>
      <w:r w:rsidR="00FE65A6" w:rsidRPr="001D6704">
        <w:rPr>
          <w:rFonts w:ascii="Times New Roman" w:hAnsi="Times New Roman" w:cs="Times New Roman"/>
          <w:color w:val="auto"/>
          <w:spacing w:val="-4"/>
          <w:sz w:val="24"/>
          <w:szCs w:val="24"/>
          <w:lang w:val="uk-UA"/>
        </w:rPr>
        <w:t>Детальний розподіл навчального навантаження на тиждень окреслено в навчальних планах початкової школи.</w:t>
      </w:r>
    </w:p>
    <w:p w:rsidR="00B71011" w:rsidRPr="00DC6143" w:rsidRDefault="00FE65A6" w:rsidP="00DC6143">
      <w:pPr>
        <w:pStyle w:val="1"/>
        <w:keepNext w:val="0"/>
        <w:keepLines w:val="0"/>
        <w:spacing w:before="0" w:line="226" w:lineRule="auto"/>
        <w:ind w:firstLine="708"/>
        <w:rPr>
          <w:rFonts w:ascii="Times New Roman" w:hAnsi="Times New Roman" w:cs="Times New Roman"/>
          <w:color w:val="000000" w:themeColor="text1"/>
          <w:sz w:val="24"/>
          <w:szCs w:val="24"/>
          <w:lang w:val="uk-UA"/>
        </w:rPr>
      </w:pPr>
      <w:r w:rsidRPr="001D6704">
        <w:rPr>
          <w:rFonts w:ascii="Times New Roman" w:hAnsi="Times New Roman" w:cs="Times New Roman"/>
          <w:color w:val="000000" w:themeColor="text1"/>
          <w:sz w:val="24"/>
          <w:szCs w:val="24"/>
          <w:lang w:val="uk-UA"/>
        </w:rPr>
        <w:t>У закладі передбачено варіант навчального плану  початкової школи, який відповідає Типовій  освітній програмі для учнів 3-4 класів закладів загальної середньої освіти, розробленої</w:t>
      </w:r>
      <w:r w:rsidRPr="00A763ED">
        <w:rPr>
          <w:rFonts w:ascii="Times New Roman" w:hAnsi="Times New Roman" w:cs="Times New Roman"/>
          <w:color w:val="000000" w:themeColor="text1"/>
          <w:sz w:val="24"/>
          <w:szCs w:val="24"/>
          <w:lang w:val="uk-UA"/>
        </w:rPr>
        <w:t xml:space="preserve"> під керівництвом О. Я. Савченко (затвердженої наказом Міністерства освіти і науки </w:t>
      </w:r>
      <w:r w:rsidR="00DC6143">
        <w:rPr>
          <w:rFonts w:ascii="Times New Roman" w:hAnsi="Times New Roman" w:cs="Times New Roman"/>
          <w:color w:val="000000" w:themeColor="text1"/>
          <w:sz w:val="24"/>
          <w:szCs w:val="24"/>
          <w:lang w:val="uk-UA"/>
        </w:rPr>
        <w:t xml:space="preserve">України від 12.08.2022 № 743)  </w:t>
      </w:r>
    </w:p>
    <w:p w:rsidR="001D6704" w:rsidRPr="00CE05E0" w:rsidRDefault="001D6704" w:rsidP="001D6704">
      <w:pPr>
        <w:tabs>
          <w:tab w:val="left" w:pos="426"/>
        </w:tabs>
        <w:suppressAutoHyphens/>
        <w:ind w:left="426" w:hanging="426"/>
        <w:jc w:val="center"/>
        <w:outlineLvl w:val="0"/>
        <w:rPr>
          <w:rFonts w:ascii="Times New Roman" w:eastAsia="Times New Roman" w:hAnsi="Times New Roman" w:cs="Times New Roman"/>
          <w:b/>
          <w:bCs/>
          <w:color w:val="auto"/>
          <w:lang w:val="uk-UA" w:eastAsia="zh-CN" w:bidi="ar-SA"/>
        </w:rPr>
      </w:pPr>
      <w:r w:rsidRPr="00CE05E0">
        <w:rPr>
          <w:rFonts w:ascii="Times New Roman" w:eastAsia="Times New Roman" w:hAnsi="Times New Roman" w:cs="Times New Roman"/>
          <w:b/>
          <w:bCs/>
          <w:color w:val="auto"/>
          <w:lang w:val="uk-UA" w:eastAsia="zh-CN" w:bidi="ar-SA"/>
        </w:rPr>
        <w:t>Рекомендовані форми організації освітнього процесу</w:t>
      </w:r>
    </w:p>
    <w:p w:rsidR="00B71011" w:rsidRDefault="001D6704" w:rsidP="001D6704">
      <w:pPr>
        <w:spacing w:line="223" w:lineRule="auto"/>
        <w:ind w:firstLine="708"/>
        <w:jc w:val="center"/>
        <w:rPr>
          <w:rFonts w:ascii="Times New Roman" w:eastAsia="Times New Roman" w:hAnsi="Times New Roman" w:cs="Times New Roman"/>
          <w:b/>
          <w:i/>
          <w:color w:val="auto"/>
          <w:spacing w:val="-4"/>
          <w:lang w:val="uk-UA" w:bidi="ar-SA"/>
        </w:rPr>
      </w:pPr>
      <w:r w:rsidRPr="00CB052C">
        <w:rPr>
          <w:rFonts w:ascii="Times New Roman" w:eastAsia="Times New Roman" w:hAnsi="Times New Roman" w:cs="Times New Roman"/>
          <w:color w:val="auto"/>
          <w:lang w:val="uk-UA" w:eastAsia="zh-CN" w:bidi="hi-IN"/>
        </w:rPr>
        <w:t>З метою належної орг</w:t>
      </w:r>
      <w:r>
        <w:rPr>
          <w:rFonts w:ascii="Times New Roman" w:eastAsia="Times New Roman" w:hAnsi="Times New Roman" w:cs="Times New Roman"/>
          <w:color w:val="auto"/>
          <w:lang w:val="uk-UA" w:eastAsia="zh-CN" w:bidi="hi-IN"/>
        </w:rPr>
        <w:t>анізації освітнього процесу в 3А, 4А  класах</w:t>
      </w:r>
      <w:r w:rsidRPr="00CE05E0">
        <w:rPr>
          <w:rFonts w:ascii="Times New Roman" w:eastAsia="Times New Roman" w:hAnsi="Times New Roman" w:cs="Times New Roman"/>
          <w:color w:val="auto"/>
          <w:lang w:val="uk-UA" w:eastAsia="zh-CN" w:bidi="hi-IN"/>
        </w:rPr>
        <w:t xml:space="preserve"> організовано навчання з </w:t>
      </w:r>
      <w:r w:rsidRPr="00CE05E0">
        <w:rPr>
          <w:rFonts w:ascii="Times New Roman" w:eastAsia="Times New Roman" w:hAnsi="Times New Roman" w:cs="Times New Roman"/>
          <w:color w:val="auto"/>
          <w:lang w:val="uk-UA" w:eastAsia="zh-CN" w:bidi="hi-IN"/>
        </w:rPr>
        <w:lastRenderedPageBreak/>
        <w:t>інклюзивною формою здобуття освіти для дитини з особливими освітніми проблемами</w:t>
      </w:r>
    </w:p>
    <w:p w:rsidR="001D6704" w:rsidRDefault="001D6704" w:rsidP="00FE65A6">
      <w:pPr>
        <w:spacing w:line="223" w:lineRule="auto"/>
        <w:ind w:firstLine="708"/>
        <w:jc w:val="center"/>
        <w:rPr>
          <w:rFonts w:ascii="Times New Roman" w:eastAsia="Times New Roman" w:hAnsi="Times New Roman" w:cs="Times New Roman"/>
          <w:b/>
          <w:i/>
          <w:color w:val="auto"/>
          <w:spacing w:val="-4"/>
          <w:lang w:val="uk-UA" w:bidi="ar-SA"/>
        </w:rPr>
      </w:pPr>
    </w:p>
    <w:p w:rsidR="00FE65A6" w:rsidRPr="00A763ED" w:rsidRDefault="00FE65A6" w:rsidP="00FE65A6">
      <w:pPr>
        <w:spacing w:line="223" w:lineRule="auto"/>
        <w:ind w:firstLine="708"/>
        <w:jc w:val="center"/>
        <w:rPr>
          <w:rFonts w:ascii="Times New Roman" w:eastAsia="Times New Roman" w:hAnsi="Times New Roman" w:cs="Times New Roman"/>
          <w:b/>
          <w:i/>
          <w:color w:val="auto"/>
          <w:spacing w:val="-4"/>
          <w:lang w:val="uk-UA" w:bidi="ar-SA"/>
        </w:rPr>
      </w:pPr>
      <w:r w:rsidRPr="00A763ED">
        <w:rPr>
          <w:rFonts w:ascii="Times New Roman" w:eastAsia="Times New Roman" w:hAnsi="Times New Roman" w:cs="Times New Roman"/>
          <w:b/>
          <w:i/>
          <w:color w:val="auto"/>
          <w:spacing w:val="-4"/>
          <w:lang w:val="uk-UA" w:bidi="ar-SA"/>
        </w:rPr>
        <w:t>Навчальний план. Перелік навчальних програм. Перелік, зміст, тривалість і взаємозвязок освітніх галузей, дисциплін. Логічна послідовність їх вивчення</w:t>
      </w:r>
    </w:p>
    <w:p w:rsidR="00FE65A6" w:rsidRPr="00A763ED" w:rsidRDefault="00FE65A6" w:rsidP="00FE65A6">
      <w:pPr>
        <w:spacing w:line="226" w:lineRule="auto"/>
        <w:jc w:val="center"/>
        <w:rPr>
          <w:rFonts w:ascii="Times New Roman" w:eastAsia="Calibri" w:hAnsi="Times New Roman" w:cs="Times New Roman"/>
          <w:b/>
          <w:bCs/>
          <w:color w:val="auto"/>
          <w:spacing w:val="-4"/>
          <w:lang w:val="uk-UA" w:bidi="ar-SA"/>
        </w:rPr>
      </w:pPr>
    </w:p>
    <w:p w:rsidR="00FE65A6" w:rsidRPr="00A763ED" w:rsidRDefault="00FE65A6" w:rsidP="00FE65A6">
      <w:pPr>
        <w:pStyle w:val="1"/>
        <w:keepNext w:val="0"/>
        <w:keepLines w:val="0"/>
        <w:spacing w:before="0" w:line="226" w:lineRule="auto"/>
        <w:jc w:val="center"/>
        <w:rPr>
          <w:rFonts w:ascii="Times New Roman" w:hAnsi="Times New Roman" w:cs="Times New Roman"/>
          <w:b/>
          <w:color w:val="auto"/>
          <w:spacing w:val="-4"/>
          <w:sz w:val="24"/>
          <w:szCs w:val="24"/>
          <w:lang w:val="uk-UA"/>
        </w:rPr>
      </w:pPr>
      <w:r w:rsidRPr="00A763ED">
        <w:rPr>
          <w:rFonts w:ascii="Times New Roman" w:eastAsia="Microsoft Sans Serif" w:hAnsi="Times New Roman" w:cs="Times New Roman"/>
          <w:color w:val="000000"/>
          <w:sz w:val="24"/>
          <w:szCs w:val="24"/>
          <w:lang w:val="uk-UA"/>
        </w:rPr>
        <w:t xml:space="preserve"> </w:t>
      </w:r>
      <w:r w:rsidRPr="00A763ED">
        <w:rPr>
          <w:rFonts w:ascii="Times New Roman" w:hAnsi="Times New Roman" w:cs="Times New Roman"/>
          <w:b/>
          <w:color w:val="auto"/>
          <w:spacing w:val="-4"/>
          <w:sz w:val="24"/>
          <w:szCs w:val="24"/>
          <w:lang w:val="uk-UA"/>
        </w:rPr>
        <w:t>Навчальний план</w:t>
      </w:r>
    </w:p>
    <w:p w:rsidR="00FE65A6" w:rsidRPr="00A763ED" w:rsidRDefault="00FE65A6" w:rsidP="00FE65A6">
      <w:pPr>
        <w:pStyle w:val="1"/>
        <w:keepNext w:val="0"/>
        <w:keepLines w:val="0"/>
        <w:spacing w:before="0" w:line="226" w:lineRule="auto"/>
        <w:jc w:val="center"/>
        <w:rPr>
          <w:rFonts w:ascii="Times New Roman" w:hAnsi="Times New Roman" w:cs="Times New Roman"/>
          <w:b/>
          <w:color w:val="auto"/>
          <w:spacing w:val="-4"/>
          <w:sz w:val="24"/>
          <w:szCs w:val="24"/>
          <w:lang w:val="uk-UA"/>
        </w:rPr>
      </w:pPr>
      <w:r w:rsidRPr="00A763ED">
        <w:rPr>
          <w:rFonts w:ascii="Times New Roman" w:hAnsi="Times New Roman" w:cs="Times New Roman"/>
          <w:b/>
          <w:color w:val="auto"/>
          <w:spacing w:val="-4"/>
          <w:sz w:val="24"/>
          <w:szCs w:val="24"/>
          <w:lang w:val="uk-UA"/>
        </w:rPr>
        <w:t>для учнів 3-4 класів з ук</w:t>
      </w:r>
      <w:r w:rsidR="00BB7FC4">
        <w:rPr>
          <w:rFonts w:ascii="Times New Roman" w:hAnsi="Times New Roman" w:cs="Times New Roman"/>
          <w:b/>
          <w:color w:val="auto"/>
          <w:spacing w:val="-4"/>
          <w:sz w:val="24"/>
          <w:szCs w:val="24"/>
          <w:lang w:val="uk-UA"/>
        </w:rPr>
        <w:t>раїнською мовою навчання на 2024/2025</w:t>
      </w:r>
      <w:r w:rsidRPr="00A763ED">
        <w:rPr>
          <w:rFonts w:ascii="Times New Roman" w:hAnsi="Times New Roman" w:cs="Times New Roman"/>
          <w:b/>
          <w:color w:val="auto"/>
          <w:spacing w:val="-4"/>
          <w:sz w:val="24"/>
          <w:szCs w:val="24"/>
          <w:lang w:val="uk-UA"/>
        </w:rPr>
        <w:t xml:space="preserve"> навчальний рік</w:t>
      </w:r>
    </w:p>
    <w:p w:rsidR="00FE65A6" w:rsidRPr="00A763ED" w:rsidRDefault="00FE65A6" w:rsidP="00FE65A6">
      <w:pPr>
        <w:widowControl/>
        <w:jc w:val="center"/>
        <w:rPr>
          <w:rFonts w:ascii="Times New Roman" w:eastAsia="Times New Roman" w:hAnsi="Times New Roman" w:cs="Times New Roman"/>
          <w:b/>
          <w:bCs/>
          <w:lang w:val="uk-UA" w:eastAsia="uk-UA" w:bidi="ar-SA"/>
        </w:rPr>
      </w:pPr>
      <w:r w:rsidRPr="00A763ED">
        <w:rPr>
          <w:rFonts w:ascii="Times New Roman" w:eastAsia="Times New Roman" w:hAnsi="Times New Roman" w:cs="Times New Roman"/>
          <w:b/>
          <w:bCs/>
          <w:lang w:val="uk-UA" w:eastAsia="uk-UA" w:bidi="ar-SA"/>
        </w:rPr>
        <w:t>Нова українська школа</w:t>
      </w:r>
    </w:p>
    <w:p w:rsidR="00FE65A6" w:rsidRDefault="00FE65A6" w:rsidP="00FE65A6">
      <w:pPr>
        <w:widowControl/>
        <w:jc w:val="center"/>
        <w:rPr>
          <w:rFonts w:ascii="Times New Roman" w:eastAsia="Times New Roman" w:hAnsi="Times New Roman" w:cs="Times New Roman"/>
          <w:b/>
          <w:bCs/>
          <w:lang w:val="uk-UA" w:eastAsia="uk-UA" w:bidi="ar-SA"/>
        </w:rPr>
      </w:pPr>
    </w:p>
    <w:p w:rsidR="00DC6143" w:rsidRDefault="00DC6143" w:rsidP="00FE65A6">
      <w:pPr>
        <w:widowControl/>
        <w:jc w:val="center"/>
        <w:rPr>
          <w:rFonts w:ascii="Times New Roman" w:eastAsia="Times New Roman" w:hAnsi="Times New Roman" w:cs="Times New Roman"/>
          <w:b/>
          <w:bCs/>
          <w:lang w:val="uk-UA" w:eastAsia="uk-UA" w:bidi="ar-SA"/>
        </w:rPr>
      </w:pPr>
    </w:p>
    <w:tbl>
      <w:tblPr>
        <w:tblW w:w="8687" w:type="dxa"/>
        <w:tblLayout w:type="fixed"/>
        <w:tblLook w:val="04A0" w:firstRow="1" w:lastRow="0" w:firstColumn="1" w:lastColumn="0" w:noHBand="0" w:noVBand="1"/>
      </w:tblPr>
      <w:tblGrid>
        <w:gridCol w:w="6038"/>
        <w:gridCol w:w="1249"/>
        <w:gridCol w:w="1400"/>
      </w:tblGrid>
      <w:tr w:rsidR="00706309" w:rsidRPr="00CE05E0" w:rsidTr="00706309">
        <w:trPr>
          <w:trHeight w:val="293"/>
        </w:trPr>
        <w:tc>
          <w:tcPr>
            <w:tcW w:w="6038"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06309" w:rsidRPr="00DC6143" w:rsidRDefault="00706309" w:rsidP="00DC6143">
            <w:pPr>
              <w:widowControl/>
              <w:jc w:val="center"/>
              <w:rPr>
                <w:rFonts w:ascii="Times New Roman" w:eastAsia="Times New Roman" w:hAnsi="Times New Roman" w:cs="Times New Roman"/>
                <w:color w:val="auto"/>
                <w:lang w:val="uk-UA" w:eastAsia="uk-UA" w:bidi="ar-SA"/>
              </w:rPr>
            </w:pPr>
            <w:r w:rsidRPr="00DC6143">
              <w:rPr>
                <w:rFonts w:ascii="Times New Roman" w:eastAsia="Times New Roman" w:hAnsi="Times New Roman" w:cs="Times New Roman"/>
                <w:b/>
                <w:bCs/>
                <w:lang w:val="uk-UA" w:eastAsia="uk-UA" w:bidi="ar-SA"/>
              </w:rPr>
              <w:t>Навчальні предмети</w:t>
            </w:r>
          </w:p>
        </w:tc>
        <w:tc>
          <w:tcPr>
            <w:tcW w:w="2649" w:type="dxa"/>
            <w:gridSpan w:val="2"/>
            <w:tcBorders>
              <w:top w:val="single" w:sz="6" w:space="0" w:color="000000"/>
              <w:left w:val="single" w:sz="4" w:space="0" w:color="auto"/>
              <w:bottom w:val="single" w:sz="6" w:space="0" w:color="000000"/>
              <w:right w:val="single" w:sz="4" w:space="0" w:color="auto"/>
            </w:tcBorders>
          </w:tcPr>
          <w:p w:rsidR="00706309" w:rsidRDefault="00706309" w:rsidP="00DC6143">
            <w:pPr>
              <w:widowControl/>
              <w:rPr>
                <w:rFonts w:ascii="Times New Roman" w:eastAsia="Times New Roman" w:hAnsi="Times New Roman" w:cs="Times New Roman"/>
                <w:b/>
                <w:bCs/>
                <w:lang w:val="uk-UA" w:eastAsia="uk-UA" w:bidi="ar-SA"/>
              </w:rPr>
            </w:pPr>
            <w:r w:rsidRPr="00DC6143">
              <w:rPr>
                <w:rFonts w:ascii="Times New Roman" w:eastAsia="Times New Roman" w:hAnsi="Times New Roman" w:cs="Times New Roman"/>
                <w:b/>
                <w:bCs/>
                <w:lang w:val="uk-UA" w:eastAsia="uk-UA" w:bidi="ar-SA"/>
              </w:rPr>
              <w:t xml:space="preserve">Кількість годин на </w:t>
            </w:r>
          </w:p>
          <w:p w:rsidR="00706309" w:rsidRPr="00DC6143" w:rsidRDefault="00706309" w:rsidP="00DC6143">
            <w:pPr>
              <w:widowControl/>
              <w:rPr>
                <w:rFonts w:ascii="Times New Roman" w:eastAsia="Times New Roman" w:hAnsi="Times New Roman" w:cs="Times New Roman"/>
                <w:color w:val="auto"/>
                <w:lang w:val="uk-UA" w:eastAsia="uk-UA" w:bidi="ar-SA"/>
              </w:rPr>
            </w:pPr>
            <w:r w:rsidRPr="00DC6143">
              <w:rPr>
                <w:rFonts w:ascii="Times New Roman" w:eastAsia="Times New Roman" w:hAnsi="Times New Roman" w:cs="Times New Roman"/>
                <w:b/>
                <w:bCs/>
                <w:lang w:val="uk-UA" w:eastAsia="uk-UA" w:bidi="ar-SA"/>
              </w:rPr>
              <w:t>тиждень у класах</w:t>
            </w:r>
          </w:p>
        </w:tc>
      </w:tr>
      <w:tr w:rsidR="00706309" w:rsidRPr="00DC6143" w:rsidTr="00791298">
        <w:trPr>
          <w:trHeight w:val="402"/>
        </w:trPr>
        <w:tc>
          <w:tcPr>
            <w:tcW w:w="6038" w:type="dxa"/>
            <w:vMerge/>
            <w:tcBorders>
              <w:top w:val="single" w:sz="6" w:space="0" w:color="000000"/>
              <w:left w:val="single" w:sz="6" w:space="0" w:color="000000"/>
              <w:bottom w:val="single" w:sz="6" w:space="0" w:color="000000"/>
              <w:right w:val="single" w:sz="6" w:space="0" w:color="000000"/>
            </w:tcBorders>
            <w:vAlign w:val="center"/>
            <w:hideMark/>
          </w:tcPr>
          <w:p w:rsidR="00706309" w:rsidRPr="00DC6143" w:rsidRDefault="00706309" w:rsidP="00DC6143">
            <w:pPr>
              <w:widowControl/>
              <w:spacing w:line="256" w:lineRule="auto"/>
              <w:rPr>
                <w:rFonts w:ascii="Times New Roman" w:eastAsia="Times New Roman" w:hAnsi="Times New Roman" w:cs="Times New Roman"/>
                <w:color w:val="auto"/>
                <w:lang w:val="uk-UA" w:eastAsia="uk-UA" w:bidi="ar-SA"/>
              </w:rPr>
            </w:pPr>
          </w:p>
        </w:tc>
        <w:tc>
          <w:tcPr>
            <w:tcW w:w="1249" w:type="dxa"/>
            <w:tcBorders>
              <w:top w:val="single" w:sz="6" w:space="0" w:color="000000"/>
              <w:left w:val="single" w:sz="4" w:space="0" w:color="auto"/>
              <w:bottom w:val="single" w:sz="6" w:space="0" w:color="000000"/>
              <w:right w:val="single" w:sz="4" w:space="0" w:color="auto"/>
            </w:tcBorders>
            <w:vAlign w:val="center"/>
          </w:tcPr>
          <w:p w:rsidR="00706309" w:rsidRDefault="00706309" w:rsidP="00706309">
            <w:pPr>
              <w:jc w:val="center"/>
              <w:rPr>
                <w:rFonts w:ascii="Times New Roman" w:eastAsia="Times New Roman" w:hAnsi="Times New Roman"/>
                <w:b/>
                <w:lang w:eastAsia="uk-UA"/>
              </w:rPr>
            </w:pPr>
            <w:r>
              <w:rPr>
                <w:rFonts w:ascii="Times New Roman" w:eastAsia="Times New Roman" w:hAnsi="Times New Roman"/>
                <w:b/>
                <w:lang w:eastAsia="uk-UA"/>
              </w:rPr>
              <w:t xml:space="preserve">3А </w:t>
            </w:r>
          </w:p>
        </w:tc>
        <w:tc>
          <w:tcPr>
            <w:tcW w:w="1400" w:type="dxa"/>
            <w:tcBorders>
              <w:top w:val="single" w:sz="6" w:space="0" w:color="000000"/>
              <w:left w:val="single" w:sz="4" w:space="0" w:color="auto"/>
              <w:bottom w:val="single" w:sz="6" w:space="0" w:color="000000"/>
              <w:right w:val="single" w:sz="4" w:space="0" w:color="auto"/>
            </w:tcBorders>
          </w:tcPr>
          <w:p w:rsidR="00706309" w:rsidRDefault="00706309" w:rsidP="00706309">
            <w:pPr>
              <w:jc w:val="center"/>
              <w:rPr>
                <w:rFonts w:ascii="Times New Roman" w:eastAsia="Times New Roman" w:hAnsi="Times New Roman"/>
                <w:b/>
                <w:lang w:eastAsia="uk-UA"/>
              </w:rPr>
            </w:pPr>
            <w:r>
              <w:rPr>
                <w:rFonts w:ascii="Times New Roman" w:eastAsia="Times New Roman" w:hAnsi="Times New Roman"/>
                <w:b/>
                <w:lang w:eastAsia="uk-UA"/>
              </w:rPr>
              <w:t>4А</w:t>
            </w:r>
          </w:p>
        </w:tc>
      </w:tr>
      <w:tr w:rsidR="00791298" w:rsidRPr="00DC6143" w:rsidTr="00706309">
        <w:trPr>
          <w:trHeight w:val="279"/>
        </w:trPr>
        <w:tc>
          <w:tcPr>
            <w:tcW w:w="60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91298" w:rsidRPr="00DC6143" w:rsidRDefault="00791298" w:rsidP="00DC6143">
            <w:pPr>
              <w:widowControl/>
              <w:rPr>
                <w:rFonts w:ascii="Times New Roman" w:eastAsia="Times New Roman" w:hAnsi="Times New Roman" w:cs="Times New Roman"/>
                <w:color w:val="auto"/>
                <w:lang w:val="uk-UA" w:eastAsia="uk-UA" w:bidi="ar-SA"/>
              </w:rPr>
            </w:pPr>
            <w:r w:rsidRPr="00DC6143">
              <w:rPr>
                <w:rFonts w:ascii="Times New Roman" w:eastAsia="Times New Roman" w:hAnsi="Times New Roman" w:cs="Times New Roman"/>
                <w:lang w:val="uk-UA" w:eastAsia="uk-UA" w:bidi="ar-SA"/>
              </w:rPr>
              <w:t>Українська мова та література</w:t>
            </w:r>
          </w:p>
        </w:tc>
        <w:tc>
          <w:tcPr>
            <w:tcW w:w="1249" w:type="dxa"/>
            <w:tcBorders>
              <w:top w:val="single" w:sz="6" w:space="0" w:color="000000"/>
              <w:left w:val="single" w:sz="4" w:space="0" w:color="auto"/>
              <w:bottom w:val="single" w:sz="6" w:space="0" w:color="000000"/>
              <w:right w:val="single" w:sz="4" w:space="0" w:color="auto"/>
            </w:tcBorders>
            <w:vAlign w:val="center"/>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7</w:t>
            </w:r>
          </w:p>
        </w:tc>
        <w:tc>
          <w:tcPr>
            <w:tcW w:w="1400" w:type="dxa"/>
            <w:tcBorders>
              <w:top w:val="single" w:sz="6" w:space="0" w:color="000000"/>
              <w:left w:val="single" w:sz="4" w:space="0" w:color="auto"/>
              <w:bottom w:val="single" w:sz="6" w:space="0" w:color="000000"/>
              <w:right w:val="single" w:sz="4" w:space="0" w:color="auto"/>
            </w:tcBorders>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7</w:t>
            </w:r>
          </w:p>
        </w:tc>
      </w:tr>
      <w:tr w:rsidR="00791298" w:rsidRPr="00DC6143" w:rsidTr="00706309">
        <w:trPr>
          <w:trHeight w:val="293"/>
        </w:trPr>
        <w:tc>
          <w:tcPr>
            <w:tcW w:w="60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91298" w:rsidRPr="00DC6143" w:rsidRDefault="00791298" w:rsidP="00DC6143">
            <w:pPr>
              <w:widowControl/>
              <w:rPr>
                <w:rFonts w:ascii="Times New Roman" w:eastAsia="Times New Roman" w:hAnsi="Times New Roman" w:cs="Times New Roman"/>
                <w:color w:val="auto"/>
                <w:lang w:val="uk-UA" w:eastAsia="uk-UA" w:bidi="ar-SA"/>
              </w:rPr>
            </w:pPr>
            <w:r w:rsidRPr="00DC6143">
              <w:rPr>
                <w:rFonts w:ascii="Times New Roman" w:eastAsia="Times New Roman" w:hAnsi="Times New Roman" w:cs="Times New Roman"/>
                <w:lang w:val="uk-UA" w:eastAsia="uk-UA" w:bidi="ar-SA"/>
              </w:rPr>
              <w:t>Математика</w:t>
            </w:r>
          </w:p>
        </w:tc>
        <w:tc>
          <w:tcPr>
            <w:tcW w:w="1249" w:type="dxa"/>
            <w:tcBorders>
              <w:top w:val="single" w:sz="6" w:space="0" w:color="000000"/>
              <w:left w:val="single" w:sz="4" w:space="0" w:color="auto"/>
              <w:bottom w:val="single" w:sz="6" w:space="0" w:color="000000"/>
              <w:right w:val="single" w:sz="4" w:space="0" w:color="auto"/>
            </w:tcBorders>
            <w:vAlign w:val="center"/>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5</w:t>
            </w:r>
          </w:p>
        </w:tc>
        <w:tc>
          <w:tcPr>
            <w:tcW w:w="1400" w:type="dxa"/>
            <w:tcBorders>
              <w:top w:val="single" w:sz="6" w:space="0" w:color="000000"/>
              <w:left w:val="single" w:sz="4" w:space="0" w:color="auto"/>
              <w:bottom w:val="single" w:sz="6" w:space="0" w:color="000000"/>
              <w:right w:val="single" w:sz="4" w:space="0" w:color="auto"/>
            </w:tcBorders>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5</w:t>
            </w:r>
          </w:p>
        </w:tc>
      </w:tr>
      <w:tr w:rsidR="00791298" w:rsidRPr="00DC6143" w:rsidTr="00706309">
        <w:trPr>
          <w:trHeight w:val="279"/>
        </w:trPr>
        <w:tc>
          <w:tcPr>
            <w:tcW w:w="60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91298" w:rsidRPr="00DC6143" w:rsidRDefault="00791298" w:rsidP="00DC6143">
            <w:pPr>
              <w:widowControl/>
              <w:rPr>
                <w:rFonts w:ascii="Times New Roman" w:eastAsia="Times New Roman" w:hAnsi="Times New Roman" w:cs="Times New Roman"/>
                <w:color w:val="auto"/>
                <w:lang w:val="uk-UA" w:eastAsia="uk-UA" w:bidi="ar-SA"/>
              </w:rPr>
            </w:pPr>
            <w:r w:rsidRPr="00DC6143">
              <w:rPr>
                <w:rFonts w:ascii="Times New Roman" w:eastAsia="Times New Roman" w:hAnsi="Times New Roman" w:cs="Times New Roman"/>
                <w:lang w:val="uk-UA" w:eastAsia="uk-UA" w:bidi="ar-SA"/>
              </w:rPr>
              <w:t>Мистецтво</w:t>
            </w:r>
          </w:p>
        </w:tc>
        <w:tc>
          <w:tcPr>
            <w:tcW w:w="1249" w:type="dxa"/>
            <w:tcBorders>
              <w:top w:val="single" w:sz="6" w:space="0" w:color="000000"/>
              <w:left w:val="single" w:sz="4" w:space="0" w:color="auto"/>
              <w:bottom w:val="single" w:sz="6" w:space="0" w:color="000000"/>
              <w:right w:val="single" w:sz="4" w:space="0" w:color="auto"/>
            </w:tcBorders>
            <w:vAlign w:val="center"/>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2</w:t>
            </w:r>
          </w:p>
        </w:tc>
        <w:tc>
          <w:tcPr>
            <w:tcW w:w="1400" w:type="dxa"/>
            <w:tcBorders>
              <w:top w:val="single" w:sz="6" w:space="0" w:color="000000"/>
              <w:left w:val="single" w:sz="4" w:space="0" w:color="auto"/>
              <w:bottom w:val="single" w:sz="6" w:space="0" w:color="000000"/>
              <w:right w:val="single" w:sz="4" w:space="0" w:color="auto"/>
            </w:tcBorders>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2</w:t>
            </w:r>
          </w:p>
        </w:tc>
      </w:tr>
      <w:tr w:rsidR="00791298" w:rsidRPr="00DC6143" w:rsidTr="00706309">
        <w:trPr>
          <w:trHeight w:val="496"/>
        </w:trPr>
        <w:tc>
          <w:tcPr>
            <w:tcW w:w="60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91298" w:rsidRPr="00DC6143" w:rsidRDefault="00791298" w:rsidP="00DC6143">
            <w:pPr>
              <w:snapToGrid w:val="0"/>
              <w:spacing w:after="160" w:line="300" w:lineRule="auto"/>
              <w:ind w:firstLine="29"/>
              <w:jc w:val="both"/>
              <w:rPr>
                <w:rFonts w:ascii="Times New Roman" w:eastAsia="Times New Roman" w:hAnsi="Times New Roman" w:cs="Times New Roman"/>
                <w:color w:val="auto"/>
                <w:lang w:val="uk-UA" w:eastAsia="ru-RU" w:bidi="ar-SA"/>
              </w:rPr>
            </w:pPr>
            <w:r w:rsidRPr="00DC6143">
              <w:rPr>
                <w:rFonts w:ascii="Times New Roman" w:eastAsia="Times New Roman" w:hAnsi="Times New Roman" w:cs="Times New Roman"/>
                <w:color w:val="auto"/>
                <w:sz w:val="22"/>
                <w:szCs w:val="22"/>
                <w:lang w:val="uk-UA" w:eastAsia="ru-RU" w:bidi="ar-SA"/>
              </w:rPr>
              <w:t xml:space="preserve">Я досліджую світ  </w:t>
            </w:r>
          </w:p>
        </w:tc>
        <w:tc>
          <w:tcPr>
            <w:tcW w:w="1249" w:type="dxa"/>
            <w:tcBorders>
              <w:top w:val="single" w:sz="6" w:space="0" w:color="000000"/>
              <w:left w:val="single" w:sz="4" w:space="0" w:color="auto"/>
              <w:bottom w:val="single" w:sz="6" w:space="0" w:color="000000"/>
              <w:right w:val="single" w:sz="4" w:space="0" w:color="auto"/>
            </w:tcBorders>
            <w:vAlign w:val="center"/>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3</w:t>
            </w:r>
          </w:p>
        </w:tc>
        <w:tc>
          <w:tcPr>
            <w:tcW w:w="1400" w:type="dxa"/>
            <w:tcBorders>
              <w:top w:val="single" w:sz="6" w:space="0" w:color="000000"/>
              <w:left w:val="single" w:sz="4" w:space="0" w:color="auto"/>
              <w:bottom w:val="single" w:sz="6" w:space="0" w:color="000000"/>
              <w:right w:val="single" w:sz="4" w:space="0" w:color="auto"/>
            </w:tcBorders>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3</w:t>
            </w:r>
          </w:p>
        </w:tc>
      </w:tr>
      <w:tr w:rsidR="00791298" w:rsidRPr="00DC6143" w:rsidTr="00706309">
        <w:trPr>
          <w:trHeight w:val="293"/>
        </w:trPr>
        <w:tc>
          <w:tcPr>
            <w:tcW w:w="60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91298" w:rsidRPr="00DC6143" w:rsidRDefault="00791298" w:rsidP="00DC6143">
            <w:pPr>
              <w:widowControl/>
              <w:rPr>
                <w:rFonts w:ascii="Times New Roman" w:eastAsia="Times New Roman" w:hAnsi="Times New Roman" w:cs="Times New Roman"/>
                <w:lang w:val="uk-UA" w:eastAsia="uk-UA" w:bidi="ar-SA"/>
              </w:rPr>
            </w:pPr>
            <w:r w:rsidRPr="00DC6143">
              <w:rPr>
                <w:rFonts w:ascii="Times New Roman" w:eastAsia="Times New Roman" w:hAnsi="Times New Roman" w:cs="Times New Roman"/>
                <w:lang w:val="uk-UA" w:eastAsia="uk-UA" w:bidi="ar-SA"/>
              </w:rPr>
              <w:t xml:space="preserve">Дизайн та технології  </w:t>
            </w:r>
          </w:p>
        </w:tc>
        <w:tc>
          <w:tcPr>
            <w:tcW w:w="1249" w:type="dxa"/>
            <w:tcBorders>
              <w:top w:val="single" w:sz="6" w:space="0" w:color="000000"/>
              <w:left w:val="single" w:sz="4" w:space="0" w:color="auto"/>
              <w:bottom w:val="single" w:sz="6" w:space="0" w:color="000000"/>
              <w:right w:val="single" w:sz="4" w:space="0" w:color="auto"/>
            </w:tcBorders>
            <w:vAlign w:val="center"/>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1</w:t>
            </w:r>
          </w:p>
        </w:tc>
        <w:tc>
          <w:tcPr>
            <w:tcW w:w="1400" w:type="dxa"/>
            <w:tcBorders>
              <w:top w:val="single" w:sz="6" w:space="0" w:color="000000"/>
              <w:left w:val="single" w:sz="4" w:space="0" w:color="auto"/>
              <w:bottom w:val="single" w:sz="6" w:space="0" w:color="000000"/>
              <w:right w:val="single" w:sz="4" w:space="0" w:color="auto"/>
            </w:tcBorders>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1</w:t>
            </w:r>
          </w:p>
        </w:tc>
      </w:tr>
      <w:tr w:rsidR="00791298" w:rsidRPr="00DC6143" w:rsidTr="00706309">
        <w:trPr>
          <w:trHeight w:val="279"/>
        </w:trPr>
        <w:tc>
          <w:tcPr>
            <w:tcW w:w="60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791298" w:rsidRPr="00DC6143" w:rsidRDefault="00791298" w:rsidP="00DC6143">
            <w:pPr>
              <w:widowControl/>
              <w:rPr>
                <w:rFonts w:ascii="Times New Roman" w:eastAsia="Times New Roman" w:hAnsi="Times New Roman" w:cs="Times New Roman"/>
                <w:lang w:val="uk-UA" w:eastAsia="uk-UA" w:bidi="ar-SA"/>
              </w:rPr>
            </w:pPr>
            <w:r w:rsidRPr="00DC6143">
              <w:rPr>
                <w:rFonts w:ascii="Times New Roman" w:eastAsia="Times New Roman" w:hAnsi="Times New Roman" w:cs="Times New Roman"/>
                <w:lang w:val="uk-UA" w:eastAsia="uk-UA" w:bidi="ar-SA"/>
              </w:rPr>
              <w:t>Інформатика</w:t>
            </w:r>
          </w:p>
        </w:tc>
        <w:tc>
          <w:tcPr>
            <w:tcW w:w="1249" w:type="dxa"/>
            <w:tcBorders>
              <w:top w:val="single" w:sz="6" w:space="0" w:color="000000"/>
              <w:left w:val="single" w:sz="4" w:space="0" w:color="auto"/>
              <w:bottom w:val="single" w:sz="6" w:space="0" w:color="000000"/>
              <w:right w:val="single" w:sz="4" w:space="0" w:color="auto"/>
            </w:tcBorders>
            <w:vAlign w:val="center"/>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1</w:t>
            </w:r>
          </w:p>
        </w:tc>
        <w:tc>
          <w:tcPr>
            <w:tcW w:w="1400" w:type="dxa"/>
            <w:tcBorders>
              <w:top w:val="single" w:sz="6" w:space="0" w:color="000000"/>
              <w:left w:val="single" w:sz="4" w:space="0" w:color="auto"/>
              <w:bottom w:val="single" w:sz="6" w:space="0" w:color="000000"/>
              <w:right w:val="single" w:sz="4" w:space="0" w:color="auto"/>
            </w:tcBorders>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1</w:t>
            </w:r>
          </w:p>
        </w:tc>
      </w:tr>
      <w:tr w:rsidR="00791298" w:rsidRPr="00DC6143" w:rsidTr="00706309">
        <w:trPr>
          <w:trHeight w:val="293"/>
        </w:trPr>
        <w:tc>
          <w:tcPr>
            <w:tcW w:w="60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791298" w:rsidRPr="00DC6143" w:rsidRDefault="00791298" w:rsidP="00DC6143">
            <w:pPr>
              <w:widowControl/>
              <w:rPr>
                <w:rFonts w:ascii="Times New Roman" w:eastAsia="Times New Roman" w:hAnsi="Times New Roman" w:cs="Times New Roman"/>
                <w:color w:val="auto"/>
                <w:lang w:val="uk-UA" w:eastAsia="uk-UA" w:bidi="ar-SA"/>
              </w:rPr>
            </w:pPr>
            <w:r w:rsidRPr="00DC6143">
              <w:rPr>
                <w:rFonts w:ascii="Times New Roman" w:eastAsia="Times New Roman" w:hAnsi="Times New Roman" w:cs="Times New Roman"/>
                <w:lang w:val="uk-UA" w:eastAsia="uk-UA" w:bidi="ar-SA"/>
              </w:rPr>
              <w:t>Іноземна мова (англ.)</w:t>
            </w:r>
          </w:p>
        </w:tc>
        <w:tc>
          <w:tcPr>
            <w:tcW w:w="1249" w:type="dxa"/>
            <w:tcBorders>
              <w:top w:val="single" w:sz="6" w:space="0" w:color="000000"/>
              <w:left w:val="single" w:sz="4" w:space="0" w:color="auto"/>
              <w:bottom w:val="single" w:sz="6" w:space="0" w:color="000000"/>
              <w:right w:val="single" w:sz="4" w:space="0" w:color="auto"/>
            </w:tcBorders>
            <w:vAlign w:val="center"/>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3</w:t>
            </w:r>
          </w:p>
        </w:tc>
        <w:tc>
          <w:tcPr>
            <w:tcW w:w="1400" w:type="dxa"/>
            <w:tcBorders>
              <w:top w:val="single" w:sz="6" w:space="0" w:color="000000"/>
              <w:left w:val="single" w:sz="4" w:space="0" w:color="auto"/>
              <w:bottom w:val="single" w:sz="6" w:space="0" w:color="000000"/>
              <w:right w:val="single" w:sz="4" w:space="0" w:color="auto"/>
            </w:tcBorders>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3</w:t>
            </w:r>
          </w:p>
        </w:tc>
      </w:tr>
      <w:tr w:rsidR="00791298" w:rsidRPr="00DC6143" w:rsidTr="00706309">
        <w:trPr>
          <w:trHeight w:val="293"/>
        </w:trPr>
        <w:tc>
          <w:tcPr>
            <w:tcW w:w="6038"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hideMark/>
          </w:tcPr>
          <w:p w:rsidR="00791298" w:rsidRPr="00DC6143" w:rsidRDefault="00791298" w:rsidP="00DC6143">
            <w:pPr>
              <w:widowControl/>
              <w:rPr>
                <w:rFonts w:ascii="Times New Roman" w:eastAsia="Times New Roman" w:hAnsi="Times New Roman" w:cs="Times New Roman"/>
                <w:color w:val="auto"/>
                <w:lang w:val="uk-UA" w:eastAsia="uk-UA" w:bidi="ar-SA"/>
              </w:rPr>
            </w:pPr>
            <w:r w:rsidRPr="00DC6143">
              <w:rPr>
                <w:rFonts w:ascii="Times New Roman" w:eastAsia="Times New Roman" w:hAnsi="Times New Roman" w:cs="Times New Roman"/>
                <w:lang w:val="uk-UA" w:eastAsia="uk-UA" w:bidi="ar-SA"/>
              </w:rPr>
              <w:t>Фізична культура **</w:t>
            </w:r>
          </w:p>
        </w:tc>
        <w:tc>
          <w:tcPr>
            <w:tcW w:w="1249" w:type="dxa"/>
            <w:tcBorders>
              <w:top w:val="single" w:sz="6" w:space="0" w:color="000000"/>
              <w:left w:val="single" w:sz="4" w:space="0" w:color="auto"/>
              <w:bottom w:val="single" w:sz="6" w:space="0" w:color="000000"/>
              <w:right w:val="single" w:sz="4" w:space="0" w:color="auto"/>
            </w:tcBorders>
            <w:vAlign w:val="center"/>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3</w:t>
            </w:r>
          </w:p>
        </w:tc>
        <w:tc>
          <w:tcPr>
            <w:tcW w:w="1400" w:type="dxa"/>
            <w:tcBorders>
              <w:top w:val="single" w:sz="6" w:space="0" w:color="000000"/>
              <w:left w:val="single" w:sz="4" w:space="0" w:color="auto"/>
              <w:bottom w:val="single" w:sz="6" w:space="0" w:color="000000"/>
              <w:right w:val="single" w:sz="4" w:space="0" w:color="auto"/>
            </w:tcBorders>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3</w:t>
            </w:r>
          </w:p>
        </w:tc>
      </w:tr>
      <w:tr w:rsidR="00791298" w:rsidRPr="00DC6143" w:rsidTr="00706309">
        <w:trPr>
          <w:trHeight w:val="279"/>
        </w:trPr>
        <w:tc>
          <w:tcPr>
            <w:tcW w:w="6038"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hideMark/>
          </w:tcPr>
          <w:p w:rsidR="00791298" w:rsidRPr="00DC6143" w:rsidRDefault="00791298" w:rsidP="00DC6143">
            <w:pPr>
              <w:widowControl/>
              <w:rPr>
                <w:rFonts w:ascii="Times New Roman" w:eastAsia="Times New Roman" w:hAnsi="Times New Roman" w:cs="Times New Roman"/>
                <w:color w:val="auto"/>
                <w:lang w:val="uk-UA" w:eastAsia="uk-UA" w:bidi="ar-SA"/>
              </w:rPr>
            </w:pPr>
            <w:r w:rsidRPr="00DC6143">
              <w:rPr>
                <w:rFonts w:ascii="Times New Roman" w:eastAsia="Times New Roman" w:hAnsi="Times New Roman" w:cs="Times New Roman"/>
                <w:lang w:val="uk-UA" w:eastAsia="uk-UA" w:bidi="ar-SA"/>
              </w:rPr>
              <w:t>Усього</w:t>
            </w:r>
          </w:p>
        </w:tc>
        <w:tc>
          <w:tcPr>
            <w:tcW w:w="1249" w:type="dxa"/>
            <w:tcBorders>
              <w:top w:val="single" w:sz="6" w:space="0" w:color="000000"/>
              <w:left w:val="single" w:sz="4" w:space="0" w:color="auto"/>
              <w:bottom w:val="single" w:sz="6" w:space="0" w:color="000000"/>
              <w:right w:val="single" w:sz="4" w:space="0" w:color="auto"/>
            </w:tcBorders>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22+3</w:t>
            </w:r>
          </w:p>
        </w:tc>
        <w:tc>
          <w:tcPr>
            <w:tcW w:w="1400" w:type="dxa"/>
            <w:tcBorders>
              <w:top w:val="single" w:sz="6" w:space="0" w:color="000000"/>
              <w:left w:val="single" w:sz="4" w:space="0" w:color="auto"/>
              <w:bottom w:val="single" w:sz="6" w:space="0" w:color="000000"/>
              <w:right w:val="single" w:sz="4" w:space="0" w:color="auto"/>
            </w:tcBorders>
          </w:tcPr>
          <w:p w:rsidR="00791298" w:rsidRDefault="00791298" w:rsidP="00BB7FC4">
            <w:pPr>
              <w:jc w:val="center"/>
              <w:rPr>
                <w:rFonts w:ascii="Times New Roman" w:eastAsia="Times New Roman" w:hAnsi="Times New Roman"/>
                <w:lang w:eastAsia="uk-UA"/>
              </w:rPr>
            </w:pPr>
            <w:r>
              <w:rPr>
                <w:rFonts w:ascii="Times New Roman" w:eastAsia="Times New Roman" w:hAnsi="Times New Roman"/>
                <w:lang w:eastAsia="uk-UA"/>
              </w:rPr>
              <w:t>22+3</w:t>
            </w:r>
          </w:p>
        </w:tc>
      </w:tr>
      <w:tr w:rsidR="00706309" w:rsidRPr="00DC6143" w:rsidTr="00706309">
        <w:trPr>
          <w:trHeight w:val="279"/>
        </w:trPr>
        <w:tc>
          <w:tcPr>
            <w:tcW w:w="6038" w:type="dxa"/>
            <w:tcBorders>
              <w:top w:val="single" w:sz="6" w:space="0" w:color="000000"/>
              <w:left w:val="single" w:sz="6" w:space="0" w:color="000000"/>
              <w:bottom w:val="single" w:sz="6" w:space="0" w:color="000000"/>
              <w:right w:val="single" w:sz="4" w:space="0" w:color="auto"/>
            </w:tcBorders>
          </w:tcPr>
          <w:p w:rsidR="00706309" w:rsidRPr="00DC6143" w:rsidRDefault="00706309" w:rsidP="00DC6143">
            <w:pPr>
              <w:widowControl/>
              <w:jc w:val="center"/>
              <w:rPr>
                <w:rFonts w:ascii="Times New Roman" w:eastAsia="Times New Roman" w:hAnsi="Times New Roman" w:cs="Times New Roman"/>
                <w:b/>
                <w:color w:val="auto"/>
                <w:lang w:val="uk-UA" w:eastAsia="uk-UA" w:bidi="ar-SA"/>
              </w:rPr>
            </w:pPr>
            <w:r w:rsidRPr="00DC6143">
              <w:rPr>
                <w:rFonts w:ascii="Times New Roman" w:eastAsia="Times New Roman" w:hAnsi="Times New Roman" w:cs="Times New Roman"/>
                <w:b/>
                <w:color w:val="auto"/>
                <w:lang w:val="uk-UA" w:eastAsia="uk-UA" w:bidi="ar-SA"/>
              </w:rPr>
              <w:t>Варіативна складова</w:t>
            </w:r>
          </w:p>
        </w:tc>
        <w:tc>
          <w:tcPr>
            <w:tcW w:w="2649" w:type="dxa"/>
            <w:gridSpan w:val="2"/>
            <w:tcBorders>
              <w:top w:val="single" w:sz="6" w:space="0" w:color="000000"/>
              <w:left w:val="single" w:sz="4" w:space="0" w:color="auto"/>
              <w:bottom w:val="single" w:sz="6" w:space="0" w:color="000000"/>
              <w:right w:val="single" w:sz="4" w:space="0" w:color="auto"/>
            </w:tcBorders>
          </w:tcPr>
          <w:p w:rsidR="00706309" w:rsidRPr="00DC6143" w:rsidRDefault="00706309" w:rsidP="00DC6143">
            <w:pPr>
              <w:widowControl/>
              <w:jc w:val="center"/>
              <w:rPr>
                <w:rFonts w:ascii="Times New Roman" w:eastAsia="Times New Roman" w:hAnsi="Times New Roman" w:cs="Times New Roman"/>
                <w:b/>
                <w:color w:val="auto"/>
                <w:lang w:val="uk-UA" w:eastAsia="uk-UA" w:bidi="ar-SA"/>
              </w:rPr>
            </w:pPr>
          </w:p>
        </w:tc>
      </w:tr>
      <w:tr w:rsidR="00706309" w:rsidRPr="00DC6143" w:rsidTr="00706309">
        <w:trPr>
          <w:trHeight w:val="293"/>
        </w:trPr>
        <w:tc>
          <w:tcPr>
            <w:tcW w:w="6038"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hideMark/>
          </w:tcPr>
          <w:p w:rsidR="00706309" w:rsidRPr="00DC6143" w:rsidRDefault="00706309" w:rsidP="00DC6143">
            <w:pPr>
              <w:widowControl/>
              <w:rPr>
                <w:rFonts w:ascii="Times New Roman" w:eastAsia="Times New Roman" w:hAnsi="Times New Roman" w:cs="Times New Roman"/>
                <w:color w:val="auto"/>
                <w:lang w:val="uk-UA" w:eastAsia="uk-UA" w:bidi="ar-SA"/>
              </w:rPr>
            </w:pPr>
            <w:r w:rsidRPr="00DC6143">
              <w:rPr>
                <w:rFonts w:ascii="Times New Roman" w:eastAsia="Times New Roman" w:hAnsi="Times New Roman" w:cs="Times New Roman"/>
                <w:color w:val="auto"/>
                <w:lang w:val="uk-UA" w:eastAsia="uk-UA" w:bidi="ar-SA"/>
              </w:rPr>
              <w:t>Індивідуальні та групові заняття</w:t>
            </w:r>
          </w:p>
        </w:tc>
        <w:tc>
          <w:tcPr>
            <w:tcW w:w="1249" w:type="dxa"/>
            <w:tcBorders>
              <w:top w:val="single" w:sz="6" w:space="0" w:color="000000"/>
              <w:left w:val="single" w:sz="4" w:space="0" w:color="auto"/>
              <w:bottom w:val="single" w:sz="6" w:space="0" w:color="000000"/>
              <w:right w:val="single" w:sz="4" w:space="0" w:color="auto"/>
            </w:tcBorders>
          </w:tcPr>
          <w:p w:rsidR="00706309" w:rsidRPr="00DC6143" w:rsidRDefault="00706309" w:rsidP="00DC6143">
            <w:pPr>
              <w:widowControl/>
              <w:jc w:val="center"/>
              <w:rPr>
                <w:rFonts w:ascii="Times New Roman" w:eastAsia="Times New Roman" w:hAnsi="Times New Roman" w:cs="Times New Roman"/>
                <w:color w:val="auto"/>
                <w:lang w:val="uk-UA" w:eastAsia="uk-UA" w:bidi="ar-SA"/>
              </w:rPr>
            </w:pPr>
          </w:p>
        </w:tc>
        <w:tc>
          <w:tcPr>
            <w:tcW w:w="1400" w:type="dxa"/>
            <w:tcBorders>
              <w:top w:val="single" w:sz="6" w:space="0" w:color="000000"/>
              <w:left w:val="single" w:sz="4" w:space="0" w:color="auto"/>
              <w:bottom w:val="single" w:sz="6" w:space="0" w:color="000000"/>
              <w:right w:val="single" w:sz="4" w:space="0" w:color="auto"/>
            </w:tcBorders>
          </w:tcPr>
          <w:p w:rsidR="00706309" w:rsidRPr="00DC6143" w:rsidRDefault="00706309" w:rsidP="00DC6143">
            <w:pPr>
              <w:widowControl/>
              <w:jc w:val="center"/>
              <w:rPr>
                <w:rFonts w:ascii="Times New Roman" w:eastAsia="Times New Roman" w:hAnsi="Times New Roman" w:cs="Times New Roman"/>
                <w:color w:val="auto"/>
                <w:lang w:val="uk-UA" w:eastAsia="uk-UA" w:bidi="ar-SA"/>
              </w:rPr>
            </w:pPr>
          </w:p>
        </w:tc>
      </w:tr>
      <w:tr w:rsidR="00706309" w:rsidRPr="00DC6143" w:rsidTr="00706309">
        <w:trPr>
          <w:trHeight w:val="572"/>
        </w:trPr>
        <w:tc>
          <w:tcPr>
            <w:tcW w:w="6038"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hideMark/>
          </w:tcPr>
          <w:p w:rsidR="00706309" w:rsidRPr="00DC6143" w:rsidRDefault="00706309" w:rsidP="00DC6143">
            <w:pPr>
              <w:widowControl/>
              <w:rPr>
                <w:rFonts w:ascii="Times New Roman" w:eastAsia="Times New Roman" w:hAnsi="Times New Roman" w:cs="Times New Roman"/>
                <w:color w:val="auto"/>
                <w:lang w:val="uk-UA" w:eastAsia="uk-UA" w:bidi="ar-SA"/>
              </w:rPr>
            </w:pPr>
            <w:r w:rsidRPr="00DC6143">
              <w:rPr>
                <w:rFonts w:ascii="Times New Roman" w:eastAsia="Times New Roman" w:hAnsi="Times New Roman" w:cs="Times New Roman"/>
                <w:lang w:val="uk-UA" w:eastAsia="uk-UA" w:bidi="ar-SA"/>
              </w:rPr>
              <w:t xml:space="preserve">Гранично допустиме тижневе навчальне навантаження на учня </w:t>
            </w:r>
          </w:p>
        </w:tc>
        <w:tc>
          <w:tcPr>
            <w:tcW w:w="1249" w:type="dxa"/>
            <w:tcBorders>
              <w:top w:val="single" w:sz="6" w:space="0" w:color="000000"/>
              <w:left w:val="single" w:sz="4" w:space="0" w:color="auto"/>
              <w:bottom w:val="single" w:sz="6" w:space="0" w:color="000000"/>
              <w:right w:val="single" w:sz="4" w:space="0" w:color="auto"/>
            </w:tcBorders>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22</w:t>
            </w:r>
          </w:p>
        </w:tc>
        <w:tc>
          <w:tcPr>
            <w:tcW w:w="1400" w:type="dxa"/>
            <w:tcBorders>
              <w:top w:val="single" w:sz="6" w:space="0" w:color="000000"/>
              <w:left w:val="single" w:sz="4" w:space="0" w:color="auto"/>
              <w:bottom w:val="single" w:sz="6" w:space="0" w:color="000000"/>
              <w:right w:val="single" w:sz="4" w:space="0" w:color="auto"/>
            </w:tcBorders>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22</w:t>
            </w:r>
          </w:p>
        </w:tc>
      </w:tr>
      <w:tr w:rsidR="00706309" w:rsidRPr="00DC6143" w:rsidTr="00706309">
        <w:trPr>
          <w:trHeight w:val="830"/>
        </w:trPr>
        <w:tc>
          <w:tcPr>
            <w:tcW w:w="6038"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hideMark/>
          </w:tcPr>
          <w:p w:rsidR="00706309" w:rsidRPr="00DC6143" w:rsidRDefault="00706309" w:rsidP="00DC6143">
            <w:pPr>
              <w:widowControl/>
              <w:rPr>
                <w:rFonts w:ascii="Times New Roman" w:eastAsia="Times New Roman" w:hAnsi="Times New Roman" w:cs="Times New Roman"/>
                <w:color w:val="auto"/>
                <w:lang w:val="uk-UA" w:eastAsia="uk-UA" w:bidi="ar-SA"/>
              </w:rPr>
            </w:pPr>
            <w:r w:rsidRPr="00DC6143">
              <w:rPr>
                <w:rFonts w:ascii="Times New Roman" w:eastAsia="Times New Roman" w:hAnsi="Times New Roman" w:cs="Times New Roman"/>
                <w:lang w:val="uk-UA" w:eastAsia="uk-UA" w:bidi="ar-S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249" w:type="dxa"/>
            <w:tcBorders>
              <w:top w:val="single" w:sz="6" w:space="0" w:color="000000"/>
              <w:left w:val="single" w:sz="4" w:space="0" w:color="auto"/>
              <w:bottom w:val="single" w:sz="6" w:space="0" w:color="000000"/>
              <w:right w:val="single" w:sz="4" w:space="0" w:color="auto"/>
            </w:tcBorders>
          </w:tcPr>
          <w:p w:rsidR="00706309" w:rsidRDefault="00706309" w:rsidP="00706309">
            <w:pPr>
              <w:jc w:val="center"/>
            </w:pPr>
            <w:r w:rsidRPr="007B188C">
              <w:rPr>
                <w:rFonts w:ascii="Times New Roman" w:eastAsia="Times New Roman" w:hAnsi="Times New Roman"/>
                <w:lang w:eastAsia="uk-UA"/>
              </w:rPr>
              <w:t>2</w:t>
            </w:r>
            <w:r>
              <w:rPr>
                <w:rFonts w:ascii="Times New Roman" w:eastAsia="Times New Roman" w:hAnsi="Times New Roman"/>
                <w:lang w:eastAsia="uk-UA"/>
              </w:rPr>
              <w:t>5</w:t>
            </w:r>
          </w:p>
        </w:tc>
        <w:tc>
          <w:tcPr>
            <w:tcW w:w="1400" w:type="dxa"/>
            <w:tcBorders>
              <w:top w:val="single" w:sz="6" w:space="0" w:color="000000"/>
              <w:left w:val="single" w:sz="4" w:space="0" w:color="auto"/>
              <w:bottom w:val="single" w:sz="6" w:space="0" w:color="000000"/>
              <w:right w:val="single" w:sz="4" w:space="0" w:color="auto"/>
            </w:tcBorders>
          </w:tcPr>
          <w:p w:rsidR="00706309" w:rsidRPr="00631DD0" w:rsidRDefault="00706309" w:rsidP="00706309">
            <w:pPr>
              <w:jc w:val="center"/>
              <w:rPr>
                <w:rFonts w:ascii="Times New Roman" w:hAnsi="Times New Roman"/>
              </w:rPr>
            </w:pPr>
            <w:r>
              <w:rPr>
                <w:rFonts w:ascii="Times New Roman" w:hAnsi="Times New Roman"/>
              </w:rPr>
              <w:t>25</w:t>
            </w:r>
          </w:p>
        </w:tc>
      </w:tr>
      <w:tr w:rsidR="00706309" w:rsidRPr="00DC6143" w:rsidTr="00706309">
        <w:trPr>
          <w:trHeight w:val="293"/>
        </w:trPr>
        <w:tc>
          <w:tcPr>
            <w:tcW w:w="6038" w:type="dxa"/>
            <w:tcBorders>
              <w:top w:val="single" w:sz="6" w:space="0" w:color="000000"/>
              <w:left w:val="single" w:sz="6" w:space="0" w:color="000000"/>
              <w:bottom w:val="single" w:sz="6" w:space="0" w:color="000000"/>
              <w:right w:val="single" w:sz="4" w:space="0" w:color="auto"/>
            </w:tcBorders>
          </w:tcPr>
          <w:p w:rsidR="00706309" w:rsidRPr="00DC6143" w:rsidRDefault="00706309" w:rsidP="00DC6143">
            <w:pPr>
              <w:widowControl/>
              <w:jc w:val="center"/>
              <w:rPr>
                <w:rFonts w:ascii="Times New Roman" w:eastAsia="Times New Roman" w:hAnsi="Times New Roman" w:cs="Times New Roman"/>
                <w:b/>
                <w:lang w:val="uk-UA" w:eastAsia="uk-UA" w:bidi="ar-SA"/>
              </w:rPr>
            </w:pPr>
            <w:r w:rsidRPr="00DC6143">
              <w:rPr>
                <w:rFonts w:ascii="Times New Roman" w:eastAsia="Times New Roman" w:hAnsi="Times New Roman" w:cs="Times New Roman"/>
                <w:b/>
                <w:lang w:val="uk-UA" w:eastAsia="uk-UA" w:bidi="ar-SA"/>
              </w:rPr>
              <w:t>Поділ класів на групи</w:t>
            </w:r>
          </w:p>
        </w:tc>
        <w:tc>
          <w:tcPr>
            <w:tcW w:w="2649" w:type="dxa"/>
            <w:gridSpan w:val="2"/>
            <w:tcBorders>
              <w:top w:val="single" w:sz="6" w:space="0" w:color="000000"/>
              <w:left w:val="single" w:sz="4" w:space="0" w:color="auto"/>
              <w:bottom w:val="single" w:sz="6" w:space="0" w:color="000000"/>
              <w:right w:val="single" w:sz="4" w:space="0" w:color="auto"/>
            </w:tcBorders>
          </w:tcPr>
          <w:p w:rsidR="00706309" w:rsidRPr="00DC6143" w:rsidRDefault="00706309" w:rsidP="00DC6143">
            <w:pPr>
              <w:widowControl/>
              <w:jc w:val="center"/>
              <w:rPr>
                <w:rFonts w:ascii="Times New Roman" w:eastAsia="Times New Roman" w:hAnsi="Times New Roman" w:cs="Times New Roman"/>
                <w:b/>
                <w:lang w:val="uk-UA" w:eastAsia="uk-UA" w:bidi="ar-SA"/>
              </w:rPr>
            </w:pPr>
          </w:p>
        </w:tc>
      </w:tr>
      <w:tr w:rsidR="00706309" w:rsidRPr="00DC6143" w:rsidTr="00706309">
        <w:trPr>
          <w:trHeight w:val="279"/>
        </w:trPr>
        <w:tc>
          <w:tcPr>
            <w:tcW w:w="6038"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hideMark/>
          </w:tcPr>
          <w:p w:rsidR="00706309" w:rsidRPr="00DC6143" w:rsidRDefault="00706309" w:rsidP="00DC6143">
            <w:pPr>
              <w:widowControl/>
              <w:rPr>
                <w:rFonts w:ascii="Times New Roman" w:eastAsia="Times New Roman" w:hAnsi="Times New Roman" w:cs="Times New Roman"/>
                <w:lang w:val="uk-UA" w:eastAsia="uk-UA" w:bidi="ar-SA"/>
              </w:rPr>
            </w:pPr>
            <w:r w:rsidRPr="00DC6143">
              <w:rPr>
                <w:rFonts w:ascii="Times New Roman" w:eastAsia="Times New Roman" w:hAnsi="Times New Roman" w:cs="Times New Roman"/>
                <w:lang w:val="uk-UA" w:eastAsia="uk-UA" w:bidi="ar-SA"/>
              </w:rPr>
              <w:t>Інформатика</w:t>
            </w:r>
          </w:p>
        </w:tc>
        <w:tc>
          <w:tcPr>
            <w:tcW w:w="1249" w:type="dxa"/>
            <w:tcBorders>
              <w:top w:val="single" w:sz="6" w:space="0" w:color="000000"/>
              <w:left w:val="single" w:sz="4" w:space="0" w:color="auto"/>
              <w:bottom w:val="single" w:sz="6" w:space="0" w:color="000000"/>
              <w:right w:val="single" w:sz="4" w:space="0" w:color="auto"/>
            </w:tcBorders>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1</w:t>
            </w:r>
          </w:p>
        </w:tc>
        <w:tc>
          <w:tcPr>
            <w:tcW w:w="1400" w:type="dxa"/>
            <w:tcBorders>
              <w:top w:val="single" w:sz="6" w:space="0" w:color="000000"/>
              <w:left w:val="single" w:sz="4" w:space="0" w:color="auto"/>
              <w:bottom w:val="single" w:sz="6" w:space="0" w:color="000000"/>
              <w:right w:val="single" w:sz="4" w:space="0" w:color="auto"/>
            </w:tcBorders>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1</w:t>
            </w:r>
          </w:p>
        </w:tc>
      </w:tr>
      <w:tr w:rsidR="00706309" w:rsidRPr="00DC6143" w:rsidTr="00706309">
        <w:trPr>
          <w:trHeight w:val="279"/>
        </w:trPr>
        <w:tc>
          <w:tcPr>
            <w:tcW w:w="6038"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hideMark/>
          </w:tcPr>
          <w:p w:rsidR="00706309" w:rsidRPr="00DC6143" w:rsidRDefault="00706309" w:rsidP="00DC6143">
            <w:pPr>
              <w:widowControl/>
              <w:rPr>
                <w:rFonts w:ascii="Times New Roman" w:eastAsia="Times New Roman" w:hAnsi="Times New Roman" w:cs="Times New Roman"/>
                <w:b/>
                <w:lang w:val="uk-UA" w:eastAsia="uk-UA" w:bidi="ar-SA"/>
              </w:rPr>
            </w:pPr>
            <w:r w:rsidRPr="00DC6143">
              <w:rPr>
                <w:rFonts w:ascii="Times New Roman" w:eastAsia="Times New Roman" w:hAnsi="Times New Roman" w:cs="Times New Roman"/>
                <w:b/>
                <w:lang w:val="uk-UA" w:eastAsia="uk-UA" w:bidi="ar-SA"/>
              </w:rPr>
              <w:t>Всього</w:t>
            </w:r>
          </w:p>
        </w:tc>
        <w:tc>
          <w:tcPr>
            <w:tcW w:w="1249" w:type="dxa"/>
            <w:tcBorders>
              <w:top w:val="single" w:sz="6" w:space="0" w:color="000000"/>
              <w:left w:val="single" w:sz="4" w:space="0" w:color="auto"/>
              <w:bottom w:val="single" w:sz="6" w:space="0" w:color="000000"/>
              <w:right w:val="single" w:sz="4" w:space="0" w:color="auto"/>
            </w:tcBorders>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26</w:t>
            </w:r>
          </w:p>
        </w:tc>
        <w:tc>
          <w:tcPr>
            <w:tcW w:w="1400" w:type="dxa"/>
            <w:tcBorders>
              <w:top w:val="single" w:sz="6" w:space="0" w:color="000000"/>
              <w:left w:val="single" w:sz="4" w:space="0" w:color="auto"/>
              <w:bottom w:val="single" w:sz="6" w:space="0" w:color="000000"/>
              <w:right w:val="single" w:sz="4" w:space="0" w:color="auto"/>
            </w:tcBorders>
          </w:tcPr>
          <w:p w:rsidR="00706309" w:rsidRDefault="00706309" w:rsidP="00706309">
            <w:pPr>
              <w:jc w:val="center"/>
              <w:rPr>
                <w:rFonts w:ascii="Times New Roman" w:eastAsia="Times New Roman" w:hAnsi="Times New Roman"/>
                <w:lang w:eastAsia="uk-UA"/>
              </w:rPr>
            </w:pPr>
            <w:r>
              <w:rPr>
                <w:rFonts w:ascii="Times New Roman" w:eastAsia="Times New Roman" w:hAnsi="Times New Roman"/>
                <w:lang w:eastAsia="uk-UA"/>
              </w:rPr>
              <w:t>26</w:t>
            </w:r>
          </w:p>
        </w:tc>
      </w:tr>
    </w:tbl>
    <w:p w:rsidR="00FE65A6" w:rsidRPr="00A763ED" w:rsidRDefault="00FE65A6" w:rsidP="00FE65A6">
      <w:pPr>
        <w:pStyle w:val="a3"/>
        <w:shd w:val="clear" w:color="auto" w:fill="FFFFFF"/>
        <w:spacing w:before="0" w:beforeAutospacing="0" w:after="0" w:afterAutospacing="0"/>
        <w:rPr>
          <w:b/>
          <w:i/>
          <w:lang w:val="uk-UA"/>
        </w:rPr>
      </w:pPr>
    </w:p>
    <w:p w:rsidR="00FE65A6" w:rsidRPr="00A763ED" w:rsidRDefault="00FE65A6" w:rsidP="00FE65A6">
      <w:pPr>
        <w:spacing w:line="225" w:lineRule="auto"/>
        <w:ind w:firstLine="567"/>
        <w:rPr>
          <w:rFonts w:ascii="Times New Roman" w:hAnsi="Times New Roman" w:cs="Times New Roman"/>
          <w:spacing w:val="-4"/>
          <w:lang w:val="uk-UA"/>
        </w:rPr>
      </w:pPr>
      <w:r w:rsidRPr="00A763ED">
        <w:rPr>
          <w:rFonts w:ascii="Times New Roman" w:hAnsi="Times New Roman" w:cs="Times New Roman"/>
          <w:spacing w:val="-4"/>
          <w:lang w:val="uk-UA"/>
        </w:rPr>
        <w:t>Освітню програму укладено за основними освітніми галузями:</w:t>
      </w:r>
    </w:p>
    <w:p w:rsidR="00FE65A6" w:rsidRPr="00A763ED" w:rsidRDefault="00FE65A6" w:rsidP="00FE65A6">
      <w:pPr>
        <w:spacing w:line="225" w:lineRule="auto"/>
        <w:ind w:firstLine="567"/>
        <w:rPr>
          <w:rFonts w:ascii="Times New Roman" w:hAnsi="Times New Roman" w:cs="Times New Roman"/>
          <w:spacing w:val="-4"/>
          <w:lang w:val="uk-UA"/>
        </w:rPr>
      </w:pPr>
      <w:r w:rsidRPr="00A763ED">
        <w:rPr>
          <w:rFonts w:ascii="Times New Roman" w:hAnsi="Times New Roman" w:cs="Times New Roman"/>
          <w:spacing w:val="-4"/>
          <w:lang w:val="uk-UA"/>
        </w:rPr>
        <w:t xml:space="preserve"> </w:t>
      </w:r>
    </w:p>
    <w:p w:rsidR="00FE65A6" w:rsidRPr="00A763ED" w:rsidRDefault="00FE65A6" w:rsidP="008803A9">
      <w:pPr>
        <w:pStyle w:val="a4"/>
        <w:numPr>
          <w:ilvl w:val="0"/>
          <w:numId w:val="12"/>
        </w:numPr>
        <w:spacing w:line="225" w:lineRule="auto"/>
        <w:rPr>
          <w:rFonts w:ascii="Times New Roman" w:hAnsi="Times New Roman" w:cs="Times New Roman"/>
          <w:spacing w:val="-4"/>
          <w:lang w:val="uk-UA"/>
        </w:rPr>
      </w:pPr>
      <w:r w:rsidRPr="00A763ED">
        <w:rPr>
          <w:rFonts w:ascii="Times New Roman" w:hAnsi="Times New Roman" w:cs="Times New Roman"/>
          <w:spacing w:val="-4"/>
          <w:lang w:val="uk-UA"/>
        </w:rPr>
        <w:t xml:space="preserve">Освітня галузь«Мовно-літературна»,   що містить українську мову і літературу та іноземну мову (англійську) , реалізуються   </w:t>
      </w:r>
      <w:r w:rsidRPr="00A763ED">
        <w:rPr>
          <w:rFonts w:ascii="Times New Roman" w:hAnsi="Times New Roman" w:cs="Times New Roman"/>
          <w:lang w:val="uk-UA"/>
        </w:rPr>
        <w:t xml:space="preserve">  через  окремі навчальні предмети «Українська мова», «Літературне читання» ,  </w:t>
      </w:r>
    </w:p>
    <w:p w:rsidR="00FE65A6" w:rsidRPr="00A763ED" w:rsidRDefault="00FE65A6" w:rsidP="008803A9">
      <w:pPr>
        <w:pStyle w:val="a4"/>
        <w:numPr>
          <w:ilvl w:val="0"/>
          <w:numId w:val="12"/>
        </w:numPr>
        <w:spacing w:line="225" w:lineRule="auto"/>
        <w:rPr>
          <w:rFonts w:ascii="Times New Roman" w:hAnsi="Times New Roman" w:cs="Times New Roman"/>
          <w:spacing w:val="-4"/>
          <w:lang w:val="uk-UA"/>
        </w:rPr>
      </w:pPr>
      <w:r w:rsidRPr="00A763ED">
        <w:rPr>
          <w:rFonts w:ascii="Times New Roman" w:eastAsia="Times New Roman" w:hAnsi="Times New Roman" w:cs="Times New Roman"/>
          <w:spacing w:val="-4"/>
          <w:lang w:val="uk-UA" w:eastAsia="ru-RU"/>
        </w:rPr>
        <w:t>Освітні галузі «Математична»,«Технологічна», «Фізкультурна» реалізу</w:t>
      </w:r>
      <w:r w:rsidRPr="00A763ED">
        <w:rPr>
          <w:rFonts w:ascii="Times New Roman" w:eastAsia="Times New Roman" w:hAnsi="Times New Roman" w:cs="Times New Roman"/>
          <w:spacing w:val="-4"/>
          <w:lang w:val="uk-UA" w:eastAsia="ru-RU"/>
        </w:rPr>
        <w:softHyphen/>
        <w:t>ються через окремі предмети, відповідно, –  «Математика»,«Дизайн і техно</w:t>
      </w:r>
      <w:r w:rsidRPr="00A763ED">
        <w:rPr>
          <w:rFonts w:ascii="Times New Roman" w:eastAsia="Times New Roman" w:hAnsi="Times New Roman" w:cs="Times New Roman"/>
          <w:spacing w:val="-4"/>
          <w:lang w:val="uk-UA" w:eastAsia="ru-RU"/>
        </w:rPr>
        <w:softHyphen/>
        <w:t>ло</w:t>
      </w:r>
      <w:r w:rsidRPr="00A763ED">
        <w:rPr>
          <w:rFonts w:ascii="Times New Roman" w:eastAsia="Times New Roman" w:hAnsi="Times New Roman" w:cs="Times New Roman"/>
          <w:spacing w:val="-4"/>
          <w:lang w:val="uk-UA" w:eastAsia="ru-RU"/>
        </w:rPr>
        <w:softHyphen/>
        <w:t>гії», « «Фізична культура».</w:t>
      </w:r>
    </w:p>
    <w:p w:rsidR="00FE65A6" w:rsidRPr="00A763ED" w:rsidRDefault="00FE65A6" w:rsidP="008803A9">
      <w:pPr>
        <w:pStyle w:val="a4"/>
        <w:numPr>
          <w:ilvl w:val="0"/>
          <w:numId w:val="12"/>
        </w:numPr>
        <w:spacing w:line="225" w:lineRule="auto"/>
        <w:rPr>
          <w:rFonts w:ascii="Times New Roman" w:hAnsi="Times New Roman" w:cs="Times New Roman"/>
          <w:spacing w:val="-4"/>
          <w:lang w:val="uk-UA"/>
        </w:rPr>
      </w:pPr>
      <w:r w:rsidRPr="00A763ED">
        <w:rPr>
          <w:rFonts w:ascii="Times New Roman" w:eastAsia="Times New Roman" w:hAnsi="Times New Roman" w:cs="Times New Roman"/>
          <w:color w:val="auto"/>
          <w:spacing w:val="-4"/>
          <w:lang w:val="uk-UA" w:eastAsia="ru-RU"/>
        </w:rPr>
        <w:t>Освітні галузі«Природнича, соціальна, здоров</w:t>
      </w:r>
      <w:r w:rsidRPr="00A763ED">
        <w:rPr>
          <w:rFonts w:ascii="Times New Roman" w:eastAsia="Times New Roman" w:hAnsi="Times New Roman" w:cs="Times New Roman"/>
          <w:color w:val="auto"/>
          <w:spacing w:val="-4"/>
          <w:lang w:val="ru-RU" w:eastAsia="ru-RU"/>
        </w:rPr>
        <w:t>’</w:t>
      </w:r>
      <w:r w:rsidRPr="00A763ED">
        <w:rPr>
          <w:rFonts w:ascii="Times New Roman" w:eastAsia="Times New Roman" w:hAnsi="Times New Roman" w:cs="Times New Roman"/>
          <w:color w:val="auto"/>
          <w:spacing w:val="-4"/>
          <w:lang w:val="uk-UA" w:eastAsia="ru-RU"/>
        </w:rPr>
        <w:t>язбережувальна та істо</w:t>
      </w:r>
      <w:r w:rsidRPr="00A763ED">
        <w:rPr>
          <w:rFonts w:ascii="Times New Roman" w:eastAsia="Times New Roman" w:hAnsi="Times New Roman" w:cs="Times New Roman"/>
          <w:color w:val="auto"/>
          <w:spacing w:val="-4"/>
          <w:lang w:val="uk-UA" w:eastAsia="ru-RU"/>
        </w:rPr>
        <w:softHyphen/>
        <w:t>рична» представ</w:t>
      </w:r>
      <w:r w:rsidRPr="00A763ED">
        <w:rPr>
          <w:rFonts w:ascii="Times New Roman" w:eastAsia="Times New Roman" w:hAnsi="Times New Roman" w:cs="Times New Roman"/>
          <w:color w:val="auto"/>
          <w:spacing w:val="-4"/>
          <w:lang w:val="uk-UA" w:eastAsia="ru-RU"/>
        </w:rPr>
        <w:softHyphen/>
        <w:t>ле</w:t>
      </w:r>
      <w:r w:rsidRPr="00A763ED">
        <w:rPr>
          <w:rFonts w:ascii="Times New Roman" w:eastAsia="Times New Roman" w:hAnsi="Times New Roman" w:cs="Times New Roman"/>
          <w:color w:val="auto"/>
          <w:spacing w:val="-4"/>
          <w:lang w:val="uk-UA" w:eastAsia="ru-RU"/>
        </w:rPr>
        <w:softHyphen/>
        <w:t>ні інтегрованим курсом «Я досліджую світ».</w:t>
      </w:r>
    </w:p>
    <w:p w:rsidR="00FE65A6" w:rsidRPr="00A763ED" w:rsidRDefault="00FE65A6" w:rsidP="008803A9">
      <w:pPr>
        <w:pStyle w:val="a4"/>
        <w:numPr>
          <w:ilvl w:val="0"/>
          <w:numId w:val="12"/>
        </w:numPr>
        <w:spacing w:line="225" w:lineRule="auto"/>
        <w:rPr>
          <w:rFonts w:ascii="Times New Roman" w:hAnsi="Times New Roman" w:cs="Times New Roman"/>
          <w:spacing w:val="-4"/>
          <w:lang w:val="uk-UA"/>
        </w:rPr>
      </w:pPr>
      <w:r w:rsidRPr="00A763ED">
        <w:rPr>
          <w:rFonts w:ascii="Times New Roman" w:eastAsia="Times New Roman" w:hAnsi="Times New Roman" w:cs="Times New Roman"/>
          <w:spacing w:val="-4"/>
          <w:lang w:val="uk-UA" w:eastAsia="ru-RU"/>
        </w:rPr>
        <w:t>Освітня галузь «Мистецька» реалізовується двома предметами –  Мистецтво</w:t>
      </w:r>
    </w:p>
    <w:p w:rsidR="00FE65A6" w:rsidRPr="00A763ED" w:rsidRDefault="00FE65A6" w:rsidP="00FE65A6">
      <w:pPr>
        <w:rPr>
          <w:rFonts w:ascii="Times New Roman" w:hAnsi="Times New Roman" w:cs="Times New Roman"/>
          <w:lang w:val="uk-UA"/>
        </w:rPr>
      </w:pPr>
      <w:r w:rsidRPr="00A763ED">
        <w:rPr>
          <w:rFonts w:ascii="Times New Roman" w:hAnsi="Times New Roman" w:cs="Times New Roman"/>
          <w:lang w:val="uk-UA"/>
        </w:rPr>
        <w:t>Години, передбачені для фізичної культури, не враховуються під час визначення гранично допустимого навантаження учнів.</w:t>
      </w:r>
    </w:p>
    <w:p w:rsidR="00FE65A6" w:rsidRPr="00A763ED" w:rsidRDefault="00FE65A6" w:rsidP="00FE65A6">
      <w:pPr>
        <w:pStyle w:val="HTML"/>
        <w:shd w:val="clear" w:color="auto" w:fill="FFFFFF"/>
        <w:ind w:firstLine="708"/>
        <w:jc w:val="both"/>
        <w:rPr>
          <w:rFonts w:ascii="Times New Roman" w:eastAsia="Times New Roman" w:hAnsi="Times New Roman" w:cs="Times New Roman"/>
          <w:color w:val="auto"/>
          <w:spacing w:val="-8"/>
          <w:sz w:val="24"/>
          <w:szCs w:val="24"/>
          <w:lang w:val="uk-UA" w:eastAsia="ru-RU"/>
        </w:rPr>
      </w:pPr>
      <w:r w:rsidRPr="00A763ED">
        <w:rPr>
          <w:rFonts w:ascii="Times New Roman" w:eastAsia="Times New Roman" w:hAnsi="Times New Roman" w:cs="Times New Roman"/>
          <w:color w:val="auto"/>
          <w:spacing w:val="-8"/>
          <w:sz w:val="24"/>
          <w:szCs w:val="24"/>
          <w:lang w:val="uk-UA" w:eastAsia="ru-RU"/>
        </w:rPr>
        <w:t xml:space="preserve">Відповідно до </w:t>
      </w:r>
      <w:hyperlink r:id="rId55" w:history="1">
        <w:r w:rsidRPr="00A763ED">
          <w:rPr>
            <w:rStyle w:val="af"/>
            <w:rFonts w:ascii="Times New Roman" w:eastAsia="Times New Roman" w:hAnsi="Times New Roman" w:cs="Times New Roman"/>
            <w:spacing w:val="-8"/>
            <w:sz w:val="24"/>
            <w:szCs w:val="24"/>
            <w:lang w:val="uk-UA" w:eastAsia="ru-RU"/>
          </w:rPr>
          <w:t>наказу Міністерства освіти і науки України від 20.02.2002 року №128 «</w:t>
        </w:r>
        <w:r w:rsidRPr="00A763ED">
          <w:rPr>
            <w:rStyle w:val="af"/>
            <w:rFonts w:ascii="Times New Roman" w:eastAsia="Times New Roman" w:hAnsi="Times New Roman" w:cs="Times New Roman"/>
            <w:bCs/>
            <w:sz w:val="24"/>
            <w:szCs w:val="24"/>
            <w:lang w:val="uk-UA" w:eastAsia="uk-UA" w:bidi="ar-SA"/>
          </w:rPr>
          <w:t xml:space="preserve">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w:t>
        </w:r>
        <w:r w:rsidRPr="00A763ED">
          <w:rPr>
            <w:rStyle w:val="af"/>
            <w:rFonts w:ascii="Times New Roman" w:eastAsia="Times New Roman" w:hAnsi="Times New Roman" w:cs="Times New Roman"/>
            <w:sz w:val="24"/>
            <w:szCs w:val="24"/>
            <w:lang w:val="uk-UA" w:eastAsia="uk-UA" w:bidi="ar-SA"/>
          </w:rPr>
          <w:t>закладів усіх типів та Порядку поділу класів на групи при вивченні окремих предметів у загальноосвітніх навчальних закладах</w:t>
        </w:r>
        <w:r w:rsidRPr="00A763ED">
          <w:rPr>
            <w:rStyle w:val="af"/>
            <w:rFonts w:ascii="Times New Roman" w:eastAsia="Times New Roman" w:hAnsi="Times New Roman" w:cs="Times New Roman"/>
            <w:spacing w:val="-8"/>
            <w:sz w:val="24"/>
            <w:szCs w:val="24"/>
            <w:lang w:val="uk-UA" w:eastAsia="ru-RU"/>
          </w:rPr>
          <w:t>»</w:t>
        </w:r>
      </w:hyperlink>
      <w:r w:rsidRPr="00A763ED">
        <w:rPr>
          <w:rFonts w:ascii="Times New Roman" w:hAnsi="Times New Roman" w:cs="Times New Roman"/>
          <w:sz w:val="24"/>
          <w:szCs w:val="24"/>
          <w:lang w:val="uk-UA"/>
        </w:rPr>
        <w:t xml:space="preserve"> </w:t>
      </w:r>
      <w:r w:rsidRPr="00A763ED">
        <w:rPr>
          <w:rFonts w:ascii="Times New Roman" w:eastAsia="Times New Roman" w:hAnsi="Times New Roman" w:cs="Times New Roman"/>
          <w:color w:val="auto"/>
          <w:spacing w:val="-8"/>
          <w:sz w:val="24"/>
          <w:szCs w:val="24"/>
          <w:lang w:val="uk-UA" w:eastAsia="ru-RU"/>
        </w:rPr>
        <w:t>здйснюється поділ класів на групи при вивченні   інформатика (3-4  класи).</w:t>
      </w:r>
    </w:p>
    <w:p w:rsidR="00FE65A6" w:rsidRPr="00A763ED" w:rsidRDefault="00FE65A6" w:rsidP="00FE65A6">
      <w:pPr>
        <w:spacing w:line="225" w:lineRule="auto"/>
        <w:jc w:val="both"/>
        <w:rPr>
          <w:rFonts w:ascii="Times New Roman" w:eastAsia="Times New Roman" w:hAnsi="Times New Roman" w:cs="Times New Roman"/>
          <w:b/>
          <w:color w:val="auto"/>
          <w:spacing w:val="-4"/>
          <w:highlight w:val="green"/>
          <w:lang w:val="uk-UA" w:bidi="ar-SA"/>
        </w:rPr>
      </w:pPr>
    </w:p>
    <w:p w:rsidR="00FE65A6" w:rsidRPr="00A763ED" w:rsidRDefault="00FE65A6" w:rsidP="00FE65A6">
      <w:pPr>
        <w:spacing w:line="225" w:lineRule="auto"/>
        <w:ind w:firstLine="708"/>
        <w:jc w:val="both"/>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lastRenderedPageBreak/>
        <w:t xml:space="preserve">Очікувані результати навчання </w:t>
      </w:r>
      <w:r w:rsidRPr="00A763ED">
        <w:rPr>
          <w:rFonts w:ascii="Times New Roman" w:hAnsi="Times New Roman" w:cs="Times New Roman"/>
          <w:b/>
          <w:lang w:val="ru-RU"/>
        </w:rPr>
        <w:t>здобувачів освіти</w:t>
      </w:r>
      <w:r w:rsidRPr="00A763ED">
        <w:rPr>
          <w:rFonts w:ascii="Times New Roman" w:eastAsia="Times New Roman" w:hAnsi="Times New Roman" w:cs="Times New Roman"/>
          <w:b/>
          <w:color w:val="auto"/>
          <w:spacing w:val="-4"/>
          <w:lang w:val="uk-UA" w:bidi="ar-SA"/>
        </w:rPr>
        <w:t xml:space="preserve"> за освітніми галузями</w:t>
      </w:r>
    </w:p>
    <w:p w:rsidR="00FE65A6" w:rsidRPr="00A763ED" w:rsidRDefault="00FE65A6" w:rsidP="00FE65A6">
      <w:pPr>
        <w:spacing w:line="225" w:lineRule="auto"/>
        <w:ind w:firstLine="708"/>
        <w:jc w:val="both"/>
        <w:rPr>
          <w:rFonts w:ascii="Times New Roman" w:eastAsia="Times New Roman" w:hAnsi="Times New Roman" w:cs="Times New Roman"/>
          <w:color w:val="auto"/>
          <w:spacing w:val="-4"/>
          <w:lang w:val="uk-UA" w:bidi="ar-SA"/>
        </w:rPr>
      </w:pPr>
    </w:p>
    <w:p w:rsidR="00FE65A6" w:rsidRPr="00A763ED" w:rsidRDefault="00FE65A6" w:rsidP="00FE65A6">
      <w:pPr>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з обов’язковими результатами навчання, визначеними Державним стандартом початкової освіти.</w:t>
      </w:r>
    </w:p>
    <w:p w:rsidR="00CE05E0" w:rsidRPr="00CE05E0" w:rsidRDefault="00FE65A6" w:rsidP="00CE05E0">
      <w:pPr>
        <w:ind w:firstLine="708"/>
        <w:jc w:val="both"/>
        <w:rPr>
          <w:rFonts w:ascii="Times New Roman" w:hAnsi="Times New Roman" w:cs="Times New Roman"/>
          <w:spacing w:val="-4"/>
          <w:lang w:val="uk-UA"/>
        </w:rPr>
      </w:pPr>
      <w:r w:rsidRPr="00A763ED">
        <w:rPr>
          <w:rFonts w:ascii="Times New Roman" w:hAnsi="Times New Roman" w:cs="Times New Roman"/>
          <w:spacing w:val="-4"/>
          <w:lang w:val="uk-UA"/>
        </w:rPr>
        <w:t>Упродовж навчання учні опановують способи самоконтролю, саморефлексії і самооцінювання, що сприяє стимулюванню відповідальності, розвитку інтересу, своєчасному виявленню прогалин і корекції у знаннях, уміннях і навичках.</w:t>
      </w:r>
    </w:p>
    <w:p w:rsidR="00CE05E0" w:rsidRDefault="00CE05E0" w:rsidP="00B71011">
      <w:pPr>
        <w:autoSpaceDE w:val="0"/>
        <w:autoSpaceDN w:val="0"/>
        <w:ind w:right="3204"/>
        <w:jc w:val="center"/>
        <w:rPr>
          <w:rFonts w:ascii="Times New Roman" w:eastAsia="Times New Roman" w:hAnsi="Times New Roman" w:cs="Times New Roman"/>
          <w:b/>
          <w:bCs/>
          <w:color w:val="auto"/>
          <w:lang w:val="uk-UA" w:bidi="ar-SA"/>
        </w:rPr>
      </w:pP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i/>
          <w:iCs/>
          <w:color w:val="auto"/>
          <w:lang w:val="uk-UA" w:eastAsia="zh-CN" w:bidi="hi-IN"/>
        </w:rPr>
        <w:t>Перелік, зміст, тривалість і взаємозв’язок освітніх галузей</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Освітню програму укладено за основними освітніми галузями, які орієнтовані на формування ключових компетентностей.</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У освітній програмі (3-4 класи) </w:t>
      </w:r>
      <w:r w:rsidRPr="00CE05E0">
        <w:rPr>
          <w:rFonts w:ascii="Times New Roman" w:eastAsia="Times New Roman" w:hAnsi="Times New Roman" w:cs="Times New Roman"/>
          <w:b/>
          <w:bCs/>
          <w:color w:val="auto"/>
          <w:lang w:val="uk-UA" w:eastAsia="zh-CN" w:bidi="hi-IN"/>
        </w:rPr>
        <w:t xml:space="preserve">мовно-літературну галузь </w:t>
      </w:r>
      <w:r w:rsidRPr="00CE05E0">
        <w:rPr>
          <w:rFonts w:ascii="Times New Roman" w:eastAsia="Times New Roman" w:hAnsi="Times New Roman" w:cs="Times New Roman"/>
          <w:color w:val="auto"/>
          <w:lang w:val="uk-UA" w:eastAsia="zh-CN" w:bidi="hi-IN"/>
        </w:rPr>
        <w:t>структуровано через упровадження навчальних предметів «Українська мова», «Літературне читання».</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Мовно-літературна освітня галузь</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Українська мова</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Мета –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подальших класах.</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Досягнення поставленої мети передбачає виконання таких </w:t>
      </w:r>
      <w:r w:rsidRPr="00CE05E0">
        <w:rPr>
          <w:rFonts w:ascii="Times New Roman" w:eastAsia="Times New Roman" w:hAnsi="Times New Roman" w:cs="Times New Roman"/>
          <w:b/>
          <w:bCs/>
          <w:color w:val="auto"/>
          <w:lang w:val="uk-UA" w:eastAsia="zh-CN" w:bidi="hi-IN"/>
        </w:rPr>
        <w:t>завдань</w:t>
      </w:r>
      <w:r w:rsidRPr="00CE05E0">
        <w:rPr>
          <w:rFonts w:ascii="Times New Roman" w:eastAsia="Times New Roman" w:hAnsi="Times New Roman" w:cs="Times New Roman"/>
          <w:color w:val="auto"/>
          <w:lang w:val="uk-UA" w:eastAsia="zh-CN" w:bidi="hi-IN"/>
        </w:rPr>
        <w:t>:</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розвиток зв’язного мовлення, уяви, пізнавальних здібностей, логічного, критичного та образного мислення школярів;</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повноцінної навички письма, уміння брати участь у діалозі, створювати короткі усні й письмові монологічні висловлення;</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дослідження мовних одиниць і явищ з метою опанування початкових лінгвістичних знань і норм української мови;</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залучення молодших школярів до практичного застосування умінь з різних видів мовленнєвої діяльності в навчальних і життєвих ситуаціях.</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Реалізація зазначених мети і завдань здійснюється за такими </w:t>
      </w:r>
      <w:r w:rsidRPr="00CE05E0">
        <w:rPr>
          <w:rFonts w:ascii="Times New Roman" w:eastAsia="Times New Roman" w:hAnsi="Times New Roman" w:cs="Times New Roman"/>
          <w:b/>
          <w:bCs/>
          <w:color w:val="auto"/>
          <w:lang w:val="uk-UA" w:eastAsia="zh-CN" w:bidi="hi-IN"/>
        </w:rPr>
        <w:t>змістовими</w:t>
      </w:r>
      <w:r w:rsidRPr="00CE05E0">
        <w:rPr>
          <w:rFonts w:ascii="Times New Roman" w:eastAsia="Times New Roman" w:hAnsi="Times New Roman" w:cs="Times New Roman"/>
          <w:bCs/>
          <w:color w:val="auto"/>
          <w:lang w:val="uk-UA" w:eastAsia="zh-CN" w:bidi="hi-IN"/>
        </w:rPr>
        <w:t xml:space="preserve"> </w:t>
      </w:r>
      <w:r w:rsidRPr="00CE05E0">
        <w:rPr>
          <w:rFonts w:ascii="Times New Roman" w:eastAsia="Times New Roman" w:hAnsi="Times New Roman" w:cs="Times New Roman"/>
          <w:b/>
          <w:bCs/>
          <w:color w:val="auto"/>
          <w:lang w:val="uk-UA" w:eastAsia="zh-CN" w:bidi="hi-IN"/>
        </w:rPr>
        <w:t>лініями</w:t>
      </w:r>
      <w:r w:rsidRPr="00CE05E0">
        <w:rPr>
          <w:rFonts w:ascii="Times New Roman" w:eastAsia="Times New Roman" w:hAnsi="Times New Roman" w:cs="Times New Roman"/>
          <w:color w:val="auto"/>
          <w:lang w:val="uk-UA" w:eastAsia="zh-CN" w:bidi="hi-IN"/>
        </w:rPr>
        <w:t>: «Взаємодіємо усно», «Взаємодіємо письмово», «Досліджуємо медіа», «Досліджуємо мовні явища».</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Змістова лінія «Взаємодіємо усно»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Змістова лінія «Взаємодіємо письмово»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Змістова лінія «Досліджуємо медіа»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Змістова лінія «Досліджуємо мовні явища»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 </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lastRenderedPageBreak/>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CE05E0" w:rsidRPr="00CE05E0" w:rsidRDefault="00CE05E0" w:rsidP="00CE05E0">
      <w:pPr>
        <w:widowControl/>
        <w:suppressAutoHyphens/>
        <w:ind w:firstLine="567"/>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Літературне читання</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 xml:space="preserve">Мета </w:t>
      </w:r>
      <w:r w:rsidRPr="00CE05E0">
        <w:rPr>
          <w:rFonts w:ascii="Times New Roman" w:eastAsia="Times New Roman" w:hAnsi="Times New Roman" w:cs="Times New Roman"/>
          <w:color w:val="auto"/>
          <w:lang w:val="uk-UA" w:eastAsia="zh-CN" w:bidi="hi-IN"/>
        </w:rPr>
        <w:t>–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Досягнення мети передбачає розв’язання таких </w:t>
      </w:r>
      <w:r w:rsidRPr="00CE05E0">
        <w:rPr>
          <w:rFonts w:ascii="Times New Roman" w:eastAsia="Times New Roman" w:hAnsi="Times New Roman" w:cs="Times New Roman"/>
          <w:b/>
          <w:bCs/>
          <w:color w:val="auto"/>
          <w:lang w:val="uk-UA" w:eastAsia="zh-CN" w:bidi="hi-IN"/>
        </w:rPr>
        <w:t>завдань</w:t>
      </w:r>
      <w:r w:rsidRPr="00CE05E0">
        <w:rPr>
          <w:rFonts w:ascii="Times New Roman" w:eastAsia="Times New Roman" w:hAnsi="Times New Roman" w:cs="Times New Roman"/>
          <w:color w:val="auto"/>
          <w:lang w:val="uk-UA" w:eastAsia="zh-CN" w:bidi="hi-IN"/>
        </w:rPr>
        <w:t>:</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ознайомлення учнів з дитячою літературою різної тематики і жанрів;</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в учнів повноцінної навички читання як універсального інструменту функціональної грамотності;</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розвиток інтересу і здатності до самостійної читацької діяльності для задоволення різних потреб читача;</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умінь опрацьовувати художні, науково-художні тексти;</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оволодіння прийомами структурно-смислового і образного аналізу текстів різних видів;</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розвиток образного, критичного, логічного мислення та мовлення;</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умінь самостійної роботи з різними видами і джерелами інформації;</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прийомів роботи з дитячою книжкою, періодичною, довідковою літературою;</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rsidR="00CE05E0" w:rsidRPr="00CE05E0" w:rsidRDefault="00CE05E0" w:rsidP="00125103">
      <w:pPr>
        <w:widowControl/>
        <w:numPr>
          <w:ilvl w:val="0"/>
          <w:numId w:val="48"/>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розвиток уяви і здатності виявляти себе у різних видах літературно-творчої діяльності.</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i/>
          <w:iCs/>
          <w:color w:val="auto"/>
          <w:lang w:val="uk-UA" w:eastAsia="zh-CN" w:bidi="hi-IN"/>
        </w:rPr>
        <w:t xml:space="preserve">Відповідно до мети і завдань предмета «Літературне читання» визначено такі </w:t>
      </w:r>
      <w:r w:rsidRPr="00CE05E0">
        <w:rPr>
          <w:rFonts w:ascii="Times New Roman" w:eastAsia="Times New Roman" w:hAnsi="Times New Roman" w:cs="Times New Roman"/>
          <w:b/>
          <w:bCs/>
          <w:i/>
          <w:color w:val="auto"/>
          <w:lang w:val="uk-UA" w:eastAsia="zh-CN" w:bidi="hi-IN"/>
        </w:rPr>
        <w:t>змістові лінії</w:t>
      </w:r>
      <w:r w:rsidRPr="00CE05E0">
        <w:rPr>
          <w:rFonts w:ascii="Times New Roman" w:eastAsia="Times New Roman" w:hAnsi="Times New Roman" w:cs="Times New Roman"/>
          <w:i/>
          <w:iCs/>
          <w:color w:val="auto"/>
          <w:lang w:val="uk-UA" w:eastAsia="zh-CN" w:bidi="hi-IN"/>
        </w:rPr>
        <w:t>: «</w:t>
      </w:r>
      <w:r w:rsidRPr="00CE05E0">
        <w:rPr>
          <w:rFonts w:ascii="Times New Roman" w:eastAsia="Times New Roman" w:hAnsi="Times New Roman" w:cs="Times New Roman"/>
          <w:color w:val="auto"/>
          <w:lang w:val="uk-UA" w:eastAsia="zh-CN" w:bidi="hi-IN"/>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Реалізація змістових ліній програми з літературного читання здійснюється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CE05E0" w:rsidRPr="00CE05E0" w:rsidRDefault="00CE05E0" w:rsidP="00CE05E0">
      <w:pPr>
        <w:widowControl/>
        <w:suppressAutoHyphens/>
        <w:jc w:val="center"/>
        <w:rPr>
          <w:rFonts w:ascii="Times New Roman" w:eastAsia="Times New Roman" w:hAnsi="Times New Roman" w:cs="Times New Roman"/>
          <w:b/>
          <w:bCs/>
          <w:color w:val="auto"/>
          <w:lang w:val="uk-UA" w:eastAsia="zh-CN" w:bidi="hi-IN"/>
        </w:rPr>
      </w:pP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Іноземна мова</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Головна </w:t>
      </w:r>
      <w:r w:rsidRPr="00CE05E0">
        <w:rPr>
          <w:rFonts w:ascii="Times New Roman" w:eastAsia="Times New Roman" w:hAnsi="Times New Roman" w:cs="Times New Roman"/>
          <w:b/>
          <w:bCs/>
          <w:color w:val="auto"/>
          <w:lang w:val="uk-UA" w:eastAsia="zh-CN" w:bidi="hi-IN"/>
        </w:rPr>
        <w:t xml:space="preserve">мета </w:t>
      </w:r>
      <w:r w:rsidRPr="00CE05E0">
        <w:rPr>
          <w:rFonts w:ascii="Times New Roman" w:eastAsia="Times New Roman" w:hAnsi="Times New Roman" w:cs="Times New Roman"/>
          <w:color w:val="auto"/>
          <w:lang w:val="uk-UA" w:eastAsia="zh-CN" w:bidi="hi-IN"/>
        </w:rPr>
        <w:t>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4-го класу учні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Завдання полягає у формуванні вмінь:</w:t>
      </w:r>
    </w:p>
    <w:p w:rsidR="00CE05E0" w:rsidRPr="00CE05E0" w:rsidRDefault="00CE05E0" w:rsidP="00125103">
      <w:pPr>
        <w:widowControl/>
        <w:numPr>
          <w:ilvl w:val="0"/>
          <w:numId w:val="40"/>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здійснювати спілкування в межах сфер, тем і ситуацій, визначених чинною навчальною програмою;</w:t>
      </w:r>
    </w:p>
    <w:p w:rsidR="00CE05E0" w:rsidRPr="00CE05E0" w:rsidRDefault="00CE05E0" w:rsidP="00125103">
      <w:pPr>
        <w:widowControl/>
        <w:numPr>
          <w:ilvl w:val="0"/>
          <w:numId w:val="40"/>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розуміти на слух зміст автентичних текстів;</w:t>
      </w:r>
    </w:p>
    <w:p w:rsidR="00CE05E0" w:rsidRPr="00CE05E0" w:rsidRDefault="00CE05E0" w:rsidP="00125103">
      <w:pPr>
        <w:widowControl/>
        <w:numPr>
          <w:ilvl w:val="0"/>
          <w:numId w:val="40"/>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читати і розуміти автентичні тексти різних жанрів і видів із різним рівнем розуміння змісту;</w:t>
      </w:r>
    </w:p>
    <w:p w:rsidR="00CE05E0" w:rsidRPr="00CE05E0" w:rsidRDefault="00CE05E0" w:rsidP="00125103">
      <w:pPr>
        <w:widowControl/>
        <w:numPr>
          <w:ilvl w:val="0"/>
          <w:numId w:val="40"/>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lastRenderedPageBreak/>
        <w:t>здійснювати спілкування у письмовій формі відповідно до поставлених завдань;</w:t>
      </w:r>
    </w:p>
    <w:p w:rsidR="00CE05E0" w:rsidRPr="00CE05E0" w:rsidRDefault="00CE05E0" w:rsidP="00125103">
      <w:pPr>
        <w:widowControl/>
        <w:numPr>
          <w:ilvl w:val="0"/>
          <w:numId w:val="40"/>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адекватно використовувати досвід, набутий у вивченні рідної мови та інших навчальних предметів;</w:t>
      </w:r>
    </w:p>
    <w:p w:rsidR="00CE05E0" w:rsidRPr="00CE05E0" w:rsidRDefault="00CE05E0" w:rsidP="00125103">
      <w:pPr>
        <w:widowControl/>
        <w:numPr>
          <w:ilvl w:val="0"/>
          <w:numId w:val="40"/>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використовувати у разі потреби невербальні засоби спілкування за умови дефіциту наявних мовних засобів;</w:t>
      </w:r>
    </w:p>
    <w:p w:rsidR="00CE05E0" w:rsidRPr="00CE05E0" w:rsidRDefault="00CE05E0" w:rsidP="00125103">
      <w:pPr>
        <w:widowControl/>
        <w:numPr>
          <w:ilvl w:val="0"/>
          <w:numId w:val="40"/>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критично оцінювати інформацію та використовувати її для різних потреб;</w:t>
      </w:r>
    </w:p>
    <w:p w:rsidR="00CE05E0" w:rsidRPr="00CE05E0" w:rsidRDefault="00CE05E0" w:rsidP="00125103">
      <w:pPr>
        <w:widowControl/>
        <w:numPr>
          <w:ilvl w:val="0"/>
          <w:numId w:val="40"/>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висловлювати свої думки, почуття та ставлення;</w:t>
      </w:r>
    </w:p>
    <w:p w:rsidR="00CE05E0" w:rsidRPr="00CE05E0" w:rsidRDefault="00CE05E0" w:rsidP="00125103">
      <w:pPr>
        <w:widowControl/>
        <w:numPr>
          <w:ilvl w:val="0"/>
          <w:numId w:val="40"/>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ефективно взаємодіяти з іншими усно, письмово та за допомогою засобів електронного спілкування.</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Математична освітня галузь</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Математика</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Метою навчання математики є різнобічний розвиток особистості дитини та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Досягнення поставленої мети передбачає виконання таких </w:t>
      </w:r>
      <w:r w:rsidRPr="00CE05E0">
        <w:rPr>
          <w:rFonts w:ascii="Times New Roman" w:eastAsia="Times New Roman" w:hAnsi="Times New Roman" w:cs="Times New Roman"/>
          <w:b/>
          <w:bCs/>
          <w:color w:val="auto"/>
          <w:lang w:val="uk-UA" w:eastAsia="zh-CN" w:bidi="hi-IN"/>
        </w:rPr>
        <w:t>завдань</w:t>
      </w:r>
      <w:r w:rsidRPr="00CE05E0">
        <w:rPr>
          <w:rFonts w:ascii="Times New Roman" w:eastAsia="Times New Roman" w:hAnsi="Times New Roman" w:cs="Times New Roman"/>
          <w:color w:val="auto"/>
          <w:lang w:val="uk-UA" w:eastAsia="zh-CN" w:bidi="hi-IN"/>
        </w:rPr>
        <w:t>:</w:t>
      </w:r>
    </w:p>
    <w:p w:rsidR="00CE05E0" w:rsidRPr="00CE05E0" w:rsidRDefault="00CE05E0" w:rsidP="00125103">
      <w:pPr>
        <w:widowControl/>
        <w:numPr>
          <w:ilvl w:val="0"/>
          <w:numId w:val="41"/>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в учнів розуміння ролі математики в пізнанні явищ і закономірностей навколишнього світу;</w:t>
      </w:r>
    </w:p>
    <w:p w:rsidR="00CE05E0" w:rsidRPr="00CE05E0" w:rsidRDefault="00CE05E0" w:rsidP="00125103">
      <w:pPr>
        <w:widowControl/>
        <w:numPr>
          <w:ilvl w:val="0"/>
          <w:numId w:val="41"/>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у дітей досвіду використання математичних знань та способів дій для розв’язування навчальних і практичних задач;</w:t>
      </w:r>
    </w:p>
    <w:p w:rsidR="00CE05E0" w:rsidRPr="00CE05E0" w:rsidRDefault="00CE05E0" w:rsidP="00125103">
      <w:pPr>
        <w:widowControl/>
        <w:numPr>
          <w:ilvl w:val="0"/>
          <w:numId w:val="41"/>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розвиток математичного мовлення учнів, необхідного для опису математичних фактів, відношень і закономірностей;</w:t>
      </w:r>
    </w:p>
    <w:p w:rsidR="00CE05E0" w:rsidRPr="00CE05E0" w:rsidRDefault="00CE05E0" w:rsidP="00125103">
      <w:pPr>
        <w:widowControl/>
        <w:numPr>
          <w:ilvl w:val="0"/>
          <w:numId w:val="41"/>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Реалізація мети і завдань </w:t>
      </w:r>
      <w:r w:rsidRPr="00CE05E0">
        <w:rPr>
          <w:rFonts w:ascii="Times New Roman" w:eastAsia="Times New Roman" w:hAnsi="Times New Roman" w:cs="Times New Roman"/>
          <w:b/>
          <w:bCs/>
          <w:color w:val="auto"/>
          <w:lang w:val="uk-UA" w:eastAsia="zh-CN" w:bidi="hi-IN"/>
        </w:rPr>
        <w:t xml:space="preserve">початкового курсу математики </w:t>
      </w:r>
      <w:r w:rsidRPr="00CE05E0">
        <w:rPr>
          <w:rFonts w:ascii="Times New Roman" w:eastAsia="Times New Roman" w:hAnsi="Times New Roman" w:cs="Times New Roman"/>
          <w:color w:val="auto"/>
          <w:lang w:val="uk-UA" w:eastAsia="zh-CN" w:bidi="hi-IN"/>
        </w:rPr>
        <w:t xml:space="preserve">здійснюється за такими </w:t>
      </w:r>
      <w:r w:rsidRPr="00CE05E0">
        <w:rPr>
          <w:rFonts w:ascii="Times New Roman" w:eastAsia="Times New Roman" w:hAnsi="Times New Roman" w:cs="Times New Roman"/>
          <w:b/>
          <w:bCs/>
          <w:color w:val="auto"/>
          <w:lang w:val="uk-UA" w:eastAsia="zh-CN" w:bidi="hi-IN"/>
        </w:rPr>
        <w:t>змістовими лініями</w:t>
      </w:r>
      <w:r w:rsidRPr="00CE05E0">
        <w:rPr>
          <w:rFonts w:ascii="Times New Roman" w:eastAsia="Times New Roman" w:hAnsi="Times New Roman" w:cs="Times New Roman"/>
          <w:color w:val="auto"/>
          <w:lang w:val="uk-UA" w:eastAsia="zh-CN" w:bidi="hi-IN"/>
        </w:rPr>
        <w:t>: «Числа, дії з числами. Величини», «Геометричні фігури», «Вирази, рівності, нерівності», «Робота з даними», «Математичні задачі і дослідження».</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Природнича, громадянська та історична,</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соціальна та здоров'язбережувальна освітні галузі</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«Я досліджую світ»</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Зазначені освітні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Досягнення поставленої мети передбачає розв’язання таких завдань:</w:t>
      </w:r>
    </w:p>
    <w:p w:rsidR="00CE05E0" w:rsidRPr="00CE05E0" w:rsidRDefault="00CE05E0" w:rsidP="00125103">
      <w:pPr>
        <w:widowControl/>
        <w:numPr>
          <w:ilvl w:val="0"/>
          <w:numId w:val="42"/>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w:t>
      </w:r>
      <w:r w:rsidRPr="00CE05E0">
        <w:rPr>
          <w:rFonts w:ascii="Times New Roman" w:eastAsia="Times New Roman" w:hAnsi="Times New Roman" w:cs="Times New Roman"/>
          <w:color w:val="auto"/>
          <w:lang w:val="uk-UA" w:eastAsia="zh-CN" w:bidi="hi-IN"/>
        </w:rPr>
        <w:lastRenderedPageBreak/>
        <w:t>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rsidR="00CE05E0" w:rsidRPr="00CE05E0" w:rsidRDefault="00CE05E0" w:rsidP="00125103">
      <w:pPr>
        <w:widowControl/>
        <w:numPr>
          <w:ilvl w:val="0"/>
          <w:numId w:val="42"/>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CE05E0" w:rsidRPr="00CE05E0" w:rsidRDefault="00CE05E0" w:rsidP="00125103">
      <w:pPr>
        <w:widowControl/>
        <w:numPr>
          <w:ilvl w:val="0"/>
          <w:numId w:val="42"/>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CE05E0" w:rsidRPr="00CE05E0" w:rsidRDefault="00CE05E0" w:rsidP="00125103">
      <w:pPr>
        <w:widowControl/>
        <w:numPr>
          <w:ilvl w:val="0"/>
          <w:numId w:val="42"/>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sidRPr="00CE05E0">
        <w:rPr>
          <w:rFonts w:ascii="Times New Roman" w:eastAsia="Times New Roman" w:hAnsi="Times New Roman" w:cs="Times New Roman"/>
          <w:b/>
          <w:bCs/>
          <w:color w:val="auto"/>
          <w:lang w:val="uk-UA" w:eastAsia="zh-CN" w:bidi="hi-IN"/>
        </w:rPr>
        <w:t>«</w:t>
      </w:r>
      <w:r w:rsidRPr="00CE05E0">
        <w:rPr>
          <w:rFonts w:ascii="Times New Roman" w:eastAsia="Times New Roman" w:hAnsi="Times New Roman" w:cs="Times New Roman"/>
          <w:color w:val="auto"/>
          <w:lang w:val="uk-UA" w:eastAsia="zh-CN" w:bidi="hi-IN"/>
        </w:rPr>
        <w:t>Людина», «Людина серед людей», «Людина в суспільстві», «Людина і світ», «Природа»,  «Людина і природа».</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Технологічна освітня галузь</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Дизайн і технології</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Зміст технологічної освітньої галузі реалізовується через інтегрований курс «Дизайн і технології».</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Мета - цілісний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культурного й національного самовираження.</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Досягнення мети передбачає виконання таких завдань:</w:t>
      </w:r>
    </w:p>
    <w:p w:rsidR="00CE05E0" w:rsidRPr="00CE05E0" w:rsidRDefault="00CE05E0" w:rsidP="00125103">
      <w:pPr>
        <w:widowControl/>
        <w:numPr>
          <w:ilvl w:val="0"/>
          <w:numId w:val="43"/>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допитливості, цілісного уявлення про матеріальне і нематеріальне виробництво;</w:t>
      </w:r>
    </w:p>
    <w:p w:rsidR="00CE05E0" w:rsidRPr="00CE05E0" w:rsidRDefault="00CE05E0" w:rsidP="00125103">
      <w:pPr>
        <w:widowControl/>
        <w:numPr>
          <w:ilvl w:val="0"/>
          <w:numId w:val="43"/>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сприяння розвитку естетично-ціннісного ставлення до традицій українського народу в праці, декоративно-ужитковому мистецтві;</w:t>
      </w:r>
    </w:p>
    <w:p w:rsidR="00CE05E0" w:rsidRPr="00CE05E0" w:rsidRDefault="00CE05E0" w:rsidP="00125103">
      <w:pPr>
        <w:widowControl/>
        <w:numPr>
          <w:ilvl w:val="0"/>
          <w:numId w:val="43"/>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набуття досвіду поетапного створення корисних і естетичних виробів у партнерській взаємодії: від задуму до його втілення в різних матеріалах;</w:t>
      </w:r>
    </w:p>
    <w:p w:rsidR="00CE05E0" w:rsidRPr="00CE05E0" w:rsidRDefault="00CE05E0" w:rsidP="00125103">
      <w:pPr>
        <w:widowControl/>
        <w:numPr>
          <w:ilvl w:val="0"/>
          <w:numId w:val="43"/>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вироблення навичок раціонального використання матеріалів, безпечного застосування традиційних та сучасних технологій;</w:t>
      </w:r>
    </w:p>
    <w:p w:rsidR="00CE05E0" w:rsidRPr="00CE05E0" w:rsidRDefault="00CE05E0" w:rsidP="00125103">
      <w:pPr>
        <w:widowControl/>
        <w:numPr>
          <w:ilvl w:val="0"/>
          <w:numId w:val="43"/>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культури праці, прагнення удосконалювати процес і результати проектно-технологічної діяльності, свій життєвий простір.</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Програма надає можливість розв’язувати реальні життєві проблеми, реалізовувати інтегративні та творчі можливості проєктно-технологічної діяльності, встановлювати взаємозв’язки з іншими освітніми галузями, співпрацювати з експертами різних професійних сфер за межами школи.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Навчальний матеріал вибудовується навколо актуальних освітніх тем. Розподіл навчальних годин за темами, добір об’єктів проєктно-технологічної діяльності вчитель визначає самостійно, враховуючи умови навчання та педагогічну доцільність.</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Інформатична освітня галузь</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Інформатика</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Метою інформатичної освітньої галузі є формування у здобувача освіти інформаційно-комунікаційної та інших ключових компетентностей,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w:t>
      </w:r>
      <w:r w:rsidRPr="00CE05E0">
        <w:rPr>
          <w:rFonts w:ascii="Times New Roman" w:eastAsia="Times New Roman" w:hAnsi="Times New Roman" w:cs="Times New Roman"/>
          <w:color w:val="auto"/>
          <w:lang w:val="uk-UA" w:eastAsia="zh-CN" w:bidi="hi-IN"/>
        </w:rPr>
        <w:lastRenderedPageBreak/>
        <w:t>формування активної, відповідальної, безпечної та етичної діяльності в інформаційному суспільстві.</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Головними завданнями</w:t>
      </w:r>
      <w:r w:rsidRPr="00CE05E0">
        <w:rPr>
          <w:rFonts w:ascii="Times New Roman" w:eastAsia="Times New Roman" w:hAnsi="Times New Roman" w:cs="Times New Roman"/>
          <w:bCs/>
          <w:color w:val="auto"/>
          <w:lang w:val="uk-UA" w:eastAsia="zh-CN" w:bidi="hi-IN"/>
        </w:rPr>
        <w:t xml:space="preserve"> </w:t>
      </w:r>
      <w:r w:rsidRPr="00CE05E0">
        <w:rPr>
          <w:rFonts w:ascii="Times New Roman" w:eastAsia="Times New Roman" w:hAnsi="Times New Roman" w:cs="Times New Roman"/>
          <w:b/>
          <w:bCs/>
          <w:color w:val="auto"/>
          <w:lang w:val="uk-UA" w:eastAsia="zh-CN" w:bidi="hi-IN"/>
        </w:rPr>
        <w:t xml:space="preserve">є </w:t>
      </w:r>
      <w:r w:rsidRPr="00CE05E0">
        <w:rPr>
          <w:rFonts w:ascii="Times New Roman" w:eastAsia="Times New Roman" w:hAnsi="Times New Roman" w:cs="Times New Roman"/>
          <w:color w:val="auto"/>
          <w:lang w:val="uk-UA" w:eastAsia="zh-CN" w:bidi="hi-IN"/>
        </w:rPr>
        <w:t>формування умінь:</w:t>
      </w:r>
    </w:p>
    <w:p w:rsidR="00CE05E0" w:rsidRPr="00CE05E0" w:rsidRDefault="00CE05E0" w:rsidP="00125103">
      <w:pPr>
        <w:widowControl/>
        <w:numPr>
          <w:ilvl w:val="0"/>
          <w:numId w:val="44"/>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знаходити та опрацьовувати інформацію із використанням пошукових систем;</w:t>
      </w:r>
    </w:p>
    <w:p w:rsidR="00CE05E0" w:rsidRPr="00CE05E0" w:rsidRDefault="00CE05E0" w:rsidP="00125103">
      <w:pPr>
        <w:widowControl/>
        <w:numPr>
          <w:ilvl w:val="0"/>
          <w:numId w:val="44"/>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створювати інформаційні об'єкти та опрацьовувати їх у програмних середовищах;</w:t>
      </w:r>
    </w:p>
    <w:p w:rsidR="00CE05E0" w:rsidRPr="00CE05E0" w:rsidRDefault="00CE05E0" w:rsidP="00125103">
      <w:pPr>
        <w:widowControl/>
        <w:numPr>
          <w:ilvl w:val="0"/>
          <w:numId w:val="44"/>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здійснювати індивідуальну й колективну діяльність в інформаційному середовищі;</w:t>
      </w:r>
    </w:p>
    <w:p w:rsidR="00CE05E0" w:rsidRPr="00CE05E0" w:rsidRDefault="00CE05E0" w:rsidP="00125103">
      <w:pPr>
        <w:widowControl/>
        <w:numPr>
          <w:ilvl w:val="0"/>
          <w:numId w:val="44"/>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критично оцінювати інформацію для розв’язання життєвих проблем;</w:t>
      </w:r>
    </w:p>
    <w:p w:rsidR="00CE05E0" w:rsidRPr="00CE05E0" w:rsidRDefault="00CE05E0" w:rsidP="00125103">
      <w:pPr>
        <w:widowControl/>
        <w:numPr>
          <w:ilvl w:val="0"/>
          <w:numId w:val="44"/>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дотримуватися етичних, міжкультурних та правових норм інформаційної взаємодії;</w:t>
      </w:r>
    </w:p>
    <w:p w:rsidR="00CE05E0" w:rsidRPr="00CE05E0" w:rsidRDefault="00CE05E0" w:rsidP="00125103">
      <w:pPr>
        <w:widowControl/>
        <w:numPr>
          <w:ilvl w:val="0"/>
          <w:numId w:val="44"/>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дотримуватися правил безпечної роботи з комп’ютерними пристроями.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Курс розрахований на 105 годин: по 35 годин у кожному класі з розрахунку 1 година на тиждень.</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Оцінювання якості підготовки здобувачів освіти з предмету здійснюється в таких аспектах:</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1) рівень володіння теоретичними знаннями;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2) здатність до застосування вивченого матеріалу у практичній діяльності;</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3) свідоме та відповідальне ставлення до етичних, міжкультурних та правових норм інформаційної взаємодії;</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4) вміння співпрацювати;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5) використання матеріалу із повсякденного життя, навчальних предметів;</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6) свідоме знання правил безпечної праці.</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Мистецька освітня галузь</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Мистецтво</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Мистецька освітня галузь реалізовується через предмети вивчення за окремими видами мистецтва:</w:t>
      </w:r>
      <w:r w:rsidRPr="00CE05E0">
        <w:rPr>
          <w:rFonts w:ascii="Times New Roman" w:eastAsia="Times New Roman" w:hAnsi="Times New Roman" w:cs="Times New Roman"/>
          <w:bCs/>
          <w:color w:val="auto"/>
          <w:lang w:val="uk-UA" w:eastAsia="zh-CN" w:bidi="hi-IN"/>
        </w:rPr>
        <w:t xml:space="preserve"> </w:t>
      </w:r>
      <w:r w:rsidRPr="00CE05E0">
        <w:rPr>
          <w:rFonts w:ascii="Times New Roman" w:eastAsia="Times New Roman" w:hAnsi="Times New Roman" w:cs="Times New Roman"/>
          <w:b/>
          <w:bCs/>
          <w:color w:val="auto"/>
          <w:lang w:val="uk-UA" w:eastAsia="zh-CN" w:bidi="hi-IN"/>
        </w:rPr>
        <w:t xml:space="preserve">музичне мистецтво, образотворче мистецтво </w:t>
      </w:r>
      <w:r w:rsidRPr="00CE05E0">
        <w:rPr>
          <w:rFonts w:ascii="Times New Roman" w:eastAsia="Times New Roman" w:hAnsi="Times New Roman" w:cs="Times New Roman"/>
          <w:color w:val="auto"/>
          <w:lang w:val="uk-UA" w:eastAsia="zh-CN" w:bidi="hi-IN"/>
        </w:rPr>
        <w:t>за умови реалізації упродовж циклу навчання всіх очікуваних результатів галузі та інтегрування навчального змісту.</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Досягнення поставленої мети передбачає виконання таких завдань:</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розвиток почуттєвої сфери учнів, набуття ними досвіду емоційно-естетичних переживань, формування мистецьких уподобань та особистісних художніх цінностей;</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поглиблення мотивації до пізнання творів вітчизняного і зарубіжного мистецтва;</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виховання гордості за здобутки рідного мистецтва та толерантного ставлення до мистецтва інших етносів і народів;</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умінь художнього сприймання, аналізу художньої мови та оцінювання творів мистецтва, аргументування думки відповідно до вікових можливостей з використанням мистецьких термінів;</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оволодіння способами художньо-творчої діяльності в різних видах мистецтва, комунікації з іншими в художній творчості;</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досягнення розуміння учнями можливостей цифрових технологій щодо їх застосування в мистецькій творчості;</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розвиток здатності самопізнання і самовираження, керування власними емоційними станами через мистецтво і різні види художньої творчості; розвиток креативності й мистецьких здібностей;</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lastRenderedPageBreak/>
        <w:t>усвідомлення значення мистецтва в житті людини та художнього пізнання для власної успішності;</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культури глядача-слухача;</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соціалізація учнів через мистецтво, формування здатності об’єктивно оцінювати творчі здобутки свої та інших.</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Відповідно до зазначених мети і завдань виокремлено </w:t>
      </w:r>
      <w:r w:rsidRPr="00CE05E0">
        <w:rPr>
          <w:rFonts w:ascii="Times New Roman" w:eastAsia="Times New Roman" w:hAnsi="Times New Roman" w:cs="Times New Roman"/>
          <w:b/>
          <w:bCs/>
          <w:color w:val="auto"/>
          <w:lang w:val="uk-UA" w:eastAsia="zh-CN" w:bidi="hi-IN"/>
        </w:rPr>
        <w:t>змістові лінії</w:t>
      </w:r>
      <w:r w:rsidRPr="00CE05E0">
        <w:rPr>
          <w:rFonts w:ascii="Times New Roman" w:eastAsia="Times New Roman" w:hAnsi="Times New Roman" w:cs="Times New Roman"/>
          <w:color w:val="auto"/>
          <w:lang w:val="uk-UA" w:eastAsia="zh-CN" w:bidi="hi-IN"/>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Фізична освітня галузь</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bCs/>
          <w:color w:val="auto"/>
          <w:lang w:val="uk-UA" w:eastAsia="zh-CN" w:bidi="hi-IN"/>
        </w:rPr>
        <w:t>Фізична культура</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Досягнення поставленої мети передбачає виконання таких завдань:</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CE05E0" w:rsidRPr="00CE05E0" w:rsidRDefault="00CE05E0" w:rsidP="00125103">
      <w:pPr>
        <w:widowControl/>
        <w:numPr>
          <w:ilvl w:val="0"/>
          <w:numId w:val="49"/>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Зазначена мета і завдання реалізуються за такими </w:t>
      </w:r>
      <w:r w:rsidRPr="00CE05E0">
        <w:rPr>
          <w:rFonts w:ascii="Times New Roman" w:eastAsia="Times New Roman" w:hAnsi="Times New Roman" w:cs="Times New Roman"/>
          <w:b/>
          <w:bCs/>
          <w:color w:val="auto"/>
          <w:lang w:val="uk-UA" w:eastAsia="zh-CN" w:bidi="hi-IN"/>
        </w:rPr>
        <w:t>змістовими лініями</w:t>
      </w:r>
      <w:r w:rsidRPr="00CE05E0">
        <w:rPr>
          <w:rFonts w:ascii="Times New Roman" w:eastAsia="Times New Roman" w:hAnsi="Times New Roman" w:cs="Times New Roman"/>
          <w:color w:val="auto"/>
          <w:lang w:val="uk-UA" w:eastAsia="zh-CN" w:bidi="hi-IN"/>
        </w:rPr>
        <w:t>: «Рухова діяльність», «Ігрова та змагальна діяльність».</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 128, зареєстрований в Міністерстві юстиції України від 06.03.2002 за № 229/6517).</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При визначенні гранично допустимого навантаження учнів ураховані санітарно-гігієнічні норми та нормативну тривалість уроків у 3-4-х класах - 40 хвилин.</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Відповідно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w:t>
      </w:r>
      <w:r w:rsidRPr="00CE05E0">
        <w:rPr>
          <w:rFonts w:ascii="Times New Roman" w:eastAsia="Times New Roman" w:hAnsi="Times New Roman" w:cs="Times New Roman"/>
          <w:color w:val="auto"/>
          <w:lang w:val="uk-UA" w:eastAsia="zh-CN" w:bidi="hi-IN"/>
        </w:rPr>
        <w:lastRenderedPageBreak/>
        <w:t>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Варіативна складова навчального плану використовується на підсилення </w:t>
      </w:r>
      <w:r w:rsidRPr="00CE05E0">
        <w:rPr>
          <w:rFonts w:ascii="Times New Roman" w:eastAsia="Times New Roman" w:hAnsi="Times New Roman" w:cs="Times New Roman"/>
          <w:i/>
          <w:iCs/>
          <w:color w:val="auto"/>
          <w:lang w:val="uk-UA" w:eastAsia="zh-CN" w:bidi="hi-IN"/>
        </w:rPr>
        <w:t>предметів інваріантної складової (українська мова та літературне читання).</w:t>
      </w:r>
    </w:p>
    <w:p w:rsidR="00CE05E0" w:rsidRPr="00CE05E0" w:rsidRDefault="00CE05E0" w:rsidP="00CE05E0">
      <w:pPr>
        <w:widowControl/>
        <w:suppressAutoHyphens/>
        <w:ind w:firstLine="567"/>
        <w:jc w:val="both"/>
        <w:rPr>
          <w:rFonts w:ascii="Times New Roman" w:eastAsia="Times New Roman" w:hAnsi="Times New Roman" w:cs="Times New Roman"/>
          <w:color w:val="000000" w:themeColor="text1"/>
          <w:lang w:val="uk-UA" w:eastAsia="zh-CN" w:bidi="hi-IN"/>
        </w:rPr>
      </w:pPr>
      <w:r w:rsidRPr="00CE05E0">
        <w:rPr>
          <w:rFonts w:ascii="Times New Roman" w:eastAsia="Times New Roman" w:hAnsi="Times New Roman" w:cs="Times New Roman"/>
          <w:color w:val="auto"/>
          <w:lang w:val="uk-UA" w:eastAsia="zh-CN" w:bidi="hi-IN"/>
        </w:rPr>
        <w:t xml:space="preserve">Гранична наповнюваність класів встановлюється відповідно до Закону України «Про загальну середню освіту». В Закладі середня наповнюваність третіх класів становить </w:t>
      </w:r>
      <w:r w:rsidRPr="00CE05E0">
        <w:rPr>
          <w:rFonts w:ascii="Times New Roman" w:eastAsia="Times New Roman" w:hAnsi="Times New Roman" w:cs="Times New Roman"/>
          <w:color w:val="000000" w:themeColor="text1"/>
          <w:lang w:val="uk-UA" w:eastAsia="zh-CN" w:bidi="hi-IN"/>
        </w:rPr>
        <w:t>21 учень, четвертих класів - 18 учнів.</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Навчальні плани зорієнтовані на роботу за 5-денним навчальними тижнем.</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i/>
          <w:iCs/>
          <w:color w:val="auto"/>
          <w:lang w:val="uk-UA" w:eastAsia="zh-CN" w:bidi="hi-IN"/>
        </w:rPr>
        <w:t>Очікувані результати навчання здобувачів освіти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Зміст програми має потенціал для формування у здобувачів таких ключових компетентностей:</w:t>
      </w:r>
    </w:p>
    <w:p w:rsidR="00CE05E0" w:rsidRPr="00CE05E0" w:rsidRDefault="00CE05E0" w:rsidP="00125103">
      <w:pPr>
        <w:widowControl/>
        <w:numPr>
          <w:ilvl w:val="0"/>
          <w:numId w:val="45"/>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CE05E0" w:rsidRPr="00CE05E0" w:rsidRDefault="00CE05E0" w:rsidP="00125103">
      <w:pPr>
        <w:widowControl/>
        <w:numPr>
          <w:ilvl w:val="0"/>
          <w:numId w:val="45"/>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E05E0" w:rsidRPr="00CE05E0" w:rsidRDefault="00CE05E0" w:rsidP="00125103">
      <w:pPr>
        <w:widowControl/>
        <w:numPr>
          <w:ilvl w:val="0"/>
          <w:numId w:val="45"/>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E05E0" w:rsidRPr="00CE05E0" w:rsidRDefault="00CE05E0" w:rsidP="00125103">
      <w:pPr>
        <w:widowControl/>
        <w:numPr>
          <w:ilvl w:val="0"/>
          <w:numId w:val="45"/>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E05E0" w:rsidRPr="00CE05E0" w:rsidRDefault="00CE05E0" w:rsidP="00125103">
      <w:pPr>
        <w:widowControl/>
        <w:numPr>
          <w:ilvl w:val="0"/>
          <w:numId w:val="45"/>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E05E0" w:rsidRPr="00CE05E0" w:rsidRDefault="00CE05E0" w:rsidP="00125103">
      <w:pPr>
        <w:widowControl/>
        <w:numPr>
          <w:ilvl w:val="0"/>
          <w:numId w:val="45"/>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E05E0" w:rsidRPr="00CE05E0" w:rsidRDefault="00CE05E0" w:rsidP="00125103">
      <w:pPr>
        <w:widowControl/>
        <w:numPr>
          <w:ilvl w:val="0"/>
          <w:numId w:val="45"/>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E05E0" w:rsidRPr="00CE05E0" w:rsidRDefault="00CE05E0" w:rsidP="00125103">
      <w:pPr>
        <w:widowControl/>
        <w:numPr>
          <w:ilvl w:val="0"/>
          <w:numId w:val="45"/>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E05E0" w:rsidRPr="00CE05E0" w:rsidRDefault="00CE05E0" w:rsidP="00125103">
      <w:pPr>
        <w:widowControl/>
        <w:numPr>
          <w:ilvl w:val="0"/>
          <w:numId w:val="45"/>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CE05E0" w:rsidRPr="00CE05E0" w:rsidRDefault="00CE05E0" w:rsidP="00125103">
      <w:pPr>
        <w:widowControl/>
        <w:numPr>
          <w:ilvl w:val="0"/>
          <w:numId w:val="45"/>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lastRenderedPageBreak/>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E05E0" w:rsidRPr="00CE05E0" w:rsidRDefault="00CE05E0" w:rsidP="00125103">
      <w:pPr>
        <w:widowControl/>
        <w:numPr>
          <w:ilvl w:val="0"/>
          <w:numId w:val="45"/>
        </w:numPr>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Спільними для всіх ключових компетентностей є такі </w:t>
      </w:r>
      <w:r w:rsidRPr="00CE05E0">
        <w:rPr>
          <w:rFonts w:ascii="Times New Roman" w:eastAsia="Times New Roman" w:hAnsi="Times New Roman" w:cs="Times New Roman"/>
          <w:b/>
          <w:bCs/>
          <w:color w:val="auto"/>
          <w:lang w:val="uk-UA" w:eastAsia="zh-CN" w:bidi="hi-IN"/>
        </w:rPr>
        <w:t>вміння</w:t>
      </w:r>
      <w:r w:rsidRPr="00CE05E0">
        <w:rPr>
          <w:rFonts w:ascii="Times New Roman" w:eastAsia="Times New Roman" w:hAnsi="Times New Roman" w:cs="Times New Roman"/>
          <w:color w:val="auto"/>
          <w:lang w:val="uk-UA" w:eastAsia="zh-CN" w:bidi="hi-IN"/>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i/>
          <w:iCs/>
          <w:color w:val="auto"/>
          <w:lang w:val="uk-UA" w:eastAsia="zh-CN" w:bidi="hi-IN"/>
        </w:rPr>
        <w:t>Вимоги до осіб, які можуть розпочинати здобуття базової середньої освіти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Особи з особливими освітніми потребами можуть розпочинати здобуття початкової освіти з іншого віку.</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i/>
          <w:iCs/>
          <w:color w:val="auto"/>
          <w:lang w:val="uk-UA" w:eastAsia="zh-CN" w:bidi="hi-IN"/>
        </w:rPr>
        <w:t xml:space="preserve">Основними формами організації освітнього процесу </w:t>
      </w:r>
      <w:r w:rsidRPr="00CE05E0">
        <w:rPr>
          <w:rFonts w:ascii="Times New Roman" w:eastAsia="Times New Roman" w:hAnsi="Times New Roman" w:cs="Times New Roman"/>
          <w:color w:val="auto"/>
          <w:lang w:val="uk-UA" w:eastAsia="zh-CN" w:bidi="hi-IN"/>
        </w:rPr>
        <w:t>є: різні типи уроку з використанням інтерактивних методів навчання, екскурсії, віртуальні подорожі, спектаклі, квести, які вчитель організує у межах уроку або в позаурочний час, дослідницькі, інформаційні, мистецькі проекти, сюжетно-рольові ігри, інсценізації, моделювання, ситуаційні вправи, дитяче волонтерство тощо.</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Навчальні досягнення здобувачів у 3-4 класах підлягають формувальному та рівневому оцінюванню.</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CE05E0" w:rsidRPr="00CE05E0" w:rsidRDefault="00CE05E0" w:rsidP="00CE05E0">
      <w:pPr>
        <w:widowControl/>
        <w:suppressAutoHyphens/>
        <w:jc w:val="center"/>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b/>
          <w:i/>
          <w:iCs/>
          <w:color w:val="auto"/>
          <w:lang w:val="uk-UA" w:eastAsia="zh-CN" w:bidi="hi-IN"/>
        </w:rPr>
        <w:t>Опис та інструменти системи внутрішнього забезпечення якості освіти</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Система внутрішнього забезпечення якості складається з наступних компонентів:</w:t>
      </w:r>
    </w:p>
    <w:p w:rsidR="00CE05E0" w:rsidRPr="00CE05E0" w:rsidRDefault="00CE05E0" w:rsidP="00125103">
      <w:pPr>
        <w:widowControl/>
        <w:numPr>
          <w:ilvl w:val="0"/>
          <w:numId w:val="46"/>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кадрове забезпечення освітньої діяльності;</w:t>
      </w:r>
    </w:p>
    <w:p w:rsidR="00CE05E0" w:rsidRPr="00CE05E0" w:rsidRDefault="00CE05E0" w:rsidP="00125103">
      <w:pPr>
        <w:widowControl/>
        <w:numPr>
          <w:ilvl w:val="0"/>
          <w:numId w:val="46"/>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навчально-методичне забезпечення освітньої діяльності;</w:t>
      </w:r>
    </w:p>
    <w:p w:rsidR="00CE05E0" w:rsidRPr="00CE05E0" w:rsidRDefault="00CE05E0" w:rsidP="00125103">
      <w:pPr>
        <w:widowControl/>
        <w:numPr>
          <w:ilvl w:val="0"/>
          <w:numId w:val="46"/>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матеріально-технічне забезпечення освітньої діяльності;</w:t>
      </w:r>
    </w:p>
    <w:p w:rsidR="00CE05E0" w:rsidRPr="00CE05E0" w:rsidRDefault="00CE05E0" w:rsidP="00125103">
      <w:pPr>
        <w:widowControl/>
        <w:numPr>
          <w:ilvl w:val="0"/>
          <w:numId w:val="46"/>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якість проведення навчальних занять;</w:t>
      </w:r>
    </w:p>
    <w:p w:rsidR="00CE05E0" w:rsidRPr="00CE05E0" w:rsidRDefault="00CE05E0" w:rsidP="00125103">
      <w:pPr>
        <w:widowControl/>
        <w:numPr>
          <w:ilvl w:val="0"/>
          <w:numId w:val="46"/>
        </w:numPr>
        <w:tabs>
          <w:tab w:val="left"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моніторинг досягнення учнями результатів навчання (компетентностей).</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Завдання системи внутрішнього забезпечення якості освіти:</w:t>
      </w:r>
    </w:p>
    <w:p w:rsidR="00CE05E0" w:rsidRPr="00CE05E0" w:rsidRDefault="00CE05E0" w:rsidP="00125103">
      <w:pPr>
        <w:widowControl/>
        <w:numPr>
          <w:ilvl w:val="0"/>
          <w:numId w:val="47"/>
        </w:numPr>
        <w:pBdr>
          <w:top w:val="none" w:sz="0" w:space="0" w:color="000000"/>
          <w:left w:val="none" w:sz="0" w:space="0" w:color="000000"/>
          <w:bottom w:val="none" w:sz="0" w:space="0" w:color="000000"/>
          <w:right w:val="none" w:sz="0" w:space="0" w:color="000000"/>
        </w:pBdr>
        <w:tabs>
          <w:tab w:val="num"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lastRenderedPageBreak/>
        <w:t>оновлення методичної бази освітньої діяльності;</w:t>
      </w:r>
    </w:p>
    <w:p w:rsidR="00CE05E0" w:rsidRPr="00CE05E0" w:rsidRDefault="00CE05E0" w:rsidP="00125103">
      <w:pPr>
        <w:widowControl/>
        <w:numPr>
          <w:ilvl w:val="0"/>
          <w:numId w:val="47"/>
        </w:numPr>
        <w:pBdr>
          <w:top w:val="none" w:sz="0" w:space="0" w:color="000000"/>
          <w:left w:val="none" w:sz="0" w:space="0" w:color="000000"/>
          <w:bottom w:val="none" w:sz="0" w:space="0" w:color="000000"/>
          <w:right w:val="none" w:sz="0" w:space="0" w:color="000000"/>
        </w:pBdr>
        <w:tabs>
          <w:tab w:val="num"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E05E0" w:rsidRPr="00CE05E0" w:rsidRDefault="00CE05E0" w:rsidP="00125103">
      <w:pPr>
        <w:widowControl/>
        <w:numPr>
          <w:ilvl w:val="0"/>
          <w:numId w:val="47"/>
        </w:numPr>
        <w:pBdr>
          <w:top w:val="none" w:sz="0" w:space="0" w:color="000000"/>
          <w:left w:val="none" w:sz="0" w:space="0" w:color="000000"/>
          <w:bottom w:val="none" w:sz="0" w:space="0" w:color="000000"/>
          <w:right w:val="none" w:sz="0" w:space="0" w:color="000000"/>
        </w:pBdr>
        <w:tabs>
          <w:tab w:val="num"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моніторинг та оптимізація соціально-психологічного середовища закладу освіти;</w:t>
      </w:r>
    </w:p>
    <w:p w:rsidR="00CE05E0" w:rsidRPr="00CE05E0" w:rsidRDefault="00CE05E0" w:rsidP="00125103">
      <w:pPr>
        <w:widowControl/>
        <w:numPr>
          <w:ilvl w:val="0"/>
          <w:numId w:val="47"/>
        </w:numPr>
        <w:pBdr>
          <w:top w:val="none" w:sz="0" w:space="0" w:color="000000"/>
          <w:left w:val="none" w:sz="0" w:space="0" w:color="000000"/>
          <w:bottom w:val="none" w:sz="0" w:space="0" w:color="000000"/>
          <w:right w:val="none" w:sz="0" w:space="0" w:color="000000"/>
        </w:pBdr>
        <w:tabs>
          <w:tab w:val="num" w:pos="851"/>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створення необхідних умов для підвищення фахового кваліфікаційного рівня педагогічних працівників.</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CE05E0" w:rsidRPr="00CE05E0" w:rsidRDefault="00CE05E0" w:rsidP="00CE05E0">
      <w:pPr>
        <w:widowControl/>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Освітня програма початкової освіти передбачає досягнення здобувачами освіти результатів навчання (компетентностей), визначених Державним стандартом.</w:t>
      </w:r>
    </w:p>
    <w:p w:rsidR="00CE05E0" w:rsidRPr="00CE05E0" w:rsidRDefault="00CE05E0" w:rsidP="00CE05E0">
      <w:pPr>
        <w:widowControl/>
        <w:suppressAutoHyphens/>
        <w:spacing w:after="120"/>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116F69" w:rsidRDefault="00116F69" w:rsidP="002B7205">
      <w:pPr>
        <w:spacing w:line="226" w:lineRule="auto"/>
        <w:jc w:val="both"/>
        <w:rPr>
          <w:rFonts w:ascii="Times New Roman" w:eastAsia="Calibri" w:hAnsi="Times New Roman" w:cs="Times New Roman"/>
          <w:bCs/>
          <w:color w:val="auto"/>
          <w:spacing w:val="-4"/>
          <w:lang w:val="uk-UA" w:bidi="ar-SA"/>
        </w:rPr>
      </w:pPr>
    </w:p>
    <w:p w:rsidR="00291C9C" w:rsidRDefault="00291C9C" w:rsidP="002B7205">
      <w:pPr>
        <w:spacing w:line="226" w:lineRule="auto"/>
        <w:jc w:val="both"/>
        <w:rPr>
          <w:rFonts w:ascii="Times New Roman" w:eastAsia="Calibri" w:hAnsi="Times New Roman" w:cs="Times New Roman"/>
          <w:bCs/>
          <w:color w:val="auto"/>
          <w:spacing w:val="-4"/>
          <w:lang w:val="uk-UA" w:bidi="ar-SA"/>
        </w:rPr>
      </w:pPr>
    </w:p>
    <w:p w:rsidR="002B7205" w:rsidRPr="00A763ED" w:rsidRDefault="002B7205" w:rsidP="002B7205">
      <w:pPr>
        <w:spacing w:line="226" w:lineRule="auto"/>
        <w:jc w:val="both"/>
        <w:rPr>
          <w:rFonts w:ascii="Times New Roman" w:eastAsia="Calibri" w:hAnsi="Times New Roman" w:cs="Times New Roman"/>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E05E0" w:rsidRDefault="00CE05E0"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DC6143">
      <w:pPr>
        <w:spacing w:line="226" w:lineRule="auto"/>
        <w:ind w:firstLine="708"/>
        <w:jc w:val="center"/>
        <w:rPr>
          <w:rFonts w:ascii="Times New Roman" w:eastAsia="Calibri" w:hAnsi="Times New Roman" w:cs="Times New Roman"/>
          <w:b/>
          <w:bCs/>
          <w:color w:val="auto"/>
          <w:spacing w:val="-4"/>
          <w:lang w:val="uk-UA" w:bidi="ar-SA"/>
        </w:rPr>
      </w:pPr>
    </w:p>
    <w:p w:rsidR="00ED5767" w:rsidRDefault="00DD19DD" w:rsidP="00DC6143">
      <w:pPr>
        <w:spacing w:line="226" w:lineRule="auto"/>
        <w:ind w:firstLine="708"/>
        <w:jc w:val="center"/>
        <w:rPr>
          <w:rFonts w:ascii="Times New Roman" w:eastAsia="Calibri" w:hAnsi="Times New Roman" w:cs="Times New Roman"/>
          <w:b/>
          <w:bCs/>
          <w:color w:val="auto"/>
          <w:spacing w:val="-4"/>
          <w:lang w:val="uk-UA" w:bidi="ar-SA"/>
        </w:rPr>
      </w:pPr>
      <w:r w:rsidRPr="00A763ED">
        <w:rPr>
          <w:rFonts w:ascii="Times New Roman" w:eastAsia="Calibri" w:hAnsi="Times New Roman" w:cs="Times New Roman"/>
          <w:b/>
          <w:bCs/>
          <w:color w:val="auto"/>
          <w:spacing w:val="-4"/>
          <w:lang w:val="uk-UA" w:bidi="ar-SA"/>
        </w:rPr>
        <w:lastRenderedPageBreak/>
        <w:t xml:space="preserve">ЧАСТИНА </w:t>
      </w:r>
      <w:r w:rsidR="00E7187A" w:rsidRPr="00A763ED">
        <w:rPr>
          <w:rFonts w:ascii="Times New Roman" w:eastAsia="Calibri" w:hAnsi="Times New Roman" w:cs="Times New Roman"/>
          <w:b/>
          <w:bCs/>
          <w:color w:val="auto"/>
          <w:spacing w:val="-4"/>
          <w:lang w:val="uk-UA" w:bidi="ar-SA"/>
        </w:rPr>
        <w:t>ІІІ</w:t>
      </w:r>
      <w:r w:rsidRPr="00A763ED">
        <w:rPr>
          <w:rFonts w:ascii="Times New Roman" w:eastAsia="Calibri" w:hAnsi="Times New Roman" w:cs="Times New Roman"/>
          <w:b/>
          <w:bCs/>
          <w:color w:val="auto"/>
          <w:spacing w:val="-4"/>
          <w:lang w:val="uk-UA" w:bidi="ar-SA"/>
        </w:rPr>
        <w:t>.</w:t>
      </w:r>
    </w:p>
    <w:p w:rsidR="00D1481B" w:rsidRDefault="00D1481B" w:rsidP="00EC233B">
      <w:pPr>
        <w:spacing w:line="226" w:lineRule="auto"/>
        <w:rPr>
          <w:rFonts w:ascii="Times New Roman" w:eastAsia="Calibri" w:hAnsi="Times New Roman" w:cs="Times New Roman"/>
          <w:b/>
          <w:bCs/>
          <w:color w:val="auto"/>
          <w:spacing w:val="-4"/>
          <w:lang w:val="uk-UA" w:bidi="ar-SA"/>
        </w:rPr>
      </w:pPr>
    </w:p>
    <w:p w:rsidR="00D1481B" w:rsidRDefault="00D1481B" w:rsidP="00DC6143">
      <w:pPr>
        <w:spacing w:line="226" w:lineRule="auto"/>
        <w:ind w:firstLine="708"/>
        <w:jc w:val="center"/>
        <w:rPr>
          <w:rFonts w:ascii="Times New Roman" w:eastAsia="Calibri" w:hAnsi="Times New Roman" w:cs="Times New Roman"/>
          <w:b/>
          <w:bCs/>
          <w:color w:val="auto"/>
          <w:spacing w:val="-4"/>
          <w:lang w:val="uk-UA" w:bidi="ar-SA"/>
        </w:rPr>
      </w:pPr>
    </w:p>
    <w:p w:rsidR="00D1481B" w:rsidRPr="00CD22C6" w:rsidRDefault="00D1481B" w:rsidP="00CD22C6">
      <w:pPr>
        <w:tabs>
          <w:tab w:val="left" w:pos="13516"/>
        </w:tabs>
        <w:suppressAutoHyphens/>
        <w:jc w:val="center"/>
        <w:outlineLvl w:val="0"/>
        <w:rPr>
          <w:rFonts w:ascii="Times New Roman" w:eastAsia="Times New Roman" w:hAnsi="Times New Roman" w:cs="Times New Roman"/>
          <w:b/>
          <w:bCs/>
          <w:color w:val="auto"/>
          <w:sz w:val="28"/>
          <w:szCs w:val="28"/>
          <w:lang w:val="uk-UA" w:eastAsia="zh-CN" w:bidi="ar-SA"/>
        </w:rPr>
      </w:pPr>
      <w:r w:rsidRPr="00CD22C6">
        <w:rPr>
          <w:rFonts w:ascii="Times New Roman" w:eastAsia="Times New Roman" w:hAnsi="Times New Roman" w:cs="Times New Roman"/>
          <w:b/>
          <w:bCs/>
          <w:color w:val="auto"/>
          <w:sz w:val="28"/>
          <w:szCs w:val="28"/>
          <w:lang w:val="uk-UA" w:eastAsia="zh-CN" w:bidi="ar-SA"/>
        </w:rPr>
        <w:t>ОСВІТНЯ ПРОГРАМА</w:t>
      </w:r>
    </w:p>
    <w:p w:rsidR="00D1481B" w:rsidRPr="00CD22C6" w:rsidRDefault="00D1481B" w:rsidP="00CD22C6">
      <w:pPr>
        <w:suppressAutoHyphens/>
        <w:jc w:val="center"/>
        <w:rPr>
          <w:rFonts w:ascii="Times New Roman" w:eastAsia="Times New Roman" w:hAnsi="Times New Roman" w:cs="Times New Roman"/>
          <w:b/>
          <w:bCs/>
          <w:color w:val="auto"/>
          <w:sz w:val="28"/>
          <w:szCs w:val="28"/>
          <w:lang w:val="uk-UA" w:eastAsia="zh-CN" w:bidi="ar-SA"/>
        </w:rPr>
      </w:pPr>
      <w:r w:rsidRPr="00CD22C6">
        <w:rPr>
          <w:rFonts w:ascii="Times New Roman" w:eastAsia="Times New Roman" w:hAnsi="Times New Roman" w:cs="Times New Roman"/>
          <w:b/>
          <w:bCs/>
          <w:color w:val="auto"/>
          <w:sz w:val="28"/>
          <w:szCs w:val="28"/>
          <w:lang w:val="uk-UA" w:eastAsia="zh-CN" w:bidi="ar-SA"/>
        </w:rPr>
        <w:t>для 5-6-х класів – перший цикл базової середньої освіти – адаптаційний</w:t>
      </w:r>
    </w:p>
    <w:p w:rsidR="00D1481B" w:rsidRPr="00CD22C6" w:rsidRDefault="00D1481B" w:rsidP="00CD22C6">
      <w:pPr>
        <w:tabs>
          <w:tab w:val="left" w:pos="13516"/>
        </w:tabs>
        <w:suppressAutoHyphens/>
        <w:jc w:val="center"/>
        <w:outlineLvl w:val="0"/>
        <w:rPr>
          <w:rFonts w:ascii="Times New Roman" w:eastAsia="Times New Roman" w:hAnsi="Times New Roman" w:cs="Times New Roman"/>
          <w:b/>
          <w:bCs/>
          <w:color w:val="auto"/>
          <w:sz w:val="28"/>
          <w:szCs w:val="28"/>
          <w:lang w:val="uk-UA" w:eastAsia="zh-CN" w:bidi="ar-SA"/>
        </w:rPr>
      </w:pPr>
      <w:r w:rsidRPr="00CD22C6">
        <w:rPr>
          <w:rFonts w:ascii="Times New Roman" w:eastAsia="Times New Roman" w:hAnsi="Times New Roman" w:cs="Times New Roman"/>
          <w:b/>
          <w:bCs/>
          <w:color w:val="auto"/>
          <w:sz w:val="28"/>
          <w:szCs w:val="28"/>
          <w:lang w:val="uk-UA" w:eastAsia="zh-CN" w:bidi="ar-SA"/>
        </w:rPr>
        <w:t>Загальні положення</w:t>
      </w:r>
    </w:p>
    <w:p w:rsidR="00D1481B" w:rsidRPr="00CB052C" w:rsidRDefault="00D1481B"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загальні положення</w:t>
      </w:r>
    </w:p>
    <w:p w:rsidR="00D1481B" w:rsidRPr="00CB052C" w:rsidRDefault="00D1481B"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вимоги до осіб, які можуть розпочати навчання за освітньою програмою</w:t>
      </w:r>
    </w:p>
    <w:p w:rsidR="00D1481B" w:rsidRPr="00CB052C" w:rsidRDefault="00D1481B"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D1481B" w:rsidRPr="00CB052C" w:rsidRDefault="00D1481B"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перелік варіантів типових навчальних планів та модельних навчальних програм</w:t>
      </w:r>
    </w:p>
    <w:p w:rsidR="00D1481B" w:rsidRPr="00CB052C" w:rsidRDefault="00D1481B"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рекомендовані форми організації освітнього процесу</w:t>
      </w:r>
    </w:p>
    <w:p w:rsidR="00D1481B" w:rsidRPr="00CB052C" w:rsidRDefault="00D1481B"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опис інструментарію оцінювання.</w:t>
      </w:r>
    </w:p>
    <w:p w:rsidR="00D1481B" w:rsidRPr="00CE05E0" w:rsidRDefault="00D1481B" w:rsidP="00CD22C6">
      <w:pPr>
        <w:suppressAutoHyphens/>
        <w:ind w:right="106" w:firstLine="567"/>
        <w:jc w:val="both"/>
        <w:rPr>
          <w:rFonts w:ascii="Times New Roman" w:eastAsia="Times New Roman" w:hAnsi="Times New Roman" w:cs="Times New Roman"/>
          <w:color w:val="auto"/>
          <w:lang w:val="uk-UA" w:eastAsia="zh-CN" w:bidi="hi-IN"/>
        </w:rPr>
      </w:pPr>
    </w:p>
    <w:p w:rsidR="00D1481B" w:rsidRPr="00CE05E0" w:rsidRDefault="00D1481B" w:rsidP="00CD22C6">
      <w:pPr>
        <w:suppressAutoHyphens/>
        <w:ind w:right="106"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Освітню програму для 5</w:t>
      </w:r>
      <w:r>
        <w:rPr>
          <w:rFonts w:ascii="Times New Roman" w:eastAsia="Times New Roman" w:hAnsi="Times New Roman" w:cs="Times New Roman"/>
          <w:color w:val="auto"/>
          <w:lang w:val="uk-UA" w:eastAsia="zh-CN" w:bidi="hi-IN"/>
        </w:rPr>
        <w:t>,6</w:t>
      </w:r>
      <w:r w:rsidRPr="00CE05E0">
        <w:rPr>
          <w:rFonts w:ascii="Times New Roman" w:eastAsia="Times New Roman" w:hAnsi="Times New Roman" w:cs="Times New Roman"/>
          <w:color w:val="auto"/>
          <w:lang w:val="uk-UA" w:eastAsia="zh-CN" w:bidi="hi-IN"/>
        </w:rPr>
        <w:t xml:space="preserve">-х класів </w:t>
      </w:r>
      <w:r w:rsidRPr="00CB052C">
        <w:rPr>
          <w:rFonts w:ascii="Times New Roman" w:eastAsia="Times New Roman" w:hAnsi="Times New Roman" w:cs="Times New Roman"/>
          <w:color w:val="000000" w:themeColor="text1"/>
          <w:lang w:val="uk-UA" w:eastAsia="zh-CN" w:bidi="hi-IN"/>
        </w:rPr>
        <w:t>з навчанням українською мовою</w:t>
      </w:r>
      <w:r w:rsidRPr="00CE05E0">
        <w:rPr>
          <w:rFonts w:ascii="Times New Roman" w:eastAsia="Times New Roman" w:hAnsi="Times New Roman" w:cs="Times New Roman"/>
          <w:color w:val="auto"/>
          <w:lang w:val="uk-UA" w:eastAsia="zh-CN" w:bidi="hi-IN"/>
        </w:rPr>
        <w:t xml:space="preserve"> 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 235 </w:t>
      </w:r>
      <w:r w:rsidRPr="00CB052C">
        <w:rPr>
          <w:rFonts w:ascii="Times New Roman" w:eastAsia="Times New Roman" w:hAnsi="Times New Roman" w:cs="Times New Roman"/>
          <w:color w:val="auto"/>
          <w:lang w:val="uk-UA" w:eastAsia="zh-CN" w:bidi="hi-IN"/>
        </w:rPr>
        <w:t>(в редакції наказу Міністерства освіти і науки України від 09.08.2024 № 1120).</w:t>
      </w:r>
    </w:p>
    <w:p w:rsidR="00D1481B" w:rsidRPr="00CE05E0" w:rsidRDefault="00D1481B" w:rsidP="00CD22C6">
      <w:pPr>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Освітня програма визначає: вимоги до осіб, які можуть розпочати навчання за освітньою програмою базової середньої освіти та загальний обсяг навчального навантаження на адаптаційному циклі (в годинах) та його розподіл між освітніми галузями.</w:t>
      </w:r>
    </w:p>
    <w:p w:rsidR="00D1481B" w:rsidRPr="00CE05E0" w:rsidRDefault="00D1481B" w:rsidP="00CD22C6">
      <w:pPr>
        <w:suppressAutoHyphens/>
        <w:ind w:right="106"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Освітня програма включає:</w:t>
      </w:r>
    </w:p>
    <w:p w:rsidR="00D1481B" w:rsidRPr="00CE05E0" w:rsidRDefault="00D1481B" w:rsidP="00125103">
      <w:pPr>
        <w:numPr>
          <w:ilvl w:val="0"/>
          <w:numId w:val="50"/>
        </w:numPr>
        <w:tabs>
          <w:tab w:val="left" w:pos="709"/>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навчальні плани 5-6-х класів;</w:t>
      </w:r>
    </w:p>
    <w:p w:rsidR="00D1481B" w:rsidRPr="00CE05E0" w:rsidRDefault="00D1481B" w:rsidP="00125103">
      <w:pPr>
        <w:numPr>
          <w:ilvl w:val="0"/>
          <w:numId w:val="50"/>
        </w:numPr>
        <w:tabs>
          <w:tab w:val="left" w:pos="709"/>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перелік модельних навчальних програм;</w:t>
      </w:r>
    </w:p>
    <w:p w:rsidR="00D1481B" w:rsidRPr="00CE05E0" w:rsidRDefault="00D1481B" w:rsidP="00125103">
      <w:pPr>
        <w:numPr>
          <w:ilvl w:val="0"/>
          <w:numId w:val="50"/>
        </w:numPr>
        <w:tabs>
          <w:tab w:val="left" w:pos="709"/>
        </w:tabs>
        <w:suppressAutoHyphens/>
        <w:autoSpaceDE w:val="0"/>
        <w:ind w:left="0" w:right="113"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рекомендовані форми організації освітнього процесу; </w:t>
      </w:r>
    </w:p>
    <w:p w:rsidR="00D1481B" w:rsidRPr="00CE05E0" w:rsidRDefault="00D1481B" w:rsidP="00125103">
      <w:pPr>
        <w:numPr>
          <w:ilvl w:val="0"/>
          <w:numId w:val="50"/>
        </w:numPr>
        <w:tabs>
          <w:tab w:val="left" w:pos="709"/>
        </w:tabs>
        <w:suppressAutoHyphens/>
        <w:autoSpaceDE w:val="0"/>
        <w:ind w:left="0" w:right="113"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опис інструментарію оцінювання.</w:t>
      </w:r>
    </w:p>
    <w:p w:rsidR="00D1481B" w:rsidRPr="00CE05E0" w:rsidRDefault="00D1481B" w:rsidP="00CD22C6">
      <w:pPr>
        <w:suppressAutoHyphens/>
        <w:ind w:right="109"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а також права педагогічних працівників на академічну свободу.</w:t>
      </w:r>
    </w:p>
    <w:p w:rsidR="00D1481B" w:rsidRPr="00CE05E0" w:rsidRDefault="00D1481B" w:rsidP="00CD22C6">
      <w:pPr>
        <w:suppressAutoHyphens/>
        <w:ind w:right="107"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D1481B" w:rsidRPr="00CE05E0" w:rsidRDefault="00D1481B" w:rsidP="00CD22C6">
      <w:pPr>
        <w:tabs>
          <w:tab w:val="left" w:pos="6612"/>
        </w:tabs>
        <w:suppressAutoHyphens/>
        <w:autoSpaceDE w:val="0"/>
        <w:ind w:firstLine="567"/>
        <w:jc w:val="both"/>
        <w:outlineLvl w:val="0"/>
        <w:rPr>
          <w:rFonts w:ascii="Times New Roman" w:eastAsia="Times New Roman" w:hAnsi="Times New Roman" w:cs="Times New Roman"/>
          <w:b/>
          <w:bCs/>
          <w:color w:val="auto"/>
          <w:lang w:val="uk-UA" w:eastAsia="zh-CN" w:bidi="ar-SA"/>
        </w:rPr>
      </w:pPr>
    </w:p>
    <w:p w:rsidR="00D1481B" w:rsidRPr="00CE05E0" w:rsidRDefault="00D1481B" w:rsidP="00CD22C6">
      <w:pPr>
        <w:tabs>
          <w:tab w:val="left" w:pos="6612"/>
        </w:tabs>
        <w:suppressAutoHyphens/>
        <w:autoSpaceDE w:val="0"/>
        <w:jc w:val="center"/>
        <w:outlineLvl w:val="0"/>
        <w:rPr>
          <w:rFonts w:ascii="Times New Roman" w:eastAsia="Times New Roman" w:hAnsi="Times New Roman" w:cs="Times New Roman"/>
          <w:b/>
          <w:bCs/>
          <w:color w:val="auto"/>
          <w:lang w:val="uk-UA" w:eastAsia="zh-CN" w:bidi="ar-SA"/>
        </w:rPr>
      </w:pPr>
      <w:r w:rsidRPr="00CE05E0">
        <w:rPr>
          <w:rFonts w:ascii="Times New Roman" w:eastAsia="Times New Roman" w:hAnsi="Times New Roman" w:cs="Times New Roman"/>
          <w:b/>
          <w:bCs/>
          <w:color w:val="auto"/>
          <w:lang w:val="uk-UA" w:eastAsia="zh-CN" w:bidi="ar-SA"/>
        </w:rPr>
        <w:t>Вимоги до осіб, які можуть розпочати навчання за освітньою програмою</w:t>
      </w:r>
    </w:p>
    <w:p w:rsidR="00D1481B" w:rsidRDefault="00D1481B" w:rsidP="00CD22C6">
      <w:pPr>
        <w:tabs>
          <w:tab w:val="left" w:pos="0"/>
        </w:tabs>
        <w:suppressAutoHyphens/>
        <w:ind w:firstLine="142"/>
        <w:jc w:val="both"/>
        <w:outlineLvl w:val="0"/>
        <w:rPr>
          <w:rFonts w:ascii="Times New Roman" w:hAnsi="Times New Roman" w:cs="Times New Roman"/>
          <w:lang w:val="uk-UA"/>
        </w:rPr>
      </w:pPr>
      <w:r w:rsidRPr="00CB052C">
        <w:rPr>
          <w:lang w:val="uk-UA"/>
        </w:rPr>
        <w:t xml:space="preserve">  </w:t>
      </w:r>
      <w:r w:rsidRPr="00CB052C">
        <w:rPr>
          <w:rFonts w:ascii="Times New Roman" w:hAnsi="Times New Roman" w:cs="Times New Roman"/>
          <w:lang w:val="uk-UA"/>
        </w:rPr>
        <w:t xml:space="preserve">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 </w:t>
      </w:r>
    </w:p>
    <w:p w:rsidR="00D1481B" w:rsidRDefault="00D1481B" w:rsidP="00CD22C6">
      <w:pPr>
        <w:tabs>
          <w:tab w:val="left" w:pos="0"/>
        </w:tabs>
        <w:suppressAutoHyphens/>
        <w:ind w:firstLine="142"/>
        <w:jc w:val="both"/>
        <w:outlineLvl w:val="0"/>
        <w:rPr>
          <w:rFonts w:ascii="Times New Roman" w:hAnsi="Times New Roman" w:cs="Times New Roman"/>
          <w:lang w:val="uk-UA"/>
        </w:rPr>
      </w:pPr>
      <w:r w:rsidRPr="00CB052C">
        <w:rPr>
          <w:rFonts w:ascii="Times New Roman" w:hAnsi="Times New Roman" w:cs="Times New Roman"/>
          <w:lang w:val="uk-UA"/>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w:t>
      </w:r>
    </w:p>
    <w:p w:rsidR="00D1481B" w:rsidRDefault="00D1481B" w:rsidP="00CD22C6">
      <w:pPr>
        <w:tabs>
          <w:tab w:val="left" w:pos="0"/>
        </w:tabs>
        <w:suppressAutoHyphens/>
        <w:ind w:firstLine="142"/>
        <w:jc w:val="both"/>
        <w:outlineLvl w:val="0"/>
        <w:rPr>
          <w:rFonts w:ascii="Times New Roman" w:hAnsi="Times New Roman" w:cs="Times New Roman"/>
          <w:lang w:val="ru-RU"/>
        </w:rPr>
      </w:pPr>
      <w:r w:rsidRPr="00CB052C">
        <w:rPr>
          <w:rFonts w:ascii="Times New Roman" w:hAnsi="Times New Roman" w:cs="Times New Roman"/>
          <w:lang w:val="uk-UA"/>
        </w:rPr>
        <w:t xml:space="preserve"> </w:t>
      </w:r>
      <w:r w:rsidRPr="00CB052C">
        <w:rPr>
          <w:rFonts w:ascii="Times New Roman" w:hAnsi="Times New Roman" w:cs="Times New Roman"/>
          <w:lang w:val="ru-RU"/>
        </w:rPr>
        <w:t xml:space="preserve">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w:t>
      </w:r>
    </w:p>
    <w:p w:rsidR="00D1481B" w:rsidRPr="00CB052C" w:rsidRDefault="00D1481B" w:rsidP="00CD22C6">
      <w:pPr>
        <w:tabs>
          <w:tab w:val="left" w:pos="0"/>
        </w:tabs>
        <w:suppressAutoHyphens/>
        <w:ind w:firstLine="142"/>
        <w:jc w:val="both"/>
        <w:outlineLvl w:val="0"/>
        <w:rPr>
          <w:rFonts w:ascii="Times New Roman" w:eastAsia="Times New Roman" w:hAnsi="Times New Roman" w:cs="Times New Roman"/>
          <w:b/>
          <w:bCs/>
          <w:color w:val="auto"/>
          <w:lang w:val="ru-RU" w:eastAsia="zh-CN" w:bidi="ar-SA"/>
        </w:rPr>
      </w:pPr>
      <w:r w:rsidRPr="00CB052C">
        <w:rPr>
          <w:rFonts w:ascii="Times New Roman" w:hAnsi="Times New Roman" w:cs="Times New Roman"/>
          <w:lang w:val="ru-RU"/>
        </w:rPr>
        <w:t>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p>
    <w:p w:rsidR="00D1481B" w:rsidRPr="00CE05E0" w:rsidRDefault="00D1481B" w:rsidP="00CD22C6">
      <w:pPr>
        <w:tabs>
          <w:tab w:val="left" w:pos="426"/>
        </w:tabs>
        <w:suppressAutoHyphens/>
        <w:ind w:left="426" w:hanging="426"/>
        <w:jc w:val="center"/>
        <w:outlineLvl w:val="0"/>
        <w:rPr>
          <w:rFonts w:ascii="Times New Roman" w:eastAsia="Times New Roman" w:hAnsi="Times New Roman" w:cs="Times New Roman"/>
          <w:b/>
          <w:bCs/>
          <w:color w:val="auto"/>
          <w:lang w:val="uk-UA" w:eastAsia="zh-CN" w:bidi="ar-SA"/>
        </w:rPr>
      </w:pPr>
      <w:r w:rsidRPr="00CE05E0">
        <w:rPr>
          <w:rFonts w:ascii="Times New Roman" w:eastAsia="Times New Roman" w:hAnsi="Times New Roman" w:cs="Times New Roman"/>
          <w:b/>
          <w:bCs/>
          <w:color w:val="auto"/>
          <w:lang w:val="uk-UA" w:eastAsia="zh-CN" w:bidi="ar-SA"/>
        </w:rPr>
        <w:lastRenderedPageBreak/>
        <w:t>Рекомендовані форми організації освітнього процесу</w:t>
      </w:r>
    </w:p>
    <w:p w:rsidR="00D1481B" w:rsidRPr="00CE05E0" w:rsidRDefault="00D1481B" w:rsidP="00CD22C6">
      <w:pPr>
        <w:suppressAutoHyphens/>
        <w:ind w:left="115" w:right="106" w:firstLine="567"/>
        <w:jc w:val="both"/>
        <w:rPr>
          <w:rFonts w:ascii="Times New Roman" w:eastAsia="Times New Roman" w:hAnsi="Times New Roman" w:cs="Times New Roman"/>
          <w:color w:val="auto"/>
          <w:lang w:val="uk-UA" w:eastAsia="zh-CN" w:bidi="hi-IN"/>
        </w:rPr>
      </w:pPr>
      <w:r w:rsidRPr="00CB052C">
        <w:rPr>
          <w:rFonts w:ascii="Times New Roman" w:eastAsia="Times New Roman" w:hAnsi="Times New Roman" w:cs="Times New Roman"/>
          <w:color w:val="auto"/>
          <w:lang w:val="uk-UA" w:eastAsia="zh-CN" w:bidi="hi-IN"/>
        </w:rPr>
        <w:t>З метою належної організації освітнього процесу в 6Б класі</w:t>
      </w:r>
      <w:r w:rsidRPr="00CE05E0">
        <w:rPr>
          <w:rFonts w:ascii="Times New Roman" w:eastAsia="Times New Roman" w:hAnsi="Times New Roman" w:cs="Times New Roman"/>
          <w:color w:val="auto"/>
          <w:lang w:val="uk-UA" w:eastAsia="zh-CN" w:bidi="hi-IN"/>
        </w:rPr>
        <w:t xml:space="preserve"> організовано навчання з інклюзивною формою здобуття освіти для дитини з особливими освітніми проблемами.</w:t>
      </w:r>
    </w:p>
    <w:p w:rsidR="00D1481B" w:rsidRPr="00CE05E0" w:rsidRDefault="00D1481B" w:rsidP="00CD22C6">
      <w:pPr>
        <w:tabs>
          <w:tab w:val="left" w:pos="2931"/>
        </w:tabs>
        <w:suppressAutoHyphens/>
        <w:ind w:right="238" w:firstLine="567"/>
        <w:jc w:val="both"/>
        <w:outlineLvl w:val="0"/>
        <w:rPr>
          <w:rFonts w:ascii="Times New Roman" w:eastAsia="Times New Roman" w:hAnsi="Times New Roman" w:cs="Times New Roman"/>
          <w:b/>
          <w:bCs/>
          <w:color w:val="auto"/>
          <w:lang w:val="uk-UA" w:eastAsia="zh-CN" w:bidi="ar-SA"/>
        </w:rPr>
      </w:pPr>
    </w:p>
    <w:p w:rsidR="00D1481B" w:rsidRPr="00CE05E0" w:rsidRDefault="00D1481B" w:rsidP="00CD22C6">
      <w:pPr>
        <w:tabs>
          <w:tab w:val="left" w:pos="2931"/>
        </w:tabs>
        <w:suppressAutoHyphens/>
        <w:ind w:right="238" w:firstLine="567"/>
        <w:jc w:val="both"/>
        <w:outlineLvl w:val="0"/>
        <w:rPr>
          <w:rFonts w:ascii="Times New Roman" w:eastAsia="Times New Roman" w:hAnsi="Times New Roman" w:cs="Times New Roman"/>
          <w:b/>
          <w:bCs/>
          <w:color w:val="auto"/>
          <w:lang w:val="uk-UA" w:eastAsia="zh-CN" w:bidi="ar-SA"/>
        </w:rPr>
      </w:pPr>
      <w:r w:rsidRPr="00CE05E0">
        <w:rPr>
          <w:rFonts w:ascii="Times New Roman" w:eastAsia="Times New Roman" w:hAnsi="Times New Roman" w:cs="Times New Roman"/>
          <w:b/>
          <w:bCs/>
          <w:color w:val="auto"/>
          <w:lang w:val="uk-UA" w:eastAsia="zh-CN" w:bidi="ar-SA"/>
        </w:rPr>
        <w:t>Загальний обсяг навчального навантаження на адаптаційному циклі базової середньої освіти та його розподіл між освітніми галузями за роками навчання</w:t>
      </w:r>
    </w:p>
    <w:p w:rsidR="00D1481B" w:rsidRPr="00CB052C" w:rsidRDefault="00D1481B" w:rsidP="00CD22C6">
      <w:pPr>
        <w:suppressAutoHyphens/>
        <w:ind w:right="105"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Загальний обсяг навчального навантаження для учнів 5-6-х класів (адаптаційний цикл базової середньої освіти) сформовано відповідно до додатку 1 Типової освітньої програми для закладів</w:t>
      </w:r>
      <w:r>
        <w:rPr>
          <w:rFonts w:ascii="Times New Roman" w:eastAsia="Times New Roman" w:hAnsi="Times New Roman" w:cs="Times New Roman"/>
          <w:color w:val="auto"/>
          <w:lang w:val="uk-UA" w:eastAsia="zh-CN" w:bidi="hi-IN"/>
        </w:rPr>
        <w:t xml:space="preserve"> з навчанням українською мовою</w:t>
      </w:r>
    </w:p>
    <w:p w:rsidR="00D1481B" w:rsidRDefault="00D1481B" w:rsidP="00D1481B">
      <w:pPr>
        <w:spacing w:line="226" w:lineRule="auto"/>
        <w:ind w:firstLine="708"/>
        <w:jc w:val="both"/>
        <w:outlineLvl w:val="0"/>
        <w:rPr>
          <w:rFonts w:ascii="Times New Roman" w:eastAsia="Times New Roman" w:hAnsi="Times New Roman" w:cs="Times New Roman"/>
          <w:b/>
          <w:color w:val="auto"/>
          <w:spacing w:val="-4"/>
          <w:highlight w:val="white"/>
          <w:lang w:val="uk-UA" w:bidi="ar-SA"/>
        </w:rPr>
      </w:pPr>
    </w:p>
    <w:p w:rsidR="00D1481B" w:rsidRPr="00A763ED" w:rsidRDefault="00D1481B" w:rsidP="00D1481B">
      <w:pPr>
        <w:widowControl/>
        <w:shd w:val="clear" w:color="auto" w:fill="FFFFFF"/>
        <w:ind w:left="5670"/>
        <w:rPr>
          <w:rFonts w:ascii="Times New Roman" w:eastAsia="Calibri" w:hAnsi="Times New Roman" w:cs="Times New Roman"/>
          <w:color w:val="auto"/>
          <w:lang w:val="uk-UA" w:bidi="ar-SA"/>
        </w:rPr>
      </w:pPr>
      <w:r>
        <w:rPr>
          <w:rFonts w:ascii="Times New Roman" w:eastAsia="Calibri" w:hAnsi="Times New Roman" w:cs="Times New Roman"/>
          <w:color w:val="auto"/>
          <w:lang w:val="uk-UA" w:eastAsia="ru-RU" w:bidi="ar-SA"/>
        </w:rPr>
        <w:t>Додаток 1</w:t>
      </w:r>
    </w:p>
    <w:p w:rsidR="00D1481B" w:rsidRPr="00A763ED" w:rsidRDefault="00D1481B" w:rsidP="00D1481B">
      <w:pPr>
        <w:widowControl/>
        <w:shd w:val="clear" w:color="auto" w:fill="FFFFFF"/>
        <w:ind w:left="5670"/>
        <w:rPr>
          <w:rFonts w:ascii="Times New Roman" w:eastAsia="Calibri" w:hAnsi="Times New Roman" w:cs="Times New Roman"/>
          <w:color w:val="auto"/>
          <w:lang w:val="uk-UA" w:eastAsia="ru-RU" w:bidi="ar-SA"/>
        </w:rPr>
      </w:pPr>
      <w:r w:rsidRPr="00A763ED">
        <w:rPr>
          <w:rFonts w:ascii="Times New Roman" w:eastAsia="Calibri" w:hAnsi="Times New Roman" w:cs="Times New Roman"/>
          <w:color w:val="auto"/>
          <w:lang w:val="uk-UA" w:eastAsia="ru-RU" w:bidi="ar-SA"/>
        </w:rPr>
        <w:t>до Типової освітньої програми</w:t>
      </w:r>
    </w:p>
    <w:p w:rsidR="00D1481B" w:rsidRDefault="00D1481B" w:rsidP="00D1481B">
      <w:pPr>
        <w:widowControl/>
        <w:jc w:val="center"/>
        <w:rPr>
          <w:rFonts w:ascii="Times New Roman" w:eastAsia="Times New Roman" w:hAnsi="Times New Roman" w:cs="Times New Roman"/>
          <w:b/>
          <w:color w:val="auto"/>
          <w:lang w:val="uk-UA" w:eastAsia="ru-RU" w:bidi="ar-SA"/>
        </w:rPr>
      </w:pPr>
      <w:r w:rsidRPr="00A763ED">
        <w:rPr>
          <w:rFonts w:ascii="Times New Roman" w:eastAsia="Times New Roman" w:hAnsi="Times New Roman" w:cs="Times New Roman"/>
          <w:b/>
          <w:color w:val="auto"/>
          <w:lang w:val="uk-UA" w:eastAsia="ru-RU" w:bidi="ar-SA"/>
        </w:rPr>
        <w:t>Нова українська школа</w:t>
      </w:r>
    </w:p>
    <w:p w:rsidR="00D1481B" w:rsidRDefault="00D1481B" w:rsidP="00D1481B">
      <w:pPr>
        <w:widowControl/>
        <w:jc w:val="center"/>
        <w:rPr>
          <w:rFonts w:ascii="Times New Roman" w:eastAsia="Times New Roman" w:hAnsi="Times New Roman" w:cs="Times New Roman"/>
          <w:b/>
          <w:color w:val="auto"/>
          <w:lang w:val="uk-UA" w:eastAsia="ru-RU" w:bidi="ar-SA"/>
        </w:rPr>
      </w:pPr>
    </w:p>
    <w:tbl>
      <w:tblPr>
        <w:tblpPr w:leftFromText="180" w:rightFromText="180" w:bottomFromText="160" w:vertAnchor="text" w:horzAnchor="margin" w:tblpY="10"/>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4"/>
        <w:gridCol w:w="1071"/>
        <w:gridCol w:w="15"/>
        <w:gridCol w:w="1162"/>
        <w:gridCol w:w="1122"/>
        <w:gridCol w:w="1449"/>
      </w:tblGrid>
      <w:tr w:rsidR="00D1481B" w:rsidRPr="00CE05E0" w:rsidTr="00814EE4">
        <w:trPr>
          <w:trHeight w:val="442"/>
        </w:trPr>
        <w:tc>
          <w:tcPr>
            <w:tcW w:w="4604" w:type="dxa"/>
            <w:vMerge w:val="restart"/>
            <w:tcBorders>
              <w:top w:val="single" w:sz="4" w:space="0" w:color="auto"/>
              <w:left w:val="single" w:sz="4" w:space="0" w:color="auto"/>
              <w:bottom w:val="single" w:sz="4" w:space="0" w:color="auto"/>
              <w:right w:val="single" w:sz="4" w:space="0" w:color="auto"/>
            </w:tcBorders>
            <w:hideMark/>
          </w:tcPr>
          <w:p w:rsidR="00D1481B" w:rsidRPr="00BB7FC4" w:rsidRDefault="00D1481B" w:rsidP="005D49E8">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Предмети</w:t>
            </w:r>
          </w:p>
        </w:tc>
        <w:tc>
          <w:tcPr>
            <w:tcW w:w="4819" w:type="dxa"/>
            <w:gridSpan w:val="5"/>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Кількість годин на тиждень у класах</w:t>
            </w:r>
          </w:p>
        </w:tc>
      </w:tr>
      <w:tr w:rsidR="00D1481B" w:rsidRPr="00BB7FC4" w:rsidTr="00814EE4">
        <w:trPr>
          <w:trHeight w:val="500"/>
        </w:trPr>
        <w:tc>
          <w:tcPr>
            <w:tcW w:w="4604" w:type="dxa"/>
            <w:vMerge/>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b/>
                <w:bCs/>
                <w:color w:val="auto"/>
                <w:lang w:val="uk-UA" w:eastAsia="ru-RU" w:bidi="ar-SA"/>
              </w:rPr>
            </w:pPr>
          </w:p>
        </w:tc>
        <w:tc>
          <w:tcPr>
            <w:tcW w:w="4819" w:type="dxa"/>
            <w:gridSpan w:val="5"/>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НУШ</w:t>
            </w:r>
          </w:p>
        </w:tc>
      </w:tr>
      <w:tr w:rsidR="00D1481B" w:rsidRPr="00BB7FC4" w:rsidTr="00814EE4">
        <w:trPr>
          <w:trHeight w:val="540"/>
        </w:trPr>
        <w:tc>
          <w:tcPr>
            <w:tcW w:w="4604" w:type="dxa"/>
            <w:vMerge/>
            <w:tcBorders>
              <w:top w:val="single" w:sz="4" w:space="0" w:color="auto"/>
              <w:left w:val="single" w:sz="4" w:space="0" w:color="auto"/>
              <w:bottom w:val="single" w:sz="4" w:space="0" w:color="auto"/>
              <w:right w:val="single" w:sz="4" w:space="0" w:color="auto"/>
            </w:tcBorders>
            <w:vAlign w:val="center"/>
            <w:hideMark/>
          </w:tcPr>
          <w:p w:rsidR="00D1481B" w:rsidRPr="00BB7FC4" w:rsidRDefault="00D1481B" w:rsidP="005D49E8">
            <w:pPr>
              <w:widowControl/>
              <w:spacing w:line="256" w:lineRule="auto"/>
              <w:rPr>
                <w:rFonts w:ascii="Times New Roman" w:eastAsia="Calibri" w:hAnsi="Times New Roman" w:cs="Times New Roman"/>
                <w:b/>
                <w:bCs/>
                <w:color w:val="auto"/>
                <w:lang w:val="uk-UA" w:eastAsia="ru-RU" w:bidi="ar-SA"/>
              </w:rPr>
            </w:pP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5А</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5Б</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6А</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6Б</w:t>
            </w:r>
          </w:p>
        </w:tc>
      </w:tr>
      <w:tr w:rsidR="00D1481B" w:rsidRPr="00BB7FC4" w:rsidTr="00814EE4">
        <w:trPr>
          <w:trHeight w:val="484"/>
        </w:trPr>
        <w:tc>
          <w:tcPr>
            <w:tcW w:w="4604" w:type="dxa"/>
            <w:tcBorders>
              <w:top w:val="single" w:sz="4" w:space="0" w:color="auto"/>
              <w:left w:val="single" w:sz="4" w:space="0" w:color="auto"/>
              <w:bottom w:val="single" w:sz="4" w:space="0" w:color="auto"/>
              <w:right w:val="single" w:sz="4" w:space="0" w:color="auto"/>
            </w:tcBorders>
            <w:hideMark/>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Українська мова </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4</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4</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4</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4</w:t>
            </w:r>
          </w:p>
        </w:tc>
      </w:tr>
      <w:tr w:rsidR="00D1481B" w:rsidRPr="00BB7FC4" w:rsidTr="00814EE4">
        <w:trPr>
          <w:trHeight w:val="505"/>
        </w:trPr>
        <w:tc>
          <w:tcPr>
            <w:tcW w:w="4604" w:type="dxa"/>
            <w:tcBorders>
              <w:top w:val="single" w:sz="4" w:space="0" w:color="auto"/>
              <w:left w:val="single" w:sz="4" w:space="0" w:color="auto"/>
              <w:bottom w:val="single" w:sz="4" w:space="0" w:color="auto"/>
              <w:right w:val="single" w:sz="4" w:space="0" w:color="auto"/>
            </w:tcBorders>
            <w:hideMark/>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Українська література</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D1481B" w:rsidRPr="00BB7FC4" w:rsidTr="00814EE4">
        <w:trPr>
          <w:trHeight w:val="505"/>
        </w:trPr>
        <w:tc>
          <w:tcPr>
            <w:tcW w:w="4604" w:type="dxa"/>
            <w:tcBorders>
              <w:top w:val="single" w:sz="4" w:space="0" w:color="auto"/>
              <w:left w:val="single" w:sz="4" w:space="0" w:color="auto"/>
              <w:bottom w:val="single" w:sz="4" w:space="0" w:color="auto"/>
              <w:right w:val="single" w:sz="4" w:space="0" w:color="auto"/>
            </w:tcBorders>
            <w:hideMark/>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Іноземна мова (англійська)</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3,5</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3,5</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3,5</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3,5</w:t>
            </w:r>
          </w:p>
        </w:tc>
      </w:tr>
      <w:tr w:rsidR="00D1481B" w:rsidRPr="00BB7FC4" w:rsidTr="00814EE4">
        <w:trPr>
          <w:trHeight w:val="505"/>
        </w:trPr>
        <w:tc>
          <w:tcPr>
            <w:tcW w:w="4604"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Друга іноземна мова( польська)</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lang w:val="uk-UA" w:eastAsia="ru-RU" w:bidi="ar-SA"/>
              </w:rPr>
            </w:pPr>
            <w:r w:rsidRPr="00BB7FC4">
              <w:rPr>
                <w:rFonts w:ascii="Times New Roman" w:eastAsia="Calibri" w:hAnsi="Times New Roman" w:cs="Times New Roman"/>
                <w:lang w:val="uk-UA" w:eastAsia="ru-RU" w:bidi="ar-SA"/>
              </w:rPr>
              <w:t xml:space="preserve"> </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lang w:val="uk-UA" w:eastAsia="ru-RU" w:bidi="ar-SA"/>
              </w:rPr>
            </w:pPr>
            <w:r w:rsidRPr="00BB7FC4">
              <w:rPr>
                <w:rFonts w:ascii="Times New Roman" w:eastAsia="Calibri" w:hAnsi="Times New Roman" w:cs="Times New Roman"/>
                <w:lang w:val="uk-UA" w:eastAsia="ru-RU" w:bidi="ar-SA"/>
              </w:rPr>
              <w:t xml:space="preserve"> </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D1481B" w:rsidRPr="00BB7FC4" w:rsidTr="00814EE4">
        <w:trPr>
          <w:trHeight w:val="505"/>
        </w:trPr>
        <w:tc>
          <w:tcPr>
            <w:tcW w:w="4604" w:type="dxa"/>
            <w:tcBorders>
              <w:top w:val="single" w:sz="4" w:space="0" w:color="auto"/>
              <w:left w:val="single" w:sz="4" w:space="0" w:color="auto"/>
              <w:bottom w:val="single" w:sz="4" w:space="0" w:color="auto"/>
              <w:right w:val="single" w:sz="4" w:space="0" w:color="auto"/>
            </w:tcBorders>
            <w:hideMark/>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Зарубіжна література</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r>
      <w:tr w:rsidR="00D1481B" w:rsidRPr="00BB7FC4" w:rsidTr="00814EE4">
        <w:trPr>
          <w:trHeight w:val="505"/>
        </w:trPr>
        <w:tc>
          <w:tcPr>
            <w:tcW w:w="4604"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Математика</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5</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5</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5</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5</w:t>
            </w:r>
          </w:p>
        </w:tc>
      </w:tr>
      <w:tr w:rsidR="00D1481B" w:rsidRPr="00BB7FC4" w:rsidTr="00814EE4">
        <w:trPr>
          <w:trHeight w:val="638"/>
        </w:trPr>
        <w:tc>
          <w:tcPr>
            <w:tcW w:w="4604"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Інтегрований курс «Природничі науки»</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D1481B" w:rsidRPr="00BB7FC4" w:rsidTr="00814EE4">
        <w:trPr>
          <w:trHeight w:val="505"/>
        </w:trPr>
        <w:tc>
          <w:tcPr>
            <w:tcW w:w="4604" w:type="dxa"/>
            <w:tcBorders>
              <w:top w:val="single" w:sz="4" w:space="0" w:color="auto"/>
              <w:left w:val="single" w:sz="4" w:space="0" w:color="auto"/>
              <w:bottom w:val="single" w:sz="4" w:space="0" w:color="auto"/>
              <w:right w:val="single" w:sz="4" w:space="0" w:color="auto"/>
            </w:tcBorders>
            <w:hideMark/>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Географія </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D1481B" w:rsidRPr="00BB7FC4" w:rsidTr="00814EE4">
        <w:trPr>
          <w:trHeight w:val="174"/>
        </w:trPr>
        <w:tc>
          <w:tcPr>
            <w:tcW w:w="4604" w:type="dxa"/>
            <w:tcBorders>
              <w:top w:val="single" w:sz="4" w:space="0" w:color="auto"/>
              <w:left w:val="single" w:sz="4" w:space="0" w:color="auto"/>
              <w:bottom w:val="single" w:sz="4" w:space="0" w:color="auto"/>
              <w:right w:val="single" w:sz="4" w:space="0" w:color="auto"/>
            </w:tcBorders>
            <w:hideMark/>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Інтегрований курс «Здоров’я, безпека та добробут»</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r>
      <w:tr w:rsidR="00D1481B" w:rsidRPr="00BB7FC4" w:rsidTr="00814EE4">
        <w:trPr>
          <w:trHeight w:val="174"/>
        </w:trPr>
        <w:tc>
          <w:tcPr>
            <w:tcW w:w="4604"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Етика </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0,5</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0,5</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0,5</w:t>
            </w:r>
          </w:p>
        </w:tc>
      </w:tr>
      <w:tr w:rsidR="00D1481B" w:rsidRPr="00BB7FC4" w:rsidTr="00814EE4">
        <w:trPr>
          <w:trHeight w:val="174"/>
        </w:trPr>
        <w:tc>
          <w:tcPr>
            <w:tcW w:w="4604"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Вступ до історії України та громадянської освіти</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p>
        </w:tc>
      </w:tr>
      <w:tr w:rsidR="00D1481B" w:rsidRPr="00BB7FC4" w:rsidTr="00814EE4">
        <w:trPr>
          <w:trHeight w:val="484"/>
        </w:trPr>
        <w:tc>
          <w:tcPr>
            <w:tcW w:w="4604" w:type="dxa"/>
            <w:tcBorders>
              <w:top w:val="single" w:sz="4" w:space="0" w:color="auto"/>
              <w:left w:val="single" w:sz="4" w:space="0" w:color="auto"/>
              <w:bottom w:val="single" w:sz="4" w:space="0" w:color="auto"/>
              <w:right w:val="single" w:sz="4" w:space="0" w:color="auto"/>
            </w:tcBorders>
            <w:hideMark/>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Історія України. Всесвітня історія</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D1481B" w:rsidRPr="00BB7FC4" w:rsidTr="00814EE4">
        <w:trPr>
          <w:trHeight w:val="505"/>
        </w:trPr>
        <w:tc>
          <w:tcPr>
            <w:tcW w:w="4604" w:type="dxa"/>
            <w:tcBorders>
              <w:top w:val="single" w:sz="4" w:space="0" w:color="auto"/>
              <w:left w:val="single" w:sz="4" w:space="0" w:color="auto"/>
              <w:bottom w:val="single" w:sz="4" w:space="0" w:color="auto"/>
              <w:right w:val="single" w:sz="4" w:space="0" w:color="auto"/>
            </w:tcBorders>
            <w:hideMark/>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Інформатика</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r>
      <w:tr w:rsidR="00D1481B" w:rsidRPr="00BB7FC4" w:rsidTr="00814EE4">
        <w:trPr>
          <w:trHeight w:val="484"/>
        </w:trPr>
        <w:tc>
          <w:tcPr>
            <w:tcW w:w="4604" w:type="dxa"/>
            <w:tcBorders>
              <w:top w:val="single" w:sz="4" w:space="0" w:color="auto"/>
              <w:left w:val="single" w:sz="4" w:space="0" w:color="auto"/>
              <w:bottom w:val="single" w:sz="4" w:space="0" w:color="auto"/>
              <w:right w:val="single" w:sz="4" w:space="0" w:color="auto"/>
            </w:tcBorders>
            <w:hideMark/>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Технології</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D1481B" w:rsidRPr="00BB7FC4" w:rsidTr="00814EE4">
        <w:trPr>
          <w:trHeight w:val="674"/>
        </w:trPr>
        <w:tc>
          <w:tcPr>
            <w:tcW w:w="4604" w:type="dxa"/>
            <w:tcBorders>
              <w:top w:val="single" w:sz="4" w:space="0" w:color="auto"/>
              <w:left w:val="single" w:sz="4" w:space="0" w:color="auto"/>
              <w:right w:val="single" w:sz="4" w:space="0" w:color="auto"/>
            </w:tcBorders>
            <w:hideMark/>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Мистецтво</w:t>
            </w:r>
          </w:p>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D1481B" w:rsidRPr="00BB7FC4" w:rsidTr="00814EE4">
        <w:trPr>
          <w:trHeight w:val="484"/>
        </w:trPr>
        <w:tc>
          <w:tcPr>
            <w:tcW w:w="4604" w:type="dxa"/>
            <w:tcBorders>
              <w:top w:val="single" w:sz="4" w:space="0" w:color="auto"/>
              <w:left w:val="single" w:sz="4" w:space="0" w:color="auto"/>
              <w:bottom w:val="single" w:sz="4" w:space="0" w:color="auto"/>
              <w:right w:val="single" w:sz="4" w:space="0" w:color="auto"/>
            </w:tcBorders>
            <w:hideMark/>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Фізична культура</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w:t>
            </w:r>
          </w:p>
        </w:tc>
      </w:tr>
      <w:tr w:rsidR="00D1481B" w:rsidRPr="00BB7FC4" w:rsidTr="005D49E8">
        <w:trPr>
          <w:trHeight w:val="232"/>
        </w:trPr>
        <w:tc>
          <w:tcPr>
            <w:tcW w:w="9423" w:type="dxa"/>
            <w:gridSpan w:val="6"/>
            <w:tcBorders>
              <w:top w:val="single" w:sz="4" w:space="0" w:color="auto"/>
              <w:left w:val="single" w:sz="4" w:space="0" w:color="auto"/>
              <w:bottom w:val="single" w:sz="4" w:space="0" w:color="auto"/>
              <w:right w:val="single" w:sz="4" w:space="0" w:color="auto"/>
            </w:tcBorders>
            <w:shd w:val="clear" w:color="auto" w:fill="auto"/>
          </w:tcPr>
          <w:p w:rsidR="00D1481B" w:rsidRPr="00BB7FC4" w:rsidRDefault="00D1481B" w:rsidP="005D49E8">
            <w:pPr>
              <w:widowControl/>
              <w:spacing w:line="256" w:lineRule="auto"/>
              <w:rPr>
                <w:rFonts w:ascii="Times New Roman" w:eastAsia="Calibri" w:hAnsi="Times New Roman" w:cs="Times New Roman"/>
                <w:b/>
                <w:color w:val="auto"/>
                <w:lang w:val="uk-UA" w:eastAsia="ru-RU" w:bidi="ar-SA"/>
              </w:rPr>
            </w:pPr>
            <w:r w:rsidRPr="00BB7FC4">
              <w:rPr>
                <w:rFonts w:ascii="Times New Roman" w:eastAsia="Calibri" w:hAnsi="Times New Roman" w:cs="Times New Roman"/>
                <w:b/>
                <w:color w:val="auto"/>
                <w:lang w:val="uk-UA" w:eastAsia="ru-RU" w:bidi="ar-SA"/>
              </w:rPr>
              <w:t xml:space="preserve">                       Міжгалузеві інтегровані курси</w:t>
            </w:r>
          </w:p>
        </w:tc>
      </w:tr>
      <w:tr w:rsidR="00D1481B" w:rsidRPr="00BB7FC4" w:rsidTr="00814EE4">
        <w:trPr>
          <w:trHeight w:val="232"/>
        </w:trPr>
        <w:tc>
          <w:tcPr>
            <w:tcW w:w="4604" w:type="dxa"/>
            <w:tcBorders>
              <w:top w:val="single" w:sz="4" w:space="0" w:color="auto"/>
              <w:left w:val="single" w:sz="4" w:space="0" w:color="auto"/>
              <w:bottom w:val="single" w:sz="4" w:space="0" w:color="auto"/>
              <w:right w:val="single" w:sz="4" w:space="0" w:color="auto"/>
            </w:tcBorders>
            <w:shd w:val="clear" w:color="auto" w:fill="auto"/>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Вчимося жити разом</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p>
        </w:tc>
      </w:tr>
      <w:tr w:rsidR="00D1481B" w:rsidRPr="00BB7FC4" w:rsidTr="00814EE4">
        <w:trPr>
          <w:trHeight w:val="484"/>
        </w:trPr>
        <w:tc>
          <w:tcPr>
            <w:tcW w:w="4604"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rPr>
                <w:rFonts w:ascii="Times New Roman" w:eastAsia="Calibri" w:hAnsi="Times New Roman" w:cs="Times New Roman"/>
                <w:b/>
                <w:color w:val="auto"/>
                <w:lang w:val="uk-UA" w:eastAsia="ru-RU" w:bidi="ar-SA"/>
              </w:rPr>
            </w:pPr>
            <w:r w:rsidRPr="00BB7FC4">
              <w:rPr>
                <w:rFonts w:ascii="Times New Roman" w:eastAsia="Calibri" w:hAnsi="Times New Roman" w:cs="Times New Roman"/>
                <w:b/>
                <w:color w:val="auto"/>
                <w:lang w:val="uk-UA" w:eastAsia="ru-RU" w:bidi="ar-SA"/>
              </w:rPr>
              <w:t>Разом</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28+3</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28+3</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31+3</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31+3</w:t>
            </w:r>
          </w:p>
        </w:tc>
      </w:tr>
      <w:tr w:rsidR="00D1481B" w:rsidRPr="00BB7FC4" w:rsidTr="00814EE4">
        <w:trPr>
          <w:trHeight w:val="514"/>
        </w:trPr>
        <w:tc>
          <w:tcPr>
            <w:tcW w:w="4604"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lastRenderedPageBreak/>
              <w:t>Всього (без урахування поділу класів на групи)</w:t>
            </w:r>
          </w:p>
        </w:tc>
        <w:tc>
          <w:tcPr>
            <w:tcW w:w="1086"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31</w:t>
            </w:r>
          </w:p>
        </w:tc>
        <w:tc>
          <w:tcPr>
            <w:tcW w:w="116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31</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34 </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34 </w:t>
            </w:r>
          </w:p>
        </w:tc>
      </w:tr>
      <w:tr w:rsidR="00D1481B" w:rsidRPr="00BB7FC4" w:rsidTr="005D49E8">
        <w:trPr>
          <w:trHeight w:val="514"/>
        </w:trPr>
        <w:tc>
          <w:tcPr>
            <w:tcW w:w="9423" w:type="dxa"/>
            <w:gridSpan w:val="6"/>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b/>
                <w:bCs/>
                <w:color w:val="auto"/>
                <w:lang w:val="uk-UA" w:eastAsia="ru-RU" w:bidi="ar-SA"/>
              </w:rPr>
              <w:t>Поділ класів на групи</w:t>
            </w:r>
          </w:p>
        </w:tc>
      </w:tr>
      <w:tr w:rsidR="00D1481B" w:rsidRPr="00BB7FC4" w:rsidTr="00814EE4">
        <w:trPr>
          <w:trHeight w:val="514"/>
        </w:trPr>
        <w:tc>
          <w:tcPr>
            <w:tcW w:w="4604"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color w:val="auto"/>
                <w:lang w:val="uk-UA" w:eastAsia="ru-RU" w:bidi="ar-SA"/>
              </w:rPr>
              <w:t>Інформатика</w:t>
            </w:r>
          </w:p>
        </w:tc>
        <w:tc>
          <w:tcPr>
            <w:tcW w:w="1071"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c>
          <w:tcPr>
            <w:tcW w:w="1177"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b/>
                <w:color w:val="auto"/>
                <w:lang w:val="uk-UA" w:eastAsia="ru-RU" w:bidi="ar-SA"/>
              </w:rPr>
            </w:pPr>
            <w:r w:rsidRPr="00BB7FC4">
              <w:rPr>
                <w:rFonts w:ascii="Times New Roman" w:eastAsia="Calibri" w:hAnsi="Times New Roman" w:cs="Times New Roman"/>
                <w:b/>
                <w:color w:val="auto"/>
                <w:lang w:val="uk-UA" w:eastAsia="ru-RU" w:bidi="ar-SA"/>
              </w:rPr>
              <w:t>1,5</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b/>
                <w:color w:val="auto"/>
                <w:lang w:val="uk-UA" w:eastAsia="ru-RU" w:bidi="ar-SA"/>
              </w:rPr>
            </w:pPr>
            <w:r w:rsidRPr="00BB7FC4">
              <w:rPr>
                <w:rFonts w:ascii="Times New Roman" w:eastAsia="Calibri" w:hAnsi="Times New Roman" w:cs="Times New Roman"/>
                <w:b/>
                <w:color w:val="auto"/>
                <w:lang w:val="uk-UA" w:eastAsia="ru-RU" w:bidi="ar-SA"/>
              </w:rPr>
              <w:t>1,5</w:t>
            </w:r>
          </w:p>
        </w:tc>
      </w:tr>
      <w:tr w:rsidR="00D1481B" w:rsidRPr="00BB7FC4" w:rsidTr="00814EE4">
        <w:trPr>
          <w:trHeight w:val="514"/>
        </w:trPr>
        <w:tc>
          <w:tcPr>
            <w:tcW w:w="4604"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Всього</w:t>
            </w:r>
          </w:p>
        </w:tc>
        <w:tc>
          <w:tcPr>
            <w:tcW w:w="1071"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32,5</w:t>
            </w:r>
          </w:p>
        </w:tc>
        <w:tc>
          <w:tcPr>
            <w:tcW w:w="1177" w:type="dxa"/>
            <w:gridSpan w:val="2"/>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32,5</w:t>
            </w:r>
          </w:p>
        </w:tc>
        <w:tc>
          <w:tcPr>
            <w:tcW w:w="1122"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35,5</w:t>
            </w:r>
          </w:p>
        </w:tc>
        <w:tc>
          <w:tcPr>
            <w:tcW w:w="1449" w:type="dxa"/>
            <w:tcBorders>
              <w:top w:val="single" w:sz="4" w:space="0" w:color="auto"/>
              <w:left w:val="single" w:sz="4" w:space="0" w:color="auto"/>
              <w:bottom w:val="single" w:sz="4" w:space="0" w:color="auto"/>
              <w:right w:val="single" w:sz="4" w:space="0" w:color="auto"/>
            </w:tcBorders>
          </w:tcPr>
          <w:p w:rsidR="00D1481B" w:rsidRPr="00BB7FC4" w:rsidRDefault="00D1481B" w:rsidP="005D49E8">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35,5</w:t>
            </w:r>
          </w:p>
        </w:tc>
      </w:tr>
    </w:tbl>
    <w:p w:rsidR="00D1481B" w:rsidRDefault="00D1481B" w:rsidP="00D1481B">
      <w:pPr>
        <w:widowControl/>
        <w:jc w:val="center"/>
        <w:rPr>
          <w:rFonts w:ascii="Times New Roman" w:eastAsia="Times New Roman" w:hAnsi="Times New Roman" w:cs="Times New Roman"/>
          <w:b/>
          <w:color w:val="auto"/>
          <w:lang w:val="uk-UA" w:eastAsia="ru-RU" w:bidi="ar-SA"/>
        </w:rPr>
      </w:pPr>
    </w:p>
    <w:p w:rsidR="00D1481B" w:rsidRDefault="00D1481B" w:rsidP="00D1481B">
      <w:pPr>
        <w:widowControl/>
        <w:jc w:val="center"/>
        <w:rPr>
          <w:rFonts w:ascii="Times New Roman" w:eastAsia="Times New Roman" w:hAnsi="Times New Roman" w:cs="Times New Roman"/>
          <w:b/>
          <w:color w:val="auto"/>
          <w:lang w:val="uk-UA" w:eastAsia="ru-RU" w:bidi="ar-SA"/>
        </w:rPr>
      </w:pPr>
    </w:p>
    <w:p w:rsidR="00D1481B" w:rsidRDefault="00D1481B" w:rsidP="00D1481B">
      <w:pPr>
        <w:widowControl/>
        <w:jc w:val="center"/>
        <w:rPr>
          <w:rFonts w:ascii="Times New Roman" w:eastAsia="Times New Roman" w:hAnsi="Times New Roman" w:cs="Times New Roman"/>
          <w:b/>
          <w:color w:val="auto"/>
          <w:lang w:val="uk-UA" w:eastAsia="ru-RU" w:bidi="ar-SA"/>
        </w:rPr>
      </w:pPr>
    </w:p>
    <w:p w:rsidR="00D1481B" w:rsidRDefault="00D1481B" w:rsidP="00D1481B">
      <w:pPr>
        <w:widowControl/>
        <w:jc w:val="center"/>
        <w:rPr>
          <w:rFonts w:ascii="Times New Roman" w:eastAsia="Times New Roman" w:hAnsi="Times New Roman" w:cs="Times New Roman"/>
          <w:b/>
          <w:color w:val="auto"/>
          <w:lang w:val="uk-UA" w:eastAsia="ru-RU" w:bidi="ar-SA"/>
        </w:rPr>
      </w:pPr>
    </w:p>
    <w:p w:rsidR="00D1481B" w:rsidRDefault="00D1481B" w:rsidP="00D1481B">
      <w:pPr>
        <w:widowControl/>
        <w:jc w:val="center"/>
        <w:rPr>
          <w:rFonts w:ascii="Times New Roman" w:eastAsia="Times New Roman" w:hAnsi="Times New Roman" w:cs="Times New Roman"/>
          <w:b/>
          <w:color w:val="auto"/>
          <w:lang w:val="uk-UA" w:eastAsia="ru-RU" w:bidi="ar-SA"/>
        </w:rPr>
      </w:pPr>
    </w:p>
    <w:p w:rsidR="00D1481B" w:rsidRDefault="00D1481B" w:rsidP="00D1481B">
      <w:pPr>
        <w:widowControl/>
        <w:jc w:val="center"/>
        <w:rPr>
          <w:rFonts w:ascii="Times New Roman" w:eastAsia="Times New Roman" w:hAnsi="Times New Roman" w:cs="Times New Roman"/>
          <w:b/>
          <w:color w:val="auto"/>
          <w:lang w:val="uk-UA" w:eastAsia="ru-RU" w:bidi="ar-SA"/>
        </w:rPr>
      </w:pPr>
    </w:p>
    <w:p w:rsidR="00D1481B" w:rsidRDefault="00D1481B" w:rsidP="00814EE4">
      <w:pPr>
        <w:tabs>
          <w:tab w:val="left" w:pos="426"/>
        </w:tabs>
        <w:suppressAutoHyphens/>
        <w:spacing w:after="120"/>
        <w:outlineLvl w:val="0"/>
        <w:rPr>
          <w:rFonts w:ascii="Times New Roman" w:eastAsia="Times New Roman" w:hAnsi="Times New Roman" w:cs="Times New Roman"/>
          <w:b/>
          <w:color w:val="auto"/>
          <w:lang w:val="uk-UA" w:eastAsia="ru-RU" w:bidi="ar-SA"/>
        </w:rPr>
      </w:pPr>
    </w:p>
    <w:p w:rsidR="00814EE4" w:rsidRDefault="00814EE4" w:rsidP="00814EE4">
      <w:pPr>
        <w:tabs>
          <w:tab w:val="left" w:pos="426"/>
        </w:tabs>
        <w:suppressAutoHyphens/>
        <w:spacing w:after="120"/>
        <w:outlineLvl w:val="0"/>
        <w:rPr>
          <w:rFonts w:ascii="Times New Roman" w:eastAsia="Times New Roman" w:hAnsi="Times New Roman" w:cs="Times New Roman"/>
          <w:b/>
          <w:color w:val="auto"/>
          <w:lang w:val="uk-UA" w:eastAsia="ru-RU" w:bidi="ar-SA"/>
        </w:rPr>
      </w:pPr>
    </w:p>
    <w:p w:rsidR="00814EE4" w:rsidRDefault="00814EE4" w:rsidP="00814EE4">
      <w:pPr>
        <w:tabs>
          <w:tab w:val="left" w:pos="426"/>
        </w:tabs>
        <w:suppressAutoHyphens/>
        <w:spacing w:after="120"/>
        <w:outlineLvl w:val="0"/>
        <w:rPr>
          <w:rFonts w:ascii="Times New Roman" w:eastAsia="Times New Roman" w:hAnsi="Times New Roman" w:cs="Times New Roman"/>
          <w:b/>
          <w:bCs/>
          <w:color w:val="auto"/>
          <w:lang w:val="uk-UA" w:eastAsia="zh-CN" w:bidi="ar-SA"/>
        </w:rPr>
      </w:pPr>
    </w:p>
    <w:p w:rsidR="00E247D3" w:rsidRPr="004A0263" w:rsidRDefault="00E247D3" w:rsidP="00E247D3">
      <w:pPr>
        <w:widowControl/>
        <w:shd w:val="clear" w:color="auto" w:fill="FFFFFF"/>
        <w:rPr>
          <w:rFonts w:ascii="Times New Roman" w:eastAsia="Calibri" w:hAnsi="Times New Roman" w:cs="Times New Roman"/>
          <w:color w:val="auto"/>
          <w:lang w:val="uk-UA" w:eastAsia="ru-RU" w:bidi="ar-SA"/>
        </w:rPr>
      </w:pPr>
      <w:r w:rsidRPr="00A763ED">
        <w:rPr>
          <w:rFonts w:ascii="Times New Roman" w:eastAsia="Times New Roman" w:hAnsi="Times New Roman" w:cs="Times New Roman"/>
          <w:color w:val="auto"/>
          <w:spacing w:val="-4"/>
          <w:lang w:val="uk-UA" w:bidi="ar-SA"/>
        </w:rPr>
        <w:t>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У школі здійснюється розподіл класу за групами при вивченні таких предметів:</w:t>
      </w:r>
    </w:p>
    <w:p w:rsidR="00E247D3" w:rsidRPr="00A763ED" w:rsidRDefault="00E247D3" w:rsidP="00E247D3">
      <w:pPr>
        <w:numPr>
          <w:ilvl w:val="0"/>
          <w:numId w:val="3"/>
        </w:numPr>
        <w:tabs>
          <w:tab w:val="left" w:pos="993"/>
        </w:tabs>
        <w:spacing w:line="226" w:lineRule="auto"/>
        <w:ind w:left="0" w:firstLine="709"/>
        <w:jc w:val="both"/>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lang w:val="uk-UA" w:bidi="ar-SA"/>
        </w:rPr>
        <w:t xml:space="preserve">інформатика - </w:t>
      </w:r>
      <w:r>
        <w:rPr>
          <w:rFonts w:ascii="Times New Roman" w:eastAsia="Times New Roman" w:hAnsi="Times New Roman" w:cs="Times New Roman"/>
          <w:color w:val="auto"/>
          <w:spacing w:val="-4"/>
          <w:lang w:val="uk-UA" w:bidi="ar-SA"/>
        </w:rPr>
        <w:t xml:space="preserve"> 5-6</w:t>
      </w:r>
      <w:r w:rsidRPr="00A763ED">
        <w:rPr>
          <w:rFonts w:ascii="Times New Roman" w:eastAsia="Times New Roman" w:hAnsi="Times New Roman" w:cs="Times New Roman"/>
          <w:color w:val="auto"/>
          <w:spacing w:val="-4"/>
          <w:lang w:val="uk-UA" w:bidi="ar-SA"/>
        </w:rPr>
        <w:t xml:space="preserve"> класи.</w:t>
      </w:r>
    </w:p>
    <w:p w:rsidR="00D1481B" w:rsidRPr="00D1481B" w:rsidRDefault="00D1481B" w:rsidP="00D1481B">
      <w:pPr>
        <w:widowControl/>
        <w:rPr>
          <w:rFonts w:ascii="Times New Roman" w:eastAsia="Times New Roman" w:hAnsi="Times New Roman" w:cs="Times New Roman"/>
          <w:b/>
          <w:color w:val="auto"/>
          <w:lang w:val="uk-UA" w:eastAsia="ru-RU" w:bidi="ar-SA"/>
        </w:rPr>
      </w:pPr>
    </w:p>
    <w:p w:rsidR="00D1481B" w:rsidRPr="00CB052C" w:rsidRDefault="00D1481B" w:rsidP="00D1481B">
      <w:pPr>
        <w:tabs>
          <w:tab w:val="left" w:pos="7903"/>
        </w:tabs>
        <w:suppressAutoHyphens/>
        <w:jc w:val="center"/>
        <w:outlineLvl w:val="0"/>
        <w:rPr>
          <w:rFonts w:ascii="Times New Roman" w:eastAsia="Times New Roman" w:hAnsi="Times New Roman" w:cs="Times New Roman"/>
          <w:b/>
          <w:bCs/>
          <w:color w:val="auto"/>
          <w:lang w:val="uk-UA" w:eastAsia="zh-CN" w:bidi="ar-SA"/>
        </w:rPr>
      </w:pPr>
      <w:r w:rsidRPr="00CB052C">
        <w:rPr>
          <w:rFonts w:ascii="Times New Roman" w:eastAsia="Times New Roman" w:hAnsi="Times New Roman" w:cs="Times New Roman"/>
          <w:b/>
          <w:bCs/>
          <w:color w:val="auto"/>
          <w:lang w:val="uk-UA" w:eastAsia="zh-CN" w:bidi="ar-SA"/>
        </w:rPr>
        <w:t>Модельні навчальні програми</w:t>
      </w:r>
    </w:p>
    <w:p w:rsidR="00D1481B" w:rsidRPr="00CB052C" w:rsidRDefault="00D1481B" w:rsidP="00D1481B">
      <w:pPr>
        <w:suppressAutoHyphens/>
        <w:spacing w:after="120"/>
        <w:ind w:left="115" w:right="108" w:firstLine="567"/>
        <w:jc w:val="both"/>
        <w:rPr>
          <w:rFonts w:ascii="Times New Roman" w:eastAsia="Times New Roman" w:hAnsi="Times New Roman" w:cs="Times New Roman"/>
          <w:color w:val="auto"/>
          <w:lang w:val="uk-UA" w:eastAsia="zh-CN" w:bidi="hi-IN"/>
        </w:rPr>
      </w:pPr>
      <w:r w:rsidRPr="00CB052C">
        <w:rPr>
          <w:rFonts w:ascii="Times New Roman" w:eastAsia="Times New Roman" w:hAnsi="Times New Roman" w:cs="Times New Roman"/>
          <w:color w:val="auto"/>
          <w:lang w:val="uk-UA" w:eastAsia="zh-CN" w:bidi="hi-IN"/>
        </w:rPr>
        <w:t>Модельні навчальні програми обрані педагогічними працівниками з переліку, рекомендованого Міністерством освіти і науки України і мають відповідний гриф.</w:t>
      </w:r>
    </w:p>
    <w:p w:rsidR="00D1481B" w:rsidRDefault="00D1481B" w:rsidP="00D1481B">
      <w:pPr>
        <w:autoSpaceDE w:val="0"/>
        <w:autoSpaceDN w:val="0"/>
        <w:spacing w:line="242" w:lineRule="auto"/>
        <w:ind w:left="576" w:firstLine="566"/>
        <w:rPr>
          <w:rFonts w:ascii="Times New Roman" w:hAnsi="Times New Roman" w:cs="Times New Roman"/>
          <w:b/>
          <w:lang w:val="ru-RU"/>
        </w:rPr>
      </w:pPr>
      <w:r>
        <w:rPr>
          <w:rFonts w:ascii="Times New Roman" w:hAnsi="Times New Roman" w:cs="Times New Roman"/>
          <w:b/>
          <w:lang w:val="ru-RU"/>
        </w:rPr>
        <w:t xml:space="preserve"> </w:t>
      </w:r>
    </w:p>
    <w:tbl>
      <w:tblPr>
        <w:tblStyle w:val="1f2"/>
        <w:tblW w:w="0" w:type="auto"/>
        <w:tblLook w:val="04A0" w:firstRow="1" w:lastRow="0" w:firstColumn="1" w:lastColumn="0" w:noHBand="0" w:noVBand="1"/>
      </w:tblPr>
      <w:tblGrid>
        <w:gridCol w:w="2142"/>
        <w:gridCol w:w="4395"/>
        <w:gridCol w:w="3352"/>
      </w:tblGrid>
      <w:tr w:rsidR="00D1481B" w:rsidRPr="00BB7FC4" w:rsidTr="005D49E8">
        <w:trPr>
          <w:trHeight w:val="226"/>
        </w:trPr>
        <w:tc>
          <w:tcPr>
            <w:tcW w:w="2142" w:type="dxa"/>
            <w:vMerge w:val="restart"/>
          </w:tcPr>
          <w:p w:rsidR="00D1481B" w:rsidRPr="00BB7FC4" w:rsidRDefault="00D1481B" w:rsidP="00CD22C6">
            <w:pPr>
              <w:widowControl/>
              <w:tabs>
                <w:tab w:val="left" w:pos="1710"/>
              </w:tabs>
              <w:rPr>
                <w:rFonts w:ascii="Times New Roman" w:eastAsia="Calibri" w:hAnsi="Times New Roman" w:cs="Times New Roman"/>
                <w:color w:val="auto"/>
                <w:sz w:val="26"/>
                <w:szCs w:val="26"/>
                <w:lang w:val="uk-UA" w:bidi="ar-SA"/>
              </w:rPr>
            </w:pPr>
            <w:r w:rsidRPr="00BB7FC4">
              <w:rPr>
                <w:rFonts w:ascii="Times New Roman" w:eastAsia="Calibri" w:hAnsi="Times New Roman" w:cs="Times New Roman"/>
                <w:color w:val="auto"/>
                <w:sz w:val="26"/>
                <w:szCs w:val="26"/>
                <w:lang w:val="uk-UA" w:bidi="ar-SA"/>
              </w:rPr>
              <w:t>Освітня галузь</w:t>
            </w:r>
          </w:p>
        </w:tc>
        <w:tc>
          <w:tcPr>
            <w:tcW w:w="7747" w:type="dxa"/>
            <w:gridSpan w:val="2"/>
            <w:tcBorders>
              <w:bottom w:val="single" w:sz="4" w:space="0" w:color="auto"/>
            </w:tcBorders>
          </w:tcPr>
          <w:p w:rsidR="00D1481B" w:rsidRPr="00BB7FC4" w:rsidRDefault="00D1481B" w:rsidP="00CD22C6">
            <w:pPr>
              <w:widowControl/>
              <w:tabs>
                <w:tab w:val="left" w:pos="1710"/>
              </w:tabs>
              <w:jc w:val="center"/>
              <w:rPr>
                <w:rFonts w:ascii="Times New Roman" w:eastAsia="Calibri" w:hAnsi="Times New Roman" w:cs="Times New Roman"/>
                <w:color w:val="auto"/>
                <w:sz w:val="26"/>
                <w:szCs w:val="26"/>
                <w:lang w:val="uk-UA" w:bidi="ar-SA"/>
              </w:rPr>
            </w:pPr>
            <w:r w:rsidRPr="00BB7FC4">
              <w:rPr>
                <w:rFonts w:ascii="Times New Roman" w:eastAsia="Calibri" w:hAnsi="Times New Roman" w:cs="Times New Roman"/>
                <w:color w:val="auto"/>
                <w:sz w:val="26"/>
                <w:szCs w:val="26"/>
                <w:lang w:val="uk-UA" w:bidi="ar-SA"/>
              </w:rPr>
              <w:t>Модельна навчальна програма</w:t>
            </w:r>
          </w:p>
        </w:tc>
      </w:tr>
      <w:tr w:rsidR="00D1481B" w:rsidRPr="00BB7FC4" w:rsidTr="005D49E8">
        <w:trPr>
          <w:trHeight w:val="196"/>
        </w:trPr>
        <w:tc>
          <w:tcPr>
            <w:tcW w:w="2142" w:type="dxa"/>
            <w:vMerge/>
          </w:tcPr>
          <w:p w:rsidR="00D1481B" w:rsidRPr="00BB7FC4" w:rsidRDefault="00D1481B" w:rsidP="00CD22C6">
            <w:pPr>
              <w:widowControl/>
              <w:tabs>
                <w:tab w:val="left" w:pos="1710"/>
              </w:tabs>
              <w:rPr>
                <w:rFonts w:ascii="Times New Roman" w:eastAsia="Calibri" w:hAnsi="Times New Roman" w:cs="Times New Roman"/>
                <w:color w:val="auto"/>
                <w:sz w:val="26"/>
                <w:szCs w:val="26"/>
                <w:lang w:val="uk-UA" w:bidi="ar-SA"/>
              </w:rPr>
            </w:pPr>
          </w:p>
        </w:tc>
        <w:tc>
          <w:tcPr>
            <w:tcW w:w="4395" w:type="dxa"/>
            <w:tcBorders>
              <w:top w:val="single" w:sz="4" w:space="0" w:color="auto"/>
            </w:tcBorders>
          </w:tcPr>
          <w:p w:rsidR="00D1481B" w:rsidRPr="00BB7FC4" w:rsidRDefault="00D1481B" w:rsidP="00CD22C6">
            <w:pPr>
              <w:widowControl/>
              <w:tabs>
                <w:tab w:val="left" w:pos="1710"/>
              </w:tabs>
              <w:jc w:val="center"/>
              <w:rPr>
                <w:rFonts w:ascii="Times New Roman" w:eastAsia="Calibri" w:hAnsi="Times New Roman" w:cs="Times New Roman"/>
                <w:color w:val="auto"/>
                <w:sz w:val="26"/>
                <w:szCs w:val="26"/>
                <w:lang w:val="uk-UA" w:bidi="ar-SA"/>
              </w:rPr>
            </w:pPr>
            <w:r w:rsidRPr="00BB7FC4">
              <w:rPr>
                <w:rFonts w:ascii="Times New Roman" w:eastAsia="Calibri" w:hAnsi="Times New Roman" w:cs="Times New Roman"/>
                <w:color w:val="auto"/>
                <w:sz w:val="26"/>
                <w:szCs w:val="26"/>
                <w:lang w:val="uk-UA" w:bidi="ar-SA"/>
              </w:rPr>
              <w:t>назва</w:t>
            </w:r>
          </w:p>
        </w:tc>
        <w:tc>
          <w:tcPr>
            <w:tcW w:w="3352" w:type="dxa"/>
            <w:tcBorders>
              <w:top w:val="single" w:sz="4" w:space="0" w:color="auto"/>
            </w:tcBorders>
          </w:tcPr>
          <w:p w:rsidR="00D1481B" w:rsidRPr="00BB7FC4" w:rsidRDefault="00D1481B" w:rsidP="00CD22C6">
            <w:pPr>
              <w:widowControl/>
              <w:tabs>
                <w:tab w:val="left" w:pos="1710"/>
              </w:tabs>
              <w:jc w:val="center"/>
              <w:rPr>
                <w:rFonts w:ascii="Times New Roman" w:eastAsia="Calibri" w:hAnsi="Times New Roman" w:cs="Times New Roman"/>
                <w:color w:val="auto"/>
                <w:sz w:val="26"/>
                <w:szCs w:val="26"/>
                <w:lang w:val="uk-UA" w:bidi="ar-SA"/>
              </w:rPr>
            </w:pPr>
            <w:r w:rsidRPr="00BB7FC4">
              <w:rPr>
                <w:rFonts w:ascii="Times New Roman" w:eastAsia="Calibri" w:hAnsi="Times New Roman" w:cs="Times New Roman"/>
                <w:color w:val="auto"/>
                <w:sz w:val="26"/>
                <w:szCs w:val="26"/>
                <w:lang w:val="uk-UA" w:bidi="ar-SA"/>
              </w:rPr>
              <w:t>автор(и)</w:t>
            </w:r>
          </w:p>
        </w:tc>
      </w:tr>
      <w:tr w:rsidR="00D1481B" w:rsidRPr="00CE05E0" w:rsidTr="00CD22C6">
        <w:trPr>
          <w:trHeight w:val="890"/>
        </w:trPr>
        <w:tc>
          <w:tcPr>
            <w:tcW w:w="2142" w:type="dxa"/>
            <w:vMerge w:val="restart"/>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Мовно-літературна</w:t>
            </w:r>
          </w:p>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(українська мова, українська та зарубіжна літератури</w:t>
            </w:r>
          </w:p>
        </w:tc>
        <w:tc>
          <w:tcPr>
            <w:tcW w:w="4395" w:type="dxa"/>
            <w:tcBorders>
              <w:bottom w:val="single" w:sz="4" w:space="0" w:color="auto"/>
            </w:tcBorders>
          </w:tcPr>
          <w:p w:rsidR="00D1481B" w:rsidRPr="00BB7FC4" w:rsidRDefault="00D1481B" w:rsidP="00CD22C6">
            <w:pPr>
              <w:widowControl/>
              <w:shd w:val="clear" w:color="auto" w:fill="FFFFFF"/>
              <w:jc w:val="both"/>
              <w:textAlignment w:val="baseline"/>
              <w:rPr>
                <w:rFonts w:ascii="Times New Roman" w:eastAsia="Calibri" w:hAnsi="Times New Roman" w:cs="Times New Roman"/>
                <w:color w:val="auto"/>
                <w:lang w:val="uk-UA" w:bidi="ar-SA"/>
              </w:rPr>
            </w:pPr>
            <w:r w:rsidRPr="00BB7FC4">
              <w:rPr>
                <w:rFonts w:ascii="Times New Roman" w:eastAsia="Calibri" w:hAnsi="Times New Roman" w:cs="Times New Roman"/>
                <w:lang w:val="uk-UA" w:bidi="ar-SA"/>
              </w:rPr>
              <w:t xml:space="preserve"> </w:t>
            </w:r>
            <w:hyperlink r:id="rId56" w:history="1">
              <w:r w:rsidRPr="00BB7FC4">
                <w:rPr>
                  <w:rFonts w:ascii="Times New Roman" w:eastAsia="Times New Roman" w:hAnsi="Times New Roman" w:cs="Times New Roman"/>
                  <w:lang w:val="uk-UA" w:eastAsia="uk-UA" w:bidi="ar-SA"/>
                </w:rPr>
                <w:t xml:space="preserve">Модельна навчальна програма «Українська мова. 5-6 класи» для закладів загальної середньої освіти   </w:t>
              </w:r>
            </w:hyperlink>
            <w:r w:rsidRPr="00BB7FC4">
              <w:rPr>
                <w:rFonts w:ascii="Times New Roman" w:eastAsia="Times New Roman" w:hAnsi="Times New Roman" w:cs="Times New Roman"/>
                <w:lang w:val="uk-UA" w:eastAsia="uk-UA" w:bidi="ar-SA"/>
              </w:rPr>
              <w:t xml:space="preserve"> </w:t>
            </w:r>
          </w:p>
        </w:tc>
        <w:tc>
          <w:tcPr>
            <w:tcW w:w="3352" w:type="dxa"/>
            <w:tcBorders>
              <w:bottom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Заболотний О. В., Заболотний В. В., Лавринчук В. П., Плівачук К. В., Попова Т.Д.</w:t>
            </w:r>
          </w:p>
        </w:tc>
      </w:tr>
      <w:tr w:rsidR="00D1481B" w:rsidRPr="00CE05E0" w:rsidTr="00CD22C6">
        <w:trPr>
          <w:trHeight w:val="846"/>
        </w:trPr>
        <w:tc>
          <w:tcPr>
            <w:tcW w:w="2142" w:type="dxa"/>
            <w:vMerge/>
          </w:tcPr>
          <w:p w:rsidR="00D1481B" w:rsidRPr="00BB7FC4" w:rsidRDefault="00D1481B" w:rsidP="00CD22C6">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bottom w:val="single" w:sz="4" w:space="0" w:color="auto"/>
            </w:tcBorders>
          </w:tcPr>
          <w:p w:rsidR="00D1481B" w:rsidRPr="00BB7FC4" w:rsidRDefault="00D1481B" w:rsidP="00CD22C6">
            <w:pPr>
              <w:widowControl/>
              <w:shd w:val="clear" w:color="auto" w:fill="FFFFFF"/>
              <w:jc w:val="both"/>
              <w:textAlignment w:val="baseline"/>
              <w:rPr>
                <w:rFonts w:ascii="Times New Roman" w:eastAsia="Times New Roman" w:hAnsi="Times New Roman" w:cs="Times New Roman"/>
                <w:lang w:val="uk-UA" w:eastAsia="uk-UA" w:bidi="ar-SA"/>
              </w:rPr>
            </w:pPr>
            <w:hyperlink r:id="rId57" w:history="1">
              <w:r w:rsidRPr="00BB7FC4">
                <w:rPr>
                  <w:rFonts w:ascii="Times New Roman" w:eastAsia="Times New Roman" w:hAnsi="Times New Roman" w:cs="Times New Roman"/>
                  <w:lang w:val="uk-UA" w:eastAsia="uk-UA" w:bidi="ar-SA"/>
                </w:rPr>
                <w:t xml:space="preserve">Модельна навчальна програма «Українська література. 5-6 класи» для закладів загальної середньої освіти </w:t>
              </w:r>
            </w:hyperlink>
          </w:p>
        </w:tc>
        <w:tc>
          <w:tcPr>
            <w:tcW w:w="3352" w:type="dxa"/>
            <w:tcBorders>
              <w:top w:val="single" w:sz="4" w:space="0" w:color="auto"/>
              <w:bottom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Архипова В. П., Січкар С. І., Шило С. Б.</w:t>
            </w:r>
          </w:p>
        </w:tc>
      </w:tr>
      <w:tr w:rsidR="00D1481B" w:rsidRPr="00CE05E0" w:rsidTr="005D49E8">
        <w:trPr>
          <w:trHeight w:val="700"/>
        </w:trPr>
        <w:tc>
          <w:tcPr>
            <w:tcW w:w="2142" w:type="dxa"/>
            <w:vMerge/>
          </w:tcPr>
          <w:p w:rsidR="00D1481B" w:rsidRPr="00BB7FC4" w:rsidRDefault="00D1481B" w:rsidP="00CD22C6">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tcBorders>
          </w:tcPr>
          <w:p w:rsidR="00D1481B" w:rsidRPr="00BB7FC4" w:rsidRDefault="00D1481B" w:rsidP="00CD22C6">
            <w:pPr>
              <w:widowControl/>
              <w:shd w:val="clear" w:color="auto" w:fill="FFFFFF"/>
              <w:jc w:val="both"/>
              <w:textAlignment w:val="baseline"/>
              <w:rPr>
                <w:rFonts w:ascii="Times New Roman" w:eastAsia="Times New Roman" w:hAnsi="Times New Roman" w:cs="Times New Roman"/>
                <w:lang w:val="uk-UA" w:eastAsia="uk-UA" w:bidi="ar-SA"/>
              </w:rPr>
            </w:pPr>
            <w:hyperlink r:id="rId58" w:history="1">
              <w:r w:rsidRPr="00BB7FC4">
                <w:rPr>
                  <w:rFonts w:ascii="Times New Roman" w:eastAsia="Calibri" w:hAnsi="Times New Roman" w:cs="Times New Roman"/>
                  <w:bdr w:val="none" w:sz="0" w:space="0" w:color="auto" w:frame="1"/>
                  <w:shd w:val="clear" w:color="auto" w:fill="FFFFFF"/>
                  <w:lang w:val="uk-UA" w:bidi="ar-SA"/>
                </w:rPr>
                <w:t xml:space="preserve">Модельна навчальна програма «Зарубіжна література. 5-6 класи» для закладів загальної середньої освіти </w:t>
              </w:r>
            </w:hyperlink>
          </w:p>
        </w:tc>
        <w:tc>
          <w:tcPr>
            <w:tcW w:w="3352" w:type="dxa"/>
            <w:tcBorders>
              <w:top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Ніколенко О., Ісаєва О., Клименко Ж., Мацевко-Бекерська Л., Юлдашева Л., Рудніцька Н., Туряниця В, Тіхоненко С., Вітко М., Джангобекова Т.</w:t>
            </w:r>
          </w:p>
        </w:tc>
      </w:tr>
      <w:tr w:rsidR="00D1481B" w:rsidRPr="00CE05E0" w:rsidTr="001D6704">
        <w:trPr>
          <w:trHeight w:val="724"/>
        </w:trPr>
        <w:tc>
          <w:tcPr>
            <w:tcW w:w="2142" w:type="dxa"/>
            <w:vMerge w:val="restart"/>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Мовно-літературна</w:t>
            </w:r>
          </w:p>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(іншомовна освіта)</w:t>
            </w:r>
          </w:p>
        </w:tc>
        <w:tc>
          <w:tcPr>
            <w:tcW w:w="4395" w:type="dxa"/>
            <w:tcBorders>
              <w:bottom w:val="single" w:sz="4" w:space="0" w:color="auto"/>
            </w:tcBorders>
          </w:tcPr>
          <w:p w:rsidR="00D1481B" w:rsidRPr="00BB7FC4" w:rsidRDefault="00D1481B" w:rsidP="00CD22C6">
            <w:pPr>
              <w:widowControl/>
              <w:shd w:val="clear" w:color="auto" w:fill="FFFFFF"/>
              <w:textAlignment w:val="baseline"/>
              <w:rPr>
                <w:rFonts w:ascii="Times New Roman" w:eastAsia="Calibri" w:hAnsi="Times New Roman" w:cs="Times New Roman"/>
                <w:color w:val="auto"/>
                <w:lang w:val="uk-UA" w:bidi="ar-SA"/>
              </w:rPr>
            </w:pPr>
            <w:hyperlink r:id="rId59" w:history="1">
              <w:r w:rsidRPr="00BB7FC4">
                <w:rPr>
                  <w:rFonts w:ascii="Times New Roman" w:eastAsia="Times New Roman" w:hAnsi="Times New Roman" w:cs="Times New Roman"/>
                  <w:lang w:val="uk-UA" w:eastAsia="uk-UA" w:bidi="ar-SA"/>
                </w:rPr>
                <w:t xml:space="preserve">Модельна навчальна програма «Іноземна мова. 5-9 класи» для закладів загальної середньої освіти </w:t>
              </w:r>
            </w:hyperlink>
          </w:p>
        </w:tc>
        <w:tc>
          <w:tcPr>
            <w:tcW w:w="3352" w:type="dxa"/>
            <w:tcBorders>
              <w:bottom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Зимомря І. М., Мойсюк В. А, Тріфан М. С., Унгурян І. К., Яковчук М. В.</w:t>
            </w:r>
          </w:p>
        </w:tc>
      </w:tr>
      <w:tr w:rsidR="00D1481B" w:rsidRPr="00CE05E0" w:rsidTr="005D49E8">
        <w:trPr>
          <w:trHeight w:val="306"/>
        </w:trPr>
        <w:tc>
          <w:tcPr>
            <w:tcW w:w="2142" w:type="dxa"/>
            <w:vMerge/>
          </w:tcPr>
          <w:p w:rsidR="00D1481B" w:rsidRPr="00BB7FC4" w:rsidRDefault="00D1481B" w:rsidP="00CD22C6">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tcBorders>
          </w:tcPr>
          <w:p w:rsidR="00D1481B" w:rsidRPr="00BB7FC4" w:rsidRDefault="00D1481B" w:rsidP="00CD22C6">
            <w:pPr>
              <w:widowControl/>
              <w:shd w:val="clear" w:color="auto" w:fill="FFFFFF"/>
              <w:jc w:val="both"/>
              <w:textAlignment w:val="baseline"/>
              <w:rPr>
                <w:rFonts w:ascii="Times New Roman" w:eastAsia="Times New Roman" w:hAnsi="Times New Roman" w:cs="Times New Roman"/>
                <w:lang w:val="uk-UA" w:eastAsia="uk-UA" w:bidi="ar-SA"/>
              </w:rPr>
            </w:pPr>
            <w:r w:rsidRPr="00BB7FC4">
              <w:rPr>
                <w:rFonts w:ascii="Times New Roman" w:eastAsia="Calibri" w:hAnsi="Times New Roman" w:cs="Times New Roman"/>
                <w:color w:val="auto"/>
                <w:lang w:val="uk-UA" w:bidi="ar-SA"/>
              </w:rPr>
              <w:t xml:space="preserve">Модельна навчальна програма </w:t>
            </w:r>
            <w:hyperlink r:id="rId60" w:history="1">
              <w:r w:rsidRPr="00BB7FC4">
                <w:rPr>
                  <w:rFonts w:ascii="Times New Roman" w:eastAsia="Times New Roman" w:hAnsi="Times New Roman" w:cs="Times New Roman"/>
                  <w:lang w:val="uk-UA" w:eastAsia="uk-UA" w:bidi="ar-SA"/>
                </w:rPr>
                <w:t xml:space="preserve"> «Друга іноземна мова. 5-9 класи» для закладів загальної середньої освіти </w:t>
              </w:r>
            </w:hyperlink>
            <w:r w:rsidRPr="00BB7FC4">
              <w:rPr>
                <w:rFonts w:ascii="Times New Roman" w:eastAsia="Times New Roman" w:hAnsi="Times New Roman" w:cs="Times New Roman"/>
                <w:lang w:val="uk-UA" w:eastAsia="uk-UA" w:bidi="ar-SA"/>
              </w:rPr>
              <w:t xml:space="preserve"> </w:t>
            </w:r>
          </w:p>
          <w:p w:rsidR="00D1481B" w:rsidRPr="00BB7FC4" w:rsidRDefault="00D1481B" w:rsidP="00CD22C6">
            <w:pPr>
              <w:widowControl/>
              <w:tabs>
                <w:tab w:val="left" w:pos="1710"/>
              </w:tabs>
              <w:rPr>
                <w:rFonts w:ascii="Times New Roman" w:eastAsia="Times New Roman" w:hAnsi="Times New Roman" w:cs="Times New Roman"/>
                <w:color w:val="444444"/>
                <w:lang w:val="uk-UA" w:eastAsia="uk-UA" w:bidi="ar-SA"/>
              </w:rPr>
            </w:pPr>
          </w:p>
        </w:tc>
        <w:tc>
          <w:tcPr>
            <w:tcW w:w="3352" w:type="dxa"/>
            <w:tcBorders>
              <w:top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Редько В. Г., Шаленко О. П., Сотникова С. І., Коваленко О. Я., Коропецька І. Б., Якоб О. М.,  та інші</w:t>
            </w:r>
          </w:p>
        </w:tc>
      </w:tr>
      <w:tr w:rsidR="00D1481B" w:rsidRPr="00CE05E0" w:rsidTr="005D49E8">
        <w:trPr>
          <w:trHeight w:val="206"/>
        </w:trPr>
        <w:tc>
          <w:tcPr>
            <w:tcW w:w="2142" w:type="dxa"/>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Математична</w:t>
            </w:r>
          </w:p>
        </w:tc>
        <w:tc>
          <w:tcPr>
            <w:tcW w:w="4395" w:type="dxa"/>
          </w:tcPr>
          <w:p w:rsidR="00D1481B" w:rsidRPr="00BB7FC4" w:rsidRDefault="00D1481B" w:rsidP="00CD22C6">
            <w:pPr>
              <w:widowControl/>
              <w:numPr>
                <w:ilvl w:val="0"/>
                <w:numId w:val="11"/>
              </w:numPr>
              <w:shd w:val="clear" w:color="auto" w:fill="FFFFFF"/>
              <w:ind w:left="150"/>
              <w:jc w:val="both"/>
              <w:textAlignment w:val="baseline"/>
              <w:rPr>
                <w:rFonts w:ascii="Times New Roman" w:eastAsia="Times New Roman" w:hAnsi="Times New Roman" w:cs="Times New Roman"/>
                <w:lang w:val="uk-UA" w:eastAsia="uk-UA" w:bidi="ar-SA"/>
              </w:rPr>
            </w:pPr>
            <w:hyperlink r:id="rId61" w:history="1">
              <w:r w:rsidRPr="00BB7FC4">
                <w:rPr>
                  <w:rFonts w:ascii="Times New Roman" w:eastAsia="Times New Roman" w:hAnsi="Times New Roman" w:cs="Times New Roman"/>
                  <w:lang w:val="uk-UA" w:eastAsia="uk-UA" w:bidi="ar-SA"/>
                </w:rPr>
                <w:t xml:space="preserve">Модельна навчальна програма «Математика. 5-6 класи» для закладів загальної середньої освіти </w:t>
              </w:r>
            </w:hyperlink>
            <w:r w:rsidRPr="00BB7FC4">
              <w:rPr>
                <w:rFonts w:ascii="Times New Roman" w:eastAsia="Times New Roman" w:hAnsi="Times New Roman" w:cs="Times New Roman"/>
                <w:lang w:val="uk-UA" w:eastAsia="uk-UA" w:bidi="ar-SA"/>
              </w:rPr>
              <w:t xml:space="preserve"> </w:t>
            </w:r>
          </w:p>
        </w:tc>
        <w:tc>
          <w:tcPr>
            <w:tcW w:w="3352" w:type="dxa"/>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Скворцова С. О., Тарасенкова Н. А.</w:t>
            </w:r>
          </w:p>
        </w:tc>
      </w:tr>
      <w:tr w:rsidR="00D1481B" w:rsidRPr="00CE05E0" w:rsidTr="001D6704">
        <w:trPr>
          <w:trHeight w:val="860"/>
        </w:trPr>
        <w:tc>
          <w:tcPr>
            <w:tcW w:w="2142" w:type="dxa"/>
            <w:vMerge w:val="restart"/>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Природнича</w:t>
            </w:r>
          </w:p>
        </w:tc>
        <w:tc>
          <w:tcPr>
            <w:tcW w:w="4395" w:type="dxa"/>
            <w:tcBorders>
              <w:bottom w:val="single" w:sz="4" w:space="0" w:color="auto"/>
            </w:tcBorders>
          </w:tcPr>
          <w:p w:rsidR="00D1481B" w:rsidRPr="00BB7FC4" w:rsidRDefault="00D1481B" w:rsidP="00CD22C6">
            <w:pPr>
              <w:widowControl/>
              <w:shd w:val="clear" w:color="auto" w:fill="FFFFFF"/>
              <w:jc w:val="both"/>
              <w:textAlignment w:val="baseline"/>
              <w:rPr>
                <w:rFonts w:ascii="Times New Roman" w:eastAsia="Times New Roman" w:hAnsi="Times New Roman" w:cs="Times New Roman"/>
                <w:lang w:val="uk-UA" w:eastAsia="uk-UA" w:bidi="ar-SA"/>
              </w:rPr>
            </w:pPr>
            <w:r w:rsidRPr="00BB7FC4">
              <w:rPr>
                <w:rFonts w:ascii="Times New Roman" w:eastAsia="Times New Roman" w:hAnsi="Times New Roman" w:cs="Times New Roman"/>
                <w:lang w:val="uk-UA" w:eastAsia="uk-UA" w:bidi="ar-SA"/>
              </w:rPr>
              <w:t xml:space="preserve">Модельна навчальна програма «Природничі науки». 5-6 класи(інтегрований курс) для закладів загальної середньої освіти </w:t>
            </w:r>
          </w:p>
        </w:tc>
        <w:tc>
          <w:tcPr>
            <w:tcW w:w="3352" w:type="dxa"/>
            <w:tcBorders>
              <w:bottom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Білик Ж.І.,Засєкіна Т.М.</w:t>
            </w:r>
          </w:p>
        </w:tc>
      </w:tr>
      <w:tr w:rsidR="00D1481B" w:rsidRPr="00CE05E0" w:rsidTr="005D49E8">
        <w:trPr>
          <w:trHeight w:val="108"/>
        </w:trPr>
        <w:tc>
          <w:tcPr>
            <w:tcW w:w="2142" w:type="dxa"/>
            <w:vMerge/>
          </w:tcPr>
          <w:p w:rsidR="00D1481B" w:rsidRPr="00BB7FC4" w:rsidRDefault="00D1481B" w:rsidP="00CD22C6">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tcBorders>
          </w:tcPr>
          <w:p w:rsidR="00D1481B" w:rsidRPr="00BB7FC4" w:rsidRDefault="00D1481B" w:rsidP="00CD22C6">
            <w:pPr>
              <w:widowControl/>
              <w:shd w:val="clear" w:color="auto" w:fill="FFFFFF"/>
              <w:jc w:val="both"/>
              <w:textAlignment w:val="baseline"/>
              <w:rPr>
                <w:rFonts w:ascii="Times New Roman" w:eastAsia="Times New Roman" w:hAnsi="Times New Roman" w:cs="Times New Roman"/>
                <w:lang w:val="uk-UA" w:eastAsia="uk-UA" w:bidi="ar-SA"/>
              </w:rPr>
            </w:pPr>
            <w:hyperlink r:id="rId62" w:history="1"/>
            <w:r w:rsidRPr="00BB7FC4">
              <w:rPr>
                <w:rFonts w:ascii="Times New Roman" w:eastAsia="Times New Roman" w:hAnsi="Times New Roman" w:cs="Times New Roman"/>
                <w:lang w:val="uk-UA" w:eastAsia="uk-UA" w:bidi="ar-SA"/>
              </w:rPr>
              <w:t xml:space="preserve"> </w:t>
            </w:r>
            <w:r w:rsidRPr="00BB7FC4">
              <w:rPr>
                <w:rFonts w:ascii="Times New Roman" w:eastAsia="Calibri" w:hAnsi="Times New Roman" w:cs="Times New Roman"/>
                <w:color w:val="auto"/>
                <w:lang w:val="uk-UA" w:bidi="ar-SA"/>
              </w:rPr>
              <w:t>Модельна навчальна програма «Географія. 6-9 класи» для закладів загальної середньої освіти</w:t>
            </w:r>
          </w:p>
        </w:tc>
        <w:tc>
          <w:tcPr>
            <w:tcW w:w="3352" w:type="dxa"/>
            <w:tcBorders>
              <w:top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Calibri" w:eastAsia="Calibri" w:hAnsi="Calibri" w:cs="Times New Roman"/>
                <w:color w:val="auto"/>
                <w:lang w:val="uk-UA" w:bidi="ar-SA"/>
              </w:rPr>
              <w:t xml:space="preserve">  </w:t>
            </w:r>
            <w:r w:rsidRPr="00BB7FC4">
              <w:rPr>
                <w:rFonts w:ascii="Times New Roman" w:eastAsia="Calibri" w:hAnsi="Times New Roman" w:cs="Times New Roman"/>
                <w:color w:val="auto"/>
                <w:lang w:val="uk-UA" w:bidi="ar-SA"/>
              </w:rPr>
              <w:t>Запотоцький С.П. та ін..</w:t>
            </w:r>
          </w:p>
        </w:tc>
      </w:tr>
      <w:tr w:rsidR="00D1481B" w:rsidRPr="00CE05E0" w:rsidTr="005D49E8">
        <w:trPr>
          <w:trHeight w:val="564"/>
        </w:trPr>
        <w:tc>
          <w:tcPr>
            <w:tcW w:w="2142" w:type="dxa"/>
            <w:vMerge w:val="restart"/>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Громадянська та історична освіта</w:t>
            </w:r>
          </w:p>
        </w:tc>
        <w:tc>
          <w:tcPr>
            <w:tcW w:w="4395" w:type="dxa"/>
            <w:tcBorders>
              <w:bottom w:val="single" w:sz="4" w:space="0" w:color="auto"/>
            </w:tcBorders>
          </w:tcPr>
          <w:p w:rsidR="00D1481B" w:rsidRPr="00BB7FC4" w:rsidRDefault="00D1481B" w:rsidP="00CD22C6">
            <w:pPr>
              <w:widowControl/>
              <w:tabs>
                <w:tab w:val="left" w:pos="1710"/>
              </w:tabs>
              <w:rPr>
                <w:rFonts w:ascii="Times New Roman" w:eastAsia="Times New Roman" w:hAnsi="Times New Roman" w:cs="Times New Roman"/>
                <w:lang w:val="uk-UA" w:eastAsia="uk-UA" w:bidi="ar-SA"/>
              </w:rPr>
            </w:pPr>
            <w:hyperlink r:id="rId63" w:history="1">
              <w:r w:rsidRPr="00BB7FC4">
                <w:rPr>
                  <w:rFonts w:ascii="Times New Roman" w:eastAsia="Times New Roman" w:hAnsi="Times New Roman" w:cs="Times New Roman"/>
                  <w:lang w:val="uk-UA" w:eastAsia="uk-UA" w:bidi="ar-SA"/>
                </w:rPr>
                <w:t xml:space="preserve">Модельна навчальна програма «Вступ до історії України та громадянської освіти. 5 клас» для закладів загальної середньої освіти </w:t>
              </w:r>
            </w:hyperlink>
            <w:r w:rsidRPr="00BB7FC4">
              <w:rPr>
                <w:rFonts w:ascii="Times New Roman" w:eastAsia="Times New Roman" w:hAnsi="Times New Roman" w:cs="Times New Roman"/>
                <w:lang w:val="uk-UA" w:eastAsia="uk-UA" w:bidi="ar-SA"/>
              </w:rPr>
              <w:t xml:space="preserve"> </w:t>
            </w:r>
          </w:p>
        </w:tc>
        <w:tc>
          <w:tcPr>
            <w:tcW w:w="3352" w:type="dxa"/>
            <w:tcBorders>
              <w:bottom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Гісем О.В., Мартинюк О.О.</w:t>
            </w:r>
          </w:p>
        </w:tc>
      </w:tr>
      <w:tr w:rsidR="00D1481B" w:rsidRPr="00CE05E0" w:rsidTr="005D49E8">
        <w:trPr>
          <w:trHeight w:val="804"/>
        </w:trPr>
        <w:tc>
          <w:tcPr>
            <w:tcW w:w="2142" w:type="dxa"/>
            <w:vMerge/>
          </w:tcPr>
          <w:p w:rsidR="00D1481B" w:rsidRPr="00BB7FC4" w:rsidRDefault="00D1481B" w:rsidP="00CD22C6">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bottom w:val="single" w:sz="4" w:space="0" w:color="auto"/>
            </w:tcBorders>
          </w:tcPr>
          <w:p w:rsidR="00D1481B" w:rsidRPr="00BB7FC4" w:rsidRDefault="00D1481B" w:rsidP="00CD22C6">
            <w:pPr>
              <w:widowControl/>
              <w:shd w:val="clear" w:color="auto" w:fill="FFFFFF"/>
              <w:jc w:val="both"/>
              <w:textAlignment w:val="baseline"/>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Модельна навчальна програма «Історія України. Всесвітня історія. 6 клас» для закладів загальної середньої освіти</w:t>
            </w:r>
          </w:p>
        </w:tc>
        <w:tc>
          <w:tcPr>
            <w:tcW w:w="3352" w:type="dxa"/>
            <w:tcBorders>
              <w:top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Піскарьова І.О., Бурлака О.В., Майорський В.В., Мелещенко Т.В., Щупак І.Я.</w:t>
            </w:r>
          </w:p>
        </w:tc>
      </w:tr>
      <w:tr w:rsidR="00D1481B" w:rsidRPr="00CE05E0" w:rsidTr="005D49E8">
        <w:trPr>
          <w:trHeight w:val="1130"/>
        </w:trPr>
        <w:tc>
          <w:tcPr>
            <w:tcW w:w="2142" w:type="dxa"/>
            <w:vMerge w:val="restart"/>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Соціальна та здоров’язбережна</w:t>
            </w:r>
          </w:p>
        </w:tc>
        <w:tc>
          <w:tcPr>
            <w:tcW w:w="4395" w:type="dxa"/>
            <w:tcBorders>
              <w:top w:val="single" w:sz="4" w:space="0" w:color="auto"/>
              <w:bottom w:val="single" w:sz="4" w:space="0" w:color="auto"/>
            </w:tcBorders>
          </w:tcPr>
          <w:p w:rsidR="00D1481B" w:rsidRPr="00BB7FC4" w:rsidRDefault="00D1481B" w:rsidP="00CD22C6">
            <w:pPr>
              <w:widowControl/>
              <w:shd w:val="clear" w:color="auto" w:fill="FFFFFF"/>
              <w:jc w:val="both"/>
              <w:textAlignment w:val="baseline"/>
              <w:rPr>
                <w:rFonts w:ascii="Times New Roman" w:eastAsia="Calibri" w:hAnsi="Times New Roman" w:cs="Times New Roman"/>
                <w:color w:val="auto"/>
                <w:lang w:val="uk-UA" w:bidi="ar-SA"/>
              </w:rPr>
            </w:pPr>
            <w:hyperlink r:id="rId64" w:history="1">
              <w:r w:rsidRPr="00BB7FC4">
                <w:rPr>
                  <w:rFonts w:ascii="Times New Roman" w:eastAsia="Times New Roman" w:hAnsi="Times New Roman" w:cs="Times New Roman"/>
                  <w:lang w:val="uk-UA" w:eastAsia="uk-UA" w:bidi="ar-SA"/>
                </w:rPr>
                <w:t xml:space="preserve">Модельна навчальна програм «Здоров’я, безпека та добробут. 5-6 класи (інтегрований курс)» для закладів загальної середньої освіти </w:t>
              </w:r>
            </w:hyperlink>
            <w:r w:rsidRPr="00BB7FC4">
              <w:rPr>
                <w:rFonts w:ascii="Times New Roman" w:eastAsia="Times New Roman" w:hAnsi="Times New Roman" w:cs="Times New Roman"/>
                <w:lang w:val="uk-UA" w:eastAsia="uk-UA" w:bidi="ar-SA"/>
              </w:rPr>
              <w:t xml:space="preserve"> </w:t>
            </w:r>
          </w:p>
        </w:tc>
        <w:tc>
          <w:tcPr>
            <w:tcW w:w="3352" w:type="dxa"/>
            <w:tcBorders>
              <w:bottom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Воронцова Т. В., Пономаренко В. С., Лаврентьєва І. В., Хомич О. Л.</w:t>
            </w:r>
          </w:p>
        </w:tc>
      </w:tr>
      <w:tr w:rsidR="00D1481B" w:rsidRPr="00CE05E0" w:rsidTr="005D49E8">
        <w:trPr>
          <w:trHeight w:val="927"/>
        </w:trPr>
        <w:tc>
          <w:tcPr>
            <w:tcW w:w="2142" w:type="dxa"/>
            <w:vMerge/>
          </w:tcPr>
          <w:p w:rsidR="00D1481B" w:rsidRPr="00BB7FC4" w:rsidRDefault="00D1481B" w:rsidP="00CD22C6">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tcBorders>
          </w:tcPr>
          <w:p w:rsidR="00D1481B" w:rsidRPr="00BB7FC4" w:rsidRDefault="00D1481B" w:rsidP="00CD22C6">
            <w:pPr>
              <w:widowControl/>
              <w:shd w:val="clear" w:color="auto" w:fill="FFFFFF"/>
              <w:jc w:val="both"/>
              <w:textAlignment w:val="baseline"/>
              <w:rPr>
                <w:rFonts w:ascii="Times New Roman" w:eastAsia="Times New Roman" w:hAnsi="Times New Roman" w:cs="Times New Roman"/>
                <w:lang w:val="uk-UA" w:eastAsia="uk-UA" w:bidi="ar-SA"/>
              </w:rPr>
            </w:pPr>
            <w:hyperlink r:id="rId65" w:history="1">
              <w:r w:rsidRPr="00BB7FC4">
                <w:rPr>
                  <w:rFonts w:ascii="Times New Roman" w:eastAsia="Times New Roman" w:hAnsi="Times New Roman" w:cs="Times New Roman"/>
                  <w:lang w:val="uk-UA" w:eastAsia="uk-UA" w:bidi="ar-SA"/>
                </w:rPr>
                <w:t xml:space="preserve">Модельна навчальна програма «Етика. 5-6 класи» для закладів загальної середньої освіти </w:t>
              </w:r>
            </w:hyperlink>
            <w:r w:rsidRPr="00BB7FC4">
              <w:rPr>
                <w:rFonts w:ascii="Times New Roman" w:eastAsia="Times New Roman" w:hAnsi="Times New Roman" w:cs="Times New Roman"/>
                <w:lang w:val="uk-UA" w:eastAsia="uk-UA" w:bidi="ar-SA"/>
              </w:rPr>
              <w:t xml:space="preserve"> </w:t>
            </w:r>
          </w:p>
        </w:tc>
        <w:tc>
          <w:tcPr>
            <w:tcW w:w="3352" w:type="dxa"/>
            <w:tcBorders>
              <w:top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Аршотіа Є.Д.,Бакка Т.В. та ін..</w:t>
            </w:r>
          </w:p>
        </w:tc>
      </w:tr>
      <w:tr w:rsidR="00D1481B" w:rsidRPr="00CE05E0" w:rsidTr="005D49E8">
        <w:trPr>
          <w:trHeight w:val="216"/>
        </w:trPr>
        <w:tc>
          <w:tcPr>
            <w:tcW w:w="2142" w:type="dxa"/>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Технологічна</w:t>
            </w:r>
          </w:p>
        </w:tc>
        <w:tc>
          <w:tcPr>
            <w:tcW w:w="4395" w:type="dxa"/>
          </w:tcPr>
          <w:p w:rsidR="00D1481B" w:rsidRPr="00BB7FC4" w:rsidRDefault="00D1481B" w:rsidP="00CD22C6">
            <w:pPr>
              <w:widowControl/>
              <w:shd w:val="clear" w:color="auto" w:fill="FFFFFF"/>
              <w:textAlignment w:val="baseline"/>
              <w:rPr>
                <w:rFonts w:ascii="Times New Roman" w:eastAsia="Times New Roman" w:hAnsi="Times New Roman" w:cs="Times New Roman"/>
                <w:lang w:val="uk-UA" w:eastAsia="uk-UA" w:bidi="ar-SA"/>
              </w:rPr>
            </w:pPr>
            <w:hyperlink r:id="rId66" w:history="1">
              <w:r w:rsidRPr="00BB7FC4">
                <w:rPr>
                  <w:rFonts w:ascii="Times New Roman" w:eastAsia="Times New Roman" w:hAnsi="Times New Roman" w:cs="Times New Roman"/>
                  <w:lang w:val="uk-UA" w:eastAsia="uk-UA" w:bidi="ar-SA"/>
                </w:rPr>
                <w:t xml:space="preserve">Модельна навчальна програма «Технології. 5-6 класи» для закладів загальної середньої освіти </w:t>
              </w:r>
            </w:hyperlink>
            <w:r w:rsidRPr="00BB7FC4">
              <w:rPr>
                <w:rFonts w:ascii="Times New Roman" w:eastAsia="Times New Roman" w:hAnsi="Times New Roman" w:cs="Times New Roman"/>
                <w:lang w:val="uk-UA" w:eastAsia="uk-UA" w:bidi="ar-SA"/>
              </w:rPr>
              <w:t xml:space="preserve"> </w:t>
            </w:r>
          </w:p>
        </w:tc>
        <w:tc>
          <w:tcPr>
            <w:tcW w:w="3352" w:type="dxa"/>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Ходзицька І. Ю, Горобець.О. В, Медвідь О. Ю., Пасічна Т. С., Приходько Ю. М.</w:t>
            </w:r>
          </w:p>
        </w:tc>
      </w:tr>
      <w:tr w:rsidR="00D1481B" w:rsidRPr="00CE05E0" w:rsidTr="001D6704">
        <w:trPr>
          <w:trHeight w:val="724"/>
        </w:trPr>
        <w:tc>
          <w:tcPr>
            <w:tcW w:w="2142" w:type="dxa"/>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Інформатична</w:t>
            </w:r>
          </w:p>
        </w:tc>
        <w:tc>
          <w:tcPr>
            <w:tcW w:w="4395" w:type="dxa"/>
          </w:tcPr>
          <w:p w:rsidR="00D1481B" w:rsidRPr="00BB7FC4" w:rsidRDefault="00D1481B" w:rsidP="00CD22C6">
            <w:pPr>
              <w:widowControl/>
              <w:shd w:val="clear" w:color="auto" w:fill="FFFFFF"/>
              <w:jc w:val="both"/>
              <w:textAlignment w:val="baseline"/>
              <w:rPr>
                <w:rFonts w:ascii="Times New Roman" w:eastAsia="Times New Roman" w:hAnsi="Times New Roman" w:cs="Times New Roman"/>
                <w:lang w:val="uk-UA" w:eastAsia="uk-UA" w:bidi="ar-SA"/>
              </w:rPr>
            </w:pPr>
            <w:r w:rsidRPr="00BB7FC4">
              <w:rPr>
                <w:rFonts w:ascii="Times New Roman" w:eastAsia="Calibri" w:hAnsi="Times New Roman" w:cs="Times New Roman"/>
                <w:color w:val="auto"/>
                <w:lang w:val="uk-UA" w:bidi="ar-SA"/>
              </w:rPr>
              <w:t>Модельна навчальна програма «Інформатика. 5-6 класи» для закладів загальної середньої освіти</w:t>
            </w:r>
          </w:p>
        </w:tc>
        <w:tc>
          <w:tcPr>
            <w:tcW w:w="3352" w:type="dxa"/>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Пасічник О.В., Чернікова Л.А.)</w:t>
            </w:r>
          </w:p>
        </w:tc>
      </w:tr>
      <w:tr w:rsidR="00D1481B" w:rsidRPr="00BB7FC4" w:rsidTr="005D49E8">
        <w:trPr>
          <w:trHeight w:val="164"/>
        </w:trPr>
        <w:tc>
          <w:tcPr>
            <w:tcW w:w="2142" w:type="dxa"/>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Мистецька</w:t>
            </w:r>
          </w:p>
        </w:tc>
        <w:tc>
          <w:tcPr>
            <w:tcW w:w="4395" w:type="dxa"/>
          </w:tcPr>
          <w:p w:rsidR="00D1481B" w:rsidRPr="00BB7FC4" w:rsidRDefault="00D1481B" w:rsidP="00125103">
            <w:pPr>
              <w:widowControl/>
              <w:numPr>
                <w:ilvl w:val="0"/>
                <w:numId w:val="20"/>
              </w:numPr>
              <w:shd w:val="clear" w:color="auto" w:fill="FFFFFF"/>
              <w:ind w:left="150"/>
              <w:jc w:val="both"/>
              <w:textAlignment w:val="baseline"/>
              <w:rPr>
                <w:rFonts w:ascii="Times New Roman" w:eastAsia="Times New Roman" w:hAnsi="Times New Roman" w:cs="Times New Roman"/>
                <w:lang w:val="uk-UA" w:eastAsia="uk-UA" w:bidi="ar-SA"/>
              </w:rPr>
            </w:pPr>
            <w:hyperlink r:id="rId67" w:history="1">
              <w:r w:rsidRPr="00BB7FC4">
                <w:rPr>
                  <w:rFonts w:ascii="Times New Roman" w:eastAsia="Times New Roman" w:hAnsi="Times New Roman" w:cs="Times New Roman"/>
                  <w:lang w:val="uk-UA" w:eastAsia="uk-UA" w:bidi="ar-SA"/>
                </w:rPr>
                <w:t xml:space="preserve">Модельна навчальна програма «Мистецтво. 5-6 класи» (інтегрований курс)  для закладів загальної середньої освіти </w:t>
              </w:r>
            </w:hyperlink>
            <w:r w:rsidRPr="00BB7FC4">
              <w:rPr>
                <w:rFonts w:ascii="Times New Roman" w:eastAsia="Times New Roman" w:hAnsi="Times New Roman" w:cs="Times New Roman"/>
                <w:lang w:val="uk-UA" w:eastAsia="uk-UA" w:bidi="ar-SA"/>
              </w:rPr>
              <w:t xml:space="preserve"> </w:t>
            </w:r>
          </w:p>
        </w:tc>
        <w:tc>
          <w:tcPr>
            <w:tcW w:w="3352" w:type="dxa"/>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w:t>
            </w:r>
          </w:p>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Кондратова Л.Г.</w:t>
            </w:r>
          </w:p>
        </w:tc>
      </w:tr>
      <w:tr w:rsidR="00D1481B" w:rsidRPr="00CE05E0" w:rsidTr="005D49E8">
        <w:trPr>
          <w:trHeight w:val="164"/>
        </w:trPr>
        <w:tc>
          <w:tcPr>
            <w:tcW w:w="2142" w:type="dxa"/>
          </w:tcPr>
          <w:p w:rsidR="00D1481B" w:rsidRPr="00BB7FC4" w:rsidRDefault="00D1481B" w:rsidP="00CD22C6">
            <w:pPr>
              <w:widowControl/>
              <w:tabs>
                <w:tab w:val="left" w:pos="1710"/>
              </w:tabs>
              <w:rPr>
                <w:rFonts w:ascii="Times New Roman" w:eastAsia="Calibri" w:hAnsi="Times New Roman" w:cs="Times New Roman"/>
                <w:color w:val="auto"/>
                <w:lang w:val="uk-UA" w:bidi="ar-SA"/>
              </w:rPr>
            </w:pPr>
          </w:p>
        </w:tc>
        <w:tc>
          <w:tcPr>
            <w:tcW w:w="4395" w:type="dxa"/>
            <w:tcBorders>
              <w:bottom w:val="single" w:sz="4" w:space="0" w:color="auto"/>
            </w:tcBorders>
          </w:tcPr>
          <w:p w:rsidR="00D1481B" w:rsidRPr="00BB7FC4" w:rsidRDefault="00D1481B" w:rsidP="00125103">
            <w:pPr>
              <w:widowControl/>
              <w:numPr>
                <w:ilvl w:val="0"/>
                <w:numId w:val="20"/>
              </w:numPr>
              <w:shd w:val="clear" w:color="auto" w:fill="FFFFFF"/>
              <w:ind w:left="150"/>
              <w:jc w:val="both"/>
              <w:textAlignment w:val="baseline"/>
              <w:rPr>
                <w:rFonts w:ascii="Calibri" w:eastAsia="Calibri" w:hAnsi="Calibri" w:cs="Times New Roman"/>
                <w:color w:val="auto"/>
                <w:lang w:val="uk-UA" w:bidi="ar-SA"/>
              </w:rPr>
            </w:pPr>
            <w:r w:rsidRPr="00BB7FC4">
              <w:rPr>
                <w:rFonts w:ascii="Calibri" w:eastAsia="Calibri" w:hAnsi="Calibri" w:cs="Times New Roman"/>
                <w:color w:val="auto"/>
                <w:lang w:val="uk-UA" w:bidi="ar-SA"/>
              </w:rPr>
              <w:t>Модельна навчальна програма «Фізична культура. 5-9 класи» для закладів загальної середньої освіти</w:t>
            </w:r>
          </w:p>
        </w:tc>
        <w:tc>
          <w:tcPr>
            <w:tcW w:w="3352" w:type="dxa"/>
            <w:tcBorders>
              <w:bottom w:val="single" w:sz="4" w:space="0" w:color="auto"/>
            </w:tcBorders>
          </w:tcPr>
          <w:p w:rsidR="00D1481B" w:rsidRPr="00BB7FC4" w:rsidRDefault="00D1481B" w:rsidP="00CD22C6">
            <w:pPr>
              <w:widowControl/>
              <w:tabs>
                <w:tab w:val="left" w:pos="1710"/>
              </w:tabs>
              <w:rPr>
                <w:rFonts w:ascii="Times New Roman" w:eastAsia="Calibri" w:hAnsi="Times New Roman" w:cs="Times New Roman"/>
                <w:color w:val="auto"/>
                <w:lang w:val="uk-UA" w:bidi="ar-SA"/>
              </w:rPr>
            </w:pPr>
            <w:r w:rsidRPr="00BB7FC4">
              <w:rPr>
                <w:rFonts w:ascii="Calibri" w:eastAsia="Calibri" w:hAnsi="Calibri" w:cs="Times New Roman"/>
                <w:color w:val="auto"/>
                <w:lang w:val="uk-UA" w:bidi="ar-SA"/>
              </w:rPr>
              <w:t>Баженков Є. В., Бідний М. В., Ребрина А. А., Данільченко В. О., Коломоєць Г. А., Дутчак М. В</w:t>
            </w:r>
          </w:p>
        </w:tc>
      </w:tr>
    </w:tbl>
    <w:p w:rsidR="00D1481B" w:rsidRDefault="00D1481B" w:rsidP="00D1481B">
      <w:pPr>
        <w:autoSpaceDE w:val="0"/>
        <w:autoSpaceDN w:val="0"/>
        <w:spacing w:line="242" w:lineRule="auto"/>
        <w:ind w:left="576" w:firstLine="566"/>
        <w:rPr>
          <w:rFonts w:ascii="Times New Roman" w:hAnsi="Times New Roman" w:cs="Times New Roman"/>
          <w:b/>
          <w:lang w:val="ru-RU"/>
        </w:rPr>
      </w:pPr>
    </w:p>
    <w:p w:rsidR="00CD22C6" w:rsidRDefault="00CD22C6" w:rsidP="00CD22C6">
      <w:pPr>
        <w:spacing w:line="226" w:lineRule="auto"/>
        <w:ind w:firstLine="708"/>
        <w:jc w:val="both"/>
        <w:rPr>
          <w:rFonts w:ascii="Times New Roman" w:eastAsia="Times New Roman" w:hAnsi="Times New Roman" w:cs="Times New Roman"/>
          <w:color w:val="auto"/>
          <w:spacing w:val="-6"/>
          <w:lang w:val="uk-UA" w:eastAsia="ru-RU" w:bidi="ar-SA"/>
        </w:rPr>
      </w:pPr>
      <w:r w:rsidRPr="00A763ED">
        <w:rPr>
          <w:rFonts w:ascii="Times New Roman" w:eastAsia="Times New Roman" w:hAnsi="Times New Roman" w:cs="Times New Roman"/>
          <w:color w:val="auto"/>
          <w:spacing w:val="-6"/>
          <w:lang w:val="uk-UA" w:eastAsia="ru-RU" w:bidi="ar-SA"/>
        </w:rPr>
        <w:t>Години навчальних предметів інваріантної та варіативної складових робочих навчальних планів, що позначаються дробовими числами (0,5; 1,5; 2,5; 3,5) викладаються упродовж навчаль</w:t>
      </w:r>
      <w:r w:rsidRPr="00A763ED">
        <w:rPr>
          <w:rFonts w:ascii="Times New Roman" w:eastAsia="Times New Roman" w:hAnsi="Times New Roman" w:cs="Times New Roman"/>
          <w:color w:val="auto"/>
          <w:spacing w:val="-6"/>
          <w:lang w:val="uk-UA" w:eastAsia="ru-RU" w:bidi="ar-SA"/>
        </w:rPr>
        <w:softHyphen/>
        <w:t xml:space="preserve">ного року таким чином: </w:t>
      </w:r>
    </w:p>
    <w:p w:rsidR="00CD22C6" w:rsidRPr="00A763ED" w:rsidRDefault="00CD22C6" w:rsidP="00CD22C6">
      <w:pPr>
        <w:spacing w:line="226" w:lineRule="auto"/>
        <w:ind w:firstLine="708"/>
        <w:jc w:val="both"/>
        <w:rPr>
          <w:rFonts w:ascii="Times New Roman" w:eastAsia="Times New Roman" w:hAnsi="Times New Roman" w:cs="Times New Roman"/>
          <w:color w:val="auto"/>
          <w:spacing w:val="-6"/>
          <w:lang w:val="uk-UA" w:eastAsia="ru-RU" w:bidi="ar-SA"/>
        </w:rPr>
      </w:pPr>
    </w:p>
    <w:tbl>
      <w:tblPr>
        <w:tblStyle w:val="a6"/>
        <w:tblW w:w="0" w:type="auto"/>
        <w:jc w:val="center"/>
        <w:tblLook w:val="04A0" w:firstRow="1" w:lastRow="0" w:firstColumn="1" w:lastColumn="0" w:noHBand="0" w:noVBand="1"/>
      </w:tblPr>
      <w:tblGrid>
        <w:gridCol w:w="3085"/>
        <w:gridCol w:w="1452"/>
        <w:gridCol w:w="2065"/>
        <w:gridCol w:w="2065"/>
      </w:tblGrid>
      <w:tr w:rsidR="00CD22C6" w:rsidRPr="007D106E" w:rsidTr="005D49E8">
        <w:trPr>
          <w:trHeight w:val="250"/>
          <w:jc w:val="center"/>
        </w:trPr>
        <w:tc>
          <w:tcPr>
            <w:tcW w:w="3085" w:type="dxa"/>
          </w:tcPr>
          <w:p w:rsidR="00CD22C6" w:rsidRPr="007D106E" w:rsidRDefault="00CD22C6" w:rsidP="005D49E8">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Предмет</w:t>
            </w:r>
          </w:p>
        </w:tc>
        <w:tc>
          <w:tcPr>
            <w:tcW w:w="1452" w:type="dxa"/>
          </w:tcPr>
          <w:p w:rsidR="00CD22C6" w:rsidRPr="007D106E" w:rsidRDefault="00CD22C6" w:rsidP="005D49E8">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класи</w:t>
            </w:r>
          </w:p>
        </w:tc>
        <w:tc>
          <w:tcPr>
            <w:tcW w:w="2065" w:type="dxa"/>
          </w:tcPr>
          <w:p w:rsidR="00CD22C6" w:rsidRPr="007D106E" w:rsidRDefault="00CD22C6" w:rsidP="005D49E8">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І семестр</w:t>
            </w:r>
          </w:p>
        </w:tc>
        <w:tc>
          <w:tcPr>
            <w:tcW w:w="2065" w:type="dxa"/>
          </w:tcPr>
          <w:p w:rsidR="00CD22C6" w:rsidRPr="007D106E" w:rsidRDefault="00CD22C6" w:rsidP="005D49E8">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ІІ семестр</w:t>
            </w:r>
          </w:p>
        </w:tc>
      </w:tr>
      <w:tr w:rsidR="00CD22C6" w:rsidRPr="007D106E" w:rsidTr="005D49E8">
        <w:trPr>
          <w:trHeight w:val="144"/>
          <w:jc w:val="center"/>
        </w:trPr>
        <w:tc>
          <w:tcPr>
            <w:tcW w:w="3085" w:type="dxa"/>
            <w:vMerge w:val="restart"/>
          </w:tcPr>
          <w:p w:rsidR="00CD22C6" w:rsidRPr="00B10F88" w:rsidRDefault="00CD22C6" w:rsidP="005D49E8">
            <w:pPr>
              <w:spacing w:line="226" w:lineRule="auto"/>
              <w:jc w:val="both"/>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 xml:space="preserve">              Англійська мова</w:t>
            </w: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5</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3</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4</w:t>
            </w:r>
          </w:p>
        </w:tc>
      </w:tr>
      <w:tr w:rsidR="00CD22C6" w:rsidRPr="007D106E" w:rsidTr="005D49E8">
        <w:trPr>
          <w:trHeight w:val="144"/>
          <w:jc w:val="center"/>
        </w:trPr>
        <w:tc>
          <w:tcPr>
            <w:tcW w:w="3085" w:type="dxa"/>
            <w:vMerge/>
          </w:tcPr>
          <w:p w:rsidR="00CD22C6" w:rsidRPr="00B10F88" w:rsidRDefault="00CD22C6" w:rsidP="005D49E8">
            <w:pPr>
              <w:spacing w:line="226" w:lineRule="auto"/>
              <w:jc w:val="both"/>
              <w:rPr>
                <w:rFonts w:ascii="Times New Roman" w:eastAsia="Times New Roman" w:hAnsi="Times New Roman" w:cs="Times New Roman"/>
                <w:color w:val="auto"/>
                <w:spacing w:val="-6"/>
                <w:lang w:val="uk-UA" w:eastAsia="ru-RU" w:bidi="ar-SA"/>
              </w:rPr>
            </w:pP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6</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 xml:space="preserve"> 4</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 xml:space="preserve"> 3</w:t>
            </w:r>
          </w:p>
        </w:tc>
      </w:tr>
      <w:tr w:rsidR="00CD22C6" w:rsidRPr="007D106E" w:rsidTr="005D49E8">
        <w:trPr>
          <w:trHeight w:val="168"/>
          <w:jc w:val="center"/>
        </w:trPr>
        <w:tc>
          <w:tcPr>
            <w:tcW w:w="3085" w:type="dxa"/>
            <w:vMerge w:val="restart"/>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Зарубіжна література</w:t>
            </w: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5</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1</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2</w:t>
            </w:r>
          </w:p>
        </w:tc>
      </w:tr>
      <w:tr w:rsidR="00CD22C6" w:rsidRPr="007D106E" w:rsidTr="005D49E8">
        <w:trPr>
          <w:trHeight w:val="168"/>
          <w:jc w:val="center"/>
        </w:trPr>
        <w:tc>
          <w:tcPr>
            <w:tcW w:w="3085" w:type="dxa"/>
            <w:vMerge/>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6</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2</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1</w:t>
            </w:r>
          </w:p>
        </w:tc>
      </w:tr>
      <w:tr w:rsidR="00CD22C6" w:rsidRPr="007D106E" w:rsidTr="005D49E8">
        <w:trPr>
          <w:trHeight w:val="168"/>
          <w:jc w:val="center"/>
        </w:trPr>
        <w:tc>
          <w:tcPr>
            <w:tcW w:w="3085" w:type="dxa"/>
            <w:vMerge w:val="restart"/>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Інформатика</w:t>
            </w: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5</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 xml:space="preserve"> 2</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 xml:space="preserve"> 1</w:t>
            </w:r>
          </w:p>
        </w:tc>
      </w:tr>
      <w:tr w:rsidR="00CD22C6" w:rsidRPr="007D106E" w:rsidTr="005D49E8">
        <w:trPr>
          <w:trHeight w:val="168"/>
          <w:jc w:val="center"/>
        </w:trPr>
        <w:tc>
          <w:tcPr>
            <w:tcW w:w="3085" w:type="dxa"/>
            <w:vMerge/>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6</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1</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2</w:t>
            </w:r>
          </w:p>
        </w:tc>
      </w:tr>
      <w:tr w:rsidR="00CD22C6" w:rsidRPr="007D106E" w:rsidTr="005D49E8">
        <w:trPr>
          <w:trHeight w:val="168"/>
          <w:jc w:val="center"/>
        </w:trPr>
        <w:tc>
          <w:tcPr>
            <w:tcW w:w="3085" w:type="dxa"/>
            <w:vMerge w:val="restart"/>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Етика</w:t>
            </w: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000000" w:themeColor="text1"/>
                <w:spacing w:val="-6"/>
                <w:sz w:val="24"/>
                <w:szCs w:val="24"/>
                <w:lang w:val="uk-UA" w:eastAsia="ru-RU" w:bidi="ar-SA"/>
              </w:rPr>
            </w:pPr>
            <w:r w:rsidRPr="00B10F88">
              <w:rPr>
                <w:rFonts w:ascii="Times New Roman" w:eastAsia="Times New Roman" w:hAnsi="Times New Roman" w:cs="Times New Roman"/>
                <w:color w:val="000000" w:themeColor="text1"/>
                <w:spacing w:val="-6"/>
                <w:sz w:val="24"/>
                <w:szCs w:val="24"/>
                <w:lang w:val="uk-UA" w:eastAsia="ru-RU" w:bidi="ar-SA"/>
              </w:rPr>
              <w:t>5</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000000" w:themeColor="text1"/>
                <w:spacing w:val="-6"/>
                <w:sz w:val="24"/>
                <w:szCs w:val="24"/>
                <w:lang w:val="uk-UA" w:eastAsia="ru-RU" w:bidi="ar-SA"/>
              </w:rPr>
            </w:pPr>
            <w:r w:rsidRPr="00B10F88">
              <w:rPr>
                <w:rFonts w:ascii="Times New Roman" w:eastAsia="Times New Roman" w:hAnsi="Times New Roman" w:cs="Times New Roman"/>
                <w:color w:val="000000" w:themeColor="text1"/>
                <w:spacing w:val="-6"/>
                <w:sz w:val="24"/>
                <w:szCs w:val="24"/>
                <w:lang w:val="uk-UA" w:eastAsia="ru-RU" w:bidi="ar-SA"/>
              </w:rPr>
              <w:t>1</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000000" w:themeColor="text1"/>
                <w:spacing w:val="-6"/>
                <w:sz w:val="24"/>
                <w:szCs w:val="24"/>
                <w:lang w:val="uk-UA" w:eastAsia="ru-RU" w:bidi="ar-SA"/>
              </w:rPr>
            </w:pPr>
            <w:r w:rsidRPr="00B10F88">
              <w:rPr>
                <w:rFonts w:ascii="Times New Roman" w:eastAsia="Times New Roman" w:hAnsi="Times New Roman" w:cs="Times New Roman"/>
                <w:color w:val="000000" w:themeColor="text1"/>
                <w:spacing w:val="-6"/>
                <w:sz w:val="24"/>
                <w:szCs w:val="24"/>
                <w:lang w:val="uk-UA" w:eastAsia="ru-RU" w:bidi="ar-SA"/>
              </w:rPr>
              <w:t>-</w:t>
            </w:r>
          </w:p>
        </w:tc>
      </w:tr>
      <w:tr w:rsidR="00CD22C6" w:rsidRPr="007D106E" w:rsidTr="005D49E8">
        <w:trPr>
          <w:trHeight w:val="80"/>
          <w:jc w:val="center"/>
        </w:trPr>
        <w:tc>
          <w:tcPr>
            <w:tcW w:w="3085" w:type="dxa"/>
            <w:vMerge/>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000000" w:themeColor="text1"/>
                <w:spacing w:val="-6"/>
                <w:lang w:val="uk-UA" w:eastAsia="ru-RU" w:bidi="ar-SA"/>
              </w:rPr>
            </w:pPr>
            <w:r w:rsidRPr="00B10F88">
              <w:rPr>
                <w:rFonts w:ascii="Times New Roman" w:eastAsia="Times New Roman" w:hAnsi="Times New Roman" w:cs="Times New Roman"/>
                <w:color w:val="000000" w:themeColor="text1"/>
                <w:spacing w:val="-6"/>
                <w:lang w:val="uk-UA" w:eastAsia="ru-RU" w:bidi="ar-SA"/>
              </w:rPr>
              <w:t>6</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000000" w:themeColor="text1"/>
                <w:spacing w:val="-6"/>
                <w:lang w:val="uk-UA" w:eastAsia="ru-RU" w:bidi="ar-SA"/>
              </w:rPr>
            </w:pPr>
            <w:r w:rsidRPr="00B10F88">
              <w:rPr>
                <w:rFonts w:ascii="Times New Roman" w:eastAsia="Times New Roman" w:hAnsi="Times New Roman" w:cs="Times New Roman"/>
                <w:color w:val="000000" w:themeColor="text1"/>
                <w:spacing w:val="-6"/>
                <w:lang w:val="uk-UA" w:eastAsia="ru-RU" w:bidi="ar-SA"/>
              </w:rPr>
              <w:t xml:space="preserve">- </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000000" w:themeColor="text1"/>
                <w:spacing w:val="-6"/>
                <w:lang w:val="uk-UA" w:eastAsia="ru-RU" w:bidi="ar-SA"/>
              </w:rPr>
            </w:pPr>
            <w:r w:rsidRPr="00B10F88">
              <w:rPr>
                <w:rFonts w:ascii="Times New Roman" w:eastAsia="Times New Roman" w:hAnsi="Times New Roman" w:cs="Times New Roman"/>
                <w:color w:val="000000" w:themeColor="text1"/>
                <w:spacing w:val="-6"/>
                <w:lang w:val="uk-UA" w:eastAsia="ru-RU" w:bidi="ar-SA"/>
              </w:rPr>
              <w:t xml:space="preserve"> 1</w:t>
            </w:r>
          </w:p>
        </w:tc>
      </w:tr>
    </w:tbl>
    <w:p w:rsidR="00CD22C6" w:rsidRDefault="00CD22C6" w:rsidP="00CD22C6">
      <w:pPr>
        <w:autoSpaceDE w:val="0"/>
        <w:autoSpaceDN w:val="0"/>
        <w:spacing w:line="242" w:lineRule="auto"/>
        <w:rPr>
          <w:rFonts w:ascii="Times New Roman" w:hAnsi="Times New Roman" w:cs="Times New Roman"/>
          <w:b/>
          <w:lang w:val="ru-RU"/>
        </w:rPr>
      </w:pPr>
    </w:p>
    <w:p w:rsidR="00D1481B" w:rsidRPr="00CB052C" w:rsidRDefault="00D1481B" w:rsidP="00D1481B">
      <w:pPr>
        <w:tabs>
          <w:tab w:val="left" w:pos="11402"/>
        </w:tabs>
        <w:suppressAutoHyphens/>
        <w:spacing w:after="120"/>
        <w:jc w:val="center"/>
        <w:outlineLvl w:val="0"/>
        <w:rPr>
          <w:rFonts w:ascii="Times New Roman" w:eastAsia="Times New Roman" w:hAnsi="Times New Roman" w:cs="Times New Roman"/>
          <w:b/>
          <w:bCs/>
          <w:color w:val="auto"/>
          <w:lang w:val="uk-UA" w:eastAsia="zh-CN" w:bidi="ar-SA"/>
        </w:rPr>
      </w:pPr>
      <w:r w:rsidRPr="00CB052C">
        <w:rPr>
          <w:rFonts w:ascii="Times New Roman" w:eastAsia="Times New Roman" w:hAnsi="Times New Roman" w:cs="Times New Roman"/>
          <w:b/>
          <w:bCs/>
          <w:color w:val="auto"/>
          <w:lang w:val="uk-UA" w:eastAsia="zh-CN" w:bidi="ar-SA"/>
        </w:rPr>
        <w:t>Опис інструментарію оцінювання</w:t>
      </w:r>
    </w:p>
    <w:p w:rsidR="00D1481B" w:rsidRDefault="00D1481B" w:rsidP="00D1481B">
      <w:pPr>
        <w:suppressAutoHyphens/>
        <w:spacing w:after="120"/>
        <w:ind w:left="115" w:right="111" w:firstLine="567"/>
        <w:jc w:val="both"/>
        <w:rPr>
          <w:rFonts w:ascii="Times New Roman" w:eastAsia="Times New Roman" w:hAnsi="Times New Roman" w:cs="Times New Roman"/>
          <w:color w:val="auto"/>
          <w:lang w:val="uk-UA" w:eastAsia="zh-CN" w:bidi="hi-IN"/>
        </w:rPr>
      </w:pPr>
      <w:r w:rsidRPr="00CB052C">
        <w:rPr>
          <w:rFonts w:ascii="Times New Roman" w:eastAsia="Times New Roman" w:hAnsi="Times New Roman" w:cs="Times New Roman"/>
          <w:color w:val="auto"/>
          <w:lang w:val="uk-UA" w:eastAsia="zh-CN" w:bidi="hi-IN"/>
        </w:rPr>
        <w:t xml:space="preserve">Відповідно до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w:t>
      </w:r>
      <w:r w:rsidRPr="00CB052C">
        <w:rPr>
          <w:rFonts w:ascii="Times New Roman" w:eastAsia="Times New Roman" w:hAnsi="Times New Roman" w:cs="Times New Roman"/>
          <w:color w:val="000000" w:themeColor="text1"/>
          <w:lang w:val="uk-UA" w:eastAsia="zh-CN" w:bidi="hi-IN"/>
        </w:rPr>
        <w:t xml:space="preserve">затверджених  </w:t>
      </w:r>
      <w:hyperlink r:id="rId68" w:anchor="Text" w:history="1">
        <w:r w:rsidRPr="00CB052C">
          <w:rPr>
            <w:rFonts w:ascii="Times New Roman" w:eastAsia="Times New Roman" w:hAnsi="Times New Roman" w:cs="Times New Roman"/>
            <w:color w:val="000000" w:themeColor="text1"/>
            <w:lang w:val="uk-UA" w:eastAsia="zh-CN" w:bidi="hi-IN"/>
          </w:rPr>
          <w:t>наказом Міністерства освіти і науки України від 02.08.2024 № 1093 «Про затвердження рекомендацій щодо оцінювання результатів навчання»</w:t>
        </w:r>
      </w:hyperlink>
      <w:r>
        <w:rPr>
          <w:rFonts w:ascii="Times New Roman" w:eastAsia="Times New Roman" w:hAnsi="Times New Roman" w:cs="Times New Roman"/>
          <w:color w:val="auto"/>
          <w:lang w:val="uk-UA" w:eastAsia="zh-CN" w:bidi="hi-IN"/>
        </w:rPr>
        <w:t xml:space="preserve"> </w:t>
      </w:r>
      <w:r w:rsidRPr="00CB052C">
        <w:rPr>
          <w:rFonts w:ascii="Times New Roman" w:eastAsia="Times New Roman" w:hAnsi="Times New Roman" w:cs="Times New Roman"/>
          <w:color w:val="auto"/>
          <w:lang w:val="uk-UA" w:eastAsia="zh-CN" w:bidi="hi-IN"/>
        </w:rPr>
        <w:t>основними видами оцінювання результатів навчання учнів є</w:t>
      </w:r>
      <w:r>
        <w:rPr>
          <w:rFonts w:ascii="Times New Roman" w:eastAsia="Times New Roman" w:hAnsi="Times New Roman" w:cs="Times New Roman"/>
          <w:color w:val="auto"/>
          <w:lang w:val="uk-UA" w:eastAsia="zh-CN" w:bidi="hi-IN"/>
        </w:rPr>
        <w:t>:</w:t>
      </w:r>
      <w:r w:rsidRPr="00CB052C">
        <w:rPr>
          <w:rFonts w:ascii="Times New Roman" w:eastAsia="Times New Roman" w:hAnsi="Times New Roman" w:cs="Times New Roman"/>
          <w:color w:val="auto"/>
          <w:lang w:val="uk-UA" w:eastAsia="zh-CN" w:bidi="hi-IN"/>
        </w:rPr>
        <w:t xml:space="preserve"> </w:t>
      </w:r>
      <w:r>
        <w:rPr>
          <w:rFonts w:ascii="Times New Roman" w:eastAsia="Times New Roman" w:hAnsi="Times New Roman" w:cs="Times New Roman"/>
          <w:color w:val="auto"/>
          <w:lang w:val="uk-UA" w:eastAsia="zh-CN" w:bidi="hi-IN"/>
        </w:rPr>
        <w:t xml:space="preserve"> </w:t>
      </w:r>
    </w:p>
    <w:p w:rsidR="00D1481B" w:rsidRPr="00CB052C" w:rsidRDefault="00D1481B" w:rsidP="00D1481B">
      <w:pPr>
        <w:suppressAutoHyphens/>
        <w:spacing w:after="120"/>
        <w:ind w:left="115" w:right="111" w:firstLine="567"/>
        <w:jc w:val="both"/>
        <w:rPr>
          <w:rFonts w:ascii="Times New Roman" w:eastAsia="Times New Roman" w:hAnsi="Times New Roman" w:cs="Times New Roman"/>
          <w:color w:val="auto"/>
          <w:lang w:val="ru-RU" w:eastAsia="zh-CN" w:bidi="hi-IN"/>
        </w:rPr>
      </w:pPr>
      <w:r w:rsidRPr="00CB052C">
        <w:rPr>
          <w:rFonts w:ascii="Times New Roman" w:hAnsi="Times New Roman" w:cs="Times New Roman"/>
          <w:lang w:val="ru-RU"/>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 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 Результати оцінювання виражаються в балах (від 1 до 12) та/абс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й учениці. Оцінювання відповідності результатів навчання учнів й </w:t>
      </w:r>
      <w:r w:rsidRPr="00CB052C">
        <w:rPr>
          <w:rFonts w:ascii="Times New Roman" w:hAnsi="Times New Roman" w:cs="Times New Roman"/>
          <w:lang w:val="ru-RU"/>
        </w:rPr>
        <w:lastRenderedPageBreak/>
        <w:t>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 8 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 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 Оцінювання результатів навчання здійснюють із застосуванням таких способів І засобів: усного (опитування індивідуальне, групове тощо); письмового (окремі навчальні завдання, зокрема тестові з використанням ІТ, перекази тощо, а також діагностувальнІ роботи, диктанти й ін.); 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Семестрове оцінювання здійснюють за групами результатів навчання, визначених Державним стандартом базової середньої освіти.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Заклад освіти може самостійно визначати інструментарій, шкали оцінювання. У разі запровадження власної шкали оцінювання результатів навчання заклад освіти має визначити та оприлюднити правила переведення у 12-бальну шкалу оцінюванн</w:t>
      </w:r>
    </w:p>
    <w:p w:rsidR="00D1481B" w:rsidRDefault="00D1481B" w:rsidP="00D1481B">
      <w:pPr>
        <w:suppressAutoHyphens/>
        <w:spacing w:after="120"/>
        <w:ind w:left="115" w:right="111" w:firstLine="567"/>
        <w:jc w:val="both"/>
        <w:rPr>
          <w:rFonts w:ascii="Times New Roman" w:eastAsia="Times New Roman" w:hAnsi="Times New Roman" w:cs="Times New Roman"/>
          <w:color w:val="auto"/>
          <w:lang w:val="uk-UA" w:eastAsia="zh-CN" w:bidi="hi-IN"/>
        </w:rPr>
      </w:pPr>
    </w:p>
    <w:p w:rsidR="00D1481B" w:rsidRPr="00CB052C" w:rsidRDefault="00D1481B" w:rsidP="00D1481B">
      <w:pPr>
        <w:suppressAutoHyphens/>
        <w:spacing w:after="120"/>
        <w:ind w:left="115" w:right="111" w:firstLine="567"/>
        <w:jc w:val="both"/>
        <w:rPr>
          <w:rFonts w:ascii="Times New Roman" w:eastAsia="Times New Roman" w:hAnsi="Times New Roman" w:cs="Times New Roman"/>
          <w:b/>
          <w:bCs/>
          <w:color w:val="auto"/>
          <w:lang w:val="uk-UA" w:eastAsia="zh-CN" w:bidi="hi-IN"/>
        </w:rPr>
      </w:pPr>
    </w:p>
    <w:p w:rsidR="00D1481B" w:rsidRPr="00CB052C" w:rsidRDefault="00D1481B" w:rsidP="00D1481B">
      <w:pPr>
        <w:suppressAutoHyphens/>
        <w:spacing w:after="120"/>
        <w:ind w:right="111" w:firstLine="27"/>
        <w:jc w:val="center"/>
        <w:rPr>
          <w:rFonts w:ascii="Times New Roman" w:eastAsia="Times New Roman" w:hAnsi="Times New Roman" w:cs="Times New Roman"/>
          <w:b/>
          <w:bCs/>
          <w:color w:val="auto"/>
          <w:lang w:val="uk-UA" w:eastAsia="zh-CN" w:bidi="hi-IN"/>
        </w:rPr>
      </w:pPr>
      <w:r w:rsidRPr="00CB052C">
        <w:rPr>
          <w:rFonts w:ascii="Times New Roman" w:eastAsia="Times New Roman" w:hAnsi="Times New Roman" w:cs="Times New Roman"/>
          <w:b/>
          <w:bCs/>
          <w:color w:val="auto"/>
          <w:lang w:val="uk-UA" w:eastAsia="zh-CN" w:bidi="hi-IN"/>
        </w:rPr>
        <w:t xml:space="preserve">Загальні критерії оцінювання результатів навчання учнів 5-6 класів, </w:t>
      </w:r>
    </w:p>
    <w:p w:rsidR="00D1481B" w:rsidRPr="00CB052C" w:rsidRDefault="00D1481B" w:rsidP="00D1481B">
      <w:pPr>
        <w:suppressAutoHyphens/>
        <w:spacing w:after="120"/>
        <w:ind w:right="111" w:firstLine="27"/>
        <w:jc w:val="center"/>
        <w:rPr>
          <w:rFonts w:ascii="Times New Roman" w:eastAsia="Times New Roman" w:hAnsi="Times New Roman" w:cs="Times New Roman"/>
          <w:b/>
          <w:bCs/>
          <w:color w:val="auto"/>
          <w:lang w:val="uk-UA" w:eastAsia="zh-CN" w:bidi="hi-IN"/>
        </w:rPr>
      </w:pPr>
      <w:r w:rsidRPr="00CB052C">
        <w:rPr>
          <w:rFonts w:ascii="Times New Roman" w:eastAsia="Times New Roman" w:hAnsi="Times New Roman" w:cs="Times New Roman"/>
          <w:b/>
          <w:bCs/>
          <w:color w:val="auto"/>
          <w:lang w:val="uk-UA" w:eastAsia="zh-CN" w:bidi="hi-IN"/>
        </w:rPr>
        <w:t>які здобувають освіту відповідно до нового Державного стандарту базової середньої освіти (додаток 1).</w:t>
      </w:r>
    </w:p>
    <w:p w:rsidR="00D1481B" w:rsidRPr="00CB052C" w:rsidRDefault="00D1481B" w:rsidP="00D1481B">
      <w:pPr>
        <w:suppressAutoHyphens/>
        <w:spacing w:after="120"/>
        <w:ind w:right="111" w:firstLine="27"/>
        <w:jc w:val="center"/>
        <w:rPr>
          <w:rFonts w:ascii="Times New Roman" w:eastAsia="Times New Roman" w:hAnsi="Times New Roman" w:cs="Times New Roman"/>
          <w:b/>
          <w:bCs/>
          <w:color w:val="auto"/>
          <w:lang w:val="uk-UA" w:eastAsia="zh-CN" w:bidi="hi-IN"/>
        </w:rPr>
      </w:pPr>
    </w:p>
    <w:p w:rsidR="00D1481B" w:rsidRPr="00CB052C" w:rsidRDefault="00D1481B" w:rsidP="00D1481B">
      <w:pPr>
        <w:suppressAutoHyphens/>
        <w:spacing w:after="120"/>
        <w:ind w:right="111" w:firstLine="27"/>
        <w:jc w:val="center"/>
        <w:rPr>
          <w:rFonts w:ascii="Times New Roman" w:eastAsia="Times New Roman" w:hAnsi="Times New Roman" w:cs="Times New Roman"/>
          <w:color w:val="auto"/>
          <w:lang w:val="uk-UA" w:eastAsia="zh-CN" w:bidi="hi-IN"/>
        </w:rPr>
      </w:pPr>
      <w:r w:rsidRPr="00CB052C">
        <w:rPr>
          <w:rFonts w:ascii="Times New Roman" w:eastAsia="Times New Roman" w:hAnsi="Times New Roman" w:cs="Times New Roman"/>
          <w:b/>
          <w:bCs/>
          <w:color w:val="auto"/>
          <w:lang w:val="uk-UA" w:eastAsia="zh-CN" w:bidi="hi-IN"/>
        </w:rPr>
        <w:t>Критерії оцінювання за освітніми галузями результатів навчання здобувачів освіти відповідно до нового Державного стандарту базової середньої освіти (додаток 2)</w:t>
      </w:r>
    </w:p>
    <w:p w:rsidR="00D1481B" w:rsidRPr="00CB052C" w:rsidRDefault="00D1481B" w:rsidP="00D1481B">
      <w:pPr>
        <w:autoSpaceDE w:val="0"/>
        <w:autoSpaceDN w:val="0"/>
        <w:spacing w:line="242" w:lineRule="auto"/>
        <w:ind w:left="576" w:firstLine="566"/>
        <w:rPr>
          <w:rFonts w:ascii="Times New Roman" w:hAnsi="Times New Roman" w:cs="Times New Roman"/>
          <w:b/>
          <w:lang w:val="uk-UA"/>
        </w:rPr>
      </w:pPr>
    </w:p>
    <w:p w:rsidR="00D1481B" w:rsidRDefault="00D1481B" w:rsidP="00D1481B">
      <w:pPr>
        <w:autoSpaceDE w:val="0"/>
        <w:autoSpaceDN w:val="0"/>
        <w:spacing w:line="242" w:lineRule="auto"/>
        <w:ind w:left="576" w:firstLine="566"/>
        <w:rPr>
          <w:rFonts w:ascii="Times New Roman" w:hAnsi="Times New Roman" w:cs="Times New Roman"/>
          <w:b/>
          <w:lang w:val="ru-RU"/>
        </w:rPr>
      </w:pPr>
    </w:p>
    <w:p w:rsidR="00D1481B" w:rsidRDefault="00D1481B" w:rsidP="00D1481B">
      <w:pPr>
        <w:autoSpaceDE w:val="0"/>
        <w:autoSpaceDN w:val="0"/>
        <w:spacing w:line="242" w:lineRule="auto"/>
        <w:ind w:left="576" w:firstLine="566"/>
        <w:rPr>
          <w:rFonts w:ascii="Times New Roman" w:hAnsi="Times New Roman" w:cs="Times New Roman"/>
          <w:b/>
          <w:lang w:val="ru-RU"/>
        </w:rPr>
      </w:pPr>
    </w:p>
    <w:p w:rsidR="00D1481B" w:rsidRDefault="00D1481B" w:rsidP="00D1481B">
      <w:pPr>
        <w:autoSpaceDE w:val="0"/>
        <w:autoSpaceDN w:val="0"/>
        <w:spacing w:line="242" w:lineRule="auto"/>
        <w:ind w:left="576" w:firstLine="566"/>
        <w:rPr>
          <w:rFonts w:ascii="Times New Roman" w:hAnsi="Times New Roman" w:cs="Times New Roman"/>
          <w:b/>
          <w:lang w:val="ru-RU"/>
        </w:rPr>
      </w:pPr>
    </w:p>
    <w:p w:rsidR="00D1481B" w:rsidRDefault="00D1481B" w:rsidP="00D1481B">
      <w:pPr>
        <w:autoSpaceDE w:val="0"/>
        <w:autoSpaceDN w:val="0"/>
        <w:spacing w:line="242" w:lineRule="auto"/>
        <w:ind w:left="576" w:firstLine="566"/>
        <w:rPr>
          <w:rFonts w:ascii="Times New Roman" w:hAnsi="Times New Roman" w:cs="Times New Roman"/>
          <w:b/>
          <w:lang w:val="ru-RU"/>
        </w:rPr>
      </w:pPr>
    </w:p>
    <w:p w:rsidR="00D1481B" w:rsidRPr="00D1481B" w:rsidRDefault="00D1481B" w:rsidP="00DC6143">
      <w:pPr>
        <w:spacing w:line="226" w:lineRule="auto"/>
        <w:ind w:firstLine="708"/>
        <w:jc w:val="center"/>
        <w:rPr>
          <w:rFonts w:ascii="Times New Roman" w:eastAsia="Calibri" w:hAnsi="Times New Roman" w:cs="Times New Roman"/>
          <w:b/>
          <w:bCs/>
          <w:color w:val="auto"/>
          <w:spacing w:val="-4"/>
          <w:lang w:val="ru-RU" w:bidi="ar-SA"/>
        </w:rPr>
      </w:pPr>
    </w:p>
    <w:p w:rsidR="00D1481B" w:rsidRDefault="00D1481B" w:rsidP="00DC6143">
      <w:pPr>
        <w:spacing w:line="226" w:lineRule="auto"/>
        <w:ind w:firstLine="708"/>
        <w:jc w:val="center"/>
        <w:rPr>
          <w:rFonts w:ascii="Times New Roman" w:eastAsia="Calibri" w:hAnsi="Times New Roman" w:cs="Times New Roman"/>
          <w:b/>
          <w:bCs/>
          <w:color w:val="auto"/>
          <w:spacing w:val="-4"/>
          <w:lang w:val="uk-UA" w:bidi="ar-SA"/>
        </w:rPr>
      </w:pPr>
    </w:p>
    <w:p w:rsidR="00CD22C6" w:rsidRDefault="00CD22C6" w:rsidP="00814EE4">
      <w:pPr>
        <w:suppressAutoHyphens/>
        <w:spacing w:after="120" w:line="276" w:lineRule="auto"/>
        <w:ind w:right="106"/>
        <w:jc w:val="center"/>
        <w:rPr>
          <w:rFonts w:ascii="Times New Roman" w:eastAsia="Times New Roman" w:hAnsi="Times New Roman" w:cs="Times New Roman"/>
          <w:b/>
          <w:bCs/>
          <w:color w:val="auto"/>
          <w:lang w:val="uk-UA" w:eastAsia="zh-CN" w:bidi="hi-IN"/>
        </w:rPr>
      </w:pPr>
      <w:bookmarkStart w:id="84" w:name="_Hlk174976451"/>
    </w:p>
    <w:p w:rsidR="00CD22C6" w:rsidRDefault="00CD22C6" w:rsidP="001D6704">
      <w:pPr>
        <w:suppressAutoHyphens/>
        <w:spacing w:after="120" w:line="276" w:lineRule="auto"/>
        <w:ind w:right="106"/>
        <w:rPr>
          <w:rFonts w:ascii="Times New Roman" w:eastAsia="Times New Roman" w:hAnsi="Times New Roman" w:cs="Times New Roman"/>
          <w:b/>
          <w:bCs/>
          <w:color w:val="auto"/>
          <w:lang w:val="uk-UA" w:eastAsia="zh-CN" w:bidi="hi-IN"/>
        </w:rPr>
      </w:pPr>
    </w:p>
    <w:p w:rsidR="00814EE4" w:rsidRPr="00814EE4" w:rsidRDefault="00814EE4" w:rsidP="00CD22C6">
      <w:pPr>
        <w:suppressAutoHyphens/>
        <w:ind w:right="106"/>
        <w:jc w:val="center"/>
        <w:rPr>
          <w:rFonts w:ascii="Times New Roman" w:eastAsia="Times New Roman" w:hAnsi="Times New Roman" w:cs="Times New Roman"/>
          <w:b/>
          <w:bCs/>
          <w:color w:val="auto"/>
          <w:lang w:val="uk-UA" w:eastAsia="zh-CN" w:bidi="hi-IN"/>
        </w:rPr>
      </w:pPr>
      <w:r w:rsidRPr="00814EE4">
        <w:rPr>
          <w:rFonts w:ascii="Times New Roman" w:eastAsia="Times New Roman" w:hAnsi="Times New Roman" w:cs="Times New Roman"/>
          <w:b/>
          <w:bCs/>
          <w:color w:val="auto"/>
          <w:lang w:val="uk-UA" w:eastAsia="zh-CN" w:bidi="hi-IN"/>
        </w:rPr>
        <w:lastRenderedPageBreak/>
        <w:t>ОСВІТНЯ ПРОГРАМА</w:t>
      </w:r>
    </w:p>
    <w:p w:rsidR="00814EE4" w:rsidRPr="00814EE4" w:rsidRDefault="00814EE4" w:rsidP="00CD22C6">
      <w:pPr>
        <w:suppressAutoHyphens/>
        <w:ind w:right="108"/>
        <w:jc w:val="center"/>
        <w:rPr>
          <w:rFonts w:ascii="Times New Roman" w:eastAsia="Times New Roman" w:hAnsi="Times New Roman" w:cs="Times New Roman"/>
          <w:b/>
          <w:bCs/>
          <w:lang w:val="uk-UA" w:eastAsia="zh-CN" w:bidi="hi-IN"/>
        </w:rPr>
      </w:pPr>
      <w:r w:rsidRPr="00814EE4">
        <w:rPr>
          <w:rFonts w:ascii="Times New Roman" w:eastAsia="Times New Roman" w:hAnsi="Times New Roman" w:cs="Times New Roman"/>
          <w:b/>
          <w:bCs/>
          <w:lang w:val="uk-UA" w:eastAsia="zh-CN" w:bidi="hi-IN"/>
        </w:rPr>
        <w:t>другого циклу базової середньої освіти - базове предметне навчання 7 клас</w:t>
      </w:r>
    </w:p>
    <w:bookmarkEnd w:id="84"/>
    <w:p w:rsidR="00814EE4" w:rsidRDefault="00814EE4" w:rsidP="00CD22C6">
      <w:pPr>
        <w:suppressAutoHyphens/>
        <w:ind w:right="106" w:firstLine="567"/>
        <w:jc w:val="both"/>
        <w:rPr>
          <w:rFonts w:ascii="Times New Roman" w:eastAsia="Times New Roman" w:hAnsi="Times New Roman" w:cs="Times New Roman"/>
          <w:color w:val="auto"/>
          <w:lang w:val="uk-UA" w:eastAsia="zh-CN" w:bidi="hi-IN"/>
        </w:rPr>
      </w:pPr>
      <w:r>
        <w:rPr>
          <w:rFonts w:ascii="Times New Roman" w:eastAsia="Times New Roman" w:hAnsi="Times New Roman" w:cs="Times New Roman"/>
          <w:color w:val="00B050"/>
          <w:lang w:val="uk-UA" w:eastAsia="zh-CN" w:bidi="hi-IN"/>
        </w:rPr>
        <w:t xml:space="preserve"> </w:t>
      </w:r>
    </w:p>
    <w:p w:rsidR="00814EE4" w:rsidRPr="00CB052C" w:rsidRDefault="00814EE4"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загальні положення</w:t>
      </w:r>
    </w:p>
    <w:p w:rsidR="00814EE4" w:rsidRPr="00CB052C" w:rsidRDefault="00814EE4"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вимоги до осіб, які можуть розпочати навчання за освітньою програмою</w:t>
      </w:r>
    </w:p>
    <w:p w:rsidR="00814EE4" w:rsidRPr="00CB052C" w:rsidRDefault="00814EE4"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814EE4" w:rsidRPr="00CB052C" w:rsidRDefault="00814EE4"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перелік варіантів типових навчальних планів та модельних навчальних програм</w:t>
      </w:r>
    </w:p>
    <w:p w:rsidR="00814EE4" w:rsidRPr="00CB052C" w:rsidRDefault="00814EE4"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рекомендовані форми організації освітнього процесу</w:t>
      </w:r>
    </w:p>
    <w:p w:rsidR="00814EE4" w:rsidRPr="00CB052C" w:rsidRDefault="00814EE4" w:rsidP="00CD22C6">
      <w:pPr>
        <w:suppressAutoHyphens/>
        <w:ind w:right="106" w:firstLine="567"/>
        <w:jc w:val="both"/>
        <w:rPr>
          <w:rFonts w:ascii="Times New Roman" w:eastAsia="Times New Roman" w:hAnsi="Times New Roman" w:cs="Times New Roman"/>
          <w:color w:val="000000" w:themeColor="text1"/>
          <w:lang w:val="uk-UA" w:eastAsia="zh-CN" w:bidi="hi-IN"/>
        </w:rPr>
      </w:pPr>
      <w:r w:rsidRPr="00CB052C">
        <w:rPr>
          <w:rFonts w:ascii="Times New Roman" w:eastAsia="Times New Roman" w:hAnsi="Times New Roman" w:cs="Times New Roman"/>
          <w:color w:val="000000" w:themeColor="text1"/>
          <w:lang w:val="uk-UA" w:eastAsia="zh-CN" w:bidi="hi-IN"/>
        </w:rPr>
        <w:t>опис інструментарію оцінювання.</w:t>
      </w:r>
    </w:p>
    <w:p w:rsidR="00814EE4" w:rsidRPr="00CE05E0" w:rsidRDefault="00814EE4" w:rsidP="00CD22C6">
      <w:pPr>
        <w:suppressAutoHyphens/>
        <w:ind w:right="106" w:firstLine="567"/>
        <w:jc w:val="both"/>
        <w:rPr>
          <w:rFonts w:ascii="Times New Roman" w:eastAsia="Times New Roman" w:hAnsi="Times New Roman" w:cs="Times New Roman"/>
          <w:color w:val="auto"/>
          <w:lang w:val="uk-UA" w:eastAsia="zh-CN" w:bidi="hi-IN"/>
        </w:rPr>
      </w:pPr>
    </w:p>
    <w:p w:rsidR="00814EE4" w:rsidRPr="00CE05E0" w:rsidRDefault="00814EE4" w:rsidP="00CD22C6">
      <w:pPr>
        <w:suppressAutoHyphens/>
        <w:ind w:right="106"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Освітню</w:t>
      </w:r>
      <w:r>
        <w:rPr>
          <w:rFonts w:ascii="Times New Roman" w:eastAsia="Times New Roman" w:hAnsi="Times New Roman" w:cs="Times New Roman"/>
          <w:color w:val="auto"/>
          <w:lang w:val="uk-UA" w:eastAsia="zh-CN" w:bidi="hi-IN"/>
        </w:rPr>
        <w:t xml:space="preserve"> програму для 7 класу</w:t>
      </w:r>
      <w:r w:rsidRPr="00CE05E0">
        <w:rPr>
          <w:rFonts w:ascii="Times New Roman" w:eastAsia="Times New Roman" w:hAnsi="Times New Roman" w:cs="Times New Roman"/>
          <w:color w:val="auto"/>
          <w:lang w:val="uk-UA" w:eastAsia="zh-CN" w:bidi="hi-IN"/>
        </w:rPr>
        <w:t xml:space="preserve"> </w:t>
      </w:r>
      <w:r w:rsidRPr="00CB052C">
        <w:rPr>
          <w:rFonts w:ascii="Times New Roman" w:eastAsia="Times New Roman" w:hAnsi="Times New Roman" w:cs="Times New Roman"/>
          <w:color w:val="000000" w:themeColor="text1"/>
          <w:lang w:val="uk-UA" w:eastAsia="zh-CN" w:bidi="hi-IN"/>
        </w:rPr>
        <w:t>з навчанням українською мовою</w:t>
      </w:r>
      <w:r w:rsidRPr="00CE05E0">
        <w:rPr>
          <w:rFonts w:ascii="Times New Roman" w:eastAsia="Times New Roman" w:hAnsi="Times New Roman" w:cs="Times New Roman"/>
          <w:color w:val="auto"/>
          <w:lang w:val="uk-UA" w:eastAsia="zh-CN" w:bidi="hi-IN"/>
        </w:rPr>
        <w:t xml:space="preserve"> 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 235 </w:t>
      </w:r>
      <w:r w:rsidRPr="00CB052C">
        <w:rPr>
          <w:rFonts w:ascii="Times New Roman" w:eastAsia="Times New Roman" w:hAnsi="Times New Roman" w:cs="Times New Roman"/>
          <w:color w:val="auto"/>
          <w:lang w:val="uk-UA" w:eastAsia="zh-CN" w:bidi="hi-IN"/>
        </w:rPr>
        <w:t>(в редакції наказу Міністерства освіти і науки України від 09.08.2024 № 1120).</w:t>
      </w:r>
    </w:p>
    <w:p w:rsidR="00814EE4" w:rsidRPr="00CE05E0" w:rsidRDefault="00814EE4" w:rsidP="00CD22C6">
      <w:pPr>
        <w:suppressAutoHyphens/>
        <w:ind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Освітня програма визначає: вимоги до осіб, які можуть розпочати навчання за освітньою програмою базової середньої освіти та загальний обсяг навчального навантаження на адаптаційному циклі (в годинах) та його розподіл між освітніми галузями.</w:t>
      </w:r>
    </w:p>
    <w:p w:rsidR="00814EE4" w:rsidRPr="00CE05E0" w:rsidRDefault="00814EE4" w:rsidP="00CD22C6">
      <w:pPr>
        <w:suppressAutoHyphens/>
        <w:ind w:right="106"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Освітня програма включає:</w:t>
      </w:r>
    </w:p>
    <w:p w:rsidR="00814EE4" w:rsidRPr="00CE05E0" w:rsidRDefault="00814EE4" w:rsidP="00125103">
      <w:pPr>
        <w:numPr>
          <w:ilvl w:val="0"/>
          <w:numId w:val="50"/>
        </w:numPr>
        <w:tabs>
          <w:tab w:val="left" w:pos="709"/>
        </w:tabs>
        <w:suppressAutoHyphens/>
        <w:ind w:left="0" w:firstLine="567"/>
        <w:jc w:val="both"/>
        <w:rPr>
          <w:rFonts w:ascii="Times New Roman" w:eastAsia="Times New Roman" w:hAnsi="Times New Roman" w:cs="Times New Roman"/>
          <w:color w:val="auto"/>
          <w:lang w:val="uk-UA" w:eastAsia="zh-CN" w:bidi="hi-IN"/>
        </w:rPr>
      </w:pPr>
      <w:r>
        <w:rPr>
          <w:rFonts w:ascii="Times New Roman" w:eastAsia="Times New Roman" w:hAnsi="Times New Roman" w:cs="Times New Roman"/>
          <w:color w:val="auto"/>
          <w:lang w:val="uk-UA" w:eastAsia="zh-CN" w:bidi="hi-IN"/>
        </w:rPr>
        <w:t>навчальні плани 7-</w:t>
      </w:r>
      <w:r w:rsidRPr="00CE05E0">
        <w:rPr>
          <w:rFonts w:ascii="Times New Roman" w:eastAsia="Times New Roman" w:hAnsi="Times New Roman" w:cs="Times New Roman"/>
          <w:color w:val="auto"/>
          <w:lang w:val="uk-UA" w:eastAsia="zh-CN" w:bidi="hi-IN"/>
        </w:rPr>
        <w:t>х класів;</w:t>
      </w:r>
    </w:p>
    <w:p w:rsidR="00814EE4" w:rsidRPr="00CE05E0" w:rsidRDefault="00814EE4" w:rsidP="00125103">
      <w:pPr>
        <w:numPr>
          <w:ilvl w:val="0"/>
          <w:numId w:val="50"/>
        </w:numPr>
        <w:tabs>
          <w:tab w:val="left" w:pos="709"/>
        </w:tabs>
        <w:suppressAutoHyphens/>
        <w:ind w:left="0"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перелік модельних навчальних програм;</w:t>
      </w:r>
    </w:p>
    <w:p w:rsidR="00814EE4" w:rsidRPr="00CE05E0" w:rsidRDefault="00814EE4" w:rsidP="00125103">
      <w:pPr>
        <w:numPr>
          <w:ilvl w:val="0"/>
          <w:numId w:val="50"/>
        </w:numPr>
        <w:tabs>
          <w:tab w:val="left" w:pos="709"/>
        </w:tabs>
        <w:suppressAutoHyphens/>
        <w:autoSpaceDE w:val="0"/>
        <w:ind w:left="0" w:right="113"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 xml:space="preserve">рекомендовані форми організації освітнього процесу; </w:t>
      </w:r>
    </w:p>
    <w:p w:rsidR="00814EE4" w:rsidRPr="00CE05E0" w:rsidRDefault="00814EE4" w:rsidP="00125103">
      <w:pPr>
        <w:numPr>
          <w:ilvl w:val="0"/>
          <w:numId w:val="50"/>
        </w:numPr>
        <w:tabs>
          <w:tab w:val="left" w:pos="709"/>
        </w:tabs>
        <w:suppressAutoHyphens/>
        <w:autoSpaceDE w:val="0"/>
        <w:ind w:left="0" w:right="113"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опис інструментарію оцінювання.</w:t>
      </w:r>
    </w:p>
    <w:p w:rsidR="00814EE4" w:rsidRPr="00CE05E0" w:rsidRDefault="00814EE4" w:rsidP="00CD22C6">
      <w:pPr>
        <w:suppressAutoHyphens/>
        <w:ind w:right="109"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а також права педагогічних працівників на академічну свободу.</w:t>
      </w:r>
    </w:p>
    <w:p w:rsidR="00814EE4" w:rsidRPr="00CE05E0" w:rsidRDefault="00814EE4" w:rsidP="00CD22C6">
      <w:pPr>
        <w:suppressAutoHyphens/>
        <w:ind w:right="107"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814EE4" w:rsidRDefault="00814EE4" w:rsidP="00CD22C6">
      <w:pPr>
        <w:tabs>
          <w:tab w:val="left" w:pos="6612"/>
        </w:tabs>
        <w:suppressAutoHyphens/>
        <w:autoSpaceDE w:val="0"/>
        <w:ind w:firstLine="567"/>
        <w:jc w:val="both"/>
        <w:outlineLvl w:val="0"/>
        <w:rPr>
          <w:rFonts w:ascii="Times New Roman" w:eastAsia="Times New Roman" w:hAnsi="Times New Roman" w:cs="Times New Roman"/>
          <w:b/>
          <w:bCs/>
          <w:color w:val="auto"/>
          <w:lang w:val="uk-UA" w:eastAsia="zh-CN" w:bidi="ar-SA"/>
        </w:rPr>
      </w:pPr>
    </w:p>
    <w:p w:rsidR="00E247D3" w:rsidRPr="00814EE4" w:rsidRDefault="00E247D3" w:rsidP="00CD22C6">
      <w:pPr>
        <w:suppressAutoHyphens/>
        <w:ind w:right="106" w:firstLine="567"/>
        <w:jc w:val="both"/>
        <w:rPr>
          <w:rFonts w:ascii="Times New Roman" w:eastAsia="Times New Roman" w:hAnsi="Times New Roman" w:cs="Times New Roman"/>
          <w:b/>
          <w:color w:val="auto"/>
          <w:lang w:val="uk-UA" w:eastAsia="zh-CN" w:bidi="hi-IN"/>
        </w:rPr>
      </w:pPr>
      <w:r w:rsidRPr="00814EE4">
        <w:rPr>
          <w:rFonts w:ascii="Times New Roman" w:eastAsia="Times New Roman" w:hAnsi="Times New Roman" w:cs="Times New Roman"/>
          <w:b/>
          <w:color w:val="auto"/>
          <w:lang w:val="uk-UA" w:eastAsia="zh-CN" w:bidi="hi-IN"/>
        </w:rPr>
        <w:t>Вимоги до осіб, які можуть розпочинати здобуття базової середньої освіти.</w:t>
      </w:r>
    </w:p>
    <w:p w:rsidR="00E247D3" w:rsidRPr="00814EE4" w:rsidRDefault="00E247D3" w:rsidP="00CD22C6">
      <w:pPr>
        <w:suppressAutoHyphens/>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14EE4" w:rsidRPr="00E247D3" w:rsidRDefault="00E247D3" w:rsidP="00CD22C6">
      <w:pPr>
        <w:suppressAutoHyphens/>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Особи з особливими освітніми потребами можуть розпочинати здобуття базової середньої освіти за інших умов.</w:t>
      </w:r>
    </w:p>
    <w:p w:rsidR="00814EE4" w:rsidRPr="00CE05E0" w:rsidRDefault="00814EE4" w:rsidP="00CD22C6">
      <w:pPr>
        <w:tabs>
          <w:tab w:val="left" w:pos="2931"/>
        </w:tabs>
        <w:suppressAutoHyphens/>
        <w:ind w:right="238" w:firstLine="567"/>
        <w:jc w:val="both"/>
        <w:outlineLvl w:val="0"/>
        <w:rPr>
          <w:rFonts w:ascii="Times New Roman" w:eastAsia="Times New Roman" w:hAnsi="Times New Roman" w:cs="Times New Roman"/>
          <w:b/>
          <w:bCs/>
          <w:color w:val="auto"/>
          <w:lang w:val="uk-UA" w:eastAsia="zh-CN" w:bidi="ar-SA"/>
        </w:rPr>
      </w:pPr>
      <w:r w:rsidRPr="00CE05E0">
        <w:rPr>
          <w:rFonts w:ascii="Times New Roman" w:eastAsia="Times New Roman" w:hAnsi="Times New Roman" w:cs="Times New Roman"/>
          <w:b/>
          <w:bCs/>
          <w:color w:val="auto"/>
          <w:lang w:val="uk-UA" w:eastAsia="zh-CN" w:bidi="ar-SA"/>
        </w:rPr>
        <w:t>Загальний обсяг навчального навантаження на адаптаційному циклі базової середньої освіти та його розподіл між освітніми галузями за роками навчання</w:t>
      </w:r>
    </w:p>
    <w:p w:rsidR="00814EE4" w:rsidRDefault="00814EE4" w:rsidP="00CD22C6">
      <w:pPr>
        <w:suppressAutoHyphens/>
        <w:ind w:right="105" w:firstLine="567"/>
        <w:jc w:val="both"/>
        <w:rPr>
          <w:rFonts w:ascii="Times New Roman" w:eastAsia="Times New Roman" w:hAnsi="Times New Roman" w:cs="Times New Roman"/>
          <w:color w:val="auto"/>
          <w:lang w:val="uk-UA" w:eastAsia="zh-CN" w:bidi="hi-IN"/>
        </w:rPr>
      </w:pPr>
      <w:r w:rsidRPr="00CE05E0">
        <w:rPr>
          <w:rFonts w:ascii="Times New Roman" w:eastAsia="Times New Roman" w:hAnsi="Times New Roman" w:cs="Times New Roman"/>
          <w:color w:val="auto"/>
          <w:lang w:val="uk-UA" w:eastAsia="zh-CN" w:bidi="hi-IN"/>
        </w:rPr>
        <w:t>Загальний обсяг навчаль</w:t>
      </w:r>
      <w:r>
        <w:rPr>
          <w:rFonts w:ascii="Times New Roman" w:eastAsia="Times New Roman" w:hAnsi="Times New Roman" w:cs="Times New Roman"/>
          <w:color w:val="auto"/>
          <w:lang w:val="uk-UA" w:eastAsia="zh-CN" w:bidi="hi-IN"/>
        </w:rPr>
        <w:t>ного навантаження для учнів 7-</w:t>
      </w:r>
      <w:r w:rsidRPr="00CE05E0">
        <w:rPr>
          <w:rFonts w:ascii="Times New Roman" w:eastAsia="Times New Roman" w:hAnsi="Times New Roman" w:cs="Times New Roman"/>
          <w:color w:val="auto"/>
          <w:lang w:val="uk-UA" w:eastAsia="zh-CN" w:bidi="hi-IN"/>
        </w:rPr>
        <w:t>х класів (</w:t>
      </w:r>
      <w:r w:rsidRPr="00814EE4">
        <w:rPr>
          <w:rFonts w:ascii="Times New Roman" w:eastAsia="Times New Roman" w:hAnsi="Times New Roman" w:cs="Times New Roman"/>
          <w:color w:val="auto"/>
          <w:lang w:val="uk-UA" w:eastAsia="zh-CN" w:bidi="hi-IN"/>
        </w:rPr>
        <w:t>базове предметне навчання</w:t>
      </w:r>
      <w:r w:rsidRPr="00CE05E0">
        <w:rPr>
          <w:rFonts w:ascii="Times New Roman" w:eastAsia="Times New Roman" w:hAnsi="Times New Roman" w:cs="Times New Roman"/>
          <w:color w:val="auto"/>
          <w:lang w:val="uk-UA" w:eastAsia="zh-CN" w:bidi="hi-IN"/>
        </w:rPr>
        <w:t>) сформовано відповідно до додатку 1 Типової освітньої програми для закладів</w:t>
      </w:r>
      <w:r>
        <w:rPr>
          <w:rFonts w:ascii="Times New Roman" w:eastAsia="Times New Roman" w:hAnsi="Times New Roman" w:cs="Times New Roman"/>
          <w:color w:val="auto"/>
          <w:lang w:val="uk-UA" w:eastAsia="zh-CN" w:bidi="hi-IN"/>
        </w:rPr>
        <w:t xml:space="preserve"> з навчанням українською мовою</w:t>
      </w:r>
    </w:p>
    <w:p w:rsidR="00814EE4" w:rsidRDefault="00814EE4" w:rsidP="00CD22C6">
      <w:pPr>
        <w:suppressAutoHyphens/>
        <w:ind w:right="105" w:firstLine="567"/>
        <w:jc w:val="both"/>
        <w:rPr>
          <w:rFonts w:ascii="Times New Roman" w:eastAsia="Times New Roman" w:hAnsi="Times New Roman" w:cs="Times New Roman"/>
          <w:color w:val="auto"/>
          <w:lang w:val="uk-UA" w:eastAsia="zh-CN" w:bidi="hi-IN"/>
        </w:rPr>
      </w:pPr>
    </w:p>
    <w:p w:rsidR="00814EE4" w:rsidRDefault="00814EE4" w:rsidP="00814EE4">
      <w:pPr>
        <w:suppressAutoHyphens/>
        <w:ind w:right="105" w:firstLine="567"/>
        <w:jc w:val="both"/>
        <w:rPr>
          <w:rFonts w:ascii="Times New Roman" w:eastAsia="Times New Roman" w:hAnsi="Times New Roman" w:cs="Times New Roman"/>
          <w:color w:val="auto"/>
          <w:lang w:val="uk-UA" w:eastAsia="zh-CN" w:bidi="hi-IN"/>
        </w:rPr>
      </w:pPr>
    </w:p>
    <w:tbl>
      <w:tblPr>
        <w:tblpPr w:leftFromText="180" w:rightFromText="180" w:bottomFromText="160" w:vertAnchor="text" w:horzAnchor="margin" w:tblpY="10"/>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0"/>
        <w:gridCol w:w="3566"/>
      </w:tblGrid>
      <w:tr w:rsidR="00E247D3" w:rsidRPr="00E247D3" w:rsidTr="00E247D3">
        <w:trPr>
          <w:trHeight w:val="272"/>
        </w:trPr>
        <w:tc>
          <w:tcPr>
            <w:tcW w:w="5920" w:type="dxa"/>
            <w:vMerge w:val="restart"/>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jc w:val="center"/>
              <w:rPr>
                <w:rFonts w:ascii="Times New Roman" w:eastAsia="Calibri" w:hAnsi="Times New Roman" w:cs="Times New Roman"/>
                <w:b/>
                <w:bCs/>
                <w:color w:val="auto"/>
                <w:lang w:val="uk-UA" w:eastAsia="ru-RU" w:bidi="ar-SA"/>
              </w:rPr>
            </w:pPr>
            <w:r w:rsidRPr="00E247D3">
              <w:rPr>
                <w:rFonts w:ascii="Times New Roman" w:eastAsia="Calibri" w:hAnsi="Times New Roman" w:cs="Times New Roman"/>
                <w:b/>
                <w:bCs/>
                <w:color w:val="auto"/>
                <w:lang w:val="uk-UA" w:eastAsia="ru-RU" w:bidi="ar-SA"/>
              </w:rPr>
              <w:t>Предмети</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b/>
                <w:bCs/>
                <w:color w:val="auto"/>
                <w:lang w:val="uk-UA" w:eastAsia="ru-RU" w:bidi="ar-SA"/>
              </w:rPr>
            </w:pPr>
            <w:r w:rsidRPr="00E247D3">
              <w:rPr>
                <w:rFonts w:ascii="Times New Roman" w:eastAsia="Calibri" w:hAnsi="Times New Roman" w:cs="Times New Roman"/>
                <w:b/>
                <w:bCs/>
                <w:color w:val="auto"/>
                <w:lang w:val="uk-UA" w:eastAsia="ru-RU" w:bidi="ar-SA"/>
              </w:rPr>
              <w:t>Кількість годин на тиждень у класах</w:t>
            </w:r>
          </w:p>
        </w:tc>
      </w:tr>
      <w:tr w:rsidR="00E247D3" w:rsidRPr="00E247D3" w:rsidTr="00E247D3">
        <w:trPr>
          <w:trHeight w:val="307"/>
        </w:trPr>
        <w:tc>
          <w:tcPr>
            <w:tcW w:w="5920" w:type="dxa"/>
            <w:vMerge/>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b/>
                <w:bCs/>
                <w:color w:val="auto"/>
                <w:lang w:val="uk-UA" w:eastAsia="ru-RU" w:bidi="ar-SA"/>
              </w:rPr>
            </w:pP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b/>
                <w:bCs/>
                <w:color w:val="auto"/>
                <w:lang w:val="uk-UA" w:eastAsia="ru-RU" w:bidi="ar-SA"/>
              </w:rPr>
            </w:pPr>
            <w:r w:rsidRPr="00E247D3">
              <w:rPr>
                <w:rFonts w:ascii="Times New Roman" w:eastAsia="Calibri" w:hAnsi="Times New Roman" w:cs="Times New Roman"/>
                <w:b/>
                <w:bCs/>
                <w:color w:val="auto"/>
                <w:lang w:val="uk-UA" w:eastAsia="ru-RU" w:bidi="ar-SA"/>
              </w:rPr>
              <w:t>НУШ</w:t>
            </w:r>
          </w:p>
        </w:tc>
      </w:tr>
      <w:tr w:rsidR="00E247D3" w:rsidRPr="00E247D3" w:rsidTr="00E247D3">
        <w:trPr>
          <w:trHeight w:val="332"/>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E247D3" w:rsidRPr="00E247D3" w:rsidRDefault="00E247D3" w:rsidP="00E247D3">
            <w:pPr>
              <w:widowControl/>
              <w:spacing w:line="256" w:lineRule="auto"/>
              <w:rPr>
                <w:rFonts w:ascii="Times New Roman" w:eastAsia="Calibri" w:hAnsi="Times New Roman" w:cs="Times New Roman"/>
                <w:b/>
                <w:bCs/>
                <w:color w:val="auto"/>
                <w:lang w:val="uk-UA" w:eastAsia="ru-RU" w:bidi="ar-SA"/>
              </w:rPr>
            </w:pP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b/>
                <w:bCs/>
                <w:color w:val="auto"/>
                <w:lang w:val="uk-UA" w:eastAsia="ru-RU" w:bidi="ar-SA"/>
              </w:rPr>
            </w:pPr>
            <w:r w:rsidRPr="00E247D3">
              <w:rPr>
                <w:rFonts w:ascii="Times New Roman" w:eastAsia="Calibri" w:hAnsi="Times New Roman" w:cs="Times New Roman"/>
                <w:b/>
                <w:bCs/>
                <w:color w:val="auto"/>
                <w:lang w:val="uk-UA" w:eastAsia="ru-RU" w:bidi="ar-SA"/>
              </w:rPr>
              <w:t>7</w:t>
            </w:r>
          </w:p>
        </w:tc>
      </w:tr>
      <w:tr w:rsidR="00E247D3" w:rsidRPr="00E247D3" w:rsidTr="00E247D3">
        <w:trPr>
          <w:trHeight w:val="297"/>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 xml:space="preserve">Українська мова </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3</w:t>
            </w:r>
          </w:p>
        </w:tc>
      </w:tr>
      <w:tr w:rsidR="00E247D3" w:rsidRPr="00E247D3" w:rsidTr="00E247D3">
        <w:trPr>
          <w:trHeight w:val="310"/>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Українська література</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2</w:t>
            </w:r>
          </w:p>
        </w:tc>
      </w:tr>
      <w:tr w:rsidR="00E247D3" w:rsidRPr="00E247D3" w:rsidTr="00E247D3">
        <w:trPr>
          <w:trHeight w:val="310"/>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lastRenderedPageBreak/>
              <w:t>Іноземна мова (англійська)</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3,5</w:t>
            </w:r>
          </w:p>
        </w:tc>
      </w:tr>
      <w:tr w:rsidR="00E247D3" w:rsidRPr="00E247D3" w:rsidTr="00E247D3">
        <w:trPr>
          <w:trHeight w:val="310"/>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Друга іноземна мова( польська)</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1</w:t>
            </w:r>
          </w:p>
        </w:tc>
      </w:tr>
      <w:tr w:rsidR="00E247D3" w:rsidRPr="00E247D3" w:rsidTr="00E247D3">
        <w:trPr>
          <w:trHeight w:val="310"/>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Зарубіжна література</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1,5</w:t>
            </w:r>
          </w:p>
        </w:tc>
      </w:tr>
      <w:tr w:rsidR="00E247D3" w:rsidRPr="00E247D3" w:rsidTr="00E247D3">
        <w:trPr>
          <w:trHeight w:val="310"/>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Математика</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p>
        </w:tc>
      </w:tr>
      <w:tr w:rsidR="00E247D3" w:rsidRPr="00E247D3" w:rsidTr="00E247D3">
        <w:trPr>
          <w:trHeight w:val="310"/>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Алгебра</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3</w:t>
            </w:r>
          </w:p>
        </w:tc>
      </w:tr>
      <w:tr w:rsidR="00E247D3" w:rsidRPr="00E247D3" w:rsidTr="00E247D3">
        <w:trPr>
          <w:trHeight w:val="310"/>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Геометрія</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2</w:t>
            </w:r>
          </w:p>
        </w:tc>
      </w:tr>
      <w:tr w:rsidR="00E247D3" w:rsidRPr="00E247D3" w:rsidTr="00E247D3">
        <w:trPr>
          <w:trHeight w:val="392"/>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Інтегрований курс «Природничі науки»</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p>
        </w:tc>
      </w:tr>
      <w:tr w:rsidR="00E247D3" w:rsidRPr="00E247D3" w:rsidTr="00E247D3">
        <w:trPr>
          <w:trHeight w:val="325"/>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 xml:space="preserve"> Біологія</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2,5</w:t>
            </w:r>
          </w:p>
        </w:tc>
      </w:tr>
      <w:tr w:rsidR="00E247D3" w:rsidRPr="00E247D3" w:rsidTr="00E247D3">
        <w:trPr>
          <w:trHeight w:val="310"/>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 xml:space="preserve"> Географія </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2</w:t>
            </w:r>
          </w:p>
        </w:tc>
      </w:tr>
      <w:tr w:rsidR="00E247D3" w:rsidRPr="00E247D3" w:rsidTr="00E247D3">
        <w:trPr>
          <w:trHeight w:val="189"/>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 xml:space="preserve"> Фізика</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2</w:t>
            </w:r>
          </w:p>
        </w:tc>
      </w:tr>
      <w:tr w:rsidR="00E247D3" w:rsidRPr="00E247D3" w:rsidTr="00E247D3">
        <w:trPr>
          <w:trHeight w:val="148"/>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 xml:space="preserve"> Хімія</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1</w:t>
            </w:r>
          </w:p>
        </w:tc>
      </w:tr>
      <w:tr w:rsidR="00E247D3" w:rsidRPr="00E247D3" w:rsidTr="00E247D3">
        <w:trPr>
          <w:trHeight w:val="107"/>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Інтегрований курс «Здоров’я, безпека та добробут»</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1</w:t>
            </w:r>
          </w:p>
        </w:tc>
      </w:tr>
      <w:tr w:rsidR="00E247D3" w:rsidRPr="00E247D3" w:rsidTr="00E247D3">
        <w:trPr>
          <w:trHeight w:val="107"/>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 xml:space="preserve">Етика </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w:t>
            </w:r>
          </w:p>
        </w:tc>
      </w:tr>
      <w:tr w:rsidR="00E247D3" w:rsidRPr="00E247D3" w:rsidTr="00E247D3">
        <w:trPr>
          <w:trHeight w:val="107"/>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Вступ до історії України та громадянської освіти</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p>
        </w:tc>
      </w:tr>
      <w:tr w:rsidR="00E247D3" w:rsidRPr="00E247D3" w:rsidTr="00E247D3">
        <w:trPr>
          <w:trHeight w:val="297"/>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Історія України. Всесвітня історія</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p>
        </w:tc>
      </w:tr>
      <w:tr w:rsidR="00E247D3" w:rsidRPr="00E247D3" w:rsidTr="00E247D3">
        <w:trPr>
          <w:trHeight w:val="297"/>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Історія України.</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2</w:t>
            </w:r>
          </w:p>
        </w:tc>
      </w:tr>
      <w:tr w:rsidR="00E247D3" w:rsidRPr="00E247D3" w:rsidTr="00E247D3">
        <w:trPr>
          <w:trHeight w:val="310"/>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 xml:space="preserve"> Всесвітня історія</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1</w:t>
            </w:r>
          </w:p>
        </w:tc>
      </w:tr>
      <w:tr w:rsidR="00E247D3" w:rsidRPr="00E247D3" w:rsidTr="00E247D3">
        <w:trPr>
          <w:trHeight w:val="310"/>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Громадянська освіта</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p>
        </w:tc>
      </w:tr>
      <w:tr w:rsidR="00E247D3" w:rsidRPr="00E247D3" w:rsidTr="00E247D3">
        <w:trPr>
          <w:trHeight w:val="310"/>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Інформатика</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1,5</w:t>
            </w:r>
          </w:p>
        </w:tc>
      </w:tr>
      <w:tr w:rsidR="00E247D3" w:rsidRPr="00E247D3" w:rsidTr="00E247D3">
        <w:trPr>
          <w:trHeight w:val="297"/>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Технології</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1</w:t>
            </w:r>
          </w:p>
        </w:tc>
      </w:tr>
      <w:tr w:rsidR="00E247D3" w:rsidRPr="00E247D3" w:rsidTr="00E247D3">
        <w:trPr>
          <w:trHeight w:val="414"/>
        </w:trPr>
        <w:tc>
          <w:tcPr>
            <w:tcW w:w="5920" w:type="dxa"/>
            <w:tcBorders>
              <w:top w:val="single" w:sz="4" w:space="0" w:color="auto"/>
              <w:left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Мистецтво</w:t>
            </w:r>
          </w:p>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 xml:space="preserve">  </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2</w:t>
            </w:r>
          </w:p>
        </w:tc>
      </w:tr>
      <w:tr w:rsidR="00E247D3" w:rsidRPr="00E247D3" w:rsidTr="00E247D3">
        <w:trPr>
          <w:trHeight w:val="297"/>
        </w:trPr>
        <w:tc>
          <w:tcPr>
            <w:tcW w:w="5920" w:type="dxa"/>
            <w:tcBorders>
              <w:top w:val="single" w:sz="4" w:space="0" w:color="auto"/>
              <w:left w:val="single" w:sz="4" w:space="0" w:color="auto"/>
              <w:bottom w:val="single" w:sz="4" w:space="0" w:color="auto"/>
              <w:right w:val="single" w:sz="4" w:space="0" w:color="auto"/>
            </w:tcBorders>
            <w:hideMark/>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Фізична культура</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3</w:t>
            </w:r>
          </w:p>
        </w:tc>
      </w:tr>
      <w:tr w:rsidR="00E247D3" w:rsidRPr="00E247D3" w:rsidTr="00E247D3">
        <w:trPr>
          <w:trHeight w:val="143"/>
        </w:trPr>
        <w:tc>
          <w:tcPr>
            <w:tcW w:w="5920" w:type="dxa"/>
            <w:tcBorders>
              <w:top w:val="single" w:sz="4" w:space="0" w:color="auto"/>
              <w:left w:val="single" w:sz="4" w:space="0" w:color="auto"/>
              <w:bottom w:val="single" w:sz="4" w:space="0" w:color="auto"/>
              <w:right w:val="single" w:sz="4" w:space="0" w:color="auto"/>
            </w:tcBorders>
            <w:shd w:val="clear" w:color="auto" w:fill="auto"/>
          </w:tcPr>
          <w:p w:rsidR="00E247D3" w:rsidRPr="00E247D3" w:rsidRDefault="00E247D3" w:rsidP="00E247D3">
            <w:pPr>
              <w:widowControl/>
              <w:spacing w:line="256" w:lineRule="auto"/>
              <w:rPr>
                <w:rFonts w:ascii="Times New Roman" w:eastAsia="Calibri" w:hAnsi="Times New Roman" w:cs="Times New Roman"/>
                <w:b/>
                <w:color w:val="auto"/>
                <w:lang w:val="uk-UA" w:eastAsia="ru-RU" w:bidi="ar-SA"/>
              </w:rPr>
            </w:pPr>
            <w:r w:rsidRPr="00E247D3">
              <w:rPr>
                <w:rFonts w:ascii="Times New Roman" w:eastAsia="Calibri" w:hAnsi="Times New Roman" w:cs="Times New Roman"/>
                <w:b/>
                <w:color w:val="auto"/>
                <w:lang w:val="uk-UA" w:eastAsia="ru-RU" w:bidi="ar-SA"/>
              </w:rPr>
              <w:t xml:space="preserve">                       Міжгалузеві інтегровані курси</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E247D3" w:rsidRPr="00E247D3" w:rsidRDefault="00E247D3" w:rsidP="00E247D3">
            <w:pPr>
              <w:widowControl/>
              <w:spacing w:line="256" w:lineRule="auto"/>
              <w:jc w:val="center"/>
              <w:rPr>
                <w:rFonts w:ascii="Times New Roman" w:eastAsia="Calibri" w:hAnsi="Times New Roman" w:cs="Times New Roman"/>
                <w:b/>
                <w:color w:val="auto"/>
                <w:lang w:val="uk-UA" w:eastAsia="ru-RU" w:bidi="ar-SA"/>
              </w:rPr>
            </w:pPr>
          </w:p>
        </w:tc>
      </w:tr>
      <w:tr w:rsidR="00E247D3" w:rsidRPr="00E247D3" w:rsidTr="00E247D3">
        <w:trPr>
          <w:trHeight w:val="143"/>
        </w:trPr>
        <w:tc>
          <w:tcPr>
            <w:tcW w:w="5920" w:type="dxa"/>
            <w:tcBorders>
              <w:top w:val="single" w:sz="4" w:space="0" w:color="auto"/>
              <w:left w:val="single" w:sz="4" w:space="0" w:color="auto"/>
              <w:bottom w:val="single" w:sz="4" w:space="0" w:color="auto"/>
              <w:right w:val="single" w:sz="4" w:space="0" w:color="auto"/>
            </w:tcBorders>
            <w:shd w:val="clear" w:color="auto" w:fill="auto"/>
          </w:tcPr>
          <w:p w:rsidR="00E247D3" w:rsidRPr="00E247D3" w:rsidRDefault="00E247D3" w:rsidP="00E247D3">
            <w:pPr>
              <w:widowControl/>
              <w:spacing w:line="256" w:lineRule="auto"/>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Вчимося жити разом</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p>
        </w:tc>
      </w:tr>
      <w:tr w:rsidR="00E247D3" w:rsidRPr="00E247D3" w:rsidTr="00E247D3">
        <w:trPr>
          <w:trHeight w:val="297"/>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b/>
                <w:color w:val="auto"/>
                <w:lang w:val="uk-UA" w:eastAsia="ru-RU" w:bidi="ar-SA"/>
              </w:rPr>
            </w:pPr>
            <w:r w:rsidRPr="00E247D3">
              <w:rPr>
                <w:rFonts w:ascii="Times New Roman" w:eastAsia="Calibri" w:hAnsi="Times New Roman" w:cs="Times New Roman"/>
                <w:b/>
                <w:color w:val="auto"/>
                <w:lang w:val="uk-UA" w:eastAsia="ru-RU" w:bidi="ar-SA"/>
              </w:rPr>
              <w:t>Разом</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32+3</w:t>
            </w:r>
          </w:p>
        </w:tc>
      </w:tr>
      <w:tr w:rsidR="00E247D3" w:rsidRPr="00E247D3" w:rsidTr="00E247D3">
        <w:trPr>
          <w:trHeight w:val="316"/>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b/>
                <w:bCs/>
                <w:color w:val="auto"/>
                <w:lang w:val="uk-UA" w:eastAsia="ru-RU" w:bidi="ar-SA"/>
              </w:rPr>
            </w:pPr>
            <w:r w:rsidRPr="00E247D3">
              <w:rPr>
                <w:rFonts w:ascii="Times New Roman" w:eastAsia="Calibri" w:hAnsi="Times New Roman" w:cs="Times New Roman"/>
                <w:b/>
                <w:bCs/>
                <w:color w:val="auto"/>
                <w:lang w:val="uk-UA" w:eastAsia="ru-RU" w:bidi="ar-SA"/>
              </w:rPr>
              <w:t>Всього (без урахування поділу класів на групи)</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35</w:t>
            </w:r>
          </w:p>
        </w:tc>
      </w:tr>
      <w:tr w:rsidR="00E247D3" w:rsidRPr="00E247D3" w:rsidTr="00E247D3">
        <w:trPr>
          <w:trHeight w:val="316"/>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b/>
                <w:bCs/>
                <w:color w:val="auto"/>
                <w:lang w:val="uk-UA" w:eastAsia="ru-RU" w:bidi="ar-SA"/>
              </w:rPr>
              <w:t>Поділ класів на групи</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p>
        </w:tc>
      </w:tr>
      <w:tr w:rsidR="00E247D3" w:rsidRPr="00E247D3" w:rsidTr="00E247D3">
        <w:trPr>
          <w:trHeight w:val="316"/>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b/>
                <w:bCs/>
                <w:color w:val="auto"/>
                <w:lang w:val="uk-UA" w:eastAsia="ru-RU" w:bidi="ar-SA"/>
              </w:rPr>
            </w:pPr>
            <w:r w:rsidRPr="00E247D3">
              <w:rPr>
                <w:rFonts w:ascii="Times New Roman" w:eastAsia="Calibri" w:hAnsi="Times New Roman" w:cs="Times New Roman"/>
                <w:color w:val="auto"/>
                <w:lang w:val="uk-UA" w:eastAsia="ru-RU" w:bidi="ar-SA"/>
              </w:rPr>
              <w:t>Інформатика</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b/>
                <w:color w:val="auto"/>
                <w:lang w:val="uk-UA" w:eastAsia="ru-RU" w:bidi="ar-SA"/>
              </w:rPr>
            </w:pPr>
            <w:r w:rsidRPr="00E247D3">
              <w:rPr>
                <w:rFonts w:ascii="Times New Roman" w:eastAsia="Calibri" w:hAnsi="Times New Roman" w:cs="Times New Roman"/>
                <w:b/>
                <w:color w:val="auto"/>
                <w:lang w:val="uk-UA" w:eastAsia="ru-RU" w:bidi="ar-SA"/>
              </w:rPr>
              <w:t>1,5</w:t>
            </w:r>
          </w:p>
        </w:tc>
      </w:tr>
      <w:tr w:rsidR="00E247D3" w:rsidRPr="00E247D3" w:rsidTr="00E247D3">
        <w:trPr>
          <w:trHeight w:val="316"/>
        </w:trPr>
        <w:tc>
          <w:tcPr>
            <w:tcW w:w="5920"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rPr>
                <w:rFonts w:ascii="Times New Roman" w:eastAsia="Calibri" w:hAnsi="Times New Roman" w:cs="Times New Roman"/>
                <w:b/>
                <w:bCs/>
                <w:color w:val="auto"/>
                <w:lang w:val="uk-UA" w:eastAsia="ru-RU" w:bidi="ar-SA"/>
              </w:rPr>
            </w:pPr>
            <w:r w:rsidRPr="00E247D3">
              <w:rPr>
                <w:rFonts w:ascii="Times New Roman" w:eastAsia="Calibri" w:hAnsi="Times New Roman" w:cs="Times New Roman"/>
                <w:b/>
                <w:bCs/>
                <w:color w:val="auto"/>
                <w:lang w:val="uk-UA" w:eastAsia="ru-RU" w:bidi="ar-SA"/>
              </w:rPr>
              <w:t>Всього</w:t>
            </w:r>
          </w:p>
        </w:tc>
        <w:tc>
          <w:tcPr>
            <w:tcW w:w="3566" w:type="dxa"/>
            <w:tcBorders>
              <w:top w:val="single" w:sz="4" w:space="0" w:color="auto"/>
              <w:left w:val="single" w:sz="4" w:space="0" w:color="auto"/>
              <w:bottom w:val="single" w:sz="4" w:space="0" w:color="auto"/>
              <w:right w:val="single" w:sz="4" w:space="0" w:color="auto"/>
            </w:tcBorders>
          </w:tcPr>
          <w:p w:rsidR="00E247D3" w:rsidRPr="00E247D3" w:rsidRDefault="00E247D3" w:rsidP="00E247D3">
            <w:pPr>
              <w:widowControl/>
              <w:spacing w:line="256" w:lineRule="auto"/>
              <w:jc w:val="center"/>
              <w:rPr>
                <w:rFonts w:ascii="Times New Roman" w:eastAsia="Calibri" w:hAnsi="Times New Roman" w:cs="Times New Roman"/>
                <w:color w:val="auto"/>
                <w:lang w:val="uk-UA" w:eastAsia="ru-RU" w:bidi="ar-SA"/>
              </w:rPr>
            </w:pPr>
            <w:r w:rsidRPr="00E247D3">
              <w:rPr>
                <w:rFonts w:ascii="Times New Roman" w:eastAsia="Calibri" w:hAnsi="Times New Roman" w:cs="Times New Roman"/>
                <w:color w:val="auto"/>
                <w:lang w:val="uk-UA" w:eastAsia="ru-RU" w:bidi="ar-SA"/>
              </w:rPr>
              <w:t>36,5</w:t>
            </w:r>
          </w:p>
        </w:tc>
      </w:tr>
    </w:tbl>
    <w:p w:rsidR="00814EE4" w:rsidRDefault="00814EE4" w:rsidP="00814EE4">
      <w:pPr>
        <w:suppressAutoHyphens/>
        <w:ind w:right="105" w:firstLine="567"/>
        <w:jc w:val="both"/>
        <w:rPr>
          <w:rFonts w:ascii="Times New Roman" w:eastAsia="Times New Roman" w:hAnsi="Times New Roman" w:cs="Times New Roman"/>
          <w:color w:val="auto"/>
          <w:lang w:val="uk-UA" w:eastAsia="zh-CN" w:bidi="hi-IN"/>
        </w:rPr>
      </w:pPr>
    </w:p>
    <w:p w:rsidR="00814EE4" w:rsidRDefault="00814EE4" w:rsidP="00814EE4">
      <w:pPr>
        <w:suppressAutoHyphens/>
        <w:ind w:right="105" w:firstLine="567"/>
        <w:jc w:val="both"/>
        <w:rPr>
          <w:rFonts w:ascii="Times New Roman" w:eastAsia="Times New Roman" w:hAnsi="Times New Roman" w:cs="Times New Roman"/>
          <w:color w:val="auto"/>
          <w:lang w:val="uk-UA" w:eastAsia="zh-CN" w:bidi="hi-IN"/>
        </w:rPr>
      </w:pPr>
    </w:p>
    <w:p w:rsidR="00814EE4" w:rsidRDefault="00814EE4" w:rsidP="00814EE4">
      <w:pPr>
        <w:suppressAutoHyphens/>
        <w:ind w:right="105" w:firstLine="567"/>
        <w:jc w:val="both"/>
        <w:rPr>
          <w:rFonts w:ascii="Times New Roman" w:eastAsia="Times New Roman" w:hAnsi="Times New Roman" w:cs="Times New Roman"/>
          <w:color w:val="auto"/>
          <w:lang w:val="uk-UA" w:eastAsia="zh-CN" w:bidi="hi-IN"/>
        </w:rPr>
      </w:pPr>
    </w:p>
    <w:p w:rsidR="00814EE4" w:rsidRDefault="00814EE4" w:rsidP="00814EE4">
      <w:pPr>
        <w:suppressAutoHyphens/>
        <w:ind w:right="105" w:firstLine="567"/>
        <w:jc w:val="both"/>
        <w:rPr>
          <w:rFonts w:ascii="Times New Roman" w:eastAsia="Times New Roman" w:hAnsi="Times New Roman" w:cs="Times New Roman"/>
          <w:color w:val="auto"/>
          <w:lang w:val="uk-UA" w:eastAsia="zh-CN" w:bidi="hi-IN"/>
        </w:rPr>
      </w:pPr>
    </w:p>
    <w:p w:rsidR="00814EE4" w:rsidRDefault="00814EE4" w:rsidP="00814EE4">
      <w:pPr>
        <w:suppressAutoHyphens/>
        <w:ind w:right="105" w:firstLine="567"/>
        <w:jc w:val="both"/>
        <w:rPr>
          <w:rFonts w:ascii="Times New Roman" w:eastAsia="Times New Roman" w:hAnsi="Times New Roman" w:cs="Times New Roman"/>
          <w:color w:val="auto"/>
          <w:lang w:val="uk-UA" w:eastAsia="zh-CN" w:bidi="hi-IN"/>
        </w:rPr>
      </w:pPr>
    </w:p>
    <w:p w:rsidR="00814EE4" w:rsidRDefault="00814EE4" w:rsidP="00814EE4">
      <w:pPr>
        <w:suppressAutoHyphens/>
        <w:ind w:right="105" w:firstLine="567"/>
        <w:jc w:val="both"/>
        <w:rPr>
          <w:rFonts w:ascii="Times New Roman" w:eastAsia="Times New Roman" w:hAnsi="Times New Roman" w:cs="Times New Roman"/>
          <w:color w:val="auto"/>
          <w:lang w:val="uk-UA" w:eastAsia="zh-CN" w:bidi="hi-IN"/>
        </w:rPr>
      </w:pPr>
    </w:p>
    <w:p w:rsidR="00814EE4" w:rsidRDefault="00814EE4" w:rsidP="00814EE4">
      <w:pPr>
        <w:suppressAutoHyphens/>
        <w:ind w:right="105" w:firstLine="567"/>
        <w:jc w:val="both"/>
        <w:rPr>
          <w:rFonts w:ascii="Times New Roman" w:eastAsia="Times New Roman" w:hAnsi="Times New Roman" w:cs="Times New Roman"/>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p w:rsidR="00E247D3" w:rsidRDefault="00E247D3" w:rsidP="00E247D3">
      <w:pPr>
        <w:widowControl/>
        <w:shd w:val="clear" w:color="auto" w:fill="FFFFFF"/>
        <w:rPr>
          <w:rFonts w:ascii="Times New Roman" w:eastAsia="Times New Roman" w:hAnsi="Times New Roman" w:cs="Times New Roman"/>
          <w:color w:val="auto"/>
          <w:spacing w:val="-4"/>
          <w:lang w:val="uk-UA" w:bidi="ar-SA"/>
        </w:rPr>
      </w:pPr>
    </w:p>
    <w:p w:rsidR="00E247D3" w:rsidRPr="004A0263" w:rsidRDefault="00E247D3" w:rsidP="00E247D3">
      <w:pPr>
        <w:widowControl/>
        <w:shd w:val="clear" w:color="auto" w:fill="FFFFFF"/>
        <w:rPr>
          <w:rFonts w:ascii="Times New Roman" w:eastAsia="Calibri" w:hAnsi="Times New Roman" w:cs="Times New Roman"/>
          <w:color w:val="auto"/>
          <w:lang w:val="uk-UA" w:eastAsia="ru-RU" w:bidi="ar-SA"/>
        </w:rPr>
      </w:pPr>
      <w:r w:rsidRPr="00A763ED">
        <w:rPr>
          <w:rFonts w:ascii="Times New Roman" w:eastAsia="Times New Roman" w:hAnsi="Times New Roman" w:cs="Times New Roman"/>
          <w:color w:val="auto"/>
          <w:spacing w:val="-4"/>
          <w:lang w:val="uk-UA" w:bidi="ar-SA"/>
        </w:rPr>
        <w:t>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У школі здійснюється розподіл класу за групами при вивченні таких предметів:</w:t>
      </w:r>
    </w:p>
    <w:p w:rsidR="00E247D3" w:rsidRPr="00A763ED" w:rsidRDefault="00E247D3" w:rsidP="00E247D3">
      <w:pPr>
        <w:numPr>
          <w:ilvl w:val="0"/>
          <w:numId w:val="3"/>
        </w:numPr>
        <w:tabs>
          <w:tab w:val="left" w:pos="993"/>
        </w:tabs>
        <w:spacing w:line="226" w:lineRule="auto"/>
        <w:ind w:left="0" w:firstLine="709"/>
        <w:jc w:val="both"/>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lang w:val="uk-UA" w:bidi="ar-SA"/>
        </w:rPr>
        <w:t>інформатика -  7</w:t>
      </w:r>
      <w:r w:rsidRPr="00A763ED">
        <w:rPr>
          <w:rFonts w:ascii="Times New Roman" w:eastAsia="Times New Roman" w:hAnsi="Times New Roman" w:cs="Times New Roman"/>
          <w:color w:val="auto"/>
          <w:spacing w:val="-4"/>
          <w:lang w:val="uk-UA" w:bidi="ar-SA"/>
        </w:rPr>
        <w:t xml:space="preserve"> класи.</w:t>
      </w:r>
    </w:p>
    <w:p w:rsidR="00E247D3" w:rsidRDefault="00E247D3" w:rsidP="00E247D3">
      <w:pPr>
        <w:tabs>
          <w:tab w:val="left" w:pos="7903"/>
        </w:tabs>
        <w:suppressAutoHyphens/>
        <w:jc w:val="center"/>
        <w:outlineLvl w:val="0"/>
        <w:rPr>
          <w:rFonts w:ascii="Times New Roman" w:eastAsia="Times New Roman" w:hAnsi="Times New Roman" w:cs="Times New Roman"/>
          <w:b/>
          <w:bCs/>
          <w:color w:val="auto"/>
          <w:lang w:val="uk-UA" w:eastAsia="zh-CN" w:bidi="ar-SA"/>
        </w:rPr>
      </w:pPr>
    </w:p>
    <w:p w:rsidR="00E247D3" w:rsidRDefault="00E247D3" w:rsidP="00E247D3">
      <w:pPr>
        <w:tabs>
          <w:tab w:val="left" w:pos="7903"/>
        </w:tabs>
        <w:suppressAutoHyphens/>
        <w:jc w:val="center"/>
        <w:outlineLvl w:val="0"/>
        <w:rPr>
          <w:rFonts w:ascii="Times New Roman" w:eastAsia="Times New Roman" w:hAnsi="Times New Roman" w:cs="Times New Roman"/>
          <w:b/>
          <w:bCs/>
          <w:color w:val="auto"/>
          <w:lang w:val="uk-UA" w:eastAsia="zh-CN" w:bidi="ar-SA"/>
        </w:rPr>
      </w:pPr>
    </w:p>
    <w:p w:rsidR="00E247D3" w:rsidRPr="00CB052C" w:rsidRDefault="00E247D3" w:rsidP="00E247D3">
      <w:pPr>
        <w:tabs>
          <w:tab w:val="left" w:pos="7903"/>
        </w:tabs>
        <w:suppressAutoHyphens/>
        <w:jc w:val="center"/>
        <w:outlineLvl w:val="0"/>
        <w:rPr>
          <w:rFonts w:ascii="Times New Roman" w:eastAsia="Times New Roman" w:hAnsi="Times New Roman" w:cs="Times New Roman"/>
          <w:b/>
          <w:bCs/>
          <w:color w:val="auto"/>
          <w:lang w:val="uk-UA" w:eastAsia="zh-CN" w:bidi="ar-SA"/>
        </w:rPr>
      </w:pPr>
      <w:r w:rsidRPr="00CB052C">
        <w:rPr>
          <w:rFonts w:ascii="Times New Roman" w:eastAsia="Times New Roman" w:hAnsi="Times New Roman" w:cs="Times New Roman"/>
          <w:b/>
          <w:bCs/>
          <w:color w:val="auto"/>
          <w:lang w:val="uk-UA" w:eastAsia="zh-CN" w:bidi="ar-SA"/>
        </w:rPr>
        <w:t>Модельні навчальні програми</w:t>
      </w:r>
    </w:p>
    <w:p w:rsidR="00E247D3" w:rsidRPr="00E247D3" w:rsidRDefault="00E247D3" w:rsidP="00E247D3">
      <w:pPr>
        <w:suppressAutoHyphens/>
        <w:spacing w:after="120"/>
        <w:ind w:left="115" w:right="108" w:firstLine="567"/>
        <w:jc w:val="both"/>
        <w:rPr>
          <w:rFonts w:ascii="Times New Roman" w:eastAsia="Times New Roman" w:hAnsi="Times New Roman" w:cs="Times New Roman"/>
          <w:color w:val="auto"/>
          <w:lang w:val="uk-UA" w:eastAsia="zh-CN" w:bidi="hi-IN"/>
        </w:rPr>
      </w:pPr>
      <w:r w:rsidRPr="00CB052C">
        <w:rPr>
          <w:rFonts w:ascii="Times New Roman" w:eastAsia="Times New Roman" w:hAnsi="Times New Roman" w:cs="Times New Roman"/>
          <w:color w:val="auto"/>
          <w:lang w:val="uk-UA" w:eastAsia="zh-CN" w:bidi="hi-IN"/>
        </w:rPr>
        <w:t>Модельні навчальні програми обрані педагогічними працівниками з переліку, рекомендованого Міністерством освіти і науки України і мають відповідний гриф.</w:t>
      </w:r>
    </w:p>
    <w:p w:rsidR="00E247D3" w:rsidRDefault="00E247D3" w:rsidP="00814EE4">
      <w:pPr>
        <w:suppressAutoHyphens/>
        <w:spacing w:after="120"/>
        <w:ind w:right="106" w:firstLine="567"/>
        <w:jc w:val="both"/>
        <w:rPr>
          <w:rFonts w:ascii="Times New Roman" w:eastAsia="Times New Roman" w:hAnsi="Times New Roman" w:cs="Times New Roman"/>
          <w:b/>
          <w:color w:val="auto"/>
          <w:lang w:val="uk-UA" w:eastAsia="zh-CN" w:bidi="hi-IN"/>
        </w:rPr>
      </w:pPr>
    </w:p>
    <w:tbl>
      <w:tblPr>
        <w:tblStyle w:val="1f2"/>
        <w:tblW w:w="0" w:type="auto"/>
        <w:tblLook w:val="04A0" w:firstRow="1" w:lastRow="0" w:firstColumn="1" w:lastColumn="0" w:noHBand="0" w:noVBand="1"/>
      </w:tblPr>
      <w:tblGrid>
        <w:gridCol w:w="2142"/>
        <w:gridCol w:w="4395"/>
        <w:gridCol w:w="3352"/>
      </w:tblGrid>
      <w:tr w:rsidR="00E247D3" w:rsidRPr="00BB7FC4" w:rsidTr="005D49E8">
        <w:trPr>
          <w:trHeight w:val="226"/>
        </w:trPr>
        <w:tc>
          <w:tcPr>
            <w:tcW w:w="2142" w:type="dxa"/>
            <w:vMerge w:val="restart"/>
          </w:tcPr>
          <w:p w:rsidR="00E247D3" w:rsidRPr="00BB7FC4" w:rsidRDefault="00E247D3" w:rsidP="001D6704">
            <w:pPr>
              <w:widowControl/>
              <w:tabs>
                <w:tab w:val="left" w:pos="1710"/>
              </w:tabs>
              <w:rPr>
                <w:rFonts w:ascii="Times New Roman" w:eastAsia="Calibri" w:hAnsi="Times New Roman" w:cs="Times New Roman"/>
                <w:color w:val="auto"/>
                <w:sz w:val="26"/>
                <w:szCs w:val="26"/>
                <w:lang w:val="uk-UA" w:bidi="ar-SA"/>
              </w:rPr>
            </w:pPr>
            <w:r w:rsidRPr="00BB7FC4">
              <w:rPr>
                <w:rFonts w:ascii="Times New Roman" w:eastAsia="Calibri" w:hAnsi="Times New Roman" w:cs="Times New Roman"/>
                <w:color w:val="auto"/>
                <w:sz w:val="26"/>
                <w:szCs w:val="26"/>
                <w:lang w:val="uk-UA" w:bidi="ar-SA"/>
              </w:rPr>
              <w:t>Освітня галузь</w:t>
            </w:r>
          </w:p>
        </w:tc>
        <w:tc>
          <w:tcPr>
            <w:tcW w:w="7747" w:type="dxa"/>
            <w:gridSpan w:val="2"/>
            <w:tcBorders>
              <w:bottom w:val="single" w:sz="4" w:space="0" w:color="auto"/>
            </w:tcBorders>
          </w:tcPr>
          <w:p w:rsidR="00E247D3" w:rsidRPr="00BB7FC4" w:rsidRDefault="00E247D3" w:rsidP="001D6704">
            <w:pPr>
              <w:widowControl/>
              <w:tabs>
                <w:tab w:val="left" w:pos="1710"/>
              </w:tabs>
              <w:jc w:val="center"/>
              <w:rPr>
                <w:rFonts w:ascii="Times New Roman" w:eastAsia="Calibri" w:hAnsi="Times New Roman" w:cs="Times New Roman"/>
                <w:color w:val="auto"/>
                <w:sz w:val="26"/>
                <w:szCs w:val="26"/>
                <w:lang w:val="uk-UA" w:bidi="ar-SA"/>
              </w:rPr>
            </w:pPr>
            <w:r w:rsidRPr="00BB7FC4">
              <w:rPr>
                <w:rFonts w:ascii="Times New Roman" w:eastAsia="Calibri" w:hAnsi="Times New Roman" w:cs="Times New Roman"/>
                <w:color w:val="auto"/>
                <w:sz w:val="26"/>
                <w:szCs w:val="26"/>
                <w:lang w:val="uk-UA" w:bidi="ar-SA"/>
              </w:rPr>
              <w:t>Модельна навчальна програма</w:t>
            </w:r>
          </w:p>
        </w:tc>
      </w:tr>
      <w:tr w:rsidR="00E247D3" w:rsidRPr="00BB7FC4" w:rsidTr="005D49E8">
        <w:trPr>
          <w:trHeight w:val="196"/>
        </w:trPr>
        <w:tc>
          <w:tcPr>
            <w:tcW w:w="2142" w:type="dxa"/>
            <w:vMerge/>
          </w:tcPr>
          <w:p w:rsidR="00E247D3" w:rsidRPr="00BB7FC4" w:rsidRDefault="00E247D3" w:rsidP="001D6704">
            <w:pPr>
              <w:widowControl/>
              <w:tabs>
                <w:tab w:val="left" w:pos="1710"/>
              </w:tabs>
              <w:rPr>
                <w:rFonts w:ascii="Times New Roman" w:eastAsia="Calibri" w:hAnsi="Times New Roman" w:cs="Times New Roman"/>
                <w:color w:val="auto"/>
                <w:sz w:val="26"/>
                <w:szCs w:val="26"/>
                <w:lang w:val="uk-UA" w:bidi="ar-SA"/>
              </w:rPr>
            </w:pPr>
          </w:p>
        </w:tc>
        <w:tc>
          <w:tcPr>
            <w:tcW w:w="4395" w:type="dxa"/>
            <w:tcBorders>
              <w:top w:val="single" w:sz="4" w:space="0" w:color="auto"/>
            </w:tcBorders>
          </w:tcPr>
          <w:p w:rsidR="00E247D3" w:rsidRPr="00BB7FC4" w:rsidRDefault="00E247D3" w:rsidP="001D6704">
            <w:pPr>
              <w:widowControl/>
              <w:tabs>
                <w:tab w:val="left" w:pos="1710"/>
              </w:tabs>
              <w:jc w:val="center"/>
              <w:rPr>
                <w:rFonts w:ascii="Times New Roman" w:eastAsia="Calibri" w:hAnsi="Times New Roman" w:cs="Times New Roman"/>
                <w:color w:val="auto"/>
                <w:sz w:val="26"/>
                <w:szCs w:val="26"/>
                <w:lang w:val="uk-UA" w:bidi="ar-SA"/>
              </w:rPr>
            </w:pPr>
            <w:r w:rsidRPr="00BB7FC4">
              <w:rPr>
                <w:rFonts w:ascii="Times New Roman" w:eastAsia="Calibri" w:hAnsi="Times New Roman" w:cs="Times New Roman"/>
                <w:color w:val="auto"/>
                <w:sz w:val="26"/>
                <w:szCs w:val="26"/>
                <w:lang w:val="uk-UA" w:bidi="ar-SA"/>
              </w:rPr>
              <w:t>назва</w:t>
            </w:r>
          </w:p>
        </w:tc>
        <w:tc>
          <w:tcPr>
            <w:tcW w:w="3352" w:type="dxa"/>
            <w:tcBorders>
              <w:top w:val="single" w:sz="4" w:space="0" w:color="auto"/>
            </w:tcBorders>
          </w:tcPr>
          <w:p w:rsidR="00E247D3" w:rsidRPr="00BB7FC4" w:rsidRDefault="00E247D3" w:rsidP="001D6704">
            <w:pPr>
              <w:widowControl/>
              <w:tabs>
                <w:tab w:val="left" w:pos="1710"/>
              </w:tabs>
              <w:jc w:val="center"/>
              <w:rPr>
                <w:rFonts w:ascii="Times New Roman" w:eastAsia="Calibri" w:hAnsi="Times New Roman" w:cs="Times New Roman"/>
                <w:color w:val="auto"/>
                <w:sz w:val="26"/>
                <w:szCs w:val="26"/>
                <w:lang w:val="uk-UA" w:bidi="ar-SA"/>
              </w:rPr>
            </w:pPr>
            <w:r w:rsidRPr="00BB7FC4">
              <w:rPr>
                <w:rFonts w:ascii="Times New Roman" w:eastAsia="Calibri" w:hAnsi="Times New Roman" w:cs="Times New Roman"/>
                <w:color w:val="auto"/>
                <w:sz w:val="26"/>
                <w:szCs w:val="26"/>
                <w:lang w:val="uk-UA" w:bidi="ar-SA"/>
              </w:rPr>
              <w:t>автор(и)</w:t>
            </w:r>
          </w:p>
        </w:tc>
      </w:tr>
      <w:tr w:rsidR="00E247D3" w:rsidRPr="00CE05E0" w:rsidTr="001D6704">
        <w:trPr>
          <w:trHeight w:val="559"/>
        </w:trPr>
        <w:tc>
          <w:tcPr>
            <w:tcW w:w="2142" w:type="dxa"/>
            <w:vMerge w:val="restart"/>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Мовно-літературна</w:t>
            </w:r>
          </w:p>
          <w:p w:rsidR="00E247D3" w:rsidRPr="001D670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(українська мова, українська та </w:t>
            </w:r>
            <w:r w:rsidRPr="00BB7FC4">
              <w:rPr>
                <w:rFonts w:ascii="Times New Roman" w:eastAsia="Calibri" w:hAnsi="Times New Roman" w:cs="Times New Roman"/>
                <w:color w:val="auto"/>
                <w:lang w:val="uk-UA" w:bidi="ar-SA"/>
              </w:rPr>
              <w:lastRenderedPageBreak/>
              <w:t>зарубіжна літератури</w:t>
            </w:r>
          </w:p>
        </w:tc>
        <w:tc>
          <w:tcPr>
            <w:tcW w:w="4395" w:type="dxa"/>
            <w:tcBorders>
              <w:bottom w:val="single" w:sz="4" w:space="0" w:color="auto"/>
            </w:tcBorders>
          </w:tcPr>
          <w:p w:rsidR="00E247D3" w:rsidRPr="00BB7FC4" w:rsidRDefault="00E247D3" w:rsidP="001D6704">
            <w:pPr>
              <w:widowControl/>
              <w:shd w:val="clear" w:color="auto" w:fill="FFFFFF"/>
              <w:jc w:val="both"/>
              <w:textAlignment w:val="baseline"/>
              <w:rPr>
                <w:rFonts w:ascii="Times New Roman" w:eastAsia="Calibri" w:hAnsi="Times New Roman" w:cs="Times New Roman"/>
                <w:color w:val="auto"/>
                <w:lang w:val="uk-UA" w:bidi="ar-SA"/>
              </w:rPr>
            </w:pPr>
            <w:r w:rsidRPr="00BB7FC4">
              <w:rPr>
                <w:rFonts w:ascii="Times New Roman" w:eastAsia="Calibri" w:hAnsi="Times New Roman" w:cs="Times New Roman"/>
                <w:lang w:val="uk-UA" w:bidi="ar-SA"/>
              </w:rPr>
              <w:lastRenderedPageBreak/>
              <w:t xml:space="preserve"> </w:t>
            </w:r>
            <w:r w:rsidRPr="00BB7FC4">
              <w:rPr>
                <w:rFonts w:ascii="Times New Roman" w:eastAsia="Times New Roman" w:hAnsi="Times New Roman" w:cs="Times New Roman"/>
                <w:color w:val="auto"/>
                <w:lang w:val="uk-UA" w:eastAsia="uk-UA" w:bidi="ar-SA"/>
              </w:rPr>
              <w:t>Модельна навчальна програма «Українська мова. 7–9 класи» для закладів загальної середньої освіти</w:t>
            </w:r>
          </w:p>
        </w:tc>
        <w:tc>
          <w:tcPr>
            <w:tcW w:w="3352" w:type="dxa"/>
            <w:tcBorders>
              <w:bottom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w:t>
            </w:r>
            <w:r w:rsidRPr="00BB7FC4">
              <w:rPr>
                <w:rFonts w:ascii="Times New Roman" w:eastAsia="Times New Roman" w:hAnsi="Times New Roman" w:cs="Times New Roman"/>
                <w:color w:val="auto"/>
                <w:lang w:val="uk-UA" w:eastAsia="uk-UA" w:bidi="ar-SA"/>
              </w:rPr>
              <w:t>Заболотний О. В., Заболотний В. В., Лавринчук В. П., Плівачук К. В., Попова Т. Д.</w:t>
            </w:r>
          </w:p>
        </w:tc>
      </w:tr>
      <w:tr w:rsidR="00E247D3" w:rsidRPr="00CE05E0" w:rsidTr="005D49E8">
        <w:trPr>
          <w:trHeight w:val="1195"/>
        </w:trPr>
        <w:tc>
          <w:tcPr>
            <w:tcW w:w="2142" w:type="dxa"/>
            <w:vMerge/>
          </w:tcPr>
          <w:p w:rsidR="00E247D3" w:rsidRPr="00BB7FC4" w:rsidRDefault="00E247D3" w:rsidP="001D6704">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bottom w:val="single" w:sz="4" w:space="0" w:color="auto"/>
            </w:tcBorders>
          </w:tcPr>
          <w:p w:rsidR="00E247D3" w:rsidRPr="001D6704" w:rsidRDefault="00E247D3" w:rsidP="001D6704">
            <w:pPr>
              <w:widowControl/>
              <w:shd w:val="clear" w:color="auto" w:fill="FFFFFF"/>
              <w:jc w:val="both"/>
              <w:textAlignment w:val="baseline"/>
              <w:rPr>
                <w:rFonts w:ascii="Times New Roman" w:eastAsia="Times New Roman" w:hAnsi="Times New Roman" w:cs="Times New Roman"/>
                <w:lang w:val="uk-UA" w:eastAsia="uk-UA" w:bidi="ar-SA"/>
              </w:rPr>
            </w:pPr>
            <w:r w:rsidRPr="00BB7FC4">
              <w:rPr>
                <w:rFonts w:ascii="Times New Roman" w:eastAsia="Calibri" w:hAnsi="Times New Roman" w:cs="Times New Roman"/>
                <w:color w:val="auto"/>
                <w:lang w:val="uk-UA" w:bidi="ar-SA"/>
              </w:rPr>
              <w:t>Модельна навчальна програма «Українська література. 7-9 класи» для закладів загальної середньої освіти</w:t>
            </w:r>
          </w:p>
        </w:tc>
        <w:tc>
          <w:tcPr>
            <w:tcW w:w="3352" w:type="dxa"/>
            <w:tcBorders>
              <w:top w:val="single" w:sz="4" w:space="0" w:color="auto"/>
              <w:bottom w:val="single" w:sz="4" w:space="0" w:color="auto"/>
            </w:tcBorders>
          </w:tcPr>
          <w:p w:rsidR="00E247D3" w:rsidRPr="001D670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Яценко Т. О., Пахаренко В. І., Слижук О. А., Тригуб І. А.</w:t>
            </w:r>
          </w:p>
        </w:tc>
      </w:tr>
      <w:tr w:rsidR="00E247D3" w:rsidRPr="00CE05E0" w:rsidTr="005D49E8">
        <w:trPr>
          <w:trHeight w:val="700"/>
        </w:trPr>
        <w:tc>
          <w:tcPr>
            <w:tcW w:w="2142" w:type="dxa"/>
            <w:vMerge/>
          </w:tcPr>
          <w:p w:rsidR="00E247D3" w:rsidRPr="00BB7FC4" w:rsidRDefault="00E247D3" w:rsidP="001D6704">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tcBorders>
          </w:tcPr>
          <w:p w:rsidR="00E247D3" w:rsidRPr="00BB7FC4" w:rsidRDefault="00E247D3" w:rsidP="001D6704">
            <w:pPr>
              <w:widowControl/>
              <w:shd w:val="clear" w:color="auto" w:fill="FFFFFF"/>
              <w:jc w:val="both"/>
              <w:textAlignment w:val="baseline"/>
              <w:rPr>
                <w:rFonts w:ascii="Times New Roman" w:eastAsia="Times New Roman" w:hAnsi="Times New Roman" w:cs="Times New Roman"/>
                <w:b/>
                <w:lang w:val="uk-UA" w:eastAsia="uk-UA" w:bidi="ar-SA"/>
              </w:rPr>
            </w:pPr>
            <w:r w:rsidRPr="00BB7FC4">
              <w:rPr>
                <w:rFonts w:ascii="Times New Roman" w:eastAsia="Calibri" w:hAnsi="Times New Roman" w:cs="Times New Roman"/>
                <w:color w:val="auto"/>
                <w:lang w:val="uk-UA" w:bidi="ar-SA"/>
              </w:rPr>
              <w:t>Модельна навчальна програма «Зарубіжна література. 7–9 класи» для закладів загальної середньої освіти</w:t>
            </w:r>
          </w:p>
        </w:tc>
        <w:tc>
          <w:tcPr>
            <w:tcW w:w="3352" w:type="dxa"/>
            <w:tcBorders>
              <w:top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Волощук Є. В., Слободянюк О. М.</w:t>
            </w:r>
          </w:p>
        </w:tc>
      </w:tr>
      <w:tr w:rsidR="00E247D3" w:rsidRPr="00CE05E0" w:rsidTr="001D6704">
        <w:trPr>
          <w:trHeight w:val="714"/>
        </w:trPr>
        <w:tc>
          <w:tcPr>
            <w:tcW w:w="2142" w:type="dxa"/>
            <w:vMerge w:val="restart"/>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Мовно-літературна</w:t>
            </w:r>
          </w:p>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(іншомовна освіта)</w:t>
            </w:r>
          </w:p>
        </w:tc>
        <w:tc>
          <w:tcPr>
            <w:tcW w:w="4395" w:type="dxa"/>
            <w:tcBorders>
              <w:bottom w:val="single" w:sz="4" w:space="0" w:color="auto"/>
            </w:tcBorders>
          </w:tcPr>
          <w:p w:rsidR="00E247D3" w:rsidRPr="00BB7FC4" w:rsidRDefault="00E247D3" w:rsidP="001D6704">
            <w:pPr>
              <w:widowControl/>
              <w:shd w:val="clear" w:color="auto" w:fill="FFFFFF"/>
              <w:textAlignment w:val="baseline"/>
              <w:rPr>
                <w:rFonts w:ascii="Times New Roman" w:eastAsia="Calibri" w:hAnsi="Times New Roman" w:cs="Times New Roman"/>
                <w:color w:val="auto"/>
                <w:lang w:val="uk-UA" w:bidi="ar-SA"/>
              </w:rPr>
            </w:pPr>
            <w:hyperlink r:id="rId69" w:history="1">
              <w:r w:rsidRPr="00BB7FC4">
                <w:rPr>
                  <w:rFonts w:ascii="Times New Roman" w:eastAsia="Times New Roman" w:hAnsi="Times New Roman" w:cs="Times New Roman"/>
                  <w:lang w:val="uk-UA" w:eastAsia="uk-UA" w:bidi="ar-SA"/>
                </w:rPr>
                <w:t xml:space="preserve">Модельна навчальна програма «Іноземна мова. 5-9 класи» для закладів загальної середньої освіти </w:t>
              </w:r>
            </w:hyperlink>
          </w:p>
        </w:tc>
        <w:tc>
          <w:tcPr>
            <w:tcW w:w="3352" w:type="dxa"/>
            <w:tcBorders>
              <w:bottom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Зимомря І. М., Мойсюк В. А, Тріфан М. С., Унгурян І. К., Яковчук М. В.</w:t>
            </w:r>
          </w:p>
        </w:tc>
      </w:tr>
      <w:tr w:rsidR="00E247D3" w:rsidRPr="00CE05E0" w:rsidTr="005D49E8">
        <w:trPr>
          <w:trHeight w:val="306"/>
        </w:trPr>
        <w:tc>
          <w:tcPr>
            <w:tcW w:w="2142" w:type="dxa"/>
            <w:vMerge/>
          </w:tcPr>
          <w:p w:rsidR="00E247D3" w:rsidRPr="00BB7FC4" w:rsidRDefault="00E247D3" w:rsidP="001D6704">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tcBorders>
          </w:tcPr>
          <w:p w:rsidR="00E247D3" w:rsidRPr="00BB7FC4" w:rsidRDefault="00E247D3" w:rsidP="001D6704">
            <w:pPr>
              <w:widowControl/>
              <w:shd w:val="clear" w:color="auto" w:fill="FFFFFF"/>
              <w:jc w:val="both"/>
              <w:textAlignment w:val="baseline"/>
              <w:rPr>
                <w:rFonts w:ascii="Times New Roman" w:eastAsia="Times New Roman" w:hAnsi="Times New Roman" w:cs="Times New Roman"/>
                <w:lang w:val="uk-UA" w:eastAsia="uk-UA" w:bidi="ar-SA"/>
              </w:rPr>
            </w:pPr>
            <w:r w:rsidRPr="00BB7FC4">
              <w:rPr>
                <w:rFonts w:ascii="Times New Roman" w:eastAsia="Calibri" w:hAnsi="Times New Roman" w:cs="Times New Roman"/>
                <w:color w:val="auto"/>
                <w:lang w:val="uk-UA" w:bidi="ar-SA"/>
              </w:rPr>
              <w:t xml:space="preserve">Модельна навчальна програма </w:t>
            </w:r>
            <w:hyperlink r:id="rId70" w:history="1">
              <w:r w:rsidRPr="00BB7FC4">
                <w:rPr>
                  <w:rFonts w:ascii="Times New Roman" w:eastAsia="Times New Roman" w:hAnsi="Times New Roman" w:cs="Times New Roman"/>
                  <w:lang w:val="uk-UA" w:eastAsia="uk-UA" w:bidi="ar-SA"/>
                </w:rPr>
                <w:t xml:space="preserve"> «Друга іноземна мова. 5-9 класи» для закладів загальної середньої освіти </w:t>
              </w:r>
            </w:hyperlink>
            <w:r w:rsidRPr="00BB7FC4">
              <w:rPr>
                <w:rFonts w:ascii="Times New Roman" w:eastAsia="Times New Roman" w:hAnsi="Times New Roman" w:cs="Times New Roman"/>
                <w:lang w:val="uk-UA" w:eastAsia="uk-UA" w:bidi="ar-SA"/>
              </w:rPr>
              <w:t xml:space="preserve"> </w:t>
            </w:r>
          </w:p>
          <w:p w:rsidR="00E247D3" w:rsidRPr="00BB7FC4" w:rsidRDefault="00E247D3" w:rsidP="001D6704">
            <w:pPr>
              <w:widowControl/>
              <w:tabs>
                <w:tab w:val="left" w:pos="1710"/>
              </w:tabs>
              <w:rPr>
                <w:rFonts w:ascii="Times New Roman" w:eastAsia="Times New Roman" w:hAnsi="Times New Roman" w:cs="Times New Roman"/>
                <w:color w:val="444444"/>
                <w:lang w:val="uk-UA" w:eastAsia="uk-UA" w:bidi="ar-SA"/>
              </w:rPr>
            </w:pPr>
          </w:p>
        </w:tc>
        <w:tc>
          <w:tcPr>
            <w:tcW w:w="3352" w:type="dxa"/>
            <w:tcBorders>
              <w:top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Редько В. Г., Шаленко О. П., Сотникова С. І., Коваленко О. Я., Коропецька І. Б., Якоб О. М.,  та інші</w:t>
            </w:r>
          </w:p>
        </w:tc>
      </w:tr>
      <w:tr w:rsidR="00E247D3" w:rsidRPr="00BB7FC4" w:rsidTr="005D49E8">
        <w:trPr>
          <w:trHeight w:val="816"/>
        </w:trPr>
        <w:tc>
          <w:tcPr>
            <w:tcW w:w="2142" w:type="dxa"/>
            <w:vMerge w:val="restart"/>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Математична</w:t>
            </w:r>
          </w:p>
        </w:tc>
        <w:tc>
          <w:tcPr>
            <w:tcW w:w="4395" w:type="dxa"/>
            <w:tcBorders>
              <w:bottom w:val="single" w:sz="4" w:space="0" w:color="auto"/>
            </w:tcBorders>
          </w:tcPr>
          <w:p w:rsidR="00E247D3" w:rsidRPr="00BB7FC4" w:rsidRDefault="00E247D3" w:rsidP="001D6704">
            <w:pPr>
              <w:widowControl/>
              <w:shd w:val="clear" w:color="auto" w:fill="FFFFFF"/>
              <w:jc w:val="both"/>
              <w:textAlignment w:val="baseline"/>
              <w:rPr>
                <w:rFonts w:ascii="Times New Roman" w:eastAsia="Times New Roman" w:hAnsi="Times New Roman" w:cs="Times New Roman"/>
                <w:lang w:val="uk-UA" w:eastAsia="uk-UA" w:bidi="ar-SA"/>
              </w:rPr>
            </w:pPr>
            <w:r w:rsidRPr="00BB7FC4">
              <w:rPr>
                <w:rFonts w:ascii="Times New Roman" w:eastAsia="Calibri" w:hAnsi="Times New Roman" w:cs="Times New Roman"/>
                <w:color w:val="auto"/>
                <w:lang w:val="uk-UA" w:bidi="ar-SA"/>
              </w:rPr>
              <w:t>Модельна навчальна програма «Алгебра. 7-9 класи» для закладів загальної середньої освіти</w:t>
            </w:r>
          </w:p>
        </w:tc>
        <w:tc>
          <w:tcPr>
            <w:tcW w:w="3352" w:type="dxa"/>
            <w:tcBorders>
              <w:bottom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Істер О. С.</w:t>
            </w:r>
          </w:p>
        </w:tc>
      </w:tr>
      <w:tr w:rsidR="00E247D3" w:rsidRPr="00BB7FC4" w:rsidTr="005D49E8">
        <w:trPr>
          <w:trHeight w:val="180"/>
        </w:trPr>
        <w:tc>
          <w:tcPr>
            <w:tcW w:w="2142" w:type="dxa"/>
            <w:vMerge/>
          </w:tcPr>
          <w:p w:rsidR="00E247D3" w:rsidRPr="00BB7FC4" w:rsidRDefault="00E247D3" w:rsidP="001D6704">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tcBorders>
          </w:tcPr>
          <w:p w:rsidR="00E247D3" w:rsidRPr="00BB7FC4" w:rsidRDefault="00E247D3" w:rsidP="001D6704">
            <w:pPr>
              <w:widowControl/>
              <w:shd w:val="clear" w:color="auto" w:fill="FFFFFF"/>
              <w:jc w:val="both"/>
              <w:textAlignment w:val="baseline"/>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Модельна навчальна програма «Геометрія. 7-9 класи» для закладів загальної середньої освіт</w:t>
            </w:r>
          </w:p>
        </w:tc>
        <w:tc>
          <w:tcPr>
            <w:tcW w:w="3352" w:type="dxa"/>
            <w:tcBorders>
              <w:top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Істер О. С.</w:t>
            </w:r>
          </w:p>
        </w:tc>
      </w:tr>
      <w:tr w:rsidR="00E247D3" w:rsidRPr="00CE05E0" w:rsidTr="005D49E8">
        <w:trPr>
          <w:trHeight w:val="888"/>
        </w:trPr>
        <w:tc>
          <w:tcPr>
            <w:tcW w:w="2142" w:type="dxa"/>
            <w:vMerge w:val="restart"/>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Природнича</w:t>
            </w:r>
          </w:p>
        </w:tc>
        <w:tc>
          <w:tcPr>
            <w:tcW w:w="4395" w:type="dxa"/>
            <w:tcBorders>
              <w:bottom w:val="single" w:sz="4" w:space="0" w:color="auto"/>
            </w:tcBorders>
          </w:tcPr>
          <w:p w:rsidR="00E247D3" w:rsidRPr="00BB7FC4" w:rsidRDefault="00E247D3" w:rsidP="001D6704">
            <w:pPr>
              <w:widowControl/>
              <w:shd w:val="clear" w:color="auto" w:fill="FFFFFF"/>
              <w:jc w:val="both"/>
              <w:textAlignment w:val="baseline"/>
              <w:rPr>
                <w:rFonts w:ascii="Times New Roman" w:eastAsia="Times New Roman" w:hAnsi="Times New Roman" w:cs="Times New Roman"/>
                <w:lang w:val="uk-UA" w:eastAsia="uk-UA" w:bidi="ar-SA"/>
              </w:rPr>
            </w:pPr>
            <w:r w:rsidRPr="00BB7FC4">
              <w:rPr>
                <w:rFonts w:ascii="Times New Roman" w:eastAsia="Times New Roman" w:hAnsi="Times New Roman" w:cs="Times New Roman"/>
                <w:lang w:val="uk-UA" w:eastAsia="uk-UA" w:bidi="ar-SA"/>
              </w:rPr>
              <w:t xml:space="preserve"> </w:t>
            </w:r>
            <w:r w:rsidRPr="00BB7FC4">
              <w:rPr>
                <w:rFonts w:ascii="Times New Roman" w:eastAsia="Calibri" w:hAnsi="Times New Roman" w:cs="Times New Roman"/>
                <w:color w:val="auto"/>
                <w:lang w:val="uk-UA" w:bidi="ar-SA"/>
              </w:rPr>
              <w:t xml:space="preserve">Модельна навчальна програма «Фізика. 7–9 класи» для закладів загальної середньої освіти </w:t>
            </w:r>
            <w:r w:rsidRPr="00BB7FC4">
              <w:rPr>
                <w:rFonts w:ascii="Times New Roman" w:eastAsia="Times New Roman" w:hAnsi="Times New Roman" w:cs="Times New Roman"/>
                <w:lang w:val="uk-UA" w:eastAsia="uk-UA" w:bidi="ar-SA"/>
              </w:rPr>
              <w:t xml:space="preserve"> </w:t>
            </w:r>
          </w:p>
        </w:tc>
        <w:tc>
          <w:tcPr>
            <w:tcW w:w="3352" w:type="dxa"/>
            <w:tcBorders>
              <w:bottom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Кремінський Б. Г., Гельфгат І. М., Божинова Ф. Я., Ненашев І. Ю., Кірюхіна О. О.</w:t>
            </w:r>
          </w:p>
        </w:tc>
      </w:tr>
      <w:tr w:rsidR="00E247D3" w:rsidRPr="00CE05E0" w:rsidTr="005D49E8">
        <w:trPr>
          <w:trHeight w:val="360"/>
        </w:trPr>
        <w:tc>
          <w:tcPr>
            <w:tcW w:w="2142" w:type="dxa"/>
            <w:vMerge/>
          </w:tcPr>
          <w:p w:rsidR="00E247D3" w:rsidRPr="00BB7FC4" w:rsidRDefault="00E247D3" w:rsidP="001D6704">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bottom w:val="single" w:sz="4" w:space="0" w:color="auto"/>
            </w:tcBorders>
          </w:tcPr>
          <w:p w:rsidR="00E247D3" w:rsidRPr="00BB7FC4" w:rsidRDefault="00E247D3" w:rsidP="001D6704">
            <w:pPr>
              <w:widowControl/>
              <w:shd w:val="clear" w:color="auto" w:fill="FFFFFF"/>
              <w:jc w:val="both"/>
              <w:textAlignment w:val="baseline"/>
              <w:rPr>
                <w:rFonts w:ascii="Times New Roman" w:eastAsia="Times New Roman" w:hAnsi="Times New Roman" w:cs="Times New Roman"/>
                <w:lang w:val="uk-UA" w:eastAsia="uk-UA" w:bidi="ar-SA"/>
              </w:rPr>
            </w:pPr>
            <w:r w:rsidRPr="00BB7FC4">
              <w:rPr>
                <w:rFonts w:ascii="Times New Roman" w:eastAsia="Times New Roman" w:hAnsi="Times New Roman" w:cs="Times New Roman"/>
                <w:color w:val="auto"/>
                <w:lang w:val="uk-UA" w:eastAsia="uk-UA" w:bidi="ar-SA"/>
              </w:rPr>
              <w:t>Модельна навчальна програма «Біологія. 7–9 класи» для закладів загальної середньої освіти</w:t>
            </w:r>
          </w:p>
        </w:tc>
        <w:tc>
          <w:tcPr>
            <w:tcW w:w="3352" w:type="dxa"/>
            <w:tcBorders>
              <w:top w:val="single" w:sz="4" w:space="0" w:color="auto"/>
              <w:bottom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Балан П. Г., Кулініч О. М., Юрченко Л. П.</w:t>
            </w:r>
          </w:p>
        </w:tc>
      </w:tr>
      <w:tr w:rsidR="00E247D3" w:rsidRPr="00CE05E0" w:rsidTr="005D49E8">
        <w:trPr>
          <w:trHeight w:val="888"/>
        </w:trPr>
        <w:tc>
          <w:tcPr>
            <w:tcW w:w="2142" w:type="dxa"/>
            <w:vMerge/>
          </w:tcPr>
          <w:p w:rsidR="00E247D3" w:rsidRPr="00BB7FC4" w:rsidRDefault="00E247D3" w:rsidP="001D6704">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bottom w:val="single" w:sz="4" w:space="0" w:color="auto"/>
            </w:tcBorders>
          </w:tcPr>
          <w:p w:rsidR="00E247D3" w:rsidRPr="00BB7FC4" w:rsidRDefault="00E247D3" w:rsidP="001D6704">
            <w:pPr>
              <w:widowControl/>
              <w:shd w:val="clear" w:color="auto" w:fill="FFFFFF"/>
              <w:jc w:val="both"/>
              <w:textAlignment w:val="baseline"/>
              <w:rPr>
                <w:rFonts w:ascii="Times New Roman" w:eastAsia="Times New Roman" w:hAnsi="Times New Roman" w:cs="Times New Roman"/>
                <w:lang w:val="uk-UA" w:eastAsia="uk-UA" w:bidi="ar-SA"/>
              </w:rPr>
            </w:pPr>
            <w:hyperlink r:id="rId71" w:history="1"/>
            <w:r w:rsidRPr="00BB7FC4">
              <w:rPr>
                <w:rFonts w:ascii="Times New Roman" w:eastAsia="Times New Roman" w:hAnsi="Times New Roman" w:cs="Times New Roman"/>
                <w:lang w:val="uk-UA" w:eastAsia="uk-UA" w:bidi="ar-SA"/>
              </w:rPr>
              <w:t xml:space="preserve"> </w:t>
            </w:r>
            <w:r w:rsidRPr="00BB7FC4">
              <w:rPr>
                <w:rFonts w:ascii="Times New Roman" w:eastAsia="Calibri" w:hAnsi="Times New Roman" w:cs="Times New Roman"/>
                <w:color w:val="auto"/>
                <w:lang w:val="uk-UA" w:bidi="ar-SA"/>
              </w:rPr>
              <w:t>Модельна навчальна програма «Географія. 6-9 класи» для закладів загальної середньої освіти</w:t>
            </w:r>
          </w:p>
        </w:tc>
        <w:tc>
          <w:tcPr>
            <w:tcW w:w="3352" w:type="dxa"/>
            <w:tcBorders>
              <w:top w:val="single" w:sz="4" w:space="0" w:color="auto"/>
              <w:bottom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Запотоцький С.П. та ін..</w:t>
            </w:r>
          </w:p>
        </w:tc>
      </w:tr>
      <w:tr w:rsidR="00E247D3" w:rsidRPr="00BB7FC4" w:rsidTr="005D49E8">
        <w:trPr>
          <w:trHeight w:val="135"/>
        </w:trPr>
        <w:tc>
          <w:tcPr>
            <w:tcW w:w="2142" w:type="dxa"/>
            <w:vMerge/>
          </w:tcPr>
          <w:p w:rsidR="00E247D3" w:rsidRPr="00BB7FC4" w:rsidRDefault="00E247D3" w:rsidP="001D6704">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tcBorders>
          </w:tcPr>
          <w:p w:rsidR="00E247D3" w:rsidRPr="00BB7FC4" w:rsidRDefault="00E247D3" w:rsidP="001D6704">
            <w:pPr>
              <w:widowControl/>
              <w:shd w:val="clear" w:color="auto" w:fill="FFFFFF"/>
              <w:jc w:val="both"/>
              <w:textAlignment w:val="baseline"/>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Модельна навчальна програма «Хімія. 7–9 класи» для закладів загальної середньої освіти</w:t>
            </w:r>
          </w:p>
        </w:tc>
        <w:tc>
          <w:tcPr>
            <w:tcW w:w="3352" w:type="dxa"/>
            <w:tcBorders>
              <w:top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Григорович О. В.</w:t>
            </w:r>
          </w:p>
        </w:tc>
      </w:tr>
      <w:tr w:rsidR="00E247D3" w:rsidRPr="00CE05E0" w:rsidTr="005D49E8">
        <w:trPr>
          <w:trHeight w:val="564"/>
        </w:trPr>
        <w:tc>
          <w:tcPr>
            <w:tcW w:w="2142" w:type="dxa"/>
            <w:vMerge w:val="restart"/>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Громадянська та історична освіта</w:t>
            </w:r>
          </w:p>
        </w:tc>
        <w:tc>
          <w:tcPr>
            <w:tcW w:w="4395" w:type="dxa"/>
            <w:tcBorders>
              <w:bottom w:val="single" w:sz="4" w:space="0" w:color="auto"/>
            </w:tcBorders>
          </w:tcPr>
          <w:p w:rsidR="00E247D3" w:rsidRPr="00BB7FC4" w:rsidRDefault="00E247D3" w:rsidP="001D6704">
            <w:pPr>
              <w:widowControl/>
              <w:tabs>
                <w:tab w:val="left" w:pos="1710"/>
              </w:tabs>
              <w:rPr>
                <w:rFonts w:ascii="Times New Roman" w:eastAsia="Times New Roman" w:hAnsi="Times New Roman" w:cs="Times New Roman"/>
                <w:b/>
                <w:lang w:val="uk-UA" w:eastAsia="uk-UA" w:bidi="ar-SA"/>
              </w:rPr>
            </w:pPr>
            <w:hyperlink r:id="rId72" w:history="1"/>
            <w:r w:rsidRPr="00BB7FC4">
              <w:rPr>
                <w:rFonts w:ascii="Times New Roman" w:eastAsia="Times New Roman" w:hAnsi="Times New Roman" w:cs="Times New Roman"/>
                <w:b/>
                <w:lang w:val="uk-UA" w:eastAsia="uk-UA" w:bidi="ar-SA"/>
              </w:rPr>
              <w:t xml:space="preserve">  </w:t>
            </w:r>
            <w:r w:rsidRPr="00BB7FC4">
              <w:rPr>
                <w:rFonts w:ascii="Times New Roman" w:eastAsia="Calibri" w:hAnsi="Times New Roman" w:cs="Times New Roman"/>
                <w:color w:val="auto"/>
                <w:lang w:val="uk-UA" w:bidi="ar-SA"/>
              </w:rPr>
              <w:t>Модельна навчальна програма «Історія України. 7-9 класи» для закладів загальної середньої освіти</w:t>
            </w:r>
          </w:p>
        </w:tc>
        <w:tc>
          <w:tcPr>
            <w:tcW w:w="3352" w:type="dxa"/>
            <w:tcBorders>
              <w:bottom w:val="single" w:sz="4" w:space="0" w:color="auto"/>
            </w:tcBorders>
          </w:tcPr>
          <w:p w:rsidR="00E247D3" w:rsidRPr="00BB7FC4" w:rsidRDefault="00E247D3" w:rsidP="001D6704">
            <w:pPr>
              <w:widowControl/>
              <w:tabs>
                <w:tab w:val="left" w:pos="1710"/>
              </w:tabs>
              <w:rPr>
                <w:rFonts w:ascii="Times New Roman" w:eastAsia="Calibri" w:hAnsi="Times New Roman" w:cs="Times New Roman"/>
                <w:b/>
                <w:color w:val="auto"/>
                <w:lang w:val="uk-UA" w:bidi="ar-SA"/>
              </w:rPr>
            </w:pPr>
            <w:r w:rsidRPr="00BB7FC4">
              <w:rPr>
                <w:rFonts w:ascii="Times New Roman" w:eastAsia="Calibri" w:hAnsi="Times New Roman" w:cs="Times New Roman"/>
                <w:b/>
                <w:color w:val="auto"/>
                <w:lang w:val="uk-UA" w:bidi="ar-SA"/>
              </w:rPr>
              <w:t xml:space="preserve"> </w:t>
            </w:r>
            <w:r w:rsidRPr="00BB7FC4">
              <w:rPr>
                <w:rFonts w:ascii="Times New Roman" w:eastAsia="Calibri" w:hAnsi="Times New Roman" w:cs="Times New Roman"/>
                <w:color w:val="auto"/>
                <w:lang w:val="uk-UA" w:bidi="ar-SA"/>
              </w:rPr>
              <w:t>Бурлака О. В., Желіба О. В., Павловська-Кравчук В. А., Худобець О. А., Черкас Б. В., Щупак І. Я.</w:t>
            </w:r>
          </w:p>
        </w:tc>
      </w:tr>
      <w:tr w:rsidR="00E247D3" w:rsidRPr="00CE05E0" w:rsidTr="005D49E8">
        <w:trPr>
          <w:trHeight w:val="804"/>
        </w:trPr>
        <w:tc>
          <w:tcPr>
            <w:tcW w:w="2142" w:type="dxa"/>
            <w:vMerge/>
          </w:tcPr>
          <w:p w:rsidR="00E247D3" w:rsidRPr="00BB7FC4" w:rsidRDefault="00E247D3" w:rsidP="001D6704">
            <w:pPr>
              <w:widowControl/>
              <w:tabs>
                <w:tab w:val="left" w:pos="1710"/>
              </w:tabs>
              <w:rPr>
                <w:rFonts w:ascii="Times New Roman" w:eastAsia="Calibri" w:hAnsi="Times New Roman" w:cs="Times New Roman"/>
                <w:color w:val="auto"/>
                <w:lang w:val="uk-UA" w:bidi="ar-SA"/>
              </w:rPr>
            </w:pPr>
          </w:p>
        </w:tc>
        <w:tc>
          <w:tcPr>
            <w:tcW w:w="4395" w:type="dxa"/>
            <w:tcBorders>
              <w:top w:val="single" w:sz="4" w:space="0" w:color="auto"/>
              <w:bottom w:val="single" w:sz="4" w:space="0" w:color="auto"/>
            </w:tcBorders>
          </w:tcPr>
          <w:p w:rsidR="00E247D3" w:rsidRPr="00BB7FC4" w:rsidRDefault="00E247D3" w:rsidP="001D6704">
            <w:pPr>
              <w:widowControl/>
              <w:shd w:val="clear" w:color="auto" w:fill="FFFFFF"/>
              <w:jc w:val="both"/>
              <w:textAlignment w:val="baseline"/>
              <w:rPr>
                <w:rFonts w:ascii="Times New Roman" w:eastAsia="Calibri" w:hAnsi="Times New Roman" w:cs="Times New Roman"/>
                <w:b/>
                <w:color w:val="auto"/>
                <w:lang w:val="uk-UA" w:bidi="ar-SA"/>
              </w:rPr>
            </w:pPr>
            <w:r w:rsidRPr="00BB7FC4">
              <w:rPr>
                <w:rFonts w:ascii="Times New Roman" w:eastAsia="Calibri" w:hAnsi="Times New Roman" w:cs="Times New Roman"/>
                <w:color w:val="auto"/>
                <w:lang w:val="uk-UA" w:bidi="ar-SA"/>
              </w:rPr>
              <w:t>Модельна навчальна програма «Всесвітня історія. 7-9 класи» для закладів загальної середньої освіти</w:t>
            </w:r>
          </w:p>
        </w:tc>
        <w:tc>
          <w:tcPr>
            <w:tcW w:w="3352" w:type="dxa"/>
            <w:tcBorders>
              <w:top w:val="single" w:sz="4" w:space="0" w:color="auto"/>
            </w:tcBorders>
          </w:tcPr>
          <w:p w:rsidR="00E247D3" w:rsidRPr="00BB7FC4" w:rsidRDefault="00E247D3" w:rsidP="001D6704">
            <w:pPr>
              <w:widowControl/>
              <w:tabs>
                <w:tab w:val="left" w:pos="1710"/>
              </w:tabs>
              <w:rPr>
                <w:rFonts w:ascii="Times New Roman" w:eastAsia="Calibri" w:hAnsi="Times New Roman" w:cs="Times New Roman"/>
                <w:b/>
                <w:color w:val="auto"/>
                <w:lang w:val="uk-UA" w:bidi="ar-SA"/>
              </w:rPr>
            </w:pPr>
            <w:r w:rsidRPr="00BB7FC4">
              <w:rPr>
                <w:rFonts w:ascii="Times New Roman" w:eastAsia="Calibri" w:hAnsi="Times New Roman" w:cs="Times New Roman"/>
                <w:color w:val="auto"/>
                <w:lang w:val="uk-UA" w:bidi="ar-SA"/>
              </w:rPr>
              <w:t>Щупак І. Я., Посунько А. С., Бакка Т. В., Бурлака О. В., Власова Н. С., Желіба О. В., Махонін О. О., Мелещенко Т. В., Павловська-Кравчук В. А., Піскарьова І. О., Худобець О. А.</w:t>
            </w:r>
          </w:p>
        </w:tc>
      </w:tr>
      <w:tr w:rsidR="00E247D3" w:rsidRPr="00CE05E0" w:rsidTr="005D49E8">
        <w:trPr>
          <w:trHeight w:val="1130"/>
        </w:trPr>
        <w:tc>
          <w:tcPr>
            <w:tcW w:w="2142" w:type="dxa"/>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Соціальна та здоров’язбережна</w:t>
            </w:r>
          </w:p>
        </w:tc>
        <w:tc>
          <w:tcPr>
            <w:tcW w:w="4395" w:type="dxa"/>
            <w:tcBorders>
              <w:top w:val="single" w:sz="4" w:space="0" w:color="auto"/>
              <w:bottom w:val="single" w:sz="4" w:space="0" w:color="auto"/>
            </w:tcBorders>
          </w:tcPr>
          <w:p w:rsidR="00E247D3" w:rsidRPr="00BB7FC4" w:rsidRDefault="00E247D3" w:rsidP="001D6704">
            <w:pPr>
              <w:widowControl/>
              <w:shd w:val="clear" w:color="auto" w:fill="FFFFFF"/>
              <w:jc w:val="both"/>
              <w:textAlignment w:val="baseline"/>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Модельна навчальна програма «Здоров’я, безпека та добробут. 7-9 класи (інтегрований курс)» для закладів загальної середньої освіти</w:t>
            </w:r>
          </w:p>
        </w:tc>
        <w:tc>
          <w:tcPr>
            <w:tcW w:w="3352" w:type="dxa"/>
            <w:tcBorders>
              <w:bottom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Воронцова Т. В., Пономаренко В. С., Андрук Н. В., Лаврентьєва І. В., Хомич О. Л</w:t>
            </w:r>
          </w:p>
        </w:tc>
      </w:tr>
      <w:tr w:rsidR="00E247D3" w:rsidRPr="00CE05E0" w:rsidTr="005D49E8">
        <w:trPr>
          <w:trHeight w:val="216"/>
        </w:trPr>
        <w:tc>
          <w:tcPr>
            <w:tcW w:w="2142" w:type="dxa"/>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Технологічна</w:t>
            </w:r>
          </w:p>
        </w:tc>
        <w:tc>
          <w:tcPr>
            <w:tcW w:w="4395" w:type="dxa"/>
          </w:tcPr>
          <w:p w:rsidR="00E247D3" w:rsidRPr="00BB7FC4" w:rsidRDefault="00E247D3" w:rsidP="001D6704">
            <w:pPr>
              <w:widowControl/>
              <w:shd w:val="clear" w:color="auto" w:fill="FFFFFF"/>
              <w:textAlignment w:val="baseline"/>
              <w:rPr>
                <w:rFonts w:ascii="Times New Roman" w:eastAsia="Times New Roman" w:hAnsi="Times New Roman" w:cs="Times New Roman"/>
                <w:lang w:val="uk-UA" w:eastAsia="uk-UA" w:bidi="ar-SA"/>
              </w:rPr>
            </w:pPr>
            <w:r w:rsidRPr="00BB7FC4">
              <w:rPr>
                <w:rFonts w:ascii="Times New Roman" w:eastAsia="Calibri" w:hAnsi="Times New Roman" w:cs="Times New Roman"/>
                <w:color w:val="auto"/>
                <w:lang w:val="uk-UA" w:bidi="ar-SA"/>
              </w:rPr>
              <w:t>Модельна навчальна програма «Технології. 7–9 класи» для закладів загальної середньої освіти</w:t>
            </w:r>
          </w:p>
        </w:tc>
        <w:tc>
          <w:tcPr>
            <w:tcW w:w="3352" w:type="dxa"/>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Ходзицька І. Ю., Горобець О. В., Медвідь О. Ю., Пасічна Т. С., Приходько Ю. М.</w:t>
            </w:r>
          </w:p>
        </w:tc>
      </w:tr>
      <w:tr w:rsidR="00E247D3" w:rsidRPr="00CE05E0" w:rsidTr="001D6704">
        <w:trPr>
          <w:trHeight w:val="732"/>
        </w:trPr>
        <w:tc>
          <w:tcPr>
            <w:tcW w:w="2142" w:type="dxa"/>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Інформатична</w:t>
            </w:r>
          </w:p>
        </w:tc>
        <w:tc>
          <w:tcPr>
            <w:tcW w:w="4395" w:type="dxa"/>
          </w:tcPr>
          <w:p w:rsidR="00E247D3" w:rsidRPr="00BB7FC4" w:rsidRDefault="00E247D3" w:rsidP="001D6704">
            <w:pPr>
              <w:widowControl/>
              <w:shd w:val="clear" w:color="auto" w:fill="FFFFFF"/>
              <w:jc w:val="both"/>
              <w:textAlignment w:val="baseline"/>
              <w:rPr>
                <w:rFonts w:ascii="Times New Roman" w:eastAsia="Times New Roman" w:hAnsi="Times New Roman" w:cs="Times New Roman"/>
                <w:lang w:val="uk-UA" w:eastAsia="uk-UA" w:bidi="ar-SA"/>
              </w:rPr>
            </w:pPr>
            <w:r w:rsidRPr="00BB7FC4">
              <w:rPr>
                <w:rFonts w:ascii="Times New Roman" w:eastAsia="Calibri" w:hAnsi="Times New Roman" w:cs="Times New Roman"/>
                <w:color w:val="auto"/>
                <w:lang w:val="uk-UA" w:bidi="ar-SA"/>
              </w:rPr>
              <w:t>Модельна навчальна програма «Інформатика. 7–9 класи» для закладів загальної середньої освіти</w:t>
            </w:r>
          </w:p>
        </w:tc>
        <w:tc>
          <w:tcPr>
            <w:tcW w:w="3352" w:type="dxa"/>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Пасічник О. В., Козак Л. З., Ворожбит А. В.</w:t>
            </w:r>
          </w:p>
        </w:tc>
      </w:tr>
      <w:tr w:rsidR="00E247D3" w:rsidRPr="00BB7FC4" w:rsidTr="005D49E8">
        <w:trPr>
          <w:trHeight w:val="164"/>
        </w:trPr>
        <w:tc>
          <w:tcPr>
            <w:tcW w:w="2142" w:type="dxa"/>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Мистецька</w:t>
            </w:r>
          </w:p>
        </w:tc>
        <w:tc>
          <w:tcPr>
            <w:tcW w:w="4395" w:type="dxa"/>
          </w:tcPr>
          <w:p w:rsidR="00E247D3" w:rsidRPr="00BB7FC4" w:rsidRDefault="00E247D3" w:rsidP="001D6704">
            <w:pPr>
              <w:widowControl/>
              <w:shd w:val="clear" w:color="auto" w:fill="FFFFFF"/>
              <w:ind w:left="150"/>
              <w:jc w:val="both"/>
              <w:textAlignment w:val="baseline"/>
              <w:rPr>
                <w:rFonts w:ascii="Times New Roman" w:eastAsia="Times New Roman" w:hAnsi="Times New Roman" w:cs="Times New Roman"/>
                <w:lang w:val="uk-UA" w:eastAsia="uk-UA" w:bidi="ar-SA"/>
              </w:rPr>
            </w:pPr>
            <w:r w:rsidRPr="00BB7FC4">
              <w:rPr>
                <w:rFonts w:ascii="Times New Roman" w:eastAsia="Calibri" w:hAnsi="Times New Roman" w:cs="Times New Roman"/>
                <w:color w:val="auto"/>
                <w:lang w:val="uk-UA" w:bidi="ar-SA"/>
              </w:rPr>
              <w:t>Модельна навчальна програма «Мистецтво. 7–9 класи (інтегрований курс)» для закладів загальної середньої освіти</w:t>
            </w:r>
          </w:p>
        </w:tc>
        <w:tc>
          <w:tcPr>
            <w:tcW w:w="3352" w:type="dxa"/>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 xml:space="preserve"> </w:t>
            </w:r>
          </w:p>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Кондратова Л.Г.</w:t>
            </w:r>
          </w:p>
        </w:tc>
      </w:tr>
      <w:tr w:rsidR="00E247D3" w:rsidRPr="00CE05E0" w:rsidTr="005D49E8">
        <w:trPr>
          <w:trHeight w:val="164"/>
        </w:trPr>
        <w:tc>
          <w:tcPr>
            <w:tcW w:w="2142" w:type="dxa"/>
          </w:tcPr>
          <w:p w:rsidR="00E247D3" w:rsidRPr="00BB7FC4" w:rsidRDefault="00E247D3" w:rsidP="001D6704">
            <w:pPr>
              <w:widowControl/>
              <w:tabs>
                <w:tab w:val="left" w:pos="1710"/>
              </w:tabs>
              <w:rPr>
                <w:rFonts w:ascii="Times New Roman" w:eastAsia="Calibri" w:hAnsi="Times New Roman" w:cs="Times New Roman"/>
                <w:color w:val="auto"/>
                <w:lang w:val="uk-UA" w:bidi="ar-SA"/>
              </w:rPr>
            </w:pPr>
          </w:p>
        </w:tc>
        <w:tc>
          <w:tcPr>
            <w:tcW w:w="4395" w:type="dxa"/>
            <w:tcBorders>
              <w:bottom w:val="single" w:sz="4" w:space="0" w:color="auto"/>
            </w:tcBorders>
          </w:tcPr>
          <w:p w:rsidR="00E247D3" w:rsidRPr="00BB7FC4" w:rsidRDefault="00E247D3" w:rsidP="00125103">
            <w:pPr>
              <w:widowControl/>
              <w:numPr>
                <w:ilvl w:val="0"/>
                <w:numId w:val="20"/>
              </w:numPr>
              <w:shd w:val="clear" w:color="auto" w:fill="FFFFFF"/>
              <w:ind w:left="150"/>
              <w:jc w:val="both"/>
              <w:textAlignment w:val="baseline"/>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Модельна навчальна програма «Фізична культура. 5-9 класи» для закладів загальної середньої освіти</w:t>
            </w:r>
          </w:p>
        </w:tc>
        <w:tc>
          <w:tcPr>
            <w:tcW w:w="3352" w:type="dxa"/>
            <w:tcBorders>
              <w:bottom w:val="single" w:sz="4" w:space="0" w:color="auto"/>
            </w:tcBorders>
          </w:tcPr>
          <w:p w:rsidR="00E247D3" w:rsidRPr="00BB7FC4" w:rsidRDefault="00E247D3" w:rsidP="001D6704">
            <w:pPr>
              <w:widowControl/>
              <w:tabs>
                <w:tab w:val="left" w:pos="1710"/>
              </w:tabs>
              <w:rPr>
                <w:rFonts w:ascii="Times New Roman" w:eastAsia="Calibri" w:hAnsi="Times New Roman" w:cs="Times New Roman"/>
                <w:color w:val="auto"/>
                <w:lang w:val="uk-UA" w:bidi="ar-SA"/>
              </w:rPr>
            </w:pPr>
            <w:r w:rsidRPr="00BB7FC4">
              <w:rPr>
                <w:rFonts w:ascii="Times New Roman" w:eastAsia="Calibri" w:hAnsi="Times New Roman" w:cs="Times New Roman"/>
                <w:color w:val="auto"/>
                <w:lang w:val="uk-UA" w:bidi="ar-SA"/>
              </w:rPr>
              <w:t>Баженков Є. В., Бідний М. В., Ребрина А. А., Данільченко В. О., Коломоєць Г. А., Дутчак М. В</w:t>
            </w:r>
          </w:p>
        </w:tc>
      </w:tr>
    </w:tbl>
    <w:p w:rsidR="00CD22C6" w:rsidRDefault="00CD22C6" w:rsidP="00E247D3">
      <w:pPr>
        <w:suppressAutoHyphens/>
        <w:spacing w:after="120"/>
        <w:ind w:right="106"/>
        <w:jc w:val="both"/>
        <w:rPr>
          <w:rFonts w:ascii="Times New Roman" w:eastAsia="Times New Roman" w:hAnsi="Times New Roman" w:cs="Times New Roman"/>
          <w:b/>
          <w:color w:val="auto"/>
          <w:lang w:val="uk-UA" w:eastAsia="zh-CN" w:bidi="hi-IN"/>
        </w:rPr>
      </w:pPr>
    </w:p>
    <w:p w:rsidR="00CD22C6" w:rsidRDefault="00CD22C6" w:rsidP="00CD22C6">
      <w:pPr>
        <w:spacing w:line="226" w:lineRule="auto"/>
        <w:ind w:firstLine="708"/>
        <w:jc w:val="both"/>
        <w:rPr>
          <w:rFonts w:ascii="Times New Roman" w:eastAsia="Times New Roman" w:hAnsi="Times New Roman" w:cs="Times New Roman"/>
          <w:color w:val="auto"/>
          <w:spacing w:val="-6"/>
          <w:lang w:val="uk-UA" w:eastAsia="ru-RU" w:bidi="ar-SA"/>
        </w:rPr>
      </w:pPr>
      <w:r w:rsidRPr="00A763ED">
        <w:rPr>
          <w:rFonts w:ascii="Times New Roman" w:eastAsia="Times New Roman" w:hAnsi="Times New Roman" w:cs="Times New Roman"/>
          <w:color w:val="auto"/>
          <w:spacing w:val="-6"/>
          <w:lang w:val="uk-UA" w:eastAsia="ru-RU" w:bidi="ar-SA"/>
        </w:rPr>
        <w:t>Години навчальних предметів інваріантної та варіативної складових робочих навчальних планів, що позначаються дробовими числами (0,5; 1,5; 2,5; 3,5) викладаються упродовж навчаль</w:t>
      </w:r>
      <w:r w:rsidRPr="00A763ED">
        <w:rPr>
          <w:rFonts w:ascii="Times New Roman" w:eastAsia="Times New Roman" w:hAnsi="Times New Roman" w:cs="Times New Roman"/>
          <w:color w:val="auto"/>
          <w:spacing w:val="-6"/>
          <w:lang w:val="uk-UA" w:eastAsia="ru-RU" w:bidi="ar-SA"/>
        </w:rPr>
        <w:softHyphen/>
        <w:t xml:space="preserve">ного року таким чином: </w:t>
      </w:r>
    </w:p>
    <w:p w:rsidR="00CD22C6" w:rsidRPr="00A763ED" w:rsidRDefault="00CD22C6" w:rsidP="00CD22C6">
      <w:pPr>
        <w:spacing w:line="226" w:lineRule="auto"/>
        <w:ind w:firstLine="708"/>
        <w:jc w:val="both"/>
        <w:rPr>
          <w:rFonts w:ascii="Times New Roman" w:eastAsia="Times New Roman" w:hAnsi="Times New Roman" w:cs="Times New Roman"/>
          <w:color w:val="auto"/>
          <w:spacing w:val="-6"/>
          <w:lang w:val="uk-UA" w:eastAsia="ru-RU" w:bidi="ar-SA"/>
        </w:rPr>
      </w:pPr>
    </w:p>
    <w:tbl>
      <w:tblPr>
        <w:tblStyle w:val="a6"/>
        <w:tblW w:w="0" w:type="auto"/>
        <w:jc w:val="center"/>
        <w:tblLook w:val="04A0" w:firstRow="1" w:lastRow="0" w:firstColumn="1" w:lastColumn="0" w:noHBand="0" w:noVBand="1"/>
      </w:tblPr>
      <w:tblGrid>
        <w:gridCol w:w="3085"/>
        <w:gridCol w:w="1452"/>
        <w:gridCol w:w="2065"/>
        <w:gridCol w:w="2065"/>
      </w:tblGrid>
      <w:tr w:rsidR="00CD22C6" w:rsidRPr="007D106E" w:rsidTr="005D49E8">
        <w:trPr>
          <w:trHeight w:val="250"/>
          <w:jc w:val="center"/>
        </w:trPr>
        <w:tc>
          <w:tcPr>
            <w:tcW w:w="3085" w:type="dxa"/>
          </w:tcPr>
          <w:p w:rsidR="00CD22C6" w:rsidRPr="007D106E" w:rsidRDefault="00CD22C6" w:rsidP="005D49E8">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Предмет</w:t>
            </w:r>
          </w:p>
        </w:tc>
        <w:tc>
          <w:tcPr>
            <w:tcW w:w="1452" w:type="dxa"/>
          </w:tcPr>
          <w:p w:rsidR="00CD22C6" w:rsidRPr="007D106E" w:rsidRDefault="00CD22C6" w:rsidP="005D49E8">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класи</w:t>
            </w:r>
          </w:p>
        </w:tc>
        <w:tc>
          <w:tcPr>
            <w:tcW w:w="2065" w:type="dxa"/>
          </w:tcPr>
          <w:p w:rsidR="00CD22C6" w:rsidRPr="007D106E" w:rsidRDefault="00CD22C6" w:rsidP="005D49E8">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І семестр</w:t>
            </w:r>
          </w:p>
        </w:tc>
        <w:tc>
          <w:tcPr>
            <w:tcW w:w="2065" w:type="dxa"/>
          </w:tcPr>
          <w:p w:rsidR="00CD22C6" w:rsidRPr="007D106E" w:rsidRDefault="00CD22C6" w:rsidP="005D49E8">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ІІ семестр</w:t>
            </w:r>
          </w:p>
        </w:tc>
      </w:tr>
      <w:tr w:rsidR="00CD22C6" w:rsidRPr="007D106E" w:rsidTr="005D49E8">
        <w:trPr>
          <w:trHeight w:val="104"/>
          <w:jc w:val="center"/>
        </w:trPr>
        <w:tc>
          <w:tcPr>
            <w:tcW w:w="3085" w:type="dxa"/>
          </w:tcPr>
          <w:p w:rsidR="00CD22C6" w:rsidRPr="00B10F88" w:rsidRDefault="00CD22C6" w:rsidP="005D49E8">
            <w:pPr>
              <w:spacing w:line="226" w:lineRule="auto"/>
              <w:jc w:val="both"/>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 xml:space="preserve">            Англійська мова</w:t>
            </w: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7</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3</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4</w:t>
            </w:r>
          </w:p>
        </w:tc>
      </w:tr>
      <w:tr w:rsidR="00CD22C6" w:rsidRPr="007D106E" w:rsidTr="005D49E8">
        <w:trPr>
          <w:trHeight w:val="168"/>
          <w:jc w:val="center"/>
        </w:trPr>
        <w:tc>
          <w:tcPr>
            <w:tcW w:w="3085" w:type="dxa"/>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Зарубіжна література</w:t>
            </w: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7</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2</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1</w:t>
            </w:r>
          </w:p>
        </w:tc>
      </w:tr>
      <w:tr w:rsidR="00CD22C6" w:rsidRPr="007D106E" w:rsidTr="005D49E8">
        <w:trPr>
          <w:trHeight w:val="168"/>
          <w:jc w:val="center"/>
        </w:trPr>
        <w:tc>
          <w:tcPr>
            <w:tcW w:w="3085" w:type="dxa"/>
          </w:tcPr>
          <w:p w:rsidR="00CD22C6" w:rsidRPr="00B10F88" w:rsidRDefault="00CD22C6" w:rsidP="005D49E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Інформатика</w:t>
            </w: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7</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2</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1</w:t>
            </w:r>
          </w:p>
        </w:tc>
      </w:tr>
      <w:tr w:rsidR="00CD22C6" w:rsidRPr="007D106E" w:rsidTr="005D49E8">
        <w:trPr>
          <w:trHeight w:val="234"/>
          <w:jc w:val="center"/>
        </w:trPr>
        <w:tc>
          <w:tcPr>
            <w:tcW w:w="308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 xml:space="preserve">Біологія </w:t>
            </w:r>
          </w:p>
        </w:tc>
        <w:tc>
          <w:tcPr>
            <w:tcW w:w="1452"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7</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2</w:t>
            </w:r>
          </w:p>
        </w:tc>
        <w:tc>
          <w:tcPr>
            <w:tcW w:w="2065" w:type="dxa"/>
          </w:tcPr>
          <w:p w:rsidR="00CD22C6" w:rsidRPr="00B10F88" w:rsidRDefault="00CD22C6" w:rsidP="005D49E8">
            <w:pPr>
              <w:spacing w:line="226" w:lineRule="auto"/>
              <w:jc w:val="center"/>
              <w:rPr>
                <w:rFonts w:ascii="Times New Roman" w:eastAsia="Times New Roman" w:hAnsi="Times New Roman" w:cs="Times New Roman"/>
                <w:color w:val="auto"/>
                <w:spacing w:val="-6"/>
                <w:lang w:val="uk-UA" w:eastAsia="ru-RU" w:bidi="ar-SA"/>
              </w:rPr>
            </w:pPr>
            <w:r w:rsidRPr="00B10F88">
              <w:rPr>
                <w:rFonts w:ascii="Times New Roman" w:eastAsia="Times New Roman" w:hAnsi="Times New Roman" w:cs="Times New Roman"/>
                <w:color w:val="auto"/>
                <w:spacing w:val="-6"/>
                <w:lang w:val="uk-UA" w:eastAsia="ru-RU" w:bidi="ar-SA"/>
              </w:rPr>
              <w:t>3</w:t>
            </w:r>
          </w:p>
        </w:tc>
      </w:tr>
    </w:tbl>
    <w:p w:rsidR="00CD22C6" w:rsidRDefault="00CD22C6" w:rsidP="00E247D3">
      <w:pPr>
        <w:suppressAutoHyphens/>
        <w:spacing w:after="120"/>
        <w:ind w:right="106"/>
        <w:jc w:val="both"/>
        <w:rPr>
          <w:rFonts w:ascii="Times New Roman" w:eastAsia="Times New Roman" w:hAnsi="Times New Roman" w:cs="Times New Roman"/>
          <w:b/>
          <w:color w:val="auto"/>
          <w:lang w:val="uk-UA" w:eastAsia="zh-CN" w:bidi="hi-IN"/>
        </w:rPr>
      </w:pP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b/>
          <w:color w:val="auto"/>
          <w:lang w:val="uk-UA" w:eastAsia="zh-CN" w:bidi="hi-IN"/>
        </w:rPr>
        <w:t>Очікувані результати навчання здобувачів освіти.</w:t>
      </w:r>
      <w:r w:rsidRPr="00814EE4">
        <w:rPr>
          <w:rFonts w:ascii="Times New Roman" w:eastAsia="Times New Roman" w:hAnsi="Times New Roman" w:cs="Times New Roman"/>
          <w:color w:val="auto"/>
          <w:lang w:val="uk-UA" w:eastAsia="zh-CN" w:bidi="hi-IN"/>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9781" w:type="dxa"/>
        <w:tblInd w:w="28" w:type="dxa"/>
        <w:tblLayout w:type="fixed"/>
        <w:tblCellMar>
          <w:top w:w="28" w:type="dxa"/>
          <w:left w:w="28" w:type="dxa"/>
          <w:bottom w:w="28" w:type="dxa"/>
          <w:right w:w="28" w:type="dxa"/>
        </w:tblCellMar>
        <w:tblLook w:val="0000" w:firstRow="0" w:lastRow="0" w:firstColumn="0" w:lastColumn="0" w:noHBand="0" w:noVBand="0"/>
      </w:tblPr>
      <w:tblGrid>
        <w:gridCol w:w="426"/>
        <w:gridCol w:w="2551"/>
        <w:gridCol w:w="6804"/>
      </w:tblGrid>
      <w:tr w:rsidR="00814EE4" w:rsidRPr="00814EE4" w:rsidTr="005D49E8">
        <w:trPr>
          <w:trHeight w:val="584"/>
        </w:trPr>
        <w:tc>
          <w:tcPr>
            <w:tcW w:w="426" w:type="dxa"/>
            <w:tcBorders>
              <w:top w:val="double" w:sz="2" w:space="0" w:color="808080"/>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bCs/>
                <w:lang w:val="uk-UA" w:eastAsia="zh-CN" w:bidi="hi-IN"/>
              </w:rPr>
              <w:t>№ з/п</w:t>
            </w:r>
          </w:p>
        </w:tc>
        <w:tc>
          <w:tcPr>
            <w:tcW w:w="2551" w:type="dxa"/>
            <w:tcBorders>
              <w:top w:val="double" w:sz="2" w:space="0" w:color="808080"/>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bCs/>
                <w:lang w:val="uk-UA" w:eastAsia="zh-CN" w:bidi="hi-IN"/>
              </w:rPr>
              <w:t>Ключові компетентності</w:t>
            </w:r>
          </w:p>
        </w:tc>
        <w:tc>
          <w:tcPr>
            <w:tcW w:w="6804" w:type="dxa"/>
            <w:tcBorders>
              <w:top w:val="double" w:sz="2" w:space="0" w:color="808080"/>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bCs/>
                <w:lang w:val="uk-UA" w:eastAsia="zh-CN" w:bidi="hi-IN"/>
              </w:rPr>
              <w:t>Компоненти</w:t>
            </w:r>
          </w:p>
        </w:tc>
      </w:tr>
      <w:tr w:rsidR="00814EE4" w:rsidRPr="00814EE4" w:rsidTr="005D49E8">
        <w:tc>
          <w:tcPr>
            <w:tcW w:w="426"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1</w:t>
            </w:r>
          </w:p>
        </w:tc>
        <w:tc>
          <w:tcPr>
            <w:tcW w:w="255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Спілкування державною (і рідною - у разі відмінності) мовами</w:t>
            </w:r>
          </w:p>
        </w:tc>
        <w:tc>
          <w:tcPr>
            <w:tcW w:w="6804"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Уміння: </w:t>
            </w:r>
            <w:r w:rsidRPr="00814EE4">
              <w:rPr>
                <w:rFonts w:ascii="Times New Roman" w:eastAsia="Times New Roman" w:hAnsi="Times New Roman" w:cs="Times New Roman"/>
                <w:lang w:val="uk-UA" w:eastAsia="zh-CN" w:bidi="hi-IN"/>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Ставлення: </w:t>
            </w:r>
            <w:r w:rsidRPr="00814EE4">
              <w:rPr>
                <w:rFonts w:ascii="Times New Roman" w:eastAsia="Times New Roman" w:hAnsi="Times New Roman" w:cs="Times New Roman"/>
                <w:lang w:val="uk-UA" w:eastAsia="zh-CN" w:bidi="hi-IN"/>
              </w:rPr>
              <w:t>розуміння важливості чітких та лаконічних формулювань.</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Навчальні ресурси: </w:t>
            </w:r>
            <w:r w:rsidRPr="00814EE4">
              <w:rPr>
                <w:rFonts w:ascii="Times New Roman" w:eastAsia="Times New Roman" w:hAnsi="Times New Roman" w:cs="Times New Roman"/>
                <w:lang w:val="uk-UA" w:eastAsia="zh-CN" w:bidi="hi-IN"/>
              </w:rPr>
              <w:t>означення понять, формулювання властивостей, доведення правил, теорем</w:t>
            </w:r>
          </w:p>
        </w:tc>
      </w:tr>
      <w:tr w:rsidR="00814EE4" w:rsidRPr="00814EE4" w:rsidTr="005D49E8">
        <w:tc>
          <w:tcPr>
            <w:tcW w:w="426"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2</w:t>
            </w:r>
          </w:p>
        </w:tc>
        <w:tc>
          <w:tcPr>
            <w:tcW w:w="255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Спілкування іноземними мовами</w:t>
            </w:r>
          </w:p>
        </w:tc>
        <w:tc>
          <w:tcPr>
            <w:tcW w:w="6804"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Уміння: </w:t>
            </w:r>
            <w:r w:rsidRPr="00814EE4">
              <w:rPr>
                <w:rFonts w:ascii="Times New Roman" w:eastAsia="Times New Roman" w:hAnsi="Times New Roman" w:cs="Times New Roman"/>
                <w:lang w:val="uk-UA" w:eastAsia="zh-CN" w:bidi="hi-IN"/>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Ставлення: </w:t>
            </w:r>
            <w:r w:rsidRPr="00814EE4">
              <w:rPr>
                <w:rFonts w:ascii="Times New Roman" w:eastAsia="Times New Roman" w:hAnsi="Times New Roman" w:cs="Times New Roman"/>
                <w:lang w:val="uk-UA" w:eastAsia="zh-CN" w:bidi="hi-IN"/>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w:t>
            </w:r>
            <w:r w:rsidRPr="00814EE4">
              <w:rPr>
                <w:rFonts w:ascii="Times New Roman" w:eastAsia="Times New Roman" w:hAnsi="Times New Roman" w:cs="Times New Roman"/>
                <w:lang w:val="uk-UA" w:eastAsia="zh-CN" w:bidi="hi-IN"/>
              </w:rPr>
              <w:lastRenderedPageBreak/>
              <w:t>відповідно до різних потреб; ефективно користуватися навчальними стратегіями для самостійного вивчення іноземних мов.</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Навчальні ресурси: </w:t>
            </w:r>
            <w:r w:rsidRPr="00814EE4">
              <w:rPr>
                <w:rFonts w:ascii="Times New Roman" w:eastAsia="Times New Roman" w:hAnsi="Times New Roman" w:cs="Times New Roman"/>
                <w:lang w:val="uk-UA" w:eastAsia="zh-CN" w:bidi="hi-IN"/>
              </w:rPr>
              <w:t>підручники, словники, довідкова література, мультимедійні засоби, адаптовані іншомовні тексти.</w:t>
            </w:r>
          </w:p>
        </w:tc>
      </w:tr>
      <w:tr w:rsidR="00814EE4" w:rsidRPr="00814EE4" w:rsidTr="005D49E8">
        <w:tc>
          <w:tcPr>
            <w:tcW w:w="426"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lastRenderedPageBreak/>
              <w:t>3</w:t>
            </w:r>
          </w:p>
        </w:tc>
        <w:tc>
          <w:tcPr>
            <w:tcW w:w="255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Математична компетентність</w:t>
            </w:r>
          </w:p>
        </w:tc>
        <w:tc>
          <w:tcPr>
            <w:tcW w:w="6804"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Уміння: </w:t>
            </w:r>
            <w:r w:rsidRPr="00814EE4">
              <w:rPr>
                <w:rFonts w:ascii="Times New Roman" w:eastAsia="Times New Roman" w:hAnsi="Times New Roman" w:cs="Times New Roman"/>
                <w:lang w:val="uk-UA" w:eastAsia="zh-CN" w:bidi="hi-IN"/>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Ставлення: </w:t>
            </w:r>
            <w:r w:rsidRPr="00814EE4">
              <w:rPr>
                <w:rFonts w:ascii="Times New Roman" w:eastAsia="Times New Roman" w:hAnsi="Times New Roman" w:cs="Times New Roman"/>
                <w:lang w:val="uk-UA" w:eastAsia="zh-CN" w:bidi="hi-IN"/>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Навчальні ресурси: </w:t>
            </w:r>
            <w:r w:rsidRPr="00814EE4">
              <w:rPr>
                <w:rFonts w:ascii="Times New Roman" w:eastAsia="Times New Roman" w:hAnsi="Times New Roman" w:cs="Times New Roman"/>
                <w:lang w:val="uk-UA" w:eastAsia="zh-CN" w:bidi="hi-IN"/>
              </w:rPr>
              <w:t>розв'язування математичних задач, і обов’язково таких, що моделюють реальні життєві ситуації</w:t>
            </w:r>
          </w:p>
        </w:tc>
      </w:tr>
      <w:tr w:rsidR="00814EE4" w:rsidRPr="00814EE4" w:rsidTr="005D49E8">
        <w:tc>
          <w:tcPr>
            <w:tcW w:w="426"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4</w:t>
            </w:r>
          </w:p>
        </w:tc>
        <w:tc>
          <w:tcPr>
            <w:tcW w:w="255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Основні компетентності у природничих науках і технологіях</w:t>
            </w:r>
          </w:p>
        </w:tc>
        <w:tc>
          <w:tcPr>
            <w:tcW w:w="6804"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Уміння: </w:t>
            </w:r>
            <w:r w:rsidRPr="00814EE4">
              <w:rPr>
                <w:rFonts w:ascii="Times New Roman" w:eastAsia="Times New Roman" w:hAnsi="Times New Roman" w:cs="Times New Roman"/>
                <w:lang w:val="uk-UA" w:eastAsia="zh-CN" w:bidi="hi-IN"/>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Ставлення: </w:t>
            </w:r>
            <w:r w:rsidRPr="00814EE4">
              <w:rPr>
                <w:rFonts w:ascii="Times New Roman" w:eastAsia="Times New Roman" w:hAnsi="Times New Roman" w:cs="Times New Roman"/>
                <w:lang w:val="uk-UA" w:eastAsia="zh-CN" w:bidi="hi-IN"/>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Навчальні ресурси: </w:t>
            </w:r>
            <w:r w:rsidRPr="00814EE4">
              <w:rPr>
                <w:rFonts w:ascii="Times New Roman" w:eastAsia="Times New Roman" w:hAnsi="Times New Roman" w:cs="Times New Roman"/>
                <w:lang w:val="uk-UA" w:eastAsia="zh-CN" w:bidi="hi-IN"/>
              </w:rPr>
              <w:t>складання графіків та діаграм, які ілюструють функціональні залежності результатів впливу людської діяльності на природу</w:t>
            </w:r>
          </w:p>
        </w:tc>
      </w:tr>
      <w:tr w:rsidR="00814EE4" w:rsidRPr="00814EE4" w:rsidTr="005D49E8">
        <w:tc>
          <w:tcPr>
            <w:tcW w:w="426"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5</w:t>
            </w:r>
          </w:p>
        </w:tc>
        <w:tc>
          <w:tcPr>
            <w:tcW w:w="255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Інформаційно-цифрова компетентність</w:t>
            </w:r>
          </w:p>
        </w:tc>
        <w:tc>
          <w:tcPr>
            <w:tcW w:w="6804"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Уміння:</w:t>
            </w:r>
            <w:r w:rsidRPr="00814EE4">
              <w:rPr>
                <w:rFonts w:ascii="Times New Roman" w:eastAsia="Times New Roman" w:hAnsi="Times New Roman" w:cs="Times New Roman"/>
                <w:lang w:val="uk-UA" w:eastAsia="zh-CN" w:bidi="hi-IN"/>
              </w:rPr>
              <w:t>с 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Ставлення: </w:t>
            </w:r>
            <w:r w:rsidRPr="00814EE4">
              <w:rPr>
                <w:rFonts w:ascii="Times New Roman" w:eastAsia="Times New Roman" w:hAnsi="Times New Roman" w:cs="Times New Roman"/>
                <w:lang w:val="uk-UA" w:eastAsia="zh-CN" w:bidi="hi-IN"/>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Навчальні ресурси: </w:t>
            </w:r>
            <w:r w:rsidRPr="00814EE4">
              <w:rPr>
                <w:rFonts w:ascii="Times New Roman" w:eastAsia="Times New Roman" w:hAnsi="Times New Roman" w:cs="Times New Roman"/>
                <w:lang w:val="uk-UA" w:eastAsia="zh-CN" w:bidi="hi-IN"/>
              </w:rPr>
              <w:t>візуалізація даних, побудова графіків та діаграм за допомогою програмних засобів</w:t>
            </w:r>
          </w:p>
        </w:tc>
      </w:tr>
      <w:tr w:rsidR="00814EE4" w:rsidRPr="00814EE4" w:rsidTr="005D49E8">
        <w:tc>
          <w:tcPr>
            <w:tcW w:w="426"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6</w:t>
            </w:r>
          </w:p>
        </w:tc>
        <w:tc>
          <w:tcPr>
            <w:tcW w:w="255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Уміння вчитися впродовж життя</w:t>
            </w:r>
          </w:p>
        </w:tc>
        <w:tc>
          <w:tcPr>
            <w:tcW w:w="6804"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Уміння: </w:t>
            </w:r>
            <w:r w:rsidRPr="00814EE4">
              <w:rPr>
                <w:rFonts w:ascii="Times New Roman" w:eastAsia="Times New Roman" w:hAnsi="Times New Roman" w:cs="Times New Roman"/>
                <w:lang w:val="uk-UA" w:eastAsia="zh-CN" w:bidi="hi-IN"/>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Ставлення: </w:t>
            </w:r>
            <w:r w:rsidRPr="00814EE4">
              <w:rPr>
                <w:rFonts w:ascii="Times New Roman" w:eastAsia="Times New Roman" w:hAnsi="Times New Roman" w:cs="Times New Roman"/>
                <w:lang w:val="uk-UA" w:eastAsia="zh-CN" w:bidi="hi-IN"/>
              </w:rPr>
              <w:t xml:space="preserve">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w:t>
            </w:r>
            <w:r w:rsidRPr="00814EE4">
              <w:rPr>
                <w:rFonts w:ascii="Times New Roman" w:eastAsia="Times New Roman" w:hAnsi="Times New Roman" w:cs="Times New Roman"/>
                <w:lang w:val="uk-UA" w:eastAsia="zh-CN" w:bidi="hi-IN"/>
              </w:rPr>
              <w:lastRenderedPageBreak/>
              <w:t>вдосконалення результатів своєї діяльності.</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Навчальні ресурси: </w:t>
            </w:r>
            <w:r w:rsidRPr="00814EE4">
              <w:rPr>
                <w:rFonts w:ascii="Times New Roman" w:eastAsia="Times New Roman" w:hAnsi="Times New Roman" w:cs="Times New Roman"/>
                <w:lang w:val="uk-UA" w:eastAsia="zh-CN" w:bidi="hi-IN"/>
              </w:rPr>
              <w:t>моделювання власної освітньої траєкторії</w:t>
            </w:r>
          </w:p>
        </w:tc>
      </w:tr>
      <w:tr w:rsidR="00814EE4" w:rsidRPr="00814EE4" w:rsidTr="005D49E8">
        <w:tc>
          <w:tcPr>
            <w:tcW w:w="426"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lastRenderedPageBreak/>
              <w:t>7</w:t>
            </w:r>
          </w:p>
        </w:tc>
        <w:tc>
          <w:tcPr>
            <w:tcW w:w="255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Ініціативність і підприємливість</w:t>
            </w:r>
          </w:p>
        </w:tc>
        <w:tc>
          <w:tcPr>
            <w:tcW w:w="6804"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Уміння: </w:t>
            </w:r>
            <w:r w:rsidRPr="00814EE4">
              <w:rPr>
                <w:rFonts w:ascii="Times New Roman" w:eastAsia="Times New Roman" w:hAnsi="Times New Roman" w:cs="Times New Roman"/>
                <w:lang w:val="uk-UA" w:eastAsia="zh-CN" w:bidi="hi-IN"/>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Ставлення: </w:t>
            </w:r>
            <w:r w:rsidRPr="00814EE4">
              <w:rPr>
                <w:rFonts w:ascii="Times New Roman" w:eastAsia="Times New Roman" w:hAnsi="Times New Roman" w:cs="Times New Roman"/>
                <w:lang w:val="uk-UA" w:eastAsia="zh-CN" w:bidi="hi-IN"/>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Навчальні ресурси: </w:t>
            </w:r>
            <w:r w:rsidRPr="00814EE4">
              <w:rPr>
                <w:rFonts w:ascii="Times New Roman" w:eastAsia="Times New Roman" w:hAnsi="Times New Roman" w:cs="Times New Roman"/>
                <w:lang w:val="uk-UA" w:eastAsia="zh-CN" w:bidi="hi-IN"/>
              </w:rPr>
              <w:t>завдання підприємницького змісту (оптимізаційні задачі)</w:t>
            </w:r>
          </w:p>
        </w:tc>
      </w:tr>
      <w:tr w:rsidR="00814EE4" w:rsidRPr="00814EE4" w:rsidTr="005D49E8">
        <w:tc>
          <w:tcPr>
            <w:tcW w:w="426"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8</w:t>
            </w:r>
          </w:p>
        </w:tc>
        <w:tc>
          <w:tcPr>
            <w:tcW w:w="255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Соціальна і громадянська компетентності</w:t>
            </w:r>
          </w:p>
        </w:tc>
        <w:tc>
          <w:tcPr>
            <w:tcW w:w="6804"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Уміння: </w:t>
            </w:r>
            <w:r w:rsidRPr="00814EE4">
              <w:rPr>
                <w:rFonts w:ascii="Times New Roman" w:eastAsia="Times New Roman" w:hAnsi="Times New Roman" w:cs="Times New Roman"/>
                <w:lang w:val="uk-UA" w:eastAsia="zh-CN" w:bidi="hi-IN"/>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Ставлення: </w:t>
            </w:r>
            <w:r w:rsidRPr="00814EE4">
              <w:rPr>
                <w:rFonts w:ascii="Times New Roman" w:eastAsia="Times New Roman" w:hAnsi="Times New Roman" w:cs="Times New Roman"/>
                <w:lang w:val="uk-UA" w:eastAsia="zh-CN" w:bidi="hi-IN"/>
              </w:rP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Навчальні ресурси: </w:t>
            </w:r>
            <w:r w:rsidRPr="00814EE4">
              <w:rPr>
                <w:rFonts w:ascii="Times New Roman" w:eastAsia="Times New Roman" w:hAnsi="Times New Roman" w:cs="Times New Roman"/>
                <w:lang w:val="uk-UA" w:eastAsia="zh-CN" w:bidi="hi-IN"/>
              </w:rPr>
              <w:t>завдання соціального змісту</w:t>
            </w:r>
          </w:p>
        </w:tc>
      </w:tr>
      <w:tr w:rsidR="00814EE4" w:rsidRPr="00814EE4" w:rsidTr="005D49E8">
        <w:tc>
          <w:tcPr>
            <w:tcW w:w="426"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9</w:t>
            </w:r>
          </w:p>
        </w:tc>
        <w:tc>
          <w:tcPr>
            <w:tcW w:w="255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Обізнаність і самовираження у сфері культури</w:t>
            </w:r>
          </w:p>
        </w:tc>
        <w:tc>
          <w:tcPr>
            <w:tcW w:w="6804"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Уміння: </w:t>
            </w:r>
            <w:r w:rsidRPr="00814EE4">
              <w:rPr>
                <w:rFonts w:ascii="Times New Roman" w:eastAsia="Times New Roman" w:hAnsi="Times New Roman" w:cs="Times New Roman"/>
                <w:lang w:val="uk-UA" w:eastAsia="zh-CN" w:bidi="hi-I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Ставлення: </w:t>
            </w:r>
            <w:r w:rsidRPr="00814EE4">
              <w:rPr>
                <w:rFonts w:ascii="Times New Roman" w:eastAsia="Times New Roman" w:hAnsi="Times New Roman" w:cs="Times New Roman"/>
                <w:lang w:val="uk-UA" w:eastAsia="zh-CN" w:bidi="hi-I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Навчальні ресурси: </w:t>
            </w:r>
            <w:r w:rsidRPr="00814EE4">
              <w:rPr>
                <w:rFonts w:ascii="Times New Roman" w:eastAsia="Times New Roman" w:hAnsi="Times New Roman" w:cs="Times New Roman"/>
                <w:lang w:val="uk-UA" w:eastAsia="zh-CN" w:bidi="hi-IN"/>
              </w:rPr>
              <w:t>математичні моделі в різних видах мистецтва</w:t>
            </w:r>
          </w:p>
        </w:tc>
      </w:tr>
      <w:tr w:rsidR="00814EE4" w:rsidRPr="00814EE4" w:rsidTr="005D49E8">
        <w:tc>
          <w:tcPr>
            <w:tcW w:w="426" w:type="dxa"/>
            <w:tcBorders>
              <w:left w:val="double" w:sz="2" w:space="0" w:color="808080"/>
              <w:bottom w:val="double" w:sz="2"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10</w:t>
            </w:r>
          </w:p>
        </w:tc>
        <w:tc>
          <w:tcPr>
            <w:tcW w:w="2551" w:type="dxa"/>
            <w:tcBorders>
              <w:left w:val="double" w:sz="1" w:space="0" w:color="808080"/>
              <w:bottom w:val="double" w:sz="2"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Екологічна грамотність і здорове життя</w:t>
            </w:r>
          </w:p>
        </w:tc>
        <w:tc>
          <w:tcPr>
            <w:tcW w:w="6804" w:type="dxa"/>
            <w:tcBorders>
              <w:left w:val="double" w:sz="1" w:space="0" w:color="808080"/>
              <w:bottom w:val="double" w:sz="2"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Уміння: </w:t>
            </w:r>
            <w:r w:rsidRPr="00814EE4">
              <w:rPr>
                <w:rFonts w:ascii="Times New Roman" w:eastAsia="Times New Roman" w:hAnsi="Times New Roman" w:cs="Times New Roman"/>
                <w:lang w:val="uk-UA" w:eastAsia="zh-CN" w:bidi="hi-IN"/>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Ставлення: </w:t>
            </w:r>
            <w:r w:rsidRPr="00814EE4">
              <w:rPr>
                <w:rFonts w:ascii="Times New Roman" w:eastAsia="Times New Roman" w:hAnsi="Times New Roman" w:cs="Times New Roman"/>
                <w:lang w:val="uk-UA" w:eastAsia="zh-CN" w:bidi="hi-IN"/>
              </w:rPr>
              <w:t xml:space="preserve">усвідомлення взаємозв’язку кожного окремого предмета та екології на основі різних даних; ощадне та </w:t>
            </w:r>
            <w:r w:rsidRPr="00814EE4">
              <w:rPr>
                <w:rFonts w:ascii="Times New Roman" w:eastAsia="Times New Roman" w:hAnsi="Times New Roman" w:cs="Times New Roman"/>
                <w:lang w:val="uk-UA" w:eastAsia="zh-CN" w:bidi="hi-IN"/>
              </w:rPr>
              <w:lastRenderedPageBreak/>
              <w:t>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i/>
                <w:iCs/>
                <w:lang w:val="uk-UA" w:eastAsia="zh-CN" w:bidi="hi-IN"/>
              </w:rPr>
              <w:t xml:space="preserve">Навчальні ресурси: </w:t>
            </w:r>
            <w:r w:rsidRPr="00814EE4">
              <w:rPr>
                <w:rFonts w:ascii="Times New Roman" w:eastAsia="Times New Roman" w:hAnsi="Times New Roman" w:cs="Times New Roman"/>
                <w:lang w:val="uk-UA" w:eastAsia="zh-CN" w:bidi="hi-IN"/>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14EE4" w:rsidRPr="00814EE4" w:rsidRDefault="00814EE4" w:rsidP="00814EE4">
      <w:pPr>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Навчання за наскрізними лініями реалізується насамперед через:</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предмети за вибором;</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роботу в проектах;</w:t>
      </w:r>
    </w:p>
    <w:p w:rsidR="00814EE4" w:rsidRPr="00814EE4" w:rsidRDefault="00814EE4" w:rsidP="00814EE4">
      <w:pPr>
        <w:tabs>
          <w:tab w:val="left" w:pos="851"/>
        </w:tabs>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позакласну навчальну роботу і роботу гуртків.</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167"/>
        <w:gridCol w:w="7471"/>
      </w:tblGrid>
      <w:tr w:rsidR="00814EE4" w:rsidRPr="00814EE4" w:rsidTr="005D49E8">
        <w:tc>
          <w:tcPr>
            <w:tcW w:w="2167" w:type="dxa"/>
            <w:tcBorders>
              <w:top w:val="double" w:sz="2" w:space="0" w:color="808080"/>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bCs/>
                <w:lang w:val="uk-UA" w:eastAsia="zh-CN" w:bidi="hi-IN"/>
              </w:rPr>
              <w:t>Наскрізна лінія</w:t>
            </w:r>
          </w:p>
        </w:tc>
        <w:tc>
          <w:tcPr>
            <w:tcW w:w="7471" w:type="dxa"/>
            <w:tcBorders>
              <w:top w:val="double" w:sz="2" w:space="0" w:color="808080"/>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b/>
                <w:bCs/>
                <w:lang w:val="uk-UA" w:eastAsia="zh-CN" w:bidi="hi-IN"/>
              </w:rPr>
              <w:t>Коротка характеристика</w:t>
            </w:r>
          </w:p>
        </w:tc>
      </w:tr>
      <w:tr w:rsidR="00814EE4" w:rsidRPr="00814EE4" w:rsidTr="005D49E8">
        <w:tc>
          <w:tcPr>
            <w:tcW w:w="2167"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Екологічна безпека й сталий розвиток</w:t>
            </w:r>
          </w:p>
        </w:tc>
        <w:tc>
          <w:tcPr>
            <w:tcW w:w="747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814EE4" w:rsidRPr="00814EE4" w:rsidTr="005D49E8">
        <w:tc>
          <w:tcPr>
            <w:tcW w:w="2167"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Громадянська відповідальність</w:t>
            </w:r>
          </w:p>
        </w:tc>
        <w:tc>
          <w:tcPr>
            <w:tcW w:w="747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 xml:space="preserve">Вивчення окремого предмета має викликати в учнів якомога більше позитивних емоцій, а її зміст - бути націленим на виховання </w:t>
            </w:r>
            <w:r w:rsidRPr="00814EE4">
              <w:rPr>
                <w:rFonts w:ascii="Times New Roman" w:eastAsia="Times New Roman" w:hAnsi="Times New Roman" w:cs="Times New Roman"/>
                <w:lang w:val="uk-UA" w:eastAsia="zh-CN" w:bidi="hi-IN"/>
              </w:rPr>
              <w:lastRenderedPageBreak/>
              <w:t>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14EE4" w:rsidRPr="00814EE4" w:rsidTr="005D49E8">
        <w:tc>
          <w:tcPr>
            <w:tcW w:w="2167" w:type="dxa"/>
            <w:tcBorders>
              <w:left w:val="double" w:sz="2"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lastRenderedPageBreak/>
              <w:t>Здоров'я і безпека</w:t>
            </w:r>
          </w:p>
        </w:tc>
        <w:tc>
          <w:tcPr>
            <w:tcW w:w="7471" w:type="dxa"/>
            <w:tcBorders>
              <w:left w:val="double" w:sz="1" w:space="0" w:color="808080"/>
              <w:bottom w:val="double" w:sz="1"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14EE4" w:rsidRPr="00814EE4" w:rsidTr="005D49E8">
        <w:tc>
          <w:tcPr>
            <w:tcW w:w="2167" w:type="dxa"/>
            <w:tcBorders>
              <w:left w:val="double" w:sz="2" w:space="0" w:color="808080"/>
              <w:bottom w:val="double" w:sz="2"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Підприємливість і фінансова грамотність</w:t>
            </w:r>
          </w:p>
        </w:tc>
        <w:tc>
          <w:tcPr>
            <w:tcW w:w="7471" w:type="dxa"/>
            <w:tcBorders>
              <w:left w:val="double" w:sz="1" w:space="0" w:color="808080"/>
              <w:bottom w:val="double" w:sz="2" w:space="0" w:color="808080"/>
              <w:right w:val="double" w:sz="2" w:space="0" w:color="808080"/>
            </w:tcBorders>
            <w:shd w:val="clear" w:color="auto" w:fill="FFFFFF"/>
            <w:vAlign w:val="center"/>
          </w:tcPr>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14EE4" w:rsidRPr="00814EE4" w:rsidRDefault="00814EE4" w:rsidP="00814EE4">
            <w:pPr>
              <w:suppressLineNumbers/>
              <w:suppressAutoHyphens/>
              <w:spacing w:after="120"/>
              <w:jc w:val="both"/>
              <w:rPr>
                <w:rFonts w:ascii="Times New Roman" w:eastAsia="Times New Roman" w:hAnsi="Times New Roman" w:cs="Times New Roman"/>
                <w:lang w:val="uk-UA" w:eastAsia="zh-CN" w:bidi="hi-IN"/>
              </w:rPr>
            </w:pPr>
            <w:r w:rsidRPr="00814EE4">
              <w:rPr>
                <w:rFonts w:ascii="Times New Roman" w:eastAsia="Times New Roman" w:hAnsi="Times New Roman" w:cs="Times New Roman"/>
                <w:lang w:val="uk-UA" w:eastAsia="zh-CN" w:bidi="hi-IN"/>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814EE4" w:rsidRPr="00814EE4" w:rsidRDefault="00814EE4" w:rsidP="00814EE4">
      <w:pPr>
        <w:suppressAutoHyphens/>
        <w:spacing w:after="120"/>
        <w:ind w:right="106" w:firstLine="567"/>
        <w:jc w:val="both"/>
        <w:rPr>
          <w:rFonts w:ascii="Times New Roman" w:eastAsia="Times New Roman" w:hAnsi="Times New Roman" w:cs="Times New Roman"/>
          <w:b/>
          <w:color w:val="auto"/>
          <w:lang w:val="uk-UA" w:eastAsia="zh-CN" w:bidi="hi-IN"/>
        </w:rPr>
      </w:pPr>
      <w:r w:rsidRPr="00814EE4">
        <w:rPr>
          <w:rFonts w:ascii="Times New Roman" w:eastAsia="Times New Roman" w:hAnsi="Times New Roman" w:cs="Times New Roman"/>
          <w:b/>
          <w:color w:val="auto"/>
          <w:lang w:val="uk-UA" w:eastAsia="zh-CN" w:bidi="hi-IN"/>
        </w:rPr>
        <w:t>Перелік освітніх галузей.</w:t>
      </w:r>
    </w:p>
    <w:p w:rsidR="00814EE4" w:rsidRPr="00814EE4" w:rsidRDefault="00814EE4" w:rsidP="00814EE4">
      <w:pPr>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Освітню програму укладено за такими освітніми галузями:</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Мови і літератури</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Суспільствознавство</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Мистецтво</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Математика</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Природознавство</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Технології</w:t>
      </w:r>
    </w:p>
    <w:p w:rsidR="00814EE4" w:rsidRPr="00814EE4" w:rsidRDefault="00814EE4" w:rsidP="00814EE4">
      <w:pPr>
        <w:tabs>
          <w:tab w:val="left" w:pos="851"/>
        </w:tabs>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Здоров’я і фізична культура</w:t>
      </w:r>
    </w:p>
    <w:p w:rsidR="00814EE4" w:rsidRPr="00814EE4" w:rsidRDefault="00814EE4" w:rsidP="00814EE4">
      <w:pPr>
        <w:tabs>
          <w:tab w:val="left" w:pos="851"/>
        </w:tabs>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ab/>
        <w:t>Логічна послідовність вивчення предметів розкривається у відповідних навчальних програмах.</w:t>
      </w:r>
    </w:p>
    <w:p w:rsidR="00814EE4" w:rsidRPr="00814EE4" w:rsidRDefault="00814EE4" w:rsidP="00814EE4">
      <w:pPr>
        <w:suppressAutoHyphens/>
        <w:spacing w:after="120"/>
        <w:ind w:right="106" w:firstLine="567"/>
        <w:jc w:val="both"/>
        <w:rPr>
          <w:rFonts w:ascii="Times New Roman" w:eastAsia="Times New Roman" w:hAnsi="Times New Roman" w:cs="Times New Roman"/>
          <w:b/>
          <w:color w:val="auto"/>
          <w:lang w:val="uk-UA" w:eastAsia="zh-CN" w:bidi="hi-IN"/>
        </w:rPr>
      </w:pPr>
      <w:r w:rsidRPr="00814EE4">
        <w:rPr>
          <w:rFonts w:ascii="Times New Roman" w:eastAsia="Times New Roman" w:hAnsi="Times New Roman" w:cs="Times New Roman"/>
          <w:b/>
          <w:color w:val="auto"/>
          <w:lang w:val="uk-UA" w:eastAsia="zh-CN" w:bidi="hi-IN"/>
        </w:rPr>
        <w:t>Форми організації освітнього процесу.</w:t>
      </w:r>
    </w:p>
    <w:p w:rsidR="00814EE4" w:rsidRPr="00814EE4" w:rsidRDefault="00814EE4" w:rsidP="00814EE4">
      <w:pPr>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Основними формами організації освітнього процесу є різні типи уроку:</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lastRenderedPageBreak/>
        <w:t>•</w:t>
      </w:r>
      <w:r w:rsidRPr="00814EE4">
        <w:rPr>
          <w:rFonts w:ascii="Times New Roman" w:eastAsia="Times New Roman" w:hAnsi="Times New Roman" w:cs="Times New Roman"/>
          <w:color w:val="auto"/>
          <w:lang w:val="uk-UA" w:eastAsia="zh-CN" w:bidi="hi-IN"/>
        </w:rPr>
        <w:tab/>
        <w:t>формування компетентностей;</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розвитку компетентностей;</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перевірки та/або оцінювання досягнення компетентностей;</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корекції основних компетентностей;</w:t>
      </w:r>
    </w:p>
    <w:p w:rsidR="00814EE4" w:rsidRPr="00814EE4" w:rsidRDefault="00814EE4" w:rsidP="00814EE4">
      <w:pPr>
        <w:tabs>
          <w:tab w:val="left" w:pos="851"/>
        </w:tabs>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комбіновані уроки.</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проблемні урок, відео-уроки тощо.</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Опис та інструменти системи внутрішнього забезпечення якості освіти.</w:t>
      </w:r>
    </w:p>
    <w:p w:rsidR="00814EE4" w:rsidRPr="00814EE4" w:rsidRDefault="00814EE4" w:rsidP="00814EE4">
      <w:pPr>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Система внутрішнього забезпечення якості складається з наступних компонентів:</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кадрове забезпечення освітньої діяльності;</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навчально-методичне забезпечення освітньої діяльності;</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матеріально-технічне забезпечення освітньої діяльності;</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якість проведення навчальних занять;</w:t>
      </w:r>
    </w:p>
    <w:p w:rsidR="00814EE4" w:rsidRPr="00814EE4" w:rsidRDefault="00814EE4" w:rsidP="00814EE4">
      <w:pPr>
        <w:tabs>
          <w:tab w:val="left" w:pos="851"/>
        </w:tabs>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моніторинг досягнення учнями результатів навчання (компетентностей).</w:t>
      </w:r>
    </w:p>
    <w:p w:rsidR="00814EE4" w:rsidRPr="00814EE4" w:rsidRDefault="00814EE4" w:rsidP="00814EE4">
      <w:pPr>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lastRenderedPageBreak/>
        <w:t>Завдання системи внутрішнього забезпечення якості освіти:</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оновлення методичної бази освітньої діяльності;</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14EE4" w:rsidRPr="00814EE4" w:rsidRDefault="00814EE4" w:rsidP="00814EE4">
      <w:pPr>
        <w:tabs>
          <w:tab w:val="left" w:pos="851"/>
        </w:tabs>
        <w:suppressAutoHyphens/>
        <w:ind w:right="108"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моніторинг та оптимізація соціально-психологічного середовища закладу освіти;</w:t>
      </w:r>
    </w:p>
    <w:p w:rsidR="00814EE4" w:rsidRPr="00814EE4" w:rsidRDefault="00814EE4" w:rsidP="00814EE4">
      <w:pPr>
        <w:tabs>
          <w:tab w:val="left" w:pos="851"/>
        </w:tabs>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w:t>
      </w:r>
      <w:r w:rsidRPr="00814EE4">
        <w:rPr>
          <w:rFonts w:ascii="Times New Roman" w:eastAsia="Times New Roman" w:hAnsi="Times New Roman" w:cs="Times New Roman"/>
          <w:color w:val="auto"/>
          <w:lang w:val="uk-UA" w:eastAsia="zh-CN" w:bidi="hi-IN"/>
        </w:rPr>
        <w:tab/>
        <w:t>створення необхідних умов для підвищення фахового кваліфікаційного рівня педагогічних працівників.</w:t>
      </w:r>
    </w:p>
    <w:p w:rsidR="00814EE4" w:rsidRPr="00814EE4" w:rsidRDefault="00814EE4" w:rsidP="00814EE4">
      <w:pPr>
        <w:suppressAutoHyphens/>
        <w:spacing w:after="120"/>
        <w:ind w:right="106" w:firstLine="567"/>
        <w:jc w:val="center"/>
        <w:rPr>
          <w:rFonts w:ascii="Times New Roman" w:eastAsia="Times New Roman" w:hAnsi="Times New Roman" w:cs="Times New Roman"/>
          <w:b/>
          <w:bCs/>
          <w:lang w:val="uk-UA" w:eastAsia="zh-CN" w:bidi="hi-IN"/>
        </w:rPr>
      </w:pPr>
      <w:r w:rsidRPr="00814EE4">
        <w:rPr>
          <w:rFonts w:ascii="Times New Roman" w:eastAsia="Times New Roman" w:hAnsi="Times New Roman" w:cs="Times New Roman"/>
          <w:b/>
          <w:bCs/>
          <w:lang w:val="uk-UA" w:eastAsia="zh-CN" w:bidi="hi-IN"/>
        </w:rPr>
        <w:t>Передбачені результати базової середньої освіти</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Освітня програма передбачає досягнення учнями результатів навчання (компетентностей), визначених Державним стандартом.</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Реалізація освітньої програми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814EE4" w:rsidRPr="00814EE4" w:rsidRDefault="00814EE4" w:rsidP="00814EE4">
      <w:pPr>
        <w:suppressAutoHyphens/>
        <w:spacing w:after="120"/>
        <w:ind w:right="106" w:firstLine="567"/>
        <w:jc w:val="both"/>
        <w:rPr>
          <w:rFonts w:ascii="Times New Roman" w:eastAsia="Times New Roman" w:hAnsi="Times New Roman" w:cs="Times New Roman"/>
          <w:color w:val="auto"/>
          <w:lang w:val="uk-UA" w:eastAsia="zh-CN" w:bidi="hi-IN"/>
        </w:rPr>
      </w:pPr>
      <w:r w:rsidRPr="00814EE4">
        <w:rPr>
          <w:rFonts w:ascii="Times New Roman" w:eastAsia="Times New Roman" w:hAnsi="Times New Roman" w:cs="Times New Roman"/>
          <w:color w:val="auto"/>
          <w:lang w:val="uk-UA" w:eastAsia="zh-CN" w:bidi="hi-IN"/>
        </w:rPr>
        <w:t>На реалізацію мети діяльності Закладу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освітніх потреб учнів.</w:t>
      </w:r>
    </w:p>
    <w:p w:rsidR="00D1481B" w:rsidRDefault="00D1481B" w:rsidP="00E247D3">
      <w:pPr>
        <w:spacing w:line="226" w:lineRule="auto"/>
        <w:rPr>
          <w:rFonts w:ascii="Times New Roman" w:eastAsia="Calibri" w:hAnsi="Times New Roman" w:cs="Times New Roman"/>
          <w:b/>
          <w:bCs/>
          <w:color w:val="auto"/>
          <w:spacing w:val="-4"/>
          <w:lang w:val="uk-UA" w:bidi="ar-SA"/>
        </w:rPr>
      </w:pPr>
    </w:p>
    <w:p w:rsidR="00D1481B" w:rsidRPr="00A763ED" w:rsidRDefault="00D1481B"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1D6704" w:rsidRDefault="001D6704" w:rsidP="00DC6143">
      <w:pPr>
        <w:spacing w:line="226" w:lineRule="auto"/>
        <w:ind w:firstLine="708"/>
        <w:jc w:val="center"/>
        <w:rPr>
          <w:rFonts w:ascii="Times New Roman" w:eastAsia="Calibri" w:hAnsi="Times New Roman" w:cs="Times New Roman"/>
          <w:b/>
          <w:bCs/>
          <w:color w:val="auto"/>
          <w:spacing w:val="-4"/>
          <w:lang w:val="uk-UA" w:bidi="ar-SA"/>
        </w:rPr>
      </w:pPr>
    </w:p>
    <w:p w:rsidR="007956C5" w:rsidRPr="00A763ED" w:rsidRDefault="005342C4" w:rsidP="00DC6143">
      <w:pPr>
        <w:spacing w:line="226" w:lineRule="auto"/>
        <w:ind w:firstLine="708"/>
        <w:jc w:val="center"/>
        <w:rPr>
          <w:rFonts w:ascii="Times New Roman" w:eastAsia="Calibri" w:hAnsi="Times New Roman" w:cs="Times New Roman"/>
          <w:b/>
          <w:bCs/>
          <w:color w:val="auto"/>
          <w:spacing w:val="-4"/>
          <w:lang w:val="uk-UA" w:bidi="ar-SA"/>
        </w:rPr>
      </w:pPr>
      <w:r w:rsidRPr="00A763ED">
        <w:rPr>
          <w:rFonts w:ascii="Times New Roman" w:eastAsia="Calibri" w:hAnsi="Times New Roman" w:cs="Times New Roman"/>
          <w:b/>
          <w:bCs/>
          <w:color w:val="auto"/>
          <w:spacing w:val="-4"/>
          <w:lang w:val="uk-UA" w:bidi="ar-SA"/>
        </w:rPr>
        <w:t>ОСВІТНЯ ПРОГРАМА ШКОЛИ ІІ СТУПЕНЯ</w:t>
      </w:r>
      <w:r w:rsidR="00037A85" w:rsidRPr="00A763ED">
        <w:rPr>
          <w:rFonts w:ascii="Times New Roman" w:eastAsia="Calibri" w:hAnsi="Times New Roman" w:cs="Times New Roman"/>
          <w:b/>
          <w:bCs/>
          <w:color w:val="auto"/>
          <w:spacing w:val="-4"/>
          <w:lang w:val="uk-UA" w:bidi="ar-SA"/>
        </w:rPr>
        <w:t xml:space="preserve"> </w:t>
      </w:r>
      <w:r w:rsidRPr="00A763ED">
        <w:rPr>
          <w:rFonts w:ascii="Times New Roman" w:eastAsia="Calibri" w:hAnsi="Times New Roman" w:cs="Times New Roman"/>
          <w:b/>
          <w:bCs/>
          <w:color w:val="auto"/>
          <w:spacing w:val="-4"/>
          <w:lang w:val="uk-UA" w:bidi="ar-SA"/>
        </w:rPr>
        <w:t>(БАЗОВА СЕРЕДНЯ ОСВІТА)</w:t>
      </w:r>
    </w:p>
    <w:p w:rsidR="00565E73" w:rsidRPr="00A763ED" w:rsidRDefault="00565E73" w:rsidP="00DC6143">
      <w:pPr>
        <w:spacing w:line="226" w:lineRule="auto"/>
        <w:jc w:val="center"/>
        <w:rPr>
          <w:rFonts w:ascii="Times New Roman" w:eastAsia="Calibri" w:hAnsi="Times New Roman" w:cs="Times New Roman"/>
          <w:bCs/>
          <w:color w:val="auto"/>
          <w:spacing w:val="-4"/>
          <w:lang w:val="uk-UA" w:bidi="ar-SA"/>
        </w:rPr>
      </w:pPr>
    </w:p>
    <w:p w:rsidR="00DD19DD" w:rsidRPr="00A763ED" w:rsidRDefault="00DD19DD" w:rsidP="00ED5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highlight w:val="white"/>
          <w:lang w:val="uk-UA" w:bidi="ar-SA"/>
        </w:rPr>
        <w:t>Вступ</w:t>
      </w:r>
    </w:p>
    <w:p w:rsidR="00DD19DD" w:rsidRPr="00A763ED" w:rsidRDefault="00DD19DD" w:rsidP="00ED5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cs="Times New Roman"/>
          <w:b/>
          <w:spacing w:val="-4"/>
          <w:lang w:val="uk-UA"/>
        </w:rPr>
      </w:pPr>
    </w:p>
    <w:p w:rsidR="005714E2" w:rsidRPr="00A763ED" w:rsidRDefault="00565E73" w:rsidP="00ED5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lang w:val="uk-UA" w:eastAsia="ru-RU" w:bidi="ar-SA"/>
        </w:rPr>
      </w:pPr>
      <w:r w:rsidRPr="00A763ED">
        <w:rPr>
          <w:rFonts w:ascii="Times New Roman" w:hAnsi="Times New Roman" w:cs="Times New Roman"/>
          <w:b/>
          <w:spacing w:val="-4"/>
          <w:lang w:val="uk-UA"/>
        </w:rPr>
        <w:t>Базова середня освіта</w:t>
      </w:r>
      <w:r w:rsidRPr="00A763ED">
        <w:rPr>
          <w:rFonts w:ascii="Times New Roman" w:hAnsi="Times New Roman" w:cs="Times New Roman"/>
          <w:spacing w:val="-4"/>
          <w:lang w:val="uk-UA"/>
        </w:rPr>
        <w:t xml:space="preserve"> – це другий</w:t>
      </w:r>
      <w:r w:rsidR="006C487D" w:rsidRPr="00A763ED">
        <w:rPr>
          <w:rFonts w:ascii="Times New Roman" w:hAnsi="Times New Roman" w:cs="Times New Roman"/>
          <w:spacing w:val="-4"/>
          <w:lang w:val="uk-UA"/>
        </w:rPr>
        <w:t xml:space="preserve"> </w:t>
      </w:r>
      <w:r w:rsidRPr="00A763ED">
        <w:rPr>
          <w:rFonts w:ascii="Times New Roman" w:hAnsi="Times New Roman" w:cs="Times New Roman"/>
          <w:spacing w:val="-4"/>
          <w:lang w:val="uk-UA"/>
        </w:rPr>
        <w:t xml:space="preserve">рівень повної загальної середньої освіти, який відповідає другому рівню </w:t>
      </w:r>
      <w:r w:rsidR="005714E2" w:rsidRPr="00A763ED">
        <w:rPr>
          <w:rFonts w:ascii="Times New Roman" w:hAnsi="Times New Roman" w:cs="Times New Roman"/>
          <w:spacing w:val="-4"/>
          <w:lang w:val="uk-UA"/>
        </w:rPr>
        <w:t>Національної рамки кваліфікацій,</w:t>
      </w:r>
      <w:r w:rsidR="005714E2" w:rsidRPr="00A763ED">
        <w:rPr>
          <w:rFonts w:ascii="Times New Roman" w:eastAsia="Times New Roman" w:hAnsi="Times New Roman" w:cs="Times New Roman"/>
          <w:spacing w:val="-4"/>
          <w:lang w:val="uk-UA" w:eastAsia="ru-RU" w:bidi="ar-SA"/>
        </w:rPr>
        <w:t xml:space="preserve">забезпечує базову загальну середню освіту,що разом із початковою єфундаментомзагальноосвітньоїпідготовки, формує в учнів готовність до вибору і реалізації шляхів подальшого здобуття освіти. </w:t>
      </w:r>
    </w:p>
    <w:p w:rsidR="00565E73" w:rsidRPr="00A763ED" w:rsidRDefault="005714E2" w:rsidP="000C67E1">
      <w:pPr>
        <w:spacing w:line="226" w:lineRule="auto"/>
        <w:ind w:firstLine="708"/>
        <w:jc w:val="both"/>
        <w:rPr>
          <w:rFonts w:ascii="Times New Roman" w:hAnsi="Times New Roman" w:cs="Times New Roman"/>
          <w:spacing w:val="-4"/>
          <w:lang w:val="ru-RU"/>
        </w:rPr>
      </w:pPr>
      <w:r w:rsidRPr="00A763ED">
        <w:rPr>
          <w:rFonts w:ascii="Times New Roman" w:hAnsi="Times New Roman" w:cs="Times New Roman"/>
          <w:spacing w:val="-4"/>
          <w:lang w:val="uk-UA"/>
        </w:rPr>
        <w:t>Базова середняосвіта передбачає поділ на два цикли – 5</w:t>
      </w:r>
      <w:r w:rsidR="00DE308F" w:rsidRPr="00A763ED">
        <w:rPr>
          <w:rFonts w:ascii="Times New Roman" w:hAnsi="Times New Roman" w:cs="Times New Roman"/>
          <w:spacing w:val="-4"/>
          <w:lang w:val="uk-UA"/>
        </w:rPr>
        <w:t>-</w:t>
      </w:r>
      <w:r w:rsidRPr="00A763ED">
        <w:rPr>
          <w:rFonts w:ascii="Times New Roman" w:hAnsi="Times New Roman" w:cs="Times New Roman"/>
          <w:spacing w:val="-4"/>
          <w:lang w:val="uk-UA"/>
        </w:rPr>
        <w:t>6 класи</w:t>
      </w:r>
      <w:r w:rsidR="00206BEE" w:rsidRPr="00A763ED">
        <w:rPr>
          <w:rFonts w:ascii="Times New Roman" w:hAnsi="Times New Roman" w:cs="Times New Roman"/>
          <w:spacing w:val="-4"/>
          <w:lang w:val="uk-UA"/>
        </w:rPr>
        <w:t xml:space="preserve"> (адаптаційний)</w:t>
      </w:r>
      <w:r w:rsidRPr="00A763ED">
        <w:rPr>
          <w:rFonts w:ascii="Times New Roman" w:hAnsi="Times New Roman" w:cs="Times New Roman"/>
          <w:spacing w:val="-4"/>
          <w:lang w:val="uk-UA"/>
        </w:rPr>
        <w:t xml:space="preserve"> і 7</w:t>
      </w:r>
      <w:r w:rsidR="00DE308F" w:rsidRPr="00A763ED">
        <w:rPr>
          <w:rFonts w:ascii="Times New Roman" w:hAnsi="Times New Roman" w:cs="Times New Roman"/>
          <w:spacing w:val="-4"/>
          <w:lang w:val="uk-UA"/>
        </w:rPr>
        <w:t>-</w:t>
      </w:r>
      <w:r w:rsidRPr="00A763ED">
        <w:rPr>
          <w:rFonts w:ascii="Times New Roman" w:hAnsi="Times New Roman" w:cs="Times New Roman"/>
          <w:spacing w:val="-4"/>
          <w:lang w:val="uk-UA"/>
        </w:rPr>
        <w:t>9 класи</w:t>
      </w:r>
      <w:r w:rsidR="00206BEE" w:rsidRPr="00A763ED">
        <w:rPr>
          <w:rFonts w:ascii="Times New Roman" w:hAnsi="Times New Roman" w:cs="Times New Roman"/>
          <w:spacing w:val="-4"/>
          <w:lang w:val="uk-UA"/>
        </w:rPr>
        <w:t xml:space="preserve"> (базове предметне навчання)</w:t>
      </w:r>
      <w:r w:rsidRPr="00A763ED">
        <w:rPr>
          <w:rFonts w:ascii="Times New Roman" w:hAnsi="Times New Roman" w:cs="Times New Roman"/>
          <w:spacing w:val="-4"/>
          <w:lang w:val="uk-UA"/>
        </w:rPr>
        <w:t>,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освіти.На цьому рівні буде закладено базу свідомого самовизначення учня як особистості, члена сім</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 xml:space="preserve">ї, нації і суспільства, здатність терпимо і з розумінням ставитися до різноманіття світу і людей. Перший цикл буде пробуджувати і підтримувати інтерес до сфер знань і діяльності, передбачених навчальною програмою. 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 </w:t>
      </w:r>
      <w:r w:rsidRPr="00A763ED">
        <w:rPr>
          <w:rFonts w:ascii="Times New Roman" w:hAnsi="Times New Roman" w:cs="Times New Roman"/>
          <w:spacing w:val="-4"/>
          <w:lang w:val="ru-RU"/>
        </w:rPr>
        <w:t xml:space="preserve">Навчання буде здебільшого предметним. Частину часу буде відведено на предмети за вибором. Після завершення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 </w:t>
      </w:r>
    </w:p>
    <w:p w:rsidR="00615F9F" w:rsidRPr="00A763ED" w:rsidRDefault="00615F9F" w:rsidP="00ED5767">
      <w:pPr>
        <w:pStyle w:val="HTML"/>
        <w:shd w:val="clear" w:color="auto" w:fill="FFFFFF"/>
        <w:spacing w:line="226" w:lineRule="auto"/>
        <w:ind w:firstLine="708"/>
        <w:jc w:val="both"/>
        <w:rPr>
          <w:rFonts w:ascii="Times New Roman" w:hAnsi="Times New Roman" w:cs="Times New Roman"/>
          <w:color w:val="auto"/>
          <w:spacing w:val="-4"/>
          <w:sz w:val="24"/>
          <w:szCs w:val="24"/>
          <w:lang w:val="uk-UA"/>
        </w:rPr>
      </w:pPr>
      <w:r w:rsidRPr="00A763ED">
        <w:rPr>
          <w:rFonts w:ascii="Times New Roman" w:hAnsi="Times New Roman" w:cs="Times New Roman"/>
          <w:b/>
          <w:spacing w:val="-4"/>
          <w:sz w:val="24"/>
          <w:szCs w:val="24"/>
          <w:lang w:val="uk-UA"/>
        </w:rPr>
        <w:t xml:space="preserve">Метою базової </w:t>
      </w:r>
      <w:r w:rsidR="005714E2" w:rsidRPr="00A763ED">
        <w:rPr>
          <w:rFonts w:ascii="Times New Roman" w:hAnsi="Times New Roman" w:cs="Times New Roman"/>
          <w:b/>
          <w:spacing w:val="-4"/>
          <w:sz w:val="24"/>
          <w:szCs w:val="24"/>
          <w:lang w:val="uk-UA"/>
        </w:rPr>
        <w:t xml:space="preserve">середньої </w:t>
      </w:r>
      <w:r w:rsidRPr="00A763ED">
        <w:rPr>
          <w:rFonts w:ascii="Times New Roman" w:hAnsi="Times New Roman" w:cs="Times New Roman"/>
          <w:b/>
          <w:spacing w:val="-4"/>
          <w:sz w:val="24"/>
          <w:szCs w:val="24"/>
          <w:lang w:val="uk-UA"/>
        </w:rPr>
        <w:t>освіти</w:t>
      </w:r>
      <w:r w:rsidR="0031098D" w:rsidRPr="00A763ED">
        <w:rPr>
          <w:rFonts w:ascii="Times New Roman" w:hAnsi="Times New Roman" w:cs="Times New Roman"/>
          <w:spacing w:val="-4"/>
          <w:sz w:val="24"/>
          <w:szCs w:val="24"/>
          <w:lang w:val="uk-UA"/>
        </w:rPr>
        <w:t>є</w:t>
      </w:r>
      <w:r w:rsidR="006135C8" w:rsidRPr="00A763ED">
        <w:rPr>
          <w:rFonts w:ascii="Times New Roman" w:hAnsi="Times New Roman" w:cs="Times New Roman"/>
          <w:color w:val="212121"/>
          <w:spacing w:val="-4"/>
          <w:sz w:val="24"/>
          <w:szCs w:val="24"/>
          <w:lang w:val="uk-UA"/>
        </w:rPr>
        <w:t xml:space="preserve">створення умов для досягнення випускниками базової школи </w:t>
      </w:r>
      <w:r w:rsidR="006135C8" w:rsidRPr="00A763ED">
        <w:rPr>
          <w:rFonts w:ascii="Times New Roman" w:eastAsia="Times New Roman" w:hAnsi="Times New Roman" w:cs="Times New Roman"/>
          <w:color w:val="212121"/>
          <w:spacing w:val="-4"/>
          <w:sz w:val="24"/>
          <w:szCs w:val="24"/>
          <w:lang w:val="uk-UA" w:eastAsia="ru-RU" w:bidi="ar-SA"/>
        </w:rPr>
        <w:t xml:space="preserve">очікуванихрезультатів: знань, умінь, навичок, </w:t>
      </w:r>
      <w:r w:rsidR="006135C8" w:rsidRPr="00A763ED">
        <w:rPr>
          <w:rFonts w:ascii="Times New Roman" w:eastAsia="Times New Roman" w:hAnsi="Times New Roman" w:cs="Times New Roman"/>
          <w:color w:val="auto"/>
          <w:spacing w:val="-4"/>
          <w:sz w:val="24"/>
          <w:szCs w:val="24"/>
          <w:lang w:val="uk-UA" w:eastAsia="ru-RU" w:bidi="ar-SA"/>
        </w:rPr>
        <w:t>компетенцій і</w:t>
      </w:r>
      <w:r w:rsidR="006135C8" w:rsidRPr="00A763ED">
        <w:rPr>
          <w:rFonts w:ascii="Times New Roman" w:eastAsia="Times New Roman" w:hAnsi="Times New Roman" w:cs="Times New Roman"/>
          <w:color w:val="212121"/>
          <w:spacing w:val="-4"/>
          <w:sz w:val="24"/>
          <w:szCs w:val="24"/>
          <w:lang w:val="uk-UA" w:eastAsia="ru-RU" w:bidi="ar-SA"/>
        </w:rPr>
        <w:t xml:space="preserve"> компетентностей, визначених особистісними, сімейними, громадськими, державними потребами і можливостями учня середнього шкільного віку,індивідуальними особливостями його розвитку і стану здоров</w:t>
      </w:r>
      <w:r w:rsidR="00290877" w:rsidRPr="00A763ED">
        <w:rPr>
          <w:rFonts w:ascii="Times New Roman" w:eastAsia="Times New Roman" w:hAnsi="Times New Roman" w:cs="Times New Roman"/>
          <w:color w:val="212121"/>
          <w:spacing w:val="-4"/>
          <w:sz w:val="24"/>
          <w:szCs w:val="24"/>
          <w:lang w:val="uk-UA" w:eastAsia="ru-RU" w:bidi="ar-SA"/>
        </w:rPr>
        <w:t>’</w:t>
      </w:r>
      <w:r w:rsidR="006135C8" w:rsidRPr="00A763ED">
        <w:rPr>
          <w:rFonts w:ascii="Times New Roman" w:eastAsia="Times New Roman" w:hAnsi="Times New Roman" w:cs="Times New Roman"/>
          <w:color w:val="212121"/>
          <w:spacing w:val="-4"/>
          <w:sz w:val="24"/>
          <w:szCs w:val="24"/>
          <w:lang w:val="uk-UA" w:eastAsia="ru-RU" w:bidi="ar-SA"/>
        </w:rPr>
        <w:t>я,</w:t>
      </w:r>
      <w:r w:rsidRPr="00A763ED">
        <w:rPr>
          <w:rFonts w:ascii="Times New Roman" w:hAnsi="Times New Roman" w:cs="Times New Roman"/>
          <w:color w:val="auto"/>
          <w:spacing w:val="-4"/>
          <w:sz w:val="24"/>
          <w:szCs w:val="24"/>
          <w:lang w:val="uk-UA"/>
        </w:rPr>
        <w:t>продовження навчання в профільній школі.</w:t>
      </w:r>
    </w:p>
    <w:p w:rsidR="009A1EC2" w:rsidRPr="00A763ED" w:rsidRDefault="009A1EC2" w:rsidP="00ED5767">
      <w:pPr>
        <w:pStyle w:val="HTML"/>
        <w:spacing w:line="226" w:lineRule="auto"/>
        <w:ind w:firstLine="708"/>
        <w:jc w:val="both"/>
        <w:rPr>
          <w:rFonts w:ascii="Times New Roman" w:hAnsi="Times New Roman" w:cs="Times New Roman"/>
          <w:b/>
          <w:color w:val="auto"/>
          <w:spacing w:val="-4"/>
          <w:sz w:val="24"/>
          <w:szCs w:val="24"/>
          <w:lang w:val="uk-UA"/>
        </w:rPr>
      </w:pPr>
      <w:r w:rsidRPr="00A763ED">
        <w:rPr>
          <w:rFonts w:ascii="Times New Roman" w:hAnsi="Times New Roman" w:cs="Times New Roman"/>
          <w:b/>
          <w:color w:val="auto"/>
          <w:spacing w:val="-4"/>
          <w:sz w:val="24"/>
          <w:szCs w:val="24"/>
          <w:lang w:val="uk-UA"/>
        </w:rPr>
        <w:t>Завдання:</w:t>
      </w:r>
    </w:p>
    <w:p w:rsidR="009A1EC2" w:rsidRPr="00A763ED" w:rsidRDefault="009A1EC2" w:rsidP="00ED5767">
      <w:pPr>
        <w:pStyle w:val="HTML"/>
        <w:spacing w:line="226" w:lineRule="auto"/>
        <w:ind w:firstLine="709"/>
        <w:jc w:val="both"/>
        <w:rPr>
          <w:rFonts w:ascii="Times New Roman" w:hAnsi="Times New Roman" w:cs="Times New Roman"/>
          <w:color w:val="auto"/>
          <w:spacing w:val="-4"/>
          <w:sz w:val="24"/>
          <w:szCs w:val="24"/>
          <w:lang w:val="uk-UA"/>
        </w:rPr>
      </w:pPr>
      <w:r w:rsidRPr="00A763ED">
        <w:rPr>
          <w:rFonts w:ascii="Times New Roman" w:hAnsi="Times New Roman" w:cs="Times New Roman"/>
          <w:color w:val="auto"/>
          <w:spacing w:val="-4"/>
          <w:sz w:val="24"/>
          <w:szCs w:val="24"/>
          <w:lang w:val="uk-UA"/>
        </w:rPr>
        <w:t>1. Засвоєння учнями обов</w:t>
      </w:r>
      <w:r w:rsidR="00290877" w:rsidRPr="00A763ED">
        <w:rPr>
          <w:rFonts w:ascii="Times New Roman" w:hAnsi="Times New Roman" w:cs="Times New Roman"/>
          <w:color w:val="auto"/>
          <w:spacing w:val="-4"/>
          <w:sz w:val="24"/>
          <w:szCs w:val="24"/>
          <w:lang w:val="uk-UA"/>
        </w:rPr>
        <w:t>’</w:t>
      </w:r>
      <w:r w:rsidRPr="00A763ED">
        <w:rPr>
          <w:rFonts w:ascii="Times New Roman" w:hAnsi="Times New Roman" w:cs="Times New Roman"/>
          <w:color w:val="auto"/>
          <w:spacing w:val="-4"/>
          <w:sz w:val="24"/>
          <w:szCs w:val="24"/>
          <w:lang w:val="uk-UA"/>
        </w:rPr>
        <w:t>язкового м</w:t>
      </w:r>
      <w:r w:rsidR="00671A76" w:rsidRPr="00A763ED">
        <w:rPr>
          <w:rFonts w:ascii="Times New Roman" w:hAnsi="Times New Roman" w:cs="Times New Roman"/>
          <w:color w:val="auto"/>
          <w:spacing w:val="-4"/>
          <w:sz w:val="24"/>
          <w:szCs w:val="24"/>
          <w:lang w:val="uk-UA"/>
        </w:rPr>
        <w:t xml:space="preserve">інімуму змісту загальноосвітніх </w:t>
      </w:r>
      <w:r w:rsidRPr="00A763ED">
        <w:rPr>
          <w:rFonts w:ascii="Times New Roman" w:hAnsi="Times New Roman" w:cs="Times New Roman"/>
          <w:color w:val="auto"/>
          <w:spacing w:val="-4"/>
          <w:sz w:val="24"/>
          <w:szCs w:val="24"/>
          <w:lang w:val="uk-UA"/>
        </w:rPr>
        <w:t>програм на основі вимог стандартів.</w:t>
      </w:r>
    </w:p>
    <w:p w:rsidR="009A1EC2" w:rsidRPr="00A763ED" w:rsidRDefault="009A1EC2" w:rsidP="00ED5767">
      <w:pPr>
        <w:pStyle w:val="HTML"/>
        <w:spacing w:line="226" w:lineRule="auto"/>
        <w:ind w:firstLine="709"/>
        <w:jc w:val="both"/>
        <w:rPr>
          <w:rFonts w:ascii="Times New Roman" w:hAnsi="Times New Roman" w:cs="Times New Roman"/>
          <w:color w:val="auto"/>
          <w:spacing w:val="-4"/>
          <w:sz w:val="24"/>
          <w:szCs w:val="24"/>
          <w:lang w:val="uk-UA"/>
        </w:rPr>
      </w:pPr>
      <w:r w:rsidRPr="00A763ED">
        <w:rPr>
          <w:rFonts w:ascii="Times New Roman" w:hAnsi="Times New Roman" w:cs="Times New Roman"/>
          <w:color w:val="auto"/>
          <w:spacing w:val="-4"/>
          <w:sz w:val="24"/>
          <w:szCs w:val="24"/>
          <w:lang w:val="uk-UA"/>
        </w:rPr>
        <w:t xml:space="preserve">2. </w:t>
      </w:r>
      <w:r w:rsidR="00671A76" w:rsidRPr="00A763ED">
        <w:rPr>
          <w:rFonts w:ascii="Times New Roman" w:hAnsi="Times New Roman" w:cs="Times New Roman"/>
          <w:color w:val="auto"/>
          <w:spacing w:val="-4"/>
          <w:sz w:val="24"/>
          <w:szCs w:val="24"/>
          <w:lang w:val="uk-UA"/>
        </w:rPr>
        <w:t>Якісне засвоєння іноземної мови – англійської або французької.</w:t>
      </w:r>
    </w:p>
    <w:p w:rsidR="009A1EC2" w:rsidRPr="00A763ED" w:rsidRDefault="009A1EC2" w:rsidP="00ED5767">
      <w:pPr>
        <w:pStyle w:val="HTML"/>
        <w:spacing w:line="226" w:lineRule="auto"/>
        <w:ind w:firstLine="709"/>
        <w:jc w:val="both"/>
        <w:rPr>
          <w:rFonts w:ascii="Times New Roman" w:hAnsi="Times New Roman" w:cs="Times New Roman"/>
          <w:color w:val="auto"/>
          <w:spacing w:val="-4"/>
          <w:sz w:val="24"/>
          <w:szCs w:val="24"/>
          <w:lang w:val="uk-UA"/>
        </w:rPr>
      </w:pPr>
      <w:r w:rsidRPr="00A763ED">
        <w:rPr>
          <w:rFonts w:ascii="Times New Roman" w:hAnsi="Times New Roman" w:cs="Times New Roman"/>
          <w:color w:val="auto"/>
          <w:spacing w:val="-4"/>
          <w:sz w:val="24"/>
          <w:szCs w:val="24"/>
          <w:lang w:val="uk-UA"/>
        </w:rPr>
        <w:t>3. Підвищення мотивації навчання школярів через активізацію пізнавальноїдіяльності, розвиток загальних і індивідуальних здібностей.</w:t>
      </w:r>
    </w:p>
    <w:p w:rsidR="009A1EC2" w:rsidRPr="00A763ED" w:rsidRDefault="00671A76" w:rsidP="00ED5767">
      <w:pPr>
        <w:pStyle w:val="HTML"/>
        <w:spacing w:line="226" w:lineRule="auto"/>
        <w:ind w:firstLine="709"/>
        <w:jc w:val="both"/>
        <w:rPr>
          <w:rFonts w:ascii="Times New Roman" w:hAnsi="Times New Roman" w:cs="Times New Roman"/>
          <w:color w:val="auto"/>
          <w:spacing w:val="-4"/>
          <w:sz w:val="24"/>
          <w:szCs w:val="24"/>
          <w:lang w:val="uk-UA"/>
        </w:rPr>
      </w:pPr>
      <w:r w:rsidRPr="00A763ED">
        <w:rPr>
          <w:rFonts w:ascii="Times New Roman" w:hAnsi="Times New Roman" w:cs="Times New Roman"/>
          <w:color w:val="auto"/>
          <w:spacing w:val="-4"/>
          <w:sz w:val="24"/>
          <w:szCs w:val="24"/>
          <w:lang w:val="uk-UA"/>
        </w:rPr>
        <w:t>4. Розвиток в учнів здатності</w:t>
      </w:r>
      <w:r w:rsidR="009A1EC2" w:rsidRPr="00A763ED">
        <w:rPr>
          <w:rFonts w:ascii="Times New Roman" w:hAnsi="Times New Roman" w:cs="Times New Roman"/>
          <w:color w:val="auto"/>
          <w:spacing w:val="-4"/>
          <w:sz w:val="24"/>
          <w:szCs w:val="24"/>
          <w:lang w:val="uk-UA"/>
        </w:rPr>
        <w:t xml:space="preserve"> до дослідн</w:t>
      </w:r>
      <w:r w:rsidRPr="00A763ED">
        <w:rPr>
          <w:rFonts w:ascii="Times New Roman" w:hAnsi="Times New Roman" w:cs="Times New Roman"/>
          <w:color w:val="auto"/>
          <w:spacing w:val="-4"/>
          <w:sz w:val="24"/>
          <w:szCs w:val="24"/>
          <w:lang w:val="uk-UA"/>
        </w:rPr>
        <w:t>ицької діяльності, самостійного досягнення</w:t>
      </w:r>
      <w:r w:rsidR="009A1EC2" w:rsidRPr="00A763ED">
        <w:rPr>
          <w:rFonts w:ascii="Times New Roman" w:hAnsi="Times New Roman" w:cs="Times New Roman"/>
          <w:color w:val="auto"/>
          <w:spacing w:val="-4"/>
          <w:sz w:val="24"/>
          <w:szCs w:val="24"/>
          <w:lang w:val="uk-UA"/>
        </w:rPr>
        <w:t xml:space="preserve"> мети на основі застосування проектної діяльності в рамках</w:t>
      </w:r>
    </w:p>
    <w:p w:rsidR="009A1EC2" w:rsidRPr="00A763ED" w:rsidRDefault="009A1EC2" w:rsidP="00ED5767">
      <w:pPr>
        <w:pStyle w:val="HTML"/>
        <w:spacing w:line="226" w:lineRule="auto"/>
        <w:ind w:firstLine="709"/>
        <w:jc w:val="both"/>
        <w:rPr>
          <w:rFonts w:ascii="Times New Roman" w:hAnsi="Times New Roman" w:cs="Times New Roman"/>
          <w:color w:val="auto"/>
          <w:spacing w:val="-4"/>
          <w:sz w:val="24"/>
          <w:szCs w:val="24"/>
          <w:lang w:val="uk-UA"/>
        </w:rPr>
      </w:pPr>
      <w:r w:rsidRPr="00A763ED">
        <w:rPr>
          <w:rFonts w:ascii="Times New Roman" w:hAnsi="Times New Roman" w:cs="Times New Roman"/>
          <w:color w:val="auto"/>
          <w:spacing w:val="-4"/>
          <w:sz w:val="24"/>
          <w:szCs w:val="24"/>
          <w:lang w:val="uk-UA"/>
        </w:rPr>
        <w:t>предметів навчального п</w:t>
      </w:r>
      <w:r w:rsidR="00671A76" w:rsidRPr="00A763ED">
        <w:rPr>
          <w:rFonts w:ascii="Times New Roman" w:hAnsi="Times New Roman" w:cs="Times New Roman"/>
          <w:color w:val="auto"/>
          <w:spacing w:val="-4"/>
          <w:sz w:val="24"/>
          <w:szCs w:val="24"/>
          <w:lang w:val="uk-UA"/>
        </w:rPr>
        <w:t>лану.</w:t>
      </w:r>
    </w:p>
    <w:p w:rsidR="00671A76" w:rsidRPr="00A763ED" w:rsidRDefault="00671A76" w:rsidP="00ED5767">
      <w:pPr>
        <w:pStyle w:val="HTML"/>
        <w:spacing w:line="226" w:lineRule="auto"/>
        <w:ind w:firstLine="709"/>
        <w:jc w:val="both"/>
        <w:rPr>
          <w:rFonts w:ascii="Times New Roman" w:hAnsi="Times New Roman" w:cs="Times New Roman"/>
          <w:color w:val="auto"/>
          <w:spacing w:val="-4"/>
          <w:sz w:val="24"/>
          <w:szCs w:val="24"/>
          <w:lang w:val="uk-UA"/>
        </w:rPr>
      </w:pPr>
      <w:r w:rsidRPr="00A763ED">
        <w:rPr>
          <w:rFonts w:ascii="Times New Roman" w:hAnsi="Times New Roman" w:cs="Times New Roman"/>
          <w:color w:val="auto"/>
          <w:spacing w:val="-4"/>
          <w:sz w:val="24"/>
          <w:szCs w:val="24"/>
          <w:lang w:val="uk-UA"/>
        </w:rPr>
        <w:t>5. Формування духовно-розвинутої, творчо обдарованої особистості учня на основі сучасних технологій виховання, інтеграції зусиль школи, сім</w:t>
      </w:r>
      <w:r w:rsidR="00290877" w:rsidRPr="00A763ED">
        <w:rPr>
          <w:rFonts w:ascii="Times New Roman" w:hAnsi="Times New Roman" w:cs="Times New Roman"/>
          <w:color w:val="auto"/>
          <w:spacing w:val="-4"/>
          <w:sz w:val="24"/>
          <w:szCs w:val="24"/>
          <w:lang w:val="uk-UA"/>
        </w:rPr>
        <w:t>’</w:t>
      </w:r>
      <w:r w:rsidRPr="00A763ED">
        <w:rPr>
          <w:rFonts w:ascii="Times New Roman" w:hAnsi="Times New Roman" w:cs="Times New Roman"/>
          <w:color w:val="auto"/>
          <w:spacing w:val="-4"/>
          <w:sz w:val="24"/>
          <w:szCs w:val="24"/>
          <w:lang w:val="uk-UA"/>
        </w:rPr>
        <w:t>ї та громадськості.</w:t>
      </w:r>
    </w:p>
    <w:p w:rsidR="00671A76" w:rsidRPr="00A763ED" w:rsidRDefault="00671A76" w:rsidP="00ED5767">
      <w:pPr>
        <w:pStyle w:val="HTML"/>
        <w:spacing w:line="226" w:lineRule="auto"/>
        <w:ind w:firstLine="709"/>
        <w:jc w:val="both"/>
        <w:rPr>
          <w:rFonts w:ascii="Times New Roman" w:hAnsi="Times New Roman" w:cs="Times New Roman"/>
          <w:color w:val="auto"/>
          <w:spacing w:val="-6"/>
          <w:sz w:val="24"/>
          <w:szCs w:val="24"/>
          <w:lang w:val="uk-UA"/>
        </w:rPr>
      </w:pPr>
      <w:r w:rsidRPr="00A763ED">
        <w:rPr>
          <w:rFonts w:ascii="Times New Roman" w:hAnsi="Times New Roman" w:cs="Times New Roman"/>
          <w:color w:val="auto"/>
          <w:spacing w:val="-6"/>
          <w:sz w:val="24"/>
          <w:szCs w:val="24"/>
          <w:lang w:val="uk-UA"/>
        </w:rPr>
        <w:t>6. Збереження і зміцнення фізичного та психічного здоров</w:t>
      </w:r>
      <w:r w:rsidR="00290877" w:rsidRPr="00A763ED">
        <w:rPr>
          <w:rFonts w:ascii="Times New Roman" w:hAnsi="Times New Roman" w:cs="Times New Roman"/>
          <w:color w:val="auto"/>
          <w:spacing w:val="-6"/>
          <w:sz w:val="24"/>
          <w:szCs w:val="24"/>
          <w:lang w:val="uk-UA"/>
        </w:rPr>
        <w:t>’</w:t>
      </w:r>
      <w:r w:rsidRPr="00A763ED">
        <w:rPr>
          <w:rFonts w:ascii="Times New Roman" w:hAnsi="Times New Roman" w:cs="Times New Roman"/>
          <w:color w:val="auto"/>
          <w:spacing w:val="-6"/>
          <w:sz w:val="24"/>
          <w:szCs w:val="24"/>
          <w:lang w:val="uk-UA"/>
        </w:rPr>
        <w:t>я та безпеки учнів, забезпе</w:t>
      </w:r>
      <w:r w:rsidR="00214F20" w:rsidRPr="00A763ED">
        <w:rPr>
          <w:rFonts w:ascii="Times New Roman" w:hAnsi="Times New Roman" w:cs="Times New Roman"/>
          <w:color w:val="auto"/>
          <w:spacing w:val="-6"/>
          <w:sz w:val="24"/>
          <w:szCs w:val="24"/>
          <w:lang w:val="uk-UA"/>
        </w:rPr>
        <w:softHyphen/>
      </w:r>
      <w:r w:rsidRPr="00A763ED">
        <w:rPr>
          <w:rFonts w:ascii="Times New Roman" w:hAnsi="Times New Roman" w:cs="Times New Roman"/>
          <w:color w:val="auto"/>
          <w:spacing w:val="-6"/>
          <w:sz w:val="24"/>
          <w:szCs w:val="24"/>
          <w:lang w:val="uk-UA"/>
        </w:rPr>
        <w:t>чення їх</w:t>
      </w:r>
      <w:r w:rsidR="00214F20" w:rsidRPr="00A763ED">
        <w:rPr>
          <w:rFonts w:ascii="Times New Roman" w:hAnsi="Times New Roman" w:cs="Times New Roman"/>
          <w:color w:val="auto"/>
          <w:spacing w:val="-6"/>
          <w:sz w:val="24"/>
          <w:szCs w:val="24"/>
          <w:lang w:val="uk-UA"/>
        </w:rPr>
        <w:t>нього</w:t>
      </w:r>
      <w:r w:rsidRPr="00A763ED">
        <w:rPr>
          <w:rFonts w:ascii="Times New Roman" w:hAnsi="Times New Roman" w:cs="Times New Roman"/>
          <w:color w:val="auto"/>
          <w:spacing w:val="-6"/>
          <w:sz w:val="24"/>
          <w:szCs w:val="24"/>
          <w:lang w:val="uk-UA"/>
        </w:rPr>
        <w:t xml:space="preserve"> емоційного благополуччя через систему роботи </w:t>
      </w:r>
      <w:r w:rsidR="000B4730" w:rsidRPr="00A763ED">
        <w:rPr>
          <w:rFonts w:ascii="Times New Roman" w:hAnsi="Times New Roman" w:cs="Times New Roman"/>
          <w:color w:val="auto"/>
          <w:spacing w:val="-6"/>
          <w:sz w:val="24"/>
          <w:szCs w:val="24"/>
          <w:lang w:val="uk-UA"/>
        </w:rPr>
        <w:t>з</w:t>
      </w:r>
      <w:r w:rsidRPr="00A763ED">
        <w:rPr>
          <w:rFonts w:ascii="Times New Roman" w:hAnsi="Times New Roman" w:cs="Times New Roman"/>
          <w:color w:val="auto"/>
          <w:spacing w:val="-6"/>
          <w:sz w:val="24"/>
          <w:szCs w:val="24"/>
          <w:lang w:val="uk-UA"/>
        </w:rPr>
        <w:t xml:space="preserve"> пропаганд</w:t>
      </w:r>
      <w:r w:rsidR="000B4730" w:rsidRPr="00A763ED">
        <w:rPr>
          <w:rFonts w:ascii="Times New Roman" w:hAnsi="Times New Roman" w:cs="Times New Roman"/>
          <w:color w:val="auto"/>
          <w:spacing w:val="-6"/>
          <w:sz w:val="24"/>
          <w:szCs w:val="24"/>
          <w:lang w:val="uk-UA"/>
        </w:rPr>
        <w:t>и</w:t>
      </w:r>
      <w:r w:rsidRPr="00A763ED">
        <w:rPr>
          <w:rFonts w:ascii="Times New Roman" w:hAnsi="Times New Roman" w:cs="Times New Roman"/>
          <w:color w:val="auto"/>
          <w:spacing w:val="-6"/>
          <w:sz w:val="24"/>
          <w:szCs w:val="24"/>
          <w:lang w:val="uk-UA"/>
        </w:rPr>
        <w:t xml:space="preserve"> здорового способу життя, профілактики шкідливих звичок, створення комфортного та безпечного освітнього середовища.</w:t>
      </w:r>
    </w:p>
    <w:p w:rsidR="000B4730" w:rsidRPr="00A763ED" w:rsidRDefault="000B4730" w:rsidP="000C67E1">
      <w:pPr>
        <w:spacing w:line="226" w:lineRule="auto"/>
        <w:ind w:firstLine="709"/>
        <w:jc w:val="both"/>
        <w:rPr>
          <w:rFonts w:ascii="Times New Roman" w:eastAsia="Times New Roman" w:hAnsi="Times New Roman" w:cs="Times New Roman"/>
          <w:color w:val="auto"/>
          <w:spacing w:val="-4"/>
          <w:highlight w:val="white"/>
          <w:lang w:val="uk-UA" w:bidi="ar-SA"/>
        </w:rPr>
      </w:pPr>
    </w:p>
    <w:p w:rsidR="000B4730" w:rsidRPr="00A763ED" w:rsidRDefault="000B4730" w:rsidP="000C67E1">
      <w:pPr>
        <w:spacing w:line="226" w:lineRule="auto"/>
        <w:ind w:firstLine="709"/>
        <w:jc w:val="both"/>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highlight w:val="white"/>
          <w:lang w:val="uk-UA" w:bidi="ar-SA"/>
        </w:rPr>
        <w:t xml:space="preserve">3.1. </w:t>
      </w:r>
      <w:r w:rsidRPr="00A763ED">
        <w:rPr>
          <w:rFonts w:ascii="Times New Roman" w:eastAsia="Times New Roman" w:hAnsi="Times New Roman" w:cs="Times New Roman"/>
          <w:b/>
          <w:color w:val="auto"/>
          <w:spacing w:val="-4"/>
          <w:lang w:val="uk-UA" w:bidi="ar-SA"/>
        </w:rPr>
        <w:t xml:space="preserve">Освітня програма. </w:t>
      </w:r>
      <w:r w:rsidRPr="00A763ED">
        <w:rPr>
          <w:rFonts w:ascii="Times New Roman" w:eastAsia="Times New Roman" w:hAnsi="Times New Roman" w:cs="Times New Roman"/>
          <w:b/>
          <w:color w:val="auto"/>
          <w:spacing w:val="-4"/>
          <w:highlight w:val="white"/>
          <w:lang w:val="uk-UA" w:bidi="ar-SA"/>
        </w:rPr>
        <w:t>Загальний обсяг навчального навантаження</w:t>
      </w:r>
    </w:p>
    <w:p w:rsidR="000B4730" w:rsidRPr="00A763ED" w:rsidRDefault="000B4730" w:rsidP="000C67E1">
      <w:pPr>
        <w:spacing w:line="226" w:lineRule="auto"/>
        <w:ind w:firstLine="709"/>
        <w:jc w:val="both"/>
        <w:rPr>
          <w:rFonts w:ascii="Times New Roman" w:eastAsia="Calibri" w:hAnsi="Times New Roman" w:cs="Times New Roman"/>
          <w:color w:val="auto"/>
          <w:spacing w:val="-4"/>
          <w:lang w:val="uk-UA" w:bidi="ar-SA"/>
        </w:rPr>
      </w:pPr>
    </w:p>
    <w:p w:rsidR="00E7187A" w:rsidRPr="00BB7FC4" w:rsidRDefault="00E7187A" w:rsidP="004A0263">
      <w:pPr>
        <w:widowControl/>
        <w:jc w:val="both"/>
        <w:rPr>
          <w:rFonts w:ascii="Times New Roman" w:hAnsi="Times New Roman" w:cs="Times New Roman"/>
          <w:color w:val="000000" w:themeColor="text1"/>
          <w:lang w:val="uk-UA" w:eastAsia="uk-UA"/>
        </w:rPr>
      </w:pPr>
      <w:r w:rsidRPr="00A763ED">
        <w:rPr>
          <w:rFonts w:ascii="Times New Roman" w:eastAsia="Times New Roman" w:hAnsi="Times New Roman" w:cs="Times New Roman"/>
          <w:b/>
          <w:spacing w:val="-4"/>
          <w:lang w:val="uk-UA" w:eastAsia="ru-RU" w:bidi="ar-SA"/>
        </w:rPr>
        <w:t xml:space="preserve">Освітню програму школи ІІ ступеня </w:t>
      </w:r>
      <w:r w:rsidRPr="00A763ED">
        <w:rPr>
          <w:rFonts w:ascii="Times New Roman" w:eastAsia="Calibri" w:hAnsi="Times New Roman" w:cs="Times New Roman"/>
          <w:color w:val="auto"/>
          <w:spacing w:val="-4"/>
          <w:lang w:val="uk-UA" w:bidi="ar-SA"/>
        </w:rPr>
        <w:t xml:space="preserve">(базова середня освіта) </w:t>
      </w:r>
      <w:r w:rsidRPr="00A763ED">
        <w:rPr>
          <w:rFonts w:ascii="Times New Roman" w:eastAsia="Times New Roman" w:hAnsi="Times New Roman" w:cs="Times New Roman"/>
          <w:spacing w:val="-4"/>
          <w:lang w:val="uk-UA" w:eastAsia="ru-RU" w:bidi="ar-SA"/>
        </w:rPr>
        <w:t xml:space="preserve">розроблено на виконання Законів України </w:t>
      </w:r>
      <w:hyperlink r:id="rId73" w:history="1">
        <w:r w:rsidRPr="00A763ED">
          <w:rPr>
            <w:rStyle w:val="af"/>
            <w:rFonts w:ascii="Times New Roman" w:eastAsia="Times New Roman" w:hAnsi="Times New Roman" w:cs="Times New Roman"/>
            <w:lang w:val="uk-UA" w:eastAsia="ru-RU"/>
          </w:rPr>
          <w:t>«Про освіту» (зі змінами)</w:t>
        </w:r>
      </w:hyperlink>
      <w:r w:rsidRPr="00A763ED">
        <w:rPr>
          <w:rFonts w:ascii="Times New Roman" w:eastAsia="Times New Roman" w:hAnsi="Times New Roman" w:cs="Times New Roman"/>
          <w:spacing w:val="-4"/>
          <w:lang w:val="uk-UA" w:eastAsia="ru-RU" w:bidi="ar-SA"/>
        </w:rPr>
        <w:t xml:space="preserve">, </w:t>
      </w:r>
      <w:hyperlink r:id="rId74" w:history="1">
        <w:r w:rsidRPr="00A763ED">
          <w:rPr>
            <w:rStyle w:val="af"/>
            <w:rFonts w:ascii="Times New Roman" w:eastAsia="Times New Roman" w:hAnsi="Times New Roman" w:cs="Times New Roman"/>
            <w:lang w:val="uk-UA" w:eastAsia="ru-RU"/>
          </w:rPr>
          <w:t>«Про загальну середню освіту» (зі змінами)</w:t>
        </w:r>
      </w:hyperlink>
      <w:r w:rsidRPr="00A763ED">
        <w:rPr>
          <w:rFonts w:ascii="Times New Roman" w:eastAsia="Times New Roman" w:hAnsi="Times New Roman" w:cs="Times New Roman"/>
          <w:color w:val="212121"/>
          <w:lang w:val="uk-UA" w:eastAsia="ru-RU"/>
        </w:rPr>
        <w:t xml:space="preserve">, </w:t>
      </w:r>
      <w:r w:rsidRPr="00A763ED">
        <w:rPr>
          <w:rFonts w:ascii="Times New Roman" w:eastAsia="Times New Roman" w:hAnsi="Times New Roman" w:cs="Times New Roman"/>
          <w:spacing w:val="-4"/>
          <w:lang w:val="uk-UA" w:eastAsia="ru-RU" w:bidi="ar-SA"/>
        </w:rPr>
        <w:t xml:space="preserve">постанови Кабінету Міністрів України від 23 листопада 2011 року № 1392 </w:t>
      </w:r>
      <w:hyperlink r:id="rId75" w:history="1">
        <w:r w:rsidRPr="00A763ED">
          <w:rPr>
            <w:rStyle w:val="af"/>
            <w:rFonts w:ascii="Times New Roman" w:hAnsi="Times New Roman" w:cs="Times New Roman"/>
            <w:spacing w:val="-4"/>
            <w:lang w:val="uk-UA"/>
          </w:rPr>
          <w:t>«</w:t>
        </w:r>
        <w:r w:rsidRPr="00A763ED">
          <w:rPr>
            <w:rStyle w:val="af"/>
            <w:rFonts w:ascii="Times New Roman" w:hAnsi="Times New Roman" w:cs="Times New Roman"/>
            <w:bCs/>
            <w:shd w:val="clear" w:color="auto" w:fill="FFFFFF"/>
            <w:lang w:val="uk-UA"/>
          </w:rPr>
          <w:t>Про затвердження Державного стандарту базової і повної загальної середньої освіти</w:t>
        </w:r>
        <w:r w:rsidRPr="00A763ED">
          <w:rPr>
            <w:rStyle w:val="af"/>
            <w:rFonts w:ascii="Times New Roman" w:hAnsi="Times New Roman" w:cs="Times New Roman"/>
            <w:spacing w:val="-4"/>
            <w:lang w:val="uk-UA"/>
          </w:rPr>
          <w:t>» (зі змінами)</w:t>
        </w:r>
      </w:hyperlink>
      <w:r w:rsidRPr="00A763ED">
        <w:rPr>
          <w:rStyle w:val="af"/>
          <w:rFonts w:ascii="Times New Roman" w:hAnsi="Times New Roman" w:cs="Times New Roman"/>
          <w:spacing w:val="-4"/>
          <w:lang w:val="uk-UA"/>
        </w:rPr>
        <w:t>,</w:t>
      </w:r>
      <w:r w:rsidRPr="00A763ED">
        <w:rPr>
          <w:rFonts w:ascii="Times New Roman" w:eastAsia="Times New Roman" w:hAnsi="Times New Roman" w:cs="Times New Roman"/>
          <w:spacing w:val="-4"/>
          <w:lang w:val="uk-UA" w:eastAsia="ru-RU" w:bidi="ar-SA"/>
        </w:rPr>
        <w:t xml:space="preserve"> відповідно до </w:t>
      </w:r>
      <w:r w:rsidRPr="00A763ED">
        <w:rPr>
          <w:rFonts w:ascii="Times New Roman" w:eastAsia="Times New Roman" w:hAnsi="Times New Roman" w:cs="Times New Roman"/>
          <w:color w:val="auto"/>
          <w:spacing w:val="-4"/>
          <w:lang w:val="uk-UA" w:bidi="ar-SA"/>
        </w:rPr>
        <w:t xml:space="preserve">Типової освітньої програми закладу загальної середньої освіти ІІІ ступеня, затвердженої </w:t>
      </w:r>
      <w:hyperlink r:id="rId76" w:history="1">
        <w:r w:rsidRPr="00A763ED">
          <w:rPr>
            <w:rStyle w:val="af"/>
            <w:rFonts w:ascii="Times New Roman" w:eastAsia="Times New Roman" w:hAnsi="Times New Roman" w:cs="Times New Roman"/>
            <w:spacing w:val="-4"/>
            <w:lang w:val="uk-UA" w:bidi="ar-SA"/>
          </w:rPr>
          <w:t>наказом Міністерства освіти і науки України від 20.04.2018 року №40</w:t>
        </w:r>
        <w:r w:rsidR="008649C0" w:rsidRPr="00A763ED">
          <w:rPr>
            <w:rStyle w:val="af"/>
            <w:rFonts w:ascii="Times New Roman" w:eastAsia="Times New Roman" w:hAnsi="Times New Roman" w:cs="Times New Roman"/>
            <w:spacing w:val="-4"/>
            <w:lang w:val="uk-UA" w:bidi="ar-SA"/>
          </w:rPr>
          <w:t>5</w:t>
        </w:r>
        <w:r w:rsidRPr="00A763ED">
          <w:rPr>
            <w:rStyle w:val="af"/>
            <w:rFonts w:ascii="Times New Roman" w:eastAsia="Times New Roman" w:hAnsi="Times New Roman" w:cs="Times New Roman"/>
            <w:spacing w:val="-4"/>
            <w:lang w:val="uk-UA" w:bidi="ar-SA"/>
          </w:rPr>
          <w:t xml:space="preserve"> «Про затвердження типової освітньої програми закладів загальної середньої освіти ІІ ступеня».</w:t>
        </w:r>
      </w:hyperlink>
      <w:r w:rsidR="006C487D" w:rsidRPr="00A763ED">
        <w:rPr>
          <w:rFonts w:ascii="Times New Roman" w:hAnsi="Times New Roman" w:cs="Times New Roman"/>
          <w:color w:val="333333"/>
          <w:lang w:val="uk-UA" w:eastAsia="uk-UA"/>
        </w:rPr>
        <w:t xml:space="preserve"> Постанова Кабінету Міністрів України від 30.09.2020 р №898 «Про затвердження Державного стандарту базової середньої освіти», </w:t>
      </w:r>
      <w:r w:rsidR="006C487D" w:rsidRPr="00A763ED">
        <w:rPr>
          <w:rFonts w:ascii="Times New Roman" w:eastAsia="Times New Roman" w:hAnsi="Times New Roman" w:cs="Times New Roman"/>
          <w:color w:val="333333"/>
          <w:lang w:val="uk-UA" w:eastAsia="uk-UA" w:bidi="ar-SA"/>
        </w:rPr>
        <w:t>Наказ МОН України від 19.02.2021 №235 «Про затвердження типової освітньої програми для 5-9 класів закладів загальної середньої освіти</w:t>
      </w:r>
      <w:r w:rsidR="00BB7FC4">
        <w:rPr>
          <w:rFonts w:ascii="Times New Roman" w:eastAsia="Times New Roman" w:hAnsi="Times New Roman" w:cs="Times New Roman"/>
          <w:color w:val="333333"/>
          <w:lang w:val="uk-UA" w:eastAsia="uk-UA" w:bidi="ar-SA"/>
        </w:rPr>
        <w:t xml:space="preserve">» </w:t>
      </w:r>
      <w:r w:rsidR="00BB7FC4" w:rsidRPr="00BB7FC4">
        <w:rPr>
          <w:rFonts w:ascii="Times New Roman" w:hAnsi="Times New Roman" w:cs="Times New Roman"/>
          <w:color w:val="000000" w:themeColor="text1"/>
          <w:lang w:val="uk-UA"/>
        </w:rPr>
        <w:t>(</w:t>
      </w:r>
      <w:hyperlink r:id="rId77" w:history="1">
        <w:r w:rsidR="00BB7FC4" w:rsidRPr="00BB7FC4">
          <w:rPr>
            <w:rFonts w:ascii="Times New Roman" w:hAnsi="Times New Roman" w:cs="Times New Roman"/>
            <w:color w:val="000000" w:themeColor="text1"/>
            <w:lang w:val="uk-UA"/>
          </w:rPr>
          <w:t>у редакції наказу Міністерства освіти і науки України від 09.08.2024 №</w:t>
        </w:r>
        <w:r w:rsidR="00BB7FC4" w:rsidRPr="00BB7FC4">
          <w:rPr>
            <w:rFonts w:ascii="Times New Roman" w:hAnsi="Times New Roman" w:cs="Times New Roman"/>
            <w:color w:val="000000" w:themeColor="text1"/>
          </w:rPr>
          <w:t> </w:t>
        </w:r>
        <w:r w:rsidR="00BB7FC4" w:rsidRPr="00BB7FC4">
          <w:rPr>
            <w:rFonts w:ascii="Times New Roman" w:hAnsi="Times New Roman" w:cs="Times New Roman"/>
            <w:color w:val="000000" w:themeColor="text1"/>
            <w:lang w:val="uk-UA"/>
          </w:rPr>
          <w:t>1120 «Про внесення змін до типової освітньої програми для 5-9 класів закладів загальної середньої освіти»</w:t>
        </w:r>
      </w:hyperlink>
      <w:r w:rsidR="00BB7FC4" w:rsidRPr="00BB7FC4">
        <w:rPr>
          <w:lang w:val="uk-UA"/>
        </w:rPr>
        <w:t xml:space="preserve"> </w:t>
      </w:r>
      <w:hyperlink r:id="rId78" w:anchor="Text" w:history="1">
        <w:r w:rsidR="00BB7FC4" w:rsidRPr="00BB7FC4">
          <w:rPr>
            <w:rFonts w:ascii="Times New Roman" w:hAnsi="Times New Roman" w:cs="Times New Roman"/>
            <w:color w:val="000000" w:themeColor="text1"/>
            <w:lang w:val="uk-UA"/>
          </w:rPr>
          <w:t>наказу Міністерства освіти і науки України від 02.08.2024 № 1093 «Про затвердження рекомендацій щодо оцінювання результатів навчання»</w:t>
        </w:r>
      </w:hyperlink>
    </w:p>
    <w:p w:rsidR="00ED5767" w:rsidRPr="00A763ED" w:rsidRDefault="005714E2" w:rsidP="000C67E1">
      <w:pPr>
        <w:spacing w:line="226" w:lineRule="auto"/>
        <w:ind w:firstLine="709"/>
        <w:jc w:val="both"/>
        <w:rPr>
          <w:rFonts w:ascii="Times New Roman" w:hAnsi="Times New Roman" w:cs="Times New Roman"/>
          <w:color w:val="auto"/>
          <w:spacing w:val="-4"/>
          <w:lang w:val="uk-UA"/>
        </w:rPr>
      </w:pPr>
      <w:r w:rsidRPr="00A763ED">
        <w:rPr>
          <w:rFonts w:ascii="Times New Roman" w:hAnsi="Times New Roman" w:cs="Times New Roman"/>
          <w:color w:val="auto"/>
          <w:spacing w:val="-4"/>
          <w:lang w:val="uk-UA"/>
        </w:rPr>
        <w:t>Програма окреслює підходи до планування й організації школою єдиного комплексу освітніх компонентів для досягнення учнями обов</w:t>
      </w:r>
      <w:r w:rsidR="00290877" w:rsidRPr="00A763ED">
        <w:rPr>
          <w:rFonts w:ascii="Times New Roman" w:hAnsi="Times New Roman" w:cs="Times New Roman"/>
          <w:color w:val="auto"/>
          <w:spacing w:val="-4"/>
          <w:lang w:val="uk-UA"/>
        </w:rPr>
        <w:t>’</w:t>
      </w:r>
      <w:r w:rsidRPr="00A763ED">
        <w:rPr>
          <w:rFonts w:ascii="Times New Roman" w:hAnsi="Times New Roman" w:cs="Times New Roman"/>
          <w:color w:val="auto"/>
          <w:spacing w:val="-4"/>
          <w:lang w:val="uk-UA"/>
        </w:rPr>
        <w:t>язкових результатів навчання</w:t>
      </w:r>
      <w:r w:rsidRPr="00A763ED">
        <w:rPr>
          <w:rFonts w:ascii="Times New Roman" w:eastAsia="Calibri" w:hAnsi="Times New Roman" w:cs="Times New Roman"/>
          <w:color w:val="auto"/>
          <w:spacing w:val="-4"/>
          <w:lang w:val="uk-UA" w:bidi="ar-SA"/>
        </w:rPr>
        <w:t xml:space="preserve"> визначених Державним стандартом базової та повної загальної середньої освіти,</w:t>
      </w:r>
      <w:r w:rsidRPr="00A763ED">
        <w:rPr>
          <w:rFonts w:ascii="Times New Roman" w:hAnsi="Times New Roman" w:cs="Times New Roman"/>
          <w:color w:val="auto"/>
          <w:spacing w:val="-4"/>
          <w:lang w:val="uk-UA"/>
        </w:rPr>
        <w:t xml:space="preserve"> коротко вказуєвідповідний зміст кожного навчального предмета чи інтегрованого курсу. </w:t>
      </w:r>
    </w:p>
    <w:p w:rsidR="003304BE" w:rsidRPr="00A763ED" w:rsidRDefault="00ED5767" w:rsidP="000C67E1">
      <w:pPr>
        <w:spacing w:line="226" w:lineRule="auto"/>
        <w:ind w:firstLine="709"/>
        <w:jc w:val="both"/>
        <w:rPr>
          <w:rFonts w:ascii="Times New Roman" w:eastAsia="Calibri" w:hAnsi="Times New Roman" w:cs="Times New Roman"/>
          <w:color w:val="auto"/>
          <w:spacing w:val="-4"/>
          <w:lang w:val="uk-UA"/>
        </w:rPr>
      </w:pPr>
      <w:r w:rsidRPr="00A763ED">
        <w:rPr>
          <w:rFonts w:ascii="Times New Roman" w:hAnsi="Times New Roman" w:cs="Times New Roman"/>
          <w:color w:val="auto"/>
          <w:spacing w:val="-4"/>
          <w:lang w:val="uk-UA"/>
        </w:rPr>
        <w:t>Освітня</w:t>
      </w:r>
      <w:r w:rsidR="006C487D" w:rsidRPr="00A763ED">
        <w:rPr>
          <w:rFonts w:ascii="Times New Roman" w:hAnsi="Times New Roman" w:cs="Times New Roman"/>
          <w:color w:val="auto"/>
          <w:spacing w:val="-4"/>
          <w:lang w:val="uk-UA"/>
        </w:rPr>
        <w:t xml:space="preserve"> </w:t>
      </w:r>
      <w:r w:rsidR="00671A76" w:rsidRPr="00A763ED">
        <w:rPr>
          <w:rFonts w:ascii="Times New Roman" w:hAnsi="Times New Roman" w:cs="Times New Roman"/>
          <w:color w:val="auto"/>
          <w:spacing w:val="-4"/>
          <w:lang w:val="uk-UA"/>
        </w:rPr>
        <w:t>програма базової середньої освіти є</w:t>
      </w:r>
      <w:r w:rsidR="006C487D" w:rsidRPr="00A763ED">
        <w:rPr>
          <w:rFonts w:ascii="Times New Roman" w:hAnsi="Times New Roman" w:cs="Times New Roman"/>
          <w:color w:val="auto"/>
          <w:spacing w:val="-4"/>
          <w:lang w:val="uk-UA"/>
        </w:rPr>
        <w:t xml:space="preserve"> </w:t>
      </w:r>
      <w:r w:rsidR="00671A76" w:rsidRPr="00A763ED">
        <w:rPr>
          <w:rFonts w:ascii="Times New Roman" w:hAnsi="Times New Roman" w:cs="Times New Roman"/>
          <w:color w:val="auto"/>
          <w:spacing w:val="-4"/>
          <w:lang w:val="uk-UA"/>
        </w:rPr>
        <w:t>продовженням освітньої програми початкової середньої</w:t>
      </w:r>
      <w:r w:rsidR="005714E2" w:rsidRPr="00A763ED">
        <w:rPr>
          <w:rFonts w:ascii="Times New Roman" w:hAnsi="Times New Roman" w:cs="Times New Roman"/>
          <w:color w:val="auto"/>
          <w:spacing w:val="-4"/>
          <w:lang w:val="uk-UA"/>
        </w:rPr>
        <w:t xml:space="preserve"> освіти</w:t>
      </w:r>
      <w:r w:rsidR="003304BE" w:rsidRPr="00A763ED">
        <w:rPr>
          <w:rFonts w:ascii="Times New Roman" w:hAnsi="Times New Roman" w:cs="Times New Roman"/>
          <w:color w:val="auto"/>
          <w:spacing w:val="-4"/>
          <w:lang w:val="uk-UA"/>
        </w:rPr>
        <w:t>.</w:t>
      </w:r>
      <w:r w:rsidR="006C487D" w:rsidRPr="00A763ED">
        <w:rPr>
          <w:rFonts w:ascii="Times New Roman" w:hAnsi="Times New Roman" w:cs="Times New Roman"/>
          <w:color w:val="auto"/>
          <w:spacing w:val="-4"/>
          <w:lang w:val="uk-UA"/>
        </w:rPr>
        <w:t xml:space="preserve"> </w:t>
      </w:r>
      <w:r w:rsidR="003304BE" w:rsidRPr="00A763ED">
        <w:rPr>
          <w:rFonts w:ascii="Times New Roman" w:eastAsia="Calibri" w:hAnsi="Times New Roman" w:cs="Times New Roman"/>
          <w:color w:val="auto"/>
          <w:spacing w:val="-4"/>
          <w:lang w:val="uk-UA"/>
        </w:rPr>
        <w:t>Програма розроблена з урахуванням психолого-педагогічних особливостей розвитку дітей 11-15 років, пов</w:t>
      </w:r>
      <w:r w:rsidR="00290877" w:rsidRPr="00A763ED">
        <w:rPr>
          <w:rFonts w:ascii="Times New Roman" w:eastAsia="Calibri" w:hAnsi="Times New Roman" w:cs="Times New Roman"/>
          <w:color w:val="auto"/>
          <w:spacing w:val="-4"/>
          <w:lang w:val="uk-UA"/>
        </w:rPr>
        <w:t>’</w:t>
      </w:r>
      <w:r w:rsidR="003304BE" w:rsidRPr="00A763ED">
        <w:rPr>
          <w:rFonts w:ascii="Times New Roman" w:eastAsia="Calibri" w:hAnsi="Times New Roman" w:cs="Times New Roman"/>
          <w:color w:val="auto"/>
          <w:spacing w:val="-4"/>
          <w:lang w:val="uk-UA"/>
        </w:rPr>
        <w:t xml:space="preserve">язаних: </w:t>
      </w:r>
    </w:p>
    <w:p w:rsidR="003304BE" w:rsidRPr="00A763ED" w:rsidRDefault="003304BE"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 xml:space="preserve">з переходом від навчальних дій, характерних для початкової школи і здійснюваних тільки спільно з класом під керівництвом вчителя, до нової внутрішньої позиції учнів - спрямованості на самостійний пізнавальний пошук, постановку навчальних завдань, ініціативу в організації навчального співробітництва; </w:t>
      </w:r>
    </w:p>
    <w:p w:rsidR="003304BE" w:rsidRPr="00A763ED" w:rsidRDefault="003304BE"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із здійсненням на кожному віковому рівні (11-13 і 14-15 років) якісного перетворення навчальних дій моделювання, контролю та оцінки і проектування власної навчальної діяльності та побудови життєвих планів;</w:t>
      </w:r>
    </w:p>
    <w:p w:rsidR="003304BE" w:rsidRPr="00A763ED" w:rsidRDefault="003304BE"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з формуванням в учня наукового типу мислення, який орієнтує його на</w:t>
      </w:r>
    </w:p>
    <w:p w:rsidR="003304BE" w:rsidRPr="00A763ED" w:rsidRDefault="003304BE"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загальнокультурні цінності, норми, і закономірності взаємодії з</w:t>
      </w:r>
    </w:p>
    <w:p w:rsidR="003304BE" w:rsidRPr="00A763ED" w:rsidRDefault="003304BE"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навколишнім світом;</w:t>
      </w:r>
    </w:p>
    <w:p w:rsidR="003304BE" w:rsidRPr="00A763ED" w:rsidRDefault="003304BE"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з оволодінням комунікативними засобами і способами організації кооперації і співробітництва; розвитком навчального співробітництва, що реалізується у відносинах учнів з учителем і однолітками;</w:t>
      </w:r>
    </w:p>
    <w:p w:rsidR="00B403B9" w:rsidRPr="00A763ED" w:rsidRDefault="003304BE"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 xml:space="preserve">зі зміною форми організації навчальної діяльності та навчального співробітництва від класно-урочної </w:t>
      </w:r>
      <w:r w:rsidR="00B403B9" w:rsidRPr="00A763ED">
        <w:rPr>
          <w:rFonts w:ascii="Times New Roman" w:eastAsia="Calibri" w:hAnsi="Times New Roman" w:cs="Times New Roman"/>
          <w:color w:val="auto"/>
          <w:spacing w:val="-4"/>
          <w:lang w:val="uk-UA"/>
        </w:rPr>
        <w:t>до лабораторно-семінарської талекційно-лабораторної, дослідницької. Перехід учня в основну школу збігається з складною фазою розвитку дитини (11-13 років, 5-7 класи) - початком переходу від дитинства до дорослості, при якому основним і специфічним в особистості підлітка є виникнення і розвиток у нього самосвідомості - уявлення про те, що він вже не дитина, тобто почуття дорослості, а також внутрішньої переорієнтацією підлітка з правил і обмежень, пов</w:t>
      </w:r>
      <w:r w:rsidR="00290877" w:rsidRPr="00A763ED">
        <w:rPr>
          <w:rFonts w:ascii="Times New Roman" w:eastAsia="Calibri" w:hAnsi="Times New Roman" w:cs="Times New Roman"/>
          <w:color w:val="auto"/>
          <w:spacing w:val="-4"/>
          <w:lang w:val="uk-UA"/>
        </w:rPr>
        <w:t>’</w:t>
      </w:r>
      <w:r w:rsidR="00B403B9" w:rsidRPr="00A763ED">
        <w:rPr>
          <w:rFonts w:ascii="Times New Roman" w:eastAsia="Calibri" w:hAnsi="Times New Roman" w:cs="Times New Roman"/>
          <w:color w:val="auto"/>
          <w:spacing w:val="-4"/>
          <w:lang w:val="uk-UA"/>
        </w:rPr>
        <w:t>язаних з мораллю слухняності, на норми поведінки дорослих.Другий етап підліткового розвитку (14-15 років, 8-9 класи) характеризується рядомнаступних психолого-фізіологічних змін:</w:t>
      </w:r>
    </w:p>
    <w:p w:rsidR="00B403B9" w:rsidRPr="00A763ED" w:rsidRDefault="00B403B9"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стрибкоподібним характером розвитку, появою у підлітка значних суб</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 xml:space="preserve">єктивних труднощів і переживань; </w:t>
      </w:r>
    </w:p>
    <w:p w:rsidR="00B403B9" w:rsidRPr="00A763ED" w:rsidRDefault="00B403B9"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 xml:space="preserve">прагненням підлітка до спілкування та спільної діяльності з однолітками; </w:t>
      </w:r>
    </w:p>
    <w:p w:rsidR="003304BE" w:rsidRPr="00A763ED" w:rsidRDefault="00B403B9"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 xml:space="preserve">особливою чутливістю до морально-етичного </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кодексу дружби</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 в якому задані найважливіші норми соціальної поведінки дорослого світу; - загостреною сприйнятливістю до засвоєння норм, цінностей і способів поведінки, які існують в світі дорослих і в їх відносинах;</w:t>
      </w:r>
    </w:p>
    <w:p w:rsidR="00B403B9" w:rsidRPr="00A763ED" w:rsidRDefault="00B403B9"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складними поведінковими проявами, спричиненими протиріччям між</w:t>
      </w:r>
    </w:p>
    <w:p w:rsidR="00B403B9" w:rsidRPr="00A763ED" w:rsidRDefault="00B403B9"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потребою у визнанні їх дорос</w:t>
      </w:r>
      <w:r w:rsidR="00206BEE" w:rsidRPr="00A763ED">
        <w:rPr>
          <w:rFonts w:ascii="Times New Roman" w:eastAsia="Calibri" w:hAnsi="Times New Roman" w:cs="Times New Roman"/>
          <w:color w:val="auto"/>
          <w:spacing w:val="-4"/>
          <w:lang w:val="uk-UA"/>
        </w:rPr>
        <w:t xml:space="preserve">лими з боку оточуючих і власної </w:t>
      </w:r>
      <w:r w:rsidRPr="00A763ED">
        <w:rPr>
          <w:rFonts w:ascii="Times New Roman" w:eastAsia="Calibri" w:hAnsi="Times New Roman" w:cs="Times New Roman"/>
          <w:color w:val="auto"/>
          <w:spacing w:val="-4"/>
          <w:lang w:val="uk-UA"/>
        </w:rPr>
        <w:t>невпевненістю в цьому;</w:t>
      </w:r>
    </w:p>
    <w:p w:rsidR="00B403B9" w:rsidRPr="00A763ED" w:rsidRDefault="00B403B9" w:rsidP="008803A9">
      <w:pPr>
        <w:pStyle w:val="a4"/>
        <w:numPr>
          <w:ilvl w:val="0"/>
          <w:numId w:val="2"/>
        </w:numPr>
        <w:tabs>
          <w:tab w:val="left" w:pos="993"/>
        </w:tabs>
        <w:spacing w:line="226" w:lineRule="auto"/>
        <w:ind w:left="0"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 xml:space="preserve">зростанням інформаційних перевантажень, обсягів </w:t>
      </w:r>
      <w:r w:rsidR="00206BEE" w:rsidRPr="00A763ED">
        <w:rPr>
          <w:rFonts w:ascii="Times New Roman" w:eastAsia="Calibri" w:hAnsi="Times New Roman" w:cs="Times New Roman"/>
          <w:color w:val="auto"/>
          <w:spacing w:val="-4"/>
          <w:lang w:val="uk-UA"/>
        </w:rPr>
        <w:t xml:space="preserve">і способів отримання інформації </w:t>
      </w:r>
      <w:r w:rsidRPr="00A763ED">
        <w:rPr>
          <w:rFonts w:ascii="Times New Roman" w:eastAsia="Calibri" w:hAnsi="Times New Roman" w:cs="Times New Roman"/>
          <w:color w:val="auto"/>
          <w:spacing w:val="-4"/>
          <w:lang w:val="uk-UA"/>
        </w:rPr>
        <w:t>(ЗМІ, телебачення, Інтернет).</w:t>
      </w:r>
    </w:p>
    <w:p w:rsidR="00B403B9" w:rsidRPr="00A763ED" w:rsidRDefault="00C75470" w:rsidP="002F4553">
      <w:pPr>
        <w:spacing w:line="226" w:lineRule="auto"/>
        <w:ind w:firstLine="708"/>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 xml:space="preserve">Програму побудовано із </w:t>
      </w:r>
      <w:r w:rsidR="002F4553" w:rsidRPr="00A763ED">
        <w:rPr>
          <w:rFonts w:ascii="Times New Roman" w:eastAsia="Calibri" w:hAnsi="Times New Roman" w:cs="Times New Roman"/>
          <w:color w:val="auto"/>
          <w:spacing w:val="-4"/>
          <w:lang w:val="uk-UA" w:bidi="ar-SA"/>
        </w:rPr>
        <w:t xml:space="preserve">урахуванням </w:t>
      </w:r>
      <w:r w:rsidRPr="00A763ED">
        <w:rPr>
          <w:rFonts w:ascii="Times New Roman" w:eastAsia="Calibri" w:hAnsi="Times New Roman" w:cs="Times New Roman"/>
          <w:color w:val="auto"/>
          <w:spacing w:val="-4"/>
          <w:lang w:val="uk-UA" w:bidi="ar-SA"/>
        </w:rPr>
        <w:t>таких принципів: дитиноцентрованості і природовідповідності;узгодження цілей, змісту і очікуваних результатів навчання;науковості, доступності і практичної спрямованості змісту;наступності і перспективності навчання;взаємозв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язаного формування ключових і предметних компетентностей;логічної послідовності і достатності засвоєння учнями предметних компетентностей;можливостей реалізації змісту освіти через предмети або інтегровані курси;творчого використання вчителем програми залежно від умов навчання;</w:t>
      </w:r>
      <w:r w:rsidRPr="00A763ED">
        <w:rPr>
          <w:rFonts w:ascii="Times New Roman" w:eastAsia="Calibri" w:hAnsi="Times New Roman" w:cs="Times New Roman"/>
          <w:color w:val="auto"/>
          <w:spacing w:val="-4"/>
          <w:lang w:val="uk-UA" w:bidi="ar-SA"/>
        </w:rPr>
        <w:tab/>
        <w:t>адаптації до індивідуальних особливостей, інтелектуальних і фізичних можливостей, потреб та інтересів дітей.</w:t>
      </w:r>
    </w:p>
    <w:p w:rsidR="001D6704" w:rsidRPr="00CE05E0" w:rsidRDefault="001D6704" w:rsidP="001D6704">
      <w:pPr>
        <w:tabs>
          <w:tab w:val="left" w:pos="426"/>
        </w:tabs>
        <w:suppressAutoHyphens/>
        <w:ind w:left="426" w:hanging="426"/>
        <w:jc w:val="center"/>
        <w:outlineLvl w:val="0"/>
        <w:rPr>
          <w:rFonts w:ascii="Times New Roman" w:eastAsia="Times New Roman" w:hAnsi="Times New Roman" w:cs="Times New Roman"/>
          <w:b/>
          <w:bCs/>
          <w:color w:val="auto"/>
          <w:lang w:val="uk-UA" w:eastAsia="zh-CN" w:bidi="ar-SA"/>
        </w:rPr>
      </w:pPr>
      <w:r w:rsidRPr="00CE05E0">
        <w:rPr>
          <w:rFonts w:ascii="Times New Roman" w:eastAsia="Times New Roman" w:hAnsi="Times New Roman" w:cs="Times New Roman"/>
          <w:b/>
          <w:bCs/>
          <w:color w:val="auto"/>
          <w:lang w:val="uk-UA" w:eastAsia="zh-CN" w:bidi="ar-SA"/>
        </w:rPr>
        <w:t>Рекомендовані форми організації освітнього процесу</w:t>
      </w:r>
    </w:p>
    <w:p w:rsidR="001D6704" w:rsidRPr="00CE05E0" w:rsidRDefault="001D6704" w:rsidP="001D6704">
      <w:pPr>
        <w:suppressAutoHyphens/>
        <w:ind w:left="115" w:right="106" w:firstLine="567"/>
        <w:jc w:val="both"/>
        <w:rPr>
          <w:rFonts w:ascii="Times New Roman" w:eastAsia="Times New Roman" w:hAnsi="Times New Roman" w:cs="Times New Roman"/>
          <w:color w:val="auto"/>
          <w:lang w:val="uk-UA" w:eastAsia="zh-CN" w:bidi="hi-IN"/>
        </w:rPr>
      </w:pPr>
      <w:r w:rsidRPr="00CB052C">
        <w:rPr>
          <w:rFonts w:ascii="Times New Roman" w:eastAsia="Times New Roman" w:hAnsi="Times New Roman" w:cs="Times New Roman"/>
          <w:color w:val="auto"/>
          <w:lang w:val="uk-UA" w:eastAsia="zh-CN" w:bidi="hi-IN"/>
        </w:rPr>
        <w:t>З метою належної орг</w:t>
      </w:r>
      <w:r>
        <w:rPr>
          <w:rFonts w:ascii="Times New Roman" w:eastAsia="Times New Roman" w:hAnsi="Times New Roman" w:cs="Times New Roman"/>
          <w:color w:val="auto"/>
          <w:lang w:val="uk-UA" w:eastAsia="zh-CN" w:bidi="hi-IN"/>
        </w:rPr>
        <w:t>анізації освітнього процесу в 8А</w:t>
      </w:r>
      <w:r w:rsidRPr="00CB052C">
        <w:rPr>
          <w:rFonts w:ascii="Times New Roman" w:eastAsia="Times New Roman" w:hAnsi="Times New Roman" w:cs="Times New Roman"/>
          <w:color w:val="auto"/>
          <w:lang w:val="uk-UA" w:eastAsia="zh-CN" w:bidi="hi-IN"/>
        </w:rPr>
        <w:t xml:space="preserve"> класі</w:t>
      </w:r>
      <w:r w:rsidRPr="00CE05E0">
        <w:rPr>
          <w:rFonts w:ascii="Times New Roman" w:eastAsia="Times New Roman" w:hAnsi="Times New Roman" w:cs="Times New Roman"/>
          <w:color w:val="auto"/>
          <w:lang w:val="uk-UA" w:eastAsia="zh-CN" w:bidi="hi-IN"/>
        </w:rPr>
        <w:t xml:space="preserve"> організовано навчання з інклюзивною формою здобуття освіти для дитини з особливими освітніми проблемами.</w:t>
      </w:r>
    </w:p>
    <w:p w:rsidR="002F4553" w:rsidRDefault="002F4553" w:rsidP="002F4553">
      <w:pPr>
        <w:spacing w:line="226" w:lineRule="auto"/>
        <w:ind w:firstLine="708"/>
        <w:jc w:val="both"/>
        <w:rPr>
          <w:rFonts w:ascii="Times New Roman" w:eastAsia="Calibri" w:hAnsi="Times New Roman" w:cs="Times New Roman"/>
          <w:color w:val="auto"/>
          <w:spacing w:val="-4"/>
          <w:lang w:val="uk-UA" w:bidi="ar-SA"/>
        </w:rPr>
      </w:pPr>
    </w:p>
    <w:p w:rsidR="001D6704" w:rsidRPr="00A763ED" w:rsidRDefault="001D6704" w:rsidP="002F4553">
      <w:pPr>
        <w:spacing w:line="226" w:lineRule="auto"/>
        <w:ind w:firstLine="708"/>
        <w:jc w:val="both"/>
        <w:rPr>
          <w:rFonts w:ascii="Times New Roman" w:eastAsia="Calibri" w:hAnsi="Times New Roman" w:cs="Times New Roman"/>
          <w:color w:val="auto"/>
          <w:spacing w:val="-4"/>
          <w:lang w:val="uk-UA" w:bidi="ar-SA"/>
        </w:rPr>
      </w:pPr>
    </w:p>
    <w:p w:rsidR="00BF3575" w:rsidRPr="00A763ED" w:rsidRDefault="00BF3575" w:rsidP="000C67E1">
      <w:pPr>
        <w:spacing w:line="226" w:lineRule="auto"/>
        <w:jc w:val="center"/>
        <w:outlineLvl w:val="0"/>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t>Загальний обсяг навчального навантаження:</w:t>
      </w:r>
    </w:p>
    <w:tbl>
      <w:tblPr>
        <w:tblStyle w:val="a6"/>
        <w:tblW w:w="0" w:type="auto"/>
        <w:tblInd w:w="1101" w:type="dxa"/>
        <w:tblLook w:val="04A0" w:firstRow="1" w:lastRow="0" w:firstColumn="1" w:lastColumn="0" w:noHBand="0" w:noVBand="1"/>
      </w:tblPr>
      <w:tblGrid>
        <w:gridCol w:w="3826"/>
        <w:gridCol w:w="3828"/>
      </w:tblGrid>
      <w:tr w:rsidR="00BF3575" w:rsidRPr="00A763ED" w:rsidTr="00D97BDF">
        <w:tc>
          <w:tcPr>
            <w:tcW w:w="3826" w:type="dxa"/>
          </w:tcPr>
          <w:p w:rsidR="00BF3575" w:rsidRPr="00A763ED" w:rsidRDefault="00BF3575" w:rsidP="00E84A23">
            <w:pPr>
              <w:spacing w:line="226" w:lineRule="auto"/>
              <w:jc w:val="both"/>
              <w:outlineLvl w:val="0"/>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8 клас</w:t>
            </w:r>
          </w:p>
        </w:tc>
        <w:tc>
          <w:tcPr>
            <w:tcW w:w="3828" w:type="dxa"/>
          </w:tcPr>
          <w:p w:rsidR="00BF3575" w:rsidRPr="00A763ED" w:rsidRDefault="00BF3575" w:rsidP="00E84A23">
            <w:pPr>
              <w:spacing w:line="226" w:lineRule="auto"/>
              <w:jc w:val="both"/>
              <w:outlineLvl w:val="0"/>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1207,5 годин</w:t>
            </w:r>
          </w:p>
        </w:tc>
      </w:tr>
      <w:tr w:rsidR="00BF3575" w:rsidRPr="00A763ED" w:rsidTr="00D97BDF">
        <w:tc>
          <w:tcPr>
            <w:tcW w:w="3826" w:type="dxa"/>
          </w:tcPr>
          <w:p w:rsidR="00BF3575" w:rsidRPr="00A763ED" w:rsidRDefault="00BF3575" w:rsidP="00E84A23">
            <w:pPr>
              <w:spacing w:line="226" w:lineRule="auto"/>
              <w:jc w:val="both"/>
              <w:outlineLvl w:val="0"/>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9 клас</w:t>
            </w:r>
          </w:p>
        </w:tc>
        <w:tc>
          <w:tcPr>
            <w:tcW w:w="3828" w:type="dxa"/>
          </w:tcPr>
          <w:p w:rsidR="00BF3575" w:rsidRPr="00A763ED" w:rsidRDefault="00BF3575" w:rsidP="00E84A23">
            <w:pPr>
              <w:spacing w:line="226" w:lineRule="auto"/>
              <w:jc w:val="both"/>
              <w:outlineLvl w:val="0"/>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1260 годин</w:t>
            </w:r>
          </w:p>
        </w:tc>
      </w:tr>
    </w:tbl>
    <w:p w:rsidR="008D1164" w:rsidRPr="00A763ED" w:rsidRDefault="008D1164" w:rsidP="000C67E1">
      <w:pPr>
        <w:spacing w:line="226" w:lineRule="auto"/>
        <w:jc w:val="both"/>
        <w:outlineLvl w:val="0"/>
        <w:rPr>
          <w:rFonts w:ascii="Times New Roman" w:eastAsia="Times New Roman" w:hAnsi="Times New Roman" w:cs="Times New Roman"/>
          <w:color w:val="auto"/>
          <w:spacing w:val="-4"/>
          <w:lang w:val="uk-UA" w:bidi="ar-SA"/>
        </w:rPr>
      </w:pPr>
    </w:p>
    <w:p w:rsidR="00CB052C" w:rsidRPr="00A763ED" w:rsidRDefault="00CB052C" w:rsidP="00CB052C">
      <w:pPr>
        <w:spacing w:line="226" w:lineRule="auto"/>
        <w:ind w:firstLine="708"/>
        <w:jc w:val="both"/>
        <w:outlineLvl w:val="0"/>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highlight w:val="white"/>
          <w:lang w:val="uk-UA" w:bidi="ar-SA"/>
        </w:rPr>
        <w:lastRenderedPageBreak/>
        <w:t>4.2. Навчальний план</w:t>
      </w:r>
    </w:p>
    <w:p w:rsidR="00CB052C" w:rsidRPr="00A763ED" w:rsidRDefault="00CB052C" w:rsidP="00CB052C">
      <w:pPr>
        <w:spacing w:line="226" w:lineRule="auto"/>
        <w:ind w:firstLine="708"/>
        <w:jc w:val="both"/>
        <w:outlineLvl w:val="0"/>
        <w:rPr>
          <w:rFonts w:ascii="Times New Roman" w:eastAsia="Times New Roman" w:hAnsi="Times New Roman" w:cs="Times New Roman"/>
          <w:color w:val="auto"/>
          <w:spacing w:val="-4"/>
          <w:lang w:val="uk-UA" w:bidi="ar-SA"/>
        </w:rPr>
      </w:pPr>
    </w:p>
    <w:p w:rsidR="00CB052C" w:rsidRPr="00A763ED" w:rsidRDefault="00CB052C" w:rsidP="00CB052C">
      <w:pPr>
        <w:spacing w:line="226" w:lineRule="auto"/>
        <w:ind w:firstLine="708"/>
        <w:jc w:val="both"/>
        <w:outlineLvl w:val="0"/>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 xml:space="preserve">Детальний розподіл навчального навантаження на тиждень окреслено в навчальних планах школи ІІ ступеня, що складені на основіТипової освітньої програми закладів загальної середньої освіти ІІ ступеня,затвердженою наказом Міністерства освіти і науки України від 20.04.2018 року №405 «Про затвердження типової освітньої програми закладів загальної середньої освіти ІІ ступеня», </w:t>
      </w:r>
      <w:r w:rsidRPr="00A763ED">
        <w:rPr>
          <w:rFonts w:ascii="Times New Roman" w:eastAsia="Times New Roman" w:hAnsi="Times New Roman" w:cs="Times New Roman"/>
          <w:color w:val="333333"/>
          <w:lang w:val="uk-UA" w:eastAsia="uk-UA" w:bidi="ar-SA"/>
        </w:rPr>
        <w:t xml:space="preserve"> наказом МОН України від 19.02.2021 №235 «Про затвердження типової освітньої програми для 5-9 класів закладів загальної середньої освіти»</w:t>
      </w:r>
      <w:r w:rsidRPr="00BB7FC4">
        <w:rPr>
          <w:rFonts w:ascii="Times New Roman" w:hAnsi="Times New Roman" w:cs="Times New Roman"/>
          <w:color w:val="000000" w:themeColor="text1"/>
          <w:lang w:val="uk-UA"/>
        </w:rPr>
        <w:t xml:space="preserve"> (</w:t>
      </w:r>
      <w:hyperlink r:id="rId79" w:history="1">
        <w:r w:rsidRPr="00BB7FC4">
          <w:rPr>
            <w:rFonts w:ascii="Times New Roman" w:hAnsi="Times New Roman" w:cs="Times New Roman"/>
            <w:color w:val="000000" w:themeColor="text1"/>
            <w:lang w:val="uk-UA"/>
          </w:rPr>
          <w:t>у редакції наказу Міністерства освіти і науки України від 09.08.2024 №</w:t>
        </w:r>
        <w:r w:rsidRPr="00BB7FC4">
          <w:rPr>
            <w:rFonts w:ascii="Times New Roman" w:hAnsi="Times New Roman" w:cs="Times New Roman"/>
            <w:color w:val="000000" w:themeColor="text1"/>
          </w:rPr>
          <w:t> </w:t>
        </w:r>
        <w:r w:rsidRPr="00BB7FC4">
          <w:rPr>
            <w:rFonts w:ascii="Times New Roman" w:hAnsi="Times New Roman" w:cs="Times New Roman"/>
            <w:color w:val="000000" w:themeColor="text1"/>
            <w:lang w:val="uk-UA"/>
          </w:rPr>
          <w:t>1120 «Про внесення змін до типової освітньої програми для 5-9 класів закладів загальної середньої освіти»</w:t>
        </w:r>
      </w:hyperlink>
      <w:r>
        <w:rPr>
          <w:rFonts w:ascii="Times New Roman" w:hAnsi="Times New Roman" w:cs="Times New Roman"/>
          <w:color w:val="000000" w:themeColor="text1"/>
          <w:lang w:val="uk-UA"/>
        </w:rPr>
        <w:t>)</w:t>
      </w:r>
      <w:r w:rsidRPr="00A763ED">
        <w:rPr>
          <w:rFonts w:ascii="Times New Roman" w:eastAsia="Times New Roman" w:hAnsi="Times New Roman" w:cs="Times New Roman"/>
          <w:color w:val="333333"/>
          <w:lang w:val="uk-UA" w:eastAsia="uk-UA" w:bidi="ar-SA"/>
        </w:rPr>
        <w:t>,</w:t>
      </w:r>
      <w:r w:rsidRPr="00A763ED">
        <w:rPr>
          <w:rFonts w:ascii="Times New Roman" w:eastAsia="Times New Roman" w:hAnsi="Times New Roman" w:cs="Times New Roman"/>
          <w:color w:val="auto"/>
          <w:spacing w:val="-4"/>
          <w:lang w:val="uk-UA" w:bidi="ar-SA"/>
        </w:rPr>
        <w:t xml:space="preserve"> в рамках навчальних планів (таблиці 1, 8,10).   Зокрема, </w:t>
      </w:r>
      <w:r>
        <w:rPr>
          <w:rFonts w:ascii="Times New Roman" w:eastAsia="Times New Roman" w:hAnsi="Times New Roman" w:cs="Times New Roman"/>
          <w:color w:val="auto"/>
          <w:spacing w:val="-4"/>
          <w:lang w:val="uk-UA" w:bidi="ar-SA"/>
        </w:rPr>
        <w:t>9</w:t>
      </w:r>
      <w:r w:rsidRPr="00A763ED">
        <w:rPr>
          <w:rFonts w:ascii="Times New Roman" w:eastAsia="Times New Roman" w:hAnsi="Times New Roman" w:cs="Times New Roman"/>
          <w:color w:val="auto"/>
          <w:spacing w:val="-4"/>
          <w:lang w:val="uk-UA" w:bidi="ar-SA"/>
        </w:rPr>
        <w:t xml:space="preserve">А клас – </w:t>
      </w:r>
      <w:r w:rsidR="00E247D3">
        <w:rPr>
          <w:rFonts w:ascii="Times New Roman" w:eastAsia="Times New Roman" w:hAnsi="Times New Roman" w:cs="Times New Roman"/>
          <w:color w:val="auto"/>
          <w:spacing w:val="-4"/>
          <w:lang w:val="uk-UA" w:bidi="ar-SA"/>
        </w:rPr>
        <w:t>таблиця 8;</w:t>
      </w:r>
      <w:r>
        <w:rPr>
          <w:rFonts w:ascii="Times New Roman" w:eastAsia="Times New Roman" w:hAnsi="Times New Roman" w:cs="Times New Roman"/>
          <w:color w:val="auto"/>
          <w:spacing w:val="-4"/>
          <w:lang w:val="uk-UA" w:bidi="ar-SA"/>
        </w:rPr>
        <w:t>8А,8Б, 9Б</w:t>
      </w:r>
      <w:r w:rsidRPr="00A763ED">
        <w:rPr>
          <w:rFonts w:ascii="Times New Roman" w:eastAsia="Times New Roman" w:hAnsi="Times New Roman" w:cs="Times New Roman"/>
          <w:color w:val="auto"/>
          <w:spacing w:val="-4"/>
          <w:lang w:val="uk-UA" w:bidi="ar-SA"/>
        </w:rPr>
        <w:t xml:space="preserve"> – таблиця 10). У класах з поглибленим вивченням окремих предметів(8А,</w:t>
      </w:r>
      <w:r>
        <w:rPr>
          <w:rFonts w:ascii="Times New Roman" w:eastAsia="Times New Roman" w:hAnsi="Times New Roman" w:cs="Times New Roman"/>
          <w:color w:val="auto"/>
          <w:spacing w:val="-4"/>
          <w:lang w:val="uk-UA" w:bidi="ar-SA"/>
        </w:rPr>
        <w:t>9А - інформатика, 8Б - географія</w:t>
      </w:r>
      <w:r w:rsidRPr="00A763ED">
        <w:rPr>
          <w:rFonts w:ascii="Times New Roman" w:eastAsia="Times New Roman" w:hAnsi="Times New Roman" w:cs="Times New Roman"/>
          <w:color w:val="auto"/>
          <w:spacing w:val="-4"/>
          <w:lang w:val="uk-UA" w:bidi="ar-SA"/>
        </w:rPr>
        <w:t xml:space="preserve">, 9Б - </w:t>
      </w:r>
      <w:r>
        <w:rPr>
          <w:rFonts w:ascii="Times New Roman" w:eastAsia="Times New Roman" w:hAnsi="Times New Roman" w:cs="Times New Roman"/>
          <w:color w:val="auto"/>
          <w:spacing w:val="-4"/>
          <w:lang w:val="uk-UA" w:bidi="ar-SA"/>
        </w:rPr>
        <w:t xml:space="preserve"> українська мова</w:t>
      </w:r>
      <w:r w:rsidRPr="00A763ED">
        <w:rPr>
          <w:rFonts w:ascii="Times New Roman" w:eastAsia="Times New Roman" w:hAnsi="Times New Roman" w:cs="Times New Roman"/>
          <w:color w:val="auto"/>
          <w:spacing w:val="-4"/>
          <w:lang w:val="uk-UA" w:bidi="ar-SA"/>
        </w:rPr>
        <w:t>) навчальне навантаження учнів збільшено з відповідних предметівдо норм, що не перевищують санітарно-гігієнічних норм.</w:t>
      </w:r>
    </w:p>
    <w:p w:rsidR="004A0263" w:rsidRPr="004A0263" w:rsidRDefault="00E247D3" w:rsidP="00E247D3">
      <w:pPr>
        <w:widowControl/>
        <w:shd w:val="clear" w:color="auto" w:fill="FFFFFF"/>
        <w:rPr>
          <w:rFonts w:ascii="Times New Roman" w:eastAsia="Calibri" w:hAnsi="Times New Roman" w:cs="Times New Roman"/>
          <w:color w:val="auto"/>
          <w:lang w:val="uk-UA" w:bidi="ar-SA"/>
        </w:rPr>
      </w:pPr>
      <w:r>
        <w:rPr>
          <w:rFonts w:ascii="Times New Roman" w:eastAsia="Calibri" w:hAnsi="Times New Roman" w:cs="Times New Roman"/>
          <w:color w:val="auto"/>
          <w:lang w:val="uk-UA" w:eastAsia="ru-RU" w:bidi="ar-SA"/>
        </w:rPr>
        <w:t xml:space="preserve">                                                                                                                                </w:t>
      </w:r>
      <w:r w:rsidR="004A0263" w:rsidRPr="004A0263">
        <w:rPr>
          <w:rFonts w:ascii="Times New Roman" w:eastAsia="Calibri" w:hAnsi="Times New Roman" w:cs="Times New Roman"/>
          <w:color w:val="auto"/>
          <w:lang w:val="uk-UA" w:eastAsia="ru-RU" w:bidi="ar-SA"/>
        </w:rPr>
        <w:t>Таблиця 8</w:t>
      </w:r>
    </w:p>
    <w:p w:rsidR="004A0263" w:rsidRDefault="004A0263" w:rsidP="00291C9C">
      <w:pPr>
        <w:widowControl/>
        <w:shd w:val="clear" w:color="auto" w:fill="FFFFFF"/>
        <w:ind w:left="5670"/>
        <w:rPr>
          <w:rFonts w:ascii="Times New Roman" w:eastAsia="Calibri" w:hAnsi="Times New Roman" w:cs="Times New Roman"/>
          <w:color w:val="auto"/>
          <w:lang w:val="uk-UA" w:eastAsia="ru-RU" w:bidi="ar-SA"/>
        </w:rPr>
      </w:pPr>
      <w:r w:rsidRPr="004A0263">
        <w:rPr>
          <w:rFonts w:ascii="Times New Roman" w:eastAsia="Calibri" w:hAnsi="Times New Roman" w:cs="Times New Roman"/>
          <w:color w:val="auto"/>
          <w:lang w:val="uk-UA" w:eastAsia="ru-RU" w:bidi="ar-SA"/>
        </w:rPr>
        <w:t>до Типової освітньої програми</w:t>
      </w:r>
    </w:p>
    <w:p w:rsidR="00BB7FC4" w:rsidRDefault="00BB7FC4" w:rsidP="00291C9C">
      <w:pPr>
        <w:widowControl/>
        <w:shd w:val="clear" w:color="auto" w:fill="FFFFFF"/>
        <w:ind w:left="5670"/>
        <w:rPr>
          <w:rFonts w:ascii="Times New Roman" w:eastAsia="Calibri" w:hAnsi="Times New Roman" w:cs="Times New Roman"/>
          <w:color w:val="auto"/>
          <w:lang w:val="uk-UA" w:eastAsia="ru-RU" w:bidi="ar-SA"/>
        </w:rPr>
      </w:pPr>
    </w:p>
    <w:tbl>
      <w:tblPr>
        <w:tblpPr w:leftFromText="180" w:rightFromText="180" w:bottomFromText="160" w:vertAnchor="text" w:horzAnchor="margin" w:tblpY="10"/>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51"/>
        <w:gridCol w:w="4473"/>
        <w:gridCol w:w="1938"/>
      </w:tblGrid>
      <w:tr w:rsidR="00BB7FC4" w:rsidRPr="00CE05E0" w:rsidTr="00BB7FC4">
        <w:trPr>
          <w:trHeight w:val="330"/>
        </w:trPr>
        <w:tc>
          <w:tcPr>
            <w:tcW w:w="3351" w:type="dxa"/>
            <w:vMerge w:val="restart"/>
            <w:tcBorders>
              <w:top w:val="single" w:sz="4" w:space="0" w:color="auto"/>
              <w:left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Освітні галузі</w:t>
            </w:r>
          </w:p>
        </w:tc>
        <w:tc>
          <w:tcPr>
            <w:tcW w:w="4473" w:type="dxa"/>
            <w:vMerge w:val="restart"/>
            <w:tcBorders>
              <w:top w:val="single" w:sz="4" w:space="0" w:color="auto"/>
              <w:left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Предмети</w:t>
            </w:r>
          </w:p>
        </w:tc>
        <w:tc>
          <w:tcPr>
            <w:tcW w:w="1938"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 xml:space="preserve">Кількість годин </w:t>
            </w:r>
          </w:p>
          <w:p w:rsidR="00BB7FC4" w:rsidRPr="00BB7FC4" w:rsidRDefault="00BB7FC4" w:rsidP="00BB7FC4">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на тиждень у класах</w:t>
            </w:r>
          </w:p>
        </w:tc>
      </w:tr>
      <w:tr w:rsidR="00BB7FC4" w:rsidRPr="00BB7FC4" w:rsidTr="00BB7FC4">
        <w:trPr>
          <w:trHeight w:val="228"/>
        </w:trPr>
        <w:tc>
          <w:tcPr>
            <w:tcW w:w="3351" w:type="dxa"/>
            <w:vMerge/>
            <w:tcBorders>
              <w:left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p>
        </w:tc>
        <w:tc>
          <w:tcPr>
            <w:tcW w:w="4473" w:type="dxa"/>
            <w:vMerge/>
            <w:tcBorders>
              <w:left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9</w:t>
            </w:r>
            <w:r w:rsidRPr="00BB7FC4">
              <w:rPr>
                <w:rFonts w:ascii="Times New Roman" w:eastAsia="Calibri" w:hAnsi="Times New Roman" w:cs="Times New Roman"/>
                <w:b/>
                <w:bCs/>
                <w:color w:val="auto"/>
                <w:lang w:eastAsia="ru-RU" w:bidi="ar-SA"/>
              </w:rPr>
              <w:t>А</w:t>
            </w:r>
          </w:p>
        </w:tc>
      </w:tr>
      <w:tr w:rsidR="00BB7FC4" w:rsidRPr="00BB7FC4" w:rsidTr="00BB7FC4">
        <w:trPr>
          <w:trHeight w:val="114"/>
        </w:trPr>
        <w:tc>
          <w:tcPr>
            <w:tcW w:w="3351" w:type="dxa"/>
            <w:vMerge/>
            <w:tcBorders>
              <w:left w:val="single" w:sz="4" w:space="0" w:color="auto"/>
              <w:bottom w:val="single" w:sz="4" w:space="0" w:color="auto"/>
              <w:right w:val="single" w:sz="4" w:space="0" w:color="auto"/>
            </w:tcBorders>
            <w:vAlign w:val="center"/>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p>
        </w:tc>
        <w:tc>
          <w:tcPr>
            <w:tcW w:w="4473" w:type="dxa"/>
            <w:vMerge/>
            <w:tcBorders>
              <w:left w:val="single" w:sz="4" w:space="0" w:color="auto"/>
              <w:bottom w:val="single" w:sz="4" w:space="0" w:color="auto"/>
              <w:right w:val="single" w:sz="4" w:space="0" w:color="auto"/>
            </w:tcBorders>
            <w:vAlign w:val="center"/>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p>
        </w:tc>
        <w:tc>
          <w:tcPr>
            <w:tcW w:w="1938"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rPr>
                <w:rFonts w:ascii="Times New Roman" w:eastAsia="Calibri" w:hAnsi="Times New Roman" w:cs="Times New Roman"/>
                <w:b/>
                <w:bCs/>
                <w:color w:val="auto"/>
                <w:sz w:val="14"/>
                <w:szCs w:val="14"/>
                <w:lang w:val="uk-UA" w:eastAsia="ru-RU" w:bidi="ar-SA"/>
              </w:rPr>
            </w:pPr>
            <w:r w:rsidRPr="00BB7FC4">
              <w:rPr>
                <w:rFonts w:ascii="Times New Roman" w:eastAsia="Calibri" w:hAnsi="Times New Roman" w:cs="Times New Roman"/>
                <w:b/>
                <w:bCs/>
                <w:color w:val="auto"/>
                <w:sz w:val="14"/>
                <w:szCs w:val="14"/>
                <w:lang w:val="uk-UA" w:eastAsia="ru-RU" w:bidi="ar-SA"/>
              </w:rPr>
              <w:t>Поглиблене вивчення</w:t>
            </w:r>
          </w:p>
          <w:p w:rsidR="00BB7FC4" w:rsidRPr="00BB7FC4" w:rsidRDefault="00BB7FC4" w:rsidP="00BB7FC4">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sz w:val="14"/>
                <w:szCs w:val="14"/>
                <w:lang w:val="uk-UA" w:eastAsia="ru-RU" w:bidi="ar-SA"/>
              </w:rPr>
              <w:t xml:space="preserve"> інформатики  </w:t>
            </w:r>
          </w:p>
        </w:tc>
      </w:tr>
      <w:tr w:rsidR="00BB7FC4" w:rsidRPr="00BB7FC4" w:rsidTr="00BB7FC4">
        <w:trPr>
          <w:trHeight w:val="316"/>
        </w:trPr>
        <w:tc>
          <w:tcPr>
            <w:tcW w:w="3351"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Мови і літератури</w:t>
            </w: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Українська мова </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330"/>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Українська література</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330"/>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Іноземна мова (англійська)</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330"/>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Зарубіжна література</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316"/>
        </w:trPr>
        <w:tc>
          <w:tcPr>
            <w:tcW w:w="3351"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Суспільствознавство</w:t>
            </w: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Історія України</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r>
      <w:tr w:rsidR="00BB7FC4" w:rsidRPr="00BB7FC4" w:rsidTr="00BB7FC4">
        <w:trPr>
          <w:trHeight w:val="346"/>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Всесвітня історія</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r>
      <w:tr w:rsidR="00BB7FC4" w:rsidRPr="00BB7FC4" w:rsidTr="00BB7FC4">
        <w:trPr>
          <w:trHeight w:val="330"/>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Основи правознавства </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r>
      <w:tr w:rsidR="00BB7FC4" w:rsidRPr="00BB7FC4" w:rsidTr="00BB7FC4">
        <w:trPr>
          <w:trHeight w:val="201"/>
        </w:trPr>
        <w:tc>
          <w:tcPr>
            <w:tcW w:w="3351" w:type="dxa"/>
            <w:vMerge w:val="restart"/>
            <w:tcBorders>
              <w:top w:val="single" w:sz="4" w:space="0" w:color="auto"/>
              <w:left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Мистецтво*</w:t>
            </w: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Музичне мистецтво</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w:t>
            </w:r>
          </w:p>
        </w:tc>
      </w:tr>
      <w:tr w:rsidR="00BB7FC4" w:rsidRPr="00BB7FC4" w:rsidTr="00BB7FC4">
        <w:trPr>
          <w:trHeight w:val="158"/>
        </w:trPr>
        <w:tc>
          <w:tcPr>
            <w:tcW w:w="3351" w:type="dxa"/>
            <w:vMerge/>
            <w:tcBorders>
              <w:left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Образотворче мистецтво</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w:t>
            </w:r>
          </w:p>
        </w:tc>
      </w:tr>
      <w:tr w:rsidR="00BB7FC4" w:rsidRPr="00BB7FC4" w:rsidTr="00BB7FC4">
        <w:trPr>
          <w:trHeight w:val="115"/>
        </w:trPr>
        <w:tc>
          <w:tcPr>
            <w:tcW w:w="3351" w:type="dxa"/>
            <w:vMerge/>
            <w:tcBorders>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Мистецтво</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r>
      <w:tr w:rsidR="00BB7FC4" w:rsidRPr="00BB7FC4" w:rsidTr="00BB7FC4">
        <w:trPr>
          <w:trHeight w:val="316"/>
        </w:trPr>
        <w:tc>
          <w:tcPr>
            <w:tcW w:w="3351"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Математика</w:t>
            </w: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Математика</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r>
      <w:tr w:rsidR="00BB7FC4" w:rsidRPr="00BB7FC4" w:rsidTr="00BB7FC4">
        <w:trPr>
          <w:trHeight w:val="330"/>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Алгебра</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2</w:t>
            </w:r>
          </w:p>
        </w:tc>
      </w:tr>
      <w:tr w:rsidR="00BB7FC4" w:rsidRPr="00BB7FC4" w:rsidTr="00BB7FC4">
        <w:trPr>
          <w:trHeight w:val="330"/>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Геометрія</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2</w:t>
            </w:r>
          </w:p>
        </w:tc>
      </w:tr>
      <w:tr w:rsidR="00BB7FC4" w:rsidRPr="00BB7FC4" w:rsidTr="00BB7FC4">
        <w:trPr>
          <w:trHeight w:val="316"/>
        </w:trPr>
        <w:tc>
          <w:tcPr>
            <w:tcW w:w="3351"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Природознавство</w:t>
            </w: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Природознавство</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r>
      <w:tr w:rsidR="00BB7FC4" w:rsidRPr="00BB7FC4" w:rsidTr="00BB7FC4">
        <w:trPr>
          <w:trHeight w:val="330"/>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Біологія</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330"/>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Географія</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r>
      <w:tr w:rsidR="00BB7FC4" w:rsidRPr="00BB7FC4" w:rsidTr="00BB7FC4">
        <w:trPr>
          <w:trHeight w:val="330"/>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Фізика</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w:t>
            </w:r>
          </w:p>
        </w:tc>
      </w:tr>
      <w:tr w:rsidR="00BB7FC4" w:rsidRPr="00BB7FC4" w:rsidTr="00BB7FC4">
        <w:trPr>
          <w:trHeight w:val="346"/>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Хімія</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316"/>
        </w:trPr>
        <w:tc>
          <w:tcPr>
            <w:tcW w:w="3351"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Технології</w:t>
            </w: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Трудове навчання</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r>
      <w:tr w:rsidR="00BB7FC4" w:rsidRPr="00BB7FC4" w:rsidTr="00BB7FC4">
        <w:trPr>
          <w:trHeight w:val="330"/>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Інформатика</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2+2</w:t>
            </w:r>
          </w:p>
        </w:tc>
      </w:tr>
      <w:tr w:rsidR="00BB7FC4" w:rsidRPr="00BB7FC4" w:rsidTr="00BB7FC4">
        <w:trPr>
          <w:trHeight w:val="316"/>
        </w:trPr>
        <w:tc>
          <w:tcPr>
            <w:tcW w:w="3351"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Здоров’я і фізична культура</w:t>
            </w: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Основи здоров’я</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r>
      <w:tr w:rsidR="00BB7FC4" w:rsidRPr="00BB7FC4" w:rsidTr="00BB7FC4">
        <w:trPr>
          <w:trHeight w:val="383"/>
        </w:trPr>
        <w:tc>
          <w:tcPr>
            <w:tcW w:w="3351"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473"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Фізична культура**</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w:t>
            </w:r>
          </w:p>
        </w:tc>
      </w:tr>
      <w:tr w:rsidR="00BB7FC4" w:rsidRPr="00BB7FC4" w:rsidTr="00BB7FC4">
        <w:trPr>
          <w:trHeight w:val="316"/>
        </w:trPr>
        <w:tc>
          <w:tcPr>
            <w:tcW w:w="7824" w:type="dxa"/>
            <w:gridSpan w:val="2"/>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Разом</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31+3</w:t>
            </w:r>
          </w:p>
        </w:tc>
      </w:tr>
      <w:tr w:rsidR="00BB7FC4" w:rsidRPr="00BB7FC4" w:rsidTr="00BB7FC4">
        <w:trPr>
          <w:trHeight w:val="337"/>
        </w:trPr>
        <w:tc>
          <w:tcPr>
            <w:tcW w:w="7824" w:type="dxa"/>
            <w:gridSpan w:val="2"/>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Всього (без урахування поділу класів на групи)</w:t>
            </w:r>
          </w:p>
        </w:tc>
        <w:tc>
          <w:tcPr>
            <w:tcW w:w="1938"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34</w:t>
            </w:r>
          </w:p>
        </w:tc>
      </w:tr>
      <w:tr w:rsidR="00BB7FC4" w:rsidRPr="00BB7FC4" w:rsidTr="00BB7FC4">
        <w:trPr>
          <w:trHeight w:val="337"/>
        </w:trPr>
        <w:tc>
          <w:tcPr>
            <w:tcW w:w="9762" w:type="dxa"/>
            <w:gridSpan w:val="3"/>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b/>
                <w:bCs/>
                <w:color w:val="auto"/>
                <w:lang w:val="uk-UA" w:eastAsia="ru-RU" w:bidi="ar-SA"/>
              </w:rPr>
              <w:t>Поділ класів на групи</w:t>
            </w:r>
          </w:p>
        </w:tc>
      </w:tr>
      <w:tr w:rsidR="00BB7FC4" w:rsidRPr="00BB7FC4" w:rsidTr="00BB7FC4">
        <w:trPr>
          <w:trHeight w:val="337"/>
        </w:trPr>
        <w:tc>
          <w:tcPr>
            <w:tcW w:w="7824"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color w:val="auto"/>
                <w:lang w:val="uk-UA" w:eastAsia="ru-RU" w:bidi="ar-SA"/>
              </w:rPr>
              <w:t>Інформатика</w:t>
            </w:r>
          </w:p>
        </w:tc>
        <w:tc>
          <w:tcPr>
            <w:tcW w:w="1938"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ru-RU" w:eastAsia="ru-RU" w:bidi="ar-SA"/>
              </w:rPr>
            </w:pPr>
            <w:r w:rsidRPr="00BB7FC4">
              <w:rPr>
                <w:rFonts w:ascii="Times New Roman" w:eastAsia="Calibri" w:hAnsi="Times New Roman" w:cs="Times New Roman"/>
                <w:color w:val="auto"/>
                <w:lang w:val="ru-RU" w:eastAsia="ru-RU" w:bidi="ar-SA"/>
              </w:rPr>
              <w:t xml:space="preserve">4 </w:t>
            </w:r>
          </w:p>
        </w:tc>
      </w:tr>
      <w:tr w:rsidR="00BB7FC4" w:rsidRPr="00BB7FC4" w:rsidTr="00BB7FC4">
        <w:trPr>
          <w:trHeight w:val="337"/>
        </w:trPr>
        <w:tc>
          <w:tcPr>
            <w:tcW w:w="7824"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lastRenderedPageBreak/>
              <w:t>Всього</w:t>
            </w:r>
          </w:p>
        </w:tc>
        <w:tc>
          <w:tcPr>
            <w:tcW w:w="1938"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ru-RU" w:eastAsia="ru-RU" w:bidi="ar-SA"/>
              </w:rPr>
            </w:pPr>
            <w:r w:rsidRPr="00BB7FC4">
              <w:rPr>
                <w:rFonts w:ascii="Times New Roman" w:eastAsia="Calibri" w:hAnsi="Times New Roman" w:cs="Times New Roman"/>
                <w:color w:val="auto"/>
                <w:lang w:val="uk-UA" w:eastAsia="ru-RU" w:bidi="ar-SA"/>
              </w:rPr>
              <w:t>38</w:t>
            </w:r>
          </w:p>
        </w:tc>
      </w:tr>
    </w:tbl>
    <w:p w:rsidR="00CD22C6" w:rsidRDefault="00CD22C6" w:rsidP="00C23868">
      <w:pPr>
        <w:widowControl/>
        <w:shd w:val="clear" w:color="auto" w:fill="FFFFFF"/>
        <w:rPr>
          <w:rFonts w:ascii="Times New Roman" w:eastAsia="Calibri" w:hAnsi="Times New Roman" w:cs="Times New Roman"/>
          <w:color w:val="auto"/>
          <w:sz w:val="28"/>
          <w:szCs w:val="28"/>
          <w:lang w:val="uk-UA" w:eastAsia="ru-RU" w:bidi="ar-SA"/>
        </w:rPr>
      </w:pPr>
    </w:p>
    <w:p w:rsidR="00CD22C6" w:rsidRDefault="00CD22C6" w:rsidP="00291C9C">
      <w:pPr>
        <w:widowControl/>
        <w:shd w:val="clear" w:color="auto" w:fill="FFFFFF"/>
        <w:jc w:val="right"/>
        <w:rPr>
          <w:rFonts w:ascii="Times New Roman" w:eastAsia="Calibri" w:hAnsi="Times New Roman" w:cs="Times New Roman"/>
          <w:color w:val="auto"/>
          <w:sz w:val="28"/>
          <w:szCs w:val="28"/>
          <w:lang w:val="uk-UA" w:eastAsia="ru-RU" w:bidi="ar-SA"/>
        </w:rPr>
      </w:pPr>
    </w:p>
    <w:p w:rsidR="004A0263" w:rsidRPr="006C4CFF" w:rsidRDefault="004A0263" w:rsidP="00291C9C">
      <w:pPr>
        <w:widowControl/>
        <w:shd w:val="clear" w:color="auto" w:fill="FFFFFF"/>
        <w:jc w:val="right"/>
        <w:rPr>
          <w:rFonts w:ascii="Times New Roman" w:eastAsia="Calibri" w:hAnsi="Times New Roman" w:cs="Times New Roman"/>
          <w:color w:val="auto"/>
          <w:sz w:val="28"/>
          <w:szCs w:val="28"/>
          <w:lang w:val="uk-UA" w:eastAsia="ru-RU" w:bidi="ar-SA"/>
        </w:rPr>
      </w:pPr>
      <w:r w:rsidRPr="006C4CFF">
        <w:rPr>
          <w:rFonts w:ascii="Times New Roman" w:eastAsia="Calibri" w:hAnsi="Times New Roman" w:cs="Times New Roman"/>
          <w:color w:val="auto"/>
          <w:sz w:val="28"/>
          <w:szCs w:val="28"/>
          <w:lang w:val="uk-UA" w:eastAsia="ru-RU" w:bidi="ar-SA"/>
        </w:rPr>
        <w:t>Таблиця 10</w:t>
      </w:r>
    </w:p>
    <w:p w:rsidR="004A0263" w:rsidRPr="004A0263" w:rsidRDefault="004A0263" w:rsidP="00291C9C">
      <w:pPr>
        <w:widowControl/>
        <w:shd w:val="clear" w:color="auto" w:fill="FFFFFF"/>
        <w:ind w:left="5670"/>
        <w:jc w:val="right"/>
        <w:rPr>
          <w:rFonts w:ascii="Times New Roman" w:eastAsia="Calibri" w:hAnsi="Times New Roman" w:cs="Times New Roman"/>
          <w:color w:val="auto"/>
          <w:sz w:val="28"/>
          <w:szCs w:val="28"/>
          <w:lang w:val="uk-UA" w:eastAsia="ru-RU" w:bidi="ar-SA"/>
        </w:rPr>
      </w:pPr>
      <w:r w:rsidRPr="004A0263">
        <w:rPr>
          <w:rFonts w:ascii="Times New Roman" w:eastAsia="Calibri" w:hAnsi="Times New Roman" w:cs="Times New Roman"/>
          <w:color w:val="auto"/>
          <w:sz w:val="28"/>
          <w:szCs w:val="28"/>
          <w:lang w:val="uk-UA" w:eastAsia="ru-RU" w:bidi="ar-SA"/>
        </w:rPr>
        <w:t>до Типової освітньої програми</w:t>
      </w:r>
    </w:p>
    <w:tbl>
      <w:tblPr>
        <w:tblW w:w="10164" w:type="dxa"/>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4"/>
        <w:gridCol w:w="4321"/>
        <w:gridCol w:w="1353"/>
        <w:gridCol w:w="13"/>
        <w:gridCol w:w="1369"/>
        <w:gridCol w:w="1394"/>
      </w:tblGrid>
      <w:tr w:rsidR="00BB7FC4" w:rsidRPr="00CE05E0" w:rsidTr="00BB7FC4">
        <w:trPr>
          <w:trHeight w:val="296"/>
          <w:jc w:val="center"/>
        </w:trPr>
        <w:tc>
          <w:tcPr>
            <w:tcW w:w="1714" w:type="dxa"/>
            <w:vMerge w:val="restart"/>
            <w:tcBorders>
              <w:top w:val="single" w:sz="4" w:space="0" w:color="auto"/>
              <w:left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Освітні галузі</w:t>
            </w:r>
          </w:p>
        </w:tc>
        <w:tc>
          <w:tcPr>
            <w:tcW w:w="4321" w:type="dxa"/>
            <w:vMerge w:val="restart"/>
            <w:tcBorders>
              <w:top w:val="single" w:sz="4" w:space="0" w:color="auto"/>
              <w:left w:val="single" w:sz="4" w:space="0" w:color="auto"/>
              <w:right w:val="single" w:sz="4" w:space="0" w:color="auto"/>
            </w:tcBorders>
            <w:hideMark/>
          </w:tcPr>
          <w:p w:rsidR="00BB7FC4" w:rsidRPr="00BB7FC4" w:rsidRDefault="00BB7FC4" w:rsidP="00BB7FC4">
            <w:pPr>
              <w:widowControl/>
              <w:spacing w:line="256" w:lineRule="auto"/>
              <w:jc w:val="center"/>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Предмети</w:t>
            </w:r>
          </w:p>
        </w:tc>
        <w:tc>
          <w:tcPr>
            <w:tcW w:w="4129" w:type="dxa"/>
            <w:gridSpan w:val="4"/>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r w:rsidRPr="00BB7FC4">
              <w:rPr>
                <w:rFonts w:ascii="Times New Roman" w:eastAsia="Calibri" w:hAnsi="Times New Roman" w:cs="Times New Roman"/>
                <w:b/>
                <w:bCs/>
                <w:color w:val="auto"/>
                <w:lang w:val="uk-UA" w:eastAsia="ru-RU" w:bidi="ar-SA"/>
              </w:rPr>
              <w:t>Кількість годин на тиждень у  класах</w:t>
            </w:r>
          </w:p>
        </w:tc>
      </w:tr>
      <w:tr w:rsidR="00BB7FC4" w:rsidRPr="00BB7FC4" w:rsidTr="00BB7FC4">
        <w:trPr>
          <w:trHeight w:val="270"/>
          <w:jc w:val="center"/>
        </w:trPr>
        <w:tc>
          <w:tcPr>
            <w:tcW w:w="1714" w:type="dxa"/>
            <w:vMerge/>
            <w:tcBorders>
              <w:left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p>
        </w:tc>
        <w:tc>
          <w:tcPr>
            <w:tcW w:w="4321" w:type="dxa"/>
            <w:vMerge/>
            <w:tcBorders>
              <w:left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p>
        </w:tc>
        <w:tc>
          <w:tcPr>
            <w:tcW w:w="1366" w:type="dxa"/>
            <w:gridSpan w:val="2"/>
            <w:tcBorders>
              <w:top w:val="single" w:sz="4" w:space="0" w:color="auto"/>
              <w:left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b/>
                <w:bCs/>
                <w:lang w:val="uk-UA" w:eastAsia="ru-RU" w:bidi="ar-SA"/>
              </w:rPr>
            </w:pPr>
            <w:r w:rsidRPr="00BB7FC4">
              <w:rPr>
                <w:rFonts w:ascii="Times New Roman" w:eastAsia="Calibri" w:hAnsi="Times New Roman" w:cs="Times New Roman"/>
                <w:b/>
                <w:bCs/>
                <w:lang w:val="uk-UA" w:eastAsia="ru-RU" w:bidi="ar-SA"/>
              </w:rPr>
              <w:t>8А</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b/>
                <w:bCs/>
                <w:lang w:val="uk-UA" w:eastAsia="ru-RU" w:bidi="ar-SA"/>
              </w:rPr>
            </w:pPr>
            <w:r w:rsidRPr="00BB7FC4">
              <w:rPr>
                <w:rFonts w:ascii="Times New Roman" w:eastAsia="Calibri" w:hAnsi="Times New Roman" w:cs="Times New Roman"/>
                <w:b/>
                <w:bCs/>
                <w:lang w:val="uk-UA" w:eastAsia="ru-RU" w:bidi="ar-SA"/>
              </w:rPr>
              <w:t>8Б</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b/>
                <w:bCs/>
                <w:lang w:val="uk-UA" w:eastAsia="ru-RU" w:bidi="ar-SA"/>
              </w:rPr>
            </w:pPr>
            <w:r w:rsidRPr="00BB7FC4">
              <w:rPr>
                <w:rFonts w:ascii="Times New Roman" w:eastAsia="Calibri" w:hAnsi="Times New Roman" w:cs="Times New Roman"/>
                <w:b/>
                <w:bCs/>
                <w:lang w:val="uk-UA" w:eastAsia="ru-RU" w:bidi="ar-SA"/>
              </w:rPr>
              <w:t>9Б</w:t>
            </w:r>
          </w:p>
        </w:tc>
      </w:tr>
      <w:tr w:rsidR="00BB7FC4" w:rsidRPr="00BB7FC4" w:rsidTr="00BB7FC4">
        <w:trPr>
          <w:trHeight w:val="270"/>
          <w:jc w:val="center"/>
        </w:trPr>
        <w:tc>
          <w:tcPr>
            <w:tcW w:w="1714" w:type="dxa"/>
            <w:vMerge/>
            <w:tcBorders>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p>
        </w:tc>
        <w:tc>
          <w:tcPr>
            <w:tcW w:w="4321" w:type="dxa"/>
            <w:vMerge/>
            <w:tcBorders>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b/>
                <w:bCs/>
                <w:color w:val="auto"/>
                <w:lang w:val="uk-UA" w:eastAsia="ru-RU" w:bidi="ar-SA"/>
              </w:rPr>
            </w:pPr>
          </w:p>
        </w:tc>
        <w:tc>
          <w:tcPr>
            <w:tcW w:w="1366" w:type="dxa"/>
            <w:gridSpan w:val="2"/>
            <w:tcBorders>
              <w:left w:val="single" w:sz="4" w:space="0" w:color="auto"/>
              <w:bottom w:val="single" w:sz="4" w:space="0" w:color="auto"/>
              <w:right w:val="single" w:sz="4" w:space="0" w:color="auto"/>
            </w:tcBorders>
          </w:tcPr>
          <w:p w:rsidR="00BB7FC4" w:rsidRPr="00BB7FC4" w:rsidRDefault="00BB7FC4" w:rsidP="00BB7FC4">
            <w:pPr>
              <w:widowControl/>
              <w:jc w:val="center"/>
              <w:rPr>
                <w:rFonts w:ascii="Times New Roman" w:eastAsia="Calibri" w:hAnsi="Times New Roman" w:cs="Times New Roman"/>
                <w:b/>
                <w:bCs/>
                <w:sz w:val="14"/>
                <w:szCs w:val="14"/>
                <w:lang w:val="uk-UA" w:eastAsia="ru-RU" w:bidi="ar-SA"/>
              </w:rPr>
            </w:pPr>
            <w:r w:rsidRPr="00BB7FC4">
              <w:rPr>
                <w:rFonts w:ascii="Times New Roman" w:eastAsia="Calibri" w:hAnsi="Times New Roman" w:cs="Times New Roman"/>
                <w:b/>
                <w:bCs/>
                <w:sz w:val="14"/>
                <w:szCs w:val="14"/>
                <w:lang w:val="uk-UA" w:eastAsia="ru-RU" w:bidi="ar-SA"/>
              </w:rPr>
              <w:t>Поглиблене вивчення</w:t>
            </w:r>
          </w:p>
          <w:p w:rsidR="00BB7FC4" w:rsidRPr="00BB7FC4" w:rsidRDefault="00BB7FC4" w:rsidP="00BB7FC4">
            <w:pPr>
              <w:widowControl/>
              <w:jc w:val="center"/>
              <w:rPr>
                <w:rFonts w:ascii="Times New Roman" w:eastAsia="Times New Roman" w:hAnsi="Times New Roman" w:cs="Times New Roman"/>
                <w:sz w:val="14"/>
                <w:szCs w:val="14"/>
                <w:lang w:val="uk-UA" w:eastAsia="ru-RU" w:bidi="ar-SA"/>
              </w:rPr>
            </w:pPr>
            <w:r w:rsidRPr="00BB7FC4">
              <w:rPr>
                <w:rFonts w:ascii="Times New Roman" w:eastAsia="Times New Roman" w:hAnsi="Times New Roman" w:cs="Times New Roman"/>
                <w:sz w:val="14"/>
                <w:szCs w:val="14"/>
                <w:lang w:val="uk-UA" w:eastAsia="ru-RU" w:bidi="ar-SA"/>
              </w:rPr>
              <w:t>інформатики</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jc w:val="center"/>
              <w:rPr>
                <w:rFonts w:ascii="Times New Roman" w:eastAsia="Calibri" w:hAnsi="Times New Roman" w:cs="Times New Roman"/>
                <w:b/>
                <w:bCs/>
                <w:sz w:val="14"/>
                <w:szCs w:val="14"/>
                <w:lang w:val="uk-UA" w:eastAsia="ru-RU" w:bidi="ar-SA"/>
              </w:rPr>
            </w:pPr>
            <w:r w:rsidRPr="00BB7FC4">
              <w:rPr>
                <w:rFonts w:ascii="Times New Roman" w:eastAsia="Calibri" w:hAnsi="Times New Roman" w:cs="Times New Roman"/>
                <w:b/>
                <w:bCs/>
                <w:sz w:val="14"/>
                <w:szCs w:val="14"/>
                <w:lang w:val="uk-UA" w:eastAsia="ru-RU" w:bidi="ar-SA"/>
              </w:rPr>
              <w:t>Поглиблене вивчення</w:t>
            </w:r>
          </w:p>
          <w:p w:rsidR="00BB7FC4" w:rsidRPr="00BB7FC4" w:rsidRDefault="00BB7FC4" w:rsidP="00BB7FC4">
            <w:pPr>
              <w:widowControl/>
              <w:spacing w:line="256" w:lineRule="auto"/>
              <w:jc w:val="center"/>
              <w:rPr>
                <w:rFonts w:ascii="Times New Roman" w:eastAsia="Calibri" w:hAnsi="Times New Roman" w:cs="Times New Roman"/>
                <w:b/>
                <w:bCs/>
                <w:sz w:val="14"/>
                <w:szCs w:val="14"/>
                <w:lang w:val="uk-UA" w:eastAsia="ru-RU" w:bidi="ar-SA"/>
              </w:rPr>
            </w:pPr>
            <w:r w:rsidRPr="00BB7FC4">
              <w:rPr>
                <w:rFonts w:ascii="Times New Roman" w:eastAsia="Calibri" w:hAnsi="Times New Roman" w:cs="Times New Roman"/>
                <w:b/>
                <w:bCs/>
                <w:sz w:val="14"/>
                <w:szCs w:val="14"/>
                <w:lang w:val="uk-UA" w:eastAsia="ru-RU" w:bidi="ar-SA"/>
              </w:rPr>
              <w:t>географії</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b/>
                <w:bCs/>
                <w:sz w:val="14"/>
                <w:szCs w:val="14"/>
                <w:lang w:val="uk-UA" w:eastAsia="ru-RU" w:bidi="ar-SA"/>
              </w:rPr>
            </w:pPr>
            <w:r w:rsidRPr="00BB7FC4">
              <w:rPr>
                <w:rFonts w:ascii="Times New Roman" w:eastAsia="Calibri" w:hAnsi="Times New Roman" w:cs="Times New Roman"/>
                <w:b/>
                <w:bCs/>
                <w:sz w:val="14"/>
                <w:szCs w:val="14"/>
                <w:lang w:val="uk-UA" w:eastAsia="ru-RU" w:bidi="ar-SA"/>
              </w:rPr>
              <w:t>Поглиблене вивчення</w:t>
            </w:r>
          </w:p>
          <w:p w:rsidR="00BB7FC4" w:rsidRPr="00BB7FC4" w:rsidRDefault="00BB7FC4" w:rsidP="00BB7FC4">
            <w:pPr>
              <w:widowControl/>
              <w:spacing w:line="256" w:lineRule="auto"/>
              <w:jc w:val="center"/>
              <w:rPr>
                <w:rFonts w:ascii="Times New Roman" w:eastAsia="Calibri" w:hAnsi="Times New Roman" w:cs="Times New Roman"/>
                <w:b/>
                <w:bCs/>
                <w:sz w:val="14"/>
                <w:szCs w:val="14"/>
                <w:lang w:val="uk-UA" w:eastAsia="ru-RU" w:bidi="ar-SA"/>
              </w:rPr>
            </w:pPr>
            <w:r w:rsidRPr="00BB7FC4">
              <w:rPr>
                <w:rFonts w:ascii="Times New Roman" w:eastAsia="Calibri" w:hAnsi="Times New Roman" w:cs="Times New Roman"/>
                <w:b/>
                <w:bCs/>
                <w:sz w:val="14"/>
                <w:szCs w:val="14"/>
                <w:lang w:val="uk-UA" w:eastAsia="ru-RU" w:bidi="ar-SA"/>
              </w:rPr>
              <w:t>української мови</w:t>
            </w:r>
          </w:p>
        </w:tc>
      </w:tr>
      <w:tr w:rsidR="00BB7FC4" w:rsidRPr="00BB7FC4" w:rsidTr="00BB7FC4">
        <w:trPr>
          <w:trHeight w:val="270"/>
          <w:jc w:val="center"/>
        </w:trPr>
        <w:tc>
          <w:tcPr>
            <w:tcW w:w="1714"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Мови і літератури</w:t>
            </w: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Українська мова </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2+2</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Українська література</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Перша іноземна мова(англ.)</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Друга іноземна мова (польська)</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Зарубіжна література</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259"/>
          <w:jc w:val="center"/>
        </w:trPr>
        <w:tc>
          <w:tcPr>
            <w:tcW w:w="1714"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Суспільствознавство</w:t>
            </w: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Історія України</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1,5</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Всесвітня історія</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Основи правознавства </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r>
      <w:tr w:rsidR="00BB7FC4" w:rsidRPr="00BB7FC4" w:rsidTr="00BB7FC4">
        <w:trPr>
          <w:trHeight w:val="259"/>
          <w:jc w:val="center"/>
        </w:trPr>
        <w:tc>
          <w:tcPr>
            <w:tcW w:w="1714"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Мистецтво*</w:t>
            </w: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Музичне мистецтво</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Образотворче мистецтво</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Мистецтво</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r>
      <w:tr w:rsidR="00BB7FC4" w:rsidRPr="00BB7FC4" w:rsidTr="00BB7FC4">
        <w:trPr>
          <w:trHeight w:val="259"/>
          <w:jc w:val="center"/>
        </w:trPr>
        <w:tc>
          <w:tcPr>
            <w:tcW w:w="1714"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Математика</w:t>
            </w: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Математика</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Алгебра</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Геометрія</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259"/>
          <w:jc w:val="center"/>
        </w:trPr>
        <w:tc>
          <w:tcPr>
            <w:tcW w:w="1714"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Природознавство</w:t>
            </w: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Природознавство</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Біологія</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Географія</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2+1</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1,5 </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Фізика</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Хімія</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259"/>
          <w:jc w:val="center"/>
        </w:trPr>
        <w:tc>
          <w:tcPr>
            <w:tcW w:w="1714"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Технології</w:t>
            </w: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Трудове навчання</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Інформатика</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2+2</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r>
      <w:tr w:rsidR="00BB7FC4" w:rsidRPr="00BB7FC4" w:rsidTr="00BB7FC4">
        <w:trPr>
          <w:trHeight w:val="259"/>
          <w:jc w:val="center"/>
        </w:trPr>
        <w:tc>
          <w:tcPr>
            <w:tcW w:w="1714" w:type="dxa"/>
            <w:vMerge w:val="restart"/>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Здоров’я і фізична культура</w:t>
            </w: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Основи здоров’я</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1</w:t>
            </w:r>
          </w:p>
        </w:tc>
      </w:tr>
      <w:tr w:rsidR="00BB7FC4" w:rsidRPr="00BB7FC4" w:rsidTr="00BB7FC4">
        <w:trPr>
          <w:trHeight w:val="129"/>
          <w:jc w:val="center"/>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c>
          <w:tcPr>
            <w:tcW w:w="4321" w:type="dxa"/>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Фізична культура**</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w:t>
            </w:r>
          </w:p>
        </w:tc>
      </w:tr>
      <w:tr w:rsidR="00BB7FC4" w:rsidRPr="00BB7FC4" w:rsidTr="00BB7FC4">
        <w:trPr>
          <w:trHeight w:val="259"/>
          <w:jc w:val="center"/>
        </w:trPr>
        <w:tc>
          <w:tcPr>
            <w:tcW w:w="6035" w:type="dxa"/>
            <w:gridSpan w:val="2"/>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b/>
                <w:color w:val="auto"/>
                <w:lang w:val="uk-UA" w:eastAsia="ru-RU" w:bidi="ar-SA"/>
              </w:rPr>
            </w:pPr>
            <w:r w:rsidRPr="00BB7FC4">
              <w:rPr>
                <w:rFonts w:ascii="Times New Roman" w:eastAsia="Calibri" w:hAnsi="Times New Roman" w:cs="Times New Roman"/>
                <w:b/>
                <w:color w:val="auto"/>
                <w:lang w:val="uk-UA" w:eastAsia="ru-RU" w:bidi="ar-SA"/>
              </w:rPr>
              <w:t>Разом</w:t>
            </w:r>
          </w:p>
        </w:tc>
        <w:tc>
          <w:tcPr>
            <w:tcW w:w="1366"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31,5+3</w:t>
            </w:r>
          </w:p>
        </w:tc>
        <w:tc>
          <w:tcPr>
            <w:tcW w:w="1369"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30,5+3</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33+3</w:t>
            </w:r>
          </w:p>
        </w:tc>
      </w:tr>
      <w:tr w:rsidR="00BB7FC4" w:rsidRPr="00BB7FC4" w:rsidTr="00BB7FC4">
        <w:trPr>
          <w:trHeight w:val="442"/>
          <w:jc w:val="center"/>
        </w:trPr>
        <w:tc>
          <w:tcPr>
            <w:tcW w:w="6035" w:type="dxa"/>
            <w:gridSpan w:val="2"/>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b/>
                <w:color w:val="auto"/>
                <w:sz w:val="20"/>
                <w:szCs w:val="20"/>
                <w:lang w:val="uk-UA" w:eastAsia="ru-RU" w:bidi="ar-SA"/>
              </w:rPr>
            </w:pPr>
            <w:r w:rsidRPr="00BB7FC4">
              <w:rPr>
                <w:rFonts w:ascii="Times New Roman" w:eastAsia="Calibri" w:hAnsi="Times New Roman" w:cs="Times New Roman"/>
                <w:b/>
                <w:color w:val="auto"/>
                <w:sz w:val="20"/>
                <w:szCs w:val="20"/>
                <w:lang w:val="uk-UA" w:eastAsia="ru-RU" w:bidi="ar-SA"/>
              </w:rPr>
              <w:t>Гранично допустиме навчальне навантаження</w:t>
            </w:r>
          </w:p>
        </w:tc>
        <w:tc>
          <w:tcPr>
            <w:tcW w:w="135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31,5</w:t>
            </w:r>
          </w:p>
        </w:tc>
        <w:tc>
          <w:tcPr>
            <w:tcW w:w="1382"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30,5</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33</w:t>
            </w:r>
          </w:p>
        </w:tc>
      </w:tr>
      <w:tr w:rsidR="00BB7FC4" w:rsidRPr="00BB7FC4" w:rsidTr="00BB7FC4">
        <w:trPr>
          <w:trHeight w:val="432"/>
          <w:jc w:val="center"/>
        </w:trPr>
        <w:tc>
          <w:tcPr>
            <w:tcW w:w="6035" w:type="dxa"/>
            <w:gridSpan w:val="2"/>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b/>
                <w:bCs/>
                <w:color w:val="auto"/>
                <w:sz w:val="20"/>
                <w:szCs w:val="20"/>
                <w:lang w:val="uk-UA" w:eastAsia="ru-RU" w:bidi="ar-SA"/>
              </w:rPr>
            </w:pPr>
            <w:r w:rsidRPr="00BB7FC4">
              <w:rPr>
                <w:rFonts w:ascii="Times New Roman" w:eastAsia="Calibri" w:hAnsi="Times New Roman" w:cs="Times New Roman"/>
                <w:b/>
                <w:bCs/>
                <w:color w:val="auto"/>
                <w:sz w:val="20"/>
                <w:szCs w:val="20"/>
                <w:lang w:val="uk-UA" w:eastAsia="ru-RU" w:bidi="ar-SA"/>
              </w:rPr>
              <w:t>Всього (без урахування поділу класів на групи)</w:t>
            </w:r>
          </w:p>
        </w:tc>
        <w:tc>
          <w:tcPr>
            <w:tcW w:w="135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34,5</w:t>
            </w:r>
          </w:p>
        </w:tc>
        <w:tc>
          <w:tcPr>
            <w:tcW w:w="1382"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33,5</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 xml:space="preserve"> 36</w:t>
            </w:r>
          </w:p>
        </w:tc>
      </w:tr>
      <w:tr w:rsidR="00BB7FC4" w:rsidRPr="00BB7FC4" w:rsidTr="00BB7FC4">
        <w:trPr>
          <w:trHeight w:val="226"/>
          <w:jc w:val="center"/>
        </w:trPr>
        <w:tc>
          <w:tcPr>
            <w:tcW w:w="6035" w:type="dxa"/>
            <w:gridSpan w:val="2"/>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color w:val="auto"/>
                <w:sz w:val="20"/>
                <w:szCs w:val="20"/>
                <w:lang w:val="uk-UA" w:eastAsia="ru-RU" w:bidi="ar-SA"/>
              </w:rPr>
            </w:pPr>
            <w:r w:rsidRPr="00BB7FC4">
              <w:rPr>
                <w:rFonts w:ascii="Times New Roman" w:eastAsia="Times New Roman" w:hAnsi="Times New Roman" w:cs="Times New Roman"/>
                <w:b/>
                <w:color w:val="auto"/>
                <w:sz w:val="20"/>
                <w:szCs w:val="20"/>
                <w:lang w:val="ru-RU" w:eastAsia="uk-UA" w:bidi="ar-SA"/>
              </w:rPr>
              <w:t>Поді</w:t>
            </w:r>
            <w:r w:rsidRPr="00BB7FC4">
              <w:rPr>
                <w:rFonts w:ascii="Times New Roman" w:eastAsia="Times New Roman" w:hAnsi="Times New Roman" w:cs="Times New Roman"/>
                <w:b/>
                <w:color w:val="auto"/>
                <w:sz w:val="20"/>
                <w:szCs w:val="20"/>
                <w:lang w:val="uk-UA" w:eastAsia="uk-UA" w:bidi="ar-SA"/>
              </w:rPr>
              <w:t xml:space="preserve">л </w:t>
            </w:r>
            <w:r w:rsidRPr="00BB7FC4">
              <w:rPr>
                <w:rFonts w:ascii="Times New Roman" w:eastAsia="Times New Roman" w:hAnsi="Times New Roman" w:cs="Times New Roman"/>
                <w:b/>
                <w:color w:val="auto"/>
                <w:sz w:val="20"/>
                <w:szCs w:val="20"/>
                <w:lang w:val="ru-RU" w:eastAsia="uk-UA" w:bidi="ar-SA"/>
              </w:rPr>
              <w:t>класів на групи</w:t>
            </w:r>
          </w:p>
        </w:tc>
        <w:tc>
          <w:tcPr>
            <w:tcW w:w="4129" w:type="dxa"/>
            <w:gridSpan w:val="4"/>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rPr>
                <w:rFonts w:ascii="Times New Roman" w:eastAsia="Calibri" w:hAnsi="Times New Roman" w:cs="Times New Roman"/>
                <w:color w:val="auto"/>
                <w:lang w:val="uk-UA" w:eastAsia="ru-RU" w:bidi="ar-SA"/>
              </w:rPr>
            </w:pPr>
          </w:p>
        </w:tc>
      </w:tr>
      <w:tr w:rsidR="00BB7FC4" w:rsidRPr="00BB7FC4" w:rsidTr="00BB7FC4">
        <w:trPr>
          <w:trHeight w:val="216"/>
          <w:jc w:val="center"/>
        </w:trPr>
        <w:tc>
          <w:tcPr>
            <w:tcW w:w="6035" w:type="dxa"/>
            <w:gridSpan w:val="2"/>
            <w:tcBorders>
              <w:top w:val="single" w:sz="4" w:space="0" w:color="auto"/>
              <w:left w:val="single" w:sz="4" w:space="0" w:color="auto"/>
              <w:bottom w:val="single" w:sz="4" w:space="0" w:color="auto"/>
              <w:right w:val="single" w:sz="4" w:space="0" w:color="auto"/>
            </w:tcBorders>
            <w:hideMark/>
          </w:tcPr>
          <w:p w:rsidR="00BB7FC4" w:rsidRPr="00BB7FC4" w:rsidRDefault="00BB7FC4" w:rsidP="00BB7FC4">
            <w:pPr>
              <w:widowControl/>
              <w:spacing w:line="256" w:lineRule="auto"/>
              <w:rPr>
                <w:rFonts w:ascii="Times New Roman" w:eastAsia="Calibri" w:hAnsi="Times New Roman" w:cs="Times New Roman"/>
                <w:bCs/>
                <w:color w:val="auto"/>
                <w:sz w:val="20"/>
                <w:szCs w:val="20"/>
                <w:lang w:val="uk-UA" w:eastAsia="ru-RU" w:bidi="ar-SA"/>
              </w:rPr>
            </w:pPr>
            <w:r w:rsidRPr="00BB7FC4">
              <w:rPr>
                <w:rFonts w:ascii="Times New Roman" w:eastAsia="Calibri" w:hAnsi="Times New Roman" w:cs="Times New Roman"/>
                <w:bCs/>
                <w:color w:val="auto"/>
                <w:sz w:val="20"/>
                <w:szCs w:val="20"/>
                <w:lang w:val="uk-UA" w:eastAsia="ru-RU" w:bidi="ar-SA"/>
              </w:rPr>
              <w:t>Інформатика</w:t>
            </w:r>
          </w:p>
        </w:tc>
        <w:tc>
          <w:tcPr>
            <w:tcW w:w="135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4</w:t>
            </w:r>
          </w:p>
        </w:tc>
        <w:tc>
          <w:tcPr>
            <w:tcW w:w="1382"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auto"/>
                <w:lang w:val="uk-UA" w:eastAsia="ru-RU" w:bidi="ar-SA"/>
              </w:rPr>
            </w:pPr>
            <w:r w:rsidRPr="00BB7FC4">
              <w:rPr>
                <w:rFonts w:ascii="Times New Roman" w:eastAsia="Calibri" w:hAnsi="Times New Roman" w:cs="Times New Roman"/>
                <w:color w:val="auto"/>
                <w:lang w:val="uk-UA" w:eastAsia="ru-RU" w:bidi="ar-SA"/>
              </w:rPr>
              <w:t>2</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color w:val="C0504D"/>
                <w:lang w:val="uk-UA" w:eastAsia="ru-RU" w:bidi="ar-SA"/>
              </w:rPr>
            </w:pPr>
            <w:r w:rsidRPr="00BB7FC4">
              <w:rPr>
                <w:rFonts w:ascii="Times New Roman" w:eastAsia="Calibri" w:hAnsi="Times New Roman" w:cs="Times New Roman"/>
                <w:lang w:val="uk-UA" w:eastAsia="ru-RU" w:bidi="ar-SA"/>
              </w:rPr>
              <w:t>2</w:t>
            </w:r>
          </w:p>
        </w:tc>
      </w:tr>
      <w:tr w:rsidR="00BB7FC4" w:rsidRPr="00BB7FC4" w:rsidTr="00BB7FC4">
        <w:trPr>
          <w:trHeight w:val="226"/>
          <w:jc w:val="center"/>
        </w:trPr>
        <w:tc>
          <w:tcPr>
            <w:tcW w:w="6035"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rPr>
                <w:rFonts w:ascii="Times New Roman" w:eastAsia="Calibri" w:hAnsi="Times New Roman" w:cs="Times New Roman"/>
                <w:b/>
                <w:bCs/>
                <w:color w:val="auto"/>
                <w:sz w:val="20"/>
                <w:szCs w:val="20"/>
                <w:lang w:val="uk-UA" w:eastAsia="ru-RU" w:bidi="ar-SA"/>
              </w:rPr>
            </w:pPr>
            <w:r w:rsidRPr="00BB7FC4">
              <w:rPr>
                <w:rFonts w:ascii="Times New Roman" w:eastAsia="Calibri" w:hAnsi="Times New Roman" w:cs="Times New Roman"/>
                <w:b/>
                <w:bCs/>
                <w:color w:val="auto"/>
                <w:sz w:val="20"/>
                <w:szCs w:val="20"/>
                <w:lang w:val="uk-UA" w:eastAsia="ru-RU" w:bidi="ar-SA"/>
              </w:rPr>
              <w:t>Всього</w:t>
            </w:r>
          </w:p>
        </w:tc>
        <w:tc>
          <w:tcPr>
            <w:tcW w:w="135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b/>
                <w:color w:val="auto"/>
                <w:sz w:val="20"/>
                <w:szCs w:val="20"/>
                <w:lang w:val="uk-UA" w:eastAsia="ru-RU" w:bidi="ar-SA"/>
              </w:rPr>
            </w:pPr>
            <w:r w:rsidRPr="00BB7FC4">
              <w:rPr>
                <w:rFonts w:ascii="Times New Roman" w:eastAsia="Calibri" w:hAnsi="Times New Roman" w:cs="Times New Roman"/>
                <w:b/>
                <w:color w:val="auto"/>
                <w:sz w:val="20"/>
                <w:szCs w:val="20"/>
                <w:lang w:val="uk-UA" w:eastAsia="ru-RU" w:bidi="ar-SA"/>
              </w:rPr>
              <w:t>38,5</w:t>
            </w:r>
          </w:p>
        </w:tc>
        <w:tc>
          <w:tcPr>
            <w:tcW w:w="1382" w:type="dxa"/>
            <w:gridSpan w:val="2"/>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b/>
                <w:color w:val="auto"/>
                <w:sz w:val="20"/>
                <w:szCs w:val="20"/>
                <w:lang w:val="uk-UA" w:eastAsia="ru-RU" w:bidi="ar-SA"/>
              </w:rPr>
            </w:pPr>
            <w:r w:rsidRPr="00BB7FC4">
              <w:rPr>
                <w:rFonts w:ascii="Times New Roman" w:eastAsia="Calibri" w:hAnsi="Times New Roman" w:cs="Times New Roman"/>
                <w:b/>
                <w:color w:val="auto"/>
                <w:sz w:val="20"/>
                <w:szCs w:val="20"/>
                <w:lang w:val="uk-UA" w:eastAsia="ru-RU" w:bidi="ar-SA"/>
              </w:rPr>
              <w:t>35,5</w:t>
            </w:r>
          </w:p>
        </w:tc>
        <w:tc>
          <w:tcPr>
            <w:tcW w:w="1393" w:type="dxa"/>
            <w:tcBorders>
              <w:top w:val="single" w:sz="4" w:space="0" w:color="auto"/>
              <w:left w:val="single" w:sz="4" w:space="0" w:color="auto"/>
              <w:bottom w:val="single" w:sz="4" w:space="0" w:color="auto"/>
              <w:right w:val="single" w:sz="4" w:space="0" w:color="auto"/>
            </w:tcBorders>
          </w:tcPr>
          <w:p w:rsidR="00BB7FC4" w:rsidRPr="00BB7FC4" w:rsidRDefault="00BB7FC4" w:rsidP="00BB7FC4">
            <w:pPr>
              <w:widowControl/>
              <w:spacing w:line="256" w:lineRule="auto"/>
              <w:jc w:val="center"/>
              <w:rPr>
                <w:rFonts w:ascii="Times New Roman" w:eastAsia="Calibri" w:hAnsi="Times New Roman" w:cs="Times New Roman"/>
                <w:b/>
                <w:color w:val="C0504D"/>
                <w:sz w:val="20"/>
                <w:szCs w:val="20"/>
                <w:lang w:eastAsia="ru-RU" w:bidi="ar-SA"/>
              </w:rPr>
            </w:pPr>
            <w:r w:rsidRPr="00BB7FC4">
              <w:rPr>
                <w:rFonts w:ascii="Times New Roman" w:eastAsia="Calibri" w:hAnsi="Times New Roman" w:cs="Times New Roman"/>
                <w:b/>
                <w:sz w:val="20"/>
                <w:szCs w:val="20"/>
                <w:lang w:val="uk-UA" w:eastAsia="ru-RU" w:bidi="ar-SA"/>
              </w:rPr>
              <w:t xml:space="preserve"> 38 </w:t>
            </w:r>
          </w:p>
        </w:tc>
      </w:tr>
    </w:tbl>
    <w:p w:rsidR="00BB7FC4" w:rsidRDefault="00BB7FC4" w:rsidP="004A0263">
      <w:pPr>
        <w:widowControl/>
        <w:shd w:val="clear" w:color="auto" w:fill="FFFFFF"/>
        <w:rPr>
          <w:rFonts w:ascii="Times New Roman" w:eastAsia="Times New Roman" w:hAnsi="Times New Roman" w:cs="Times New Roman"/>
          <w:color w:val="auto"/>
          <w:spacing w:val="-4"/>
          <w:lang w:val="uk-UA" w:bidi="ar-SA"/>
        </w:rPr>
      </w:pPr>
    </w:p>
    <w:p w:rsidR="006F0D1D" w:rsidRPr="004A0263" w:rsidRDefault="006F0D1D" w:rsidP="004A0263">
      <w:pPr>
        <w:widowControl/>
        <w:shd w:val="clear" w:color="auto" w:fill="FFFFFF"/>
        <w:rPr>
          <w:rFonts w:ascii="Times New Roman" w:eastAsia="Calibri" w:hAnsi="Times New Roman" w:cs="Times New Roman"/>
          <w:color w:val="auto"/>
          <w:lang w:val="uk-UA" w:eastAsia="ru-RU" w:bidi="ar-SA"/>
        </w:rPr>
      </w:pPr>
      <w:r w:rsidRPr="00A763ED">
        <w:rPr>
          <w:rFonts w:ascii="Times New Roman" w:eastAsia="Times New Roman" w:hAnsi="Times New Roman" w:cs="Times New Roman"/>
          <w:color w:val="auto"/>
          <w:spacing w:val="-4"/>
          <w:lang w:val="uk-UA" w:bidi="ar-SA"/>
        </w:rPr>
        <w:t>Поділ</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класів</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на</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групи</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при</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вивченні</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окремих</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предметів</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здійснюється</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відповідно</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до</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нормативів,</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затверджених</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наказами</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Міністерства</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освіти</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і</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науки</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України</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від</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20.02.2002</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 128 зі змінами внесеними наказом № 921 від 17.08.2012 та № 401 від 08.04.2016. У</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школі</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здійснюється</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розподіл</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класу</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за</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групами</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при</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вивченні</w:t>
      </w:r>
      <w:r w:rsidR="00203E1B"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таких</w:t>
      </w:r>
      <w:r w:rsidR="00203E1B" w:rsidRPr="00A763ED">
        <w:rPr>
          <w:rFonts w:ascii="Times New Roman" w:eastAsia="Times New Roman" w:hAnsi="Times New Roman" w:cs="Times New Roman"/>
          <w:color w:val="auto"/>
          <w:spacing w:val="-4"/>
          <w:lang w:val="uk-UA" w:bidi="ar-SA"/>
        </w:rPr>
        <w:t xml:space="preserve"> </w:t>
      </w:r>
      <w:r w:rsidR="002A6B99" w:rsidRPr="00A763ED">
        <w:rPr>
          <w:rFonts w:ascii="Times New Roman" w:eastAsia="Times New Roman" w:hAnsi="Times New Roman" w:cs="Times New Roman"/>
          <w:color w:val="auto"/>
          <w:spacing w:val="-4"/>
          <w:lang w:val="uk-UA" w:bidi="ar-SA"/>
        </w:rPr>
        <w:t>предметів:</w:t>
      </w:r>
    </w:p>
    <w:p w:rsidR="006F0D1D" w:rsidRPr="00A763ED" w:rsidRDefault="00E247D3" w:rsidP="008803A9">
      <w:pPr>
        <w:numPr>
          <w:ilvl w:val="0"/>
          <w:numId w:val="3"/>
        </w:numPr>
        <w:tabs>
          <w:tab w:val="left" w:pos="993"/>
        </w:tabs>
        <w:spacing w:line="226" w:lineRule="auto"/>
        <w:ind w:left="0" w:firstLine="709"/>
        <w:jc w:val="both"/>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lang w:val="uk-UA" w:bidi="ar-SA"/>
        </w:rPr>
        <w:t xml:space="preserve">інформатика -  </w:t>
      </w:r>
      <w:r w:rsidR="004A0263">
        <w:rPr>
          <w:rFonts w:ascii="Times New Roman" w:eastAsia="Times New Roman" w:hAnsi="Times New Roman" w:cs="Times New Roman"/>
          <w:color w:val="auto"/>
          <w:spacing w:val="-4"/>
          <w:lang w:val="uk-UA" w:bidi="ar-SA"/>
        </w:rPr>
        <w:t xml:space="preserve"> 8,</w:t>
      </w:r>
      <w:r w:rsidR="006F0D1D" w:rsidRPr="00A763ED">
        <w:rPr>
          <w:rFonts w:ascii="Times New Roman" w:eastAsia="Times New Roman" w:hAnsi="Times New Roman" w:cs="Times New Roman"/>
          <w:color w:val="auto"/>
          <w:spacing w:val="-4"/>
          <w:lang w:val="uk-UA" w:bidi="ar-SA"/>
        </w:rPr>
        <w:t>9</w:t>
      </w:r>
      <w:r w:rsidR="002A6B99" w:rsidRPr="00A763ED">
        <w:rPr>
          <w:rFonts w:ascii="Times New Roman" w:eastAsia="Times New Roman" w:hAnsi="Times New Roman" w:cs="Times New Roman"/>
          <w:color w:val="auto"/>
          <w:spacing w:val="-4"/>
          <w:lang w:val="uk-UA" w:bidi="ar-SA"/>
        </w:rPr>
        <w:t xml:space="preserve"> </w:t>
      </w:r>
      <w:r w:rsidR="006F0D1D" w:rsidRPr="00A763ED">
        <w:rPr>
          <w:rFonts w:ascii="Times New Roman" w:eastAsia="Times New Roman" w:hAnsi="Times New Roman" w:cs="Times New Roman"/>
          <w:color w:val="auto"/>
          <w:spacing w:val="-4"/>
          <w:lang w:val="uk-UA" w:bidi="ar-SA"/>
        </w:rPr>
        <w:t>класи.</w:t>
      </w:r>
    </w:p>
    <w:p w:rsidR="006F0D1D" w:rsidRPr="00A763ED" w:rsidRDefault="006F0D1D" w:rsidP="00613A49">
      <w:pPr>
        <w:pStyle w:val="a3"/>
        <w:shd w:val="clear" w:color="auto" w:fill="FFFFFF"/>
        <w:tabs>
          <w:tab w:val="left" w:pos="851"/>
          <w:tab w:val="left" w:pos="993"/>
        </w:tabs>
        <w:spacing w:before="0" w:beforeAutospacing="0" w:after="0" w:afterAutospacing="0"/>
        <w:ind w:firstLine="709"/>
        <w:jc w:val="both"/>
        <w:textAlignment w:val="baseline"/>
        <w:rPr>
          <w:spacing w:val="-4"/>
          <w:lang w:val="uk-UA"/>
        </w:rPr>
      </w:pPr>
      <w:r w:rsidRPr="00A763ED">
        <w:rPr>
          <w:spacing w:val="-4"/>
          <w:lang w:val="uk-UA"/>
        </w:rPr>
        <w:t xml:space="preserve">Відповідно до </w:t>
      </w:r>
      <w:r w:rsidR="00613A49" w:rsidRPr="00A763ED">
        <w:rPr>
          <w:spacing w:val="-4"/>
          <w:lang w:val="uk-UA"/>
        </w:rPr>
        <w:t xml:space="preserve">постанови Кабінету Міністрів України від 23 листопада 2011 року № 1392 </w:t>
      </w:r>
      <w:hyperlink r:id="rId80" w:history="1">
        <w:r w:rsidR="00613A49" w:rsidRPr="00A763ED">
          <w:rPr>
            <w:rStyle w:val="af"/>
            <w:spacing w:val="-4"/>
            <w:lang w:val="uk-UA"/>
          </w:rPr>
          <w:t>«</w:t>
        </w:r>
        <w:r w:rsidR="00613A49" w:rsidRPr="00A763ED">
          <w:rPr>
            <w:rStyle w:val="af"/>
            <w:bCs/>
            <w:shd w:val="clear" w:color="auto" w:fill="FFFFFF"/>
            <w:lang w:val="uk-UA"/>
          </w:rPr>
          <w:t>Про затвердження Державного стандарту базової і повної загальної середньої освіти</w:t>
        </w:r>
        <w:r w:rsidR="00613A49" w:rsidRPr="00A763ED">
          <w:rPr>
            <w:rStyle w:val="af"/>
            <w:spacing w:val="-4"/>
            <w:lang w:val="uk-UA"/>
          </w:rPr>
          <w:t>» (зі змінами)</w:t>
        </w:r>
      </w:hyperlink>
      <w:r w:rsidR="002A6B99" w:rsidRPr="00A763ED">
        <w:rPr>
          <w:rStyle w:val="af"/>
          <w:spacing w:val="-4"/>
          <w:lang w:val="uk-UA"/>
        </w:rPr>
        <w:t xml:space="preserve">, </w:t>
      </w:r>
      <w:r w:rsidR="002A6B99" w:rsidRPr="00A763ED">
        <w:rPr>
          <w:color w:val="333333"/>
          <w:lang w:val="uk-UA" w:eastAsia="uk-UA"/>
        </w:rPr>
        <w:t xml:space="preserve">Постанови Кабінету Міністрів України від 30.09.2020 р №898 «Про затвердження Державного </w:t>
      </w:r>
      <w:r w:rsidR="002A6B99" w:rsidRPr="00A763ED">
        <w:rPr>
          <w:color w:val="333333"/>
          <w:lang w:val="uk-UA" w:eastAsia="uk-UA"/>
        </w:rPr>
        <w:lastRenderedPageBreak/>
        <w:t>стандарту базової середньої освіти»</w:t>
      </w:r>
      <w:r w:rsidR="00203E1B" w:rsidRPr="00A763ED">
        <w:rPr>
          <w:lang w:val="uk-UA"/>
        </w:rPr>
        <w:t xml:space="preserve"> </w:t>
      </w:r>
      <w:r w:rsidRPr="00A763ED">
        <w:rPr>
          <w:spacing w:val="-4"/>
          <w:lang w:val="uk-UA"/>
        </w:rPr>
        <w:t>години фізичної культури не враховуються при визначенні гранично допустимого навантаження учнів</w:t>
      </w:r>
    </w:p>
    <w:p w:rsidR="005305C0" w:rsidRPr="00A763ED" w:rsidRDefault="005305C0" w:rsidP="00D90E47">
      <w:pPr>
        <w:spacing w:line="226" w:lineRule="auto"/>
        <w:ind w:firstLine="709"/>
        <w:jc w:val="both"/>
        <w:rPr>
          <w:rFonts w:ascii="Times New Roman" w:eastAsia="Times New Roman" w:hAnsi="Times New Roman" w:cs="Times New Roman"/>
          <w:color w:val="auto"/>
          <w:spacing w:val="-4"/>
          <w:highlight w:val="white"/>
          <w:lang w:val="uk-UA" w:bidi="ar-SA"/>
        </w:rPr>
      </w:pPr>
    </w:p>
    <w:p w:rsidR="00A113DE" w:rsidRPr="00A763ED" w:rsidRDefault="005305C0" w:rsidP="00D90E47">
      <w:pPr>
        <w:spacing w:line="226" w:lineRule="auto"/>
        <w:ind w:firstLine="709"/>
        <w:jc w:val="both"/>
        <w:rPr>
          <w:rFonts w:ascii="Times New Roman" w:eastAsia="Times New Roman" w:hAnsi="Times New Roman" w:cs="Times New Roman"/>
          <w:b/>
          <w:color w:val="FF0000"/>
          <w:spacing w:val="-4"/>
          <w:lang w:val="uk-UA" w:bidi="ar-SA"/>
        </w:rPr>
      </w:pPr>
      <w:r w:rsidRPr="00A763ED">
        <w:rPr>
          <w:rFonts w:ascii="Times New Roman" w:eastAsia="Times New Roman" w:hAnsi="Times New Roman" w:cs="Times New Roman"/>
          <w:b/>
          <w:color w:val="auto"/>
          <w:spacing w:val="-4"/>
          <w:highlight w:val="white"/>
          <w:lang w:val="uk-UA" w:bidi="ar-SA"/>
        </w:rPr>
        <w:t>4.3. Перелік навчальних програм</w:t>
      </w:r>
      <w:r w:rsidR="00E83299" w:rsidRPr="00A763ED">
        <w:rPr>
          <w:rFonts w:ascii="Times New Roman" w:eastAsia="Times New Roman" w:hAnsi="Times New Roman" w:cs="Times New Roman"/>
          <w:b/>
          <w:color w:val="auto"/>
          <w:spacing w:val="-4"/>
          <w:lang w:val="uk-UA" w:bidi="ar-SA"/>
        </w:rPr>
        <w:t xml:space="preserve">. </w:t>
      </w:r>
      <w:r w:rsidR="00A113DE" w:rsidRPr="00A763ED">
        <w:rPr>
          <w:rFonts w:ascii="Times New Roman" w:eastAsia="Times New Roman" w:hAnsi="Times New Roman" w:cs="Times New Roman"/>
          <w:b/>
          <w:color w:val="auto"/>
          <w:spacing w:val="-4"/>
          <w:highlight w:val="white"/>
          <w:lang w:val="uk-UA" w:bidi="ar-SA"/>
        </w:rPr>
        <w:t>Перелік, зміст, тривалість і взаємозвязок освітніх галузей, дисциплін. Логічна послідовність їх вивчення</w:t>
      </w:r>
    </w:p>
    <w:p w:rsidR="005305C0" w:rsidRPr="00A763ED" w:rsidRDefault="005305C0" w:rsidP="00D90E47">
      <w:pPr>
        <w:spacing w:line="226" w:lineRule="auto"/>
        <w:ind w:firstLine="709"/>
        <w:jc w:val="both"/>
        <w:rPr>
          <w:rFonts w:ascii="Times New Roman" w:eastAsia="Times New Roman" w:hAnsi="Times New Roman" w:cs="Times New Roman"/>
          <w:b/>
          <w:color w:val="auto"/>
          <w:spacing w:val="-4"/>
          <w:lang w:val="uk-UA" w:bidi="ar-SA"/>
        </w:rPr>
      </w:pPr>
    </w:p>
    <w:p w:rsidR="00632EB2" w:rsidRPr="00CD22C6" w:rsidRDefault="009119E1" w:rsidP="00D90E47">
      <w:pPr>
        <w:spacing w:line="226" w:lineRule="auto"/>
        <w:ind w:firstLine="709"/>
        <w:jc w:val="both"/>
        <w:rPr>
          <w:rFonts w:ascii="Times New Roman" w:eastAsia="Times New Roman" w:hAnsi="Times New Roman" w:cs="Times New Roman"/>
          <w:color w:val="auto"/>
          <w:spacing w:val="-4"/>
          <w:lang w:val="uk-UA" w:bidi="ar-SA"/>
        </w:rPr>
      </w:pPr>
      <w:r w:rsidRPr="00CD22C6">
        <w:rPr>
          <w:rFonts w:ascii="Times New Roman" w:eastAsia="Times New Roman" w:hAnsi="Times New Roman" w:cs="Times New Roman"/>
          <w:color w:val="auto"/>
          <w:spacing w:val="-4"/>
          <w:lang w:val="uk-UA" w:bidi="ar-SA"/>
        </w:rPr>
        <w:t>Л</w:t>
      </w:r>
      <w:r w:rsidR="00CC3977" w:rsidRPr="00CD22C6">
        <w:rPr>
          <w:rFonts w:ascii="Times New Roman" w:eastAsia="Times New Roman" w:hAnsi="Times New Roman" w:cs="Times New Roman"/>
          <w:color w:val="auto"/>
          <w:spacing w:val="-4"/>
          <w:lang w:val="uk-UA" w:bidi="ar-SA"/>
        </w:rPr>
        <w:t>огічна послідовність вивчення предметів розкривається у відповідних навчальних програмах</w:t>
      </w:r>
      <w:r w:rsidR="00333638" w:rsidRPr="00CD22C6">
        <w:rPr>
          <w:rFonts w:ascii="Times New Roman" w:eastAsia="Times New Roman" w:hAnsi="Times New Roman" w:cs="Times New Roman"/>
          <w:color w:val="auto"/>
          <w:spacing w:val="-4"/>
          <w:lang w:val="uk-UA" w:bidi="ar-SA"/>
        </w:rPr>
        <w:t>.</w:t>
      </w:r>
    </w:p>
    <w:p w:rsidR="004A0263" w:rsidRDefault="002A6B99" w:rsidP="004A0263">
      <w:pPr>
        <w:spacing w:line="226" w:lineRule="auto"/>
        <w:ind w:firstLine="708"/>
        <w:jc w:val="both"/>
        <w:rPr>
          <w:rFonts w:ascii="Times New Roman" w:eastAsia="Times New Roman" w:hAnsi="Times New Roman" w:cs="Times New Roman"/>
          <w:color w:val="auto"/>
          <w:spacing w:val="-4"/>
          <w:lang w:val="uk-UA" w:eastAsia="uk-UA" w:bidi="ar-SA"/>
        </w:rPr>
      </w:pPr>
      <w:r w:rsidRPr="00A763ED">
        <w:rPr>
          <w:rFonts w:ascii="Times New Roman" w:eastAsia="Calibri" w:hAnsi="Times New Roman" w:cs="Times New Roman"/>
          <w:b/>
          <w:color w:val="auto"/>
          <w:spacing w:val="-4"/>
          <w:lang w:val="uk-UA" w:bidi="ar-SA"/>
        </w:rPr>
        <w:t>4.3.1.</w:t>
      </w:r>
      <w:r w:rsidR="006F0D1D" w:rsidRPr="00A763ED">
        <w:rPr>
          <w:rFonts w:ascii="Times New Roman" w:eastAsia="Calibri" w:hAnsi="Times New Roman" w:cs="Times New Roman"/>
          <w:b/>
          <w:color w:val="auto"/>
          <w:spacing w:val="-4"/>
          <w:lang w:val="uk-UA" w:bidi="ar-SA"/>
        </w:rPr>
        <w:t>Перелік навчальних програм для учнів закладів загальної середньої освіти ІІ ступеня</w:t>
      </w:r>
      <w:r w:rsidR="006F0D1D" w:rsidRPr="00A763ED">
        <w:rPr>
          <w:rFonts w:ascii="Times New Roman" w:eastAsia="Calibri" w:hAnsi="Times New Roman" w:cs="Times New Roman"/>
          <w:color w:val="auto"/>
          <w:spacing w:val="-4"/>
          <w:lang w:val="uk-UA" w:bidi="ar-SA"/>
        </w:rPr>
        <w:t xml:space="preserve">(затверджені наказами МОН </w:t>
      </w:r>
      <w:r w:rsidR="00452F2A" w:rsidRPr="00A763ED">
        <w:rPr>
          <w:rFonts w:ascii="Times New Roman" w:eastAsia="Calibri" w:hAnsi="Times New Roman" w:cs="Times New Roman"/>
          <w:color w:val="auto"/>
          <w:spacing w:val="-4"/>
          <w:lang w:val="uk-UA" w:bidi="ar-SA"/>
        </w:rPr>
        <w:t xml:space="preserve">України </w:t>
      </w:r>
      <w:r w:rsidR="006F0D1D" w:rsidRPr="00A763ED">
        <w:rPr>
          <w:rFonts w:ascii="Times New Roman" w:eastAsia="Calibri" w:hAnsi="Times New Roman" w:cs="Times New Roman"/>
          <w:color w:val="auto"/>
          <w:spacing w:val="-4"/>
          <w:lang w:val="uk-UA" w:bidi="ar-SA"/>
        </w:rPr>
        <w:t xml:space="preserve">від </w:t>
      </w:r>
      <w:r w:rsidR="006F0D1D" w:rsidRPr="00A763ED">
        <w:rPr>
          <w:rFonts w:ascii="Times New Roman" w:eastAsia="Times New Roman" w:hAnsi="Times New Roman" w:cs="Times New Roman"/>
          <w:color w:val="auto"/>
          <w:spacing w:val="-4"/>
          <w:lang w:val="uk-UA" w:eastAsia="uk-UA" w:bidi="ar-SA"/>
        </w:rPr>
        <w:t xml:space="preserve">07.06.2017 № 804 та від </w:t>
      </w:r>
      <w:r w:rsidR="006F0D1D" w:rsidRPr="00A763ED">
        <w:rPr>
          <w:rFonts w:ascii="Times New Roman" w:eastAsia="Calibri" w:hAnsi="Times New Roman" w:cs="Times New Roman"/>
          <w:color w:val="auto"/>
          <w:spacing w:val="-4"/>
          <w:lang w:val="uk-UA" w:bidi="ar-SA"/>
        </w:rPr>
        <w:t>23.10.2017 № 1407</w:t>
      </w:r>
      <w:r w:rsidR="00B61354">
        <w:rPr>
          <w:rFonts w:ascii="Times New Roman" w:eastAsia="Calibri" w:hAnsi="Times New Roman" w:cs="Times New Roman"/>
          <w:color w:val="auto"/>
          <w:spacing w:val="-4"/>
          <w:lang w:val="uk-UA" w:bidi="ar-SA"/>
        </w:rPr>
        <w:t>,</w:t>
      </w:r>
      <w:r w:rsidR="00B61354" w:rsidRPr="00B61354">
        <w:rPr>
          <w:rFonts w:ascii="Times New Roman" w:eastAsia="Times New Roman" w:hAnsi="Times New Roman" w:cs="Times New Roman"/>
          <w:color w:val="auto"/>
          <w:lang w:val="uk-UA" w:eastAsia="uk-UA" w:bidi="ar-SA"/>
        </w:rPr>
        <w:t xml:space="preserve"> зі змінами 2022 р., наказ Міністерства освіти і науки України від 03 серпня 2022 року № 698</w:t>
      </w:r>
      <w:r w:rsidR="006F0D1D" w:rsidRPr="00A763ED">
        <w:rPr>
          <w:rFonts w:ascii="Times New Roman" w:eastAsia="Times New Roman" w:hAnsi="Times New Roman" w:cs="Times New Roman"/>
          <w:color w:val="auto"/>
          <w:spacing w:val="-4"/>
          <w:lang w:val="uk-UA" w:eastAsia="uk-UA" w:bidi="ar-SA"/>
        </w:rPr>
        <w:t>)</w:t>
      </w:r>
      <w:r w:rsidR="00333638" w:rsidRPr="00A763ED">
        <w:rPr>
          <w:rFonts w:ascii="Times New Roman" w:eastAsia="Times New Roman" w:hAnsi="Times New Roman" w:cs="Times New Roman"/>
          <w:color w:val="auto"/>
          <w:spacing w:val="-4"/>
          <w:lang w:val="uk-UA" w:eastAsia="uk-UA" w:bidi="ar-SA"/>
        </w:rPr>
        <w:t>:</w:t>
      </w:r>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81" w:history="1">
        <w:r w:rsidR="004A0263" w:rsidRPr="00291C9C">
          <w:rPr>
            <w:rFonts w:ascii="Times New Roman" w:eastAsia="Times New Roman" w:hAnsi="Times New Roman" w:cs="Times New Roman"/>
            <w:color w:val="3849F9"/>
            <w:bdr w:val="none" w:sz="0" w:space="0" w:color="auto" w:frame="1"/>
            <w:lang w:val="uk-UA" w:eastAsia="uk-UA" w:bidi="ar-SA"/>
          </w:rPr>
          <w:t>Українська мова</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82" w:history="1">
        <w:r w:rsidR="004A0263" w:rsidRPr="00291C9C">
          <w:rPr>
            <w:rFonts w:ascii="Times New Roman" w:eastAsia="Times New Roman" w:hAnsi="Times New Roman" w:cs="Times New Roman"/>
            <w:color w:val="3849F9"/>
            <w:bdr w:val="none" w:sz="0" w:space="0" w:color="auto" w:frame="1"/>
            <w:lang w:val="uk-UA" w:eastAsia="uk-UA" w:bidi="ar-SA"/>
          </w:rPr>
          <w:t>Українська література</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83" w:history="1">
        <w:r w:rsidR="004A0263" w:rsidRPr="00291C9C">
          <w:rPr>
            <w:rFonts w:ascii="Times New Roman" w:eastAsia="Times New Roman" w:hAnsi="Times New Roman" w:cs="Times New Roman"/>
            <w:color w:val="3849F9"/>
            <w:bdr w:val="none" w:sz="0" w:space="0" w:color="auto" w:frame="1"/>
            <w:lang w:val="uk-UA" w:eastAsia="uk-UA" w:bidi="ar-SA"/>
          </w:rPr>
          <w:t>Історія України. Всесвітня історія</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84" w:history="1">
        <w:r w:rsidR="004A0263" w:rsidRPr="00291C9C">
          <w:rPr>
            <w:rFonts w:ascii="Times New Roman" w:eastAsia="Times New Roman" w:hAnsi="Times New Roman" w:cs="Times New Roman"/>
            <w:color w:val="3849F9"/>
            <w:bdr w:val="none" w:sz="0" w:space="0" w:color="auto" w:frame="1"/>
            <w:lang w:val="uk-UA" w:eastAsia="uk-UA" w:bidi="ar-SA"/>
          </w:rPr>
          <w:t>Математика</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85" w:history="1">
        <w:r w:rsidR="004A0263" w:rsidRPr="00291C9C">
          <w:rPr>
            <w:rFonts w:ascii="Times New Roman" w:eastAsia="Times New Roman" w:hAnsi="Times New Roman" w:cs="Times New Roman"/>
            <w:color w:val="3849F9"/>
            <w:bdr w:val="none" w:sz="0" w:space="0" w:color="auto" w:frame="1"/>
            <w:lang w:val="uk-UA" w:eastAsia="uk-UA" w:bidi="ar-SA"/>
          </w:rPr>
          <w:t>Фізика</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86" w:history="1">
        <w:r w:rsidR="004A0263" w:rsidRPr="00291C9C">
          <w:rPr>
            <w:rFonts w:ascii="Times New Roman" w:eastAsia="Times New Roman" w:hAnsi="Times New Roman" w:cs="Times New Roman"/>
            <w:color w:val="3849F9"/>
            <w:bdr w:val="none" w:sz="0" w:space="0" w:color="auto" w:frame="1"/>
            <w:lang w:val="uk-UA" w:eastAsia="uk-UA" w:bidi="ar-SA"/>
          </w:rPr>
          <w:t>Хімія</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87" w:history="1">
        <w:r w:rsidR="004A0263" w:rsidRPr="00291C9C">
          <w:rPr>
            <w:rFonts w:ascii="Times New Roman" w:eastAsia="Times New Roman" w:hAnsi="Times New Roman" w:cs="Times New Roman"/>
            <w:color w:val="3849F9"/>
            <w:bdr w:val="none" w:sz="0" w:space="0" w:color="auto" w:frame="1"/>
            <w:lang w:val="uk-UA" w:eastAsia="uk-UA" w:bidi="ar-SA"/>
          </w:rPr>
          <w:t>Біологія</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88" w:history="1">
        <w:r w:rsidR="004A0263" w:rsidRPr="00291C9C">
          <w:rPr>
            <w:rFonts w:ascii="Times New Roman" w:eastAsia="Times New Roman" w:hAnsi="Times New Roman" w:cs="Times New Roman"/>
            <w:color w:val="3849F9"/>
            <w:bdr w:val="none" w:sz="0" w:space="0" w:color="auto" w:frame="1"/>
            <w:lang w:val="uk-UA" w:eastAsia="uk-UA" w:bidi="ar-SA"/>
          </w:rPr>
          <w:t>Інформатика (початок вивчення з 2 класу)</w:t>
        </w:r>
      </w:hyperlink>
      <w:hyperlink r:id="rId89" w:history="1"/>
      <w:r w:rsidR="004A0263" w:rsidRPr="00291C9C">
        <w:rPr>
          <w:rFonts w:ascii="Times New Roman" w:eastAsia="Times New Roman" w:hAnsi="Times New Roman" w:cs="Times New Roman"/>
          <w:color w:val="333333"/>
          <w:lang w:val="uk-UA" w:eastAsia="uk-UA" w:bidi="ar-SA"/>
        </w:rPr>
        <w:t xml:space="preserve"> </w:t>
      </w:r>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90" w:history="1">
        <w:r w:rsidR="004A0263" w:rsidRPr="00291C9C">
          <w:rPr>
            <w:rFonts w:ascii="Times New Roman" w:eastAsia="Times New Roman" w:hAnsi="Times New Roman" w:cs="Times New Roman"/>
            <w:color w:val="3849F9"/>
            <w:bdr w:val="none" w:sz="0" w:space="0" w:color="auto" w:frame="1"/>
            <w:lang w:val="uk-UA" w:eastAsia="uk-UA" w:bidi="ar-SA"/>
          </w:rPr>
          <w:t>Іноземні мови</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91" w:history="1">
        <w:r w:rsidR="004A0263" w:rsidRPr="00291C9C">
          <w:rPr>
            <w:rFonts w:ascii="Times New Roman" w:eastAsia="Times New Roman" w:hAnsi="Times New Roman" w:cs="Times New Roman"/>
            <w:color w:val="3849F9"/>
            <w:bdr w:val="none" w:sz="0" w:space="0" w:color="auto" w:frame="1"/>
            <w:lang w:val="uk-UA" w:eastAsia="uk-UA" w:bidi="ar-SA"/>
          </w:rPr>
          <w:t>Географія</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92" w:history="1">
        <w:r w:rsidR="004A0263" w:rsidRPr="00291C9C">
          <w:rPr>
            <w:rFonts w:ascii="Times New Roman" w:eastAsia="Times New Roman" w:hAnsi="Times New Roman" w:cs="Times New Roman"/>
            <w:color w:val="3849F9"/>
            <w:bdr w:val="none" w:sz="0" w:space="0" w:color="auto" w:frame="1"/>
            <w:lang w:val="uk-UA" w:eastAsia="uk-UA" w:bidi="ar-SA"/>
          </w:rPr>
          <w:t>Зарубіжна література</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93" w:history="1">
        <w:r w:rsidR="004A0263" w:rsidRPr="00291C9C">
          <w:rPr>
            <w:rFonts w:ascii="Times New Roman" w:eastAsia="Times New Roman" w:hAnsi="Times New Roman" w:cs="Times New Roman"/>
            <w:color w:val="3849F9"/>
            <w:bdr w:val="none" w:sz="0" w:space="0" w:color="auto" w:frame="1"/>
            <w:lang w:val="uk-UA" w:eastAsia="uk-UA" w:bidi="ar-SA"/>
          </w:rPr>
          <w:t>Мистецтво</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94" w:history="1">
        <w:r w:rsidR="004A0263" w:rsidRPr="00291C9C">
          <w:rPr>
            <w:rFonts w:ascii="Times New Roman" w:eastAsia="Times New Roman" w:hAnsi="Times New Roman" w:cs="Times New Roman"/>
            <w:color w:val="3849F9"/>
            <w:bdr w:val="none" w:sz="0" w:space="0" w:color="auto" w:frame="1"/>
            <w:lang w:val="uk-UA" w:eastAsia="uk-UA" w:bidi="ar-SA"/>
          </w:rPr>
          <w:t>Трудове навчання</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95" w:history="1">
        <w:r w:rsidR="004A0263" w:rsidRPr="00291C9C">
          <w:rPr>
            <w:rFonts w:ascii="Times New Roman" w:eastAsia="Times New Roman" w:hAnsi="Times New Roman" w:cs="Times New Roman"/>
            <w:color w:val="3849F9"/>
            <w:bdr w:val="none" w:sz="0" w:space="0" w:color="auto" w:frame="1"/>
            <w:lang w:val="uk-UA" w:eastAsia="uk-UA" w:bidi="ar-SA"/>
          </w:rPr>
          <w:t>Основи здоров'я</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96" w:history="1">
        <w:r w:rsidR="004A0263" w:rsidRPr="00291C9C">
          <w:rPr>
            <w:rFonts w:ascii="Times New Roman" w:eastAsia="Times New Roman" w:hAnsi="Times New Roman" w:cs="Times New Roman"/>
            <w:color w:val="3849F9"/>
            <w:bdr w:val="none" w:sz="0" w:space="0" w:color="auto" w:frame="1"/>
            <w:lang w:val="uk-UA" w:eastAsia="uk-UA" w:bidi="ar-SA"/>
          </w:rPr>
          <w:t>Фізична культура</w:t>
        </w:r>
      </w:hyperlink>
    </w:p>
    <w:p w:rsidR="004A0263" w:rsidRPr="00291C9C" w:rsidRDefault="00CE05E0" w:rsidP="00125103">
      <w:pPr>
        <w:widowControl/>
        <w:numPr>
          <w:ilvl w:val="0"/>
          <w:numId w:val="14"/>
        </w:numPr>
        <w:shd w:val="clear" w:color="auto" w:fill="FFFFFF"/>
        <w:spacing w:beforeAutospacing="1" w:line="300" w:lineRule="atLeast"/>
        <w:ind w:left="0"/>
        <w:jc w:val="both"/>
        <w:rPr>
          <w:rFonts w:ascii="Times New Roman" w:eastAsia="Times New Roman" w:hAnsi="Times New Roman" w:cs="Times New Roman"/>
          <w:color w:val="333333"/>
          <w:lang w:val="uk-UA" w:eastAsia="uk-UA" w:bidi="ar-SA"/>
        </w:rPr>
      </w:pPr>
      <w:hyperlink r:id="rId97" w:history="1">
        <w:r w:rsidR="004A0263" w:rsidRPr="00291C9C">
          <w:rPr>
            <w:rFonts w:ascii="Times New Roman" w:eastAsia="Times New Roman" w:hAnsi="Times New Roman" w:cs="Times New Roman"/>
            <w:color w:val="3849F9"/>
            <w:bdr w:val="none" w:sz="0" w:space="0" w:color="auto" w:frame="1"/>
            <w:lang w:val="uk-UA" w:eastAsia="uk-UA" w:bidi="ar-SA"/>
          </w:rPr>
          <w:t>Основи Правознавство</w:t>
        </w:r>
      </w:hyperlink>
    </w:p>
    <w:p w:rsidR="007843D7" w:rsidRPr="001D349F" w:rsidRDefault="007843D7" w:rsidP="007843D7">
      <w:pPr>
        <w:pStyle w:val="a3"/>
        <w:shd w:val="clear" w:color="auto" w:fill="FFFFFF"/>
        <w:spacing w:before="0" w:beforeAutospacing="0" w:after="0" w:afterAutospacing="0"/>
        <w:jc w:val="both"/>
        <w:textAlignment w:val="baseline"/>
        <w:rPr>
          <w:rFonts w:eastAsia="Microsoft Sans Serif"/>
          <w:color w:val="333333"/>
          <w:lang w:val="uk-UA" w:eastAsia="en-US" w:bidi="en-US"/>
        </w:rPr>
      </w:pPr>
      <w:r w:rsidRPr="001D349F">
        <w:rPr>
          <w:rStyle w:val="aff7"/>
          <w:color w:val="333333"/>
          <w:bdr w:val="none" w:sz="0" w:space="0" w:color="auto" w:frame="1"/>
        </w:rPr>
        <w:t>Навчальні програми для 8-9 класів з поглибленим вивченням окремих предметів за новим Державним стандартом базової і повної загальної середньої освіти</w:t>
      </w:r>
    </w:p>
    <w:p w:rsidR="007843D7" w:rsidRPr="001D349F" w:rsidRDefault="00CE05E0" w:rsidP="00125103">
      <w:pPr>
        <w:pStyle w:val="a3"/>
        <w:numPr>
          <w:ilvl w:val="0"/>
          <w:numId w:val="15"/>
        </w:numPr>
        <w:shd w:val="clear" w:color="auto" w:fill="FFFFFF"/>
        <w:spacing w:before="0" w:beforeAutospacing="0" w:after="0" w:afterAutospacing="0"/>
        <w:jc w:val="both"/>
        <w:textAlignment w:val="baseline"/>
        <w:rPr>
          <w:color w:val="333333"/>
        </w:rPr>
      </w:pPr>
      <w:hyperlink r:id="rId98" w:history="1">
        <w:r w:rsidR="007843D7" w:rsidRPr="001D349F">
          <w:rPr>
            <w:rStyle w:val="af"/>
            <w:rFonts w:eastAsia="Microsoft Sans Serif"/>
            <w:color w:val="3849F9"/>
            <w:bdr w:val="none" w:sz="0" w:space="0" w:color="auto" w:frame="1"/>
          </w:rPr>
          <w:t>Географія</w:t>
        </w:r>
      </w:hyperlink>
    </w:p>
    <w:p w:rsidR="007843D7" w:rsidRPr="001D349F" w:rsidRDefault="00CE05E0" w:rsidP="00125103">
      <w:pPr>
        <w:pStyle w:val="a3"/>
        <w:numPr>
          <w:ilvl w:val="0"/>
          <w:numId w:val="15"/>
        </w:numPr>
        <w:shd w:val="clear" w:color="auto" w:fill="FFFFFF"/>
        <w:spacing w:before="0" w:beforeAutospacing="0" w:after="0" w:afterAutospacing="0"/>
        <w:jc w:val="both"/>
        <w:textAlignment w:val="baseline"/>
        <w:rPr>
          <w:color w:val="333333"/>
        </w:rPr>
      </w:pPr>
      <w:hyperlink r:id="rId99" w:history="1">
        <w:r w:rsidR="007843D7" w:rsidRPr="001D349F">
          <w:rPr>
            <w:rStyle w:val="af"/>
            <w:rFonts w:eastAsia="Microsoft Sans Serif"/>
            <w:color w:val="3849F9"/>
            <w:bdr w:val="none" w:sz="0" w:space="0" w:color="auto" w:frame="1"/>
          </w:rPr>
          <w:t>Інформатика</w:t>
        </w:r>
      </w:hyperlink>
    </w:p>
    <w:p w:rsidR="00291C9C" w:rsidRPr="00E247D3" w:rsidRDefault="00CE05E0" w:rsidP="00125103">
      <w:pPr>
        <w:pStyle w:val="a3"/>
        <w:numPr>
          <w:ilvl w:val="0"/>
          <w:numId w:val="15"/>
        </w:numPr>
        <w:shd w:val="clear" w:color="auto" w:fill="FFFFFF"/>
        <w:spacing w:before="0" w:beforeAutospacing="0" w:after="0" w:afterAutospacing="0"/>
        <w:jc w:val="both"/>
        <w:textAlignment w:val="baseline"/>
        <w:rPr>
          <w:rStyle w:val="af"/>
          <w:color w:val="333333"/>
          <w:u w:val="none"/>
        </w:rPr>
      </w:pPr>
      <w:hyperlink r:id="rId100" w:history="1">
        <w:r w:rsidR="007843D7" w:rsidRPr="001D349F">
          <w:rPr>
            <w:rStyle w:val="af"/>
            <w:rFonts w:eastAsia="Microsoft Sans Serif"/>
            <w:color w:val="3849F9"/>
            <w:bdr w:val="none" w:sz="0" w:space="0" w:color="auto" w:frame="1"/>
          </w:rPr>
          <w:t>Українська мова</w:t>
        </w:r>
      </w:hyperlink>
    </w:p>
    <w:p w:rsidR="00E247D3" w:rsidRPr="00E247D3" w:rsidRDefault="00E247D3" w:rsidP="00E247D3">
      <w:pPr>
        <w:pStyle w:val="a3"/>
        <w:shd w:val="clear" w:color="auto" w:fill="FFFFFF"/>
        <w:spacing w:before="0" w:beforeAutospacing="0" w:after="0" w:afterAutospacing="0"/>
        <w:ind w:left="720"/>
        <w:jc w:val="both"/>
        <w:textAlignment w:val="baseline"/>
        <w:rPr>
          <w:color w:val="333333"/>
        </w:rPr>
      </w:pPr>
    </w:p>
    <w:p w:rsidR="002A6B99" w:rsidRPr="00A763ED" w:rsidRDefault="00BF3575" w:rsidP="00EC2266">
      <w:pPr>
        <w:spacing w:line="226" w:lineRule="auto"/>
        <w:ind w:firstLine="708"/>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color w:val="auto"/>
          <w:spacing w:val="-4"/>
          <w:lang w:val="uk-UA" w:bidi="ar-SA"/>
        </w:rPr>
        <w:t>Реалізація освітніх галузей</w:t>
      </w:r>
      <w:r w:rsidR="00EC2266" w:rsidRPr="00A763ED">
        <w:rPr>
          <w:rFonts w:ascii="Times New Roman" w:eastAsia="Times New Roman" w:hAnsi="Times New Roman" w:cs="Times New Roman"/>
          <w:b/>
          <w:color w:val="auto"/>
          <w:spacing w:val="-4"/>
          <w:lang w:val="uk-UA" w:bidi="ar-SA"/>
        </w:rPr>
        <w:t xml:space="preserve">. </w:t>
      </w:r>
      <w:r w:rsidR="009119E1" w:rsidRPr="00A763ED">
        <w:rPr>
          <w:rFonts w:ascii="Times New Roman" w:eastAsia="Times New Roman" w:hAnsi="Times New Roman" w:cs="Times New Roman"/>
          <w:color w:val="auto"/>
          <w:spacing w:val="-4"/>
          <w:lang w:val="uk-UA" w:bidi="ar-SA"/>
        </w:rPr>
        <w:t>Навчальні плани</w:t>
      </w:r>
      <w:r w:rsidR="00B61354">
        <w:rPr>
          <w:rFonts w:ascii="Times New Roman" w:eastAsia="Times New Roman" w:hAnsi="Times New Roman" w:cs="Times New Roman"/>
          <w:color w:val="auto"/>
          <w:spacing w:val="-4"/>
          <w:lang w:val="uk-UA" w:bidi="ar-SA"/>
        </w:rPr>
        <w:t xml:space="preserve"> </w:t>
      </w:r>
      <w:r w:rsidR="009119E1" w:rsidRPr="00A763ED">
        <w:rPr>
          <w:rFonts w:ascii="Times New Roman" w:eastAsia="Times New Roman" w:hAnsi="Times New Roman" w:cs="Times New Roman"/>
          <w:color w:val="auto"/>
          <w:spacing w:val="-4"/>
          <w:lang w:val="uk-UA" w:bidi="ar-SA"/>
        </w:rPr>
        <w:t xml:space="preserve">реалізують освітні галузі Базового </w:t>
      </w:r>
    </w:p>
    <w:p w:rsidR="00EC2266" w:rsidRPr="00A763ED" w:rsidRDefault="009119E1" w:rsidP="00EC2266">
      <w:pPr>
        <w:spacing w:line="226" w:lineRule="auto"/>
        <w:ind w:firstLine="708"/>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w:t>
      </w:r>
    </w:p>
    <w:p w:rsidR="0056595D" w:rsidRPr="00A763ED" w:rsidRDefault="00632EB2" w:rsidP="00FF2F3A">
      <w:pPr>
        <w:spacing w:line="226" w:lineRule="auto"/>
        <w:ind w:firstLine="708"/>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Освітню програму укладено за такими освітніми галузями:</w:t>
      </w:r>
      <w:r w:rsidR="00C8651C" w:rsidRPr="00A763ED">
        <w:rPr>
          <w:rFonts w:ascii="Times New Roman" w:eastAsia="Times New Roman" w:hAnsi="Times New Roman" w:cs="Times New Roman"/>
          <w:color w:val="auto"/>
          <w:spacing w:val="-4"/>
          <w:lang w:val="uk-UA" w:bidi="ar-SA"/>
        </w:rPr>
        <w:t>«</w:t>
      </w:r>
      <w:r w:rsidRPr="00A763ED">
        <w:rPr>
          <w:rFonts w:ascii="Times New Roman" w:eastAsia="Times New Roman" w:hAnsi="Times New Roman" w:cs="Times New Roman"/>
          <w:color w:val="auto"/>
          <w:spacing w:val="-4"/>
          <w:lang w:val="uk-UA" w:bidi="ar-SA"/>
        </w:rPr>
        <w:t>Мови і літератури</w:t>
      </w:r>
      <w:r w:rsidR="00C8651C" w:rsidRPr="00A763ED">
        <w:rPr>
          <w:rFonts w:ascii="Times New Roman" w:eastAsia="Times New Roman" w:hAnsi="Times New Roman" w:cs="Times New Roman"/>
          <w:color w:val="auto"/>
          <w:spacing w:val="-4"/>
          <w:lang w:val="uk-UA" w:bidi="ar-SA"/>
        </w:rPr>
        <w:t>»</w:t>
      </w:r>
      <w:r w:rsidR="00FF2F3A" w:rsidRPr="00A763ED">
        <w:rPr>
          <w:rFonts w:ascii="Times New Roman" w:eastAsia="Times New Roman" w:hAnsi="Times New Roman" w:cs="Times New Roman"/>
          <w:color w:val="auto"/>
          <w:spacing w:val="-4"/>
          <w:lang w:val="uk-UA" w:bidi="ar-SA"/>
        </w:rPr>
        <w:t xml:space="preserve">, </w:t>
      </w:r>
      <w:r w:rsidR="00C8651C" w:rsidRPr="00A763ED">
        <w:rPr>
          <w:rFonts w:ascii="Times New Roman" w:eastAsia="Times New Roman" w:hAnsi="Times New Roman" w:cs="Times New Roman"/>
          <w:color w:val="auto"/>
          <w:spacing w:val="-4"/>
          <w:lang w:val="uk-UA" w:bidi="ar-SA"/>
        </w:rPr>
        <w:t>«</w:t>
      </w:r>
      <w:r w:rsidRPr="00A763ED">
        <w:rPr>
          <w:rFonts w:ascii="Times New Roman" w:eastAsia="Times New Roman" w:hAnsi="Times New Roman" w:cs="Times New Roman"/>
          <w:color w:val="auto"/>
          <w:spacing w:val="-4"/>
          <w:lang w:val="uk-UA" w:bidi="ar-SA"/>
        </w:rPr>
        <w:t>Суспільствознавство</w:t>
      </w:r>
      <w:r w:rsidR="00C8651C" w:rsidRPr="00A763ED">
        <w:rPr>
          <w:rFonts w:ascii="Times New Roman" w:eastAsia="Times New Roman" w:hAnsi="Times New Roman" w:cs="Times New Roman"/>
          <w:color w:val="auto"/>
          <w:spacing w:val="-4"/>
          <w:lang w:val="uk-UA" w:bidi="ar-SA"/>
        </w:rPr>
        <w:t>»</w:t>
      </w:r>
      <w:r w:rsidR="00FF2F3A" w:rsidRPr="00A763ED">
        <w:rPr>
          <w:rFonts w:ascii="Times New Roman" w:eastAsia="Times New Roman" w:hAnsi="Times New Roman" w:cs="Times New Roman"/>
          <w:color w:val="auto"/>
          <w:spacing w:val="-4"/>
          <w:lang w:val="uk-UA" w:bidi="ar-SA"/>
        </w:rPr>
        <w:t xml:space="preserve">, </w:t>
      </w:r>
      <w:r w:rsidR="00C8651C" w:rsidRPr="00A763ED">
        <w:rPr>
          <w:rFonts w:ascii="Times New Roman" w:eastAsia="Times New Roman" w:hAnsi="Times New Roman" w:cs="Times New Roman"/>
          <w:color w:val="auto"/>
          <w:spacing w:val="-4"/>
          <w:lang w:val="uk-UA" w:bidi="ar-SA"/>
        </w:rPr>
        <w:t>«</w:t>
      </w:r>
      <w:r w:rsidRPr="00A763ED">
        <w:rPr>
          <w:rFonts w:ascii="Times New Roman" w:eastAsia="Times New Roman" w:hAnsi="Times New Roman" w:cs="Times New Roman"/>
          <w:color w:val="auto"/>
          <w:spacing w:val="-4"/>
          <w:lang w:val="uk-UA" w:bidi="ar-SA"/>
        </w:rPr>
        <w:t>Математика</w:t>
      </w:r>
      <w:r w:rsidR="00C8651C" w:rsidRPr="00A763ED">
        <w:rPr>
          <w:rFonts w:ascii="Times New Roman" w:eastAsia="Times New Roman" w:hAnsi="Times New Roman" w:cs="Times New Roman"/>
          <w:color w:val="auto"/>
          <w:spacing w:val="-4"/>
          <w:lang w:val="uk-UA" w:bidi="ar-SA"/>
        </w:rPr>
        <w:t>»</w:t>
      </w:r>
      <w:r w:rsidR="00FF2F3A" w:rsidRPr="00A763ED">
        <w:rPr>
          <w:rFonts w:ascii="Times New Roman" w:eastAsia="Times New Roman" w:hAnsi="Times New Roman" w:cs="Times New Roman"/>
          <w:color w:val="auto"/>
          <w:spacing w:val="-4"/>
          <w:lang w:val="uk-UA" w:bidi="ar-SA"/>
        </w:rPr>
        <w:t xml:space="preserve">, </w:t>
      </w:r>
      <w:r w:rsidR="00C8651C" w:rsidRPr="00A763ED">
        <w:rPr>
          <w:rFonts w:ascii="Times New Roman" w:eastAsia="Times New Roman" w:hAnsi="Times New Roman" w:cs="Times New Roman"/>
          <w:color w:val="auto"/>
          <w:spacing w:val="-4"/>
          <w:lang w:val="uk-UA" w:bidi="ar-SA"/>
        </w:rPr>
        <w:t>«</w:t>
      </w:r>
      <w:r w:rsidRPr="00A763ED">
        <w:rPr>
          <w:rFonts w:ascii="Times New Roman" w:eastAsia="Times New Roman" w:hAnsi="Times New Roman" w:cs="Times New Roman"/>
          <w:color w:val="auto"/>
          <w:spacing w:val="-4"/>
          <w:lang w:val="uk-UA" w:bidi="ar-SA"/>
        </w:rPr>
        <w:t>Природознавство</w:t>
      </w:r>
      <w:r w:rsidR="00C8651C" w:rsidRPr="00A763ED">
        <w:rPr>
          <w:rFonts w:ascii="Times New Roman" w:eastAsia="Times New Roman" w:hAnsi="Times New Roman" w:cs="Times New Roman"/>
          <w:color w:val="auto"/>
          <w:spacing w:val="-4"/>
          <w:lang w:val="uk-UA" w:bidi="ar-SA"/>
        </w:rPr>
        <w:t>»</w:t>
      </w:r>
      <w:r w:rsidR="00FF2F3A" w:rsidRPr="00A763ED">
        <w:rPr>
          <w:rFonts w:ascii="Times New Roman" w:eastAsia="Times New Roman" w:hAnsi="Times New Roman" w:cs="Times New Roman"/>
          <w:color w:val="auto"/>
          <w:spacing w:val="-4"/>
          <w:lang w:val="uk-UA" w:bidi="ar-SA"/>
        </w:rPr>
        <w:t xml:space="preserve">, </w:t>
      </w:r>
      <w:r w:rsidR="00C8651C" w:rsidRPr="00A763ED">
        <w:rPr>
          <w:rFonts w:ascii="Times New Roman" w:eastAsia="Times New Roman" w:hAnsi="Times New Roman" w:cs="Times New Roman"/>
          <w:color w:val="auto"/>
          <w:spacing w:val="-4"/>
          <w:lang w:val="uk-UA" w:bidi="ar-SA"/>
        </w:rPr>
        <w:t>«</w:t>
      </w:r>
      <w:r w:rsidRPr="00A763ED">
        <w:rPr>
          <w:rFonts w:ascii="Times New Roman" w:eastAsia="Times New Roman" w:hAnsi="Times New Roman" w:cs="Times New Roman"/>
          <w:color w:val="auto"/>
          <w:spacing w:val="-4"/>
          <w:lang w:val="uk-UA" w:bidi="ar-SA"/>
        </w:rPr>
        <w:t>Технології</w:t>
      </w:r>
      <w:r w:rsidR="00C8651C" w:rsidRPr="00A763ED">
        <w:rPr>
          <w:rFonts w:ascii="Times New Roman" w:eastAsia="Times New Roman" w:hAnsi="Times New Roman" w:cs="Times New Roman"/>
          <w:color w:val="auto"/>
          <w:spacing w:val="-4"/>
          <w:lang w:val="uk-UA" w:bidi="ar-SA"/>
        </w:rPr>
        <w:t>»</w:t>
      </w:r>
      <w:r w:rsidR="00FF2F3A" w:rsidRPr="00A763ED">
        <w:rPr>
          <w:rFonts w:ascii="Times New Roman" w:eastAsia="Times New Roman" w:hAnsi="Times New Roman" w:cs="Times New Roman"/>
          <w:color w:val="auto"/>
          <w:spacing w:val="-4"/>
          <w:lang w:val="uk-UA" w:bidi="ar-SA"/>
        </w:rPr>
        <w:t xml:space="preserve">, </w:t>
      </w:r>
      <w:r w:rsidR="0056595D" w:rsidRPr="00A763ED">
        <w:rPr>
          <w:rFonts w:ascii="Times New Roman" w:eastAsia="Times New Roman" w:hAnsi="Times New Roman" w:cs="Times New Roman"/>
          <w:color w:val="auto"/>
          <w:spacing w:val="-4"/>
          <w:lang w:val="uk-UA" w:bidi="ar-SA"/>
        </w:rPr>
        <w:t xml:space="preserve">«Мистецтво», </w:t>
      </w:r>
      <w:r w:rsidR="00C8651C" w:rsidRPr="00A763ED">
        <w:rPr>
          <w:rFonts w:ascii="Times New Roman" w:eastAsia="Times New Roman" w:hAnsi="Times New Roman" w:cs="Times New Roman"/>
          <w:color w:val="auto"/>
          <w:spacing w:val="-4"/>
          <w:lang w:val="uk-UA" w:bidi="ar-SA"/>
        </w:rPr>
        <w:t>«</w:t>
      </w:r>
      <w:r w:rsidRPr="00A763ED">
        <w:rPr>
          <w:rFonts w:ascii="Times New Roman" w:eastAsia="Times New Roman" w:hAnsi="Times New Roman" w:cs="Times New Roman"/>
          <w:color w:val="auto"/>
          <w:spacing w:val="-4"/>
          <w:lang w:val="uk-UA" w:bidi="ar-SA"/>
        </w:rPr>
        <w:t>Здоров</w:t>
      </w:r>
      <w:r w:rsidR="00290877" w:rsidRPr="00A763ED">
        <w:rPr>
          <w:rFonts w:ascii="Times New Roman" w:eastAsia="Times New Roman" w:hAnsi="Times New Roman" w:cs="Times New Roman"/>
          <w:color w:val="auto"/>
          <w:spacing w:val="-4"/>
          <w:lang w:val="uk-UA" w:bidi="ar-SA"/>
        </w:rPr>
        <w:t>’</w:t>
      </w:r>
      <w:r w:rsidRPr="00A763ED">
        <w:rPr>
          <w:rFonts w:ascii="Times New Roman" w:eastAsia="Times New Roman" w:hAnsi="Times New Roman" w:cs="Times New Roman"/>
          <w:color w:val="auto"/>
          <w:spacing w:val="-4"/>
          <w:lang w:val="uk-UA" w:bidi="ar-SA"/>
        </w:rPr>
        <w:t>я і фізична культура</w:t>
      </w:r>
      <w:r w:rsidR="00C8651C" w:rsidRPr="00A763ED">
        <w:rPr>
          <w:rFonts w:ascii="Times New Roman" w:eastAsia="Times New Roman" w:hAnsi="Times New Roman" w:cs="Times New Roman"/>
          <w:color w:val="auto"/>
          <w:spacing w:val="-4"/>
          <w:lang w:val="uk-UA" w:bidi="ar-SA"/>
        </w:rPr>
        <w:t>»</w:t>
      </w:r>
      <w:r w:rsidR="00FF2F3A" w:rsidRPr="00A763ED">
        <w:rPr>
          <w:rFonts w:ascii="Times New Roman" w:eastAsia="Times New Roman" w:hAnsi="Times New Roman" w:cs="Times New Roman"/>
          <w:color w:val="auto"/>
          <w:spacing w:val="-4"/>
          <w:lang w:val="uk-UA" w:bidi="ar-SA"/>
        </w:rPr>
        <w:t xml:space="preserve">. </w:t>
      </w:r>
    </w:p>
    <w:p w:rsidR="00BF3575" w:rsidRPr="00A763ED" w:rsidRDefault="00BF3575" w:rsidP="00FF2F3A">
      <w:pPr>
        <w:spacing w:line="226" w:lineRule="auto"/>
        <w:ind w:firstLine="708"/>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Освітня галузь</w:t>
      </w:r>
      <w:r w:rsidR="00C8651C"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С</w:t>
      </w:r>
      <w:r w:rsidR="00810016" w:rsidRPr="00A763ED">
        <w:rPr>
          <w:rFonts w:ascii="Times New Roman" w:eastAsia="Times New Roman" w:hAnsi="Times New Roman" w:cs="Times New Roman"/>
          <w:color w:val="auto"/>
          <w:spacing w:val="-4"/>
          <w:lang w:val="uk-UA" w:eastAsia="ru-RU" w:bidi="ar-SA"/>
        </w:rPr>
        <w:t>успільствознавство</w:t>
      </w:r>
      <w:r w:rsidR="00C8651C" w:rsidRPr="00A763ED">
        <w:rPr>
          <w:rFonts w:ascii="Times New Roman" w:eastAsia="Times New Roman" w:hAnsi="Times New Roman" w:cs="Times New Roman"/>
          <w:color w:val="auto"/>
          <w:spacing w:val="-4"/>
          <w:lang w:val="uk-UA" w:eastAsia="ru-RU" w:bidi="ar-SA"/>
        </w:rPr>
        <w:t>»</w:t>
      </w:r>
      <w:r w:rsidR="00810016" w:rsidRPr="00A763ED">
        <w:rPr>
          <w:rFonts w:ascii="Times New Roman" w:eastAsia="Times New Roman" w:hAnsi="Times New Roman" w:cs="Times New Roman"/>
          <w:color w:val="auto"/>
          <w:spacing w:val="-4"/>
          <w:lang w:val="uk-UA" w:eastAsia="ru-RU" w:bidi="ar-SA"/>
        </w:rPr>
        <w:t xml:space="preserve"> реалізуюється</w:t>
      </w:r>
      <w:r w:rsidRPr="00A763ED">
        <w:rPr>
          <w:rFonts w:ascii="Times New Roman" w:eastAsia="Times New Roman" w:hAnsi="Times New Roman" w:cs="Times New Roman"/>
          <w:color w:val="auto"/>
          <w:spacing w:val="-4"/>
          <w:lang w:val="uk-UA" w:eastAsia="ru-RU" w:bidi="ar-SA"/>
        </w:rPr>
        <w:t>у п</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 xml:space="preserve">ятих класахчерез навчальний предмет </w:t>
      </w:r>
      <w:r w:rsidR="00C8651C"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Історія України (Вступ до історії)</w:t>
      </w:r>
      <w:r w:rsidR="00C8651C"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 xml:space="preserve"> </w:t>
      </w:r>
    </w:p>
    <w:p w:rsidR="007733AF" w:rsidRPr="00A763ED" w:rsidRDefault="00CD22C6" w:rsidP="007733AF">
      <w:pPr>
        <w:spacing w:line="226" w:lineRule="auto"/>
        <w:ind w:firstLine="708"/>
        <w:jc w:val="both"/>
        <w:rPr>
          <w:rFonts w:ascii="Times New Roman" w:eastAsia="Times New Roman" w:hAnsi="Times New Roman" w:cs="Times New Roman"/>
          <w:color w:val="auto"/>
          <w:spacing w:val="-4"/>
          <w:lang w:val="uk-UA" w:eastAsia="ru-RU" w:bidi="ar-SA"/>
        </w:rPr>
      </w:pPr>
      <w:r>
        <w:rPr>
          <w:rFonts w:ascii="Times New Roman" w:eastAsia="Times New Roman" w:hAnsi="Times New Roman" w:cs="Times New Roman"/>
          <w:color w:val="auto"/>
          <w:spacing w:val="-4"/>
          <w:lang w:val="uk-UA" w:eastAsia="ru-RU" w:bidi="ar-SA"/>
        </w:rPr>
        <w:t>у 8</w:t>
      </w:r>
      <w:r w:rsidR="00B10F88">
        <w:rPr>
          <w:rFonts w:ascii="Times New Roman" w:eastAsia="Times New Roman" w:hAnsi="Times New Roman" w:cs="Times New Roman"/>
          <w:color w:val="auto"/>
          <w:spacing w:val="-4"/>
          <w:lang w:val="uk-UA" w:eastAsia="ru-RU" w:bidi="ar-SA"/>
        </w:rPr>
        <w:t>-9</w:t>
      </w:r>
      <w:r w:rsidR="00B32D94" w:rsidRPr="00A763ED">
        <w:rPr>
          <w:rFonts w:ascii="Times New Roman" w:eastAsia="Times New Roman" w:hAnsi="Times New Roman" w:cs="Times New Roman"/>
          <w:color w:val="auto"/>
          <w:spacing w:val="-4"/>
          <w:lang w:val="uk-UA" w:eastAsia="ru-RU" w:bidi="ar-SA"/>
        </w:rPr>
        <w:t xml:space="preserve"> класах </w:t>
      </w:r>
      <w:r w:rsidR="00BF3575" w:rsidRPr="00A763ED">
        <w:rPr>
          <w:rFonts w:ascii="Times New Roman" w:eastAsia="Times New Roman" w:hAnsi="Times New Roman" w:cs="Times New Roman"/>
          <w:color w:val="auto"/>
          <w:spacing w:val="-4"/>
          <w:lang w:val="uk-UA" w:eastAsia="ru-RU" w:bidi="ar-SA"/>
        </w:rPr>
        <w:t xml:space="preserve">продовжується </w:t>
      </w:r>
      <w:r w:rsidR="00203E1B" w:rsidRPr="00A763ED">
        <w:rPr>
          <w:rFonts w:ascii="Times New Roman" w:eastAsia="Times New Roman" w:hAnsi="Times New Roman" w:cs="Times New Roman"/>
          <w:color w:val="auto"/>
          <w:spacing w:val="-4"/>
          <w:lang w:val="uk-UA" w:eastAsia="ru-RU" w:bidi="ar-SA"/>
        </w:rPr>
        <w:t xml:space="preserve">вивчення другої </w:t>
      </w:r>
      <w:r w:rsidR="00B32D94" w:rsidRPr="00A763ED">
        <w:rPr>
          <w:rFonts w:ascii="Times New Roman" w:eastAsia="Times New Roman" w:hAnsi="Times New Roman" w:cs="Times New Roman"/>
          <w:color w:val="auto"/>
          <w:spacing w:val="-4"/>
          <w:lang w:val="uk-UA" w:eastAsia="ru-RU" w:bidi="ar-SA"/>
        </w:rPr>
        <w:t xml:space="preserve"> іноземної мови (польська</w:t>
      </w:r>
      <w:r w:rsidR="00BF3575" w:rsidRPr="00A763ED">
        <w:rPr>
          <w:rFonts w:ascii="Times New Roman" w:eastAsia="Times New Roman" w:hAnsi="Times New Roman" w:cs="Times New Roman"/>
          <w:color w:val="auto"/>
          <w:spacing w:val="-4"/>
          <w:lang w:val="uk-UA" w:eastAsia="ru-RU" w:bidi="ar-SA"/>
        </w:rPr>
        <w:t>) згідно із</w:t>
      </w:r>
      <w:r w:rsidR="00203E1B" w:rsidRPr="00A763ED">
        <w:rPr>
          <w:rFonts w:ascii="Times New Roman" w:eastAsia="Times New Roman" w:hAnsi="Times New Roman" w:cs="Times New Roman"/>
          <w:color w:val="auto"/>
          <w:spacing w:val="-4"/>
          <w:lang w:val="uk-UA" w:eastAsia="ru-RU" w:bidi="ar-SA"/>
        </w:rPr>
        <w:t xml:space="preserve"> </w:t>
      </w:r>
      <w:r w:rsidR="00BF3575" w:rsidRPr="00A763ED">
        <w:rPr>
          <w:rFonts w:ascii="Times New Roman" w:eastAsia="Times New Roman" w:hAnsi="Times New Roman" w:cs="Times New Roman"/>
          <w:color w:val="auto"/>
          <w:spacing w:val="-4"/>
          <w:lang w:val="uk-UA" w:eastAsia="ru-RU" w:bidi="ar-SA"/>
        </w:rPr>
        <w:t>додатком № 10</w:t>
      </w:r>
      <w:r w:rsidR="00203E1B" w:rsidRPr="00A763ED">
        <w:rPr>
          <w:rFonts w:ascii="Times New Roman" w:eastAsia="Times New Roman" w:hAnsi="Times New Roman" w:cs="Times New Roman"/>
          <w:color w:val="auto"/>
          <w:spacing w:val="-4"/>
          <w:lang w:val="uk-UA" w:eastAsia="ru-RU" w:bidi="ar-SA"/>
        </w:rPr>
        <w:t xml:space="preserve"> </w:t>
      </w:r>
      <w:r w:rsidR="00BF3575" w:rsidRPr="00A763ED">
        <w:rPr>
          <w:rFonts w:ascii="Times New Roman" w:eastAsia="Times New Roman" w:hAnsi="Times New Roman" w:cs="Times New Roman"/>
          <w:color w:val="auto"/>
          <w:spacing w:val="-4"/>
          <w:lang w:val="uk-UA" w:eastAsia="ru-RU" w:bidi="ar-SA"/>
        </w:rPr>
        <w:t xml:space="preserve">відповідно до Типових освітніх програм; </w:t>
      </w:r>
    </w:p>
    <w:p w:rsidR="00BF3575" w:rsidRPr="00A763ED" w:rsidRDefault="00B32D94" w:rsidP="007733AF">
      <w:pPr>
        <w:spacing w:line="226" w:lineRule="auto"/>
        <w:ind w:firstLine="708"/>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 xml:space="preserve">у </w:t>
      </w:r>
      <w:r w:rsidR="00203E1B" w:rsidRPr="00A763ED">
        <w:rPr>
          <w:rFonts w:ascii="Times New Roman" w:eastAsia="Times New Roman" w:hAnsi="Times New Roman" w:cs="Times New Roman"/>
          <w:color w:val="auto"/>
          <w:spacing w:val="-4"/>
          <w:lang w:val="uk-UA" w:eastAsia="ru-RU" w:bidi="ar-SA"/>
        </w:rPr>
        <w:t xml:space="preserve">8А  класі розпочинається поглиблене вивчення </w:t>
      </w:r>
      <w:r w:rsidR="00CD71B8">
        <w:rPr>
          <w:rFonts w:ascii="Times New Roman" w:eastAsia="Times New Roman" w:hAnsi="Times New Roman" w:cs="Times New Roman"/>
          <w:color w:val="auto"/>
          <w:spacing w:val="-4"/>
          <w:lang w:val="uk-UA" w:eastAsia="ru-RU" w:bidi="ar-SA"/>
        </w:rPr>
        <w:t xml:space="preserve"> інфоратики</w:t>
      </w:r>
      <w:r w:rsidR="00203E1B" w:rsidRPr="00A763ED">
        <w:rPr>
          <w:rFonts w:ascii="Times New Roman" w:eastAsia="Times New Roman" w:hAnsi="Times New Roman" w:cs="Times New Roman"/>
          <w:color w:val="auto"/>
          <w:spacing w:val="-4"/>
          <w:lang w:val="uk-UA" w:eastAsia="ru-RU" w:bidi="ar-SA"/>
        </w:rPr>
        <w:t>, де за рахунок годин варіативної складової збільшено обсяг часу на вивчення предмета «</w:t>
      </w:r>
      <w:r w:rsidR="00CD71B8">
        <w:rPr>
          <w:rFonts w:ascii="Times New Roman" w:eastAsia="Times New Roman" w:hAnsi="Times New Roman" w:cs="Times New Roman"/>
          <w:color w:val="auto"/>
          <w:spacing w:val="-4"/>
          <w:lang w:val="uk-UA" w:eastAsia="ru-RU" w:bidi="ar-SA"/>
        </w:rPr>
        <w:t>Інформатика</w:t>
      </w:r>
      <w:r w:rsidR="001010C8">
        <w:rPr>
          <w:rFonts w:ascii="Times New Roman" w:eastAsia="Times New Roman" w:hAnsi="Times New Roman" w:cs="Times New Roman"/>
          <w:color w:val="auto"/>
          <w:spacing w:val="-4"/>
          <w:lang w:val="uk-UA" w:eastAsia="ru-RU" w:bidi="ar-SA"/>
        </w:rPr>
        <w:t>»(</w:t>
      </w:r>
      <w:r w:rsidR="00203E1B" w:rsidRPr="00A763ED">
        <w:rPr>
          <w:rFonts w:ascii="Times New Roman" w:eastAsia="Times New Roman" w:hAnsi="Times New Roman" w:cs="Times New Roman"/>
          <w:color w:val="auto"/>
          <w:spacing w:val="-4"/>
          <w:lang w:val="uk-UA" w:eastAsia="ru-RU" w:bidi="ar-SA"/>
        </w:rPr>
        <w:t xml:space="preserve">2 год), у 8Б  класі розпочинається поглиблене вивчення  </w:t>
      </w:r>
      <w:r w:rsidR="00E7270E" w:rsidRPr="00A763ED">
        <w:rPr>
          <w:rFonts w:ascii="Times New Roman" w:eastAsia="Times New Roman" w:hAnsi="Times New Roman" w:cs="Times New Roman"/>
          <w:color w:val="auto"/>
          <w:spacing w:val="-4"/>
          <w:lang w:val="uk-UA" w:eastAsia="ru-RU" w:bidi="ar-SA"/>
        </w:rPr>
        <w:t xml:space="preserve"> </w:t>
      </w:r>
      <w:r w:rsidR="00F5077E">
        <w:rPr>
          <w:rFonts w:ascii="Times New Roman" w:eastAsia="Times New Roman" w:hAnsi="Times New Roman" w:cs="Times New Roman"/>
          <w:color w:val="auto"/>
          <w:spacing w:val="-4"/>
          <w:lang w:val="uk-UA" w:eastAsia="ru-RU" w:bidi="ar-SA"/>
        </w:rPr>
        <w:t>географії</w:t>
      </w:r>
      <w:r w:rsidR="00203E1B" w:rsidRPr="00A763ED">
        <w:rPr>
          <w:rFonts w:ascii="Times New Roman" w:eastAsia="Times New Roman" w:hAnsi="Times New Roman" w:cs="Times New Roman"/>
          <w:color w:val="auto"/>
          <w:spacing w:val="-4"/>
          <w:lang w:val="uk-UA" w:eastAsia="ru-RU" w:bidi="ar-SA"/>
        </w:rPr>
        <w:t xml:space="preserve">, </w:t>
      </w:r>
      <w:r w:rsidR="00F5077E" w:rsidRPr="00A763ED">
        <w:rPr>
          <w:rFonts w:ascii="Times New Roman" w:eastAsia="Times New Roman" w:hAnsi="Times New Roman" w:cs="Times New Roman"/>
          <w:color w:val="auto"/>
          <w:spacing w:val="-4"/>
          <w:lang w:val="uk-UA" w:eastAsia="ru-RU" w:bidi="ar-SA"/>
        </w:rPr>
        <w:t>де за рахунок годин варіативної складової збільшено обсяг часу на вивчення предмета «</w:t>
      </w:r>
      <w:r w:rsidR="00F5077E">
        <w:rPr>
          <w:rFonts w:ascii="Times New Roman" w:eastAsia="Times New Roman" w:hAnsi="Times New Roman" w:cs="Times New Roman"/>
          <w:color w:val="auto"/>
          <w:spacing w:val="-4"/>
          <w:lang w:val="uk-UA" w:eastAsia="ru-RU" w:bidi="ar-SA"/>
        </w:rPr>
        <w:t xml:space="preserve"> Географія» (1</w:t>
      </w:r>
      <w:r w:rsidR="00F5077E" w:rsidRPr="00A763ED">
        <w:rPr>
          <w:rFonts w:ascii="Times New Roman" w:eastAsia="Times New Roman" w:hAnsi="Times New Roman" w:cs="Times New Roman"/>
          <w:color w:val="auto"/>
          <w:spacing w:val="-4"/>
          <w:lang w:val="uk-UA" w:eastAsia="ru-RU" w:bidi="ar-SA"/>
        </w:rPr>
        <w:t>год)</w:t>
      </w:r>
      <w:r w:rsidR="00B10F88">
        <w:rPr>
          <w:rFonts w:ascii="Times New Roman" w:eastAsia="Times New Roman" w:hAnsi="Times New Roman" w:cs="Times New Roman"/>
          <w:color w:val="auto"/>
          <w:spacing w:val="-4"/>
          <w:lang w:val="uk-UA" w:eastAsia="ru-RU" w:bidi="ar-SA"/>
        </w:rPr>
        <w:t>,у 9Б</w:t>
      </w:r>
      <w:r w:rsidR="007D106E">
        <w:rPr>
          <w:rFonts w:ascii="Times New Roman" w:eastAsia="Times New Roman" w:hAnsi="Times New Roman" w:cs="Times New Roman"/>
          <w:color w:val="auto"/>
          <w:spacing w:val="-4"/>
          <w:lang w:val="uk-UA" w:eastAsia="ru-RU" w:bidi="ar-SA"/>
        </w:rPr>
        <w:t>класі</w:t>
      </w:r>
      <w:r w:rsidR="00E7270E" w:rsidRPr="00A763ED">
        <w:rPr>
          <w:rFonts w:ascii="Times New Roman" w:eastAsia="Times New Roman" w:hAnsi="Times New Roman" w:cs="Times New Roman"/>
          <w:color w:val="auto"/>
          <w:spacing w:val="-4"/>
          <w:lang w:val="uk-UA" w:eastAsia="ru-RU" w:bidi="ar-SA"/>
        </w:rPr>
        <w:t xml:space="preserve"> </w:t>
      </w:r>
      <w:r w:rsidR="00203E1B" w:rsidRPr="00A763ED">
        <w:rPr>
          <w:rFonts w:ascii="Times New Roman" w:eastAsia="Times New Roman" w:hAnsi="Times New Roman" w:cs="Times New Roman"/>
          <w:color w:val="auto"/>
          <w:spacing w:val="-4"/>
          <w:lang w:val="uk-UA" w:eastAsia="ru-RU" w:bidi="ar-SA"/>
        </w:rPr>
        <w:t xml:space="preserve">продовжується поглиблене вивчення </w:t>
      </w:r>
      <w:r w:rsidR="00E7270E" w:rsidRPr="00A763ED">
        <w:rPr>
          <w:rFonts w:ascii="Times New Roman" w:eastAsia="Times New Roman" w:hAnsi="Times New Roman" w:cs="Times New Roman"/>
          <w:color w:val="auto"/>
          <w:spacing w:val="-4"/>
          <w:lang w:val="uk-UA" w:eastAsia="ru-RU" w:bidi="ar-SA"/>
        </w:rPr>
        <w:t xml:space="preserve"> української мови </w:t>
      </w:r>
      <w:r w:rsidR="00203E1B" w:rsidRPr="00A763ED">
        <w:rPr>
          <w:rFonts w:ascii="Times New Roman" w:eastAsia="Times New Roman" w:hAnsi="Times New Roman" w:cs="Times New Roman"/>
          <w:color w:val="auto"/>
          <w:spacing w:val="-4"/>
          <w:lang w:val="uk-UA" w:eastAsia="ru-RU" w:bidi="ar-SA"/>
        </w:rPr>
        <w:t xml:space="preserve">, де за рахунок годин варіативної складової збільшено обсяг часу </w:t>
      </w:r>
      <w:r w:rsidR="001010C8">
        <w:rPr>
          <w:rFonts w:ascii="Times New Roman" w:eastAsia="Times New Roman" w:hAnsi="Times New Roman" w:cs="Times New Roman"/>
          <w:color w:val="auto"/>
          <w:spacing w:val="-4"/>
          <w:lang w:val="uk-UA" w:eastAsia="ru-RU" w:bidi="ar-SA"/>
        </w:rPr>
        <w:t xml:space="preserve">на вивчення предмета «Українська мова»( </w:t>
      </w:r>
      <w:r w:rsidR="00E7270E" w:rsidRPr="00A763ED">
        <w:rPr>
          <w:rFonts w:ascii="Times New Roman" w:eastAsia="Times New Roman" w:hAnsi="Times New Roman" w:cs="Times New Roman"/>
          <w:color w:val="auto"/>
          <w:spacing w:val="-4"/>
          <w:lang w:val="uk-UA" w:eastAsia="ru-RU" w:bidi="ar-SA"/>
        </w:rPr>
        <w:t xml:space="preserve"> 2</w:t>
      </w:r>
      <w:r w:rsidR="007D106E">
        <w:rPr>
          <w:rFonts w:ascii="Times New Roman" w:eastAsia="Times New Roman" w:hAnsi="Times New Roman" w:cs="Times New Roman"/>
          <w:color w:val="auto"/>
          <w:spacing w:val="-4"/>
          <w:lang w:val="uk-UA" w:eastAsia="ru-RU" w:bidi="ar-SA"/>
        </w:rPr>
        <w:t xml:space="preserve">год), </w:t>
      </w:r>
      <w:r w:rsidR="00B10F88">
        <w:rPr>
          <w:rFonts w:ascii="Times New Roman" w:eastAsia="Times New Roman" w:hAnsi="Times New Roman" w:cs="Times New Roman"/>
          <w:color w:val="auto"/>
          <w:spacing w:val="-4"/>
          <w:lang w:val="uk-UA" w:eastAsia="ru-RU" w:bidi="ar-SA"/>
        </w:rPr>
        <w:t>9А</w:t>
      </w:r>
      <w:r w:rsidR="007D106E">
        <w:rPr>
          <w:rFonts w:ascii="Times New Roman" w:eastAsia="Times New Roman" w:hAnsi="Times New Roman" w:cs="Times New Roman"/>
          <w:color w:val="auto"/>
          <w:spacing w:val="-4"/>
          <w:lang w:val="uk-UA" w:eastAsia="ru-RU" w:bidi="ar-SA"/>
        </w:rPr>
        <w:t xml:space="preserve"> класі</w:t>
      </w:r>
      <w:r w:rsidR="007D106E" w:rsidRPr="007D106E">
        <w:rPr>
          <w:rFonts w:ascii="Times New Roman" w:eastAsia="Times New Roman" w:hAnsi="Times New Roman" w:cs="Times New Roman"/>
          <w:color w:val="auto"/>
          <w:spacing w:val="-4"/>
          <w:lang w:val="uk-UA" w:eastAsia="ru-RU" w:bidi="ar-SA"/>
        </w:rPr>
        <w:t xml:space="preserve"> </w:t>
      </w:r>
      <w:r w:rsidR="007D106E" w:rsidRPr="00A763ED">
        <w:rPr>
          <w:rFonts w:ascii="Times New Roman" w:eastAsia="Times New Roman" w:hAnsi="Times New Roman" w:cs="Times New Roman"/>
          <w:color w:val="auto"/>
          <w:spacing w:val="-4"/>
          <w:lang w:val="uk-UA" w:eastAsia="ru-RU" w:bidi="ar-SA"/>
        </w:rPr>
        <w:t xml:space="preserve">продовжується поглиблене вивчення  </w:t>
      </w:r>
      <w:r w:rsidR="007D106E">
        <w:rPr>
          <w:rFonts w:ascii="Times New Roman" w:eastAsia="Times New Roman" w:hAnsi="Times New Roman" w:cs="Times New Roman"/>
          <w:color w:val="auto"/>
          <w:spacing w:val="-4"/>
          <w:lang w:val="uk-UA" w:eastAsia="ru-RU" w:bidi="ar-SA"/>
        </w:rPr>
        <w:t xml:space="preserve"> </w:t>
      </w:r>
      <w:r w:rsidR="00B10F88">
        <w:rPr>
          <w:rFonts w:ascii="Times New Roman" w:eastAsia="Times New Roman" w:hAnsi="Times New Roman" w:cs="Times New Roman"/>
          <w:color w:val="auto"/>
          <w:spacing w:val="-4"/>
          <w:lang w:val="uk-UA" w:eastAsia="ru-RU" w:bidi="ar-SA"/>
        </w:rPr>
        <w:t xml:space="preserve"> інформатики</w:t>
      </w:r>
      <w:r w:rsidR="007D106E" w:rsidRPr="00A763ED">
        <w:rPr>
          <w:rFonts w:ascii="Times New Roman" w:eastAsia="Times New Roman" w:hAnsi="Times New Roman" w:cs="Times New Roman"/>
          <w:color w:val="auto"/>
          <w:spacing w:val="-4"/>
          <w:lang w:val="uk-UA" w:eastAsia="ru-RU" w:bidi="ar-SA"/>
        </w:rPr>
        <w:t>, де за рахунок годин варіативної складової збільшено обся</w:t>
      </w:r>
      <w:r w:rsidR="001010C8">
        <w:rPr>
          <w:rFonts w:ascii="Times New Roman" w:eastAsia="Times New Roman" w:hAnsi="Times New Roman" w:cs="Times New Roman"/>
          <w:color w:val="auto"/>
          <w:spacing w:val="-4"/>
          <w:lang w:val="uk-UA" w:eastAsia="ru-RU" w:bidi="ar-SA"/>
        </w:rPr>
        <w:t>г часу на вивчення предмета «</w:t>
      </w:r>
      <w:r w:rsidR="00B10F88">
        <w:rPr>
          <w:rFonts w:ascii="Times New Roman" w:eastAsia="Times New Roman" w:hAnsi="Times New Roman" w:cs="Times New Roman"/>
          <w:color w:val="auto"/>
          <w:spacing w:val="-4"/>
          <w:lang w:val="uk-UA" w:eastAsia="ru-RU" w:bidi="ar-SA"/>
        </w:rPr>
        <w:t xml:space="preserve"> Інформатика»(2</w:t>
      </w:r>
      <w:r w:rsidR="007D106E">
        <w:rPr>
          <w:rFonts w:ascii="Times New Roman" w:eastAsia="Times New Roman" w:hAnsi="Times New Roman" w:cs="Times New Roman"/>
          <w:color w:val="auto"/>
          <w:spacing w:val="-4"/>
          <w:lang w:val="uk-UA" w:eastAsia="ru-RU" w:bidi="ar-SA"/>
        </w:rPr>
        <w:t>год),</w:t>
      </w:r>
    </w:p>
    <w:p w:rsidR="00935F1F" w:rsidRDefault="00BF3575" w:rsidP="00935F1F">
      <w:pPr>
        <w:spacing w:line="226" w:lineRule="auto"/>
        <w:ind w:firstLine="708"/>
        <w:jc w:val="both"/>
        <w:rPr>
          <w:rFonts w:ascii="Times New Roman" w:eastAsia="Times New Roman" w:hAnsi="Times New Roman" w:cs="Times New Roman"/>
          <w:color w:val="auto"/>
          <w:spacing w:val="-6"/>
          <w:lang w:val="uk-UA" w:eastAsia="ru-RU" w:bidi="ar-SA"/>
        </w:rPr>
      </w:pPr>
      <w:r w:rsidRPr="00A763ED">
        <w:rPr>
          <w:rFonts w:ascii="Times New Roman" w:eastAsia="Times New Roman" w:hAnsi="Times New Roman" w:cs="Times New Roman"/>
          <w:color w:val="auto"/>
          <w:spacing w:val="-6"/>
          <w:lang w:val="uk-UA" w:eastAsia="ru-RU" w:bidi="ar-SA"/>
        </w:rPr>
        <w:t>Години</w:t>
      </w:r>
      <w:r w:rsidR="00203E1B" w:rsidRPr="00A763ED">
        <w:rPr>
          <w:rFonts w:ascii="Times New Roman" w:eastAsia="Times New Roman" w:hAnsi="Times New Roman" w:cs="Times New Roman"/>
          <w:color w:val="auto"/>
          <w:spacing w:val="-6"/>
          <w:lang w:val="uk-UA" w:eastAsia="ru-RU" w:bidi="ar-SA"/>
        </w:rPr>
        <w:t xml:space="preserve"> </w:t>
      </w:r>
      <w:r w:rsidRPr="00A763ED">
        <w:rPr>
          <w:rFonts w:ascii="Times New Roman" w:eastAsia="Times New Roman" w:hAnsi="Times New Roman" w:cs="Times New Roman"/>
          <w:color w:val="auto"/>
          <w:spacing w:val="-6"/>
          <w:lang w:val="uk-UA" w:eastAsia="ru-RU" w:bidi="ar-SA"/>
        </w:rPr>
        <w:t>навчальних предметів інваріантної та варіативної складових робочих навчальних планів, що позначаються дробовими числами (0,5; 1,5; 2,5; 3,5) викладаються упродовж навчаль</w:t>
      </w:r>
      <w:r w:rsidR="00E83299" w:rsidRPr="00A763ED">
        <w:rPr>
          <w:rFonts w:ascii="Times New Roman" w:eastAsia="Times New Roman" w:hAnsi="Times New Roman" w:cs="Times New Roman"/>
          <w:color w:val="auto"/>
          <w:spacing w:val="-6"/>
          <w:lang w:val="uk-UA" w:eastAsia="ru-RU" w:bidi="ar-SA"/>
        </w:rPr>
        <w:softHyphen/>
      </w:r>
      <w:r w:rsidRPr="00A763ED">
        <w:rPr>
          <w:rFonts w:ascii="Times New Roman" w:eastAsia="Times New Roman" w:hAnsi="Times New Roman" w:cs="Times New Roman"/>
          <w:color w:val="auto"/>
          <w:spacing w:val="-6"/>
          <w:lang w:val="uk-UA" w:eastAsia="ru-RU" w:bidi="ar-SA"/>
        </w:rPr>
        <w:t xml:space="preserve">ного року таким чином: </w:t>
      </w:r>
    </w:p>
    <w:p w:rsidR="001D6704" w:rsidRDefault="001D6704" w:rsidP="00935F1F">
      <w:pPr>
        <w:spacing w:line="226" w:lineRule="auto"/>
        <w:ind w:firstLine="708"/>
        <w:jc w:val="both"/>
        <w:rPr>
          <w:rFonts w:ascii="Times New Roman" w:eastAsia="Times New Roman" w:hAnsi="Times New Roman" w:cs="Times New Roman"/>
          <w:color w:val="auto"/>
          <w:spacing w:val="-6"/>
          <w:lang w:val="uk-UA" w:eastAsia="ru-RU" w:bidi="ar-SA"/>
        </w:rPr>
      </w:pPr>
    </w:p>
    <w:p w:rsidR="00CD71B8" w:rsidRPr="00A763ED" w:rsidRDefault="00CD71B8" w:rsidP="00935F1F">
      <w:pPr>
        <w:spacing w:line="226" w:lineRule="auto"/>
        <w:ind w:firstLine="708"/>
        <w:jc w:val="both"/>
        <w:rPr>
          <w:rFonts w:ascii="Times New Roman" w:eastAsia="Times New Roman" w:hAnsi="Times New Roman" w:cs="Times New Roman"/>
          <w:color w:val="auto"/>
          <w:spacing w:val="-6"/>
          <w:lang w:val="uk-UA" w:eastAsia="ru-RU" w:bidi="ar-SA"/>
        </w:rPr>
      </w:pPr>
    </w:p>
    <w:tbl>
      <w:tblPr>
        <w:tblStyle w:val="a6"/>
        <w:tblW w:w="0" w:type="auto"/>
        <w:jc w:val="center"/>
        <w:tblLook w:val="04A0" w:firstRow="1" w:lastRow="0" w:firstColumn="1" w:lastColumn="0" w:noHBand="0" w:noVBand="1"/>
      </w:tblPr>
      <w:tblGrid>
        <w:gridCol w:w="3085"/>
        <w:gridCol w:w="1452"/>
        <w:gridCol w:w="2065"/>
        <w:gridCol w:w="2065"/>
      </w:tblGrid>
      <w:tr w:rsidR="00935F1F" w:rsidRPr="007D106E" w:rsidTr="00935F1F">
        <w:trPr>
          <w:trHeight w:val="250"/>
          <w:jc w:val="center"/>
        </w:trPr>
        <w:tc>
          <w:tcPr>
            <w:tcW w:w="3085" w:type="dxa"/>
          </w:tcPr>
          <w:p w:rsidR="00935F1F" w:rsidRPr="007D106E" w:rsidRDefault="00935F1F" w:rsidP="00B444BC">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Предмет</w:t>
            </w:r>
          </w:p>
        </w:tc>
        <w:tc>
          <w:tcPr>
            <w:tcW w:w="1452" w:type="dxa"/>
          </w:tcPr>
          <w:p w:rsidR="00935F1F" w:rsidRPr="007D106E" w:rsidRDefault="00935F1F" w:rsidP="00B444BC">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класи</w:t>
            </w:r>
          </w:p>
        </w:tc>
        <w:tc>
          <w:tcPr>
            <w:tcW w:w="2065" w:type="dxa"/>
          </w:tcPr>
          <w:p w:rsidR="00935F1F" w:rsidRPr="007D106E" w:rsidRDefault="00935F1F" w:rsidP="00B444BC">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І семестр</w:t>
            </w:r>
          </w:p>
        </w:tc>
        <w:tc>
          <w:tcPr>
            <w:tcW w:w="2065" w:type="dxa"/>
          </w:tcPr>
          <w:p w:rsidR="00935F1F" w:rsidRPr="007D106E" w:rsidRDefault="00935F1F" w:rsidP="00B444BC">
            <w:pPr>
              <w:spacing w:line="226" w:lineRule="auto"/>
              <w:jc w:val="both"/>
              <w:rPr>
                <w:rFonts w:ascii="Times New Roman" w:eastAsia="Times New Roman" w:hAnsi="Times New Roman" w:cs="Times New Roman"/>
                <w:b/>
                <w:color w:val="auto"/>
                <w:spacing w:val="-6"/>
                <w:sz w:val="24"/>
                <w:szCs w:val="24"/>
                <w:lang w:val="uk-UA" w:eastAsia="ru-RU" w:bidi="ar-SA"/>
              </w:rPr>
            </w:pPr>
            <w:r w:rsidRPr="007D106E">
              <w:rPr>
                <w:rFonts w:ascii="Times New Roman" w:eastAsia="Times New Roman" w:hAnsi="Times New Roman" w:cs="Times New Roman"/>
                <w:b/>
                <w:color w:val="auto"/>
                <w:spacing w:val="-6"/>
                <w:sz w:val="24"/>
                <w:szCs w:val="24"/>
                <w:lang w:val="uk-UA" w:eastAsia="ru-RU" w:bidi="ar-SA"/>
              </w:rPr>
              <w:t>ІІ семестр</w:t>
            </w:r>
          </w:p>
        </w:tc>
      </w:tr>
      <w:tr w:rsidR="00B10F88" w:rsidRPr="007D106E" w:rsidTr="00935F1F">
        <w:trPr>
          <w:trHeight w:val="250"/>
          <w:jc w:val="center"/>
        </w:trPr>
        <w:tc>
          <w:tcPr>
            <w:tcW w:w="3085"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Історія України</w:t>
            </w:r>
          </w:p>
        </w:tc>
        <w:tc>
          <w:tcPr>
            <w:tcW w:w="1452"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8</w:t>
            </w:r>
          </w:p>
        </w:tc>
        <w:tc>
          <w:tcPr>
            <w:tcW w:w="2065"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1</w:t>
            </w:r>
          </w:p>
        </w:tc>
        <w:tc>
          <w:tcPr>
            <w:tcW w:w="2065"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2</w:t>
            </w:r>
          </w:p>
        </w:tc>
      </w:tr>
      <w:tr w:rsidR="00B10F88" w:rsidRPr="007D106E" w:rsidTr="00935F1F">
        <w:trPr>
          <w:trHeight w:val="250"/>
          <w:jc w:val="center"/>
        </w:trPr>
        <w:tc>
          <w:tcPr>
            <w:tcW w:w="3085"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p>
        </w:tc>
        <w:tc>
          <w:tcPr>
            <w:tcW w:w="1452"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9</w:t>
            </w:r>
          </w:p>
        </w:tc>
        <w:tc>
          <w:tcPr>
            <w:tcW w:w="2065"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2</w:t>
            </w:r>
          </w:p>
        </w:tc>
        <w:tc>
          <w:tcPr>
            <w:tcW w:w="2065"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1</w:t>
            </w:r>
          </w:p>
        </w:tc>
      </w:tr>
      <w:tr w:rsidR="00B10F88" w:rsidRPr="007D106E" w:rsidTr="00935F1F">
        <w:trPr>
          <w:trHeight w:val="234"/>
          <w:jc w:val="center"/>
        </w:trPr>
        <w:tc>
          <w:tcPr>
            <w:tcW w:w="3085"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географія</w:t>
            </w:r>
          </w:p>
        </w:tc>
        <w:tc>
          <w:tcPr>
            <w:tcW w:w="1452"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9</w:t>
            </w:r>
          </w:p>
        </w:tc>
        <w:tc>
          <w:tcPr>
            <w:tcW w:w="2065"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1</w:t>
            </w:r>
          </w:p>
        </w:tc>
        <w:tc>
          <w:tcPr>
            <w:tcW w:w="2065" w:type="dxa"/>
          </w:tcPr>
          <w:p w:rsidR="00B10F88" w:rsidRPr="00B10F88" w:rsidRDefault="00B10F88" w:rsidP="001010C8">
            <w:pPr>
              <w:spacing w:line="226" w:lineRule="auto"/>
              <w:jc w:val="center"/>
              <w:rPr>
                <w:rFonts w:ascii="Times New Roman" w:eastAsia="Times New Roman" w:hAnsi="Times New Roman" w:cs="Times New Roman"/>
                <w:color w:val="auto"/>
                <w:spacing w:val="-6"/>
                <w:sz w:val="24"/>
                <w:szCs w:val="24"/>
                <w:lang w:val="uk-UA" w:eastAsia="ru-RU" w:bidi="ar-SA"/>
              </w:rPr>
            </w:pPr>
            <w:r w:rsidRPr="00B10F88">
              <w:rPr>
                <w:rFonts w:ascii="Times New Roman" w:eastAsia="Times New Roman" w:hAnsi="Times New Roman" w:cs="Times New Roman"/>
                <w:color w:val="auto"/>
                <w:spacing w:val="-6"/>
                <w:sz w:val="24"/>
                <w:szCs w:val="24"/>
                <w:lang w:val="uk-UA" w:eastAsia="ru-RU" w:bidi="ar-SA"/>
              </w:rPr>
              <w:t>2</w:t>
            </w:r>
          </w:p>
        </w:tc>
      </w:tr>
    </w:tbl>
    <w:p w:rsidR="00BF3575" w:rsidRPr="00A763ED" w:rsidRDefault="00BF3575" w:rsidP="00B444BC">
      <w:pPr>
        <w:spacing w:line="226" w:lineRule="auto"/>
        <w:ind w:firstLine="708"/>
        <w:jc w:val="both"/>
        <w:rPr>
          <w:rFonts w:ascii="Times New Roman" w:eastAsia="Times New Roman" w:hAnsi="Times New Roman" w:cs="Times New Roman"/>
          <w:color w:val="auto"/>
          <w:spacing w:val="-6"/>
          <w:lang w:val="uk-UA" w:eastAsia="ru-RU" w:bidi="ar-SA"/>
        </w:rPr>
      </w:pPr>
    </w:p>
    <w:p w:rsidR="00BF3575" w:rsidRPr="00A763ED" w:rsidRDefault="00BF3575" w:rsidP="00B444BC">
      <w:pPr>
        <w:spacing w:line="226" w:lineRule="auto"/>
        <w:ind w:firstLine="708"/>
        <w:jc w:val="both"/>
        <w:rPr>
          <w:rFonts w:ascii="Times New Roman" w:eastAsia="Times New Roman" w:hAnsi="Times New Roman" w:cs="Times New Roman"/>
          <w:b/>
          <w:i/>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Розподіл</w:t>
      </w:r>
      <w:r w:rsidR="00160BA7" w:rsidRPr="00A763ED">
        <w:rPr>
          <w:rFonts w:ascii="Times New Roman" w:eastAsia="Times New Roman" w:hAnsi="Times New Roman" w:cs="Times New Roman"/>
          <w:b/>
          <w:i/>
          <w:color w:val="auto"/>
          <w:spacing w:val="-4"/>
          <w:lang w:val="uk-UA" w:eastAsia="ru-RU" w:bidi="ar-SA"/>
        </w:rPr>
        <w:t xml:space="preserve"> </w:t>
      </w:r>
      <w:r w:rsidRPr="00A763ED">
        <w:rPr>
          <w:rFonts w:ascii="Times New Roman" w:eastAsia="Times New Roman" w:hAnsi="Times New Roman" w:cs="Times New Roman"/>
          <w:b/>
          <w:i/>
          <w:color w:val="auto"/>
          <w:spacing w:val="-4"/>
          <w:lang w:val="uk-UA" w:eastAsia="ru-RU" w:bidi="ar-SA"/>
        </w:rPr>
        <w:t>варіативної</w:t>
      </w:r>
      <w:r w:rsidR="00160BA7" w:rsidRPr="00A763ED">
        <w:rPr>
          <w:rFonts w:ascii="Times New Roman" w:eastAsia="Times New Roman" w:hAnsi="Times New Roman" w:cs="Times New Roman"/>
          <w:b/>
          <w:i/>
          <w:color w:val="auto"/>
          <w:spacing w:val="-4"/>
          <w:lang w:val="uk-UA" w:eastAsia="ru-RU" w:bidi="ar-SA"/>
        </w:rPr>
        <w:t xml:space="preserve"> </w:t>
      </w:r>
      <w:r w:rsidRPr="00A763ED">
        <w:rPr>
          <w:rFonts w:ascii="Times New Roman" w:eastAsia="Times New Roman" w:hAnsi="Times New Roman" w:cs="Times New Roman"/>
          <w:b/>
          <w:i/>
          <w:color w:val="auto"/>
          <w:spacing w:val="-4"/>
          <w:lang w:val="uk-UA" w:eastAsia="ru-RU" w:bidi="ar-SA"/>
        </w:rPr>
        <w:t>складової</w:t>
      </w:r>
      <w:r w:rsidR="00160BA7" w:rsidRPr="00A763ED">
        <w:rPr>
          <w:rFonts w:ascii="Times New Roman" w:eastAsia="Times New Roman" w:hAnsi="Times New Roman" w:cs="Times New Roman"/>
          <w:b/>
          <w:i/>
          <w:color w:val="auto"/>
          <w:spacing w:val="-4"/>
          <w:lang w:val="uk-UA" w:eastAsia="ru-RU" w:bidi="ar-SA"/>
        </w:rPr>
        <w:t xml:space="preserve"> </w:t>
      </w:r>
      <w:r w:rsidRPr="00A763ED">
        <w:rPr>
          <w:rFonts w:ascii="Times New Roman" w:eastAsia="Times New Roman" w:hAnsi="Times New Roman" w:cs="Times New Roman"/>
          <w:b/>
          <w:i/>
          <w:color w:val="auto"/>
          <w:spacing w:val="-4"/>
          <w:lang w:val="uk-UA" w:eastAsia="ru-RU" w:bidi="ar-SA"/>
        </w:rPr>
        <w:t>навчального</w:t>
      </w:r>
      <w:r w:rsidR="00160BA7" w:rsidRPr="00A763ED">
        <w:rPr>
          <w:rFonts w:ascii="Times New Roman" w:eastAsia="Times New Roman" w:hAnsi="Times New Roman" w:cs="Times New Roman"/>
          <w:b/>
          <w:i/>
          <w:color w:val="auto"/>
          <w:spacing w:val="-4"/>
          <w:lang w:val="uk-UA" w:eastAsia="ru-RU" w:bidi="ar-SA"/>
        </w:rPr>
        <w:t xml:space="preserve"> </w:t>
      </w:r>
      <w:r w:rsidRPr="00A763ED">
        <w:rPr>
          <w:rFonts w:ascii="Times New Roman" w:eastAsia="Times New Roman" w:hAnsi="Times New Roman" w:cs="Times New Roman"/>
          <w:b/>
          <w:i/>
          <w:color w:val="auto"/>
          <w:spacing w:val="-4"/>
          <w:lang w:val="uk-UA" w:eastAsia="ru-RU" w:bidi="ar-SA"/>
        </w:rPr>
        <w:t>плану</w:t>
      </w:r>
      <w:r w:rsidR="00160BA7" w:rsidRPr="00A763ED">
        <w:rPr>
          <w:rFonts w:ascii="Times New Roman" w:eastAsia="Times New Roman" w:hAnsi="Times New Roman" w:cs="Times New Roman"/>
          <w:b/>
          <w:i/>
          <w:color w:val="auto"/>
          <w:spacing w:val="-4"/>
          <w:lang w:val="uk-UA" w:eastAsia="ru-RU" w:bidi="ar-SA"/>
        </w:rPr>
        <w:t xml:space="preserve"> </w:t>
      </w:r>
      <w:r w:rsidRPr="00A763ED">
        <w:rPr>
          <w:rFonts w:ascii="Times New Roman" w:eastAsia="Times New Roman" w:hAnsi="Times New Roman" w:cs="Times New Roman"/>
          <w:b/>
          <w:i/>
          <w:color w:val="auto"/>
          <w:spacing w:val="-4"/>
          <w:lang w:val="uk-UA" w:eastAsia="ru-RU" w:bidi="ar-SA"/>
        </w:rPr>
        <w:t>для</w:t>
      </w:r>
      <w:r w:rsidR="00160BA7" w:rsidRPr="00A763ED">
        <w:rPr>
          <w:rFonts w:ascii="Times New Roman" w:eastAsia="Times New Roman" w:hAnsi="Times New Roman" w:cs="Times New Roman"/>
          <w:b/>
          <w:i/>
          <w:color w:val="auto"/>
          <w:spacing w:val="-4"/>
          <w:lang w:val="uk-UA" w:eastAsia="ru-RU" w:bidi="ar-SA"/>
        </w:rPr>
        <w:t xml:space="preserve"> </w:t>
      </w:r>
      <w:r w:rsidRPr="00A763ED">
        <w:rPr>
          <w:rFonts w:ascii="Times New Roman" w:eastAsia="Times New Roman" w:hAnsi="Times New Roman" w:cs="Times New Roman"/>
          <w:b/>
          <w:i/>
          <w:color w:val="auto"/>
          <w:spacing w:val="-4"/>
          <w:lang w:val="uk-UA" w:eastAsia="ru-RU" w:bidi="ar-SA"/>
        </w:rPr>
        <w:t>школи ІІ ступеня</w:t>
      </w:r>
    </w:p>
    <w:p w:rsidR="00B444BC" w:rsidRPr="00A763ED" w:rsidRDefault="00BF3575" w:rsidP="00B444BC">
      <w:pPr>
        <w:spacing w:line="226" w:lineRule="auto"/>
        <w:ind w:firstLine="708"/>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Варіативну</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складову</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навчальног</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оплану</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визначено</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в</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межах</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гранично</w:t>
      </w:r>
      <w:r w:rsidR="00160BA7" w:rsidRPr="00A763ED">
        <w:rPr>
          <w:rFonts w:ascii="Times New Roman" w:eastAsia="Times New Roman" w:hAnsi="Times New Roman" w:cs="Times New Roman"/>
          <w:color w:val="auto"/>
          <w:spacing w:val="-4"/>
          <w:lang w:val="uk-UA" w:eastAsia="ru-RU" w:bidi="ar-SA"/>
        </w:rPr>
        <w:t xml:space="preserve"> допустимого  навчального </w:t>
      </w:r>
      <w:r w:rsidRPr="00A763ED">
        <w:rPr>
          <w:rFonts w:ascii="Times New Roman" w:eastAsia="Times New Roman" w:hAnsi="Times New Roman" w:cs="Times New Roman"/>
          <w:color w:val="auto"/>
          <w:spacing w:val="-4"/>
          <w:lang w:val="uk-UA" w:eastAsia="ru-RU" w:bidi="ar-SA"/>
        </w:rPr>
        <w:t>навантаження</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з</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урахуванням</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інтересів</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та</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потреб учнів.</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Години</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варіативної</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частини</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частково</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використані</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на</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збільшення</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обсягу</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часу</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предметів</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інваріантної</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складової,</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особливо важливих</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для</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формування</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особистості,</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реальних</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потреб</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суспільства,забезпечення</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якісного</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виконання</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навчальних</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програм</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та</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враховуючи</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кадрове,</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навчально-методичне</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забезпечення</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закладу.Особлива</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увага</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приділяється</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опануванню</w:t>
      </w:r>
      <w:r w:rsidR="00160BA7"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учнями</w:t>
      </w:r>
      <w:r w:rsidR="00160BA7" w:rsidRPr="00A763ED">
        <w:rPr>
          <w:rFonts w:ascii="Times New Roman" w:eastAsia="Times New Roman" w:hAnsi="Times New Roman" w:cs="Times New Roman"/>
          <w:color w:val="auto"/>
          <w:spacing w:val="-4"/>
          <w:lang w:val="uk-UA" w:eastAsia="ru-RU" w:bidi="ar-SA"/>
        </w:rPr>
        <w:t xml:space="preserve"> </w:t>
      </w:r>
      <w:r w:rsidR="0021275B" w:rsidRPr="00A763ED">
        <w:rPr>
          <w:rFonts w:ascii="Times New Roman" w:eastAsia="Times New Roman" w:hAnsi="Times New Roman" w:cs="Times New Roman"/>
          <w:color w:val="auto"/>
          <w:spacing w:val="-4"/>
          <w:lang w:val="uk-UA" w:eastAsia="ru-RU" w:bidi="ar-SA"/>
        </w:rPr>
        <w:t>української мови та літератури:</w:t>
      </w:r>
    </w:p>
    <w:p w:rsidR="00B10F88" w:rsidRPr="00B10F88" w:rsidRDefault="00B10F88" w:rsidP="00125103">
      <w:pPr>
        <w:pStyle w:val="a4"/>
        <w:widowControl/>
        <w:numPr>
          <w:ilvl w:val="0"/>
          <w:numId w:val="13"/>
        </w:numPr>
        <w:jc w:val="both"/>
        <w:rPr>
          <w:rFonts w:ascii="Times New Roman" w:hAnsi="Times New Roman" w:cs="Times New Roman"/>
          <w:iCs/>
          <w:color w:val="auto"/>
          <w:lang w:val="uk-UA" w:eastAsia="ru-RU"/>
        </w:rPr>
      </w:pPr>
      <w:r w:rsidRPr="00B10F88">
        <w:rPr>
          <w:rFonts w:ascii="Times New Roman" w:eastAsia="Times New Roman" w:hAnsi="Times New Roman" w:cs="Times New Roman"/>
          <w:iCs/>
          <w:color w:val="auto"/>
          <w:lang w:val="uk-UA" w:eastAsia="ru-RU" w:bidi="ar-SA"/>
        </w:rPr>
        <w:t>у  8А, 9А  класах в</w:t>
      </w:r>
      <w:r w:rsidRPr="00B10F88">
        <w:rPr>
          <w:rFonts w:ascii="Times New Roman" w:hAnsi="Times New Roman" w:cs="Times New Roman"/>
          <w:iCs/>
          <w:color w:val="auto"/>
          <w:lang w:val="uk-UA" w:eastAsia="ru-RU"/>
        </w:rPr>
        <w:t>иділено додаткові години для поглибленого вивчення інформатики ( по 2 години) (Навчальна програма  для поглибленого вивчення інформатики  для 8-9 класів ЗНЗ (наказ МОН № 983  від 17.07.2013р.);</w:t>
      </w:r>
    </w:p>
    <w:p w:rsidR="00B10F88" w:rsidRPr="00B10F88" w:rsidRDefault="00B10F88" w:rsidP="00125103">
      <w:pPr>
        <w:pStyle w:val="a4"/>
        <w:widowControl/>
        <w:numPr>
          <w:ilvl w:val="0"/>
          <w:numId w:val="13"/>
        </w:numPr>
        <w:jc w:val="both"/>
        <w:rPr>
          <w:rFonts w:ascii="Times New Roman" w:hAnsi="Times New Roman" w:cs="Times New Roman"/>
          <w:iCs/>
          <w:color w:val="auto"/>
          <w:lang w:val="uk-UA" w:eastAsia="ru-RU"/>
        </w:rPr>
      </w:pPr>
      <w:r w:rsidRPr="00B10F88">
        <w:rPr>
          <w:rFonts w:ascii="Times New Roman" w:eastAsia="Times New Roman" w:hAnsi="Times New Roman" w:cs="Times New Roman"/>
          <w:iCs/>
          <w:color w:val="auto"/>
          <w:lang w:val="uk-UA" w:eastAsia="ru-RU" w:bidi="ar-SA"/>
        </w:rPr>
        <w:t>у 8Б класі виділено додаткові години для поглибленого вивчення   географії (1 година) (Навчальна програма для учнів 8 - 9 класів закладів загальної середньої освіти (Лист МОН від 25.08.2020 № 1/11-5718);</w:t>
      </w:r>
    </w:p>
    <w:p w:rsidR="00B10F88" w:rsidRDefault="00B10F88" w:rsidP="00125103">
      <w:pPr>
        <w:pStyle w:val="a4"/>
        <w:numPr>
          <w:ilvl w:val="0"/>
          <w:numId w:val="13"/>
        </w:numPr>
        <w:jc w:val="both"/>
        <w:rPr>
          <w:rFonts w:ascii="Times New Roman" w:hAnsi="Times New Roman" w:cs="Times New Roman"/>
          <w:iCs/>
          <w:color w:val="auto"/>
          <w:lang w:val="uk-UA" w:eastAsia="ru-RU"/>
        </w:rPr>
      </w:pPr>
      <w:r w:rsidRPr="00B10F88">
        <w:rPr>
          <w:rFonts w:ascii="Times New Roman" w:eastAsia="Times New Roman" w:hAnsi="Times New Roman" w:cs="Times New Roman"/>
          <w:iCs/>
          <w:color w:val="auto"/>
          <w:lang w:val="uk-UA" w:eastAsia="ru-RU" w:bidi="ar-SA"/>
        </w:rPr>
        <w:t>у</w:t>
      </w:r>
      <w:r w:rsidRPr="00B10F88">
        <w:rPr>
          <w:rFonts w:ascii="Times New Roman" w:hAnsi="Times New Roman" w:cs="Times New Roman"/>
          <w:iCs/>
          <w:color w:val="auto"/>
          <w:lang w:val="uk-UA" w:eastAsia="ru-RU"/>
        </w:rPr>
        <w:t xml:space="preserve"> 9Б класі виділено додаткові години для поглибленого вивчення української мови (по 2 години) (Програма для поглибленого вивчення  української мови для 8-9 класів ЗНЗ (наказ МОН № 983  від 17.07.2013р</w:t>
      </w:r>
      <w:r>
        <w:rPr>
          <w:rFonts w:ascii="Times New Roman" w:hAnsi="Times New Roman" w:cs="Times New Roman"/>
          <w:iCs/>
          <w:color w:val="auto"/>
          <w:lang w:val="uk-UA" w:eastAsia="ru-RU"/>
        </w:rPr>
        <w:t>.</w:t>
      </w:r>
    </w:p>
    <w:p w:rsidR="00B10F88" w:rsidRPr="00B10F88" w:rsidRDefault="00B10F88" w:rsidP="00125103">
      <w:pPr>
        <w:pStyle w:val="a4"/>
        <w:numPr>
          <w:ilvl w:val="0"/>
          <w:numId w:val="13"/>
        </w:numPr>
        <w:jc w:val="both"/>
        <w:rPr>
          <w:rFonts w:ascii="Times New Roman" w:hAnsi="Times New Roman" w:cs="Times New Roman"/>
          <w:iCs/>
          <w:color w:val="auto"/>
          <w:lang w:val="uk-UA" w:eastAsia="ru-RU"/>
        </w:rPr>
      </w:pPr>
      <w:r w:rsidRPr="00B10F88">
        <w:rPr>
          <w:rStyle w:val="affa"/>
          <w:rFonts w:ascii="Times New Roman" w:hAnsi="Times New Roman" w:cs="Times New Roman"/>
          <w:i w:val="0"/>
          <w:lang w:val="uk-UA"/>
        </w:rPr>
        <w:t>в 6А,6Б класах виділено (по 2 години) та 7 класі (1 година) на вивчення другої іноземної мови (польської) ( Модельна навчальна програма Друга іноземна мова. 5-9 класи» для ЗЗСО (</w:t>
      </w:r>
      <w:r w:rsidRPr="00B10F88">
        <w:rPr>
          <w:rFonts w:ascii="Times New Roman" w:hAnsi="Times New Roman" w:cs="Times New Roman"/>
          <w:lang w:val="ru-RU"/>
        </w:rPr>
        <w:t>наказ М</w:t>
      </w:r>
      <w:r w:rsidRPr="00B10F88">
        <w:rPr>
          <w:rFonts w:ascii="Times New Roman" w:hAnsi="Times New Roman" w:cs="Times New Roman"/>
          <w:lang w:val="uk-UA"/>
        </w:rPr>
        <w:t>ОН</w:t>
      </w:r>
      <w:r w:rsidRPr="00B10F88">
        <w:rPr>
          <w:rFonts w:ascii="Times New Roman" w:hAnsi="Times New Roman" w:cs="Times New Roman"/>
          <w:lang w:val="ru-RU"/>
        </w:rPr>
        <w:t xml:space="preserve"> України від 12.07.2021 №795</w:t>
      </w:r>
      <w:r w:rsidRPr="00B10F88">
        <w:rPr>
          <w:rFonts w:ascii="Times New Roman" w:hAnsi="Times New Roman" w:cs="Times New Roman"/>
          <w:lang w:val="uk-UA"/>
        </w:rPr>
        <w:t>);</w:t>
      </w:r>
    </w:p>
    <w:p w:rsidR="00B10F88" w:rsidRPr="00B10F88" w:rsidRDefault="00B10F88" w:rsidP="00125103">
      <w:pPr>
        <w:pStyle w:val="a4"/>
        <w:numPr>
          <w:ilvl w:val="0"/>
          <w:numId w:val="13"/>
        </w:numPr>
        <w:jc w:val="both"/>
        <w:rPr>
          <w:rFonts w:ascii="Times New Roman" w:hAnsi="Times New Roman" w:cs="Times New Roman"/>
          <w:iCs/>
          <w:color w:val="auto"/>
          <w:lang w:val="uk-UA" w:eastAsia="ru-RU"/>
        </w:rPr>
      </w:pPr>
      <w:r w:rsidRPr="00B10F88">
        <w:rPr>
          <w:rFonts w:ascii="Times New Roman" w:hAnsi="Times New Roman" w:cs="Times New Roman"/>
          <w:iCs/>
          <w:lang w:val="uk-UA"/>
        </w:rPr>
        <w:t xml:space="preserve">в 5А, 5Б класах введено ( по 1 годині) </w:t>
      </w:r>
      <w:r w:rsidRPr="00B10F88">
        <w:rPr>
          <w:rFonts w:ascii="Times New Roman" w:eastAsia="Calibri" w:hAnsi="Times New Roman" w:cs="Times New Roman"/>
          <w:lang w:val="uk-UA"/>
        </w:rPr>
        <w:t>м</w:t>
      </w:r>
      <w:r w:rsidRPr="00B10F88">
        <w:rPr>
          <w:rFonts w:ascii="Times New Roman" w:eastAsia="Calibri" w:hAnsi="Times New Roman" w:cs="Times New Roman"/>
          <w:lang w:val="ru-RU"/>
        </w:rPr>
        <w:t>іжгалузеві інтегровані курси</w:t>
      </w:r>
      <w:r w:rsidRPr="00B10F88">
        <w:rPr>
          <w:rFonts w:ascii="Times New Roman" w:eastAsia="Calibri" w:hAnsi="Times New Roman" w:cs="Times New Roman"/>
          <w:lang w:val="uk-UA"/>
        </w:rPr>
        <w:t xml:space="preserve"> «Вчимося жити разом» (Модельна навчальна програма «Вчимося жити разом . 5-6 класи» для закладів загальної середньої освіти)</w:t>
      </w:r>
    </w:p>
    <w:p w:rsidR="00B10F88" w:rsidRPr="00FC3DD7" w:rsidRDefault="00B10F88" w:rsidP="00FC3DD7">
      <w:pPr>
        <w:jc w:val="both"/>
        <w:rPr>
          <w:rFonts w:ascii="Times New Roman" w:hAnsi="Times New Roman" w:cs="Times New Roman"/>
          <w:iCs/>
          <w:color w:val="auto"/>
          <w:lang w:val="uk-UA" w:eastAsia="ru-RU"/>
        </w:rPr>
      </w:pPr>
    </w:p>
    <w:p w:rsidR="00881E42" w:rsidRPr="00A763ED" w:rsidRDefault="001010C8" w:rsidP="00B10F88">
      <w:pPr>
        <w:ind w:firstLine="708"/>
        <w:jc w:val="both"/>
        <w:rPr>
          <w:rFonts w:ascii="Times New Roman" w:eastAsia="Times New Roman" w:hAnsi="Times New Roman" w:cs="Times New Roman"/>
          <w:color w:val="auto"/>
          <w:spacing w:val="-4"/>
          <w:lang w:val="uk-UA" w:eastAsia="ru-RU" w:bidi="ar-SA"/>
        </w:rPr>
      </w:pPr>
      <w:r>
        <w:rPr>
          <w:rFonts w:ascii="Times New Roman" w:eastAsia="Times New Roman" w:hAnsi="Times New Roman" w:cs="Times New Roman"/>
          <w:color w:val="auto"/>
          <w:spacing w:val="-4"/>
          <w:lang w:val="uk-UA" w:eastAsia="ru-RU" w:bidi="ar-SA"/>
        </w:rPr>
        <w:t xml:space="preserve"> В</w:t>
      </w:r>
      <w:r w:rsidR="00BF3575" w:rsidRPr="00A763ED">
        <w:rPr>
          <w:rFonts w:ascii="Times New Roman" w:eastAsia="Times New Roman" w:hAnsi="Times New Roman" w:cs="Times New Roman"/>
          <w:color w:val="auto"/>
          <w:spacing w:val="-4"/>
          <w:lang w:val="uk-UA" w:eastAsia="ru-RU" w:bidi="ar-SA"/>
        </w:rPr>
        <w:t>аріативна складова навчальних планів використана на підсилення предметів інваріантної складової, запровадження факультативів, курсів за вибором, що розширюють обрану зак</w:t>
      </w:r>
      <w:r w:rsidR="0021275B" w:rsidRPr="00A763ED">
        <w:rPr>
          <w:rFonts w:ascii="Times New Roman" w:eastAsia="Times New Roman" w:hAnsi="Times New Roman" w:cs="Times New Roman"/>
          <w:color w:val="auto"/>
          <w:spacing w:val="-4"/>
          <w:lang w:val="uk-UA" w:eastAsia="ru-RU" w:bidi="ar-SA"/>
        </w:rPr>
        <w:t>ладом освіти спеціалізацію</w:t>
      </w:r>
      <w:r w:rsidR="00BF3575" w:rsidRPr="00A763ED">
        <w:rPr>
          <w:rFonts w:ascii="Times New Roman" w:eastAsia="Times New Roman" w:hAnsi="Times New Roman" w:cs="Times New Roman"/>
          <w:color w:val="auto"/>
          <w:spacing w:val="-4"/>
          <w:lang w:val="uk-UA" w:eastAsia="ru-RU" w:bidi="ar-SA"/>
        </w:rPr>
        <w:t>, індивід</w:t>
      </w:r>
      <w:r w:rsidR="0021275B" w:rsidRPr="00A763ED">
        <w:rPr>
          <w:rFonts w:ascii="Times New Roman" w:eastAsia="Times New Roman" w:hAnsi="Times New Roman" w:cs="Times New Roman"/>
          <w:color w:val="auto"/>
          <w:spacing w:val="-4"/>
          <w:lang w:val="uk-UA" w:eastAsia="ru-RU" w:bidi="ar-SA"/>
        </w:rPr>
        <w:t>уальні заняття та консультації.</w:t>
      </w:r>
    </w:p>
    <w:p w:rsidR="00881E42" w:rsidRPr="00A763ED" w:rsidRDefault="00BF3575" w:rsidP="00881E42">
      <w:pPr>
        <w:spacing w:line="226" w:lineRule="auto"/>
        <w:ind w:firstLine="708"/>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w:t>
      </w:r>
    </w:p>
    <w:p w:rsidR="00783F52" w:rsidRPr="00A763ED" w:rsidRDefault="00362BEA" w:rsidP="00881E42">
      <w:pPr>
        <w:spacing w:line="226" w:lineRule="auto"/>
        <w:ind w:firstLine="708"/>
        <w:jc w:val="both"/>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i/>
          <w:color w:val="auto"/>
          <w:spacing w:val="-4"/>
          <w:lang w:val="uk-UA"/>
        </w:rPr>
        <w:t>Очікувані результати навчання здобувачів освіти.</w:t>
      </w:r>
      <w:r w:rsidR="00953D31" w:rsidRPr="00A763ED">
        <w:rPr>
          <w:rFonts w:ascii="Times New Roman" w:eastAsia="Calibri" w:hAnsi="Times New Roman" w:cs="Times New Roman"/>
          <w:color w:val="auto"/>
          <w:spacing w:val="-4"/>
          <w:lang w:val="uk-UA"/>
        </w:rPr>
        <w:t>Досягнення мети та виконання завдань базової середньої освітизабезпечується шляхом формування ключових компетент</w:t>
      </w:r>
      <w:r w:rsidR="00881E42" w:rsidRPr="00A763ED">
        <w:rPr>
          <w:rFonts w:ascii="Times New Roman" w:eastAsia="Calibri" w:hAnsi="Times New Roman" w:cs="Times New Roman"/>
          <w:color w:val="auto"/>
          <w:spacing w:val="-4"/>
          <w:lang w:val="uk-UA"/>
        </w:rPr>
        <w:softHyphen/>
      </w:r>
      <w:r w:rsidR="00953D31" w:rsidRPr="00A763ED">
        <w:rPr>
          <w:rFonts w:ascii="Times New Roman" w:eastAsia="Calibri" w:hAnsi="Times New Roman" w:cs="Times New Roman"/>
          <w:color w:val="auto"/>
          <w:spacing w:val="-4"/>
          <w:lang w:val="uk-UA"/>
        </w:rPr>
        <w:t>нос</w:t>
      </w:r>
      <w:r w:rsidR="00881E42" w:rsidRPr="00A763ED">
        <w:rPr>
          <w:rFonts w:ascii="Times New Roman" w:eastAsia="Calibri" w:hAnsi="Times New Roman" w:cs="Times New Roman"/>
          <w:color w:val="auto"/>
          <w:spacing w:val="-4"/>
          <w:lang w:val="uk-UA"/>
        </w:rPr>
        <w:softHyphen/>
      </w:r>
      <w:r w:rsidR="00953D31" w:rsidRPr="00A763ED">
        <w:rPr>
          <w:rFonts w:ascii="Times New Roman" w:eastAsia="Calibri" w:hAnsi="Times New Roman" w:cs="Times New Roman"/>
          <w:color w:val="auto"/>
          <w:spacing w:val="-4"/>
          <w:lang w:val="uk-UA"/>
        </w:rPr>
        <w:t>тей, необхідних кожній сучасній людині для успішної життєдіяльності</w:t>
      </w:r>
      <w:bookmarkStart w:id="85" w:name="_Toc486538639"/>
      <w:r w:rsidR="00953D31" w:rsidRPr="00A763ED">
        <w:rPr>
          <w:rFonts w:ascii="Times New Roman" w:eastAsia="Calibri" w:hAnsi="Times New Roman" w:cs="Times New Roman"/>
          <w:color w:val="auto"/>
          <w:spacing w:val="-4"/>
          <w:lang w:val="uk-UA"/>
        </w:rPr>
        <w:t>.</w:t>
      </w:r>
    </w:p>
    <w:p w:rsidR="00362BEA" w:rsidRPr="00A763ED" w:rsidRDefault="00DF187F" w:rsidP="000C67E1">
      <w:pPr>
        <w:spacing w:line="226" w:lineRule="auto"/>
        <w:ind w:firstLine="709"/>
        <w:jc w:val="both"/>
        <w:rPr>
          <w:rFonts w:ascii="Times New Roman" w:eastAsia="Calibri" w:hAnsi="Times New Roman" w:cs="Times New Roman"/>
          <w:b/>
          <w:color w:val="auto"/>
          <w:spacing w:val="-4"/>
          <w:lang w:val="uk-UA"/>
        </w:rPr>
      </w:pPr>
      <w:r w:rsidRPr="00A763ED">
        <w:rPr>
          <w:rFonts w:ascii="Times New Roman" w:eastAsia="Calibri" w:hAnsi="Times New Roman" w:cs="Times New Roman"/>
          <w:b/>
          <w:color w:val="auto"/>
          <w:spacing w:val="-4"/>
          <w:lang w:val="uk-UA"/>
        </w:rPr>
        <w:t xml:space="preserve">Спілкування державною (і рідною </w:t>
      </w:r>
      <w:r w:rsidR="008641C9" w:rsidRPr="00A763ED">
        <w:rPr>
          <w:rFonts w:ascii="Times New Roman" w:eastAsia="Calibri" w:hAnsi="Times New Roman" w:cs="Times New Roman"/>
          <w:b/>
          <w:color w:val="auto"/>
          <w:spacing w:val="-4"/>
          <w:lang w:val="uk-UA"/>
        </w:rPr>
        <w:t xml:space="preserve">– </w:t>
      </w:r>
      <w:r w:rsidRPr="00A763ED">
        <w:rPr>
          <w:rFonts w:ascii="Times New Roman" w:eastAsia="Calibri" w:hAnsi="Times New Roman" w:cs="Times New Roman"/>
          <w:b/>
          <w:color w:val="auto"/>
          <w:spacing w:val="-4"/>
          <w:lang w:val="uk-UA"/>
        </w:rPr>
        <w:t>у разі відмінності) мовами.</w:t>
      </w:r>
    </w:p>
    <w:p w:rsidR="00DF187F" w:rsidRPr="00A763ED" w:rsidRDefault="00DF187F" w:rsidP="00DF187F">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Уміння:</w:t>
      </w:r>
      <w:r w:rsidRPr="00A763ED">
        <w:rPr>
          <w:rFonts w:ascii="Times New Roman" w:eastAsia="Calibri" w:hAnsi="Times New Roman" w:cs="Times New Roman"/>
          <w:color w:val="auto"/>
          <w:spacing w:val="-4"/>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DF187F" w:rsidRPr="00A763ED" w:rsidRDefault="00DF187F" w:rsidP="00DF187F">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Ставлення:</w:t>
      </w:r>
      <w:r w:rsidRPr="00A763ED">
        <w:rPr>
          <w:rFonts w:ascii="Times New Roman" w:eastAsia="Calibri" w:hAnsi="Times New Roman" w:cs="Times New Roman"/>
          <w:color w:val="auto"/>
          <w:spacing w:val="-4"/>
          <w:lang w:val="uk-UA"/>
        </w:rPr>
        <w:t xml:space="preserve"> розуміння важливості чітких та лаконічних формулювань.</w:t>
      </w:r>
    </w:p>
    <w:p w:rsidR="00DF187F" w:rsidRPr="00A763ED" w:rsidRDefault="00DF187F" w:rsidP="00DF187F">
      <w:pPr>
        <w:spacing w:line="226" w:lineRule="auto"/>
        <w:ind w:firstLine="709"/>
        <w:jc w:val="both"/>
        <w:rPr>
          <w:rFonts w:ascii="Times New Roman" w:eastAsia="Calibri" w:hAnsi="Times New Roman" w:cs="Times New Roman"/>
          <w:color w:val="auto"/>
          <w:spacing w:val="-12"/>
          <w:lang w:val="uk-UA"/>
        </w:rPr>
      </w:pPr>
      <w:r w:rsidRPr="00A763ED">
        <w:rPr>
          <w:rFonts w:ascii="Times New Roman" w:eastAsia="Calibri" w:hAnsi="Times New Roman" w:cs="Times New Roman"/>
          <w:b/>
          <w:i/>
          <w:color w:val="auto"/>
          <w:spacing w:val="-12"/>
          <w:lang w:val="uk-UA"/>
        </w:rPr>
        <w:t>Навчальні ресурси:</w:t>
      </w:r>
      <w:r w:rsidRPr="00A763ED">
        <w:rPr>
          <w:rFonts w:ascii="Times New Roman" w:eastAsia="Calibri" w:hAnsi="Times New Roman" w:cs="Times New Roman"/>
          <w:color w:val="auto"/>
          <w:spacing w:val="-12"/>
          <w:lang w:val="uk-UA"/>
        </w:rPr>
        <w:t xml:space="preserve"> означення понять, формулювання властивостей, доведення правил, теорем.</w:t>
      </w:r>
    </w:p>
    <w:p w:rsidR="00DF187F" w:rsidRPr="00A763ED" w:rsidRDefault="00DF187F" w:rsidP="00DF187F">
      <w:pPr>
        <w:spacing w:line="226" w:lineRule="auto"/>
        <w:ind w:firstLine="709"/>
        <w:jc w:val="both"/>
        <w:rPr>
          <w:rFonts w:ascii="Times New Roman" w:eastAsia="Calibri" w:hAnsi="Times New Roman" w:cs="Times New Roman"/>
          <w:b/>
          <w:color w:val="auto"/>
          <w:spacing w:val="-4"/>
          <w:lang w:val="uk-UA"/>
        </w:rPr>
      </w:pPr>
      <w:r w:rsidRPr="00A763ED">
        <w:rPr>
          <w:rFonts w:ascii="Times New Roman" w:eastAsia="Calibri" w:hAnsi="Times New Roman" w:cs="Times New Roman"/>
          <w:b/>
          <w:color w:val="auto"/>
          <w:spacing w:val="-4"/>
          <w:lang w:val="uk-UA"/>
        </w:rPr>
        <w:t>Спілкування іноземними мовами.</w:t>
      </w:r>
    </w:p>
    <w:p w:rsidR="00DF187F" w:rsidRPr="00A763ED" w:rsidRDefault="00DF187F" w:rsidP="00DF187F">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Уміння:</w:t>
      </w:r>
      <w:r w:rsidRPr="00A763ED">
        <w:rPr>
          <w:rFonts w:ascii="Times New Roman" w:eastAsia="Calibri" w:hAnsi="Times New Roman" w:cs="Times New Roman"/>
          <w:color w:val="auto"/>
          <w:spacing w:val="-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w:t>
      </w:r>
      <w:r w:rsidRPr="00A763ED">
        <w:rPr>
          <w:rFonts w:ascii="Times New Roman" w:eastAsia="Calibri" w:hAnsi="Times New Roman" w:cs="Times New Roman"/>
          <w:color w:val="auto"/>
          <w:spacing w:val="-4"/>
          <w:lang w:val="uk-UA"/>
        </w:rPr>
        <w:lastRenderedPageBreak/>
        <w:t>письмово та за допомогою засобів електронного спілкування.</w:t>
      </w:r>
    </w:p>
    <w:p w:rsidR="00DF187F" w:rsidRPr="00A763ED" w:rsidRDefault="00DF187F" w:rsidP="00DF187F">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Ставлення:</w:t>
      </w:r>
      <w:r w:rsidRPr="00A763ED">
        <w:rPr>
          <w:rFonts w:ascii="Times New Roman" w:eastAsia="Calibri" w:hAnsi="Times New Roman" w:cs="Times New Roman"/>
          <w:color w:val="auto"/>
          <w:spacing w:val="-4"/>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F187F" w:rsidRPr="00A763ED" w:rsidRDefault="00DF187F" w:rsidP="00DF187F">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Навчальні ресурси:</w:t>
      </w:r>
      <w:r w:rsidRPr="00A763ED">
        <w:rPr>
          <w:rFonts w:ascii="Times New Roman" w:eastAsia="Calibri" w:hAnsi="Times New Roman" w:cs="Times New Roman"/>
          <w:color w:val="auto"/>
          <w:spacing w:val="-4"/>
          <w:lang w:val="uk-UA"/>
        </w:rPr>
        <w:t xml:space="preserve"> підручники, словники, довідкова література, мультимедійні засоби, адаптовані іншомовні тексти.</w:t>
      </w:r>
    </w:p>
    <w:p w:rsidR="00FF3C33" w:rsidRPr="00A763ED" w:rsidRDefault="00FF3C33" w:rsidP="00DF187F">
      <w:pPr>
        <w:spacing w:line="226" w:lineRule="auto"/>
        <w:ind w:firstLine="709"/>
        <w:jc w:val="both"/>
        <w:rPr>
          <w:rFonts w:ascii="Times New Roman" w:eastAsia="Calibri" w:hAnsi="Times New Roman" w:cs="Times New Roman"/>
          <w:b/>
          <w:color w:val="auto"/>
          <w:spacing w:val="-4"/>
          <w:lang w:val="uk-UA"/>
        </w:rPr>
      </w:pPr>
      <w:r w:rsidRPr="00A763ED">
        <w:rPr>
          <w:rFonts w:ascii="Times New Roman" w:eastAsia="Calibri" w:hAnsi="Times New Roman" w:cs="Times New Roman"/>
          <w:b/>
          <w:color w:val="auto"/>
          <w:spacing w:val="-4"/>
          <w:lang w:val="uk-UA"/>
        </w:rPr>
        <w:t>Математична компетентність.</w:t>
      </w:r>
    </w:p>
    <w:p w:rsidR="00FF3C33" w:rsidRPr="00A763ED" w:rsidRDefault="00FF3C33" w:rsidP="00FF3C33">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Уміння:</w:t>
      </w:r>
      <w:r w:rsidRPr="00A763ED">
        <w:rPr>
          <w:rFonts w:ascii="Times New Roman" w:eastAsia="Calibri" w:hAnsi="Times New Roman" w:cs="Times New Roman"/>
          <w:color w:val="auto"/>
          <w:spacing w:val="-4"/>
          <w:lang w:val="uk-UA"/>
        </w:rPr>
        <w:t xml:space="preserve"> оперувати текстовою та числовою інформацією; встановлювати відношення між реальними об</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єктами навколишньої дійсності (природними, культурними, технічними тощо); розв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язувати задачі, зокрема практичного змісту; будувати і досліджувати найпростіші математичні моделі реальних об</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F3C33" w:rsidRPr="00A763ED" w:rsidRDefault="00FF3C33" w:rsidP="00FF3C33">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Ставлення:</w:t>
      </w:r>
      <w:r w:rsidRPr="00A763ED">
        <w:rPr>
          <w:rFonts w:ascii="Times New Roman" w:eastAsia="Calibri" w:hAnsi="Times New Roman" w:cs="Times New Roman"/>
          <w:color w:val="auto"/>
          <w:spacing w:val="-4"/>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F3C33" w:rsidRPr="00A763ED" w:rsidRDefault="00FF3C33" w:rsidP="00FF3C33">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Навчальні ресурси:</w:t>
      </w:r>
      <w:r w:rsidRPr="00A763ED">
        <w:rPr>
          <w:rFonts w:ascii="Times New Roman" w:eastAsia="Calibri" w:hAnsi="Times New Roman" w:cs="Times New Roman"/>
          <w:color w:val="auto"/>
          <w:spacing w:val="-4"/>
          <w:lang w:val="uk-UA"/>
        </w:rPr>
        <w:t xml:space="preserve"> розв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язування математичних задач, і обов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язково таких, що моделюють реальні життєві ситуації.</w:t>
      </w:r>
    </w:p>
    <w:p w:rsidR="00FF3C33" w:rsidRPr="00A763ED" w:rsidRDefault="00FF3C33" w:rsidP="00FF3C33">
      <w:pPr>
        <w:spacing w:line="226" w:lineRule="auto"/>
        <w:ind w:firstLine="709"/>
        <w:jc w:val="both"/>
        <w:rPr>
          <w:rFonts w:ascii="Times New Roman" w:eastAsia="Calibri" w:hAnsi="Times New Roman" w:cs="Times New Roman"/>
          <w:b/>
          <w:color w:val="auto"/>
          <w:spacing w:val="-4"/>
          <w:lang w:val="uk-UA"/>
        </w:rPr>
      </w:pPr>
      <w:r w:rsidRPr="00A763ED">
        <w:rPr>
          <w:rFonts w:ascii="Times New Roman" w:eastAsia="Calibri" w:hAnsi="Times New Roman" w:cs="Times New Roman"/>
          <w:b/>
          <w:color w:val="auto"/>
          <w:spacing w:val="-4"/>
          <w:lang w:val="uk-UA"/>
        </w:rPr>
        <w:t>Основні компетентності у природничих науках і технологіях.</w:t>
      </w:r>
    </w:p>
    <w:p w:rsidR="00FF3C33" w:rsidRPr="00A763ED" w:rsidRDefault="00FF3C33" w:rsidP="00FF3C33">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Уміння:</w:t>
      </w:r>
      <w:r w:rsidRPr="00A763ED">
        <w:rPr>
          <w:rFonts w:ascii="Times New Roman" w:eastAsia="Calibri" w:hAnsi="Times New Roman" w:cs="Times New Roman"/>
          <w:color w:val="auto"/>
          <w:spacing w:val="-4"/>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FF3C33" w:rsidRPr="00A763ED" w:rsidRDefault="00FF3C33" w:rsidP="00FF3C33">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Ставлення:</w:t>
      </w:r>
      <w:r w:rsidRPr="00A763ED">
        <w:rPr>
          <w:rFonts w:ascii="Times New Roman" w:eastAsia="Calibri" w:hAnsi="Times New Roman" w:cs="Times New Roman"/>
          <w:color w:val="auto"/>
          <w:spacing w:val="-4"/>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FF3C33" w:rsidRPr="00A763ED" w:rsidRDefault="00FF3C33" w:rsidP="00FF3C33">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Навчальні ресурси:</w:t>
      </w:r>
      <w:r w:rsidRPr="00A763ED">
        <w:rPr>
          <w:rFonts w:ascii="Times New Roman" w:eastAsia="Calibri" w:hAnsi="Times New Roman" w:cs="Times New Roman"/>
          <w:color w:val="auto"/>
          <w:spacing w:val="-4"/>
          <w:lang w:val="uk-UA"/>
        </w:rPr>
        <w:t xml:space="preserve"> складання графіків та діаграм, які ілюструють функціональні залежності результатів впливу людської діяльності на природу.</w:t>
      </w:r>
    </w:p>
    <w:p w:rsidR="003637FC" w:rsidRPr="00A763ED" w:rsidRDefault="003637FC" w:rsidP="00FF3C33">
      <w:pPr>
        <w:spacing w:line="226" w:lineRule="auto"/>
        <w:ind w:firstLine="709"/>
        <w:jc w:val="both"/>
        <w:rPr>
          <w:rFonts w:ascii="Times New Roman" w:eastAsia="Calibri" w:hAnsi="Times New Roman" w:cs="Times New Roman"/>
          <w:b/>
          <w:color w:val="auto"/>
          <w:spacing w:val="-4"/>
          <w:lang w:val="uk-UA"/>
        </w:rPr>
      </w:pPr>
      <w:r w:rsidRPr="00A763ED">
        <w:rPr>
          <w:rFonts w:ascii="Times New Roman" w:eastAsia="Calibri" w:hAnsi="Times New Roman" w:cs="Times New Roman"/>
          <w:b/>
          <w:color w:val="auto"/>
          <w:spacing w:val="-4"/>
          <w:lang w:val="uk-UA"/>
        </w:rPr>
        <w:t>Інформаційно-цифрова компетентність.</w:t>
      </w:r>
    </w:p>
    <w:p w:rsidR="003637FC" w:rsidRPr="00A763ED" w:rsidRDefault="003637FC" w:rsidP="003637FC">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Уміння:</w:t>
      </w:r>
      <w:r w:rsidRPr="00A763ED">
        <w:rPr>
          <w:rFonts w:ascii="Times New Roman" w:eastAsia="Calibri" w:hAnsi="Times New Roman" w:cs="Times New Roman"/>
          <w:color w:val="auto"/>
          <w:spacing w:val="-4"/>
          <w:lang w:val="uk-UA"/>
        </w:rPr>
        <w:t xml:space="preserve"> структурувати дані; діяти за алгоритмом та складати алгоритми; визначати достатність даних для розв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язання задачі; використовувати різні знакові системи; знаходити інформацію та оцінювати її достовірність; доводити істинність тверджень.</w:t>
      </w:r>
    </w:p>
    <w:p w:rsidR="003637FC" w:rsidRPr="00A763ED" w:rsidRDefault="003637FC" w:rsidP="003637FC">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Ставлення:</w:t>
      </w:r>
      <w:r w:rsidRPr="00A763ED">
        <w:rPr>
          <w:rFonts w:ascii="Times New Roman" w:eastAsia="Calibri" w:hAnsi="Times New Roman" w:cs="Times New Roman"/>
          <w:color w:val="auto"/>
          <w:spacing w:val="-4"/>
          <w:lang w:val="uk-UA"/>
        </w:rPr>
        <w:t xml:space="preserve"> критичне осмислення інформації та джерел її отримання; усвідомлення важливості інформаційних технологій для ефективного розв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язування математичних задач.</w:t>
      </w:r>
    </w:p>
    <w:p w:rsidR="003637FC" w:rsidRPr="00A763ED" w:rsidRDefault="003637FC" w:rsidP="003637FC">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Навчальні ресурси:</w:t>
      </w:r>
      <w:r w:rsidRPr="00A763ED">
        <w:rPr>
          <w:rFonts w:ascii="Times New Roman" w:eastAsia="Calibri" w:hAnsi="Times New Roman" w:cs="Times New Roman"/>
          <w:color w:val="auto"/>
          <w:spacing w:val="-4"/>
          <w:lang w:val="uk-UA"/>
        </w:rPr>
        <w:t xml:space="preserve"> візуалізація даних, побудова графіків та діаграм за допомогою програмних засобів</w:t>
      </w:r>
      <w:r w:rsidR="001B761C" w:rsidRPr="00A763ED">
        <w:rPr>
          <w:rFonts w:ascii="Times New Roman" w:eastAsia="Calibri" w:hAnsi="Times New Roman" w:cs="Times New Roman"/>
          <w:color w:val="auto"/>
          <w:spacing w:val="-4"/>
          <w:lang w:val="uk-UA"/>
        </w:rPr>
        <w:t>.</w:t>
      </w:r>
    </w:p>
    <w:p w:rsidR="001B761C" w:rsidRPr="00A763ED" w:rsidRDefault="001B761C" w:rsidP="003637FC">
      <w:pPr>
        <w:spacing w:line="226" w:lineRule="auto"/>
        <w:ind w:firstLine="709"/>
        <w:jc w:val="both"/>
        <w:rPr>
          <w:rFonts w:ascii="Times New Roman" w:eastAsia="Calibri" w:hAnsi="Times New Roman" w:cs="Times New Roman"/>
          <w:b/>
          <w:color w:val="auto"/>
          <w:spacing w:val="-4"/>
          <w:lang w:val="uk-UA"/>
        </w:rPr>
      </w:pPr>
      <w:r w:rsidRPr="00A763ED">
        <w:rPr>
          <w:rFonts w:ascii="Times New Roman" w:eastAsia="Calibri" w:hAnsi="Times New Roman" w:cs="Times New Roman"/>
          <w:b/>
          <w:color w:val="auto"/>
          <w:spacing w:val="-4"/>
          <w:lang w:val="uk-UA"/>
        </w:rPr>
        <w:t>Уміння вчитися впродовж життя.</w:t>
      </w:r>
    </w:p>
    <w:p w:rsidR="001B761C" w:rsidRPr="00A763ED" w:rsidRDefault="001B761C" w:rsidP="001B761C">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Уміння:</w:t>
      </w:r>
      <w:r w:rsidRPr="00A763ED">
        <w:rPr>
          <w:rFonts w:ascii="Times New Roman" w:eastAsia="Calibri" w:hAnsi="Times New Roman" w:cs="Times New Roman"/>
          <w:color w:val="auto"/>
          <w:spacing w:val="-4"/>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B761C" w:rsidRPr="00A763ED" w:rsidRDefault="001B761C" w:rsidP="001B761C">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Ставлення:</w:t>
      </w:r>
      <w:r w:rsidRPr="00A763ED">
        <w:rPr>
          <w:rFonts w:ascii="Times New Roman" w:eastAsia="Calibri" w:hAnsi="Times New Roman" w:cs="Times New Roman"/>
          <w:color w:val="auto"/>
          <w:spacing w:val="-4"/>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B761C" w:rsidRPr="00A763ED" w:rsidRDefault="001B761C" w:rsidP="001B761C">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Навчальні ресурси:</w:t>
      </w:r>
      <w:r w:rsidRPr="00A763ED">
        <w:rPr>
          <w:rFonts w:ascii="Times New Roman" w:eastAsia="Calibri" w:hAnsi="Times New Roman" w:cs="Times New Roman"/>
          <w:color w:val="auto"/>
          <w:spacing w:val="-4"/>
          <w:lang w:val="uk-UA"/>
        </w:rPr>
        <w:t xml:space="preserve"> моделювання власної освітньої траєкторії.</w:t>
      </w:r>
    </w:p>
    <w:p w:rsidR="001B761C" w:rsidRPr="00A763ED" w:rsidRDefault="001B761C" w:rsidP="001B761C">
      <w:pPr>
        <w:spacing w:line="226" w:lineRule="auto"/>
        <w:ind w:firstLine="709"/>
        <w:jc w:val="both"/>
        <w:rPr>
          <w:rFonts w:ascii="Times New Roman" w:eastAsia="Calibri" w:hAnsi="Times New Roman" w:cs="Times New Roman"/>
          <w:b/>
          <w:color w:val="auto"/>
          <w:spacing w:val="-4"/>
          <w:lang w:val="uk-UA"/>
        </w:rPr>
      </w:pPr>
      <w:r w:rsidRPr="00A763ED">
        <w:rPr>
          <w:rFonts w:ascii="Times New Roman" w:eastAsia="Calibri" w:hAnsi="Times New Roman" w:cs="Times New Roman"/>
          <w:b/>
          <w:color w:val="auto"/>
          <w:spacing w:val="-4"/>
          <w:lang w:val="uk-UA"/>
        </w:rPr>
        <w:t>Ініціативність і підприємливість.</w:t>
      </w:r>
    </w:p>
    <w:p w:rsidR="001B761C" w:rsidRPr="00A763ED" w:rsidRDefault="001B761C" w:rsidP="001B761C">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Уміння:</w:t>
      </w:r>
      <w:r w:rsidRPr="00A763ED">
        <w:rPr>
          <w:rFonts w:ascii="Times New Roman" w:eastAsia="Calibri" w:hAnsi="Times New Roman" w:cs="Times New Roman"/>
          <w:color w:val="auto"/>
          <w:spacing w:val="-4"/>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w:t>
      </w:r>
      <w:r w:rsidR="009763B4" w:rsidRPr="00A763ED">
        <w:rPr>
          <w:rFonts w:ascii="Times New Roman" w:eastAsia="Calibri" w:hAnsi="Times New Roman" w:cs="Times New Roman"/>
          <w:color w:val="auto"/>
          <w:spacing w:val="-4"/>
          <w:lang w:val="uk-UA"/>
        </w:rPr>
        <w:softHyphen/>
      </w:r>
      <w:r w:rsidRPr="00A763ED">
        <w:rPr>
          <w:rFonts w:ascii="Times New Roman" w:eastAsia="Calibri" w:hAnsi="Times New Roman" w:cs="Times New Roman"/>
          <w:color w:val="auto"/>
          <w:spacing w:val="-4"/>
          <w:lang w:val="uk-UA"/>
        </w:rPr>
        <w:t>тив</w:t>
      </w:r>
      <w:r w:rsidR="009763B4" w:rsidRPr="00A763ED">
        <w:rPr>
          <w:rFonts w:ascii="Times New Roman" w:eastAsia="Calibri" w:hAnsi="Times New Roman" w:cs="Times New Roman"/>
          <w:color w:val="auto"/>
          <w:spacing w:val="-4"/>
          <w:lang w:val="uk-UA"/>
        </w:rPr>
        <w:softHyphen/>
      </w:r>
      <w:r w:rsidRPr="00A763ED">
        <w:rPr>
          <w:rFonts w:ascii="Times New Roman" w:eastAsia="Calibri" w:hAnsi="Times New Roman" w:cs="Times New Roman"/>
          <w:color w:val="auto"/>
          <w:spacing w:val="-4"/>
          <w:lang w:val="uk-UA"/>
        </w:rPr>
        <w:t>ності та точності, з метою вибору найкращого рішення; аргументувати та захищати свою по</w:t>
      </w:r>
      <w:r w:rsidR="009763B4" w:rsidRPr="00A763ED">
        <w:rPr>
          <w:rFonts w:ascii="Times New Roman" w:eastAsia="Calibri" w:hAnsi="Times New Roman" w:cs="Times New Roman"/>
          <w:color w:val="auto"/>
          <w:spacing w:val="-4"/>
          <w:lang w:val="uk-UA"/>
        </w:rPr>
        <w:softHyphen/>
      </w:r>
      <w:r w:rsidRPr="00A763ED">
        <w:rPr>
          <w:rFonts w:ascii="Times New Roman" w:eastAsia="Calibri" w:hAnsi="Times New Roman" w:cs="Times New Roman"/>
          <w:color w:val="auto"/>
          <w:spacing w:val="-4"/>
          <w:lang w:val="uk-UA"/>
        </w:rPr>
        <w:t>зи</w:t>
      </w:r>
      <w:r w:rsidR="009763B4" w:rsidRPr="00A763ED">
        <w:rPr>
          <w:rFonts w:ascii="Times New Roman" w:eastAsia="Calibri" w:hAnsi="Times New Roman" w:cs="Times New Roman"/>
          <w:color w:val="auto"/>
          <w:spacing w:val="-4"/>
          <w:lang w:val="uk-UA"/>
        </w:rPr>
        <w:softHyphen/>
      </w:r>
      <w:r w:rsidRPr="00A763ED">
        <w:rPr>
          <w:rFonts w:ascii="Times New Roman" w:eastAsia="Calibri" w:hAnsi="Times New Roman" w:cs="Times New Roman"/>
          <w:color w:val="auto"/>
          <w:spacing w:val="-4"/>
          <w:lang w:val="uk-UA"/>
        </w:rPr>
        <w:t>цію, дискутувати; використовувати різні стратегії, шукаючи оптимальних способів розв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w:t>
      </w:r>
      <w:r w:rsidR="009763B4" w:rsidRPr="00A763ED">
        <w:rPr>
          <w:rFonts w:ascii="Times New Roman" w:eastAsia="Calibri" w:hAnsi="Times New Roman" w:cs="Times New Roman"/>
          <w:color w:val="auto"/>
          <w:spacing w:val="-4"/>
          <w:lang w:val="uk-UA"/>
        </w:rPr>
        <w:softHyphen/>
      </w:r>
      <w:r w:rsidRPr="00A763ED">
        <w:rPr>
          <w:rFonts w:ascii="Times New Roman" w:eastAsia="Calibri" w:hAnsi="Times New Roman" w:cs="Times New Roman"/>
          <w:color w:val="auto"/>
          <w:spacing w:val="-4"/>
          <w:lang w:val="uk-UA"/>
        </w:rPr>
        <w:t>за</w:t>
      </w:r>
      <w:r w:rsidR="009763B4" w:rsidRPr="00A763ED">
        <w:rPr>
          <w:rFonts w:ascii="Times New Roman" w:eastAsia="Calibri" w:hAnsi="Times New Roman" w:cs="Times New Roman"/>
          <w:color w:val="auto"/>
          <w:spacing w:val="-4"/>
          <w:lang w:val="uk-UA"/>
        </w:rPr>
        <w:softHyphen/>
      </w:r>
      <w:r w:rsidRPr="00A763ED">
        <w:rPr>
          <w:rFonts w:ascii="Times New Roman" w:eastAsia="Calibri" w:hAnsi="Times New Roman" w:cs="Times New Roman"/>
          <w:color w:val="auto"/>
          <w:spacing w:val="-4"/>
          <w:lang w:val="uk-UA"/>
        </w:rPr>
        <w:t>ння життєвого завдання.</w:t>
      </w:r>
    </w:p>
    <w:p w:rsidR="001B761C" w:rsidRPr="00A763ED" w:rsidRDefault="001B761C" w:rsidP="001B761C">
      <w:pPr>
        <w:spacing w:line="225" w:lineRule="auto"/>
        <w:ind w:firstLine="709"/>
        <w:jc w:val="both"/>
        <w:rPr>
          <w:rFonts w:ascii="Times New Roman" w:eastAsia="Calibri" w:hAnsi="Times New Roman" w:cs="Times New Roman"/>
          <w:color w:val="auto"/>
          <w:spacing w:val="-8"/>
          <w:lang w:val="uk-UA"/>
        </w:rPr>
      </w:pPr>
      <w:r w:rsidRPr="00A763ED">
        <w:rPr>
          <w:rFonts w:ascii="Times New Roman" w:eastAsia="Calibri" w:hAnsi="Times New Roman" w:cs="Times New Roman"/>
          <w:b/>
          <w:i/>
          <w:color w:val="auto"/>
          <w:spacing w:val="-8"/>
          <w:lang w:val="uk-UA"/>
        </w:rPr>
        <w:t>Ставлення:</w:t>
      </w:r>
      <w:r w:rsidRPr="00A763ED">
        <w:rPr>
          <w:rFonts w:ascii="Times New Roman" w:eastAsia="Calibri" w:hAnsi="Times New Roman" w:cs="Times New Roman"/>
          <w:color w:val="auto"/>
          <w:spacing w:val="-8"/>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B761C" w:rsidRPr="00A763ED" w:rsidRDefault="001B761C" w:rsidP="001B761C">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Навчальні ресурси:</w:t>
      </w:r>
      <w:r w:rsidRPr="00A763ED">
        <w:rPr>
          <w:rFonts w:ascii="Times New Roman" w:eastAsia="Calibri" w:hAnsi="Times New Roman" w:cs="Times New Roman"/>
          <w:color w:val="auto"/>
          <w:spacing w:val="-4"/>
          <w:lang w:val="uk-UA"/>
        </w:rPr>
        <w:t xml:space="preserve"> завдання підприємницького змісту (оптимізаційні задачі)</w:t>
      </w:r>
      <w:r w:rsidR="00234D98" w:rsidRPr="00A763ED">
        <w:rPr>
          <w:rFonts w:ascii="Times New Roman" w:eastAsia="Calibri" w:hAnsi="Times New Roman" w:cs="Times New Roman"/>
          <w:color w:val="auto"/>
          <w:spacing w:val="-4"/>
          <w:lang w:val="uk-UA"/>
        </w:rPr>
        <w:t>.</w:t>
      </w:r>
    </w:p>
    <w:p w:rsidR="00234D98" w:rsidRPr="00A763ED" w:rsidRDefault="00234D98" w:rsidP="001B761C">
      <w:pPr>
        <w:spacing w:line="226" w:lineRule="auto"/>
        <w:ind w:firstLine="709"/>
        <w:jc w:val="both"/>
        <w:rPr>
          <w:rFonts w:ascii="Times New Roman" w:eastAsia="Calibri" w:hAnsi="Times New Roman" w:cs="Times New Roman"/>
          <w:b/>
          <w:color w:val="auto"/>
          <w:spacing w:val="-4"/>
          <w:lang w:val="uk-UA"/>
        </w:rPr>
      </w:pPr>
      <w:r w:rsidRPr="00A763ED">
        <w:rPr>
          <w:rFonts w:ascii="Times New Roman" w:eastAsia="Calibri" w:hAnsi="Times New Roman" w:cs="Times New Roman"/>
          <w:b/>
          <w:color w:val="auto"/>
          <w:spacing w:val="-4"/>
          <w:lang w:val="uk-UA"/>
        </w:rPr>
        <w:t>Соціальна і громадянська компетентності.</w:t>
      </w:r>
    </w:p>
    <w:p w:rsidR="00234D98" w:rsidRPr="00A763ED" w:rsidRDefault="00234D98" w:rsidP="00234D98">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Уміння:</w:t>
      </w:r>
      <w:r w:rsidRPr="00A763ED">
        <w:rPr>
          <w:rFonts w:ascii="Times New Roman" w:eastAsia="Calibri" w:hAnsi="Times New Roman" w:cs="Times New Roman"/>
          <w:color w:val="auto"/>
          <w:spacing w:val="-4"/>
          <w:lang w:val="uk-UA"/>
        </w:rPr>
        <w:t xml:space="preserve"> висловлювати власну думку, слухати і чути інших, оцінювати аргументи та змінювати </w:t>
      </w:r>
      <w:r w:rsidRPr="00A763ED">
        <w:rPr>
          <w:rFonts w:ascii="Times New Roman" w:eastAsia="Calibri" w:hAnsi="Times New Roman" w:cs="Times New Roman"/>
          <w:color w:val="auto"/>
          <w:spacing w:val="-4"/>
          <w:lang w:val="uk-UA"/>
        </w:rPr>
        <w:lastRenderedPageBreak/>
        <w:t>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34D98" w:rsidRPr="00A763ED" w:rsidRDefault="00234D98" w:rsidP="00234D98">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Ставлення:</w:t>
      </w:r>
      <w:r w:rsidRPr="00A763ED">
        <w:rPr>
          <w:rFonts w:ascii="Times New Roman" w:eastAsia="Calibri" w:hAnsi="Times New Roman" w:cs="Times New Roman"/>
          <w:color w:val="auto"/>
          <w:spacing w:val="-4"/>
          <w:lang w:val="uk-UA"/>
        </w:rPr>
        <w:t xml:space="preserve"> ощадливість і поміркованість; рівне ставлення до інших незалежно від стат</w:t>
      </w:r>
      <w:r w:rsidR="008D7287" w:rsidRPr="00A763ED">
        <w:rPr>
          <w:rFonts w:ascii="Times New Roman" w:eastAsia="Calibri" w:hAnsi="Times New Roman" w:cs="Times New Roman"/>
          <w:color w:val="auto"/>
          <w:spacing w:val="-4"/>
          <w:lang w:val="uk-UA"/>
        </w:rPr>
        <w:softHyphen/>
      </w:r>
      <w:r w:rsidRPr="00A763ED">
        <w:rPr>
          <w:rFonts w:ascii="Times New Roman" w:eastAsia="Calibri" w:hAnsi="Times New Roman" w:cs="Times New Roman"/>
          <w:color w:val="auto"/>
          <w:spacing w:val="-4"/>
          <w:lang w:val="uk-UA"/>
        </w:rPr>
        <w:t>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34D98" w:rsidRPr="00A763ED" w:rsidRDefault="00234D98" w:rsidP="00234D98">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Навчальні ресурси:</w:t>
      </w:r>
      <w:r w:rsidRPr="00A763ED">
        <w:rPr>
          <w:rFonts w:ascii="Times New Roman" w:eastAsia="Calibri" w:hAnsi="Times New Roman" w:cs="Times New Roman"/>
          <w:color w:val="auto"/>
          <w:spacing w:val="-4"/>
          <w:lang w:val="uk-UA"/>
        </w:rPr>
        <w:t xml:space="preserve"> завдання соціального змісту.</w:t>
      </w:r>
    </w:p>
    <w:p w:rsidR="00234D98" w:rsidRPr="00A763ED" w:rsidRDefault="001114E8" w:rsidP="00234D98">
      <w:pPr>
        <w:spacing w:line="226" w:lineRule="auto"/>
        <w:ind w:firstLine="709"/>
        <w:jc w:val="both"/>
        <w:rPr>
          <w:rFonts w:ascii="Times New Roman" w:eastAsia="Calibri" w:hAnsi="Times New Roman" w:cs="Times New Roman"/>
          <w:b/>
          <w:color w:val="auto"/>
          <w:spacing w:val="-4"/>
          <w:lang w:val="uk-UA"/>
        </w:rPr>
      </w:pPr>
      <w:r w:rsidRPr="00A763ED">
        <w:rPr>
          <w:rFonts w:ascii="Times New Roman" w:eastAsia="Calibri" w:hAnsi="Times New Roman" w:cs="Times New Roman"/>
          <w:b/>
          <w:color w:val="auto"/>
          <w:spacing w:val="-4"/>
          <w:lang w:val="uk-UA"/>
        </w:rPr>
        <w:t>Обізнаність і самовираження у сфері культури.</w:t>
      </w:r>
    </w:p>
    <w:p w:rsidR="001114E8" w:rsidRPr="00A763ED" w:rsidRDefault="001114E8" w:rsidP="001114E8">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 xml:space="preserve">Уміння: </w:t>
      </w:r>
      <w:r w:rsidRPr="00A763ED">
        <w:rPr>
          <w:rFonts w:ascii="Times New Roman" w:eastAsia="Calibri" w:hAnsi="Times New Roman" w:cs="Times New Roman"/>
          <w:color w:val="auto"/>
          <w:spacing w:val="-4"/>
          <w:lang w:val="uk-UA"/>
        </w:rPr>
        <w:t>грамотно і логічно висловлювати свою думку, аргументувати та вести діалог, вра</w:t>
      </w:r>
      <w:r w:rsidR="008D7287" w:rsidRPr="00A763ED">
        <w:rPr>
          <w:rFonts w:ascii="Times New Roman" w:eastAsia="Calibri" w:hAnsi="Times New Roman" w:cs="Times New Roman"/>
          <w:color w:val="auto"/>
          <w:spacing w:val="-4"/>
          <w:lang w:val="uk-UA"/>
        </w:rPr>
        <w:softHyphen/>
      </w:r>
      <w:r w:rsidRPr="00A763ED">
        <w:rPr>
          <w:rFonts w:ascii="Times New Roman" w:eastAsia="Calibri" w:hAnsi="Times New Roman" w:cs="Times New Roman"/>
          <w:color w:val="auto"/>
          <w:spacing w:val="-4"/>
          <w:lang w:val="uk-UA"/>
        </w:rPr>
        <w:t>хо</w:t>
      </w:r>
      <w:r w:rsidR="008D7287" w:rsidRPr="00A763ED">
        <w:rPr>
          <w:rFonts w:ascii="Times New Roman" w:eastAsia="Calibri" w:hAnsi="Times New Roman" w:cs="Times New Roman"/>
          <w:color w:val="auto"/>
          <w:spacing w:val="-4"/>
          <w:lang w:val="uk-UA"/>
        </w:rPr>
        <w:softHyphen/>
      </w:r>
      <w:r w:rsidRPr="00A763ED">
        <w:rPr>
          <w:rFonts w:ascii="Times New Roman" w:eastAsia="Calibri" w:hAnsi="Times New Roman" w:cs="Times New Roman"/>
          <w:color w:val="auto"/>
          <w:spacing w:val="-4"/>
          <w:lang w:val="uk-UA"/>
        </w:rPr>
        <w:t>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114E8" w:rsidRPr="00A763ED" w:rsidRDefault="001114E8" w:rsidP="001114E8">
      <w:pPr>
        <w:spacing w:line="225" w:lineRule="auto"/>
        <w:ind w:firstLine="709"/>
        <w:jc w:val="both"/>
        <w:rPr>
          <w:rFonts w:ascii="Times New Roman" w:eastAsia="Calibri" w:hAnsi="Times New Roman" w:cs="Times New Roman"/>
          <w:color w:val="auto"/>
          <w:spacing w:val="-8"/>
          <w:lang w:val="uk-UA"/>
        </w:rPr>
      </w:pPr>
      <w:r w:rsidRPr="00A763ED">
        <w:rPr>
          <w:rFonts w:ascii="Times New Roman" w:eastAsia="Calibri" w:hAnsi="Times New Roman" w:cs="Times New Roman"/>
          <w:b/>
          <w:i/>
          <w:color w:val="auto"/>
          <w:spacing w:val="-8"/>
          <w:lang w:val="uk-UA"/>
        </w:rPr>
        <w:t>Ставлення:</w:t>
      </w:r>
      <w:r w:rsidRPr="00A763ED">
        <w:rPr>
          <w:rFonts w:ascii="Times New Roman" w:eastAsia="Calibri" w:hAnsi="Times New Roman" w:cs="Times New Roman"/>
          <w:color w:val="auto"/>
          <w:spacing w:val="-8"/>
          <w:lang w:val="uk-UA"/>
        </w:rPr>
        <w:t xml:space="preserve"> культурна самоідентифікація, повага до культурного розмаїття у глобаль</w:t>
      </w:r>
      <w:r w:rsidR="008D7287" w:rsidRPr="00A763ED">
        <w:rPr>
          <w:rFonts w:ascii="Times New Roman" w:eastAsia="Calibri" w:hAnsi="Times New Roman" w:cs="Times New Roman"/>
          <w:color w:val="auto"/>
          <w:spacing w:val="-8"/>
          <w:lang w:val="uk-UA"/>
        </w:rPr>
        <w:softHyphen/>
      </w:r>
      <w:r w:rsidRPr="00A763ED">
        <w:rPr>
          <w:rFonts w:ascii="Times New Roman" w:eastAsia="Calibri" w:hAnsi="Times New Roman" w:cs="Times New Roman"/>
          <w:color w:val="auto"/>
          <w:spacing w:val="-8"/>
          <w:lang w:val="uk-UA"/>
        </w:rPr>
        <w:t>но</w:t>
      </w:r>
      <w:r w:rsidR="008D7287" w:rsidRPr="00A763ED">
        <w:rPr>
          <w:rFonts w:ascii="Times New Roman" w:eastAsia="Calibri" w:hAnsi="Times New Roman" w:cs="Times New Roman"/>
          <w:color w:val="auto"/>
          <w:spacing w:val="-8"/>
          <w:lang w:val="uk-UA"/>
        </w:rPr>
        <w:softHyphen/>
      </w:r>
      <w:r w:rsidRPr="00A763ED">
        <w:rPr>
          <w:rFonts w:ascii="Times New Roman" w:eastAsia="Calibri" w:hAnsi="Times New Roman" w:cs="Times New Roman"/>
          <w:color w:val="auto"/>
          <w:spacing w:val="-8"/>
          <w:lang w:val="uk-UA"/>
        </w:rPr>
        <w:t>му суспільстві; усвідомлення впливу окремого предмета на людську культуру та розвиток суспільства.</w:t>
      </w:r>
    </w:p>
    <w:p w:rsidR="001114E8" w:rsidRPr="00A763ED" w:rsidRDefault="001114E8" w:rsidP="001114E8">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Навчальні ресурси:</w:t>
      </w:r>
      <w:r w:rsidRPr="00A763ED">
        <w:rPr>
          <w:rFonts w:ascii="Times New Roman" w:eastAsia="Calibri" w:hAnsi="Times New Roman" w:cs="Times New Roman"/>
          <w:color w:val="auto"/>
          <w:spacing w:val="-4"/>
          <w:lang w:val="uk-UA"/>
        </w:rPr>
        <w:t xml:space="preserve"> математичні моделі в різних видах мистецтва.</w:t>
      </w:r>
    </w:p>
    <w:p w:rsidR="001114E8" w:rsidRPr="00A763ED" w:rsidRDefault="001114E8" w:rsidP="001114E8">
      <w:pPr>
        <w:spacing w:line="226" w:lineRule="auto"/>
        <w:ind w:firstLine="709"/>
        <w:jc w:val="both"/>
        <w:rPr>
          <w:rFonts w:ascii="Times New Roman" w:eastAsia="Calibri" w:hAnsi="Times New Roman" w:cs="Times New Roman"/>
          <w:b/>
          <w:color w:val="auto"/>
          <w:spacing w:val="-4"/>
          <w:lang w:val="uk-UA"/>
        </w:rPr>
      </w:pPr>
      <w:r w:rsidRPr="00A763ED">
        <w:rPr>
          <w:rFonts w:ascii="Times New Roman" w:eastAsia="Calibri" w:hAnsi="Times New Roman" w:cs="Times New Roman"/>
          <w:b/>
          <w:color w:val="auto"/>
          <w:spacing w:val="-4"/>
          <w:lang w:val="uk-UA"/>
        </w:rPr>
        <w:t>Екологічна грамотність і здорове життя.</w:t>
      </w:r>
    </w:p>
    <w:p w:rsidR="001114E8" w:rsidRPr="00A763ED" w:rsidRDefault="001114E8" w:rsidP="001114E8">
      <w:pPr>
        <w:spacing w:line="225" w:lineRule="auto"/>
        <w:ind w:firstLine="709"/>
        <w:jc w:val="both"/>
        <w:rPr>
          <w:rFonts w:ascii="Times New Roman" w:eastAsia="Calibri" w:hAnsi="Times New Roman" w:cs="Times New Roman"/>
          <w:color w:val="auto"/>
          <w:spacing w:val="-8"/>
          <w:lang w:val="uk-UA"/>
        </w:rPr>
      </w:pPr>
      <w:r w:rsidRPr="00A763ED">
        <w:rPr>
          <w:rFonts w:ascii="Times New Roman" w:eastAsia="Calibri" w:hAnsi="Times New Roman" w:cs="Times New Roman"/>
          <w:b/>
          <w:i/>
          <w:color w:val="auto"/>
          <w:spacing w:val="-8"/>
          <w:lang w:val="uk-UA"/>
        </w:rPr>
        <w:t>Уміння:</w:t>
      </w:r>
      <w:r w:rsidRPr="00A763ED">
        <w:rPr>
          <w:rFonts w:ascii="Times New Roman" w:eastAsia="Calibri" w:hAnsi="Times New Roman" w:cs="Times New Roman"/>
          <w:color w:val="auto"/>
          <w:spacing w:val="-8"/>
          <w:lang w:val="uk-UA"/>
        </w:rPr>
        <w:t xml:space="preserve"> аналізувати і критично оцінювати соціально-економічні події в державі на осно</w:t>
      </w:r>
      <w:r w:rsidR="008D7287" w:rsidRPr="00A763ED">
        <w:rPr>
          <w:rFonts w:ascii="Times New Roman" w:eastAsia="Calibri" w:hAnsi="Times New Roman" w:cs="Times New Roman"/>
          <w:color w:val="auto"/>
          <w:spacing w:val="-8"/>
          <w:lang w:val="uk-UA"/>
        </w:rPr>
        <w:softHyphen/>
      </w:r>
      <w:r w:rsidRPr="00A763ED">
        <w:rPr>
          <w:rFonts w:ascii="Times New Roman" w:eastAsia="Calibri" w:hAnsi="Times New Roman" w:cs="Times New Roman"/>
          <w:color w:val="auto"/>
          <w:spacing w:val="-8"/>
          <w:lang w:val="uk-UA"/>
        </w:rPr>
        <w:t>ві різних даних; враховувати правові, етичні, екологічні і соціальні наслідки рішень; розпізна</w:t>
      </w:r>
      <w:r w:rsidR="008D7287" w:rsidRPr="00A763ED">
        <w:rPr>
          <w:rFonts w:ascii="Times New Roman" w:eastAsia="Calibri" w:hAnsi="Times New Roman" w:cs="Times New Roman"/>
          <w:color w:val="auto"/>
          <w:spacing w:val="-8"/>
          <w:lang w:val="uk-UA"/>
        </w:rPr>
        <w:softHyphen/>
      </w:r>
      <w:r w:rsidRPr="00A763ED">
        <w:rPr>
          <w:rFonts w:ascii="Times New Roman" w:eastAsia="Calibri" w:hAnsi="Times New Roman" w:cs="Times New Roman"/>
          <w:color w:val="auto"/>
          <w:spacing w:val="-8"/>
          <w:lang w:val="uk-UA"/>
        </w:rPr>
        <w:t>ва</w:t>
      </w:r>
      <w:r w:rsidR="008D7287" w:rsidRPr="00A763ED">
        <w:rPr>
          <w:rFonts w:ascii="Times New Roman" w:eastAsia="Calibri" w:hAnsi="Times New Roman" w:cs="Times New Roman"/>
          <w:color w:val="auto"/>
          <w:spacing w:val="-8"/>
          <w:lang w:val="uk-UA"/>
        </w:rPr>
        <w:softHyphen/>
      </w:r>
      <w:r w:rsidRPr="00A763ED">
        <w:rPr>
          <w:rFonts w:ascii="Times New Roman" w:eastAsia="Calibri" w:hAnsi="Times New Roman" w:cs="Times New Roman"/>
          <w:color w:val="auto"/>
          <w:spacing w:val="-8"/>
          <w:lang w:val="uk-UA"/>
        </w:rPr>
        <w:t>ти, як інтерпретації результатів вирішення проблем можуть бути використані для маніпу</w:t>
      </w:r>
      <w:r w:rsidR="008D7287" w:rsidRPr="00A763ED">
        <w:rPr>
          <w:rFonts w:ascii="Times New Roman" w:eastAsia="Calibri" w:hAnsi="Times New Roman" w:cs="Times New Roman"/>
          <w:color w:val="auto"/>
          <w:spacing w:val="-8"/>
          <w:lang w:val="uk-UA"/>
        </w:rPr>
        <w:softHyphen/>
      </w:r>
      <w:r w:rsidRPr="00A763ED">
        <w:rPr>
          <w:rFonts w:ascii="Times New Roman" w:eastAsia="Calibri" w:hAnsi="Times New Roman" w:cs="Times New Roman"/>
          <w:color w:val="auto"/>
          <w:spacing w:val="-8"/>
          <w:lang w:val="uk-UA"/>
        </w:rPr>
        <w:t>лю</w:t>
      </w:r>
      <w:r w:rsidR="008D7287" w:rsidRPr="00A763ED">
        <w:rPr>
          <w:rFonts w:ascii="Times New Roman" w:eastAsia="Calibri" w:hAnsi="Times New Roman" w:cs="Times New Roman"/>
          <w:color w:val="auto"/>
          <w:spacing w:val="-8"/>
          <w:lang w:val="uk-UA"/>
        </w:rPr>
        <w:softHyphen/>
      </w:r>
      <w:r w:rsidRPr="00A763ED">
        <w:rPr>
          <w:rFonts w:ascii="Times New Roman" w:eastAsia="Calibri" w:hAnsi="Times New Roman" w:cs="Times New Roman"/>
          <w:color w:val="auto"/>
          <w:spacing w:val="-8"/>
          <w:lang w:val="uk-UA"/>
        </w:rPr>
        <w:t>вання.</w:t>
      </w:r>
    </w:p>
    <w:p w:rsidR="001114E8" w:rsidRPr="00A763ED" w:rsidRDefault="001114E8" w:rsidP="001114E8">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Ставлення:</w:t>
      </w:r>
      <w:r w:rsidRPr="00A763ED">
        <w:rPr>
          <w:rFonts w:ascii="Times New Roman" w:eastAsia="Calibri" w:hAnsi="Times New Roman" w:cs="Times New Roman"/>
          <w:color w:val="auto"/>
          <w:spacing w:val="-4"/>
          <w:lang w:val="uk-UA"/>
        </w:rPr>
        <w:t xml:space="preserve"> усвідомлення взаємозв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 xml:space="preserve">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114E8" w:rsidRPr="00A763ED" w:rsidRDefault="001114E8" w:rsidP="001114E8">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Навчальні ресурси:</w:t>
      </w:r>
      <w:r w:rsidRPr="00A763ED">
        <w:rPr>
          <w:rFonts w:ascii="Times New Roman" w:eastAsia="Calibri" w:hAnsi="Times New Roman" w:cs="Times New Roman"/>
          <w:color w:val="auto"/>
          <w:spacing w:val="-4"/>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p w:rsidR="00362BEA" w:rsidRPr="00A763ED" w:rsidRDefault="00362BEA" w:rsidP="000C67E1">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Такі ключові компетентності, як уміння вчитися, ініціативність і підприємливість, еколо</w:t>
      </w:r>
      <w:r w:rsidR="00CB1DA3" w:rsidRPr="00A763ED">
        <w:rPr>
          <w:rFonts w:ascii="Times New Roman" w:eastAsia="Calibri" w:hAnsi="Times New Roman" w:cs="Times New Roman"/>
          <w:color w:val="auto"/>
          <w:spacing w:val="-4"/>
          <w:lang w:val="uk-UA"/>
        </w:rPr>
        <w:softHyphen/>
      </w:r>
      <w:r w:rsidRPr="00A763ED">
        <w:rPr>
          <w:rFonts w:ascii="Times New Roman" w:eastAsia="Calibri" w:hAnsi="Times New Roman" w:cs="Times New Roman"/>
          <w:color w:val="auto"/>
          <w:spacing w:val="-4"/>
          <w:lang w:val="uk-UA"/>
        </w:rPr>
        <w:t>гічна грамотність і здоровий спосіб життя, соціальна та громадянська компетентності форму</w:t>
      </w:r>
      <w:r w:rsidR="00953D31" w:rsidRPr="00A763ED">
        <w:rPr>
          <w:rFonts w:ascii="Times New Roman" w:eastAsia="Calibri" w:hAnsi="Times New Roman" w:cs="Times New Roman"/>
          <w:color w:val="auto"/>
          <w:spacing w:val="-4"/>
          <w:lang w:val="uk-UA"/>
        </w:rPr>
        <w:t>ються</w:t>
      </w:r>
      <w:r w:rsidRPr="00A763ED">
        <w:rPr>
          <w:rFonts w:ascii="Times New Roman" w:eastAsia="Calibri" w:hAnsi="Times New Roman" w:cs="Times New Roman"/>
          <w:color w:val="auto"/>
          <w:spacing w:val="-4"/>
          <w:lang w:val="uk-UA"/>
        </w:rPr>
        <w:t xml:space="preserve">засобами усіх предметів. Виокремлення в навчальних програмах таких наскрізних ліній ключових компетентностей як </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Екологічна безпека й сталий розвиток</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 xml:space="preserve">, </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Громадянська відповідальність</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 xml:space="preserve">, </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Здоров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 і безпека</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 xml:space="preserve">, </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Підприємливість і фінансова грамотність</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 xml:space="preserve">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w:t>
      </w:r>
      <w:r w:rsidR="00953D31" w:rsidRPr="00A763ED">
        <w:rPr>
          <w:rFonts w:ascii="Times New Roman" w:eastAsia="Calibri" w:hAnsi="Times New Roman" w:cs="Times New Roman"/>
          <w:color w:val="auto"/>
          <w:spacing w:val="-4"/>
          <w:lang w:val="uk-UA"/>
        </w:rPr>
        <w:t>предметів та предметних циклів, що враховані</w:t>
      </w:r>
      <w:r w:rsidRPr="00A763ED">
        <w:rPr>
          <w:rFonts w:ascii="Times New Roman" w:eastAsia="Calibri" w:hAnsi="Times New Roman" w:cs="Times New Roman"/>
          <w:color w:val="auto"/>
          <w:spacing w:val="-4"/>
          <w:lang w:val="uk-UA"/>
        </w:rPr>
        <w:t>при формуванні шкільного середовища. Наскрізні лінії допомагають формуванню в учнів уявлень про суспільство в цілому, розвивають здатність застосовувати отримані знання у різних ситуаціях.</w:t>
      </w:r>
    </w:p>
    <w:p w:rsidR="00362BEA" w:rsidRPr="00A763ED" w:rsidRDefault="00362BEA" w:rsidP="000C67E1">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Навчання за наскрізними лініями реалізується насамперед через:організацію навчального середовища</w:t>
      </w:r>
      <w:r w:rsidR="00A13B2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 xml:space="preserve"> окремі предмети</w:t>
      </w:r>
      <w:r w:rsidR="00A13B27" w:rsidRPr="00A763ED">
        <w:rPr>
          <w:rFonts w:ascii="Times New Roman" w:eastAsia="Calibri" w:hAnsi="Times New Roman" w:cs="Times New Roman"/>
          <w:color w:val="auto"/>
          <w:spacing w:val="-4"/>
          <w:lang w:val="uk-UA"/>
        </w:rPr>
        <w:t xml:space="preserve">,предмети за вибором,роботу в проектах, </w:t>
      </w:r>
      <w:r w:rsidRPr="00A763ED">
        <w:rPr>
          <w:rFonts w:ascii="Times New Roman" w:eastAsia="Calibri" w:hAnsi="Times New Roman" w:cs="Times New Roman"/>
          <w:color w:val="auto"/>
          <w:spacing w:val="-4"/>
          <w:lang w:val="uk-UA"/>
        </w:rPr>
        <w:t>позакласну навчальну роботу і роботу гуртків.</w:t>
      </w:r>
    </w:p>
    <w:p w:rsidR="001F3BC7" w:rsidRPr="00A763ED" w:rsidRDefault="001F3BC7" w:rsidP="000C67E1">
      <w:pPr>
        <w:spacing w:line="226" w:lineRule="auto"/>
        <w:ind w:firstLine="709"/>
        <w:jc w:val="both"/>
        <w:rPr>
          <w:rFonts w:ascii="Times New Roman" w:eastAsia="Calibri" w:hAnsi="Times New Roman" w:cs="Times New Roman"/>
          <w:color w:val="auto"/>
          <w:spacing w:val="-4"/>
          <w:lang w:val="uk-UA"/>
        </w:rPr>
      </w:pPr>
    </w:p>
    <w:p w:rsidR="001F3BC7" w:rsidRPr="00A763ED" w:rsidRDefault="001F3BC7" w:rsidP="00316803">
      <w:pPr>
        <w:spacing w:line="216" w:lineRule="auto"/>
        <w:ind w:firstLine="709"/>
        <w:jc w:val="both"/>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highlight w:val="white"/>
          <w:lang w:val="uk-UA" w:bidi="ar-SA"/>
        </w:rPr>
        <w:t>3.4</w:t>
      </w:r>
      <w:r w:rsidRPr="00A763ED">
        <w:rPr>
          <w:rFonts w:ascii="Times New Roman" w:eastAsia="Times New Roman" w:hAnsi="Times New Roman" w:cs="Times New Roman"/>
          <w:b/>
          <w:color w:val="auto"/>
          <w:spacing w:val="-4"/>
          <w:lang w:val="uk-UA" w:bidi="ar-SA"/>
        </w:rPr>
        <w:t>. </w:t>
      </w:r>
      <w:r w:rsidRPr="00A763ED">
        <w:rPr>
          <w:rFonts w:ascii="Times New Roman" w:eastAsia="Times New Roman" w:hAnsi="Times New Roman" w:cs="Times New Roman"/>
          <w:b/>
          <w:color w:val="auto"/>
          <w:spacing w:val="-4"/>
          <w:highlight w:val="white"/>
          <w:lang w:val="uk-UA" w:bidi="ar-SA"/>
        </w:rPr>
        <w:t>Реалізація наскрізних ліній ключових компетентностей</w:t>
      </w:r>
    </w:p>
    <w:p w:rsidR="001F3BC7" w:rsidRPr="00A763ED" w:rsidRDefault="001F3BC7" w:rsidP="00316803">
      <w:pPr>
        <w:spacing w:line="216" w:lineRule="auto"/>
        <w:ind w:firstLine="709"/>
        <w:jc w:val="both"/>
        <w:rPr>
          <w:rFonts w:ascii="Times New Roman" w:eastAsia="Times New Roman" w:hAnsi="Times New Roman" w:cs="Times New Roman"/>
          <w:b/>
          <w:bCs/>
          <w:color w:val="auto"/>
          <w:spacing w:val="-4"/>
          <w:lang w:val="uk-UA" w:eastAsia="uk-UA" w:bidi="ar-SA"/>
        </w:rPr>
      </w:pPr>
    </w:p>
    <w:p w:rsidR="00316803" w:rsidRPr="00A763ED" w:rsidRDefault="00316803" w:rsidP="00316803">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t xml:space="preserve">Завдання реалізації наскрізних змістових ліній в </w:t>
      </w:r>
      <w:r w:rsidRPr="00A763ED">
        <w:rPr>
          <w:rFonts w:ascii="Times New Roman" w:eastAsia="Times New Roman" w:hAnsi="Times New Roman" w:cs="Times New Roman"/>
          <w:b/>
          <w:color w:val="auto"/>
          <w:spacing w:val="-4"/>
          <w:lang w:val="uk-UA" w:eastAsia="uk-UA" w:bidi="ar-SA"/>
        </w:rPr>
        <w:t>освітньому процесі</w:t>
      </w:r>
      <w:r w:rsidRPr="00A763ED">
        <w:rPr>
          <w:rFonts w:ascii="Times New Roman" w:eastAsia="Times New Roman" w:hAnsi="Times New Roman" w:cs="Times New Roman"/>
          <w:b/>
          <w:bCs/>
          <w:color w:val="auto"/>
          <w:spacing w:val="-4"/>
          <w:lang w:val="uk-UA" w:eastAsia="uk-UA" w:bidi="ar-SA"/>
        </w:rPr>
        <w:t>:</w:t>
      </w:r>
    </w:p>
    <w:p w:rsidR="00F17B4A" w:rsidRPr="00A763ED" w:rsidRDefault="00C8651C" w:rsidP="00F17B4A">
      <w:pPr>
        <w:spacing w:line="225" w:lineRule="auto"/>
        <w:ind w:firstLine="709"/>
        <w:jc w:val="both"/>
        <w:rPr>
          <w:rFonts w:ascii="Times New Roman" w:eastAsia="Calibri" w:hAnsi="Times New Roman" w:cs="Times New Roman"/>
          <w:color w:val="auto"/>
          <w:spacing w:val="-8"/>
          <w:lang w:val="uk-UA"/>
        </w:rPr>
      </w:pPr>
      <w:r w:rsidRPr="00A763ED">
        <w:rPr>
          <w:rFonts w:ascii="Times New Roman" w:eastAsia="Calibri" w:hAnsi="Times New Roman" w:cs="Times New Roman"/>
          <w:b/>
          <w:color w:val="auto"/>
          <w:spacing w:val="-8"/>
          <w:lang w:val="uk-UA"/>
        </w:rPr>
        <w:t>«</w:t>
      </w:r>
      <w:r w:rsidR="00F17B4A" w:rsidRPr="00A763ED">
        <w:rPr>
          <w:rFonts w:ascii="Times New Roman" w:eastAsia="Calibri" w:hAnsi="Times New Roman" w:cs="Times New Roman"/>
          <w:b/>
          <w:color w:val="auto"/>
          <w:spacing w:val="-8"/>
          <w:lang w:val="uk-UA"/>
        </w:rPr>
        <w:t>Екологічна безпека й сталий розвиток</w:t>
      </w:r>
      <w:r w:rsidRPr="00A763ED">
        <w:rPr>
          <w:rFonts w:ascii="Times New Roman" w:eastAsia="Calibri" w:hAnsi="Times New Roman" w:cs="Times New Roman"/>
          <w:b/>
          <w:color w:val="auto"/>
          <w:spacing w:val="-8"/>
          <w:lang w:val="uk-UA"/>
        </w:rPr>
        <w:t>»</w:t>
      </w:r>
      <w:r w:rsidR="00F17B4A" w:rsidRPr="00A763ED">
        <w:rPr>
          <w:rFonts w:ascii="Times New Roman" w:eastAsia="Calibri" w:hAnsi="Times New Roman" w:cs="Times New Roman"/>
          <w:b/>
          <w:color w:val="auto"/>
          <w:spacing w:val="-8"/>
          <w:lang w:val="uk-UA"/>
        </w:rPr>
        <w:t xml:space="preserve">. </w:t>
      </w:r>
      <w:r w:rsidR="00F17B4A" w:rsidRPr="00A763ED">
        <w:rPr>
          <w:rFonts w:ascii="Times New Roman" w:eastAsia="Calibri" w:hAnsi="Times New Roman" w:cs="Times New Roman"/>
          <w:color w:val="auto"/>
          <w:spacing w:val="-8"/>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17B4A" w:rsidRPr="00A763ED" w:rsidRDefault="00F17B4A" w:rsidP="00F17B4A">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p w:rsidR="00F17B4A" w:rsidRPr="00A763ED" w:rsidRDefault="00C8651C" w:rsidP="00F17B4A">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color w:val="auto"/>
          <w:spacing w:val="-4"/>
          <w:lang w:val="uk-UA"/>
        </w:rPr>
        <w:t>«</w:t>
      </w:r>
      <w:r w:rsidR="00F17B4A" w:rsidRPr="00A763ED">
        <w:rPr>
          <w:rFonts w:ascii="Times New Roman" w:eastAsia="Calibri" w:hAnsi="Times New Roman" w:cs="Times New Roman"/>
          <w:b/>
          <w:color w:val="auto"/>
          <w:spacing w:val="-4"/>
          <w:lang w:val="uk-UA"/>
        </w:rPr>
        <w:t>Громадянська відповідальність</w:t>
      </w:r>
      <w:r w:rsidRPr="00A763ED">
        <w:rPr>
          <w:rFonts w:ascii="Times New Roman" w:eastAsia="Calibri" w:hAnsi="Times New Roman" w:cs="Times New Roman"/>
          <w:b/>
          <w:color w:val="auto"/>
          <w:spacing w:val="-4"/>
          <w:lang w:val="uk-UA"/>
        </w:rPr>
        <w:t>»</w:t>
      </w:r>
      <w:r w:rsidR="00F17B4A" w:rsidRPr="00A763ED">
        <w:rPr>
          <w:rFonts w:ascii="Times New Roman" w:eastAsia="Calibri" w:hAnsi="Times New Roman" w:cs="Times New Roman"/>
          <w:b/>
          <w:color w:val="auto"/>
          <w:spacing w:val="-4"/>
          <w:lang w:val="uk-UA"/>
        </w:rPr>
        <w:t xml:space="preserve">. </w:t>
      </w:r>
      <w:r w:rsidR="00F17B4A" w:rsidRPr="00A763ED">
        <w:rPr>
          <w:rFonts w:ascii="Times New Roman" w:eastAsia="Calibri" w:hAnsi="Times New Roman" w:cs="Times New Roman"/>
          <w:color w:val="auto"/>
          <w:spacing w:val="-4"/>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w:t>
      </w:r>
      <w:r w:rsidR="00F17B4A" w:rsidRPr="00A763ED">
        <w:rPr>
          <w:rFonts w:ascii="Times New Roman" w:eastAsia="Calibri" w:hAnsi="Times New Roman" w:cs="Times New Roman"/>
          <w:color w:val="auto"/>
          <w:spacing w:val="-4"/>
          <w:lang w:val="uk-UA"/>
        </w:rPr>
        <w:lastRenderedPageBreak/>
        <w:t xml:space="preserve">толерантність щодо різноманітних способів діяльності і думок. </w:t>
      </w:r>
    </w:p>
    <w:p w:rsidR="00F17B4A" w:rsidRPr="00A763ED" w:rsidRDefault="00F17B4A" w:rsidP="00F17B4A">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 xml:space="preserve">Вивчення окремого предмета має викликати в учнів якомога більше позитивних емоцій, а її зміст </w:t>
      </w:r>
      <w:r w:rsidR="008641C9" w:rsidRPr="00A763ED">
        <w:rPr>
          <w:rFonts w:ascii="Times New Roman" w:eastAsia="Calibri" w:hAnsi="Times New Roman" w:cs="Times New Roman"/>
          <w:color w:val="auto"/>
          <w:spacing w:val="-4"/>
          <w:lang w:val="uk-UA"/>
        </w:rPr>
        <w:t xml:space="preserve">– </w:t>
      </w:r>
      <w:r w:rsidRPr="00A763ED">
        <w:rPr>
          <w:rFonts w:ascii="Times New Roman" w:eastAsia="Calibri" w:hAnsi="Times New Roman" w:cs="Times New Roman"/>
          <w:color w:val="auto"/>
          <w:spacing w:val="-4"/>
          <w:lang w:val="uk-UA"/>
        </w:rPr>
        <w:t>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p w:rsidR="00F17B4A" w:rsidRPr="00A763ED" w:rsidRDefault="00C8651C" w:rsidP="00F17B4A">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color w:val="auto"/>
          <w:spacing w:val="-4"/>
          <w:lang w:val="uk-UA"/>
        </w:rPr>
        <w:t>«</w:t>
      </w:r>
      <w:r w:rsidR="00F17B4A" w:rsidRPr="00A763ED">
        <w:rPr>
          <w:rFonts w:ascii="Times New Roman" w:eastAsia="Calibri" w:hAnsi="Times New Roman" w:cs="Times New Roman"/>
          <w:b/>
          <w:color w:val="auto"/>
          <w:spacing w:val="-4"/>
          <w:lang w:val="uk-UA"/>
        </w:rPr>
        <w:t>Здоров</w:t>
      </w:r>
      <w:r w:rsidR="00290877" w:rsidRPr="00A763ED">
        <w:rPr>
          <w:rFonts w:ascii="Times New Roman" w:eastAsia="Calibri" w:hAnsi="Times New Roman" w:cs="Times New Roman"/>
          <w:b/>
          <w:color w:val="auto"/>
          <w:spacing w:val="-4"/>
          <w:lang w:val="uk-UA"/>
        </w:rPr>
        <w:t>’</w:t>
      </w:r>
      <w:r w:rsidR="00F17B4A" w:rsidRPr="00A763ED">
        <w:rPr>
          <w:rFonts w:ascii="Times New Roman" w:eastAsia="Calibri" w:hAnsi="Times New Roman" w:cs="Times New Roman"/>
          <w:b/>
          <w:color w:val="auto"/>
          <w:spacing w:val="-4"/>
          <w:lang w:val="uk-UA"/>
        </w:rPr>
        <w:t>я і безпека</w:t>
      </w:r>
      <w:r w:rsidRPr="00A763ED">
        <w:rPr>
          <w:rFonts w:ascii="Times New Roman" w:eastAsia="Calibri" w:hAnsi="Times New Roman" w:cs="Times New Roman"/>
          <w:b/>
          <w:color w:val="auto"/>
          <w:spacing w:val="-4"/>
          <w:lang w:val="uk-UA"/>
        </w:rPr>
        <w:t>»</w:t>
      </w:r>
      <w:r w:rsidR="00F17B4A" w:rsidRPr="00A763ED">
        <w:rPr>
          <w:rFonts w:ascii="Times New Roman" w:eastAsia="Calibri" w:hAnsi="Times New Roman" w:cs="Times New Roman"/>
          <w:b/>
          <w:color w:val="auto"/>
          <w:spacing w:val="-4"/>
          <w:lang w:val="uk-UA"/>
        </w:rPr>
        <w:t xml:space="preserve">. </w:t>
      </w:r>
      <w:r w:rsidR="00F17B4A" w:rsidRPr="00A763ED">
        <w:rPr>
          <w:rFonts w:ascii="Times New Roman" w:eastAsia="Calibri" w:hAnsi="Times New Roman" w:cs="Times New Roman"/>
          <w:color w:val="auto"/>
          <w:spacing w:val="-4"/>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17B4A" w:rsidRPr="00A763ED" w:rsidRDefault="00F17B4A" w:rsidP="00F17B4A">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Реалізується через завдання з реальними даними про безпеку і охорону здоров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 (текстові завдання, пов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язані з середовищем дорожнього руху, рухом пішоходів і транспортних засобів). Варто звернути увагу на проблеми, пов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язані із ризиками для життя і здоров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 xml:space="preserve">я. Вирішення проблем, знайдених з </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ага-ефектом</w:t>
      </w:r>
      <w:r w:rsidR="00C8651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 пошук оптимальних методів вирішення і розв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язування задач тощо, здатні викликати в учнів чимало радісних емоцій.</w:t>
      </w:r>
    </w:p>
    <w:p w:rsidR="00F17B4A" w:rsidRPr="00A763ED" w:rsidRDefault="00C8651C" w:rsidP="00F17B4A">
      <w:pPr>
        <w:spacing w:line="225"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color w:val="auto"/>
          <w:spacing w:val="-4"/>
          <w:lang w:val="uk-UA"/>
        </w:rPr>
        <w:t>«</w:t>
      </w:r>
      <w:r w:rsidR="00F17B4A" w:rsidRPr="00A763ED">
        <w:rPr>
          <w:rFonts w:ascii="Times New Roman" w:eastAsia="Calibri" w:hAnsi="Times New Roman" w:cs="Times New Roman"/>
          <w:b/>
          <w:color w:val="auto"/>
          <w:spacing w:val="-4"/>
          <w:lang w:val="uk-UA"/>
        </w:rPr>
        <w:t>Підприємливість і фінансова грамотність</w:t>
      </w:r>
      <w:r w:rsidRPr="00A763ED">
        <w:rPr>
          <w:rFonts w:ascii="Times New Roman" w:eastAsia="Calibri" w:hAnsi="Times New Roman" w:cs="Times New Roman"/>
          <w:b/>
          <w:color w:val="auto"/>
          <w:spacing w:val="-4"/>
          <w:lang w:val="uk-UA"/>
        </w:rPr>
        <w:t>»</w:t>
      </w:r>
      <w:r w:rsidR="00F17B4A" w:rsidRPr="00A763ED">
        <w:rPr>
          <w:rFonts w:ascii="Times New Roman" w:eastAsia="Calibri" w:hAnsi="Times New Roman" w:cs="Times New Roman"/>
          <w:b/>
          <w:color w:val="auto"/>
          <w:spacing w:val="-4"/>
          <w:lang w:val="uk-UA"/>
        </w:rPr>
        <w:t xml:space="preserve">. </w:t>
      </w:r>
      <w:r w:rsidR="00F17B4A" w:rsidRPr="00A763ED">
        <w:rPr>
          <w:rFonts w:ascii="Times New Roman" w:eastAsia="Calibri" w:hAnsi="Times New Roman" w:cs="Times New Roman"/>
          <w:color w:val="auto"/>
          <w:spacing w:val="-4"/>
          <w:lang w:val="uk-UA"/>
        </w:rPr>
        <w:t xml:space="preserve">Наскрізна лінія </w:t>
      </w:r>
      <w:r w:rsidR="00BD60EF" w:rsidRPr="00A763ED">
        <w:rPr>
          <w:rFonts w:ascii="Times New Roman" w:eastAsia="Calibri" w:hAnsi="Times New Roman" w:cs="Times New Roman"/>
          <w:color w:val="auto"/>
          <w:spacing w:val="-4"/>
          <w:lang w:val="uk-UA"/>
        </w:rPr>
        <w:t xml:space="preserve">спрямована </w:t>
      </w:r>
      <w:r w:rsidR="00F17B4A" w:rsidRPr="00A763ED">
        <w:rPr>
          <w:rFonts w:ascii="Times New Roman" w:eastAsia="Calibri" w:hAnsi="Times New Roman" w:cs="Times New Roman"/>
          <w:color w:val="auto"/>
          <w:spacing w:val="-4"/>
          <w:lang w:val="uk-UA"/>
        </w:rPr>
        <w:t>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17B4A" w:rsidRPr="00A763ED" w:rsidRDefault="00F17B4A" w:rsidP="00F17B4A">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Ця наскрізна лінія пов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язана з розв</w:t>
      </w:r>
      <w:r w:rsidR="00290877"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p w:rsidR="00632EB2" w:rsidRPr="00A763ED" w:rsidRDefault="00A13B27" w:rsidP="000C67E1">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Фо</w:t>
      </w:r>
      <w:r w:rsidR="00362BEA" w:rsidRPr="00A763ED">
        <w:rPr>
          <w:rFonts w:ascii="Times New Roman" w:eastAsia="Calibri" w:hAnsi="Times New Roman" w:cs="Times New Roman"/>
          <w:color w:val="auto"/>
          <w:spacing w:val="-4"/>
          <w:lang w:val="uk-UA"/>
        </w:rPr>
        <w:t xml:space="preserve">рмування компетентностей </w:t>
      </w:r>
      <w:r w:rsidRPr="00A763ED">
        <w:rPr>
          <w:rFonts w:ascii="Times New Roman" w:eastAsia="Calibri" w:hAnsi="Times New Roman" w:cs="Times New Roman"/>
          <w:color w:val="auto"/>
          <w:spacing w:val="-4"/>
          <w:lang w:val="uk-UA"/>
        </w:rPr>
        <w:t>відбувається через</w:t>
      </w:r>
      <w:r w:rsidR="00362BEA" w:rsidRPr="00A763ED">
        <w:rPr>
          <w:rFonts w:ascii="Times New Roman" w:eastAsia="Calibri" w:hAnsi="Times New Roman" w:cs="Times New Roman"/>
          <w:color w:val="auto"/>
          <w:spacing w:val="-4"/>
          <w:lang w:val="uk-UA"/>
        </w:rPr>
        <w:t>постійне включення учнів до різних видів педагогічно доцільної активної навчально-пізнавальної діяльності</w:t>
      </w:r>
      <w:r w:rsidRPr="00A763ED">
        <w:rPr>
          <w:rFonts w:ascii="Times New Roman" w:eastAsia="Calibri" w:hAnsi="Times New Roman" w:cs="Times New Roman"/>
          <w:color w:val="auto"/>
          <w:spacing w:val="-4"/>
          <w:lang w:val="uk-UA"/>
        </w:rPr>
        <w:t xml:space="preserve"> з практичним спрямуванням</w:t>
      </w:r>
      <w:r w:rsidR="0020406A" w:rsidRPr="00A763ED">
        <w:rPr>
          <w:rFonts w:ascii="Times New Roman" w:eastAsia="Calibri" w:hAnsi="Times New Roman" w:cs="Times New Roman"/>
          <w:color w:val="auto"/>
          <w:spacing w:val="-4"/>
          <w:lang w:val="uk-UA"/>
        </w:rPr>
        <w:t>, встановлення та реалізацію</w:t>
      </w:r>
      <w:r w:rsidR="00362BEA" w:rsidRPr="00A763ED">
        <w:rPr>
          <w:rFonts w:ascii="Times New Roman" w:eastAsia="Calibri" w:hAnsi="Times New Roman" w:cs="Times New Roman"/>
          <w:color w:val="auto"/>
          <w:spacing w:val="-4"/>
          <w:lang w:val="uk-UA"/>
        </w:rPr>
        <w:t xml:space="preserve"> в освітньому процесі міжпредметних і внутрішньопредметних зв</w:t>
      </w:r>
      <w:r w:rsidR="00290877" w:rsidRPr="00A763ED">
        <w:rPr>
          <w:rFonts w:ascii="Times New Roman" w:eastAsia="Calibri" w:hAnsi="Times New Roman" w:cs="Times New Roman"/>
          <w:color w:val="auto"/>
          <w:spacing w:val="-4"/>
          <w:lang w:val="uk-UA"/>
        </w:rPr>
        <w:t>’</w:t>
      </w:r>
      <w:r w:rsidR="00362BEA" w:rsidRPr="00A763ED">
        <w:rPr>
          <w:rFonts w:ascii="Times New Roman" w:eastAsia="Calibri" w:hAnsi="Times New Roman" w:cs="Times New Roman"/>
          <w:color w:val="auto"/>
          <w:spacing w:val="-4"/>
          <w:lang w:val="uk-UA"/>
        </w:rPr>
        <w:t xml:space="preserve">язків, а саме: змістово-інформаційних, операційно-діяльнісних і організаційно-методичних. </w:t>
      </w:r>
      <w:bookmarkEnd w:id="85"/>
    </w:p>
    <w:p w:rsidR="00CF0DEE" w:rsidRPr="00A763ED" w:rsidRDefault="00CF0DEE" w:rsidP="000C67E1">
      <w:pPr>
        <w:spacing w:line="226" w:lineRule="auto"/>
        <w:ind w:firstLine="709"/>
        <w:jc w:val="both"/>
        <w:rPr>
          <w:rFonts w:ascii="Times New Roman" w:eastAsia="Calibri" w:hAnsi="Times New Roman" w:cs="Times New Roman"/>
          <w:b/>
          <w:i/>
          <w:color w:val="auto"/>
          <w:spacing w:val="-4"/>
          <w:highlight w:val="yellow"/>
          <w:lang w:val="uk-UA"/>
        </w:rPr>
      </w:pPr>
    </w:p>
    <w:p w:rsidR="00CF0DEE" w:rsidRPr="00877B3A" w:rsidRDefault="00CF0DEE" w:rsidP="00877B3A">
      <w:pPr>
        <w:ind w:firstLine="709"/>
        <w:jc w:val="both"/>
        <w:rPr>
          <w:rFonts w:ascii="Times New Roman" w:eastAsia="Times New Roman" w:hAnsi="Times New Roman" w:cs="Times New Roman"/>
          <w:b/>
          <w:color w:val="auto"/>
          <w:spacing w:val="-4"/>
          <w:highlight w:val="white"/>
          <w:lang w:val="uk-UA" w:bidi="ar-SA"/>
        </w:rPr>
      </w:pPr>
      <w:r w:rsidRPr="00A763ED">
        <w:rPr>
          <w:rFonts w:ascii="Times New Roman" w:eastAsia="Times New Roman" w:hAnsi="Times New Roman" w:cs="Times New Roman"/>
          <w:b/>
          <w:color w:val="auto"/>
          <w:spacing w:val="-4"/>
          <w:highlight w:val="white"/>
          <w:lang w:val="uk-UA" w:bidi="ar-SA"/>
        </w:rPr>
        <w:t>3.5. Вимоги до осіб, які можуть розпочинати навчання за програмою</w:t>
      </w:r>
    </w:p>
    <w:p w:rsidR="00362BEA" w:rsidRPr="00A763ED" w:rsidRDefault="00362BEA" w:rsidP="00B61354">
      <w:pPr>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b/>
          <w:i/>
          <w:color w:val="auto"/>
          <w:spacing w:val="-4"/>
          <w:lang w:val="uk-UA"/>
        </w:rPr>
        <w:t>Вимоги до осіб, які можуть розпочинати здобуття базової середньої освіти.</w:t>
      </w:r>
      <w:r w:rsidRPr="00A763ED">
        <w:rPr>
          <w:rFonts w:ascii="Times New Roman" w:eastAsia="Calibri" w:hAnsi="Times New Roman" w:cs="Times New Roman"/>
          <w:color w:val="auto"/>
          <w:spacing w:val="-4"/>
          <w:lang w:val="uk-UA"/>
        </w:rPr>
        <w:t xml:space="preserve">Базова середня </w:t>
      </w:r>
      <w:r w:rsidR="00BC0A83" w:rsidRPr="00A763ED">
        <w:rPr>
          <w:rFonts w:ascii="Times New Roman" w:eastAsia="Calibri" w:hAnsi="Times New Roman" w:cs="Times New Roman"/>
          <w:color w:val="auto"/>
          <w:spacing w:val="-4"/>
          <w:lang w:val="uk-UA"/>
        </w:rPr>
        <w:t>освіта здобувається</w:t>
      </w:r>
      <w:r w:rsidRPr="00A763ED">
        <w:rPr>
          <w:rFonts w:ascii="Times New Roman" w:eastAsia="Calibri" w:hAnsi="Times New Roman" w:cs="Times New Roman"/>
          <w:color w:val="auto"/>
          <w:spacing w:val="-4"/>
          <w:lang w:val="uk-UA"/>
        </w:rPr>
        <w:t xml:space="preserve"> після здобуття початкової освіти. Діти, які здобули початкову освіту на 1 вересня поточного навчального року </w:t>
      </w:r>
      <w:r w:rsidR="00BC0A83" w:rsidRPr="00A763ED">
        <w:rPr>
          <w:rFonts w:ascii="Times New Roman" w:eastAsia="Calibri" w:hAnsi="Times New Roman" w:cs="Times New Roman"/>
          <w:color w:val="auto"/>
          <w:spacing w:val="-4"/>
          <w:lang w:val="uk-UA"/>
        </w:rPr>
        <w:t>розпочинають</w:t>
      </w:r>
      <w:r w:rsidRPr="00A763ED">
        <w:rPr>
          <w:rFonts w:ascii="Times New Roman" w:eastAsia="Calibri" w:hAnsi="Times New Roman" w:cs="Times New Roman"/>
          <w:color w:val="auto"/>
          <w:spacing w:val="-4"/>
          <w:lang w:val="uk-UA"/>
        </w:rPr>
        <w:t>здобуття базової середньої освіти цього ж навчального року.</w:t>
      </w:r>
    </w:p>
    <w:p w:rsidR="0040664D" w:rsidRPr="00A763ED" w:rsidRDefault="0040664D" w:rsidP="00B61354">
      <w:pPr>
        <w:ind w:firstLine="708"/>
        <w:contextualSpacing/>
        <w:jc w:val="both"/>
        <w:rPr>
          <w:rFonts w:ascii="Times New Roman" w:eastAsia="Times New Roman" w:hAnsi="Times New Roman" w:cs="Times New Roman"/>
          <w:b/>
          <w:color w:val="auto"/>
          <w:spacing w:val="-4"/>
          <w:highlight w:val="white"/>
          <w:lang w:val="uk-UA" w:bidi="ar-SA"/>
        </w:rPr>
      </w:pPr>
    </w:p>
    <w:p w:rsidR="00072FBA" w:rsidRPr="00A763ED" w:rsidRDefault="0040664D" w:rsidP="00B61354">
      <w:pPr>
        <w:ind w:firstLine="708"/>
        <w:contextualSpacing/>
        <w:jc w:val="both"/>
        <w:rPr>
          <w:rFonts w:ascii="Times New Roman" w:eastAsia="Calibri"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t>3.6.</w:t>
      </w:r>
      <w:r w:rsidRPr="00A763ED">
        <w:rPr>
          <w:rFonts w:ascii="Times New Roman" w:eastAsia="Times New Roman" w:hAnsi="Times New Roman" w:cs="Times New Roman"/>
          <w:color w:val="auto"/>
          <w:spacing w:val="-4"/>
          <w:lang w:val="uk-UA" w:bidi="ar-SA"/>
        </w:rPr>
        <w:t> </w:t>
      </w:r>
      <w:r w:rsidR="00072FBA" w:rsidRPr="00A763ED">
        <w:rPr>
          <w:rFonts w:ascii="Times New Roman" w:eastAsia="Calibri" w:hAnsi="Times New Roman" w:cs="Times New Roman"/>
          <w:b/>
          <w:color w:val="auto"/>
          <w:spacing w:val="-4"/>
          <w:lang w:val="uk-UA" w:bidi="ar-SA"/>
        </w:rPr>
        <w:t>Критерії, правила та процедури оцінювання здобувачів освіти</w:t>
      </w:r>
    </w:p>
    <w:p w:rsidR="0040664D" w:rsidRPr="00A763ED" w:rsidRDefault="0040664D" w:rsidP="00B61354">
      <w:pPr>
        <w:ind w:firstLine="708"/>
        <w:contextualSpacing/>
        <w:jc w:val="both"/>
        <w:rPr>
          <w:rFonts w:ascii="Times New Roman" w:eastAsia="Calibri" w:hAnsi="Times New Roman" w:cs="Times New Roman"/>
          <w:b/>
          <w:color w:val="auto"/>
          <w:spacing w:val="-4"/>
          <w:highlight w:val="yellow"/>
          <w:lang w:val="uk-UA" w:bidi="ar-SA"/>
        </w:rPr>
      </w:pPr>
    </w:p>
    <w:p w:rsidR="00072FBA" w:rsidRPr="00A763ED" w:rsidRDefault="00072FBA" w:rsidP="000C67E1">
      <w:pPr>
        <w:spacing w:line="226" w:lineRule="auto"/>
        <w:ind w:firstLine="708"/>
        <w:contextualSpacing/>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Оцінювання якості знань здобувачів освіти здійснюється відповідно до</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Загальних критеріїв оцінювання навчальних досягнень учнів у системі загальної середньої освіти</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 </w:t>
      </w:r>
    </w:p>
    <w:p w:rsidR="00072FBA" w:rsidRPr="00A763ED" w:rsidRDefault="00072FBA" w:rsidP="000C67E1">
      <w:pPr>
        <w:spacing w:line="226" w:lineRule="auto"/>
        <w:ind w:firstLine="708"/>
        <w:contextualSpacing/>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Критеріїоцінюваннята очікувані результати освітньої діяльності учнів єобов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язковоюскладовоюнавчальноїпрограми </w:t>
      </w:r>
      <w:r w:rsidR="000D4DC7" w:rsidRPr="00A763ED">
        <w:rPr>
          <w:rFonts w:ascii="Times New Roman" w:eastAsia="Calibri" w:hAnsi="Times New Roman" w:cs="Times New Roman"/>
          <w:color w:val="auto"/>
          <w:spacing w:val="-4"/>
          <w:lang w:val="uk-UA" w:bidi="ar-SA"/>
        </w:rPr>
        <w:t xml:space="preserve">з навчального </w:t>
      </w:r>
      <w:r w:rsidRPr="00A763ED">
        <w:rPr>
          <w:rFonts w:ascii="Times New Roman" w:eastAsia="Calibri" w:hAnsi="Times New Roman" w:cs="Times New Roman"/>
          <w:color w:val="auto"/>
          <w:spacing w:val="-4"/>
          <w:lang w:val="uk-UA" w:bidi="ar-SA"/>
        </w:rPr>
        <w:t xml:space="preserve">предмета.Напочатку вивчення темивчительповиненознайомитиучнівз системою та критеріями оцінювання. </w:t>
      </w:r>
    </w:p>
    <w:p w:rsidR="0030450D" w:rsidRPr="00A763ED" w:rsidRDefault="00072FBA" w:rsidP="002439C5">
      <w:pPr>
        <w:spacing w:line="226" w:lineRule="auto"/>
        <w:ind w:firstLine="708"/>
        <w:contextualSpacing/>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Дляврахуваннядумкиучнівщодоякостітаоб</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єктивностісистеми оцінювання проводяться щорічні опитування учнів і випускників</w:t>
      </w:r>
      <w:r w:rsidR="0030450D" w:rsidRPr="00A763ED">
        <w:rPr>
          <w:rFonts w:ascii="Times New Roman" w:eastAsia="Calibri" w:hAnsi="Times New Roman" w:cs="Times New Roman"/>
          <w:color w:val="auto"/>
          <w:spacing w:val="-4"/>
          <w:lang w:val="uk-UA" w:bidi="ar-SA"/>
        </w:rPr>
        <w:t>.</w:t>
      </w:r>
    </w:p>
    <w:p w:rsidR="00072FBA" w:rsidRPr="00A763ED" w:rsidRDefault="00072FBA" w:rsidP="000C67E1">
      <w:pPr>
        <w:spacing w:line="226" w:lineRule="auto"/>
        <w:ind w:firstLine="708"/>
        <w:contextualSpacing/>
        <w:jc w:val="both"/>
        <w:rPr>
          <w:rFonts w:ascii="Times New Roman" w:eastAsia="Calibri" w:hAnsi="Times New Roman" w:cs="Times New Roman"/>
          <w:b/>
          <w:bCs/>
          <w:i/>
          <w:iCs/>
          <w:color w:val="auto"/>
          <w:spacing w:val="-10"/>
          <w:lang w:val="uk-UA" w:bidi="ar-SA"/>
        </w:rPr>
      </w:pPr>
      <w:r w:rsidRPr="00A763ED">
        <w:rPr>
          <w:rFonts w:ascii="Times New Roman" w:eastAsia="Calibri" w:hAnsi="Times New Roman" w:cs="Times New Roman"/>
          <w:color w:val="auto"/>
          <w:spacing w:val="-10"/>
          <w:lang w:val="uk-UA" w:bidi="ar-SA"/>
        </w:rPr>
        <w:t xml:space="preserve">Результатиоцінюванняздобувачівосвітиобговорюютьсяна засіданні педагогічноїради </w:t>
      </w:r>
      <w:r w:rsidR="002439C5" w:rsidRPr="00A763ED">
        <w:rPr>
          <w:rFonts w:ascii="Times New Roman" w:eastAsia="Calibri" w:hAnsi="Times New Roman" w:cs="Times New Roman"/>
          <w:color w:val="auto"/>
          <w:spacing w:val="-10"/>
          <w:lang w:val="uk-UA" w:bidi="ar-SA"/>
        </w:rPr>
        <w:t>ЗЗСО</w:t>
      </w:r>
      <w:r w:rsidRPr="00A763ED">
        <w:rPr>
          <w:rFonts w:ascii="Times New Roman" w:eastAsia="Calibri" w:hAnsi="Times New Roman" w:cs="Times New Roman"/>
          <w:color w:val="auto"/>
          <w:spacing w:val="-10"/>
          <w:lang w:val="uk-UA" w:bidi="ar-SA"/>
        </w:rPr>
        <w:t>.</w:t>
      </w:r>
    </w:p>
    <w:p w:rsidR="0036037C" w:rsidRPr="00A763ED" w:rsidRDefault="0036037C" w:rsidP="000C67E1">
      <w:pPr>
        <w:spacing w:line="226" w:lineRule="auto"/>
        <w:ind w:firstLine="709"/>
        <w:jc w:val="both"/>
        <w:rPr>
          <w:rFonts w:ascii="Times New Roman" w:eastAsia="Calibri" w:hAnsi="Times New Roman" w:cs="Times New Roman"/>
          <w:color w:val="auto"/>
          <w:spacing w:val="-4"/>
          <w:lang w:val="uk-UA"/>
        </w:rPr>
      </w:pPr>
    </w:p>
    <w:p w:rsidR="00CF54A6" w:rsidRPr="00A763ED" w:rsidRDefault="00CF54A6" w:rsidP="00CF54A6">
      <w:pPr>
        <w:spacing w:line="220" w:lineRule="auto"/>
        <w:ind w:firstLine="708"/>
        <w:jc w:val="both"/>
        <w:rPr>
          <w:rFonts w:ascii="Times New Roman" w:eastAsia="Times New Roman" w:hAnsi="Times New Roman" w:cs="Times New Roman"/>
          <w:b/>
          <w:color w:val="auto"/>
          <w:spacing w:val="-4"/>
          <w:highlight w:val="white"/>
          <w:lang w:val="uk-UA" w:bidi="ar-SA"/>
        </w:rPr>
      </w:pPr>
      <w:r w:rsidRPr="00A763ED">
        <w:rPr>
          <w:rFonts w:ascii="Times New Roman" w:eastAsia="Times New Roman" w:hAnsi="Times New Roman" w:cs="Times New Roman"/>
          <w:b/>
          <w:color w:val="auto"/>
          <w:spacing w:val="-4"/>
          <w:highlight w:val="white"/>
          <w:lang w:val="uk-UA" w:bidi="ar-SA"/>
        </w:rPr>
        <w:t>3.7.Очікувані результати навчання за освітніми галузями</w:t>
      </w:r>
    </w:p>
    <w:p w:rsidR="00CF54A6" w:rsidRPr="00A763ED" w:rsidRDefault="00CF54A6" w:rsidP="000C67E1">
      <w:pPr>
        <w:spacing w:line="226" w:lineRule="auto"/>
        <w:jc w:val="center"/>
        <w:rPr>
          <w:rFonts w:ascii="Times New Roman" w:eastAsia="Calibri" w:hAnsi="Times New Roman" w:cs="Times New Roman"/>
          <w:b/>
          <w:color w:val="auto"/>
          <w:spacing w:val="-4"/>
          <w:lang w:val="uk-UA" w:bidi="ar-SA"/>
        </w:rPr>
      </w:pPr>
    </w:p>
    <w:p w:rsidR="00543BC7" w:rsidRPr="00A763ED" w:rsidRDefault="001D5855" w:rsidP="000C67E1">
      <w:pPr>
        <w:spacing w:line="226" w:lineRule="auto"/>
        <w:jc w:val="center"/>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 xml:space="preserve">Освітня галузь </w:t>
      </w:r>
      <w:r w:rsidR="00C8651C" w:rsidRPr="00A763ED">
        <w:rPr>
          <w:rFonts w:ascii="Times New Roman" w:eastAsia="Calibri" w:hAnsi="Times New Roman" w:cs="Times New Roman"/>
          <w:b/>
          <w:color w:val="auto"/>
          <w:spacing w:val="-4"/>
          <w:lang w:val="uk-UA" w:bidi="ar-SA"/>
        </w:rPr>
        <w:t>«</w:t>
      </w:r>
      <w:r w:rsidRPr="00A763ED">
        <w:rPr>
          <w:rFonts w:ascii="Times New Roman" w:eastAsia="Calibri" w:hAnsi="Times New Roman" w:cs="Times New Roman"/>
          <w:b/>
          <w:color w:val="auto"/>
          <w:spacing w:val="-4"/>
          <w:lang w:val="uk-UA" w:bidi="ar-SA"/>
        </w:rPr>
        <w:t>Мови і літератури</w:t>
      </w:r>
      <w:r w:rsidR="00C8651C" w:rsidRPr="00A763ED">
        <w:rPr>
          <w:rFonts w:ascii="Times New Roman" w:eastAsia="Calibri" w:hAnsi="Times New Roman" w:cs="Times New Roman"/>
          <w:b/>
          <w:color w:val="auto"/>
          <w:spacing w:val="-4"/>
          <w:lang w:val="uk-UA" w:bidi="ar-SA"/>
        </w:rPr>
        <w:t>»</w:t>
      </w:r>
    </w:p>
    <w:p w:rsidR="00543BC7" w:rsidRPr="00A763ED" w:rsidRDefault="00543BC7" w:rsidP="000C67E1">
      <w:pPr>
        <w:tabs>
          <w:tab w:val="left" w:pos="567"/>
          <w:tab w:val="left" w:pos="709"/>
        </w:tabs>
        <w:spacing w:line="226" w:lineRule="auto"/>
        <w:jc w:val="center"/>
        <w:rPr>
          <w:rFonts w:ascii="Times New Roman" w:hAnsi="Times New Roman" w:cs="Times New Roman"/>
          <w:b/>
          <w:bCs/>
          <w:spacing w:val="-4"/>
          <w:lang w:val="uk-UA"/>
        </w:rPr>
      </w:pPr>
    </w:p>
    <w:p w:rsidR="00543BC7" w:rsidRPr="00A763ED" w:rsidRDefault="001D5855" w:rsidP="000C67E1">
      <w:pPr>
        <w:tabs>
          <w:tab w:val="left" w:pos="567"/>
          <w:tab w:val="left" w:pos="709"/>
        </w:tabs>
        <w:spacing w:line="226" w:lineRule="auto"/>
        <w:jc w:val="center"/>
        <w:rPr>
          <w:rFonts w:ascii="Times New Roman" w:hAnsi="Times New Roman" w:cs="Times New Roman"/>
          <w:b/>
          <w:bCs/>
          <w:spacing w:val="-4"/>
          <w:lang w:val="uk-UA"/>
        </w:rPr>
      </w:pPr>
      <w:r w:rsidRPr="00A763ED">
        <w:rPr>
          <w:rFonts w:ascii="Times New Roman" w:hAnsi="Times New Roman" w:cs="Times New Roman"/>
          <w:b/>
          <w:bCs/>
          <w:spacing w:val="-4"/>
          <w:lang w:val="uk-UA"/>
        </w:rPr>
        <w:t>Українська мова</w:t>
      </w:r>
    </w:p>
    <w:p w:rsidR="00395C78" w:rsidRPr="00A763ED" w:rsidRDefault="00395C78" w:rsidP="000C67E1">
      <w:pPr>
        <w:tabs>
          <w:tab w:val="left" w:pos="567"/>
          <w:tab w:val="left" w:pos="709"/>
        </w:tabs>
        <w:spacing w:line="226" w:lineRule="auto"/>
        <w:jc w:val="center"/>
        <w:rPr>
          <w:rFonts w:ascii="Times New Roman" w:hAnsi="Times New Roman" w:cs="Times New Roman"/>
          <w:b/>
          <w:bCs/>
          <w:spacing w:val="-4"/>
          <w:lang w:val="uk-UA"/>
        </w:rPr>
      </w:pPr>
    </w:p>
    <w:p w:rsidR="00044F9B" w:rsidRPr="00A763ED" w:rsidRDefault="00044F9B" w:rsidP="000C67E1">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Метанавчанняукраїнської мови</w:t>
      </w:r>
      <w:r w:rsidRPr="00A763ED">
        <w:rPr>
          <w:rFonts w:ascii="Times New Roman" w:eastAsia="Times New Roman" w:hAnsi="Times New Roman" w:cs="Times New Roman"/>
          <w:color w:val="auto"/>
          <w:spacing w:val="-4"/>
          <w:lang w:val="uk-UA" w:eastAsia="ru-RU" w:bidi="ar-SA"/>
        </w:rPr>
        <w:t xml:space="preserve"> в школі (предметна) </w:t>
      </w:r>
      <w:r w:rsidR="00395C78"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 xml:space="preserve"> формування компетентного мовця, національно свідомої, духовно багатої мовної особистості.</w:t>
      </w:r>
    </w:p>
    <w:p w:rsidR="00044F9B" w:rsidRPr="00A763ED" w:rsidRDefault="00044F9B" w:rsidP="00D21B7C">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Відповідно до поставленої мети головними</w:t>
      </w:r>
      <w:r w:rsidRPr="00A763ED">
        <w:rPr>
          <w:rFonts w:ascii="Times New Roman" w:eastAsia="Times New Roman" w:hAnsi="Times New Roman" w:cs="Times New Roman"/>
          <w:b/>
          <w:color w:val="auto"/>
          <w:spacing w:val="-4"/>
          <w:lang w:val="uk-UA" w:eastAsia="ru-RU" w:bidi="ar-SA"/>
        </w:rPr>
        <w:t xml:space="preserve"> завданнями</w:t>
      </w:r>
      <w:r w:rsidRPr="00A763ED">
        <w:rPr>
          <w:rFonts w:ascii="Times New Roman" w:eastAsia="Times New Roman" w:hAnsi="Times New Roman" w:cs="Times New Roman"/>
          <w:color w:val="auto"/>
          <w:spacing w:val="-4"/>
          <w:lang w:val="uk-UA" w:eastAsia="ru-RU" w:bidi="ar-SA"/>
        </w:rPr>
        <w:t xml:space="preserve"> навчання української мови в основній школі є:виховання стійкої мотивації й свідомого прагнення до вивчення української мови;формування духовного світу учнів, цілісних світоглядних уявлень, загальнолюдських ціннісних орієнтирів, тобто прилучення через мову до культурних надбань українського народу й людства загалом;формування у школярів компетентностей комунікативно доцільно й виправдано користуватися засобами мови в різних життєвих ситуаціях і сферах спілкування з дотриманням норм українського етикету;ознайомлення з мовною системою й формування на цій основі базових лексичних, </w:t>
      </w:r>
      <w:r w:rsidRPr="00A763ED">
        <w:rPr>
          <w:rFonts w:ascii="Times New Roman" w:eastAsia="Times New Roman" w:hAnsi="Times New Roman" w:cs="Times New Roman"/>
          <w:color w:val="auto"/>
          <w:spacing w:val="-4"/>
          <w:lang w:val="uk-UA" w:eastAsia="ru-RU" w:bidi="ar-SA"/>
        </w:rPr>
        <w:lastRenderedPageBreak/>
        <w:t>граматичних, стилістичних, орфоепічних і правописних умінь і навичок; здатності учня до аналізу й оцінки мовних явищ і фактів;формування вмінь розрізняти, аналізувати, класифікувати мовні факти, оцінювати їх з погляду нормативності, відповідності ситуації та сфери спілкування; працювати з текстом, здійснювати пошук інформації в різноманітних джерелах, використовувати їїв самостійно створенихвисловленнях різних типів, стилів і жанрів.</w:t>
      </w:r>
    </w:p>
    <w:p w:rsidR="00B450C1" w:rsidRPr="00A763ED" w:rsidRDefault="00B450C1" w:rsidP="00B450C1">
      <w:pPr>
        <w:tabs>
          <w:tab w:val="left" w:pos="567"/>
          <w:tab w:val="left" w:pos="709"/>
        </w:tabs>
        <w:spacing w:line="226" w:lineRule="auto"/>
        <w:ind w:firstLine="709"/>
        <w:jc w:val="both"/>
        <w:rPr>
          <w:rFonts w:ascii="Times New Roman" w:hAnsi="Times New Roman" w:cs="Times New Roman"/>
          <w:spacing w:val="-4"/>
          <w:lang w:val="uk-UA"/>
        </w:rPr>
      </w:pPr>
      <w:r w:rsidRPr="00A763ED">
        <w:rPr>
          <w:rFonts w:ascii="Times New Roman" w:hAnsi="Times New Roman" w:cs="Times New Roman"/>
          <w:b/>
          <w:bCs/>
          <w:spacing w:val="-4"/>
          <w:lang w:val="uk-UA"/>
        </w:rPr>
        <w:t xml:space="preserve">Можливості предмета </w:t>
      </w:r>
      <w:r w:rsidR="00C8651C" w:rsidRPr="00A763ED">
        <w:rPr>
          <w:rFonts w:ascii="Times New Roman" w:hAnsi="Times New Roman" w:cs="Times New Roman"/>
          <w:b/>
          <w:bCs/>
          <w:spacing w:val="-4"/>
          <w:lang w:val="uk-UA"/>
        </w:rPr>
        <w:t>«</w:t>
      </w:r>
      <w:r w:rsidRPr="00A763ED">
        <w:rPr>
          <w:rFonts w:ascii="Times New Roman" w:hAnsi="Times New Roman" w:cs="Times New Roman"/>
          <w:b/>
          <w:bCs/>
          <w:spacing w:val="-4"/>
          <w:lang w:val="uk-UA"/>
        </w:rPr>
        <w:t>українська мова</w:t>
      </w:r>
      <w:r w:rsidR="00C8651C" w:rsidRPr="00A763ED">
        <w:rPr>
          <w:rFonts w:ascii="Times New Roman" w:hAnsi="Times New Roman" w:cs="Times New Roman"/>
          <w:b/>
          <w:bCs/>
          <w:spacing w:val="-4"/>
          <w:lang w:val="uk-UA"/>
        </w:rPr>
        <w:t>»</w:t>
      </w:r>
      <w:r w:rsidRPr="00A763ED">
        <w:rPr>
          <w:rFonts w:ascii="Times New Roman" w:hAnsi="Times New Roman" w:cs="Times New Roman"/>
          <w:b/>
          <w:bCs/>
          <w:spacing w:val="-4"/>
          <w:lang w:val="uk-UA"/>
        </w:rPr>
        <w:t xml:space="preserve"> у формуванні ключових компетентностей</w:t>
      </w:r>
      <w:r w:rsidR="00B97273" w:rsidRPr="00A763ED">
        <w:rPr>
          <w:rFonts w:ascii="Times New Roman" w:hAnsi="Times New Roman" w:cs="Times New Roman"/>
          <w:b/>
          <w:bCs/>
          <w:spacing w:val="-4"/>
          <w:lang w:val="uk-UA"/>
        </w:rPr>
        <w:t>:</w:t>
      </w:r>
    </w:p>
    <w:p w:rsidR="00B450C1" w:rsidRPr="00A763ED" w:rsidRDefault="00B450C1" w:rsidP="00B450C1">
      <w:pPr>
        <w:tabs>
          <w:tab w:val="left" w:pos="567"/>
          <w:tab w:val="left" w:pos="709"/>
        </w:tabs>
        <w:spacing w:line="226" w:lineRule="auto"/>
        <w:ind w:firstLine="709"/>
        <w:jc w:val="both"/>
        <w:rPr>
          <w:rFonts w:ascii="Times New Roman" w:hAnsi="Times New Roman" w:cs="Times New Roman"/>
          <w:color w:val="auto"/>
          <w:spacing w:val="-4"/>
          <w:lang w:val="uk-UA"/>
        </w:rPr>
      </w:pPr>
      <w:r w:rsidRPr="00A763ED">
        <w:rPr>
          <w:rFonts w:ascii="Times New Roman" w:eastAsia="Times New Roman" w:hAnsi="Times New Roman" w:cs="Times New Roman"/>
          <w:b/>
          <w:color w:val="auto"/>
          <w:spacing w:val="-4"/>
          <w:lang w:val="uk-UA" w:eastAsia="uk-UA" w:bidi="ar-SA"/>
        </w:rPr>
        <w:t>Спілкування державною мовою.</w:t>
      </w:r>
    </w:p>
    <w:p w:rsidR="00B450C1" w:rsidRPr="00A763ED" w:rsidRDefault="00B450C1" w:rsidP="00B450C1">
      <w:pPr>
        <w:spacing w:line="225" w:lineRule="auto"/>
        <w:ind w:firstLine="708"/>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ru-RU" w:bidi="ar-SA"/>
        </w:rPr>
        <w:t xml:space="preserve"> використовувати українську мову як державну для духовного, культурного й національного самовияву; володіти всіма видами мовленнєвої діяльності; усно й письмово тлумачити поняття, факти; висловлювати думки, почуття, погляди; оцінювати й осмислювати ситуацію спілкування; реагувати мовними засобами на повний спектр соціальних і культурних явищ (у школі, громадських місцях, удома, на дозвіллі); здійснювати адекватний змістові й умовам спілкування добір мовно-виражальних засобів; володіти засобами української мови </w:t>
      </w:r>
      <w:r w:rsidR="008641C9"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її стилями, типами, жанрами; правильно вимовляти й писати слова, творити їх граматичні форми; конструювати речення й тексти; дотримувати норм етикету під час спілкування.</w:t>
      </w:r>
    </w:p>
    <w:p w:rsidR="00B450C1" w:rsidRPr="00A763ED" w:rsidRDefault="00B450C1" w:rsidP="00B450C1">
      <w:pPr>
        <w:spacing w:line="225" w:lineRule="auto"/>
        <w:ind w:firstLine="708"/>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i/>
          <w:color w:val="auto"/>
          <w:spacing w:val="-4"/>
          <w:lang w:val="uk-UA" w:eastAsia="uk-UA" w:bidi="ar-SA"/>
        </w:rPr>
        <w:t>:</w:t>
      </w:r>
      <w:r w:rsidRPr="00A763ED">
        <w:rPr>
          <w:rFonts w:ascii="Times New Roman" w:eastAsia="Times New Roman" w:hAnsi="Times New Roman" w:cs="Times New Roman"/>
          <w:color w:val="auto"/>
          <w:spacing w:val="-4"/>
          <w:lang w:val="uk-UA" w:eastAsia="ru-RU" w:bidi="ar-SA"/>
        </w:rPr>
        <w:t xml:space="preserve">поцінування української мови як державної; усвідомлення її як державотворчого чинника та </w:t>
      </w:r>
      <w:r w:rsidRPr="00A763ED">
        <w:rPr>
          <w:rFonts w:ascii="Times New Roman" w:eastAsia="Times New Roman" w:hAnsi="Times New Roman" w:cs="Times New Roman"/>
          <w:color w:val="auto"/>
          <w:spacing w:val="-4"/>
          <w:lang w:val="uk-UA" w:eastAsia="uk-UA" w:bidi="ar-SA"/>
        </w:rPr>
        <w:t>чинника національної ідентичності;</w:t>
      </w:r>
      <w:r w:rsidRPr="00A763ED">
        <w:rPr>
          <w:rFonts w:ascii="Times New Roman" w:eastAsia="Times New Roman" w:hAnsi="Times New Roman" w:cs="Times New Roman"/>
          <w:color w:val="auto"/>
          <w:spacing w:val="-4"/>
          <w:lang w:val="uk-UA" w:eastAsia="ru-RU" w:bidi="ar-SA"/>
        </w:rPr>
        <w:t xml:space="preserve"> свідоме послуговування українською мовою в усіх царинах життя; захоплення красою, естетичною довершеністю, багатством виражальних засобів української мови; сприйняття спілкування як цінності;</w:t>
      </w:r>
      <w:r w:rsidRPr="00A763ED">
        <w:rPr>
          <w:rFonts w:ascii="Times New Roman" w:eastAsia="Times New Roman" w:hAnsi="Times New Roman" w:cs="Times New Roman"/>
          <w:color w:val="auto"/>
          <w:spacing w:val="-4"/>
          <w:lang w:val="uk-UA" w:eastAsia="uk-UA" w:bidi="ar-SA"/>
        </w:rPr>
        <w:t xml:space="preserve"> усвідомлення значення ефективного спілкування; </w:t>
      </w:r>
      <w:r w:rsidRPr="00A763ED">
        <w:rPr>
          <w:rFonts w:ascii="Times New Roman" w:eastAsia="Times New Roman" w:hAnsi="Times New Roman" w:cs="Times New Roman"/>
          <w:color w:val="auto"/>
          <w:spacing w:val="-4"/>
          <w:lang w:val="uk-UA" w:eastAsia="ru-RU" w:bidi="ar-SA"/>
        </w:rPr>
        <w:t>ціннісне ставлення до співрозмовників; у виборі рішень керування системою цінностей, схвалених суспільством.</w:t>
      </w:r>
    </w:p>
    <w:p w:rsidR="00B97273" w:rsidRPr="00A763ED" w:rsidRDefault="00B450C1" w:rsidP="00B450C1">
      <w:pPr>
        <w:spacing w:line="225" w:lineRule="auto"/>
        <w:ind w:firstLine="708"/>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текстоцентризм, діалог, дискусія, проект щодо ролі державної / рідної мови.</w:t>
      </w:r>
    </w:p>
    <w:p w:rsidR="00B97273" w:rsidRPr="00A763ED" w:rsidRDefault="00B97273" w:rsidP="00B450C1">
      <w:pPr>
        <w:spacing w:line="225" w:lineRule="auto"/>
        <w:ind w:firstLine="708"/>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color w:val="auto"/>
          <w:spacing w:val="-4"/>
          <w:lang w:val="uk-UA" w:eastAsia="uk-UA" w:bidi="ar-SA"/>
        </w:rPr>
        <w:t xml:space="preserve">Спілкування іноземними мовами. </w:t>
      </w:r>
    </w:p>
    <w:p w:rsidR="00B97273" w:rsidRPr="00A763ED" w:rsidRDefault="00B97273" w:rsidP="00B97273">
      <w:pPr>
        <w:spacing w:line="225" w:lineRule="auto"/>
        <w:ind w:firstLine="708"/>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 виявляти в текстах запозичення з інших мов; пояснювати лексичне значення, правопис та особливості вживання слів іншомовного походження; обговорювати прочитані або прослухані мовою оригіналу та в перекладі українською фольклорні та літературні твори. </w:t>
      </w:r>
    </w:p>
    <w:p w:rsidR="00B97273" w:rsidRPr="00A763ED" w:rsidRDefault="00B97273" w:rsidP="00B97273">
      <w:pPr>
        <w:spacing w:line="225" w:lineRule="auto"/>
        <w:ind w:firstLine="708"/>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ru-RU" w:bidi="ar-SA"/>
        </w:rPr>
        <w:t>розуміння ролі іноземної мови як засобу пізнання іншого світу та збагачення власного культурного досвіду;</w:t>
      </w:r>
      <w:r w:rsidRPr="00A763ED">
        <w:rPr>
          <w:rFonts w:ascii="Times New Roman" w:eastAsia="Times New Roman" w:hAnsi="Times New Roman" w:cs="Times New Roman"/>
          <w:color w:val="auto"/>
          <w:spacing w:val="-4"/>
          <w:lang w:val="uk-UA" w:eastAsia="uk-UA" w:bidi="ar-SA"/>
        </w:rPr>
        <w:t xml:space="preserve"> розуміння потреби популяризувати Україну у світі засобами іноземних мов; готовність до міжкультурного діалогу, відкритість до пізнання різних культур</w:t>
      </w:r>
      <w:r w:rsidRPr="00A763ED">
        <w:rPr>
          <w:rFonts w:ascii="Times New Roman" w:eastAsia="Times New Roman" w:hAnsi="Times New Roman" w:cs="Times New Roman"/>
          <w:color w:val="auto"/>
          <w:spacing w:val="-4"/>
          <w:lang w:val="uk-UA" w:eastAsia="ru-RU" w:bidi="ar-SA"/>
        </w:rPr>
        <w:t xml:space="preserve">. </w:t>
      </w:r>
    </w:p>
    <w:p w:rsidR="00B97273" w:rsidRPr="00A763ED" w:rsidRDefault="00B97273" w:rsidP="00B97273">
      <w:pPr>
        <w:spacing w:line="225" w:lineRule="auto"/>
        <w:ind w:firstLine="708"/>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перекладні словники, тексти українськомовних перекладів літературних творів та оригінали.</w:t>
      </w:r>
    </w:p>
    <w:p w:rsidR="0079456C" w:rsidRPr="00A763ED" w:rsidRDefault="0079456C" w:rsidP="00B97273">
      <w:pPr>
        <w:spacing w:line="225" w:lineRule="auto"/>
        <w:ind w:firstLine="708"/>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color w:val="auto"/>
          <w:spacing w:val="-4"/>
          <w:lang w:val="uk-UA" w:eastAsia="uk-UA" w:bidi="ar-SA"/>
        </w:rPr>
        <w:t>Математична компетентність.</w:t>
      </w:r>
    </w:p>
    <w:p w:rsidR="0079456C" w:rsidRPr="00A763ED" w:rsidRDefault="0079456C" w:rsidP="0079456C">
      <w:pPr>
        <w:spacing w:line="223" w:lineRule="auto"/>
        <w:ind w:firstLine="708"/>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оперувати абстрактними поняттями; </w:t>
      </w:r>
      <w:r w:rsidRPr="00A763ED">
        <w:rPr>
          <w:rFonts w:ascii="Times New Roman" w:eastAsia="Times New Roman" w:hAnsi="Times New Roman" w:cs="Times New Roman"/>
          <w:color w:val="auto"/>
          <w:spacing w:val="-4"/>
          <w:lang w:val="uk-UA" w:eastAsia="ru-RU" w:bidi="ar-SA"/>
        </w:rPr>
        <w:t>виокремлювати головну й другорядну інформацію; установлювати причинно-наслідкові зв</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язки; чітко формулювати визначення та будувати гіпотези; формулювати тезу й добирати аргументи; перетворювати інформацію з однієї форми в іншу (схему, таблицю, діаграму); доцільно й правильно використовувати в мовленні числівники.</w:t>
      </w:r>
    </w:p>
    <w:p w:rsidR="0079456C" w:rsidRPr="00A763ED" w:rsidRDefault="0079456C" w:rsidP="0079456C">
      <w:pPr>
        <w:spacing w:line="223" w:lineRule="auto"/>
        <w:ind w:firstLine="708"/>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Ставлення:</w:t>
      </w:r>
      <w:r w:rsidRPr="00A763ED">
        <w:rPr>
          <w:rFonts w:ascii="Times New Roman" w:eastAsia="Times New Roman" w:hAnsi="Times New Roman" w:cs="Times New Roman"/>
          <w:color w:val="auto"/>
          <w:spacing w:val="-4"/>
          <w:lang w:val="uk-UA" w:eastAsia="ru-RU" w:bidi="ar-SA"/>
        </w:rPr>
        <w:t xml:space="preserve"> прагнення висловлюватися точно, логічно, послідовно; бережливе ставлення до часу.</w:t>
      </w:r>
    </w:p>
    <w:p w:rsidR="00B97273" w:rsidRPr="00A763ED" w:rsidRDefault="0079456C" w:rsidP="0079456C">
      <w:pPr>
        <w:spacing w:line="225" w:lineRule="auto"/>
        <w:ind w:firstLine="708"/>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тексти, що містятьроздум; текст виступу, у якому наявна гіпотеза та її обґрунтування; тексти, у яких наявні таблиці, схеми, діаграми тощо.</w:t>
      </w:r>
    </w:p>
    <w:p w:rsidR="00114AC9" w:rsidRPr="00A763ED" w:rsidRDefault="00114AC9" w:rsidP="0079456C">
      <w:pPr>
        <w:spacing w:line="225" w:lineRule="auto"/>
        <w:ind w:firstLine="708"/>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color w:val="auto"/>
          <w:spacing w:val="-4"/>
          <w:lang w:val="uk-UA" w:eastAsia="uk-UA" w:bidi="ar-SA"/>
        </w:rPr>
        <w:t>Компетентності в природничих науках і технологіях.</w:t>
      </w:r>
    </w:p>
    <w:p w:rsidR="00C14B30" w:rsidRPr="00A763ED" w:rsidRDefault="00C14B30" w:rsidP="0079456C">
      <w:pPr>
        <w:spacing w:line="225" w:lineRule="auto"/>
        <w:ind w:firstLine="708"/>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швидко й ефективно шукати інформацію про довкілля, використовувати різні види читання для здобуття нових знань; критично оцінювати відображені в наукових, художніх і публіцистичних текстах результати людської діяльності в природному середовищі; змістовно, логічно, послідовно, точно описувати процес власної діяльності; спостерігати, аналізувати, проводити мовні експерименти; словесно оформлювати результати досліджень; визначати роль природи в житті людини; використовувати сучасні технології.</w:t>
      </w:r>
    </w:p>
    <w:p w:rsidR="00C14B30" w:rsidRPr="00A763ED" w:rsidRDefault="00C14B30" w:rsidP="00C14B30">
      <w:pPr>
        <w:framePr w:hSpace="180" w:wrap="around" w:vAnchor="text" w:hAnchor="page" w:x="347" w:y="1"/>
        <w:spacing w:line="220" w:lineRule="auto"/>
        <w:jc w:val="both"/>
        <w:rPr>
          <w:rFonts w:ascii="Times New Roman" w:eastAsia="Times New Roman" w:hAnsi="Times New Roman" w:cs="Times New Roman"/>
          <w:color w:val="FF0000"/>
          <w:spacing w:val="-4"/>
          <w:lang w:val="uk-UA" w:eastAsia="ru-RU" w:bidi="ar-SA"/>
        </w:rPr>
      </w:pPr>
      <w:r w:rsidRPr="00A763ED">
        <w:rPr>
          <w:rFonts w:ascii="Times New Roman" w:eastAsia="Times New Roman" w:hAnsi="Times New Roman" w:cs="Times New Roman"/>
          <w:color w:val="FF0000"/>
          <w:spacing w:val="-4"/>
          <w:lang w:val="uk-UA" w:eastAsia="ru-RU" w:bidi="ar-SA"/>
        </w:rPr>
        <w:t>.</w:t>
      </w:r>
    </w:p>
    <w:p w:rsidR="00C14B30" w:rsidRPr="00A763ED" w:rsidRDefault="00C14B30" w:rsidP="00C14B30">
      <w:pPr>
        <w:spacing w:line="225" w:lineRule="auto"/>
        <w:ind w:firstLine="708"/>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ru-RU" w:bidi="ar-SA"/>
        </w:rPr>
        <w:t>Ставлення:</w:t>
      </w:r>
      <w:r w:rsidRPr="00A763ED">
        <w:rPr>
          <w:rFonts w:ascii="Times New Roman" w:eastAsia="Times New Roman" w:hAnsi="Times New Roman" w:cs="Times New Roman"/>
          <w:color w:val="auto"/>
          <w:spacing w:val="-4"/>
          <w:lang w:val="uk-UA" w:eastAsia="ru-RU" w:bidi="ar-SA"/>
        </w:rPr>
        <w:t xml:space="preserve"> сприйняття природи як цінності; готовність захищати довкілля,</w:t>
      </w:r>
      <w:r w:rsidRPr="00A763ED">
        <w:rPr>
          <w:rFonts w:ascii="Times New Roman" w:eastAsia="Times New Roman" w:hAnsi="Times New Roman" w:cs="Times New Roman"/>
          <w:color w:val="auto"/>
          <w:spacing w:val="-4"/>
          <w:lang w:val="uk-UA" w:eastAsia="uk-UA" w:bidi="ar-SA"/>
        </w:rPr>
        <w:t xml:space="preserve"> зберігати природні ресурси для сьогодення та майбутніх поколінь; готовність до опанування новітніх технологій.</w:t>
      </w:r>
    </w:p>
    <w:p w:rsidR="00C14B30" w:rsidRPr="00A763ED" w:rsidRDefault="00C14B30" w:rsidP="00C14B30">
      <w:pPr>
        <w:framePr w:hSpace="180" w:wrap="around" w:vAnchor="text" w:hAnchor="page" w:x="347" w:y="1"/>
        <w:spacing w:line="223" w:lineRule="auto"/>
        <w:jc w:val="both"/>
        <w:rPr>
          <w:rFonts w:ascii="Times New Roman" w:eastAsia="Times New Roman" w:hAnsi="Times New Roman" w:cs="Times New Roman"/>
          <w:color w:val="auto"/>
          <w:spacing w:val="-4"/>
          <w:lang w:val="uk-UA" w:eastAsia="uk-UA" w:bidi="ar-SA"/>
        </w:rPr>
      </w:pPr>
    </w:p>
    <w:p w:rsidR="00114AC9" w:rsidRPr="00A763ED" w:rsidRDefault="00C14B30" w:rsidP="00C14B30">
      <w:pPr>
        <w:spacing w:line="225" w:lineRule="auto"/>
        <w:ind w:firstLine="708"/>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науково-пізнавальні й навчальні тексти природничого та техноло</w:t>
      </w:r>
      <w:r w:rsidR="00D21B7C"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гічного змісту; аналіз текстів (фрагментів) природничо-екологічного змісту, опис експерименту, усні / письмові презентації в рамках дослідницьких проектів.</w:t>
      </w:r>
    </w:p>
    <w:p w:rsidR="00B97273" w:rsidRPr="00A763ED" w:rsidRDefault="00D226F7" w:rsidP="00B97273">
      <w:pPr>
        <w:spacing w:line="225" w:lineRule="auto"/>
        <w:ind w:firstLine="708"/>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color w:val="auto"/>
          <w:spacing w:val="-4"/>
          <w:lang w:val="uk-UA" w:eastAsia="uk-UA" w:bidi="ar-SA"/>
        </w:rPr>
        <w:t>Інформаційно-цифрова компетентність.</w:t>
      </w:r>
    </w:p>
    <w:p w:rsidR="00D226F7" w:rsidRPr="00A763ED" w:rsidRDefault="00D226F7" w:rsidP="00B97273">
      <w:pPr>
        <w:spacing w:line="225" w:lineRule="auto"/>
        <w:ind w:firstLine="708"/>
        <w:jc w:val="both"/>
        <w:rPr>
          <w:rFonts w:ascii="Times New Roman" w:eastAsia="Times New Roman" w:hAnsi="Times New Roman" w:cs="Times New Roman"/>
          <w:color w:val="auto"/>
          <w:spacing w:val="-8"/>
          <w:lang w:val="uk-UA" w:eastAsia="uk-UA" w:bidi="ar-SA"/>
        </w:rPr>
      </w:pPr>
      <w:r w:rsidRPr="00A763ED">
        <w:rPr>
          <w:rFonts w:ascii="Times New Roman" w:eastAsia="Times New Roman" w:hAnsi="Times New Roman" w:cs="Times New Roman"/>
          <w:b/>
          <w:i/>
          <w:color w:val="auto"/>
          <w:spacing w:val="-8"/>
          <w:lang w:val="uk-UA" w:eastAsia="uk-UA" w:bidi="ar-SA"/>
        </w:rPr>
        <w:t>Уміння:</w:t>
      </w:r>
      <w:r w:rsidRPr="00A763ED">
        <w:rPr>
          <w:rFonts w:ascii="Times New Roman" w:eastAsia="Times New Roman" w:hAnsi="Times New Roman" w:cs="Times New Roman"/>
          <w:color w:val="auto"/>
          <w:spacing w:val="-8"/>
          <w:lang w:val="uk-UA" w:eastAsia="uk-UA" w:bidi="ar-SA"/>
        </w:rPr>
        <w:t xml:space="preserve"> діяти за алгоритмом, зокрема здійснювати пошукову діяльність та аналіз мовних явищ; створювати інструкцію та діяти за інструкцією; складати план тексту; впевнено й водночас критично застосовувати інформаційно-комунікаційні технології (ІКТ) для створення, пошуку, обробки, обміну </w:t>
      </w:r>
      <w:r w:rsidRPr="00A763ED">
        <w:rPr>
          <w:rFonts w:ascii="Times New Roman" w:eastAsia="Times New Roman" w:hAnsi="Times New Roman" w:cs="Times New Roman"/>
          <w:color w:val="auto"/>
          <w:spacing w:val="-8"/>
          <w:lang w:val="uk-UA" w:eastAsia="uk-UA" w:bidi="ar-SA"/>
        </w:rPr>
        <w:lastRenderedPageBreak/>
        <w:t>інформацією з навчальною метою та в приватному спілкуванні; грамотно й безпечно комунікувати в інформаційному просторі; розпізнавати маніпулятивні технології та протистояти їм;розвивати медійну грамотність; переводити навчальну інформацію в інший формат.</w:t>
      </w:r>
    </w:p>
    <w:p w:rsidR="00332D4E" w:rsidRPr="00A763ED" w:rsidRDefault="00332D4E" w:rsidP="00B97273">
      <w:pPr>
        <w:spacing w:line="225" w:lineRule="auto"/>
        <w:ind w:firstLine="708"/>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ru-RU" w:bidi="ar-SA"/>
        </w:rPr>
        <w:t>Ставлення:</w:t>
      </w:r>
      <w:r w:rsidRPr="00A763ED">
        <w:rPr>
          <w:rFonts w:ascii="Times New Roman" w:eastAsia="Times New Roman" w:hAnsi="Times New Roman" w:cs="Times New Roman"/>
          <w:color w:val="auto"/>
          <w:spacing w:val="-4"/>
          <w:lang w:val="uk-UA" w:eastAsia="ru-RU" w:bidi="ar-SA"/>
        </w:rPr>
        <w:t xml:space="preserve"> задоволення пізнавального інтересу; прагнення до гармонійного спілкування у віртуальному інформаційному просторі, </w:t>
      </w:r>
      <w:r w:rsidRPr="00A763ED">
        <w:rPr>
          <w:rFonts w:ascii="Times New Roman" w:eastAsia="Times New Roman" w:hAnsi="Times New Roman" w:cs="Times New Roman"/>
          <w:color w:val="auto"/>
          <w:spacing w:val="-4"/>
          <w:lang w:val="uk-UA" w:eastAsia="uk-UA" w:bidi="ar-SA"/>
        </w:rPr>
        <w:t>критичне сприйняття інформації, поданої в ЗМІ; прагнення додержувати правил роботи з інформацією (дотримання авторського права тощо).</w:t>
      </w:r>
    </w:p>
    <w:p w:rsidR="00D226F7" w:rsidRPr="00A763ED" w:rsidRDefault="00D226F7" w:rsidP="00D226F7">
      <w:pPr>
        <w:framePr w:hSpace="180" w:wrap="around" w:vAnchor="text" w:hAnchor="page" w:x="347" w:y="-67"/>
        <w:spacing w:line="225" w:lineRule="auto"/>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color w:val="auto"/>
          <w:spacing w:val="-4"/>
          <w:lang w:val="uk-UA" w:eastAsia="uk-UA" w:bidi="ar-SA"/>
        </w:rPr>
        <w:t>.</w:t>
      </w:r>
    </w:p>
    <w:p w:rsidR="00902B30" w:rsidRPr="00A763ED" w:rsidRDefault="00D226F7" w:rsidP="00D226F7">
      <w:pPr>
        <w:spacing w:line="225" w:lineRule="auto"/>
        <w:ind w:firstLine="708"/>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дописи в соціальних мережах і коментарі до них;інструментальні тексти (алгоритми дій, інструкції тощо);план тексту; медійні тексти</w:t>
      </w:r>
      <w:r w:rsidR="00332D4E" w:rsidRPr="00A763ED">
        <w:rPr>
          <w:rFonts w:ascii="Times New Roman" w:eastAsia="Times New Roman" w:hAnsi="Times New Roman" w:cs="Times New Roman"/>
          <w:color w:val="auto"/>
          <w:spacing w:val="-4"/>
          <w:lang w:val="uk-UA" w:eastAsia="uk-UA" w:bidi="ar-SA"/>
        </w:rPr>
        <w:t>.</w:t>
      </w:r>
    </w:p>
    <w:p w:rsidR="00902B30" w:rsidRPr="00A763ED" w:rsidRDefault="00332D4E" w:rsidP="00B97273">
      <w:pPr>
        <w:spacing w:line="225" w:lineRule="auto"/>
        <w:ind w:firstLine="708"/>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color w:val="auto"/>
          <w:spacing w:val="-4"/>
          <w:lang w:val="uk-UA" w:eastAsia="uk-UA" w:bidi="ar-SA"/>
        </w:rPr>
        <w:t>Уміння вчитися впродовж життя.</w:t>
      </w:r>
    </w:p>
    <w:p w:rsidR="00332D4E" w:rsidRPr="00A763ED" w:rsidRDefault="00332D4E" w:rsidP="00B97273">
      <w:pPr>
        <w:spacing w:line="225" w:lineRule="auto"/>
        <w:ind w:firstLine="708"/>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визначати мету навчальної діяльності та способи її досягнення; планувати й організовувати власну навчальну діяльність; читати, використовуючи різні види читання (ознайомлювальне, вибіркове, вивчальне та ін.); постійно поповнювати власний словниковий запас; користуватися різними джерелами довідкової інформації (словниками, енциклопедіями, онлайн-ресурсами); здійснювати самооцінювання результатів власної діяльності, рефлексію; застосовувати комунікативні стратегії відповідно до мети та ситуації спілкування.</w:t>
      </w:r>
    </w:p>
    <w:p w:rsidR="00332D4E" w:rsidRPr="00A763ED" w:rsidRDefault="00332D4E" w:rsidP="00B97273">
      <w:pPr>
        <w:spacing w:line="225" w:lineRule="auto"/>
        <w:ind w:firstLine="708"/>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сприйняття освіти, навчальних досягнень, зокрема у вивченні мови, як цінностей, готовність удосконалювати знання мови і власне мовлення впродовж життя, розвивати мовне чуття; розуміння ролі читання для власного розвитку; усвідомлення потреби вчитися з метою самовдосконалення й самореалізації.</w:t>
      </w:r>
    </w:p>
    <w:p w:rsidR="00332D4E" w:rsidRPr="00A763ED" w:rsidRDefault="00332D4E" w:rsidP="00332D4E">
      <w:pPr>
        <w:framePr w:hSpace="180" w:wrap="around" w:vAnchor="text" w:hAnchor="page" w:x="347" w:y="-67"/>
        <w:spacing w:line="225" w:lineRule="auto"/>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color w:val="auto"/>
          <w:spacing w:val="-4"/>
          <w:lang w:val="uk-UA" w:eastAsia="uk-UA" w:bidi="ar-SA"/>
        </w:rPr>
        <w:t>.</w:t>
      </w:r>
    </w:p>
    <w:p w:rsidR="00332D4E" w:rsidRPr="00A763ED" w:rsidRDefault="00332D4E" w:rsidP="00332D4E">
      <w:pPr>
        <w:spacing w:line="225" w:lineRule="auto"/>
        <w:ind w:firstLine="708"/>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довідкова література, зокрема пошукові системи;електронні мережеві бібліотеки; інструкції з ефективного самонавчання.</w:t>
      </w:r>
    </w:p>
    <w:p w:rsidR="00543BC7" w:rsidRPr="00A763ED" w:rsidRDefault="000C6F3A" w:rsidP="000C6F3A">
      <w:pPr>
        <w:tabs>
          <w:tab w:val="left" w:pos="567"/>
          <w:tab w:val="left" w:pos="709"/>
        </w:tabs>
        <w:spacing w:line="22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color w:val="auto"/>
          <w:spacing w:val="-4"/>
          <w:lang w:val="uk-UA" w:eastAsia="uk-UA" w:bidi="ar-SA"/>
        </w:rPr>
        <w:t>Соціальні та громадянські компетентності.</w:t>
      </w:r>
    </w:p>
    <w:p w:rsidR="000C6F3A" w:rsidRPr="00A763ED" w:rsidRDefault="000C6F3A" w:rsidP="000C6F3A">
      <w:pPr>
        <w:tabs>
          <w:tab w:val="left" w:pos="567"/>
          <w:tab w:val="left" w:pos="709"/>
        </w:tabs>
        <w:spacing w:line="22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аргументовано і грамотно висловлювати власну громадянську позицію в суспільно-політичних питаннях; співпрацювати з іншими на результат, запобігати конфліктам і розв</w:t>
      </w:r>
      <w:r w:rsidR="00290877" w:rsidRPr="00A763ED">
        <w:rPr>
          <w:rFonts w:ascii="Times New Roman" w:eastAsia="Times New Roman" w:hAnsi="Times New Roman" w:cs="Times New Roman"/>
          <w:color w:val="auto"/>
          <w:spacing w:val="-4"/>
          <w:lang w:val="uk-UA" w:eastAsia="uk-UA" w:bidi="ar-SA"/>
        </w:rPr>
        <w:t>’</w:t>
      </w:r>
      <w:r w:rsidRPr="00A763ED">
        <w:rPr>
          <w:rFonts w:ascii="Times New Roman" w:eastAsia="Times New Roman" w:hAnsi="Times New Roman" w:cs="Times New Roman"/>
          <w:color w:val="auto"/>
          <w:spacing w:val="-4"/>
          <w:lang w:val="uk-UA" w:eastAsia="uk-UA" w:bidi="ar-SA"/>
        </w:rPr>
        <w:t>язувати їх, досягати розумних компромісів</w:t>
      </w:r>
    </w:p>
    <w:p w:rsidR="000C6F3A" w:rsidRPr="00A763ED" w:rsidRDefault="000C6F3A" w:rsidP="000C6F3A">
      <w:pPr>
        <w:framePr w:hSpace="180" w:wrap="around" w:vAnchor="text" w:hAnchor="page" w:x="347" w:y="-67"/>
        <w:spacing w:line="225" w:lineRule="auto"/>
        <w:ind w:firstLine="709"/>
        <w:jc w:val="both"/>
        <w:textAlignment w:val="baseline"/>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color w:val="auto"/>
          <w:spacing w:val="-4"/>
          <w:lang w:val="uk-UA" w:eastAsia="uk-UA" w:bidi="ar-SA"/>
        </w:rPr>
        <w:t>.</w:t>
      </w:r>
    </w:p>
    <w:p w:rsidR="000C6F3A" w:rsidRPr="00A763ED" w:rsidRDefault="000C6F3A" w:rsidP="000C6F3A">
      <w:pPr>
        <w:tabs>
          <w:tab w:val="left" w:pos="567"/>
          <w:tab w:val="left" w:pos="709"/>
        </w:tabs>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ru-RU" w:bidi="ar-SA"/>
        </w:rPr>
        <w:t>сприйняття людської гідності як найвищої цінності; повага до законів України,</w:t>
      </w:r>
      <w:r w:rsidRPr="00A763ED">
        <w:rPr>
          <w:rFonts w:ascii="Times New Roman" w:eastAsia="Times New Roman" w:hAnsi="Times New Roman" w:cs="Times New Roman"/>
          <w:color w:val="auto"/>
          <w:spacing w:val="-4"/>
          <w:lang w:val="uk-UA" w:eastAsia="uk-UA" w:bidi="ar-SA"/>
        </w:rPr>
        <w:t xml:space="preserve"> зокрема до норм українського мовного законодавства; повага до </w:t>
      </w:r>
      <w:r w:rsidRPr="00A763ED">
        <w:rPr>
          <w:rFonts w:ascii="Times New Roman" w:eastAsia="Times New Roman" w:hAnsi="Times New Roman" w:cs="Times New Roman"/>
          <w:color w:val="auto"/>
          <w:spacing w:val="-4"/>
          <w:lang w:val="uk-UA" w:eastAsia="ru-RU" w:bidi="ar-SA"/>
        </w:rPr>
        <w:t>правових норм; усвідомлення необхідності конструктивної участі у громадському житті.</w:t>
      </w:r>
    </w:p>
    <w:p w:rsidR="000C6F3A" w:rsidRPr="00A763ED" w:rsidRDefault="000C6F3A" w:rsidP="007E42A7">
      <w:pPr>
        <w:tabs>
          <w:tab w:val="left" w:pos="567"/>
          <w:tab w:val="left" w:pos="709"/>
        </w:tabs>
        <w:spacing w:line="226" w:lineRule="auto"/>
        <w:ind w:firstLine="709"/>
        <w:jc w:val="both"/>
        <w:rPr>
          <w:rFonts w:ascii="Times New Roman" w:eastAsia="Times New Roman" w:hAnsi="Times New Roman" w:cs="Times New Roman"/>
          <w:b/>
          <w:color w:val="auto"/>
          <w:spacing w:val="-8"/>
          <w:lang w:val="uk-UA" w:eastAsia="uk-UA" w:bidi="ar-SA"/>
        </w:rPr>
      </w:pPr>
      <w:r w:rsidRPr="00A763ED">
        <w:rPr>
          <w:rFonts w:ascii="Times New Roman" w:eastAsia="Times New Roman" w:hAnsi="Times New Roman" w:cs="Times New Roman"/>
          <w:b/>
          <w:i/>
          <w:color w:val="auto"/>
          <w:spacing w:val="-8"/>
          <w:lang w:val="uk-UA" w:eastAsia="uk-UA" w:bidi="ar-SA"/>
        </w:rPr>
        <w:t>Навчальні ресурси:</w:t>
      </w:r>
      <w:r w:rsidRPr="00A763ED">
        <w:rPr>
          <w:rFonts w:ascii="Times New Roman" w:eastAsia="Times New Roman" w:hAnsi="Times New Roman" w:cs="Times New Roman"/>
          <w:color w:val="auto"/>
          <w:spacing w:val="-8"/>
          <w:lang w:val="uk-UA" w:eastAsia="uk-UA" w:bidi="ar-SA"/>
        </w:rPr>
        <w:t>тексти соціально-політичного змісту; інтерактивні технології навчання.</w:t>
      </w:r>
    </w:p>
    <w:p w:rsidR="000C6F3A" w:rsidRPr="00A763ED" w:rsidRDefault="000C6F3A" w:rsidP="000C6F3A">
      <w:pPr>
        <w:framePr w:hSpace="180" w:wrap="around" w:vAnchor="text" w:hAnchor="page" w:x="347" w:y="-67"/>
        <w:spacing w:line="225" w:lineRule="auto"/>
        <w:jc w:val="both"/>
        <w:textAlignment w:val="baseline"/>
        <w:rPr>
          <w:rFonts w:ascii="Times New Roman" w:eastAsia="Times New Roman" w:hAnsi="Times New Roman" w:cs="Times New Roman"/>
          <w:color w:val="FF0000"/>
          <w:spacing w:val="-4"/>
          <w:lang w:val="uk-UA" w:eastAsia="uk-UA" w:bidi="ar-SA"/>
        </w:rPr>
      </w:pPr>
      <w:r w:rsidRPr="00A763ED">
        <w:rPr>
          <w:rFonts w:ascii="Times New Roman" w:eastAsia="Times New Roman" w:hAnsi="Times New Roman" w:cs="Times New Roman"/>
          <w:color w:val="FF0000"/>
          <w:spacing w:val="-4"/>
          <w:lang w:val="uk-UA" w:eastAsia="ru-RU" w:bidi="ar-SA"/>
        </w:rPr>
        <w:t>.</w:t>
      </w:r>
    </w:p>
    <w:p w:rsidR="000C6F3A" w:rsidRPr="00A763ED" w:rsidRDefault="000C6F3A" w:rsidP="000C6F3A">
      <w:pPr>
        <w:tabs>
          <w:tab w:val="left" w:pos="567"/>
          <w:tab w:val="left" w:pos="709"/>
        </w:tabs>
        <w:spacing w:line="22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color w:val="auto"/>
          <w:spacing w:val="-4"/>
          <w:lang w:val="uk-UA" w:eastAsia="uk-UA" w:bidi="ar-SA"/>
        </w:rPr>
        <w:t>Підприємливість.</w:t>
      </w:r>
    </w:p>
    <w:p w:rsidR="000C6F3A" w:rsidRPr="00A763ED" w:rsidRDefault="000C6F3A" w:rsidP="000C6F3A">
      <w:pPr>
        <w:tabs>
          <w:tab w:val="left" w:pos="567"/>
          <w:tab w:val="left" w:pos="709"/>
        </w:tabs>
        <w:spacing w:line="22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презентувати власні ідеї та ініціативи зрозуміло, грамотно, використовуючи доцільні виражальні мовні засоби; використовувати ефективні комунікативні стратегії для формулювання власних пропозицій;</w:t>
      </w:r>
      <w:r w:rsidRPr="00A763ED">
        <w:rPr>
          <w:rFonts w:ascii="Times New Roman" w:eastAsia="Times New Roman" w:hAnsi="Times New Roman" w:cs="Times New Roman"/>
          <w:color w:val="auto"/>
          <w:spacing w:val="-4"/>
          <w:lang w:val="uk-UA" w:eastAsia="ru-RU" w:bidi="ar-SA"/>
        </w:rPr>
        <w:t xml:space="preserve"> самоорганізовуватися; </w:t>
      </w:r>
      <w:r w:rsidRPr="00A763ED">
        <w:rPr>
          <w:rFonts w:ascii="Times New Roman" w:eastAsia="Times New Roman" w:hAnsi="Times New Roman" w:cs="Times New Roman"/>
          <w:color w:val="auto"/>
          <w:spacing w:val="-4"/>
          <w:lang w:val="uk-UA" w:eastAsia="uk-UA" w:bidi="ar-SA"/>
        </w:rPr>
        <w:t>оцінювати економічні ініціативи та економічну діяльність</w:t>
      </w:r>
    </w:p>
    <w:p w:rsidR="000C6F3A" w:rsidRPr="00A763ED" w:rsidRDefault="000C6F3A" w:rsidP="000C6F3A">
      <w:pPr>
        <w:framePr w:hSpace="180" w:wrap="around" w:vAnchor="text" w:hAnchor="page" w:x="347" w:y="-67"/>
        <w:spacing w:line="225"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color w:val="auto"/>
          <w:spacing w:val="-4"/>
          <w:lang w:val="uk-UA" w:eastAsia="uk-UA" w:bidi="ar-SA"/>
        </w:rPr>
        <w:t>.</w:t>
      </w:r>
    </w:p>
    <w:p w:rsidR="000C6F3A" w:rsidRPr="00A763ED" w:rsidRDefault="000C6F3A" w:rsidP="000C6F3A">
      <w:pPr>
        <w:tabs>
          <w:tab w:val="left" w:pos="567"/>
          <w:tab w:val="left" w:pos="709"/>
        </w:tabs>
        <w:spacing w:line="22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i/>
          <w:color w:val="auto"/>
          <w:spacing w:val="-4"/>
          <w:lang w:val="uk-UA" w:eastAsia="uk-UA" w:bidi="ar-SA"/>
        </w:rPr>
        <w:t>:</w:t>
      </w:r>
      <w:r w:rsidRPr="00A763ED">
        <w:rPr>
          <w:rFonts w:ascii="Times New Roman" w:eastAsia="Times New Roman" w:hAnsi="Times New Roman" w:cs="Times New Roman"/>
          <w:color w:val="auto"/>
          <w:spacing w:val="-4"/>
          <w:lang w:val="uk-UA" w:eastAsia="uk-UA" w:bidi="ar-SA"/>
        </w:rPr>
        <w:t xml:space="preserve"> готовність брати на себе відповідальність; розуміння ролі комунікативних умінь для успішної професійної кар</w:t>
      </w:r>
      <w:r w:rsidR="00290877" w:rsidRPr="00A763ED">
        <w:rPr>
          <w:rFonts w:ascii="Times New Roman" w:eastAsia="Times New Roman" w:hAnsi="Times New Roman" w:cs="Times New Roman"/>
          <w:color w:val="auto"/>
          <w:spacing w:val="-4"/>
          <w:lang w:val="uk-UA" w:eastAsia="uk-UA" w:bidi="ar-SA"/>
        </w:rPr>
        <w:t>’</w:t>
      </w:r>
      <w:r w:rsidRPr="00A763ED">
        <w:rPr>
          <w:rFonts w:ascii="Times New Roman" w:eastAsia="Times New Roman" w:hAnsi="Times New Roman" w:cs="Times New Roman"/>
          <w:color w:val="auto"/>
          <w:spacing w:val="-4"/>
          <w:lang w:val="uk-UA" w:eastAsia="uk-UA" w:bidi="ar-SA"/>
        </w:rPr>
        <w:t>єри</w:t>
      </w:r>
    </w:p>
    <w:p w:rsidR="000C6F3A" w:rsidRPr="00A763ED" w:rsidRDefault="000C6F3A" w:rsidP="000C6F3A">
      <w:pPr>
        <w:framePr w:hSpace="180" w:wrap="around" w:vAnchor="text" w:hAnchor="page" w:x="347" w:y="-67"/>
        <w:spacing w:line="225"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color w:val="auto"/>
          <w:spacing w:val="-4"/>
          <w:lang w:val="uk-UA" w:eastAsia="uk-UA" w:bidi="ar-SA"/>
        </w:rPr>
        <w:t>.</w:t>
      </w:r>
    </w:p>
    <w:p w:rsidR="000C6F3A" w:rsidRPr="00A763ED" w:rsidRDefault="000C6F3A" w:rsidP="000C6F3A">
      <w:pPr>
        <w:tabs>
          <w:tab w:val="left" w:pos="567"/>
          <w:tab w:val="left" w:pos="709"/>
        </w:tabs>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тексти, які містять моделі ініціативності; ділові папери (план роботи, звіт, резюме, заява тощо),самопрезентація, зразки реклами</w:t>
      </w:r>
      <w:r w:rsidR="000273D5" w:rsidRPr="00A763ED">
        <w:rPr>
          <w:rFonts w:ascii="Times New Roman" w:eastAsia="Times New Roman" w:hAnsi="Times New Roman" w:cs="Times New Roman"/>
          <w:color w:val="auto"/>
          <w:spacing w:val="-4"/>
          <w:lang w:val="uk-UA" w:eastAsia="uk-UA" w:bidi="ar-SA"/>
        </w:rPr>
        <w:t>.</w:t>
      </w:r>
    </w:p>
    <w:p w:rsidR="000273D5" w:rsidRPr="00A763ED" w:rsidRDefault="000273D5" w:rsidP="000C6F3A">
      <w:pPr>
        <w:tabs>
          <w:tab w:val="left" w:pos="567"/>
          <w:tab w:val="left" w:pos="709"/>
        </w:tabs>
        <w:spacing w:line="22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color w:val="auto"/>
          <w:spacing w:val="-4"/>
          <w:lang w:val="uk-UA" w:eastAsia="uk-UA" w:bidi="ar-SA"/>
        </w:rPr>
        <w:t>Загальнокультурна грамотність.</w:t>
      </w:r>
    </w:p>
    <w:p w:rsidR="000273D5" w:rsidRPr="00A763ED" w:rsidRDefault="000273D5" w:rsidP="000C6F3A">
      <w:pPr>
        <w:tabs>
          <w:tab w:val="left" w:pos="567"/>
          <w:tab w:val="left" w:pos="709"/>
        </w:tabs>
        <w:spacing w:line="22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ru-RU" w:bidi="ar-SA"/>
        </w:rPr>
        <w:t>Уміння:</w:t>
      </w:r>
      <w:r w:rsidRPr="00A763ED">
        <w:rPr>
          <w:rFonts w:ascii="Times New Roman" w:eastAsia="Times New Roman" w:hAnsi="Times New Roman" w:cs="Times New Roman"/>
          <w:color w:val="auto"/>
          <w:spacing w:val="-4"/>
          <w:lang w:val="uk-UA" w:eastAsia="uk-UA" w:bidi="ar-SA"/>
        </w:rPr>
        <w:t>використовувати українську мову для духовного й культурного самовиявлення; дотримуватися норм української літературної мови та мовленнєвого етикету;використовувати досвід взаємодії з творами мистецтва в життєвих ситуаціях; створювати тексти, виражаючи власні ідеї, досвід і почуття та використовуючи художні засоби; добирати літературу для читання з метою одержання насолоди та користі від прочитаного.</w:t>
      </w:r>
    </w:p>
    <w:p w:rsidR="000273D5" w:rsidRPr="00A763ED" w:rsidRDefault="000273D5" w:rsidP="000273D5">
      <w:pPr>
        <w:framePr w:hSpace="180" w:wrap="around" w:vAnchor="text" w:hAnchor="page" w:x="347" w:y="-67"/>
        <w:spacing w:line="223" w:lineRule="auto"/>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color w:val="auto"/>
          <w:spacing w:val="-4"/>
          <w:lang w:val="uk-UA" w:eastAsia="uk-UA" w:bidi="ar-SA"/>
        </w:rPr>
        <w:t>.</w:t>
      </w:r>
    </w:p>
    <w:p w:rsidR="000273D5" w:rsidRPr="00A763ED" w:rsidRDefault="000273D5" w:rsidP="000273D5">
      <w:pPr>
        <w:tabs>
          <w:tab w:val="left" w:pos="567"/>
          <w:tab w:val="left" w:pos="709"/>
        </w:tabs>
        <w:spacing w:line="22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 xml:space="preserve"> сприйняття літературного твору як засобу збагачення особистого емоційно-чуттєвого досвіду, отримання естетичного задоволення від творів мистецтва; зацікавленість світовими культурними набутками, повага до розмаїття культурного вираження різних народів</w:t>
      </w:r>
    </w:p>
    <w:p w:rsidR="000273D5" w:rsidRPr="00A763ED" w:rsidRDefault="000273D5" w:rsidP="000273D5">
      <w:pPr>
        <w:framePr w:hSpace="180" w:wrap="around" w:vAnchor="text" w:hAnchor="page" w:x="347" w:y="-67"/>
        <w:spacing w:line="225" w:lineRule="auto"/>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color w:val="auto"/>
          <w:spacing w:val="-4"/>
          <w:lang w:val="uk-UA" w:eastAsia="uk-UA" w:bidi="ar-SA"/>
        </w:rPr>
        <w:t>.</w:t>
      </w:r>
    </w:p>
    <w:p w:rsidR="000273D5" w:rsidRPr="00A763ED" w:rsidRDefault="000273D5" w:rsidP="000273D5">
      <w:pPr>
        <w:tabs>
          <w:tab w:val="left" w:pos="567"/>
          <w:tab w:val="left" w:pos="709"/>
        </w:tabs>
        <w:spacing w:line="226" w:lineRule="auto"/>
        <w:ind w:firstLine="709"/>
        <w:jc w:val="both"/>
        <w:rPr>
          <w:rFonts w:ascii="Times New Roman" w:hAnsi="Times New Roman" w:cs="Times New Roman"/>
          <w:color w:val="auto"/>
          <w:spacing w:val="-4"/>
          <w:lang w:val="uk-UA"/>
        </w:rPr>
      </w:pPr>
      <w:r w:rsidRPr="00A763ED">
        <w:rPr>
          <w:rFonts w:ascii="Times New Roman" w:eastAsia="Times New Roman" w:hAnsi="Times New Roman" w:cs="Times New Roman"/>
          <w:b/>
          <w:i/>
          <w:color w:val="auto"/>
          <w:spacing w:val="-4"/>
          <w:lang w:val="uk-UA" w:eastAsia="ru-RU" w:bidi="ar-SA"/>
        </w:rPr>
        <w:t>Навчальні ресурси:</w:t>
      </w:r>
      <w:r w:rsidRPr="00A763ED">
        <w:rPr>
          <w:rFonts w:ascii="Times New Roman" w:eastAsia="Times New Roman" w:hAnsi="Times New Roman" w:cs="Times New Roman"/>
          <w:color w:val="auto"/>
          <w:spacing w:val="-4"/>
          <w:lang w:val="uk-UA" w:eastAsia="ru-RU" w:bidi="ar-SA"/>
        </w:rPr>
        <w:t>твори мистецтва; тексти, що містять описи творів мистецтва; дослідницькі проекти.</w:t>
      </w:r>
    </w:p>
    <w:p w:rsidR="00A54CEE" w:rsidRPr="00A763ED" w:rsidRDefault="00D803C7" w:rsidP="00D803C7">
      <w:pPr>
        <w:spacing w:line="22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color w:val="auto"/>
          <w:spacing w:val="-4"/>
          <w:lang w:val="uk-UA" w:eastAsia="uk-UA" w:bidi="ar-SA"/>
        </w:rPr>
        <w:t>Екологічна грамотність і здорове життя.</w:t>
      </w:r>
    </w:p>
    <w:p w:rsidR="00D803C7" w:rsidRPr="00A763ED" w:rsidRDefault="00D803C7" w:rsidP="00D803C7">
      <w:pPr>
        <w:spacing w:line="22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дотримуватися здорового способу життя;враховувати вплив слова на психічне здоров</w:t>
      </w:r>
      <w:r w:rsidR="00290877" w:rsidRPr="00A763ED">
        <w:rPr>
          <w:rFonts w:ascii="Times New Roman" w:eastAsia="Times New Roman" w:hAnsi="Times New Roman" w:cs="Times New Roman"/>
          <w:color w:val="auto"/>
          <w:spacing w:val="-4"/>
          <w:lang w:val="uk-UA" w:eastAsia="uk-UA" w:bidi="ar-SA"/>
        </w:rPr>
        <w:t>’</w:t>
      </w:r>
      <w:r w:rsidRPr="00A763ED">
        <w:rPr>
          <w:rFonts w:ascii="Times New Roman" w:eastAsia="Times New Roman" w:hAnsi="Times New Roman" w:cs="Times New Roman"/>
          <w:color w:val="auto"/>
          <w:spacing w:val="-4"/>
          <w:lang w:val="uk-UA" w:eastAsia="uk-UA" w:bidi="ar-SA"/>
        </w:rPr>
        <w:t>я людини; відповідально використовувати мовні виражальні засоби; застосовувати комунікативні стратегії для протистояння деструктивним та маніпулятивним впливам, що є загрозою здоровому способу життя; виявляти толерантність до різних поглядів, співчувати;конструктивно спілкуватися в різних соціальних середовищах, досягнення соціальної захищеності, сімейного щастя тощо; бережливо ставитися до природи</w:t>
      </w:r>
      <w:r w:rsidR="007E42A7" w:rsidRPr="00A763ED">
        <w:rPr>
          <w:rFonts w:ascii="Times New Roman" w:eastAsia="Times New Roman" w:hAnsi="Times New Roman" w:cs="Times New Roman"/>
          <w:color w:val="auto"/>
          <w:spacing w:val="-4"/>
          <w:lang w:val="uk-UA" w:eastAsia="uk-UA" w:bidi="ar-SA"/>
        </w:rPr>
        <w:t>.</w:t>
      </w:r>
    </w:p>
    <w:p w:rsidR="00D803C7" w:rsidRPr="00A763ED" w:rsidRDefault="00D803C7" w:rsidP="00D803C7">
      <w:pPr>
        <w:framePr w:hSpace="180" w:wrap="around" w:vAnchor="text" w:hAnchor="page" w:x="347" w:y="-67"/>
        <w:spacing w:line="223" w:lineRule="auto"/>
        <w:ind w:firstLine="709"/>
        <w:jc w:val="both"/>
        <w:textAlignment w:val="baseline"/>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color w:val="auto"/>
          <w:spacing w:val="-4"/>
          <w:lang w:val="uk-UA" w:eastAsia="uk-UA" w:bidi="ar-SA"/>
        </w:rPr>
        <w:t>.</w:t>
      </w:r>
    </w:p>
    <w:p w:rsidR="00D803C7" w:rsidRPr="00A763ED" w:rsidRDefault="00D803C7" w:rsidP="00D803C7">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сприймання здоров</w:t>
      </w:r>
      <w:r w:rsidR="00290877" w:rsidRPr="00A763ED">
        <w:rPr>
          <w:rFonts w:ascii="Times New Roman" w:eastAsia="Times New Roman" w:hAnsi="Times New Roman" w:cs="Times New Roman"/>
          <w:color w:val="auto"/>
          <w:spacing w:val="-4"/>
          <w:lang w:val="uk-UA" w:eastAsia="uk-UA" w:bidi="ar-SA"/>
        </w:rPr>
        <w:t>’</w:t>
      </w:r>
      <w:r w:rsidRPr="00A763ED">
        <w:rPr>
          <w:rFonts w:ascii="Times New Roman" w:eastAsia="Times New Roman" w:hAnsi="Times New Roman" w:cs="Times New Roman"/>
          <w:color w:val="auto"/>
          <w:spacing w:val="-4"/>
          <w:lang w:val="uk-UA" w:eastAsia="uk-UA" w:bidi="ar-SA"/>
        </w:rPr>
        <w:t xml:space="preserve">я як загальнолюдської цінності; бажання дотримуватися </w:t>
      </w:r>
      <w:r w:rsidRPr="00A763ED">
        <w:rPr>
          <w:rFonts w:ascii="Times New Roman" w:eastAsia="Times New Roman" w:hAnsi="Times New Roman" w:cs="Times New Roman"/>
          <w:color w:val="auto"/>
          <w:spacing w:val="-4"/>
          <w:lang w:val="uk-UA" w:eastAsia="uk-UA" w:bidi="ar-SA"/>
        </w:rPr>
        <w:lastRenderedPageBreak/>
        <w:t>здорового способу життя; усвідомлення значення навколишнього середовища для життя і здоров</w:t>
      </w:r>
      <w:r w:rsidR="00290877" w:rsidRPr="00A763ED">
        <w:rPr>
          <w:rFonts w:ascii="Times New Roman" w:eastAsia="Times New Roman" w:hAnsi="Times New Roman" w:cs="Times New Roman"/>
          <w:color w:val="auto"/>
          <w:spacing w:val="-4"/>
          <w:lang w:val="uk-UA" w:eastAsia="uk-UA" w:bidi="ar-SA"/>
        </w:rPr>
        <w:t>’</w:t>
      </w:r>
      <w:r w:rsidRPr="00A763ED">
        <w:rPr>
          <w:rFonts w:ascii="Times New Roman" w:eastAsia="Times New Roman" w:hAnsi="Times New Roman" w:cs="Times New Roman"/>
          <w:color w:val="auto"/>
          <w:spacing w:val="-4"/>
          <w:lang w:val="uk-UA" w:eastAsia="uk-UA" w:bidi="ar-SA"/>
        </w:rPr>
        <w:t>я людини; готовність зберігати природні ресурси.</w:t>
      </w:r>
    </w:p>
    <w:p w:rsidR="00D803C7" w:rsidRPr="00A763ED" w:rsidRDefault="00D803C7" w:rsidP="00D803C7">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тексти, які сприяють гармонізації психоемоційного стану; художні твори, які містять моделі досягнення соціальної захищеності, кар</w:t>
      </w:r>
      <w:r w:rsidR="00290877" w:rsidRPr="00A763ED">
        <w:rPr>
          <w:rFonts w:ascii="Times New Roman" w:eastAsia="Times New Roman" w:hAnsi="Times New Roman" w:cs="Times New Roman"/>
          <w:color w:val="auto"/>
          <w:spacing w:val="-4"/>
          <w:lang w:val="uk-UA" w:eastAsia="uk-UA" w:bidi="ar-SA"/>
        </w:rPr>
        <w:t>’</w:t>
      </w:r>
      <w:r w:rsidRPr="00A763ED">
        <w:rPr>
          <w:rFonts w:ascii="Times New Roman" w:eastAsia="Times New Roman" w:hAnsi="Times New Roman" w:cs="Times New Roman"/>
          <w:color w:val="auto"/>
          <w:spacing w:val="-4"/>
          <w:lang w:val="uk-UA" w:eastAsia="uk-UA" w:bidi="ar-SA"/>
        </w:rPr>
        <w:t>єрного зростання</w:t>
      </w:r>
      <w:r w:rsidR="007E42A7" w:rsidRPr="00A763ED">
        <w:rPr>
          <w:rFonts w:ascii="Times New Roman" w:eastAsia="Times New Roman" w:hAnsi="Times New Roman" w:cs="Times New Roman"/>
          <w:color w:val="auto"/>
          <w:spacing w:val="-4"/>
          <w:lang w:val="uk-UA" w:eastAsia="uk-UA" w:bidi="ar-SA"/>
        </w:rPr>
        <w:t>.</w:t>
      </w:r>
    </w:p>
    <w:p w:rsidR="007E42A7" w:rsidRPr="00A763ED" w:rsidRDefault="007E42A7" w:rsidP="00D803C7">
      <w:pPr>
        <w:spacing w:line="22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color w:val="auto"/>
          <w:spacing w:val="-4"/>
          <w:lang w:val="uk-UA" w:eastAsia="uk-UA" w:bidi="ar-SA"/>
        </w:rPr>
        <w:t xml:space="preserve">Реалізація наскрізних змістових ліній у процесі освітньої діяльності з предмета </w:t>
      </w:r>
      <w:r w:rsidR="00C8651C" w:rsidRPr="00A763ED">
        <w:rPr>
          <w:rFonts w:ascii="Times New Roman" w:eastAsia="Times New Roman" w:hAnsi="Times New Roman" w:cs="Times New Roman"/>
          <w:b/>
          <w:color w:val="auto"/>
          <w:spacing w:val="-4"/>
          <w:lang w:val="uk-UA" w:eastAsia="uk-UA" w:bidi="ar-SA"/>
        </w:rPr>
        <w:t>«</w:t>
      </w:r>
      <w:r w:rsidRPr="00A763ED">
        <w:rPr>
          <w:rFonts w:ascii="Times New Roman" w:eastAsia="Times New Roman" w:hAnsi="Times New Roman" w:cs="Times New Roman"/>
          <w:b/>
          <w:color w:val="auto"/>
          <w:spacing w:val="-4"/>
          <w:lang w:val="uk-UA" w:eastAsia="uk-UA" w:bidi="ar-SA"/>
        </w:rPr>
        <w:t>українська мова</w:t>
      </w:r>
      <w:r w:rsidR="00C8651C" w:rsidRPr="00A763ED">
        <w:rPr>
          <w:rFonts w:ascii="Times New Roman" w:eastAsia="Times New Roman" w:hAnsi="Times New Roman" w:cs="Times New Roman"/>
          <w:b/>
          <w:color w:val="auto"/>
          <w:spacing w:val="-4"/>
          <w:lang w:val="uk-UA" w:eastAsia="uk-UA" w:bidi="ar-SA"/>
        </w:rPr>
        <w:t>»</w:t>
      </w:r>
      <w:r w:rsidR="00C65D1E" w:rsidRPr="00A763ED">
        <w:rPr>
          <w:rFonts w:ascii="Times New Roman" w:eastAsia="Times New Roman" w:hAnsi="Times New Roman" w:cs="Times New Roman"/>
          <w:b/>
          <w:color w:val="auto"/>
          <w:spacing w:val="-4"/>
          <w:lang w:val="uk-UA" w:eastAsia="uk-UA" w:bidi="ar-SA"/>
        </w:rPr>
        <w:t>:</w:t>
      </w:r>
    </w:p>
    <w:p w:rsidR="00C65D1E" w:rsidRPr="00A763ED" w:rsidRDefault="00C8651C" w:rsidP="00D803C7">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w:t>
      </w:r>
      <w:r w:rsidR="00841D03" w:rsidRPr="00A763ED">
        <w:rPr>
          <w:rFonts w:ascii="Times New Roman" w:eastAsia="Times New Roman" w:hAnsi="Times New Roman" w:cs="Times New Roman"/>
          <w:b/>
          <w:color w:val="auto"/>
          <w:spacing w:val="-4"/>
          <w:lang w:val="uk-UA" w:eastAsia="ru-RU" w:bidi="ar-SA"/>
        </w:rPr>
        <w:t>Екологічна безпека і сталий розвиток</w:t>
      </w:r>
      <w:r w:rsidRPr="00A763ED">
        <w:rPr>
          <w:rFonts w:ascii="Times New Roman" w:eastAsia="Times New Roman" w:hAnsi="Times New Roman" w:cs="Times New Roman"/>
          <w:b/>
          <w:color w:val="auto"/>
          <w:spacing w:val="-4"/>
          <w:lang w:val="uk-UA" w:eastAsia="ru-RU" w:bidi="ar-SA"/>
        </w:rPr>
        <w:t>»</w:t>
      </w:r>
      <w:r w:rsidR="00841D03" w:rsidRPr="00A763ED">
        <w:rPr>
          <w:rFonts w:ascii="Times New Roman" w:eastAsia="Times New Roman" w:hAnsi="Times New Roman" w:cs="Times New Roman"/>
          <w:b/>
          <w:color w:val="auto"/>
          <w:spacing w:val="-4"/>
          <w:lang w:val="uk-UA" w:eastAsia="ru-RU" w:bidi="ar-SA"/>
        </w:rPr>
        <w:t xml:space="preserve">. </w:t>
      </w:r>
      <w:r w:rsidR="00841D03" w:rsidRPr="00A763ED">
        <w:rPr>
          <w:rFonts w:ascii="Times New Roman" w:eastAsia="Times New Roman" w:hAnsi="Times New Roman" w:cs="Times New Roman"/>
          <w:color w:val="auto"/>
          <w:spacing w:val="-4"/>
          <w:lang w:val="uk-UA" w:eastAsia="ru-RU" w:bidi="ar-SA"/>
        </w:rPr>
        <w:t>Підсилює ключові компетентності, спрямовує діяльність учителя й учнів на формування соціальної активності, відповідальності й екологічної свідомості, усвідомлення ідеї сталого розвитку як нового типу еколого-економічного зростання, що</w:t>
      </w:r>
      <w:r w:rsidR="00841D03" w:rsidRPr="00A763ED">
        <w:rPr>
          <w:rFonts w:ascii="Times New Roman" w:eastAsia="Times New Roman" w:hAnsi="Times New Roman" w:cs="Times New Roman"/>
          <w:iCs/>
          <w:color w:val="auto"/>
          <w:spacing w:val="-4"/>
          <w:lang w:val="uk-UA" w:eastAsia="ru-RU" w:bidi="ar-SA"/>
        </w:rPr>
        <w:t xml:space="preserve">задовольняє потреби всіх членів суспільства за умови збереження й поетапного відновлення природного середовища, </w:t>
      </w:r>
      <w:r w:rsidR="00841D03" w:rsidRPr="00A763ED">
        <w:rPr>
          <w:rFonts w:ascii="Times New Roman" w:eastAsia="Times New Roman" w:hAnsi="Times New Roman" w:cs="Times New Roman"/>
          <w:color w:val="auto"/>
          <w:spacing w:val="-4"/>
          <w:lang w:val="uk-UA" w:eastAsia="ru-RU" w:bidi="ar-SA"/>
        </w:rPr>
        <w:t>готовності брати участь у розв</w:t>
      </w:r>
      <w:r w:rsidR="00290877" w:rsidRPr="00A763ED">
        <w:rPr>
          <w:rFonts w:ascii="Times New Roman" w:eastAsia="Times New Roman" w:hAnsi="Times New Roman" w:cs="Times New Roman"/>
          <w:color w:val="auto"/>
          <w:spacing w:val="-4"/>
          <w:lang w:val="uk-UA" w:eastAsia="ru-RU" w:bidi="ar-SA"/>
        </w:rPr>
        <w:t>’</w:t>
      </w:r>
      <w:r w:rsidR="00841D03" w:rsidRPr="00A763ED">
        <w:rPr>
          <w:rFonts w:ascii="Times New Roman" w:eastAsia="Times New Roman" w:hAnsi="Times New Roman" w:cs="Times New Roman"/>
          <w:color w:val="auto"/>
          <w:spacing w:val="-4"/>
          <w:lang w:val="uk-UA" w:eastAsia="ru-RU" w:bidi="ar-SA"/>
        </w:rPr>
        <w:t>язанні питань довкілля та розвитку суспільства; конкретизує роботу зі збереження й захисту довкілля.</w:t>
      </w:r>
    </w:p>
    <w:p w:rsidR="00841D03" w:rsidRPr="00A763ED" w:rsidRDefault="00C8651C" w:rsidP="00D803C7">
      <w:pPr>
        <w:spacing w:line="226" w:lineRule="auto"/>
        <w:ind w:firstLine="709"/>
        <w:jc w:val="both"/>
        <w:rPr>
          <w:rFonts w:ascii="Times New Roman" w:eastAsia="Times New Roman" w:hAnsi="Times New Roman" w:cs="Times New Roman"/>
          <w:color w:val="auto"/>
          <w:spacing w:val="-8"/>
          <w:lang w:val="uk-UA" w:eastAsia="ru-RU" w:bidi="ar-SA"/>
        </w:rPr>
      </w:pPr>
      <w:r w:rsidRPr="00A763ED">
        <w:rPr>
          <w:rFonts w:ascii="Times New Roman" w:eastAsia="Times New Roman" w:hAnsi="Times New Roman" w:cs="Times New Roman"/>
          <w:b/>
          <w:color w:val="auto"/>
          <w:spacing w:val="-8"/>
          <w:lang w:val="uk-UA" w:eastAsia="ru-RU" w:bidi="ar-SA"/>
        </w:rPr>
        <w:t>«</w:t>
      </w:r>
      <w:r w:rsidR="00841D03" w:rsidRPr="00A763ED">
        <w:rPr>
          <w:rFonts w:ascii="Times New Roman" w:eastAsia="Times New Roman" w:hAnsi="Times New Roman" w:cs="Times New Roman"/>
          <w:b/>
          <w:color w:val="auto"/>
          <w:spacing w:val="-8"/>
          <w:lang w:val="uk-UA" w:eastAsia="ru-RU" w:bidi="ar-SA"/>
        </w:rPr>
        <w:t>Громадянська відповідальність</w:t>
      </w:r>
      <w:r w:rsidRPr="00A763ED">
        <w:rPr>
          <w:rFonts w:ascii="Times New Roman" w:eastAsia="Times New Roman" w:hAnsi="Times New Roman" w:cs="Times New Roman"/>
          <w:b/>
          <w:color w:val="auto"/>
          <w:spacing w:val="-8"/>
          <w:lang w:val="uk-UA" w:eastAsia="ru-RU" w:bidi="ar-SA"/>
        </w:rPr>
        <w:t>»</w:t>
      </w:r>
      <w:r w:rsidR="00841D03" w:rsidRPr="00A763ED">
        <w:rPr>
          <w:rFonts w:ascii="Times New Roman" w:eastAsia="Times New Roman" w:hAnsi="Times New Roman" w:cs="Times New Roman"/>
          <w:b/>
          <w:color w:val="auto"/>
          <w:spacing w:val="-8"/>
          <w:lang w:val="uk-UA" w:eastAsia="ru-RU" w:bidi="ar-SA"/>
        </w:rPr>
        <w:t xml:space="preserve">. </w:t>
      </w:r>
      <w:r w:rsidR="00841D03" w:rsidRPr="00A763ED">
        <w:rPr>
          <w:rFonts w:ascii="Times New Roman" w:eastAsia="Times New Roman" w:hAnsi="Times New Roman" w:cs="Times New Roman"/>
          <w:color w:val="auto"/>
          <w:spacing w:val="-8"/>
          <w:lang w:val="uk-UA" w:eastAsia="ru-RU" w:bidi="ar-SA"/>
        </w:rPr>
        <w:t>Забезпечує розвиток соціальної й громадянської компе</w:t>
      </w:r>
      <w:r w:rsidR="00FC7B05" w:rsidRPr="00A763ED">
        <w:rPr>
          <w:rFonts w:ascii="Times New Roman" w:eastAsia="Times New Roman" w:hAnsi="Times New Roman" w:cs="Times New Roman"/>
          <w:color w:val="auto"/>
          <w:spacing w:val="-8"/>
          <w:lang w:val="uk-UA" w:eastAsia="ru-RU" w:bidi="ar-SA"/>
        </w:rPr>
        <w:softHyphen/>
      </w:r>
      <w:r w:rsidR="00841D03" w:rsidRPr="00A763ED">
        <w:rPr>
          <w:rFonts w:ascii="Times New Roman" w:eastAsia="Times New Roman" w:hAnsi="Times New Roman" w:cs="Times New Roman"/>
          <w:color w:val="auto"/>
          <w:spacing w:val="-8"/>
          <w:lang w:val="uk-UA" w:eastAsia="ru-RU" w:bidi="ar-SA"/>
        </w:rPr>
        <w:t>тент</w:t>
      </w:r>
      <w:r w:rsidR="00FC7B05" w:rsidRPr="00A763ED">
        <w:rPr>
          <w:rFonts w:ascii="Times New Roman" w:eastAsia="Times New Roman" w:hAnsi="Times New Roman" w:cs="Times New Roman"/>
          <w:color w:val="auto"/>
          <w:spacing w:val="-8"/>
          <w:lang w:val="uk-UA" w:eastAsia="ru-RU" w:bidi="ar-SA"/>
        </w:rPr>
        <w:softHyphen/>
      </w:r>
      <w:r w:rsidR="00841D03" w:rsidRPr="00A763ED">
        <w:rPr>
          <w:rFonts w:ascii="Times New Roman" w:eastAsia="Times New Roman" w:hAnsi="Times New Roman" w:cs="Times New Roman"/>
          <w:color w:val="auto"/>
          <w:spacing w:val="-8"/>
          <w:lang w:val="uk-UA" w:eastAsia="ru-RU" w:bidi="ar-SA"/>
        </w:rPr>
        <w:t xml:space="preserve">ностей, розкриває суть поняття </w:t>
      </w:r>
      <w:r w:rsidRPr="00A763ED">
        <w:rPr>
          <w:rFonts w:ascii="Times New Roman" w:eastAsia="Times New Roman" w:hAnsi="Times New Roman" w:cs="Times New Roman"/>
          <w:color w:val="auto"/>
          <w:spacing w:val="-8"/>
          <w:lang w:val="uk-UA" w:eastAsia="ru-RU" w:bidi="ar-SA"/>
        </w:rPr>
        <w:t>«</w:t>
      </w:r>
      <w:r w:rsidR="00841D03" w:rsidRPr="00A763ED">
        <w:rPr>
          <w:rFonts w:ascii="Times New Roman" w:eastAsia="Times New Roman" w:hAnsi="Times New Roman" w:cs="Times New Roman"/>
          <w:color w:val="auto"/>
          <w:spacing w:val="-8"/>
          <w:lang w:val="uk-UA" w:eastAsia="ru-RU" w:bidi="ar-SA"/>
        </w:rPr>
        <w:t>відповідальний громадянин</w:t>
      </w:r>
      <w:r w:rsidRPr="00A763ED">
        <w:rPr>
          <w:rFonts w:ascii="Times New Roman" w:eastAsia="Times New Roman" w:hAnsi="Times New Roman" w:cs="Times New Roman"/>
          <w:color w:val="auto"/>
          <w:spacing w:val="-8"/>
          <w:lang w:val="uk-UA" w:eastAsia="ru-RU" w:bidi="ar-SA"/>
        </w:rPr>
        <w:t>»</w:t>
      </w:r>
      <w:r w:rsidR="00841D03" w:rsidRPr="00A763ED">
        <w:rPr>
          <w:rFonts w:ascii="Times New Roman" w:eastAsia="Times New Roman" w:hAnsi="Times New Roman" w:cs="Times New Roman"/>
          <w:color w:val="auto"/>
          <w:spacing w:val="-8"/>
          <w:lang w:val="uk-UA" w:eastAsia="ru-RU" w:bidi="ar-SA"/>
        </w:rPr>
        <w:t>, визначає вектори його діяльності.</w:t>
      </w:r>
    </w:p>
    <w:p w:rsidR="00841D03" w:rsidRPr="00A763ED" w:rsidRDefault="00C8651C" w:rsidP="00D803C7">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w:t>
      </w:r>
      <w:r w:rsidR="00841D03" w:rsidRPr="00A763ED">
        <w:rPr>
          <w:rFonts w:ascii="Times New Roman" w:eastAsia="Times New Roman" w:hAnsi="Times New Roman" w:cs="Times New Roman"/>
          <w:b/>
          <w:color w:val="auto"/>
          <w:spacing w:val="-4"/>
          <w:lang w:val="uk-UA" w:eastAsia="ru-RU" w:bidi="ar-SA"/>
        </w:rPr>
        <w:t>Здоров</w:t>
      </w:r>
      <w:r w:rsidR="00290877" w:rsidRPr="00A763ED">
        <w:rPr>
          <w:rFonts w:ascii="Times New Roman" w:eastAsia="Times New Roman" w:hAnsi="Times New Roman" w:cs="Times New Roman"/>
          <w:b/>
          <w:color w:val="auto"/>
          <w:spacing w:val="-4"/>
          <w:lang w:val="uk-UA" w:eastAsia="ru-RU" w:bidi="ar-SA"/>
        </w:rPr>
        <w:t>’</w:t>
      </w:r>
      <w:r w:rsidR="00841D03" w:rsidRPr="00A763ED">
        <w:rPr>
          <w:rFonts w:ascii="Times New Roman" w:eastAsia="Times New Roman" w:hAnsi="Times New Roman" w:cs="Times New Roman"/>
          <w:b/>
          <w:color w:val="auto"/>
          <w:spacing w:val="-4"/>
          <w:lang w:val="uk-UA" w:eastAsia="ru-RU" w:bidi="ar-SA"/>
        </w:rPr>
        <w:t>я і безпека</w:t>
      </w:r>
      <w:r w:rsidRPr="00A763ED">
        <w:rPr>
          <w:rFonts w:ascii="Times New Roman" w:eastAsia="Times New Roman" w:hAnsi="Times New Roman" w:cs="Times New Roman"/>
          <w:b/>
          <w:color w:val="auto"/>
          <w:spacing w:val="-4"/>
          <w:lang w:val="uk-UA" w:eastAsia="ru-RU" w:bidi="ar-SA"/>
        </w:rPr>
        <w:t>»</w:t>
      </w:r>
      <w:r w:rsidR="00841D03" w:rsidRPr="00A763ED">
        <w:rPr>
          <w:rFonts w:ascii="Times New Roman" w:eastAsia="Times New Roman" w:hAnsi="Times New Roman" w:cs="Times New Roman"/>
          <w:b/>
          <w:color w:val="auto"/>
          <w:spacing w:val="-4"/>
          <w:lang w:val="uk-UA" w:eastAsia="ru-RU" w:bidi="ar-SA"/>
        </w:rPr>
        <w:t xml:space="preserve">. </w:t>
      </w:r>
      <w:r w:rsidR="00841D03" w:rsidRPr="00A763ED">
        <w:rPr>
          <w:rFonts w:ascii="Times New Roman" w:eastAsia="Times New Roman" w:hAnsi="Times New Roman" w:cs="Times New Roman"/>
          <w:color w:val="auto"/>
          <w:spacing w:val="-4"/>
          <w:lang w:val="uk-UA" w:eastAsia="ru-RU" w:bidi="ar-SA"/>
        </w:rPr>
        <w:t>Орієнтуючи на формування учня як духовно, емоційно, соціально й фізично повноцінного громадянина, що дотримується здорового способу життя, активно долу</w:t>
      </w:r>
      <w:r w:rsidR="005812E7" w:rsidRPr="00A763ED">
        <w:rPr>
          <w:rFonts w:ascii="Times New Roman" w:eastAsia="Times New Roman" w:hAnsi="Times New Roman" w:cs="Times New Roman"/>
          <w:color w:val="auto"/>
          <w:spacing w:val="-4"/>
          <w:lang w:val="uk-UA" w:eastAsia="ru-RU" w:bidi="ar-SA"/>
        </w:rPr>
        <w:softHyphen/>
      </w:r>
      <w:r w:rsidR="00841D03" w:rsidRPr="00A763ED">
        <w:rPr>
          <w:rFonts w:ascii="Times New Roman" w:eastAsia="Times New Roman" w:hAnsi="Times New Roman" w:cs="Times New Roman"/>
          <w:color w:val="auto"/>
          <w:spacing w:val="-4"/>
          <w:lang w:val="uk-UA" w:eastAsia="ru-RU" w:bidi="ar-SA"/>
        </w:rPr>
        <w:t>ча</w:t>
      </w:r>
      <w:r w:rsidR="005812E7" w:rsidRPr="00A763ED">
        <w:rPr>
          <w:rFonts w:ascii="Times New Roman" w:eastAsia="Times New Roman" w:hAnsi="Times New Roman" w:cs="Times New Roman"/>
          <w:color w:val="auto"/>
          <w:spacing w:val="-4"/>
          <w:lang w:val="uk-UA" w:eastAsia="ru-RU" w:bidi="ar-SA"/>
        </w:rPr>
        <w:softHyphen/>
      </w:r>
      <w:r w:rsidR="00841D03" w:rsidRPr="00A763ED">
        <w:rPr>
          <w:rFonts w:ascii="Times New Roman" w:eastAsia="Times New Roman" w:hAnsi="Times New Roman" w:cs="Times New Roman"/>
          <w:color w:val="auto"/>
          <w:spacing w:val="-4"/>
          <w:lang w:val="uk-UA" w:eastAsia="ru-RU" w:bidi="ar-SA"/>
        </w:rPr>
        <w:t>ється до облаштування безпечного для життя й діяльності середовища.</w:t>
      </w:r>
    </w:p>
    <w:p w:rsidR="00841D03" w:rsidRPr="00A763ED" w:rsidRDefault="00C8651C" w:rsidP="00D803C7">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w:t>
      </w:r>
      <w:r w:rsidR="00841D03" w:rsidRPr="00A763ED">
        <w:rPr>
          <w:rFonts w:ascii="Times New Roman" w:eastAsia="Times New Roman" w:hAnsi="Times New Roman" w:cs="Times New Roman"/>
          <w:b/>
          <w:color w:val="auto"/>
          <w:spacing w:val="-4"/>
          <w:lang w:val="uk-UA" w:eastAsia="ru-RU" w:bidi="ar-SA"/>
        </w:rPr>
        <w:t>Підприємливість і фінансова грамотність</w:t>
      </w:r>
      <w:r w:rsidRPr="00A763ED">
        <w:rPr>
          <w:rFonts w:ascii="Times New Roman" w:eastAsia="Times New Roman" w:hAnsi="Times New Roman" w:cs="Times New Roman"/>
          <w:b/>
          <w:color w:val="auto"/>
          <w:spacing w:val="-4"/>
          <w:lang w:val="uk-UA" w:eastAsia="ru-RU" w:bidi="ar-SA"/>
        </w:rPr>
        <w:t>»</w:t>
      </w:r>
      <w:r w:rsidR="00841D03" w:rsidRPr="00A763ED">
        <w:rPr>
          <w:rFonts w:ascii="Times New Roman" w:eastAsia="Times New Roman" w:hAnsi="Times New Roman" w:cs="Times New Roman"/>
          <w:b/>
          <w:color w:val="auto"/>
          <w:spacing w:val="-4"/>
          <w:lang w:val="uk-UA" w:eastAsia="ru-RU" w:bidi="ar-SA"/>
        </w:rPr>
        <w:t xml:space="preserve">. </w:t>
      </w:r>
      <w:r w:rsidR="00841D03" w:rsidRPr="00A763ED">
        <w:rPr>
          <w:rFonts w:ascii="Times New Roman" w:eastAsia="Times New Roman" w:hAnsi="Times New Roman" w:cs="Times New Roman"/>
          <w:color w:val="auto"/>
          <w:spacing w:val="-4"/>
          <w:lang w:val="uk-UA" w:eastAsia="ru-RU" w:bidi="ar-SA"/>
        </w:rPr>
        <w:t>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841D03" w:rsidRPr="00A763ED" w:rsidRDefault="00841D03" w:rsidP="000C67E1">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Змістові лінії з предмета </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українська мова</w:t>
      </w:r>
      <w:r w:rsidR="00C8651C" w:rsidRPr="00A763ED">
        <w:rPr>
          <w:rFonts w:ascii="Times New Roman" w:eastAsia="Times New Roman" w:hAnsi="Times New Roman" w:cs="Times New Roman"/>
          <w:b/>
          <w:color w:val="auto"/>
          <w:spacing w:val="-4"/>
          <w:lang w:val="uk-UA" w:eastAsia="ru-RU" w:bidi="ar-SA"/>
        </w:rPr>
        <w:t>»</w:t>
      </w:r>
    </w:p>
    <w:p w:rsidR="00A54CEE" w:rsidRPr="00A763ED" w:rsidRDefault="00A54CEE" w:rsidP="000C67E1">
      <w:pPr>
        <w:spacing w:line="226" w:lineRule="auto"/>
        <w:ind w:firstLine="709"/>
        <w:jc w:val="both"/>
        <w:rPr>
          <w:rFonts w:ascii="Times New Roman" w:eastAsia="Times New Roman" w:hAnsi="Times New Roman" w:cs="Times New Roman"/>
          <w:color w:val="auto"/>
          <w:spacing w:val="-8"/>
          <w:lang w:val="uk-UA" w:eastAsia="ru-RU" w:bidi="ar-SA"/>
        </w:rPr>
      </w:pPr>
      <w:r w:rsidRPr="00A763ED">
        <w:rPr>
          <w:rFonts w:ascii="Times New Roman" w:eastAsia="Times New Roman" w:hAnsi="Times New Roman" w:cs="Times New Roman"/>
          <w:b/>
          <w:color w:val="auto"/>
          <w:spacing w:val="-8"/>
          <w:lang w:val="uk-UA" w:eastAsia="ru-RU" w:bidi="ar-SA"/>
        </w:rPr>
        <w:t>Мовна змістова лінія</w:t>
      </w:r>
      <w:r w:rsidRPr="00A763ED">
        <w:rPr>
          <w:rFonts w:ascii="Times New Roman" w:eastAsia="Times New Roman" w:hAnsi="Times New Roman" w:cs="Times New Roman"/>
          <w:color w:val="auto"/>
          <w:spacing w:val="-8"/>
          <w:lang w:val="uk-UA" w:eastAsia="ru-RU" w:bidi="ar-SA"/>
        </w:rPr>
        <w:t xml:space="preserve"> містить перелік питань, обов</w:t>
      </w:r>
      <w:r w:rsidR="00290877" w:rsidRPr="00A763ED">
        <w:rPr>
          <w:rFonts w:ascii="Times New Roman" w:eastAsia="Times New Roman" w:hAnsi="Times New Roman" w:cs="Times New Roman"/>
          <w:color w:val="auto"/>
          <w:spacing w:val="-8"/>
          <w:lang w:val="uk-UA" w:eastAsia="ru-RU" w:bidi="ar-SA"/>
        </w:rPr>
        <w:t>’</w:t>
      </w:r>
      <w:r w:rsidRPr="00A763ED">
        <w:rPr>
          <w:rFonts w:ascii="Times New Roman" w:eastAsia="Times New Roman" w:hAnsi="Times New Roman" w:cs="Times New Roman"/>
          <w:color w:val="auto"/>
          <w:spacing w:val="-8"/>
          <w:lang w:val="uk-UA" w:eastAsia="ru-RU" w:bidi="ar-SA"/>
        </w:rPr>
        <w:t>язкових для засвоєння теорії мови, що сприятиме формуванню системних знань про мову й на їхній основі життєво важливих умінь.</w:t>
      </w:r>
    </w:p>
    <w:p w:rsidR="00A54CEE" w:rsidRPr="00A763ED" w:rsidRDefault="00A54CEE" w:rsidP="000C67E1">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 xml:space="preserve">Призначення </w:t>
      </w:r>
      <w:r w:rsidRPr="00A763ED">
        <w:rPr>
          <w:rFonts w:ascii="Times New Roman" w:eastAsia="Times New Roman" w:hAnsi="Times New Roman" w:cs="Times New Roman"/>
          <w:b/>
          <w:color w:val="auto"/>
          <w:spacing w:val="-4"/>
          <w:lang w:val="uk-UA" w:eastAsia="ru-RU" w:bidi="ar-SA"/>
        </w:rPr>
        <w:t>мовленнєвоїзмістової лінії</w:t>
      </w:r>
      <w:r w:rsidRPr="00A763ED">
        <w:rPr>
          <w:rFonts w:ascii="Times New Roman" w:eastAsia="Times New Roman" w:hAnsi="Times New Roman" w:cs="Times New Roman"/>
          <w:color w:val="auto"/>
          <w:spacing w:val="-4"/>
          <w:lang w:val="uk-UA" w:eastAsia="ru-RU" w:bidi="ar-SA"/>
        </w:rPr>
        <w:t xml:space="preserve"> полягає в забезпеченні цілеспрямованого фор</w:t>
      </w:r>
      <w:r w:rsidR="00841D03"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му</w:t>
      </w:r>
      <w:r w:rsidR="00841D03"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вання вмінь і навичок, що є базовими для предметної і ключовихкомпетентностей. Її зміст реа</w:t>
      </w:r>
      <w:r w:rsidR="00841D03"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лі</w:t>
      </w:r>
      <w:r w:rsidR="00841D03"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зують на кожному уроці, що дає змогу зробити процес розвитку мовленнєво-комуніка</w:t>
      </w:r>
      <w:r w:rsidR="00841D03"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тив</w:t>
      </w:r>
      <w:r w:rsidR="00841D03"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них умінь і навичок ефективним.</w:t>
      </w:r>
    </w:p>
    <w:p w:rsidR="00A54CEE" w:rsidRPr="00A763ED" w:rsidRDefault="00A54CEE" w:rsidP="000C67E1">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Синхронізація мовної та мовленнєвої змістових ліній </w:t>
      </w:r>
      <w:r w:rsidRPr="00A763ED">
        <w:rPr>
          <w:rFonts w:ascii="Times New Roman" w:eastAsia="Times New Roman" w:hAnsi="Times New Roman" w:cs="Times New Roman"/>
          <w:color w:val="auto"/>
          <w:spacing w:val="-4"/>
          <w:lang w:val="uk-UA" w:eastAsia="ru-RU" w:bidi="ar-SA"/>
        </w:rPr>
        <w:t>виявляється у виконанні учнями різних видів усних і письмових робіт з метою використання виучуваного теоретичного матеріалу.</w:t>
      </w:r>
    </w:p>
    <w:p w:rsidR="00A54CEE" w:rsidRPr="00A763ED" w:rsidRDefault="00A54CEE" w:rsidP="000C67E1">
      <w:pPr>
        <w:spacing w:line="226" w:lineRule="auto"/>
        <w:ind w:firstLine="709"/>
        <w:jc w:val="both"/>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color w:val="auto"/>
          <w:spacing w:val="-4"/>
          <w:lang w:val="ru-RU" w:eastAsia="ru-RU" w:bidi="ar-SA"/>
        </w:rPr>
        <w:t>Крім обов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 xml:space="preserve">язкових, мовленнєва змістова лінія </w:t>
      </w:r>
      <w:r w:rsidRPr="00A763ED">
        <w:rPr>
          <w:rFonts w:ascii="Times New Roman" w:eastAsia="Times New Roman" w:hAnsi="Times New Roman" w:cs="Times New Roman"/>
          <w:bCs/>
          <w:color w:val="auto"/>
          <w:spacing w:val="-4"/>
          <w:lang w:val="ru-RU" w:eastAsia="ru-RU" w:bidi="ar-SA"/>
        </w:rPr>
        <w:t xml:space="preserve">містить </w:t>
      </w:r>
      <w:r w:rsidRPr="00A763ED">
        <w:rPr>
          <w:rFonts w:ascii="Times New Roman" w:eastAsia="Times New Roman" w:hAnsi="Times New Roman" w:cs="Times New Roman"/>
          <w:b/>
          <w:bCs/>
          <w:color w:val="auto"/>
          <w:spacing w:val="-4"/>
          <w:lang w:val="ru-RU" w:eastAsia="ru-RU" w:bidi="ar-SA"/>
        </w:rPr>
        <w:t>рекомендовані</w:t>
      </w:r>
      <w:r w:rsidRPr="00A763ED">
        <w:rPr>
          <w:rFonts w:ascii="Times New Roman" w:eastAsia="Times New Roman" w:hAnsi="Times New Roman" w:cs="Times New Roman"/>
          <w:b/>
          <w:color w:val="auto"/>
          <w:spacing w:val="-4"/>
          <w:lang w:val="ru-RU" w:eastAsia="ru-RU" w:bidi="ar-SA"/>
        </w:rPr>
        <w:t xml:space="preserve"> види робіт</w:t>
      </w:r>
      <w:r w:rsidRPr="00A763ED">
        <w:rPr>
          <w:rFonts w:ascii="Times New Roman" w:eastAsia="Times New Roman" w:hAnsi="Times New Roman" w:cs="Times New Roman"/>
          <w:color w:val="auto"/>
          <w:spacing w:val="-4"/>
          <w:lang w:val="ru-RU" w:eastAsia="ru-RU" w:bidi="ar-SA"/>
        </w:rPr>
        <w:t xml:space="preserve">, теми якихскеровано на формування в учнів ключових компетентностей. </w:t>
      </w:r>
      <w:r w:rsidRPr="00A763ED">
        <w:rPr>
          <w:rFonts w:ascii="Times New Roman" w:eastAsia="Times New Roman" w:hAnsi="Times New Roman" w:cs="Times New Roman"/>
          <w:color w:val="auto"/>
          <w:spacing w:val="-4"/>
          <w:lang w:val="uk-UA" w:eastAsia="ru-RU" w:bidi="ar-SA"/>
        </w:rPr>
        <w:t>Рекомендовані види творчих робіт представлено актуальними для школярів жанрами, серед яких допис до веб-сайта чи соцмережі, стаття певного змісту до Вікіпедії,план роботи над проектом, реклама шкільного творчого конкурсу тощо. Значна частина рекомендованих робіт має виразно практичний харак</w:t>
      </w:r>
      <w:r w:rsidR="00841D03"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 xml:space="preserve">тер (складання інструкції щодо користування електронними мовними словниками, переліку необхідних для родини закупівель на поточний місяць і т. ін.) </w:t>
      </w:r>
      <w:r w:rsidRPr="00A763ED">
        <w:rPr>
          <w:rFonts w:ascii="Times New Roman" w:eastAsia="Times New Roman" w:hAnsi="Times New Roman" w:cs="Times New Roman"/>
          <w:color w:val="auto"/>
          <w:spacing w:val="-4"/>
          <w:lang w:val="ru-RU" w:eastAsia="ru-RU" w:bidi="ar-SA"/>
        </w:rPr>
        <w:t xml:space="preserve">Деякі з рекомендованих видів робіт передбачають використання самостійно дібраної учнями з різних джерелінформації. </w:t>
      </w:r>
    </w:p>
    <w:p w:rsidR="00A54CEE" w:rsidRPr="00A763ED" w:rsidRDefault="00A54CEE" w:rsidP="000C67E1">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Cs/>
          <w:color w:val="auto"/>
          <w:spacing w:val="-4"/>
          <w:lang w:val="uk-UA" w:eastAsia="ru-RU" w:bidi="ar-SA"/>
        </w:rPr>
        <w:t xml:space="preserve">Творчим роботам надано виразно практичного характеру. </w:t>
      </w:r>
      <w:r w:rsidRPr="00A763ED">
        <w:rPr>
          <w:rFonts w:ascii="Times New Roman" w:eastAsia="Times New Roman" w:hAnsi="Times New Roman" w:cs="Times New Roman"/>
          <w:color w:val="auto"/>
          <w:spacing w:val="-4"/>
          <w:lang w:val="uk-UA" w:eastAsia="ru-RU" w:bidi="ar-SA"/>
        </w:rPr>
        <w:t xml:space="preserve">Виконуючи їх, учень має не лише виявити мовні знання та застосувати мовні вміння, а й замислитисянад ціннісними настановами. Мета таких робіт </w:t>
      </w:r>
      <w:r w:rsidR="00841D03"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 xml:space="preserve"> формування життєвих компетентностей, необхідних для успіш</w:t>
      </w:r>
      <w:r w:rsidR="00283A26"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ної самореалізації в житті, навчанні та праці.</w:t>
      </w:r>
    </w:p>
    <w:p w:rsidR="00A54CEE" w:rsidRPr="00A763ED" w:rsidRDefault="00A54CEE" w:rsidP="000C67E1">
      <w:pPr>
        <w:spacing w:line="226" w:lineRule="auto"/>
        <w:ind w:firstLine="709"/>
        <w:jc w:val="both"/>
        <w:rPr>
          <w:rFonts w:ascii="Times New Roman" w:eastAsia="Calibri" w:hAnsi="Times New Roman" w:cs="Times New Roman"/>
          <w:color w:val="auto"/>
          <w:spacing w:val="-4"/>
          <w:lang w:val="uk-UA" w:eastAsia="uk-UA" w:bidi="ar-SA"/>
        </w:rPr>
      </w:pPr>
      <w:r w:rsidRPr="00A763ED">
        <w:rPr>
          <w:rFonts w:ascii="Times New Roman" w:eastAsia="Calibri" w:hAnsi="Times New Roman" w:cs="Times New Roman"/>
          <w:color w:val="auto"/>
          <w:spacing w:val="-4"/>
          <w:lang w:val="uk-UA" w:eastAsia="uk-UA" w:bidi="ar-SA"/>
        </w:rPr>
        <w:t xml:space="preserve">Серед рекомендованих видів робіт учитель може обирати ті, які вважає найбільш актуальними й корисними, до того ж він може змінювати теми висловлень залежно від інтересів і потреб кожного класу. </w:t>
      </w:r>
      <w:r w:rsidRPr="00A763ED">
        <w:rPr>
          <w:rFonts w:ascii="Times New Roman" w:eastAsia="Calibri" w:hAnsi="Times New Roman" w:cs="Times New Roman"/>
          <w:color w:val="auto"/>
          <w:spacing w:val="-4"/>
          <w:lang w:val="ru-RU" w:eastAsia="uk-UA" w:bidi="ar-SA"/>
        </w:rPr>
        <w:t>Якщо обов</w:t>
      </w:r>
      <w:r w:rsidR="00290877" w:rsidRPr="00A763ED">
        <w:rPr>
          <w:rFonts w:ascii="Times New Roman" w:eastAsia="Calibri" w:hAnsi="Times New Roman" w:cs="Times New Roman"/>
          <w:color w:val="auto"/>
          <w:spacing w:val="-4"/>
          <w:lang w:val="ru-RU" w:eastAsia="uk-UA" w:bidi="ar-SA"/>
        </w:rPr>
        <w:t>’</w:t>
      </w:r>
      <w:r w:rsidRPr="00A763ED">
        <w:rPr>
          <w:rFonts w:ascii="Times New Roman" w:eastAsia="Calibri" w:hAnsi="Times New Roman" w:cs="Times New Roman"/>
          <w:color w:val="auto"/>
          <w:spacing w:val="-4"/>
          <w:lang w:val="ru-RU" w:eastAsia="uk-UA" w:bidi="ar-SA"/>
        </w:rPr>
        <w:t>язкові види роб</w:t>
      </w:r>
      <w:r w:rsidRPr="00A763ED">
        <w:rPr>
          <w:rFonts w:ascii="Times New Roman" w:eastAsia="Calibri" w:hAnsi="Times New Roman" w:cs="Times New Roman"/>
          <w:color w:val="auto"/>
          <w:spacing w:val="-4"/>
          <w:lang w:val="uk-UA" w:eastAsia="uk-UA" w:bidi="ar-SA"/>
        </w:rPr>
        <w:t xml:space="preserve">іт </w:t>
      </w:r>
      <w:r w:rsidRPr="00A763ED">
        <w:rPr>
          <w:rFonts w:ascii="Times New Roman" w:eastAsia="Calibri" w:hAnsi="Times New Roman" w:cs="Times New Roman"/>
          <w:color w:val="auto"/>
          <w:spacing w:val="-4"/>
          <w:lang w:val="ru-RU" w:eastAsia="uk-UA" w:bidi="ar-SA"/>
        </w:rPr>
        <w:t xml:space="preserve">мають </w:t>
      </w:r>
      <w:r w:rsidRPr="00A763ED">
        <w:rPr>
          <w:rFonts w:ascii="Times New Roman" w:eastAsia="Calibri" w:hAnsi="Times New Roman" w:cs="Times New Roman"/>
          <w:color w:val="auto"/>
          <w:spacing w:val="-4"/>
          <w:lang w:val="uk-UA" w:eastAsia="uk-UA" w:bidi="ar-SA"/>
        </w:rPr>
        <w:t xml:space="preserve">проводитися на уроках розвитку мовлення, то рекомендовані </w:t>
      </w:r>
      <w:r w:rsidR="008641C9" w:rsidRPr="00A763ED">
        <w:rPr>
          <w:rFonts w:ascii="Times New Roman" w:eastAsia="Calibri" w:hAnsi="Times New Roman" w:cs="Times New Roman"/>
          <w:color w:val="auto"/>
          <w:spacing w:val="-4"/>
          <w:lang w:val="uk-UA" w:eastAsia="uk-UA" w:bidi="ar-SA"/>
        </w:rPr>
        <w:t xml:space="preserve">– </w:t>
      </w:r>
      <w:r w:rsidRPr="00A763ED">
        <w:rPr>
          <w:rFonts w:ascii="Times New Roman" w:eastAsia="Calibri" w:hAnsi="Times New Roman" w:cs="Times New Roman"/>
          <w:color w:val="auto"/>
          <w:spacing w:val="-4"/>
          <w:lang w:val="uk-UA" w:eastAsia="uk-UA" w:bidi="ar-SA"/>
        </w:rPr>
        <w:t>на аспектних уроках.</w:t>
      </w:r>
    </w:p>
    <w:p w:rsidR="00A54CEE" w:rsidRPr="00A763ED" w:rsidRDefault="00A54CEE" w:rsidP="000C67E1">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Через теми обов</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 xml:space="preserve">язкових та рекомендованих робіт реалізується </w:t>
      </w:r>
      <w:r w:rsidRPr="00A763ED">
        <w:rPr>
          <w:rFonts w:ascii="Times New Roman" w:eastAsia="Times New Roman" w:hAnsi="Times New Roman" w:cs="Times New Roman"/>
          <w:b/>
          <w:color w:val="auto"/>
          <w:spacing w:val="-4"/>
          <w:lang w:val="uk-UA" w:eastAsia="ru-RU" w:bidi="ar-SA"/>
        </w:rPr>
        <w:t>соціокультурназмістова лінія</w:t>
      </w:r>
      <w:r w:rsidRPr="00A763ED">
        <w:rPr>
          <w:rFonts w:ascii="Times New Roman" w:eastAsia="Times New Roman" w:hAnsi="Times New Roman" w:cs="Times New Roman"/>
          <w:color w:val="auto"/>
          <w:spacing w:val="-4"/>
          <w:lang w:val="uk-UA" w:eastAsia="ru-RU" w:bidi="ar-SA"/>
        </w:rPr>
        <w:t xml:space="preserve"> програми. Створення висловлень має сприяти утвердженню ієрархії цінностей, формува</w:t>
      </w:r>
      <w:r w:rsidR="00841D03"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нню світогляду учнів, становленню їх як громадян України, а також слугувати орієнтиром у спря</w:t>
      </w:r>
      <w:r w:rsidR="0006311F"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му</w:t>
      </w:r>
      <w:r w:rsidR="0006311F"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 xml:space="preserve">ванні навчання на оволодіння ключовими компетентностями. </w:t>
      </w:r>
    </w:p>
    <w:p w:rsidR="00A54CEE" w:rsidRPr="00A763ED" w:rsidRDefault="00A54CEE" w:rsidP="000C67E1">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 xml:space="preserve">Необхідність </w:t>
      </w:r>
      <w:r w:rsidRPr="00A763ED">
        <w:rPr>
          <w:rFonts w:ascii="Times New Roman" w:eastAsia="Times New Roman" w:hAnsi="Times New Roman" w:cs="Times New Roman"/>
          <w:b/>
          <w:color w:val="auto"/>
          <w:spacing w:val="-4"/>
          <w:lang w:val="uk-UA" w:eastAsia="ru-RU" w:bidi="ar-SA"/>
        </w:rPr>
        <w:t>діяльнісної змістової лінії</w:t>
      </w:r>
      <w:r w:rsidRPr="00A763ED">
        <w:rPr>
          <w:rFonts w:ascii="Times New Roman" w:eastAsia="Times New Roman" w:hAnsi="Times New Roman" w:cs="Times New Roman"/>
          <w:color w:val="auto"/>
          <w:spacing w:val="-4"/>
          <w:lang w:val="uk-UA" w:eastAsia="ru-RU" w:bidi="ar-SA"/>
        </w:rPr>
        <w:t xml:space="preserve"> зумовлена метапредметним характером знань і доцільністю їх відпрацювання в різних видах діяльності, у процесі яких учні набувають суб</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єктного досвіду, опановують різні стратегії мовленнєвої діяльності.</w:t>
      </w:r>
    </w:p>
    <w:p w:rsidR="00A54CEE" w:rsidRPr="00A763ED" w:rsidRDefault="00A54CEE" w:rsidP="000C67E1">
      <w:pPr>
        <w:spacing w:line="226" w:lineRule="auto"/>
        <w:jc w:val="both"/>
        <w:rPr>
          <w:rFonts w:ascii="Times New Roman" w:eastAsia="Times New Roman" w:hAnsi="Times New Roman" w:cs="Times New Roman"/>
          <w:color w:val="auto"/>
          <w:spacing w:val="-4"/>
          <w:lang w:val="uk-UA" w:eastAsia="ru-RU" w:bidi="ar-SA"/>
        </w:rPr>
      </w:pPr>
    </w:p>
    <w:p w:rsidR="00133AE9" w:rsidRPr="00A763ED" w:rsidRDefault="00841D03" w:rsidP="000C67E1">
      <w:pPr>
        <w:spacing w:line="226" w:lineRule="auto"/>
        <w:ind w:firstLine="709"/>
        <w:jc w:val="center"/>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Українська література</w:t>
      </w:r>
    </w:p>
    <w:p w:rsidR="00841D03" w:rsidRPr="00A763ED" w:rsidRDefault="00841D03" w:rsidP="000C67E1">
      <w:pPr>
        <w:spacing w:line="226" w:lineRule="auto"/>
        <w:ind w:firstLine="709"/>
        <w:jc w:val="center"/>
        <w:rPr>
          <w:rFonts w:ascii="Times New Roman" w:eastAsia="Times New Roman" w:hAnsi="Times New Roman" w:cs="Times New Roman"/>
          <w:b/>
          <w:color w:val="auto"/>
          <w:spacing w:val="-4"/>
          <w:lang w:val="uk-UA" w:eastAsia="ru-RU" w:bidi="ar-SA"/>
        </w:rPr>
      </w:pPr>
    </w:p>
    <w:p w:rsidR="00133AE9" w:rsidRPr="00A763ED" w:rsidRDefault="00133AE9" w:rsidP="000C67E1">
      <w:pPr>
        <w:spacing w:line="226" w:lineRule="auto"/>
        <w:ind w:firstLine="709"/>
        <w:jc w:val="both"/>
        <w:rPr>
          <w:rFonts w:ascii="Times New Roman" w:eastAsia="Times New Roman" w:hAnsi="Times New Roman" w:cs="Times New Roman"/>
          <w:color w:val="auto"/>
          <w:spacing w:val="-4"/>
          <w:lang w:val="uk-UA" w:eastAsia="ru-RU"/>
        </w:rPr>
      </w:pPr>
      <w:r w:rsidRPr="00A763ED">
        <w:rPr>
          <w:rFonts w:ascii="Times New Roman" w:eastAsia="Times New Roman" w:hAnsi="Times New Roman" w:cs="Times New Roman"/>
          <w:color w:val="auto"/>
          <w:spacing w:val="-4"/>
          <w:lang w:val="uk-UA" w:eastAsia="ru-RU"/>
        </w:rPr>
        <w:t xml:space="preserve">Метою базової загальної середньої освіти є розвиток і соціалізація особистості учнів, формування в них національної самосвідомості, культури, світоглядних орієнтирів, навичок </w:t>
      </w:r>
      <w:r w:rsidRPr="00A763ED">
        <w:rPr>
          <w:rFonts w:ascii="Times New Roman" w:eastAsia="Times New Roman" w:hAnsi="Times New Roman" w:cs="Times New Roman"/>
          <w:color w:val="auto"/>
          <w:spacing w:val="-4"/>
          <w:lang w:val="uk-UA" w:eastAsia="ru-RU"/>
        </w:rPr>
        <w:lastRenderedPageBreak/>
        <w:t xml:space="preserve">практичного використання досвіду, здобутого за допомогою читання, усвідомлення важливості читання як чинника власного становлення й соціалізації, екологічного мислення й поведінки, творчих здібностей, дослідницьких і життєзабезпечувальних навичок, здатності до саморозвитку й самонавчання в умовах глобальних змін і викликів. </w:t>
      </w:r>
    </w:p>
    <w:p w:rsidR="00133AE9" w:rsidRPr="00A763ED" w:rsidRDefault="00133AE9" w:rsidP="000C67E1">
      <w:pPr>
        <w:spacing w:line="226" w:lineRule="auto"/>
        <w:ind w:firstLine="709"/>
        <w:jc w:val="both"/>
        <w:rPr>
          <w:rFonts w:ascii="Times New Roman" w:eastAsia="Times New Roman" w:hAnsi="Times New Roman" w:cs="Times New Roman"/>
          <w:color w:val="auto"/>
          <w:spacing w:val="-8"/>
          <w:lang w:val="uk-UA" w:eastAsia="ru-RU"/>
        </w:rPr>
      </w:pPr>
      <w:r w:rsidRPr="00A763ED">
        <w:rPr>
          <w:rFonts w:ascii="Times New Roman" w:eastAsia="Times New Roman" w:hAnsi="Times New Roman" w:cs="Times New Roman"/>
          <w:color w:val="auto"/>
          <w:spacing w:val="-8"/>
          <w:lang w:val="uk-UA" w:eastAsia="ru-RU"/>
        </w:rPr>
        <w:t>Випускник основної школи – це патріот України, який знає її історію; носій української куль</w:t>
      </w:r>
      <w:r w:rsidR="0018362D" w:rsidRPr="00A763ED">
        <w:rPr>
          <w:rFonts w:ascii="Times New Roman" w:eastAsia="Times New Roman" w:hAnsi="Times New Roman" w:cs="Times New Roman"/>
          <w:color w:val="auto"/>
          <w:spacing w:val="-8"/>
          <w:lang w:val="uk-UA" w:eastAsia="ru-RU"/>
        </w:rPr>
        <w:softHyphen/>
      </w:r>
      <w:r w:rsidRPr="00A763ED">
        <w:rPr>
          <w:rFonts w:ascii="Times New Roman" w:eastAsia="Times New Roman" w:hAnsi="Times New Roman" w:cs="Times New Roman"/>
          <w:color w:val="auto"/>
          <w:spacing w:val="-8"/>
          <w:lang w:val="uk-UA" w:eastAsia="ru-RU"/>
        </w:rPr>
        <w:t>тури, який поважає культуру інших народів; компетентний мовець, що вільно спілкується держав</w:t>
      </w:r>
      <w:r w:rsidR="0018362D" w:rsidRPr="00A763ED">
        <w:rPr>
          <w:rFonts w:ascii="Times New Roman" w:eastAsia="Times New Roman" w:hAnsi="Times New Roman" w:cs="Times New Roman"/>
          <w:color w:val="auto"/>
          <w:spacing w:val="-8"/>
          <w:lang w:val="uk-UA" w:eastAsia="ru-RU"/>
        </w:rPr>
        <w:softHyphen/>
      </w:r>
      <w:r w:rsidRPr="00A763ED">
        <w:rPr>
          <w:rFonts w:ascii="Times New Roman" w:eastAsia="Times New Roman" w:hAnsi="Times New Roman" w:cs="Times New Roman"/>
          <w:color w:val="auto"/>
          <w:spacing w:val="-8"/>
          <w:lang w:val="uk-UA" w:eastAsia="ru-RU"/>
        </w:rPr>
        <w:t>ною мовою, володіє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w:t>
      </w:r>
      <w:r w:rsidR="0018362D" w:rsidRPr="00A763ED">
        <w:rPr>
          <w:rFonts w:ascii="Times New Roman" w:eastAsia="Times New Roman" w:hAnsi="Times New Roman" w:cs="Times New Roman"/>
          <w:color w:val="auto"/>
          <w:spacing w:val="-8"/>
          <w:lang w:val="uk-UA" w:eastAsia="ru-RU"/>
        </w:rPr>
        <w:softHyphen/>
      </w:r>
      <w:r w:rsidRPr="00A763ED">
        <w:rPr>
          <w:rFonts w:ascii="Times New Roman" w:eastAsia="Times New Roman" w:hAnsi="Times New Roman" w:cs="Times New Roman"/>
          <w:color w:val="auto"/>
          <w:spacing w:val="-8"/>
          <w:lang w:val="uk-UA" w:eastAsia="ru-RU"/>
        </w:rPr>
        <w:t>ли</w:t>
      </w:r>
      <w:r w:rsidR="0018362D" w:rsidRPr="00A763ED">
        <w:rPr>
          <w:rFonts w:ascii="Times New Roman" w:eastAsia="Times New Roman" w:hAnsi="Times New Roman" w:cs="Times New Roman"/>
          <w:color w:val="auto"/>
          <w:spacing w:val="-8"/>
          <w:lang w:val="uk-UA" w:eastAsia="ru-RU"/>
        </w:rPr>
        <w:softHyphen/>
      </w:r>
      <w:r w:rsidRPr="00A763ED">
        <w:rPr>
          <w:rFonts w:ascii="Times New Roman" w:eastAsia="Times New Roman" w:hAnsi="Times New Roman" w:cs="Times New Roman"/>
          <w:color w:val="auto"/>
          <w:spacing w:val="-8"/>
          <w:lang w:val="uk-UA" w:eastAsia="ru-RU"/>
        </w:rPr>
        <w:t xml:space="preserve">вості й ініціативності, має уявлення про світобудову, бережливо ставиться до природи, безпечно й доцільно використовує досягнення науки і техніки, дотримується здорового способу життя. </w:t>
      </w:r>
    </w:p>
    <w:p w:rsidR="00543BC7" w:rsidRPr="00A763ED" w:rsidRDefault="00133AE9" w:rsidP="000C67E1">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rPr>
        <w:t>Мета вивчення української літератури в школі – формування компетентного читача; підвищення загальної освіченості молодого громадянина України, досягнення належного рівня сформованості вміння прилучатися через художню літературу до фундаментальних цінностей, культури, розширення культурно-пізнавальних інтересів школярів; сприяння всебічному розвит</w:t>
      </w:r>
      <w:r w:rsidR="0018362D" w:rsidRPr="00A763ED">
        <w:rPr>
          <w:rFonts w:ascii="Times New Roman" w:eastAsia="Times New Roman" w:hAnsi="Times New Roman" w:cs="Times New Roman"/>
          <w:color w:val="auto"/>
          <w:spacing w:val="-4"/>
          <w:lang w:val="uk-UA" w:eastAsia="ru-RU"/>
        </w:rPr>
        <w:softHyphen/>
      </w:r>
      <w:r w:rsidRPr="00A763ED">
        <w:rPr>
          <w:rFonts w:ascii="Times New Roman" w:eastAsia="Times New Roman" w:hAnsi="Times New Roman" w:cs="Times New Roman"/>
          <w:color w:val="auto"/>
          <w:spacing w:val="-4"/>
          <w:lang w:val="uk-UA" w:eastAsia="ru-RU"/>
        </w:rPr>
        <w:t xml:space="preserve">ку, духовному збагаченню, активному становленню й самореалізації особистості в сучасному світі; виховання національно свідомого громадянина України; формування і ствердження гуманістичного світогляду особистості, національних і загальнолюдських цінностей. </w:t>
      </w:r>
    </w:p>
    <w:p w:rsidR="00543BC7" w:rsidRPr="00A763ED" w:rsidRDefault="003E730B" w:rsidP="000C67E1">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Ключові компетентності, уміння і ставлення, формування яких можна забезпечити засобами предмета.</w:t>
      </w:r>
    </w:p>
    <w:p w:rsidR="00543BC7" w:rsidRPr="00A763ED" w:rsidRDefault="00BC274E" w:rsidP="008D601B">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BC274E" w:rsidRPr="00A763ED" w:rsidRDefault="00BC274E"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Уміння: </w:t>
      </w:r>
      <w:r w:rsidRPr="00A763ED">
        <w:rPr>
          <w:rFonts w:ascii="Times New Roman" w:eastAsia="Times New Roman" w:hAnsi="Times New Roman" w:cs="Times New Roman"/>
          <w:color w:val="auto"/>
          <w:spacing w:val="-4"/>
          <w:lang w:val="uk-UA" w:eastAsia="ru-RU" w:bidi="ar-SA"/>
        </w:rPr>
        <w:t xml:space="preserve">розуміти україномовні тексти різних жанрів і стилів; послуговуватися державною мовою в різноманітних життєвих ситуаціях; застосовувати різноманітні комунікативні стратегії </w:t>
      </w:r>
    </w:p>
    <w:p w:rsidR="00BC274E" w:rsidRPr="00A763ED" w:rsidRDefault="00BC274E"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залежно від мети спілкування; толерантно дискутувати, відстоювати власну думку.</w:t>
      </w:r>
    </w:p>
    <w:p w:rsidR="00BC274E" w:rsidRPr="00A763ED" w:rsidRDefault="00BC274E"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Ставлення:</w:t>
      </w:r>
      <w:r w:rsidRPr="00A763ED">
        <w:rPr>
          <w:rFonts w:ascii="Times New Roman" w:eastAsia="Times New Roman" w:hAnsi="Times New Roman" w:cs="Times New Roman"/>
          <w:color w:val="auto"/>
          <w:spacing w:val="-4"/>
          <w:lang w:val="uk-UA" w:eastAsia="ru-RU" w:bidi="ar-SA"/>
        </w:rPr>
        <w:t xml:space="preserve"> поцінування краси і багатства української мови; усвідомлення ролі української мови як ключового чинника творення нації і держави, самоствердження особистості; відстоювання права спілкуватися українською мовою в різнома нітних сферах життя суспільства.</w:t>
      </w:r>
    </w:p>
    <w:p w:rsidR="00BC274E" w:rsidRPr="00A763ED" w:rsidRDefault="00BC274E" w:rsidP="008D601B">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іноземними мовами.</w:t>
      </w:r>
    </w:p>
    <w:p w:rsidR="00BC274E" w:rsidRPr="00A763ED" w:rsidRDefault="00BC274E"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Уміння: </w:t>
      </w:r>
      <w:r w:rsidRPr="00A763ED">
        <w:rPr>
          <w:rFonts w:ascii="Times New Roman" w:eastAsia="Times New Roman" w:hAnsi="Times New Roman" w:cs="Times New Roman"/>
          <w:color w:val="auto"/>
          <w:spacing w:val="-4"/>
          <w:lang w:val="uk-UA" w:eastAsia="ru-RU" w:bidi="ar-SA"/>
        </w:rPr>
        <w:t>порівнювати оригінальні художні тексти та їх україномовні переклади.</w:t>
      </w:r>
    </w:p>
    <w:p w:rsidR="00BC274E" w:rsidRPr="00A763ED" w:rsidRDefault="00BC274E"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Ставлення: </w:t>
      </w:r>
      <w:r w:rsidRPr="00A763ED">
        <w:rPr>
          <w:rFonts w:ascii="Times New Roman" w:eastAsia="Times New Roman" w:hAnsi="Times New Roman" w:cs="Times New Roman"/>
          <w:color w:val="auto"/>
          <w:spacing w:val="-4"/>
          <w:lang w:val="uk-UA" w:eastAsia="ru-RU" w:bidi="ar-SA"/>
        </w:rPr>
        <w:t>утвердження багатства української мови; обстоювання можливості перекладу українською мовою будь-якого тексту іноземної мови; розуміння ролі іноземної мови як засобу пізнання іншого світу, збагачення власного культурного досвіду.</w:t>
      </w:r>
    </w:p>
    <w:p w:rsidR="0054012D" w:rsidRPr="00A763ED" w:rsidRDefault="0054012D" w:rsidP="008D601B">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Математична компетентність.</w:t>
      </w:r>
    </w:p>
    <w:p w:rsidR="0054012D" w:rsidRPr="00A763ED" w:rsidRDefault="0054012D"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Уміння: </w:t>
      </w:r>
      <w:r w:rsidRPr="00A763ED">
        <w:rPr>
          <w:rFonts w:ascii="Times New Roman" w:eastAsia="Times New Roman" w:hAnsi="Times New Roman" w:cs="Times New Roman"/>
          <w:color w:val="auto"/>
          <w:spacing w:val="-4"/>
          <w:lang w:val="uk-UA" w:eastAsia="ru-RU" w:bidi="ar-SA"/>
        </w:rPr>
        <w:t>розвивати абстрактне мислення; установлювати причиново-наслідкові зв</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язки, виокремлювати головну та другорядну інформацію; чітко формулювати визначення і будувати гіпотези; перетворювати інформацію з однієї форми в іншу (текст,графік, таблиця, схема).</w:t>
      </w:r>
    </w:p>
    <w:p w:rsidR="0054012D" w:rsidRPr="00A763ED" w:rsidRDefault="0054012D"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Ставлення: </w:t>
      </w:r>
      <w:r w:rsidRPr="00A763ED">
        <w:rPr>
          <w:rFonts w:ascii="Times New Roman" w:eastAsia="Times New Roman" w:hAnsi="Times New Roman" w:cs="Times New Roman"/>
          <w:color w:val="auto"/>
          <w:spacing w:val="-4"/>
          <w:lang w:val="uk-UA" w:eastAsia="ru-RU" w:bidi="ar-SA"/>
        </w:rPr>
        <w:t>прагнення висловлюватися точно, логічно та послідовно.</w:t>
      </w:r>
    </w:p>
    <w:p w:rsidR="0054012D" w:rsidRPr="00A763ED" w:rsidRDefault="0054012D" w:rsidP="008D601B">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Компетентності уприродничих науках і технологіях</w:t>
      </w:r>
      <w:r w:rsidR="00B00C90" w:rsidRPr="00A763ED">
        <w:rPr>
          <w:rFonts w:ascii="Times New Roman" w:eastAsia="Times New Roman" w:hAnsi="Times New Roman" w:cs="Times New Roman"/>
          <w:b/>
          <w:color w:val="auto"/>
          <w:spacing w:val="-4"/>
          <w:lang w:val="uk-UA" w:eastAsia="ru-RU" w:bidi="ar-SA"/>
        </w:rPr>
        <w:t>.</w:t>
      </w:r>
    </w:p>
    <w:p w:rsidR="0054012D" w:rsidRPr="00A763ED" w:rsidRDefault="0054012D"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Уміння:</w:t>
      </w:r>
      <w:r w:rsidRPr="00A763ED">
        <w:rPr>
          <w:rFonts w:ascii="Times New Roman" w:eastAsia="Times New Roman" w:hAnsi="Times New Roman" w:cs="Times New Roman"/>
          <w:color w:val="auto"/>
          <w:spacing w:val="-4"/>
          <w:lang w:val="uk-UA" w:eastAsia="ru-RU" w:bidi="ar-SA"/>
        </w:rPr>
        <w:t>критично оцінювати результати людської діяльності в природному середовищі, відображені у творах літератури.</w:t>
      </w:r>
    </w:p>
    <w:p w:rsidR="00BC274E" w:rsidRPr="00A763ED" w:rsidRDefault="0054012D"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Ставлення:</w:t>
      </w:r>
      <w:r w:rsidRPr="00A763ED">
        <w:rPr>
          <w:rFonts w:ascii="Times New Roman" w:eastAsia="Times New Roman" w:hAnsi="Times New Roman" w:cs="Times New Roman"/>
          <w:color w:val="auto"/>
          <w:spacing w:val="-4"/>
          <w:lang w:val="uk-UA" w:eastAsia="ru-RU" w:bidi="ar-SA"/>
        </w:rPr>
        <w:t>готовність до опанування новітніми технологіями;оперативне реагування на технологічні зміни.</w:t>
      </w:r>
    </w:p>
    <w:p w:rsidR="0054012D" w:rsidRPr="00A763ED" w:rsidRDefault="0054012D" w:rsidP="008D601B">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Інформаційно-цифровакомпетентність</w:t>
      </w:r>
      <w:r w:rsidR="00B00C90" w:rsidRPr="00A763ED">
        <w:rPr>
          <w:rFonts w:ascii="Times New Roman" w:eastAsia="Times New Roman" w:hAnsi="Times New Roman" w:cs="Times New Roman"/>
          <w:b/>
          <w:color w:val="auto"/>
          <w:spacing w:val="-4"/>
          <w:lang w:val="uk-UA" w:eastAsia="ru-RU" w:bidi="ar-SA"/>
        </w:rPr>
        <w:t>.</w:t>
      </w:r>
    </w:p>
    <w:p w:rsidR="0054012D" w:rsidRPr="00A763ED" w:rsidRDefault="0054012D"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Уміння:</w:t>
      </w:r>
      <w:r w:rsidRPr="00A763ED">
        <w:rPr>
          <w:rFonts w:ascii="Times New Roman" w:eastAsia="Times New Roman" w:hAnsi="Times New Roman" w:cs="Times New Roman"/>
          <w:color w:val="auto"/>
          <w:spacing w:val="-4"/>
          <w:lang w:val="uk-UA" w:eastAsia="ru-RU" w:bidi="ar-SA"/>
        </w:rPr>
        <w:t>діяти за алгоритмом;працювати в різних пошукових системах для отримання потрібної інформації;розпізнавати маніпулятивні технології і протистояти їм;–грамотно і безпечно спілкуватися в мережі Інтернет.</w:t>
      </w:r>
    </w:p>
    <w:p w:rsidR="0054012D" w:rsidRPr="00A763ED" w:rsidRDefault="0054012D"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Ставлення:</w:t>
      </w:r>
      <w:r w:rsidRPr="00A763ED">
        <w:rPr>
          <w:rFonts w:ascii="Times New Roman" w:eastAsia="Times New Roman" w:hAnsi="Times New Roman" w:cs="Times New Roman"/>
          <w:color w:val="auto"/>
          <w:spacing w:val="-4"/>
          <w:lang w:val="uk-UA" w:eastAsia="ru-RU" w:bidi="ar-SA"/>
        </w:rPr>
        <w:t>прагнення дотримуватися етичних норм у віртуальному інформаційному просторі;</w:t>
      </w:r>
    </w:p>
    <w:p w:rsidR="0054012D" w:rsidRPr="00A763ED" w:rsidRDefault="0054012D"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задоволення пізнавального інтересу в інформаційному середовищі;критичне ставлення до медійної інформації</w:t>
      </w:r>
      <w:r w:rsidR="00B00C90" w:rsidRPr="00A763ED">
        <w:rPr>
          <w:rFonts w:ascii="Times New Roman" w:eastAsia="Times New Roman" w:hAnsi="Times New Roman" w:cs="Times New Roman"/>
          <w:color w:val="auto"/>
          <w:spacing w:val="-4"/>
          <w:lang w:val="uk-UA" w:eastAsia="ru-RU" w:bidi="ar-SA"/>
        </w:rPr>
        <w:t>.</w:t>
      </w:r>
    </w:p>
    <w:p w:rsidR="0054012D" w:rsidRPr="00A763ED" w:rsidRDefault="0054012D"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00B00C90" w:rsidRPr="00A763ED">
        <w:rPr>
          <w:rFonts w:ascii="Times New Roman" w:eastAsia="Times New Roman" w:hAnsi="Times New Roman" w:cs="Times New Roman"/>
          <w:color w:val="auto"/>
          <w:spacing w:val="-4"/>
          <w:lang w:val="uk-UA" w:eastAsia="ru-RU" w:bidi="ar-SA"/>
        </w:rPr>
        <w:t>.</w:t>
      </w:r>
    </w:p>
    <w:p w:rsidR="00B00C90" w:rsidRPr="00A763ED" w:rsidRDefault="00B00C90"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Уміння: </w:t>
      </w:r>
      <w:r w:rsidRPr="00A763ED">
        <w:rPr>
          <w:rFonts w:ascii="Times New Roman" w:eastAsia="Times New Roman" w:hAnsi="Times New Roman" w:cs="Times New Roman"/>
          <w:color w:val="auto"/>
          <w:spacing w:val="-4"/>
          <w:lang w:val="uk-UA" w:eastAsia="ru-RU" w:bidi="ar-SA"/>
        </w:rPr>
        <w:t>визначати мету і цілі власної діяльності й розвитку, планувати й організовувати їх, здійснювати задумане, рефлексувати й оцінювати результат; використовувати різноманітні стратегії навчання; користуватися різними джерелами інформації; знаходити, аналізувати, систематизувати й узагальнювати одержану інформацію, перетворювати її з однієї знакової системи в іншу; працювати в парі, групі; читати, використовуючи різні види читання: ознайомлювальне, вибіркове, навчальне тощо; постійно поповнювати власний словниковий запас; застосовувати комунікативні стратегії відповідно до мети й ситуації спілкування.</w:t>
      </w:r>
    </w:p>
    <w:p w:rsidR="0054012D" w:rsidRPr="00A763ED" w:rsidRDefault="00B00C90"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Ставлення: </w:t>
      </w:r>
      <w:r w:rsidRPr="00A763ED">
        <w:rPr>
          <w:rFonts w:ascii="Times New Roman" w:eastAsia="Times New Roman" w:hAnsi="Times New Roman" w:cs="Times New Roman"/>
          <w:color w:val="auto"/>
          <w:spacing w:val="-4"/>
          <w:lang w:val="uk-UA" w:eastAsia="ru-RU" w:bidi="ar-SA"/>
        </w:rPr>
        <w:t xml:space="preserve">прагнення використовувати українську мову в різних життєвих ситуаціях; </w:t>
      </w:r>
      <w:r w:rsidRPr="00A763ED">
        <w:rPr>
          <w:rFonts w:ascii="Times New Roman" w:eastAsia="Times New Roman" w:hAnsi="Times New Roman" w:cs="Times New Roman"/>
          <w:color w:val="auto"/>
          <w:spacing w:val="-4"/>
          <w:lang w:val="uk-UA" w:eastAsia="ru-RU" w:bidi="ar-SA"/>
        </w:rPr>
        <w:lastRenderedPageBreak/>
        <w:t>готовність удосконалювати власне мовлення впродовж життя, розвивати мовну інтуїцію; розуміння ролі читання для власного інтелектуального зростання.</w:t>
      </w:r>
    </w:p>
    <w:p w:rsidR="00B00C90" w:rsidRPr="00A763ED" w:rsidRDefault="00B00C90" w:rsidP="008D601B">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Ініціативність і підприємливість. </w:t>
      </w:r>
    </w:p>
    <w:p w:rsidR="00B00C90" w:rsidRPr="00A763ED" w:rsidRDefault="00B00C90"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Уміння: </w:t>
      </w:r>
      <w:r w:rsidRPr="00A763ED">
        <w:rPr>
          <w:rFonts w:ascii="Times New Roman" w:eastAsia="Times New Roman" w:hAnsi="Times New Roman" w:cs="Times New Roman"/>
          <w:color w:val="auto"/>
          <w:spacing w:val="-4"/>
          <w:lang w:val="uk-UA" w:eastAsia="ru-RU" w:bidi="ar-SA"/>
        </w:rPr>
        <w:t>аналізувати життєву ситуацію з певної позиції; презентувати власні ідеї та ініціа</w:t>
      </w:r>
      <w:r w:rsidR="008765A7"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тиви чітко, грамотно, використовуючи доцільні мовні засоби; використовувати комуніка</w:t>
      </w:r>
      <w:r w:rsidR="008765A7"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тивні стратегії для формулювання власних пропозицій, рішень і виявлення лідерських якостей.</w:t>
      </w:r>
    </w:p>
    <w:p w:rsidR="00543BC7" w:rsidRPr="00A763ED" w:rsidRDefault="00B00C90"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Ставлення: </w:t>
      </w:r>
      <w:r w:rsidRPr="00A763ED">
        <w:rPr>
          <w:rFonts w:ascii="Times New Roman" w:eastAsia="Times New Roman" w:hAnsi="Times New Roman" w:cs="Times New Roman"/>
          <w:color w:val="auto"/>
          <w:spacing w:val="-4"/>
          <w:lang w:val="uk-UA" w:eastAsia="ru-RU" w:bidi="ar-SA"/>
        </w:rPr>
        <w:t>готовність брати відповідальність за себе та інших; розуміння ролі комуні</w:t>
      </w:r>
      <w:r w:rsidR="008765A7"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ка</w:t>
      </w:r>
      <w:r w:rsidR="008765A7"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тивних умінь для успішної професійної кар</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єри.</w:t>
      </w:r>
    </w:p>
    <w:p w:rsidR="00B00C90" w:rsidRPr="00A763ED" w:rsidRDefault="00B00C90" w:rsidP="008D601B">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B00C90" w:rsidRPr="00A763ED" w:rsidRDefault="00B00C90"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Уміння: </w:t>
      </w:r>
      <w:r w:rsidRPr="00A763ED">
        <w:rPr>
          <w:rFonts w:ascii="Times New Roman" w:eastAsia="Times New Roman" w:hAnsi="Times New Roman" w:cs="Times New Roman"/>
          <w:color w:val="auto"/>
          <w:spacing w:val="-4"/>
          <w:lang w:val="uk-UA" w:eastAsia="ru-RU" w:bidi="ar-SA"/>
        </w:rPr>
        <w:t>толерантно відстоювати власну позицію в дискусії; розрізняти маніпулятивні тех</w:t>
      </w:r>
      <w:r w:rsidR="000B60BC"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но</w:t>
      </w:r>
      <w:r w:rsidR="000B60BC"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логії і протистояти їм; аргументовано й грамотно висловлювати власну думку щодо суспільно-політичних питань; уникати дискримінації інших у процесі спілкування; критично оцінювати тексти соціально-політичного змісту.</w:t>
      </w:r>
    </w:p>
    <w:p w:rsidR="00B00C90" w:rsidRPr="00A763ED" w:rsidRDefault="00B00C90"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Ставлення: </w:t>
      </w:r>
      <w:r w:rsidRPr="00A763ED">
        <w:rPr>
          <w:rFonts w:ascii="Times New Roman" w:eastAsia="Times New Roman" w:hAnsi="Times New Roman" w:cs="Times New Roman"/>
          <w:color w:val="auto"/>
          <w:spacing w:val="-4"/>
          <w:lang w:val="uk-UA" w:eastAsia="ru-RU" w:bidi="ar-SA"/>
        </w:rPr>
        <w:t>повага до різних поглядів, ідей, вірувань; здатність співчувати, довіряти й ви</w:t>
      </w:r>
      <w:r w:rsidR="000B60BC"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кли</w:t>
      </w:r>
      <w:r w:rsidR="000B60BC"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кати довіру; поцінування людської гідності; повага до закону та правових норм; утвердження права кожного на власну думку.</w:t>
      </w:r>
    </w:p>
    <w:p w:rsidR="00B00C90" w:rsidRPr="00A763ED" w:rsidRDefault="00B00C90"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B00C90" w:rsidRPr="00A763ED" w:rsidRDefault="00B00C90" w:rsidP="008D601B">
      <w:pPr>
        <w:spacing w:line="226" w:lineRule="auto"/>
        <w:ind w:firstLine="709"/>
        <w:jc w:val="both"/>
        <w:rPr>
          <w:rFonts w:ascii="Times New Roman" w:eastAsia="Times New Roman" w:hAnsi="Times New Roman" w:cs="Times New Roman"/>
          <w:color w:val="auto"/>
          <w:spacing w:val="-8"/>
          <w:lang w:val="uk-UA" w:eastAsia="ru-RU" w:bidi="ar-SA"/>
        </w:rPr>
      </w:pPr>
      <w:r w:rsidRPr="00A763ED">
        <w:rPr>
          <w:rFonts w:ascii="Times New Roman" w:eastAsia="Times New Roman" w:hAnsi="Times New Roman" w:cs="Times New Roman"/>
          <w:b/>
          <w:i/>
          <w:color w:val="auto"/>
          <w:spacing w:val="-8"/>
          <w:lang w:val="uk-UA" w:eastAsia="ru-RU" w:bidi="ar-SA"/>
        </w:rPr>
        <w:t xml:space="preserve">Уміння: </w:t>
      </w:r>
      <w:r w:rsidRPr="00A763ED">
        <w:rPr>
          <w:rFonts w:ascii="Times New Roman" w:eastAsia="Times New Roman" w:hAnsi="Times New Roman" w:cs="Times New Roman"/>
          <w:color w:val="auto"/>
          <w:spacing w:val="-8"/>
          <w:lang w:val="uk-UA" w:eastAsia="ru-RU" w:bidi="ar-SA"/>
        </w:rPr>
        <w:t>зіставляти специфіку розкриття певної теми (образу) в різних видах мистецтва; іден</w:t>
      </w:r>
      <w:r w:rsidR="00C220B5" w:rsidRPr="00A763ED">
        <w:rPr>
          <w:rFonts w:ascii="Times New Roman" w:eastAsia="Times New Roman" w:hAnsi="Times New Roman" w:cs="Times New Roman"/>
          <w:color w:val="auto"/>
          <w:spacing w:val="-8"/>
          <w:lang w:val="uk-UA" w:eastAsia="ru-RU" w:bidi="ar-SA"/>
        </w:rPr>
        <w:softHyphen/>
      </w:r>
      <w:r w:rsidRPr="00A763ED">
        <w:rPr>
          <w:rFonts w:ascii="Times New Roman" w:eastAsia="Times New Roman" w:hAnsi="Times New Roman" w:cs="Times New Roman"/>
          <w:color w:val="auto"/>
          <w:spacing w:val="-8"/>
          <w:lang w:val="uk-UA" w:eastAsia="ru-RU" w:bidi="ar-SA"/>
        </w:rPr>
        <w:t>тифікувати себе як представника певної культури; визначати роль і місце української куль</w:t>
      </w:r>
      <w:r w:rsidR="00C220B5" w:rsidRPr="00A763ED">
        <w:rPr>
          <w:rFonts w:ascii="Times New Roman" w:eastAsia="Times New Roman" w:hAnsi="Times New Roman" w:cs="Times New Roman"/>
          <w:color w:val="auto"/>
          <w:spacing w:val="-8"/>
          <w:lang w:val="uk-UA" w:eastAsia="ru-RU" w:bidi="ar-SA"/>
        </w:rPr>
        <w:softHyphen/>
      </w:r>
      <w:r w:rsidRPr="00A763ED">
        <w:rPr>
          <w:rFonts w:ascii="Times New Roman" w:eastAsia="Times New Roman" w:hAnsi="Times New Roman" w:cs="Times New Roman"/>
          <w:color w:val="auto"/>
          <w:spacing w:val="-8"/>
          <w:lang w:val="uk-UA" w:eastAsia="ru-RU" w:bidi="ar-SA"/>
        </w:rPr>
        <w:t>ту</w:t>
      </w:r>
      <w:r w:rsidR="00C220B5" w:rsidRPr="00A763ED">
        <w:rPr>
          <w:rFonts w:ascii="Times New Roman" w:eastAsia="Times New Roman" w:hAnsi="Times New Roman" w:cs="Times New Roman"/>
          <w:color w:val="auto"/>
          <w:spacing w:val="-8"/>
          <w:lang w:val="uk-UA" w:eastAsia="ru-RU" w:bidi="ar-SA"/>
        </w:rPr>
        <w:softHyphen/>
      </w:r>
      <w:r w:rsidRPr="00A763ED">
        <w:rPr>
          <w:rFonts w:ascii="Times New Roman" w:eastAsia="Times New Roman" w:hAnsi="Times New Roman" w:cs="Times New Roman"/>
          <w:color w:val="auto"/>
          <w:spacing w:val="-8"/>
          <w:lang w:val="uk-UA" w:eastAsia="ru-RU" w:bidi="ar-SA"/>
        </w:rPr>
        <w:t>ри в загальноєвропейському і світовому контекстах; читати літературні твори, використовувати до</w:t>
      </w:r>
      <w:r w:rsidR="00C220B5" w:rsidRPr="00A763ED">
        <w:rPr>
          <w:rFonts w:ascii="Times New Roman" w:eastAsia="Times New Roman" w:hAnsi="Times New Roman" w:cs="Times New Roman"/>
          <w:color w:val="auto"/>
          <w:spacing w:val="-8"/>
          <w:lang w:val="uk-UA" w:eastAsia="ru-RU" w:bidi="ar-SA"/>
        </w:rPr>
        <w:softHyphen/>
      </w:r>
      <w:r w:rsidRPr="00A763ED">
        <w:rPr>
          <w:rFonts w:ascii="Times New Roman" w:eastAsia="Times New Roman" w:hAnsi="Times New Roman" w:cs="Times New Roman"/>
          <w:color w:val="auto"/>
          <w:spacing w:val="-8"/>
          <w:lang w:val="uk-UA" w:eastAsia="ru-RU" w:bidi="ar-SA"/>
        </w:rPr>
        <w:t>свід взаємодії з творами мистецтва в життєвих ситуаціях; створювати тексти, висловлюючи власні ідеї, спираючись на досвід і почуття та використовуючи відповідні зображувально-вира</w:t>
      </w:r>
      <w:r w:rsidR="00C220B5" w:rsidRPr="00A763ED">
        <w:rPr>
          <w:rFonts w:ascii="Times New Roman" w:eastAsia="Times New Roman" w:hAnsi="Times New Roman" w:cs="Times New Roman"/>
          <w:color w:val="auto"/>
          <w:spacing w:val="-8"/>
          <w:lang w:val="uk-UA" w:eastAsia="ru-RU" w:bidi="ar-SA"/>
        </w:rPr>
        <w:softHyphen/>
      </w:r>
      <w:r w:rsidRPr="00A763ED">
        <w:rPr>
          <w:rFonts w:ascii="Times New Roman" w:eastAsia="Times New Roman" w:hAnsi="Times New Roman" w:cs="Times New Roman"/>
          <w:color w:val="auto"/>
          <w:spacing w:val="-8"/>
          <w:lang w:val="uk-UA" w:eastAsia="ru-RU" w:bidi="ar-SA"/>
        </w:rPr>
        <w:t>жальні засоби.</w:t>
      </w:r>
    </w:p>
    <w:p w:rsidR="00B00C90" w:rsidRPr="00A763ED" w:rsidRDefault="00B00C90"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 xml:space="preserve">Ставлення: </w:t>
      </w:r>
      <w:r w:rsidRPr="00A763ED">
        <w:rPr>
          <w:rFonts w:ascii="Times New Roman" w:eastAsia="Times New Roman" w:hAnsi="Times New Roman" w:cs="Times New Roman"/>
          <w:color w:val="auto"/>
          <w:spacing w:val="-4"/>
          <w:lang w:val="uk-UA" w:eastAsia="ru-RU" w:bidi="ar-SA"/>
        </w:rPr>
        <w:t>поцінування набутків інших культур, зацікавлення ними; відкритість до міжкультурної комунікації; потреба читання літературних творів для естетичної насолоди та рефлексії над прочитаним.</w:t>
      </w:r>
    </w:p>
    <w:p w:rsidR="00B00C90" w:rsidRPr="00A763ED" w:rsidRDefault="00B00C90" w:rsidP="008D601B">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B00C90" w:rsidRPr="00A763ED" w:rsidRDefault="00B00C90" w:rsidP="008D601B">
      <w:pPr>
        <w:spacing w:line="226" w:lineRule="auto"/>
        <w:ind w:firstLine="709"/>
        <w:jc w:val="both"/>
        <w:rPr>
          <w:rFonts w:ascii="Times New Roman" w:eastAsia="Times New Roman" w:hAnsi="Times New Roman" w:cs="Times New Roman"/>
          <w:color w:val="auto"/>
          <w:spacing w:val="-8"/>
          <w:lang w:val="uk-UA" w:eastAsia="ru-RU" w:bidi="ar-SA"/>
        </w:rPr>
      </w:pPr>
      <w:r w:rsidRPr="00A763ED">
        <w:rPr>
          <w:rFonts w:ascii="Times New Roman" w:eastAsia="Times New Roman" w:hAnsi="Times New Roman" w:cs="Times New Roman"/>
          <w:b/>
          <w:i/>
          <w:color w:val="auto"/>
          <w:spacing w:val="-8"/>
          <w:lang w:val="uk-UA" w:eastAsia="ru-RU" w:bidi="ar-SA"/>
        </w:rPr>
        <w:t>Уміння:</w:t>
      </w:r>
      <w:r w:rsidRPr="00A763ED">
        <w:rPr>
          <w:rFonts w:ascii="Times New Roman" w:eastAsia="Times New Roman" w:hAnsi="Times New Roman" w:cs="Times New Roman"/>
          <w:color w:val="auto"/>
          <w:spacing w:val="-8"/>
          <w:lang w:val="uk-UA" w:eastAsia="ru-RU" w:bidi="ar-SA"/>
        </w:rPr>
        <w:t>ілюструвати екологічні проблеми прикладами з художніх творів;бережливо ставити</w:t>
      </w:r>
      <w:r w:rsidR="00C220B5" w:rsidRPr="00A763ED">
        <w:rPr>
          <w:rFonts w:ascii="Times New Roman" w:eastAsia="Times New Roman" w:hAnsi="Times New Roman" w:cs="Times New Roman"/>
          <w:color w:val="auto"/>
          <w:spacing w:val="-8"/>
          <w:lang w:val="uk-UA" w:eastAsia="ru-RU" w:bidi="ar-SA"/>
        </w:rPr>
        <w:softHyphen/>
      </w:r>
      <w:r w:rsidRPr="00A763ED">
        <w:rPr>
          <w:rFonts w:ascii="Times New Roman" w:eastAsia="Times New Roman" w:hAnsi="Times New Roman" w:cs="Times New Roman"/>
          <w:color w:val="auto"/>
          <w:spacing w:val="-8"/>
          <w:lang w:val="uk-UA" w:eastAsia="ru-RU" w:bidi="ar-SA"/>
        </w:rPr>
        <w:t>ся до природи як важливого чинника реалізації особистості;розуміти переваги здорового способу життя.</w:t>
      </w:r>
    </w:p>
    <w:p w:rsidR="00B00C90" w:rsidRPr="00A763ED" w:rsidRDefault="00B00C90" w:rsidP="008D601B">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Ставлення:</w:t>
      </w:r>
      <w:r w:rsidRPr="00A763ED">
        <w:rPr>
          <w:rFonts w:ascii="Times New Roman" w:eastAsia="Times New Roman" w:hAnsi="Times New Roman" w:cs="Times New Roman"/>
          <w:color w:val="auto"/>
          <w:spacing w:val="-4"/>
          <w:lang w:val="uk-UA" w:eastAsia="ru-RU" w:bidi="ar-SA"/>
        </w:rPr>
        <w:t>усвідомлення людини як частини природи, незворотності покарання за зло, причинене довкіллю;аналіз літературних текстів (епізодів) екологічного спрямування, усні / письмові презентації в рамкахдослідницьких проектів;готовність зберігати природні ресурси для сьогодення та майбутнього</w:t>
      </w:r>
      <w:r w:rsidR="008D601B" w:rsidRPr="00A763ED">
        <w:rPr>
          <w:rFonts w:ascii="Times New Roman" w:eastAsia="Times New Roman" w:hAnsi="Times New Roman" w:cs="Times New Roman"/>
          <w:color w:val="auto"/>
          <w:spacing w:val="-4"/>
          <w:lang w:val="uk-UA" w:eastAsia="ru-RU" w:bidi="ar-SA"/>
        </w:rPr>
        <w:t>.</w:t>
      </w:r>
    </w:p>
    <w:p w:rsidR="00171112" w:rsidRPr="00A763ED" w:rsidRDefault="00C220B5" w:rsidP="00171112">
      <w:pPr>
        <w:spacing w:line="225"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color w:val="auto"/>
          <w:spacing w:val="-4"/>
          <w:lang w:val="uk-UA" w:eastAsia="uk-UA" w:bidi="ar-SA"/>
        </w:rPr>
        <w:t xml:space="preserve">Завдання реалізації </w:t>
      </w:r>
      <w:r w:rsidR="00171112" w:rsidRPr="00A763ED">
        <w:rPr>
          <w:rFonts w:ascii="Times New Roman" w:eastAsia="Times New Roman" w:hAnsi="Times New Roman" w:cs="Times New Roman"/>
          <w:b/>
          <w:color w:val="auto"/>
          <w:spacing w:val="-4"/>
          <w:lang w:val="uk-UA" w:eastAsia="uk-UA" w:bidi="ar-SA"/>
        </w:rPr>
        <w:t xml:space="preserve">наскрізних змістових ліній у процесі освітньої діяльності з предмета </w:t>
      </w:r>
      <w:r w:rsidR="00C8651C" w:rsidRPr="00A763ED">
        <w:rPr>
          <w:rFonts w:ascii="Times New Roman" w:eastAsia="Times New Roman" w:hAnsi="Times New Roman" w:cs="Times New Roman"/>
          <w:b/>
          <w:color w:val="auto"/>
          <w:spacing w:val="-4"/>
          <w:lang w:val="uk-UA" w:eastAsia="uk-UA" w:bidi="ar-SA"/>
        </w:rPr>
        <w:t>«</w:t>
      </w:r>
      <w:r w:rsidR="00171112" w:rsidRPr="00A763ED">
        <w:rPr>
          <w:rFonts w:ascii="Times New Roman" w:eastAsia="Times New Roman" w:hAnsi="Times New Roman" w:cs="Times New Roman"/>
          <w:b/>
          <w:color w:val="auto"/>
          <w:spacing w:val="-4"/>
          <w:lang w:val="uk-UA" w:eastAsia="uk-UA" w:bidi="ar-SA"/>
        </w:rPr>
        <w:t>українська література</w:t>
      </w:r>
      <w:r w:rsidR="00C8651C" w:rsidRPr="00A763ED">
        <w:rPr>
          <w:rFonts w:ascii="Times New Roman" w:eastAsia="Times New Roman" w:hAnsi="Times New Roman" w:cs="Times New Roman"/>
          <w:b/>
          <w:color w:val="auto"/>
          <w:spacing w:val="-4"/>
          <w:lang w:val="uk-UA" w:eastAsia="uk-UA" w:bidi="ar-SA"/>
        </w:rPr>
        <w:t>»</w:t>
      </w:r>
      <w:r w:rsidR="00171112" w:rsidRPr="00A763ED">
        <w:rPr>
          <w:rFonts w:ascii="Times New Roman" w:eastAsia="Times New Roman" w:hAnsi="Times New Roman" w:cs="Times New Roman"/>
          <w:b/>
          <w:color w:val="auto"/>
          <w:spacing w:val="-4"/>
          <w:lang w:val="uk-UA" w:eastAsia="uk-UA" w:bidi="ar-SA"/>
        </w:rPr>
        <w:t>:</w:t>
      </w:r>
    </w:p>
    <w:p w:rsidR="00171112" w:rsidRPr="00A763ED" w:rsidRDefault="00C8651C" w:rsidP="00171112">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w:t>
      </w:r>
      <w:r w:rsidR="00171112" w:rsidRPr="00A763ED">
        <w:rPr>
          <w:rFonts w:ascii="Times New Roman" w:eastAsia="Times New Roman" w:hAnsi="Times New Roman" w:cs="Times New Roman"/>
          <w:b/>
          <w:color w:val="auto"/>
          <w:spacing w:val="-4"/>
          <w:lang w:val="uk-UA" w:eastAsia="ru-RU" w:bidi="ar-SA"/>
        </w:rPr>
        <w:t>Екологічна безпека та сталий розвиток</w:t>
      </w:r>
      <w:r w:rsidRPr="00A763ED">
        <w:rPr>
          <w:rFonts w:ascii="Times New Roman" w:eastAsia="Times New Roman" w:hAnsi="Times New Roman" w:cs="Times New Roman"/>
          <w:b/>
          <w:color w:val="auto"/>
          <w:spacing w:val="-4"/>
          <w:lang w:val="uk-UA" w:eastAsia="ru-RU" w:bidi="ar-SA"/>
        </w:rPr>
        <w:t>»</w:t>
      </w:r>
      <w:r w:rsidR="00171112" w:rsidRPr="00A763ED">
        <w:rPr>
          <w:rFonts w:ascii="Times New Roman" w:eastAsia="Times New Roman" w:hAnsi="Times New Roman" w:cs="Times New Roman"/>
          <w:b/>
          <w:color w:val="auto"/>
          <w:spacing w:val="-4"/>
          <w:lang w:val="uk-UA" w:eastAsia="ru-RU" w:bidi="ar-SA"/>
        </w:rPr>
        <w:t xml:space="preserve">. </w:t>
      </w:r>
      <w:r w:rsidR="00171112" w:rsidRPr="00A763ED">
        <w:rPr>
          <w:rFonts w:ascii="Times New Roman" w:eastAsia="Times New Roman" w:hAnsi="Times New Roman" w:cs="Times New Roman"/>
          <w:color w:val="auto"/>
          <w:spacing w:val="-4"/>
          <w:lang w:val="uk-UA" w:eastAsia="ru-RU" w:bidi="ar-SA"/>
        </w:rPr>
        <w:t>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w:t>
      </w:r>
    </w:p>
    <w:p w:rsidR="00171112" w:rsidRPr="00A763ED" w:rsidRDefault="00C8651C" w:rsidP="00171112">
      <w:pPr>
        <w:spacing w:line="226" w:lineRule="auto"/>
        <w:ind w:firstLine="709"/>
        <w:jc w:val="both"/>
        <w:rPr>
          <w:rFonts w:ascii="Times New Roman" w:eastAsia="Times New Roman" w:hAnsi="Times New Roman" w:cs="Times New Roman"/>
          <w:color w:val="auto"/>
          <w:spacing w:val="-8"/>
          <w:lang w:val="uk-UA" w:eastAsia="ru-RU" w:bidi="ar-SA"/>
        </w:rPr>
      </w:pPr>
      <w:r w:rsidRPr="00A763ED">
        <w:rPr>
          <w:rFonts w:ascii="Times New Roman" w:eastAsia="Times New Roman" w:hAnsi="Times New Roman" w:cs="Times New Roman"/>
          <w:b/>
          <w:color w:val="auto"/>
          <w:spacing w:val="-8"/>
          <w:lang w:val="uk-UA" w:eastAsia="ru-RU" w:bidi="ar-SA"/>
        </w:rPr>
        <w:t>«</w:t>
      </w:r>
      <w:r w:rsidR="00171112" w:rsidRPr="00A763ED">
        <w:rPr>
          <w:rFonts w:ascii="Times New Roman" w:eastAsia="Times New Roman" w:hAnsi="Times New Roman" w:cs="Times New Roman"/>
          <w:b/>
          <w:color w:val="auto"/>
          <w:spacing w:val="-8"/>
          <w:lang w:val="uk-UA" w:eastAsia="ru-RU" w:bidi="ar-SA"/>
        </w:rPr>
        <w:t>Громадянська відповідальність</w:t>
      </w:r>
      <w:r w:rsidRPr="00A763ED">
        <w:rPr>
          <w:rFonts w:ascii="Times New Roman" w:eastAsia="Times New Roman" w:hAnsi="Times New Roman" w:cs="Times New Roman"/>
          <w:b/>
          <w:color w:val="auto"/>
          <w:spacing w:val="-8"/>
          <w:lang w:val="uk-UA" w:eastAsia="ru-RU" w:bidi="ar-SA"/>
        </w:rPr>
        <w:t>»</w:t>
      </w:r>
      <w:r w:rsidR="00171112" w:rsidRPr="00A763ED">
        <w:rPr>
          <w:rFonts w:ascii="Times New Roman" w:eastAsia="Times New Roman" w:hAnsi="Times New Roman" w:cs="Times New Roman"/>
          <w:b/>
          <w:color w:val="auto"/>
          <w:spacing w:val="-8"/>
          <w:lang w:val="uk-UA" w:eastAsia="ru-RU" w:bidi="ar-SA"/>
        </w:rPr>
        <w:t xml:space="preserve">. </w:t>
      </w:r>
      <w:r w:rsidR="00171112" w:rsidRPr="00A763ED">
        <w:rPr>
          <w:rFonts w:ascii="Times New Roman" w:eastAsia="Times New Roman" w:hAnsi="Times New Roman" w:cs="Times New Roman"/>
          <w:color w:val="auto"/>
          <w:spacing w:val="-8"/>
          <w:lang w:val="uk-UA" w:eastAsia="ru-RU" w:bidi="ar-SA"/>
        </w:rPr>
        <w:t>Формування відповідального члена громади й суспіль</w:t>
      </w:r>
      <w:r w:rsidR="00171112" w:rsidRPr="00A763ED">
        <w:rPr>
          <w:rFonts w:ascii="Times New Roman" w:eastAsia="Times New Roman" w:hAnsi="Times New Roman" w:cs="Times New Roman"/>
          <w:color w:val="auto"/>
          <w:spacing w:val="-8"/>
          <w:lang w:val="uk-UA" w:eastAsia="ru-RU" w:bidi="ar-SA"/>
        </w:rPr>
        <w:softHyphen/>
        <w:t>ства, який розуміє принципи ймеханізми його функціонування, а також важливість національної ініціативи; ґрунтується у своїй діяльності на культурні традиції і вектори розвитку держави.</w:t>
      </w:r>
    </w:p>
    <w:p w:rsidR="00171112" w:rsidRPr="00A763ED" w:rsidRDefault="00C8651C" w:rsidP="00171112">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w:t>
      </w:r>
      <w:r w:rsidR="00171112" w:rsidRPr="00A763ED">
        <w:rPr>
          <w:rFonts w:ascii="Times New Roman" w:eastAsia="Times New Roman" w:hAnsi="Times New Roman" w:cs="Times New Roman"/>
          <w:b/>
          <w:color w:val="auto"/>
          <w:spacing w:val="-4"/>
          <w:lang w:val="uk-UA" w:eastAsia="ru-RU" w:bidi="ar-SA"/>
        </w:rPr>
        <w:t>Здоров</w:t>
      </w:r>
      <w:r w:rsidR="00290877" w:rsidRPr="00A763ED">
        <w:rPr>
          <w:rFonts w:ascii="Times New Roman" w:eastAsia="Times New Roman" w:hAnsi="Times New Roman" w:cs="Times New Roman"/>
          <w:b/>
          <w:color w:val="auto"/>
          <w:spacing w:val="-4"/>
          <w:lang w:val="uk-UA" w:eastAsia="ru-RU" w:bidi="ar-SA"/>
        </w:rPr>
        <w:t>’</w:t>
      </w:r>
      <w:r w:rsidR="00171112" w:rsidRPr="00A763ED">
        <w:rPr>
          <w:rFonts w:ascii="Times New Roman" w:eastAsia="Times New Roman" w:hAnsi="Times New Roman" w:cs="Times New Roman"/>
          <w:b/>
          <w:color w:val="auto"/>
          <w:spacing w:val="-4"/>
          <w:lang w:val="uk-UA" w:eastAsia="ru-RU" w:bidi="ar-SA"/>
        </w:rPr>
        <w:t>я і безпека</w:t>
      </w:r>
      <w:r w:rsidRPr="00A763ED">
        <w:rPr>
          <w:rFonts w:ascii="Times New Roman" w:eastAsia="Times New Roman" w:hAnsi="Times New Roman" w:cs="Times New Roman"/>
          <w:b/>
          <w:color w:val="auto"/>
          <w:spacing w:val="-4"/>
          <w:lang w:val="uk-UA" w:eastAsia="ru-RU" w:bidi="ar-SA"/>
        </w:rPr>
        <w:t>»</w:t>
      </w:r>
      <w:r w:rsidR="00171112" w:rsidRPr="00A763ED">
        <w:rPr>
          <w:rFonts w:ascii="Times New Roman" w:eastAsia="Times New Roman" w:hAnsi="Times New Roman" w:cs="Times New Roman"/>
          <w:b/>
          <w:color w:val="auto"/>
          <w:spacing w:val="-4"/>
          <w:lang w:val="uk-UA" w:eastAsia="ru-RU" w:bidi="ar-SA"/>
        </w:rPr>
        <w:t>.</w:t>
      </w:r>
      <w:r w:rsidR="00171112" w:rsidRPr="00A763ED">
        <w:rPr>
          <w:rFonts w:ascii="Times New Roman" w:eastAsia="Times New Roman" w:hAnsi="Times New Roman" w:cs="Times New Roman"/>
          <w:color w:val="auto"/>
          <w:spacing w:val="-4"/>
          <w:lang w:val="uk-UA" w:eastAsia="ru-RU" w:bidi="ar-SA"/>
        </w:rPr>
        <w:t xml:space="preserve"> Сформувати учня духовно, емоційно, соціально йфізично повно</w:t>
      </w:r>
      <w:r w:rsidR="00474C49" w:rsidRPr="00A763ED">
        <w:rPr>
          <w:rFonts w:ascii="Times New Roman" w:eastAsia="Times New Roman" w:hAnsi="Times New Roman" w:cs="Times New Roman"/>
          <w:color w:val="auto"/>
          <w:spacing w:val="-4"/>
          <w:lang w:val="uk-UA" w:eastAsia="ru-RU" w:bidi="ar-SA"/>
        </w:rPr>
        <w:softHyphen/>
      </w:r>
      <w:r w:rsidR="00171112" w:rsidRPr="00A763ED">
        <w:rPr>
          <w:rFonts w:ascii="Times New Roman" w:eastAsia="Times New Roman" w:hAnsi="Times New Roman" w:cs="Times New Roman"/>
          <w:color w:val="auto"/>
          <w:spacing w:val="-4"/>
          <w:lang w:val="uk-UA" w:eastAsia="ru-RU" w:bidi="ar-SA"/>
        </w:rPr>
        <w:t>цінним членом суспільства, який здатний дотримуватися здорового способу життя, допомагати у формуванні безпечного здорового життєвого середовища.</w:t>
      </w:r>
    </w:p>
    <w:p w:rsidR="00171112" w:rsidRPr="00A763ED" w:rsidRDefault="00C8651C" w:rsidP="00171112">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w:t>
      </w:r>
      <w:r w:rsidR="00171112" w:rsidRPr="00A763ED">
        <w:rPr>
          <w:rFonts w:ascii="Times New Roman" w:eastAsia="Times New Roman" w:hAnsi="Times New Roman" w:cs="Times New Roman"/>
          <w:b/>
          <w:color w:val="auto"/>
          <w:spacing w:val="-4"/>
          <w:lang w:val="uk-UA" w:eastAsia="ru-RU" w:bidi="ar-SA"/>
        </w:rPr>
        <w:t>Підприємливість і фінансова грамотність</w:t>
      </w:r>
      <w:r w:rsidRPr="00A763ED">
        <w:rPr>
          <w:rFonts w:ascii="Times New Roman" w:eastAsia="Times New Roman" w:hAnsi="Times New Roman" w:cs="Times New Roman"/>
          <w:b/>
          <w:color w:val="auto"/>
          <w:spacing w:val="-4"/>
          <w:lang w:val="uk-UA" w:eastAsia="ru-RU" w:bidi="ar-SA"/>
        </w:rPr>
        <w:t>»</w:t>
      </w:r>
      <w:r w:rsidR="00171112" w:rsidRPr="00A763ED">
        <w:rPr>
          <w:rFonts w:ascii="Times New Roman" w:eastAsia="Times New Roman" w:hAnsi="Times New Roman" w:cs="Times New Roman"/>
          <w:b/>
          <w:color w:val="auto"/>
          <w:spacing w:val="-4"/>
          <w:lang w:val="uk-UA" w:eastAsia="ru-RU" w:bidi="ar-SA"/>
        </w:rPr>
        <w:t>.</w:t>
      </w:r>
      <w:r w:rsidR="00171112" w:rsidRPr="00A763ED">
        <w:rPr>
          <w:rFonts w:ascii="Times New Roman" w:eastAsia="Times New Roman" w:hAnsi="Times New Roman" w:cs="Times New Roman"/>
          <w:color w:val="auto"/>
          <w:spacing w:val="-4"/>
          <w:lang w:val="uk-UA" w:eastAsia="ru-RU" w:bidi="ar-SA"/>
        </w:rPr>
        <w:t xml:space="preserve"> Забезпечить краще розуміння молодим поколінням українців практичних аспектів фінансових питань (здійснення заощаджень, інвесту</w:t>
      </w:r>
      <w:r w:rsidR="00384A30" w:rsidRPr="00A763ED">
        <w:rPr>
          <w:rFonts w:ascii="Times New Roman" w:eastAsia="Times New Roman" w:hAnsi="Times New Roman" w:cs="Times New Roman"/>
          <w:color w:val="auto"/>
          <w:spacing w:val="-4"/>
          <w:lang w:val="uk-UA" w:eastAsia="ru-RU" w:bidi="ar-SA"/>
        </w:rPr>
        <w:softHyphen/>
      </w:r>
      <w:r w:rsidR="00171112" w:rsidRPr="00A763ED">
        <w:rPr>
          <w:rFonts w:ascii="Times New Roman" w:eastAsia="Times New Roman" w:hAnsi="Times New Roman" w:cs="Times New Roman"/>
          <w:color w:val="auto"/>
          <w:spacing w:val="-4"/>
          <w:lang w:val="uk-UA" w:eastAsia="ru-RU" w:bidi="ar-SA"/>
        </w:rPr>
        <w:t>вання, запозичення, страхування, кредитування тощо); сприятиме розвиткові лідерських ініці</w:t>
      </w:r>
      <w:r w:rsidR="00384A30" w:rsidRPr="00A763ED">
        <w:rPr>
          <w:rFonts w:ascii="Times New Roman" w:eastAsia="Times New Roman" w:hAnsi="Times New Roman" w:cs="Times New Roman"/>
          <w:color w:val="auto"/>
          <w:spacing w:val="-4"/>
          <w:lang w:val="uk-UA" w:eastAsia="ru-RU" w:bidi="ar-SA"/>
        </w:rPr>
        <w:softHyphen/>
      </w:r>
      <w:r w:rsidR="00171112" w:rsidRPr="00A763ED">
        <w:rPr>
          <w:rFonts w:ascii="Times New Roman" w:eastAsia="Times New Roman" w:hAnsi="Times New Roman" w:cs="Times New Roman"/>
          <w:color w:val="auto"/>
          <w:spacing w:val="-4"/>
          <w:lang w:val="uk-UA" w:eastAsia="ru-RU" w:bidi="ar-SA"/>
        </w:rPr>
        <w:t>атив, здатності успішно діяти в технологічному швидкозмінному середовищі</w:t>
      </w:r>
      <w:r w:rsidR="00474C49" w:rsidRPr="00A763ED">
        <w:rPr>
          <w:rFonts w:ascii="Times New Roman" w:eastAsia="Times New Roman" w:hAnsi="Times New Roman" w:cs="Times New Roman"/>
          <w:color w:val="auto"/>
          <w:spacing w:val="-4"/>
          <w:lang w:val="uk-UA" w:eastAsia="ru-RU" w:bidi="ar-SA"/>
        </w:rPr>
        <w:t>.</w:t>
      </w:r>
    </w:p>
    <w:p w:rsidR="00171112" w:rsidRPr="00A763ED" w:rsidRDefault="00171112" w:rsidP="00171112">
      <w:pPr>
        <w:spacing w:line="225" w:lineRule="auto"/>
        <w:jc w:val="both"/>
        <w:rPr>
          <w:rFonts w:ascii="Times New Roman" w:eastAsia="Times New Roman" w:hAnsi="Times New Roman" w:cs="Times New Roman"/>
          <w:color w:val="FF0000"/>
          <w:spacing w:val="-4"/>
          <w:lang w:val="uk-UA" w:eastAsia="ru-RU" w:bidi="ar-SA"/>
        </w:rPr>
      </w:pPr>
    </w:p>
    <w:p w:rsidR="005D73A7" w:rsidRPr="00A763ED" w:rsidRDefault="007F75CA" w:rsidP="000C67E1">
      <w:pPr>
        <w:spacing w:line="226" w:lineRule="auto"/>
        <w:jc w:val="center"/>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t>Зарубіжна література</w:t>
      </w:r>
    </w:p>
    <w:p w:rsidR="007F75CA" w:rsidRPr="00A763ED" w:rsidRDefault="007F75CA" w:rsidP="000C67E1">
      <w:pPr>
        <w:spacing w:line="226" w:lineRule="auto"/>
        <w:jc w:val="center"/>
        <w:rPr>
          <w:rFonts w:ascii="Times New Roman" w:eastAsia="Times New Roman" w:hAnsi="Times New Roman" w:cs="Times New Roman"/>
          <w:color w:val="FF0000"/>
          <w:spacing w:val="-4"/>
          <w:lang w:val="uk-UA" w:eastAsia="uk-UA" w:bidi="ar-SA"/>
        </w:rPr>
      </w:pPr>
    </w:p>
    <w:p w:rsidR="0024374B" w:rsidRPr="00A763ED" w:rsidRDefault="0024374B" w:rsidP="0024374B">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Ключові компетентності, уміння і ставлення, формування яких забезпеч</w:t>
      </w:r>
      <w:r w:rsidR="00BB43D8" w:rsidRPr="00A763ED">
        <w:rPr>
          <w:rFonts w:ascii="Times New Roman" w:eastAsia="Times New Roman" w:hAnsi="Times New Roman" w:cs="Times New Roman"/>
          <w:b/>
          <w:color w:val="auto"/>
          <w:spacing w:val="-4"/>
          <w:lang w:val="uk-UA" w:eastAsia="ru-RU" w:bidi="ar-SA"/>
        </w:rPr>
        <w:t>ується</w:t>
      </w:r>
      <w:r w:rsidRPr="00A763ED">
        <w:rPr>
          <w:rFonts w:ascii="Times New Roman" w:eastAsia="Times New Roman" w:hAnsi="Times New Roman" w:cs="Times New Roman"/>
          <w:b/>
          <w:color w:val="auto"/>
          <w:spacing w:val="-4"/>
          <w:lang w:val="uk-UA" w:eastAsia="ru-RU" w:bidi="ar-SA"/>
        </w:rPr>
        <w:t xml:space="preserve"> засобами предмета</w:t>
      </w:r>
      <w:r w:rsidR="00C8651C" w:rsidRPr="00A763ED">
        <w:rPr>
          <w:rFonts w:ascii="Times New Roman" w:eastAsia="Times New Roman" w:hAnsi="Times New Roman" w:cs="Times New Roman"/>
          <w:b/>
          <w:color w:val="auto"/>
          <w:spacing w:val="-4"/>
          <w:lang w:val="uk-UA" w:eastAsia="ru-RU" w:bidi="ar-SA"/>
        </w:rPr>
        <w:t>«</w:t>
      </w:r>
      <w:r w:rsidR="00BB43D8" w:rsidRPr="00A763ED">
        <w:rPr>
          <w:rFonts w:ascii="Times New Roman" w:eastAsia="Times New Roman" w:hAnsi="Times New Roman" w:cs="Times New Roman"/>
          <w:b/>
          <w:color w:val="auto"/>
          <w:spacing w:val="-4"/>
          <w:lang w:val="uk-UA" w:eastAsia="ru-RU" w:bidi="ar-SA"/>
        </w:rPr>
        <w:t>зарубіжна література</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w:t>
      </w:r>
    </w:p>
    <w:p w:rsidR="0024374B" w:rsidRPr="00A763ED" w:rsidRDefault="0024374B" w:rsidP="0024374B">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 сприймати, розуміти інформацію державною мовою; усно й письмово тлумачити поняття, факти, висловлювати думки, почуття, погляди.</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 xml:space="preserve"> поцінування української мови як державної – чинника національної іден</w:t>
      </w:r>
      <w:r w:rsidR="0017623E"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тич</w:t>
      </w:r>
      <w:r w:rsidR="0017623E"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 xml:space="preserve">ності; </w:t>
      </w:r>
      <w:r w:rsidRPr="00A763ED">
        <w:rPr>
          <w:rFonts w:ascii="Times New Roman" w:eastAsia="Times New Roman" w:hAnsi="Times New Roman" w:cs="Times New Roman"/>
          <w:color w:val="auto"/>
          <w:spacing w:val="-4"/>
          <w:lang w:val="uk-UA" w:eastAsia="uk-UA" w:bidi="ar-SA"/>
        </w:rPr>
        <w:lastRenderedPageBreak/>
        <w:t>готовність активно послуговуватися українською мовою в усіх царинах життя.</w:t>
      </w:r>
    </w:p>
    <w:p w:rsidR="0024374B" w:rsidRPr="00A763ED" w:rsidRDefault="00C50508"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 xml:space="preserve"> текстоцентризм; дискусія, дебати, діалог.</w:t>
      </w:r>
    </w:p>
    <w:p w:rsidR="0024374B" w:rsidRPr="00A763ED" w:rsidRDefault="0024374B"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іноземними мовами.</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 читати тексти іноземною мовою за умови вивчення відповідної іноземної мови в школі; зіставлення оригінальних текстів з українськими художніми перекладами.</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 xml:space="preserve"> усвідомлення багатства рідної мови; готовність до міжкультурного діалогу, відкритість до пізнання різних культур.</w:t>
      </w:r>
    </w:p>
    <w:p w:rsidR="0024374B" w:rsidRPr="00A763ED" w:rsidRDefault="00C50508"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 xml:space="preserve"> зіставлення текстів українських перекладів літературних творів та оригіналів.</w:t>
      </w:r>
    </w:p>
    <w:p w:rsidR="0024374B" w:rsidRPr="00A763ED" w:rsidRDefault="0024374B"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Математична компетентність.</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 розвивати абстрактне мислення; установлювати причиново-наслідкові зв</w:t>
      </w:r>
      <w:r w:rsidR="00290877" w:rsidRPr="00A763ED">
        <w:rPr>
          <w:rFonts w:ascii="Times New Roman" w:eastAsia="Times New Roman" w:hAnsi="Times New Roman" w:cs="Times New Roman"/>
          <w:color w:val="auto"/>
          <w:spacing w:val="-4"/>
          <w:lang w:val="uk-UA" w:eastAsia="uk-UA" w:bidi="ar-SA"/>
        </w:rPr>
        <w:t>’</w:t>
      </w:r>
      <w:r w:rsidRPr="00A763ED">
        <w:rPr>
          <w:rFonts w:ascii="Times New Roman" w:eastAsia="Times New Roman" w:hAnsi="Times New Roman" w:cs="Times New Roman"/>
          <w:color w:val="auto"/>
          <w:spacing w:val="-4"/>
          <w:lang w:val="uk-UA" w:eastAsia="uk-UA" w:bidi="ar-SA"/>
        </w:rPr>
        <w:t>язки, виокремлювати головну та другорядну інформацію; чітко формулювати визначення і будувати гіпотези; перетворювати інформацію з однієї форми в іншу (текст, графік, таблиця, схема).</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 xml:space="preserve"> прагнення висловлюватися точно, логічно та послідовно.</w:t>
      </w:r>
    </w:p>
    <w:p w:rsidR="0024374B" w:rsidRPr="00A763ED" w:rsidRDefault="00C50508"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 xml:space="preserve"> роздум (визначення тези, добір аргументів, наведення прикладів, формулювання висновків), висунення гіпотези та її обґрунтування; тексти, у яких наявні графіки, таблиці, схеми тощо.</w:t>
      </w:r>
    </w:p>
    <w:p w:rsidR="0024374B" w:rsidRPr="00A763ED" w:rsidRDefault="0024374B"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 швидко й ефективно шукати інформацію, використовувати різні види читання для здобуття нових знань; проводити пошукову діяльність, словесно оформлювати результати дослі</w:t>
      </w:r>
      <w:r w:rsidR="00337D8B"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джень; критично оцінювати результати людської діяльності в природному середовищі, відобра</w:t>
      </w:r>
      <w:r w:rsidR="00337D8B"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же</w:t>
      </w:r>
      <w:r w:rsidR="00337D8B"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ні у творах літератури.</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 xml:space="preserve">Ставлення: </w:t>
      </w:r>
      <w:r w:rsidRPr="00A763ED">
        <w:rPr>
          <w:rFonts w:ascii="Times New Roman" w:eastAsia="Times New Roman" w:hAnsi="Times New Roman" w:cs="Times New Roman"/>
          <w:color w:val="auto"/>
          <w:spacing w:val="-4"/>
          <w:lang w:val="uk-UA" w:eastAsia="uk-UA" w:bidi="ar-SA"/>
        </w:rPr>
        <w:t>готовність до опанування новітніми технологіями; оперативне реагування на технологічні зміни.</w:t>
      </w:r>
    </w:p>
    <w:p w:rsidR="0024374B" w:rsidRPr="00A763ED" w:rsidRDefault="00C50508"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Ресурси:</w:t>
      </w:r>
      <w:r w:rsidRPr="00A763ED">
        <w:rPr>
          <w:rFonts w:ascii="Times New Roman" w:eastAsia="Times New Roman" w:hAnsi="Times New Roman" w:cs="Times New Roman"/>
          <w:color w:val="auto"/>
          <w:spacing w:val="-4"/>
          <w:lang w:val="uk-UA" w:eastAsia="uk-UA" w:bidi="ar-SA"/>
        </w:rPr>
        <w:t xml:space="preserve"> інноваційні технології навчання (інтерактивні, інформаційно-комунікаційні).</w:t>
      </w:r>
    </w:p>
    <w:p w:rsidR="0024374B" w:rsidRPr="00A763ED" w:rsidRDefault="0024374B"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 діяти за алгоритмом, складати план тексту; використовувати інтернет-ресурси для отримання нових знань.</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 xml:space="preserve"> задоволення пізнавального інтересу в інформаційному середовищі; прагне</w:t>
      </w:r>
      <w:r w:rsidR="005A4FDE"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ння дотримуватися етичних норм у віртуальному інформаційному просторі; критичне ставлення до медійної інформації.</w:t>
      </w:r>
    </w:p>
    <w:p w:rsidR="0024374B" w:rsidRPr="00A763ED" w:rsidRDefault="00C50508"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 xml:space="preserve"> дописи в соціальних мережах і коментарі до них; інструментальні тек</w:t>
      </w:r>
      <w:r w:rsidR="005A4FDE"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сти (алгоритми, інструкції тощо); складання плану; аналіз медіатекстів (виявлення маніпу</w:t>
      </w:r>
      <w:r w:rsidR="005A4FDE"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ля</w:t>
      </w:r>
      <w:r w:rsidR="005A4FDE"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тив</w:t>
      </w:r>
      <w:r w:rsidR="005A4FDE"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них технологій).</w:t>
      </w:r>
    </w:p>
    <w:p w:rsidR="0024374B" w:rsidRPr="00A763ED" w:rsidRDefault="0024374B" w:rsidP="00C50508">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 визначати мету навчальної діяльності та способи її досягнення; планувати й організовувати власну навчальну діяльність; читати, використовуючи різні види читання: озна</w:t>
      </w:r>
      <w:r w:rsidR="00296C21"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йомлювальне, вибіркове, навчальне тощо; постійно поповнювати власний словниковий запас; користуватися різними джерелами довідкової інформації (словники, енциклопедії, онлайн-ресур</w:t>
      </w:r>
      <w:r w:rsidR="00266030"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си тощо); здійснювати самооцінювання результатів власної діяльності, рефлексію;застосовувати комунікативні стратегії відповідно до мети і ситуації спілкування.</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 xml:space="preserve"> прагнення використовувати українську мову в різних життєвих ситуаціях; готовність удосконалювати власне мовлення впродовж життя, розвивати мовну інтуїцію; розу</w:t>
      </w:r>
      <w:r w:rsidR="00420095"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міння ролі читання для власного інтелектуального зростання.</w:t>
      </w:r>
    </w:p>
    <w:p w:rsidR="0024374B" w:rsidRPr="00A763ED" w:rsidRDefault="00C50508"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 xml:space="preserve"> інструкції з ефективного самонавчання; довідкова література, зокрема, пошукові системи; електронні мережеві бібліотеки.</w:t>
      </w:r>
    </w:p>
    <w:p w:rsidR="0024374B" w:rsidRPr="00A763ED" w:rsidRDefault="0024374B"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Ініціативність і підприємливість. </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 презентувати власні ідеї та ініціативи чітко, грамотно, використовуючи доцільні мовні засоби; використовувати комунікативні стратегії для формулювання власних пропозицій, рішень і виявлення лідерських якостей.</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 xml:space="preserve"> готовність брати відповідальність за себе та інших; розуміння ролі комуні</w:t>
      </w:r>
      <w:r w:rsidR="00D16C73" w:rsidRPr="00A763ED">
        <w:rPr>
          <w:rFonts w:ascii="Times New Roman" w:eastAsia="Times New Roman" w:hAnsi="Times New Roman" w:cs="Times New Roman"/>
          <w:color w:val="auto"/>
          <w:spacing w:val="-4"/>
          <w:lang w:val="uk-UA" w:eastAsia="uk-UA" w:bidi="ar-SA"/>
        </w:rPr>
        <w:softHyphen/>
      </w:r>
      <w:r w:rsidRPr="00A763ED">
        <w:rPr>
          <w:rFonts w:ascii="Times New Roman" w:eastAsia="Times New Roman" w:hAnsi="Times New Roman" w:cs="Times New Roman"/>
          <w:color w:val="auto"/>
          <w:spacing w:val="-4"/>
          <w:lang w:val="uk-UA" w:eastAsia="uk-UA" w:bidi="ar-SA"/>
        </w:rPr>
        <w:t>кативних умінь для успішної професійної кар</w:t>
      </w:r>
      <w:r w:rsidR="00290877" w:rsidRPr="00A763ED">
        <w:rPr>
          <w:rFonts w:ascii="Times New Roman" w:eastAsia="Times New Roman" w:hAnsi="Times New Roman" w:cs="Times New Roman"/>
          <w:color w:val="auto"/>
          <w:spacing w:val="-4"/>
          <w:lang w:val="uk-UA" w:eastAsia="uk-UA" w:bidi="ar-SA"/>
        </w:rPr>
        <w:t>’</w:t>
      </w:r>
      <w:r w:rsidRPr="00A763ED">
        <w:rPr>
          <w:rFonts w:ascii="Times New Roman" w:eastAsia="Times New Roman" w:hAnsi="Times New Roman" w:cs="Times New Roman"/>
          <w:color w:val="auto"/>
          <w:spacing w:val="-4"/>
          <w:lang w:val="uk-UA" w:eastAsia="uk-UA" w:bidi="ar-SA"/>
        </w:rPr>
        <w:t>єри.</w:t>
      </w:r>
    </w:p>
    <w:p w:rsidR="0024374B" w:rsidRPr="00A763ED" w:rsidRDefault="00C50508"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 xml:space="preserve"> тексти офіційно-ділового стилю (резюме, доручення тощо), самопрезентація, зразки реклами, літературні твори, які містять моделі ініціативності.</w:t>
      </w:r>
    </w:p>
    <w:p w:rsidR="0024374B" w:rsidRPr="00A763ED" w:rsidRDefault="0024374B"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 аргументовано і грамотно висловлювати власну думку щодо суспільно-політичних питань; уникати дискримінації інших у ході спілкувння;критично оцінювати тексти соціально-</w:t>
      </w:r>
      <w:r w:rsidRPr="00A763ED">
        <w:rPr>
          <w:rFonts w:ascii="Times New Roman" w:eastAsia="Times New Roman" w:hAnsi="Times New Roman" w:cs="Times New Roman"/>
          <w:color w:val="auto"/>
          <w:spacing w:val="-4"/>
          <w:lang w:val="uk-UA" w:eastAsia="uk-UA" w:bidi="ar-SA"/>
        </w:rPr>
        <w:lastRenderedPageBreak/>
        <w:t>політичного змісту.</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 xml:space="preserve"> поцінування людської гідності;повага до закону та правових норм, зокрема до норм українського мовного законодавства;утвердження права кожного на власну думку.</w:t>
      </w:r>
    </w:p>
    <w:p w:rsidR="0024374B" w:rsidRPr="00A763ED" w:rsidRDefault="00C50508"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 xml:space="preserve"> інтерактивні технології навчання; художні твори, які містять моделі демократичного державного устрою.</w:t>
      </w:r>
    </w:p>
    <w:p w:rsidR="0024374B" w:rsidRPr="00A763ED" w:rsidRDefault="0024374B" w:rsidP="00C50508">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 використовувати українську мову як державну для духовного, культурного й національного самовияву; дотримуватися норм української літературної мови та мовленнєвого етикету, що є виявом загальної культури людини; читати літературні твори, використовувати досвід взаємодії з творами мистецтва в життєвих ситуаціях; створювати тексти, висловлюючи власні ідеї, спираючись на досвід і почуття та використовуючи відповідні зображувально-виражальні засоби.</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 xml:space="preserve"> потреба читання літературних творів для естетичної насолоди та рефлексії над прочитаним; відкритість до міжкультурної комунікації; зацікавленість світовими культурними набутками.</w:t>
      </w:r>
    </w:p>
    <w:p w:rsidR="0024374B" w:rsidRPr="00A763ED" w:rsidRDefault="00C50508"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 xml:space="preserve"> твори різних видів мистецтва; мистецькі проекти.</w:t>
      </w:r>
    </w:p>
    <w:p w:rsidR="0024374B" w:rsidRPr="00A763ED" w:rsidRDefault="0024374B"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Pr="00A763ED">
        <w:rPr>
          <w:rFonts w:ascii="Times New Roman" w:eastAsia="Times New Roman" w:hAnsi="Times New Roman" w:cs="Times New Roman"/>
          <w:color w:val="auto"/>
          <w:spacing w:val="-4"/>
          <w:lang w:val="uk-UA" w:eastAsia="uk-UA" w:bidi="ar-SA"/>
        </w:rPr>
        <w:t xml:space="preserve"> не завдавати шкоди довкіллю в ході власної діяльності; сприймати довкілля як життєдайне середовище; бережливо ставитися до природи як важливого чинника реалізації особистості; розуміти переваги здорового способу життя.</w:t>
      </w:r>
    </w:p>
    <w:p w:rsidR="00C50508" w:rsidRPr="00A763ED" w:rsidRDefault="00C50508" w:rsidP="00C50508">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Pr="00A763ED">
        <w:rPr>
          <w:rFonts w:ascii="Times New Roman" w:eastAsia="Times New Roman" w:hAnsi="Times New Roman" w:cs="Times New Roman"/>
          <w:color w:val="auto"/>
          <w:spacing w:val="-4"/>
          <w:lang w:val="uk-UA" w:eastAsia="uk-UA" w:bidi="ar-SA"/>
        </w:rPr>
        <w:t xml:space="preserve"> готовність зберігати природні ресурси для сьогодення та майбутнього; набуття знань про цілісну наукову картину світу для суспільно-технологічного поступу.</w:t>
      </w:r>
    </w:p>
    <w:p w:rsidR="0024374B" w:rsidRPr="00A763ED" w:rsidRDefault="00C50508" w:rsidP="00C50508">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eastAsia="uk-UA" w:bidi="ar-SA"/>
        </w:rPr>
        <w:t>Навчальні ресурси:</w:t>
      </w:r>
      <w:r w:rsidRPr="00A763ED">
        <w:rPr>
          <w:rFonts w:ascii="Times New Roman" w:eastAsia="Times New Roman" w:hAnsi="Times New Roman" w:cs="Times New Roman"/>
          <w:color w:val="auto"/>
          <w:spacing w:val="-4"/>
          <w:lang w:val="uk-UA" w:eastAsia="uk-UA" w:bidi="ar-SA"/>
        </w:rPr>
        <w:t xml:space="preserve"> аналіз літературних текстів (епізодів) екологічного спрямування, усні / письмові презентації в рамках дослідницьких проектів.</w:t>
      </w:r>
    </w:p>
    <w:p w:rsidR="00B040FB" w:rsidRPr="00A763ED" w:rsidRDefault="00044F9B" w:rsidP="00B040FB">
      <w:pPr>
        <w:spacing w:line="223" w:lineRule="auto"/>
        <w:ind w:firstLine="709"/>
        <w:jc w:val="both"/>
        <w:rPr>
          <w:rFonts w:ascii="Times New Roman" w:eastAsia="Times New Roman" w:hAnsi="Times New Roman" w:cs="Times New Roman"/>
          <w:color w:val="auto"/>
          <w:spacing w:val="-8"/>
          <w:lang w:val="uk-UA" w:eastAsia="ru-RU" w:bidi="ar-SA"/>
        </w:rPr>
      </w:pPr>
      <w:r w:rsidRPr="00A763ED">
        <w:rPr>
          <w:rFonts w:ascii="Times New Roman" w:eastAsia="Times New Roman" w:hAnsi="Times New Roman" w:cs="Times New Roman"/>
          <w:spacing w:val="-8"/>
          <w:lang w:val="uk-UA" w:eastAsia="uk-UA" w:bidi="ar-SA"/>
        </w:rPr>
        <w:t xml:space="preserve">Запровадження наскрізних </w:t>
      </w:r>
      <w:r w:rsidR="00B040FB" w:rsidRPr="00A763ED">
        <w:rPr>
          <w:rFonts w:ascii="Times New Roman" w:eastAsia="Times New Roman" w:hAnsi="Times New Roman" w:cs="Times New Roman"/>
          <w:spacing w:val="-8"/>
          <w:lang w:val="uk-UA" w:eastAsia="uk-UA" w:bidi="ar-SA"/>
        </w:rPr>
        <w:t xml:space="preserve">змістових </w:t>
      </w:r>
      <w:r w:rsidRPr="00A763ED">
        <w:rPr>
          <w:rFonts w:ascii="Times New Roman" w:eastAsia="Times New Roman" w:hAnsi="Times New Roman" w:cs="Times New Roman"/>
          <w:spacing w:val="-8"/>
          <w:lang w:val="uk-UA" w:eastAsia="uk-UA" w:bidi="ar-SA"/>
        </w:rPr>
        <w:t xml:space="preserve">ліній </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Екологічна безпека та сталий розвиток</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 xml:space="preserve">, </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Грома</w:t>
      </w:r>
      <w:r w:rsidR="00B040FB" w:rsidRPr="00A763ED">
        <w:rPr>
          <w:rFonts w:ascii="Times New Roman" w:eastAsia="Times New Roman" w:hAnsi="Times New Roman" w:cs="Times New Roman"/>
          <w:bCs/>
          <w:spacing w:val="-8"/>
          <w:lang w:val="uk-UA" w:eastAsia="uk-UA" w:bidi="ar-SA"/>
        </w:rPr>
        <w:softHyphen/>
      </w:r>
      <w:r w:rsidRPr="00A763ED">
        <w:rPr>
          <w:rFonts w:ascii="Times New Roman" w:eastAsia="Times New Roman" w:hAnsi="Times New Roman" w:cs="Times New Roman"/>
          <w:bCs/>
          <w:spacing w:val="-8"/>
          <w:lang w:val="uk-UA" w:eastAsia="uk-UA" w:bidi="ar-SA"/>
        </w:rPr>
        <w:t>дянська відповідальність</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 xml:space="preserve">, </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Здоров</w:t>
      </w:r>
      <w:r w:rsidR="00290877"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я і безпека</w:t>
      </w:r>
      <w:r w:rsidR="00C8651C" w:rsidRPr="00A763ED">
        <w:rPr>
          <w:rFonts w:ascii="Times New Roman" w:eastAsia="Times New Roman" w:hAnsi="Times New Roman" w:cs="Times New Roman"/>
          <w:bCs/>
          <w:spacing w:val="-8"/>
          <w:lang w:val="uk-UA" w:eastAsia="uk-UA" w:bidi="ar-SA"/>
        </w:rPr>
        <w:t>»</w:t>
      </w:r>
      <w:r w:rsidR="00B040FB" w:rsidRPr="00A763ED">
        <w:rPr>
          <w:rFonts w:ascii="Times New Roman" w:eastAsia="Times New Roman" w:hAnsi="Times New Roman" w:cs="Times New Roman"/>
          <w:bCs/>
          <w:spacing w:val="-8"/>
          <w:lang w:val="uk-UA" w:eastAsia="uk-UA" w:bidi="ar-SA"/>
        </w:rPr>
        <w:t>,</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Підприємливість та фінансова грамотність</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spacing w:val="-8"/>
          <w:lang w:val="uk-UA" w:eastAsia="uk-UA" w:bidi="ar-SA"/>
        </w:rPr>
        <w:t xml:space="preserve">сприятиме </w:t>
      </w:r>
      <w:r w:rsidR="00B040FB" w:rsidRPr="00A763ED">
        <w:rPr>
          <w:rFonts w:ascii="Times New Roman" w:eastAsia="Times New Roman" w:hAnsi="Times New Roman" w:cs="Times New Roman"/>
          <w:spacing w:val="-8"/>
          <w:lang w:val="uk-UA" w:eastAsia="uk-UA" w:bidi="ar-SA"/>
        </w:rPr>
        <w:t xml:space="preserve">формуванню </w:t>
      </w:r>
      <w:r w:rsidR="00B040FB" w:rsidRPr="00A763ED">
        <w:rPr>
          <w:rFonts w:ascii="Times New Roman" w:eastAsia="Times New Roman" w:hAnsi="Times New Roman" w:cs="Times New Roman"/>
          <w:color w:val="auto"/>
          <w:spacing w:val="-8"/>
          <w:lang w:val="uk-UA" w:eastAsia="ru-RU" w:bidi="ar-SA"/>
        </w:rPr>
        <w:t xml:space="preserve">ключових компетентностей засобами предмета </w:t>
      </w:r>
      <w:r w:rsidR="00C8651C" w:rsidRPr="00A763ED">
        <w:rPr>
          <w:rFonts w:ascii="Times New Roman" w:eastAsia="Times New Roman" w:hAnsi="Times New Roman" w:cs="Times New Roman"/>
          <w:color w:val="auto"/>
          <w:spacing w:val="-8"/>
          <w:lang w:val="uk-UA" w:eastAsia="ru-RU" w:bidi="ar-SA"/>
        </w:rPr>
        <w:t>«</w:t>
      </w:r>
      <w:r w:rsidR="00B040FB" w:rsidRPr="00A763ED">
        <w:rPr>
          <w:rFonts w:ascii="Times New Roman" w:eastAsia="Times New Roman" w:hAnsi="Times New Roman" w:cs="Times New Roman"/>
          <w:color w:val="auto"/>
          <w:spacing w:val="-8"/>
          <w:lang w:val="uk-UA" w:eastAsia="ru-RU" w:bidi="ar-SA"/>
        </w:rPr>
        <w:t>зарубіжна література</w:t>
      </w:r>
      <w:r w:rsidR="00C8651C" w:rsidRPr="00A763ED">
        <w:rPr>
          <w:rFonts w:ascii="Times New Roman" w:eastAsia="Times New Roman" w:hAnsi="Times New Roman" w:cs="Times New Roman"/>
          <w:color w:val="auto"/>
          <w:spacing w:val="-8"/>
          <w:lang w:val="uk-UA" w:eastAsia="ru-RU" w:bidi="ar-SA"/>
        </w:rPr>
        <w:t>»</w:t>
      </w:r>
      <w:r w:rsidR="00B040FB" w:rsidRPr="00A763ED">
        <w:rPr>
          <w:rFonts w:ascii="Times New Roman" w:eastAsia="Times New Roman" w:hAnsi="Times New Roman" w:cs="Times New Roman"/>
          <w:color w:val="auto"/>
          <w:spacing w:val="-8"/>
          <w:lang w:val="uk-UA" w:eastAsia="ru-RU" w:bidi="ar-SA"/>
        </w:rPr>
        <w:t>.</w:t>
      </w:r>
    </w:p>
    <w:p w:rsidR="00044F9B" w:rsidRPr="00A763ED" w:rsidRDefault="00044F9B" w:rsidP="00DA676C">
      <w:pPr>
        <w:spacing w:line="226" w:lineRule="auto"/>
        <w:ind w:firstLine="709"/>
        <w:jc w:val="both"/>
        <w:outlineLvl w:val="1"/>
        <w:rPr>
          <w:rFonts w:ascii="Times New Roman" w:eastAsia="Times New Roman" w:hAnsi="Times New Roman" w:cs="Times New Roman"/>
          <w:b/>
          <w:bCs/>
          <w:spacing w:val="-4"/>
          <w:lang w:val="uk-UA" w:eastAsia="uk-UA" w:bidi="ar-SA"/>
        </w:rPr>
      </w:pPr>
      <w:r w:rsidRPr="00A763ED">
        <w:rPr>
          <w:rFonts w:ascii="Times New Roman" w:eastAsia="Times New Roman" w:hAnsi="Times New Roman" w:cs="Times New Roman"/>
          <w:b/>
          <w:bCs/>
          <w:spacing w:val="-4"/>
          <w:lang w:val="uk-UA" w:eastAsia="uk-UA" w:bidi="ar-SA"/>
        </w:rPr>
        <w:t xml:space="preserve">Завдання реалізації наскрізних </w:t>
      </w:r>
      <w:r w:rsidR="00B040FB" w:rsidRPr="00A763ED">
        <w:rPr>
          <w:rFonts w:ascii="Times New Roman" w:eastAsia="Times New Roman" w:hAnsi="Times New Roman" w:cs="Times New Roman"/>
          <w:b/>
          <w:bCs/>
          <w:spacing w:val="-4"/>
          <w:lang w:val="uk-UA" w:eastAsia="uk-UA" w:bidi="ar-SA"/>
        </w:rPr>
        <w:t xml:space="preserve">змістових </w:t>
      </w:r>
      <w:r w:rsidRPr="00A763ED">
        <w:rPr>
          <w:rFonts w:ascii="Times New Roman" w:eastAsia="Times New Roman" w:hAnsi="Times New Roman" w:cs="Times New Roman"/>
          <w:b/>
          <w:bCs/>
          <w:spacing w:val="-4"/>
          <w:lang w:val="uk-UA" w:eastAsia="uk-UA" w:bidi="ar-SA"/>
        </w:rPr>
        <w:t>ліній у</w:t>
      </w:r>
      <w:r w:rsidR="00B040FB" w:rsidRPr="00A763ED">
        <w:rPr>
          <w:rFonts w:ascii="Times New Roman" w:eastAsia="Times New Roman" w:hAnsi="Times New Roman" w:cs="Times New Roman"/>
          <w:b/>
          <w:color w:val="auto"/>
          <w:spacing w:val="-4"/>
          <w:lang w:val="uk-UA" w:eastAsia="uk-UA" w:bidi="ar-SA"/>
        </w:rPr>
        <w:t xml:space="preserve"> процесі освітньої діяльності з предмета </w:t>
      </w:r>
      <w:r w:rsidR="00C8651C" w:rsidRPr="00A763ED">
        <w:rPr>
          <w:rFonts w:ascii="Times New Roman" w:eastAsia="Times New Roman" w:hAnsi="Times New Roman" w:cs="Times New Roman"/>
          <w:b/>
          <w:color w:val="auto"/>
          <w:spacing w:val="-4"/>
          <w:lang w:val="uk-UA" w:eastAsia="uk-UA" w:bidi="ar-SA"/>
        </w:rPr>
        <w:t>«</w:t>
      </w:r>
      <w:r w:rsidRPr="00A763ED">
        <w:rPr>
          <w:rFonts w:ascii="Times New Roman" w:eastAsia="Times New Roman" w:hAnsi="Times New Roman" w:cs="Times New Roman"/>
          <w:b/>
          <w:bCs/>
          <w:spacing w:val="-4"/>
          <w:lang w:val="uk-UA" w:eastAsia="uk-UA" w:bidi="ar-SA"/>
        </w:rPr>
        <w:t>зарубіжн</w:t>
      </w:r>
      <w:r w:rsidR="00B040FB" w:rsidRPr="00A763ED">
        <w:rPr>
          <w:rFonts w:ascii="Times New Roman" w:eastAsia="Times New Roman" w:hAnsi="Times New Roman" w:cs="Times New Roman"/>
          <w:b/>
          <w:bCs/>
          <w:spacing w:val="-4"/>
          <w:lang w:val="uk-UA" w:eastAsia="uk-UA" w:bidi="ar-SA"/>
        </w:rPr>
        <w:t>а</w:t>
      </w:r>
      <w:r w:rsidRPr="00A763ED">
        <w:rPr>
          <w:rFonts w:ascii="Times New Roman" w:eastAsia="Times New Roman" w:hAnsi="Times New Roman" w:cs="Times New Roman"/>
          <w:b/>
          <w:bCs/>
          <w:spacing w:val="-4"/>
          <w:lang w:val="uk-UA" w:eastAsia="uk-UA" w:bidi="ar-SA"/>
        </w:rPr>
        <w:t xml:space="preserve"> літератур</w:t>
      </w:r>
      <w:r w:rsidR="00B040FB" w:rsidRPr="00A763ED">
        <w:rPr>
          <w:rFonts w:ascii="Times New Roman" w:eastAsia="Times New Roman" w:hAnsi="Times New Roman" w:cs="Times New Roman"/>
          <w:b/>
          <w:bCs/>
          <w:spacing w:val="-4"/>
          <w:lang w:val="uk-UA" w:eastAsia="uk-UA" w:bidi="ar-SA"/>
        </w:rPr>
        <w:t>а</w:t>
      </w:r>
      <w:r w:rsidR="00C8651C" w:rsidRPr="00A763ED">
        <w:rPr>
          <w:rFonts w:ascii="Times New Roman" w:eastAsia="Times New Roman" w:hAnsi="Times New Roman" w:cs="Times New Roman"/>
          <w:b/>
          <w:bCs/>
          <w:spacing w:val="-4"/>
          <w:lang w:val="uk-UA" w:eastAsia="uk-UA" w:bidi="ar-SA"/>
        </w:rPr>
        <w:t>»</w:t>
      </w:r>
      <w:r w:rsidR="00B040FB" w:rsidRPr="00A763ED">
        <w:rPr>
          <w:rFonts w:ascii="Times New Roman" w:eastAsia="Times New Roman" w:hAnsi="Times New Roman" w:cs="Times New Roman"/>
          <w:b/>
          <w:bCs/>
          <w:spacing w:val="-4"/>
          <w:lang w:val="uk-UA" w:eastAsia="uk-UA" w:bidi="ar-SA"/>
        </w:rPr>
        <w:t>:</w:t>
      </w:r>
    </w:p>
    <w:p w:rsidR="00B040FB" w:rsidRPr="00A763ED" w:rsidRDefault="00C8651C" w:rsidP="00DA676C">
      <w:pPr>
        <w:spacing w:line="226" w:lineRule="auto"/>
        <w:ind w:firstLine="709"/>
        <w:jc w:val="both"/>
        <w:outlineLvl w:val="1"/>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w:t>
      </w:r>
      <w:r w:rsidR="00B040FB" w:rsidRPr="00A763ED">
        <w:rPr>
          <w:rFonts w:ascii="Times New Roman" w:eastAsia="Times New Roman" w:hAnsi="Times New Roman" w:cs="Times New Roman"/>
          <w:b/>
          <w:color w:val="auto"/>
          <w:spacing w:val="-4"/>
          <w:lang w:val="uk-UA" w:eastAsia="ru-RU" w:bidi="ar-SA"/>
        </w:rPr>
        <w:t>Екологічна безпека та сталий розвиток</w:t>
      </w:r>
      <w:r w:rsidRPr="00A763ED">
        <w:rPr>
          <w:rFonts w:ascii="Times New Roman" w:eastAsia="Times New Roman" w:hAnsi="Times New Roman" w:cs="Times New Roman"/>
          <w:b/>
          <w:color w:val="auto"/>
          <w:spacing w:val="-4"/>
          <w:lang w:val="uk-UA" w:eastAsia="ru-RU" w:bidi="ar-SA"/>
        </w:rPr>
        <w:t>»</w:t>
      </w:r>
      <w:r w:rsidR="00D407CA" w:rsidRPr="00A763ED">
        <w:rPr>
          <w:rFonts w:ascii="Times New Roman" w:eastAsia="Times New Roman" w:hAnsi="Times New Roman" w:cs="Times New Roman"/>
          <w:b/>
          <w:bCs/>
          <w:spacing w:val="-4"/>
          <w:lang w:val="uk-UA" w:eastAsia="uk-UA" w:bidi="ar-SA"/>
        </w:rPr>
        <w:t>(НЛ-1)</w:t>
      </w:r>
      <w:r w:rsidR="00B040FB" w:rsidRPr="00A763ED">
        <w:rPr>
          <w:rFonts w:ascii="Times New Roman" w:eastAsia="Times New Roman" w:hAnsi="Times New Roman" w:cs="Times New Roman"/>
          <w:b/>
          <w:color w:val="auto"/>
          <w:spacing w:val="-4"/>
          <w:lang w:val="uk-UA" w:eastAsia="ru-RU" w:bidi="ar-SA"/>
        </w:rPr>
        <w:t>.</w:t>
      </w:r>
    </w:p>
    <w:p w:rsidR="00B040FB" w:rsidRPr="00A763ED" w:rsidRDefault="00036378" w:rsidP="00DA676C">
      <w:pPr>
        <w:spacing w:line="226" w:lineRule="auto"/>
        <w:ind w:firstLine="709"/>
        <w:jc w:val="both"/>
        <w:outlineLvl w:val="1"/>
        <w:rPr>
          <w:rFonts w:ascii="Times New Roman" w:eastAsia="Times New Roman" w:hAnsi="Times New Roman" w:cs="Times New Roman"/>
          <w:b/>
          <w:bCs/>
          <w:i/>
          <w:spacing w:val="-4"/>
          <w:lang w:val="uk-UA" w:eastAsia="uk-UA" w:bidi="ar-SA"/>
        </w:rPr>
      </w:pPr>
      <w:r w:rsidRPr="00A763ED">
        <w:rPr>
          <w:rFonts w:ascii="Times New Roman" w:eastAsia="Times New Roman" w:hAnsi="Times New Roman" w:cs="Times New Roman"/>
          <w:b/>
          <w:bCs/>
          <w:i/>
          <w:spacing w:val="-4"/>
          <w:lang w:val="uk-UA" w:eastAsia="uk-UA" w:bidi="ar-SA"/>
        </w:rPr>
        <w:t xml:space="preserve">Загальна мета: </w:t>
      </w:r>
      <w:r w:rsidR="00E54785" w:rsidRPr="00A763ED">
        <w:rPr>
          <w:rFonts w:ascii="Times New Roman" w:eastAsia="Times New Roman" w:hAnsi="Times New Roman" w:cs="Times New Roman"/>
          <w:spacing w:val="-4"/>
          <w:lang w:val="uk-UA" w:eastAsia="uk-UA" w:bidi="ar-SA"/>
        </w:rPr>
        <w:t>формування в учнів соціальної активності, відповідальності та екологічної свідомості задля збереження й захисту довкілля.</w:t>
      </w:r>
    </w:p>
    <w:p w:rsidR="00036378" w:rsidRPr="00A763ED" w:rsidRDefault="00036378" w:rsidP="00DA676C">
      <w:pPr>
        <w:spacing w:line="226" w:lineRule="auto"/>
        <w:ind w:firstLine="709"/>
        <w:jc w:val="both"/>
        <w:outlineLvl w:val="1"/>
        <w:rPr>
          <w:rFonts w:ascii="Times New Roman" w:eastAsia="Times New Roman" w:hAnsi="Times New Roman" w:cs="Times New Roman"/>
          <w:b/>
          <w:bCs/>
          <w:i/>
          <w:spacing w:val="-4"/>
          <w:lang w:val="uk-UA" w:eastAsia="uk-UA" w:bidi="ar-SA"/>
        </w:rPr>
      </w:pPr>
      <w:r w:rsidRPr="00A763ED">
        <w:rPr>
          <w:rFonts w:ascii="Times New Roman" w:eastAsia="Times New Roman" w:hAnsi="Times New Roman" w:cs="Times New Roman"/>
          <w:b/>
          <w:bCs/>
          <w:i/>
          <w:spacing w:val="-4"/>
          <w:lang w:val="uk-UA" w:eastAsia="uk-UA" w:bidi="ar-SA"/>
        </w:rPr>
        <w:t>5-7 класи:</w:t>
      </w:r>
      <w:r w:rsidR="00E54785" w:rsidRPr="00A763ED">
        <w:rPr>
          <w:rFonts w:ascii="Times New Roman" w:eastAsia="Times New Roman" w:hAnsi="Times New Roman" w:cs="Times New Roman"/>
          <w:spacing w:val="-4"/>
          <w:lang w:val="uk-UA" w:eastAsia="uk-UA" w:bidi="ar-SA"/>
        </w:rPr>
        <w:t>розкриття взаємозв</w:t>
      </w:r>
      <w:r w:rsidR="00290877" w:rsidRPr="00A763ED">
        <w:rPr>
          <w:rFonts w:ascii="Times New Roman" w:eastAsia="Times New Roman" w:hAnsi="Times New Roman" w:cs="Times New Roman"/>
          <w:spacing w:val="-4"/>
          <w:lang w:val="uk-UA" w:eastAsia="uk-UA" w:bidi="ar-SA"/>
        </w:rPr>
        <w:t>’</w:t>
      </w:r>
      <w:r w:rsidR="00E54785" w:rsidRPr="00A763ED">
        <w:rPr>
          <w:rFonts w:ascii="Times New Roman" w:eastAsia="Times New Roman" w:hAnsi="Times New Roman" w:cs="Times New Roman"/>
          <w:spacing w:val="-4"/>
          <w:lang w:val="uk-UA" w:eastAsia="uk-UA" w:bidi="ar-SA"/>
        </w:rPr>
        <w:t xml:space="preserve">язків людини і навколишнього середовища в процесі вивчення творів у рубриці </w:t>
      </w:r>
      <w:r w:rsidR="00C8651C" w:rsidRPr="00A763ED">
        <w:rPr>
          <w:rFonts w:ascii="Times New Roman" w:eastAsia="Times New Roman" w:hAnsi="Times New Roman" w:cs="Times New Roman"/>
          <w:spacing w:val="-4"/>
          <w:lang w:val="uk-UA" w:eastAsia="uk-UA" w:bidi="ar-SA"/>
        </w:rPr>
        <w:t>«</w:t>
      </w:r>
      <w:r w:rsidR="00E54785" w:rsidRPr="00A763ED">
        <w:rPr>
          <w:rFonts w:ascii="Times New Roman" w:eastAsia="Times New Roman" w:hAnsi="Times New Roman" w:cs="Times New Roman"/>
          <w:spacing w:val="-4"/>
          <w:lang w:val="uk-UA" w:eastAsia="uk-UA" w:bidi="ar-SA"/>
        </w:rPr>
        <w:t>Природа і людина</w:t>
      </w:r>
      <w:r w:rsidR="00C8651C" w:rsidRPr="00A763ED">
        <w:rPr>
          <w:rFonts w:ascii="Times New Roman" w:eastAsia="Times New Roman" w:hAnsi="Times New Roman" w:cs="Times New Roman"/>
          <w:spacing w:val="-4"/>
          <w:lang w:val="uk-UA" w:eastAsia="uk-UA" w:bidi="ar-SA"/>
        </w:rPr>
        <w:t>»</w:t>
      </w:r>
      <w:r w:rsidR="00E54785" w:rsidRPr="00A763ED">
        <w:rPr>
          <w:rFonts w:ascii="Times New Roman" w:eastAsia="Times New Roman" w:hAnsi="Times New Roman" w:cs="Times New Roman"/>
          <w:spacing w:val="-4"/>
          <w:lang w:val="uk-UA" w:eastAsia="uk-UA" w:bidi="ar-SA"/>
        </w:rPr>
        <w:t>.</w:t>
      </w:r>
    </w:p>
    <w:p w:rsidR="00036378" w:rsidRPr="00A763ED" w:rsidRDefault="00036378" w:rsidP="00DA676C">
      <w:pPr>
        <w:spacing w:line="226" w:lineRule="auto"/>
        <w:ind w:firstLine="709"/>
        <w:jc w:val="both"/>
        <w:outlineLvl w:val="1"/>
        <w:rPr>
          <w:rFonts w:ascii="Times New Roman" w:eastAsia="Times New Roman" w:hAnsi="Times New Roman" w:cs="Times New Roman"/>
          <w:b/>
          <w:i/>
          <w:color w:val="auto"/>
          <w:spacing w:val="-4"/>
          <w:lang w:val="uk-UA" w:eastAsia="ru-RU" w:bidi="ar-SA"/>
        </w:rPr>
      </w:pPr>
      <w:r w:rsidRPr="00A763ED">
        <w:rPr>
          <w:rFonts w:ascii="Times New Roman" w:eastAsia="Times New Roman" w:hAnsi="Times New Roman" w:cs="Times New Roman"/>
          <w:b/>
          <w:bCs/>
          <w:i/>
          <w:spacing w:val="-4"/>
          <w:lang w:val="uk-UA" w:eastAsia="uk-UA" w:bidi="ar-SA"/>
        </w:rPr>
        <w:t>8-9 класи:</w:t>
      </w:r>
      <w:r w:rsidR="00E54785" w:rsidRPr="00A763ED">
        <w:rPr>
          <w:rFonts w:ascii="Times New Roman" w:eastAsia="Times New Roman" w:hAnsi="Times New Roman" w:cs="Times New Roman"/>
          <w:spacing w:val="-4"/>
          <w:lang w:val="uk-UA" w:eastAsia="uk-UA" w:bidi="ar-SA"/>
        </w:rPr>
        <w:t>усвідомлення краси природи, її благотворного впливу на людину, розкриття значення образного слова для висловлення емоцій та почуттів, розуміння образу природи.</w:t>
      </w:r>
    </w:p>
    <w:p w:rsidR="00B040FB" w:rsidRPr="00A763ED" w:rsidRDefault="00C8651C" w:rsidP="00DA676C">
      <w:pPr>
        <w:spacing w:line="226" w:lineRule="auto"/>
        <w:ind w:firstLine="709"/>
        <w:jc w:val="both"/>
        <w:outlineLvl w:val="1"/>
        <w:rPr>
          <w:rFonts w:ascii="Times New Roman" w:eastAsia="Times New Roman" w:hAnsi="Times New Roman" w:cs="Times New Roman"/>
          <w:b/>
          <w:color w:val="auto"/>
          <w:spacing w:val="-8"/>
          <w:lang w:val="uk-UA" w:eastAsia="ru-RU" w:bidi="ar-SA"/>
        </w:rPr>
      </w:pPr>
      <w:r w:rsidRPr="00A763ED">
        <w:rPr>
          <w:rFonts w:ascii="Times New Roman" w:eastAsia="Times New Roman" w:hAnsi="Times New Roman" w:cs="Times New Roman"/>
          <w:b/>
          <w:color w:val="auto"/>
          <w:spacing w:val="-8"/>
          <w:lang w:val="uk-UA" w:eastAsia="ru-RU" w:bidi="ar-SA"/>
        </w:rPr>
        <w:t>«</w:t>
      </w:r>
      <w:r w:rsidR="00B040FB" w:rsidRPr="00A763ED">
        <w:rPr>
          <w:rFonts w:ascii="Times New Roman" w:eastAsia="Times New Roman" w:hAnsi="Times New Roman" w:cs="Times New Roman"/>
          <w:b/>
          <w:color w:val="auto"/>
          <w:spacing w:val="-8"/>
          <w:lang w:val="uk-UA" w:eastAsia="ru-RU" w:bidi="ar-SA"/>
        </w:rPr>
        <w:t>Громадянська відповідальність</w:t>
      </w:r>
      <w:r w:rsidRPr="00A763ED">
        <w:rPr>
          <w:rFonts w:ascii="Times New Roman" w:eastAsia="Times New Roman" w:hAnsi="Times New Roman" w:cs="Times New Roman"/>
          <w:b/>
          <w:color w:val="auto"/>
          <w:spacing w:val="-8"/>
          <w:lang w:val="uk-UA" w:eastAsia="ru-RU" w:bidi="ar-SA"/>
        </w:rPr>
        <w:t>»</w:t>
      </w:r>
      <w:r w:rsidR="00D407CA" w:rsidRPr="00A763ED">
        <w:rPr>
          <w:rFonts w:ascii="Times New Roman" w:eastAsia="Times New Roman" w:hAnsi="Times New Roman" w:cs="Times New Roman"/>
          <w:b/>
          <w:bCs/>
          <w:spacing w:val="-4"/>
          <w:lang w:val="uk-UA" w:eastAsia="uk-UA" w:bidi="ar-SA"/>
        </w:rPr>
        <w:t>(НЛ-2)</w:t>
      </w:r>
      <w:r w:rsidR="00B040FB" w:rsidRPr="00A763ED">
        <w:rPr>
          <w:rFonts w:ascii="Times New Roman" w:eastAsia="Times New Roman" w:hAnsi="Times New Roman" w:cs="Times New Roman"/>
          <w:b/>
          <w:color w:val="auto"/>
          <w:spacing w:val="-8"/>
          <w:lang w:val="uk-UA" w:eastAsia="ru-RU" w:bidi="ar-SA"/>
        </w:rPr>
        <w:t>.</w:t>
      </w:r>
    </w:p>
    <w:p w:rsidR="00036378" w:rsidRPr="00A763ED" w:rsidRDefault="00036378" w:rsidP="00DA676C">
      <w:pPr>
        <w:spacing w:line="225" w:lineRule="auto"/>
        <w:ind w:firstLine="709"/>
        <w:jc w:val="both"/>
        <w:outlineLvl w:val="1"/>
        <w:rPr>
          <w:rFonts w:ascii="Times New Roman" w:eastAsia="Times New Roman" w:hAnsi="Times New Roman" w:cs="Times New Roman"/>
          <w:b/>
          <w:bCs/>
          <w:i/>
          <w:spacing w:val="-4"/>
          <w:lang w:val="uk-UA" w:eastAsia="uk-UA" w:bidi="ar-SA"/>
        </w:rPr>
      </w:pPr>
      <w:r w:rsidRPr="00A763ED">
        <w:rPr>
          <w:rFonts w:ascii="Times New Roman" w:eastAsia="Times New Roman" w:hAnsi="Times New Roman" w:cs="Times New Roman"/>
          <w:b/>
          <w:bCs/>
          <w:i/>
          <w:spacing w:val="-4"/>
          <w:lang w:val="uk-UA" w:eastAsia="uk-UA" w:bidi="ar-SA"/>
        </w:rPr>
        <w:t xml:space="preserve">Загальна мета: </w:t>
      </w:r>
      <w:r w:rsidR="00BD1818" w:rsidRPr="00A763ED">
        <w:rPr>
          <w:rFonts w:ascii="Times New Roman" w:eastAsia="Times New Roman" w:hAnsi="Times New Roman" w:cs="Times New Roman"/>
          <w:spacing w:val="-4"/>
          <w:lang w:val="uk-UA" w:eastAsia="uk-UA" w:bidi="ar-SA"/>
        </w:rPr>
        <w:t>формування відповідального члена громади та суспільства, що розуміє принципи і механізми функціонування суспільства, а також – виховання національно свідомої особистості, яка спирається у своїй діяльності на культурні традиції і вектори розвитку суспільства.</w:t>
      </w:r>
    </w:p>
    <w:p w:rsidR="00036378" w:rsidRPr="00A763ED" w:rsidRDefault="00036378" w:rsidP="00DA676C">
      <w:pPr>
        <w:spacing w:line="225" w:lineRule="auto"/>
        <w:ind w:firstLine="709"/>
        <w:jc w:val="both"/>
        <w:outlineLvl w:val="1"/>
        <w:rPr>
          <w:rFonts w:ascii="Times New Roman" w:eastAsia="Times New Roman" w:hAnsi="Times New Roman" w:cs="Times New Roman"/>
          <w:b/>
          <w:bCs/>
          <w:i/>
          <w:spacing w:val="-4"/>
          <w:lang w:val="uk-UA" w:eastAsia="uk-UA" w:bidi="ar-SA"/>
        </w:rPr>
      </w:pPr>
      <w:r w:rsidRPr="00A763ED">
        <w:rPr>
          <w:rFonts w:ascii="Times New Roman" w:eastAsia="Times New Roman" w:hAnsi="Times New Roman" w:cs="Times New Roman"/>
          <w:b/>
          <w:bCs/>
          <w:i/>
          <w:spacing w:val="-4"/>
          <w:lang w:val="uk-UA" w:eastAsia="uk-UA" w:bidi="ar-SA"/>
        </w:rPr>
        <w:t>5-7 класи:</w:t>
      </w:r>
      <w:r w:rsidR="00BD1818" w:rsidRPr="00A763ED">
        <w:rPr>
          <w:rFonts w:ascii="Times New Roman" w:eastAsia="Times New Roman" w:hAnsi="Times New Roman" w:cs="Times New Roman"/>
          <w:spacing w:val="-4"/>
          <w:lang w:val="uk-UA" w:eastAsia="uk-UA" w:bidi="ar-SA"/>
        </w:rPr>
        <w:t>формування здатності до ненанасильницького розв</w:t>
      </w:r>
      <w:r w:rsidR="00290877" w:rsidRPr="00A763ED">
        <w:rPr>
          <w:rFonts w:ascii="Times New Roman" w:eastAsia="Times New Roman" w:hAnsi="Times New Roman" w:cs="Times New Roman"/>
          <w:spacing w:val="-4"/>
          <w:lang w:val="uk-UA" w:eastAsia="uk-UA" w:bidi="ar-SA"/>
        </w:rPr>
        <w:t>’</w:t>
      </w:r>
      <w:r w:rsidR="00BD1818" w:rsidRPr="00A763ED">
        <w:rPr>
          <w:rFonts w:ascii="Times New Roman" w:eastAsia="Times New Roman" w:hAnsi="Times New Roman" w:cs="Times New Roman"/>
          <w:spacing w:val="-4"/>
          <w:lang w:val="uk-UA" w:eastAsia="uk-UA" w:bidi="ar-SA"/>
        </w:rPr>
        <w:t>язання конфліктів.</w:t>
      </w:r>
    </w:p>
    <w:p w:rsidR="00036378" w:rsidRPr="00A763ED" w:rsidRDefault="00036378" w:rsidP="00DA676C">
      <w:pPr>
        <w:spacing w:line="225" w:lineRule="auto"/>
        <w:ind w:firstLine="709"/>
        <w:jc w:val="both"/>
        <w:outlineLvl w:val="1"/>
        <w:rPr>
          <w:rFonts w:ascii="Times New Roman" w:eastAsia="Times New Roman" w:hAnsi="Times New Roman" w:cs="Times New Roman"/>
          <w:b/>
          <w:i/>
          <w:color w:val="auto"/>
          <w:spacing w:val="-4"/>
          <w:lang w:val="uk-UA" w:eastAsia="ru-RU" w:bidi="ar-SA"/>
        </w:rPr>
      </w:pPr>
      <w:r w:rsidRPr="00A763ED">
        <w:rPr>
          <w:rFonts w:ascii="Times New Roman" w:eastAsia="Times New Roman" w:hAnsi="Times New Roman" w:cs="Times New Roman"/>
          <w:b/>
          <w:bCs/>
          <w:i/>
          <w:spacing w:val="-4"/>
          <w:lang w:val="uk-UA" w:eastAsia="uk-UA" w:bidi="ar-SA"/>
        </w:rPr>
        <w:t>8-9 класи:</w:t>
      </w:r>
      <w:r w:rsidR="00BD1818" w:rsidRPr="00A763ED">
        <w:rPr>
          <w:rFonts w:ascii="Times New Roman" w:eastAsia="Times New Roman" w:hAnsi="Times New Roman" w:cs="Times New Roman"/>
          <w:spacing w:val="-4"/>
          <w:lang w:val="uk-UA" w:eastAsia="uk-UA" w:bidi="ar-SA"/>
        </w:rPr>
        <w:t>осмислення та захист особистих прав і прав інших людей, усвідомлення своєї ролі в суспільстві і набуття умінь брати участь у процесі ухвалення рішень.</w:t>
      </w:r>
    </w:p>
    <w:p w:rsidR="00B040FB" w:rsidRPr="00A763ED" w:rsidRDefault="00C8651C" w:rsidP="00DA676C">
      <w:pPr>
        <w:spacing w:line="225" w:lineRule="auto"/>
        <w:ind w:firstLine="709"/>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w:t>
      </w:r>
      <w:r w:rsidR="00B040FB" w:rsidRPr="00A763ED">
        <w:rPr>
          <w:rFonts w:ascii="Times New Roman" w:eastAsia="Times New Roman" w:hAnsi="Times New Roman" w:cs="Times New Roman"/>
          <w:b/>
          <w:color w:val="auto"/>
          <w:spacing w:val="-4"/>
          <w:lang w:val="uk-UA" w:eastAsia="ru-RU" w:bidi="ar-SA"/>
        </w:rPr>
        <w:t>Здоров</w:t>
      </w:r>
      <w:r w:rsidR="00290877" w:rsidRPr="00A763ED">
        <w:rPr>
          <w:rFonts w:ascii="Times New Roman" w:eastAsia="Times New Roman" w:hAnsi="Times New Roman" w:cs="Times New Roman"/>
          <w:b/>
          <w:color w:val="auto"/>
          <w:spacing w:val="-4"/>
          <w:lang w:val="uk-UA" w:eastAsia="ru-RU" w:bidi="ar-SA"/>
        </w:rPr>
        <w:t>’</w:t>
      </w:r>
      <w:r w:rsidR="00B040FB" w:rsidRPr="00A763ED">
        <w:rPr>
          <w:rFonts w:ascii="Times New Roman" w:eastAsia="Times New Roman" w:hAnsi="Times New Roman" w:cs="Times New Roman"/>
          <w:b/>
          <w:color w:val="auto"/>
          <w:spacing w:val="-4"/>
          <w:lang w:val="uk-UA" w:eastAsia="ru-RU" w:bidi="ar-SA"/>
        </w:rPr>
        <w:t>я і безпека</w:t>
      </w:r>
      <w:r w:rsidRPr="00A763ED">
        <w:rPr>
          <w:rFonts w:ascii="Times New Roman" w:eastAsia="Times New Roman" w:hAnsi="Times New Roman" w:cs="Times New Roman"/>
          <w:b/>
          <w:color w:val="auto"/>
          <w:spacing w:val="-4"/>
          <w:lang w:val="uk-UA" w:eastAsia="ru-RU" w:bidi="ar-SA"/>
        </w:rPr>
        <w:t>»</w:t>
      </w:r>
      <w:r w:rsidR="00D407CA" w:rsidRPr="00A763ED">
        <w:rPr>
          <w:rFonts w:ascii="Times New Roman" w:eastAsia="Times New Roman" w:hAnsi="Times New Roman" w:cs="Times New Roman"/>
          <w:spacing w:val="-4"/>
          <w:lang w:val="uk-UA" w:eastAsia="uk-UA" w:bidi="ar-SA"/>
        </w:rPr>
        <w:t>(</w:t>
      </w:r>
      <w:r w:rsidR="00D407CA" w:rsidRPr="00A763ED">
        <w:rPr>
          <w:rFonts w:ascii="Times New Roman" w:eastAsia="Times New Roman" w:hAnsi="Times New Roman" w:cs="Times New Roman"/>
          <w:b/>
          <w:bCs/>
          <w:spacing w:val="-4"/>
          <w:lang w:val="uk-UA" w:eastAsia="uk-UA" w:bidi="ar-SA"/>
        </w:rPr>
        <w:t>НЛ-3</w:t>
      </w:r>
      <w:r w:rsidR="00D407CA" w:rsidRPr="00A763ED">
        <w:rPr>
          <w:rFonts w:ascii="Times New Roman" w:eastAsia="Times New Roman" w:hAnsi="Times New Roman" w:cs="Times New Roman"/>
          <w:spacing w:val="-4"/>
          <w:lang w:val="uk-UA" w:eastAsia="uk-UA" w:bidi="ar-SA"/>
        </w:rPr>
        <w:t>)</w:t>
      </w:r>
      <w:r w:rsidR="00B040FB" w:rsidRPr="00A763ED">
        <w:rPr>
          <w:rFonts w:ascii="Times New Roman" w:eastAsia="Times New Roman" w:hAnsi="Times New Roman" w:cs="Times New Roman"/>
          <w:b/>
          <w:color w:val="auto"/>
          <w:spacing w:val="-4"/>
          <w:lang w:val="uk-UA" w:eastAsia="ru-RU" w:bidi="ar-SA"/>
        </w:rPr>
        <w:t>.</w:t>
      </w:r>
    </w:p>
    <w:p w:rsidR="00036378" w:rsidRPr="00A763ED" w:rsidRDefault="00036378" w:rsidP="00DA676C">
      <w:pPr>
        <w:spacing w:line="225" w:lineRule="auto"/>
        <w:ind w:firstLine="709"/>
        <w:jc w:val="both"/>
        <w:outlineLvl w:val="1"/>
        <w:rPr>
          <w:rFonts w:ascii="Times New Roman" w:eastAsia="Times New Roman" w:hAnsi="Times New Roman" w:cs="Times New Roman"/>
          <w:b/>
          <w:bCs/>
          <w:i/>
          <w:spacing w:val="-4"/>
          <w:lang w:val="uk-UA" w:eastAsia="uk-UA" w:bidi="ar-SA"/>
        </w:rPr>
      </w:pPr>
      <w:r w:rsidRPr="00A763ED">
        <w:rPr>
          <w:rFonts w:ascii="Times New Roman" w:eastAsia="Times New Roman" w:hAnsi="Times New Roman" w:cs="Times New Roman"/>
          <w:b/>
          <w:bCs/>
          <w:i/>
          <w:spacing w:val="-4"/>
          <w:lang w:val="uk-UA" w:eastAsia="uk-UA" w:bidi="ar-SA"/>
        </w:rPr>
        <w:t xml:space="preserve">Загальна мета: </w:t>
      </w:r>
      <w:r w:rsidR="001B4A4A" w:rsidRPr="00A763ED">
        <w:rPr>
          <w:rFonts w:ascii="Times New Roman" w:eastAsia="Times New Roman" w:hAnsi="Times New Roman" w:cs="Times New Roman"/>
          <w:spacing w:val="-4"/>
          <w:lang w:val="uk-UA" w:eastAsia="uk-UA" w:bidi="ar-SA"/>
        </w:rPr>
        <w:t>формування всебічно розвиненого члена суспільства, здатного усвідомлювати пріоритетність здорового способу життя, допомагати у формуванні безпечного здорового життєвого середовища.</w:t>
      </w:r>
    </w:p>
    <w:p w:rsidR="00036378" w:rsidRPr="00A763ED" w:rsidRDefault="00036378" w:rsidP="00DA676C">
      <w:pPr>
        <w:spacing w:line="225" w:lineRule="auto"/>
        <w:ind w:firstLine="709"/>
        <w:jc w:val="both"/>
        <w:outlineLvl w:val="1"/>
        <w:rPr>
          <w:rFonts w:ascii="Times New Roman" w:eastAsia="Times New Roman" w:hAnsi="Times New Roman" w:cs="Times New Roman"/>
          <w:b/>
          <w:bCs/>
          <w:i/>
          <w:spacing w:val="-4"/>
          <w:lang w:val="uk-UA" w:eastAsia="uk-UA" w:bidi="ar-SA"/>
        </w:rPr>
      </w:pPr>
      <w:r w:rsidRPr="00A763ED">
        <w:rPr>
          <w:rFonts w:ascii="Times New Roman" w:eastAsia="Times New Roman" w:hAnsi="Times New Roman" w:cs="Times New Roman"/>
          <w:b/>
          <w:bCs/>
          <w:i/>
          <w:spacing w:val="-4"/>
          <w:lang w:val="uk-UA" w:eastAsia="uk-UA" w:bidi="ar-SA"/>
        </w:rPr>
        <w:t>5-7 класи:</w:t>
      </w:r>
      <w:r w:rsidR="001B4A4A" w:rsidRPr="00A763ED">
        <w:rPr>
          <w:rFonts w:ascii="Times New Roman" w:eastAsia="Times New Roman" w:hAnsi="Times New Roman" w:cs="Times New Roman"/>
          <w:spacing w:val="-4"/>
          <w:lang w:val="uk-UA" w:eastAsia="uk-UA" w:bidi="ar-SA"/>
        </w:rPr>
        <w:t>усвідомлення переваг здорового способу життя та безпечної поведінки.</w:t>
      </w:r>
    </w:p>
    <w:p w:rsidR="001B4A4A" w:rsidRPr="00A763ED" w:rsidRDefault="00036378" w:rsidP="00DA676C">
      <w:pPr>
        <w:spacing w:line="225" w:lineRule="auto"/>
        <w:ind w:firstLine="709"/>
        <w:rPr>
          <w:rFonts w:ascii="Times New Roman" w:eastAsia="Times New Roman" w:hAnsi="Times New Roman" w:cs="Times New Roman"/>
          <w:color w:val="00000A"/>
          <w:spacing w:val="-4"/>
          <w:lang w:val="uk-UA" w:eastAsia="uk-UA" w:bidi="ar-SA"/>
        </w:rPr>
      </w:pPr>
      <w:r w:rsidRPr="00A763ED">
        <w:rPr>
          <w:rFonts w:ascii="Times New Roman" w:eastAsia="Times New Roman" w:hAnsi="Times New Roman" w:cs="Times New Roman"/>
          <w:b/>
          <w:bCs/>
          <w:i/>
          <w:spacing w:val="-4"/>
          <w:lang w:val="uk-UA" w:eastAsia="uk-UA" w:bidi="ar-SA"/>
        </w:rPr>
        <w:t>8-9 класи:</w:t>
      </w:r>
      <w:r w:rsidR="001B4A4A" w:rsidRPr="00A763ED">
        <w:rPr>
          <w:rFonts w:ascii="Times New Roman" w:eastAsia="Times New Roman" w:hAnsi="Times New Roman" w:cs="Times New Roman"/>
          <w:spacing w:val="-4"/>
          <w:lang w:val="uk-UA" w:eastAsia="uk-UA" w:bidi="ar-SA"/>
        </w:rPr>
        <w:t>осмислення причиново-наслідкових зв</w:t>
      </w:r>
      <w:r w:rsidR="00290877" w:rsidRPr="00A763ED">
        <w:rPr>
          <w:rFonts w:ascii="Times New Roman" w:eastAsia="Times New Roman" w:hAnsi="Times New Roman" w:cs="Times New Roman"/>
          <w:spacing w:val="-4"/>
          <w:lang w:val="uk-UA" w:eastAsia="uk-UA" w:bidi="ar-SA"/>
        </w:rPr>
        <w:t>’</w:t>
      </w:r>
      <w:r w:rsidR="001B4A4A" w:rsidRPr="00A763ED">
        <w:rPr>
          <w:rFonts w:ascii="Times New Roman" w:eastAsia="Times New Roman" w:hAnsi="Times New Roman" w:cs="Times New Roman"/>
          <w:spacing w:val="-4"/>
          <w:lang w:val="uk-UA" w:eastAsia="uk-UA" w:bidi="ar-SA"/>
        </w:rPr>
        <w:t>язків між власними рішеннями та поведінкою, здоров</w:t>
      </w:r>
      <w:r w:rsidR="00290877" w:rsidRPr="00A763ED">
        <w:rPr>
          <w:rFonts w:ascii="Times New Roman" w:eastAsia="Times New Roman" w:hAnsi="Times New Roman" w:cs="Times New Roman"/>
          <w:spacing w:val="-4"/>
          <w:lang w:val="uk-UA" w:eastAsia="uk-UA" w:bidi="ar-SA"/>
        </w:rPr>
        <w:t>’</w:t>
      </w:r>
      <w:r w:rsidR="001B4A4A" w:rsidRPr="00A763ED">
        <w:rPr>
          <w:rFonts w:ascii="Times New Roman" w:eastAsia="Times New Roman" w:hAnsi="Times New Roman" w:cs="Times New Roman"/>
          <w:spacing w:val="-4"/>
          <w:lang w:val="uk-UA" w:eastAsia="uk-UA" w:bidi="ar-SA"/>
        </w:rPr>
        <w:t>ям та безпекою, набуття знань та умінь правильної поведінки в критичних та небезпечних ситуаціях.</w:t>
      </w:r>
    </w:p>
    <w:p w:rsidR="00B040FB" w:rsidRPr="00A763ED" w:rsidRDefault="00C8651C" w:rsidP="00DA676C">
      <w:pPr>
        <w:spacing w:line="226" w:lineRule="auto"/>
        <w:ind w:firstLine="709"/>
        <w:jc w:val="both"/>
        <w:outlineLvl w:val="1"/>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w:t>
      </w:r>
      <w:r w:rsidR="00B040FB" w:rsidRPr="00A763ED">
        <w:rPr>
          <w:rFonts w:ascii="Times New Roman" w:eastAsia="Times New Roman" w:hAnsi="Times New Roman" w:cs="Times New Roman"/>
          <w:b/>
          <w:color w:val="auto"/>
          <w:spacing w:val="-4"/>
          <w:lang w:val="uk-UA" w:eastAsia="ru-RU" w:bidi="ar-SA"/>
        </w:rPr>
        <w:t>Підприємливість і фінансова грамотність</w:t>
      </w:r>
      <w:r w:rsidRPr="00A763ED">
        <w:rPr>
          <w:rFonts w:ascii="Times New Roman" w:eastAsia="Times New Roman" w:hAnsi="Times New Roman" w:cs="Times New Roman"/>
          <w:b/>
          <w:color w:val="auto"/>
          <w:spacing w:val="-4"/>
          <w:lang w:val="uk-UA" w:eastAsia="ru-RU" w:bidi="ar-SA"/>
        </w:rPr>
        <w:t>»</w:t>
      </w:r>
      <w:r w:rsidR="00D407CA" w:rsidRPr="00A763ED">
        <w:rPr>
          <w:rFonts w:ascii="Times New Roman" w:eastAsia="Times New Roman" w:hAnsi="Times New Roman" w:cs="Times New Roman"/>
          <w:spacing w:val="-4"/>
          <w:lang w:val="uk-UA" w:eastAsia="uk-UA" w:bidi="ar-SA"/>
        </w:rPr>
        <w:t>(</w:t>
      </w:r>
      <w:r w:rsidR="00D407CA" w:rsidRPr="00A763ED">
        <w:rPr>
          <w:rFonts w:ascii="Times New Roman" w:eastAsia="Times New Roman" w:hAnsi="Times New Roman" w:cs="Times New Roman"/>
          <w:b/>
          <w:bCs/>
          <w:spacing w:val="-4"/>
          <w:lang w:val="uk-UA" w:eastAsia="uk-UA" w:bidi="ar-SA"/>
        </w:rPr>
        <w:t>НЛ-4</w:t>
      </w:r>
      <w:r w:rsidR="00D407CA" w:rsidRPr="00A763ED">
        <w:rPr>
          <w:rFonts w:ascii="Times New Roman" w:eastAsia="Times New Roman" w:hAnsi="Times New Roman" w:cs="Times New Roman"/>
          <w:spacing w:val="-4"/>
          <w:lang w:val="uk-UA" w:eastAsia="uk-UA" w:bidi="ar-SA"/>
        </w:rPr>
        <w:t>)</w:t>
      </w:r>
      <w:r w:rsidR="00B040FB" w:rsidRPr="00A763ED">
        <w:rPr>
          <w:rFonts w:ascii="Times New Roman" w:eastAsia="Times New Roman" w:hAnsi="Times New Roman" w:cs="Times New Roman"/>
          <w:b/>
          <w:color w:val="auto"/>
          <w:spacing w:val="-4"/>
          <w:lang w:val="uk-UA" w:eastAsia="ru-RU" w:bidi="ar-SA"/>
        </w:rPr>
        <w:t>.</w:t>
      </w:r>
    </w:p>
    <w:p w:rsidR="00036378" w:rsidRPr="00A763ED" w:rsidRDefault="00036378" w:rsidP="00DA676C">
      <w:pPr>
        <w:spacing w:line="225" w:lineRule="auto"/>
        <w:ind w:firstLine="709"/>
        <w:jc w:val="both"/>
        <w:outlineLvl w:val="1"/>
        <w:rPr>
          <w:rFonts w:ascii="Times New Roman" w:eastAsia="Times New Roman" w:hAnsi="Times New Roman" w:cs="Times New Roman"/>
          <w:b/>
          <w:bCs/>
          <w:i/>
          <w:spacing w:val="-4"/>
          <w:lang w:val="uk-UA" w:eastAsia="uk-UA" w:bidi="ar-SA"/>
        </w:rPr>
      </w:pPr>
      <w:r w:rsidRPr="00A763ED">
        <w:rPr>
          <w:rFonts w:ascii="Times New Roman" w:eastAsia="Times New Roman" w:hAnsi="Times New Roman" w:cs="Times New Roman"/>
          <w:b/>
          <w:bCs/>
          <w:i/>
          <w:spacing w:val="-4"/>
          <w:lang w:val="uk-UA" w:eastAsia="uk-UA" w:bidi="ar-SA"/>
        </w:rPr>
        <w:t xml:space="preserve">Загальна мета: </w:t>
      </w:r>
      <w:r w:rsidR="001C1713" w:rsidRPr="00A763ED">
        <w:rPr>
          <w:rFonts w:ascii="Times New Roman" w:eastAsia="Times New Roman" w:hAnsi="Times New Roman" w:cs="Times New Roman"/>
          <w:spacing w:val="-4"/>
          <w:shd w:val="clear" w:color="auto" w:fill="FFFFFF"/>
          <w:lang w:val="uk-UA" w:eastAsia="uk-UA" w:bidi="ar-SA"/>
        </w:rPr>
        <w:t>розуміння практичних аспектів фінансових питань (заощадження, інвестування, запозичення, страхування тощо); розвиток лідерських ініціатив, здатність успішно діяти в технологічному швидкозмінному середовищі.</w:t>
      </w:r>
    </w:p>
    <w:p w:rsidR="00036378" w:rsidRPr="00A763ED" w:rsidRDefault="00036378" w:rsidP="00DA676C">
      <w:pPr>
        <w:spacing w:line="225" w:lineRule="auto"/>
        <w:ind w:firstLine="709"/>
        <w:jc w:val="both"/>
        <w:outlineLvl w:val="1"/>
        <w:rPr>
          <w:rFonts w:ascii="Times New Roman" w:eastAsia="Times New Roman" w:hAnsi="Times New Roman" w:cs="Times New Roman"/>
          <w:b/>
          <w:bCs/>
          <w:i/>
          <w:spacing w:val="-4"/>
          <w:lang w:val="uk-UA" w:eastAsia="uk-UA" w:bidi="ar-SA"/>
        </w:rPr>
      </w:pPr>
      <w:r w:rsidRPr="00A763ED">
        <w:rPr>
          <w:rFonts w:ascii="Times New Roman" w:eastAsia="Times New Roman" w:hAnsi="Times New Roman" w:cs="Times New Roman"/>
          <w:b/>
          <w:bCs/>
          <w:i/>
          <w:spacing w:val="-4"/>
          <w:lang w:val="uk-UA" w:eastAsia="uk-UA" w:bidi="ar-SA"/>
        </w:rPr>
        <w:t>5-7 класи:</w:t>
      </w:r>
      <w:r w:rsidR="001C1713" w:rsidRPr="00A763ED">
        <w:rPr>
          <w:rFonts w:ascii="Times New Roman" w:eastAsia="Times New Roman" w:hAnsi="Times New Roman" w:cs="Times New Roman"/>
          <w:spacing w:val="-4"/>
          <w:lang w:val="uk-UA" w:eastAsia="uk-UA" w:bidi="ar-SA"/>
        </w:rPr>
        <w:t>розуміння ролі ініціативності та підприємливості в суспільстві для особистого кар</w:t>
      </w:r>
      <w:r w:rsidR="00290877" w:rsidRPr="00A763ED">
        <w:rPr>
          <w:rFonts w:ascii="Times New Roman" w:eastAsia="Times New Roman" w:hAnsi="Times New Roman" w:cs="Times New Roman"/>
          <w:spacing w:val="-4"/>
          <w:lang w:val="uk-UA" w:eastAsia="uk-UA" w:bidi="ar-SA"/>
        </w:rPr>
        <w:t>’</w:t>
      </w:r>
      <w:r w:rsidR="001C1713" w:rsidRPr="00A763ED">
        <w:rPr>
          <w:rFonts w:ascii="Times New Roman" w:eastAsia="Times New Roman" w:hAnsi="Times New Roman" w:cs="Times New Roman"/>
          <w:spacing w:val="-4"/>
          <w:lang w:val="uk-UA" w:eastAsia="uk-UA" w:bidi="ar-SA"/>
        </w:rPr>
        <w:t>єрного зростання.</w:t>
      </w:r>
    </w:p>
    <w:p w:rsidR="00036378" w:rsidRPr="00A763ED" w:rsidRDefault="00036378" w:rsidP="00DA676C">
      <w:pPr>
        <w:spacing w:line="225" w:lineRule="auto"/>
        <w:ind w:firstLine="709"/>
        <w:jc w:val="both"/>
        <w:outlineLvl w:val="1"/>
        <w:rPr>
          <w:rFonts w:ascii="Times New Roman" w:eastAsia="Times New Roman" w:hAnsi="Times New Roman" w:cs="Times New Roman"/>
          <w:b/>
          <w:i/>
          <w:color w:val="auto"/>
          <w:spacing w:val="-4"/>
          <w:lang w:val="uk-UA" w:eastAsia="ru-RU" w:bidi="ar-SA"/>
        </w:rPr>
      </w:pPr>
      <w:r w:rsidRPr="00A763ED">
        <w:rPr>
          <w:rFonts w:ascii="Times New Roman" w:eastAsia="Times New Roman" w:hAnsi="Times New Roman" w:cs="Times New Roman"/>
          <w:b/>
          <w:bCs/>
          <w:i/>
          <w:spacing w:val="-4"/>
          <w:lang w:val="uk-UA" w:eastAsia="uk-UA" w:bidi="ar-SA"/>
        </w:rPr>
        <w:t>8-9 класи:</w:t>
      </w:r>
      <w:r w:rsidR="001C1713" w:rsidRPr="00A763ED">
        <w:rPr>
          <w:rFonts w:ascii="Times New Roman" w:eastAsia="Times New Roman" w:hAnsi="Times New Roman" w:cs="Times New Roman"/>
          <w:spacing w:val="-4"/>
          <w:lang w:val="uk-UA" w:eastAsia="uk-UA" w:bidi="ar-SA"/>
        </w:rPr>
        <w:t xml:space="preserve">осмислення неординарності як важливої риси людини для її самореалізації в житті, </w:t>
      </w:r>
      <w:r w:rsidR="001C1713" w:rsidRPr="00A763ED">
        <w:rPr>
          <w:rFonts w:ascii="Times New Roman" w:eastAsia="Times New Roman" w:hAnsi="Times New Roman" w:cs="Times New Roman"/>
          <w:spacing w:val="-4"/>
          <w:lang w:val="uk-UA" w:eastAsia="uk-UA" w:bidi="ar-SA"/>
        </w:rPr>
        <w:lastRenderedPageBreak/>
        <w:t>спонукання учнів до творчих рішень у процесі розв</w:t>
      </w:r>
      <w:r w:rsidR="00290877" w:rsidRPr="00A763ED">
        <w:rPr>
          <w:rFonts w:ascii="Times New Roman" w:eastAsia="Times New Roman" w:hAnsi="Times New Roman" w:cs="Times New Roman"/>
          <w:spacing w:val="-4"/>
          <w:lang w:val="uk-UA" w:eastAsia="uk-UA" w:bidi="ar-SA"/>
        </w:rPr>
        <w:t>’</w:t>
      </w:r>
      <w:r w:rsidR="001C1713" w:rsidRPr="00A763ED">
        <w:rPr>
          <w:rFonts w:ascii="Times New Roman" w:eastAsia="Times New Roman" w:hAnsi="Times New Roman" w:cs="Times New Roman"/>
          <w:spacing w:val="-4"/>
          <w:lang w:val="uk-UA" w:eastAsia="uk-UA" w:bidi="ar-SA"/>
        </w:rPr>
        <w:t>язання проблем, усвідомлення користі та необхідності спільної діяльності.</w:t>
      </w:r>
    </w:p>
    <w:p w:rsidR="00044F9B" w:rsidRPr="00A763ED" w:rsidRDefault="00044F9B" w:rsidP="00DA676C">
      <w:pPr>
        <w:spacing w:line="226" w:lineRule="auto"/>
        <w:ind w:firstLine="709"/>
        <w:jc w:val="both"/>
        <w:rPr>
          <w:rFonts w:ascii="Times New Roman" w:eastAsia="Times New Roman" w:hAnsi="Times New Roman" w:cs="Times New Roman"/>
          <w:b/>
          <w:spacing w:val="-4"/>
          <w:lang w:val="uk-UA" w:eastAsia="uk-UA" w:bidi="ar-SA"/>
        </w:rPr>
      </w:pPr>
      <w:r w:rsidRPr="00A763ED">
        <w:rPr>
          <w:rFonts w:ascii="Times New Roman" w:eastAsia="Times New Roman" w:hAnsi="Times New Roman" w:cs="Times New Roman"/>
          <w:spacing w:val="-4"/>
          <w:lang w:val="uk-UA" w:eastAsia="uk-UA" w:bidi="ar-SA"/>
        </w:rPr>
        <w:t xml:space="preserve">Курс зарубіжної літератури в базовійсередній освіті поділено на етапи: </w:t>
      </w:r>
      <w:r w:rsidR="00DA676C" w:rsidRPr="00A763ED">
        <w:rPr>
          <w:rFonts w:ascii="Times New Roman" w:eastAsia="Times New Roman" w:hAnsi="Times New Roman" w:cs="Times New Roman"/>
          <w:b/>
          <w:i/>
          <w:iCs/>
          <w:spacing w:val="-4"/>
          <w:lang w:val="uk-UA" w:eastAsia="uk-UA" w:bidi="ar-SA"/>
        </w:rPr>
        <w:t>5-</w:t>
      </w:r>
      <w:r w:rsidRPr="00A763ED">
        <w:rPr>
          <w:rFonts w:ascii="Times New Roman" w:eastAsia="Times New Roman" w:hAnsi="Times New Roman" w:cs="Times New Roman"/>
          <w:b/>
          <w:i/>
          <w:iCs/>
          <w:spacing w:val="-4"/>
          <w:lang w:val="uk-UA" w:eastAsia="uk-UA" w:bidi="ar-SA"/>
        </w:rPr>
        <w:t xml:space="preserve">7 класи – прилучення до читання, </w:t>
      </w:r>
      <w:r w:rsidR="00B66F43" w:rsidRPr="00A763ED">
        <w:rPr>
          <w:rFonts w:ascii="Times New Roman" w:eastAsia="Times New Roman" w:hAnsi="Times New Roman" w:cs="Times New Roman"/>
          <w:b/>
          <w:i/>
          <w:iCs/>
          <w:spacing w:val="-4"/>
          <w:lang w:val="uk-UA" w:eastAsia="uk-UA" w:bidi="ar-SA"/>
        </w:rPr>
        <w:t>8</w:t>
      </w:r>
      <w:r w:rsidR="00DA676C" w:rsidRPr="00A763ED">
        <w:rPr>
          <w:rFonts w:ascii="Times New Roman" w:eastAsia="Times New Roman" w:hAnsi="Times New Roman" w:cs="Times New Roman"/>
          <w:b/>
          <w:i/>
          <w:iCs/>
          <w:spacing w:val="-4"/>
          <w:lang w:val="uk-UA" w:eastAsia="uk-UA" w:bidi="ar-SA"/>
        </w:rPr>
        <w:t>-</w:t>
      </w:r>
      <w:r w:rsidR="00B66F43" w:rsidRPr="00A763ED">
        <w:rPr>
          <w:rFonts w:ascii="Times New Roman" w:eastAsia="Times New Roman" w:hAnsi="Times New Roman" w:cs="Times New Roman"/>
          <w:b/>
          <w:i/>
          <w:iCs/>
          <w:spacing w:val="-4"/>
          <w:lang w:val="uk-UA" w:eastAsia="uk-UA" w:bidi="ar-SA"/>
        </w:rPr>
        <w:t>9 класи – системне читання</w:t>
      </w:r>
      <w:r w:rsidR="00DA676C" w:rsidRPr="00A763ED">
        <w:rPr>
          <w:rFonts w:ascii="Times New Roman" w:eastAsia="Times New Roman" w:hAnsi="Times New Roman" w:cs="Times New Roman"/>
          <w:b/>
          <w:i/>
          <w:iCs/>
          <w:spacing w:val="-4"/>
          <w:lang w:val="uk-UA" w:eastAsia="uk-UA" w:bidi="ar-SA"/>
        </w:rPr>
        <w:t>.</w:t>
      </w:r>
    </w:p>
    <w:p w:rsidR="00044F9B" w:rsidRPr="00A763ED" w:rsidRDefault="00044F9B" w:rsidP="00DA676C">
      <w:pPr>
        <w:spacing w:line="226" w:lineRule="auto"/>
        <w:ind w:firstLine="709"/>
        <w:jc w:val="both"/>
        <w:rPr>
          <w:rFonts w:ascii="Times New Roman" w:eastAsia="Times New Roman" w:hAnsi="Times New Roman" w:cs="Times New Roman"/>
          <w:spacing w:val="-8"/>
          <w:lang w:val="uk-UA" w:eastAsia="uk-UA" w:bidi="ar-SA"/>
        </w:rPr>
      </w:pPr>
      <w:r w:rsidRPr="00A763ED">
        <w:rPr>
          <w:rFonts w:ascii="Times New Roman" w:eastAsia="Times New Roman" w:hAnsi="Times New Roman" w:cs="Times New Roman"/>
          <w:spacing w:val="-8"/>
          <w:lang w:val="uk-UA" w:eastAsia="uk-UA" w:bidi="ar-SA"/>
        </w:rPr>
        <w:t>Вивчення зарубіжної літератури побудовано на поєднанні: у 5</w:t>
      </w:r>
      <w:r w:rsidR="00DA676C" w:rsidRPr="00A763ED">
        <w:rPr>
          <w:rFonts w:ascii="Times New Roman" w:eastAsia="Times New Roman" w:hAnsi="Times New Roman" w:cs="Times New Roman"/>
          <w:spacing w:val="-8"/>
          <w:lang w:val="uk-UA" w:eastAsia="uk-UA" w:bidi="ar-SA"/>
        </w:rPr>
        <w:t>-</w:t>
      </w:r>
      <w:r w:rsidRPr="00A763ED">
        <w:rPr>
          <w:rFonts w:ascii="Times New Roman" w:eastAsia="Times New Roman" w:hAnsi="Times New Roman" w:cs="Times New Roman"/>
          <w:spacing w:val="-8"/>
          <w:lang w:val="uk-UA" w:eastAsia="uk-UA" w:bidi="ar-SA"/>
        </w:rPr>
        <w:t>7 класах</w:t>
      </w:r>
      <w:r w:rsidR="00DA676C" w:rsidRPr="00A763ED">
        <w:rPr>
          <w:rFonts w:ascii="Times New Roman" w:eastAsia="Times New Roman" w:hAnsi="Times New Roman" w:cs="Times New Roman"/>
          <w:spacing w:val="-8"/>
          <w:lang w:val="uk-UA" w:eastAsia="uk-UA" w:bidi="ar-SA"/>
        </w:rPr>
        <w:t xml:space="preserve">– </w:t>
      </w:r>
      <w:r w:rsidRPr="00A763ED">
        <w:rPr>
          <w:rFonts w:ascii="Times New Roman" w:eastAsia="Times New Roman" w:hAnsi="Times New Roman" w:cs="Times New Roman"/>
          <w:spacing w:val="-8"/>
          <w:lang w:val="uk-UA" w:eastAsia="uk-UA" w:bidi="ar-SA"/>
        </w:rPr>
        <w:t>проблемно-тематичного й жанрового принципів; у 8</w:t>
      </w:r>
      <w:r w:rsidR="00DA676C" w:rsidRPr="00A763ED">
        <w:rPr>
          <w:rFonts w:ascii="Times New Roman" w:eastAsia="Times New Roman" w:hAnsi="Times New Roman" w:cs="Times New Roman"/>
          <w:spacing w:val="-8"/>
          <w:lang w:val="uk-UA" w:eastAsia="uk-UA" w:bidi="ar-SA"/>
        </w:rPr>
        <w:t>-</w:t>
      </w:r>
      <w:r w:rsidRPr="00A763ED">
        <w:rPr>
          <w:rFonts w:ascii="Times New Roman" w:eastAsia="Times New Roman" w:hAnsi="Times New Roman" w:cs="Times New Roman"/>
          <w:spacing w:val="-8"/>
          <w:lang w:val="uk-UA" w:eastAsia="uk-UA" w:bidi="ar-SA"/>
        </w:rPr>
        <w:t>9 класах – історико-літературног</w:t>
      </w:r>
      <w:r w:rsidR="00B66F43" w:rsidRPr="00A763ED">
        <w:rPr>
          <w:rFonts w:ascii="Times New Roman" w:eastAsia="Times New Roman" w:hAnsi="Times New Roman" w:cs="Times New Roman"/>
          <w:spacing w:val="-8"/>
          <w:lang w:val="uk-UA" w:eastAsia="uk-UA" w:bidi="ar-SA"/>
        </w:rPr>
        <w:t>о й жанрово-родового принципів.</w:t>
      </w:r>
    </w:p>
    <w:p w:rsidR="00B66F43" w:rsidRPr="00A763ED" w:rsidRDefault="00B66F43" w:rsidP="000C67E1">
      <w:pPr>
        <w:spacing w:line="226" w:lineRule="auto"/>
        <w:ind w:hanging="1918"/>
        <w:jc w:val="center"/>
        <w:outlineLvl w:val="0"/>
        <w:rPr>
          <w:rFonts w:ascii="Times New Roman" w:eastAsia="Arial" w:hAnsi="Times New Roman" w:cs="Times New Roman"/>
          <w:b/>
          <w:color w:val="auto"/>
          <w:spacing w:val="-4"/>
          <w:lang w:val="uk-UA" w:bidi="ar-SA"/>
        </w:rPr>
      </w:pPr>
      <w:bookmarkStart w:id="86" w:name="bookmark1"/>
      <w:r w:rsidRPr="00A763ED">
        <w:rPr>
          <w:rFonts w:ascii="Times New Roman" w:eastAsia="Arial" w:hAnsi="Times New Roman" w:cs="Times New Roman"/>
          <w:b/>
          <w:color w:val="auto"/>
          <w:spacing w:val="-4"/>
          <w:lang w:val="uk-UA" w:bidi="ar-SA"/>
        </w:rPr>
        <w:t>Іноземні мови</w:t>
      </w:r>
      <w:bookmarkEnd w:id="86"/>
    </w:p>
    <w:p w:rsidR="00BB43D8" w:rsidRPr="00A763ED" w:rsidRDefault="00BB43D8" w:rsidP="000C67E1">
      <w:pPr>
        <w:spacing w:line="226" w:lineRule="auto"/>
        <w:ind w:hanging="1918"/>
        <w:jc w:val="center"/>
        <w:outlineLvl w:val="0"/>
        <w:rPr>
          <w:rFonts w:ascii="Times New Roman" w:eastAsia="Arial" w:hAnsi="Times New Roman" w:cs="Times New Roman"/>
          <w:b/>
          <w:color w:val="auto"/>
          <w:spacing w:val="-4"/>
          <w:lang w:val="uk-UA" w:bidi="ar-SA"/>
        </w:rPr>
      </w:pPr>
    </w:p>
    <w:p w:rsidR="00BB43D8" w:rsidRPr="00A763ED" w:rsidRDefault="00BB43D8" w:rsidP="00BB43D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Ключові компетентності, уміння і ставлення, формування яких забезпечується засобами предмета </w:t>
      </w:r>
      <w:r w:rsidR="00C8651C" w:rsidRPr="00A763ED">
        <w:rPr>
          <w:rFonts w:ascii="Times New Roman" w:eastAsia="Times New Roman" w:hAnsi="Times New Roman" w:cs="Times New Roman"/>
          <w:b/>
          <w:color w:val="auto"/>
          <w:spacing w:val="-4"/>
          <w:lang w:val="uk-UA" w:eastAsia="ru-RU" w:bidi="ar-SA"/>
        </w:rPr>
        <w:t>«</w:t>
      </w:r>
      <w:r w:rsidR="009B2567" w:rsidRPr="00A763ED">
        <w:rPr>
          <w:rFonts w:ascii="Times New Roman" w:eastAsia="Times New Roman" w:hAnsi="Times New Roman" w:cs="Times New Roman"/>
          <w:b/>
          <w:color w:val="auto"/>
          <w:spacing w:val="-4"/>
          <w:lang w:val="uk-UA" w:eastAsia="ru-RU" w:bidi="ar-SA"/>
        </w:rPr>
        <w:t>іноземна мова</w:t>
      </w:r>
      <w:r w:rsidRPr="00A763ED">
        <w:rPr>
          <w:rFonts w:ascii="Times New Roman" w:eastAsia="Times New Roman" w:hAnsi="Times New Roman" w:cs="Times New Roman"/>
          <w:b/>
          <w:color w:val="auto"/>
          <w:spacing w:val="-4"/>
          <w:lang w:val="uk-UA" w:eastAsia="ru-RU" w:bidi="ar-SA"/>
        </w:rPr>
        <w:t>.</w:t>
      </w:r>
    </w:p>
    <w:p w:rsidR="00BB43D8" w:rsidRPr="00A763ED" w:rsidRDefault="00BB43D8" w:rsidP="00BB43D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D27027" w:rsidRPr="00A763ED" w:rsidRDefault="00BB43D8" w:rsidP="00D27027">
      <w:pPr>
        <w:spacing w:line="225" w:lineRule="auto"/>
        <w:ind w:firstLine="709"/>
        <w:jc w:val="both"/>
        <w:rPr>
          <w:rFonts w:ascii="Times New Roman" w:hAnsi="Times New Roman" w:cs="Times New Roman"/>
          <w:spacing w:val="-4"/>
          <w:lang w:val="uk-UA"/>
        </w:rPr>
      </w:pPr>
      <w:r w:rsidRPr="00A763ED">
        <w:rPr>
          <w:rFonts w:ascii="Times New Roman" w:eastAsia="Times New Roman" w:hAnsi="Times New Roman" w:cs="Times New Roman"/>
          <w:b/>
          <w:i/>
          <w:color w:val="auto"/>
          <w:spacing w:val="-4"/>
          <w:lang w:val="uk-UA" w:eastAsia="uk-UA" w:bidi="ar-SA"/>
        </w:rPr>
        <w:t>Уміння:</w:t>
      </w:r>
      <w:r w:rsidR="00D27027" w:rsidRPr="00A763ED">
        <w:rPr>
          <w:rFonts w:ascii="Times New Roman" w:hAnsi="Times New Roman" w:cs="Times New Roman"/>
          <w:spacing w:val="-4"/>
          <w:lang w:val="uk-UA"/>
        </w:rPr>
        <w:t xml:space="preserve">використовувати українознавчий компонент в усіх видах мовленєвої діяльності; засобами іноземної мови популяризувати Україну, українську мову, культуру, традиції, критично оцінювати їх. </w:t>
      </w:r>
    </w:p>
    <w:p w:rsidR="00D27027" w:rsidRPr="00A763ED" w:rsidRDefault="00BB43D8" w:rsidP="00D27027">
      <w:pPr>
        <w:spacing w:line="223" w:lineRule="auto"/>
        <w:ind w:firstLine="709"/>
        <w:jc w:val="both"/>
        <w:rPr>
          <w:rFonts w:ascii="Times New Roman" w:hAnsi="Times New Roman" w:cs="Times New Roman"/>
          <w:spacing w:val="-4"/>
          <w:lang w:val="uk-UA"/>
        </w:rPr>
      </w:pPr>
      <w:r w:rsidRPr="00A763ED">
        <w:rPr>
          <w:rFonts w:ascii="Times New Roman" w:eastAsia="Times New Roman" w:hAnsi="Times New Roman" w:cs="Times New Roman"/>
          <w:b/>
          <w:i/>
          <w:color w:val="auto"/>
          <w:spacing w:val="-4"/>
          <w:lang w:val="uk-UA" w:eastAsia="uk-UA" w:bidi="ar-SA"/>
        </w:rPr>
        <w:t>Ставлення:</w:t>
      </w:r>
      <w:r w:rsidR="00D27027" w:rsidRPr="00A763ED">
        <w:rPr>
          <w:rFonts w:ascii="Times New Roman" w:hAnsi="Times New Roman" w:cs="Times New Roman"/>
          <w:spacing w:val="-4"/>
          <w:lang w:val="uk-UA"/>
        </w:rPr>
        <w:t xml:space="preserve">гордість за Україну, її мову та культуру; • розуміння потреби популяризувати Україну у світі засобами іноземних мов; • усвідомлення того, що, вивчаючи іноземну мову, ми збагачуємо рідну; • готовність до міжкультурного діалогу. </w:t>
      </w:r>
    </w:p>
    <w:p w:rsidR="00BB43D8" w:rsidRPr="00A763ED" w:rsidRDefault="00BB43D8" w:rsidP="00BB43D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іноземними мовами</w:t>
      </w:r>
      <w:r w:rsidR="007375C8" w:rsidRPr="00A763ED">
        <w:rPr>
          <w:rFonts w:ascii="Times New Roman" w:hAnsi="Times New Roman" w:cs="Times New Roman"/>
          <w:spacing w:val="-4"/>
          <w:lang w:val="ru-RU"/>
        </w:rPr>
        <w:t>реалізується через предметні компетентності</w:t>
      </w:r>
      <w:r w:rsidRPr="00A763ED">
        <w:rPr>
          <w:rFonts w:ascii="Times New Roman" w:eastAsia="Times New Roman" w:hAnsi="Times New Roman" w:cs="Times New Roman"/>
          <w:b/>
          <w:color w:val="auto"/>
          <w:spacing w:val="-4"/>
          <w:lang w:val="uk-UA" w:eastAsia="ru-RU" w:bidi="ar-SA"/>
        </w:rPr>
        <w:t>.</w:t>
      </w:r>
    </w:p>
    <w:p w:rsidR="00BB43D8" w:rsidRPr="00A763ED" w:rsidRDefault="00BB43D8" w:rsidP="00BB43D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Математична компетентність.</w:t>
      </w:r>
    </w:p>
    <w:p w:rsidR="00BB43D8" w:rsidRPr="00A763ED" w:rsidRDefault="00BB43D8" w:rsidP="00BB43D8">
      <w:pPr>
        <w:spacing w:line="225"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00962A63" w:rsidRPr="00A763ED">
        <w:rPr>
          <w:rFonts w:ascii="Times New Roman" w:hAnsi="Times New Roman" w:cs="Times New Roman"/>
          <w:spacing w:val="-4"/>
          <w:lang w:val="uk-UA"/>
        </w:rPr>
        <w:t>розв</w:t>
      </w:r>
      <w:r w:rsidR="00290877" w:rsidRPr="00A763ED">
        <w:rPr>
          <w:rFonts w:ascii="Times New Roman" w:hAnsi="Times New Roman" w:cs="Times New Roman"/>
          <w:spacing w:val="-4"/>
          <w:lang w:val="uk-UA"/>
        </w:rPr>
        <w:t>’</w:t>
      </w:r>
      <w:r w:rsidR="00962A63" w:rsidRPr="00A763ED">
        <w:rPr>
          <w:rFonts w:ascii="Times New Roman" w:hAnsi="Times New Roman" w:cs="Times New Roman"/>
          <w:spacing w:val="-4"/>
          <w:lang w:val="uk-UA"/>
        </w:rPr>
        <w:t>язувати комунікативні та навчальні проблеми, застосовуючи логіко-математичний інтелект; логічно обґрунтовувати висловлену думку; використовувати математичні методи (графіки, схеми) для виконання комунікативних завдань.</w:t>
      </w:r>
    </w:p>
    <w:p w:rsidR="00BB43D8" w:rsidRPr="00A763ED" w:rsidRDefault="00BB43D8" w:rsidP="007375C8">
      <w:pPr>
        <w:spacing w:line="225" w:lineRule="auto"/>
        <w:ind w:firstLine="709"/>
        <w:jc w:val="both"/>
        <w:rPr>
          <w:rFonts w:ascii="Times New Roman" w:eastAsia="Times New Roman" w:hAnsi="Times New Roman" w:cs="Times New Roman"/>
          <w:b/>
          <w:color w:val="auto"/>
          <w:spacing w:val="-4"/>
          <w:lang w:val="ru-RU" w:eastAsia="ru-RU" w:bidi="ar-SA"/>
        </w:rPr>
      </w:pPr>
      <w:r w:rsidRPr="00A763ED">
        <w:rPr>
          <w:rFonts w:ascii="Times New Roman" w:eastAsia="Times New Roman" w:hAnsi="Times New Roman" w:cs="Times New Roman"/>
          <w:b/>
          <w:i/>
          <w:color w:val="auto"/>
          <w:spacing w:val="-4"/>
          <w:lang w:val="uk-UA" w:eastAsia="uk-UA" w:bidi="ar-SA"/>
        </w:rPr>
        <w:t>Ставлення:</w:t>
      </w:r>
      <w:r w:rsidR="00105F38" w:rsidRPr="00A763ED">
        <w:rPr>
          <w:rFonts w:ascii="Times New Roman" w:hAnsi="Times New Roman" w:cs="Times New Roman"/>
          <w:spacing w:val="-4"/>
          <w:lang w:val="ru-RU"/>
        </w:rPr>
        <w:t>готовність до пошуку різноманітних способів розв</w:t>
      </w:r>
      <w:r w:rsidR="00290877" w:rsidRPr="00A763ED">
        <w:rPr>
          <w:rFonts w:ascii="Times New Roman" w:hAnsi="Times New Roman" w:cs="Times New Roman"/>
          <w:spacing w:val="-4"/>
          <w:lang w:val="ru-RU"/>
        </w:rPr>
        <w:t>’</w:t>
      </w:r>
      <w:r w:rsidR="00105F38" w:rsidRPr="00A763ED">
        <w:rPr>
          <w:rFonts w:ascii="Times New Roman" w:hAnsi="Times New Roman" w:cs="Times New Roman"/>
          <w:spacing w:val="-4"/>
          <w:lang w:val="ru-RU"/>
        </w:rPr>
        <w:t>язання комунікативних і навчальних проблем.</w:t>
      </w:r>
    </w:p>
    <w:p w:rsidR="00BB43D8" w:rsidRPr="00A763ED" w:rsidRDefault="00BB43D8" w:rsidP="00BB43D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455277" w:rsidRPr="00A763ED" w:rsidRDefault="00872295" w:rsidP="00872295">
      <w:pPr>
        <w:spacing w:line="225" w:lineRule="auto"/>
        <w:ind w:firstLine="709"/>
        <w:jc w:val="both"/>
        <w:rPr>
          <w:rFonts w:ascii="Times New Roman" w:hAnsi="Times New Roman" w:cs="Times New Roman"/>
          <w:spacing w:val="-4"/>
          <w:lang w:val="uk-UA"/>
        </w:rPr>
      </w:pPr>
      <w:r w:rsidRPr="00A763ED">
        <w:rPr>
          <w:rFonts w:ascii="Times New Roman" w:eastAsia="Times New Roman" w:hAnsi="Times New Roman" w:cs="Times New Roman"/>
          <w:b/>
          <w:i/>
          <w:color w:val="auto"/>
          <w:spacing w:val="-4"/>
          <w:lang w:val="uk-UA" w:eastAsia="uk-UA" w:bidi="ar-SA"/>
        </w:rPr>
        <w:t>Уміння:</w:t>
      </w:r>
      <w:r w:rsidR="00455277" w:rsidRPr="00A763ED">
        <w:rPr>
          <w:rFonts w:ascii="Times New Roman" w:hAnsi="Times New Roman" w:cs="Times New Roman"/>
          <w:spacing w:val="-4"/>
          <w:lang w:val="uk-UA"/>
        </w:rPr>
        <w:t>описувати іноземною мовою природні явища, технології, аналізувати та оцінюва</w:t>
      </w:r>
      <w:r w:rsidR="00892E59" w:rsidRPr="00A763ED">
        <w:rPr>
          <w:rFonts w:ascii="Times New Roman" w:hAnsi="Times New Roman" w:cs="Times New Roman"/>
          <w:spacing w:val="-4"/>
          <w:lang w:val="uk-UA"/>
        </w:rPr>
        <w:softHyphen/>
      </w:r>
      <w:r w:rsidR="00455277" w:rsidRPr="00A763ED">
        <w:rPr>
          <w:rFonts w:ascii="Times New Roman" w:hAnsi="Times New Roman" w:cs="Times New Roman"/>
          <w:spacing w:val="-4"/>
          <w:lang w:val="uk-UA"/>
        </w:rPr>
        <w:t xml:space="preserve">ти їх роль у життєдіяльності людини. </w:t>
      </w:r>
    </w:p>
    <w:p w:rsidR="00455277" w:rsidRPr="00A763ED" w:rsidRDefault="00872295" w:rsidP="00455277">
      <w:pPr>
        <w:spacing w:line="225"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00455277" w:rsidRPr="00A763ED">
        <w:rPr>
          <w:rFonts w:ascii="Times New Roman" w:hAnsi="Times New Roman" w:cs="Times New Roman"/>
          <w:spacing w:val="-4"/>
          <w:lang w:val="uk-UA"/>
        </w:rPr>
        <w:t>інтерес до природи та почуття відповідальності за її збереження; • розуміння глобальності екологічних проблем і прагнення долучитися до їх розв</w:t>
      </w:r>
      <w:r w:rsidR="00290877" w:rsidRPr="00A763ED">
        <w:rPr>
          <w:rFonts w:ascii="Times New Roman" w:hAnsi="Times New Roman" w:cs="Times New Roman"/>
          <w:spacing w:val="-4"/>
          <w:lang w:val="uk-UA"/>
        </w:rPr>
        <w:t>’</w:t>
      </w:r>
      <w:r w:rsidR="00455277" w:rsidRPr="00A763ED">
        <w:rPr>
          <w:rFonts w:ascii="Times New Roman" w:hAnsi="Times New Roman" w:cs="Times New Roman"/>
          <w:spacing w:val="-4"/>
          <w:lang w:val="uk-UA"/>
        </w:rPr>
        <w:t>язання за допомогою іноземної мови.</w:t>
      </w:r>
    </w:p>
    <w:p w:rsidR="00BB43D8" w:rsidRPr="00A763ED" w:rsidRDefault="00BB43D8" w:rsidP="00BB43D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872295" w:rsidRPr="00A763ED" w:rsidRDefault="00872295" w:rsidP="00872295">
      <w:pPr>
        <w:spacing w:line="225"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Уміння:</w:t>
      </w:r>
      <w:r w:rsidR="00E32505" w:rsidRPr="00A763ED">
        <w:rPr>
          <w:rFonts w:ascii="Times New Roman" w:hAnsi="Times New Roman" w:cs="Times New Roman"/>
          <w:spacing w:val="-4"/>
          <w:lang w:val="uk-UA"/>
        </w:rPr>
        <w:t>вивчати іноземну мову з використанням спеціальних програмних засобів, ігор, соціальних мереж; створювати інформаційні об</w:t>
      </w:r>
      <w:r w:rsidR="00290877" w:rsidRPr="00A763ED">
        <w:rPr>
          <w:rFonts w:ascii="Times New Roman" w:hAnsi="Times New Roman" w:cs="Times New Roman"/>
          <w:spacing w:val="-4"/>
          <w:lang w:val="uk-UA"/>
        </w:rPr>
        <w:t>’</w:t>
      </w:r>
      <w:r w:rsidR="00E32505" w:rsidRPr="00A763ED">
        <w:rPr>
          <w:rFonts w:ascii="Times New Roman" w:hAnsi="Times New Roman" w:cs="Times New Roman"/>
          <w:spacing w:val="-4"/>
          <w:lang w:val="uk-UA"/>
        </w:rPr>
        <w:t>єкти іноземними мовами; спілкуватися інозем</w:t>
      </w:r>
      <w:r w:rsidR="00892E59" w:rsidRPr="00A763ED">
        <w:rPr>
          <w:rFonts w:ascii="Times New Roman" w:hAnsi="Times New Roman" w:cs="Times New Roman"/>
          <w:spacing w:val="-4"/>
          <w:lang w:val="uk-UA"/>
        </w:rPr>
        <w:softHyphen/>
      </w:r>
      <w:r w:rsidR="00E32505" w:rsidRPr="00A763ED">
        <w:rPr>
          <w:rFonts w:ascii="Times New Roman" w:hAnsi="Times New Roman" w:cs="Times New Roman"/>
          <w:spacing w:val="-4"/>
          <w:lang w:val="uk-UA"/>
        </w:rPr>
        <w:t xml:space="preserve">ною мовою з використанням інформаційнокомунікаційних технологій; застосовувати ІКТ для пошуку, обробки, аналізу та підготовки інформації відповідно до поставлених завдань. </w:t>
      </w:r>
    </w:p>
    <w:p w:rsidR="00E32505" w:rsidRPr="00A763ED" w:rsidRDefault="00872295" w:rsidP="00E32505">
      <w:pPr>
        <w:spacing w:line="225"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00E32505" w:rsidRPr="00A763ED">
        <w:rPr>
          <w:rFonts w:ascii="Times New Roman" w:hAnsi="Times New Roman" w:cs="Times New Roman"/>
          <w:spacing w:val="-4"/>
          <w:lang w:val="ru-RU"/>
        </w:rPr>
        <w:t>готовність дотримуватись авторських прав та мережевого</w:t>
      </w:r>
      <w:r w:rsidR="00E32505" w:rsidRPr="00A763ED">
        <w:rPr>
          <w:rFonts w:ascii="Times New Roman" w:hAnsi="Times New Roman" w:cs="Times New Roman"/>
          <w:spacing w:val="-4"/>
          <w:lang w:val="uk-UA"/>
        </w:rPr>
        <w:t xml:space="preserve"> етикету.</w:t>
      </w:r>
    </w:p>
    <w:p w:rsidR="00BB43D8" w:rsidRPr="00A763ED" w:rsidRDefault="00BB43D8" w:rsidP="00BB43D8">
      <w:pPr>
        <w:spacing w:line="225"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28727A" w:rsidRPr="00A763ED" w:rsidRDefault="00872295" w:rsidP="00872295">
      <w:pPr>
        <w:spacing w:line="225" w:lineRule="auto"/>
        <w:ind w:firstLine="709"/>
        <w:jc w:val="both"/>
        <w:rPr>
          <w:rFonts w:ascii="Times New Roman" w:hAnsi="Times New Roman" w:cs="Times New Roman"/>
          <w:spacing w:val="-4"/>
          <w:lang w:val="uk-UA"/>
        </w:rPr>
      </w:pPr>
      <w:r w:rsidRPr="00A763ED">
        <w:rPr>
          <w:rFonts w:ascii="Times New Roman" w:eastAsia="Times New Roman" w:hAnsi="Times New Roman" w:cs="Times New Roman"/>
          <w:b/>
          <w:i/>
          <w:color w:val="auto"/>
          <w:spacing w:val="-4"/>
          <w:lang w:val="uk-UA" w:eastAsia="uk-UA" w:bidi="ar-SA"/>
        </w:rPr>
        <w:t>Уміння:</w:t>
      </w:r>
      <w:r w:rsidR="0028727A" w:rsidRPr="00A763ED">
        <w:rPr>
          <w:rFonts w:ascii="Times New Roman" w:hAnsi="Times New Roman" w:cs="Times New Roman"/>
          <w:spacing w:val="-4"/>
          <w:lang w:val="uk-UA"/>
        </w:rPr>
        <w:t xml:space="preserve">визначати комунікативні потреби та цілі під час вивчення іноземної мови; використовувати ефективні навчальні стратегії для вивчення мови відповідно до власного стилю навчання; самостійно працювати з підручником, шукати нову інформацію з різних джерел та критично оцінювати її; організовувати свій час і навчальний простір; оцінювати власні навчальні досягнення. </w:t>
      </w:r>
    </w:p>
    <w:p w:rsidR="0028727A" w:rsidRPr="00A763ED" w:rsidRDefault="00872295" w:rsidP="0028727A">
      <w:pPr>
        <w:spacing w:line="225"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0028727A" w:rsidRPr="00A763ED">
        <w:rPr>
          <w:rFonts w:ascii="Times New Roman" w:hAnsi="Times New Roman" w:cs="Times New Roman"/>
          <w:spacing w:val="-4"/>
          <w:lang w:val="uk-UA"/>
        </w:rPr>
        <w:t>сміливість у спілкуванні іноземною мовою; подолання власних мовних бар</w:t>
      </w:r>
      <w:r w:rsidR="00290877" w:rsidRPr="00A763ED">
        <w:rPr>
          <w:rFonts w:ascii="Times New Roman" w:hAnsi="Times New Roman" w:cs="Times New Roman"/>
          <w:spacing w:val="-4"/>
          <w:lang w:val="uk-UA"/>
        </w:rPr>
        <w:t>’</w:t>
      </w:r>
      <w:r w:rsidR="0028727A" w:rsidRPr="00A763ED">
        <w:rPr>
          <w:rFonts w:ascii="Times New Roman" w:hAnsi="Times New Roman" w:cs="Times New Roman"/>
          <w:spacing w:val="-4"/>
          <w:lang w:val="uk-UA"/>
        </w:rPr>
        <w:t>єрів; відповідальність за результати навчально-пізнавальної діяльності; наполегливість; внутрішня мотивація та впевненість в успіху.</w:t>
      </w:r>
    </w:p>
    <w:p w:rsidR="00BB43D8" w:rsidRPr="00A763ED" w:rsidRDefault="00BB43D8" w:rsidP="00BB43D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Ініціативність і підприємливість. </w:t>
      </w:r>
    </w:p>
    <w:p w:rsidR="00185706" w:rsidRPr="00A763ED" w:rsidRDefault="00872295" w:rsidP="00872295">
      <w:pPr>
        <w:spacing w:line="225" w:lineRule="auto"/>
        <w:ind w:firstLine="709"/>
        <w:jc w:val="both"/>
        <w:rPr>
          <w:rFonts w:ascii="Times New Roman" w:hAnsi="Times New Roman" w:cs="Times New Roman"/>
          <w:spacing w:val="-4"/>
          <w:lang w:val="uk-UA"/>
        </w:rPr>
      </w:pPr>
      <w:r w:rsidRPr="00A763ED">
        <w:rPr>
          <w:rFonts w:ascii="Times New Roman" w:eastAsia="Times New Roman" w:hAnsi="Times New Roman" w:cs="Times New Roman"/>
          <w:b/>
          <w:i/>
          <w:color w:val="auto"/>
          <w:spacing w:val="-4"/>
          <w:lang w:val="uk-UA" w:eastAsia="uk-UA" w:bidi="ar-SA"/>
        </w:rPr>
        <w:t>Уміння:</w:t>
      </w:r>
      <w:r w:rsidR="00185706" w:rsidRPr="00A763ED">
        <w:rPr>
          <w:rFonts w:ascii="Times New Roman" w:hAnsi="Times New Roman" w:cs="Times New Roman"/>
          <w:spacing w:val="-4"/>
          <w:lang w:val="uk-UA"/>
        </w:rPr>
        <w:t>ініціювати усну, писемну, зокрема онлайн взаємодію іноземною мовою для роз</w:t>
      </w:r>
      <w:r w:rsidR="00892E59" w:rsidRPr="00A763ED">
        <w:rPr>
          <w:rFonts w:ascii="Times New Roman" w:hAnsi="Times New Roman" w:cs="Times New Roman"/>
          <w:spacing w:val="-4"/>
          <w:lang w:val="uk-UA"/>
        </w:rPr>
        <w:softHyphen/>
      </w:r>
      <w:r w:rsidR="00185706" w:rsidRPr="00A763ED">
        <w:rPr>
          <w:rFonts w:ascii="Times New Roman" w:hAnsi="Times New Roman" w:cs="Times New Roman"/>
          <w:spacing w:val="-4"/>
          <w:lang w:val="uk-UA"/>
        </w:rPr>
        <w:t>в</w:t>
      </w:r>
      <w:r w:rsidR="00290877" w:rsidRPr="00A763ED">
        <w:rPr>
          <w:rFonts w:ascii="Times New Roman" w:hAnsi="Times New Roman" w:cs="Times New Roman"/>
          <w:spacing w:val="-4"/>
          <w:lang w:val="uk-UA"/>
        </w:rPr>
        <w:t>’</w:t>
      </w:r>
      <w:r w:rsidR="00185706" w:rsidRPr="00A763ED">
        <w:rPr>
          <w:rFonts w:ascii="Times New Roman" w:hAnsi="Times New Roman" w:cs="Times New Roman"/>
          <w:spacing w:val="-4"/>
          <w:lang w:val="uk-UA"/>
        </w:rPr>
        <w:t>я</w:t>
      </w:r>
      <w:r w:rsidR="00892E59" w:rsidRPr="00A763ED">
        <w:rPr>
          <w:rFonts w:ascii="Times New Roman" w:hAnsi="Times New Roman" w:cs="Times New Roman"/>
          <w:spacing w:val="-4"/>
          <w:lang w:val="uk-UA"/>
        </w:rPr>
        <w:softHyphen/>
      </w:r>
      <w:r w:rsidR="00185706" w:rsidRPr="00A763ED">
        <w:rPr>
          <w:rFonts w:ascii="Times New Roman" w:hAnsi="Times New Roman" w:cs="Times New Roman"/>
          <w:spacing w:val="-4"/>
          <w:lang w:val="uk-UA"/>
        </w:rPr>
        <w:t>зання конкретної життєвої проблеми; генерувати нові ідеї, переконувати в їх доцільності та об</w:t>
      </w:r>
      <w:r w:rsidR="00290877" w:rsidRPr="00A763ED">
        <w:rPr>
          <w:rFonts w:ascii="Times New Roman" w:hAnsi="Times New Roman" w:cs="Times New Roman"/>
          <w:spacing w:val="-4"/>
          <w:lang w:val="uk-UA"/>
        </w:rPr>
        <w:t>’</w:t>
      </w:r>
      <w:r w:rsidR="00185706" w:rsidRPr="00A763ED">
        <w:rPr>
          <w:rFonts w:ascii="Times New Roman" w:hAnsi="Times New Roman" w:cs="Times New Roman"/>
          <w:spacing w:val="-4"/>
          <w:lang w:val="uk-UA"/>
        </w:rPr>
        <w:t>єднувати однодумців задля втілення цих ідей у життя; презентувати себе і створювати тексти (усно і письмово) іноземною мовою, які сприятимуть майбутній кар</w:t>
      </w:r>
      <w:r w:rsidR="00290877" w:rsidRPr="00A763ED">
        <w:rPr>
          <w:rFonts w:ascii="Times New Roman" w:hAnsi="Times New Roman" w:cs="Times New Roman"/>
          <w:spacing w:val="-4"/>
          <w:lang w:val="uk-UA"/>
        </w:rPr>
        <w:t>’</w:t>
      </w:r>
      <w:r w:rsidR="00185706" w:rsidRPr="00A763ED">
        <w:rPr>
          <w:rFonts w:ascii="Times New Roman" w:hAnsi="Times New Roman" w:cs="Times New Roman"/>
          <w:spacing w:val="-4"/>
          <w:lang w:val="uk-UA"/>
        </w:rPr>
        <w:t xml:space="preserve">єрі. </w:t>
      </w:r>
    </w:p>
    <w:p w:rsidR="00185706" w:rsidRPr="00A763ED" w:rsidRDefault="00872295" w:rsidP="00185706">
      <w:pPr>
        <w:spacing w:line="225"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b/>
          <w:i/>
          <w:color w:val="auto"/>
          <w:spacing w:val="-4"/>
          <w:lang w:val="uk-UA" w:eastAsia="uk-UA" w:bidi="ar-SA"/>
        </w:rPr>
        <w:t>Ставлення:</w:t>
      </w:r>
      <w:r w:rsidR="00185706" w:rsidRPr="00A763ED">
        <w:rPr>
          <w:rFonts w:ascii="Times New Roman" w:hAnsi="Times New Roman" w:cs="Times New Roman"/>
          <w:spacing w:val="-4"/>
          <w:lang w:val="uk-UA"/>
        </w:rPr>
        <w:t>дотримання етичної поведінки під час розв</w:t>
      </w:r>
      <w:r w:rsidR="00290877" w:rsidRPr="00A763ED">
        <w:rPr>
          <w:rFonts w:ascii="Times New Roman" w:hAnsi="Times New Roman" w:cs="Times New Roman"/>
          <w:spacing w:val="-4"/>
          <w:lang w:val="uk-UA"/>
        </w:rPr>
        <w:t>’</w:t>
      </w:r>
      <w:r w:rsidR="00185706" w:rsidRPr="00A763ED">
        <w:rPr>
          <w:rFonts w:ascii="Times New Roman" w:hAnsi="Times New Roman" w:cs="Times New Roman"/>
          <w:spacing w:val="-4"/>
          <w:lang w:val="uk-UA"/>
        </w:rPr>
        <w:t>язання життєвих проблем; комунікабельність та ініціативність; ставлення до викликів як до нових можливостей; відкритість до інновацій; креативність.</w:t>
      </w:r>
    </w:p>
    <w:p w:rsidR="00BB43D8" w:rsidRPr="00A763ED" w:rsidRDefault="00BB43D8" w:rsidP="00BB43D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824ED1" w:rsidRPr="00A763ED" w:rsidRDefault="00872295" w:rsidP="00872295">
      <w:pPr>
        <w:spacing w:line="225" w:lineRule="auto"/>
        <w:ind w:firstLine="709"/>
        <w:jc w:val="both"/>
        <w:rPr>
          <w:rFonts w:ascii="Times New Roman" w:hAnsi="Times New Roman" w:cs="Times New Roman"/>
          <w:spacing w:val="-4"/>
          <w:lang w:val="uk-UA"/>
        </w:rPr>
      </w:pPr>
      <w:r w:rsidRPr="00A763ED">
        <w:rPr>
          <w:rFonts w:ascii="Times New Roman" w:eastAsia="Times New Roman" w:hAnsi="Times New Roman" w:cs="Times New Roman"/>
          <w:b/>
          <w:i/>
          <w:color w:val="auto"/>
          <w:spacing w:val="-4"/>
          <w:lang w:val="uk-UA" w:eastAsia="uk-UA" w:bidi="ar-SA"/>
        </w:rPr>
        <w:t>Уміння:</w:t>
      </w:r>
      <w:r w:rsidR="00824ED1" w:rsidRPr="00A763ED">
        <w:rPr>
          <w:rFonts w:ascii="Times New Roman" w:hAnsi="Times New Roman" w:cs="Times New Roman"/>
          <w:spacing w:val="-4"/>
          <w:lang w:val="uk-UA"/>
        </w:rPr>
        <w:t>формулювати власну позицію; співпрацювати з іншими на результат, спілку</w:t>
      </w:r>
      <w:r w:rsidR="00892E59" w:rsidRPr="00A763ED">
        <w:rPr>
          <w:rFonts w:ascii="Times New Roman" w:hAnsi="Times New Roman" w:cs="Times New Roman"/>
          <w:spacing w:val="-4"/>
          <w:lang w:val="uk-UA"/>
        </w:rPr>
        <w:softHyphen/>
      </w:r>
      <w:r w:rsidR="00824ED1" w:rsidRPr="00A763ED">
        <w:rPr>
          <w:rFonts w:ascii="Times New Roman" w:hAnsi="Times New Roman" w:cs="Times New Roman"/>
          <w:spacing w:val="-4"/>
          <w:lang w:val="uk-UA"/>
        </w:rPr>
        <w:t>ю</w:t>
      </w:r>
      <w:r w:rsidR="00892E59" w:rsidRPr="00A763ED">
        <w:rPr>
          <w:rFonts w:ascii="Times New Roman" w:hAnsi="Times New Roman" w:cs="Times New Roman"/>
          <w:spacing w:val="-4"/>
          <w:lang w:val="uk-UA"/>
        </w:rPr>
        <w:softHyphen/>
      </w:r>
      <w:r w:rsidR="00824ED1" w:rsidRPr="00A763ED">
        <w:rPr>
          <w:rFonts w:ascii="Times New Roman" w:hAnsi="Times New Roman" w:cs="Times New Roman"/>
          <w:spacing w:val="-4"/>
          <w:lang w:val="uk-UA"/>
        </w:rPr>
        <w:t>чись іноземною мовою; розв</w:t>
      </w:r>
      <w:r w:rsidR="00290877" w:rsidRPr="00A763ED">
        <w:rPr>
          <w:rFonts w:ascii="Times New Roman" w:hAnsi="Times New Roman" w:cs="Times New Roman"/>
          <w:spacing w:val="-4"/>
          <w:lang w:val="uk-UA"/>
        </w:rPr>
        <w:t>’</w:t>
      </w:r>
      <w:r w:rsidR="00824ED1" w:rsidRPr="00A763ED">
        <w:rPr>
          <w:rFonts w:ascii="Times New Roman" w:hAnsi="Times New Roman" w:cs="Times New Roman"/>
          <w:spacing w:val="-4"/>
          <w:lang w:val="uk-UA"/>
        </w:rPr>
        <w:t>язувати конфлікти у комунікативних ситуаціях; переконувати, аргу</w:t>
      </w:r>
      <w:r w:rsidR="00892E59" w:rsidRPr="00A763ED">
        <w:rPr>
          <w:rFonts w:ascii="Times New Roman" w:hAnsi="Times New Roman" w:cs="Times New Roman"/>
          <w:spacing w:val="-4"/>
          <w:lang w:val="uk-UA"/>
        </w:rPr>
        <w:softHyphen/>
      </w:r>
      <w:r w:rsidR="00824ED1" w:rsidRPr="00A763ED">
        <w:rPr>
          <w:rFonts w:ascii="Times New Roman" w:hAnsi="Times New Roman" w:cs="Times New Roman"/>
          <w:spacing w:val="-4"/>
          <w:lang w:val="uk-UA"/>
        </w:rPr>
        <w:t xml:space="preserve">ментовувати, досягати взаєморозуміння/ компромісу у ситуаціях міжкультурного спілкування; переконувати засобами іноземної мови у важливості дотримання прав людини; критично оцінювати </w:t>
      </w:r>
      <w:r w:rsidR="00824ED1" w:rsidRPr="00A763ED">
        <w:rPr>
          <w:rFonts w:ascii="Times New Roman" w:hAnsi="Times New Roman" w:cs="Times New Roman"/>
          <w:spacing w:val="-4"/>
          <w:lang w:val="uk-UA"/>
        </w:rPr>
        <w:lastRenderedPageBreak/>
        <w:t xml:space="preserve">інформацію з різних іншомовних джерел. </w:t>
      </w:r>
    </w:p>
    <w:p w:rsidR="00824ED1" w:rsidRPr="00A763ED" w:rsidRDefault="00872295" w:rsidP="00824ED1">
      <w:pPr>
        <w:spacing w:line="225" w:lineRule="auto"/>
        <w:ind w:firstLine="709"/>
        <w:jc w:val="both"/>
        <w:rPr>
          <w:rFonts w:ascii="Times New Roman" w:hAnsi="Times New Roman" w:cs="Times New Roman"/>
          <w:spacing w:val="-4"/>
          <w:lang w:val="uk-UA"/>
        </w:rPr>
      </w:pPr>
      <w:r w:rsidRPr="00A763ED">
        <w:rPr>
          <w:rFonts w:ascii="Times New Roman" w:eastAsia="Times New Roman" w:hAnsi="Times New Roman" w:cs="Times New Roman"/>
          <w:b/>
          <w:i/>
          <w:color w:val="auto"/>
          <w:spacing w:val="-4"/>
          <w:lang w:val="uk-UA" w:eastAsia="uk-UA" w:bidi="ar-SA"/>
        </w:rPr>
        <w:t>Ставлення:</w:t>
      </w:r>
      <w:r w:rsidR="00824ED1" w:rsidRPr="00A763ED">
        <w:rPr>
          <w:rFonts w:ascii="Times New Roman" w:hAnsi="Times New Roman" w:cs="Times New Roman"/>
          <w:spacing w:val="-4"/>
          <w:lang w:val="uk-UA"/>
        </w:rPr>
        <w:t>толерантність у спілкуванні з іншими; проактивність в утвердженні демо</w:t>
      </w:r>
      <w:r w:rsidR="00892E59" w:rsidRPr="00A763ED">
        <w:rPr>
          <w:rFonts w:ascii="Times New Roman" w:hAnsi="Times New Roman" w:cs="Times New Roman"/>
          <w:spacing w:val="-4"/>
          <w:lang w:val="uk-UA"/>
        </w:rPr>
        <w:softHyphen/>
      </w:r>
      <w:r w:rsidR="00824ED1" w:rsidRPr="00A763ED">
        <w:rPr>
          <w:rFonts w:ascii="Times New Roman" w:hAnsi="Times New Roman" w:cs="Times New Roman"/>
          <w:spacing w:val="-4"/>
          <w:lang w:val="uk-UA"/>
        </w:rPr>
        <w:t>кратичних цінностей; усвідомлення необхідності володіння іноземними мовами для</w:t>
      </w:r>
      <w:r w:rsidR="00E563C6" w:rsidRPr="00A763ED">
        <w:rPr>
          <w:rFonts w:ascii="Times New Roman" w:hAnsi="Times New Roman" w:cs="Times New Roman"/>
          <w:spacing w:val="-4"/>
          <w:lang w:val="uk-UA"/>
        </w:rPr>
        <w:t xml:space="preserve"> підвищення власного добробуту.</w:t>
      </w:r>
    </w:p>
    <w:p w:rsidR="00BB43D8" w:rsidRPr="00A763ED" w:rsidRDefault="00BB43D8" w:rsidP="00BB43D8">
      <w:pPr>
        <w:spacing w:line="225"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C62BA9" w:rsidRPr="00A763ED" w:rsidRDefault="00872295" w:rsidP="00824ED1">
      <w:pPr>
        <w:spacing w:line="225" w:lineRule="auto"/>
        <w:ind w:firstLine="709"/>
        <w:jc w:val="both"/>
        <w:rPr>
          <w:rFonts w:ascii="Times New Roman" w:hAnsi="Times New Roman" w:cs="Times New Roman"/>
          <w:spacing w:val="-4"/>
          <w:lang w:val="uk-UA"/>
        </w:rPr>
      </w:pPr>
      <w:r w:rsidRPr="00A763ED">
        <w:rPr>
          <w:rFonts w:ascii="Times New Roman" w:eastAsia="Times New Roman" w:hAnsi="Times New Roman" w:cs="Times New Roman"/>
          <w:b/>
          <w:i/>
          <w:color w:val="auto"/>
          <w:spacing w:val="-4"/>
          <w:lang w:val="uk-UA" w:eastAsia="uk-UA" w:bidi="ar-SA"/>
        </w:rPr>
        <w:t>Уміння:</w:t>
      </w:r>
      <w:r w:rsidR="00651584" w:rsidRPr="00A763ED">
        <w:rPr>
          <w:rFonts w:ascii="Times New Roman" w:hAnsi="Times New Roman" w:cs="Times New Roman"/>
          <w:spacing w:val="-4"/>
          <w:lang w:val="uk-UA"/>
        </w:rPr>
        <w:t xml:space="preserve">висловлювати іноземною мовою власні почуття, переживання і судження щодо творів мистецтва; порівнювати та оцінювати мистецькі твори та культурні традиції різних народів. </w:t>
      </w:r>
    </w:p>
    <w:p w:rsidR="00C62BA9" w:rsidRPr="00A763ED" w:rsidRDefault="00872295" w:rsidP="00C62BA9">
      <w:pPr>
        <w:spacing w:line="225" w:lineRule="auto"/>
        <w:ind w:firstLine="709"/>
        <w:jc w:val="both"/>
        <w:rPr>
          <w:rFonts w:ascii="Times New Roman" w:eastAsia="Times New Roman" w:hAnsi="Times New Roman" w:cs="Times New Roman"/>
          <w:color w:val="auto"/>
          <w:spacing w:val="-4"/>
          <w:lang w:val="ru-RU" w:eastAsia="uk-UA" w:bidi="ar-SA"/>
        </w:rPr>
      </w:pPr>
      <w:r w:rsidRPr="00A763ED">
        <w:rPr>
          <w:rFonts w:ascii="Times New Roman" w:eastAsia="Times New Roman" w:hAnsi="Times New Roman" w:cs="Times New Roman"/>
          <w:b/>
          <w:i/>
          <w:color w:val="auto"/>
          <w:spacing w:val="-4"/>
          <w:lang w:val="uk-UA" w:eastAsia="uk-UA" w:bidi="ar-SA"/>
        </w:rPr>
        <w:t>Ставлення:</w:t>
      </w:r>
      <w:r w:rsidR="00C62BA9" w:rsidRPr="00A763ED">
        <w:rPr>
          <w:rFonts w:ascii="Times New Roman" w:hAnsi="Times New Roman" w:cs="Times New Roman"/>
          <w:spacing w:val="-4"/>
          <w:lang w:val="ru-RU"/>
        </w:rPr>
        <w:t>усвідомлення цінності культури для людини і суспільства; повага до багат</w:t>
      </w:r>
      <w:r w:rsidR="00892E59" w:rsidRPr="00A763ED">
        <w:rPr>
          <w:rFonts w:ascii="Times New Roman" w:hAnsi="Times New Roman" w:cs="Times New Roman"/>
          <w:spacing w:val="-4"/>
          <w:lang w:val="ru-RU"/>
        </w:rPr>
        <w:softHyphen/>
      </w:r>
      <w:r w:rsidR="00C62BA9" w:rsidRPr="00A763ED">
        <w:rPr>
          <w:rFonts w:ascii="Times New Roman" w:hAnsi="Times New Roman" w:cs="Times New Roman"/>
          <w:spacing w:val="-4"/>
          <w:lang w:val="ru-RU"/>
        </w:rPr>
        <w:t xml:space="preserve">ства і розмаїття культур. </w:t>
      </w:r>
    </w:p>
    <w:p w:rsidR="00BB43D8" w:rsidRPr="00A763ED" w:rsidRDefault="00BB43D8" w:rsidP="00BB43D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B30F28" w:rsidRPr="00A763ED" w:rsidRDefault="00872295" w:rsidP="00872295">
      <w:pPr>
        <w:spacing w:line="225" w:lineRule="auto"/>
        <w:ind w:firstLine="709"/>
        <w:jc w:val="both"/>
        <w:rPr>
          <w:rFonts w:ascii="Times New Roman" w:hAnsi="Times New Roman" w:cs="Times New Roman"/>
          <w:spacing w:val="-8"/>
          <w:lang w:val="uk-UA"/>
        </w:rPr>
      </w:pPr>
      <w:r w:rsidRPr="00A763ED">
        <w:rPr>
          <w:rFonts w:ascii="Times New Roman" w:eastAsia="Times New Roman" w:hAnsi="Times New Roman" w:cs="Times New Roman"/>
          <w:b/>
          <w:i/>
          <w:color w:val="auto"/>
          <w:spacing w:val="-8"/>
          <w:lang w:val="uk-UA" w:eastAsia="uk-UA" w:bidi="ar-SA"/>
        </w:rPr>
        <w:t>Уміння:</w:t>
      </w:r>
      <w:r w:rsidR="00B30F28" w:rsidRPr="00A763ED">
        <w:rPr>
          <w:rFonts w:ascii="Times New Roman" w:hAnsi="Times New Roman" w:cs="Times New Roman"/>
          <w:spacing w:val="-8"/>
          <w:lang w:val="uk-UA"/>
        </w:rPr>
        <w:t>розвивати екологічне мислення під час опрацюванні тем, текстів, новин, комуні</w:t>
      </w:r>
      <w:r w:rsidR="00892E59" w:rsidRPr="00A763ED">
        <w:rPr>
          <w:rFonts w:ascii="Times New Roman" w:hAnsi="Times New Roman" w:cs="Times New Roman"/>
          <w:spacing w:val="-8"/>
          <w:lang w:val="uk-UA"/>
        </w:rPr>
        <w:softHyphen/>
      </w:r>
      <w:r w:rsidR="00B30F28" w:rsidRPr="00A763ED">
        <w:rPr>
          <w:rFonts w:ascii="Times New Roman" w:hAnsi="Times New Roman" w:cs="Times New Roman"/>
          <w:spacing w:val="-8"/>
          <w:lang w:val="uk-UA"/>
        </w:rPr>
        <w:t>кативних ситуацій, аудіо- та відеоматеріалів; розробляти, презентувати та обґрунтовувати про</w:t>
      </w:r>
      <w:r w:rsidR="00892E59" w:rsidRPr="00A763ED">
        <w:rPr>
          <w:rFonts w:ascii="Times New Roman" w:hAnsi="Times New Roman" w:cs="Times New Roman"/>
          <w:spacing w:val="-8"/>
          <w:lang w:val="uk-UA"/>
        </w:rPr>
        <w:softHyphen/>
      </w:r>
      <w:r w:rsidR="00B30F28" w:rsidRPr="00A763ED">
        <w:rPr>
          <w:rFonts w:ascii="Times New Roman" w:hAnsi="Times New Roman" w:cs="Times New Roman"/>
          <w:spacing w:val="-8"/>
          <w:lang w:val="uk-UA"/>
        </w:rPr>
        <w:t xml:space="preserve">екти, спрямовані на збереження довкілля; пропагувати здоровий спосіб життя засобами іноземної мови. </w:t>
      </w:r>
    </w:p>
    <w:p w:rsidR="00B30F28" w:rsidRPr="00A763ED" w:rsidRDefault="00872295" w:rsidP="00B30F28">
      <w:pPr>
        <w:spacing w:line="225" w:lineRule="auto"/>
        <w:ind w:firstLine="709"/>
        <w:jc w:val="both"/>
        <w:rPr>
          <w:rFonts w:ascii="Times New Roman" w:eastAsia="Times New Roman" w:hAnsi="Times New Roman" w:cs="Times New Roman"/>
          <w:color w:val="auto"/>
          <w:spacing w:val="-4"/>
          <w:lang w:val="ru-RU" w:eastAsia="uk-UA" w:bidi="ar-SA"/>
        </w:rPr>
      </w:pPr>
      <w:r w:rsidRPr="00A763ED">
        <w:rPr>
          <w:rFonts w:ascii="Times New Roman" w:eastAsia="Times New Roman" w:hAnsi="Times New Roman" w:cs="Times New Roman"/>
          <w:b/>
          <w:i/>
          <w:color w:val="auto"/>
          <w:spacing w:val="-4"/>
          <w:lang w:val="uk-UA" w:eastAsia="uk-UA" w:bidi="ar-SA"/>
        </w:rPr>
        <w:t>Ставлення:</w:t>
      </w:r>
      <w:r w:rsidR="00B30F28" w:rsidRPr="00A763ED">
        <w:rPr>
          <w:rFonts w:ascii="Times New Roman" w:hAnsi="Times New Roman" w:cs="Times New Roman"/>
          <w:spacing w:val="-4"/>
          <w:lang w:val="ru-RU"/>
        </w:rPr>
        <w:t>сприймання природи як цілісної системи; готовність обговорювати питання, пов</w:t>
      </w:r>
      <w:r w:rsidR="00290877" w:rsidRPr="00A763ED">
        <w:rPr>
          <w:rFonts w:ascii="Times New Roman" w:hAnsi="Times New Roman" w:cs="Times New Roman"/>
          <w:spacing w:val="-4"/>
          <w:lang w:val="ru-RU"/>
        </w:rPr>
        <w:t>’</w:t>
      </w:r>
      <w:r w:rsidR="00B30F28" w:rsidRPr="00A763ED">
        <w:rPr>
          <w:rFonts w:ascii="Times New Roman" w:hAnsi="Times New Roman" w:cs="Times New Roman"/>
          <w:spacing w:val="-4"/>
          <w:lang w:val="ru-RU"/>
        </w:rPr>
        <w:t>язані із збереженням навколишнього середовища; відповідальне ставлення до власного здоров</w:t>
      </w:r>
      <w:r w:rsidR="00290877" w:rsidRPr="00A763ED">
        <w:rPr>
          <w:rFonts w:ascii="Times New Roman" w:hAnsi="Times New Roman" w:cs="Times New Roman"/>
          <w:spacing w:val="-4"/>
          <w:lang w:val="ru-RU"/>
        </w:rPr>
        <w:t>’</w:t>
      </w:r>
      <w:r w:rsidR="00B30F28" w:rsidRPr="00A763ED">
        <w:rPr>
          <w:rFonts w:ascii="Times New Roman" w:hAnsi="Times New Roman" w:cs="Times New Roman"/>
          <w:spacing w:val="-4"/>
          <w:lang w:val="ru-RU"/>
        </w:rPr>
        <w:t>я та безпеки.</w:t>
      </w:r>
    </w:p>
    <w:p w:rsidR="008C0E3A" w:rsidRPr="00A763ED" w:rsidRDefault="00676B2A" w:rsidP="00BB43D8">
      <w:pPr>
        <w:spacing w:line="220" w:lineRule="auto"/>
        <w:ind w:firstLine="709"/>
        <w:jc w:val="both"/>
        <w:rPr>
          <w:rFonts w:ascii="Times New Roman" w:hAnsi="Times New Roman" w:cs="Times New Roman"/>
          <w:b/>
          <w:spacing w:val="-4"/>
          <w:lang w:val="uk-UA"/>
        </w:rPr>
      </w:pPr>
      <w:r w:rsidRPr="00A763ED">
        <w:rPr>
          <w:rFonts w:ascii="Times New Roman" w:hAnsi="Times New Roman" w:cs="Times New Roman"/>
          <w:b/>
          <w:spacing w:val="-4"/>
          <w:lang w:val="uk-UA"/>
        </w:rPr>
        <w:t xml:space="preserve">Способи </w:t>
      </w:r>
      <w:r w:rsidR="008C0E3A" w:rsidRPr="00A763ED">
        <w:rPr>
          <w:rFonts w:ascii="Times New Roman" w:hAnsi="Times New Roman" w:cs="Times New Roman"/>
          <w:b/>
          <w:spacing w:val="-4"/>
          <w:lang w:val="uk-UA"/>
        </w:rPr>
        <w:t xml:space="preserve">реалізації наскрізних змістових ліній </w:t>
      </w:r>
      <w:r w:rsidR="008C0E3A" w:rsidRPr="00A763ED">
        <w:rPr>
          <w:rFonts w:ascii="Times New Roman" w:eastAsia="Times New Roman" w:hAnsi="Times New Roman" w:cs="Times New Roman"/>
          <w:b/>
          <w:color w:val="auto"/>
          <w:spacing w:val="-4"/>
          <w:lang w:val="uk-UA" w:eastAsia="ru-RU" w:bidi="ar-SA"/>
        </w:rPr>
        <w:t xml:space="preserve">засобами предмета </w:t>
      </w:r>
      <w:r w:rsidR="00C8651C" w:rsidRPr="00A763ED">
        <w:rPr>
          <w:rFonts w:ascii="Times New Roman" w:eastAsia="Times New Roman" w:hAnsi="Times New Roman" w:cs="Times New Roman"/>
          <w:b/>
          <w:color w:val="auto"/>
          <w:spacing w:val="-4"/>
          <w:lang w:val="uk-UA" w:eastAsia="ru-RU" w:bidi="ar-SA"/>
        </w:rPr>
        <w:t>«</w:t>
      </w:r>
      <w:r w:rsidR="008C0E3A" w:rsidRPr="00A763ED">
        <w:rPr>
          <w:rFonts w:ascii="Times New Roman" w:eastAsia="Times New Roman" w:hAnsi="Times New Roman" w:cs="Times New Roman"/>
          <w:b/>
          <w:color w:val="auto"/>
          <w:spacing w:val="-4"/>
          <w:lang w:val="uk-UA" w:eastAsia="ru-RU" w:bidi="ar-SA"/>
        </w:rPr>
        <w:t>іноземна мова</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w:t>
      </w:r>
    </w:p>
    <w:p w:rsidR="008C0E3A" w:rsidRPr="00A763ED" w:rsidRDefault="008C0E3A" w:rsidP="00BB43D8">
      <w:pPr>
        <w:spacing w:line="220" w:lineRule="auto"/>
        <w:ind w:firstLine="709"/>
        <w:jc w:val="both"/>
        <w:rPr>
          <w:rFonts w:ascii="Times New Roman" w:hAnsi="Times New Roman" w:cs="Times New Roman"/>
          <w:spacing w:val="-4"/>
          <w:lang w:val="uk-UA"/>
        </w:rPr>
      </w:pPr>
      <w:r w:rsidRPr="00A763ED">
        <w:rPr>
          <w:rFonts w:ascii="Times New Roman" w:hAnsi="Times New Roman" w:cs="Times New Roman"/>
          <w:spacing w:val="-4"/>
          <w:lang w:val="uk-UA"/>
        </w:rPr>
        <w:t xml:space="preserve">Змістова лінія </w:t>
      </w:r>
      <w:r w:rsidR="00C8651C" w:rsidRPr="00A763ED">
        <w:rPr>
          <w:rFonts w:ascii="Times New Roman" w:hAnsi="Times New Roman" w:cs="Times New Roman"/>
          <w:b/>
          <w:spacing w:val="-4"/>
          <w:lang w:val="uk-UA"/>
        </w:rPr>
        <w:t>«</w:t>
      </w:r>
      <w:r w:rsidRPr="00A763ED">
        <w:rPr>
          <w:rFonts w:ascii="Times New Roman" w:hAnsi="Times New Roman" w:cs="Times New Roman"/>
          <w:b/>
          <w:spacing w:val="-4"/>
          <w:lang w:val="uk-UA"/>
        </w:rPr>
        <w:t>Екологічна безпека та сталий розвиток</w:t>
      </w:r>
      <w:r w:rsidR="00C8651C" w:rsidRPr="00A763ED">
        <w:rPr>
          <w:rFonts w:ascii="Times New Roman" w:hAnsi="Times New Roman" w:cs="Times New Roman"/>
          <w:b/>
          <w:spacing w:val="-4"/>
          <w:lang w:val="uk-UA"/>
        </w:rPr>
        <w:t>»</w:t>
      </w:r>
      <w:r w:rsidRPr="00A763ED">
        <w:rPr>
          <w:rFonts w:ascii="Times New Roman" w:hAnsi="Times New Roman" w:cs="Times New Roman"/>
          <w:spacing w:val="-4"/>
          <w:lang w:val="uk-UA"/>
        </w:rPr>
        <w:t xml:space="preserve"> спрямована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p>
    <w:p w:rsidR="008C0E3A" w:rsidRPr="00A763ED" w:rsidRDefault="008C0E3A" w:rsidP="00BB43D8">
      <w:pPr>
        <w:spacing w:line="220" w:lineRule="auto"/>
        <w:ind w:firstLine="709"/>
        <w:jc w:val="both"/>
        <w:rPr>
          <w:rFonts w:ascii="Times New Roman" w:hAnsi="Times New Roman" w:cs="Times New Roman"/>
          <w:spacing w:val="-4"/>
          <w:lang w:val="uk-UA"/>
        </w:rPr>
      </w:pPr>
      <w:r w:rsidRPr="00A763ED">
        <w:rPr>
          <w:rFonts w:ascii="Times New Roman" w:hAnsi="Times New Roman" w:cs="Times New Roman"/>
          <w:spacing w:val="-4"/>
          <w:lang w:val="uk-UA"/>
        </w:rPr>
        <w:t>Засобами іноземних мов учнів орієнтують на: сприймання природи як цілісної системи; взаємозв</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язок людини й навколишнього середовища та її залежність від природних ресурсів;готовність обговорювати питання, пов</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 xml:space="preserve">язані із збереженням навколишнього середовища на рівні свого регіону, держави та на глобальному рівні; уміння презентувати та обґрунтовувати проекти, спрямовані на збереження довкілля та забезпечення його сталого розвитку. </w:t>
      </w:r>
    </w:p>
    <w:p w:rsidR="00DE1CCA" w:rsidRPr="00A763ED" w:rsidRDefault="008C0E3A" w:rsidP="00BB43D8">
      <w:pPr>
        <w:spacing w:line="220" w:lineRule="auto"/>
        <w:ind w:firstLine="709"/>
        <w:jc w:val="both"/>
        <w:rPr>
          <w:rFonts w:ascii="Times New Roman" w:hAnsi="Times New Roman" w:cs="Times New Roman"/>
          <w:spacing w:val="-8"/>
          <w:lang w:val="uk-UA"/>
        </w:rPr>
      </w:pPr>
      <w:r w:rsidRPr="00A763ED">
        <w:rPr>
          <w:rFonts w:ascii="Times New Roman" w:hAnsi="Times New Roman" w:cs="Times New Roman"/>
          <w:spacing w:val="-8"/>
          <w:lang w:val="uk-UA"/>
        </w:rPr>
        <w:t xml:space="preserve">Реалізація змістової лінії </w:t>
      </w:r>
      <w:r w:rsidR="00C8651C" w:rsidRPr="00A763ED">
        <w:rPr>
          <w:rFonts w:ascii="Times New Roman" w:hAnsi="Times New Roman" w:cs="Times New Roman"/>
          <w:b/>
          <w:spacing w:val="-8"/>
          <w:lang w:val="uk-UA"/>
        </w:rPr>
        <w:t>«</w:t>
      </w:r>
      <w:r w:rsidRPr="00A763ED">
        <w:rPr>
          <w:rFonts w:ascii="Times New Roman" w:hAnsi="Times New Roman" w:cs="Times New Roman"/>
          <w:b/>
          <w:spacing w:val="-8"/>
          <w:lang w:val="uk-UA"/>
        </w:rPr>
        <w:t>Громадянська відповідальність</w:t>
      </w:r>
      <w:r w:rsidR="00C8651C" w:rsidRPr="00A763ED">
        <w:rPr>
          <w:rFonts w:ascii="Times New Roman" w:hAnsi="Times New Roman" w:cs="Times New Roman"/>
          <w:b/>
          <w:spacing w:val="-8"/>
          <w:lang w:val="uk-UA"/>
        </w:rPr>
        <w:t>»</w:t>
      </w:r>
      <w:r w:rsidRPr="00A763ED">
        <w:rPr>
          <w:rFonts w:ascii="Times New Roman" w:hAnsi="Times New Roman" w:cs="Times New Roman"/>
          <w:spacing w:val="-8"/>
          <w:lang w:val="uk-UA"/>
        </w:rPr>
        <w:t xml:space="preserve"> сприяє формуванню відповідального члена громади і суспільства, який розуміє принципи і механізми їх функціонування. </w:t>
      </w:r>
    </w:p>
    <w:p w:rsidR="00DE1CCA" w:rsidRPr="00A763ED" w:rsidRDefault="008C0E3A" w:rsidP="00BB43D8">
      <w:pPr>
        <w:spacing w:line="220" w:lineRule="auto"/>
        <w:ind w:firstLine="709"/>
        <w:jc w:val="both"/>
        <w:rPr>
          <w:rFonts w:ascii="Times New Roman" w:hAnsi="Times New Roman" w:cs="Times New Roman"/>
          <w:spacing w:val="-4"/>
          <w:lang w:val="uk-UA"/>
        </w:rPr>
      </w:pPr>
      <w:r w:rsidRPr="00A763ED">
        <w:rPr>
          <w:rFonts w:ascii="Times New Roman" w:hAnsi="Times New Roman" w:cs="Times New Roman"/>
          <w:spacing w:val="-4"/>
          <w:lang w:val="uk-UA"/>
        </w:rPr>
        <w:t>Засобами іноземних мов учнів орієнтують на уміння: давати обґрунтовану оцінку особли</w:t>
      </w:r>
      <w:r w:rsidR="00892E59" w:rsidRPr="00A763ED">
        <w:rPr>
          <w:rFonts w:ascii="Times New Roman" w:hAnsi="Times New Roman" w:cs="Times New Roman"/>
          <w:spacing w:val="-4"/>
          <w:lang w:val="uk-UA"/>
        </w:rPr>
        <w:softHyphen/>
      </w:r>
      <w:r w:rsidRPr="00A763ED">
        <w:rPr>
          <w:rFonts w:ascii="Times New Roman" w:hAnsi="Times New Roman" w:cs="Times New Roman"/>
          <w:spacing w:val="-4"/>
          <w:lang w:val="uk-UA"/>
        </w:rPr>
        <w:t>востям життєдіяльності в демократичному суспільстві, презентувати свою роль у його розвитку; висловлювати свою громадянську позицію та свої погляди щодо різноманітних соціальних проб</w:t>
      </w:r>
      <w:r w:rsidR="00892E59" w:rsidRPr="00A763ED">
        <w:rPr>
          <w:rFonts w:ascii="Times New Roman" w:hAnsi="Times New Roman" w:cs="Times New Roman"/>
          <w:spacing w:val="-4"/>
          <w:lang w:val="uk-UA"/>
        </w:rPr>
        <w:softHyphen/>
      </w:r>
      <w:r w:rsidRPr="00A763ED">
        <w:rPr>
          <w:rFonts w:ascii="Times New Roman" w:hAnsi="Times New Roman" w:cs="Times New Roman"/>
          <w:spacing w:val="-4"/>
          <w:lang w:val="uk-UA"/>
        </w:rPr>
        <w:t xml:space="preserve">лем як у власній країні, так і у світовому просторі; дискутувати довкола питань про свою роль і місце у сучасному мультилінгвальному та полікультурному середовищі, обґрунтовуючи власні погляди конкретними прикладами із життя світової спільноти. </w:t>
      </w:r>
    </w:p>
    <w:p w:rsidR="00DE1CCA" w:rsidRPr="00A763ED" w:rsidRDefault="008C0E3A" w:rsidP="00BB43D8">
      <w:pPr>
        <w:spacing w:line="220" w:lineRule="auto"/>
        <w:ind w:firstLine="709"/>
        <w:jc w:val="both"/>
        <w:rPr>
          <w:rFonts w:ascii="Times New Roman" w:hAnsi="Times New Roman" w:cs="Times New Roman"/>
          <w:spacing w:val="-4"/>
          <w:lang w:val="uk-UA"/>
        </w:rPr>
      </w:pPr>
      <w:r w:rsidRPr="00A763ED">
        <w:rPr>
          <w:rFonts w:ascii="Times New Roman" w:hAnsi="Times New Roman" w:cs="Times New Roman"/>
          <w:spacing w:val="-4"/>
          <w:lang w:val="uk-UA"/>
        </w:rPr>
        <w:t xml:space="preserve">Вивчення питань, що належать до змістової лінії </w:t>
      </w:r>
      <w:r w:rsidR="00C8651C" w:rsidRPr="00A763ED">
        <w:rPr>
          <w:rFonts w:ascii="Times New Roman" w:hAnsi="Times New Roman" w:cs="Times New Roman"/>
          <w:b/>
          <w:spacing w:val="-4"/>
          <w:lang w:val="uk-UA"/>
        </w:rPr>
        <w:t>«</w:t>
      </w:r>
      <w:r w:rsidRPr="00A763ED">
        <w:rPr>
          <w:rFonts w:ascii="Times New Roman" w:hAnsi="Times New Roman" w:cs="Times New Roman"/>
          <w:b/>
          <w:spacing w:val="-4"/>
          <w:lang w:val="uk-UA"/>
        </w:rPr>
        <w:t>Здоров</w:t>
      </w:r>
      <w:r w:rsidR="00290877" w:rsidRPr="00A763ED">
        <w:rPr>
          <w:rFonts w:ascii="Times New Roman" w:hAnsi="Times New Roman" w:cs="Times New Roman"/>
          <w:b/>
          <w:spacing w:val="-4"/>
          <w:lang w:val="uk-UA"/>
        </w:rPr>
        <w:t>’</w:t>
      </w:r>
      <w:r w:rsidRPr="00A763ED">
        <w:rPr>
          <w:rFonts w:ascii="Times New Roman" w:hAnsi="Times New Roman" w:cs="Times New Roman"/>
          <w:b/>
          <w:spacing w:val="-4"/>
          <w:lang w:val="uk-UA"/>
        </w:rPr>
        <w:t>я і безпека</w:t>
      </w:r>
      <w:r w:rsidR="00C8651C" w:rsidRPr="00A763ED">
        <w:rPr>
          <w:rFonts w:ascii="Times New Roman" w:hAnsi="Times New Roman" w:cs="Times New Roman"/>
          <w:b/>
          <w:spacing w:val="-4"/>
          <w:lang w:val="uk-UA"/>
        </w:rPr>
        <w:t>»</w:t>
      </w:r>
      <w:r w:rsidRPr="00A763ED">
        <w:rPr>
          <w:rFonts w:ascii="Times New Roman" w:hAnsi="Times New Roman" w:cs="Times New Roman"/>
          <w:b/>
          <w:spacing w:val="-4"/>
          <w:lang w:val="uk-UA"/>
        </w:rPr>
        <w:t>,</w:t>
      </w:r>
      <w:r w:rsidRPr="00A763ED">
        <w:rPr>
          <w:rFonts w:ascii="Times New Roman" w:hAnsi="Times New Roman" w:cs="Times New Roman"/>
          <w:spacing w:val="-4"/>
          <w:lang w:val="uk-UA"/>
        </w:rPr>
        <w:t xml:space="preserve"> виховує учня як духовно, емоційно, соціально і фізично повноцінного члена суспільства, який здатний дотриму</w:t>
      </w:r>
      <w:r w:rsidR="00B34E8F" w:rsidRPr="00A763ED">
        <w:rPr>
          <w:rFonts w:ascii="Times New Roman" w:hAnsi="Times New Roman" w:cs="Times New Roman"/>
          <w:spacing w:val="-4"/>
          <w:lang w:val="uk-UA"/>
        </w:rPr>
        <w:softHyphen/>
      </w:r>
      <w:r w:rsidRPr="00A763ED">
        <w:rPr>
          <w:rFonts w:ascii="Times New Roman" w:hAnsi="Times New Roman" w:cs="Times New Roman"/>
          <w:spacing w:val="-4"/>
          <w:lang w:val="uk-UA"/>
        </w:rPr>
        <w:t>ва</w:t>
      </w:r>
      <w:r w:rsidR="00B34E8F" w:rsidRPr="00A763ED">
        <w:rPr>
          <w:rFonts w:ascii="Times New Roman" w:hAnsi="Times New Roman" w:cs="Times New Roman"/>
          <w:spacing w:val="-4"/>
          <w:lang w:val="uk-UA"/>
        </w:rPr>
        <w:softHyphen/>
      </w:r>
      <w:r w:rsidRPr="00A763ED">
        <w:rPr>
          <w:rFonts w:ascii="Times New Roman" w:hAnsi="Times New Roman" w:cs="Times New Roman"/>
          <w:spacing w:val="-4"/>
          <w:lang w:val="uk-UA"/>
        </w:rPr>
        <w:t>тися здорового способу життя і створювати безпечне життєве середовище.</w:t>
      </w:r>
    </w:p>
    <w:p w:rsidR="00DE1CCA" w:rsidRPr="00A763ED" w:rsidRDefault="008C0E3A" w:rsidP="00BB43D8">
      <w:pPr>
        <w:spacing w:line="220" w:lineRule="auto"/>
        <w:ind w:firstLine="709"/>
        <w:jc w:val="both"/>
        <w:rPr>
          <w:rFonts w:ascii="Times New Roman" w:hAnsi="Times New Roman" w:cs="Times New Roman"/>
          <w:spacing w:val="-4"/>
          <w:lang w:val="uk-UA"/>
        </w:rPr>
      </w:pPr>
      <w:r w:rsidRPr="00A763ED">
        <w:rPr>
          <w:rFonts w:ascii="Times New Roman" w:hAnsi="Times New Roman" w:cs="Times New Roman"/>
          <w:spacing w:val="-4"/>
          <w:lang w:val="uk-UA"/>
        </w:rPr>
        <w:t>Засобами іноземних мов учнів орієнтують на: уміння дискутувати довкола питань здоров</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я людини; усвідомлення впливу шкідливих звичок на здоров</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 xml:space="preserve">я людини; дотримання правил дорожнього руху, правил поведінки на воді та в інших місцях. </w:t>
      </w:r>
    </w:p>
    <w:p w:rsidR="00DE1CCA" w:rsidRPr="00A763ED" w:rsidRDefault="008C0E3A" w:rsidP="00BB43D8">
      <w:pPr>
        <w:spacing w:line="220" w:lineRule="auto"/>
        <w:ind w:firstLine="709"/>
        <w:jc w:val="both"/>
        <w:rPr>
          <w:rFonts w:ascii="Times New Roman" w:hAnsi="Times New Roman" w:cs="Times New Roman"/>
          <w:lang w:val="uk-UA"/>
        </w:rPr>
      </w:pPr>
      <w:r w:rsidRPr="00A763ED">
        <w:rPr>
          <w:rFonts w:ascii="Times New Roman" w:hAnsi="Times New Roman" w:cs="Times New Roman"/>
          <w:lang w:val="uk-UA"/>
        </w:rPr>
        <w:t xml:space="preserve">Змістова лінія </w:t>
      </w:r>
      <w:r w:rsidR="00C8651C" w:rsidRPr="00A763ED">
        <w:rPr>
          <w:rFonts w:ascii="Times New Roman" w:hAnsi="Times New Roman" w:cs="Times New Roman"/>
          <w:b/>
          <w:lang w:val="uk-UA"/>
        </w:rPr>
        <w:t>«</w:t>
      </w:r>
      <w:r w:rsidRPr="00A763ED">
        <w:rPr>
          <w:rFonts w:ascii="Times New Roman" w:hAnsi="Times New Roman" w:cs="Times New Roman"/>
          <w:b/>
          <w:lang w:val="uk-UA"/>
        </w:rPr>
        <w:t>Підприємливість та фінансова грамотність</w:t>
      </w:r>
      <w:r w:rsidR="00C8651C" w:rsidRPr="00A763ED">
        <w:rPr>
          <w:rFonts w:ascii="Times New Roman" w:hAnsi="Times New Roman" w:cs="Times New Roman"/>
          <w:b/>
          <w:lang w:val="uk-UA"/>
        </w:rPr>
        <w:t>»</w:t>
      </w:r>
      <w:r w:rsidRPr="00A763ED">
        <w:rPr>
          <w:rFonts w:ascii="Times New Roman" w:hAnsi="Times New Roman" w:cs="Times New Roman"/>
          <w:lang w:val="uk-UA"/>
        </w:rPr>
        <w:t xml:space="preserve"> спрямована на розвиток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і таке інше).</w:t>
      </w:r>
    </w:p>
    <w:p w:rsidR="008C0E3A" w:rsidRPr="00A763ED" w:rsidRDefault="008C0E3A" w:rsidP="00BB43D8">
      <w:pPr>
        <w:spacing w:line="220" w:lineRule="auto"/>
        <w:ind w:firstLine="709"/>
        <w:jc w:val="both"/>
        <w:rPr>
          <w:rFonts w:ascii="Times New Roman" w:eastAsia="Times New Roman" w:hAnsi="Times New Roman" w:cs="Times New Roman"/>
          <w:color w:val="auto"/>
          <w:spacing w:val="-8"/>
          <w:highlight w:val="yellow"/>
          <w:lang w:val="uk-UA" w:eastAsia="ru-RU" w:bidi="ar-SA"/>
        </w:rPr>
      </w:pPr>
      <w:r w:rsidRPr="00A763ED">
        <w:rPr>
          <w:rFonts w:ascii="Times New Roman" w:hAnsi="Times New Roman" w:cs="Times New Roman"/>
          <w:lang w:val="uk-UA"/>
        </w:rPr>
        <w:t>Засобами іноземних мов учнів орієнтують на: уміння обговорювати окремі питання еко</w:t>
      </w:r>
      <w:r w:rsidR="00C01D9F" w:rsidRPr="00A763ED">
        <w:rPr>
          <w:rFonts w:ascii="Times New Roman" w:hAnsi="Times New Roman" w:cs="Times New Roman"/>
          <w:lang w:val="uk-UA"/>
        </w:rPr>
        <w:softHyphen/>
      </w:r>
      <w:r w:rsidRPr="00A763ED">
        <w:rPr>
          <w:rFonts w:ascii="Times New Roman" w:hAnsi="Times New Roman" w:cs="Times New Roman"/>
          <w:lang w:val="uk-UA"/>
        </w:rPr>
        <w:t>номічної та господарської діяльності, а також своєї ролі у сучасн</w:t>
      </w:r>
      <w:r w:rsidR="00DE1CCA" w:rsidRPr="00A763ED">
        <w:rPr>
          <w:rFonts w:ascii="Times New Roman" w:hAnsi="Times New Roman" w:cs="Times New Roman"/>
          <w:lang w:val="uk-UA"/>
        </w:rPr>
        <w:t xml:space="preserve">ому технологічному середовищі; </w:t>
      </w:r>
      <w:r w:rsidRPr="00A763ED">
        <w:rPr>
          <w:rFonts w:ascii="Times New Roman" w:hAnsi="Times New Roman" w:cs="Times New Roman"/>
          <w:lang w:val="uk-UA"/>
        </w:rPr>
        <w:t>уміння розповідати про перспективи свого професійного вибору; готовність до прояву своєї обізнаності та свого ставлення до фінансових можливостей сучасних професій</w:t>
      </w:r>
      <w:r w:rsidR="00DE1CCA" w:rsidRPr="00A763ED">
        <w:rPr>
          <w:rFonts w:ascii="Times New Roman" w:hAnsi="Times New Roman" w:cs="Times New Roman"/>
          <w:lang w:val="uk-UA"/>
        </w:rPr>
        <w:t>;</w:t>
      </w:r>
      <w:r w:rsidRPr="00A763ED">
        <w:rPr>
          <w:rFonts w:ascii="Times New Roman" w:hAnsi="Times New Roman" w:cs="Times New Roman"/>
          <w:lang w:val="uk-UA"/>
        </w:rPr>
        <w:t>уміння пояснювати особливості ощадливості та грамотного розподілу фінансів/грошей.</w:t>
      </w:r>
    </w:p>
    <w:p w:rsidR="00FB1B46" w:rsidRPr="00A763ED" w:rsidRDefault="00B66F43" w:rsidP="00DE1CCA">
      <w:pPr>
        <w:spacing w:line="226" w:lineRule="auto"/>
        <w:ind w:firstLine="708"/>
        <w:rPr>
          <w:rFonts w:ascii="Times New Roman" w:eastAsia="Arial Unicode MS" w:hAnsi="Times New Roman" w:cs="Times New Roman"/>
          <w:spacing w:val="-4"/>
          <w:lang w:val="uk-UA" w:eastAsia="ru-RU" w:bidi="ar-SA"/>
        </w:rPr>
      </w:pPr>
      <w:r w:rsidRPr="00A763ED">
        <w:rPr>
          <w:rFonts w:ascii="Times New Roman" w:eastAsia="Arial Unicode MS" w:hAnsi="Times New Roman" w:cs="Times New Roman"/>
          <w:spacing w:val="-4"/>
          <w:lang w:val="uk-UA" w:eastAsia="ru-RU" w:bidi="ar-SA"/>
        </w:rPr>
        <w:t>Форми та методи роботи</w:t>
      </w:r>
      <w:r w:rsidR="00DE1CCA" w:rsidRPr="00A763ED">
        <w:rPr>
          <w:rFonts w:ascii="Times New Roman" w:eastAsia="Arial Unicode MS" w:hAnsi="Times New Roman" w:cs="Times New Roman"/>
          <w:spacing w:val="-4"/>
          <w:lang w:val="uk-UA" w:eastAsia="ru-RU" w:bidi="ar-SA"/>
        </w:rPr>
        <w:t xml:space="preserve">: </w:t>
      </w:r>
      <w:r w:rsidRPr="00A763ED">
        <w:rPr>
          <w:rFonts w:ascii="Times New Roman" w:eastAsia="Arial Unicode MS" w:hAnsi="Times New Roman" w:cs="Times New Roman"/>
          <w:spacing w:val="-4"/>
          <w:lang w:val="uk-UA" w:eastAsia="ru-RU" w:bidi="ar-SA"/>
        </w:rPr>
        <w:t>групова робота</w:t>
      </w:r>
      <w:r w:rsidR="00DE1CCA" w:rsidRPr="00A763ED">
        <w:rPr>
          <w:rFonts w:ascii="Times New Roman" w:eastAsia="Arial Unicode MS" w:hAnsi="Times New Roman" w:cs="Times New Roman"/>
          <w:spacing w:val="-4"/>
          <w:lang w:val="uk-UA" w:eastAsia="ru-RU" w:bidi="ar-SA"/>
        </w:rPr>
        <w:t xml:space="preserve">, </w:t>
      </w:r>
      <w:r w:rsidRPr="00A763ED">
        <w:rPr>
          <w:rFonts w:ascii="Times New Roman" w:eastAsia="Arial Unicode MS" w:hAnsi="Times New Roman" w:cs="Times New Roman"/>
          <w:spacing w:val="-4"/>
          <w:lang w:val="uk-UA" w:eastAsia="ru-RU" w:bidi="ar-SA"/>
        </w:rPr>
        <w:t>робота в парах</w:t>
      </w:r>
      <w:r w:rsidR="00DE1CCA" w:rsidRPr="00A763ED">
        <w:rPr>
          <w:rFonts w:ascii="Times New Roman" w:eastAsia="Arial Unicode MS" w:hAnsi="Times New Roman" w:cs="Times New Roman"/>
          <w:spacing w:val="-4"/>
          <w:lang w:val="uk-UA" w:eastAsia="ru-RU" w:bidi="ar-SA"/>
        </w:rPr>
        <w:t xml:space="preserve">, </w:t>
      </w:r>
      <w:r w:rsidRPr="00A763ED">
        <w:rPr>
          <w:rFonts w:ascii="Times New Roman" w:eastAsia="Arial Unicode MS" w:hAnsi="Times New Roman" w:cs="Times New Roman"/>
          <w:spacing w:val="-4"/>
          <w:lang w:val="uk-UA" w:eastAsia="ru-RU" w:bidi="ar-SA"/>
        </w:rPr>
        <w:t xml:space="preserve">гра </w:t>
      </w:r>
      <w:r w:rsidR="00C8651C" w:rsidRPr="00A763ED">
        <w:rPr>
          <w:rFonts w:ascii="Times New Roman" w:eastAsia="Arial Unicode MS" w:hAnsi="Times New Roman" w:cs="Times New Roman"/>
          <w:spacing w:val="-4"/>
          <w:lang w:val="uk-UA" w:eastAsia="ru-RU" w:bidi="ar-SA"/>
        </w:rPr>
        <w:t>«</w:t>
      </w:r>
      <w:r w:rsidRPr="00A763ED">
        <w:rPr>
          <w:rFonts w:ascii="Times New Roman" w:eastAsia="Arial Unicode MS" w:hAnsi="Times New Roman" w:cs="Times New Roman"/>
          <w:spacing w:val="-4"/>
          <w:lang w:val="uk-UA" w:eastAsia="ru-RU" w:bidi="ar-SA"/>
        </w:rPr>
        <w:t>Перекладач</w:t>
      </w:r>
      <w:r w:rsidR="00C8651C" w:rsidRPr="00A763ED">
        <w:rPr>
          <w:rFonts w:ascii="Times New Roman" w:eastAsia="Arial Unicode MS" w:hAnsi="Times New Roman" w:cs="Times New Roman"/>
          <w:spacing w:val="-4"/>
          <w:lang w:val="uk-UA" w:eastAsia="ru-RU" w:bidi="ar-SA"/>
        </w:rPr>
        <w:t>»</w:t>
      </w:r>
      <w:r w:rsidR="00DE1CCA" w:rsidRPr="00A763ED">
        <w:rPr>
          <w:rFonts w:ascii="Times New Roman" w:eastAsia="Arial Unicode MS" w:hAnsi="Times New Roman" w:cs="Times New Roman"/>
          <w:spacing w:val="-4"/>
          <w:lang w:val="uk-UA" w:eastAsia="ru-RU" w:bidi="ar-SA"/>
        </w:rPr>
        <w:t xml:space="preserve">, </w:t>
      </w:r>
      <w:r w:rsidRPr="00A763ED">
        <w:rPr>
          <w:rFonts w:ascii="Times New Roman" w:eastAsia="Arial Unicode MS" w:hAnsi="Times New Roman" w:cs="Times New Roman"/>
          <w:spacing w:val="-4"/>
          <w:lang w:val="uk-UA" w:eastAsia="ru-RU" w:bidi="ar-SA"/>
        </w:rPr>
        <w:t>урок-вікторина</w:t>
      </w:r>
      <w:r w:rsidR="00DE1CCA" w:rsidRPr="00A763ED">
        <w:rPr>
          <w:rFonts w:ascii="Times New Roman" w:eastAsia="Arial Unicode MS" w:hAnsi="Times New Roman" w:cs="Times New Roman"/>
          <w:spacing w:val="-4"/>
          <w:lang w:val="uk-UA" w:eastAsia="ru-RU" w:bidi="ar-SA"/>
        </w:rPr>
        <w:t xml:space="preserve">, </w:t>
      </w:r>
      <w:r w:rsidRPr="00A763ED">
        <w:rPr>
          <w:rFonts w:ascii="Times New Roman" w:eastAsia="Arial Unicode MS" w:hAnsi="Times New Roman" w:cs="Times New Roman"/>
          <w:spacing w:val="-4"/>
          <w:lang w:val="uk-UA" w:eastAsia="ru-RU" w:bidi="ar-SA"/>
        </w:rPr>
        <w:t>урок-екскурсія</w:t>
      </w:r>
      <w:r w:rsidR="00DE1CCA" w:rsidRPr="00A763ED">
        <w:rPr>
          <w:rFonts w:ascii="Times New Roman" w:eastAsia="Arial Unicode MS" w:hAnsi="Times New Roman" w:cs="Times New Roman"/>
          <w:spacing w:val="-4"/>
          <w:lang w:val="uk-UA" w:eastAsia="ru-RU" w:bidi="ar-SA"/>
        </w:rPr>
        <w:t xml:space="preserve">, </w:t>
      </w:r>
      <w:r w:rsidRPr="00A763ED">
        <w:rPr>
          <w:rFonts w:ascii="Times New Roman" w:eastAsia="Arial Unicode MS" w:hAnsi="Times New Roman" w:cs="Times New Roman"/>
          <w:spacing w:val="-4"/>
          <w:lang w:val="uk-UA" w:eastAsia="ru-RU" w:bidi="ar-SA"/>
        </w:rPr>
        <w:t>проектна робота</w:t>
      </w:r>
      <w:r w:rsidR="00DE1CCA" w:rsidRPr="00A763ED">
        <w:rPr>
          <w:rFonts w:ascii="Times New Roman" w:eastAsia="Arial Unicode MS" w:hAnsi="Times New Roman" w:cs="Times New Roman"/>
          <w:spacing w:val="-4"/>
          <w:lang w:val="uk-UA" w:eastAsia="ru-RU" w:bidi="ar-SA"/>
        </w:rPr>
        <w:t>.</w:t>
      </w:r>
    </w:p>
    <w:p w:rsidR="00DE1CCA" w:rsidRPr="00A763ED" w:rsidRDefault="00DE1CCA" w:rsidP="00DE1CCA">
      <w:pPr>
        <w:spacing w:line="226" w:lineRule="auto"/>
        <w:rPr>
          <w:rFonts w:ascii="Times New Roman" w:eastAsia="Arial Unicode MS" w:hAnsi="Times New Roman" w:cs="Times New Roman"/>
          <w:spacing w:val="-4"/>
          <w:lang w:val="uk-UA" w:eastAsia="ru-RU" w:bidi="ar-SA"/>
        </w:rPr>
      </w:pPr>
    </w:p>
    <w:p w:rsidR="00FB1B46" w:rsidRPr="00A763ED" w:rsidRDefault="00FB1B46" w:rsidP="000C67E1">
      <w:pPr>
        <w:spacing w:line="226" w:lineRule="auto"/>
        <w:contextualSpacing/>
        <w:jc w:val="center"/>
        <w:rPr>
          <w:rFonts w:ascii="Times New Roman" w:eastAsia="Arial Unicode MS" w:hAnsi="Times New Roman" w:cs="Times New Roman"/>
          <w:spacing w:val="-4"/>
          <w:lang w:val="uk-UA" w:eastAsia="ru-RU" w:bidi="ar-SA"/>
        </w:rPr>
      </w:pPr>
      <w:r w:rsidRPr="00A763ED">
        <w:rPr>
          <w:rFonts w:ascii="Times New Roman" w:eastAsia="Arial Unicode MS" w:hAnsi="Times New Roman" w:cs="Times New Roman"/>
          <w:b/>
          <w:spacing w:val="-4"/>
          <w:lang w:val="uk-UA" w:eastAsia="ru-RU" w:bidi="ar-SA"/>
        </w:rPr>
        <w:t xml:space="preserve">Освітня галузь </w:t>
      </w:r>
      <w:r w:rsidR="00C8651C" w:rsidRPr="00A763ED">
        <w:rPr>
          <w:rFonts w:ascii="Times New Roman" w:eastAsia="Arial Unicode MS" w:hAnsi="Times New Roman" w:cs="Times New Roman"/>
          <w:b/>
          <w:spacing w:val="-4"/>
          <w:lang w:val="uk-UA" w:eastAsia="ru-RU" w:bidi="ar-SA"/>
        </w:rPr>
        <w:t>«</w:t>
      </w:r>
      <w:r w:rsidRPr="00A763ED">
        <w:rPr>
          <w:rFonts w:ascii="Times New Roman" w:eastAsia="Arial Unicode MS" w:hAnsi="Times New Roman" w:cs="Times New Roman"/>
          <w:b/>
          <w:spacing w:val="-4"/>
          <w:lang w:val="uk-UA" w:eastAsia="ru-RU" w:bidi="ar-SA"/>
        </w:rPr>
        <w:t>Математика</w:t>
      </w:r>
      <w:r w:rsidR="00C8651C" w:rsidRPr="00A763ED">
        <w:rPr>
          <w:rFonts w:ascii="Times New Roman" w:eastAsia="Arial Unicode MS" w:hAnsi="Times New Roman" w:cs="Times New Roman"/>
          <w:spacing w:val="-4"/>
          <w:lang w:val="uk-UA" w:eastAsia="ru-RU" w:bidi="ar-SA"/>
        </w:rPr>
        <w:t>»</w:t>
      </w:r>
    </w:p>
    <w:p w:rsidR="00C01D9F" w:rsidRPr="00A763ED" w:rsidRDefault="00C01D9F" w:rsidP="000C67E1">
      <w:pPr>
        <w:spacing w:line="226" w:lineRule="auto"/>
        <w:contextualSpacing/>
        <w:jc w:val="center"/>
        <w:rPr>
          <w:rFonts w:ascii="Times New Roman" w:eastAsia="Arial Unicode MS" w:hAnsi="Times New Roman" w:cs="Times New Roman"/>
          <w:i/>
          <w:spacing w:val="-4"/>
          <w:lang w:val="uk-UA" w:eastAsia="ru-RU" w:bidi="ar-SA"/>
        </w:rPr>
      </w:pPr>
    </w:p>
    <w:p w:rsidR="00B66F43" w:rsidRPr="00A763ED" w:rsidRDefault="00B66F43" w:rsidP="000C67E1">
      <w:pPr>
        <w:spacing w:line="226" w:lineRule="auto"/>
        <w:jc w:val="center"/>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Математика</w:t>
      </w:r>
    </w:p>
    <w:p w:rsidR="00C01D9F" w:rsidRPr="00A763ED" w:rsidRDefault="00C01D9F" w:rsidP="000C67E1">
      <w:pPr>
        <w:spacing w:line="226" w:lineRule="auto"/>
        <w:jc w:val="center"/>
        <w:rPr>
          <w:rFonts w:ascii="Times New Roman" w:eastAsia="Calibri" w:hAnsi="Times New Roman" w:cs="Times New Roman"/>
          <w:color w:val="auto"/>
          <w:spacing w:val="-4"/>
          <w:lang w:val="uk-UA" w:bidi="ar-SA"/>
        </w:rPr>
      </w:pPr>
    </w:p>
    <w:p w:rsidR="00EF324E" w:rsidRPr="00A763ED" w:rsidRDefault="00EF324E" w:rsidP="00EF324E">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Ключові компетентності, уміння і ставлення, формування яких забезпечується засобами предмета </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математика</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w:t>
      </w:r>
    </w:p>
    <w:p w:rsidR="00EF324E" w:rsidRPr="00A763ED" w:rsidRDefault="00EF324E" w:rsidP="00EF324E">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lastRenderedPageBreak/>
        <w:t>Уміння:</w:t>
      </w:r>
      <w:r w:rsidRPr="00A763ED">
        <w:rPr>
          <w:rFonts w:ascii="Times New Roman" w:eastAsia="Times New Roman" w:hAnsi="Times New Roman" w:cs="Times New Roman"/>
          <w:color w:val="auto"/>
          <w:spacing w:val="-4"/>
          <w:lang w:val="ru-RU" w:eastAsia="ru-RU" w:bidi="ar-SA"/>
        </w:rPr>
        <w:t> ставити запитання і розпізнавати проблему; міркувати, робити висновки на основі інформації, поданої в різних формах (у таблицях, діаграмах, на графіках); розуміти, пояснювати і перетворювати тексти математичних задач (усно і письмово), грамотно висловлюватися рідною мовою; доречно та коректно вживати в мовленні математичну термінологію, чітко, лаконічно та зрозуміло формулювати думку, аргументувати, доводити правильність тверджень; поповнювати свій словниковий запас.</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 розуміння важливості чітких та лаконічних формулювань.</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означення понять, формулювання властивостей, доведення теорем.</w:t>
      </w:r>
    </w:p>
    <w:p w:rsidR="00EF324E" w:rsidRPr="00A763ED" w:rsidRDefault="00EF324E" w:rsidP="004F0AF5">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Спілкування іноземними мовами </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Уміння:</w:t>
      </w:r>
      <w:r w:rsidRPr="00A763ED">
        <w:rPr>
          <w:rFonts w:ascii="Times New Roman" w:eastAsia="Times New Roman" w:hAnsi="Times New Roman" w:cs="Times New Roman"/>
          <w:color w:val="auto"/>
          <w:spacing w:val="-4"/>
          <w:lang w:val="ru-RU" w:eastAsia="ru-RU" w:bidi="ar-SA"/>
        </w:rPr>
        <w:t> спілкуватися іноземною мовою з використанням числівників, математичних понять і найуживаніших термінів; ставити запитання, формулювати проблему; зіставляти математичний термін чи буквене позначення з його походженням з іноземної мови, правильно використовувати математичні терміни в повсякденному житті.</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 усвідомлення важливості вивчення іноземних мов для розуміння математичних термінів та позначень, пошуку інформації в іншомовних джерелах.</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тексти іноземною мовою з використанням статистичних даних, математичних термінів.</w:t>
      </w:r>
    </w:p>
    <w:p w:rsidR="00EF324E" w:rsidRPr="00A763ED" w:rsidRDefault="00EF324E" w:rsidP="004F0AF5">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Математична компетентність.</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Уміння:</w:t>
      </w:r>
      <w:r w:rsidRPr="00A763ED">
        <w:rPr>
          <w:rFonts w:ascii="Times New Roman" w:eastAsia="Times New Roman" w:hAnsi="Times New Roman" w:cs="Times New Roman"/>
          <w:color w:val="auto"/>
          <w:spacing w:val="-4"/>
          <w:lang w:val="ru-RU" w:eastAsia="ru-RU" w:bidi="ar-SA"/>
        </w:rPr>
        <w:t> оперувати числовою інформацією, геометричними об</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єктами на площині та в просторі; встановлювати відношення між реальними об</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єктами навколишньої дійсності (природними, культурними, технічними тощо);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язувати задачі, зокрема практичного змісту; будувати і досліджувати найпростіші математичні моделі реальних об</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дисциплін.</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язування математичних задач, зокрема таких, що моделюють реальні життєві ситуації.</w:t>
      </w:r>
    </w:p>
    <w:p w:rsidR="00EF324E" w:rsidRPr="00A763ED" w:rsidRDefault="00EF324E" w:rsidP="004F0AF5">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Уміння:</w:t>
      </w:r>
      <w:r w:rsidRPr="00A763ED">
        <w:rPr>
          <w:rFonts w:ascii="Times New Roman" w:eastAsia="Times New Roman" w:hAnsi="Times New Roman" w:cs="Times New Roman"/>
          <w:color w:val="auto"/>
          <w:spacing w:val="-4"/>
          <w:lang w:val="ru-RU" w:eastAsia="ru-RU" w:bidi="ar-SA"/>
        </w:rPr>
        <w:t> розпізнавати проблеми, що виникають у довкіллі і які можна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язати засобами математики; будувати та досліджувати математичні моделі природних явищ і процесів.</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 усвідомлення важливості математики як універсальної мови науки, техніки та технологій.</w:t>
      </w:r>
    </w:p>
    <w:p w:rsidR="004F0AF5" w:rsidRPr="00A763ED" w:rsidRDefault="004F0AF5" w:rsidP="004F0AF5">
      <w:pPr>
        <w:spacing w:line="225" w:lineRule="auto"/>
        <w:ind w:firstLine="709"/>
        <w:jc w:val="both"/>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складання графіків та діаграм, які ілюструють функціональні залежності результатів впливу людської діяльності на природу.</w:t>
      </w:r>
    </w:p>
    <w:p w:rsidR="00EF324E" w:rsidRPr="00A763ED" w:rsidRDefault="00EF324E" w:rsidP="004F0AF5">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Уміння:</w:t>
      </w:r>
      <w:r w:rsidRPr="00A763ED">
        <w:rPr>
          <w:rFonts w:ascii="Times New Roman" w:eastAsia="Times New Roman" w:hAnsi="Times New Roman" w:cs="Times New Roman"/>
          <w:color w:val="auto"/>
          <w:spacing w:val="-4"/>
          <w:lang w:val="ru-RU" w:eastAsia="ru-RU" w:bidi="ar-SA"/>
        </w:rPr>
        <w:t> структурувати дані; діяти за алгоритмом та складати алгоритми; визначати достатність даних для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язання задачі; використовувати різні знакові системи; знаходити інформацію та оцінювати її достовірність; доводити істинність тверджень.</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 критичне осмислення інформації та джерел її отримання; усвідомлення важливості ІКТ для ефективного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язування математичних задач.</w:t>
      </w:r>
    </w:p>
    <w:p w:rsidR="004F0AF5" w:rsidRPr="00A763ED" w:rsidRDefault="004F0AF5" w:rsidP="004F0AF5">
      <w:pPr>
        <w:spacing w:line="225" w:lineRule="auto"/>
        <w:ind w:firstLine="709"/>
        <w:jc w:val="both"/>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візуалізація даних, побудова графіків та діаграм за допомогою програмних засобів.</w:t>
      </w:r>
    </w:p>
    <w:p w:rsidR="00EF324E" w:rsidRPr="00A763ED" w:rsidRDefault="00EF324E" w:rsidP="004F0AF5">
      <w:pPr>
        <w:spacing w:line="225"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w:t>
      </w:r>
      <w:r w:rsidRPr="00A763ED">
        <w:rPr>
          <w:rFonts w:ascii="Times New Roman" w:eastAsia="Times New Roman" w:hAnsi="Times New Roman" w:cs="Times New Roman"/>
          <w:b/>
          <w:bCs/>
          <w:i/>
          <w:iCs/>
          <w:color w:val="auto"/>
          <w:spacing w:val="-4"/>
          <w:bdr w:val="none" w:sz="0" w:space="0" w:color="auto" w:frame="1"/>
          <w:lang w:val="ru-RU" w:eastAsia="ru-RU" w:bidi="ar-SA"/>
        </w:rPr>
        <w:t>міння:</w:t>
      </w:r>
      <w:r w:rsidRPr="00A763ED">
        <w:rPr>
          <w:rFonts w:ascii="Times New Roman" w:eastAsia="Times New Roman" w:hAnsi="Times New Roman" w:cs="Times New Roman"/>
          <w:color w:val="auto"/>
          <w:spacing w:val="-4"/>
          <w:lang w:val="ru-RU" w:eastAsia="ru-RU" w:bidi="ar-S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F0AF5" w:rsidRPr="00A763ED" w:rsidRDefault="004F0AF5" w:rsidP="004F0AF5">
      <w:pPr>
        <w:spacing w:line="225" w:lineRule="auto"/>
        <w:ind w:firstLine="709"/>
        <w:jc w:val="both"/>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моделювання власної освітньої траєкторії.</w:t>
      </w:r>
    </w:p>
    <w:p w:rsidR="00EF324E" w:rsidRPr="00A763ED" w:rsidRDefault="00EF324E" w:rsidP="004F0AF5">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Ініціативність і підприємливість. </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Уміння:</w:t>
      </w:r>
      <w:r w:rsidRPr="00A763ED">
        <w:rPr>
          <w:rFonts w:ascii="Times New Roman" w:eastAsia="Times New Roman" w:hAnsi="Times New Roman" w:cs="Times New Roman"/>
          <w:color w:val="auto"/>
          <w:spacing w:val="-4"/>
          <w:lang w:val="ru-RU" w:eastAsia="ru-RU" w:bidi="ar-SA"/>
        </w:rPr>
        <w:t xml:space="preserve"> генерувати нові ідеї, вирішувати життєві проблеми, аналізувати, прогрозувати, ухвалювати оптимальні рішення; використовувати критерії раціональності, практичності, </w:t>
      </w:r>
      <w:r w:rsidRPr="00A763ED">
        <w:rPr>
          <w:rFonts w:ascii="Times New Roman" w:eastAsia="Times New Roman" w:hAnsi="Times New Roman" w:cs="Times New Roman"/>
          <w:color w:val="auto"/>
          <w:spacing w:val="-4"/>
          <w:lang w:val="ru-RU" w:eastAsia="ru-RU" w:bidi="ar-SA"/>
        </w:rPr>
        <w:lastRenderedPageBreak/>
        <w:t>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язання життєвого завдання.</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F0AF5" w:rsidRPr="00A763ED" w:rsidRDefault="004F0AF5" w:rsidP="004F0AF5">
      <w:pPr>
        <w:spacing w:line="225" w:lineRule="auto"/>
        <w:ind w:firstLine="709"/>
        <w:jc w:val="both"/>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задачі підприємницького змісту (оптимізаційні задачі).</w:t>
      </w:r>
    </w:p>
    <w:p w:rsidR="00EF324E" w:rsidRPr="00A763ED" w:rsidRDefault="00EF324E" w:rsidP="004F0AF5">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Уміння:</w:t>
      </w:r>
      <w:r w:rsidRPr="00A763ED">
        <w:rPr>
          <w:rFonts w:ascii="Times New Roman" w:eastAsia="Times New Roman" w:hAnsi="Times New Roman" w:cs="Times New Roman"/>
          <w:color w:val="auto"/>
          <w:spacing w:val="-4"/>
          <w:lang w:val="ru-RU" w:eastAsia="ru-RU" w:bidi="ar-S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користуючись математичними методами; орієнтуватися в широкому колі послуг і товарів на основі чітких критеріїв, робити споживчий вибір, спираючись, зокрема, і на математичні дані.</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F0AF5" w:rsidRPr="00A763ED" w:rsidRDefault="004F0AF5" w:rsidP="004F0AF5">
      <w:pPr>
        <w:spacing w:line="225" w:lineRule="auto"/>
        <w:ind w:firstLine="709"/>
        <w:jc w:val="both"/>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задачі соціального змісту.</w:t>
      </w:r>
    </w:p>
    <w:p w:rsidR="00EF324E" w:rsidRPr="00A763ED" w:rsidRDefault="00EF324E" w:rsidP="004F0AF5">
      <w:pPr>
        <w:spacing w:line="225"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lang w:val="ru-RU" w:eastAsia="ru-RU" w:bidi="ar-SA"/>
        </w:rPr>
        <w:t> </w:t>
      </w:r>
      <w:r w:rsidRPr="00A763ED">
        <w:rPr>
          <w:rFonts w:ascii="Times New Roman" w:eastAsia="Times New Roman" w:hAnsi="Times New Roman" w:cs="Times New Roman"/>
          <w:color w:val="auto"/>
          <w:spacing w:val="-4"/>
          <w:lang w:val="uk-UA" w:eastAsia="ru-RU" w:bidi="ar-SA"/>
        </w:rPr>
        <w:t>здійснювати необхідні розрахунки для встановлення пропорцій, відтворення перспективи, створення об</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ємно-просторових композицій; унаочнювати математичні моделі, зображати фігури, графіки, рисунки, схеми, діаграми.</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 усвідомлення взаємозв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язку математики та культури на прикладах з архітектури, живопису, музики та ін.; розуміння важливості внеску математиків у загальносвітову культуру.</w:t>
      </w:r>
    </w:p>
    <w:p w:rsidR="004F0AF5" w:rsidRPr="00A763ED" w:rsidRDefault="004F0AF5" w:rsidP="004F0AF5">
      <w:pPr>
        <w:spacing w:line="225" w:lineRule="auto"/>
        <w:ind w:firstLine="709"/>
        <w:jc w:val="both"/>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математичні моделі в різних видах мистецтва.</w:t>
      </w:r>
    </w:p>
    <w:p w:rsidR="00EF324E" w:rsidRPr="00A763ED" w:rsidRDefault="00EF324E" w:rsidP="004F0AF5">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8"/>
          <w:lang w:val="uk-UA" w:eastAsia="ru-RU" w:bidi="ar-SA"/>
        </w:rPr>
      </w:pPr>
      <w:r w:rsidRPr="00A763ED">
        <w:rPr>
          <w:rFonts w:ascii="Times New Roman" w:eastAsia="Times New Roman" w:hAnsi="Times New Roman" w:cs="Times New Roman"/>
          <w:b/>
          <w:bCs/>
          <w:i/>
          <w:iCs/>
          <w:color w:val="auto"/>
          <w:spacing w:val="-8"/>
          <w:bdr w:val="none" w:sz="0" w:space="0" w:color="auto" w:frame="1"/>
          <w:lang w:val="uk-UA" w:eastAsia="ru-RU" w:bidi="ar-SA"/>
        </w:rPr>
        <w:t>Уміння:</w:t>
      </w:r>
      <w:r w:rsidRPr="00A763ED">
        <w:rPr>
          <w:rFonts w:ascii="Times New Roman" w:eastAsia="Times New Roman" w:hAnsi="Times New Roman" w:cs="Times New Roman"/>
          <w:color w:val="auto"/>
          <w:spacing w:val="-8"/>
          <w:lang w:val="ru-RU" w:eastAsia="ru-RU" w:bidi="ar-SA"/>
        </w:rPr>
        <w:t> </w:t>
      </w:r>
      <w:r w:rsidRPr="00A763ED">
        <w:rPr>
          <w:rFonts w:ascii="Times New Roman" w:eastAsia="Times New Roman" w:hAnsi="Times New Roman" w:cs="Times New Roman"/>
          <w:color w:val="auto"/>
          <w:spacing w:val="-8"/>
          <w:lang w:val="uk-UA" w:eastAsia="ru-RU" w:bidi="ar-SA"/>
        </w:rPr>
        <w:t>аналізувати і критично оцінювати соціально-економічні події в державі на основі статистичних даних; враховувати правові, етичні, екологічні і соціальні наслідки рішень; розпізна</w:t>
      </w:r>
      <w:r w:rsidR="00431035" w:rsidRPr="00A763ED">
        <w:rPr>
          <w:rFonts w:ascii="Times New Roman" w:eastAsia="Times New Roman" w:hAnsi="Times New Roman" w:cs="Times New Roman"/>
          <w:color w:val="auto"/>
          <w:spacing w:val="-8"/>
          <w:lang w:val="uk-UA" w:eastAsia="ru-RU" w:bidi="ar-SA"/>
        </w:rPr>
        <w:softHyphen/>
      </w:r>
      <w:r w:rsidRPr="00A763ED">
        <w:rPr>
          <w:rFonts w:ascii="Times New Roman" w:eastAsia="Times New Roman" w:hAnsi="Times New Roman" w:cs="Times New Roman"/>
          <w:color w:val="auto"/>
          <w:spacing w:val="-8"/>
          <w:lang w:val="uk-UA" w:eastAsia="ru-RU" w:bidi="ar-SA"/>
        </w:rPr>
        <w:t>вати</w:t>
      </w:r>
      <w:r w:rsidR="00431035" w:rsidRPr="00A763ED">
        <w:rPr>
          <w:rFonts w:ascii="Times New Roman" w:eastAsia="Times New Roman" w:hAnsi="Times New Roman" w:cs="Times New Roman"/>
          <w:color w:val="auto"/>
          <w:spacing w:val="-8"/>
          <w:lang w:val="uk-UA" w:eastAsia="ru-RU" w:bidi="ar-SA"/>
        </w:rPr>
        <w:t>,</w:t>
      </w:r>
      <w:r w:rsidRPr="00A763ED">
        <w:rPr>
          <w:rFonts w:ascii="Times New Roman" w:eastAsia="Times New Roman" w:hAnsi="Times New Roman" w:cs="Times New Roman"/>
          <w:color w:val="auto"/>
          <w:spacing w:val="-8"/>
          <w:lang w:val="uk-UA" w:eastAsia="ru-RU" w:bidi="ar-SA"/>
        </w:rPr>
        <w:t xml:space="preserve"> як інтерпретації результатів вирішення проблем можуть бути використані для маніпулювання.</w:t>
      </w:r>
    </w:p>
    <w:p w:rsidR="004F0AF5" w:rsidRPr="00A763ED" w:rsidRDefault="004F0AF5" w:rsidP="004F0AF5">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lang w:val="ru-RU" w:eastAsia="ru-RU" w:bidi="ar-SA"/>
        </w:rPr>
        <w:t> </w:t>
      </w:r>
      <w:r w:rsidRPr="00A763ED">
        <w:rPr>
          <w:rFonts w:ascii="Times New Roman" w:eastAsia="Times New Roman" w:hAnsi="Times New Roman" w:cs="Times New Roman"/>
          <w:color w:val="auto"/>
          <w:spacing w:val="-4"/>
          <w:lang w:val="uk-UA" w:eastAsia="ru-RU" w:bidi="ar-SA"/>
        </w:rPr>
        <w:t>усвідомлення взаємозв</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язку математики та екології на основі статистичних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r w:rsidRPr="00A763ED">
        <w:rPr>
          <w:rFonts w:ascii="Times New Roman" w:eastAsia="Times New Roman" w:hAnsi="Times New Roman" w:cs="Times New Roman"/>
          <w:color w:val="auto"/>
          <w:spacing w:val="-4"/>
          <w:lang w:val="ru-RU" w:eastAsia="ru-RU" w:bidi="ar-SA"/>
        </w:rPr>
        <w:t> </w:t>
      </w:r>
    </w:p>
    <w:p w:rsidR="004F0AF5" w:rsidRPr="00A763ED" w:rsidRDefault="004F0AF5" w:rsidP="004F0AF5">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Навчальні ресурси:</w:t>
      </w:r>
      <w:r w:rsidRPr="00A763ED">
        <w:rPr>
          <w:rFonts w:ascii="Times New Roman" w:eastAsia="Times New Roman" w:hAnsi="Times New Roman" w:cs="Times New Roman"/>
          <w:color w:val="auto"/>
          <w:spacing w:val="-4"/>
          <w:lang w:val="ru-RU" w:eastAsia="ru-RU" w:bidi="ar-SA"/>
        </w:rPr>
        <w:t> </w:t>
      </w:r>
      <w:r w:rsidRPr="00A763ED">
        <w:rPr>
          <w:rFonts w:ascii="Times New Roman" w:eastAsia="Times New Roman" w:hAnsi="Times New Roman" w:cs="Times New Roman"/>
          <w:color w:val="auto"/>
          <w:spacing w:val="-4"/>
          <w:lang w:val="uk-UA" w:eastAsia="ru-RU" w:bidi="ar-SA"/>
        </w:rPr>
        <w:t>навчальні проекти, задачі соціально-економічного, екологічного змісту; задачі, які сприяють усвідомленню цінності здорового способу життя.</w:t>
      </w:r>
    </w:p>
    <w:p w:rsidR="002E7F96" w:rsidRPr="00A763ED" w:rsidRDefault="002E7F96" w:rsidP="002E7F96">
      <w:pPr>
        <w:spacing w:line="218" w:lineRule="auto"/>
        <w:ind w:firstLine="709"/>
        <w:jc w:val="both"/>
        <w:rPr>
          <w:rFonts w:ascii="Times New Roman" w:eastAsia="Times New Roman" w:hAnsi="Times New Roman" w:cs="Times New Roman"/>
          <w:color w:val="auto"/>
          <w:spacing w:val="-8"/>
          <w:lang w:val="uk-UA" w:eastAsia="ru-RU" w:bidi="ar-SA"/>
        </w:rPr>
      </w:pPr>
      <w:r w:rsidRPr="00A763ED">
        <w:rPr>
          <w:rFonts w:ascii="Times New Roman" w:eastAsia="Times New Roman" w:hAnsi="Times New Roman" w:cs="Times New Roman"/>
          <w:spacing w:val="-8"/>
          <w:lang w:val="uk-UA" w:eastAsia="uk-UA" w:bidi="ar-SA"/>
        </w:rPr>
        <w:t xml:space="preserve">Запровадження наскрізних змістових ліній </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Екологічна безпека та сталий розвиток</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 xml:space="preserve">, </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Грома</w:t>
      </w:r>
      <w:r w:rsidRPr="00A763ED">
        <w:rPr>
          <w:rFonts w:ascii="Times New Roman" w:eastAsia="Times New Roman" w:hAnsi="Times New Roman" w:cs="Times New Roman"/>
          <w:bCs/>
          <w:spacing w:val="-8"/>
          <w:lang w:val="uk-UA" w:eastAsia="uk-UA" w:bidi="ar-SA"/>
        </w:rPr>
        <w:softHyphen/>
        <w:t>дянська відповідальність</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 xml:space="preserve">, </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Здоров</w:t>
      </w:r>
      <w:r w:rsidR="00290877"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я і безпека</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 xml:space="preserve">, </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bCs/>
          <w:spacing w:val="-8"/>
          <w:lang w:val="uk-UA" w:eastAsia="uk-UA" w:bidi="ar-SA"/>
        </w:rPr>
        <w:t>Підприємливість та фінансова грамотність</w:t>
      </w:r>
      <w:r w:rsidR="00C8651C" w:rsidRPr="00A763ED">
        <w:rPr>
          <w:rFonts w:ascii="Times New Roman" w:eastAsia="Times New Roman" w:hAnsi="Times New Roman" w:cs="Times New Roman"/>
          <w:bCs/>
          <w:spacing w:val="-8"/>
          <w:lang w:val="uk-UA" w:eastAsia="uk-UA" w:bidi="ar-SA"/>
        </w:rPr>
        <w:t>»</w:t>
      </w:r>
      <w:r w:rsidRPr="00A763ED">
        <w:rPr>
          <w:rFonts w:ascii="Times New Roman" w:eastAsia="Times New Roman" w:hAnsi="Times New Roman" w:cs="Times New Roman"/>
          <w:spacing w:val="-8"/>
          <w:lang w:val="uk-UA" w:eastAsia="uk-UA" w:bidi="ar-SA"/>
        </w:rPr>
        <w:t>сприя</w:t>
      </w:r>
      <w:r w:rsidRPr="00A763ED">
        <w:rPr>
          <w:rFonts w:ascii="Times New Roman" w:eastAsia="Times New Roman" w:hAnsi="Times New Roman" w:cs="Times New Roman"/>
          <w:spacing w:val="-8"/>
          <w:lang w:val="uk-UA" w:eastAsia="uk-UA" w:bidi="ar-SA"/>
        </w:rPr>
        <w:softHyphen/>
        <w:t xml:space="preserve">тиме формуванню </w:t>
      </w:r>
      <w:r w:rsidRPr="00A763ED">
        <w:rPr>
          <w:rFonts w:ascii="Times New Roman" w:eastAsia="Times New Roman" w:hAnsi="Times New Roman" w:cs="Times New Roman"/>
          <w:color w:val="auto"/>
          <w:spacing w:val="-8"/>
          <w:lang w:val="uk-UA" w:eastAsia="ru-RU" w:bidi="ar-SA"/>
        </w:rPr>
        <w:t xml:space="preserve">ключових компетентностей засобами предмета </w:t>
      </w:r>
      <w:r w:rsidR="00C8651C"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математика</w:t>
      </w:r>
      <w:r w:rsidR="00C8651C"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8"/>
          <w:lang w:val="uk-UA" w:eastAsia="ru-RU" w:bidi="ar-SA"/>
        </w:rPr>
        <w:t>.</w:t>
      </w:r>
    </w:p>
    <w:p w:rsidR="002E7F96" w:rsidRPr="00A763ED" w:rsidRDefault="002E7F96" w:rsidP="002E7F96">
      <w:pPr>
        <w:spacing w:line="218" w:lineRule="auto"/>
        <w:ind w:firstLine="709"/>
        <w:jc w:val="both"/>
        <w:rPr>
          <w:rFonts w:ascii="Times New Roman" w:eastAsia="Times New Roman" w:hAnsi="Times New Roman" w:cs="Times New Roman"/>
          <w:b/>
          <w:bCs/>
          <w:spacing w:val="-4"/>
          <w:lang w:val="uk-UA" w:eastAsia="uk-UA" w:bidi="ar-SA"/>
        </w:rPr>
      </w:pPr>
      <w:r w:rsidRPr="00A763ED">
        <w:rPr>
          <w:rFonts w:ascii="Times New Roman" w:eastAsia="Times New Roman" w:hAnsi="Times New Roman" w:cs="Times New Roman"/>
          <w:b/>
          <w:bCs/>
          <w:spacing w:val="-4"/>
          <w:lang w:val="uk-UA" w:eastAsia="uk-UA" w:bidi="ar-SA"/>
        </w:rPr>
        <w:t>Завдання реалізації наскрізних змістових ліній у</w:t>
      </w:r>
      <w:r w:rsidRPr="00A763ED">
        <w:rPr>
          <w:rFonts w:ascii="Times New Roman" w:eastAsia="Times New Roman" w:hAnsi="Times New Roman" w:cs="Times New Roman"/>
          <w:b/>
          <w:color w:val="auto"/>
          <w:spacing w:val="-4"/>
          <w:lang w:val="uk-UA" w:eastAsia="uk-UA" w:bidi="ar-SA"/>
        </w:rPr>
        <w:t xml:space="preserve"> процесі освітньої діяльності з предмета </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математика</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bCs/>
          <w:spacing w:val="-4"/>
          <w:lang w:val="uk-UA" w:eastAsia="uk-UA" w:bidi="ar-SA"/>
        </w:rPr>
        <w:t>:</w:t>
      </w:r>
    </w:p>
    <w:p w:rsidR="00B04609" w:rsidRPr="00A763ED" w:rsidRDefault="003F3DDD" w:rsidP="00EE3836">
      <w:pPr>
        <w:spacing w:line="225" w:lineRule="auto"/>
        <w:ind w:firstLine="709"/>
        <w:jc w:val="both"/>
        <w:rPr>
          <w:rFonts w:ascii="Times New Roman" w:eastAsia="Calibri" w:hAnsi="Times New Roman" w:cs="Times New Roman"/>
          <w:color w:val="auto"/>
          <w:spacing w:val="-4"/>
          <w:shd w:val="clear" w:color="auto" w:fill="FFFFFF"/>
          <w:lang w:val="uk-UA" w:bidi="ar-SA"/>
        </w:rPr>
      </w:pPr>
      <w:r w:rsidRPr="00A763ED">
        <w:rPr>
          <w:rFonts w:ascii="Times New Roman" w:hAnsi="Times New Roman" w:cs="Times New Roman"/>
          <w:color w:val="auto"/>
          <w:spacing w:val="-4"/>
          <w:lang w:val="uk-UA"/>
        </w:rPr>
        <w:t xml:space="preserve">Змістова лінія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Екологічна безпека та сталий розвиток</w:t>
      </w:r>
      <w:r w:rsidR="00C8651C" w:rsidRPr="00A763ED">
        <w:rPr>
          <w:rFonts w:ascii="Times New Roman" w:hAnsi="Times New Roman" w:cs="Times New Roman"/>
          <w:b/>
          <w:color w:val="auto"/>
          <w:spacing w:val="-4"/>
          <w:lang w:val="uk-UA"/>
        </w:rPr>
        <w:t>»</w:t>
      </w:r>
      <w:r w:rsidR="00B04609" w:rsidRPr="00A763ED">
        <w:rPr>
          <w:rFonts w:ascii="Times New Roman" w:eastAsia="Calibri" w:hAnsi="Times New Roman" w:cs="Times New Roman"/>
          <w:color w:val="auto"/>
          <w:spacing w:val="-4"/>
          <w:shd w:val="clear" w:color="auto" w:fill="FFFFFF"/>
          <w:lang w:val="uk-UA" w:bidi="ar-SA"/>
        </w:rPr>
        <w:t>спрямована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F3DDD" w:rsidRPr="00A763ED" w:rsidRDefault="00B04609" w:rsidP="00EE3836">
      <w:pPr>
        <w:spacing w:line="218" w:lineRule="auto"/>
        <w:ind w:firstLine="709"/>
        <w:jc w:val="both"/>
        <w:rPr>
          <w:rFonts w:ascii="Times New Roman" w:hAnsi="Times New Roman" w:cs="Times New Roman"/>
          <w:color w:val="auto"/>
          <w:spacing w:val="-4"/>
          <w:lang w:val="uk-UA"/>
        </w:rPr>
      </w:pPr>
      <w:r w:rsidRPr="00A763ED">
        <w:rPr>
          <w:rFonts w:ascii="Times New Roman" w:eastAsia="Calibri" w:hAnsi="Times New Roman" w:cs="Times New Roman"/>
          <w:b/>
          <w:i/>
          <w:color w:val="auto"/>
          <w:spacing w:val="-4"/>
          <w:shd w:val="clear" w:color="auto" w:fill="FFFFFF"/>
          <w:lang w:val="uk-UA" w:bidi="ar-SA"/>
        </w:rPr>
        <w:t>Навчальні ресурси:</w:t>
      </w:r>
      <w:r w:rsidRPr="00A763ED">
        <w:rPr>
          <w:rFonts w:ascii="Times New Roman" w:eastAsia="Calibri" w:hAnsi="Times New Roman" w:cs="Times New Roman"/>
          <w:color w:val="auto"/>
          <w:spacing w:val="-4"/>
          <w:shd w:val="clear" w:color="auto" w:fill="FFFFFF"/>
          <w:lang w:val="ru-RU" w:bidi="ar-SA"/>
        </w:rPr>
        <w:t xml:space="preserve">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При розгляді цієї лінії важливе місце займають відсоткові обчислення, функції, елементи статистики.</w:t>
      </w:r>
    </w:p>
    <w:p w:rsidR="00B04609" w:rsidRPr="00A763ED" w:rsidRDefault="003F3DDD" w:rsidP="00EE3836">
      <w:pPr>
        <w:spacing w:line="225" w:lineRule="auto"/>
        <w:ind w:firstLine="709"/>
        <w:jc w:val="both"/>
        <w:rPr>
          <w:rFonts w:ascii="Times New Roman" w:eastAsia="Calibri" w:hAnsi="Times New Roman" w:cs="Times New Roman"/>
          <w:color w:val="auto"/>
          <w:spacing w:val="-4"/>
          <w:shd w:val="clear" w:color="auto" w:fill="FFFFFF"/>
          <w:lang w:val="uk-UA" w:bidi="ar-SA"/>
        </w:rPr>
      </w:pPr>
      <w:r w:rsidRPr="00A763ED">
        <w:rPr>
          <w:rFonts w:ascii="Times New Roman" w:hAnsi="Times New Roman" w:cs="Times New Roman"/>
          <w:color w:val="auto"/>
          <w:spacing w:val="-8"/>
          <w:lang w:val="uk-UA"/>
        </w:rPr>
        <w:t xml:space="preserve">Реалізація змістової лінії </w:t>
      </w:r>
      <w:r w:rsidR="00C8651C" w:rsidRPr="00A763ED">
        <w:rPr>
          <w:rFonts w:ascii="Times New Roman" w:hAnsi="Times New Roman" w:cs="Times New Roman"/>
          <w:b/>
          <w:color w:val="auto"/>
          <w:spacing w:val="-8"/>
          <w:lang w:val="uk-UA"/>
        </w:rPr>
        <w:t>«</w:t>
      </w:r>
      <w:r w:rsidRPr="00A763ED">
        <w:rPr>
          <w:rFonts w:ascii="Times New Roman" w:hAnsi="Times New Roman" w:cs="Times New Roman"/>
          <w:b/>
          <w:color w:val="auto"/>
          <w:spacing w:val="-8"/>
          <w:lang w:val="uk-UA"/>
        </w:rPr>
        <w:t>Громадянська відповідальність</w:t>
      </w:r>
      <w:r w:rsidR="00C8651C" w:rsidRPr="00A763ED">
        <w:rPr>
          <w:rFonts w:ascii="Times New Roman" w:hAnsi="Times New Roman" w:cs="Times New Roman"/>
          <w:b/>
          <w:color w:val="auto"/>
          <w:spacing w:val="-8"/>
          <w:lang w:val="uk-UA"/>
        </w:rPr>
        <w:t>»</w:t>
      </w:r>
      <w:r w:rsidR="00B04609" w:rsidRPr="00A763ED">
        <w:rPr>
          <w:rFonts w:ascii="Times New Roman" w:eastAsia="Calibri" w:hAnsi="Times New Roman" w:cs="Times New Roman"/>
          <w:color w:val="auto"/>
          <w:spacing w:val="-4"/>
          <w:shd w:val="clear" w:color="auto" w:fill="FFFFFF"/>
          <w:lang w:val="uk-UA" w:bidi="ar-SA"/>
        </w:rPr>
        <w:t>спрямована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04609" w:rsidRPr="00A763ED" w:rsidRDefault="00B04609" w:rsidP="00EE3836">
      <w:pPr>
        <w:spacing w:line="218" w:lineRule="auto"/>
        <w:ind w:firstLine="709"/>
        <w:jc w:val="both"/>
        <w:rPr>
          <w:rFonts w:ascii="Times New Roman" w:eastAsia="Calibri" w:hAnsi="Times New Roman" w:cs="Times New Roman"/>
          <w:color w:val="auto"/>
          <w:spacing w:val="-4"/>
          <w:shd w:val="clear" w:color="auto" w:fill="FFFFFF"/>
          <w:lang w:val="ru-RU" w:bidi="ar-SA"/>
        </w:rPr>
      </w:pPr>
      <w:r w:rsidRPr="00A763ED">
        <w:rPr>
          <w:rFonts w:ascii="Times New Roman" w:eastAsia="Calibri" w:hAnsi="Times New Roman" w:cs="Times New Roman"/>
          <w:b/>
          <w:i/>
          <w:color w:val="auto"/>
          <w:spacing w:val="-4"/>
          <w:shd w:val="clear" w:color="auto" w:fill="FFFFFF"/>
          <w:lang w:val="uk-UA" w:bidi="ar-SA"/>
        </w:rPr>
        <w:t>Навчальні ресурси:</w:t>
      </w:r>
      <w:r w:rsidRPr="00A763ED">
        <w:rPr>
          <w:rFonts w:ascii="Times New Roman" w:eastAsia="Calibri" w:hAnsi="Times New Roman" w:cs="Times New Roman"/>
          <w:color w:val="auto"/>
          <w:spacing w:val="-4"/>
          <w:shd w:val="clear" w:color="auto" w:fill="FFFFFF"/>
          <w:lang w:val="ru-RU" w:bidi="ar-SA"/>
        </w:rPr>
        <w:t xml:space="preserve">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r w:rsidRPr="00A763ED">
        <w:rPr>
          <w:rFonts w:ascii="Times New Roman" w:eastAsia="Calibri" w:hAnsi="Times New Roman" w:cs="Times New Roman"/>
          <w:color w:val="auto"/>
          <w:spacing w:val="-4"/>
          <w:shd w:val="clear" w:color="auto" w:fill="FFFFFF"/>
          <w:lang w:val="ru-RU" w:bidi="ar-SA"/>
        </w:rPr>
        <w:lastRenderedPageBreak/>
        <w:t>уроки на відкритому повітрі. При розгляді цієї лінії важливе місце займають відсоткові обчислення, функції, елементи статистики.</w:t>
      </w:r>
    </w:p>
    <w:p w:rsidR="00B04609" w:rsidRPr="00A763ED" w:rsidRDefault="00B04609" w:rsidP="00EE3836">
      <w:pPr>
        <w:spacing w:line="218"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Завданням</w:t>
      </w:r>
      <w:r w:rsidR="003F3DDD" w:rsidRPr="00A763ED">
        <w:rPr>
          <w:rFonts w:ascii="Times New Roman" w:hAnsi="Times New Roman" w:cs="Times New Roman"/>
          <w:color w:val="auto"/>
          <w:spacing w:val="-4"/>
          <w:lang w:val="uk-UA"/>
        </w:rPr>
        <w:t xml:space="preserve">змістової лінії </w:t>
      </w:r>
      <w:r w:rsidR="00C8651C" w:rsidRPr="00A763ED">
        <w:rPr>
          <w:rFonts w:ascii="Times New Roman" w:hAnsi="Times New Roman" w:cs="Times New Roman"/>
          <w:b/>
          <w:color w:val="auto"/>
          <w:spacing w:val="-4"/>
          <w:lang w:val="uk-UA"/>
        </w:rPr>
        <w:t>«</w:t>
      </w:r>
      <w:r w:rsidR="003F3DDD" w:rsidRPr="00A763ED">
        <w:rPr>
          <w:rFonts w:ascii="Times New Roman" w:hAnsi="Times New Roman" w:cs="Times New Roman"/>
          <w:b/>
          <w:color w:val="auto"/>
          <w:spacing w:val="-4"/>
          <w:lang w:val="uk-UA"/>
        </w:rPr>
        <w:t>Здоров</w:t>
      </w:r>
      <w:r w:rsidR="00290877" w:rsidRPr="00A763ED">
        <w:rPr>
          <w:rFonts w:ascii="Times New Roman" w:hAnsi="Times New Roman" w:cs="Times New Roman"/>
          <w:b/>
          <w:color w:val="auto"/>
          <w:spacing w:val="-4"/>
          <w:lang w:val="uk-UA"/>
        </w:rPr>
        <w:t>’</w:t>
      </w:r>
      <w:r w:rsidR="003F3DDD" w:rsidRPr="00A763ED">
        <w:rPr>
          <w:rFonts w:ascii="Times New Roman" w:hAnsi="Times New Roman" w:cs="Times New Roman"/>
          <w:b/>
          <w:color w:val="auto"/>
          <w:spacing w:val="-4"/>
          <w:lang w:val="uk-UA"/>
        </w:rPr>
        <w:t>я і безпека</w:t>
      </w:r>
      <w:r w:rsidR="00C8651C" w:rsidRPr="00A763ED">
        <w:rPr>
          <w:rFonts w:ascii="Times New Roman" w:hAnsi="Times New Roman" w:cs="Times New Roman"/>
          <w:b/>
          <w:color w:val="auto"/>
          <w:spacing w:val="-4"/>
          <w:lang w:val="uk-UA"/>
        </w:rPr>
        <w:t>»</w:t>
      </w:r>
      <w:r w:rsidRPr="00A763ED">
        <w:rPr>
          <w:rFonts w:ascii="Times New Roman" w:eastAsia="Times New Roman" w:hAnsi="Times New Roman" w:cs="Times New Roman"/>
          <w:color w:val="auto"/>
          <w:spacing w:val="-4"/>
          <w:lang w:val="uk-UA" w:eastAsia="ru-RU" w:bidi="ar-SA"/>
        </w:rPr>
        <w:t>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3F3DDD" w:rsidRPr="00A763ED" w:rsidRDefault="00B04609" w:rsidP="00EE3836">
      <w:pPr>
        <w:spacing w:line="218" w:lineRule="auto"/>
        <w:ind w:firstLine="709"/>
        <w:jc w:val="both"/>
        <w:rPr>
          <w:rFonts w:ascii="Times New Roman" w:hAnsi="Times New Roman" w:cs="Times New Roman"/>
          <w:color w:val="auto"/>
          <w:spacing w:val="-8"/>
          <w:lang w:val="uk-UA"/>
        </w:rPr>
      </w:pPr>
      <w:r w:rsidRPr="00A763ED">
        <w:rPr>
          <w:rFonts w:ascii="Times New Roman" w:eastAsia="Times New Roman" w:hAnsi="Times New Roman" w:cs="Times New Roman"/>
          <w:b/>
          <w:i/>
          <w:color w:val="auto"/>
          <w:spacing w:val="-8"/>
          <w:lang w:val="uk-UA" w:eastAsia="ru-RU" w:bidi="ar-SA"/>
        </w:rPr>
        <w:t>Навчальні ресурси:</w:t>
      </w:r>
      <w:r w:rsidRPr="00A763ED">
        <w:rPr>
          <w:rFonts w:ascii="Times New Roman" w:eastAsia="Calibri" w:hAnsi="Times New Roman" w:cs="Times New Roman"/>
          <w:color w:val="auto"/>
          <w:spacing w:val="-8"/>
          <w:shd w:val="clear" w:color="auto" w:fill="FFFFFF"/>
          <w:lang w:val="uk-UA" w:bidi="ar-SA"/>
        </w:rPr>
        <w:t>завдання з реальними даними про безпеку і охорону здоров</w:t>
      </w:r>
      <w:r w:rsidR="00290877" w:rsidRPr="00A763ED">
        <w:rPr>
          <w:rFonts w:ascii="Times New Roman" w:eastAsia="Calibri" w:hAnsi="Times New Roman" w:cs="Times New Roman"/>
          <w:color w:val="auto"/>
          <w:spacing w:val="-8"/>
          <w:shd w:val="clear" w:color="auto" w:fill="FFFFFF"/>
          <w:lang w:val="uk-UA" w:bidi="ar-SA"/>
        </w:rPr>
        <w:t>’</w:t>
      </w:r>
      <w:r w:rsidRPr="00A763ED">
        <w:rPr>
          <w:rFonts w:ascii="Times New Roman" w:eastAsia="Calibri" w:hAnsi="Times New Roman" w:cs="Times New Roman"/>
          <w:color w:val="auto"/>
          <w:spacing w:val="-8"/>
          <w:shd w:val="clear" w:color="auto" w:fill="FFFFFF"/>
          <w:lang w:val="uk-UA" w:bidi="ar-SA"/>
        </w:rPr>
        <w:t>я (текстові завдання, пов</w:t>
      </w:r>
      <w:r w:rsidR="00290877" w:rsidRPr="00A763ED">
        <w:rPr>
          <w:rFonts w:ascii="Times New Roman" w:eastAsia="Calibri" w:hAnsi="Times New Roman" w:cs="Times New Roman"/>
          <w:color w:val="auto"/>
          <w:spacing w:val="-8"/>
          <w:shd w:val="clear" w:color="auto" w:fill="FFFFFF"/>
          <w:lang w:val="uk-UA" w:bidi="ar-SA"/>
        </w:rPr>
        <w:t>’</w:t>
      </w:r>
      <w:r w:rsidRPr="00A763ED">
        <w:rPr>
          <w:rFonts w:ascii="Times New Roman" w:eastAsia="Calibri" w:hAnsi="Times New Roman" w:cs="Times New Roman"/>
          <w:color w:val="auto"/>
          <w:spacing w:val="-8"/>
          <w:shd w:val="clear" w:color="auto" w:fill="FFFFFF"/>
          <w:lang w:val="uk-UA" w:bidi="ar-SA"/>
        </w:rPr>
        <w:t xml:space="preserve">язані з середовищем дорожнього руху, рухом пішоходів і транспортних засобів, відсотковими обчисленнями і графіками, що стосуються чинників ризику). </w:t>
      </w:r>
      <w:r w:rsidRPr="00A763ED">
        <w:rPr>
          <w:rFonts w:ascii="Times New Roman" w:eastAsia="Calibri" w:hAnsi="Times New Roman" w:cs="Times New Roman"/>
          <w:color w:val="auto"/>
          <w:spacing w:val="-8"/>
          <w:shd w:val="clear" w:color="auto" w:fill="FFFFFF"/>
          <w:lang w:val="ru-RU" w:bidi="ar-SA"/>
        </w:rPr>
        <w:t>Особливо важливий аналіз причин ДТП, пов</w:t>
      </w:r>
      <w:r w:rsidR="00290877" w:rsidRPr="00A763ED">
        <w:rPr>
          <w:rFonts w:ascii="Times New Roman" w:eastAsia="Calibri" w:hAnsi="Times New Roman" w:cs="Times New Roman"/>
          <w:color w:val="auto"/>
          <w:spacing w:val="-8"/>
          <w:shd w:val="clear" w:color="auto" w:fill="FFFFFF"/>
          <w:lang w:val="ru-RU" w:bidi="ar-SA"/>
        </w:rPr>
        <w:t>’</w:t>
      </w:r>
      <w:r w:rsidRPr="00A763ED">
        <w:rPr>
          <w:rFonts w:ascii="Times New Roman" w:eastAsia="Calibri" w:hAnsi="Times New Roman" w:cs="Times New Roman"/>
          <w:color w:val="auto"/>
          <w:spacing w:val="-8"/>
          <w:shd w:val="clear" w:color="auto" w:fill="FFFFFF"/>
          <w:lang w:val="ru-RU" w:bidi="ar-SA"/>
        </w:rPr>
        <w:t>язаних із перевищенням швидкості. Варто звернути увагу на проблеми, пов</w:t>
      </w:r>
      <w:r w:rsidR="00290877" w:rsidRPr="00A763ED">
        <w:rPr>
          <w:rFonts w:ascii="Times New Roman" w:eastAsia="Calibri" w:hAnsi="Times New Roman" w:cs="Times New Roman"/>
          <w:color w:val="auto"/>
          <w:spacing w:val="-8"/>
          <w:shd w:val="clear" w:color="auto" w:fill="FFFFFF"/>
          <w:lang w:val="ru-RU" w:bidi="ar-SA"/>
        </w:rPr>
        <w:t>’</w:t>
      </w:r>
      <w:r w:rsidRPr="00A763ED">
        <w:rPr>
          <w:rFonts w:ascii="Times New Roman" w:eastAsia="Calibri" w:hAnsi="Times New Roman" w:cs="Times New Roman"/>
          <w:color w:val="auto"/>
          <w:spacing w:val="-8"/>
          <w:shd w:val="clear" w:color="auto" w:fill="FFFFFF"/>
          <w:lang w:val="ru-RU" w:bidi="ar-SA"/>
        </w:rPr>
        <w:t>язані із ризиками для життя і здоров</w:t>
      </w:r>
      <w:r w:rsidR="00290877" w:rsidRPr="00A763ED">
        <w:rPr>
          <w:rFonts w:ascii="Times New Roman" w:eastAsia="Calibri" w:hAnsi="Times New Roman" w:cs="Times New Roman"/>
          <w:color w:val="auto"/>
          <w:spacing w:val="-8"/>
          <w:shd w:val="clear" w:color="auto" w:fill="FFFFFF"/>
          <w:lang w:val="ru-RU" w:bidi="ar-SA"/>
        </w:rPr>
        <w:t>’</w:t>
      </w:r>
      <w:r w:rsidRPr="00A763ED">
        <w:rPr>
          <w:rFonts w:ascii="Times New Roman" w:eastAsia="Calibri" w:hAnsi="Times New Roman" w:cs="Times New Roman"/>
          <w:color w:val="auto"/>
          <w:spacing w:val="-8"/>
          <w:shd w:val="clear" w:color="auto" w:fill="FFFFFF"/>
          <w:lang w:val="ru-RU" w:bidi="ar-SA"/>
        </w:rPr>
        <w:t xml:space="preserve">я при вивченні основ математичної статистики. Вирішення проблем, знайдених з </w:t>
      </w:r>
      <w:r w:rsidR="00C8651C" w:rsidRPr="00A763ED">
        <w:rPr>
          <w:rFonts w:ascii="Times New Roman" w:eastAsia="Calibri" w:hAnsi="Times New Roman" w:cs="Times New Roman"/>
          <w:color w:val="auto"/>
          <w:spacing w:val="-8"/>
          <w:shd w:val="clear" w:color="auto" w:fill="FFFFFF"/>
          <w:lang w:val="ru-RU" w:bidi="ar-SA"/>
        </w:rPr>
        <w:t>«</w:t>
      </w:r>
      <w:r w:rsidRPr="00A763ED">
        <w:rPr>
          <w:rFonts w:ascii="Times New Roman" w:eastAsia="Calibri" w:hAnsi="Times New Roman" w:cs="Times New Roman"/>
          <w:color w:val="auto"/>
          <w:spacing w:val="-8"/>
          <w:shd w:val="clear" w:color="auto" w:fill="FFFFFF"/>
          <w:lang w:val="ru-RU" w:bidi="ar-SA"/>
        </w:rPr>
        <w:t>ага-ефектом</w:t>
      </w:r>
      <w:r w:rsidR="00C8651C" w:rsidRPr="00A763ED">
        <w:rPr>
          <w:rFonts w:ascii="Times New Roman" w:eastAsia="Calibri" w:hAnsi="Times New Roman" w:cs="Times New Roman"/>
          <w:color w:val="auto"/>
          <w:spacing w:val="-8"/>
          <w:shd w:val="clear" w:color="auto" w:fill="FFFFFF"/>
          <w:lang w:val="ru-RU" w:bidi="ar-SA"/>
        </w:rPr>
        <w:t>»</w:t>
      </w:r>
      <w:r w:rsidRPr="00A763ED">
        <w:rPr>
          <w:rFonts w:ascii="Times New Roman" w:eastAsia="Calibri" w:hAnsi="Times New Roman" w:cs="Times New Roman"/>
          <w:color w:val="auto"/>
          <w:spacing w:val="-8"/>
          <w:shd w:val="clear" w:color="auto" w:fill="FFFFFF"/>
          <w:lang w:val="ru-RU" w:bidi="ar-SA"/>
        </w:rPr>
        <w:t>, розгляд красивих геометричних конструкцій, пошук оптимальних методів розв</w:t>
      </w:r>
      <w:r w:rsidR="00290877" w:rsidRPr="00A763ED">
        <w:rPr>
          <w:rFonts w:ascii="Times New Roman" w:eastAsia="Calibri" w:hAnsi="Times New Roman" w:cs="Times New Roman"/>
          <w:color w:val="auto"/>
          <w:spacing w:val="-8"/>
          <w:shd w:val="clear" w:color="auto" w:fill="FFFFFF"/>
          <w:lang w:val="ru-RU" w:bidi="ar-SA"/>
        </w:rPr>
        <w:t>’</w:t>
      </w:r>
      <w:r w:rsidRPr="00A763ED">
        <w:rPr>
          <w:rFonts w:ascii="Times New Roman" w:eastAsia="Calibri" w:hAnsi="Times New Roman" w:cs="Times New Roman"/>
          <w:color w:val="auto"/>
          <w:spacing w:val="-8"/>
          <w:shd w:val="clear" w:color="auto" w:fill="FFFFFF"/>
          <w:lang w:val="ru-RU" w:bidi="ar-SA"/>
        </w:rPr>
        <w:t>язування задач тощо, здатні викликати в учнів чимало радісних емоцій.</w:t>
      </w:r>
    </w:p>
    <w:p w:rsidR="00EE3836" w:rsidRPr="00A763ED" w:rsidRDefault="003F3DDD" w:rsidP="00EE3836">
      <w:pPr>
        <w:shd w:val="clear" w:color="auto" w:fill="FFFFFF"/>
        <w:spacing w:line="225" w:lineRule="auto"/>
        <w:ind w:firstLine="709"/>
        <w:jc w:val="both"/>
        <w:textAlignment w:val="baseline"/>
        <w:rPr>
          <w:rFonts w:ascii="Times New Roman" w:eastAsia="Times New Roman" w:hAnsi="Times New Roman" w:cs="Times New Roman"/>
          <w:color w:val="auto"/>
          <w:spacing w:val="-4"/>
          <w:shd w:val="clear" w:color="auto" w:fill="FFFFFF"/>
          <w:lang w:val="uk-UA" w:eastAsia="ru-RU" w:bidi="ar-SA"/>
        </w:rPr>
      </w:pPr>
      <w:r w:rsidRPr="00A763ED">
        <w:rPr>
          <w:rFonts w:ascii="Times New Roman" w:hAnsi="Times New Roman" w:cs="Times New Roman"/>
          <w:color w:val="auto"/>
          <w:lang w:val="uk-UA"/>
        </w:rPr>
        <w:t xml:space="preserve">Змістова лінія </w:t>
      </w:r>
      <w:r w:rsidR="00C8651C" w:rsidRPr="00A763ED">
        <w:rPr>
          <w:rFonts w:ascii="Times New Roman" w:hAnsi="Times New Roman" w:cs="Times New Roman"/>
          <w:b/>
          <w:color w:val="auto"/>
          <w:lang w:val="uk-UA"/>
        </w:rPr>
        <w:t>«</w:t>
      </w:r>
      <w:r w:rsidRPr="00A763ED">
        <w:rPr>
          <w:rFonts w:ascii="Times New Roman" w:hAnsi="Times New Roman" w:cs="Times New Roman"/>
          <w:b/>
          <w:color w:val="auto"/>
          <w:lang w:val="uk-UA"/>
        </w:rPr>
        <w:t>Підприємливість та фінансова грамотність</w:t>
      </w:r>
      <w:r w:rsidR="00C8651C" w:rsidRPr="00A763ED">
        <w:rPr>
          <w:rFonts w:ascii="Times New Roman" w:hAnsi="Times New Roman" w:cs="Times New Roman"/>
          <w:b/>
          <w:color w:val="auto"/>
          <w:lang w:val="uk-UA"/>
        </w:rPr>
        <w:t>»</w:t>
      </w:r>
      <w:r w:rsidR="00EE3836" w:rsidRPr="00A763ED">
        <w:rPr>
          <w:rFonts w:ascii="Times New Roman" w:hAnsi="Times New Roman" w:cs="Times New Roman"/>
          <w:color w:val="auto"/>
          <w:lang w:val="uk-UA"/>
        </w:rPr>
        <w:t xml:space="preserve">спрямована </w:t>
      </w:r>
      <w:r w:rsidR="00EE3836" w:rsidRPr="00A763ED">
        <w:rPr>
          <w:rFonts w:ascii="Times New Roman" w:eastAsia="Times New Roman" w:hAnsi="Times New Roman" w:cs="Times New Roman"/>
          <w:color w:val="auto"/>
          <w:spacing w:val="-4"/>
          <w:shd w:val="clear" w:color="auto" w:fill="FFFFFF"/>
          <w:lang w:val="uk-UA" w:eastAsia="ru-RU" w:bidi="ar-SA"/>
        </w:rPr>
        <w:t>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F3DDD" w:rsidRPr="00A763ED" w:rsidRDefault="00EE3836" w:rsidP="00EE3836">
      <w:pPr>
        <w:spacing w:line="218" w:lineRule="auto"/>
        <w:ind w:firstLine="709"/>
        <w:jc w:val="both"/>
        <w:rPr>
          <w:rFonts w:ascii="Times New Roman" w:eastAsia="Times New Roman" w:hAnsi="Times New Roman" w:cs="Times New Roman"/>
          <w:color w:val="auto"/>
          <w:spacing w:val="-8"/>
          <w:highlight w:val="yellow"/>
          <w:lang w:val="uk-UA" w:eastAsia="ru-RU" w:bidi="ar-SA"/>
        </w:rPr>
      </w:pPr>
      <w:r w:rsidRPr="00A763ED">
        <w:rPr>
          <w:rFonts w:ascii="Times New Roman" w:eastAsia="Times New Roman" w:hAnsi="Times New Roman" w:cs="Times New Roman"/>
          <w:b/>
          <w:i/>
          <w:color w:val="auto"/>
          <w:spacing w:val="-4"/>
          <w:shd w:val="clear" w:color="auto" w:fill="FFFFFF"/>
          <w:lang w:val="uk-UA" w:eastAsia="ru-RU" w:bidi="ar-SA"/>
        </w:rPr>
        <w:t xml:space="preserve">Навчальні ресурси: </w:t>
      </w:r>
      <w:r w:rsidRPr="00A763ED">
        <w:rPr>
          <w:rFonts w:ascii="Times New Roman" w:eastAsia="Times New Roman" w:hAnsi="Times New Roman" w:cs="Times New Roman"/>
          <w:color w:val="auto"/>
          <w:spacing w:val="-4"/>
          <w:shd w:val="clear" w:color="auto" w:fill="FFFFFF"/>
          <w:lang w:val="uk-UA" w:eastAsia="ru-RU" w:bidi="ar-SA"/>
        </w:rPr>
        <w:t>розв</w:t>
      </w:r>
      <w:r w:rsidR="00290877" w:rsidRPr="00A763ED">
        <w:rPr>
          <w:rFonts w:ascii="Times New Roman" w:eastAsia="Times New Roman" w:hAnsi="Times New Roman" w:cs="Times New Roman"/>
          <w:color w:val="auto"/>
          <w:spacing w:val="-4"/>
          <w:shd w:val="clear" w:color="auto" w:fill="FFFFFF"/>
          <w:lang w:val="uk-UA" w:eastAsia="ru-RU" w:bidi="ar-SA"/>
        </w:rPr>
        <w:t>’</w:t>
      </w:r>
      <w:r w:rsidRPr="00A763ED">
        <w:rPr>
          <w:rFonts w:ascii="Times New Roman" w:eastAsia="Times New Roman" w:hAnsi="Times New Roman" w:cs="Times New Roman"/>
          <w:color w:val="auto"/>
          <w:spacing w:val="-4"/>
          <w:shd w:val="clear" w:color="auto" w:fill="FFFFFF"/>
          <w:lang w:val="uk-UA" w:eastAsia="ru-RU" w:bidi="ar-SA"/>
        </w:rPr>
        <w:t xml:space="preserve">язування практичних задач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r w:rsidRPr="00A763ED">
        <w:rPr>
          <w:rFonts w:ascii="Times New Roman" w:eastAsia="Times New Roman" w:hAnsi="Times New Roman" w:cs="Times New Roman"/>
          <w:color w:val="auto"/>
          <w:spacing w:val="-4"/>
          <w:shd w:val="clear" w:color="auto" w:fill="FFFFFF"/>
          <w:lang w:val="ru-RU" w:eastAsia="ru-RU" w:bidi="ar-SA"/>
        </w:rPr>
        <w:t>Вона реалізується під час вивчення відсоткових обчислень, рівнянь та функцій.</w:t>
      </w:r>
    </w:p>
    <w:p w:rsidR="00257EC9" w:rsidRPr="00A763ED" w:rsidRDefault="00B66F43" w:rsidP="00257EC9">
      <w:pPr>
        <w:spacing w:line="226" w:lineRule="auto"/>
        <w:ind w:firstLine="708"/>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Форми та методи реалізації ключових компетентностей та наскрізних ліній на уроках математики:</w:t>
      </w:r>
      <w:r w:rsidRPr="00A763ED">
        <w:rPr>
          <w:rFonts w:ascii="Times New Roman" w:eastAsia="Calibri" w:hAnsi="Times New Roman" w:cs="Times New Roman"/>
          <w:b/>
          <w:color w:val="auto"/>
          <w:spacing w:val="-4"/>
          <w:lang w:val="uk-UA" w:bidi="ar-SA"/>
        </w:rPr>
        <w:t xml:space="preserve">5-7 класи: </w:t>
      </w:r>
      <w:r w:rsidR="007C4AF0" w:rsidRPr="00A763ED">
        <w:rPr>
          <w:rFonts w:ascii="Times New Roman" w:eastAsia="Calibri" w:hAnsi="Times New Roman" w:cs="Times New Roman"/>
          <w:color w:val="auto"/>
          <w:spacing w:val="-4"/>
          <w:lang w:val="uk-UA" w:bidi="ar-SA"/>
        </w:rPr>
        <w:t>впро</w:t>
      </w:r>
      <w:r w:rsidRPr="00A763ED">
        <w:rPr>
          <w:rFonts w:ascii="Times New Roman" w:eastAsia="Calibri" w:hAnsi="Times New Roman" w:cs="Times New Roman"/>
          <w:color w:val="auto"/>
          <w:spacing w:val="-4"/>
          <w:lang w:val="uk-UA" w:bidi="ar-SA"/>
        </w:rPr>
        <w:t>вадження тестових технологій, самостійні роботи, роботи в групах, проектна робота, урок-г</w:t>
      </w:r>
      <w:r w:rsidR="005A4FDE" w:rsidRPr="00A763ED">
        <w:rPr>
          <w:rFonts w:ascii="Times New Roman" w:eastAsia="Calibri" w:hAnsi="Times New Roman" w:cs="Times New Roman"/>
          <w:color w:val="auto"/>
          <w:spacing w:val="-4"/>
          <w:lang w:val="uk-UA" w:bidi="ar-SA"/>
        </w:rPr>
        <w:t xml:space="preserve">ра, урок-турнір, уроки-подорожі; </w:t>
      </w:r>
      <w:r w:rsidRPr="00A763ED">
        <w:rPr>
          <w:rFonts w:ascii="Times New Roman" w:eastAsia="Calibri" w:hAnsi="Times New Roman" w:cs="Times New Roman"/>
          <w:b/>
          <w:color w:val="auto"/>
          <w:spacing w:val="-4"/>
          <w:lang w:val="uk-UA" w:bidi="ar-SA"/>
        </w:rPr>
        <w:t>8-9 класи</w:t>
      </w:r>
      <w:r w:rsidRPr="00A763ED">
        <w:rPr>
          <w:rFonts w:ascii="Times New Roman" w:eastAsia="Calibri" w:hAnsi="Times New Roman" w:cs="Times New Roman"/>
          <w:color w:val="auto"/>
          <w:spacing w:val="-4"/>
          <w:lang w:val="uk-UA" w:bidi="ar-SA"/>
        </w:rPr>
        <w:t xml:space="preserve">: біпарні уроки, уроки типу </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Що? Де? Коли?</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уроки – ділові ігри, практичні роботи.</w:t>
      </w:r>
    </w:p>
    <w:p w:rsidR="00257EC9" w:rsidRPr="00A763ED" w:rsidRDefault="00257EC9" w:rsidP="000C67E1">
      <w:pPr>
        <w:spacing w:line="226" w:lineRule="auto"/>
        <w:contextualSpacing/>
        <w:jc w:val="center"/>
        <w:rPr>
          <w:rFonts w:ascii="Times New Roman" w:eastAsia="Arial Unicode MS" w:hAnsi="Times New Roman" w:cs="Times New Roman"/>
          <w:b/>
          <w:spacing w:val="-4"/>
          <w:lang w:val="uk-UA" w:eastAsia="ru-RU" w:bidi="ar-SA"/>
        </w:rPr>
      </w:pPr>
    </w:p>
    <w:p w:rsidR="00304C00" w:rsidRPr="00A763ED" w:rsidRDefault="00304C00" w:rsidP="000C67E1">
      <w:pPr>
        <w:spacing w:line="226" w:lineRule="auto"/>
        <w:contextualSpacing/>
        <w:jc w:val="center"/>
        <w:rPr>
          <w:rFonts w:ascii="Times New Roman" w:eastAsia="Arial Unicode MS" w:hAnsi="Times New Roman" w:cs="Times New Roman"/>
          <w:b/>
          <w:spacing w:val="-4"/>
          <w:lang w:val="uk-UA" w:eastAsia="ru-RU" w:bidi="ar-SA"/>
        </w:rPr>
      </w:pPr>
      <w:r w:rsidRPr="00A763ED">
        <w:rPr>
          <w:rFonts w:ascii="Times New Roman" w:eastAsia="Arial Unicode MS" w:hAnsi="Times New Roman" w:cs="Times New Roman"/>
          <w:b/>
          <w:spacing w:val="-4"/>
          <w:lang w:val="uk-UA" w:eastAsia="ru-RU" w:bidi="ar-SA"/>
        </w:rPr>
        <w:t xml:space="preserve">Освітня галузь </w:t>
      </w:r>
      <w:r w:rsidR="00C8651C" w:rsidRPr="00A763ED">
        <w:rPr>
          <w:rFonts w:ascii="Times New Roman" w:eastAsia="Arial Unicode MS" w:hAnsi="Times New Roman" w:cs="Times New Roman"/>
          <w:b/>
          <w:spacing w:val="-4"/>
          <w:lang w:val="uk-UA" w:eastAsia="ru-RU" w:bidi="ar-SA"/>
        </w:rPr>
        <w:t>«</w:t>
      </w:r>
      <w:r w:rsidRPr="00A763ED">
        <w:rPr>
          <w:rFonts w:ascii="Times New Roman" w:eastAsia="Arial Unicode MS" w:hAnsi="Times New Roman" w:cs="Times New Roman"/>
          <w:b/>
          <w:spacing w:val="-4"/>
          <w:lang w:val="uk-UA" w:eastAsia="ru-RU" w:bidi="ar-SA"/>
        </w:rPr>
        <w:t>Природознавство</w:t>
      </w:r>
      <w:r w:rsidR="00C8651C" w:rsidRPr="00A763ED">
        <w:rPr>
          <w:rFonts w:ascii="Times New Roman" w:eastAsia="Arial Unicode MS" w:hAnsi="Times New Roman" w:cs="Times New Roman"/>
          <w:b/>
          <w:spacing w:val="-4"/>
          <w:lang w:val="uk-UA" w:eastAsia="ru-RU" w:bidi="ar-SA"/>
        </w:rPr>
        <w:t>»</w:t>
      </w:r>
    </w:p>
    <w:p w:rsidR="003F48FD" w:rsidRPr="00A763ED" w:rsidRDefault="003F48FD" w:rsidP="000C67E1">
      <w:pPr>
        <w:spacing w:line="226" w:lineRule="auto"/>
        <w:contextualSpacing/>
        <w:jc w:val="center"/>
        <w:rPr>
          <w:rFonts w:ascii="Times New Roman" w:eastAsia="Arial Unicode MS" w:hAnsi="Times New Roman" w:cs="Times New Roman"/>
          <w:b/>
          <w:spacing w:val="-4"/>
          <w:lang w:val="uk-UA" w:eastAsia="ru-RU" w:bidi="ar-SA"/>
        </w:rPr>
      </w:pPr>
    </w:p>
    <w:p w:rsidR="003D1E61" w:rsidRPr="00A763ED" w:rsidRDefault="003D1E61" w:rsidP="000C67E1">
      <w:pPr>
        <w:spacing w:line="226" w:lineRule="auto"/>
        <w:jc w:val="center"/>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Фізика</w:t>
      </w:r>
    </w:p>
    <w:p w:rsidR="003F48FD" w:rsidRPr="00A763ED" w:rsidRDefault="003F48FD" w:rsidP="000C67E1">
      <w:pPr>
        <w:spacing w:line="226" w:lineRule="auto"/>
        <w:jc w:val="center"/>
        <w:rPr>
          <w:rFonts w:ascii="Times New Roman" w:eastAsia="Calibri" w:hAnsi="Times New Roman" w:cs="Times New Roman"/>
          <w:b/>
          <w:color w:val="auto"/>
          <w:spacing w:val="-4"/>
          <w:lang w:val="uk-UA" w:bidi="ar-SA"/>
        </w:rPr>
      </w:pPr>
    </w:p>
    <w:p w:rsidR="00D81BD5" w:rsidRPr="00A763ED" w:rsidRDefault="00D81BD5" w:rsidP="00D81BD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Ключові компетентності, уміння</w:t>
      </w:r>
      <w:r w:rsidR="00BB765F" w:rsidRPr="00A763ED">
        <w:rPr>
          <w:rFonts w:ascii="Times New Roman" w:eastAsia="Times New Roman" w:hAnsi="Times New Roman" w:cs="Times New Roman"/>
          <w:b/>
          <w:color w:val="auto"/>
          <w:spacing w:val="-4"/>
          <w:lang w:val="uk-UA" w:eastAsia="ru-RU" w:bidi="ar-SA"/>
        </w:rPr>
        <w:t xml:space="preserve"> і</w:t>
      </w:r>
      <w:r w:rsidRPr="00A763ED">
        <w:rPr>
          <w:rFonts w:ascii="Times New Roman" w:eastAsia="Times New Roman" w:hAnsi="Times New Roman" w:cs="Times New Roman"/>
          <w:b/>
          <w:color w:val="auto"/>
          <w:spacing w:val="-4"/>
          <w:lang w:val="uk-UA" w:eastAsia="ru-RU" w:bidi="ar-SA"/>
        </w:rPr>
        <w:t xml:space="preserve"> ставлення, формування яких забезпечується засобами предмета </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фізика</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w:t>
      </w:r>
    </w:p>
    <w:p w:rsidR="00D81BD5" w:rsidRPr="00A763ED" w:rsidRDefault="00D81BD5" w:rsidP="00D81BD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bdr w:val="none" w:sz="0" w:space="0" w:color="auto" w:frame="1"/>
          <w:lang w:val="uk-UA" w:eastAsia="ru-RU" w:bidi="ar-SA"/>
        </w:rPr>
        <w:t xml:space="preserve"> сприймати пояснення вчителя, розуміти інформацію з підручників, посібників й інших текстових та медійних джерел державною/рідною мовою; усно й письмово тлумачити фізичні поняття, факти, явища, закони, теорії; представляти текстову інформацію в іншому вигляді; описувати (усно чи письмово) етапи проведення фізичного експерименту, використовуючи арсенал мовних засобів (терміни, поняття тощо); складати план виступу, будувати відповідь, готувати реферат, повідомлення; обговорювати проблеми природничого змісту, брати участь у дискусії.</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bdr w:val="none" w:sz="0" w:space="0" w:color="auto" w:frame="1"/>
          <w:lang w:val="uk-UA" w:eastAsia="ru-RU" w:bidi="ar-SA"/>
        </w:rPr>
        <w:t xml:space="preserve"> усвідомлення потреби вільного володіння державною мовою для грамотного висловлювання власної думки, особистісного розвитку, здійснення навчальної та професійної діяльності; розуміння значущості внеску учених-фізиків, зокрема українських, у розвиток світової науки; прагнення до самовдосконалення, збагачення, поповнення та систематичного вживання української природничо-наукової термінологічної лексики.</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color w:val="auto"/>
          <w:spacing w:val="-4"/>
          <w:bdr w:val="none" w:sz="0" w:space="0" w:color="auto" w:frame="1"/>
          <w:lang w:val="uk-UA" w:eastAsia="ru-RU" w:bidi="ar-SA"/>
        </w:rPr>
        <w:t>Навчальні ресурси:</w:t>
      </w:r>
      <w:r w:rsidRPr="00A763ED">
        <w:rPr>
          <w:rFonts w:ascii="Times New Roman" w:eastAsia="Times New Roman" w:hAnsi="Times New Roman" w:cs="Times New Roman"/>
          <w:color w:val="auto"/>
          <w:spacing w:val="-4"/>
          <w:bdr w:val="none" w:sz="0" w:space="0" w:color="auto" w:frame="1"/>
          <w:lang w:val="uk-UA" w:eastAsia="ru-RU" w:bidi="ar-SA"/>
        </w:rPr>
        <w:t>навчальні, науково-популярні, художні тексти та медійні матеріали, твори мистецтва, що містять описи фізичних явищ; дослідницькі проекти міжпредметного змісту</w:t>
      </w:r>
    </w:p>
    <w:p w:rsidR="00D81BD5" w:rsidRPr="00A763ED" w:rsidRDefault="00D81BD5" w:rsidP="00AA7A46">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Спілкування іноземними мовами </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bdr w:val="none" w:sz="0" w:space="0" w:color="auto" w:frame="1"/>
          <w:lang w:val="uk-UA" w:eastAsia="ru-RU" w:bidi="ar-SA"/>
        </w:rPr>
        <w:t xml:space="preserve"> використовувати іншомовні навчальні та науково-популярні джерела для отримання інформації фізичного й технічного змісту, самоосвіти та саморозвитку; розуміти фізичні поняття та найуживаніші терміни іноземною мовою, використовувати їх в усних чи письмових текстах; описувати природничі проблеми іноземною мовою; спілкуватися на тематичних міжнародних форумах та у соціальних мережах із співрозмовниками з інших країн.</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bdr w:val="none" w:sz="0" w:space="0" w:color="auto" w:frame="1"/>
          <w:lang w:val="uk-UA" w:eastAsia="ru-RU" w:bidi="ar-SA"/>
        </w:rPr>
        <w:t xml:space="preserve"> зацікавленість інформацією фізичного й технічного змісту іноземною мовою; розуміння глобальності екологічних проблем і прагнення долучитися до їх вирішення, зокрема й за посередництвом іноземної мови</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Навчальні ресурси:</w:t>
      </w:r>
      <w:r w:rsidRPr="00A763ED">
        <w:rPr>
          <w:rFonts w:ascii="Times New Roman" w:eastAsia="Times New Roman" w:hAnsi="Times New Roman" w:cs="Times New Roman"/>
          <w:color w:val="auto"/>
          <w:spacing w:val="-4"/>
          <w:bdr w:val="none" w:sz="0" w:space="0" w:color="auto" w:frame="1"/>
          <w:lang w:val="uk-UA" w:eastAsia="ru-RU" w:bidi="ar-SA"/>
        </w:rPr>
        <w:t>довідкова література, онлайнові перекладачі, іншомовні сайти, статті з Вікіпедії іноземними мовами, іноземні підручники і посібники</w:t>
      </w:r>
    </w:p>
    <w:p w:rsidR="00D81BD5" w:rsidRPr="00A763ED" w:rsidRDefault="00D81BD5" w:rsidP="00AA7A46">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Математична компетентність.</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bdr w:val="none" w:sz="0" w:space="0" w:color="auto" w:frame="1"/>
          <w:lang w:val="uk-UA" w:eastAsia="ru-RU" w:bidi="ar-SA"/>
        </w:rPr>
        <w:t xml:space="preserve"> застосовувати математичні методи для опису, дослідження фізичних явищ і процесів, </w:t>
      </w:r>
      <w:r w:rsidRPr="00A763ED">
        <w:rPr>
          <w:rFonts w:ascii="Times New Roman" w:eastAsia="Times New Roman" w:hAnsi="Times New Roman" w:cs="Times New Roman"/>
          <w:color w:val="auto"/>
          <w:spacing w:val="-4"/>
          <w:bdr w:val="none" w:sz="0" w:space="0" w:color="auto" w:frame="1"/>
          <w:lang w:val="uk-UA" w:eastAsia="ru-RU" w:bidi="ar-SA"/>
        </w:rPr>
        <w:lastRenderedPageBreak/>
        <w:t>розв</w:t>
      </w:r>
      <w:r w:rsidR="00290877"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язування фізичних задач, опрацювання та оцінювання результатів експерименту; розуміти й використовувати математичні методи для аналізу та опису фізичних моделей реальних явищ і процесів.</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bdr w:val="none" w:sz="0" w:space="0" w:color="auto" w:frame="1"/>
          <w:lang w:val="ru-RU" w:eastAsia="ru-RU" w:bidi="ar-SA"/>
        </w:rPr>
        <w:t xml:space="preserve"> усвідомлення важливості математичного апарату для опису та розв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язання фізичних проблем і задач.</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8"/>
          <w:lang w:val="ru-RU" w:eastAsia="ru-RU" w:bidi="ar-SA"/>
        </w:rPr>
      </w:pPr>
      <w:r w:rsidRPr="00A763ED">
        <w:rPr>
          <w:rFonts w:ascii="Times New Roman" w:eastAsia="Times New Roman" w:hAnsi="Times New Roman" w:cs="Times New Roman"/>
          <w:b/>
          <w:bCs/>
          <w:i/>
          <w:iCs/>
          <w:color w:val="auto"/>
          <w:spacing w:val="-8"/>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8"/>
          <w:bdr w:val="none" w:sz="0" w:space="0" w:color="auto" w:frame="1"/>
          <w:lang w:val="ru-RU" w:eastAsia="ru-RU" w:bidi="ar-SA"/>
        </w:rPr>
        <w:t>завдання на виконання розрахунків, алгебраїчних перетворень, побудову графіків, малюнків, аналіз і представлення результатів експериментів та лабораторних робіт, обробка статистичної інформації, інформації наведеної в графічній, табличній й аналітичній формах</w:t>
      </w:r>
      <w:r w:rsidR="008F27F8" w:rsidRPr="00A763ED">
        <w:rPr>
          <w:rFonts w:ascii="Times New Roman" w:eastAsia="Times New Roman" w:hAnsi="Times New Roman" w:cs="Times New Roman"/>
          <w:color w:val="auto"/>
          <w:spacing w:val="-8"/>
          <w:bdr w:val="none" w:sz="0" w:space="0" w:color="auto" w:frame="1"/>
          <w:lang w:val="ru-RU" w:eastAsia="ru-RU" w:bidi="ar-SA"/>
        </w:rPr>
        <w:t>.</w:t>
      </w:r>
    </w:p>
    <w:p w:rsidR="00D81BD5" w:rsidRPr="00A763ED" w:rsidRDefault="00D81BD5" w:rsidP="00AA7A46">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bdr w:val="none" w:sz="0" w:space="0" w:color="auto" w:frame="1"/>
          <w:lang w:val="uk-UA" w:eastAsia="ru-RU" w:bidi="ar-SA"/>
        </w:rPr>
        <w:t xml:space="preserve"> пояснювати природні явища і технологічні процеси; використовувати знання з фізики для вирішення завдань, пов</w:t>
      </w:r>
      <w:r w:rsidR="00290877"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язаних із реальними об</w:t>
      </w:r>
      <w:r w:rsidR="00290877"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єктами природи і техніки; за допомогою фізичних методів самостійно чи в групі досліджувати природу.</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bdr w:val="none" w:sz="0" w:space="0" w:color="auto" w:frame="1"/>
          <w:lang w:val="ru-RU" w:eastAsia="ru-RU" w:bidi="ar-SA"/>
        </w:rPr>
        <w:t xml:space="preserve"> відповідальність за ощадне використання природних ресурсів; готовність до вирішення проблем, пов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язаних зі станом довкілля; оцінка значення фізики та технологій для формування цілісної наукової картини світу, сталого розвитку.</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bdr w:val="none" w:sz="0" w:space="0" w:color="auto" w:frame="1"/>
          <w:lang w:val="ru-RU" w:eastAsia="ru-RU" w:bidi="ar-SA"/>
        </w:rPr>
        <w:t>навчальні проекти, конструкторські завдання, фізичні задачі, ситуатив</w:t>
      </w:r>
      <w:r w:rsidR="008F27F8" w:rsidRPr="00A763ED">
        <w:rPr>
          <w:rFonts w:ascii="Times New Roman" w:eastAsia="Times New Roman" w:hAnsi="Times New Roman" w:cs="Times New Roman"/>
          <w:color w:val="auto"/>
          <w:spacing w:val="-4"/>
          <w:bdr w:val="none" w:sz="0" w:space="0" w:color="auto" w:frame="1"/>
          <w:lang w:val="ru-RU" w:eastAsia="ru-RU" w:bidi="ar-SA"/>
        </w:rPr>
        <w:softHyphen/>
      </w:r>
      <w:r w:rsidRPr="00A763ED">
        <w:rPr>
          <w:rFonts w:ascii="Times New Roman" w:eastAsia="Times New Roman" w:hAnsi="Times New Roman" w:cs="Times New Roman"/>
          <w:color w:val="auto"/>
          <w:spacing w:val="-4"/>
          <w:bdr w:val="none" w:sz="0" w:space="0" w:color="auto" w:frame="1"/>
          <w:lang w:val="ru-RU" w:eastAsia="ru-RU" w:bidi="ar-SA"/>
        </w:rPr>
        <w:t>ні вправи щодо дослідження стану довкілля, ощадного використання природних ресурсів тощо, відвідування музеїв науки й техніки</w:t>
      </w:r>
    </w:p>
    <w:p w:rsidR="00D81BD5" w:rsidRPr="00A763ED" w:rsidRDefault="00D81BD5" w:rsidP="00AA7A46">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8"/>
          <w:lang w:val="uk-UA" w:eastAsia="ru-RU" w:bidi="ar-SA"/>
        </w:rPr>
      </w:pPr>
      <w:r w:rsidRPr="00A763ED">
        <w:rPr>
          <w:rFonts w:ascii="Times New Roman" w:eastAsia="Times New Roman" w:hAnsi="Times New Roman" w:cs="Times New Roman"/>
          <w:b/>
          <w:bCs/>
          <w:i/>
          <w:iCs/>
          <w:color w:val="auto"/>
          <w:spacing w:val="-8"/>
          <w:bdr w:val="none" w:sz="0" w:space="0" w:color="auto" w:frame="1"/>
          <w:lang w:val="uk-UA" w:eastAsia="ru-RU" w:bidi="ar-SA"/>
        </w:rPr>
        <w:t>Уміння:</w:t>
      </w:r>
      <w:r w:rsidRPr="00A763ED">
        <w:rPr>
          <w:rFonts w:ascii="Times New Roman" w:eastAsia="Times New Roman" w:hAnsi="Times New Roman" w:cs="Times New Roman"/>
          <w:color w:val="auto"/>
          <w:spacing w:val="-8"/>
          <w:bdr w:val="none" w:sz="0" w:space="0" w:color="auto" w:frame="1"/>
          <w:lang w:val="uk-UA" w:eastAsia="ru-RU" w:bidi="ar-SA"/>
        </w:rPr>
        <w:t xml:space="preserve"> визначати можливі джерела інформації, відбирати необхідну інформацію, оціню</w:t>
      </w:r>
      <w:r w:rsidR="008F27F8" w:rsidRPr="00A763ED">
        <w:rPr>
          <w:rFonts w:ascii="Times New Roman" w:eastAsia="Times New Roman" w:hAnsi="Times New Roman" w:cs="Times New Roman"/>
          <w:color w:val="auto"/>
          <w:spacing w:val="-8"/>
          <w:bdr w:val="none" w:sz="0" w:space="0" w:color="auto" w:frame="1"/>
          <w:lang w:val="uk-UA" w:eastAsia="ru-RU" w:bidi="ar-SA"/>
        </w:rPr>
        <w:softHyphen/>
      </w:r>
      <w:r w:rsidRPr="00A763ED">
        <w:rPr>
          <w:rFonts w:ascii="Times New Roman" w:eastAsia="Times New Roman" w:hAnsi="Times New Roman" w:cs="Times New Roman"/>
          <w:color w:val="auto"/>
          <w:spacing w:val="-8"/>
          <w:bdr w:val="none" w:sz="0" w:space="0" w:color="auto" w:frame="1"/>
          <w:lang w:val="uk-UA" w:eastAsia="ru-RU" w:bidi="ar-SA"/>
        </w:rPr>
        <w:t>вати, аналізувати, перекодовувати інформацію; використовувати сучасні пристрої для отримання, опрацю</w:t>
      </w:r>
      <w:r w:rsidR="008F27F8" w:rsidRPr="00A763ED">
        <w:rPr>
          <w:rFonts w:ascii="Times New Roman" w:eastAsia="Times New Roman" w:hAnsi="Times New Roman" w:cs="Times New Roman"/>
          <w:color w:val="auto"/>
          <w:spacing w:val="-8"/>
          <w:bdr w:val="none" w:sz="0" w:space="0" w:color="auto" w:frame="1"/>
          <w:lang w:val="uk-UA" w:eastAsia="ru-RU" w:bidi="ar-SA"/>
        </w:rPr>
        <w:softHyphen/>
      </w:r>
      <w:r w:rsidRPr="00A763ED">
        <w:rPr>
          <w:rFonts w:ascii="Times New Roman" w:eastAsia="Times New Roman" w:hAnsi="Times New Roman" w:cs="Times New Roman"/>
          <w:color w:val="auto"/>
          <w:spacing w:val="-8"/>
          <w:bdr w:val="none" w:sz="0" w:space="0" w:color="auto" w:frame="1"/>
          <w:lang w:val="uk-UA" w:eastAsia="ru-RU" w:bidi="ar-SA"/>
        </w:rPr>
        <w:t>вання, збереження, передачі та представлення інформації; використовувати сучасні циф</w:t>
      </w:r>
      <w:r w:rsidR="008F27F8" w:rsidRPr="00A763ED">
        <w:rPr>
          <w:rFonts w:ascii="Times New Roman" w:eastAsia="Times New Roman" w:hAnsi="Times New Roman" w:cs="Times New Roman"/>
          <w:color w:val="auto"/>
          <w:spacing w:val="-8"/>
          <w:bdr w:val="none" w:sz="0" w:space="0" w:color="auto" w:frame="1"/>
          <w:lang w:val="uk-UA" w:eastAsia="ru-RU" w:bidi="ar-SA"/>
        </w:rPr>
        <w:softHyphen/>
      </w:r>
      <w:r w:rsidRPr="00A763ED">
        <w:rPr>
          <w:rFonts w:ascii="Times New Roman" w:eastAsia="Times New Roman" w:hAnsi="Times New Roman" w:cs="Times New Roman"/>
          <w:color w:val="auto"/>
          <w:spacing w:val="-8"/>
          <w:bdr w:val="none" w:sz="0" w:space="0" w:color="auto" w:frame="1"/>
          <w:lang w:val="uk-UA" w:eastAsia="ru-RU" w:bidi="ar-SA"/>
        </w:rPr>
        <w:t>ро</w:t>
      </w:r>
      <w:r w:rsidR="008F27F8" w:rsidRPr="00A763ED">
        <w:rPr>
          <w:rFonts w:ascii="Times New Roman" w:eastAsia="Times New Roman" w:hAnsi="Times New Roman" w:cs="Times New Roman"/>
          <w:color w:val="auto"/>
          <w:spacing w:val="-8"/>
          <w:bdr w:val="none" w:sz="0" w:space="0" w:color="auto" w:frame="1"/>
          <w:lang w:val="uk-UA" w:eastAsia="ru-RU" w:bidi="ar-SA"/>
        </w:rPr>
        <w:softHyphen/>
      </w:r>
      <w:r w:rsidRPr="00A763ED">
        <w:rPr>
          <w:rFonts w:ascii="Times New Roman" w:eastAsia="Times New Roman" w:hAnsi="Times New Roman" w:cs="Times New Roman"/>
          <w:color w:val="auto"/>
          <w:spacing w:val="-8"/>
          <w:bdr w:val="none" w:sz="0" w:space="0" w:color="auto" w:frame="1"/>
          <w:lang w:val="uk-UA" w:eastAsia="ru-RU" w:bidi="ar-SA"/>
        </w:rPr>
        <w:t>ві технології і пристрої для вивчення фізичних явищ, для обробки результатів експериментів, моделю</w:t>
      </w:r>
      <w:r w:rsidR="008F27F8" w:rsidRPr="00A763ED">
        <w:rPr>
          <w:rFonts w:ascii="Times New Roman" w:eastAsia="Times New Roman" w:hAnsi="Times New Roman" w:cs="Times New Roman"/>
          <w:color w:val="auto"/>
          <w:spacing w:val="-8"/>
          <w:bdr w:val="none" w:sz="0" w:space="0" w:color="auto" w:frame="1"/>
          <w:lang w:val="uk-UA" w:eastAsia="ru-RU" w:bidi="ar-SA"/>
        </w:rPr>
        <w:softHyphen/>
      </w:r>
      <w:r w:rsidRPr="00A763ED">
        <w:rPr>
          <w:rFonts w:ascii="Times New Roman" w:eastAsia="Times New Roman" w:hAnsi="Times New Roman" w:cs="Times New Roman"/>
          <w:color w:val="auto"/>
          <w:spacing w:val="-8"/>
          <w:bdr w:val="none" w:sz="0" w:space="0" w:color="auto" w:frame="1"/>
          <w:lang w:val="uk-UA" w:eastAsia="ru-RU" w:bidi="ar-SA"/>
        </w:rPr>
        <w:t>вання фізичних явищ і процесів; дотримуватися правил безпеки в мережах та мережевого етикету.</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bdr w:val="none" w:sz="0" w:space="0" w:color="auto" w:frame="1"/>
          <w:lang w:val="uk-UA" w:eastAsia="ru-RU" w:bidi="ar-SA"/>
        </w:rPr>
        <w:t xml:space="preserve"> ціннісні орієнтири у володінні навичками роботи з інформацією, сучасною цифровою технікою; дотримання авторського права, етично-моральних принципів поводження з інформацією.</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Навчальні ресурси:</w:t>
      </w:r>
      <w:r w:rsidRPr="00A763ED">
        <w:rPr>
          <w:rFonts w:ascii="Times New Roman" w:eastAsia="Times New Roman" w:hAnsi="Times New Roman" w:cs="Times New Roman"/>
          <w:color w:val="auto"/>
          <w:spacing w:val="-4"/>
          <w:bdr w:val="none" w:sz="0" w:space="0" w:color="auto" w:frame="1"/>
          <w:lang w:val="uk-UA" w:eastAsia="ru-RU" w:bidi="ar-SA"/>
        </w:rPr>
        <w:t>освітні цифрові ресурси, навчальні посібники</w:t>
      </w:r>
    </w:p>
    <w:p w:rsidR="00D81BD5" w:rsidRPr="00A763ED" w:rsidRDefault="00D81BD5" w:rsidP="00AA7A46">
      <w:pPr>
        <w:spacing w:line="223"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bdr w:val="none" w:sz="0" w:space="0" w:color="auto" w:frame="1"/>
          <w:lang w:val="uk-UA" w:eastAsia="ru-RU" w:bidi="ar-SA"/>
        </w:rPr>
        <w:t xml:space="preserve"> ставити перед собою цілі й досягати їх, вибудовувати власну траєкторію розвитку впродовж життя; планувати, організовувати, здійснювати, аналізувати та коригувати власну на</w:t>
      </w:r>
      <w:r w:rsidR="00785243"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вчаль</w:t>
      </w:r>
      <w:r w:rsidR="00785243"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но-пізнавальну діяльність; застосовувати набуті знання для оволодіння новими, для їх систематизації та узагальнення.</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bdr w:val="none" w:sz="0" w:space="0" w:color="auto" w:frame="1"/>
          <w:lang w:val="uk-UA" w:eastAsia="ru-RU" w:bidi="ar-SA"/>
        </w:rPr>
        <w:t xml:space="preserve"> ціннісні орієнтири у володінні навчально-пізнавальними навичками</w:t>
      </w:r>
      <w:r w:rsidRPr="00A763ED">
        <w:rPr>
          <w:rFonts w:ascii="Times New Roman" w:eastAsia="Times New Roman" w:hAnsi="Times New Roman" w:cs="Times New Roman"/>
          <w:b/>
          <w:bCs/>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допит</w:t>
      </w:r>
      <w:r w:rsidR="005964BF"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ли</w:t>
      </w:r>
      <w:r w:rsidR="005964BF"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вість і спостережливість, готовність до інновацій; позитивне емоційне сприйняття власного розвитку, отримання задоволення від інтелектуальної діяльності.</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Навчальні ресурси:</w:t>
      </w:r>
      <w:r w:rsidRPr="00A763ED">
        <w:rPr>
          <w:rFonts w:ascii="Times New Roman" w:eastAsia="Times New Roman" w:hAnsi="Times New Roman" w:cs="Times New Roman"/>
          <w:color w:val="auto"/>
          <w:spacing w:val="-4"/>
          <w:bdr w:val="none" w:sz="0" w:space="0" w:color="auto" w:frame="1"/>
          <w:lang w:val="uk-UA" w:eastAsia="ru-RU" w:bidi="ar-SA"/>
        </w:rPr>
        <w:t>дидактичні засоби</w:t>
      </w:r>
      <w:r w:rsidR="00230548" w:rsidRPr="00A763ED">
        <w:rPr>
          <w:rFonts w:ascii="Times New Roman" w:eastAsia="Times New Roman" w:hAnsi="Times New Roman" w:cs="Times New Roman"/>
          <w:color w:val="auto"/>
          <w:spacing w:val="-4"/>
          <w:bdr w:val="none" w:sz="0" w:space="0" w:color="auto" w:frame="1"/>
          <w:lang w:val="uk-UA" w:eastAsia="ru-RU" w:bidi="ar-SA"/>
        </w:rPr>
        <w:t>.</w:t>
      </w:r>
    </w:p>
    <w:p w:rsidR="00D81BD5" w:rsidRPr="00A763ED" w:rsidRDefault="00D81BD5" w:rsidP="00AA7A46">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Ініціативність і підприємливість. </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bdr w:val="none" w:sz="0" w:space="0" w:color="auto" w:frame="1"/>
          <w:lang w:val="uk-UA" w:eastAsia="ru-RU" w:bidi="ar-SA"/>
        </w:rPr>
        <w:t xml:space="preserve"> застосовувати фізичні знання для генерування ідей та ініціатив щодо проектної, конструкторської та винахідницької діяльності, для вирішення життєвих проблем, пов</w:t>
      </w:r>
      <w:r w:rsidR="00290877"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язаних із матеріальними й енергетичними ресурсами; прогнозувати вплив фізики на розвиток технологій, нових напрямів підприємництва; оцінювати можливість застосування набутих знань з фізики в майбутній професійній діяльності, для ефективного вирішення повсякденних проблем; оцінювати власні здібності щодо вибору майбутньої професії, пов</w:t>
      </w:r>
      <w:r w:rsidR="00290877"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язаною з фізикою чи технікою; економно й ефективно використовувати сучасну техніку, матеріальні ресурси; ефективно організовувати власну діяльність.</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bdr w:val="none" w:sz="0" w:space="0" w:color="auto" w:frame="1"/>
          <w:lang w:val="uk-UA" w:eastAsia="ru-RU" w:bidi="ar-SA"/>
        </w:rPr>
        <w:t xml:space="preserve"> ціннісне ставлення до фізичних знань, результатів власної праці та праці інших людей; усвідомлення необхідності виваженого підходу до вибору професії, оцінка власних здібностей; ініціативність, працьовитість, відповідальність як запорука результативності власної діяльності; прагнення досягти певного соціального статусу, зробити внесок до економічного процвітання держави.</w:t>
      </w:r>
    </w:p>
    <w:p w:rsidR="00D81BD5" w:rsidRPr="00A763ED" w:rsidRDefault="00AA7A46" w:rsidP="00AA7A46">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Навчальні ресурси:</w:t>
      </w:r>
      <w:r w:rsidRPr="00A763ED">
        <w:rPr>
          <w:rFonts w:ascii="Times New Roman" w:eastAsia="Times New Roman" w:hAnsi="Times New Roman" w:cs="Times New Roman"/>
          <w:color w:val="auto"/>
          <w:spacing w:val="-4"/>
          <w:bdr w:val="none" w:sz="0" w:space="0" w:color="auto" w:frame="1"/>
          <w:lang w:val="uk-UA" w:eastAsia="ru-RU" w:bidi="ar-SA"/>
        </w:rPr>
        <w:t>приклади успішних бізнес-проектів у галузі новітніх технологій (мік</w:t>
      </w:r>
      <w:r w:rsidR="00B90EE1"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ро</w:t>
      </w:r>
      <w:r w:rsidR="00B90EE1"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електроніка, нанотехнології, космічна техніка, електромобілі тощо), навчальні екскурсії на високотехнологічні підприємства, зустрічі з успішними підприємцями</w:t>
      </w:r>
    </w:p>
    <w:p w:rsidR="00D81BD5" w:rsidRPr="00A763ED" w:rsidRDefault="00D81BD5" w:rsidP="00AA7A46">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bdr w:val="none" w:sz="0" w:space="0" w:color="auto" w:frame="1"/>
          <w:lang w:val="uk-UA" w:eastAsia="ru-RU" w:bidi="ar-SA"/>
        </w:rPr>
        <w:t xml:space="preserve"> займати активну та відповідальну громадянську позицію в учнівському колективі, самоврядуванні школи, серед мешканців селища, мікрорайону тощо; активно працювати в групах, розподіляти ролі, оцінювати вклад власний та інших, приймати виважені рішення, які сприяти</w:t>
      </w:r>
      <w:r w:rsidR="00B90EE1"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 xml:space="preserve">муть </w:t>
      </w:r>
      <w:r w:rsidRPr="00A763ED">
        <w:rPr>
          <w:rFonts w:ascii="Times New Roman" w:eastAsia="Times New Roman" w:hAnsi="Times New Roman" w:cs="Times New Roman"/>
          <w:color w:val="auto"/>
          <w:spacing w:val="-4"/>
          <w:bdr w:val="none" w:sz="0" w:space="0" w:color="auto" w:frame="1"/>
          <w:lang w:val="uk-UA" w:eastAsia="ru-RU" w:bidi="ar-SA"/>
        </w:rPr>
        <w:lastRenderedPageBreak/>
        <w:t>розв</w:t>
      </w:r>
      <w:r w:rsidR="00290877"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язанню досліджуваної проблеми чи завдання, важливих для даного освітнього середо</w:t>
      </w:r>
      <w:r w:rsidR="00B90EE1"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 xml:space="preserve">вища, учнівського колективу; ефективно співпрацювати в команді над реалізацією навчальних дослідницьких проектів у галузі </w:t>
      </w:r>
      <w:r w:rsidR="00C8651C"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Природознавство</w:t>
      </w:r>
      <w:r w:rsidR="00C8651C"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 залучаючи родину та іншу спільноту; визна</w:t>
      </w:r>
      <w:r w:rsidR="00B90EE1"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чати особистісні якості відомих учених-фізиків, що свідчать про їхню громадянську пози</w:t>
      </w:r>
      <w:r w:rsidR="00B90EE1"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цію, моральні якості.</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bdr w:val="none" w:sz="0" w:space="0" w:color="auto" w:frame="1"/>
          <w:lang w:val="uk-UA" w:eastAsia="ru-RU" w:bidi="ar-SA"/>
        </w:rPr>
        <w:t xml:space="preserve"> усвідомлення себе громадянином України; громадянська відповідальність за стан розвитку місцевої громади, країни; толерантне ставлення до точки зору іншої особи; оцінювання внеску українських та іноземних учених-фізиків і винахідників у суспільний розвиток; розуміння відповідальності за використання досягнень фізики для безпеки суспільства.</w:t>
      </w:r>
    </w:p>
    <w:p w:rsidR="00D81BD5" w:rsidRPr="00A763ED" w:rsidRDefault="00AA7A46" w:rsidP="00AA7A46">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bdr w:val="none" w:sz="0" w:space="0" w:color="auto" w:frame="1"/>
          <w:lang w:val="ru-RU" w:eastAsia="ru-RU" w:bidi="ar-SA"/>
        </w:rPr>
        <w:t>робота в групах, проекти та інші види навчальної діяльності</w:t>
      </w:r>
    </w:p>
    <w:p w:rsidR="00D81BD5" w:rsidRPr="00A763ED" w:rsidRDefault="00D81BD5" w:rsidP="00AA7A46">
      <w:pPr>
        <w:spacing w:line="223"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bdr w:val="none" w:sz="0" w:space="0" w:color="auto" w:frame="1"/>
          <w:lang w:val="uk-UA" w:eastAsia="ru-RU" w:bidi="ar-SA"/>
        </w:rPr>
        <w:t xml:space="preserve"> використовувати знання з фізики під час реалізації власних творчих ідей; виявляти фізичні явища та процеси у творах мистецтва.</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bdr w:val="none" w:sz="0" w:space="0" w:color="auto" w:frame="1"/>
          <w:lang w:val="uk-UA" w:eastAsia="ru-RU" w:bidi="ar-SA"/>
        </w:rPr>
        <w:t xml:space="preserve"> усвідомлення причетності до національної й світової культури через вивчення природничих наук і мистецтва; розуміння гармонійної взаємодії людини і природи.</w:t>
      </w:r>
    </w:p>
    <w:p w:rsidR="00D81BD5" w:rsidRPr="00A763ED" w:rsidRDefault="00AA7A46" w:rsidP="00AA7A46">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bdr w:val="none" w:sz="0" w:space="0" w:color="auto" w:frame="1"/>
          <w:lang w:val="ru-RU" w:eastAsia="ru-RU" w:bidi="ar-SA"/>
        </w:rPr>
        <w:t>твори мистецтва</w:t>
      </w:r>
    </w:p>
    <w:p w:rsidR="00D81BD5" w:rsidRPr="00A763ED" w:rsidRDefault="00D81BD5" w:rsidP="00AA7A46">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Уміння:</w:t>
      </w:r>
      <w:r w:rsidRPr="00A763ED">
        <w:rPr>
          <w:rFonts w:ascii="Times New Roman" w:eastAsia="Times New Roman" w:hAnsi="Times New Roman" w:cs="Times New Roman"/>
          <w:color w:val="auto"/>
          <w:spacing w:val="-4"/>
          <w:bdr w:val="none" w:sz="0" w:space="0" w:color="auto" w:frame="1"/>
          <w:lang w:val="ru-RU" w:eastAsia="ru-RU" w:bidi="ar-SA"/>
        </w:rPr>
        <w:t xml:space="preserve"> застосовувати набуті знання та навички для збереження власного здоров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 та здоров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 інших; дотримуватися правил безпеки життєдіяльності під час виконання навчальних експериментів, у надзвичайних ситуаціях природного чи техногенного характеру; визначати причинно-наслідкові зв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язки впливу сучасного виробництва, життєдіяльності людини на довкілля; аналізувати проблеми довкілля, визначати способи їх вирішення, брати участь у практичній реалізації цих проектів; оцінювати позитивний потенціал та ризики використання надбань фізики, техніки і технологій для добробуту людини й безпеки довкілля.</w:t>
      </w:r>
    </w:p>
    <w:p w:rsidR="00AA7A46" w:rsidRPr="00A763ED" w:rsidRDefault="00AA7A46" w:rsidP="00AA7A46">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bdr w:val="none" w:sz="0" w:space="0" w:color="auto" w:frame="1"/>
          <w:lang w:val="ru-RU" w:eastAsia="ru-RU" w:bidi="ar-SA"/>
        </w:rPr>
        <w:t xml:space="preserve"> готовність брати участь у природоохоронних заходах; самооцінка та оцінка поведінки інших стосовно можливих ризиків для здоров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 ціннісне ставлення до власного здоров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 та здоров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 інших людей, до навколишнього середовища як до потенційного джерела здоров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 добробуту та безпеки; усвідомлення важливості ощадного природокористування, потенціалу фізичної науки щодо збереження довкілля.</w:t>
      </w:r>
    </w:p>
    <w:p w:rsidR="00D81BD5" w:rsidRPr="00A763ED" w:rsidRDefault="00AA7A46" w:rsidP="00AA7A46">
      <w:pPr>
        <w:spacing w:line="216" w:lineRule="auto"/>
        <w:ind w:firstLine="709"/>
        <w:jc w:val="both"/>
        <w:rPr>
          <w:rFonts w:ascii="Times New Roman" w:eastAsia="Times New Roman" w:hAnsi="Times New Roman" w:cs="Times New Roman"/>
          <w:b/>
          <w:bCs/>
          <w:color w:val="auto"/>
          <w:spacing w:val="-12"/>
          <w:lang w:val="uk-UA" w:eastAsia="uk-UA" w:bidi="ar-SA"/>
        </w:rPr>
      </w:pPr>
      <w:r w:rsidRPr="00A763ED">
        <w:rPr>
          <w:rFonts w:ascii="Times New Roman" w:eastAsia="Times New Roman" w:hAnsi="Times New Roman" w:cs="Times New Roman"/>
          <w:b/>
          <w:bCs/>
          <w:i/>
          <w:iCs/>
          <w:color w:val="auto"/>
          <w:spacing w:val="-12"/>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12"/>
          <w:bdr w:val="none" w:sz="0" w:space="0" w:color="auto" w:frame="1"/>
          <w:lang w:val="ru-RU" w:eastAsia="ru-RU" w:bidi="ar-SA"/>
        </w:rPr>
        <w:t>навчальні проекти здоров</w:t>
      </w:r>
      <w:r w:rsidR="00290877" w:rsidRPr="00A763ED">
        <w:rPr>
          <w:rFonts w:ascii="Times New Roman" w:eastAsia="Times New Roman" w:hAnsi="Times New Roman" w:cs="Times New Roman"/>
          <w:color w:val="auto"/>
          <w:spacing w:val="-12"/>
          <w:bdr w:val="none" w:sz="0" w:space="0" w:color="auto" w:frame="1"/>
          <w:lang w:val="ru-RU" w:eastAsia="ru-RU" w:bidi="ar-SA"/>
        </w:rPr>
        <w:t>’</w:t>
      </w:r>
      <w:r w:rsidRPr="00A763ED">
        <w:rPr>
          <w:rFonts w:ascii="Times New Roman" w:eastAsia="Times New Roman" w:hAnsi="Times New Roman" w:cs="Times New Roman"/>
          <w:color w:val="auto"/>
          <w:spacing w:val="-12"/>
          <w:bdr w:val="none" w:sz="0" w:space="0" w:color="auto" w:frame="1"/>
          <w:lang w:val="ru-RU" w:eastAsia="ru-RU" w:bidi="ar-SA"/>
        </w:rPr>
        <w:t>язбережувального та екологічного спрямування.</w:t>
      </w:r>
    </w:p>
    <w:p w:rsidR="004A70EF" w:rsidRPr="00A763ED" w:rsidRDefault="00D81BD5" w:rsidP="004A70EF">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t>Завдання реалізації наскрізних змістових ліній у</w:t>
      </w:r>
      <w:r w:rsidRPr="00A763ED">
        <w:rPr>
          <w:rFonts w:ascii="Times New Roman" w:eastAsia="Times New Roman" w:hAnsi="Times New Roman" w:cs="Times New Roman"/>
          <w:b/>
          <w:color w:val="auto"/>
          <w:spacing w:val="-4"/>
          <w:lang w:val="uk-UA" w:eastAsia="uk-UA" w:bidi="ar-SA"/>
        </w:rPr>
        <w:t xml:space="preserve"> процесі освітньої діяльності з предмета </w:t>
      </w:r>
      <w:r w:rsidR="00C8651C" w:rsidRPr="00A763ED">
        <w:rPr>
          <w:rFonts w:ascii="Times New Roman" w:eastAsia="Times New Roman" w:hAnsi="Times New Roman" w:cs="Times New Roman"/>
          <w:b/>
          <w:color w:val="auto"/>
          <w:spacing w:val="-4"/>
          <w:lang w:val="uk-UA" w:eastAsia="ru-RU" w:bidi="ar-SA"/>
        </w:rPr>
        <w:t>«</w:t>
      </w:r>
      <w:r w:rsidR="00AA7A46" w:rsidRPr="00A763ED">
        <w:rPr>
          <w:rFonts w:ascii="Times New Roman" w:eastAsia="Times New Roman" w:hAnsi="Times New Roman" w:cs="Times New Roman"/>
          <w:b/>
          <w:color w:val="auto"/>
          <w:spacing w:val="-4"/>
          <w:lang w:val="uk-UA" w:eastAsia="ru-RU" w:bidi="ar-SA"/>
        </w:rPr>
        <w:t>фізика</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bCs/>
          <w:color w:val="auto"/>
          <w:spacing w:val="-4"/>
          <w:lang w:val="uk-UA" w:eastAsia="uk-UA" w:bidi="ar-SA"/>
        </w:rPr>
        <w:t>:</w:t>
      </w:r>
    </w:p>
    <w:p w:rsidR="004A70EF" w:rsidRPr="00A763ED" w:rsidRDefault="00D81BD5" w:rsidP="004A70EF">
      <w:pPr>
        <w:spacing w:line="216" w:lineRule="auto"/>
        <w:ind w:firstLine="709"/>
        <w:jc w:val="both"/>
        <w:rPr>
          <w:rFonts w:ascii="Times New Roman" w:eastAsia="Calibri" w:hAnsi="Times New Roman" w:cs="Times New Roman"/>
          <w:b/>
          <w:i/>
          <w:color w:val="auto"/>
          <w:spacing w:val="-4"/>
          <w:shd w:val="clear" w:color="auto" w:fill="FFFFFF"/>
          <w:lang w:val="uk-UA" w:bidi="ar-SA"/>
        </w:rPr>
      </w:pPr>
      <w:r w:rsidRPr="00A763ED">
        <w:rPr>
          <w:rFonts w:ascii="Times New Roman" w:hAnsi="Times New Roman" w:cs="Times New Roman"/>
          <w:color w:val="auto"/>
          <w:spacing w:val="-4"/>
          <w:lang w:val="uk-UA"/>
        </w:rPr>
        <w:t xml:space="preserve">Змістова лінія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Екологічна безпека та сталий розвиток</w:t>
      </w:r>
      <w:r w:rsidR="00C8651C" w:rsidRPr="00A763ED">
        <w:rPr>
          <w:rFonts w:ascii="Times New Roman" w:hAnsi="Times New Roman" w:cs="Times New Roman"/>
          <w:b/>
          <w:color w:val="auto"/>
          <w:spacing w:val="-4"/>
          <w:lang w:val="uk-UA"/>
        </w:rPr>
        <w:t>»</w:t>
      </w:r>
      <w:r w:rsidR="004A70EF" w:rsidRPr="00A763ED">
        <w:rPr>
          <w:rFonts w:ascii="Times New Roman" w:hAnsi="Times New Roman" w:cs="Times New Roman"/>
          <w:color w:val="auto"/>
          <w:spacing w:val="-4"/>
          <w:lang w:val="uk-UA"/>
        </w:rPr>
        <w:t xml:space="preserve">спрямована </w:t>
      </w:r>
      <w:r w:rsidR="004A70EF" w:rsidRPr="00A763ED">
        <w:rPr>
          <w:rFonts w:ascii="Times New Roman" w:eastAsia="Calibri" w:hAnsi="Times New Roman" w:cs="Times New Roman"/>
          <w:color w:val="auto"/>
          <w:spacing w:val="-4"/>
          <w:shd w:val="clear" w:color="auto" w:fill="FFFFFF"/>
          <w:lang w:val="uk-UA" w:bidi="ar-SA"/>
        </w:rPr>
        <w:t xml:space="preserve">на формування в учнів соціальної активності, відповідальності та екологічної свідомості, готовності брати участь у збереженні довкілля й розвитку суспільства, усвідомлення важливості сталого розвитку для майбутніх поколінь, </w:t>
      </w:r>
      <w:r w:rsidR="004A70EF" w:rsidRPr="00A763ED">
        <w:rPr>
          <w:rFonts w:ascii="Times New Roman" w:eastAsia="Times New Roman" w:hAnsi="Times New Roman" w:cs="Times New Roman"/>
          <w:color w:val="auto"/>
          <w:spacing w:val="-4"/>
          <w:bdr w:val="none" w:sz="0" w:space="0" w:color="auto" w:frame="1"/>
          <w:lang w:val="uk-UA" w:eastAsia="ru-RU" w:bidi="ar-SA"/>
        </w:rPr>
        <w:t>критично оцінювати результати людської діяльності в природному середо</w:t>
      </w:r>
      <w:r w:rsidR="00F05F18" w:rsidRPr="00A763ED">
        <w:rPr>
          <w:rFonts w:ascii="Times New Roman" w:eastAsia="Times New Roman" w:hAnsi="Times New Roman" w:cs="Times New Roman"/>
          <w:color w:val="auto"/>
          <w:spacing w:val="-4"/>
          <w:bdr w:val="none" w:sz="0" w:space="0" w:color="auto" w:frame="1"/>
          <w:lang w:val="uk-UA" w:eastAsia="ru-RU" w:bidi="ar-SA"/>
        </w:rPr>
        <w:softHyphen/>
      </w:r>
      <w:r w:rsidR="004A70EF" w:rsidRPr="00A763ED">
        <w:rPr>
          <w:rFonts w:ascii="Times New Roman" w:eastAsia="Times New Roman" w:hAnsi="Times New Roman" w:cs="Times New Roman"/>
          <w:color w:val="auto"/>
          <w:spacing w:val="-4"/>
          <w:bdr w:val="none" w:sz="0" w:space="0" w:color="auto" w:frame="1"/>
          <w:lang w:val="uk-UA" w:eastAsia="ru-RU" w:bidi="ar-SA"/>
        </w:rPr>
        <w:t>вищі, усвідомлювати важливість ощадного природокористування;</w:t>
      </w:r>
    </w:p>
    <w:p w:rsidR="004A70EF" w:rsidRPr="00A763ED" w:rsidRDefault="004A70EF" w:rsidP="004A70EF">
      <w:pPr>
        <w:spacing w:line="223" w:lineRule="auto"/>
        <w:ind w:firstLine="709"/>
        <w:jc w:val="both"/>
        <w:rPr>
          <w:rFonts w:ascii="Times New Roman" w:eastAsia="Times New Roman" w:hAnsi="Times New Roman" w:cs="Times New Roman"/>
          <w:color w:val="auto"/>
          <w:spacing w:val="-4"/>
          <w:shd w:val="clear" w:color="auto" w:fill="FFFFFF"/>
          <w:lang w:val="uk-UA" w:eastAsia="ru-RU" w:bidi="ar-SA"/>
        </w:rPr>
      </w:pPr>
      <w:r w:rsidRPr="00A763ED">
        <w:rPr>
          <w:rFonts w:ascii="Times New Roman" w:eastAsia="Times New Roman" w:hAnsi="Times New Roman" w:cs="Times New Roman"/>
          <w:b/>
          <w:i/>
          <w:color w:val="auto"/>
          <w:spacing w:val="-4"/>
          <w:shd w:val="clear" w:color="auto" w:fill="FFFFFF"/>
          <w:lang w:val="uk-UA" w:eastAsia="ru-RU" w:bidi="ar-SA"/>
        </w:rPr>
        <w:t>Навчальні ресурси:</w:t>
      </w:r>
      <w:r w:rsidRPr="00A763ED">
        <w:rPr>
          <w:rFonts w:ascii="Times New Roman" w:eastAsia="Times New Roman" w:hAnsi="Times New Roman" w:cs="Times New Roman"/>
          <w:color w:val="auto"/>
          <w:spacing w:val="-4"/>
          <w:shd w:val="clear" w:color="auto" w:fill="FFFFFF"/>
          <w:lang w:val="uk-UA" w:eastAsia="ru-RU" w:bidi="ar-SA"/>
        </w:rPr>
        <w:t xml:space="preserve"> задачі на вирішення проблем довкілля, визначення причинно-наслід</w:t>
      </w:r>
      <w:r w:rsidR="00F05F18" w:rsidRPr="00A763ED">
        <w:rPr>
          <w:rFonts w:ascii="Times New Roman" w:eastAsia="Times New Roman" w:hAnsi="Times New Roman" w:cs="Times New Roman"/>
          <w:color w:val="auto"/>
          <w:spacing w:val="-4"/>
          <w:shd w:val="clear" w:color="auto" w:fill="FFFFFF"/>
          <w:lang w:val="uk-UA" w:eastAsia="ru-RU" w:bidi="ar-SA"/>
        </w:rPr>
        <w:softHyphen/>
      </w:r>
      <w:r w:rsidRPr="00A763ED">
        <w:rPr>
          <w:rFonts w:ascii="Times New Roman" w:eastAsia="Times New Roman" w:hAnsi="Times New Roman" w:cs="Times New Roman"/>
          <w:color w:val="auto"/>
          <w:spacing w:val="-4"/>
          <w:shd w:val="clear" w:color="auto" w:fill="FFFFFF"/>
          <w:lang w:val="uk-UA" w:eastAsia="ru-RU" w:bidi="ar-SA"/>
        </w:rPr>
        <w:t>кових зв</w:t>
      </w:r>
      <w:r w:rsidR="00290877" w:rsidRPr="00A763ED">
        <w:rPr>
          <w:rFonts w:ascii="Times New Roman" w:eastAsia="Times New Roman" w:hAnsi="Times New Roman" w:cs="Times New Roman"/>
          <w:color w:val="auto"/>
          <w:spacing w:val="-4"/>
          <w:shd w:val="clear" w:color="auto" w:fill="FFFFFF"/>
          <w:lang w:val="uk-UA" w:eastAsia="ru-RU" w:bidi="ar-SA"/>
        </w:rPr>
        <w:t>’</w:t>
      </w:r>
      <w:r w:rsidRPr="00A763ED">
        <w:rPr>
          <w:rFonts w:ascii="Times New Roman" w:eastAsia="Times New Roman" w:hAnsi="Times New Roman" w:cs="Times New Roman"/>
          <w:color w:val="auto"/>
          <w:spacing w:val="-4"/>
          <w:shd w:val="clear" w:color="auto" w:fill="FFFFFF"/>
          <w:lang w:val="uk-UA" w:eastAsia="ru-RU" w:bidi="ar-SA"/>
        </w:rPr>
        <w:t>язків впливу сучасного виробництва, життєдіяльності людини і довкілля.</w:t>
      </w:r>
    </w:p>
    <w:p w:rsidR="004A70EF" w:rsidRPr="00A763ED" w:rsidRDefault="00D81BD5" w:rsidP="004A70EF">
      <w:pPr>
        <w:spacing w:line="225" w:lineRule="auto"/>
        <w:ind w:firstLine="708"/>
        <w:jc w:val="both"/>
        <w:rPr>
          <w:rFonts w:ascii="Times New Roman" w:eastAsia="Calibri" w:hAnsi="Times New Roman" w:cs="Times New Roman"/>
          <w:b/>
          <w:i/>
          <w:color w:val="auto"/>
          <w:spacing w:val="-4"/>
          <w:shd w:val="clear" w:color="auto" w:fill="FFFFFF"/>
          <w:lang w:val="uk-UA" w:bidi="ar-SA"/>
        </w:rPr>
      </w:pPr>
      <w:r w:rsidRPr="00A763ED">
        <w:rPr>
          <w:rFonts w:ascii="Times New Roman" w:hAnsi="Times New Roman" w:cs="Times New Roman"/>
          <w:color w:val="auto"/>
          <w:spacing w:val="-8"/>
          <w:lang w:val="uk-UA"/>
        </w:rPr>
        <w:t xml:space="preserve">Реалізація змістової лінії </w:t>
      </w:r>
      <w:r w:rsidR="00C8651C" w:rsidRPr="00A763ED">
        <w:rPr>
          <w:rFonts w:ascii="Times New Roman" w:hAnsi="Times New Roman" w:cs="Times New Roman"/>
          <w:b/>
          <w:color w:val="auto"/>
          <w:spacing w:val="-8"/>
          <w:lang w:val="uk-UA"/>
        </w:rPr>
        <w:t>«</w:t>
      </w:r>
      <w:r w:rsidRPr="00A763ED">
        <w:rPr>
          <w:rFonts w:ascii="Times New Roman" w:hAnsi="Times New Roman" w:cs="Times New Roman"/>
          <w:b/>
          <w:color w:val="auto"/>
          <w:spacing w:val="-8"/>
          <w:lang w:val="uk-UA"/>
        </w:rPr>
        <w:t>Громадянська відповідальність</w:t>
      </w:r>
      <w:r w:rsidR="00C8651C" w:rsidRPr="00A763ED">
        <w:rPr>
          <w:rFonts w:ascii="Times New Roman" w:hAnsi="Times New Roman" w:cs="Times New Roman"/>
          <w:b/>
          <w:color w:val="auto"/>
          <w:spacing w:val="-8"/>
          <w:lang w:val="uk-UA"/>
        </w:rPr>
        <w:t>»</w:t>
      </w:r>
      <w:r w:rsidR="004A70EF" w:rsidRPr="00A763ED">
        <w:rPr>
          <w:rFonts w:ascii="Times New Roman" w:eastAsia="Calibri" w:hAnsi="Times New Roman" w:cs="Times New Roman"/>
          <w:color w:val="auto"/>
          <w:spacing w:val="-4"/>
          <w:shd w:val="clear" w:color="auto" w:fill="FFFFFF"/>
          <w:lang w:val="uk-UA" w:bidi="ar-SA"/>
        </w:rPr>
        <w:t>сприяє формуванню діяльного члена громади й суспільства, що розуміє принципи і механізми функціонування суспільства, є вільною особистістю, яка визнає загальнолюдські й національні цінності та керується морально-етичними критеріями й почуттям громадянської відповідальності у власній поведінці.</w:t>
      </w:r>
    </w:p>
    <w:p w:rsidR="004A70EF" w:rsidRPr="00A763ED" w:rsidRDefault="004A70EF" w:rsidP="00CE7D1D">
      <w:pPr>
        <w:shd w:val="clear" w:color="auto" w:fill="FFFFFF"/>
        <w:spacing w:line="225" w:lineRule="auto"/>
        <w:ind w:firstLine="708"/>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shd w:val="clear" w:color="auto" w:fill="FFFFFF"/>
          <w:lang w:val="uk-UA" w:eastAsia="ru-RU" w:bidi="ar-SA"/>
        </w:rPr>
        <w:t>Навчальні ресурси:</w:t>
      </w:r>
      <w:r w:rsidRPr="00A763ED">
        <w:rPr>
          <w:rFonts w:ascii="Times New Roman" w:eastAsia="Times New Roman" w:hAnsi="Times New Roman" w:cs="Times New Roman"/>
          <w:color w:val="auto"/>
          <w:spacing w:val="-4"/>
          <w:bdr w:val="none" w:sz="0" w:space="0" w:color="auto" w:frame="1"/>
          <w:lang w:val="uk-UA" w:eastAsia="ru-RU" w:bidi="ar-SA"/>
        </w:rPr>
        <w:t>під час навчання фізики учні можуть:працювати в команді, приймати виважені рішення, що сприятимуть вирішенню науково-технологічних, економічних, соціальних чи інших проблем сучасного суспільства;ефективно співпрацювати з іншими над реалізацією різноманітних проектів, залучаючи родину, місцеву громаду та ширшу спільноту;визначати особистісні якості відомих учених-фізиків, що свідчать про їхню громадянську позицію, моральні якості;розуміти, що стан надходження інвестицій в Україну, а отже й рівень добробуту в громадах, суспільстві в цілому залежить від рівня фізико-математичної й технологічної освіти, розвитку високотехнологічного виробництва;аналізувати й критично оцінювати події в державі на основі статистичних даних соціально-економічних, демографічних, екологічних та інших явищ і процесів в Україні та світі, протистояти маніпулюванню свідомістю, що застосовується в інформаційному просторі;діяти як активний та відповідальний член громадянського суспільства.</w:t>
      </w:r>
    </w:p>
    <w:p w:rsidR="004A70EF" w:rsidRPr="00A763ED" w:rsidRDefault="00D81BD5" w:rsidP="00CE7D1D">
      <w:pPr>
        <w:shd w:val="clear" w:color="auto" w:fill="FFFFFF"/>
        <w:spacing w:line="226" w:lineRule="auto"/>
        <w:ind w:firstLine="708"/>
        <w:jc w:val="both"/>
        <w:textAlignment w:val="baseline"/>
        <w:rPr>
          <w:rFonts w:ascii="Times New Roman" w:eastAsia="Calibri" w:hAnsi="Times New Roman" w:cs="Times New Roman"/>
          <w:color w:val="auto"/>
          <w:spacing w:val="-4"/>
          <w:lang w:val="uk-UA" w:bidi="ar-SA"/>
        </w:rPr>
      </w:pPr>
      <w:r w:rsidRPr="00A763ED">
        <w:rPr>
          <w:rFonts w:ascii="Times New Roman" w:eastAsia="Times New Roman" w:hAnsi="Times New Roman" w:cs="Times New Roman"/>
          <w:color w:val="auto"/>
          <w:spacing w:val="-4"/>
          <w:lang w:val="uk-UA" w:eastAsia="ru-RU" w:bidi="ar-SA"/>
        </w:rPr>
        <w:t>Завданням</w:t>
      </w:r>
      <w:r w:rsidRPr="00A763ED">
        <w:rPr>
          <w:rFonts w:ascii="Times New Roman" w:hAnsi="Times New Roman" w:cs="Times New Roman"/>
          <w:color w:val="auto"/>
          <w:spacing w:val="-4"/>
          <w:lang w:val="uk-UA"/>
        </w:rPr>
        <w:t xml:space="preserve"> змістової лінії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Здоров</w:t>
      </w:r>
      <w:r w:rsidR="00290877"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я і безпека</w:t>
      </w:r>
      <w:r w:rsidR="00C8651C" w:rsidRPr="00A763ED">
        <w:rPr>
          <w:rFonts w:ascii="Times New Roman" w:hAnsi="Times New Roman" w:cs="Times New Roman"/>
          <w:b/>
          <w:color w:val="auto"/>
          <w:spacing w:val="-4"/>
          <w:lang w:val="uk-UA"/>
        </w:rPr>
        <w:t>»</w:t>
      </w:r>
      <w:r w:rsidRPr="00A763ED">
        <w:rPr>
          <w:rFonts w:ascii="Times New Roman" w:eastAsia="Times New Roman" w:hAnsi="Times New Roman" w:cs="Times New Roman"/>
          <w:color w:val="auto"/>
          <w:spacing w:val="-4"/>
          <w:lang w:val="uk-UA" w:eastAsia="ru-RU" w:bidi="ar-SA"/>
        </w:rPr>
        <w:t xml:space="preserve">є </w:t>
      </w:r>
      <w:r w:rsidR="004A70EF" w:rsidRPr="00A763ED">
        <w:rPr>
          <w:rFonts w:ascii="Times New Roman" w:eastAsia="Calibri" w:hAnsi="Times New Roman" w:cs="Times New Roman"/>
          <w:color w:val="auto"/>
          <w:spacing w:val="-4"/>
          <w:shd w:val="clear" w:color="auto" w:fill="FFFFFF"/>
          <w:lang w:val="uk-UA" w:bidi="ar-SA"/>
        </w:rPr>
        <w:t>формування учня як духовно, емоційно, соціально й фізично повноцінного члена суспільства, який здатний дотримуватися здорового способу життя й формувати безпечне життєве середовище.</w:t>
      </w:r>
    </w:p>
    <w:p w:rsidR="00D81BD5" w:rsidRPr="00A763ED" w:rsidRDefault="004A70EF" w:rsidP="00CE7D1D">
      <w:pPr>
        <w:shd w:val="clear" w:color="auto" w:fill="FFFFFF"/>
        <w:spacing w:line="225" w:lineRule="auto"/>
        <w:ind w:firstLine="708"/>
        <w:jc w:val="both"/>
        <w:textAlignment w:val="baseline"/>
        <w:rPr>
          <w:rFonts w:ascii="Times New Roman" w:hAnsi="Times New Roman" w:cs="Times New Roman"/>
          <w:color w:val="auto"/>
          <w:spacing w:val="-8"/>
          <w:lang w:val="uk-UA"/>
        </w:rPr>
      </w:pPr>
      <w:r w:rsidRPr="00A763ED">
        <w:rPr>
          <w:rFonts w:ascii="Times New Roman" w:eastAsia="Times New Roman" w:hAnsi="Times New Roman" w:cs="Times New Roman"/>
          <w:b/>
          <w:i/>
          <w:color w:val="auto"/>
          <w:spacing w:val="-4"/>
          <w:lang w:val="uk-UA" w:eastAsia="ru-RU" w:bidi="ar-SA"/>
        </w:rPr>
        <w:t>Навчальні ресурси:</w:t>
      </w:r>
      <w:r w:rsidRPr="00A763ED">
        <w:rPr>
          <w:rFonts w:ascii="Times New Roman" w:eastAsia="Times New Roman" w:hAnsi="Times New Roman" w:cs="Times New Roman"/>
          <w:color w:val="auto"/>
          <w:spacing w:val="-4"/>
          <w:bdr w:val="none" w:sz="0" w:space="0" w:color="auto" w:frame="1"/>
          <w:lang w:val="uk-UA" w:eastAsia="ru-RU" w:bidi="ar-SA"/>
        </w:rPr>
        <w:t xml:space="preserve">під час навчання фізики учні можуть:застосовувати набуті знання та </w:t>
      </w:r>
      <w:r w:rsidRPr="00A763ED">
        <w:rPr>
          <w:rFonts w:ascii="Times New Roman" w:eastAsia="Times New Roman" w:hAnsi="Times New Roman" w:cs="Times New Roman"/>
          <w:color w:val="auto"/>
          <w:spacing w:val="-4"/>
          <w:bdr w:val="none" w:sz="0" w:space="0" w:color="auto" w:frame="1"/>
          <w:lang w:val="uk-UA" w:eastAsia="ru-RU" w:bidi="ar-SA"/>
        </w:rPr>
        <w:lastRenderedPageBreak/>
        <w:t>навички для збереження власного здоров</w:t>
      </w:r>
      <w:r w:rsidR="00290877"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я та здоров</w:t>
      </w:r>
      <w:r w:rsidR="00290877"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я інших;дотримуватися правил безпеки життєдіяльності під час виконання навчальних експериментів, у надзвичайних ситуаціях природ</w:t>
      </w:r>
      <w:r w:rsidR="00CE7D1D"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ного чи техногенного характеру;оцінювати позитивний потенціал та ризики використання на</w:t>
      </w:r>
      <w:r w:rsidR="00CE7D1D"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дбань фізики, техніки і технологій для добробуту людини і безпеки суспільства та довкілля;</w:t>
      </w:r>
      <w:r w:rsidRPr="00A763ED">
        <w:rPr>
          <w:rFonts w:ascii="Times New Roman" w:eastAsia="Times New Roman" w:hAnsi="Times New Roman" w:cs="Times New Roman"/>
          <w:color w:val="auto"/>
          <w:spacing w:val="-4"/>
          <w:bdr w:val="none" w:sz="0" w:space="0" w:color="auto" w:frame="1"/>
          <w:lang w:val="ru-RU" w:eastAsia="ru-RU" w:bidi="ar-SA"/>
        </w:rPr>
        <w:t>ви</w:t>
      </w:r>
      <w:r w:rsidR="00CE7D1D" w:rsidRPr="00A763ED">
        <w:rPr>
          <w:rFonts w:ascii="Times New Roman" w:eastAsia="Times New Roman" w:hAnsi="Times New Roman" w:cs="Times New Roman"/>
          <w:color w:val="auto"/>
          <w:spacing w:val="-4"/>
          <w:bdr w:val="none" w:sz="0" w:space="0" w:color="auto" w:frame="1"/>
          <w:lang w:val="ru-RU" w:eastAsia="ru-RU" w:bidi="ar-SA"/>
        </w:rPr>
        <w:softHyphen/>
      </w:r>
      <w:r w:rsidRPr="00A763ED">
        <w:rPr>
          <w:rFonts w:ascii="Times New Roman" w:eastAsia="Times New Roman" w:hAnsi="Times New Roman" w:cs="Times New Roman"/>
          <w:color w:val="auto"/>
          <w:spacing w:val="-4"/>
          <w:bdr w:val="none" w:sz="0" w:space="0" w:color="auto" w:frame="1"/>
          <w:lang w:val="ru-RU" w:eastAsia="ru-RU" w:bidi="ar-SA"/>
        </w:rPr>
        <w:t>являти ціннісне ставлення до власного здоров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 і здоров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 інших людей, до навколишнього сере</w:t>
      </w:r>
      <w:r w:rsidR="00CE7D1D" w:rsidRPr="00A763ED">
        <w:rPr>
          <w:rFonts w:ascii="Times New Roman" w:eastAsia="Times New Roman" w:hAnsi="Times New Roman" w:cs="Times New Roman"/>
          <w:color w:val="auto"/>
          <w:spacing w:val="-4"/>
          <w:bdr w:val="none" w:sz="0" w:space="0" w:color="auto" w:frame="1"/>
          <w:lang w:val="ru-RU" w:eastAsia="ru-RU" w:bidi="ar-SA"/>
        </w:rPr>
        <w:softHyphen/>
      </w:r>
      <w:r w:rsidRPr="00A763ED">
        <w:rPr>
          <w:rFonts w:ascii="Times New Roman" w:eastAsia="Times New Roman" w:hAnsi="Times New Roman" w:cs="Times New Roman"/>
          <w:color w:val="auto"/>
          <w:spacing w:val="-4"/>
          <w:bdr w:val="none" w:sz="0" w:space="0" w:color="auto" w:frame="1"/>
          <w:lang w:val="ru-RU" w:eastAsia="ru-RU" w:bidi="ar-SA"/>
        </w:rPr>
        <w:t>довища як до потенційного джерела здоров</w:t>
      </w:r>
      <w:r w:rsidR="00290877" w:rsidRPr="00A763ED">
        <w:rPr>
          <w:rFonts w:ascii="Times New Roman" w:eastAsia="Times New Roman" w:hAnsi="Times New Roman" w:cs="Times New Roman"/>
          <w:color w:val="auto"/>
          <w:spacing w:val="-4"/>
          <w:bdr w:val="none" w:sz="0" w:space="0" w:color="auto" w:frame="1"/>
          <w:lang w:val="ru-RU" w:eastAsia="ru-RU" w:bidi="ar-SA"/>
        </w:rPr>
        <w:t>’</w:t>
      </w:r>
      <w:r w:rsidRPr="00A763ED">
        <w:rPr>
          <w:rFonts w:ascii="Times New Roman" w:eastAsia="Times New Roman" w:hAnsi="Times New Roman" w:cs="Times New Roman"/>
          <w:color w:val="auto"/>
          <w:spacing w:val="-4"/>
          <w:bdr w:val="none" w:sz="0" w:space="0" w:color="auto" w:frame="1"/>
          <w:lang w:val="ru-RU" w:eastAsia="ru-RU" w:bidi="ar-SA"/>
        </w:rPr>
        <w:t>я, добробуту та безпек</w:t>
      </w:r>
      <w:r w:rsidR="00D81BD5" w:rsidRPr="00A763ED">
        <w:rPr>
          <w:rFonts w:ascii="Times New Roman" w:eastAsia="Calibri" w:hAnsi="Times New Roman" w:cs="Times New Roman"/>
          <w:color w:val="auto"/>
          <w:spacing w:val="-8"/>
          <w:shd w:val="clear" w:color="auto" w:fill="FFFFFF"/>
          <w:lang w:val="ru-RU" w:bidi="ar-SA"/>
        </w:rPr>
        <w:t>.</w:t>
      </w:r>
    </w:p>
    <w:p w:rsidR="00A70BED" w:rsidRPr="00A763ED" w:rsidRDefault="00D81BD5" w:rsidP="00A70BED">
      <w:pPr>
        <w:shd w:val="clear" w:color="auto" w:fill="FFFFFF"/>
        <w:spacing w:line="225" w:lineRule="auto"/>
        <w:ind w:firstLine="708"/>
        <w:jc w:val="both"/>
        <w:textAlignment w:val="baseline"/>
        <w:rPr>
          <w:rFonts w:ascii="Times New Roman" w:eastAsia="Times New Roman" w:hAnsi="Times New Roman" w:cs="Times New Roman"/>
          <w:b/>
          <w:i/>
          <w:color w:val="auto"/>
          <w:spacing w:val="-4"/>
          <w:shd w:val="clear" w:color="auto" w:fill="FFFFFF"/>
          <w:lang w:val="uk-UA" w:eastAsia="ru-RU" w:bidi="ar-SA"/>
        </w:rPr>
      </w:pPr>
      <w:r w:rsidRPr="00A763ED">
        <w:rPr>
          <w:rFonts w:ascii="Times New Roman" w:hAnsi="Times New Roman" w:cs="Times New Roman"/>
          <w:color w:val="auto"/>
          <w:lang w:val="uk-UA"/>
        </w:rPr>
        <w:t xml:space="preserve">Змістова лінія </w:t>
      </w:r>
      <w:r w:rsidR="00C8651C" w:rsidRPr="00A763ED">
        <w:rPr>
          <w:rFonts w:ascii="Times New Roman" w:hAnsi="Times New Roman" w:cs="Times New Roman"/>
          <w:b/>
          <w:color w:val="auto"/>
          <w:lang w:val="uk-UA"/>
        </w:rPr>
        <w:t>«</w:t>
      </w:r>
      <w:r w:rsidRPr="00A763ED">
        <w:rPr>
          <w:rFonts w:ascii="Times New Roman" w:hAnsi="Times New Roman" w:cs="Times New Roman"/>
          <w:b/>
          <w:color w:val="auto"/>
          <w:lang w:val="uk-UA"/>
        </w:rPr>
        <w:t>Підприємливість та фінансова грамотність</w:t>
      </w:r>
      <w:r w:rsidR="00C8651C" w:rsidRPr="00A763ED">
        <w:rPr>
          <w:rFonts w:ascii="Times New Roman" w:hAnsi="Times New Roman" w:cs="Times New Roman"/>
          <w:b/>
          <w:color w:val="auto"/>
          <w:lang w:val="uk-UA"/>
        </w:rPr>
        <w:t>»</w:t>
      </w:r>
      <w:r w:rsidRPr="00A763ED">
        <w:rPr>
          <w:rFonts w:ascii="Times New Roman" w:hAnsi="Times New Roman" w:cs="Times New Roman"/>
          <w:color w:val="auto"/>
          <w:lang w:val="uk-UA"/>
        </w:rPr>
        <w:t xml:space="preserve"> спрямована </w:t>
      </w:r>
      <w:r w:rsidRPr="00A763ED">
        <w:rPr>
          <w:rFonts w:ascii="Times New Roman" w:eastAsia="Times New Roman" w:hAnsi="Times New Roman" w:cs="Times New Roman"/>
          <w:color w:val="auto"/>
          <w:spacing w:val="-4"/>
          <w:shd w:val="clear" w:color="auto" w:fill="FFFFFF"/>
          <w:lang w:val="uk-UA" w:eastAsia="ru-RU" w:bidi="ar-SA"/>
        </w:rPr>
        <w:t>на</w:t>
      </w:r>
      <w:r w:rsidR="00A70BED" w:rsidRPr="00A763ED">
        <w:rPr>
          <w:rFonts w:ascii="Times New Roman" w:eastAsia="Times New Roman" w:hAnsi="Times New Roman" w:cs="Times New Roman"/>
          <w:color w:val="auto"/>
          <w:spacing w:val="-4"/>
          <w:shd w:val="clear" w:color="auto" w:fill="FFFFFF"/>
          <w:lang w:val="uk-UA" w:eastAsia="ru-RU" w:bidi="ar-SA"/>
        </w:rPr>
        <w:t>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D81BD5" w:rsidRPr="00A763ED" w:rsidRDefault="00A70BED" w:rsidP="00CE7D1D">
      <w:pPr>
        <w:shd w:val="clear" w:color="auto" w:fill="FFFFFF"/>
        <w:spacing w:line="225" w:lineRule="auto"/>
        <w:ind w:firstLine="708"/>
        <w:jc w:val="both"/>
        <w:textAlignment w:val="baseline"/>
        <w:rPr>
          <w:rFonts w:ascii="Times New Roman" w:eastAsia="Calibri" w:hAnsi="Times New Roman" w:cs="Times New Roman"/>
          <w:b/>
          <w:color w:val="auto"/>
          <w:spacing w:val="-4"/>
          <w:lang w:val="uk-UA" w:bidi="ar-SA"/>
        </w:rPr>
      </w:pPr>
      <w:r w:rsidRPr="00A763ED">
        <w:rPr>
          <w:rFonts w:ascii="Times New Roman" w:eastAsia="Times New Roman" w:hAnsi="Times New Roman" w:cs="Times New Roman"/>
          <w:b/>
          <w:i/>
          <w:color w:val="auto"/>
          <w:spacing w:val="-4"/>
          <w:shd w:val="clear" w:color="auto" w:fill="FFFFFF"/>
          <w:lang w:val="uk-UA" w:eastAsia="ru-RU" w:bidi="ar-SA"/>
        </w:rPr>
        <w:t xml:space="preserve">Навчальні ресурси: </w:t>
      </w:r>
      <w:r w:rsidRPr="00A763ED">
        <w:rPr>
          <w:rFonts w:ascii="Times New Roman" w:eastAsia="Times New Roman" w:hAnsi="Times New Roman" w:cs="Times New Roman"/>
          <w:color w:val="auto"/>
          <w:spacing w:val="-4"/>
          <w:bdr w:val="none" w:sz="0" w:space="0" w:color="auto" w:frame="1"/>
          <w:lang w:val="uk-UA" w:eastAsia="ru-RU" w:bidi="ar-SA"/>
        </w:rPr>
        <w:t>час навчання фізики учні можуть:застосовувати фізичні знання для генерування ідей та ініціатив щодо проектної, конструкторської й винахідницької діяльності, для вирішення життєвих проблем, пов</w:t>
      </w:r>
      <w:r w:rsidR="00290877"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язаних із матеріальними та енергетичними ресурсами;прогно</w:t>
      </w:r>
      <w:r w:rsidR="003D7A24"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зу</w:t>
      </w:r>
      <w:r w:rsidR="003D7A24"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вати вплив фізики на розвиток технологій, нових напрямів підприємництва;оцінювати мож</w:t>
      </w:r>
      <w:r w:rsidR="003D7A24"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ливості застосування набутих знань з фізики в майбутній професійній діяльності, для ефективного вирішення повсякденних проблем;оцінювати власні здібності щодо вибору майбутньої професії, пов</w:t>
      </w:r>
      <w:r w:rsidR="00290877" w:rsidRPr="00A763ED">
        <w:rPr>
          <w:rFonts w:ascii="Times New Roman" w:eastAsia="Times New Roman" w:hAnsi="Times New Roman" w:cs="Times New Roman"/>
          <w:color w:val="auto"/>
          <w:spacing w:val="-4"/>
          <w:bdr w:val="none" w:sz="0" w:space="0" w:color="auto" w:frame="1"/>
          <w:lang w:val="uk-UA" w:eastAsia="ru-RU" w:bidi="ar-SA"/>
        </w:rPr>
        <w:t>’</w:t>
      </w:r>
      <w:r w:rsidRPr="00A763ED">
        <w:rPr>
          <w:rFonts w:ascii="Times New Roman" w:eastAsia="Times New Roman" w:hAnsi="Times New Roman" w:cs="Times New Roman"/>
          <w:color w:val="auto"/>
          <w:spacing w:val="-4"/>
          <w:bdr w:val="none" w:sz="0" w:space="0" w:color="auto" w:frame="1"/>
          <w:lang w:val="uk-UA" w:eastAsia="ru-RU" w:bidi="ar-SA"/>
        </w:rPr>
        <w:t>язаної з фізикою чи технікою;розвивати ініціативність, працьовитість, відповідальність як запоруку результативності власної діяльності;прагнути досягти певного соціального статусу в суспільстві, зробити внесок до економічного процвітання держави;презентувати власні ідеї та ініціативи;аналізувати власну економічну ситуацію, родинний бюджет;орієнтуватися в широ</w:t>
      </w:r>
      <w:r w:rsidR="003D7A24"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кому колі послуг і товарів на основі чітких критеріїв, робити споживчий вибір, протистояти мані</w:t>
      </w:r>
      <w:r w:rsidR="003D7A24"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пу</w:t>
      </w:r>
      <w:r w:rsidR="003D7A24" w:rsidRPr="00A763ED">
        <w:rPr>
          <w:rFonts w:ascii="Times New Roman" w:eastAsia="Times New Roman" w:hAnsi="Times New Roman" w:cs="Times New Roman"/>
          <w:color w:val="auto"/>
          <w:spacing w:val="-4"/>
          <w:bdr w:val="none" w:sz="0" w:space="0" w:color="auto" w:frame="1"/>
          <w:lang w:val="uk-UA" w:eastAsia="ru-RU" w:bidi="ar-SA"/>
        </w:rPr>
        <w:softHyphen/>
      </w:r>
      <w:r w:rsidRPr="00A763ED">
        <w:rPr>
          <w:rFonts w:ascii="Times New Roman" w:eastAsia="Times New Roman" w:hAnsi="Times New Roman" w:cs="Times New Roman"/>
          <w:color w:val="auto"/>
          <w:spacing w:val="-4"/>
          <w:bdr w:val="none" w:sz="0" w:space="0" w:color="auto" w:frame="1"/>
          <w:lang w:val="uk-UA" w:eastAsia="ru-RU" w:bidi="ar-SA"/>
        </w:rPr>
        <w:t>ляціям, що використовуються в рекламному та інформаційному просторі.</w:t>
      </w:r>
    </w:p>
    <w:p w:rsidR="003D1E61" w:rsidRPr="00A763ED" w:rsidRDefault="003D1E61" w:rsidP="00357F8A">
      <w:pPr>
        <w:spacing w:line="226" w:lineRule="auto"/>
        <w:ind w:firstLine="708"/>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Форми та методи реалізації ключових компетентностей та наскрізних ліній на уроках фізики:</w:t>
      </w:r>
      <w:r w:rsidRPr="00A763ED">
        <w:rPr>
          <w:rFonts w:ascii="Times New Roman" w:eastAsia="Calibri" w:hAnsi="Times New Roman" w:cs="Times New Roman"/>
          <w:b/>
          <w:color w:val="auto"/>
          <w:spacing w:val="-4"/>
          <w:lang w:val="uk-UA" w:bidi="ar-SA"/>
        </w:rPr>
        <w:t xml:space="preserve">5-7 класи: </w:t>
      </w:r>
      <w:r w:rsidRPr="00A763ED">
        <w:rPr>
          <w:rFonts w:ascii="Times New Roman" w:eastAsia="Calibri" w:hAnsi="Times New Roman" w:cs="Times New Roman"/>
          <w:color w:val="auto"/>
          <w:spacing w:val="-4"/>
          <w:lang w:val="uk-UA" w:bidi="ar-SA"/>
        </w:rPr>
        <w:t>проектна діяльність, урок</w:t>
      </w:r>
      <w:r w:rsidR="006C6FFF"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гра, групові уроки</w:t>
      </w:r>
      <w:r w:rsidR="00357F8A" w:rsidRPr="00A763ED">
        <w:rPr>
          <w:rFonts w:ascii="Times New Roman" w:eastAsia="Calibri" w:hAnsi="Times New Roman" w:cs="Times New Roman"/>
          <w:color w:val="auto"/>
          <w:spacing w:val="-4"/>
          <w:lang w:val="uk-UA" w:bidi="ar-SA"/>
        </w:rPr>
        <w:t xml:space="preserve">; </w:t>
      </w:r>
      <w:r w:rsidRPr="00A763ED">
        <w:rPr>
          <w:rFonts w:ascii="Times New Roman" w:eastAsia="Calibri" w:hAnsi="Times New Roman" w:cs="Times New Roman"/>
          <w:b/>
          <w:color w:val="auto"/>
          <w:spacing w:val="-4"/>
          <w:lang w:val="uk-UA" w:bidi="ar-SA"/>
        </w:rPr>
        <w:t>8-9 класи</w:t>
      </w:r>
      <w:r w:rsidRPr="00A763ED">
        <w:rPr>
          <w:rFonts w:ascii="Times New Roman" w:eastAsia="Calibri" w:hAnsi="Times New Roman" w:cs="Times New Roman"/>
          <w:color w:val="auto"/>
          <w:spacing w:val="-4"/>
          <w:lang w:val="uk-UA" w:bidi="ar-SA"/>
        </w:rPr>
        <w:t>: лабораторні заняття у віртуальній лабораторії, інструктивні лекції, навчальні екскурсії, евристичні спостереження, які супроводжуються фотографуванням предмета вивчення.</w:t>
      </w:r>
    </w:p>
    <w:p w:rsidR="008546EB" w:rsidRPr="00A763ED" w:rsidRDefault="008546EB" w:rsidP="000C67E1">
      <w:pPr>
        <w:spacing w:line="226" w:lineRule="auto"/>
        <w:jc w:val="center"/>
        <w:rPr>
          <w:rFonts w:ascii="Times New Roman" w:eastAsia="Calibri" w:hAnsi="Times New Roman" w:cs="Times New Roman"/>
          <w:b/>
          <w:color w:val="auto"/>
          <w:spacing w:val="-4"/>
          <w:lang w:val="uk-UA" w:bidi="ar-SA"/>
        </w:rPr>
      </w:pPr>
    </w:p>
    <w:p w:rsidR="003D1E61" w:rsidRPr="00A763ED" w:rsidRDefault="003D1E61" w:rsidP="000C67E1">
      <w:pPr>
        <w:spacing w:line="226" w:lineRule="auto"/>
        <w:jc w:val="center"/>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Географія</w:t>
      </w:r>
    </w:p>
    <w:p w:rsidR="00BB765F" w:rsidRPr="00A763ED" w:rsidRDefault="00BB765F" w:rsidP="000C67E1">
      <w:pPr>
        <w:spacing w:line="226" w:lineRule="auto"/>
        <w:jc w:val="center"/>
        <w:rPr>
          <w:rFonts w:ascii="Times New Roman" w:eastAsia="Calibri" w:hAnsi="Times New Roman" w:cs="Times New Roman"/>
          <w:b/>
          <w:color w:val="auto"/>
          <w:spacing w:val="-4"/>
          <w:lang w:val="uk-UA" w:bidi="ar-SA"/>
        </w:rPr>
      </w:pPr>
    </w:p>
    <w:p w:rsidR="00BB765F" w:rsidRPr="00A763ED" w:rsidRDefault="00BB765F" w:rsidP="00BB765F">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Ключові компетентності, уміння і ставлення, формування яких забезпечується засобами предмета </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географія</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w:t>
      </w:r>
    </w:p>
    <w:p w:rsidR="00BB765F" w:rsidRPr="00A763ED" w:rsidRDefault="00BB765F" w:rsidP="00BB765F">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Уміння:</w:t>
      </w:r>
      <w:r w:rsidRPr="00A763ED">
        <w:rPr>
          <w:rFonts w:ascii="Times New Roman" w:eastAsia="Times New Roman" w:hAnsi="Times New Roman" w:cs="Times New Roman"/>
          <w:color w:val="auto"/>
          <w:spacing w:val="-4"/>
          <w:lang w:val="uk-UA" w:eastAsia="ru-RU" w:bidi="ar-SA"/>
        </w:rPr>
        <w:t xml:space="preserve"> усно й письмово тлумачити географічні поняття, факти, явища, закони, теорії; описувати (усно чи письмово) географічні об</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 xml:space="preserve">єкти, процеси, явища, послуговуючись багатим арсеналом мовних засобів – термінами, поняттями тощо; обговорювати проблеми географічного змісту глобального та регіонального рівня. </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i/>
          <w:color w:val="auto"/>
          <w:spacing w:val="-4"/>
          <w:lang w:val="uk-UA" w:eastAsia="ru-RU" w:bidi="ar-SA"/>
        </w:rPr>
        <w:t>Ставлення:</w:t>
      </w:r>
      <w:r w:rsidRPr="00A763ED">
        <w:rPr>
          <w:rFonts w:ascii="Times New Roman" w:eastAsia="Times New Roman" w:hAnsi="Times New Roman" w:cs="Times New Roman"/>
          <w:color w:val="auto"/>
          <w:spacing w:val="-4"/>
          <w:lang w:val="uk-UA" w:eastAsia="ru-RU" w:bidi="ar-SA"/>
        </w:rPr>
        <w:t xml:space="preserve"> усвідомлювати значущість здобутків географічної науки, зокрема пошанування досягнень українських учених; прагнення до розвитку української термінологічної лексики в системі географічних наук.</w:t>
      </w:r>
    </w:p>
    <w:p w:rsidR="00C832E0" w:rsidRPr="00A763ED" w:rsidRDefault="000660A1"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xml:space="preserve"> навчальні, науково-популярні, художні тексти про природу, дослідницькі проекти в галузі географії, усні / письмові презентації їх результатів.</w:t>
      </w:r>
    </w:p>
    <w:p w:rsidR="00BB765F" w:rsidRPr="00A763ED" w:rsidRDefault="00BB765F"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Спілкування іноземними мовами </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lang w:val="uk-UA" w:eastAsia="ru-RU" w:bidi="ar-SA"/>
        </w:rPr>
        <w:t xml:space="preserve">використовувати іншомовні навчальні джерела для отримання інформації географічного змісту; описувати іноземними мовами, аналізувати та оцінювати роль природних явищ у сучасному світі, доречно використовувати географічні поняття та найуживаніші терміни в усних чи письмових текстах, читати та тлумачити географічну термінологію іноземною мовою. </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lang w:val="uk-UA" w:eastAsia="ru-RU" w:bidi="ar-SA"/>
        </w:rPr>
        <w:t>зацікавленість інформацією географічного змісту іноземною мовою; розуміння глобальних проблем людства і прагнення долучитися до їх розв</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 xml:space="preserve">язання, зокрема й з допомогою іноземних мов. </w:t>
      </w:r>
    </w:p>
    <w:p w:rsidR="00C832E0" w:rsidRPr="00A763ED" w:rsidRDefault="000660A1"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Навчальні ресурси:</w:t>
      </w:r>
      <w:r w:rsidRPr="00A763ED">
        <w:rPr>
          <w:rFonts w:ascii="Times New Roman" w:eastAsia="Times New Roman" w:hAnsi="Times New Roman" w:cs="Times New Roman"/>
          <w:color w:val="auto"/>
          <w:spacing w:val="-4"/>
          <w:lang w:val="uk-UA" w:eastAsia="ru-RU" w:bidi="ar-SA"/>
        </w:rPr>
        <w:t xml:space="preserve"> довідкова література, онлайнові перекладачі, іншомовні сайти, статті з іншомовної вікіпедії, іноземні підручники і посібники.</w:t>
      </w:r>
    </w:p>
    <w:p w:rsidR="00BB765F" w:rsidRPr="00A763ED" w:rsidRDefault="00BB765F"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Математична компетентність.</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Уміння:</w:t>
      </w:r>
      <w:r w:rsidRPr="00A763ED">
        <w:rPr>
          <w:rFonts w:ascii="Times New Roman" w:eastAsia="Times New Roman" w:hAnsi="Times New Roman" w:cs="Times New Roman"/>
          <w:color w:val="auto"/>
          <w:spacing w:val="-4"/>
          <w:lang w:val="ru-RU" w:eastAsia="ru-RU" w:bidi="ar-SA"/>
        </w:rPr>
        <w:t>застосовувати математичні методи для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язання географічних проблем і задач, розуміти і використовувати математичні моделі природних та суспільних явищ і процесів.</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усвідомлення варіативності та значущості математичних методів у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язанні географічних проблем і задач.</w:t>
      </w:r>
    </w:p>
    <w:p w:rsidR="00C832E0" w:rsidRPr="00A763ED" w:rsidRDefault="000660A1"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Навчальні ресурси:</w:t>
      </w:r>
      <w:r w:rsidRPr="00A763ED">
        <w:rPr>
          <w:rFonts w:ascii="Times New Roman" w:eastAsia="Times New Roman" w:hAnsi="Times New Roman" w:cs="Times New Roman"/>
          <w:color w:val="auto"/>
          <w:spacing w:val="-4"/>
          <w:lang w:val="ru-RU" w:eastAsia="ru-RU" w:bidi="ar-SA"/>
        </w:rPr>
        <w:t>завдання на виконання обчислень, аналіз та обробка статистичної інформації, поданої в різних формах (картографічній, табличній, графічній).</w:t>
      </w:r>
    </w:p>
    <w:p w:rsidR="00BB765F" w:rsidRPr="00A763ED" w:rsidRDefault="00BB765F"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lastRenderedPageBreak/>
        <w:t xml:space="preserve">Компетентності у природничих науках і технологіях. </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lang w:val="uk-UA" w:eastAsia="ru-RU" w:bidi="ar-SA"/>
        </w:rPr>
        <w:t>пояснювати явища в живій природі, використовуючи наукове мислення; само</w:t>
      </w:r>
      <w:r w:rsidR="009E3C7C"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стійно чи в групі досліджувати живу природу, аналізувати і визначати проблеми довкілля; оціню</w:t>
      </w:r>
      <w:r w:rsidR="009E3C7C"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вати значення географії для сталого розвитку та розв</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язання глобальних проблем</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відповідальність за ощадне використання природних ресурсів, екологічний стан у місцевій громаді, в Україні та світі; готовність до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язання проблем, пов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язаних зі станом довкілля.</w:t>
      </w:r>
    </w:p>
    <w:p w:rsidR="00C832E0" w:rsidRPr="00A763ED" w:rsidRDefault="000660A1"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Навчальні ресурси:</w:t>
      </w:r>
      <w:r w:rsidRPr="00A763ED">
        <w:rPr>
          <w:rFonts w:ascii="Times New Roman" w:eastAsia="Times New Roman" w:hAnsi="Times New Roman" w:cs="Times New Roman"/>
          <w:color w:val="auto"/>
          <w:spacing w:val="-4"/>
          <w:lang w:val="uk-UA" w:eastAsia="ru-RU" w:bidi="ar-SA"/>
        </w:rPr>
        <w:t xml:space="preserve"> географічні задачі, ситуативні вправи щодо розв</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язання проблем стану довкілля, біорізноманіття, ощадного використання природних ресурсів тощо.</w:t>
      </w:r>
    </w:p>
    <w:p w:rsidR="00BB765F" w:rsidRPr="00A763ED" w:rsidRDefault="00BB765F"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lang w:val="uk-UA" w:eastAsia="ru-RU" w:bidi="ar-SA"/>
        </w:rPr>
        <w:t>використовувати сучасні цифрові технології і пристрої для спостереження за довкіллям, явищами і процесами в суспільстві і живій природі; створювати інформаційні продукти (мультимедійна презентація, блог тощо) природничо – географічного та суспільно-географічного спрямування; шукати, обробляти і зберігати інформацію географічного характеру, критично оцінюючи її.</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8"/>
          <w:bdr w:val="none" w:sz="0" w:space="0" w:color="auto" w:frame="1"/>
          <w:lang w:val="uk-UA" w:eastAsia="ru-RU" w:bidi="ar-SA"/>
        </w:rPr>
      </w:pPr>
      <w:r w:rsidRPr="00A763ED">
        <w:rPr>
          <w:rFonts w:ascii="Times New Roman" w:eastAsia="Times New Roman" w:hAnsi="Times New Roman" w:cs="Times New Roman"/>
          <w:b/>
          <w:bCs/>
          <w:i/>
          <w:iCs/>
          <w:color w:val="auto"/>
          <w:spacing w:val="-8"/>
          <w:bdr w:val="none" w:sz="0" w:space="0" w:color="auto" w:frame="1"/>
          <w:lang w:val="uk-UA" w:eastAsia="ru-RU" w:bidi="ar-SA"/>
        </w:rPr>
        <w:t>Ставлення:</w:t>
      </w:r>
      <w:r w:rsidRPr="00A763ED">
        <w:rPr>
          <w:rFonts w:ascii="Times New Roman" w:eastAsia="Times New Roman" w:hAnsi="Times New Roman" w:cs="Times New Roman"/>
          <w:color w:val="auto"/>
          <w:spacing w:val="-8"/>
          <w:lang w:val="uk-UA" w:eastAsia="ru-RU" w:bidi="ar-SA"/>
        </w:rPr>
        <w:t>дотримання авторського права, етичних принципів поводження з інформацією; усвідомлення необхідності екологічних методів і засобів утилізації цифрових пристроїв</w:t>
      </w:r>
      <w:r w:rsidR="009E3C7C" w:rsidRPr="00A763ED">
        <w:rPr>
          <w:rFonts w:ascii="Times New Roman" w:eastAsia="Times New Roman" w:hAnsi="Times New Roman" w:cs="Times New Roman"/>
          <w:color w:val="auto"/>
          <w:spacing w:val="-8"/>
          <w:lang w:val="uk-UA" w:eastAsia="ru-RU" w:bidi="ar-SA"/>
        </w:rPr>
        <w:t>.</w:t>
      </w:r>
    </w:p>
    <w:p w:rsidR="00C832E0" w:rsidRPr="00A763ED" w:rsidRDefault="000660A1"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xml:space="preserve"> електронні картографічні джерела, електронні посібники, збірники задач, тести тощо.</w:t>
      </w:r>
    </w:p>
    <w:p w:rsidR="00BB765F" w:rsidRPr="00A763ED" w:rsidRDefault="00BB765F" w:rsidP="00E97EC8">
      <w:pPr>
        <w:spacing w:line="223"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lang w:val="uk-UA" w:eastAsia="ru-RU" w:bidi="ar-SA"/>
        </w:rPr>
        <w:t>організовувати й оцінювати свою навчально-пізнавальну діяльність, зокрема самостійно чи в групі планувати і проводити спостереження або експерименти, реалізовувати проекти, ставити перед собою цілі і досягати їх, вибудовувати власну траєкторію розвитку впродовж життя.</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lang w:val="ru-RU" w:eastAsia="ru-RU" w:bidi="ar-SA"/>
        </w:rPr>
        <w:t>допитливість і спостережливість, готовність до інновацій</w:t>
      </w:r>
    </w:p>
    <w:p w:rsidR="00BB765F"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xml:space="preserve"> довідкова система програмних засобів.</w:t>
      </w:r>
    </w:p>
    <w:p w:rsidR="00BB765F" w:rsidRPr="00A763ED" w:rsidRDefault="00BB765F"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Ініціативність і підприємливість. </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lang w:val="uk-UA" w:eastAsia="ru-RU" w:bidi="ar-SA"/>
        </w:rPr>
        <w:t>генерувати ідеї й ініціативи щодо проектної та винахідницької діяльності, ефек</w:t>
      </w:r>
      <w:r w:rsidR="009E3C7C"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тивного використання природних ресурсів; прогнозувати вплив географічних процесів і законо</w:t>
      </w:r>
      <w:r w:rsidR="009E3C7C"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мірностей на розвиток технологій, нових напрямів підприємництва; нівелювати ризики і викорис</w:t>
      </w:r>
      <w:r w:rsidR="009E3C7C"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 xml:space="preserve">товувати можливості для створення цінностей для себе та інших у довкіллі; керувати групою </w:t>
      </w:r>
      <w:r w:rsidRPr="00A763ED">
        <w:rPr>
          <w:rFonts w:ascii="Times New Roman" w:eastAsia="Times New Roman" w:hAnsi="Times New Roman" w:cs="Times New Roman"/>
          <w:color w:val="auto"/>
          <w:spacing w:val="-4"/>
          <w:lang w:val="ru-RU" w:eastAsia="ru-RU" w:bidi="ar-SA"/>
        </w:rPr>
        <w:t>(надихати, переконувати й залучати до діяльності, зокрема природоохоронної чи наукової).</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b/>
          <w:bCs/>
          <w:i/>
          <w:iCs/>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 xml:space="preserve">Ставлення: </w:t>
      </w:r>
      <w:r w:rsidRPr="00A763ED">
        <w:rPr>
          <w:rFonts w:ascii="Times New Roman" w:eastAsia="Times New Roman" w:hAnsi="Times New Roman" w:cs="Times New Roman"/>
          <w:color w:val="auto"/>
          <w:spacing w:val="-4"/>
          <w:lang w:val="uk-UA" w:eastAsia="ru-RU" w:bidi="ar-SA"/>
        </w:rPr>
        <w:t>відповідальність за ухвалення виважених рішень щодо діяльності в довкіллі, під час реалізації проектів і дослідницьких завдань.</w:t>
      </w:r>
    </w:p>
    <w:p w:rsidR="00C832E0" w:rsidRPr="00A763ED" w:rsidRDefault="000660A1"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Навчальні ресурси:</w:t>
      </w:r>
      <w:r w:rsidRPr="00A763ED">
        <w:rPr>
          <w:rFonts w:ascii="Times New Roman" w:eastAsia="Times New Roman" w:hAnsi="Times New Roman" w:cs="Times New Roman"/>
          <w:color w:val="auto"/>
          <w:spacing w:val="-4"/>
          <w:lang w:val="uk-UA" w:eastAsia="ru-RU" w:bidi="ar-SA"/>
        </w:rPr>
        <w:t xml:space="preserve"> сайти підприємств, установ, організацій, екскурсії на сучасні підпри</w:t>
      </w:r>
      <w:r w:rsidR="009E3C7C"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ємства, зустрічі з успішними представниками бізнесу.</w:t>
      </w:r>
    </w:p>
    <w:p w:rsidR="00BB765F" w:rsidRPr="00A763ED" w:rsidRDefault="00BB765F"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lang w:val="uk-UA" w:eastAsia="ru-RU" w:bidi="ar-SA"/>
        </w:rPr>
        <w:t>ефективно співпрацювати з іншими над реалізацією географічних проектів, роз</w:t>
      </w:r>
      <w:r w:rsidR="008610C4"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в</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я</w:t>
      </w:r>
      <w:r w:rsidR="008610C4"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зувати проблеми довкілля, залучаючи місцеву громаду.</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lang w:val="uk-UA" w:eastAsia="ru-RU" w:bidi="ar-SA"/>
        </w:rPr>
        <w:t>відстоювати власну позицію щодо ухвалення рішень у справі збереження й охорони довкілля, готовність брати участь у природоохоронних заходах; 7 громадянська відпо</w:t>
      </w:r>
      <w:r w:rsidR="00817271"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відальність за стан довкілля, пошанування розмаїття думок і поглядів; оцінювання внеску україн</w:t>
      </w:r>
      <w:r w:rsidR="009666B1"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ських та іноземних учених і винахідників у суспільний розвиток</w:t>
      </w:r>
      <w:r w:rsidR="009666B1" w:rsidRPr="00A763ED">
        <w:rPr>
          <w:rFonts w:ascii="Times New Roman" w:eastAsia="Times New Roman" w:hAnsi="Times New Roman" w:cs="Times New Roman"/>
          <w:color w:val="auto"/>
          <w:spacing w:val="-4"/>
          <w:lang w:val="uk-UA" w:eastAsia="ru-RU" w:bidi="ar-SA"/>
        </w:rPr>
        <w:t>.</w:t>
      </w:r>
    </w:p>
    <w:p w:rsidR="00C832E0" w:rsidRPr="00A763ED" w:rsidRDefault="000660A1"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xml:space="preserve"> географічні задачі, інтернет-ресурси, посібники</w:t>
      </w:r>
    </w:p>
    <w:p w:rsidR="00BB765F" w:rsidRPr="00A763ED" w:rsidRDefault="00BB765F" w:rsidP="00E97EC8">
      <w:pPr>
        <w:spacing w:line="223"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lang w:val="uk-UA" w:eastAsia="ru-RU" w:bidi="ar-SA"/>
        </w:rPr>
        <w:t>фіксувати унікальні об</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єкти, явища та ландшафти Землі, їх естетичне значення, використовувати природні матеріали і засоби для втілення художніх ідей, пояснювати геогра</w:t>
      </w:r>
      <w:r w:rsidR="0091553E"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фічне підґрунтя відображення природи у творах мистецтва.</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Ставлення:</w:t>
      </w:r>
      <w:r w:rsidRPr="00A763ED">
        <w:rPr>
          <w:rFonts w:ascii="Times New Roman" w:eastAsia="Times New Roman" w:hAnsi="Times New Roman" w:cs="Times New Roman"/>
          <w:color w:val="auto"/>
          <w:spacing w:val="-4"/>
          <w:lang w:val="uk-UA" w:eastAsia="ru-RU" w:bidi="ar-SA"/>
        </w:rPr>
        <w:t>усвідомлення причетності до національної і світової культури через вивчення географії і мистецтва; розуміння гармонійної взаємодії людини і природи.</w:t>
      </w:r>
    </w:p>
    <w:p w:rsidR="00BB765F" w:rsidRPr="00A763ED" w:rsidRDefault="000660A1"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xml:space="preserve"> літературні, музичні та образотворчі твори.</w:t>
      </w:r>
    </w:p>
    <w:p w:rsidR="00BB765F" w:rsidRPr="00A763ED" w:rsidRDefault="00BB765F" w:rsidP="00E97EC8">
      <w:pPr>
        <w:spacing w:line="223"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uk-UA" w:eastAsia="ru-RU" w:bidi="ar-SA"/>
        </w:rPr>
        <w:t>Уміння:</w:t>
      </w:r>
      <w:r w:rsidRPr="00A763ED">
        <w:rPr>
          <w:rFonts w:ascii="Times New Roman" w:eastAsia="Times New Roman" w:hAnsi="Times New Roman" w:cs="Times New Roman"/>
          <w:color w:val="auto"/>
          <w:spacing w:val="-4"/>
          <w:lang w:val="uk-UA" w:eastAsia="ru-RU" w:bidi="ar-SA"/>
        </w:rPr>
        <w:t>працювати в команді під час реалізації географічних проектів, застосовувати на</w:t>
      </w:r>
      <w:r w:rsidR="007054C0"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бу</w:t>
      </w:r>
      <w:r w:rsidR="007054C0"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тий досвід задля збереження власного здоров</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я та здоров</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я інших, оцінювати значення географічної науки для забезпечення добробуту людства</w:t>
      </w:r>
    </w:p>
    <w:p w:rsidR="000660A1" w:rsidRPr="00A763ED" w:rsidRDefault="000660A1" w:rsidP="00E97EC8">
      <w:pPr>
        <w:shd w:val="clear" w:color="auto" w:fill="FFFFFF"/>
        <w:spacing w:line="225" w:lineRule="auto"/>
        <w:ind w:firstLine="709"/>
        <w:jc w:val="both"/>
        <w:textAlignment w:val="baseline"/>
        <w:rPr>
          <w:rFonts w:ascii="Times New Roman" w:eastAsia="Times New Roman" w:hAnsi="Times New Roman" w:cs="Times New Roman"/>
          <w:color w:val="auto"/>
          <w:spacing w:val="-4"/>
          <w:bdr w:val="none" w:sz="0" w:space="0" w:color="auto" w:frame="1"/>
          <w:lang w:val="uk-UA"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Ставлення:</w:t>
      </w:r>
      <w:r w:rsidRPr="00A763ED">
        <w:rPr>
          <w:rFonts w:ascii="Times New Roman" w:eastAsia="Times New Roman" w:hAnsi="Times New Roman" w:cs="Times New Roman"/>
          <w:color w:val="auto"/>
          <w:spacing w:val="-4"/>
          <w:lang w:val="ru-RU" w:eastAsia="ru-RU" w:bidi="ar-SA"/>
        </w:rPr>
        <w:t>турбота про здоров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 своє та інших людей, ціннісне ставлення до навколиш</w:t>
      </w:r>
      <w:r w:rsidR="0064438B" w:rsidRPr="00A763ED">
        <w:rPr>
          <w:rFonts w:ascii="Times New Roman" w:eastAsia="Times New Roman" w:hAnsi="Times New Roman" w:cs="Times New Roman"/>
          <w:color w:val="auto"/>
          <w:spacing w:val="-4"/>
          <w:lang w:val="ru-RU" w:eastAsia="ru-RU" w:bidi="ar-SA"/>
        </w:rPr>
        <w:softHyphen/>
      </w:r>
      <w:r w:rsidRPr="00A763ED">
        <w:rPr>
          <w:rFonts w:ascii="Times New Roman" w:eastAsia="Times New Roman" w:hAnsi="Times New Roman" w:cs="Times New Roman"/>
          <w:color w:val="auto"/>
          <w:spacing w:val="-4"/>
          <w:lang w:val="ru-RU" w:eastAsia="ru-RU" w:bidi="ar-SA"/>
        </w:rPr>
        <w:t>нього середовища як до потенційного джерела здоров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 добробуту та безпеки людини і спільноти, усвідомлення важливості ощадного природокористування, пошанування внеску кожного / кожної в досягнення команди.</w:t>
      </w:r>
    </w:p>
    <w:p w:rsidR="00C832E0" w:rsidRPr="00A763ED" w:rsidRDefault="000660A1" w:rsidP="00E97EC8">
      <w:pPr>
        <w:spacing w:line="216" w:lineRule="auto"/>
        <w:ind w:firstLine="709"/>
        <w:jc w:val="both"/>
        <w:rPr>
          <w:rFonts w:ascii="Times New Roman" w:eastAsia="Times New Roman" w:hAnsi="Times New Roman" w:cs="Times New Roman"/>
          <w:b/>
          <w:bCs/>
          <w:i/>
          <w:iCs/>
          <w:color w:val="auto"/>
          <w:spacing w:val="-12"/>
          <w:bdr w:val="none" w:sz="0" w:space="0" w:color="auto" w:frame="1"/>
          <w:lang w:val="ru-RU" w:eastAsia="ru-RU" w:bidi="ar-SA"/>
        </w:rPr>
      </w:pPr>
      <w:r w:rsidRPr="00A763ED">
        <w:rPr>
          <w:rFonts w:ascii="Times New Roman" w:eastAsia="Times New Roman" w:hAnsi="Times New Roman" w:cs="Times New Roman"/>
          <w:b/>
          <w:bCs/>
          <w:i/>
          <w:iCs/>
          <w:color w:val="auto"/>
          <w:spacing w:val="-4"/>
          <w:bdr w:val="none" w:sz="0" w:space="0" w:color="auto" w:frame="1"/>
          <w:lang w:val="ru-RU" w:eastAsia="ru-RU" w:bidi="ar-SA"/>
        </w:rPr>
        <w:t>Навчальні ресурси:</w:t>
      </w:r>
      <w:r w:rsidRPr="00A763ED">
        <w:rPr>
          <w:rFonts w:ascii="Times New Roman" w:eastAsia="Times New Roman" w:hAnsi="Times New Roman" w:cs="Times New Roman"/>
          <w:color w:val="auto"/>
          <w:spacing w:val="-4"/>
          <w:lang w:val="ru-RU" w:eastAsia="ru-RU" w:bidi="ar-SA"/>
        </w:rPr>
        <w:t xml:space="preserve"> кооперативне навчання, партнерські технології, проекти.</w:t>
      </w:r>
    </w:p>
    <w:p w:rsidR="00BB765F" w:rsidRPr="00A763ED" w:rsidRDefault="00BB765F" w:rsidP="00E97EC8">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lastRenderedPageBreak/>
        <w:t>Завдання реалізації наскрізних змістових ліній у</w:t>
      </w:r>
      <w:r w:rsidRPr="00A763ED">
        <w:rPr>
          <w:rFonts w:ascii="Times New Roman" w:eastAsia="Times New Roman" w:hAnsi="Times New Roman" w:cs="Times New Roman"/>
          <w:b/>
          <w:color w:val="auto"/>
          <w:spacing w:val="-4"/>
          <w:lang w:val="uk-UA" w:eastAsia="uk-UA" w:bidi="ar-SA"/>
        </w:rPr>
        <w:t xml:space="preserve"> процесі освітньої діяльності з предмета </w:t>
      </w:r>
      <w:r w:rsidR="00C8651C" w:rsidRPr="00A763ED">
        <w:rPr>
          <w:rFonts w:ascii="Times New Roman" w:eastAsia="Times New Roman" w:hAnsi="Times New Roman" w:cs="Times New Roman"/>
          <w:b/>
          <w:color w:val="auto"/>
          <w:spacing w:val="-4"/>
          <w:lang w:val="uk-UA" w:eastAsia="ru-RU" w:bidi="ar-SA"/>
        </w:rPr>
        <w:t>«</w:t>
      </w:r>
      <w:r w:rsidR="000660A1" w:rsidRPr="00A763ED">
        <w:rPr>
          <w:rFonts w:ascii="Times New Roman" w:eastAsia="Times New Roman" w:hAnsi="Times New Roman" w:cs="Times New Roman"/>
          <w:b/>
          <w:color w:val="auto"/>
          <w:spacing w:val="-4"/>
          <w:lang w:val="uk-UA" w:eastAsia="ru-RU" w:bidi="ar-SA"/>
        </w:rPr>
        <w:t>географія</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bCs/>
          <w:color w:val="auto"/>
          <w:spacing w:val="-4"/>
          <w:lang w:val="uk-UA" w:eastAsia="uk-UA" w:bidi="ar-SA"/>
        </w:rPr>
        <w:t>:</w:t>
      </w:r>
    </w:p>
    <w:p w:rsidR="00130F92" w:rsidRPr="00A763ED" w:rsidRDefault="00BB765F" w:rsidP="005D2FC6">
      <w:pPr>
        <w:shd w:val="clear" w:color="auto" w:fill="FFFFFF"/>
        <w:spacing w:line="225" w:lineRule="auto"/>
        <w:ind w:firstLine="708"/>
        <w:jc w:val="both"/>
        <w:textAlignment w:val="baseline"/>
        <w:rPr>
          <w:rFonts w:ascii="Times New Roman" w:eastAsia="Times New Roman" w:hAnsi="Times New Roman" w:cs="Times New Roman"/>
          <w:b/>
          <w:i/>
          <w:color w:val="auto"/>
          <w:spacing w:val="-4"/>
          <w:shd w:val="clear" w:color="auto" w:fill="FFFFFF"/>
          <w:lang w:val="uk-UA" w:eastAsia="ru-RU" w:bidi="ar-SA"/>
        </w:rPr>
      </w:pPr>
      <w:r w:rsidRPr="00A763ED">
        <w:rPr>
          <w:rFonts w:ascii="Times New Roman" w:hAnsi="Times New Roman" w:cs="Times New Roman"/>
          <w:color w:val="auto"/>
          <w:spacing w:val="-4"/>
          <w:lang w:val="uk-UA"/>
        </w:rPr>
        <w:t xml:space="preserve">Змістова лінія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Екологічна безпека та сталий розвиток</w:t>
      </w:r>
      <w:r w:rsidR="00C8651C" w:rsidRPr="00A763ED">
        <w:rPr>
          <w:rFonts w:ascii="Times New Roman" w:hAnsi="Times New Roman" w:cs="Times New Roman"/>
          <w:b/>
          <w:color w:val="auto"/>
          <w:spacing w:val="-4"/>
          <w:lang w:val="uk-UA"/>
        </w:rPr>
        <w:t>»</w:t>
      </w:r>
      <w:r w:rsidR="009347A7" w:rsidRPr="00A763ED">
        <w:rPr>
          <w:rFonts w:ascii="Times New Roman" w:hAnsi="Times New Roman" w:cs="Times New Roman"/>
          <w:color w:val="auto"/>
          <w:spacing w:val="-4"/>
          <w:lang w:val="uk-UA"/>
        </w:rPr>
        <w:t xml:space="preserve">спрямована на </w:t>
      </w:r>
      <w:r w:rsidR="00130F92" w:rsidRPr="00A763ED">
        <w:rPr>
          <w:rFonts w:ascii="Times New Roman" w:eastAsia="Times New Roman" w:hAnsi="Times New Roman" w:cs="Times New Roman"/>
          <w:color w:val="auto"/>
          <w:spacing w:val="-4"/>
          <w:lang w:val="uk-UA" w:eastAsia="ru-RU" w:bidi="ar-SA"/>
        </w:rPr>
        <w:t>формува</w:t>
      </w:r>
      <w:r w:rsidR="009347A7" w:rsidRPr="00A763ED">
        <w:rPr>
          <w:rFonts w:ascii="Times New Roman" w:eastAsia="Times New Roman" w:hAnsi="Times New Roman" w:cs="Times New Roman"/>
          <w:color w:val="auto"/>
          <w:spacing w:val="-4"/>
          <w:lang w:val="uk-UA" w:eastAsia="ru-RU" w:bidi="ar-SA"/>
        </w:rPr>
        <w:t xml:space="preserve">ння </w:t>
      </w:r>
      <w:r w:rsidR="00130F92" w:rsidRPr="00A763ED">
        <w:rPr>
          <w:rFonts w:ascii="Times New Roman" w:eastAsia="Times New Roman" w:hAnsi="Times New Roman" w:cs="Times New Roman"/>
          <w:color w:val="auto"/>
          <w:spacing w:val="-4"/>
          <w:lang w:val="uk-UA" w:eastAsia="ru-RU" w:bidi="ar-SA"/>
        </w:rPr>
        <w:t>в учнів соціальн</w:t>
      </w:r>
      <w:r w:rsidR="009347A7" w:rsidRPr="00A763ED">
        <w:rPr>
          <w:rFonts w:ascii="Times New Roman" w:eastAsia="Times New Roman" w:hAnsi="Times New Roman" w:cs="Times New Roman"/>
          <w:color w:val="auto"/>
          <w:spacing w:val="-4"/>
          <w:lang w:val="uk-UA" w:eastAsia="ru-RU" w:bidi="ar-SA"/>
        </w:rPr>
        <w:t>ої</w:t>
      </w:r>
      <w:r w:rsidR="00130F92" w:rsidRPr="00A763ED">
        <w:rPr>
          <w:rFonts w:ascii="Times New Roman" w:eastAsia="Times New Roman" w:hAnsi="Times New Roman" w:cs="Times New Roman"/>
          <w:color w:val="auto"/>
          <w:spacing w:val="-4"/>
          <w:lang w:val="uk-UA" w:eastAsia="ru-RU" w:bidi="ar-SA"/>
        </w:rPr>
        <w:t xml:space="preserve"> активн</w:t>
      </w:r>
      <w:r w:rsidR="009347A7" w:rsidRPr="00A763ED">
        <w:rPr>
          <w:rFonts w:ascii="Times New Roman" w:eastAsia="Times New Roman" w:hAnsi="Times New Roman" w:cs="Times New Roman"/>
          <w:color w:val="auto"/>
          <w:spacing w:val="-4"/>
          <w:lang w:val="uk-UA" w:eastAsia="ru-RU" w:bidi="ar-SA"/>
        </w:rPr>
        <w:t>о</w:t>
      </w:r>
      <w:r w:rsidR="00130F92" w:rsidRPr="00A763ED">
        <w:rPr>
          <w:rFonts w:ascii="Times New Roman" w:eastAsia="Times New Roman" w:hAnsi="Times New Roman" w:cs="Times New Roman"/>
          <w:color w:val="auto"/>
          <w:spacing w:val="-4"/>
          <w:lang w:val="uk-UA" w:eastAsia="ru-RU" w:bidi="ar-SA"/>
        </w:rPr>
        <w:t>ст</w:t>
      </w:r>
      <w:r w:rsidR="009347A7" w:rsidRPr="00A763ED">
        <w:rPr>
          <w:rFonts w:ascii="Times New Roman" w:eastAsia="Times New Roman" w:hAnsi="Times New Roman" w:cs="Times New Roman"/>
          <w:color w:val="auto"/>
          <w:spacing w:val="-4"/>
          <w:lang w:val="uk-UA" w:eastAsia="ru-RU" w:bidi="ar-SA"/>
        </w:rPr>
        <w:t>і</w:t>
      </w:r>
      <w:r w:rsidR="00130F92" w:rsidRPr="00A763ED">
        <w:rPr>
          <w:rFonts w:ascii="Times New Roman" w:eastAsia="Times New Roman" w:hAnsi="Times New Roman" w:cs="Times New Roman"/>
          <w:color w:val="auto"/>
          <w:spacing w:val="-4"/>
          <w:lang w:val="uk-UA" w:eastAsia="ru-RU" w:bidi="ar-SA"/>
        </w:rPr>
        <w:t>, відповідальніст</w:t>
      </w:r>
      <w:r w:rsidR="009347A7" w:rsidRPr="00A763ED">
        <w:rPr>
          <w:rFonts w:ascii="Times New Roman" w:eastAsia="Times New Roman" w:hAnsi="Times New Roman" w:cs="Times New Roman"/>
          <w:color w:val="auto"/>
          <w:spacing w:val="-4"/>
          <w:lang w:val="uk-UA" w:eastAsia="ru-RU" w:bidi="ar-SA"/>
        </w:rPr>
        <w:t>і</w:t>
      </w:r>
      <w:r w:rsidR="00130F92" w:rsidRPr="00A763ED">
        <w:rPr>
          <w:rFonts w:ascii="Times New Roman" w:eastAsia="Times New Roman" w:hAnsi="Times New Roman" w:cs="Times New Roman"/>
          <w:color w:val="auto"/>
          <w:spacing w:val="-4"/>
          <w:lang w:val="uk-UA" w:eastAsia="ru-RU" w:bidi="ar-SA"/>
        </w:rPr>
        <w:t xml:space="preserve"> й екологічн</w:t>
      </w:r>
      <w:r w:rsidR="009347A7" w:rsidRPr="00A763ED">
        <w:rPr>
          <w:rFonts w:ascii="Times New Roman" w:eastAsia="Times New Roman" w:hAnsi="Times New Roman" w:cs="Times New Roman"/>
          <w:color w:val="auto"/>
          <w:spacing w:val="-4"/>
          <w:lang w:val="uk-UA" w:eastAsia="ru-RU" w:bidi="ar-SA"/>
        </w:rPr>
        <w:t>ої</w:t>
      </w:r>
      <w:r w:rsidR="00130F92" w:rsidRPr="00A763ED">
        <w:rPr>
          <w:rFonts w:ascii="Times New Roman" w:eastAsia="Times New Roman" w:hAnsi="Times New Roman" w:cs="Times New Roman"/>
          <w:color w:val="auto"/>
          <w:spacing w:val="-4"/>
          <w:lang w:val="uk-UA" w:eastAsia="ru-RU" w:bidi="ar-SA"/>
        </w:rPr>
        <w:t xml:space="preserve"> свідом</w:t>
      </w:r>
      <w:r w:rsidR="009347A7" w:rsidRPr="00A763ED">
        <w:rPr>
          <w:rFonts w:ascii="Times New Roman" w:eastAsia="Times New Roman" w:hAnsi="Times New Roman" w:cs="Times New Roman"/>
          <w:color w:val="auto"/>
          <w:spacing w:val="-4"/>
          <w:lang w:val="uk-UA" w:eastAsia="ru-RU" w:bidi="ar-SA"/>
        </w:rPr>
        <w:t>о</w:t>
      </w:r>
      <w:r w:rsidR="00130F92" w:rsidRPr="00A763ED">
        <w:rPr>
          <w:rFonts w:ascii="Times New Roman" w:eastAsia="Times New Roman" w:hAnsi="Times New Roman" w:cs="Times New Roman"/>
          <w:color w:val="auto"/>
          <w:spacing w:val="-4"/>
          <w:lang w:val="uk-UA" w:eastAsia="ru-RU" w:bidi="ar-SA"/>
        </w:rPr>
        <w:t>ст</w:t>
      </w:r>
      <w:r w:rsidR="009347A7" w:rsidRPr="00A763ED">
        <w:rPr>
          <w:rFonts w:ascii="Times New Roman" w:eastAsia="Times New Roman" w:hAnsi="Times New Roman" w:cs="Times New Roman"/>
          <w:color w:val="auto"/>
          <w:spacing w:val="-4"/>
          <w:lang w:val="uk-UA" w:eastAsia="ru-RU" w:bidi="ar-SA"/>
        </w:rPr>
        <w:t>і</w:t>
      </w:r>
      <w:r w:rsidR="00130F92" w:rsidRPr="00A763ED">
        <w:rPr>
          <w:rFonts w:ascii="Times New Roman" w:eastAsia="Times New Roman" w:hAnsi="Times New Roman" w:cs="Times New Roman"/>
          <w:color w:val="auto"/>
          <w:spacing w:val="-4"/>
          <w:lang w:val="uk-UA" w:eastAsia="ru-RU" w:bidi="ar-SA"/>
        </w:rPr>
        <w:t xml:space="preserve">, </w:t>
      </w:r>
      <w:r w:rsidR="0088565F" w:rsidRPr="00A763ED">
        <w:rPr>
          <w:rFonts w:ascii="Times New Roman" w:eastAsia="Times New Roman" w:hAnsi="Times New Roman" w:cs="Times New Roman"/>
          <w:color w:val="auto"/>
          <w:spacing w:val="-4"/>
          <w:lang w:val="uk-UA" w:eastAsia="ru-RU" w:bidi="ar-SA"/>
        </w:rPr>
        <w:t xml:space="preserve">готовності </w:t>
      </w:r>
      <w:r w:rsidR="00130F92" w:rsidRPr="00A763ED">
        <w:rPr>
          <w:rFonts w:ascii="Times New Roman" w:eastAsia="Times New Roman" w:hAnsi="Times New Roman" w:cs="Times New Roman"/>
          <w:color w:val="auto"/>
          <w:spacing w:val="-4"/>
          <w:lang w:val="uk-UA" w:eastAsia="ru-RU" w:bidi="ar-SA"/>
        </w:rPr>
        <w:t>зберіга</w:t>
      </w:r>
      <w:r w:rsidR="0088565F" w:rsidRPr="00A763ED">
        <w:rPr>
          <w:rFonts w:ascii="Times New Roman" w:eastAsia="Times New Roman" w:hAnsi="Times New Roman" w:cs="Times New Roman"/>
          <w:color w:val="auto"/>
          <w:spacing w:val="-4"/>
          <w:lang w:val="uk-UA" w:eastAsia="ru-RU" w:bidi="ar-SA"/>
        </w:rPr>
        <w:t>т</w:t>
      </w:r>
      <w:r w:rsidR="00130F92" w:rsidRPr="00A763ED">
        <w:rPr>
          <w:rFonts w:ascii="Times New Roman" w:eastAsia="Times New Roman" w:hAnsi="Times New Roman" w:cs="Times New Roman"/>
          <w:color w:val="auto"/>
          <w:spacing w:val="-4"/>
          <w:lang w:val="uk-UA" w:eastAsia="ru-RU" w:bidi="ar-SA"/>
        </w:rPr>
        <w:t>и і захища</w:t>
      </w:r>
      <w:r w:rsidR="0088565F" w:rsidRPr="00A763ED">
        <w:rPr>
          <w:rFonts w:ascii="Times New Roman" w:eastAsia="Times New Roman" w:hAnsi="Times New Roman" w:cs="Times New Roman"/>
          <w:color w:val="auto"/>
          <w:spacing w:val="-4"/>
          <w:lang w:val="uk-UA" w:eastAsia="ru-RU" w:bidi="ar-SA"/>
        </w:rPr>
        <w:t>т</w:t>
      </w:r>
      <w:r w:rsidR="00130F92" w:rsidRPr="00A763ED">
        <w:rPr>
          <w:rFonts w:ascii="Times New Roman" w:eastAsia="Times New Roman" w:hAnsi="Times New Roman" w:cs="Times New Roman"/>
          <w:color w:val="auto"/>
          <w:spacing w:val="-4"/>
          <w:lang w:val="uk-UA" w:eastAsia="ru-RU" w:bidi="ar-SA"/>
        </w:rPr>
        <w:t>и довкілля і усвідомлювали сталий розвиток, готов</w:t>
      </w:r>
      <w:r w:rsidR="0088565F" w:rsidRPr="00A763ED">
        <w:rPr>
          <w:rFonts w:ascii="Times New Roman" w:eastAsia="Times New Roman" w:hAnsi="Times New Roman" w:cs="Times New Roman"/>
          <w:color w:val="auto"/>
          <w:spacing w:val="-4"/>
          <w:lang w:val="uk-UA" w:eastAsia="ru-RU" w:bidi="ar-SA"/>
        </w:rPr>
        <w:t>ності</w:t>
      </w:r>
      <w:r w:rsidR="00130F92" w:rsidRPr="00A763ED">
        <w:rPr>
          <w:rFonts w:ascii="Times New Roman" w:eastAsia="Times New Roman" w:hAnsi="Times New Roman" w:cs="Times New Roman"/>
          <w:color w:val="auto"/>
          <w:spacing w:val="-4"/>
          <w:lang w:val="uk-UA" w:eastAsia="ru-RU" w:bidi="ar-SA"/>
        </w:rPr>
        <w:t>брати участь у вирішенні питань довкілля і розвитку суспільства.</w:t>
      </w:r>
    </w:p>
    <w:p w:rsidR="00BB765F" w:rsidRPr="00A763ED" w:rsidRDefault="00130F92" w:rsidP="00130F92">
      <w:pPr>
        <w:spacing w:line="216" w:lineRule="auto"/>
        <w:ind w:firstLine="709"/>
        <w:jc w:val="both"/>
        <w:rPr>
          <w:rFonts w:ascii="Times New Roman" w:eastAsia="Times New Roman" w:hAnsi="Times New Roman" w:cs="Times New Roman"/>
          <w:color w:val="auto"/>
          <w:spacing w:val="-4"/>
          <w:shd w:val="clear" w:color="auto" w:fill="FFFFFF"/>
          <w:lang w:val="uk-UA" w:eastAsia="ru-RU" w:bidi="ar-SA"/>
        </w:rPr>
      </w:pPr>
      <w:r w:rsidRPr="00A763ED">
        <w:rPr>
          <w:rFonts w:ascii="Times New Roman" w:eastAsia="Times New Roman" w:hAnsi="Times New Roman" w:cs="Times New Roman"/>
          <w:b/>
          <w:i/>
          <w:color w:val="auto"/>
          <w:spacing w:val="-4"/>
          <w:shd w:val="clear" w:color="auto" w:fill="FFFFFF"/>
          <w:lang w:val="uk-UA" w:eastAsia="ru-RU" w:bidi="ar-SA"/>
        </w:rPr>
        <w:t>Навчальні ресурси:</w:t>
      </w:r>
      <w:r w:rsidRPr="00A763ED">
        <w:rPr>
          <w:rFonts w:ascii="Times New Roman" w:eastAsia="Times New Roman" w:hAnsi="Times New Roman" w:cs="Times New Roman"/>
          <w:color w:val="auto"/>
          <w:spacing w:val="-4"/>
          <w:lang w:val="uk-UA" w:eastAsia="ru-RU" w:bidi="ar-SA"/>
        </w:rPr>
        <w:t>підготовка повідомлень про антропогенні ландшафти і природо</w:t>
      </w:r>
      <w:r w:rsidR="0088565F"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охо</w:t>
      </w:r>
      <w:r w:rsidR="0088565F"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ронні об</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єкти свого краю, інформування про них населення своєї місцевості (створення листівок, екологічних знаків, брошур, розміщення інформації на сайті навчального закладу тощо), участь у заходах з охорони довкілля, які проводять у школі, населеному пункті та регіоні, країні.</w:t>
      </w:r>
    </w:p>
    <w:p w:rsidR="00130F92" w:rsidRPr="00A763ED" w:rsidRDefault="00BB765F" w:rsidP="005D2FC6">
      <w:pPr>
        <w:shd w:val="clear" w:color="auto" w:fill="FFFFFF"/>
        <w:spacing w:line="225" w:lineRule="auto"/>
        <w:ind w:firstLine="708"/>
        <w:jc w:val="both"/>
        <w:textAlignment w:val="baseline"/>
        <w:rPr>
          <w:rFonts w:ascii="Times New Roman" w:eastAsia="Times New Roman" w:hAnsi="Times New Roman" w:cs="Times New Roman"/>
          <w:b/>
          <w:i/>
          <w:color w:val="auto"/>
          <w:spacing w:val="-4"/>
          <w:shd w:val="clear" w:color="auto" w:fill="FFFFFF"/>
          <w:lang w:val="uk-UA" w:eastAsia="ru-RU" w:bidi="ar-SA"/>
        </w:rPr>
      </w:pPr>
      <w:r w:rsidRPr="00A763ED">
        <w:rPr>
          <w:rFonts w:ascii="Times New Roman" w:hAnsi="Times New Roman" w:cs="Times New Roman"/>
          <w:color w:val="auto"/>
          <w:spacing w:val="-8"/>
          <w:lang w:val="uk-UA"/>
        </w:rPr>
        <w:t xml:space="preserve">Реалізація змістової лінії </w:t>
      </w:r>
      <w:r w:rsidR="00C8651C" w:rsidRPr="00A763ED">
        <w:rPr>
          <w:rFonts w:ascii="Times New Roman" w:hAnsi="Times New Roman" w:cs="Times New Roman"/>
          <w:b/>
          <w:color w:val="auto"/>
          <w:spacing w:val="-8"/>
          <w:lang w:val="uk-UA"/>
        </w:rPr>
        <w:t>«</w:t>
      </w:r>
      <w:r w:rsidRPr="00A763ED">
        <w:rPr>
          <w:rFonts w:ascii="Times New Roman" w:hAnsi="Times New Roman" w:cs="Times New Roman"/>
          <w:b/>
          <w:color w:val="auto"/>
          <w:spacing w:val="-8"/>
          <w:lang w:val="uk-UA"/>
        </w:rPr>
        <w:t>Громадянська відповідальність</w:t>
      </w:r>
      <w:r w:rsidR="00C8651C" w:rsidRPr="00A763ED">
        <w:rPr>
          <w:rFonts w:ascii="Times New Roman" w:hAnsi="Times New Roman" w:cs="Times New Roman"/>
          <w:b/>
          <w:color w:val="auto"/>
          <w:spacing w:val="-8"/>
          <w:lang w:val="uk-UA"/>
        </w:rPr>
        <w:t>»</w:t>
      </w:r>
      <w:r w:rsidR="00130F92" w:rsidRPr="00A763ED">
        <w:rPr>
          <w:rFonts w:ascii="Times New Roman" w:hAnsi="Times New Roman" w:cs="Times New Roman"/>
          <w:color w:val="auto"/>
          <w:spacing w:val="-8"/>
          <w:lang w:val="uk-UA"/>
        </w:rPr>
        <w:t xml:space="preserve">спрямована на </w:t>
      </w:r>
      <w:r w:rsidR="00130F92" w:rsidRPr="00A763ED">
        <w:rPr>
          <w:rFonts w:ascii="Times New Roman" w:eastAsia="Times New Roman" w:hAnsi="Times New Roman" w:cs="Times New Roman"/>
          <w:color w:val="auto"/>
          <w:spacing w:val="-4"/>
          <w:lang w:val="uk-UA" w:eastAsia="ru-RU" w:bidi="ar-SA"/>
        </w:rPr>
        <w:t>формування відповідального члена громади і суспільства, який розуміє принципи і механізми функціонування суспільства, а також важливість національної ініціативи; спирається у своїй діяльності на культур</w:t>
      </w:r>
      <w:r w:rsidR="0088565F" w:rsidRPr="00A763ED">
        <w:rPr>
          <w:rFonts w:ascii="Times New Roman" w:eastAsia="Times New Roman" w:hAnsi="Times New Roman" w:cs="Times New Roman"/>
          <w:color w:val="auto"/>
          <w:spacing w:val="-4"/>
          <w:lang w:val="uk-UA" w:eastAsia="ru-RU" w:bidi="ar-SA"/>
        </w:rPr>
        <w:softHyphen/>
      </w:r>
      <w:r w:rsidR="00130F92" w:rsidRPr="00A763ED">
        <w:rPr>
          <w:rFonts w:ascii="Times New Roman" w:eastAsia="Times New Roman" w:hAnsi="Times New Roman" w:cs="Times New Roman"/>
          <w:color w:val="auto"/>
          <w:spacing w:val="-4"/>
          <w:lang w:val="uk-UA" w:eastAsia="ru-RU" w:bidi="ar-SA"/>
        </w:rPr>
        <w:t>ні традиції і вектори розвитку держави.</w:t>
      </w:r>
    </w:p>
    <w:p w:rsidR="00BB765F" w:rsidRPr="00A763ED" w:rsidRDefault="00130F92" w:rsidP="00130F92">
      <w:pPr>
        <w:spacing w:line="225" w:lineRule="auto"/>
        <w:ind w:firstLine="709"/>
        <w:jc w:val="both"/>
        <w:rPr>
          <w:rFonts w:ascii="Times New Roman" w:eastAsia="Calibri" w:hAnsi="Times New Roman" w:cs="Times New Roman"/>
          <w:b/>
          <w:i/>
          <w:color w:val="auto"/>
          <w:spacing w:val="-4"/>
          <w:shd w:val="clear" w:color="auto" w:fill="FFFFFF"/>
          <w:lang w:val="uk-UA" w:bidi="ar-SA"/>
        </w:rPr>
      </w:pPr>
      <w:r w:rsidRPr="00A763ED">
        <w:rPr>
          <w:rFonts w:ascii="Times New Roman" w:eastAsia="Times New Roman" w:hAnsi="Times New Roman" w:cs="Times New Roman"/>
          <w:b/>
          <w:i/>
          <w:color w:val="auto"/>
          <w:spacing w:val="-4"/>
          <w:shd w:val="clear" w:color="auto" w:fill="FFFFFF"/>
          <w:lang w:val="uk-UA" w:eastAsia="ru-RU" w:bidi="ar-SA"/>
        </w:rPr>
        <w:t>Навчальні ресурси:</w:t>
      </w:r>
      <w:r w:rsidRPr="00A763ED">
        <w:rPr>
          <w:rFonts w:ascii="Times New Roman" w:eastAsia="Times New Roman" w:hAnsi="Times New Roman" w:cs="Times New Roman"/>
          <w:color w:val="auto"/>
          <w:spacing w:val="-4"/>
          <w:lang w:val="uk-UA" w:eastAsia="ru-RU" w:bidi="ar-SA"/>
        </w:rPr>
        <w:t>уміння працювати в групі над географічними дослідженнями та про</w:t>
      </w:r>
      <w:r w:rsidR="0088565F"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ектами на засадах співробітництва; участь у активній природоохоронній роботі своєї місцевост</w:t>
      </w:r>
      <w:r w:rsidR="0088565F" w:rsidRPr="00A763ED">
        <w:rPr>
          <w:rFonts w:ascii="Times New Roman" w:eastAsia="Times New Roman" w:hAnsi="Times New Roman" w:cs="Times New Roman"/>
          <w:color w:val="auto"/>
          <w:spacing w:val="-4"/>
          <w:lang w:val="uk-UA" w:eastAsia="ru-RU" w:bidi="ar-SA"/>
        </w:rPr>
        <w:t>і</w:t>
      </w:r>
      <w:r w:rsidRPr="00A763ED">
        <w:rPr>
          <w:rFonts w:ascii="Times New Roman" w:eastAsia="Times New Roman" w:hAnsi="Times New Roman" w:cs="Times New Roman"/>
          <w:color w:val="auto"/>
          <w:spacing w:val="-4"/>
          <w:lang w:val="uk-UA" w:eastAsia="ru-RU" w:bidi="ar-SA"/>
        </w:rPr>
        <w:t xml:space="preserve">; отримання </w:t>
      </w:r>
      <w:r w:rsidR="0088565F" w:rsidRPr="00A763ED">
        <w:rPr>
          <w:rFonts w:ascii="Times New Roman" w:eastAsia="Times New Roman" w:hAnsi="Times New Roman" w:cs="Times New Roman"/>
          <w:color w:val="auto"/>
          <w:spacing w:val="-4"/>
          <w:lang w:val="uk-UA" w:eastAsia="ru-RU" w:bidi="ar-SA"/>
        </w:rPr>
        <w:t>й</w:t>
      </w:r>
      <w:r w:rsidRPr="00A763ED">
        <w:rPr>
          <w:rFonts w:ascii="Times New Roman" w:eastAsia="Times New Roman" w:hAnsi="Times New Roman" w:cs="Times New Roman"/>
          <w:color w:val="auto"/>
          <w:spacing w:val="-4"/>
          <w:lang w:val="uk-UA" w:eastAsia="ru-RU" w:bidi="ar-SA"/>
        </w:rPr>
        <w:t xml:space="preserve"> аналіз інформації щодо світових явищ і процесів, зв</w:t>
      </w:r>
      <w:r w:rsidR="00290877"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язків України з іншими країнами із широкого кола джерел, роботу в групі над географічними дослідженнями та проектами на засадах співробітництва</w:t>
      </w:r>
      <w:r w:rsidR="0088565F" w:rsidRPr="00A763ED">
        <w:rPr>
          <w:rFonts w:ascii="Times New Roman" w:eastAsia="Times New Roman" w:hAnsi="Times New Roman" w:cs="Times New Roman"/>
          <w:color w:val="auto"/>
          <w:spacing w:val="-4"/>
          <w:lang w:val="uk-UA" w:eastAsia="ru-RU" w:bidi="ar-SA"/>
        </w:rPr>
        <w:t>.</w:t>
      </w:r>
    </w:p>
    <w:p w:rsidR="00130F92" w:rsidRPr="00A763ED" w:rsidRDefault="00BB765F" w:rsidP="005D2FC6">
      <w:pPr>
        <w:shd w:val="clear" w:color="auto" w:fill="FFFFFF"/>
        <w:spacing w:line="225" w:lineRule="auto"/>
        <w:ind w:firstLine="708"/>
        <w:jc w:val="both"/>
        <w:textAlignment w:val="baseline"/>
        <w:rPr>
          <w:rFonts w:ascii="Times New Roman" w:eastAsia="Times New Roman" w:hAnsi="Times New Roman" w:cs="Times New Roman"/>
          <w:b/>
          <w:i/>
          <w:color w:val="auto"/>
          <w:spacing w:val="-4"/>
          <w:lang w:val="uk-UA" w:eastAsia="ru-RU" w:bidi="ar-SA"/>
        </w:rPr>
      </w:pPr>
      <w:r w:rsidRPr="00A763ED">
        <w:rPr>
          <w:rFonts w:ascii="Times New Roman" w:eastAsia="Times New Roman" w:hAnsi="Times New Roman" w:cs="Times New Roman"/>
          <w:color w:val="auto"/>
          <w:spacing w:val="-4"/>
          <w:lang w:val="uk-UA" w:eastAsia="ru-RU" w:bidi="ar-SA"/>
        </w:rPr>
        <w:t>Завданням</w:t>
      </w:r>
      <w:r w:rsidRPr="00A763ED">
        <w:rPr>
          <w:rFonts w:ascii="Times New Roman" w:hAnsi="Times New Roman" w:cs="Times New Roman"/>
          <w:color w:val="auto"/>
          <w:spacing w:val="-4"/>
          <w:lang w:val="uk-UA"/>
        </w:rPr>
        <w:t xml:space="preserve"> змістової лінії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Здоров</w:t>
      </w:r>
      <w:r w:rsidR="00290877"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я і безпека</w:t>
      </w:r>
      <w:r w:rsidR="00C8651C" w:rsidRPr="00A763ED">
        <w:rPr>
          <w:rFonts w:ascii="Times New Roman" w:hAnsi="Times New Roman" w:cs="Times New Roman"/>
          <w:b/>
          <w:color w:val="auto"/>
          <w:spacing w:val="-4"/>
          <w:lang w:val="uk-UA"/>
        </w:rPr>
        <w:t>»</w:t>
      </w:r>
      <w:r w:rsidRPr="00A763ED">
        <w:rPr>
          <w:rFonts w:ascii="Times New Roman" w:eastAsia="Times New Roman" w:hAnsi="Times New Roman" w:cs="Times New Roman"/>
          <w:color w:val="auto"/>
          <w:spacing w:val="-4"/>
          <w:lang w:val="uk-UA" w:eastAsia="ru-RU" w:bidi="ar-SA"/>
        </w:rPr>
        <w:t xml:space="preserve">є </w:t>
      </w:r>
      <w:r w:rsidR="00130F92" w:rsidRPr="00A763ED">
        <w:rPr>
          <w:rFonts w:ascii="Times New Roman" w:eastAsia="Times New Roman" w:hAnsi="Times New Roman" w:cs="Times New Roman"/>
          <w:color w:val="auto"/>
          <w:spacing w:val="-4"/>
          <w:lang w:val="uk-UA" w:eastAsia="ru-RU" w:bidi="ar-SA"/>
        </w:rPr>
        <w:t>формува</w:t>
      </w:r>
      <w:r w:rsidR="0088565F" w:rsidRPr="00A763ED">
        <w:rPr>
          <w:rFonts w:ascii="Times New Roman" w:eastAsia="Times New Roman" w:hAnsi="Times New Roman" w:cs="Times New Roman"/>
          <w:color w:val="auto"/>
          <w:spacing w:val="-4"/>
          <w:lang w:val="uk-UA" w:eastAsia="ru-RU" w:bidi="ar-SA"/>
        </w:rPr>
        <w:t>ння</w:t>
      </w:r>
      <w:r w:rsidR="00130F92" w:rsidRPr="00A763ED">
        <w:rPr>
          <w:rFonts w:ascii="Times New Roman" w:eastAsia="Times New Roman" w:hAnsi="Times New Roman" w:cs="Times New Roman"/>
          <w:color w:val="auto"/>
          <w:spacing w:val="-4"/>
          <w:lang w:val="uk-UA" w:eastAsia="ru-RU" w:bidi="ar-SA"/>
        </w:rPr>
        <w:t xml:space="preserve"> учня духовно, емоційно, соціально і фізично повноцінним членом суспільства, який здатний вести здоровий спосіб життя, допомагати у формуванні безпечного здорового життєвого середовища.</w:t>
      </w:r>
    </w:p>
    <w:p w:rsidR="00BB765F" w:rsidRPr="00A763ED" w:rsidRDefault="00130F92" w:rsidP="00130F92">
      <w:pPr>
        <w:shd w:val="clear" w:color="auto" w:fill="FFFFFF"/>
        <w:spacing w:line="226" w:lineRule="auto"/>
        <w:ind w:firstLine="709"/>
        <w:jc w:val="both"/>
        <w:textAlignment w:val="baseline"/>
        <w:rPr>
          <w:rFonts w:ascii="Times New Roman" w:hAnsi="Times New Roman" w:cs="Times New Roman"/>
          <w:color w:val="auto"/>
          <w:spacing w:val="-8"/>
          <w:lang w:val="uk-UA"/>
        </w:rPr>
      </w:pPr>
      <w:r w:rsidRPr="00A763ED">
        <w:rPr>
          <w:rFonts w:ascii="Times New Roman" w:eastAsia="Times New Roman" w:hAnsi="Times New Roman" w:cs="Times New Roman"/>
          <w:b/>
          <w:i/>
          <w:color w:val="auto"/>
          <w:spacing w:val="-4"/>
          <w:lang w:val="uk-UA" w:eastAsia="ru-RU" w:bidi="ar-SA"/>
        </w:rPr>
        <w:t>Навчальні ресурси:</w:t>
      </w:r>
      <w:r w:rsidRPr="00A763ED">
        <w:rPr>
          <w:rFonts w:ascii="Times New Roman" w:eastAsia="Times New Roman" w:hAnsi="Times New Roman" w:cs="Times New Roman"/>
          <w:color w:val="auto"/>
          <w:spacing w:val="-4"/>
          <w:lang w:val="uk-UA" w:eastAsia="ru-RU" w:bidi="ar-SA"/>
        </w:rPr>
        <w:t xml:space="preserve"> застосовування знань про лікарські рослини, отруйні рослини і твари</w:t>
      </w:r>
      <w:r w:rsidR="0088565F"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ни на прикладі природних комплексів своєї місцевості; виявлення і розуміння впливу метеоро</w:t>
      </w:r>
      <w:r w:rsidR="0088565F"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ло</w:t>
      </w:r>
      <w:r w:rsidR="0088565F"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гічних ч</w:t>
      </w:r>
      <w:r w:rsidR="0088565F" w:rsidRPr="00A763ED">
        <w:rPr>
          <w:rFonts w:ascii="Times New Roman" w:eastAsia="Times New Roman" w:hAnsi="Times New Roman" w:cs="Times New Roman"/>
          <w:color w:val="auto"/>
          <w:spacing w:val="-4"/>
          <w:lang w:val="uk-UA" w:eastAsia="ru-RU" w:bidi="ar-SA"/>
        </w:rPr>
        <w:t>инників на стан здоров</w:t>
      </w:r>
      <w:r w:rsidR="00290877" w:rsidRPr="00A763ED">
        <w:rPr>
          <w:rFonts w:ascii="Times New Roman" w:eastAsia="Times New Roman" w:hAnsi="Times New Roman" w:cs="Times New Roman"/>
          <w:color w:val="auto"/>
          <w:spacing w:val="-4"/>
          <w:lang w:val="uk-UA" w:eastAsia="ru-RU" w:bidi="ar-SA"/>
        </w:rPr>
        <w:t>’</w:t>
      </w:r>
      <w:r w:rsidR="0088565F" w:rsidRPr="00A763ED">
        <w:rPr>
          <w:rFonts w:ascii="Times New Roman" w:eastAsia="Times New Roman" w:hAnsi="Times New Roman" w:cs="Times New Roman"/>
          <w:color w:val="auto"/>
          <w:spacing w:val="-4"/>
          <w:lang w:val="uk-UA" w:eastAsia="ru-RU" w:bidi="ar-SA"/>
        </w:rPr>
        <w:t>я людини.</w:t>
      </w:r>
    </w:p>
    <w:p w:rsidR="00130F92" w:rsidRPr="00A763ED" w:rsidRDefault="00BB765F" w:rsidP="00143708">
      <w:pPr>
        <w:shd w:val="clear" w:color="auto" w:fill="FFFFFF"/>
        <w:spacing w:line="225" w:lineRule="auto"/>
        <w:ind w:firstLine="708"/>
        <w:jc w:val="both"/>
        <w:textAlignment w:val="baseline"/>
        <w:rPr>
          <w:rFonts w:ascii="Times New Roman" w:eastAsia="Times New Roman" w:hAnsi="Times New Roman" w:cs="Times New Roman"/>
          <w:b/>
          <w:i/>
          <w:color w:val="auto"/>
          <w:spacing w:val="-4"/>
          <w:shd w:val="clear" w:color="auto" w:fill="FFFFFF"/>
          <w:lang w:val="uk-UA" w:eastAsia="ru-RU" w:bidi="ar-SA"/>
        </w:rPr>
      </w:pPr>
      <w:r w:rsidRPr="00A763ED">
        <w:rPr>
          <w:rFonts w:ascii="Times New Roman" w:hAnsi="Times New Roman" w:cs="Times New Roman"/>
          <w:color w:val="auto"/>
          <w:lang w:val="uk-UA"/>
        </w:rPr>
        <w:t xml:space="preserve">Змістова лінія </w:t>
      </w:r>
      <w:r w:rsidR="00C8651C" w:rsidRPr="00A763ED">
        <w:rPr>
          <w:rFonts w:ascii="Times New Roman" w:hAnsi="Times New Roman" w:cs="Times New Roman"/>
          <w:b/>
          <w:color w:val="auto"/>
          <w:lang w:val="uk-UA"/>
        </w:rPr>
        <w:t>«</w:t>
      </w:r>
      <w:r w:rsidRPr="00A763ED">
        <w:rPr>
          <w:rFonts w:ascii="Times New Roman" w:hAnsi="Times New Roman" w:cs="Times New Roman"/>
          <w:b/>
          <w:color w:val="auto"/>
          <w:lang w:val="uk-UA"/>
        </w:rPr>
        <w:t>Підприємливість та фінансова грамотність</w:t>
      </w:r>
      <w:r w:rsidR="00C8651C" w:rsidRPr="00A763ED">
        <w:rPr>
          <w:rFonts w:ascii="Times New Roman" w:hAnsi="Times New Roman" w:cs="Times New Roman"/>
          <w:b/>
          <w:color w:val="auto"/>
          <w:lang w:val="uk-UA"/>
        </w:rPr>
        <w:t>»</w:t>
      </w:r>
      <w:r w:rsidRPr="00A763ED">
        <w:rPr>
          <w:rFonts w:ascii="Times New Roman" w:hAnsi="Times New Roman" w:cs="Times New Roman"/>
          <w:color w:val="auto"/>
          <w:lang w:val="uk-UA"/>
        </w:rPr>
        <w:t xml:space="preserve"> спрямована </w:t>
      </w:r>
      <w:r w:rsidRPr="00A763ED">
        <w:rPr>
          <w:rFonts w:ascii="Times New Roman" w:eastAsia="Times New Roman" w:hAnsi="Times New Roman" w:cs="Times New Roman"/>
          <w:color w:val="auto"/>
          <w:spacing w:val="-4"/>
          <w:shd w:val="clear" w:color="auto" w:fill="FFFFFF"/>
          <w:lang w:val="uk-UA" w:eastAsia="ru-RU" w:bidi="ar-SA"/>
        </w:rPr>
        <w:t>на</w:t>
      </w:r>
      <w:r w:rsidR="00130F92" w:rsidRPr="00A763ED">
        <w:rPr>
          <w:rFonts w:ascii="Times New Roman" w:eastAsia="Times New Roman" w:hAnsi="Times New Roman" w:cs="Times New Roman"/>
          <w:color w:val="auto"/>
          <w:spacing w:val="-4"/>
          <w:shd w:val="clear" w:color="auto" w:fill="FFFFFF"/>
          <w:lang w:val="uk-UA" w:eastAsia="ru-RU" w:bidi="ar-SA"/>
        </w:rPr>
        <w:t>форму</w:t>
      </w:r>
      <w:r w:rsidR="0088565F" w:rsidRPr="00A763ED">
        <w:rPr>
          <w:rFonts w:ascii="Times New Roman" w:eastAsia="Times New Roman" w:hAnsi="Times New Roman" w:cs="Times New Roman"/>
          <w:color w:val="auto"/>
          <w:spacing w:val="-4"/>
          <w:shd w:val="clear" w:color="auto" w:fill="FFFFFF"/>
          <w:lang w:val="uk-UA" w:eastAsia="ru-RU" w:bidi="ar-SA"/>
        </w:rPr>
        <w:softHyphen/>
      </w:r>
      <w:r w:rsidR="00130F92" w:rsidRPr="00A763ED">
        <w:rPr>
          <w:rFonts w:ascii="Times New Roman" w:eastAsia="Times New Roman" w:hAnsi="Times New Roman" w:cs="Times New Roman"/>
          <w:color w:val="auto"/>
          <w:spacing w:val="-4"/>
          <w:shd w:val="clear" w:color="auto" w:fill="FFFFFF"/>
          <w:lang w:val="uk-UA" w:eastAsia="ru-RU" w:bidi="ar-SA"/>
        </w:rPr>
        <w:t>ва</w:t>
      </w:r>
      <w:r w:rsidR="0088565F" w:rsidRPr="00A763ED">
        <w:rPr>
          <w:rFonts w:ascii="Times New Roman" w:eastAsia="Times New Roman" w:hAnsi="Times New Roman" w:cs="Times New Roman"/>
          <w:color w:val="auto"/>
          <w:spacing w:val="-4"/>
          <w:shd w:val="clear" w:color="auto" w:fill="FFFFFF"/>
          <w:lang w:val="uk-UA" w:eastAsia="ru-RU" w:bidi="ar-SA"/>
        </w:rPr>
        <w:softHyphen/>
      </w:r>
      <w:r w:rsidR="00130F92" w:rsidRPr="00A763ED">
        <w:rPr>
          <w:rFonts w:ascii="Times New Roman" w:eastAsia="Times New Roman" w:hAnsi="Times New Roman" w:cs="Times New Roman"/>
          <w:color w:val="auto"/>
          <w:spacing w:val="-4"/>
          <w:shd w:val="clear" w:color="auto" w:fill="FFFFFF"/>
          <w:lang w:val="uk-UA" w:eastAsia="ru-RU" w:bidi="ar-SA"/>
        </w:rPr>
        <w:t xml:space="preserve">ння в </w:t>
      </w:r>
      <w:r w:rsidR="00130F92" w:rsidRPr="00A763ED">
        <w:rPr>
          <w:rFonts w:ascii="Times New Roman" w:eastAsia="Times New Roman" w:hAnsi="Times New Roman" w:cs="Times New Roman"/>
          <w:color w:val="auto"/>
          <w:spacing w:val="-4"/>
          <w:lang w:val="uk-UA" w:eastAsia="ru-RU" w:bidi="ar-SA"/>
        </w:rPr>
        <w:t>молодого покоління українців розуміння практичних аспектів фінансових питань (здій</w:t>
      </w:r>
      <w:r w:rsidR="0088565F" w:rsidRPr="00A763ED">
        <w:rPr>
          <w:rFonts w:ascii="Times New Roman" w:eastAsia="Times New Roman" w:hAnsi="Times New Roman" w:cs="Times New Roman"/>
          <w:color w:val="auto"/>
          <w:spacing w:val="-4"/>
          <w:lang w:val="uk-UA" w:eastAsia="ru-RU" w:bidi="ar-SA"/>
        </w:rPr>
        <w:softHyphen/>
      </w:r>
      <w:r w:rsidR="00130F92" w:rsidRPr="00A763ED">
        <w:rPr>
          <w:rFonts w:ascii="Times New Roman" w:eastAsia="Times New Roman" w:hAnsi="Times New Roman" w:cs="Times New Roman"/>
          <w:color w:val="auto"/>
          <w:spacing w:val="-4"/>
          <w:lang w:val="uk-UA" w:eastAsia="ru-RU" w:bidi="ar-SA"/>
        </w:rPr>
        <w:t>сне</w:t>
      </w:r>
      <w:r w:rsidR="0088565F" w:rsidRPr="00A763ED">
        <w:rPr>
          <w:rFonts w:ascii="Times New Roman" w:eastAsia="Times New Roman" w:hAnsi="Times New Roman" w:cs="Times New Roman"/>
          <w:color w:val="auto"/>
          <w:spacing w:val="-4"/>
          <w:lang w:val="uk-UA" w:eastAsia="ru-RU" w:bidi="ar-SA"/>
        </w:rPr>
        <w:softHyphen/>
      </w:r>
      <w:r w:rsidR="00130F92" w:rsidRPr="00A763ED">
        <w:rPr>
          <w:rFonts w:ascii="Times New Roman" w:eastAsia="Times New Roman" w:hAnsi="Times New Roman" w:cs="Times New Roman"/>
          <w:color w:val="auto"/>
          <w:spacing w:val="-4"/>
          <w:lang w:val="uk-UA" w:eastAsia="ru-RU" w:bidi="ar-SA"/>
        </w:rPr>
        <w:t>ння заощаджень, інвестування, запозичення, страхування, кредитування тощо); розвиток лі</w:t>
      </w:r>
      <w:r w:rsidR="0088565F" w:rsidRPr="00A763ED">
        <w:rPr>
          <w:rFonts w:ascii="Times New Roman" w:eastAsia="Times New Roman" w:hAnsi="Times New Roman" w:cs="Times New Roman"/>
          <w:color w:val="auto"/>
          <w:spacing w:val="-4"/>
          <w:lang w:val="uk-UA" w:eastAsia="ru-RU" w:bidi="ar-SA"/>
        </w:rPr>
        <w:softHyphen/>
      </w:r>
      <w:r w:rsidR="00130F92" w:rsidRPr="00A763ED">
        <w:rPr>
          <w:rFonts w:ascii="Times New Roman" w:eastAsia="Times New Roman" w:hAnsi="Times New Roman" w:cs="Times New Roman"/>
          <w:color w:val="auto"/>
          <w:spacing w:val="-4"/>
          <w:lang w:val="uk-UA" w:eastAsia="ru-RU" w:bidi="ar-SA"/>
        </w:rPr>
        <w:t>дер</w:t>
      </w:r>
      <w:r w:rsidR="0088565F" w:rsidRPr="00A763ED">
        <w:rPr>
          <w:rFonts w:ascii="Times New Roman" w:eastAsia="Times New Roman" w:hAnsi="Times New Roman" w:cs="Times New Roman"/>
          <w:color w:val="auto"/>
          <w:spacing w:val="-4"/>
          <w:lang w:val="uk-UA" w:eastAsia="ru-RU" w:bidi="ar-SA"/>
        </w:rPr>
        <w:softHyphen/>
      </w:r>
      <w:r w:rsidR="00130F92" w:rsidRPr="00A763ED">
        <w:rPr>
          <w:rFonts w:ascii="Times New Roman" w:eastAsia="Times New Roman" w:hAnsi="Times New Roman" w:cs="Times New Roman"/>
          <w:color w:val="auto"/>
          <w:spacing w:val="-4"/>
          <w:lang w:val="uk-UA" w:eastAsia="ru-RU" w:bidi="ar-SA"/>
        </w:rPr>
        <w:t>ських ініціатив, здатність успішно діяти в технологічному швидкозмінному середовищі.</w:t>
      </w:r>
    </w:p>
    <w:p w:rsidR="00BB765F" w:rsidRPr="00A763ED" w:rsidRDefault="00130F92" w:rsidP="00130F92">
      <w:pPr>
        <w:shd w:val="clear" w:color="auto" w:fill="FFFFFF"/>
        <w:spacing w:line="225" w:lineRule="auto"/>
        <w:ind w:firstLine="709"/>
        <w:jc w:val="both"/>
        <w:textAlignment w:val="baseline"/>
        <w:rPr>
          <w:rFonts w:ascii="Times New Roman" w:eastAsia="Calibri" w:hAnsi="Times New Roman" w:cs="Times New Roman"/>
          <w:b/>
          <w:color w:val="auto"/>
          <w:spacing w:val="-4"/>
          <w:lang w:val="uk-UA" w:bidi="ar-SA"/>
        </w:rPr>
      </w:pPr>
      <w:r w:rsidRPr="00A763ED">
        <w:rPr>
          <w:rFonts w:ascii="Times New Roman" w:eastAsia="Times New Roman" w:hAnsi="Times New Roman" w:cs="Times New Roman"/>
          <w:b/>
          <w:i/>
          <w:color w:val="auto"/>
          <w:spacing w:val="-4"/>
          <w:shd w:val="clear" w:color="auto" w:fill="FFFFFF"/>
          <w:lang w:val="uk-UA" w:eastAsia="ru-RU" w:bidi="ar-SA"/>
        </w:rPr>
        <w:t xml:space="preserve">Навчальні ресурси: </w:t>
      </w:r>
      <w:r w:rsidRPr="00A763ED">
        <w:rPr>
          <w:rFonts w:ascii="Times New Roman" w:eastAsia="Times New Roman" w:hAnsi="Times New Roman" w:cs="Times New Roman"/>
          <w:color w:val="auto"/>
          <w:spacing w:val="-4"/>
          <w:lang w:val="uk-UA" w:eastAsia="ru-RU" w:bidi="ar-SA"/>
        </w:rPr>
        <w:t>розроблення заходів щодо утилізації побутових відходів у своєму насе</w:t>
      </w:r>
      <w:r w:rsidR="000B1370" w:rsidRPr="00A763ED">
        <w:rPr>
          <w:rFonts w:ascii="Times New Roman" w:eastAsia="Times New Roman" w:hAnsi="Times New Roman" w:cs="Times New Roman"/>
          <w:color w:val="auto"/>
          <w:spacing w:val="-4"/>
          <w:lang w:val="uk-UA" w:eastAsia="ru-RU" w:bidi="ar-SA"/>
        </w:rPr>
        <w:softHyphen/>
      </w:r>
      <w:r w:rsidRPr="00A763ED">
        <w:rPr>
          <w:rFonts w:ascii="Times New Roman" w:eastAsia="Times New Roman" w:hAnsi="Times New Roman" w:cs="Times New Roman"/>
          <w:color w:val="auto"/>
          <w:spacing w:val="-4"/>
          <w:lang w:val="uk-UA" w:eastAsia="ru-RU" w:bidi="ar-SA"/>
        </w:rPr>
        <w:t>леному пункті. використання ресурсів (навчальних, природних та інших) для створення цінностей; складання плану дій, що визначає пріоритети й етапи, важливі для досягнення їхніх цілей (на прикладі вивчення природи, населення у своєму регіоні).</w:t>
      </w:r>
    </w:p>
    <w:p w:rsidR="003D1E61" w:rsidRPr="00A763ED" w:rsidRDefault="003D1E61" w:rsidP="000B1370">
      <w:pPr>
        <w:spacing w:line="226" w:lineRule="auto"/>
        <w:ind w:firstLine="708"/>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 xml:space="preserve">Форми та методи </w:t>
      </w:r>
      <w:r w:rsidR="000B1370" w:rsidRPr="00A763ED">
        <w:rPr>
          <w:rFonts w:ascii="Times New Roman" w:eastAsia="Calibri" w:hAnsi="Times New Roman" w:cs="Times New Roman"/>
          <w:color w:val="auto"/>
          <w:spacing w:val="-4"/>
          <w:lang w:val="uk-UA" w:bidi="ar-SA"/>
        </w:rPr>
        <w:t xml:space="preserve">формування </w:t>
      </w:r>
      <w:r w:rsidRPr="00A763ED">
        <w:rPr>
          <w:rFonts w:ascii="Times New Roman" w:eastAsia="Calibri" w:hAnsi="Times New Roman" w:cs="Times New Roman"/>
          <w:color w:val="auto"/>
          <w:spacing w:val="-4"/>
          <w:lang w:val="uk-UA" w:bidi="ar-SA"/>
        </w:rPr>
        <w:t xml:space="preserve">ключових компетентностей </w:t>
      </w:r>
      <w:r w:rsidR="000B1370" w:rsidRPr="00A763ED">
        <w:rPr>
          <w:rFonts w:ascii="Times New Roman" w:eastAsia="Calibri" w:hAnsi="Times New Roman" w:cs="Times New Roman"/>
          <w:color w:val="auto"/>
          <w:spacing w:val="-4"/>
          <w:lang w:val="uk-UA" w:bidi="ar-SA"/>
        </w:rPr>
        <w:t xml:space="preserve">і реалізації </w:t>
      </w:r>
      <w:r w:rsidRPr="00A763ED">
        <w:rPr>
          <w:rFonts w:ascii="Times New Roman" w:eastAsia="Calibri" w:hAnsi="Times New Roman" w:cs="Times New Roman"/>
          <w:color w:val="auto"/>
          <w:spacing w:val="-4"/>
          <w:lang w:val="uk-UA" w:bidi="ar-SA"/>
        </w:rPr>
        <w:t>наскрізних ліній на уроках географії:</w:t>
      </w:r>
      <w:r w:rsidRPr="00A763ED">
        <w:rPr>
          <w:rFonts w:ascii="Times New Roman" w:eastAsia="Calibri" w:hAnsi="Times New Roman" w:cs="Times New Roman"/>
          <w:b/>
          <w:color w:val="auto"/>
          <w:spacing w:val="-4"/>
          <w:lang w:val="uk-UA" w:bidi="ar-SA"/>
        </w:rPr>
        <w:t xml:space="preserve">7 класи: </w:t>
      </w:r>
      <w:r w:rsidRPr="00A763ED">
        <w:rPr>
          <w:rFonts w:ascii="Times New Roman" w:eastAsia="Calibri" w:hAnsi="Times New Roman" w:cs="Times New Roman"/>
          <w:color w:val="auto"/>
          <w:spacing w:val="-4"/>
          <w:lang w:val="uk-UA" w:bidi="ar-SA"/>
        </w:rPr>
        <w:t>урок-гра</w:t>
      </w:r>
      <w:r w:rsidRPr="00A763ED">
        <w:rPr>
          <w:rFonts w:ascii="Times New Roman" w:eastAsia="Calibri" w:hAnsi="Times New Roman" w:cs="Times New Roman"/>
          <w:b/>
          <w:color w:val="auto"/>
          <w:spacing w:val="-4"/>
          <w:lang w:val="uk-UA" w:bidi="ar-SA"/>
        </w:rPr>
        <w:t xml:space="preserve">, </w:t>
      </w:r>
      <w:r w:rsidRPr="00A763ED">
        <w:rPr>
          <w:rFonts w:ascii="Times New Roman" w:eastAsia="Calibri" w:hAnsi="Times New Roman" w:cs="Times New Roman"/>
          <w:color w:val="auto"/>
          <w:spacing w:val="-4"/>
          <w:lang w:val="uk-UA" w:bidi="ar-SA"/>
        </w:rPr>
        <w:t>уроки-марафони, урок</w:t>
      </w:r>
      <w:r w:rsidR="000B1370" w:rsidRPr="00A763ED">
        <w:rPr>
          <w:rFonts w:ascii="Times New Roman" w:eastAsia="Calibri" w:hAnsi="Times New Roman" w:cs="Times New Roman"/>
          <w:color w:val="auto"/>
          <w:spacing w:val="-4"/>
          <w:lang w:val="uk-UA" w:bidi="ar-SA"/>
        </w:rPr>
        <w:t xml:space="preserve">-вікторина, урок-подорож; </w:t>
      </w:r>
      <w:r w:rsidR="000B1370" w:rsidRPr="00A763ED">
        <w:rPr>
          <w:rFonts w:ascii="Times New Roman" w:eastAsia="Calibri" w:hAnsi="Times New Roman" w:cs="Times New Roman"/>
          <w:b/>
          <w:color w:val="auto"/>
          <w:spacing w:val="-4"/>
          <w:lang w:val="uk-UA" w:bidi="ar-SA"/>
        </w:rPr>
        <w:t>8-9 </w:t>
      </w:r>
      <w:r w:rsidRPr="00A763ED">
        <w:rPr>
          <w:rFonts w:ascii="Times New Roman" w:eastAsia="Calibri" w:hAnsi="Times New Roman" w:cs="Times New Roman"/>
          <w:b/>
          <w:color w:val="auto"/>
          <w:spacing w:val="-4"/>
          <w:lang w:val="uk-UA" w:bidi="ar-SA"/>
        </w:rPr>
        <w:t>кла</w:t>
      </w:r>
      <w:r w:rsidR="000B1370" w:rsidRPr="00A763ED">
        <w:rPr>
          <w:rFonts w:ascii="Times New Roman" w:eastAsia="Calibri" w:hAnsi="Times New Roman" w:cs="Times New Roman"/>
          <w:b/>
          <w:color w:val="auto"/>
          <w:spacing w:val="-4"/>
          <w:lang w:val="uk-UA" w:bidi="ar-SA"/>
        </w:rPr>
        <w:softHyphen/>
      </w:r>
      <w:r w:rsidRPr="00A763ED">
        <w:rPr>
          <w:rFonts w:ascii="Times New Roman" w:eastAsia="Calibri" w:hAnsi="Times New Roman" w:cs="Times New Roman"/>
          <w:b/>
          <w:color w:val="auto"/>
          <w:spacing w:val="-4"/>
          <w:lang w:val="uk-UA" w:bidi="ar-SA"/>
        </w:rPr>
        <w:t>си</w:t>
      </w:r>
      <w:r w:rsidRPr="00A763ED">
        <w:rPr>
          <w:rFonts w:ascii="Times New Roman" w:eastAsia="Calibri" w:hAnsi="Times New Roman" w:cs="Times New Roman"/>
          <w:color w:val="auto"/>
          <w:spacing w:val="-4"/>
          <w:lang w:val="uk-UA" w:bidi="ar-SA"/>
        </w:rPr>
        <w:t>: виконання проектів, урок-екскурсія, урок-дослідження, міжпредметні уроки.</w:t>
      </w:r>
    </w:p>
    <w:p w:rsidR="00EE75DB" w:rsidRPr="00A763ED" w:rsidRDefault="00EE75DB" w:rsidP="000C67E1">
      <w:pPr>
        <w:spacing w:line="226" w:lineRule="auto"/>
        <w:ind w:firstLine="851"/>
        <w:jc w:val="center"/>
        <w:rPr>
          <w:rFonts w:ascii="Times New Roman" w:eastAsia="Calibri" w:hAnsi="Times New Roman" w:cs="Times New Roman"/>
          <w:b/>
          <w:color w:val="auto"/>
          <w:spacing w:val="-4"/>
          <w:lang w:val="uk-UA" w:bidi="ar-SA"/>
        </w:rPr>
      </w:pPr>
    </w:p>
    <w:p w:rsidR="003D1E61" w:rsidRPr="00A763ED" w:rsidRDefault="003D1E61" w:rsidP="000C67E1">
      <w:pPr>
        <w:spacing w:line="226" w:lineRule="auto"/>
        <w:ind w:firstLine="851"/>
        <w:jc w:val="center"/>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Хімія</w:t>
      </w:r>
    </w:p>
    <w:p w:rsidR="00EE75DB" w:rsidRPr="00A763ED" w:rsidRDefault="00EE75DB" w:rsidP="000C67E1">
      <w:pPr>
        <w:spacing w:line="226" w:lineRule="auto"/>
        <w:ind w:firstLine="851"/>
        <w:jc w:val="center"/>
        <w:rPr>
          <w:rFonts w:ascii="Times New Roman" w:eastAsia="Calibri" w:hAnsi="Times New Roman" w:cs="Times New Roman"/>
          <w:b/>
          <w:color w:val="auto"/>
          <w:spacing w:val="-4"/>
          <w:lang w:val="uk-UA" w:bidi="ar-SA"/>
        </w:rPr>
      </w:pPr>
    </w:p>
    <w:p w:rsidR="003D1E61" w:rsidRPr="00A763ED" w:rsidRDefault="003D1E61" w:rsidP="00395008">
      <w:pPr>
        <w:shd w:val="clear" w:color="auto" w:fill="FFFFFF"/>
        <w:spacing w:line="226" w:lineRule="auto"/>
        <w:ind w:firstLine="708"/>
        <w:jc w:val="both"/>
        <w:rPr>
          <w:rFonts w:ascii="Times New Roman" w:eastAsia="Arial Unicode MS" w:hAnsi="Times New Roman" w:cs="Times New Roman"/>
          <w:color w:val="auto"/>
          <w:spacing w:val="-4"/>
          <w:lang w:val="uk-UA" w:eastAsia="uk-UA" w:bidi="ar-SA"/>
        </w:rPr>
      </w:pPr>
      <w:r w:rsidRPr="00A763ED">
        <w:rPr>
          <w:rFonts w:ascii="Times New Roman" w:eastAsia="Times New Roman" w:hAnsi="Times New Roman" w:cs="Times New Roman"/>
          <w:color w:val="auto"/>
          <w:spacing w:val="-4"/>
          <w:lang w:val="uk-UA" w:eastAsia="uk-UA" w:bidi="ar-SA"/>
        </w:rPr>
        <w:t xml:space="preserve">Мета базової загальної середньої освіти досягається на основі реалізації основного завдання хімічної освіти, що полягає у формуванні засобами навчального предмета </w:t>
      </w:r>
      <w:r w:rsidRPr="00A763ED">
        <w:rPr>
          <w:rFonts w:ascii="Times New Roman" w:eastAsia="Arial Unicode MS" w:hAnsi="Times New Roman" w:cs="Times New Roman"/>
          <w:b/>
          <w:i/>
          <w:color w:val="auto"/>
          <w:spacing w:val="-4"/>
          <w:lang w:val="uk-UA" w:eastAsia="ru-RU" w:bidi="ar-SA"/>
        </w:rPr>
        <w:t xml:space="preserve">ключових і предметних компетентностей. </w:t>
      </w:r>
      <w:r w:rsidRPr="00A763ED">
        <w:rPr>
          <w:rFonts w:ascii="Times New Roman" w:eastAsia="Arial Unicode MS" w:hAnsi="Times New Roman" w:cs="Times New Roman"/>
          <w:color w:val="auto"/>
          <w:spacing w:val="-4"/>
          <w:lang w:val="uk-UA" w:eastAsia="ru-RU" w:bidi="ar-SA"/>
        </w:rPr>
        <w:t xml:space="preserve">Ними </w:t>
      </w:r>
      <w:r w:rsidRPr="00A763ED">
        <w:rPr>
          <w:rFonts w:ascii="Times New Roman" w:eastAsia="Arial Unicode MS" w:hAnsi="Times New Roman" w:cs="Times New Roman"/>
          <w:color w:val="auto"/>
          <w:spacing w:val="-4"/>
          <w:lang w:val="uk-UA" w:eastAsia="uk-UA" w:bidi="ar-SA"/>
        </w:rPr>
        <w:t>забезпечується формування ціннісних і світоглядних орієнтацій учнів, що визначають їхню поведінку в життєвих ситуаціях.</w:t>
      </w:r>
    </w:p>
    <w:p w:rsidR="00F92B7F" w:rsidRPr="00A763ED" w:rsidRDefault="00F92B7F" w:rsidP="00F92B7F">
      <w:pPr>
        <w:spacing w:line="220" w:lineRule="auto"/>
        <w:ind w:firstLine="709"/>
        <w:jc w:val="both"/>
        <w:rPr>
          <w:rFonts w:ascii="Times New Roman" w:eastAsia="Times New Roman" w:hAnsi="Times New Roman" w:cs="Times New Roman"/>
          <w:b/>
          <w:color w:val="auto"/>
          <w:spacing w:val="-4"/>
          <w:highlight w:val="yellow"/>
          <w:lang w:val="uk-UA" w:eastAsia="ru-RU" w:bidi="ar-SA"/>
        </w:rPr>
      </w:pPr>
      <w:r w:rsidRPr="00A763ED">
        <w:rPr>
          <w:rFonts w:ascii="Times New Roman" w:eastAsia="Calibri" w:hAnsi="Times New Roman" w:cs="Times New Roman"/>
          <w:b/>
          <w:color w:val="auto"/>
          <w:lang w:val="ru-RU"/>
        </w:rPr>
        <w:t>Предметний зміст ключових компетентностей і навчальні ресурси для їх формування:</w:t>
      </w:r>
    </w:p>
    <w:tbl>
      <w:tblPr>
        <w:tblpPr w:leftFromText="180" w:rightFromText="180" w:vertAnchor="text" w:horzAnchor="page" w:tblpX="1744" w:tblpY="329"/>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39"/>
      </w:tblGrid>
      <w:tr w:rsidR="00957B50" w:rsidRPr="00CE05E0" w:rsidTr="008F1FBC">
        <w:trPr>
          <w:cantSplit/>
          <w:trHeight w:val="1134"/>
        </w:trPr>
        <w:tc>
          <w:tcPr>
            <w:tcW w:w="1271" w:type="dxa"/>
            <w:tcBorders>
              <w:top w:val="single" w:sz="4" w:space="0" w:color="auto"/>
              <w:left w:val="single" w:sz="4" w:space="0" w:color="auto"/>
              <w:bottom w:val="single" w:sz="4" w:space="0" w:color="auto"/>
              <w:right w:val="single" w:sz="4" w:space="0" w:color="auto"/>
            </w:tcBorders>
            <w:textDirection w:val="btLr"/>
            <w:hideMark/>
          </w:tcPr>
          <w:p w:rsidR="00957B50" w:rsidRPr="00A763ED" w:rsidRDefault="00957B50" w:rsidP="00F92B7F">
            <w:pPr>
              <w:spacing w:line="226" w:lineRule="auto"/>
              <w:jc w:val="center"/>
              <w:rPr>
                <w:rFonts w:ascii="Times New Roman" w:eastAsia="Calibri" w:hAnsi="Times New Roman" w:cs="Times New Roman"/>
                <w:b/>
                <w:color w:val="auto"/>
                <w:spacing w:val="-12"/>
                <w:lang w:val="uk-UA" w:bidi="ar-SA"/>
              </w:rPr>
            </w:pPr>
            <w:r w:rsidRPr="00A763ED">
              <w:rPr>
                <w:rFonts w:ascii="Times New Roman" w:eastAsia="Calibri" w:hAnsi="Times New Roman" w:cs="Times New Roman"/>
                <w:b/>
                <w:color w:val="auto"/>
                <w:spacing w:val="-12"/>
              </w:rPr>
              <w:t>Ключо</w:t>
            </w:r>
            <w:r w:rsidR="00F92B7F" w:rsidRPr="00A763ED">
              <w:rPr>
                <w:rFonts w:ascii="Times New Roman" w:eastAsia="Calibri" w:hAnsi="Times New Roman" w:cs="Times New Roman"/>
                <w:b/>
                <w:color w:val="auto"/>
                <w:spacing w:val="-12"/>
              </w:rPr>
              <w:softHyphen/>
            </w:r>
            <w:r w:rsidRPr="00A763ED">
              <w:rPr>
                <w:rFonts w:ascii="Times New Roman" w:eastAsia="Calibri" w:hAnsi="Times New Roman" w:cs="Times New Roman"/>
                <w:b/>
                <w:color w:val="auto"/>
                <w:spacing w:val="-12"/>
              </w:rPr>
              <w:t>ва компе</w:t>
            </w:r>
            <w:r w:rsidR="00F92B7F" w:rsidRPr="00A763ED">
              <w:rPr>
                <w:rFonts w:ascii="Times New Roman" w:eastAsia="Calibri" w:hAnsi="Times New Roman" w:cs="Times New Roman"/>
                <w:b/>
                <w:color w:val="auto"/>
                <w:spacing w:val="-12"/>
              </w:rPr>
              <w:softHyphen/>
            </w:r>
            <w:r w:rsidRPr="00A763ED">
              <w:rPr>
                <w:rFonts w:ascii="Times New Roman" w:eastAsia="Calibri" w:hAnsi="Times New Roman" w:cs="Times New Roman"/>
                <w:b/>
                <w:color w:val="auto"/>
                <w:spacing w:val="-12"/>
              </w:rPr>
              <w:t>тентність</w:t>
            </w:r>
          </w:p>
        </w:tc>
        <w:tc>
          <w:tcPr>
            <w:tcW w:w="8339" w:type="dxa"/>
            <w:tcBorders>
              <w:top w:val="single" w:sz="4" w:space="0" w:color="auto"/>
              <w:left w:val="single" w:sz="4" w:space="0" w:color="auto"/>
              <w:bottom w:val="single" w:sz="4" w:space="0" w:color="auto"/>
              <w:right w:val="single" w:sz="4" w:space="0" w:color="auto"/>
            </w:tcBorders>
            <w:hideMark/>
          </w:tcPr>
          <w:p w:rsidR="00F92B7F" w:rsidRPr="00A763ED" w:rsidRDefault="00957B50" w:rsidP="00F92B7F">
            <w:pPr>
              <w:spacing w:line="226" w:lineRule="auto"/>
              <w:jc w:val="center"/>
              <w:rPr>
                <w:rFonts w:ascii="Times New Roman" w:eastAsia="Calibri" w:hAnsi="Times New Roman" w:cs="Times New Roman"/>
                <w:b/>
                <w:color w:val="auto"/>
                <w:spacing w:val="-4"/>
                <w:lang w:val="ru-RU"/>
              </w:rPr>
            </w:pPr>
            <w:r w:rsidRPr="00A763ED">
              <w:rPr>
                <w:rFonts w:ascii="Times New Roman" w:eastAsia="Calibri" w:hAnsi="Times New Roman" w:cs="Times New Roman"/>
                <w:b/>
                <w:color w:val="auto"/>
                <w:spacing w:val="-4"/>
                <w:lang w:val="ru-RU"/>
              </w:rPr>
              <w:t xml:space="preserve">Предметний зміст ключової компетентності </w:t>
            </w:r>
          </w:p>
          <w:p w:rsidR="00957B50" w:rsidRPr="00A763ED" w:rsidRDefault="00957B50" w:rsidP="00F92B7F">
            <w:pPr>
              <w:spacing w:line="226" w:lineRule="auto"/>
              <w:jc w:val="center"/>
              <w:rPr>
                <w:rFonts w:ascii="Times New Roman" w:eastAsia="Calibri" w:hAnsi="Times New Roman" w:cs="Times New Roman"/>
                <w:b/>
                <w:color w:val="auto"/>
                <w:spacing w:val="-4"/>
                <w:lang w:val="ru-RU"/>
              </w:rPr>
            </w:pPr>
            <w:r w:rsidRPr="00A763ED">
              <w:rPr>
                <w:rFonts w:ascii="Times New Roman" w:eastAsia="Calibri" w:hAnsi="Times New Roman" w:cs="Times New Roman"/>
                <w:b/>
                <w:color w:val="auto"/>
                <w:spacing w:val="-4"/>
                <w:lang w:val="ru-RU"/>
              </w:rPr>
              <w:t>і навчальні ресурси для її формування</w:t>
            </w:r>
          </w:p>
        </w:tc>
      </w:tr>
      <w:tr w:rsidR="00957B50" w:rsidRPr="00CE05E0" w:rsidTr="008F1FBC">
        <w:trPr>
          <w:cantSplit/>
          <w:trHeight w:val="1134"/>
        </w:trPr>
        <w:tc>
          <w:tcPr>
            <w:tcW w:w="1271" w:type="dxa"/>
            <w:tcBorders>
              <w:top w:val="single" w:sz="4" w:space="0" w:color="auto"/>
              <w:left w:val="single" w:sz="4" w:space="0" w:color="auto"/>
              <w:bottom w:val="single" w:sz="4" w:space="0" w:color="auto"/>
              <w:right w:val="single" w:sz="4" w:space="0" w:color="auto"/>
            </w:tcBorders>
            <w:textDirection w:val="btLr"/>
          </w:tcPr>
          <w:p w:rsidR="00957B50" w:rsidRPr="00A763ED" w:rsidRDefault="00957B50" w:rsidP="00F92B7F">
            <w:pPr>
              <w:spacing w:line="226" w:lineRule="auto"/>
              <w:ind w:left="113" w:right="113"/>
              <w:jc w:val="center"/>
              <w:rPr>
                <w:rFonts w:ascii="Times New Roman" w:eastAsia="Calibri" w:hAnsi="Times New Roman" w:cs="Times New Roman"/>
                <w:b/>
                <w:i/>
                <w:color w:val="auto"/>
                <w:spacing w:val="-4"/>
                <w:lang w:val="ru-RU"/>
              </w:rPr>
            </w:pPr>
            <w:r w:rsidRPr="00A763ED">
              <w:rPr>
                <w:rFonts w:ascii="Times New Roman" w:eastAsia="Calibri" w:hAnsi="Times New Roman" w:cs="Times New Roman"/>
                <w:b/>
                <w:i/>
                <w:color w:val="auto"/>
                <w:spacing w:val="-4"/>
                <w:lang w:val="ru-RU"/>
              </w:rPr>
              <w:lastRenderedPageBreak/>
              <w:t>Спілкування державною (і рідною у разі відмінності) мовою</w:t>
            </w:r>
          </w:p>
          <w:p w:rsidR="00957B50" w:rsidRPr="00A763ED" w:rsidRDefault="00957B50" w:rsidP="00F92B7F">
            <w:pPr>
              <w:spacing w:line="226" w:lineRule="auto"/>
              <w:ind w:left="113" w:right="113"/>
              <w:rPr>
                <w:rFonts w:ascii="Times New Roman" w:eastAsia="Calibri" w:hAnsi="Times New Roman" w:cs="Times New Roman"/>
                <w:color w:val="auto"/>
                <w:spacing w:val="-4"/>
                <w:lang w:val="ru-RU"/>
              </w:rPr>
            </w:pPr>
          </w:p>
        </w:tc>
        <w:tc>
          <w:tcPr>
            <w:tcW w:w="8339" w:type="dxa"/>
            <w:tcBorders>
              <w:top w:val="single" w:sz="4" w:space="0" w:color="auto"/>
              <w:left w:val="single" w:sz="4" w:space="0" w:color="auto"/>
              <w:bottom w:val="single" w:sz="4" w:space="0" w:color="auto"/>
              <w:right w:val="single" w:sz="4" w:space="0" w:color="auto"/>
            </w:tcBorders>
            <w:hideMark/>
          </w:tcPr>
          <w:p w:rsidR="00957B50" w:rsidRPr="00A763ED" w:rsidRDefault="00957B50" w:rsidP="00F92B7F">
            <w:pPr>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i/>
                <w:color w:val="auto"/>
                <w:spacing w:val="-4"/>
                <w:lang w:val="ru-RU"/>
              </w:rPr>
              <w:t>Уміння:</w:t>
            </w:r>
            <w:r w:rsidRPr="00A763ED">
              <w:rPr>
                <w:rFonts w:ascii="Times New Roman" w:eastAsia="Calibri" w:hAnsi="Times New Roman" w:cs="Times New Roman"/>
                <w:color w:val="auto"/>
                <w:spacing w:val="-4"/>
                <w:lang w:val="ru-RU"/>
              </w:rPr>
              <w:t>використовувати в мовленні хімічні терміни, поняття, символи, сучасну українську наукову термінологію і номенклатуру;формулювати відповідь на поставлене запитання;аргу</w:t>
            </w:r>
            <w:r w:rsidR="00DC5790"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ментовано описувати хід і умови проведення хімічного експерименту;обговорювати ре</w:t>
            </w:r>
            <w:r w:rsidR="00F92B7F"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зуль</w:t>
            </w:r>
            <w:r w:rsidR="00F92B7F"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тати дослідження і робити висновки;брати участь в обговоренні питань хімічного змісту, чітко, зрозуміло й образно висловлювати свою думку;складати усне і письмове повідомлення на хімічну тему, виголошувати його.</w:t>
            </w:r>
          </w:p>
          <w:p w:rsidR="00957B50" w:rsidRPr="00A763ED" w:rsidRDefault="00957B50" w:rsidP="00F92B7F">
            <w:pPr>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i/>
                <w:color w:val="auto"/>
                <w:spacing w:val="-4"/>
                <w:lang w:val="ru-RU"/>
              </w:rPr>
              <w:t>Ставлення:</w:t>
            </w:r>
            <w:r w:rsidRPr="00A763ED">
              <w:rPr>
                <w:rFonts w:ascii="Times New Roman" w:eastAsia="Calibri" w:hAnsi="Times New Roman" w:cs="Times New Roman"/>
                <w:color w:val="auto"/>
                <w:spacing w:val="-4"/>
                <w:lang w:val="ru-RU"/>
              </w:rPr>
              <w:t>цінувати наукову українську мову;критично ставитись до повідомлень хімічного характеру в медійному просторі;популяризувати хімічні знання.</w:t>
            </w:r>
          </w:p>
          <w:p w:rsidR="00957B50" w:rsidRPr="00A763ED" w:rsidRDefault="00957B50" w:rsidP="00F92B7F">
            <w:pPr>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Навчальні ресурси:</w:t>
            </w:r>
            <w:r w:rsidRPr="00A763ED">
              <w:rPr>
                <w:rFonts w:ascii="Times New Roman" w:eastAsia="Calibri" w:hAnsi="Times New Roman" w:cs="Times New Roman"/>
                <w:color w:val="auto"/>
                <w:spacing w:val="-4"/>
                <w:lang w:val="ru-RU"/>
              </w:rPr>
              <w:t>підручники і посібники, науково-популярна і художня література, елект</w:t>
            </w:r>
            <w:r w:rsidR="00F92B7F"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 xml:space="preserve">ронні освітні ресурси; навчальні проекти та презентування їхніх результатів. </w:t>
            </w:r>
          </w:p>
        </w:tc>
      </w:tr>
      <w:tr w:rsidR="00957B50" w:rsidRPr="00A763ED" w:rsidTr="008F1FBC">
        <w:trPr>
          <w:cantSplit/>
          <w:trHeight w:val="1134"/>
        </w:trPr>
        <w:tc>
          <w:tcPr>
            <w:tcW w:w="1271" w:type="dxa"/>
            <w:tcBorders>
              <w:top w:val="single" w:sz="4" w:space="0" w:color="auto"/>
              <w:left w:val="single" w:sz="4" w:space="0" w:color="auto"/>
              <w:bottom w:val="single" w:sz="4" w:space="0" w:color="auto"/>
              <w:right w:val="single" w:sz="4" w:space="0" w:color="auto"/>
            </w:tcBorders>
            <w:textDirection w:val="btLr"/>
          </w:tcPr>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r w:rsidRPr="00A763ED">
              <w:rPr>
                <w:rFonts w:ascii="Times New Roman" w:eastAsia="Calibri" w:hAnsi="Times New Roman" w:cs="Times New Roman"/>
                <w:b/>
                <w:i/>
                <w:color w:val="auto"/>
                <w:spacing w:val="-4"/>
              </w:rPr>
              <w:t>Спілкування іноземними мовами</w:t>
            </w:r>
          </w:p>
          <w:p w:rsidR="00957B50" w:rsidRPr="00A763ED" w:rsidRDefault="00957B50" w:rsidP="00F92B7F">
            <w:pPr>
              <w:widowControl/>
              <w:spacing w:line="226" w:lineRule="auto"/>
              <w:ind w:left="113" w:right="113"/>
              <w:jc w:val="center"/>
              <w:rPr>
                <w:rFonts w:ascii="Times New Roman" w:eastAsia="Calibri" w:hAnsi="Times New Roman" w:cs="Times New Roman"/>
                <w:color w:val="auto"/>
                <w:spacing w:val="-4"/>
              </w:rPr>
            </w:pPr>
          </w:p>
        </w:tc>
        <w:tc>
          <w:tcPr>
            <w:tcW w:w="8339" w:type="dxa"/>
            <w:tcBorders>
              <w:top w:val="single" w:sz="4" w:space="0" w:color="auto"/>
              <w:left w:val="single" w:sz="4" w:space="0" w:color="auto"/>
              <w:bottom w:val="single" w:sz="4" w:space="0" w:color="auto"/>
              <w:right w:val="single" w:sz="4" w:space="0" w:color="auto"/>
            </w:tcBorders>
            <w:hideMark/>
          </w:tcPr>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b/>
                <w:bCs/>
                <w:i/>
                <w:color w:val="auto"/>
                <w:spacing w:val="-4"/>
              </w:rPr>
              <w:t>Уміння:</w:t>
            </w:r>
            <w:r w:rsidRPr="00A763ED">
              <w:rPr>
                <w:rFonts w:ascii="Times New Roman" w:eastAsia="Calibri" w:hAnsi="Times New Roman" w:cs="Times New Roman"/>
                <w:color w:val="auto"/>
                <w:spacing w:val="-4"/>
              </w:rPr>
              <w:t xml:space="preserve">читати й розуміти іншомовні навчальні й науково-популярні тексти хімічного змісту; </w:t>
            </w:r>
          </w:p>
          <w:p w:rsidR="00957B50" w:rsidRPr="00A763ED" w:rsidRDefault="00957B50" w:rsidP="00F92B7F">
            <w:pPr>
              <w:widowControl/>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color w:val="auto"/>
                <w:spacing w:val="-4"/>
                <w:lang w:val="ru-RU"/>
              </w:rPr>
              <w:t>створюватитекстиповідомленьізвикористанняміншомовнихджерел</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читатиіноземноюмо</w:t>
            </w:r>
            <w:r w:rsidR="00DC5790" w:rsidRPr="00A763ED">
              <w:rPr>
                <w:rFonts w:ascii="Times New Roman" w:eastAsia="Calibri" w:hAnsi="Times New Roman" w:cs="Times New Roman"/>
                <w:color w:val="auto"/>
                <w:spacing w:val="-4"/>
              </w:rPr>
              <w:softHyphen/>
            </w:r>
            <w:r w:rsidRPr="00A763ED">
              <w:rPr>
                <w:rFonts w:ascii="Times New Roman" w:eastAsia="Calibri" w:hAnsi="Times New Roman" w:cs="Times New Roman"/>
                <w:color w:val="auto"/>
                <w:spacing w:val="-4"/>
                <w:lang w:val="ru-RU"/>
              </w:rPr>
              <w:t>воюітлумачитихімічнуноменклатуру</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пояснюватихімічнутермінологіюіншомовногопо</w:t>
            </w:r>
            <w:r w:rsidR="00DC5790" w:rsidRPr="00A763ED">
              <w:rPr>
                <w:rFonts w:ascii="Times New Roman" w:eastAsia="Calibri" w:hAnsi="Times New Roman" w:cs="Times New Roman"/>
                <w:color w:val="auto"/>
                <w:spacing w:val="-4"/>
              </w:rPr>
              <w:softHyphen/>
            </w:r>
            <w:r w:rsidRPr="00A763ED">
              <w:rPr>
                <w:rFonts w:ascii="Times New Roman" w:eastAsia="Calibri" w:hAnsi="Times New Roman" w:cs="Times New Roman"/>
                <w:color w:val="auto"/>
                <w:spacing w:val="-4"/>
                <w:lang w:val="ru-RU"/>
              </w:rPr>
              <w:t>ходження</w:t>
            </w:r>
            <w:r w:rsidRPr="00A763ED">
              <w:rPr>
                <w:rFonts w:ascii="Times New Roman" w:eastAsia="Calibri" w:hAnsi="Times New Roman" w:cs="Times New Roman"/>
                <w:color w:val="auto"/>
                <w:spacing w:val="-4"/>
              </w:rPr>
              <w:t>.</w:t>
            </w:r>
          </w:p>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b/>
                <w:bCs/>
                <w:i/>
                <w:color w:val="auto"/>
                <w:spacing w:val="-4"/>
                <w:lang w:val="ru-RU"/>
              </w:rPr>
              <w:t>Ставлення</w:t>
            </w:r>
            <w:r w:rsidRPr="00A763ED">
              <w:rPr>
                <w:rFonts w:ascii="Times New Roman" w:eastAsia="Calibri" w:hAnsi="Times New Roman" w:cs="Times New Roman"/>
                <w:b/>
                <w:bCs/>
                <w:i/>
                <w:color w:val="auto"/>
                <w:spacing w:val="-4"/>
              </w:rPr>
              <w:t>:</w:t>
            </w:r>
            <w:r w:rsidRPr="00A763ED">
              <w:rPr>
                <w:rFonts w:ascii="Times New Roman" w:eastAsia="Calibri" w:hAnsi="Times New Roman" w:cs="Times New Roman"/>
                <w:color w:val="auto"/>
                <w:spacing w:val="-4"/>
                <w:lang w:val="ru-RU"/>
              </w:rPr>
              <w:t>цікавитисьіоцінюватиінформаціюхімічногозмістуіноземноюмовою</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обго</w:t>
            </w:r>
            <w:r w:rsidR="00DC5790" w:rsidRPr="00A763ED">
              <w:rPr>
                <w:rFonts w:ascii="Times New Roman" w:eastAsia="Calibri" w:hAnsi="Times New Roman" w:cs="Times New Roman"/>
                <w:color w:val="auto"/>
                <w:spacing w:val="-4"/>
              </w:rPr>
              <w:softHyphen/>
            </w:r>
            <w:r w:rsidRPr="00A763ED">
              <w:rPr>
                <w:rFonts w:ascii="Times New Roman" w:eastAsia="Calibri" w:hAnsi="Times New Roman" w:cs="Times New Roman"/>
                <w:color w:val="auto"/>
                <w:spacing w:val="-4"/>
                <w:lang w:val="ru-RU"/>
              </w:rPr>
              <w:t>ворю</w:t>
            </w:r>
            <w:r w:rsidR="00DC5790" w:rsidRPr="00A763ED">
              <w:rPr>
                <w:rFonts w:ascii="Times New Roman" w:eastAsia="Calibri" w:hAnsi="Times New Roman" w:cs="Times New Roman"/>
                <w:color w:val="auto"/>
                <w:spacing w:val="-4"/>
              </w:rPr>
              <w:softHyphen/>
            </w:r>
            <w:r w:rsidRPr="00A763ED">
              <w:rPr>
                <w:rFonts w:ascii="Times New Roman" w:eastAsia="Calibri" w:hAnsi="Times New Roman" w:cs="Times New Roman"/>
                <w:color w:val="auto"/>
                <w:spacing w:val="-4"/>
                <w:lang w:val="ru-RU"/>
              </w:rPr>
              <w:t>ватидеякіпитанняхімічногозмістуіззацікавлениминосіямиіноземнихмов</w:t>
            </w:r>
            <w:r w:rsidRPr="00A763ED">
              <w:rPr>
                <w:rFonts w:ascii="Times New Roman" w:eastAsia="Calibri" w:hAnsi="Times New Roman" w:cs="Times New Roman"/>
                <w:color w:val="auto"/>
                <w:spacing w:val="-4"/>
              </w:rPr>
              <w:t>.</w:t>
            </w:r>
          </w:p>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b/>
                <w:bCs/>
                <w:i/>
                <w:color w:val="auto"/>
                <w:spacing w:val="-4"/>
                <w:lang w:val="ru-RU"/>
              </w:rPr>
              <w:t>Навчальніресурси</w:t>
            </w:r>
            <w:r w:rsidRPr="00A763ED">
              <w:rPr>
                <w:rFonts w:ascii="Times New Roman" w:eastAsia="Calibri" w:hAnsi="Times New Roman" w:cs="Times New Roman"/>
                <w:b/>
                <w:bCs/>
                <w:i/>
                <w:color w:val="auto"/>
                <w:spacing w:val="-4"/>
              </w:rPr>
              <w:t>:</w:t>
            </w:r>
            <w:r w:rsidRPr="00A763ED">
              <w:rPr>
                <w:rFonts w:ascii="Times New Roman" w:eastAsia="Calibri" w:hAnsi="Times New Roman" w:cs="Times New Roman"/>
                <w:color w:val="auto"/>
                <w:spacing w:val="-4"/>
                <w:lang w:val="ru-RU"/>
              </w:rPr>
              <w:t>медійніідрукованіджерелаіноземноюмовою</w:t>
            </w:r>
            <w:r w:rsidRPr="00A763ED">
              <w:rPr>
                <w:rFonts w:ascii="Times New Roman" w:eastAsia="Calibri" w:hAnsi="Times New Roman" w:cs="Times New Roman"/>
                <w:color w:val="auto"/>
                <w:spacing w:val="-4"/>
              </w:rPr>
              <w:t>.</w:t>
            </w:r>
          </w:p>
        </w:tc>
      </w:tr>
      <w:tr w:rsidR="00957B50" w:rsidRPr="00CE05E0" w:rsidTr="008F1FBC">
        <w:trPr>
          <w:cantSplit/>
          <w:trHeight w:val="699"/>
        </w:trPr>
        <w:tc>
          <w:tcPr>
            <w:tcW w:w="1271" w:type="dxa"/>
            <w:tcBorders>
              <w:top w:val="single" w:sz="4" w:space="0" w:color="auto"/>
              <w:left w:val="single" w:sz="4" w:space="0" w:color="auto"/>
              <w:bottom w:val="single" w:sz="4" w:space="0" w:color="auto"/>
              <w:right w:val="single" w:sz="4" w:space="0" w:color="auto"/>
            </w:tcBorders>
            <w:textDirection w:val="btLr"/>
          </w:tcPr>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r w:rsidRPr="00A763ED">
              <w:rPr>
                <w:rFonts w:ascii="Times New Roman" w:eastAsia="Calibri" w:hAnsi="Times New Roman" w:cs="Times New Roman"/>
                <w:b/>
                <w:i/>
                <w:color w:val="auto"/>
                <w:spacing w:val="-4"/>
              </w:rPr>
              <w:t>Математична компетентність</w:t>
            </w:r>
          </w:p>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p>
        </w:tc>
        <w:tc>
          <w:tcPr>
            <w:tcW w:w="8339" w:type="dxa"/>
            <w:tcBorders>
              <w:top w:val="single" w:sz="4" w:space="0" w:color="auto"/>
              <w:left w:val="single" w:sz="4" w:space="0" w:color="auto"/>
              <w:bottom w:val="single" w:sz="4" w:space="0" w:color="auto"/>
              <w:right w:val="single" w:sz="4" w:space="0" w:color="auto"/>
            </w:tcBorders>
            <w:hideMark/>
          </w:tcPr>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b/>
                <w:bCs/>
                <w:i/>
                <w:color w:val="auto"/>
                <w:spacing w:val="-4"/>
                <w:lang w:val="ru-RU"/>
              </w:rPr>
              <w:t>Уміння</w:t>
            </w:r>
            <w:r w:rsidRPr="00A763ED">
              <w:rPr>
                <w:rFonts w:ascii="Times New Roman" w:eastAsia="Calibri" w:hAnsi="Times New Roman" w:cs="Times New Roman"/>
                <w:b/>
                <w:bCs/>
                <w:i/>
                <w:color w:val="auto"/>
                <w:spacing w:val="-4"/>
              </w:rPr>
              <w:t>:</w:t>
            </w:r>
            <w:r w:rsidRPr="00A763ED">
              <w:rPr>
                <w:rFonts w:ascii="Times New Roman" w:eastAsia="Calibri" w:hAnsi="Times New Roman" w:cs="Times New Roman"/>
                <w:color w:val="auto"/>
                <w:spacing w:val="-4"/>
                <w:lang w:val="ru-RU"/>
              </w:rPr>
              <w:t>застосовуватиматематичніметодидлярозв</w:t>
            </w:r>
            <w:r w:rsidR="00290877" w:rsidRPr="00A763ED">
              <w:rPr>
                <w:rFonts w:ascii="Times New Roman" w:eastAsia="Calibri" w:hAnsi="Times New Roman" w:cs="Times New Roman"/>
                <w:color w:val="auto"/>
                <w:spacing w:val="-4"/>
              </w:rPr>
              <w:t>’</w:t>
            </w:r>
            <w:r w:rsidRPr="00A763ED">
              <w:rPr>
                <w:rFonts w:ascii="Times New Roman" w:eastAsia="Calibri" w:hAnsi="Times New Roman" w:cs="Times New Roman"/>
                <w:color w:val="auto"/>
                <w:spacing w:val="-4"/>
                <w:lang w:val="ru-RU"/>
              </w:rPr>
              <w:t>язуваннязавданьхімічногохарактеру</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використовуватилогічнемислення</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зокрема</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длярозв</w:t>
            </w:r>
            <w:r w:rsidR="00290877" w:rsidRPr="00A763ED">
              <w:rPr>
                <w:rFonts w:ascii="Times New Roman" w:eastAsia="Calibri" w:hAnsi="Times New Roman" w:cs="Times New Roman"/>
                <w:color w:val="auto"/>
                <w:spacing w:val="-4"/>
              </w:rPr>
              <w:t>’</w:t>
            </w:r>
            <w:r w:rsidRPr="00A763ED">
              <w:rPr>
                <w:rFonts w:ascii="Times New Roman" w:eastAsia="Calibri" w:hAnsi="Times New Roman" w:cs="Times New Roman"/>
                <w:color w:val="auto"/>
                <w:spacing w:val="-4"/>
                <w:lang w:val="ru-RU"/>
              </w:rPr>
              <w:t>язуваннярозрахунковихіекспери</w:t>
            </w:r>
            <w:r w:rsidR="00B96225" w:rsidRPr="00A763ED">
              <w:rPr>
                <w:rFonts w:ascii="Times New Roman" w:eastAsia="Calibri" w:hAnsi="Times New Roman" w:cs="Times New Roman"/>
                <w:color w:val="auto"/>
                <w:spacing w:val="-4"/>
              </w:rPr>
              <w:softHyphen/>
            </w:r>
            <w:r w:rsidRPr="00A763ED">
              <w:rPr>
                <w:rFonts w:ascii="Times New Roman" w:eastAsia="Calibri" w:hAnsi="Times New Roman" w:cs="Times New Roman"/>
                <w:color w:val="auto"/>
                <w:spacing w:val="-4"/>
                <w:lang w:val="ru-RU"/>
              </w:rPr>
              <w:t>мен</w:t>
            </w:r>
            <w:r w:rsidR="00B96225" w:rsidRPr="00A763ED">
              <w:rPr>
                <w:rFonts w:ascii="Times New Roman" w:eastAsia="Calibri" w:hAnsi="Times New Roman" w:cs="Times New Roman"/>
                <w:color w:val="auto"/>
                <w:spacing w:val="-4"/>
              </w:rPr>
              <w:softHyphen/>
            </w:r>
            <w:r w:rsidRPr="00A763ED">
              <w:rPr>
                <w:rFonts w:ascii="Times New Roman" w:eastAsia="Calibri" w:hAnsi="Times New Roman" w:cs="Times New Roman"/>
                <w:color w:val="auto"/>
                <w:spacing w:val="-4"/>
                <w:lang w:val="ru-RU"/>
              </w:rPr>
              <w:t>тальнихзадач</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просторовууявудляскладанняструктурнихформулімоделейречовин</w:t>
            </w:r>
            <w:r w:rsidRPr="00A763ED">
              <w:rPr>
                <w:rFonts w:ascii="Times New Roman" w:eastAsia="Calibri" w:hAnsi="Times New Roman" w:cs="Times New Roman"/>
                <w:color w:val="auto"/>
                <w:spacing w:val="-4"/>
              </w:rPr>
              <w:t>;</w:t>
            </w:r>
            <w:r w:rsidRPr="00A763ED">
              <w:rPr>
                <w:rFonts w:ascii="Times New Roman" w:eastAsia="Calibri" w:hAnsi="Times New Roman" w:cs="Times New Roman"/>
                <w:color w:val="auto"/>
                <w:spacing w:val="-4"/>
                <w:lang w:val="ru-RU"/>
              </w:rPr>
              <w:t>будуватиітлумачитиграфіки</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схеми</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діаграми</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складатимоделіхімічнихсполукіпроцесів</w:t>
            </w:r>
            <w:r w:rsidRPr="00A763ED">
              <w:rPr>
                <w:rFonts w:ascii="Times New Roman" w:eastAsia="Calibri" w:hAnsi="Times New Roman" w:cs="Times New Roman"/>
                <w:color w:val="auto"/>
                <w:spacing w:val="-4"/>
              </w:rPr>
              <w:t>.</w:t>
            </w:r>
          </w:p>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Ставлення:</w:t>
            </w:r>
            <w:r w:rsidRPr="00A763ED">
              <w:rPr>
                <w:rFonts w:ascii="Times New Roman" w:eastAsia="Calibri" w:hAnsi="Times New Roman" w:cs="Times New Roman"/>
                <w:color w:val="auto"/>
                <w:spacing w:val="-4"/>
                <w:lang w:val="ru-RU"/>
              </w:rPr>
              <w:t>усвідомлювати необхідність математичних знань для розв</w:t>
            </w:r>
            <w:r w:rsidR="00290877" w:rsidRPr="00A763ED">
              <w:rPr>
                <w:rFonts w:ascii="Times New Roman" w:eastAsia="Calibri" w:hAnsi="Times New Roman" w:cs="Times New Roman"/>
                <w:color w:val="auto"/>
                <w:spacing w:val="-4"/>
                <w:lang w:val="ru-RU"/>
              </w:rPr>
              <w:t>’</w:t>
            </w:r>
            <w:r w:rsidRPr="00A763ED">
              <w:rPr>
                <w:rFonts w:ascii="Times New Roman" w:eastAsia="Calibri" w:hAnsi="Times New Roman" w:cs="Times New Roman"/>
                <w:color w:val="auto"/>
                <w:spacing w:val="-4"/>
                <w:lang w:val="ru-RU"/>
              </w:rPr>
              <w:t>язування наукових і хіміко-технологічних проблем.</w:t>
            </w:r>
          </w:p>
          <w:p w:rsidR="00957B50" w:rsidRPr="00A763ED" w:rsidRDefault="00957B50" w:rsidP="00DC5790">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Навчальні ресурси:</w:t>
            </w:r>
            <w:r w:rsidRPr="00A763ED">
              <w:rPr>
                <w:rFonts w:ascii="Times New Roman" w:eastAsia="Calibri" w:hAnsi="Times New Roman" w:cs="Times New Roman"/>
                <w:color w:val="auto"/>
                <w:spacing w:val="-4"/>
                <w:lang w:val="ru-RU"/>
              </w:rPr>
              <w:t>навчальні завдання на виконання обчислень за хімічними формулами і рівняннями реакцій; представлення інформації в числовій чи графічній формах за результатами хімічного експерименту та виконання навчальних проектів.</w:t>
            </w:r>
          </w:p>
        </w:tc>
      </w:tr>
      <w:tr w:rsidR="00957B50" w:rsidRPr="00CE05E0" w:rsidTr="008F1FBC">
        <w:trPr>
          <w:cantSplit/>
          <w:trHeight w:val="1134"/>
        </w:trPr>
        <w:tc>
          <w:tcPr>
            <w:tcW w:w="1271" w:type="dxa"/>
            <w:tcBorders>
              <w:top w:val="single" w:sz="4" w:space="0" w:color="auto"/>
              <w:left w:val="single" w:sz="4" w:space="0" w:color="auto"/>
              <w:bottom w:val="single" w:sz="4" w:space="0" w:color="auto"/>
              <w:right w:val="single" w:sz="4" w:space="0" w:color="auto"/>
            </w:tcBorders>
            <w:textDirection w:val="btLr"/>
            <w:hideMark/>
          </w:tcPr>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lang w:val="ru-RU"/>
              </w:rPr>
            </w:pPr>
            <w:r w:rsidRPr="00A763ED">
              <w:rPr>
                <w:rFonts w:ascii="Times New Roman" w:eastAsia="Calibri" w:hAnsi="Times New Roman" w:cs="Times New Roman"/>
                <w:b/>
                <w:i/>
                <w:color w:val="auto"/>
                <w:spacing w:val="-4"/>
                <w:lang w:val="ru-RU"/>
              </w:rPr>
              <w:t>Основні компетентності у природничих науках і технологіях</w:t>
            </w:r>
          </w:p>
        </w:tc>
        <w:tc>
          <w:tcPr>
            <w:tcW w:w="8339" w:type="dxa"/>
            <w:tcBorders>
              <w:top w:val="single" w:sz="4" w:space="0" w:color="auto"/>
              <w:left w:val="single" w:sz="4" w:space="0" w:color="auto"/>
              <w:bottom w:val="single" w:sz="4" w:space="0" w:color="auto"/>
              <w:right w:val="single" w:sz="4" w:space="0" w:color="auto"/>
            </w:tcBorders>
            <w:hideMark/>
          </w:tcPr>
          <w:p w:rsidR="00957B50" w:rsidRPr="00A763ED" w:rsidRDefault="00957B50" w:rsidP="00B96225">
            <w:pPr>
              <w:widowControl/>
              <w:autoSpaceDE w:val="0"/>
              <w:autoSpaceDN w:val="0"/>
              <w:adjustRightInd w:val="0"/>
              <w:spacing w:line="226" w:lineRule="auto"/>
              <w:jc w:val="both"/>
              <w:rPr>
                <w:rFonts w:ascii="Times New Roman" w:eastAsia="Calibri" w:hAnsi="Times New Roman" w:cs="Times New Roman"/>
                <w:color w:val="auto"/>
                <w:spacing w:val="-8"/>
                <w:lang w:val="ru-RU"/>
              </w:rPr>
            </w:pPr>
            <w:r w:rsidRPr="00A763ED">
              <w:rPr>
                <w:rFonts w:ascii="Times New Roman" w:eastAsia="Calibri" w:hAnsi="Times New Roman" w:cs="Times New Roman"/>
                <w:b/>
                <w:bCs/>
                <w:i/>
                <w:color w:val="auto"/>
                <w:spacing w:val="-8"/>
                <w:lang w:val="ru-RU"/>
              </w:rPr>
              <w:t>Уміння:</w:t>
            </w:r>
            <w:r w:rsidRPr="00A763ED">
              <w:rPr>
                <w:rFonts w:ascii="Times New Roman" w:eastAsia="Calibri" w:hAnsi="Times New Roman" w:cs="Times New Roman"/>
                <w:color w:val="auto"/>
                <w:spacing w:val="-8"/>
                <w:lang w:val="ru-RU"/>
              </w:rPr>
              <w:t>пояснювати природні явища, процеси в живих організмах і технологічні процеси на основі хімічних знань;формулювати, обговорювати й розв</w:t>
            </w:r>
            <w:r w:rsidR="00290877" w:rsidRPr="00A763ED">
              <w:rPr>
                <w:rFonts w:ascii="Times New Roman" w:eastAsia="Calibri" w:hAnsi="Times New Roman" w:cs="Times New Roman"/>
                <w:color w:val="auto"/>
                <w:spacing w:val="-8"/>
                <w:lang w:val="ru-RU"/>
              </w:rPr>
              <w:t>’</w:t>
            </w:r>
            <w:r w:rsidRPr="00A763ED">
              <w:rPr>
                <w:rFonts w:ascii="Times New Roman" w:eastAsia="Calibri" w:hAnsi="Times New Roman" w:cs="Times New Roman"/>
                <w:color w:val="auto"/>
                <w:spacing w:val="-8"/>
                <w:lang w:val="ru-RU"/>
              </w:rPr>
              <w:t>язувати проблеми природничо-наукового характеру;проводити досліди з речовинами з урахуванням їхніх фізичних і хімічних властивостей; виконувати експериментальні завдання і проекти, використовуючи знання з інших природничих предметів;використовувати за призначенням сучасні прилади і матеріали;визначати проблеми довкілля, пропонувати способи їх розв</w:t>
            </w:r>
            <w:r w:rsidR="00290877" w:rsidRPr="00A763ED">
              <w:rPr>
                <w:rFonts w:ascii="Times New Roman" w:eastAsia="Calibri" w:hAnsi="Times New Roman" w:cs="Times New Roman"/>
                <w:color w:val="auto"/>
                <w:spacing w:val="-8"/>
                <w:lang w:val="ru-RU"/>
              </w:rPr>
              <w:t>’</w:t>
            </w:r>
            <w:r w:rsidRPr="00A763ED">
              <w:rPr>
                <w:rFonts w:ascii="Times New Roman" w:eastAsia="Calibri" w:hAnsi="Times New Roman" w:cs="Times New Roman"/>
                <w:color w:val="auto"/>
                <w:spacing w:val="-8"/>
                <w:lang w:val="ru-RU"/>
              </w:rPr>
              <w:t>язування; досліджувати природні об</w:t>
            </w:r>
            <w:r w:rsidR="00290877" w:rsidRPr="00A763ED">
              <w:rPr>
                <w:rFonts w:ascii="Times New Roman" w:eastAsia="Calibri" w:hAnsi="Times New Roman" w:cs="Times New Roman"/>
                <w:color w:val="auto"/>
                <w:spacing w:val="-8"/>
                <w:lang w:val="ru-RU"/>
              </w:rPr>
              <w:t>’</w:t>
            </w:r>
            <w:r w:rsidRPr="00A763ED">
              <w:rPr>
                <w:rFonts w:ascii="Times New Roman" w:eastAsia="Calibri" w:hAnsi="Times New Roman" w:cs="Times New Roman"/>
                <w:color w:val="auto"/>
                <w:spacing w:val="-8"/>
                <w:lang w:val="ru-RU"/>
              </w:rPr>
              <w:t>єкти.</w:t>
            </w:r>
          </w:p>
          <w:p w:rsidR="00957B50" w:rsidRPr="00A763ED" w:rsidRDefault="00957B50" w:rsidP="00B96225">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Ставлення:</w:t>
            </w:r>
            <w:r w:rsidRPr="00A763ED">
              <w:rPr>
                <w:rFonts w:ascii="Times New Roman" w:eastAsia="Calibri" w:hAnsi="Times New Roman" w:cs="Times New Roman"/>
                <w:color w:val="auto"/>
                <w:spacing w:val="-4"/>
                <w:lang w:val="ru-RU"/>
              </w:rPr>
              <w:t>усвідомлювати значення природничих наук для пізнання матеріального світу;</w:t>
            </w:r>
            <w:r w:rsidRPr="00A763ED">
              <w:rPr>
                <w:rFonts w:ascii="Times New Roman" w:eastAsia="Calibri" w:hAnsi="Times New Roman" w:cs="Times New Roman"/>
                <w:color w:val="auto"/>
                <w:spacing w:val="-4"/>
                <w:lang w:val="ru-RU" w:eastAsia="ru-RU"/>
              </w:rPr>
              <w:t xml:space="preserve"> наукове значення основних природничо-наукових понять, законів, теорій, внесок видатних учених у розвиток природничих наук;</w:t>
            </w:r>
            <w:r w:rsidRPr="00A763ED">
              <w:rPr>
                <w:rFonts w:ascii="Times New Roman" w:eastAsia="Calibri" w:hAnsi="Times New Roman" w:cs="Times New Roman"/>
                <w:color w:val="auto"/>
                <w:spacing w:val="-4"/>
                <w:lang w:val="ru-RU"/>
              </w:rPr>
              <w:t xml:space="preserve"> оцінювати значення природничих наук і технологій для сталого розвитку суспільства;висловлювати судження щодо природних явищ із погляду сучасної природничо-наукової картини світу.</w:t>
            </w:r>
          </w:p>
          <w:p w:rsidR="00957B50" w:rsidRPr="00A763ED" w:rsidRDefault="00957B50" w:rsidP="00B96225">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Навчальні ресурси:</w:t>
            </w:r>
            <w:r w:rsidRPr="00A763ED">
              <w:rPr>
                <w:rFonts w:ascii="Times New Roman" w:eastAsia="Calibri" w:hAnsi="Times New Roman" w:cs="Times New Roman"/>
                <w:color w:val="auto"/>
                <w:spacing w:val="-4"/>
                <w:lang w:val="ru-RU"/>
              </w:rPr>
              <w:t>навчальне обладнання і матеріали, засоби унаочнення; міжпредметні кон</w:t>
            </w:r>
            <w:r w:rsidR="00D91DC5"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текстні завдання; інформаційні й аналітичні матеріали з проблем стану довкілля, ощадного ви</w:t>
            </w:r>
            <w:r w:rsidR="00D91DC5"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користання природних ресурсів і синтетичних матеріалів;інформаційні матеріали про сучасні досягнення науки і техніки.</w:t>
            </w:r>
          </w:p>
        </w:tc>
      </w:tr>
      <w:tr w:rsidR="00957B50" w:rsidRPr="00A763ED" w:rsidTr="008F1FBC">
        <w:trPr>
          <w:cantSplit/>
          <w:trHeight w:val="1134"/>
        </w:trPr>
        <w:tc>
          <w:tcPr>
            <w:tcW w:w="1271" w:type="dxa"/>
            <w:tcBorders>
              <w:top w:val="single" w:sz="4" w:space="0" w:color="auto"/>
              <w:left w:val="single" w:sz="4" w:space="0" w:color="auto"/>
              <w:bottom w:val="single" w:sz="4" w:space="0" w:color="auto"/>
              <w:right w:val="single" w:sz="4" w:space="0" w:color="auto"/>
            </w:tcBorders>
            <w:textDirection w:val="btLr"/>
          </w:tcPr>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r w:rsidRPr="00A763ED">
              <w:rPr>
                <w:rFonts w:ascii="Times New Roman" w:eastAsia="Calibri" w:hAnsi="Times New Roman" w:cs="Times New Roman"/>
                <w:b/>
                <w:i/>
                <w:color w:val="auto"/>
                <w:spacing w:val="-4"/>
              </w:rPr>
              <w:lastRenderedPageBreak/>
              <w:t>Інформаційно-</w:t>
            </w:r>
          </w:p>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r w:rsidRPr="00A763ED">
              <w:rPr>
                <w:rFonts w:ascii="Times New Roman" w:eastAsia="Calibri" w:hAnsi="Times New Roman" w:cs="Times New Roman"/>
                <w:b/>
                <w:i/>
                <w:color w:val="auto"/>
                <w:spacing w:val="-4"/>
              </w:rPr>
              <w:t>цифрова компетентність</w:t>
            </w:r>
          </w:p>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p>
        </w:tc>
        <w:tc>
          <w:tcPr>
            <w:tcW w:w="8339" w:type="dxa"/>
            <w:tcBorders>
              <w:top w:val="single" w:sz="4" w:space="0" w:color="auto"/>
              <w:left w:val="single" w:sz="4" w:space="0" w:color="auto"/>
              <w:bottom w:val="single" w:sz="4" w:space="0" w:color="auto"/>
              <w:right w:val="single" w:sz="4" w:space="0" w:color="auto"/>
            </w:tcBorders>
            <w:hideMark/>
          </w:tcPr>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b/>
                <w:bCs/>
                <w:i/>
                <w:color w:val="auto"/>
                <w:spacing w:val="-4"/>
                <w:lang w:val="ru-RU"/>
              </w:rPr>
              <w:t>Уміння</w:t>
            </w:r>
            <w:r w:rsidRPr="00A763ED">
              <w:rPr>
                <w:rFonts w:ascii="Times New Roman" w:eastAsia="Calibri" w:hAnsi="Times New Roman" w:cs="Times New Roman"/>
                <w:b/>
                <w:bCs/>
                <w:i/>
                <w:color w:val="auto"/>
                <w:spacing w:val="-4"/>
              </w:rPr>
              <w:t>:</w:t>
            </w:r>
            <w:r w:rsidRPr="00A763ED">
              <w:rPr>
                <w:rFonts w:ascii="Times New Roman" w:eastAsia="Calibri" w:hAnsi="Times New Roman" w:cs="Times New Roman"/>
                <w:color w:val="auto"/>
                <w:spacing w:val="-4"/>
                <w:lang w:val="ru-RU"/>
              </w:rPr>
              <w:t>використовуватисучасніпристроїдлядоборухімічноїінформації</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їїоброблення</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збереженняіпередавання</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створюватиінформаційніпродуктихімічногозмісту</w:t>
            </w:r>
            <w:r w:rsidRPr="00A763ED">
              <w:rPr>
                <w:rFonts w:ascii="Times New Roman" w:eastAsia="Calibri" w:hAnsi="Times New Roman" w:cs="Times New Roman"/>
                <w:color w:val="auto"/>
                <w:spacing w:val="-4"/>
              </w:rPr>
              <w:t>.</w:t>
            </w:r>
          </w:p>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8"/>
              </w:rPr>
            </w:pPr>
            <w:r w:rsidRPr="00A763ED">
              <w:rPr>
                <w:rFonts w:ascii="Times New Roman" w:eastAsia="Calibri" w:hAnsi="Times New Roman" w:cs="Times New Roman"/>
                <w:b/>
                <w:bCs/>
                <w:i/>
                <w:color w:val="auto"/>
                <w:spacing w:val="-8"/>
                <w:lang w:val="ru-RU"/>
              </w:rPr>
              <w:t>Ставлення</w:t>
            </w:r>
            <w:r w:rsidRPr="00A763ED">
              <w:rPr>
                <w:rFonts w:ascii="Times New Roman" w:eastAsia="Calibri" w:hAnsi="Times New Roman" w:cs="Times New Roman"/>
                <w:b/>
                <w:bCs/>
                <w:i/>
                <w:color w:val="auto"/>
                <w:spacing w:val="-8"/>
              </w:rPr>
              <w:t>:</w:t>
            </w:r>
            <w:r w:rsidRPr="00A763ED">
              <w:rPr>
                <w:rFonts w:ascii="Times New Roman" w:eastAsia="Calibri" w:hAnsi="Times New Roman" w:cs="Times New Roman"/>
                <w:color w:val="auto"/>
                <w:spacing w:val="-8"/>
                <w:lang w:val="ru-RU"/>
              </w:rPr>
              <w:t>критичнооцінюватихімічнуінформаціюзрізнихінформаційнихресурсів</w:t>
            </w:r>
            <w:r w:rsidRPr="00A763ED">
              <w:rPr>
                <w:rFonts w:ascii="Times New Roman" w:eastAsia="Calibri" w:hAnsi="Times New Roman" w:cs="Times New Roman"/>
                <w:color w:val="auto"/>
                <w:spacing w:val="-8"/>
              </w:rPr>
              <w:t xml:space="preserve">; </w:t>
            </w:r>
            <w:r w:rsidRPr="00A763ED">
              <w:rPr>
                <w:rFonts w:ascii="Times New Roman" w:eastAsia="Calibri" w:hAnsi="Times New Roman" w:cs="Times New Roman"/>
                <w:color w:val="auto"/>
                <w:spacing w:val="-8"/>
                <w:lang w:val="ru-RU"/>
              </w:rPr>
              <w:t>дотримуватисьавторськогоправа</w:t>
            </w:r>
            <w:r w:rsidRPr="00A763ED">
              <w:rPr>
                <w:rFonts w:ascii="Times New Roman" w:eastAsia="Calibri" w:hAnsi="Times New Roman" w:cs="Times New Roman"/>
                <w:color w:val="auto"/>
                <w:spacing w:val="-8"/>
              </w:rPr>
              <w:t xml:space="preserve">, </w:t>
            </w:r>
            <w:r w:rsidRPr="00A763ED">
              <w:rPr>
                <w:rFonts w:ascii="Times New Roman" w:eastAsia="Calibri" w:hAnsi="Times New Roman" w:cs="Times New Roman"/>
                <w:color w:val="auto"/>
                <w:spacing w:val="-8"/>
                <w:lang w:val="ru-RU"/>
              </w:rPr>
              <w:t>етичнихпринципівповодженнязінформацією</w:t>
            </w:r>
            <w:r w:rsidRPr="00A763ED">
              <w:rPr>
                <w:rFonts w:ascii="Times New Roman" w:eastAsia="Calibri" w:hAnsi="Times New Roman" w:cs="Times New Roman"/>
                <w:color w:val="auto"/>
                <w:spacing w:val="-8"/>
              </w:rPr>
              <w:t xml:space="preserve">; </w:t>
            </w:r>
            <w:r w:rsidRPr="00A763ED">
              <w:rPr>
                <w:rFonts w:ascii="Times New Roman" w:eastAsia="Calibri" w:hAnsi="Times New Roman" w:cs="Times New Roman"/>
                <w:color w:val="auto"/>
                <w:spacing w:val="-8"/>
                <w:lang w:val="ru-RU"/>
              </w:rPr>
              <w:t>усвідомлюватинеобхідністьекологічнихметодівтазасобівутилізаціїцифровихпристроїв</w:t>
            </w:r>
            <w:r w:rsidRPr="00A763ED">
              <w:rPr>
                <w:rFonts w:ascii="Times New Roman" w:eastAsia="Calibri" w:hAnsi="Times New Roman" w:cs="Times New Roman"/>
                <w:color w:val="auto"/>
                <w:spacing w:val="-8"/>
              </w:rPr>
              <w:t>.</w:t>
            </w:r>
          </w:p>
          <w:p w:rsidR="00957B50" w:rsidRPr="00A763ED" w:rsidRDefault="00957B50" w:rsidP="00C753CB">
            <w:pPr>
              <w:widowControl/>
              <w:autoSpaceDE w:val="0"/>
              <w:autoSpaceDN w:val="0"/>
              <w:adjustRightInd w:val="0"/>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b/>
                <w:bCs/>
                <w:i/>
                <w:color w:val="auto"/>
                <w:spacing w:val="-4"/>
                <w:lang w:val="ru-RU"/>
              </w:rPr>
              <w:t>Навчальніресурси</w:t>
            </w:r>
            <w:r w:rsidRPr="00A763ED">
              <w:rPr>
                <w:rFonts w:ascii="Times New Roman" w:eastAsia="Calibri" w:hAnsi="Times New Roman" w:cs="Times New Roman"/>
                <w:b/>
                <w:bCs/>
                <w:i/>
                <w:color w:val="auto"/>
                <w:spacing w:val="-4"/>
              </w:rPr>
              <w:t>:</w:t>
            </w:r>
            <w:r w:rsidRPr="00A763ED">
              <w:rPr>
                <w:rFonts w:ascii="Times New Roman" w:eastAsia="Calibri" w:hAnsi="Times New Roman" w:cs="Times New Roman"/>
                <w:color w:val="auto"/>
                <w:spacing w:val="-4"/>
                <w:lang w:val="ru-RU"/>
              </w:rPr>
              <w:t>електронніосвітніресурси</w:t>
            </w:r>
            <w:r w:rsidRPr="00A763ED">
              <w:rPr>
                <w:rFonts w:ascii="Times New Roman" w:eastAsia="Calibri" w:hAnsi="Times New Roman" w:cs="Times New Roman"/>
                <w:color w:val="auto"/>
                <w:spacing w:val="-4"/>
              </w:rPr>
              <w:t xml:space="preserve">; віртуальні хімічні лабораторії. </w:t>
            </w:r>
          </w:p>
        </w:tc>
      </w:tr>
      <w:tr w:rsidR="00957B50" w:rsidRPr="00CE05E0" w:rsidTr="008F1FBC">
        <w:trPr>
          <w:cantSplit/>
          <w:trHeight w:val="1134"/>
        </w:trPr>
        <w:tc>
          <w:tcPr>
            <w:tcW w:w="1271" w:type="dxa"/>
            <w:tcBorders>
              <w:top w:val="single" w:sz="4" w:space="0" w:color="auto"/>
              <w:left w:val="single" w:sz="4" w:space="0" w:color="auto"/>
              <w:bottom w:val="single" w:sz="4" w:space="0" w:color="auto"/>
              <w:right w:val="single" w:sz="4" w:space="0" w:color="auto"/>
            </w:tcBorders>
            <w:textDirection w:val="btLr"/>
          </w:tcPr>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r w:rsidRPr="00A763ED">
              <w:rPr>
                <w:rFonts w:ascii="Times New Roman" w:eastAsia="Calibri" w:hAnsi="Times New Roman" w:cs="Times New Roman"/>
                <w:b/>
                <w:i/>
                <w:color w:val="auto"/>
                <w:spacing w:val="-4"/>
              </w:rPr>
              <w:t>Уміння вчитися впродовж життя</w:t>
            </w:r>
          </w:p>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p>
        </w:tc>
        <w:tc>
          <w:tcPr>
            <w:tcW w:w="8339" w:type="dxa"/>
            <w:tcBorders>
              <w:top w:val="single" w:sz="4" w:space="0" w:color="auto"/>
              <w:left w:val="single" w:sz="4" w:space="0" w:color="auto"/>
              <w:bottom w:val="single" w:sz="4" w:space="0" w:color="auto"/>
              <w:right w:val="single" w:sz="4" w:space="0" w:color="auto"/>
            </w:tcBorders>
            <w:hideMark/>
          </w:tcPr>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b/>
                <w:bCs/>
                <w:i/>
                <w:color w:val="auto"/>
                <w:spacing w:val="-4"/>
                <w:lang w:val="ru-RU"/>
              </w:rPr>
              <w:t>Уміння</w:t>
            </w:r>
            <w:r w:rsidRPr="00A763ED">
              <w:rPr>
                <w:rFonts w:ascii="Times New Roman" w:eastAsia="Calibri" w:hAnsi="Times New Roman" w:cs="Times New Roman"/>
                <w:b/>
                <w:bCs/>
                <w:i/>
                <w:color w:val="auto"/>
                <w:spacing w:val="-4"/>
              </w:rPr>
              <w:t>:</w:t>
            </w:r>
            <w:r w:rsidRPr="00A763ED">
              <w:rPr>
                <w:rFonts w:ascii="Times New Roman" w:eastAsia="Calibri" w:hAnsi="Times New Roman" w:cs="Times New Roman"/>
                <w:color w:val="auto"/>
                <w:spacing w:val="-4"/>
                <w:lang w:val="ru-RU"/>
              </w:rPr>
              <w:t>організовуватисамоосвітузхімії</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визначатимету</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планувати</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добиратинеобхіднізасоби</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спостерігатихімічніоб</w:t>
            </w:r>
            <w:r w:rsidR="00290877" w:rsidRPr="00A763ED">
              <w:rPr>
                <w:rFonts w:ascii="Times New Roman" w:eastAsia="Calibri" w:hAnsi="Times New Roman" w:cs="Times New Roman"/>
                <w:color w:val="auto"/>
                <w:spacing w:val="-4"/>
              </w:rPr>
              <w:t>’</w:t>
            </w:r>
            <w:r w:rsidRPr="00A763ED">
              <w:rPr>
                <w:rFonts w:ascii="Times New Roman" w:eastAsia="Calibri" w:hAnsi="Times New Roman" w:cs="Times New Roman"/>
                <w:color w:val="auto"/>
                <w:spacing w:val="-4"/>
                <w:lang w:val="ru-RU"/>
              </w:rPr>
              <w:t>єктитапроводитихімічнийексперимент</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виконуватинавчальніпроектихімічногойекологічногозмісту</w:t>
            </w:r>
            <w:r w:rsidRPr="00A763ED">
              <w:rPr>
                <w:rFonts w:ascii="Times New Roman" w:eastAsia="Calibri" w:hAnsi="Times New Roman" w:cs="Times New Roman"/>
                <w:color w:val="auto"/>
                <w:spacing w:val="-4"/>
              </w:rPr>
              <w:t xml:space="preserve">. </w:t>
            </w:r>
          </w:p>
          <w:p w:rsidR="00957B50" w:rsidRPr="00A763ED" w:rsidRDefault="00957B50" w:rsidP="00C753CB">
            <w:pPr>
              <w:widowControl/>
              <w:autoSpaceDE w:val="0"/>
              <w:autoSpaceDN w:val="0"/>
              <w:adjustRightInd w:val="0"/>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b/>
                <w:bCs/>
                <w:i/>
                <w:color w:val="auto"/>
                <w:spacing w:val="-4"/>
                <w:lang w:val="ru-RU"/>
              </w:rPr>
              <w:t>Ставлення</w:t>
            </w:r>
            <w:r w:rsidRPr="00A763ED">
              <w:rPr>
                <w:rFonts w:ascii="Times New Roman" w:eastAsia="Calibri" w:hAnsi="Times New Roman" w:cs="Times New Roman"/>
                <w:b/>
                <w:bCs/>
                <w:i/>
                <w:color w:val="auto"/>
                <w:spacing w:val="-4"/>
              </w:rPr>
              <w:t>:</w:t>
            </w:r>
            <w:r w:rsidRPr="00A763ED">
              <w:rPr>
                <w:rFonts w:ascii="Times New Roman" w:eastAsia="Calibri" w:hAnsi="Times New Roman" w:cs="Times New Roman"/>
                <w:color w:val="auto"/>
                <w:spacing w:val="-4"/>
                <w:lang w:val="ru-RU"/>
              </w:rPr>
              <w:t>виявлятидопитливістьщодохімічнихзнань</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прагнутисамовдосконалення</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осмислюватирезультатисамостійноговивченняхімії</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розумітиперспективувласногорозвиткуупродовжжиття</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пов</w:t>
            </w:r>
            <w:r w:rsidR="00290877" w:rsidRPr="00A763ED">
              <w:rPr>
                <w:rFonts w:ascii="Times New Roman" w:eastAsia="Calibri" w:hAnsi="Times New Roman" w:cs="Times New Roman"/>
                <w:color w:val="auto"/>
                <w:spacing w:val="-4"/>
              </w:rPr>
              <w:t>’</w:t>
            </w:r>
            <w:r w:rsidRPr="00A763ED">
              <w:rPr>
                <w:rFonts w:ascii="Times New Roman" w:eastAsia="Calibri" w:hAnsi="Times New Roman" w:cs="Times New Roman"/>
                <w:color w:val="auto"/>
                <w:spacing w:val="-4"/>
                <w:lang w:val="ru-RU"/>
              </w:rPr>
              <w:t>язаногоізхімічнимизнаннями</w:t>
            </w:r>
            <w:r w:rsidRPr="00A763ED">
              <w:rPr>
                <w:rFonts w:ascii="Times New Roman" w:eastAsia="Calibri" w:hAnsi="Times New Roman" w:cs="Times New Roman"/>
                <w:color w:val="auto"/>
                <w:spacing w:val="-4"/>
              </w:rPr>
              <w:t>.</w:t>
            </w:r>
          </w:p>
          <w:p w:rsidR="00957B50" w:rsidRPr="00A763ED" w:rsidRDefault="00957B50" w:rsidP="00C753CB">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Навчальні ресурси:</w:t>
            </w:r>
            <w:r w:rsidRPr="00A763ED">
              <w:rPr>
                <w:rFonts w:ascii="Times New Roman" w:eastAsia="Calibri" w:hAnsi="Times New Roman" w:cs="Times New Roman"/>
                <w:color w:val="auto"/>
                <w:spacing w:val="-4"/>
                <w:lang w:val="ru-RU"/>
              </w:rPr>
              <w:t xml:space="preserve"> медійні джерела, дидактичні засоби навчання.</w:t>
            </w:r>
          </w:p>
        </w:tc>
      </w:tr>
      <w:tr w:rsidR="00957B50" w:rsidRPr="00CE05E0" w:rsidTr="008F1FBC">
        <w:trPr>
          <w:cantSplit/>
          <w:trHeight w:val="1134"/>
        </w:trPr>
        <w:tc>
          <w:tcPr>
            <w:tcW w:w="1271" w:type="dxa"/>
            <w:tcBorders>
              <w:top w:val="single" w:sz="4" w:space="0" w:color="auto"/>
              <w:left w:val="single" w:sz="4" w:space="0" w:color="auto"/>
              <w:bottom w:val="single" w:sz="4" w:space="0" w:color="auto"/>
              <w:right w:val="single" w:sz="4" w:space="0" w:color="auto"/>
            </w:tcBorders>
            <w:textDirection w:val="btLr"/>
          </w:tcPr>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r w:rsidRPr="00A763ED">
              <w:rPr>
                <w:rFonts w:ascii="Times New Roman" w:eastAsia="Calibri" w:hAnsi="Times New Roman" w:cs="Times New Roman"/>
                <w:b/>
                <w:i/>
                <w:color w:val="auto"/>
                <w:spacing w:val="-4"/>
              </w:rPr>
              <w:t>Ініціативність і підприємливість</w:t>
            </w:r>
          </w:p>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p>
        </w:tc>
        <w:tc>
          <w:tcPr>
            <w:tcW w:w="8339" w:type="dxa"/>
            <w:tcBorders>
              <w:top w:val="single" w:sz="4" w:space="0" w:color="auto"/>
              <w:left w:val="single" w:sz="4" w:space="0" w:color="auto"/>
              <w:bottom w:val="single" w:sz="4" w:space="0" w:color="auto"/>
              <w:right w:val="single" w:sz="4" w:space="0" w:color="auto"/>
            </w:tcBorders>
            <w:hideMark/>
          </w:tcPr>
          <w:p w:rsidR="00957B50" w:rsidRPr="00A763ED" w:rsidRDefault="00957B50" w:rsidP="00831F0A">
            <w:pPr>
              <w:widowControl/>
              <w:autoSpaceDE w:val="0"/>
              <w:autoSpaceDN w:val="0"/>
              <w:adjustRightInd w:val="0"/>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b/>
                <w:bCs/>
                <w:i/>
                <w:color w:val="auto"/>
                <w:spacing w:val="-4"/>
              </w:rPr>
              <w:t>Уміння:</w:t>
            </w:r>
            <w:r w:rsidRPr="00A763ED">
              <w:rPr>
                <w:rFonts w:ascii="Times New Roman" w:eastAsia="Calibri" w:hAnsi="Times New Roman" w:cs="Times New Roman"/>
                <w:color w:val="auto"/>
                <w:spacing w:val="-4"/>
              </w:rPr>
              <w:t xml:space="preserve"> виробляти власні цінності, ставити цілі, діяти задля досягнення їх, спираючись на хімічні знання; </w:t>
            </w:r>
            <w:r w:rsidRPr="00A763ED">
              <w:rPr>
                <w:rFonts w:ascii="Times New Roman" w:eastAsia="Calibri" w:hAnsi="Times New Roman" w:cs="Times New Roman"/>
                <w:color w:val="auto"/>
                <w:spacing w:val="-4"/>
                <w:lang w:val="ru-RU"/>
              </w:rPr>
              <w:t>залучатипартнерівдовиконанняспільнихпроектівзхімії</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виявлятиініціативністьдороботивкоманді</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генеруватиідеї</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бративідповідальністьзаприйняттярішень</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вестидіалогзадлядосягненняспільноїметипідчасвиконанняхімічногоекспериментуінавчальнихпроектів</w:t>
            </w:r>
            <w:r w:rsidRPr="00A763ED">
              <w:rPr>
                <w:rFonts w:ascii="Times New Roman" w:eastAsia="Calibri" w:hAnsi="Times New Roman" w:cs="Times New Roman"/>
                <w:color w:val="auto"/>
                <w:spacing w:val="-4"/>
              </w:rPr>
              <w:t>.</w:t>
            </w:r>
          </w:p>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Ставлення:</w:t>
            </w:r>
            <w:r w:rsidRPr="00A763ED">
              <w:rPr>
                <w:rFonts w:ascii="Times New Roman" w:eastAsia="Calibri" w:hAnsi="Times New Roman" w:cs="Times New Roman"/>
                <w:color w:val="auto"/>
                <w:spacing w:val="-4"/>
                <w:lang w:val="ru-RU"/>
              </w:rPr>
              <w:t xml:space="preserve"> вірити в себе, у власні можливості; виважено ставитися до вибору майбутнього напряму навчання, пов</w:t>
            </w:r>
            <w:r w:rsidR="00290877" w:rsidRPr="00A763ED">
              <w:rPr>
                <w:rFonts w:ascii="Times New Roman" w:eastAsia="Calibri" w:hAnsi="Times New Roman" w:cs="Times New Roman"/>
                <w:color w:val="auto"/>
                <w:spacing w:val="-4"/>
                <w:lang w:val="ru-RU"/>
              </w:rPr>
              <w:t>’</w:t>
            </w:r>
            <w:r w:rsidRPr="00A763ED">
              <w:rPr>
                <w:rFonts w:ascii="Times New Roman" w:eastAsia="Calibri" w:hAnsi="Times New Roman" w:cs="Times New Roman"/>
                <w:color w:val="auto"/>
                <w:spacing w:val="-4"/>
                <w:lang w:val="ru-RU"/>
              </w:rPr>
              <w:t>язаного з хімією; бути готовими до змін та інновацій.</w:t>
            </w:r>
          </w:p>
          <w:p w:rsidR="00957B50" w:rsidRPr="00A763ED" w:rsidRDefault="00957B50" w:rsidP="00831F0A">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Навчальні ресурси:</w:t>
            </w:r>
            <w:r w:rsidRPr="00A763ED">
              <w:rPr>
                <w:rFonts w:ascii="Times New Roman" w:eastAsia="Calibri" w:hAnsi="Times New Roman" w:cs="Times New Roman"/>
                <w:color w:val="auto"/>
                <w:spacing w:val="-4"/>
                <w:lang w:val="ru-RU"/>
              </w:rPr>
              <w:t xml:space="preserve"> література про успішних винахідників і підприємців; зустрічі з успішними людьми; бізнес-тренінги, екскурсії на сучасні підприємства.</w:t>
            </w:r>
          </w:p>
        </w:tc>
      </w:tr>
      <w:tr w:rsidR="00957B50" w:rsidRPr="00CE05E0" w:rsidTr="008F1FBC">
        <w:trPr>
          <w:cantSplit/>
          <w:trHeight w:val="1134"/>
        </w:trPr>
        <w:tc>
          <w:tcPr>
            <w:tcW w:w="1271" w:type="dxa"/>
            <w:tcBorders>
              <w:top w:val="single" w:sz="4" w:space="0" w:color="auto"/>
              <w:left w:val="single" w:sz="4" w:space="0" w:color="auto"/>
              <w:bottom w:val="single" w:sz="4" w:space="0" w:color="auto"/>
              <w:right w:val="single" w:sz="4" w:space="0" w:color="auto"/>
            </w:tcBorders>
            <w:textDirection w:val="btLr"/>
          </w:tcPr>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r w:rsidRPr="00A763ED">
              <w:rPr>
                <w:rFonts w:ascii="Times New Roman" w:eastAsia="Calibri" w:hAnsi="Times New Roman" w:cs="Times New Roman"/>
                <w:b/>
                <w:i/>
                <w:color w:val="auto"/>
                <w:spacing w:val="-4"/>
              </w:rPr>
              <w:t>Соціальна та громадянська компетентності</w:t>
            </w:r>
          </w:p>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rPr>
            </w:pPr>
          </w:p>
        </w:tc>
        <w:tc>
          <w:tcPr>
            <w:tcW w:w="8339" w:type="dxa"/>
            <w:tcBorders>
              <w:top w:val="single" w:sz="4" w:space="0" w:color="auto"/>
              <w:left w:val="single" w:sz="4" w:space="0" w:color="auto"/>
              <w:bottom w:val="single" w:sz="4" w:space="0" w:color="auto"/>
              <w:right w:val="single" w:sz="4" w:space="0" w:color="auto"/>
            </w:tcBorders>
            <w:hideMark/>
          </w:tcPr>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b/>
                <w:bCs/>
                <w:i/>
                <w:color w:val="auto"/>
                <w:spacing w:val="-4"/>
                <w:lang w:val="ru-RU"/>
              </w:rPr>
              <w:t>Уміння</w:t>
            </w:r>
            <w:r w:rsidRPr="00A763ED">
              <w:rPr>
                <w:rFonts w:ascii="Times New Roman" w:eastAsia="Calibri" w:hAnsi="Times New Roman" w:cs="Times New Roman"/>
                <w:b/>
                <w:bCs/>
                <w:i/>
                <w:color w:val="auto"/>
                <w:spacing w:val="-4"/>
              </w:rPr>
              <w:t>:</w:t>
            </w:r>
            <w:r w:rsidRPr="00A763ED">
              <w:rPr>
                <w:rFonts w:ascii="Times New Roman" w:eastAsia="Calibri" w:hAnsi="Times New Roman" w:cs="Times New Roman"/>
                <w:color w:val="auto"/>
                <w:spacing w:val="-4"/>
                <w:lang w:val="ru-RU"/>
              </w:rPr>
              <w:t>співпрацюватизіншиминадреалізацієюсоціальнозначущихпроектів</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щопередбачаютьвикористанняхімічнихзнань</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працювативгрупізацікавленихлюдей</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співпрацюватизіншимигрупами</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залучатиширшугромадськістьдорозв</w:t>
            </w:r>
            <w:r w:rsidR="00290877" w:rsidRPr="00A763ED">
              <w:rPr>
                <w:rFonts w:ascii="Times New Roman" w:eastAsia="Calibri" w:hAnsi="Times New Roman" w:cs="Times New Roman"/>
                <w:color w:val="auto"/>
                <w:spacing w:val="-4"/>
              </w:rPr>
              <w:t>’</w:t>
            </w:r>
            <w:r w:rsidRPr="00A763ED">
              <w:rPr>
                <w:rFonts w:ascii="Times New Roman" w:eastAsia="Calibri" w:hAnsi="Times New Roman" w:cs="Times New Roman"/>
                <w:color w:val="auto"/>
                <w:spacing w:val="-4"/>
                <w:lang w:val="ru-RU"/>
              </w:rPr>
              <w:t>язуванняпроблемзбереженнядовкілля</w:t>
            </w:r>
            <w:r w:rsidRPr="00A763ED">
              <w:rPr>
                <w:rFonts w:ascii="Times New Roman" w:eastAsia="Calibri" w:hAnsi="Times New Roman" w:cs="Times New Roman"/>
                <w:color w:val="auto"/>
                <w:spacing w:val="-4"/>
              </w:rPr>
              <w:t>.</w:t>
            </w:r>
          </w:p>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rPr>
            </w:pPr>
            <w:r w:rsidRPr="00A763ED">
              <w:rPr>
                <w:rFonts w:ascii="Times New Roman" w:eastAsia="Calibri" w:hAnsi="Times New Roman" w:cs="Times New Roman"/>
                <w:b/>
                <w:bCs/>
                <w:i/>
                <w:color w:val="auto"/>
                <w:spacing w:val="-4"/>
                <w:lang w:val="ru-RU"/>
              </w:rPr>
              <w:t>Ставлення</w:t>
            </w:r>
            <w:r w:rsidRPr="00A763ED">
              <w:rPr>
                <w:rFonts w:ascii="Times New Roman" w:eastAsia="Calibri" w:hAnsi="Times New Roman" w:cs="Times New Roman"/>
                <w:b/>
                <w:bCs/>
                <w:i/>
                <w:color w:val="auto"/>
                <w:spacing w:val="-4"/>
              </w:rPr>
              <w:t>:</w:t>
            </w:r>
            <w:r w:rsidRPr="00A763ED">
              <w:rPr>
                <w:rFonts w:ascii="Times New Roman" w:eastAsia="Calibri" w:hAnsi="Times New Roman" w:cs="Times New Roman"/>
                <w:color w:val="auto"/>
                <w:spacing w:val="-4"/>
                <w:lang w:val="ru-RU"/>
              </w:rPr>
              <w:t>виявлятипатріотичніпочуттядоУкраїни</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любовдомалоїбатьківщини</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дотримуватисьзагальновизнанихморальнихпринципівіцінностей</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бутиготовимивідстоюватиціпринципиіцінності</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виявлятизацікавленістьудемократичномуоблаштуванніоточенняйекологічномуоблаштуваннідовкілля</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оцінюватинеобхідністьсталогорозвиткуякпріоритетуміжнародногоспівробітництва</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шануватирозмаїттядумокіпоглядів</w:t>
            </w:r>
            <w:r w:rsidRPr="00A763ED">
              <w:rPr>
                <w:rFonts w:ascii="Times New Roman" w:eastAsia="Calibri" w:hAnsi="Times New Roman" w:cs="Times New Roman"/>
                <w:color w:val="auto"/>
                <w:spacing w:val="-4"/>
              </w:rPr>
              <w:t>;</w:t>
            </w:r>
            <w:r w:rsidRPr="00A763ED">
              <w:rPr>
                <w:rFonts w:ascii="Times New Roman" w:eastAsia="Calibri" w:hAnsi="Times New Roman" w:cs="Times New Roman"/>
                <w:color w:val="auto"/>
                <w:spacing w:val="-4"/>
                <w:lang w:val="ru-RU"/>
              </w:rPr>
              <w:t>оцінюватийшанувативнесоквидатнихукраїнців</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зокремавчених</w:t>
            </w:r>
            <w:r w:rsidRPr="00A763ED">
              <w:rPr>
                <w:rFonts w:ascii="Times New Roman" w:eastAsia="Calibri" w:hAnsi="Times New Roman" w:cs="Times New Roman"/>
                <w:color w:val="auto"/>
                <w:spacing w:val="-4"/>
              </w:rPr>
              <w:t>-</w:t>
            </w:r>
            <w:r w:rsidRPr="00A763ED">
              <w:rPr>
                <w:rFonts w:ascii="Times New Roman" w:eastAsia="Calibri" w:hAnsi="Times New Roman" w:cs="Times New Roman"/>
                <w:color w:val="auto"/>
                <w:spacing w:val="-4"/>
                <w:lang w:val="ru-RU"/>
              </w:rPr>
              <w:t>хіміків</w:t>
            </w:r>
            <w:r w:rsidRPr="00A763ED">
              <w:rPr>
                <w:rFonts w:ascii="Times New Roman" w:eastAsia="Calibri" w:hAnsi="Times New Roman" w:cs="Times New Roman"/>
                <w:color w:val="auto"/>
                <w:spacing w:val="-4"/>
              </w:rPr>
              <w:t xml:space="preserve">, </w:t>
            </w:r>
            <w:r w:rsidRPr="00A763ED">
              <w:rPr>
                <w:rFonts w:ascii="Times New Roman" w:eastAsia="Calibri" w:hAnsi="Times New Roman" w:cs="Times New Roman"/>
                <w:color w:val="auto"/>
                <w:spacing w:val="-4"/>
                <w:lang w:val="ru-RU"/>
              </w:rPr>
              <w:t>усуспільнийрозвиток</w:t>
            </w:r>
            <w:r w:rsidRPr="00A763ED">
              <w:rPr>
                <w:rFonts w:ascii="Times New Roman" w:eastAsia="Calibri" w:hAnsi="Times New Roman" w:cs="Times New Roman"/>
                <w:color w:val="auto"/>
                <w:spacing w:val="-4"/>
              </w:rPr>
              <w:t>.</w:t>
            </w:r>
          </w:p>
          <w:p w:rsidR="00957B50" w:rsidRPr="00A763ED" w:rsidRDefault="00957B50" w:rsidP="00831F0A">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Навчальні ресурси:</w:t>
            </w:r>
            <w:r w:rsidRPr="00A763ED">
              <w:rPr>
                <w:rFonts w:ascii="Times New Roman" w:eastAsia="Calibri" w:hAnsi="Times New Roman" w:cs="Times New Roman"/>
                <w:color w:val="auto"/>
                <w:spacing w:val="-4"/>
                <w:lang w:val="ru-RU"/>
              </w:rPr>
              <w:t xml:space="preserve"> навчальні проекти, тренінги.</w:t>
            </w:r>
          </w:p>
        </w:tc>
      </w:tr>
      <w:tr w:rsidR="00957B50" w:rsidRPr="00CE05E0" w:rsidTr="008F1FBC">
        <w:trPr>
          <w:cantSplit/>
          <w:trHeight w:val="1134"/>
        </w:trPr>
        <w:tc>
          <w:tcPr>
            <w:tcW w:w="1271" w:type="dxa"/>
            <w:tcBorders>
              <w:top w:val="single" w:sz="4" w:space="0" w:color="auto"/>
              <w:left w:val="single" w:sz="4" w:space="0" w:color="auto"/>
              <w:bottom w:val="single" w:sz="4" w:space="0" w:color="auto"/>
              <w:right w:val="single" w:sz="4" w:space="0" w:color="auto"/>
            </w:tcBorders>
            <w:textDirection w:val="btLr"/>
          </w:tcPr>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lang w:val="ru-RU"/>
              </w:rPr>
            </w:pPr>
            <w:r w:rsidRPr="00A763ED">
              <w:rPr>
                <w:rFonts w:ascii="Times New Roman" w:eastAsia="Calibri" w:hAnsi="Times New Roman" w:cs="Times New Roman"/>
                <w:b/>
                <w:i/>
                <w:color w:val="auto"/>
                <w:spacing w:val="-4"/>
                <w:lang w:val="ru-RU"/>
              </w:rPr>
              <w:t>Обізнаність та самови</w:t>
            </w:r>
            <w:r w:rsidR="009755E0" w:rsidRPr="00A763ED">
              <w:rPr>
                <w:rFonts w:ascii="Times New Roman" w:eastAsia="Calibri" w:hAnsi="Times New Roman" w:cs="Times New Roman"/>
                <w:b/>
                <w:i/>
                <w:color w:val="auto"/>
                <w:spacing w:val="-4"/>
                <w:lang w:val="ru-RU"/>
              </w:rPr>
              <w:softHyphen/>
            </w:r>
            <w:r w:rsidRPr="00A763ED">
              <w:rPr>
                <w:rFonts w:ascii="Times New Roman" w:eastAsia="Calibri" w:hAnsi="Times New Roman" w:cs="Times New Roman"/>
                <w:b/>
                <w:i/>
                <w:color w:val="auto"/>
                <w:spacing w:val="-4"/>
                <w:lang w:val="ru-RU"/>
              </w:rPr>
              <w:t>раження у сфері культури</w:t>
            </w:r>
          </w:p>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lang w:val="ru-RU"/>
              </w:rPr>
            </w:pPr>
          </w:p>
        </w:tc>
        <w:tc>
          <w:tcPr>
            <w:tcW w:w="8339" w:type="dxa"/>
            <w:tcBorders>
              <w:top w:val="single" w:sz="4" w:space="0" w:color="auto"/>
              <w:left w:val="single" w:sz="4" w:space="0" w:color="auto"/>
              <w:bottom w:val="single" w:sz="4" w:space="0" w:color="auto"/>
              <w:right w:val="single" w:sz="4" w:space="0" w:color="auto"/>
            </w:tcBorders>
            <w:hideMark/>
          </w:tcPr>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Уміння:</w:t>
            </w:r>
            <w:r w:rsidRPr="00A763ED">
              <w:rPr>
                <w:rFonts w:ascii="Times New Roman" w:eastAsia="Calibri" w:hAnsi="Times New Roman" w:cs="Times New Roman"/>
                <w:color w:val="auto"/>
                <w:spacing w:val="-4"/>
                <w:lang w:val="ru-RU"/>
              </w:rPr>
              <w:t xml:space="preserve"> використовувати сучасні хімічні засоби і матеріали для втілення художніх ідей і виявлення власної творчості; пояснювати взаємозв</w:t>
            </w:r>
            <w:r w:rsidR="00290877" w:rsidRPr="00A763ED">
              <w:rPr>
                <w:rFonts w:ascii="Times New Roman" w:eastAsia="Calibri" w:hAnsi="Times New Roman" w:cs="Times New Roman"/>
                <w:color w:val="auto"/>
                <w:spacing w:val="-4"/>
                <w:lang w:val="ru-RU"/>
              </w:rPr>
              <w:t>’</w:t>
            </w:r>
            <w:r w:rsidRPr="00A763ED">
              <w:rPr>
                <w:rFonts w:ascii="Times New Roman" w:eastAsia="Calibri" w:hAnsi="Times New Roman" w:cs="Times New Roman"/>
                <w:color w:val="auto"/>
                <w:spacing w:val="-4"/>
                <w:lang w:val="ru-RU"/>
              </w:rPr>
              <w:t xml:space="preserve">язок мистецтва і хімії. </w:t>
            </w:r>
          </w:p>
          <w:p w:rsidR="00957B50" w:rsidRPr="00A763ED" w:rsidRDefault="00957B50" w:rsidP="00F92B7F">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Ставлення:</w:t>
            </w:r>
            <w:r w:rsidRPr="00A763ED">
              <w:rPr>
                <w:rFonts w:ascii="Times New Roman" w:eastAsia="Calibri" w:hAnsi="Times New Roman" w:cs="Times New Roman"/>
                <w:color w:val="auto"/>
                <w:spacing w:val="-4"/>
                <w:lang w:val="ru-RU"/>
              </w:rPr>
              <w:t xml:space="preserve"> цінувати вітчизняну і світову культурну спадщину, до якої належать наука і мистецтво.</w:t>
            </w:r>
          </w:p>
          <w:p w:rsidR="00957B50" w:rsidRPr="00A763ED" w:rsidRDefault="00957B50" w:rsidP="00831F0A">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Навчальні ресурси:</w:t>
            </w:r>
            <w:r w:rsidRPr="00A763ED">
              <w:rPr>
                <w:rFonts w:ascii="Times New Roman" w:eastAsia="Calibri" w:hAnsi="Times New Roman" w:cs="Times New Roman"/>
                <w:color w:val="auto"/>
                <w:spacing w:val="-4"/>
                <w:lang w:val="ru-RU"/>
              </w:rPr>
              <w:t xml:space="preserve"> твори образотворчого мистецтва, музичні й літературні твори як ілюстрації до вивчення хімічних явищ;контекстні завдання; синхроністична таблиця.</w:t>
            </w:r>
          </w:p>
        </w:tc>
      </w:tr>
      <w:tr w:rsidR="00957B50" w:rsidRPr="00CE05E0" w:rsidTr="000C3705">
        <w:trPr>
          <w:cantSplit/>
          <w:trHeight w:val="702"/>
        </w:trPr>
        <w:tc>
          <w:tcPr>
            <w:tcW w:w="1271" w:type="dxa"/>
            <w:tcBorders>
              <w:top w:val="single" w:sz="4" w:space="0" w:color="auto"/>
              <w:left w:val="single" w:sz="4" w:space="0" w:color="auto"/>
              <w:bottom w:val="single" w:sz="4" w:space="0" w:color="auto"/>
              <w:right w:val="single" w:sz="4" w:space="0" w:color="auto"/>
            </w:tcBorders>
            <w:textDirection w:val="btLr"/>
          </w:tcPr>
          <w:p w:rsidR="00957B50" w:rsidRPr="00A763ED" w:rsidRDefault="00957B50" w:rsidP="00F92B7F">
            <w:pPr>
              <w:widowControl/>
              <w:spacing w:line="226" w:lineRule="auto"/>
              <w:ind w:left="113" w:right="113"/>
              <w:jc w:val="center"/>
              <w:rPr>
                <w:rFonts w:ascii="Times New Roman" w:eastAsia="Calibri" w:hAnsi="Times New Roman" w:cs="Times New Roman"/>
                <w:b/>
                <w:i/>
                <w:color w:val="auto"/>
                <w:spacing w:val="-4"/>
                <w:lang w:val="ru-RU"/>
              </w:rPr>
            </w:pPr>
            <w:r w:rsidRPr="00A763ED">
              <w:rPr>
                <w:rFonts w:ascii="Times New Roman" w:eastAsia="Calibri" w:hAnsi="Times New Roman" w:cs="Times New Roman"/>
                <w:b/>
                <w:i/>
                <w:color w:val="auto"/>
                <w:spacing w:val="-4"/>
                <w:lang w:val="ru-RU"/>
              </w:rPr>
              <w:lastRenderedPageBreak/>
              <w:t>Екологічна грамотність і здорове життя</w:t>
            </w:r>
          </w:p>
          <w:p w:rsidR="00957B50" w:rsidRPr="00A763ED" w:rsidRDefault="00957B50" w:rsidP="00F92B7F">
            <w:pPr>
              <w:widowControl/>
              <w:spacing w:line="226" w:lineRule="auto"/>
              <w:ind w:right="113" w:firstLine="724"/>
              <w:jc w:val="center"/>
              <w:rPr>
                <w:rFonts w:ascii="Times New Roman" w:eastAsia="Calibri" w:hAnsi="Times New Roman" w:cs="Times New Roman"/>
                <w:b/>
                <w:i/>
                <w:color w:val="auto"/>
                <w:spacing w:val="-4"/>
                <w:lang w:val="ru-RU"/>
              </w:rPr>
            </w:pPr>
          </w:p>
        </w:tc>
        <w:tc>
          <w:tcPr>
            <w:tcW w:w="8339" w:type="dxa"/>
            <w:tcBorders>
              <w:top w:val="single" w:sz="4" w:space="0" w:color="auto"/>
              <w:left w:val="single" w:sz="4" w:space="0" w:color="auto"/>
              <w:bottom w:val="single" w:sz="4" w:space="0" w:color="auto"/>
              <w:right w:val="single" w:sz="4" w:space="0" w:color="auto"/>
            </w:tcBorders>
            <w:hideMark/>
          </w:tcPr>
          <w:p w:rsidR="00957B50" w:rsidRPr="00A763ED" w:rsidRDefault="00957B50" w:rsidP="00963785">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Уміння:</w:t>
            </w:r>
            <w:r w:rsidRPr="00A763ED">
              <w:rPr>
                <w:rFonts w:ascii="Times New Roman" w:eastAsia="Calibri" w:hAnsi="Times New Roman" w:cs="Times New Roman"/>
                <w:color w:val="auto"/>
                <w:spacing w:val="-4"/>
                <w:lang w:val="ru-RU"/>
              </w:rPr>
              <w:t xml:space="preserve"> усвідомлювати причинно-наслідкові зв</w:t>
            </w:r>
            <w:r w:rsidR="00290877" w:rsidRPr="00A763ED">
              <w:rPr>
                <w:rFonts w:ascii="Times New Roman" w:eastAsia="Calibri" w:hAnsi="Times New Roman" w:cs="Times New Roman"/>
                <w:color w:val="auto"/>
                <w:spacing w:val="-4"/>
                <w:lang w:val="ru-RU"/>
              </w:rPr>
              <w:t>’</w:t>
            </w:r>
            <w:r w:rsidRPr="00A763ED">
              <w:rPr>
                <w:rFonts w:ascii="Times New Roman" w:eastAsia="Calibri" w:hAnsi="Times New Roman" w:cs="Times New Roman"/>
                <w:color w:val="auto"/>
                <w:spacing w:val="-4"/>
                <w:lang w:val="ru-RU"/>
              </w:rPr>
              <w:t>язки у природі і її цілісність; викорис</w:t>
            </w:r>
            <w:r w:rsidR="00963785"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то</w:t>
            </w:r>
            <w:r w:rsidR="00963785"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вувати хімічні знання для пояснення користі і шкоди здобутків хімії і хімічної технології для людини і довкілля; влаштовувативласнежиттєвесередовищебезшкодидлясебе, іншихлюдейідовкілля; дотримуватисяздоровогоспособужиття; безпечноповодитисьізхімічнимисполукамиіматеріаламивпобуті; братиучастьуреалізаціїпроектів, спря</w:t>
            </w:r>
            <w:r w:rsidR="00963785"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мо</w:t>
            </w:r>
            <w:r w:rsidR="00963785"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ванихнаполіпшеннястанудовкіллязавдякидосягненнямхімічноїнауки</w:t>
            </w:r>
            <w:r w:rsidR="00963785" w:rsidRPr="00A763ED">
              <w:rPr>
                <w:rFonts w:ascii="Times New Roman" w:eastAsia="Calibri" w:hAnsi="Times New Roman" w:cs="Times New Roman"/>
                <w:color w:val="auto"/>
                <w:spacing w:val="-4"/>
                <w:lang w:val="ru-RU"/>
              </w:rPr>
              <w:t>;</w:t>
            </w:r>
            <w:r w:rsidRPr="00A763ED">
              <w:rPr>
                <w:rFonts w:ascii="Times New Roman" w:eastAsia="Calibri" w:hAnsi="Times New Roman" w:cs="Times New Roman"/>
                <w:color w:val="auto"/>
                <w:spacing w:val="-4"/>
                <w:lang w:val="ru-RU"/>
              </w:rPr>
              <w:t>дотримуватисяправилекологічновиваженоїповедінкивдовкіллі.</w:t>
            </w:r>
          </w:p>
          <w:p w:rsidR="00957B50" w:rsidRPr="00A763ED" w:rsidRDefault="00957B50" w:rsidP="00963785">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Ставлення:</w:t>
            </w:r>
            <w:r w:rsidRPr="00A763ED">
              <w:rPr>
                <w:rFonts w:ascii="Times New Roman" w:eastAsia="Calibri" w:hAnsi="Times New Roman" w:cs="Times New Roman"/>
                <w:color w:val="auto"/>
                <w:spacing w:val="-4"/>
                <w:lang w:val="ru-RU"/>
              </w:rPr>
              <w:t>підтримуватийутілюватинапрактиціконцепціюсталогорозвиткусу</w:t>
            </w:r>
            <w:r w:rsidR="00963785"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спіль</w:t>
            </w:r>
            <w:r w:rsidR="00963785"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ства; розумітиважливістьгармонійноївзаємодіїлюдиниіприроди; відповідальнойощад</w:t>
            </w:r>
            <w:r w:rsidR="006E240C"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ноставитисядовикористанняприроднихресурсівякджерелаздоров</w:t>
            </w:r>
            <w:r w:rsidR="00290877" w:rsidRPr="00A763ED">
              <w:rPr>
                <w:rFonts w:ascii="Times New Roman" w:eastAsia="Calibri" w:hAnsi="Times New Roman" w:cs="Times New Roman"/>
                <w:color w:val="auto"/>
                <w:spacing w:val="-4"/>
                <w:lang w:val="ru-RU"/>
              </w:rPr>
              <w:t>’</w:t>
            </w:r>
            <w:r w:rsidRPr="00A763ED">
              <w:rPr>
                <w:rFonts w:ascii="Times New Roman" w:eastAsia="Calibri" w:hAnsi="Times New Roman" w:cs="Times New Roman"/>
                <w:color w:val="auto"/>
                <w:spacing w:val="-4"/>
                <w:lang w:val="ru-RU"/>
              </w:rPr>
              <w:t>яідобробутутабезпекилюдиниіспільноти; оцінюватиекологічніризикиібутиготовимдорозв</w:t>
            </w:r>
            <w:r w:rsidR="00290877" w:rsidRPr="00A763ED">
              <w:rPr>
                <w:rFonts w:ascii="Times New Roman" w:eastAsia="Calibri" w:hAnsi="Times New Roman" w:cs="Times New Roman"/>
                <w:color w:val="auto"/>
                <w:spacing w:val="-4"/>
                <w:lang w:val="ru-RU"/>
              </w:rPr>
              <w:t>’</w:t>
            </w:r>
            <w:r w:rsidRPr="00A763ED">
              <w:rPr>
                <w:rFonts w:ascii="Times New Roman" w:eastAsia="Calibri" w:hAnsi="Times New Roman" w:cs="Times New Roman"/>
                <w:color w:val="auto"/>
                <w:spacing w:val="-4"/>
                <w:lang w:val="ru-RU"/>
              </w:rPr>
              <w:t>язуванняпроблемдовкілля, використовуючизнаннязхімії.</w:t>
            </w:r>
          </w:p>
          <w:p w:rsidR="00957B50" w:rsidRPr="00A763ED" w:rsidRDefault="00957B50" w:rsidP="00963785">
            <w:pPr>
              <w:widowControl/>
              <w:autoSpaceDE w:val="0"/>
              <w:autoSpaceDN w:val="0"/>
              <w:adjustRightInd w:val="0"/>
              <w:spacing w:line="226" w:lineRule="auto"/>
              <w:jc w:val="both"/>
              <w:rPr>
                <w:rFonts w:ascii="Times New Roman" w:eastAsia="Calibri" w:hAnsi="Times New Roman" w:cs="Times New Roman"/>
                <w:color w:val="auto"/>
                <w:spacing w:val="-4"/>
                <w:lang w:val="ru-RU"/>
              </w:rPr>
            </w:pPr>
            <w:r w:rsidRPr="00A763ED">
              <w:rPr>
                <w:rFonts w:ascii="Times New Roman" w:eastAsia="Calibri" w:hAnsi="Times New Roman" w:cs="Times New Roman"/>
                <w:b/>
                <w:bCs/>
                <w:i/>
                <w:color w:val="auto"/>
                <w:spacing w:val="-4"/>
                <w:lang w:val="ru-RU"/>
              </w:rPr>
              <w:t>Навчальні ресурси:</w:t>
            </w:r>
            <w:r w:rsidRPr="00A763ED">
              <w:rPr>
                <w:rFonts w:ascii="Times New Roman" w:eastAsia="Calibri" w:hAnsi="Times New Roman" w:cs="Times New Roman"/>
                <w:color w:val="auto"/>
                <w:spacing w:val="-4"/>
                <w:lang w:val="ru-RU"/>
              </w:rPr>
              <w:t xml:space="preserve"> навчальні проекти; якісні й кількісні задачі екологічного змісту.</w:t>
            </w:r>
          </w:p>
        </w:tc>
      </w:tr>
    </w:tbl>
    <w:p w:rsidR="00957B50" w:rsidRPr="00A763ED" w:rsidRDefault="00957B50" w:rsidP="00FA42C3">
      <w:pPr>
        <w:spacing w:line="220" w:lineRule="auto"/>
        <w:ind w:firstLine="709"/>
        <w:jc w:val="both"/>
        <w:rPr>
          <w:rFonts w:ascii="Times New Roman" w:eastAsia="Times New Roman" w:hAnsi="Times New Roman" w:cs="Times New Roman"/>
          <w:b/>
          <w:color w:val="auto"/>
          <w:spacing w:val="-4"/>
          <w:highlight w:val="yellow"/>
          <w:lang w:val="ru-RU" w:eastAsia="ru-RU" w:bidi="ar-SA"/>
        </w:rPr>
      </w:pPr>
    </w:p>
    <w:p w:rsidR="00DB03D8" w:rsidRPr="00A763ED" w:rsidRDefault="00DB03D8" w:rsidP="00DB03D8">
      <w:pPr>
        <w:tabs>
          <w:tab w:val="left" w:pos="142"/>
        </w:tabs>
        <w:spacing w:line="226" w:lineRule="auto"/>
        <w:ind w:left="142" w:right="142" w:firstLine="709"/>
        <w:jc w:val="both"/>
        <w:rPr>
          <w:rFonts w:ascii="Times New Roman" w:eastAsia="Arial Unicode MS" w:hAnsi="Times New Roman" w:cs="Times New Roman"/>
          <w:spacing w:val="-4"/>
          <w:lang w:val="uk-UA" w:eastAsia="ru-RU" w:bidi="ar-SA"/>
        </w:rPr>
      </w:pPr>
      <w:r w:rsidRPr="00A763ED">
        <w:rPr>
          <w:rFonts w:ascii="Times New Roman" w:hAnsi="Times New Roman" w:cs="Times New Roman"/>
          <w:spacing w:val="-4"/>
          <w:lang w:val="ru-RU"/>
        </w:rPr>
        <w:t>Наскрізні змістові лінії послідовно розкриваються у процесі навчання й виховання уч</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 xml:space="preserve">нів, є спільними для всіх предметів і корелюються з ключовими компетентностями. </w:t>
      </w:r>
    </w:p>
    <w:p w:rsidR="00DB03D8" w:rsidRPr="00A763ED" w:rsidRDefault="00DB03D8" w:rsidP="00DB03D8">
      <w:pPr>
        <w:shd w:val="clear" w:color="auto" w:fill="FFFFFF"/>
        <w:tabs>
          <w:tab w:val="left" w:pos="142"/>
        </w:tabs>
        <w:spacing w:line="226" w:lineRule="auto"/>
        <w:ind w:left="142" w:right="142" w:firstLine="709"/>
        <w:jc w:val="both"/>
        <w:rPr>
          <w:rFonts w:ascii="Times New Roman" w:hAnsi="Times New Roman" w:cs="Times New Roman"/>
          <w:spacing w:val="-8"/>
          <w:lang w:val="uk-UA" w:eastAsia="uk-UA"/>
        </w:rPr>
      </w:pPr>
      <w:r w:rsidRPr="00A763ED">
        <w:rPr>
          <w:rFonts w:ascii="Times New Roman" w:hAnsi="Times New Roman" w:cs="Times New Roman"/>
          <w:spacing w:val="-8"/>
          <w:lang w:val="uk-UA"/>
        </w:rPr>
        <w:t>Змістова лінія</w:t>
      </w:r>
      <w:r w:rsidR="00C8651C" w:rsidRPr="00A763ED">
        <w:rPr>
          <w:rFonts w:ascii="Times New Roman" w:hAnsi="Times New Roman" w:cs="Times New Roman"/>
          <w:b/>
          <w:spacing w:val="-8"/>
          <w:lang w:val="uk-UA"/>
        </w:rPr>
        <w:t>«</w:t>
      </w:r>
      <w:r w:rsidRPr="00A763ED">
        <w:rPr>
          <w:rFonts w:ascii="Times New Roman" w:hAnsi="Times New Roman" w:cs="Times New Roman"/>
          <w:b/>
          <w:spacing w:val="-8"/>
          <w:lang w:val="uk-UA"/>
        </w:rPr>
        <w:t>Екологічна безпека і сталий розвиток</w:t>
      </w:r>
      <w:r w:rsidR="00C8651C" w:rsidRPr="00A763ED">
        <w:rPr>
          <w:rFonts w:ascii="Times New Roman" w:hAnsi="Times New Roman" w:cs="Times New Roman"/>
          <w:b/>
          <w:spacing w:val="-8"/>
          <w:lang w:val="uk-UA"/>
        </w:rPr>
        <w:t>»</w:t>
      </w:r>
      <w:r w:rsidRPr="00A763ED">
        <w:rPr>
          <w:rFonts w:ascii="Times New Roman" w:hAnsi="Times New Roman" w:cs="Times New Roman"/>
          <w:spacing w:val="-8"/>
          <w:lang w:val="uk-UA"/>
        </w:rPr>
        <w:t>реалізується на зразках, що дають змогу учневі усвідомити причинно-наслідкові зв</w:t>
      </w:r>
      <w:r w:rsidR="00290877" w:rsidRPr="00A763ED">
        <w:rPr>
          <w:rFonts w:ascii="Times New Roman" w:hAnsi="Times New Roman" w:cs="Times New Roman"/>
          <w:spacing w:val="-8"/>
          <w:lang w:val="uk-UA"/>
        </w:rPr>
        <w:t>’</w:t>
      </w:r>
      <w:r w:rsidRPr="00A763ED">
        <w:rPr>
          <w:rFonts w:ascii="Times New Roman" w:hAnsi="Times New Roman" w:cs="Times New Roman"/>
          <w:spacing w:val="-8"/>
          <w:lang w:val="uk-UA"/>
        </w:rPr>
        <w:t>язки у природі і її цілісність; важли</w:t>
      </w:r>
      <w:r w:rsidR="00262C54" w:rsidRPr="00A763ED">
        <w:rPr>
          <w:rFonts w:ascii="Times New Roman" w:hAnsi="Times New Roman" w:cs="Times New Roman"/>
          <w:spacing w:val="-8"/>
          <w:lang w:val="uk-UA"/>
        </w:rPr>
        <w:softHyphen/>
      </w:r>
      <w:r w:rsidRPr="00A763ED">
        <w:rPr>
          <w:rFonts w:ascii="Times New Roman" w:hAnsi="Times New Roman" w:cs="Times New Roman"/>
          <w:spacing w:val="-8"/>
          <w:lang w:val="uk-UA"/>
        </w:rPr>
        <w:t>вість сталого (керованого) розвитку країни для майбутніх поколінь. Такі зразки надає матеріал про добування й застосування речовин, збереження природних ресурсів – води й повітря, раціо</w:t>
      </w:r>
      <w:r w:rsidR="00262C54" w:rsidRPr="00A763ED">
        <w:rPr>
          <w:rFonts w:ascii="Times New Roman" w:hAnsi="Times New Roman" w:cs="Times New Roman"/>
          <w:spacing w:val="-8"/>
          <w:lang w:val="uk-UA"/>
        </w:rPr>
        <w:softHyphen/>
      </w:r>
      <w:r w:rsidRPr="00A763ED">
        <w:rPr>
          <w:rFonts w:ascii="Times New Roman" w:hAnsi="Times New Roman" w:cs="Times New Roman"/>
          <w:spacing w:val="-8"/>
          <w:lang w:val="uk-UA"/>
        </w:rPr>
        <w:t xml:space="preserve">нальне й ощадне використання природних вуглеводнів, колообіг хімічних елементів і речовин тощо. </w:t>
      </w:r>
    </w:p>
    <w:p w:rsidR="00DB03D8" w:rsidRPr="00A763ED" w:rsidRDefault="00DB03D8" w:rsidP="00DB03D8">
      <w:pPr>
        <w:shd w:val="clear" w:color="auto" w:fill="FFFFFF"/>
        <w:tabs>
          <w:tab w:val="left" w:pos="142"/>
        </w:tabs>
        <w:spacing w:line="226" w:lineRule="auto"/>
        <w:ind w:left="142" w:right="142" w:firstLine="709"/>
        <w:jc w:val="both"/>
        <w:rPr>
          <w:rFonts w:ascii="Times New Roman" w:hAnsi="Times New Roman" w:cs="Times New Roman"/>
          <w:spacing w:val="-4"/>
          <w:lang w:val="ru-RU"/>
        </w:rPr>
      </w:pPr>
      <w:r w:rsidRPr="00A763ED">
        <w:rPr>
          <w:rFonts w:ascii="Times New Roman" w:hAnsi="Times New Roman" w:cs="Times New Roman"/>
          <w:spacing w:val="-4"/>
          <w:lang w:val="uk-UA"/>
        </w:rPr>
        <w:t>Результатом реалізації цієї змістової лінії є не лише обізнаність учня із екологічними проблемами, пов</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язаними із дотриманням чистоти води і повітря, процесами горіння і дихання, кислотними дощами, стійкими органічними забруднювачами, а й усвідомлення можливості розв</w:t>
      </w:r>
      <w:r w:rsidR="00290877" w:rsidRPr="00A763ED">
        <w:rPr>
          <w:rFonts w:ascii="Times New Roman" w:hAnsi="Times New Roman" w:cs="Times New Roman"/>
          <w:spacing w:val="-4"/>
          <w:lang w:val="uk-UA"/>
        </w:rPr>
        <w:t>’</w:t>
      </w:r>
      <w:r w:rsidRPr="00A763ED">
        <w:rPr>
          <w:rFonts w:ascii="Times New Roman" w:hAnsi="Times New Roman" w:cs="Times New Roman"/>
          <w:spacing w:val="-4"/>
          <w:lang w:val="uk-UA"/>
        </w:rPr>
        <w:t xml:space="preserve">язування цих проблем засобами хімії. </w:t>
      </w:r>
      <w:r w:rsidRPr="00A763ED">
        <w:rPr>
          <w:rFonts w:ascii="Times New Roman" w:hAnsi="Times New Roman" w:cs="Times New Roman"/>
          <w:spacing w:val="-4"/>
          <w:lang w:val="ru-RU"/>
        </w:rPr>
        <w:t>Учень цінує природні ресурси, від яких залежить йо</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го здоров</w:t>
      </w:r>
      <w:r w:rsidR="00290877" w:rsidRPr="00A763ED">
        <w:rPr>
          <w:rFonts w:ascii="Times New Roman" w:hAnsi="Times New Roman" w:cs="Times New Roman"/>
          <w:spacing w:val="-4"/>
          <w:lang w:val="ru-RU"/>
        </w:rPr>
        <w:t>’</w:t>
      </w:r>
      <w:r w:rsidRPr="00A763ED">
        <w:rPr>
          <w:rFonts w:ascii="Times New Roman" w:hAnsi="Times New Roman" w:cs="Times New Roman"/>
          <w:spacing w:val="-4"/>
          <w:lang w:val="ru-RU"/>
        </w:rPr>
        <w:t>я, добробут, сталий розвиток країни; усвідомлює необхідність збереження чистоти довкілля; бере участь у відповідних заходах; екологічно виважено поводиться у довкіллі.</w:t>
      </w:r>
    </w:p>
    <w:p w:rsidR="00DB03D8" w:rsidRPr="00A763ED" w:rsidRDefault="00DB03D8" w:rsidP="00DB03D8">
      <w:pPr>
        <w:widowControl/>
        <w:tabs>
          <w:tab w:val="left" w:pos="142"/>
        </w:tabs>
        <w:spacing w:line="226" w:lineRule="auto"/>
        <w:ind w:left="142" w:right="142" w:firstLine="709"/>
        <w:jc w:val="both"/>
        <w:rPr>
          <w:rFonts w:ascii="Times New Roman" w:eastAsia="Calibri" w:hAnsi="Times New Roman" w:cs="Times New Roman"/>
          <w:spacing w:val="-4"/>
          <w:lang w:val="ru-RU"/>
        </w:rPr>
      </w:pPr>
      <w:r w:rsidRPr="00A763ED">
        <w:rPr>
          <w:rFonts w:ascii="Times New Roman" w:eastAsia="Calibri" w:hAnsi="Times New Roman" w:cs="Times New Roman"/>
          <w:color w:val="auto"/>
          <w:spacing w:val="-4"/>
          <w:lang w:val="ru-RU"/>
        </w:rPr>
        <w:t xml:space="preserve">Становленню учнів як свідомих громадян, патріотів України, членів соціуму, місцевої громади, шкільного колективу має сприяти реалізація змістової лінії </w:t>
      </w:r>
      <w:r w:rsidR="00C8651C" w:rsidRPr="00A763ED">
        <w:rPr>
          <w:rFonts w:ascii="Times New Roman" w:eastAsia="Calibri" w:hAnsi="Times New Roman" w:cs="Times New Roman"/>
          <w:b/>
          <w:color w:val="auto"/>
          <w:spacing w:val="-4"/>
          <w:lang w:val="ru-RU"/>
        </w:rPr>
        <w:t>«</w:t>
      </w:r>
      <w:r w:rsidRPr="00A763ED">
        <w:rPr>
          <w:rFonts w:ascii="Times New Roman" w:eastAsia="Calibri" w:hAnsi="Times New Roman" w:cs="Times New Roman"/>
          <w:b/>
          <w:color w:val="auto"/>
          <w:spacing w:val="-4"/>
          <w:lang w:val="ru-RU"/>
        </w:rPr>
        <w:t>Громадянська відпо</w:t>
      </w:r>
      <w:r w:rsidR="00262C54" w:rsidRPr="00A763ED">
        <w:rPr>
          <w:rFonts w:ascii="Times New Roman" w:eastAsia="Calibri" w:hAnsi="Times New Roman" w:cs="Times New Roman"/>
          <w:b/>
          <w:color w:val="auto"/>
          <w:spacing w:val="-4"/>
          <w:lang w:val="ru-RU"/>
        </w:rPr>
        <w:softHyphen/>
      </w:r>
      <w:r w:rsidRPr="00A763ED">
        <w:rPr>
          <w:rFonts w:ascii="Times New Roman" w:eastAsia="Calibri" w:hAnsi="Times New Roman" w:cs="Times New Roman"/>
          <w:b/>
          <w:color w:val="auto"/>
          <w:spacing w:val="-4"/>
          <w:lang w:val="ru-RU"/>
        </w:rPr>
        <w:t>відальність</w:t>
      </w:r>
      <w:r w:rsidR="00C8651C" w:rsidRPr="00A763ED">
        <w:rPr>
          <w:rFonts w:ascii="Times New Roman" w:eastAsia="Calibri" w:hAnsi="Times New Roman" w:cs="Times New Roman"/>
          <w:b/>
          <w:color w:val="auto"/>
          <w:spacing w:val="-4"/>
          <w:lang w:val="ru-RU"/>
        </w:rPr>
        <w:t>»</w:t>
      </w:r>
      <w:r w:rsidRPr="00A763ED">
        <w:rPr>
          <w:rFonts w:ascii="Times New Roman" w:eastAsia="Calibri" w:hAnsi="Times New Roman" w:cs="Times New Roman"/>
          <w:b/>
          <w:color w:val="auto"/>
          <w:spacing w:val="-4"/>
          <w:lang w:val="ru-RU"/>
        </w:rPr>
        <w:t>.</w:t>
      </w:r>
      <w:r w:rsidRPr="00A763ED">
        <w:rPr>
          <w:rFonts w:ascii="Times New Roman" w:eastAsia="Calibri" w:hAnsi="Times New Roman" w:cs="Times New Roman"/>
          <w:color w:val="auto"/>
          <w:spacing w:val="-4"/>
          <w:lang w:val="ru-RU"/>
        </w:rPr>
        <w:t>На уроках хімії учні ознайомлюються зі здобутками вітчизняних учених та їх</w:t>
      </w:r>
      <w:r w:rsidR="00262C54"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ньою громадянською позицією, оцінюють розвиток вітчизняного виробництва на основі досяг</w:t>
      </w:r>
      <w:r w:rsidR="00262C54"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нень хімічної науки, навчаються працювати в команді, відповідально ставитись до завдань, ви</w:t>
      </w:r>
      <w:r w:rsidR="00262C54" w:rsidRPr="00A763ED">
        <w:rPr>
          <w:rFonts w:ascii="Times New Roman" w:eastAsia="Calibri" w:hAnsi="Times New Roman" w:cs="Times New Roman"/>
          <w:color w:val="auto"/>
          <w:spacing w:val="-4"/>
          <w:lang w:val="ru-RU"/>
        </w:rPr>
        <w:softHyphen/>
      </w:r>
      <w:r w:rsidRPr="00A763ED">
        <w:rPr>
          <w:rFonts w:ascii="Times New Roman" w:eastAsia="Calibri" w:hAnsi="Times New Roman" w:cs="Times New Roman"/>
          <w:color w:val="auto"/>
          <w:spacing w:val="-4"/>
          <w:lang w:val="ru-RU"/>
        </w:rPr>
        <w:t xml:space="preserve">значених колективом, та ретельно виконувати свою частину роботи. У позаурочний час дбають про чистоту довкілля свого регіону, беруть посильну участь </w:t>
      </w:r>
      <w:r w:rsidRPr="00A763ED">
        <w:rPr>
          <w:rFonts w:ascii="Times New Roman" w:eastAsia="Calibri" w:hAnsi="Times New Roman" w:cs="Times New Roman"/>
          <w:spacing w:val="-4"/>
          <w:lang w:val="ru-RU"/>
        </w:rPr>
        <w:t>у реалізації соціально значущих навчальних проектів.</w:t>
      </w:r>
    </w:p>
    <w:p w:rsidR="00DB03D8" w:rsidRPr="00A763ED" w:rsidRDefault="00DB03D8" w:rsidP="00DB03D8">
      <w:pPr>
        <w:widowControl/>
        <w:tabs>
          <w:tab w:val="left" w:pos="142"/>
        </w:tabs>
        <w:spacing w:line="226" w:lineRule="auto"/>
        <w:ind w:left="142" w:right="142" w:firstLine="709"/>
        <w:jc w:val="both"/>
        <w:rPr>
          <w:rFonts w:ascii="Times New Roman" w:eastAsia="Calibri" w:hAnsi="Times New Roman" w:cs="Times New Roman"/>
          <w:color w:val="auto"/>
          <w:spacing w:val="-4"/>
          <w:lang w:val="ru-RU"/>
        </w:rPr>
      </w:pPr>
      <w:r w:rsidRPr="00A763ED">
        <w:rPr>
          <w:rFonts w:ascii="Times New Roman" w:eastAsia="Calibri" w:hAnsi="Times New Roman" w:cs="Times New Roman"/>
          <w:spacing w:val="-4"/>
          <w:lang w:val="ru-RU"/>
        </w:rPr>
        <w:t>Результатами, що засвідчують продуктивність реалізації цієї лінії, є усвідомлення учня</w:t>
      </w:r>
      <w:r w:rsidR="00262C54" w:rsidRPr="00A763ED">
        <w:rPr>
          <w:rFonts w:ascii="Times New Roman" w:eastAsia="Calibri" w:hAnsi="Times New Roman" w:cs="Times New Roman"/>
          <w:spacing w:val="-4"/>
          <w:lang w:val="ru-RU"/>
        </w:rPr>
        <w:softHyphen/>
      </w:r>
      <w:r w:rsidRPr="00A763ED">
        <w:rPr>
          <w:rFonts w:ascii="Times New Roman" w:eastAsia="Calibri" w:hAnsi="Times New Roman" w:cs="Times New Roman"/>
          <w:spacing w:val="-4"/>
          <w:lang w:val="ru-RU"/>
        </w:rPr>
        <w:t>ми відповідальності за результати навчання, які можуть у майбутньому вплинути на розвиток країни; сумлінне виконання завдань у команді; вироблення власного ставлення до вживання алкоголю; раціональне використання речовин; участь у захисті довкілля і збереженні його для себе та майбутніх поколінь.</w:t>
      </w:r>
    </w:p>
    <w:p w:rsidR="00DB03D8" w:rsidRPr="00A763ED" w:rsidRDefault="00DB03D8" w:rsidP="00DB03D8">
      <w:pPr>
        <w:tabs>
          <w:tab w:val="left" w:pos="142"/>
        </w:tabs>
        <w:spacing w:line="226" w:lineRule="auto"/>
        <w:ind w:left="142" w:right="142" w:firstLine="709"/>
        <w:jc w:val="both"/>
        <w:rPr>
          <w:rFonts w:ascii="Times New Roman" w:eastAsia="Arial Unicode MS" w:hAnsi="Times New Roman" w:cs="Times New Roman"/>
          <w:spacing w:val="-4"/>
          <w:lang w:val="ru-RU" w:eastAsia="uk-UA"/>
        </w:rPr>
      </w:pPr>
      <w:r w:rsidRPr="00A763ED">
        <w:rPr>
          <w:rFonts w:ascii="Times New Roman" w:hAnsi="Times New Roman" w:cs="Times New Roman"/>
          <w:spacing w:val="-4"/>
          <w:lang w:val="ru-RU"/>
        </w:rPr>
        <w:t>Змістова лінія</w:t>
      </w:r>
      <w:r w:rsidR="00C8651C" w:rsidRPr="00A763ED">
        <w:rPr>
          <w:rFonts w:ascii="Times New Roman" w:hAnsi="Times New Roman" w:cs="Times New Roman"/>
          <w:b/>
          <w:spacing w:val="-4"/>
          <w:lang w:val="ru-RU"/>
        </w:rPr>
        <w:t>«</w:t>
      </w:r>
      <w:r w:rsidRPr="00A763ED">
        <w:rPr>
          <w:rFonts w:ascii="Times New Roman" w:hAnsi="Times New Roman" w:cs="Times New Roman"/>
          <w:b/>
          <w:spacing w:val="-4"/>
          <w:lang w:val="ru-RU"/>
        </w:rPr>
        <w:t>Здоров</w:t>
      </w:r>
      <w:r w:rsidR="00290877" w:rsidRPr="00A763ED">
        <w:rPr>
          <w:rFonts w:ascii="Times New Roman" w:hAnsi="Times New Roman" w:cs="Times New Roman"/>
          <w:b/>
          <w:spacing w:val="-4"/>
          <w:lang w:val="ru-RU"/>
        </w:rPr>
        <w:t>’</w:t>
      </w:r>
      <w:r w:rsidRPr="00A763ED">
        <w:rPr>
          <w:rFonts w:ascii="Times New Roman" w:hAnsi="Times New Roman" w:cs="Times New Roman"/>
          <w:b/>
          <w:spacing w:val="-4"/>
          <w:lang w:val="ru-RU"/>
        </w:rPr>
        <w:t>я і безпека</w:t>
      </w:r>
      <w:r w:rsidR="00C8651C" w:rsidRPr="00A763ED">
        <w:rPr>
          <w:rFonts w:ascii="Times New Roman" w:hAnsi="Times New Roman" w:cs="Times New Roman"/>
          <w:b/>
          <w:spacing w:val="-4"/>
          <w:lang w:val="ru-RU"/>
        </w:rPr>
        <w:t>»</w:t>
      </w:r>
      <w:r w:rsidRPr="00A763ED">
        <w:rPr>
          <w:rFonts w:ascii="Times New Roman" w:hAnsi="Times New Roman" w:cs="Times New Roman"/>
          <w:spacing w:val="-4"/>
          <w:lang w:val="ru-RU"/>
        </w:rPr>
        <w:t>торкається всіх без винятку тем програми з хімії, оскільки використання здобутків хімії упродовж усього життя людини тісно пов</w:t>
      </w:r>
      <w:r w:rsidR="00290877" w:rsidRPr="00A763ED">
        <w:rPr>
          <w:rFonts w:ascii="Times New Roman" w:hAnsi="Times New Roman" w:cs="Times New Roman"/>
          <w:spacing w:val="-4"/>
          <w:lang w:val="ru-RU"/>
        </w:rPr>
        <w:t>’</w:t>
      </w:r>
      <w:r w:rsidRPr="00A763ED">
        <w:rPr>
          <w:rFonts w:ascii="Times New Roman" w:hAnsi="Times New Roman" w:cs="Times New Roman"/>
          <w:spacing w:val="-4"/>
          <w:lang w:val="ru-RU"/>
        </w:rPr>
        <w:t>язано зі здо</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ров</w:t>
      </w:r>
      <w:r w:rsidR="00290877" w:rsidRPr="00A763ED">
        <w:rPr>
          <w:rFonts w:ascii="Times New Roman" w:hAnsi="Times New Roman" w:cs="Times New Roman"/>
          <w:spacing w:val="-4"/>
          <w:lang w:val="ru-RU"/>
        </w:rPr>
        <w:t>’</w:t>
      </w:r>
      <w:r w:rsidRPr="00A763ED">
        <w:rPr>
          <w:rFonts w:ascii="Times New Roman" w:hAnsi="Times New Roman" w:cs="Times New Roman"/>
          <w:spacing w:val="-4"/>
          <w:lang w:val="ru-RU"/>
        </w:rPr>
        <w:t>ям і життєзабезпеченням. Послідовний розвиток цієї змістової лінії у змісті курсу дає уч</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ням змогу усвідомити, з одного боку, значення хімії для охорони здоров</w:t>
      </w:r>
      <w:r w:rsidR="00290877" w:rsidRPr="00A763ED">
        <w:rPr>
          <w:rFonts w:ascii="Times New Roman" w:hAnsi="Times New Roman" w:cs="Times New Roman"/>
          <w:spacing w:val="-4"/>
          <w:lang w:val="ru-RU"/>
        </w:rPr>
        <w:t>’</w:t>
      </w:r>
      <w:r w:rsidRPr="00A763ED">
        <w:rPr>
          <w:rFonts w:ascii="Times New Roman" w:hAnsi="Times New Roman" w:cs="Times New Roman"/>
          <w:spacing w:val="-4"/>
          <w:lang w:val="ru-RU"/>
        </w:rPr>
        <w:t>я, а з іншого – мож</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ли</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 xml:space="preserve">ву шкоду </w:t>
      </w:r>
      <w:r w:rsidRPr="00A763ED">
        <w:rPr>
          <w:rFonts w:ascii="Times New Roman" w:hAnsi="Times New Roman" w:cs="Times New Roman"/>
          <w:color w:val="auto"/>
          <w:spacing w:val="-4"/>
          <w:lang w:val="ru-RU"/>
        </w:rPr>
        <w:t>продуктів сучасної хімічної технологіїу разі</w:t>
      </w:r>
      <w:r w:rsidRPr="00A763ED">
        <w:rPr>
          <w:rFonts w:ascii="Times New Roman" w:hAnsi="Times New Roman" w:cs="Times New Roman"/>
          <w:spacing w:val="-4"/>
          <w:lang w:val="ru-RU"/>
        </w:rPr>
        <w:t xml:space="preserve"> неналежного використання їх. </w:t>
      </w:r>
    </w:p>
    <w:p w:rsidR="00DB03D8" w:rsidRPr="00A763ED" w:rsidRDefault="00DB03D8" w:rsidP="00DB03D8">
      <w:pPr>
        <w:tabs>
          <w:tab w:val="left" w:pos="142"/>
        </w:tabs>
        <w:spacing w:line="226" w:lineRule="auto"/>
        <w:ind w:left="142" w:right="142" w:firstLine="709"/>
        <w:jc w:val="both"/>
        <w:rPr>
          <w:rFonts w:ascii="Times New Roman" w:hAnsi="Times New Roman" w:cs="Times New Roman"/>
          <w:spacing w:val="-4"/>
          <w:lang w:val="ru-RU"/>
        </w:rPr>
      </w:pPr>
      <w:r w:rsidRPr="00A763ED">
        <w:rPr>
          <w:rFonts w:ascii="Times New Roman" w:hAnsi="Times New Roman" w:cs="Times New Roman"/>
          <w:spacing w:val="-4"/>
          <w:lang w:val="ru-RU"/>
        </w:rPr>
        <w:t>У результаті реалізації цієї змістової лінії учень беззастережно дотримується правил без</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печного поводження з речовинами і матеріалами в лабораторії, побуті й довкіллі; обізнаний із заходами безпеки під час реакції горіння, маркованням небезпечних речовин; усвідомлює залежність здоров</w:t>
      </w:r>
      <w:r w:rsidR="00290877" w:rsidRPr="00A763ED">
        <w:rPr>
          <w:rFonts w:ascii="Times New Roman" w:hAnsi="Times New Roman" w:cs="Times New Roman"/>
          <w:spacing w:val="-4"/>
          <w:lang w:val="ru-RU"/>
        </w:rPr>
        <w:t>’</w:t>
      </w:r>
      <w:r w:rsidRPr="00A763ED">
        <w:rPr>
          <w:rFonts w:ascii="Times New Roman" w:hAnsi="Times New Roman" w:cs="Times New Roman"/>
          <w:spacing w:val="-4"/>
          <w:lang w:val="ru-RU"/>
        </w:rPr>
        <w:t>я від чистоти води, повітря, складу харчових продуктів, згубну дію алкоголю на організм людини; дотримується здорового способу життя.</w:t>
      </w:r>
    </w:p>
    <w:p w:rsidR="00DB03D8" w:rsidRPr="00A763ED" w:rsidRDefault="00DB03D8" w:rsidP="00DB03D8">
      <w:pPr>
        <w:tabs>
          <w:tab w:val="left" w:pos="142"/>
        </w:tabs>
        <w:spacing w:line="226" w:lineRule="auto"/>
        <w:ind w:left="142" w:right="142" w:firstLine="709"/>
        <w:jc w:val="both"/>
        <w:rPr>
          <w:rFonts w:ascii="Times New Roman" w:hAnsi="Times New Roman" w:cs="Times New Roman"/>
          <w:spacing w:val="-4"/>
          <w:lang w:val="ru-RU"/>
        </w:rPr>
      </w:pPr>
      <w:r w:rsidRPr="00A763ED">
        <w:rPr>
          <w:rFonts w:ascii="Times New Roman" w:eastAsia="Times New Roman" w:hAnsi="Times New Roman" w:cs="Times New Roman"/>
          <w:spacing w:val="-4"/>
          <w:lang w:val="ru-RU"/>
        </w:rPr>
        <w:t>Змістова лінія</w:t>
      </w:r>
      <w:r w:rsidR="00C8651C" w:rsidRPr="00A763ED">
        <w:rPr>
          <w:rFonts w:ascii="Times New Roman" w:eastAsia="Times New Roman" w:hAnsi="Times New Roman" w:cs="Times New Roman"/>
          <w:spacing w:val="-4"/>
          <w:lang w:val="ru-RU"/>
        </w:rPr>
        <w:t>«</w:t>
      </w:r>
      <w:r w:rsidRPr="00A763ED">
        <w:rPr>
          <w:rFonts w:ascii="Times New Roman" w:eastAsia="Times New Roman" w:hAnsi="Times New Roman" w:cs="Times New Roman"/>
          <w:b/>
          <w:spacing w:val="-4"/>
          <w:lang w:val="ru-RU"/>
        </w:rPr>
        <w:t>Підприємливість і фінансова грамотність</w:t>
      </w:r>
      <w:r w:rsidR="00C8651C" w:rsidRPr="00A763ED">
        <w:rPr>
          <w:rFonts w:ascii="Times New Roman" w:eastAsia="Times New Roman" w:hAnsi="Times New Roman" w:cs="Times New Roman"/>
          <w:b/>
          <w:spacing w:val="-4"/>
          <w:lang w:val="ru-RU"/>
        </w:rPr>
        <w:t>»</w:t>
      </w:r>
      <w:r w:rsidRPr="00A763ED">
        <w:rPr>
          <w:rFonts w:ascii="Times New Roman" w:eastAsia="Times New Roman" w:hAnsi="Times New Roman" w:cs="Times New Roman"/>
          <w:spacing w:val="-4"/>
          <w:lang w:val="ru-RU"/>
        </w:rPr>
        <w:t>націлює учнів на мобілі</w:t>
      </w:r>
      <w:r w:rsidR="00262C54" w:rsidRPr="00A763ED">
        <w:rPr>
          <w:rFonts w:ascii="Times New Roman" w:eastAsia="Times New Roman" w:hAnsi="Times New Roman" w:cs="Times New Roman"/>
          <w:spacing w:val="-4"/>
          <w:lang w:val="ru-RU"/>
        </w:rPr>
        <w:softHyphen/>
      </w:r>
      <w:r w:rsidRPr="00A763ED">
        <w:rPr>
          <w:rFonts w:ascii="Times New Roman" w:eastAsia="Times New Roman" w:hAnsi="Times New Roman" w:cs="Times New Roman"/>
          <w:spacing w:val="-4"/>
          <w:lang w:val="ru-RU"/>
        </w:rPr>
        <w:t xml:space="preserve">зацію знань, практичного досвіду і ціннісних установок у ситуаціях вибору і прийняття рішень. У </w:t>
      </w:r>
      <w:r w:rsidRPr="00A763ED">
        <w:rPr>
          <w:rFonts w:ascii="Times New Roman" w:eastAsia="Times New Roman" w:hAnsi="Times New Roman" w:cs="Times New Roman"/>
          <w:spacing w:val="-4"/>
          <w:lang w:val="ru-RU"/>
        </w:rPr>
        <w:lastRenderedPageBreak/>
        <w:t xml:space="preserve">навчанні хімії </w:t>
      </w:r>
      <w:r w:rsidRPr="00A763ED">
        <w:rPr>
          <w:rFonts w:ascii="Times New Roman" w:hAnsi="Times New Roman" w:cs="Times New Roman"/>
          <w:spacing w:val="-4"/>
          <w:lang w:val="ru-RU"/>
        </w:rPr>
        <w:t xml:space="preserve">такі ситуації створюються під час планування </w:t>
      </w:r>
      <w:r w:rsidRPr="00A763ED">
        <w:rPr>
          <w:rFonts w:ascii="Times New Roman" w:hAnsi="Times New Roman" w:cs="Times New Roman"/>
          <w:color w:val="auto"/>
          <w:spacing w:val="-4"/>
          <w:lang w:val="ru-RU"/>
        </w:rPr>
        <w:t>самоосвітньої навчальної діяль</w:t>
      </w:r>
      <w:r w:rsidR="00262C54" w:rsidRPr="00A763ED">
        <w:rPr>
          <w:rFonts w:ascii="Times New Roman" w:hAnsi="Times New Roman" w:cs="Times New Roman"/>
          <w:color w:val="auto"/>
          <w:spacing w:val="-4"/>
          <w:lang w:val="ru-RU"/>
        </w:rPr>
        <w:softHyphen/>
      </w:r>
      <w:r w:rsidRPr="00A763ED">
        <w:rPr>
          <w:rFonts w:ascii="Times New Roman" w:hAnsi="Times New Roman" w:cs="Times New Roman"/>
          <w:color w:val="auto"/>
          <w:spacing w:val="-4"/>
          <w:lang w:val="ru-RU"/>
        </w:rPr>
        <w:t>ності,</w:t>
      </w:r>
      <w:r w:rsidRPr="00A763ED">
        <w:rPr>
          <w:rFonts w:ascii="Times New Roman" w:hAnsi="Times New Roman" w:cs="Times New Roman"/>
          <w:spacing w:val="-4"/>
          <w:lang w:val="ru-RU"/>
        </w:rPr>
        <w:t xml:space="preserve"> групової навчальної, експериментальної роботи, виконання навчальних проектів і пре</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зен</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тування їх, розв</w:t>
      </w:r>
      <w:r w:rsidR="00290877" w:rsidRPr="00A763ED">
        <w:rPr>
          <w:rFonts w:ascii="Times New Roman" w:hAnsi="Times New Roman" w:cs="Times New Roman"/>
          <w:spacing w:val="-4"/>
          <w:lang w:val="ru-RU"/>
        </w:rPr>
        <w:t>’</w:t>
      </w:r>
      <w:r w:rsidRPr="00A763ED">
        <w:rPr>
          <w:rFonts w:ascii="Times New Roman" w:hAnsi="Times New Roman" w:cs="Times New Roman"/>
          <w:spacing w:val="-4"/>
          <w:lang w:val="ru-RU"/>
        </w:rPr>
        <w:t xml:space="preserve">язування розрахункових і контекстних задач, вироблення власної моделі поведінки у довкіллі. </w:t>
      </w:r>
    </w:p>
    <w:p w:rsidR="00DB03D8" w:rsidRPr="00A763ED" w:rsidRDefault="00DB03D8" w:rsidP="00DB03D8">
      <w:pPr>
        <w:tabs>
          <w:tab w:val="left" w:pos="142"/>
        </w:tabs>
        <w:spacing w:line="226" w:lineRule="auto"/>
        <w:ind w:left="142" w:right="142" w:firstLine="709"/>
        <w:jc w:val="both"/>
        <w:rPr>
          <w:rFonts w:ascii="Times New Roman" w:hAnsi="Times New Roman" w:cs="Times New Roman"/>
          <w:spacing w:val="-4"/>
          <w:lang w:val="ru-RU"/>
        </w:rPr>
      </w:pPr>
      <w:r w:rsidRPr="00A763ED">
        <w:rPr>
          <w:rFonts w:ascii="Times New Roman" w:hAnsi="Times New Roman" w:cs="Times New Roman"/>
          <w:spacing w:val="-4"/>
          <w:lang w:val="ru-RU"/>
        </w:rPr>
        <w:t>Розкриття змістової лінії потребує позитивних зразків із історії хімії, діяльності вчених і підприємців у галузі хімії, екології, фармакології, що засвідчують можливість розв</w:t>
      </w:r>
      <w:r w:rsidR="00290877" w:rsidRPr="00A763ED">
        <w:rPr>
          <w:rFonts w:ascii="Times New Roman" w:hAnsi="Times New Roman" w:cs="Times New Roman"/>
          <w:spacing w:val="-4"/>
          <w:lang w:val="ru-RU"/>
        </w:rPr>
        <w:t>’</w:t>
      </w:r>
      <w:r w:rsidRPr="00A763ED">
        <w:rPr>
          <w:rFonts w:ascii="Times New Roman" w:hAnsi="Times New Roman" w:cs="Times New Roman"/>
          <w:spacing w:val="-4"/>
          <w:lang w:val="ru-RU"/>
        </w:rPr>
        <w:t xml:space="preserve">язування не лише теоретичних, а й практичних проблем хімії і хімічного виробництва. </w:t>
      </w:r>
    </w:p>
    <w:p w:rsidR="00DB03D8" w:rsidRPr="00A763ED" w:rsidRDefault="00DB03D8" w:rsidP="00DB03D8">
      <w:pPr>
        <w:tabs>
          <w:tab w:val="left" w:pos="142"/>
        </w:tabs>
        <w:spacing w:line="226" w:lineRule="auto"/>
        <w:ind w:left="142" w:right="142" w:firstLine="709"/>
        <w:jc w:val="both"/>
        <w:rPr>
          <w:rFonts w:ascii="Times New Roman" w:hAnsi="Times New Roman" w:cs="Times New Roman"/>
          <w:spacing w:val="-4"/>
          <w:lang w:val="ru-RU"/>
        </w:rPr>
      </w:pPr>
      <w:r w:rsidRPr="00A763ED">
        <w:rPr>
          <w:rFonts w:ascii="Times New Roman" w:hAnsi="Times New Roman" w:cs="Times New Roman"/>
          <w:spacing w:val="-4"/>
          <w:lang w:val="ru-RU"/>
        </w:rPr>
        <w:t>У результаті реалізації цієї змістової лінії учень усвідомлює важливість вивчення хімії; оцінює успіхи, досягнуті сучасним суспільством у хімічній науці, розробленні способів добу</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вання, переробки і застосування речовин як такі, що залежать від знань, умінь, ініціативи і під</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 xml:space="preserve">приємливості окремих особистостей і груп однодумців; переносить це ставлення на різні види своєї навчальної діяльності, поводження у довкіллі; свідомо обирає напрям навчання у старшій школі, виходячи з власних можливостей. </w:t>
      </w:r>
    </w:p>
    <w:p w:rsidR="00DB03D8" w:rsidRPr="00A763ED" w:rsidRDefault="00DB03D8" w:rsidP="00DB03D8">
      <w:pPr>
        <w:tabs>
          <w:tab w:val="left" w:pos="142"/>
        </w:tabs>
        <w:spacing w:line="226" w:lineRule="auto"/>
        <w:ind w:left="142" w:right="142" w:firstLine="709"/>
        <w:jc w:val="both"/>
        <w:rPr>
          <w:rFonts w:ascii="Times New Roman" w:hAnsi="Times New Roman" w:cs="Times New Roman"/>
          <w:spacing w:val="-4"/>
          <w:highlight w:val="yellow"/>
          <w:lang w:val="ru-RU" w:eastAsia="ru-RU"/>
        </w:rPr>
      </w:pPr>
      <w:r w:rsidRPr="00A763ED">
        <w:rPr>
          <w:rFonts w:ascii="Times New Roman" w:hAnsi="Times New Roman" w:cs="Times New Roman"/>
          <w:spacing w:val="-4"/>
          <w:lang w:val="ru-RU" w:eastAsia="ru-RU"/>
        </w:rPr>
        <w:t>Реалізаціянаскрізнихзмістовихлінійнепередбачаєбудь-якогорозширеннячипоглиб</w:t>
      </w:r>
      <w:r w:rsidR="00262C54" w:rsidRPr="00A763ED">
        <w:rPr>
          <w:rFonts w:ascii="Times New Roman" w:hAnsi="Times New Roman" w:cs="Times New Roman"/>
          <w:spacing w:val="-4"/>
          <w:lang w:val="ru-RU" w:eastAsia="ru-RU"/>
        </w:rPr>
        <w:softHyphen/>
      </w:r>
      <w:r w:rsidRPr="00A763ED">
        <w:rPr>
          <w:rFonts w:ascii="Times New Roman" w:hAnsi="Times New Roman" w:cs="Times New Roman"/>
          <w:spacing w:val="-4"/>
          <w:lang w:val="ru-RU" w:eastAsia="ru-RU"/>
        </w:rPr>
        <w:t>леннянавчальногоматеріалу, алепотребуєпосиленняувагидопевнихйогоаспектів. Провідніідеї, наякихґрунтуютьсянаскрізнізмістовілінії, втілюютьсявнавчанніхіміїякутеоре</w:t>
      </w:r>
      <w:r w:rsidR="00262C54" w:rsidRPr="00A763ED">
        <w:rPr>
          <w:rFonts w:ascii="Times New Roman" w:hAnsi="Times New Roman" w:cs="Times New Roman"/>
          <w:spacing w:val="-4"/>
          <w:lang w:val="ru-RU" w:eastAsia="ru-RU"/>
        </w:rPr>
        <w:softHyphen/>
      </w:r>
      <w:r w:rsidRPr="00A763ED">
        <w:rPr>
          <w:rFonts w:ascii="Times New Roman" w:hAnsi="Times New Roman" w:cs="Times New Roman"/>
          <w:spacing w:val="-4"/>
          <w:lang w:val="ru-RU" w:eastAsia="ru-RU"/>
        </w:rPr>
        <w:t>тич</w:t>
      </w:r>
      <w:r w:rsidR="00262C54" w:rsidRPr="00A763ED">
        <w:rPr>
          <w:rFonts w:ascii="Times New Roman" w:hAnsi="Times New Roman" w:cs="Times New Roman"/>
          <w:spacing w:val="-4"/>
          <w:lang w:val="ru-RU" w:eastAsia="ru-RU"/>
        </w:rPr>
        <w:softHyphen/>
      </w:r>
      <w:r w:rsidRPr="00A763ED">
        <w:rPr>
          <w:rFonts w:ascii="Times New Roman" w:hAnsi="Times New Roman" w:cs="Times New Roman"/>
          <w:spacing w:val="-4"/>
          <w:lang w:val="ru-RU" w:eastAsia="ru-RU"/>
        </w:rPr>
        <w:t>номузмістікурсу, таківекспериментальнійдіяльностіучнів, підчас</w:t>
      </w:r>
      <w:r w:rsidRPr="00A763ED">
        <w:rPr>
          <w:rFonts w:ascii="Times New Roman" w:hAnsi="Times New Roman" w:cs="Times New Roman"/>
          <w:spacing w:val="-4"/>
          <w:lang w:val="ru-RU"/>
        </w:rPr>
        <w:t>розв</w:t>
      </w:r>
      <w:r w:rsidR="00290877" w:rsidRPr="00A763ED">
        <w:rPr>
          <w:rFonts w:ascii="Times New Roman" w:hAnsi="Times New Roman" w:cs="Times New Roman"/>
          <w:spacing w:val="-4"/>
          <w:lang w:val="ru-RU"/>
        </w:rPr>
        <w:t>’</w:t>
      </w:r>
      <w:r w:rsidRPr="00A763ED">
        <w:rPr>
          <w:rFonts w:ascii="Times New Roman" w:hAnsi="Times New Roman" w:cs="Times New Roman"/>
          <w:spacing w:val="-4"/>
          <w:lang w:val="ru-RU"/>
        </w:rPr>
        <w:t>язуваннязадачізав</w:t>
      </w:r>
      <w:r w:rsidR="00262C54" w:rsidRPr="00A763ED">
        <w:rPr>
          <w:rFonts w:ascii="Times New Roman" w:hAnsi="Times New Roman" w:cs="Times New Roman"/>
          <w:spacing w:val="-4"/>
          <w:lang w:val="ru-RU"/>
        </w:rPr>
        <w:softHyphen/>
      </w:r>
      <w:r w:rsidRPr="00A763ED">
        <w:rPr>
          <w:rFonts w:ascii="Times New Roman" w:hAnsi="Times New Roman" w:cs="Times New Roman"/>
          <w:spacing w:val="-4"/>
          <w:lang w:val="ru-RU"/>
        </w:rPr>
        <w:t xml:space="preserve">даньзреальнимиданими; виконанняміжпредметнихнавчальнихпроектів, роботизрізнимиджереламиінформації; впозаурочнийчасвониреалізуютьсяпідчастематичнихтижнів, участіврегіональних, всеукраїнськихтаміжнароднихконкурсах (утомучислідистанційних). </w:t>
      </w:r>
    </w:p>
    <w:p w:rsidR="00966538" w:rsidRPr="00A763ED" w:rsidRDefault="003D1E61" w:rsidP="00262C54">
      <w:pPr>
        <w:spacing w:line="226" w:lineRule="auto"/>
        <w:ind w:firstLine="708"/>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Основною формою організації освітнього процесу є різні типи уроку</w:t>
      </w:r>
      <w:r w:rsidR="00966538"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Для формування ключових компетентностей</w:t>
      </w:r>
      <w:r w:rsidR="00262C54" w:rsidRPr="00A763ED">
        <w:rPr>
          <w:rFonts w:ascii="Times New Roman" w:eastAsia="Calibri" w:hAnsi="Times New Roman" w:cs="Times New Roman"/>
          <w:color w:val="auto"/>
          <w:spacing w:val="-4"/>
          <w:lang w:val="uk-UA" w:bidi="ar-SA"/>
        </w:rPr>
        <w:t xml:space="preserve"> і</w:t>
      </w:r>
      <w:r w:rsidRPr="00A763ED">
        <w:rPr>
          <w:rFonts w:ascii="Times New Roman" w:eastAsia="Calibri" w:hAnsi="Times New Roman" w:cs="Times New Roman"/>
          <w:color w:val="auto"/>
          <w:spacing w:val="-4"/>
          <w:lang w:val="uk-UA" w:bidi="ar-SA"/>
        </w:rPr>
        <w:t xml:space="preserve"> з метою встановлення та реалізації міжпредметних і внутрішньо</w:t>
      </w:r>
      <w:r w:rsidR="00262C54" w:rsidRPr="00A763ED">
        <w:rPr>
          <w:rFonts w:ascii="Times New Roman" w:eastAsia="Calibri" w:hAnsi="Times New Roman" w:cs="Times New Roman"/>
          <w:color w:val="auto"/>
          <w:spacing w:val="-4"/>
          <w:lang w:val="uk-UA" w:bidi="ar-SA"/>
        </w:rPr>
        <w:softHyphen/>
      </w:r>
      <w:r w:rsidRPr="00A763ED">
        <w:rPr>
          <w:rFonts w:ascii="Times New Roman" w:eastAsia="Calibri" w:hAnsi="Times New Roman" w:cs="Times New Roman"/>
          <w:color w:val="auto"/>
          <w:spacing w:val="-4"/>
          <w:lang w:val="uk-UA" w:bidi="ar-SA"/>
        </w:rPr>
        <w:t>пред</w:t>
      </w:r>
      <w:r w:rsidR="00262C54" w:rsidRPr="00A763ED">
        <w:rPr>
          <w:rFonts w:ascii="Times New Roman" w:eastAsia="Calibri" w:hAnsi="Times New Roman" w:cs="Times New Roman"/>
          <w:color w:val="auto"/>
          <w:spacing w:val="-4"/>
          <w:lang w:val="uk-UA" w:bidi="ar-SA"/>
        </w:rPr>
        <w:softHyphen/>
      </w:r>
      <w:r w:rsidRPr="00A763ED">
        <w:rPr>
          <w:rFonts w:ascii="Times New Roman" w:eastAsia="Calibri" w:hAnsi="Times New Roman" w:cs="Times New Roman"/>
          <w:color w:val="auto"/>
          <w:spacing w:val="-4"/>
          <w:lang w:val="uk-UA" w:bidi="ar-SA"/>
        </w:rPr>
        <w:t>метних зв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язків використовую</w:t>
      </w:r>
      <w:r w:rsidR="00966538" w:rsidRPr="00A763ED">
        <w:rPr>
          <w:rFonts w:ascii="Times New Roman" w:eastAsia="Calibri" w:hAnsi="Times New Roman" w:cs="Times New Roman"/>
          <w:color w:val="auto"/>
          <w:spacing w:val="-4"/>
          <w:lang w:val="uk-UA" w:bidi="ar-SA"/>
        </w:rPr>
        <w:t xml:space="preserve">ться </w:t>
      </w:r>
      <w:r w:rsidRPr="00A763ED">
        <w:rPr>
          <w:rFonts w:ascii="Times New Roman" w:eastAsia="Calibri" w:hAnsi="Times New Roman" w:cs="Times New Roman"/>
          <w:color w:val="auto"/>
          <w:spacing w:val="-4"/>
          <w:lang w:val="uk-UA" w:bidi="ar-SA"/>
        </w:rPr>
        <w:t>інтегровані уроки, проблемні уроки,відео-уроки,прес-конференції,ділові ігри,уроки-</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суди</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 уроки з навчання одних учнів іншими. </w:t>
      </w:r>
    </w:p>
    <w:p w:rsidR="008370F0" w:rsidRPr="00A763ED" w:rsidRDefault="003D1E61" w:rsidP="00966538">
      <w:pPr>
        <w:spacing w:line="226"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Розвитку компетентностей сприяють навчально-практичні заняття (практичні, лабораторні роботи, домашні експ</w:t>
      </w:r>
      <w:r w:rsidR="00966538" w:rsidRPr="00A763ED">
        <w:rPr>
          <w:rFonts w:ascii="Times New Roman" w:eastAsia="Calibri" w:hAnsi="Times New Roman" w:cs="Times New Roman"/>
          <w:color w:val="auto"/>
          <w:spacing w:val="-4"/>
          <w:lang w:val="uk-UA" w:bidi="ar-SA"/>
        </w:rPr>
        <w:t>ерименти), оглядові конференції</w:t>
      </w:r>
      <w:r w:rsidRPr="00A763ED">
        <w:rPr>
          <w:rFonts w:ascii="Times New Roman" w:eastAsia="Calibri" w:hAnsi="Times New Roman" w:cs="Times New Roman"/>
          <w:color w:val="auto"/>
          <w:spacing w:val="-4"/>
          <w:lang w:val="uk-UA" w:bidi="ar-SA"/>
        </w:rPr>
        <w:t xml:space="preserve">,оглядові консультації, уроки-семінари, віртуальні подорожі, уроки захисту навчальних проектів </w:t>
      </w:r>
      <w:r w:rsidR="00966538" w:rsidRPr="00A763ED">
        <w:rPr>
          <w:rFonts w:ascii="Times New Roman" w:eastAsia="Calibri" w:hAnsi="Times New Roman" w:cs="Times New Roman"/>
          <w:color w:val="auto"/>
          <w:spacing w:val="-4"/>
          <w:lang w:val="uk-UA" w:bidi="ar-SA"/>
        </w:rPr>
        <w:t>тощо.</w:t>
      </w:r>
      <w:r w:rsidRPr="00A763ED">
        <w:rPr>
          <w:rFonts w:ascii="Times New Roman" w:eastAsia="Calibri" w:hAnsi="Times New Roman" w:cs="Times New Roman"/>
          <w:color w:val="auto"/>
          <w:spacing w:val="-4"/>
          <w:lang w:val="uk-UA" w:bidi="ar-SA"/>
        </w:rPr>
        <w:t>Перевірк</w:t>
      </w:r>
      <w:r w:rsidR="00262C54" w:rsidRPr="00A763ED">
        <w:rPr>
          <w:rFonts w:ascii="Times New Roman" w:eastAsia="Calibri" w:hAnsi="Times New Roman" w:cs="Times New Roman"/>
          <w:color w:val="auto"/>
          <w:spacing w:val="-4"/>
          <w:lang w:val="uk-UA" w:bidi="ar-SA"/>
        </w:rPr>
        <w:t>а</w:t>
      </w:r>
      <w:r w:rsidRPr="00A763ED">
        <w:rPr>
          <w:rFonts w:ascii="Times New Roman" w:eastAsia="Calibri" w:hAnsi="Times New Roman" w:cs="Times New Roman"/>
          <w:color w:val="auto"/>
          <w:spacing w:val="-4"/>
          <w:lang w:val="uk-UA" w:bidi="ar-SA"/>
        </w:rPr>
        <w:t xml:space="preserve"> .або оцінювання досягнення компетентностей провод</w:t>
      </w:r>
      <w:r w:rsidR="00262C54" w:rsidRPr="00A763ED">
        <w:rPr>
          <w:rFonts w:ascii="Times New Roman" w:eastAsia="Calibri" w:hAnsi="Times New Roman" w:cs="Times New Roman"/>
          <w:color w:val="auto"/>
          <w:spacing w:val="-4"/>
          <w:lang w:val="uk-UA" w:bidi="ar-SA"/>
        </w:rPr>
        <w:t>иться</w:t>
      </w:r>
      <w:r w:rsidRPr="00A763ED">
        <w:rPr>
          <w:rFonts w:ascii="Times New Roman" w:eastAsia="Calibri" w:hAnsi="Times New Roman" w:cs="Times New Roman"/>
          <w:color w:val="auto"/>
          <w:spacing w:val="-4"/>
          <w:lang w:val="uk-UA" w:bidi="ar-SA"/>
        </w:rPr>
        <w:t xml:space="preserve"> на у</w:t>
      </w:r>
      <w:r w:rsidR="00262C54" w:rsidRPr="00A763ED">
        <w:rPr>
          <w:rFonts w:ascii="Times New Roman" w:eastAsia="Calibri" w:hAnsi="Times New Roman" w:cs="Times New Roman"/>
          <w:color w:val="auto"/>
          <w:spacing w:val="-4"/>
          <w:lang w:val="uk-UA" w:bidi="ar-SA"/>
        </w:rPr>
        <w:t>р</w:t>
      </w:r>
      <w:r w:rsidRPr="00A763ED">
        <w:rPr>
          <w:rFonts w:ascii="Times New Roman" w:eastAsia="Calibri" w:hAnsi="Times New Roman" w:cs="Times New Roman"/>
          <w:color w:val="auto"/>
          <w:spacing w:val="-4"/>
          <w:lang w:val="uk-UA" w:bidi="ar-SA"/>
        </w:rPr>
        <w:t>оках-заліках, співбесідах, контрольних навчально-практичних заняттях,уроках-семінарах,уроках контролю з</w:t>
      </w:r>
      <w:r w:rsidR="00966538" w:rsidRPr="00A763ED">
        <w:rPr>
          <w:rFonts w:ascii="Times New Roman" w:eastAsia="Calibri" w:hAnsi="Times New Roman" w:cs="Times New Roman"/>
          <w:color w:val="auto"/>
          <w:spacing w:val="-4"/>
          <w:lang w:val="uk-UA" w:bidi="ar-SA"/>
        </w:rPr>
        <w:t>нань у різних формах.</w:t>
      </w:r>
      <w:r w:rsidR="00262C54" w:rsidRPr="00A763ED">
        <w:rPr>
          <w:rFonts w:ascii="Times New Roman" w:eastAsia="Calibri" w:hAnsi="Times New Roman" w:cs="Times New Roman"/>
          <w:color w:val="auto"/>
          <w:spacing w:val="-4"/>
          <w:lang w:val="uk-UA" w:bidi="ar-SA"/>
        </w:rPr>
        <w:t xml:space="preserve"> Корекція</w:t>
      </w:r>
      <w:r w:rsidRPr="00A763ED">
        <w:rPr>
          <w:rFonts w:ascii="Times New Roman" w:eastAsia="Calibri" w:hAnsi="Times New Roman" w:cs="Times New Roman"/>
          <w:color w:val="auto"/>
          <w:spacing w:val="-4"/>
          <w:lang w:val="uk-UA" w:bidi="ar-SA"/>
        </w:rPr>
        <w:t xml:space="preserve"> основних компетентностей проводит</w:t>
      </w:r>
      <w:r w:rsidR="00262C54" w:rsidRPr="00A763ED">
        <w:rPr>
          <w:rFonts w:ascii="Times New Roman" w:eastAsia="Calibri" w:hAnsi="Times New Roman" w:cs="Times New Roman"/>
          <w:color w:val="auto"/>
          <w:spacing w:val="-4"/>
          <w:lang w:val="uk-UA" w:bidi="ar-SA"/>
        </w:rPr>
        <w:t>ься</w:t>
      </w:r>
      <w:r w:rsidRPr="00A763ED">
        <w:rPr>
          <w:rFonts w:ascii="Times New Roman" w:eastAsia="Calibri" w:hAnsi="Times New Roman" w:cs="Times New Roman"/>
          <w:color w:val="auto"/>
          <w:spacing w:val="-4"/>
          <w:lang w:val="uk-UA" w:bidi="ar-SA"/>
        </w:rPr>
        <w:t>у вигляді екскурсії,віртуальної подорожі, брифінгу, ділової гри, заключної конфере</w:t>
      </w:r>
      <w:r w:rsidR="008370F0" w:rsidRPr="00A763ED">
        <w:rPr>
          <w:rFonts w:ascii="Times New Roman" w:eastAsia="Calibri" w:hAnsi="Times New Roman" w:cs="Times New Roman"/>
          <w:color w:val="auto"/>
          <w:spacing w:val="-4"/>
          <w:lang w:val="uk-UA" w:bidi="ar-SA"/>
        </w:rPr>
        <w:t>нції, комбінованого уроку.</w:t>
      </w:r>
    </w:p>
    <w:p w:rsidR="00230E75" w:rsidRPr="00A763ED" w:rsidRDefault="00230E75" w:rsidP="001010C8">
      <w:pPr>
        <w:spacing w:line="226" w:lineRule="auto"/>
        <w:rPr>
          <w:rFonts w:ascii="Times New Roman" w:eastAsia="Arial Unicode MS" w:hAnsi="Times New Roman" w:cs="Times New Roman"/>
          <w:b/>
          <w:bCs/>
          <w:spacing w:val="-4"/>
          <w:lang w:val="uk-UA" w:eastAsia="uk-UA" w:bidi="ar-SA"/>
        </w:rPr>
      </w:pPr>
    </w:p>
    <w:p w:rsidR="008370F0" w:rsidRPr="00A763ED" w:rsidRDefault="0025650B" w:rsidP="000C67E1">
      <w:pPr>
        <w:spacing w:line="226" w:lineRule="auto"/>
        <w:jc w:val="center"/>
        <w:rPr>
          <w:rFonts w:ascii="Times New Roman" w:eastAsia="Arial Unicode MS" w:hAnsi="Times New Roman" w:cs="Times New Roman"/>
          <w:b/>
          <w:bCs/>
          <w:spacing w:val="-4"/>
          <w:lang w:val="uk-UA" w:eastAsia="uk-UA" w:bidi="ar-SA"/>
        </w:rPr>
      </w:pPr>
      <w:r w:rsidRPr="00A763ED">
        <w:rPr>
          <w:rFonts w:ascii="Times New Roman" w:eastAsia="Arial Unicode MS" w:hAnsi="Times New Roman" w:cs="Times New Roman"/>
          <w:b/>
          <w:bCs/>
          <w:spacing w:val="-4"/>
          <w:lang w:val="uk-UA" w:eastAsia="uk-UA" w:bidi="ar-SA"/>
        </w:rPr>
        <w:t>Біологія</w:t>
      </w:r>
    </w:p>
    <w:p w:rsidR="009C1E30" w:rsidRPr="00A763ED" w:rsidRDefault="009C1E30" w:rsidP="000C67E1">
      <w:pPr>
        <w:spacing w:line="226" w:lineRule="auto"/>
        <w:jc w:val="center"/>
        <w:rPr>
          <w:rFonts w:ascii="Times New Roman" w:eastAsia="Calibri" w:hAnsi="Times New Roman" w:cs="Times New Roman"/>
          <w:color w:val="00000A"/>
          <w:spacing w:val="-4"/>
          <w:lang w:val="ru-RU" w:bidi="ar-SA"/>
        </w:rPr>
      </w:pPr>
    </w:p>
    <w:p w:rsidR="00FA42C3" w:rsidRPr="00A763ED" w:rsidRDefault="00FA42C3" w:rsidP="00DE2D7D">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Ключові компетентності, уміння і ставлення, формування яких забезпечується засобами предмета </w:t>
      </w:r>
      <w:r w:rsidR="00C8651C" w:rsidRPr="00A763ED">
        <w:rPr>
          <w:rFonts w:ascii="Times New Roman" w:eastAsia="Times New Roman" w:hAnsi="Times New Roman" w:cs="Times New Roman"/>
          <w:b/>
          <w:color w:val="auto"/>
          <w:spacing w:val="-4"/>
          <w:lang w:val="uk-UA" w:eastAsia="ru-RU" w:bidi="ar-SA"/>
        </w:rPr>
        <w:t>«</w:t>
      </w:r>
      <w:r w:rsidR="00427D8E" w:rsidRPr="00A763ED">
        <w:rPr>
          <w:rFonts w:ascii="Times New Roman" w:eastAsia="Times New Roman" w:hAnsi="Times New Roman" w:cs="Times New Roman"/>
          <w:b/>
          <w:color w:val="auto"/>
          <w:spacing w:val="-4"/>
          <w:lang w:val="uk-UA" w:eastAsia="ru-RU" w:bidi="ar-SA"/>
        </w:rPr>
        <w:t>біологія</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w:t>
      </w:r>
    </w:p>
    <w:p w:rsidR="00FA42C3" w:rsidRPr="00A763ED" w:rsidRDefault="00FA42C3" w:rsidP="00DE2D7D">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064B9C" w:rsidRPr="00A763ED" w:rsidRDefault="00064B9C" w:rsidP="00DE2D7D">
      <w:pPr>
        <w:spacing w:line="226"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Уміння</w:t>
      </w:r>
      <w:r w:rsidRPr="00A763ED">
        <w:rPr>
          <w:rFonts w:ascii="Times New Roman" w:eastAsia="Calibri" w:hAnsi="Times New Roman" w:cs="Times New Roman"/>
          <w:b/>
          <w:bCs/>
          <w:spacing w:val="-4"/>
          <w:lang w:val="uk-UA" w:bidi="ar-SA"/>
        </w:rPr>
        <w:t>:</w:t>
      </w:r>
      <w:r w:rsidRPr="00A763ED">
        <w:rPr>
          <w:rFonts w:ascii="Times New Roman" w:eastAsia="Calibri" w:hAnsi="Times New Roman" w:cs="Times New Roman"/>
          <w:spacing w:val="-4"/>
          <w:lang w:val="uk-UA" w:bidi="ar-SA"/>
        </w:rPr>
        <w:t>усно й письмово тлумачити біологічні поняття, факти, явища, закони, теорії;описувати (усно чи письмово) експеримент, послуговуючись багатим арсеналом мовних засобів (термінами, поняттями тощо);обговорювати проблеми біологічного змісту.</w:t>
      </w:r>
    </w:p>
    <w:p w:rsidR="00064B9C" w:rsidRPr="00A763ED" w:rsidRDefault="00064B9C" w:rsidP="00DE2D7D">
      <w:pPr>
        <w:spacing w:line="226"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Ставлення:</w:t>
      </w:r>
      <w:r w:rsidRPr="00A763ED">
        <w:rPr>
          <w:rFonts w:ascii="Times New Roman" w:eastAsia="Calibri" w:hAnsi="Times New Roman" w:cs="Times New Roman"/>
          <w:spacing w:val="-4"/>
          <w:lang w:val="uk-UA" w:bidi="ar-SA"/>
        </w:rPr>
        <w:t>усвідомлення значущості здобутків біологічної науки, зокрема пошанування досягнень українських учених;прагнення до розвитку української біологічної термінологічної лексики.</w:t>
      </w:r>
    </w:p>
    <w:p w:rsidR="00FA42C3" w:rsidRPr="00A763ED" w:rsidRDefault="00064B9C" w:rsidP="00DE2D7D">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bCs/>
          <w:i/>
          <w:spacing w:val="-4"/>
          <w:lang w:val="uk-UA" w:bidi="ar-SA"/>
        </w:rPr>
        <w:t>Навчальні ресурси:</w:t>
      </w:r>
      <w:r w:rsidRPr="00A763ED">
        <w:rPr>
          <w:rFonts w:ascii="Times New Roman" w:eastAsia="Calibri" w:hAnsi="Times New Roman" w:cs="Times New Roman"/>
          <w:spacing w:val="-4"/>
          <w:lang w:val="uk-UA" w:bidi="ar-SA"/>
        </w:rPr>
        <w:t>навчальні, науково-популярні, художні тексти про природу, дослідницькі проекти в галузі біології, усні / письмові презентації їх результатів</w:t>
      </w:r>
    </w:p>
    <w:p w:rsidR="00FA42C3" w:rsidRPr="00A763ED" w:rsidRDefault="00FA42C3" w:rsidP="00DE2D7D">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Спілкування іноземними мовами </w:t>
      </w:r>
    </w:p>
    <w:p w:rsidR="0059380C" w:rsidRPr="00A763ED" w:rsidRDefault="0059380C"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Уміння:</w:t>
      </w:r>
      <w:r w:rsidRPr="00A763ED">
        <w:rPr>
          <w:rFonts w:ascii="Times New Roman" w:eastAsia="Calibri" w:hAnsi="Times New Roman" w:cs="Times New Roman"/>
          <w:spacing w:val="-4"/>
          <w:lang w:val="uk-UA" w:bidi="ar-SA"/>
        </w:rPr>
        <w:t>використовувати іншомовні навчальні джерела для отримання інформації біологічного змісту;описувати іноземними мовами, аналізувати та оцінювати роль природних явищ у сучасному світі, доречно використовувати біологічні поняття та найуживаніші терміни в усних чи письмових текстах, читати й тлумачити біологічну номенклатуру й термінологію іноземною мовою;описувати біологічні проблеми.</w:t>
      </w:r>
    </w:p>
    <w:p w:rsidR="0059380C" w:rsidRPr="00A763ED" w:rsidRDefault="0059380C"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Ставлення:</w:t>
      </w:r>
      <w:r w:rsidRPr="00A763ED">
        <w:rPr>
          <w:rFonts w:ascii="Times New Roman" w:eastAsia="Calibri" w:hAnsi="Times New Roman" w:cs="Times New Roman"/>
          <w:spacing w:val="-4"/>
          <w:lang w:val="uk-UA" w:bidi="ar-SA"/>
        </w:rPr>
        <w:t>зацікавленість інформацією біологічного змісту іноземною мовою; розуміння глобальності екологічних проблем і прагнення долучитися до їх вирішення, зокрема й за посередництвом іноземної мови.</w:t>
      </w:r>
    </w:p>
    <w:p w:rsidR="00FA42C3" w:rsidRPr="00A763ED" w:rsidRDefault="0059380C"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Навчальні ресурси:</w:t>
      </w:r>
      <w:r w:rsidRPr="00A763ED">
        <w:rPr>
          <w:rFonts w:ascii="Times New Roman" w:eastAsia="Calibri" w:hAnsi="Times New Roman" w:cs="Times New Roman"/>
          <w:spacing w:val="-4"/>
          <w:lang w:val="uk-UA" w:bidi="ar-SA"/>
        </w:rPr>
        <w:t>довідкова література, онлайнові перекладачі, іншомовні сайти, статті з іншомовної вікіпедії, іноземні підручники та посібники.</w:t>
      </w:r>
    </w:p>
    <w:p w:rsidR="0059380C" w:rsidRPr="00A763ED" w:rsidRDefault="0059380C" w:rsidP="00DE2D7D">
      <w:pPr>
        <w:spacing w:line="220" w:lineRule="auto"/>
        <w:ind w:firstLine="709"/>
        <w:jc w:val="both"/>
        <w:rPr>
          <w:rFonts w:ascii="Times New Roman" w:eastAsia="Calibri" w:hAnsi="Times New Roman" w:cs="Times New Roman"/>
          <w:b/>
          <w:spacing w:val="-4"/>
          <w:lang w:val="uk-UA" w:bidi="ar-SA"/>
        </w:rPr>
      </w:pPr>
      <w:r w:rsidRPr="00A763ED">
        <w:rPr>
          <w:rFonts w:ascii="Times New Roman" w:eastAsia="Calibri" w:hAnsi="Times New Roman" w:cs="Times New Roman"/>
          <w:b/>
          <w:spacing w:val="-4"/>
          <w:lang w:val="uk-UA" w:bidi="ar-SA"/>
        </w:rPr>
        <w:t>Математична компетентність.</w:t>
      </w:r>
    </w:p>
    <w:p w:rsidR="0059380C" w:rsidRPr="00A763ED" w:rsidRDefault="0059380C"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Уміння:</w:t>
      </w:r>
      <w:r w:rsidRPr="00A763ED">
        <w:rPr>
          <w:rFonts w:ascii="Times New Roman" w:eastAsia="Calibri" w:hAnsi="Times New Roman" w:cs="Times New Roman"/>
          <w:spacing w:val="-4"/>
          <w:lang w:val="uk-UA" w:bidi="ar-SA"/>
        </w:rPr>
        <w:t>застосовувати математичні методи для розв</w:t>
      </w:r>
      <w:r w:rsidR="00290877" w:rsidRPr="00A763ED">
        <w:rPr>
          <w:rFonts w:ascii="Times New Roman" w:eastAsia="Calibri" w:hAnsi="Times New Roman" w:cs="Times New Roman"/>
          <w:spacing w:val="-4"/>
          <w:lang w:val="uk-UA" w:bidi="ar-SA"/>
        </w:rPr>
        <w:t>’</w:t>
      </w:r>
      <w:r w:rsidRPr="00A763ED">
        <w:rPr>
          <w:rFonts w:ascii="Times New Roman" w:eastAsia="Calibri" w:hAnsi="Times New Roman" w:cs="Times New Roman"/>
          <w:spacing w:val="-4"/>
          <w:lang w:val="uk-UA" w:bidi="ar-SA"/>
        </w:rPr>
        <w:t xml:space="preserve">язання біологічних проблем, розуміти й </w:t>
      </w:r>
      <w:r w:rsidRPr="00A763ED">
        <w:rPr>
          <w:rFonts w:ascii="Times New Roman" w:eastAsia="Calibri" w:hAnsi="Times New Roman" w:cs="Times New Roman"/>
          <w:spacing w:val="-4"/>
          <w:lang w:val="uk-UA" w:bidi="ar-SA"/>
        </w:rPr>
        <w:lastRenderedPageBreak/>
        <w:t>використовувати математичні моделі природних явищ і процесів.</w:t>
      </w:r>
    </w:p>
    <w:p w:rsidR="0059380C" w:rsidRPr="00A763ED" w:rsidRDefault="0059380C"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Ставлення:</w:t>
      </w:r>
      <w:r w:rsidRPr="00A763ED">
        <w:rPr>
          <w:rFonts w:ascii="Times New Roman" w:eastAsia="Calibri" w:hAnsi="Times New Roman" w:cs="Times New Roman"/>
          <w:spacing w:val="-4"/>
          <w:lang w:val="uk-UA" w:bidi="ar-SA"/>
        </w:rPr>
        <w:t>усвідомлення варіативності математичних методів у розв</w:t>
      </w:r>
      <w:r w:rsidR="00290877" w:rsidRPr="00A763ED">
        <w:rPr>
          <w:rFonts w:ascii="Times New Roman" w:eastAsia="Calibri" w:hAnsi="Times New Roman" w:cs="Times New Roman"/>
          <w:spacing w:val="-4"/>
          <w:lang w:val="uk-UA" w:bidi="ar-SA"/>
        </w:rPr>
        <w:t>’</w:t>
      </w:r>
      <w:r w:rsidRPr="00A763ED">
        <w:rPr>
          <w:rFonts w:ascii="Times New Roman" w:eastAsia="Calibri" w:hAnsi="Times New Roman" w:cs="Times New Roman"/>
          <w:spacing w:val="-4"/>
          <w:lang w:val="uk-UA" w:bidi="ar-SA"/>
        </w:rPr>
        <w:t>язанні біологічних проблем і задач.</w:t>
      </w:r>
    </w:p>
    <w:p w:rsidR="0059380C" w:rsidRPr="00A763ED" w:rsidRDefault="0059380C" w:rsidP="00DE2D7D">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bCs/>
          <w:i/>
          <w:spacing w:val="-4"/>
          <w:lang w:val="uk-UA" w:bidi="ar-SA"/>
        </w:rPr>
        <w:t xml:space="preserve">Навчальні ресурси: </w:t>
      </w:r>
      <w:r w:rsidRPr="00A763ED">
        <w:rPr>
          <w:rFonts w:ascii="Times New Roman" w:eastAsia="Calibri" w:hAnsi="Times New Roman" w:cs="Times New Roman"/>
          <w:spacing w:val="-4"/>
          <w:lang w:val="uk-UA" w:bidi="ar-SA"/>
        </w:rPr>
        <w:t>завдання на виконання розрахунків, аналіз та представлення статистичної інформації, поданої в графічній формі, наприклад щодо статево-вікової будови популяцій</w:t>
      </w:r>
    </w:p>
    <w:p w:rsidR="00FA42C3" w:rsidRPr="00A763ED" w:rsidRDefault="00FA42C3" w:rsidP="00DE2D7D">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6D1BD4" w:rsidRPr="00A763ED" w:rsidRDefault="006D1BD4" w:rsidP="00DE2D7D">
      <w:pPr>
        <w:spacing w:line="226"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Уміння:</w:t>
      </w:r>
      <w:r w:rsidRPr="00A763ED">
        <w:rPr>
          <w:rFonts w:ascii="Times New Roman" w:eastAsia="Calibri" w:hAnsi="Times New Roman" w:cs="Times New Roman"/>
          <w:spacing w:val="-4"/>
          <w:lang w:val="uk-UA" w:bidi="ar-SA"/>
        </w:rPr>
        <w:t>пояснювати явища в живій природі, використовуючи наукове мислення;</w:t>
      </w:r>
    </w:p>
    <w:p w:rsidR="006D1BD4" w:rsidRPr="00A763ED" w:rsidRDefault="006D1BD4" w:rsidP="00DE2D7D">
      <w:pPr>
        <w:spacing w:line="226"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spacing w:val="-4"/>
          <w:lang w:val="uk-UA" w:bidi="ar-SA"/>
        </w:rPr>
        <w:t>самостійно чи в групі досліджувати живу природу, аналізувати й визначати проблеми довкілля;</w:t>
      </w:r>
    </w:p>
    <w:p w:rsidR="006D1BD4" w:rsidRPr="00A763ED" w:rsidRDefault="006D1BD4" w:rsidP="00DE2D7D">
      <w:pPr>
        <w:spacing w:line="226"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spacing w:val="-4"/>
          <w:lang w:val="uk-UA" w:bidi="ar-SA"/>
        </w:rPr>
        <w:t>оцінювати значення біології для сталого розвитку.</w:t>
      </w:r>
    </w:p>
    <w:p w:rsidR="006D1BD4" w:rsidRPr="00A763ED" w:rsidRDefault="006D1BD4" w:rsidP="00DE2D7D">
      <w:pPr>
        <w:spacing w:line="226"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Ставлення:</w:t>
      </w:r>
      <w:r w:rsidRPr="00A763ED">
        <w:rPr>
          <w:rFonts w:ascii="Times New Roman" w:eastAsia="Calibri" w:hAnsi="Times New Roman" w:cs="Times New Roman"/>
          <w:spacing w:val="-4"/>
          <w:lang w:val="uk-UA" w:bidi="ar-SA"/>
        </w:rPr>
        <w:t>відповідальність за ощадне використання природних ресурсів, екологічний стан у місцевій громаді, в Україні та світі;</w:t>
      </w:r>
    </w:p>
    <w:p w:rsidR="006D1BD4" w:rsidRPr="00A763ED" w:rsidRDefault="006D1BD4" w:rsidP="00DE2D7D">
      <w:pPr>
        <w:spacing w:line="226"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spacing w:val="-4"/>
          <w:lang w:val="uk-UA" w:bidi="ar-SA"/>
        </w:rPr>
        <w:t>готовність до вирішення проблем, пов</w:t>
      </w:r>
      <w:r w:rsidR="00290877" w:rsidRPr="00A763ED">
        <w:rPr>
          <w:rFonts w:ascii="Times New Roman" w:eastAsia="Calibri" w:hAnsi="Times New Roman" w:cs="Times New Roman"/>
          <w:spacing w:val="-4"/>
          <w:lang w:val="uk-UA" w:bidi="ar-SA"/>
        </w:rPr>
        <w:t>’</w:t>
      </w:r>
      <w:r w:rsidRPr="00A763ED">
        <w:rPr>
          <w:rFonts w:ascii="Times New Roman" w:eastAsia="Calibri" w:hAnsi="Times New Roman" w:cs="Times New Roman"/>
          <w:spacing w:val="-4"/>
          <w:lang w:val="uk-UA" w:bidi="ar-SA"/>
        </w:rPr>
        <w:t>язаних зі станом довкілля.</w:t>
      </w:r>
    </w:p>
    <w:p w:rsidR="00FA42C3" w:rsidRPr="00A763ED" w:rsidRDefault="006D1BD4" w:rsidP="00DE2D7D">
      <w:pPr>
        <w:spacing w:line="226"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bCs/>
          <w:i/>
          <w:spacing w:val="-4"/>
          <w:lang w:val="uk-UA" w:bidi="ar-SA"/>
        </w:rPr>
        <w:t>Навчальні ресурси:</w:t>
      </w:r>
      <w:r w:rsidRPr="00A763ED">
        <w:rPr>
          <w:rFonts w:ascii="Times New Roman" w:eastAsia="Calibri" w:hAnsi="Times New Roman" w:cs="Times New Roman"/>
          <w:spacing w:val="-4"/>
          <w:lang w:val="uk-UA" w:bidi="ar-SA"/>
        </w:rPr>
        <w:t>біологічні задачі, ситуативні вправи щодо вирішення проблем стану довкілля, біорізноманіття, ощадного використання природних ресурсів тощо</w:t>
      </w:r>
    </w:p>
    <w:p w:rsidR="00FA42C3" w:rsidRPr="00A763ED" w:rsidRDefault="00FA42C3" w:rsidP="00DE2D7D">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Уміння:</w:t>
      </w:r>
      <w:r w:rsidRPr="00A763ED">
        <w:rPr>
          <w:rFonts w:ascii="Times New Roman" w:eastAsia="Calibri" w:hAnsi="Times New Roman" w:cs="Times New Roman"/>
          <w:spacing w:val="-4"/>
          <w:lang w:val="uk-UA" w:bidi="ar-SA"/>
        </w:rPr>
        <w:t>використовувати сучасні цифрові технології та пристрої для спостереження за довкіллям, явищами й процесами живої природи;створювати інформаційні продукти (мультимедійна презентація, блог тощо) природничого спрямування;шукати, обробляти та зберігати інформацію біологічного характеру, критично оцінюючи її.</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Ставлення:</w:t>
      </w:r>
      <w:r w:rsidRPr="00A763ED">
        <w:rPr>
          <w:rFonts w:ascii="Times New Roman" w:eastAsia="Calibri" w:hAnsi="Times New Roman" w:cs="Times New Roman"/>
          <w:spacing w:val="-4"/>
          <w:lang w:val="uk-UA" w:bidi="ar-SA"/>
        </w:rPr>
        <w:t>дотримання авторського права, етичних принципів поводження з інформацією;</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spacing w:val="-4"/>
          <w:lang w:val="uk-UA" w:bidi="ar-SA"/>
        </w:rPr>
        <w:t>усвідомлення необхідності екологічних методів та засобів утилізації цифрових пристроїв.</w:t>
      </w:r>
    </w:p>
    <w:p w:rsidR="00FA42C3" w:rsidRPr="00A763ED" w:rsidRDefault="00266F76" w:rsidP="00DE2D7D">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bCs/>
          <w:i/>
          <w:spacing w:val="-4"/>
          <w:lang w:val="uk-UA" w:bidi="ar-SA"/>
        </w:rPr>
        <w:t>Навчальні ресурси:</w:t>
      </w:r>
      <w:r w:rsidRPr="00A763ED">
        <w:rPr>
          <w:rFonts w:ascii="Times New Roman" w:eastAsia="Calibri" w:hAnsi="Times New Roman" w:cs="Times New Roman"/>
          <w:spacing w:val="-4"/>
          <w:lang w:val="uk-UA" w:bidi="ar-SA"/>
        </w:rPr>
        <w:t>комп</w:t>
      </w:r>
      <w:r w:rsidR="00290877" w:rsidRPr="00A763ED">
        <w:rPr>
          <w:rFonts w:ascii="Times New Roman" w:eastAsia="Calibri" w:hAnsi="Times New Roman" w:cs="Times New Roman"/>
          <w:spacing w:val="-4"/>
          <w:lang w:val="uk-UA" w:bidi="ar-SA"/>
        </w:rPr>
        <w:t>’</w:t>
      </w:r>
      <w:r w:rsidRPr="00A763ED">
        <w:rPr>
          <w:rFonts w:ascii="Times New Roman" w:eastAsia="Calibri" w:hAnsi="Times New Roman" w:cs="Times New Roman"/>
          <w:spacing w:val="-4"/>
          <w:lang w:val="uk-UA" w:bidi="ar-SA"/>
        </w:rPr>
        <w:t>ютерні експерименти на основі інформаційних моделей</w:t>
      </w:r>
    </w:p>
    <w:p w:rsidR="00FA42C3" w:rsidRPr="00A763ED" w:rsidRDefault="00FA42C3" w:rsidP="00DE2D7D">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Уміння:</w:t>
      </w:r>
      <w:r w:rsidRPr="00A763ED">
        <w:rPr>
          <w:rFonts w:ascii="Times New Roman" w:eastAsia="Calibri" w:hAnsi="Times New Roman" w:cs="Times New Roman"/>
          <w:spacing w:val="-4"/>
          <w:lang w:val="uk-UA" w:bidi="ar-SA"/>
        </w:rPr>
        <w:t>організовувати й оцінювати свою навчально-пізнавальну діяльність, зокрема самостійно чи в групі планувати й проводити спостереження та експеримент, ставити перед собою цілі й досягати їх, вибудовувати власну траєкторію розвитку впродовж життя.</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Ставлення:</w:t>
      </w:r>
      <w:r w:rsidRPr="00A763ED">
        <w:rPr>
          <w:rFonts w:ascii="Times New Roman" w:eastAsia="Calibri" w:hAnsi="Times New Roman" w:cs="Times New Roman"/>
          <w:spacing w:val="-4"/>
          <w:lang w:val="uk-UA" w:bidi="ar-SA"/>
        </w:rPr>
        <w:t>допитливість і спостережливість, готовність до інновацій.</w:t>
      </w:r>
    </w:p>
    <w:p w:rsidR="00FA42C3" w:rsidRPr="00A763ED" w:rsidRDefault="00266F76" w:rsidP="00DE2D7D">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bCs/>
          <w:i/>
          <w:spacing w:val="-4"/>
          <w:lang w:val="uk-UA" w:bidi="ar-SA"/>
        </w:rPr>
        <w:t>Навчальні ресурси:</w:t>
      </w:r>
      <w:r w:rsidRPr="00A763ED">
        <w:rPr>
          <w:rFonts w:ascii="Times New Roman" w:eastAsia="Calibri" w:hAnsi="Times New Roman" w:cs="Times New Roman"/>
          <w:spacing w:val="-4"/>
          <w:lang w:val="uk-UA" w:bidi="ar-SA"/>
        </w:rPr>
        <w:t>Біологічна література, довідкова система програмних засобів</w:t>
      </w:r>
    </w:p>
    <w:p w:rsidR="00FA42C3" w:rsidRPr="00A763ED" w:rsidRDefault="00FA42C3" w:rsidP="00DE2D7D">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Ініціативність і підприємливість. </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Уміння:</w:t>
      </w:r>
      <w:r w:rsidRPr="00A763ED">
        <w:rPr>
          <w:rFonts w:ascii="Times New Roman" w:eastAsia="Calibri" w:hAnsi="Times New Roman" w:cs="Times New Roman"/>
          <w:spacing w:val="-4"/>
          <w:lang w:val="uk-UA" w:bidi="ar-SA"/>
        </w:rPr>
        <w:t>генерувати ідеї й ініціативи щодо проектної та винахідницької діяльності, ефективного використання природних ресурсів;прогнозувати вплив біології на розвиток технологій, нових напрямів підприємництва;зменшувати ризики й використовувати можливості для створення цінностей для себе та інших;керувати групою (надихати, переконувати й залучати до діяльності, зокрема природоохоронної чи наукової).</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Ставлення:</w:t>
      </w:r>
      <w:r w:rsidRPr="00A763ED">
        <w:rPr>
          <w:rFonts w:ascii="Times New Roman" w:eastAsia="Calibri" w:hAnsi="Times New Roman" w:cs="Times New Roman"/>
          <w:spacing w:val="-4"/>
          <w:lang w:val="uk-UA" w:bidi="ar-SA"/>
        </w:rPr>
        <w:t>проактивність, відповідальність за ухвалення виважених рішень щодо діяльності в довкіллі, під час реалізації проектів і дослідницьких завдань.</w:t>
      </w:r>
    </w:p>
    <w:p w:rsidR="00FA42C3" w:rsidRPr="00A763ED" w:rsidRDefault="00266F76" w:rsidP="00DE2D7D">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bCs/>
          <w:i/>
          <w:spacing w:val="-4"/>
          <w:lang w:val="uk-UA" w:bidi="ar-SA"/>
        </w:rPr>
        <w:t>Навчальні ресурси:</w:t>
      </w:r>
      <w:r w:rsidRPr="00A763ED">
        <w:rPr>
          <w:rFonts w:ascii="Times New Roman" w:eastAsia="Calibri" w:hAnsi="Times New Roman" w:cs="Times New Roman"/>
          <w:spacing w:val="-4"/>
          <w:lang w:val="uk-UA" w:bidi="ar-SA"/>
        </w:rPr>
        <w:t xml:space="preserve">біографії відомих учених </w:t>
      </w:r>
      <w:r w:rsidR="008641C9" w:rsidRPr="00A763ED">
        <w:rPr>
          <w:rFonts w:ascii="Times New Roman" w:eastAsia="Calibri" w:hAnsi="Times New Roman" w:cs="Times New Roman"/>
          <w:spacing w:val="-4"/>
          <w:lang w:val="uk-UA" w:bidi="ar-SA"/>
        </w:rPr>
        <w:t xml:space="preserve">– </w:t>
      </w:r>
      <w:r w:rsidRPr="00A763ED">
        <w:rPr>
          <w:rFonts w:ascii="Times New Roman" w:eastAsia="Calibri" w:hAnsi="Times New Roman" w:cs="Times New Roman"/>
          <w:spacing w:val="-4"/>
          <w:lang w:val="uk-UA" w:bidi="ar-SA"/>
        </w:rPr>
        <w:t>організаторів виробництв (Луї Пастер), бізнес-плани, екскурсії на новітні біотехнологічні підприємства, зустрічі з успішними підприємцями</w:t>
      </w:r>
    </w:p>
    <w:p w:rsidR="00FA42C3" w:rsidRPr="00A763ED" w:rsidRDefault="00FA42C3" w:rsidP="00DE2D7D">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Уміння:</w:t>
      </w:r>
      <w:r w:rsidRPr="00A763ED">
        <w:rPr>
          <w:rFonts w:ascii="Times New Roman" w:eastAsia="Calibri" w:hAnsi="Times New Roman" w:cs="Times New Roman"/>
          <w:spacing w:val="-4"/>
          <w:lang w:val="uk-UA" w:bidi="ar-SA"/>
        </w:rPr>
        <w:t>працювати в команді під час виконання біологічних дослідів і проектів, оцінювати позитивний потенціал та ризики використання надбань біологічної науки для добробуту людини і безпеки довкілля.</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Ставлення:</w:t>
      </w:r>
      <w:r w:rsidRPr="00A763ED">
        <w:rPr>
          <w:rFonts w:ascii="Times New Roman" w:eastAsia="Calibri" w:hAnsi="Times New Roman" w:cs="Times New Roman"/>
          <w:spacing w:val="-4"/>
          <w:lang w:val="uk-UA" w:bidi="ar-SA"/>
        </w:rPr>
        <w:t>відвага відстоювати власну позицію щодо ухвалення рішень у справі збереження і охорони довкілля, готовність брати участь у природоохоронних заходах; громадянська відповідальність за стан довкілля, пошанування розмаїття думок і поглядів;</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spacing w:val="-4"/>
          <w:lang w:val="uk-UA" w:bidi="ar-SA"/>
        </w:rPr>
        <w:t>оцінювання внеску українських та іноземних учених і винахідників у суспільний розвиток; пошанування внеску кожного / кожної в досягнення команди.</w:t>
      </w:r>
    </w:p>
    <w:p w:rsidR="00FA42C3" w:rsidRPr="00A763ED" w:rsidRDefault="00266F76" w:rsidP="00DE2D7D">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bCs/>
          <w:i/>
          <w:spacing w:val="-4"/>
          <w:lang w:val="uk-UA" w:bidi="ar-SA"/>
        </w:rPr>
        <w:t>Навчальні ресурси:</w:t>
      </w:r>
      <w:r w:rsidRPr="00A763ED">
        <w:rPr>
          <w:rFonts w:ascii="Times New Roman" w:eastAsia="Calibri" w:hAnsi="Times New Roman" w:cs="Times New Roman"/>
          <w:spacing w:val="-4"/>
          <w:lang w:val="uk-UA" w:bidi="ar-SA"/>
        </w:rPr>
        <w:t>кооперативне навчання, партнерські технології, проекти</w:t>
      </w:r>
    </w:p>
    <w:p w:rsidR="00FA42C3" w:rsidRPr="00A763ED" w:rsidRDefault="00FA42C3" w:rsidP="00DE2D7D">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266F76" w:rsidRPr="00A763ED" w:rsidRDefault="00266F76" w:rsidP="00DE2D7D">
      <w:pPr>
        <w:spacing w:line="225" w:lineRule="auto"/>
        <w:ind w:firstLine="709"/>
        <w:jc w:val="both"/>
        <w:rPr>
          <w:rFonts w:ascii="Times New Roman" w:eastAsia="Calibri" w:hAnsi="Times New Roman" w:cs="Times New Roman"/>
          <w:spacing w:val="-8"/>
          <w:lang w:val="uk-UA" w:bidi="ar-SA"/>
        </w:rPr>
      </w:pPr>
      <w:r w:rsidRPr="00A763ED">
        <w:rPr>
          <w:rFonts w:ascii="Times New Roman" w:eastAsia="Calibri" w:hAnsi="Times New Roman" w:cs="Times New Roman"/>
          <w:b/>
          <w:bCs/>
          <w:i/>
          <w:spacing w:val="-8"/>
          <w:lang w:val="uk-UA" w:bidi="ar-SA"/>
        </w:rPr>
        <w:t>Уміння:</w:t>
      </w:r>
      <w:r w:rsidRPr="00A763ED">
        <w:rPr>
          <w:rFonts w:ascii="Times New Roman" w:eastAsia="Calibri" w:hAnsi="Times New Roman" w:cs="Times New Roman"/>
          <w:spacing w:val="-8"/>
          <w:lang w:val="uk-UA" w:bidi="ar-SA"/>
        </w:rPr>
        <w:t>використовувати природні матеріали та засоби для втілення художніх ідей, пояснювати підґрунтя мистецтва з біологічної точки зору (фізіологія зору, слуху, смаку, нюху тощо).</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Ставлення:</w:t>
      </w:r>
      <w:r w:rsidRPr="00A763ED">
        <w:rPr>
          <w:rFonts w:ascii="Times New Roman" w:eastAsia="Calibri" w:hAnsi="Times New Roman" w:cs="Times New Roman"/>
          <w:spacing w:val="-4"/>
          <w:lang w:val="uk-UA" w:bidi="ar-SA"/>
        </w:rPr>
        <w:t>усвідомлення причетності до національної та світової культури через вивчення біології й мистецтва; розуміння гармонійної взаємодії людини й природи.</w:t>
      </w:r>
    </w:p>
    <w:p w:rsidR="00FA42C3" w:rsidRPr="00A763ED" w:rsidRDefault="00266F76" w:rsidP="00DE2D7D">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bCs/>
          <w:i/>
          <w:spacing w:val="-4"/>
          <w:lang w:val="uk-UA" w:bidi="ar-SA"/>
        </w:rPr>
        <w:t>Навчальні ресурси:</w:t>
      </w:r>
      <w:r w:rsidRPr="00A763ED">
        <w:rPr>
          <w:rFonts w:ascii="Times New Roman" w:eastAsia="Calibri" w:hAnsi="Times New Roman" w:cs="Times New Roman"/>
          <w:spacing w:val="-4"/>
          <w:lang w:val="uk-UA" w:bidi="ar-SA"/>
        </w:rPr>
        <w:t>музичні твори для вивчення акустики й фізіології слуху, опорно-руховий апарат і балет, поезія як ілюстрація до вивчення явищ і процесів природи, твори образотворчого мистецтва і фізіологія зору, особливості вищої нервової діяльності</w:t>
      </w:r>
    </w:p>
    <w:p w:rsidR="00FA42C3" w:rsidRPr="00A763ED" w:rsidRDefault="00FA42C3" w:rsidP="00DE2D7D">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Уміння:</w:t>
      </w:r>
      <w:r w:rsidRPr="00A763ED">
        <w:rPr>
          <w:rFonts w:ascii="Times New Roman" w:eastAsia="Calibri" w:hAnsi="Times New Roman" w:cs="Times New Roman"/>
          <w:spacing w:val="-4"/>
          <w:lang w:val="uk-UA" w:bidi="ar-SA"/>
        </w:rPr>
        <w:t xml:space="preserve">ефективно співпрацювати з іншими над реалізацією екологічних проектів, </w:t>
      </w:r>
      <w:r w:rsidRPr="00A763ED">
        <w:rPr>
          <w:rFonts w:ascii="Times New Roman" w:eastAsia="Calibri" w:hAnsi="Times New Roman" w:cs="Times New Roman"/>
          <w:spacing w:val="-4"/>
          <w:lang w:val="uk-UA" w:bidi="ar-SA"/>
        </w:rPr>
        <w:lastRenderedPageBreak/>
        <w:t>розв</w:t>
      </w:r>
      <w:r w:rsidR="00290877" w:rsidRPr="00A763ED">
        <w:rPr>
          <w:rFonts w:ascii="Times New Roman" w:eastAsia="Calibri" w:hAnsi="Times New Roman" w:cs="Times New Roman"/>
          <w:spacing w:val="-4"/>
          <w:lang w:val="uk-UA" w:bidi="ar-SA"/>
        </w:rPr>
        <w:t>’</w:t>
      </w:r>
      <w:r w:rsidRPr="00A763ED">
        <w:rPr>
          <w:rFonts w:ascii="Times New Roman" w:eastAsia="Calibri" w:hAnsi="Times New Roman" w:cs="Times New Roman"/>
          <w:spacing w:val="-4"/>
          <w:lang w:val="uk-UA" w:bidi="ar-SA"/>
        </w:rPr>
        <w:t>язувати проблеми довкілля, залучаючи місцеву громаду та ширшу спільноту.</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spacing w:val="-4"/>
          <w:lang w:val="uk-UA" w:bidi="ar-SA"/>
        </w:rPr>
        <w:t>застосовувати набутий досвід задля збереження власного здоров</w:t>
      </w:r>
      <w:r w:rsidR="00290877" w:rsidRPr="00A763ED">
        <w:rPr>
          <w:rFonts w:ascii="Times New Roman" w:eastAsia="Calibri" w:hAnsi="Times New Roman" w:cs="Times New Roman"/>
          <w:spacing w:val="-4"/>
          <w:lang w:val="uk-UA" w:bidi="ar-SA"/>
        </w:rPr>
        <w:t>’</w:t>
      </w:r>
      <w:r w:rsidRPr="00A763ED">
        <w:rPr>
          <w:rFonts w:ascii="Times New Roman" w:eastAsia="Calibri" w:hAnsi="Times New Roman" w:cs="Times New Roman"/>
          <w:spacing w:val="-4"/>
          <w:lang w:val="uk-UA" w:bidi="ar-SA"/>
        </w:rPr>
        <w:t>я та здоров</w:t>
      </w:r>
      <w:r w:rsidR="00290877" w:rsidRPr="00A763ED">
        <w:rPr>
          <w:rFonts w:ascii="Times New Roman" w:eastAsia="Calibri" w:hAnsi="Times New Roman" w:cs="Times New Roman"/>
          <w:spacing w:val="-4"/>
          <w:lang w:val="uk-UA" w:bidi="ar-SA"/>
        </w:rPr>
        <w:t>’</w:t>
      </w:r>
      <w:r w:rsidRPr="00A763ED">
        <w:rPr>
          <w:rFonts w:ascii="Times New Roman" w:eastAsia="Calibri" w:hAnsi="Times New Roman" w:cs="Times New Roman"/>
          <w:spacing w:val="-4"/>
          <w:lang w:val="uk-UA" w:bidi="ar-SA"/>
        </w:rPr>
        <w:t xml:space="preserve">я інших. </w:t>
      </w:r>
    </w:p>
    <w:p w:rsidR="00266F76" w:rsidRPr="00A763ED" w:rsidRDefault="00266F76" w:rsidP="00DE2D7D">
      <w:pPr>
        <w:spacing w:line="225" w:lineRule="auto"/>
        <w:ind w:firstLine="709"/>
        <w:jc w:val="both"/>
        <w:rPr>
          <w:rFonts w:ascii="Times New Roman" w:eastAsia="Calibri" w:hAnsi="Times New Roman" w:cs="Times New Roman"/>
          <w:spacing w:val="-4"/>
          <w:lang w:val="uk-UA" w:bidi="ar-SA"/>
        </w:rPr>
      </w:pPr>
      <w:r w:rsidRPr="00A763ED">
        <w:rPr>
          <w:rFonts w:ascii="Times New Roman" w:eastAsia="Calibri" w:hAnsi="Times New Roman" w:cs="Times New Roman"/>
          <w:b/>
          <w:bCs/>
          <w:i/>
          <w:spacing w:val="-4"/>
          <w:lang w:val="uk-UA" w:bidi="ar-SA"/>
        </w:rPr>
        <w:t>Ставлення:</w:t>
      </w:r>
      <w:r w:rsidRPr="00A763ED">
        <w:rPr>
          <w:rFonts w:ascii="Times New Roman" w:eastAsia="Calibri" w:hAnsi="Times New Roman" w:cs="Times New Roman"/>
          <w:spacing w:val="-4"/>
          <w:lang w:val="uk-UA" w:bidi="ar-SA"/>
        </w:rPr>
        <w:t>турбота про здоров</w:t>
      </w:r>
      <w:r w:rsidR="00290877" w:rsidRPr="00A763ED">
        <w:rPr>
          <w:rFonts w:ascii="Times New Roman" w:eastAsia="Calibri" w:hAnsi="Times New Roman" w:cs="Times New Roman"/>
          <w:spacing w:val="-4"/>
          <w:lang w:val="uk-UA" w:bidi="ar-SA"/>
        </w:rPr>
        <w:t>’</w:t>
      </w:r>
      <w:r w:rsidRPr="00A763ED">
        <w:rPr>
          <w:rFonts w:ascii="Times New Roman" w:eastAsia="Calibri" w:hAnsi="Times New Roman" w:cs="Times New Roman"/>
          <w:spacing w:val="-4"/>
          <w:lang w:val="uk-UA" w:bidi="ar-SA"/>
        </w:rPr>
        <w:t>я своє та інших людей, ціннісне ставлення до навко</w:t>
      </w:r>
      <w:r w:rsidR="00527CCE" w:rsidRPr="00A763ED">
        <w:rPr>
          <w:rFonts w:ascii="Times New Roman" w:eastAsia="Calibri" w:hAnsi="Times New Roman" w:cs="Times New Roman"/>
          <w:spacing w:val="-4"/>
          <w:lang w:val="uk-UA" w:bidi="ar-SA"/>
        </w:rPr>
        <w:softHyphen/>
      </w:r>
      <w:r w:rsidRPr="00A763ED">
        <w:rPr>
          <w:rFonts w:ascii="Times New Roman" w:eastAsia="Calibri" w:hAnsi="Times New Roman" w:cs="Times New Roman"/>
          <w:spacing w:val="-4"/>
          <w:lang w:val="uk-UA" w:bidi="ar-SA"/>
        </w:rPr>
        <w:t>лиш</w:t>
      </w:r>
      <w:r w:rsidR="00527CCE" w:rsidRPr="00A763ED">
        <w:rPr>
          <w:rFonts w:ascii="Times New Roman" w:eastAsia="Calibri" w:hAnsi="Times New Roman" w:cs="Times New Roman"/>
          <w:spacing w:val="-4"/>
          <w:lang w:val="uk-UA" w:bidi="ar-SA"/>
        </w:rPr>
        <w:softHyphen/>
      </w:r>
      <w:r w:rsidRPr="00A763ED">
        <w:rPr>
          <w:rFonts w:ascii="Times New Roman" w:eastAsia="Calibri" w:hAnsi="Times New Roman" w:cs="Times New Roman"/>
          <w:spacing w:val="-4"/>
          <w:lang w:val="uk-UA" w:bidi="ar-SA"/>
        </w:rPr>
        <w:t>нього середовища як до потенційного джерела здоров</w:t>
      </w:r>
      <w:r w:rsidR="00290877" w:rsidRPr="00A763ED">
        <w:rPr>
          <w:rFonts w:ascii="Times New Roman" w:eastAsia="Calibri" w:hAnsi="Times New Roman" w:cs="Times New Roman"/>
          <w:spacing w:val="-4"/>
          <w:lang w:val="uk-UA" w:bidi="ar-SA"/>
        </w:rPr>
        <w:t>’</w:t>
      </w:r>
      <w:r w:rsidRPr="00A763ED">
        <w:rPr>
          <w:rFonts w:ascii="Times New Roman" w:eastAsia="Calibri" w:hAnsi="Times New Roman" w:cs="Times New Roman"/>
          <w:spacing w:val="-4"/>
          <w:lang w:val="uk-UA" w:bidi="ar-SA"/>
        </w:rPr>
        <w:t>я, добробуту та безпеки людини і спільноти.</w:t>
      </w:r>
    </w:p>
    <w:p w:rsidR="00FA42C3" w:rsidRPr="00A763ED" w:rsidRDefault="00266F76" w:rsidP="00DE2D7D">
      <w:pPr>
        <w:spacing w:line="225"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Calibri" w:hAnsi="Times New Roman" w:cs="Times New Roman"/>
          <w:b/>
          <w:bCs/>
          <w:i/>
          <w:spacing w:val="-4"/>
          <w:lang w:val="uk-UA" w:bidi="ar-SA"/>
        </w:rPr>
        <w:t>Навчальні ресурси:</w:t>
      </w:r>
      <w:r w:rsidRPr="00A763ED">
        <w:rPr>
          <w:rFonts w:ascii="Times New Roman" w:eastAsia="Calibri" w:hAnsi="Times New Roman" w:cs="Times New Roman"/>
          <w:spacing w:val="-4"/>
          <w:lang w:val="uk-UA" w:bidi="ar-SA"/>
        </w:rPr>
        <w:t>екологічні проекти, розрахункові завдання, наприклад, розрахунок економії сімейного бюджету за умови раціонального харчування</w:t>
      </w:r>
    </w:p>
    <w:p w:rsidR="00FA42C3" w:rsidRPr="00A763ED" w:rsidRDefault="00FA42C3" w:rsidP="00DE2D7D">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t>Завдання реалізації наскрізних змістових ліній у</w:t>
      </w:r>
      <w:r w:rsidRPr="00A763ED">
        <w:rPr>
          <w:rFonts w:ascii="Times New Roman" w:eastAsia="Times New Roman" w:hAnsi="Times New Roman" w:cs="Times New Roman"/>
          <w:b/>
          <w:color w:val="auto"/>
          <w:spacing w:val="-4"/>
          <w:lang w:val="uk-UA" w:eastAsia="uk-UA" w:bidi="ar-SA"/>
        </w:rPr>
        <w:t xml:space="preserve"> процесі освітньої діяльності з предмета </w:t>
      </w:r>
      <w:r w:rsidR="00C8651C" w:rsidRPr="00A763ED">
        <w:rPr>
          <w:rFonts w:ascii="Times New Roman" w:eastAsia="Times New Roman" w:hAnsi="Times New Roman" w:cs="Times New Roman"/>
          <w:b/>
          <w:color w:val="auto"/>
          <w:spacing w:val="-4"/>
          <w:lang w:val="uk-UA" w:eastAsia="ru-RU" w:bidi="ar-SA"/>
        </w:rPr>
        <w:t>«</w:t>
      </w:r>
      <w:r w:rsidR="00266F76" w:rsidRPr="00A763ED">
        <w:rPr>
          <w:rFonts w:ascii="Times New Roman" w:eastAsia="Times New Roman" w:hAnsi="Times New Roman" w:cs="Times New Roman"/>
          <w:b/>
          <w:color w:val="auto"/>
          <w:spacing w:val="-4"/>
          <w:lang w:val="uk-UA" w:eastAsia="ru-RU" w:bidi="ar-SA"/>
        </w:rPr>
        <w:t>біологія</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bCs/>
          <w:color w:val="auto"/>
          <w:spacing w:val="-4"/>
          <w:lang w:val="uk-UA" w:eastAsia="uk-UA" w:bidi="ar-SA"/>
        </w:rPr>
        <w:t>:</w:t>
      </w:r>
    </w:p>
    <w:p w:rsidR="00266F76" w:rsidRPr="006C4CFF" w:rsidRDefault="00FA42C3" w:rsidP="006C4CFF">
      <w:pPr>
        <w:shd w:val="clear" w:color="auto" w:fill="FFFFFF"/>
        <w:spacing w:line="223" w:lineRule="auto"/>
        <w:ind w:firstLine="708"/>
        <w:jc w:val="both"/>
        <w:textAlignment w:val="baseline"/>
        <w:rPr>
          <w:rFonts w:ascii="Times New Roman" w:hAnsi="Times New Roman" w:cs="Times New Roman"/>
          <w:color w:val="auto"/>
          <w:spacing w:val="-4"/>
          <w:lang w:val="uk-UA"/>
        </w:rPr>
      </w:pPr>
      <w:r w:rsidRPr="00A763ED">
        <w:rPr>
          <w:rFonts w:ascii="Times New Roman" w:hAnsi="Times New Roman" w:cs="Times New Roman"/>
          <w:color w:val="auto"/>
          <w:spacing w:val="-4"/>
          <w:lang w:val="uk-UA"/>
        </w:rPr>
        <w:t xml:space="preserve">Змістова лінія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Екологічна безпека та сталий розвиток</w:t>
      </w:r>
      <w:r w:rsidR="00C8651C" w:rsidRPr="00A763ED">
        <w:rPr>
          <w:rFonts w:ascii="Times New Roman" w:hAnsi="Times New Roman" w:cs="Times New Roman"/>
          <w:b/>
          <w:color w:val="auto"/>
          <w:spacing w:val="-4"/>
          <w:lang w:val="uk-UA"/>
        </w:rPr>
        <w:t>»</w:t>
      </w:r>
      <w:r w:rsidRPr="00A763ED">
        <w:rPr>
          <w:rFonts w:ascii="Times New Roman" w:hAnsi="Times New Roman" w:cs="Times New Roman"/>
          <w:color w:val="auto"/>
          <w:spacing w:val="-4"/>
          <w:lang w:val="uk-UA"/>
        </w:rPr>
        <w:t xml:space="preserve"> спрямована на</w:t>
      </w:r>
      <w:r w:rsidR="00802C86" w:rsidRPr="00A763ED">
        <w:rPr>
          <w:rFonts w:ascii="Times New Roman" w:hAnsi="Times New Roman" w:cs="Times New Roman"/>
          <w:color w:val="auto"/>
          <w:spacing w:val="-4"/>
          <w:lang w:val="uk-UA"/>
        </w:rPr>
        <w:t>:</w:t>
      </w:r>
    </w:p>
    <w:p w:rsidR="00266F76" w:rsidRPr="00A763ED" w:rsidRDefault="00266F76" w:rsidP="00802C86">
      <w:pPr>
        <w:spacing w:line="225" w:lineRule="auto"/>
        <w:ind w:firstLine="709"/>
        <w:jc w:val="both"/>
        <w:rPr>
          <w:rFonts w:ascii="Times New Roman" w:eastAsia="Calibri" w:hAnsi="Times New Roman" w:cs="Times New Roman"/>
          <w:color w:val="00000A"/>
          <w:spacing w:val="-4"/>
          <w:lang w:val="uk-UA" w:bidi="ar-SA"/>
        </w:rPr>
      </w:pPr>
      <w:r w:rsidRPr="00A763ED">
        <w:rPr>
          <w:rFonts w:ascii="Times New Roman" w:eastAsia="Calibri" w:hAnsi="Times New Roman" w:cs="Times New Roman"/>
          <w:b/>
          <w:color w:val="00000A"/>
          <w:spacing w:val="-4"/>
          <w:lang w:val="uk-UA" w:bidi="ar-SA"/>
        </w:rPr>
        <w:t>7 кл</w:t>
      </w:r>
      <w:r w:rsidR="00802C86"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формування розуміння про взаємозв</w:t>
      </w:r>
      <w:r w:rsidR="00290877" w:rsidRPr="00A763ED">
        <w:rPr>
          <w:rFonts w:ascii="Times New Roman" w:eastAsia="Calibri" w:hAnsi="Times New Roman" w:cs="Times New Roman"/>
          <w:color w:val="00000A"/>
          <w:spacing w:val="-4"/>
          <w:lang w:val="uk-UA" w:bidi="ar-SA"/>
        </w:rPr>
        <w:t>’</w:t>
      </w:r>
      <w:r w:rsidRPr="00A763ED">
        <w:rPr>
          <w:rFonts w:ascii="Times New Roman" w:eastAsia="Calibri" w:hAnsi="Times New Roman" w:cs="Times New Roman"/>
          <w:color w:val="00000A"/>
          <w:spacing w:val="-4"/>
          <w:lang w:val="uk-UA" w:bidi="ar-SA"/>
        </w:rPr>
        <w:t>язки компонентів екосистеми; вплив людини та її діяльності на екосистеми; дотримання екологічної етики щодо поведінки людини в природі; значення охорони тваринного світу, природоохоронних територій; значення Червоної книги України;</w:t>
      </w:r>
    </w:p>
    <w:p w:rsidR="00266F76" w:rsidRPr="00A763ED" w:rsidRDefault="00266F76" w:rsidP="00802C86">
      <w:pPr>
        <w:spacing w:line="225" w:lineRule="auto"/>
        <w:ind w:firstLine="709"/>
        <w:jc w:val="both"/>
        <w:rPr>
          <w:rFonts w:ascii="Times New Roman" w:eastAsia="Calibri" w:hAnsi="Times New Roman" w:cs="Times New Roman"/>
          <w:color w:val="00000A"/>
          <w:spacing w:val="-4"/>
          <w:lang w:val="ru-RU" w:bidi="ar-SA"/>
        </w:rPr>
      </w:pPr>
      <w:r w:rsidRPr="00A763ED">
        <w:rPr>
          <w:rFonts w:ascii="Times New Roman" w:eastAsia="Calibri" w:hAnsi="Times New Roman" w:cs="Times New Roman"/>
          <w:b/>
          <w:color w:val="00000A"/>
          <w:spacing w:val="-4"/>
          <w:lang w:val="uk-UA" w:bidi="ar-SA"/>
        </w:rPr>
        <w:t>8 кл</w:t>
      </w:r>
      <w:r w:rsidR="00802C86"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формування розуміння, що людина </w:t>
      </w:r>
      <w:r w:rsidR="008641C9" w:rsidRPr="00A763ED">
        <w:rPr>
          <w:rFonts w:ascii="Times New Roman" w:eastAsia="Calibri" w:hAnsi="Times New Roman" w:cs="Times New Roman"/>
          <w:color w:val="00000A"/>
          <w:spacing w:val="-4"/>
          <w:lang w:val="uk-UA" w:bidi="ar-SA"/>
        </w:rPr>
        <w:t xml:space="preserve">– </w:t>
      </w:r>
      <w:r w:rsidRPr="00A763ED">
        <w:rPr>
          <w:rFonts w:ascii="Times New Roman" w:eastAsia="Calibri" w:hAnsi="Times New Roman" w:cs="Times New Roman"/>
          <w:color w:val="00000A"/>
          <w:spacing w:val="-4"/>
          <w:lang w:val="uk-UA" w:bidi="ar-SA"/>
        </w:rPr>
        <w:t>це частина живої природи, її існування залежить від природних умов середовища, яке потрібно оберігати;</w:t>
      </w:r>
    </w:p>
    <w:p w:rsidR="00266F76" w:rsidRPr="00A763ED" w:rsidRDefault="00266F76" w:rsidP="00802C86">
      <w:pPr>
        <w:spacing w:line="225" w:lineRule="auto"/>
        <w:ind w:firstLine="709"/>
        <w:jc w:val="both"/>
        <w:rPr>
          <w:rFonts w:ascii="Times New Roman" w:eastAsia="Times New Roman" w:hAnsi="Times New Roman" w:cs="Times New Roman"/>
          <w:color w:val="auto"/>
          <w:spacing w:val="-4"/>
          <w:shd w:val="clear" w:color="auto" w:fill="FFFFFF"/>
          <w:lang w:val="uk-UA" w:eastAsia="ru-RU" w:bidi="ar-SA"/>
        </w:rPr>
      </w:pPr>
      <w:r w:rsidRPr="00A763ED">
        <w:rPr>
          <w:rFonts w:ascii="Times New Roman" w:eastAsia="Calibri" w:hAnsi="Times New Roman" w:cs="Times New Roman"/>
          <w:b/>
          <w:color w:val="00000A"/>
          <w:spacing w:val="-4"/>
          <w:lang w:val="uk-UA" w:bidi="ar-SA"/>
        </w:rPr>
        <w:t>9 кл</w:t>
      </w:r>
      <w:r w:rsidR="00802C86"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формування цілісної наукової картини живої природи; формування уявлення про історичний розвиток та єдність органічного світу; формування умінь пояснювати зв</w:t>
      </w:r>
      <w:r w:rsidR="00290877" w:rsidRPr="00A763ED">
        <w:rPr>
          <w:rFonts w:ascii="Times New Roman" w:eastAsia="Calibri" w:hAnsi="Times New Roman" w:cs="Times New Roman"/>
          <w:color w:val="00000A"/>
          <w:spacing w:val="-4"/>
          <w:lang w:val="uk-UA" w:bidi="ar-SA"/>
        </w:rPr>
        <w:t>’</w:t>
      </w:r>
      <w:r w:rsidRPr="00A763ED">
        <w:rPr>
          <w:rFonts w:ascii="Times New Roman" w:eastAsia="Calibri" w:hAnsi="Times New Roman" w:cs="Times New Roman"/>
          <w:color w:val="00000A"/>
          <w:spacing w:val="-4"/>
          <w:lang w:val="uk-UA" w:bidi="ar-SA"/>
        </w:rPr>
        <w:t>язки між організмами в екосистемі; роль заповідних територій у збереженні біологічного різноманіття, рівноваги в біосфері; уміння застосовувати знання під час прогнозування наслідків впливу людини на екосистеми, визначення правил своєї поведінки в сучасних умовах навколишнього середовища; уміння робити висновки про значення охорони природних угруповань для збереження рівноваги в біосфері</w:t>
      </w:r>
      <w:r w:rsidR="001644DA" w:rsidRPr="00A763ED">
        <w:rPr>
          <w:rFonts w:ascii="Times New Roman" w:eastAsia="Calibri" w:hAnsi="Times New Roman" w:cs="Times New Roman"/>
          <w:color w:val="00000A"/>
          <w:spacing w:val="-4"/>
          <w:lang w:val="uk-UA" w:bidi="ar-SA"/>
        </w:rPr>
        <w:t>.</w:t>
      </w:r>
    </w:p>
    <w:p w:rsidR="00E033C6" w:rsidRPr="006C4CFF" w:rsidRDefault="00FA42C3" w:rsidP="006C4CFF">
      <w:pPr>
        <w:shd w:val="clear" w:color="auto" w:fill="FFFFFF"/>
        <w:spacing w:line="223" w:lineRule="auto"/>
        <w:ind w:firstLine="709"/>
        <w:jc w:val="both"/>
        <w:textAlignment w:val="baseline"/>
        <w:rPr>
          <w:rFonts w:ascii="Times New Roman" w:hAnsi="Times New Roman" w:cs="Times New Roman"/>
          <w:color w:val="auto"/>
          <w:spacing w:val="-8"/>
          <w:lang w:val="uk-UA"/>
        </w:rPr>
      </w:pPr>
      <w:r w:rsidRPr="00A763ED">
        <w:rPr>
          <w:rFonts w:ascii="Times New Roman" w:hAnsi="Times New Roman" w:cs="Times New Roman"/>
          <w:color w:val="auto"/>
          <w:spacing w:val="-8"/>
          <w:lang w:val="uk-UA"/>
        </w:rPr>
        <w:t xml:space="preserve">Реалізація змістової лінії </w:t>
      </w:r>
      <w:r w:rsidR="00C8651C" w:rsidRPr="00A763ED">
        <w:rPr>
          <w:rFonts w:ascii="Times New Roman" w:hAnsi="Times New Roman" w:cs="Times New Roman"/>
          <w:b/>
          <w:color w:val="auto"/>
          <w:spacing w:val="-8"/>
          <w:lang w:val="uk-UA"/>
        </w:rPr>
        <w:t>«</w:t>
      </w:r>
      <w:r w:rsidRPr="00A763ED">
        <w:rPr>
          <w:rFonts w:ascii="Times New Roman" w:hAnsi="Times New Roman" w:cs="Times New Roman"/>
          <w:b/>
          <w:color w:val="auto"/>
          <w:spacing w:val="-8"/>
          <w:lang w:val="uk-UA"/>
        </w:rPr>
        <w:t>Громадянська відповідальність</w:t>
      </w:r>
      <w:r w:rsidR="00C8651C" w:rsidRPr="00A763ED">
        <w:rPr>
          <w:rFonts w:ascii="Times New Roman" w:hAnsi="Times New Roman" w:cs="Times New Roman"/>
          <w:b/>
          <w:color w:val="auto"/>
          <w:spacing w:val="-8"/>
          <w:lang w:val="uk-UA"/>
        </w:rPr>
        <w:t>»</w:t>
      </w:r>
      <w:r w:rsidRPr="00A763ED">
        <w:rPr>
          <w:rFonts w:ascii="Times New Roman" w:hAnsi="Times New Roman" w:cs="Times New Roman"/>
          <w:color w:val="auto"/>
          <w:spacing w:val="-8"/>
          <w:lang w:val="uk-UA"/>
        </w:rPr>
        <w:t xml:space="preserve"> спрямована на </w:t>
      </w:r>
    </w:p>
    <w:p w:rsidR="00E033C6" w:rsidRPr="006C4CFF" w:rsidRDefault="00E033C6" w:rsidP="00802C86">
      <w:pPr>
        <w:spacing w:line="225" w:lineRule="auto"/>
        <w:ind w:firstLine="709"/>
        <w:jc w:val="both"/>
        <w:rPr>
          <w:rFonts w:ascii="Times New Roman" w:eastAsia="Calibri" w:hAnsi="Times New Roman" w:cs="Times New Roman"/>
          <w:color w:val="00000A"/>
          <w:spacing w:val="-4"/>
          <w:lang w:val="uk-UA" w:bidi="ar-SA"/>
        </w:rPr>
      </w:pPr>
      <w:r w:rsidRPr="00A763ED">
        <w:rPr>
          <w:rFonts w:ascii="Times New Roman" w:eastAsia="Calibri" w:hAnsi="Times New Roman" w:cs="Times New Roman"/>
          <w:b/>
          <w:color w:val="00000A"/>
          <w:spacing w:val="-4"/>
          <w:lang w:val="uk-UA" w:bidi="ar-SA"/>
        </w:rPr>
        <w:t>7 кл</w:t>
      </w:r>
      <w:r w:rsidR="00EA2C84"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вивчення тваринного світу України з позиції збереження природних багатств; різноманітність тварин свого краю; на формування громадянської позиції щодо збереження природи місцевості, у якій навчається учень, через спеціальні акції</w:t>
      </w:r>
      <w:r w:rsidR="00925A2A" w:rsidRPr="00A763ED">
        <w:rPr>
          <w:rFonts w:ascii="Times New Roman" w:eastAsia="Calibri" w:hAnsi="Times New Roman" w:cs="Times New Roman"/>
          <w:color w:val="00000A"/>
          <w:spacing w:val="-4"/>
          <w:lang w:val="uk-UA" w:bidi="ar-SA"/>
        </w:rPr>
        <w:t>;</w:t>
      </w:r>
    </w:p>
    <w:p w:rsidR="00E033C6" w:rsidRPr="000A2C14" w:rsidRDefault="00E033C6" w:rsidP="00802C86">
      <w:pPr>
        <w:spacing w:line="225" w:lineRule="auto"/>
        <w:ind w:firstLine="709"/>
        <w:jc w:val="both"/>
        <w:rPr>
          <w:rFonts w:ascii="Times New Roman" w:eastAsia="Calibri" w:hAnsi="Times New Roman" w:cs="Times New Roman"/>
          <w:color w:val="00000A"/>
          <w:spacing w:val="-4"/>
          <w:lang w:val="uk-UA" w:bidi="ar-SA"/>
        </w:rPr>
      </w:pPr>
      <w:r w:rsidRPr="00A763ED">
        <w:rPr>
          <w:rFonts w:ascii="Times New Roman" w:eastAsia="Calibri" w:hAnsi="Times New Roman" w:cs="Times New Roman"/>
          <w:b/>
          <w:color w:val="00000A"/>
          <w:spacing w:val="-4"/>
          <w:lang w:val="uk-UA" w:bidi="ar-SA"/>
        </w:rPr>
        <w:t>8 кл</w:t>
      </w:r>
      <w:r w:rsidR="00EA2C84"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формування розуміння біологічної природи та соціальної сутності людини, якій для повноцінного розвитку потрібні два середовища: природне й соціальне; розкриття біологічних основ розвитку індивіда та його особистісних якостей; гордості за розвиток вітчизняної біологічної науки</w:t>
      </w:r>
      <w:r w:rsidR="002B7CBB" w:rsidRPr="00A763ED">
        <w:rPr>
          <w:rFonts w:ascii="Times New Roman" w:eastAsia="Calibri" w:hAnsi="Times New Roman" w:cs="Times New Roman"/>
          <w:color w:val="00000A"/>
          <w:spacing w:val="-4"/>
          <w:lang w:val="uk-UA" w:bidi="ar-SA"/>
        </w:rPr>
        <w:t>;</w:t>
      </w:r>
    </w:p>
    <w:p w:rsidR="00E033C6" w:rsidRPr="00A763ED" w:rsidRDefault="00E033C6" w:rsidP="00802C86">
      <w:pPr>
        <w:spacing w:line="225" w:lineRule="auto"/>
        <w:ind w:firstLine="709"/>
        <w:jc w:val="both"/>
        <w:rPr>
          <w:rFonts w:ascii="Times New Roman" w:eastAsia="Times New Roman" w:hAnsi="Times New Roman" w:cs="Times New Roman"/>
          <w:b/>
          <w:i/>
          <w:color w:val="auto"/>
          <w:spacing w:val="-4"/>
          <w:shd w:val="clear" w:color="auto" w:fill="FFFFFF"/>
          <w:lang w:val="uk-UA" w:eastAsia="ru-RU" w:bidi="ar-SA"/>
        </w:rPr>
      </w:pPr>
      <w:r w:rsidRPr="00A763ED">
        <w:rPr>
          <w:rFonts w:ascii="Times New Roman" w:eastAsia="Calibri" w:hAnsi="Times New Roman" w:cs="Times New Roman"/>
          <w:b/>
          <w:color w:val="00000A"/>
          <w:spacing w:val="-4"/>
          <w:lang w:val="uk-UA" w:bidi="ar-SA"/>
        </w:rPr>
        <w:t>9 кл</w:t>
      </w:r>
      <w:r w:rsidR="00EA2C84"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формування громадянської позиції щодо збереження заповідних територій як основного чинника збереження біологічного різноманіття, рівноваги в біосфері.</w:t>
      </w:r>
    </w:p>
    <w:p w:rsidR="00FA42C3" w:rsidRPr="00A763ED" w:rsidRDefault="00FA42C3" w:rsidP="00802C86">
      <w:pPr>
        <w:shd w:val="clear" w:color="auto" w:fill="FFFFFF"/>
        <w:spacing w:line="223"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Завданням</w:t>
      </w:r>
      <w:r w:rsidRPr="00A763ED">
        <w:rPr>
          <w:rFonts w:ascii="Times New Roman" w:hAnsi="Times New Roman" w:cs="Times New Roman"/>
          <w:color w:val="auto"/>
          <w:spacing w:val="-4"/>
          <w:lang w:val="uk-UA"/>
        </w:rPr>
        <w:t xml:space="preserve"> змістової лінії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Здоров</w:t>
      </w:r>
      <w:r w:rsidR="00290877"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я і безпека</w:t>
      </w:r>
      <w:r w:rsidR="00C8651C" w:rsidRPr="00A763ED">
        <w:rPr>
          <w:rFonts w:ascii="Times New Roman" w:hAnsi="Times New Roman" w:cs="Times New Roman"/>
          <w:b/>
          <w:color w:val="auto"/>
          <w:spacing w:val="-4"/>
          <w:lang w:val="uk-UA"/>
        </w:rPr>
        <w:t>»</w:t>
      </w:r>
      <w:r w:rsidRPr="00A763ED">
        <w:rPr>
          <w:rFonts w:ascii="Times New Roman" w:eastAsia="Times New Roman" w:hAnsi="Times New Roman" w:cs="Times New Roman"/>
          <w:color w:val="auto"/>
          <w:spacing w:val="-4"/>
          <w:lang w:val="uk-UA" w:eastAsia="ru-RU" w:bidi="ar-SA"/>
        </w:rPr>
        <w:t xml:space="preserve">є формування </w:t>
      </w:r>
    </w:p>
    <w:p w:rsidR="00114F6A" w:rsidRPr="00A763ED" w:rsidRDefault="00114F6A" w:rsidP="00802C86">
      <w:pPr>
        <w:spacing w:line="225" w:lineRule="auto"/>
        <w:ind w:firstLine="709"/>
        <w:jc w:val="both"/>
        <w:rPr>
          <w:rFonts w:ascii="Times New Roman" w:eastAsia="Calibri" w:hAnsi="Times New Roman" w:cs="Times New Roman"/>
          <w:color w:val="00000A"/>
          <w:spacing w:val="-4"/>
          <w:lang w:val="ru-RU" w:bidi="ar-SA"/>
        </w:rPr>
      </w:pPr>
      <w:r w:rsidRPr="00A763ED">
        <w:rPr>
          <w:rFonts w:ascii="Times New Roman" w:eastAsia="Calibri" w:hAnsi="Times New Roman" w:cs="Times New Roman"/>
          <w:b/>
          <w:color w:val="00000A"/>
          <w:spacing w:val="-4"/>
          <w:lang w:val="uk-UA" w:bidi="ar-SA"/>
        </w:rPr>
        <w:t>7 кл</w:t>
      </w:r>
      <w:r w:rsidR="00EA2C84"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вивчення біологічних особливостей паразитарних безхребетних для попередження зараження ними</w:t>
      </w:r>
      <w:r w:rsidR="00E8130E" w:rsidRPr="00A763ED">
        <w:rPr>
          <w:rFonts w:ascii="Times New Roman" w:eastAsia="Calibri" w:hAnsi="Times New Roman" w:cs="Times New Roman"/>
          <w:color w:val="00000A"/>
          <w:spacing w:val="-4"/>
          <w:lang w:val="uk-UA" w:bidi="ar-SA"/>
        </w:rPr>
        <w:t>;</w:t>
      </w:r>
    </w:p>
    <w:p w:rsidR="00114F6A" w:rsidRPr="00A763ED" w:rsidRDefault="00114F6A" w:rsidP="00802C86">
      <w:pPr>
        <w:spacing w:line="225" w:lineRule="auto"/>
        <w:ind w:firstLine="709"/>
        <w:jc w:val="both"/>
        <w:rPr>
          <w:rFonts w:ascii="Times New Roman" w:eastAsia="Calibri" w:hAnsi="Times New Roman" w:cs="Times New Roman"/>
          <w:color w:val="00000A"/>
          <w:spacing w:val="-4"/>
          <w:lang w:val="ru-RU" w:bidi="ar-SA"/>
        </w:rPr>
      </w:pPr>
      <w:r w:rsidRPr="00A763ED">
        <w:rPr>
          <w:rFonts w:ascii="Times New Roman" w:eastAsia="Calibri" w:hAnsi="Times New Roman" w:cs="Times New Roman"/>
          <w:b/>
          <w:color w:val="00000A"/>
          <w:spacing w:val="-4"/>
          <w:lang w:val="uk-UA" w:bidi="ar-SA"/>
        </w:rPr>
        <w:t>8 кл</w:t>
      </w:r>
      <w:r w:rsidR="00EA2C84"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формування розуміння, що здоров</w:t>
      </w:r>
      <w:r w:rsidR="00290877" w:rsidRPr="00A763ED">
        <w:rPr>
          <w:rFonts w:ascii="Times New Roman" w:eastAsia="Calibri" w:hAnsi="Times New Roman" w:cs="Times New Roman"/>
          <w:color w:val="00000A"/>
          <w:spacing w:val="-4"/>
          <w:lang w:val="uk-UA" w:bidi="ar-SA"/>
        </w:rPr>
        <w:t>’</w:t>
      </w:r>
      <w:r w:rsidRPr="00A763ED">
        <w:rPr>
          <w:rFonts w:ascii="Times New Roman" w:eastAsia="Calibri" w:hAnsi="Times New Roman" w:cs="Times New Roman"/>
          <w:color w:val="00000A"/>
          <w:spacing w:val="-4"/>
          <w:lang w:val="uk-UA" w:bidi="ar-SA"/>
        </w:rPr>
        <w:t>я є найвищою цінністю для кожної людини та суспільною цінністю, на свідому мотивацію щодо ведення здорового способу життя, відповідальності за власне життя і здоров</w:t>
      </w:r>
      <w:r w:rsidR="00290877" w:rsidRPr="00A763ED">
        <w:rPr>
          <w:rFonts w:ascii="Times New Roman" w:eastAsia="Calibri" w:hAnsi="Times New Roman" w:cs="Times New Roman"/>
          <w:color w:val="00000A"/>
          <w:spacing w:val="-4"/>
          <w:lang w:val="uk-UA" w:bidi="ar-SA"/>
        </w:rPr>
        <w:t>’</w:t>
      </w:r>
      <w:r w:rsidRPr="00A763ED">
        <w:rPr>
          <w:rFonts w:ascii="Times New Roman" w:eastAsia="Calibri" w:hAnsi="Times New Roman" w:cs="Times New Roman"/>
          <w:color w:val="00000A"/>
          <w:spacing w:val="-4"/>
          <w:lang w:val="uk-UA" w:bidi="ar-SA"/>
        </w:rPr>
        <w:t>я</w:t>
      </w:r>
      <w:r w:rsidR="00596CE1" w:rsidRPr="00A763ED">
        <w:rPr>
          <w:rFonts w:ascii="Times New Roman" w:eastAsia="Calibri" w:hAnsi="Times New Roman" w:cs="Times New Roman"/>
          <w:color w:val="00000A"/>
          <w:spacing w:val="-4"/>
          <w:lang w:val="uk-UA" w:bidi="ar-SA"/>
        </w:rPr>
        <w:t>;</w:t>
      </w:r>
    </w:p>
    <w:p w:rsidR="0085224A" w:rsidRPr="00A763ED" w:rsidRDefault="00114F6A" w:rsidP="00802C86">
      <w:pPr>
        <w:spacing w:line="225" w:lineRule="auto"/>
        <w:ind w:firstLine="709"/>
        <w:jc w:val="both"/>
        <w:rPr>
          <w:rFonts w:ascii="Times New Roman" w:hAnsi="Times New Roman" w:cs="Times New Roman"/>
          <w:color w:val="auto"/>
          <w:spacing w:val="-8"/>
          <w:highlight w:val="yellow"/>
          <w:lang w:val="uk-UA"/>
        </w:rPr>
      </w:pPr>
      <w:r w:rsidRPr="00A763ED">
        <w:rPr>
          <w:rFonts w:ascii="Times New Roman" w:eastAsia="Calibri" w:hAnsi="Times New Roman" w:cs="Times New Roman"/>
          <w:b/>
          <w:color w:val="00000A"/>
          <w:spacing w:val="-4"/>
          <w:lang w:val="uk-UA" w:bidi="ar-SA"/>
        </w:rPr>
        <w:t>9кл</w:t>
      </w:r>
      <w:r w:rsidR="00EA2C84"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формування вміння характеризувати переваги та можливі ризики використання генетично модифікованих організмів; застосовувати знання для оцінки можливих позитивних і негативних наслідків застосування сучасних біотехнологій; висловлювати судження щодо можливостей використання генетично модифікованих організмів.</w:t>
      </w:r>
    </w:p>
    <w:p w:rsidR="00FA42C3" w:rsidRPr="00A763ED" w:rsidRDefault="00FA42C3" w:rsidP="00802C86">
      <w:pPr>
        <w:shd w:val="clear" w:color="auto" w:fill="FFFFFF"/>
        <w:spacing w:line="223" w:lineRule="auto"/>
        <w:ind w:firstLine="709"/>
        <w:jc w:val="both"/>
        <w:textAlignment w:val="baseline"/>
        <w:rPr>
          <w:rFonts w:ascii="Times New Roman" w:eastAsia="Times New Roman" w:hAnsi="Times New Roman" w:cs="Times New Roman"/>
          <w:color w:val="auto"/>
          <w:spacing w:val="-4"/>
          <w:shd w:val="clear" w:color="auto" w:fill="FFFFFF"/>
          <w:lang w:val="uk-UA" w:eastAsia="ru-RU" w:bidi="ar-SA"/>
        </w:rPr>
      </w:pPr>
      <w:r w:rsidRPr="00A763ED">
        <w:rPr>
          <w:rFonts w:ascii="Times New Roman" w:hAnsi="Times New Roman" w:cs="Times New Roman"/>
          <w:color w:val="auto"/>
          <w:lang w:val="uk-UA"/>
        </w:rPr>
        <w:t xml:space="preserve">Змістова лінія </w:t>
      </w:r>
      <w:r w:rsidR="00C8651C" w:rsidRPr="00A763ED">
        <w:rPr>
          <w:rFonts w:ascii="Times New Roman" w:hAnsi="Times New Roman" w:cs="Times New Roman"/>
          <w:b/>
          <w:color w:val="auto"/>
          <w:lang w:val="uk-UA"/>
        </w:rPr>
        <w:t>«</w:t>
      </w:r>
      <w:r w:rsidRPr="00A763ED">
        <w:rPr>
          <w:rFonts w:ascii="Times New Roman" w:hAnsi="Times New Roman" w:cs="Times New Roman"/>
          <w:b/>
          <w:color w:val="auto"/>
          <w:lang w:val="uk-UA"/>
        </w:rPr>
        <w:t>Підприємливість та фінансова грамотність</w:t>
      </w:r>
      <w:r w:rsidR="00C8651C" w:rsidRPr="00A763ED">
        <w:rPr>
          <w:rFonts w:ascii="Times New Roman" w:hAnsi="Times New Roman" w:cs="Times New Roman"/>
          <w:b/>
          <w:color w:val="auto"/>
          <w:lang w:val="uk-UA"/>
        </w:rPr>
        <w:t>»</w:t>
      </w:r>
      <w:r w:rsidRPr="00A763ED">
        <w:rPr>
          <w:rFonts w:ascii="Times New Roman" w:hAnsi="Times New Roman" w:cs="Times New Roman"/>
          <w:color w:val="auto"/>
          <w:lang w:val="uk-UA"/>
        </w:rPr>
        <w:t xml:space="preserve"> спрямована </w:t>
      </w:r>
      <w:r w:rsidRPr="00A763ED">
        <w:rPr>
          <w:rFonts w:ascii="Times New Roman" w:eastAsia="Times New Roman" w:hAnsi="Times New Roman" w:cs="Times New Roman"/>
          <w:color w:val="auto"/>
          <w:spacing w:val="-4"/>
          <w:shd w:val="clear" w:color="auto" w:fill="FFFFFF"/>
          <w:lang w:val="uk-UA" w:eastAsia="ru-RU" w:bidi="ar-SA"/>
        </w:rPr>
        <w:t>на</w:t>
      </w:r>
    </w:p>
    <w:p w:rsidR="00B2295D" w:rsidRPr="00A763ED" w:rsidRDefault="00B2295D" w:rsidP="00802C86">
      <w:pPr>
        <w:spacing w:line="225" w:lineRule="auto"/>
        <w:ind w:firstLine="709"/>
        <w:jc w:val="both"/>
        <w:rPr>
          <w:rFonts w:ascii="Times New Roman" w:eastAsia="Calibri" w:hAnsi="Times New Roman" w:cs="Times New Roman"/>
          <w:color w:val="00000A"/>
          <w:spacing w:val="-4"/>
          <w:lang w:val="uk-UA" w:bidi="ar-SA"/>
        </w:rPr>
      </w:pPr>
      <w:r w:rsidRPr="00A763ED">
        <w:rPr>
          <w:rFonts w:ascii="Times New Roman" w:eastAsia="Calibri" w:hAnsi="Times New Roman" w:cs="Times New Roman"/>
          <w:b/>
          <w:color w:val="00000A"/>
          <w:spacing w:val="-4"/>
          <w:lang w:val="uk-UA" w:bidi="ar-SA"/>
        </w:rPr>
        <w:t>7 кл</w:t>
      </w:r>
      <w:r w:rsidR="00067C12"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формування вмінь розв</w:t>
      </w:r>
      <w:r w:rsidR="00290877" w:rsidRPr="00A763ED">
        <w:rPr>
          <w:rFonts w:ascii="Times New Roman" w:eastAsia="Calibri" w:hAnsi="Times New Roman" w:cs="Times New Roman"/>
          <w:color w:val="00000A"/>
          <w:spacing w:val="-4"/>
          <w:lang w:val="uk-UA" w:bidi="ar-SA"/>
        </w:rPr>
        <w:t>’</w:t>
      </w:r>
      <w:r w:rsidRPr="00A763ED">
        <w:rPr>
          <w:rFonts w:ascii="Times New Roman" w:eastAsia="Calibri" w:hAnsi="Times New Roman" w:cs="Times New Roman"/>
          <w:color w:val="00000A"/>
          <w:spacing w:val="-4"/>
          <w:lang w:val="uk-UA" w:bidi="ar-SA"/>
        </w:rPr>
        <w:t>язувати елементарні екологічні проблеми; вміти розрахувати чисельність популяцій у місцевій екосистемі, їх взаємозв</w:t>
      </w:r>
      <w:r w:rsidR="00290877" w:rsidRPr="00A763ED">
        <w:rPr>
          <w:rFonts w:ascii="Times New Roman" w:eastAsia="Calibri" w:hAnsi="Times New Roman" w:cs="Times New Roman"/>
          <w:color w:val="00000A"/>
          <w:spacing w:val="-4"/>
          <w:lang w:val="uk-UA" w:bidi="ar-SA"/>
        </w:rPr>
        <w:t>’</w:t>
      </w:r>
      <w:r w:rsidRPr="00A763ED">
        <w:rPr>
          <w:rFonts w:ascii="Times New Roman" w:eastAsia="Calibri" w:hAnsi="Times New Roman" w:cs="Times New Roman"/>
          <w:color w:val="00000A"/>
          <w:spacing w:val="-4"/>
          <w:lang w:val="uk-UA" w:bidi="ar-SA"/>
        </w:rPr>
        <w:t>язки з іншими популяціями.</w:t>
      </w:r>
    </w:p>
    <w:p w:rsidR="00B2295D" w:rsidRPr="00A763ED" w:rsidRDefault="00B2295D" w:rsidP="00802C86">
      <w:pPr>
        <w:spacing w:line="225" w:lineRule="auto"/>
        <w:ind w:firstLine="709"/>
        <w:jc w:val="both"/>
        <w:rPr>
          <w:rFonts w:ascii="Times New Roman" w:eastAsia="Calibri" w:hAnsi="Times New Roman" w:cs="Times New Roman"/>
          <w:color w:val="00000A"/>
          <w:spacing w:val="-4"/>
          <w:lang w:val="uk-UA" w:bidi="ar-SA"/>
        </w:rPr>
      </w:pPr>
      <w:r w:rsidRPr="00A763ED">
        <w:rPr>
          <w:rFonts w:ascii="Times New Roman" w:eastAsia="Calibri" w:hAnsi="Times New Roman" w:cs="Times New Roman"/>
          <w:b/>
          <w:color w:val="00000A"/>
          <w:spacing w:val="-4"/>
          <w:lang w:val="uk-UA" w:bidi="ar-SA"/>
        </w:rPr>
        <w:t>8 кл</w:t>
      </w:r>
      <w:r w:rsidR="00067C12"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формування вмінь розв</w:t>
      </w:r>
      <w:r w:rsidR="00290877" w:rsidRPr="00A763ED">
        <w:rPr>
          <w:rFonts w:ascii="Times New Roman" w:eastAsia="Calibri" w:hAnsi="Times New Roman" w:cs="Times New Roman"/>
          <w:color w:val="00000A"/>
          <w:spacing w:val="-4"/>
          <w:lang w:val="uk-UA" w:bidi="ar-SA"/>
        </w:rPr>
        <w:t>’</w:t>
      </w:r>
      <w:r w:rsidRPr="00A763ED">
        <w:rPr>
          <w:rFonts w:ascii="Times New Roman" w:eastAsia="Calibri" w:hAnsi="Times New Roman" w:cs="Times New Roman"/>
          <w:color w:val="00000A"/>
          <w:spacing w:val="-4"/>
          <w:lang w:val="uk-UA" w:bidi="ar-SA"/>
        </w:rPr>
        <w:t>язувати біологічні задачі на обчислення затрат енергії під час виконання різних видів діяльності.</w:t>
      </w:r>
    </w:p>
    <w:p w:rsidR="00B2295D" w:rsidRPr="00A763ED" w:rsidRDefault="00B2295D" w:rsidP="00802C86">
      <w:pPr>
        <w:spacing w:line="225" w:lineRule="auto"/>
        <w:ind w:firstLine="709"/>
        <w:jc w:val="both"/>
        <w:rPr>
          <w:rFonts w:ascii="Times New Roman" w:eastAsia="Calibri" w:hAnsi="Times New Roman" w:cs="Times New Roman"/>
          <w:color w:val="00000A"/>
          <w:spacing w:val="-4"/>
          <w:lang w:val="uk-UA" w:bidi="ar-SA"/>
        </w:rPr>
      </w:pPr>
      <w:r w:rsidRPr="00A763ED">
        <w:rPr>
          <w:rFonts w:ascii="Times New Roman" w:eastAsia="Calibri" w:hAnsi="Times New Roman" w:cs="Times New Roman"/>
          <w:b/>
          <w:color w:val="00000A"/>
          <w:spacing w:val="-4"/>
          <w:lang w:val="uk-UA" w:bidi="ar-SA"/>
        </w:rPr>
        <w:t>9 кл</w:t>
      </w:r>
      <w:r w:rsidR="00067C12"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b/>
          <w:color w:val="00000A"/>
          <w:spacing w:val="-4"/>
          <w:lang w:val="uk-UA" w:bidi="ar-SA"/>
        </w:rPr>
        <w:t>:</w:t>
      </w:r>
      <w:r w:rsidRPr="00A763ED">
        <w:rPr>
          <w:rFonts w:ascii="Times New Roman" w:eastAsia="Calibri" w:hAnsi="Times New Roman" w:cs="Times New Roman"/>
          <w:color w:val="00000A"/>
          <w:spacing w:val="-4"/>
          <w:lang w:val="uk-UA" w:bidi="ar-SA"/>
        </w:rPr>
        <w:t xml:space="preserve"> формування здатності розв</w:t>
      </w:r>
      <w:r w:rsidR="00290877" w:rsidRPr="00A763ED">
        <w:rPr>
          <w:rFonts w:ascii="Times New Roman" w:eastAsia="Calibri" w:hAnsi="Times New Roman" w:cs="Times New Roman"/>
          <w:color w:val="00000A"/>
          <w:spacing w:val="-4"/>
          <w:lang w:val="uk-UA" w:bidi="ar-SA"/>
        </w:rPr>
        <w:t>’</w:t>
      </w:r>
      <w:r w:rsidRPr="00A763ED">
        <w:rPr>
          <w:rFonts w:ascii="Times New Roman" w:eastAsia="Calibri" w:hAnsi="Times New Roman" w:cs="Times New Roman"/>
          <w:color w:val="00000A"/>
          <w:spacing w:val="-4"/>
          <w:lang w:val="uk-UA" w:bidi="ar-SA"/>
        </w:rPr>
        <w:t>язувати елементарні генетичні та екологічні задачі; розраховувати залежності росту однієї популяції від іншої.</w:t>
      </w:r>
    </w:p>
    <w:p w:rsidR="008370F0" w:rsidRPr="00A763ED" w:rsidRDefault="00FA42C3" w:rsidP="0074191E">
      <w:pPr>
        <w:spacing w:line="225" w:lineRule="auto"/>
        <w:ind w:firstLine="708"/>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 xml:space="preserve">Форми та методи формування ключових компетентностей і реалізації наскрізних ліній на уроках </w:t>
      </w:r>
      <w:r w:rsidR="0074191E" w:rsidRPr="00A763ED">
        <w:rPr>
          <w:rFonts w:ascii="Times New Roman" w:eastAsia="Calibri" w:hAnsi="Times New Roman" w:cs="Times New Roman"/>
          <w:color w:val="auto"/>
          <w:spacing w:val="-4"/>
          <w:lang w:val="uk-UA" w:bidi="ar-SA"/>
        </w:rPr>
        <w:t>біології</w:t>
      </w:r>
      <w:r w:rsidRPr="00A763ED">
        <w:rPr>
          <w:rFonts w:ascii="Times New Roman" w:eastAsia="Calibri" w:hAnsi="Times New Roman" w:cs="Times New Roman"/>
          <w:color w:val="auto"/>
          <w:spacing w:val="-4"/>
          <w:lang w:val="uk-UA" w:bidi="ar-SA"/>
        </w:rPr>
        <w:t xml:space="preserve">: </w:t>
      </w:r>
      <w:r w:rsidR="008370F0" w:rsidRPr="00A763ED">
        <w:rPr>
          <w:rFonts w:ascii="Times New Roman" w:eastAsia="Calibri" w:hAnsi="Times New Roman" w:cs="Times New Roman"/>
          <w:color w:val="auto"/>
          <w:spacing w:val="-4"/>
          <w:lang w:val="uk-UA" w:bidi="ar-SA"/>
        </w:rPr>
        <w:t>фронтальна бесіда, розповідь, лекція, лабораторні дослідження, лабораторна робота, практична робота</w:t>
      </w:r>
      <w:r w:rsidR="008370F0" w:rsidRPr="00A763ED">
        <w:rPr>
          <w:rFonts w:ascii="Times New Roman" w:eastAsia="Calibri" w:hAnsi="Times New Roman" w:cs="Times New Roman"/>
          <w:color w:val="auto"/>
          <w:spacing w:val="-4"/>
          <w:highlight w:val="white"/>
          <w:lang w:val="uk-UA" w:bidi="ar-SA"/>
        </w:rPr>
        <w:t>, екскурсії, інтерактивні вправи (коло ідей, акваріум,диспут, казка), проекти, міні-проекти, повідомлення, різнорівневе тестування,презентації, демонстрування.</w:t>
      </w:r>
    </w:p>
    <w:p w:rsidR="0074191E" w:rsidRPr="00A763ED" w:rsidRDefault="0074191E" w:rsidP="000C67E1">
      <w:pPr>
        <w:spacing w:line="226" w:lineRule="auto"/>
        <w:contextualSpacing/>
        <w:jc w:val="center"/>
        <w:rPr>
          <w:rFonts w:ascii="Times New Roman" w:eastAsia="Arial Unicode MS" w:hAnsi="Times New Roman" w:cs="Times New Roman"/>
          <w:b/>
          <w:i/>
          <w:spacing w:val="-4"/>
          <w:lang w:val="uk-UA" w:eastAsia="ru-RU" w:bidi="ar-SA"/>
        </w:rPr>
      </w:pPr>
    </w:p>
    <w:p w:rsidR="00304C00" w:rsidRPr="00A763ED" w:rsidRDefault="00304C00" w:rsidP="000C67E1">
      <w:pPr>
        <w:spacing w:line="226" w:lineRule="auto"/>
        <w:contextualSpacing/>
        <w:jc w:val="center"/>
        <w:rPr>
          <w:rFonts w:ascii="Times New Roman" w:eastAsia="Arial Unicode MS" w:hAnsi="Times New Roman" w:cs="Times New Roman"/>
          <w:spacing w:val="-4"/>
          <w:lang w:val="uk-UA" w:eastAsia="ru-RU" w:bidi="ar-SA"/>
        </w:rPr>
      </w:pPr>
      <w:r w:rsidRPr="00A763ED">
        <w:rPr>
          <w:rFonts w:ascii="Times New Roman" w:eastAsia="Arial Unicode MS" w:hAnsi="Times New Roman" w:cs="Times New Roman"/>
          <w:b/>
          <w:spacing w:val="-4"/>
          <w:lang w:val="uk-UA" w:eastAsia="ru-RU" w:bidi="ar-SA"/>
        </w:rPr>
        <w:t xml:space="preserve">Освітня галузь </w:t>
      </w:r>
      <w:r w:rsidR="00C8651C" w:rsidRPr="00A763ED">
        <w:rPr>
          <w:rFonts w:ascii="Times New Roman" w:eastAsia="Arial Unicode MS" w:hAnsi="Times New Roman" w:cs="Times New Roman"/>
          <w:b/>
          <w:spacing w:val="-4"/>
          <w:lang w:val="uk-UA" w:eastAsia="ru-RU" w:bidi="ar-SA"/>
        </w:rPr>
        <w:t>«</w:t>
      </w:r>
      <w:r w:rsidRPr="00A763ED">
        <w:rPr>
          <w:rFonts w:ascii="Times New Roman" w:eastAsia="Arial Unicode MS" w:hAnsi="Times New Roman" w:cs="Times New Roman"/>
          <w:b/>
          <w:spacing w:val="-4"/>
          <w:lang w:val="uk-UA" w:eastAsia="ru-RU" w:bidi="ar-SA"/>
        </w:rPr>
        <w:t>Суспільствознавство</w:t>
      </w:r>
      <w:r w:rsidR="00C8651C" w:rsidRPr="00A763ED">
        <w:rPr>
          <w:rFonts w:ascii="Times New Roman" w:eastAsia="Arial Unicode MS" w:hAnsi="Times New Roman" w:cs="Times New Roman"/>
          <w:spacing w:val="-4"/>
          <w:lang w:val="uk-UA" w:eastAsia="ru-RU" w:bidi="ar-SA"/>
        </w:rPr>
        <w:t>»</w:t>
      </w:r>
    </w:p>
    <w:p w:rsidR="00C213AE" w:rsidRPr="00A763ED" w:rsidRDefault="00C213AE" w:rsidP="000C67E1">
      <w:pPr>
        <w:spacing w:line="226" w:lineRule="auto"/>
        <w:contextualSpacing/>
        <w:jc w:val="center"/>
        <w:rPr>
          <w:rFonts w:ascii="Times New Roman" w:eastAsia="Arial Unicode MS" w:hAnsi="Times New Roman" w:cs="Times New Roman"/>
          <w:spacing w:val="-4"/>
          <w:lang w:val="uk-UA" w:eastAsia="ru-RU" w:bidi="ar-SA"/>
        </w:rPr>
      </w:pPr>
    </w:p>
    <w:p w:rsidR="008370F0" w:rsidRPr="00A763ED" w:rsidRDefault="008370F0" w:rsidP="000C67E1">
      <w:pPr>
        <w:spacing w:line="226" w:lineRule="auto"/>
        <w:ind w:firstLine="851"/>
        <w:jc w:val="center"/>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Історія України. Всесвітня історія</w:t>
      </w:r>
    </w:p>
    <w:p w:rsidR="00C213AE" w:rsidRPr="00A763ED" w:rsidRDefault="00C213AE" w:rsidP="000C67E1">
      <w:pPr>
        <w:spacing w:line="226" w:lineRule="auto"/>
        <w:ind w:firstLine="851"/>
        <w:jc w:val="center"/>
        <w:rPr>
          <w:rFonts w:ascii="Times New Roman" w:eastAsia="Calibri" w:hAnsi="Times New Roman" w:cs="Times New Roman"/>
          <w:color w:val="auto"/>
          <w:spacing w:val="-4"/>
          <w:lang w:val="ru-RU" w:bidi="ar-SA"/>
        </w:rPr>
      </w:pPr>
    </w:p>
    <w:p w:rsidR="00FA42C3" w:rsidRPr="00A763ED" w:rsidRDefault="00FA42C3" w:rsidP="007E4F15">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Ключові компетентності, уміння і ставлення, формування яких з</w:t>
      </w:r>
      <w:r w:rsidR="00DD3114" w:rsidRPr="00A763ED">
        <w:rPr>
          <w:rFonts w:ascii="Times New Roman" w:eastAsia="Times New Roman" w:hAnsi="Times New Roman" w:cs="Times New Roman"/>
          <w:b/>
          <w:color w:val="auto"/>
          <w:spacing w:val="-4"/>
          <w:lang w:val="uk-UA" w:eastAsia="ru-RU" w:bidi="ar-SA"/>
        </w:rPr>
        <w:t>абезпечується засобами предмета</w:t>
      </w:r>
      <w:r w:rsidRPr="00A763ED">
        <w:rPr>
          <w:rFonts w:ascii="Times New Roman" w:eastAsia="Times New Roman" w:hAnsi="Times New Roman" w:cs="Times New Roman"/>
          <w:b/>
          <w:color w:val="auto"/>
          <w:spacing w:val="-4"/>
          <w:lang w:val="uk-UA" w:eastAsia="ru-RU" w:bidi="ar-SA"/>
        </w:rPr>
        <w:t>.</w:t>
      </w:r>
    </w:p>
    <w:p w:rsidR="00FA42C3" w:rsidRPr="00A763ED" w:rsidRDefault="00FA42C3" w:rsidP="007E4F15">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lastRenderedPageBreak/>
        <w:t>Спілкування державною (і рідною у разі відмінності) мовою.</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Уміння:</w:t>
      </w:r>
      <w:r w:rsidRPr="00A763ED">
        <w:rPr>
          <w:rFonts w:ascii="Times New Roman" w:eastAsia="Calibri" w:hAnsi="Times New Roman" w:cs="Times New Roman"/>
          <w:color w:val="auto"/>
          <w:spacing w:val="-4"/>
          <w:lang w:val="uk-UA" w:bidi="ar-SA"/>
        </w:rPr>
        <w:t xml:space="preserve"> доступно і переконливо висловлювати думки, використовувати виражальні можливості мови для опису подій минулого і сучасності, реагувати мовними засобами на соціальні й культурні явища; розпізнавати мовні засоби впливу, розрізняти техніки переконування та маніпуляції; вести аргументовану дискусію на відповідну тематику; читати і розуміти перекладені та адаптовані українською літературною мовою писемні джерела, авторські публікації на історичні й соціально-політичні теми; творити українською мовою (усно і письмово) тексти історичного та соціального змісту.</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Ставлення:</w:t>
      </w:r>
      <w:r w:rsidRPr="00A763ED">
        <w:rPr>
          <w:rFonts w:ascii="Times New Roman" w:eastAsia="Calibri" w:hAnsi="Times New Roman" w:cs="Times New Roman"/>
          <w:color w:val="auto"/>
          <w:spacing w:val="-4"/>
          <w:lang w:val="uk-UA" w:bidi="ar-SA"/>
        </w:rPr>
        <w:t xml:space="preserve"> повага до української як державної / рідної (у разі відмінності) мови, зацікавлення її розвитком, розуміння цінності кожної мови; критичне сприймання інформації історичного та суспільно-політичного характеру; толерантне ставлення до альтернативних висловлювань інших людей.</w:t>
      </w:r>
    </w:p>
    <w:p w:rsidR="00FA42C3" w:rsidRPr="00A763ED" w:rsidRDefault="00DD3114"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i/>
          <w:color w:val="auto"/>
          <w:spacing w:val="-4"/>
          <w:lang w:val="uk-UA" w:bidi="ar-SA"/>
        </w:rPr>
        <w:t>Навчальні ресурси:</w:t>
      </w:r>
      <w:r w:rsidRPr="00A763ED">
        <w:rPr>
          <w:rFonts w:ascii="Times New Roman" w:eastAsia="Calibri" w:hAnsi="Times New Roman" w:cs="Times New Roman"/>
          <w:color w:val="auto"/>
          <w:spacing w:val="-4"/>
          <w:lang w:val="uk-UA" w:bidi="ar-SA"/>
        </w:rPr>
        <w:t xml:space="preserve"> доповідь, виступ, дискусія.</w:t>
      </w:r>
    </w:p>
    <w:p w:rsidR="00FA42C3" w:rsidRPr="00A763ED" w:rsidRDefault="00FA42C3"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Спілкування іноземними мовами </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Уміння:</w:t>
      </w:r>
      <w:r w:rsidRPr="00A763ED">
        <w:rPr>
          <w:rFonts w:ascii="Times New Roman" w:eastAsia="Calibri" w:hAnsi="Times New Roman" w:cs="Times New Roman"/>
          <w:color w:val="auto"/>
          <w:spacing w:val="-4"/>
          <w:lang w:val="uk-UA" w:bidi="ar-SA"/>
        </w:rPr>
        <w:t xml:space="preserve"> читати і розуміти науково-популярні публікації та художні твори історичного змісту іноземною мовою; знаходити потрібну інформацію про світ іноземними мовами; створювати іноземною мовою інформацію про минуле й сучасні суспільні (зокрема культурні) процеси в Україні; спілкуватися з однолітками, які представляють різні країни, для взаємообміну знаннями з історії.</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ru-RU" w:bidi="ar-SA"/>
        </w:rPr>
      </w:pPr>
      <w:r w:rsidRPr="00A763ED">
        <w:rPr>
          <w:rFonts w:ascii="Times New Roman" w:eastAsia="Calibri" w:hAnsi="Times New Roman" w:cs="Times New Roman"/>
          <w:b/>
          <w:i/>
          <w:color w:val="auto"/>
          <w:spacing w:val="-4"/>
          <w:lang w:val="uk-UA" w:bidi="ar-SA"/>
        </w:rPr>
        <w:t>Ставлення:</w:t>
      </w:r>
      <w:r w:rsidRPr="00A763ED">
        <w:rPr>
          <w:rFonts w:ascii="Times New Roman" w:eastAsia="Calibri" w:hAnsi="Times New Roman" w:cs="Times New Roman"/>
          <w:color w:val="auto"/>
          <w:spacing w:val="-4"/>
          <w:lang w:val="uk-UA" w:bidi="ar-SA"/>
        </w:rPr>
        <w:t xml:space="preserve"> інтерес до історії культурного, економічного й суспільно-політичного життя країн регіону, Європи і світу.</w:t>
      </w:r>
    </w:p>
    <w:p w:rsidR="00FA42C3" w:rsidRPr="00A763ED" w:rsidRDefault="00DD3114"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i/>
          <w:color w:val="auto"/>
          <w:spacing w:val="-4"/>
          <w:lang w:val="uk-UA" w:bidi="ar-SA"/>
        </w:rPr>
        <w:t>Навчальні ресурси:</w:t>
      </w:r>
      <w:r w:rsidRPr="00A763ED">
        <w:rPr>
          <w:rFonts w:ascii="Times New Roman" w:eastAsia="Calibri" w:hAnsi="Times New Roman" w:cs="Times New Roman"/>
          <w:color w:val="auto"/>
          <w:spacing w:val="-4"/>
          <w:lang w:val="uk-UA" w:bidi="ar-SA"/>
        </w:rPr>
        <w:t xml:space="preserve"> іншомовні науково-популярні публікації, адаптовані художні твори іноземною мовою.</w:t>
      </w:r>
    </w:p>
    <w:p w:rsidR="00C213AE" w:rsidRPr="00A763ED" w:rsidRDefault="00C213AE"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Математична компетентність</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Уміння:</w:t>
      </w:r>
      <w:r w:rsidRPr="00A763ED">
        <w:rPr>
          <w:rFonts w:ascii="Times New Roman" w:eastAsia="Calibri" w:hAnsi="Times New Roman" w:cs="Times New Roman"/>
          <w:color w:val="auto"/>
          <w:spacing w:val="-4"/>
          <w:lang w:val="uk-UA" w:bidi="ar-SA"/>
        </w:rPr>
        <w:t>оперувати цифровими даними, математичними поняттями для пізнання і пояснення минулого й сучасних суспільних подій, явищ і процесів; перетворювати джерельну інформацію з однієї форми в іншу (текст, графік, таблиця, схема тощо); будувати логічні ланцюжки подій, вчинків; використовувати статистичні матеріали у вивченні історії.</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ru-RU" w:bidi="ar-SA"/>
        </w:rPr>
      </w:pPr>
      <w:r w:rsidRPr="00A763ED">
        <w:rPr>
          <w:rFonts w:ascii="Times New Roman" w:eastAsia="Calibri" w:hAnsi="Times New Roman" w:cs="Times New Roman"/>
          <w:b/>
          <w:i/>
          <w:color w:val="auto"/>
          <w:spacing w:val="-4"/>
          <w:lang w:val="uk-UA" w:bidi="ar-SA"/>
        </w:rPr>
        <w:t>Ставлення:</w:t>
      </w:r>
      <w:r w:rsidRPr="00A763ED">
        <w:rPr>
          <w:rFonts w:ascii="Times New Roman" w:eastAsia="Calibri" w:hAnsi="Times New Roman" w:cs="Times New Roman"/>
          <w:color w:val="auto"/>
          <w:spacing w:val="-4"/>
          <w:lang w:val="uk-UA" w:bidi="ar-SA"/>
        </w:rPr>
        <w:t xml:space="preserve"> прагнення обирати раціональні способи пояснення подій минулого, причин і можливих шляхів розв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язання сучасних соціальних, політичних, економічних проблем.</w:t>
      </w:r>
    </w:p>
    <w:p w:rsidR="00C213AE" w:rsidRPr="00A763ED" w:rsidRDefault="00DD3114"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i/>
          <w:color w:val="auto"/>
          <w:spacing w:val="-4"/>
          <w:lang w:val="uk-UA" w:bidi="ar-SA"/>
        </w:rPr>
        <w:t>Навчальні ресурси:</w:t>
      </w:r>
      <w:r w:rsidRPr="00A763ED">
        <w:rPr>
          <w:rFonts w:ascii="Times New Roman" w:eastAsia="Calibri" w:hAnsi="Times New Roman" w:cs="Times New Roman"/>
          <w:color w:val="auto"/>
          <w:spacing w:val="-4"/>
          <w:lang w:val="uk-UA" w:bidi="ar-SA"/>
        </w:rPr>
        <w:t xml:space="preserve"> джерела із статистичними даними у формі діаграм, таблиць, графіків тощо.</w:t>
      </w:r>
    </w:p>
    <w:p w:rsidR="00FA42C3" w:rsidRPr="00A763ED" w:rsidRDefault="00FA42C3"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Уміння:</w:t>
      </w:r>
      <w:r w:rsidRPr="00A763ED">
        <w:rPr>
          <w:rFonts w:ascii="Times New Roman" w:eastAsia="Calibri" w:hAnsi="Times New Roman" w:cs="Times New Roman"/>
          <w:color w:val="auto"/>
          <w:spacing w:val="-4"/>
          <w:lang w:val="uk-UA" w:bidi="ar-SA"/>
        </w:rPr>
        <w:t>пояснювати та оцінювати вплив природного середовища на життя людини в окремі історичні періоди; розкривати зміст і значення господарських, промислових, наукових і науково-технічних революцій, вплив на суспільне життя технологій, технічних винаходів і наукових теорій.</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ru-RU" w:bidi="ar-SA"/>
        </w:rPr>
      </w:pPr>
      <w:r w:rsidRPr="00A763ED">
        <w:rPr>
          <w:rFonts w:ascii="Times New Roman" w:eastAsia="Calibri" w:hAnsi="Times New Roman" w:cs="Times New Roman"/>
          <w:b/>
          <w:i/>
          <w:color w:val="auto"/>
          <w:spacing w:val="-4"/>
          <w:lang w:val="uk-UA" w:bidi="ar-SA"/>
        </w:rPr>
        <w:t>Ставлення:</w:t>
      </w:r>
      <w:r w:rsidRPr="00A763ED">
        <w:rPr>
          <w:rFonts w:ascii="Times New Roman" w:eastAsia="Calibri" w:hAnsi="Times New Roman" w:cs="Times New Roman"/>
          <w:color w:val="auto"/>
          <w:spacing w:val="-4"/>
          <w:lang w:val="uk-UA" w:bidi="ar-SA"/>
        </w:rPr>
        <w:t xml:space="preserve"> сталий інтерес до науково-технічного прогресу та здобутків природничих наук; визнання цінності природних ресурсів для сьогодення та майбутніх поколінь, готовність раціонально їх використовувати в повсякденному житті; сміливо реагувати на ризики екологічних загроз, долучаючись до громадських акцій на захист природи.</w:t>
      </w:r>
    </w:p>
    <w:p w:rsidR="00FA42C3" w:rsidRPr="00A763ED" w:rsidRDefault="00DD3114"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i/>
          <w:color w:val="auto"/>
          <w:spacing w:val="-4"/>
          <w:lang w:val="uk-UA" w:bidi="ar-SA"/>
        </w:rPr>
        <w:t>Навчальні ресурси:</w:t>
      </w:r>
      <w:r w:rsidRPr="00A763ED">
        <w:rPr>
          <w:rFonts w:ascii="Times New Roman" w:eastAsia="Calibri" w:hAnsi="Times New Roman" w:cs="Times New Roman"/>
          <w:color w:val="auto"/>
          <w:spacing w:val="-4"/>
          <w:lang w:val="uk-UA" w:bidi="ar-SA"/>
        </w:rPr>
        <w:t>матеріали про розвиток природничих наук у різні історичні періоди.</w:t>
      </w:r>
    </w:p>
    <w:p w:rsidR="00FA42C3" w:rsidRPr="00A763ED" w:rsidRDefault="00FA42C3"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Уміння:</w:t>
      </w:r>
      <w:r w:rsidRPr="00A763ED">
        <w:rPr>
          <w:rFonts w:ascii="Times New Roman" w:eastAsia="Calibri" w:hAnsi="Times New Roman" w:cs="Times New Roman"/>
          <w:color w:val="auto"/>
          <w:spacing w:val="-4"/>
          <w:lang w:val="uk-UA" w:bidi="ar-SA"/>
        </w:rPr>
        <w:t>використовувати цифрові технології для пошуку потрібної історичної та соціальної інформації, її нагромадження, перевірки і впорядкування; створювати вербальні й візуальні (графіки, діаграми, фільми) тексти, мультимедійні презентації та поширювати їх; виявляти маніпуляції інформацією соціального та історичного змісту під час аналізу повідомлень електронних медіа; виявляти джерела й авторів інформації, робити коректні посилання.</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ru-RU" w:bidi="ar-SA"/>
        </w:rPr>
      </w:pPr>
      <w:r w:rsidRPr="00A763ED">
        <w:rPr>
          <w:rFonts w:ascii="Times New Roman" w:eastAsia="Calibri" w:hAnsi="Times New Roman" w:cs="Times New Roman"/>
          <w:b/>
          <w:i/>
          <w:color w:val="auto"/>
          <w:spacing w:val="-4"/>
          <w:lang w:val="uk-UA" w:bidi="ar-SA"/>
        </w:rPr>
        <w:t>Ставлення:</w:t>
      </w:r>
      <w:r w:rsidRPr="00A763ED">
        <w:rPr>
          <w:rFonts w:ascii="Times New Roman" w:eastAsia="Calibri" w:hAnsi="Times New Roman" w:cs="Times New Roman"/>
          <w:color w:val="auto"/>
          <w:spacing w:val="-4"/>
          <w:lang w:val="uk-UA" w:bidi="ar-SA"/>
        </w:rPr>
        <w:t xml:space="preserve"> дотримання визначених норм поведінки і моральних правил у роботі з соціальною інформацією, зокрема дотримання авторського права.</w:t>
      </w:r>
    </w:p>
    <w:p w:rsidR="00FA42C3" w:rsidRPr="00A763ED" w:rsidRDefault="00DD3114"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i/>
          <w:color w:val="auto"/>
          <w:spacing w:val="-4"/>
          <w:lang w:val="uk-UA" w:bidi="ar-SA"/>
        </w:rPr>
        <w:t>Навчальні ресурси:</w:t>
      </w:r>
      <w:r w:rsidRPr="00A763ED">
        <w:rPr>
          <w:rFonts w:ascii="Times New Roman" w:eastAsia="Calibri" w:hAnsi="Times New Roman" w:cs="Times New Roman"/>
          <w:color w:val="auto"/>
          <w:spacing w:val="-4"/>
          <w:lang w:val="uk-UA" w:bidi="ar-SA"/>
        </w:rPr>
        <w:t>публікації на історичну, соціально-політичну тематику, електронні інформаційні ресурси, цифрові бібліотеки.</w:t>
      </w:r>
    </w:p>
    <w:p w:rsidR="00FA42C3" w:rsidRPr="00A763ED" w:rsidRDefault="00FA42C3" w:rsidP="007E4F15">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Уміння:</w:t>
      </w:r>
      <w:r w:rsidRPr="00A763ED">
        <w:rPr>
          <w:rFonts w:ascii="Times New Roman" w:eastAsia="Calibri" w:hAnsi="Times New Roman" w:cs="Times New Roman"/>
          <w:color w:val="auto"/>
          <w:spacing w:val="-4"/>
          <w:lang w:val="uk-UA" w:bidi="ar-SA"/>
        </w:rPr>
        <w:t xml:space="preserve"> визначати власні навчальні цілі в соціальній сфері й галузі знань про минуле; аналізувати процес власного навчання, відстежувати зміни у сприйнятті інформації; знаходити й опрацьовувати джерела соціальної та історичної інформації; критично аналізувати й узагальнювати здобуті відомості й досвід.</w:t>
      </w:r>
    </w:p>
    <w:p w:rsidR="007E4F15" w:rsidRPr="00A763ED" w:rsidRDefault="00DD3114" w:rsidP="007E4F15">
      <w:pPr>
        <w:spacing w:line="220"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Ставлення:</w:t>
      </w:r>
      <w:r w:rsidRPr="00A763ED">
        <w:rPr>
          <w:rFonts w:ascii="Times New Roman" w:eastAsia="Calibri" w:hAnsi="Times New Roman" w:cs="Times New Roman"/>
          <w:color w:val="auto"/>
          <w:spacing w:val="-4"/>
          <w:lang w:val="uk-UA" w:bidi="ar-SA"/>
        </w:rPr>
        <w:t xml:space="preserve"> розуміння соціальної ролі освіти в минулому і тепер, відкритість до сталого самонавчання, бажання ділитися знаннями з іншими.</w:t>
      </w:r>
    </w:p>
    <w:p w:rsidR="00FA42C3" w:rsidRPr="00A763ED" w:rsidRDefault="00DD3114"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i/>
          <w:color w:val="auto"/>
          <w:spacing w:val="-4"/>
          <w:lang w:val="uk-UA" w:bidi="ar-SA"/>
        </w:rPr>
        <w:t>Навчальні ресурси:</w:t>
      </w:r>
      <w:r w:rsidRPr="00A763ED">
        <w:rPr>
          <w:rFonts w:ascii="Times New Roman" w:eastAsia="Calibri" w:hAnsi="Times New Roman" w:cs="Times New Roman"/>
          <w:color w:val="auto"/>
          <w:spacing w:val="-4"/>
          <w:lang w:val="uk-UA" w:bidi="ar-SA"/>
        </w:rPr>
        <w:t xml:space="preserve"> матеріали, в яких відображено алгоритми опрацювання інформації соціального та історичного змісту.</w:t>
      </w:r>
    </w:p>
    <w:p w:rsidR="00FA42C3" w:rsidRPr="00A763ED" w:rsidRDefault="00FA42C3"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lastRenderedPageBreak/>
        <w:t xml:space="preserve">Ініціативність і підприємливість. </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Уміння:</w:t>
      </w:r>
      <w:r w:rsidRPr="00A763ED">
        <w:rPr>
          <w:rFonts w:ascii="Times New Roman" w:eastAsia="Calibri" w:hAnsi="Times New Roman" w:cs="Times New Roman"/>
          <w:color w:val="auto"/>
          <w:spacing w:val="-4"/>
          <w:lang w:val="uk-UA" w:bidi="ar-SA"/>
        </w:rPr>
        <w:t xml:space="preserve"> використовувати досвід пізнання історії для вибору дійових життєвих стратегій; виявляти можливості й загрози для майбутньої професійної та підприємницької діяльності, аналізуючи світовий досвід та уроки минулого; працювати для загального добра громади; генерувати нові ідеї, оцінювати переваги і ризики, вести перемовини, працювати самостійно і в групі; планувати, організовувати, реалізовувати індивідуальні чи командні проекти (зокрема дослідницько-пошукового характеру), представляти їх результати.</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Ставлення:</w:t>
      </w:r>
      <w:r w:rsidRPr="00A763ED">
        <w:rPr>
          <w:rFonts w:ascii="Times New Roman" w:eastAsia="Calibri" w:hAnsi="Times New Roman" w:cs="Times New Roman"/>
          <w:color w:val="auto"/>
          <w:spacing w:val="-4"/>
          <w:lang w:val="uk-UA" w:bidi="ar-SA"/>
        </w:rPr>
        <w:t xml:space="preserve"> готовність використовувати досвід історії для самопізнання й досягнення добробуту; усвідомлення важливості дотримання етичних норм підприємницької діяльності та потреби розвитку соціально відповідального бізнесу; зважений підхід до ухвалення рішень, що несуть ризики, ґрунтований на досвіді минулого і сучасного соціального життя.</w:t>
      </w:r>
    </w:p>
    <w:p w:rsidR="00FA42C3" w:rsidRPr="00A763ED" w:rsidRDefault="00DD3114"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i/>
          <w:color w:val="auto"/>
          <w:spacing w:val="-4"/>
          <w:lang w:val="uk-UA" w:bidi="ar-SA"/>
        </w:rPr>
        <w:t>Навчальні ресурси:</w:t>
      </w:r>
      <w:r w:rsidRPr="00A763ED">
        <w:rPr>
          <w:rFonts w:ascii="Times New Roman" w:eastAsia="Calibri" w:hAnsi="Times New Roman" w:cs="Times New Roman"/>
          <w:color w:val="auto"/>
          <w:spacing w:val="-4"/>
          <w:lang w:val="uk-UA" w:bidi="ar-SA"/>
        </w:rPr>
        <w:t xml:space="preserve"> біографії історичних постатей, відомих підприємців-меценатів, які розвивали українську культуру.</w:t>
      </w:r>
    </w:p>
    <w:p w:rsidR="00FA42C3" w:rsidRPr="00A763ED" w:rsidRDefault="00FA42C3"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Уміння:</w:t>
      </w:r>
      <w:r w:rsidRPr="00A763ED">
        <w:rPr>
          <w:rFonts w:ascii="Times New Roman" w:eastAsia="Calibri" w:hAnsi="Times New Roman" w:cs="Times New Roman"/>
          <w:color w:val="auto"/>
          <w:spacing w:val="-4"/>
          <w:lang w:val="uk-UA" w:bidi="ar-SA"/>
        </w:rPr>
        <w:t xml:space="preserve"> критично аналізувати джерела масової інформації для протистояння деструктивним і маніпулятивним технікам впливу; знаходити переконливі історичні приклади вирішення конфліктів; працювати в групі, досягати порозуміння та налагоджувати співпрацю, використовуючи власний і чужий, зокрема взятий з історії, досвід; бути активним і відповідальним членом громадянського суспільства, що знає права людини і вміє їх захищати; ухвалювати зважені рішення, спрямовані на розвиток місцевої громади і суспільства, використовуючи знання з історії та інших соціальних дисциплін; ефективно співпрацювати з іншими, ініціювати та реалізовувати проекти екологічного, соціального характеру.</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Ставлення:</w:t>
      </w:r>
      <w:r w:rsidRPr="00A763ED">
        <w:rPr>
          <w:rFonts w:ascii="Times New Roman" w:eastAsia="Calibri" w:hAnsi="Times New Roman" w:cs="Times New Roman"/>
          <w:color w:val="auto"/>
          <w:spacing w:val="-4"/>
          <w:lang w:val="uk-UA" w:bidi="ar-SA"/>
        </w:rPr>
        <w:t xml:space="preserve"> ідентифікування себе як особистості й громадянина України; усвідомлення цінності людини (її життя, здоров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 честі й гідності, недоторканності й безпеки); співпереживання за долю рідних і близьких, інших осіб, що потребують допомоги і підтримки; пошанування досвіду й цінностей власного й інших народів, держав, релігій і культур; толерантне сприйняття і ставлення до життєвої позиції іншого; волонтерство, підтримка громадських проектів та ініціатив.</w:t>
      </w:r>
    </w:p>
    <w:p w:rsidR="00FA42C3" w:rsidRPr="00A763ED" w:rsidRDefault="00DD3114"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i/>
          <w:color w:val="auto"/>
          <w:spacing w:val="-4"/>
          <w:lang w:val="uk-UA" w:bidi="ar-SA"/>
        </w:rPr>
        <w:t>Навчальні ресурси:</w:t>
      </w:r>
      <w:r w:rsidRPr="00A763ED">
        <w:rPr>
          <w:rFonts w:ascii="Times New Roman" w:eastAsia="Calibri" w:hAnsi="Times New Roman" w:cs="Times New Roman"/>
          <w:color w:val="auto"/>
          <w:spacing w:val="-4"/>
          <w:lang w:val="uk-UA" w:bidi="ar-SA"/>
        </w:rPr>
        <w:t>Конституція України, міжнародні правові акти, біографії історичних постатей, сучасна публіцистика.</w:t>
      </w:r>
    </w:p>
    <w:p w:rsidR="00FA42C3" w:rsidRPr="00A763ED" w:rsidRDefault="00FA42C3" w:rsidP="007E4F15">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7E4F15"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Уміння:</w:t>
      </w:r>
      <w:r w:rsidRPr="00A763ED">
        <w:rPr>
          <w:rFonts w:ascii="Times New Roman" w:eastAsia="Calibri" w:hAnsi="Times New Roman" w:cs="Times New Roman"/>
          <w:color w:val="auto"/>
          <w:spacing w:val="-4"/>
          <w:lang w:val="uk-UA" w:bidi="ar-SA"/>
        </w:rPr>
        <w:t xml:space="preserve"> образно мислити та уявляти; інтерпретувати твори мистецтва; розвивати власну національно-культурну ідентичність у сучасному багатокультурному світі; окреслювати основні тенденції розвитку культури в минулому та сьогоденні; використовувати мистецькі артефакти для пізнання минулого, осмислювати твори мистецтва в історичному контексті; зіставляти досягнення української культури з іншими культурами; виявляти вплив культури на особу та розвиток цивілізації.</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Ставлення:</w:t>
      </w:r>
      <w:r w:rsidRPr="00A763ED">
        <w:rPr>
          <w:rFonts w:ascii="Times New Roman" w:eastAsia="Calibri" w:hAnsi="Times New Roman" w:cs="Times New Roman"/>
          <w:color w:val="auto"/>
          <w:spacing w:val="-4"/>
          <w:lang w:val="uk-UA" w:bidi="ar-SA"/>
        </w:rPr>
        <w:t xml:space="preserve"> свідоме збереження і розвиток власної національної культури, повага до культур інших народів; відповідальна поведінка та піклування про пам</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ятки української і світової культури; відкритість до міжкультурного діалогу.</w:t>
      </w:r>
    </w:p>
    <w:p w:rsidR="00FA42C3" w:rsidRPr="00A763ED" w:rsidRDefault="00DD3114"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Calibri" w:hAnsi="Times New Roman" w:cs="Times New Roman"/>
          <w:b/>
          <w:i/>
          <w:color w:val="auto"/>
          <w:spacing w:val="-4"/>
          <w:lang w:val="uk-UA" w:bidi="ar-SA"/>
        </w:rPr>
        <w:t>Навчальні ресурси:</w:t>
      </w:r>
      <w:r w:rsidRPr="00A763ED">
        <w:rPr>
          <w:rFonts w:ascii="Times New Roman" w:eastAsia="Calibri" w:hAnsi="Times New Roman" w:cs="Times New Roman"/>
          <w:color w:val="auto"/>
          <w:spacing w:val="-4"/>
          <w:lang w:val="uk-UA" w:bidi="ar-SA"/>
        </w:rPr>
        <w:t xml:space="preserve"> твори мистецтва, творчі проекти, інтерактивні заняття в музеях, галереях тощо.</w:t>
      </w:r>
    </w:p>
    <w:p w:rsidR="00FA42C3" w:rsidRPr="00A763ED" w:rsidRDefault="00FA42C3" w:rsidP="007E4F15">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Уміння:</w:t>
      </w:r>
      <w:r w:rsidRPr="00A763ED">
        <w:rPr>
          <w:rFonts w:ascii="Times New Roman" w:eastAsia="Calibri" w:hAnsi="Times New Roman" w:cs="Times New Roman"/>
          <w:color w:val="auto"/>
          <w:spacing w:val="-4"/>
          <w:lang w:val="uk-UA" w:bidi="ar-SA"/>
        </w:rPr>
        <w:t>змінювати навколишній світ засобами сучасних технологій без шкоди для середовища; уміння надавати допомогу собі й тим, хто її потребує; ухвалювати рішення, обмірковуючи альтернативи і прогнозуючи наслідки для здоров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 добробуту і безпеки людини; регулярно практикувати фізичну діяльність, демонструвати рухові вміння й навички з фізичної культури та використовувати їх у різних життєвих ситуаціях.</w:t>
      </w:r>
    </w:p>
    <w:p w:rsidR="00DD3114" w:rsidRPr="00A763ED" w:rsidRDefault="00DD3114" w:rsidP="007E4F15">
      <w:pPr>
        <w:spacing w:line="225"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i/>
          <w:color w:val="auto"/>
          <w:spacing w:val="-4"/>
          <w:lang w:val="uk-UA" w:bidi="ar-SA"/>
        </w:rPr>
        <w:t>Ставлення:</w:t>
      </w:r>
      <w:r w:rsidRPr="00A763ED">
        <w:rPr>
          <w:rFonts w:ascii="Times New Roman" w:eastAsia="Calibri" w:hAnsi="Times New Roman" w:cs="Times New Roman"/>
          <w:color w:val="auto"/>
          <w:spacing w:val="-4"/>
          <w:lang w:val="uk-UA" w:bidi="ar-SA"/>
        </w:rPr>
        <w:t xml:space="preserve"> відповідальне ставлення до свого здоров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 та здоров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 інших людей; дотримання морально-етичних і правових норм, правил екологічної поведінки в довкіллі; ціннісне ставлення до навколишнього середовища як до потенційного джерела здоров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 добробуту та безпеки людини і спільноти, усвідомлення важливості бережливого природокористування, відповідальність за власну діяльність у природі; усвідомлення значення здоров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 для самовираження та соціальної взаємодії.</w:t>
      </w:r>
    </w:p>
    <w:p w:rsidR="00FA42C3" w:rsidRPr="00A763ED" w:rsidRDefault="00DD3114" w:rsidP="007E4F15">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Calibri" w:hAnsi="Times New Roman" w:cs="Times New Roman"/>
          <w:b/>
          <w:i/>
          <w:color w:val="auto"/>
          <w:spacing w:val="-4"/>
          <w:lang w:val="uk-UA" w:bidi="ar-SA"/>
        </w:rPr>
        <w:t>Навчальні ресурси:</w:t>
      </w:r>
      <w:r w:rsidRPr="00A763ED">
        <w:rPr>
          <w:rFonts w:ascii="Times New Roman" w:eastAsia="Calibri" w:hAnsi="Times New Roman" w:cs="Times New Roman"/>
          <w:color w:val="auto"/>
          <w:spacing w:val="-4"/>
          <w:lang w:val="uk-UA" w:bidi="ar-SA"/>
        </w:rPr>
        <w:t xml:space="preserve"> соціальні / екологічні проекти; моделювання соціальних ситуацій, зокрема впливу природного та техногенного середовища на здоров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 і безпеку людини; мультимедійні презентації до проектів щодо добробуту, здоров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 і безпеки; інформація про історію спортивного руху в Україні.</w:t>
      </w:r>
    </w:p>
    <w:p w:rsidR="00FA42C3" w:rsidRPr="00A763ED" w:rsidRDefault="00FA42C3" w:rsidP="00FA42C3">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t>Завдання реалізації наскрізних змістових ліній у</w:t>
      </w:r>
      <w:r w:rsidRPr="00A763ED">
        <w:rPr>
          <w:rFonts w:ascii="Times New Roman" w:eastAsia="Times New Roman" w:hAnsi="Times New Roman" w:cs="Times New Roman"/>
          <w:b/>
          <w:color w:val="auto"/>
          <w:spacing w:val="-4"/>
          <w:lang w:val="uk-UA" w:eastAsia="uk-UA" w:bidi="ar-SA"/>
        </w:rPr>
        <w:t xml:space="preserve"> процесі </w:t>
      </w:r>
      <w:r w:rsidR="00D53097" w:rsidRPr="00A763ED">
        <w:rPr>
          <w:rFonts w:ascii="Times New Roman" w:eastAsia="Times New Roman" w:hAnsi="Times New Roman" w:cs="Times New Roman"/>
          <w:b/>
          <w:color w:val="auto"/>
          <w:spacing w:val="-4"/>
          <w:lang w:val="uk-UA" w:eastAsia="uk-UA" w:bidi="ar-SA"/>
        </w:rPr>
        <w:t>освітньої діяльності з предмета</w:t>
      </w:r>
      <w:r w:rsidRPr="00A763ED">
        <w:rPr>
          <w:rFonts w:ascii="Times New Roman" w:eastAsia="Times New Roman" w:hAnsi="Times New Roman" w:cs="Times New Roman"/>
          <w:b/>
          <w:bCs/>
          <w:color w:val="auto"/>
          <w:spacing w:val="-4"/>
          <w:lang w:val="uk-UA" w:eastAsia="uk-UA" w:bidi="ar-SA"/>
        </w:rPr>
        <w:t>:</w:t>
      </w:r>
    </w:p>
    <w:p w:rsidR="00FA42C3" w:rsidRPr="00A763ED" w:rsidRDefault="00FA42C3" w:rsidP="00FA42C3">
      <w:pPr>
        <w:shd w:val="clear" w:color="auto" w:fill="FFFFFF"/>
        <w:spacing w:line="223" w:lineRule="auto"/>
        <w:ind w:firstLine="708"/>
        <w:jc w:val="both"/>
        <w:textAlignment w:val="baseline"/>
        <w:rPr>
          <w:rFonts w:ascii="Times New Roman" w:eastAsia="Times New Roman" w:hAnsi="Times New Roman" w:cs="Times New Roman"/>
          <w:color w:val="auto"/>
          <w:spacing w:val="-4"/>
          <w:shd w:val="clear" w:color="auto" w:fill="FFFFFF"/>
          <w:lang w:val="uk-UA" w:eastAsia="ru-RU" w:bidi="ar-SA"/>
        </w:rPr>
      </w:pPr>
      <w:r w:rsidRPr="00A763ED">
        <w:rPr>
          <w:rFonts w:ascii="Times New Roman" w:hAnsi="Times New Roman" w:cs="Times New Roman"/>
          <w:color w:val="auto"/>
          <w:spacing w:val="-4"/>
          <w:lang w:val="uk-UA"/>
        </w:rPr>
        <w:t xml:space="preserve">Змістова лінія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Екологічна безпека та сталий розвиток</w:t>
      </w:r>
      <w:r w:rsidR="00C8651C" w:rsidRPr="00A763ED">
        <w:rPr>
          <w:rFonts w:ascii="Times New Roman" w:hAnsi="Times New Roman" w:cs="Times New Roman"/>
          <w:b/>
          <w:color w:val="auto"/>
          <w:spacing w:val="-4"/>
          <w:lang w:val="uk-UA"/>
        </w:rPr>
        <w:t>»</w:t>
      </w:r>
      <w:r w:rsidRPr="00A763ED">
        <w:rPr>
          <w:rFonts w:ascii="Times New Roman" w:hAnsi="Times New Roman" w:cs="Times New Roman"/>
          <w:color w:val="auto"/>
          <w:spacing w:val="-4"/>
          <w:lang w:val="uk-UA"/>
        </w:rPr>
        <w:t xml:space="preserve"> спрямована на </w:t>
      </w:r>
      <w:r w:rsidR="00D7313D" w:rsidRPr="00A763ED">
        <w:rPr>
          <w:rFonts w:ascii="Times New Roman" w:eastAsia="Calibri" w:hAnsi="Times New Roman" w:cs="Times New Roman"/>
          <w:color w:val="auto"/>
          <w:spacing w:val="-4"/>
          <w:lang w:val="uk-UA" w:bidi="ar-SA"/>
        </w:rPr>
        <w:t xml:space="preserve">формування в учнів соціальної активності, відповідальності та екологічної свідомості, готовності брати участь у вирішенні </w:t>
      </w:r>
      <w:r w:rsidR="00D7313D" w:rsidRPr="00A763ED">
        <w:rPr>
          <w:rFonts w:ascii="Times New Roman" w:eastAsia="Calibri" w:hAnsi="Times New Roman" w:cs="Times New Roman"/>
          <w:color w:val="auto"/>
          <w:spacing w:val="-4"/>
          <w:lang w:val="uk-UA" w:bidi="ar-SA"/>
        </w:rPr>
        <w:lastRenderedPageBreak/>
        <w:t>питань збереження довкілля і розвитку суспільства, усвідомлення важливості сталого розвитку для майбутніх поколінь. Учнів 5–6 класів орієнтують на сприйняття природи як цілості, взаємозв</w:t>
      </w:r>
      <w:r w:rsidR="00290877" w:rsidRPr="00A763ED">
        <w:rPr>
          <w:rFonts w:ascii="Times New Roman" w:eastAsia="Calibri" w:hAnsi="Times New Roman" w:cs="Times New Roman"/>
          <w:color w:val="auto"/>
          <w:spacing w:val="-4"/>
          <w:lang w:val="uk-UA" w:bidi="ar-SA"/>
        </w:rPr>
        <w:t>’</w:t>
      </w:r>
      <w:r w:rsidR="00D7313D" w:rsidRPr="00A763ED">
        <w:rPr>
          <w:rFonts w:ascii="Times New Roman" w:eastAsia="Calibri" w:hAnsi="Times New Roman" w:cs="Times New Roman"/>
          <w:color w:val="auto"/>
          <w:spacing w:val="-4"/>
          <w:lang w:val="uk-UA" w:bidi="ar-SA"/>
        </w:rPr>
        <w:t>язку людини і природного середовища, залежність людини від природних ресурсів, бережливе ставлення до природного середовища. Учнів 7–9 класів орієнтують на розуміння взаємозв</w:t>
      </w:r>
      <w:r w:rsidR="00290877" w:rsidRPr="00A763ED">
        <w:rPr>
          <w:rFonts w:ascii="Times New Roman" w:eastAsia="Calibri" w:hAnsi="Times New Roman" w:cs="Times New Roman"/>
          <w:color w:val="auto"/>
          <w:spacing w:val="-4"/>
          <w:lang w:val="uk-UA" w:bidi="ar-SA"/>
        </w:rPr>
        <w:t>’</w:t>
      </w:r>
      <w:r w:rsidR="00D7313D" w:rsidRPr="00A763ED">
        <w:rPr>
          <w:rFonts w:ascii="Times New Roman" w:eastAsia="Calibri" w:hAnsi="Times New Roman" w:cs="Times New Roman"/>
          <w:color w:val="auto"/>
          <w:spacing w:val="-4"/>
          <w:lang w:val="uk-UA" w:bidi="ar-SA"/>
        </w:rPr>
        <w:t>язку між культурним, соціальним, економічним і технологічним розвитком людства; важливості біологічної й культурної багатоманітності та екологічної стабільності; відповідальність людини за збереження природи; навчають замислюватися над проблемами навколишнього середовища та шляхами їх розв</w:t>
      </w:r>
      <w:r w:rsidR="00290877" w:rsidRPr="00A763ED">
        <w:rPr>
          <w:rFonts w:ascii="Times New Roman" w:eastAsia="Calibri" w:hAnsi="Times New Roman" w:cs="Times New Roman"/>
          <w:color w:val="auto"/>
          <w:spacing w:val="-4"/>
          <w:lang w:val="uk-UA" w:bidi="ar-SA"/>
        </w:rPr>
        <w:t>’</w:t>
      </w:r>
      <w:r w:rsidR="00D7313D" w:rsidRPr="00A763ED">
        <w:rPr>
          <w:rFonts w:ascii="Times New Roman" w:eastAsia="Calibri" w:hAnsi="Times New Roman" w:cs="Times New Roman"/>
          <w:color w:val="auto"/>
          <w:spacing w:val="-4"/>
          <w:lang w:val="uk-UA" w:bidi="ar-SA"/>
        </w:rPr>
        <w:t>язання</w:t>
      </w:r>
    </w:p>
    <w:p w:rsidR="00FA42C3" w:rsidRPr="00A763ED" w:rsidRDefault="00FA42C3" w:rsidP="00FA42C3">
      <w:pPr>
        <w:shd w:val="clear" w:color="auto" w:fill="FFFFFF"/>
        <w:spacing w:line="223" w:lineRule="auto"/>
        <w:ind w:firstLine="708"/>
        <w:jc w:val="both"/>
        <w:textAlignment w:val="baseline"/>
        <w:rPr>
          <w:rFonts w:ascii="Times New Roman" w:eastAsia="Times New Roman" w:hAnsi="Times New Roman" w:cs="Times New Roman"/>
          <w:b/>
          <w:i/>
          <w:color w:val="auto"/>
          <w:spacing w:val="-4"/>
          <w:shd w:val="clear" w:color="auto" w:fill="FFFFFF"/>
          <w:lang w:val="uk-UA" w:eastAsia="ru-RU" w:bidi="ar-SA"/>
        </w:rPr>
      </w:pPr>
      <w:r w:rsidRPr="00A763ED">
        <w:rPr>
          <w:rFonts w:ascii="Times New Roman" w:hAnsi="Times New Roman" w:cs="Times New Roman"/>
          <w:color w:val="auto"/>
          <w:spacing w:val="-8"/>
          <w:lang w:val="uk-UA"/>
        </w:rPr>
        <w:t xml:space="preserve">Реалізація змістової лінії </w:t>
      </w:r>
      <w:r w:rsidR="00C8651C" w:rsidRPr="00A763ED">
        <w:rPr>
          <w:rFonts w:ascii="Times New Roman" w:hAnsi="Times New Roman" w:cs="Times New Roman"/>
          <w:b/>
          <w:color w:val="auto"/>
          <w:spacing w:val="-8"/>
          <w:lang w:val="uk-UA"/>
        </w:rPr>
        <w:t>«</w:t>
      </w:r>
      <w:r w:rsidRPr="00A763ED">
        <w:rPr>
          <w:rFonts w:ascii="Times New Roman" w:hAnsi="Times New Roman" w:cs="Times New Roman"/>
          <w:b/>
          <w:color w:val="auto"/>
          <w:spacing w:val="-8"/>
          <w:lang w:val="uk-UA"/>
        </w:rPr>
        <w:t>Громадянська відповідальність</w:t>
      </w:r>
      <w:r w:rsidR="00C8651C" w:rsidRPr="00A763ED">
        <w:rPr>
          <w:rFonts w:ascii="Times New Roman" w:hAnsi="Times New Roman" w:cs="Times New Roman"/>
          <w:b/>
          <w:color w:val="auto"/>
          <w:spacing w:val="-8"/>
          <w:lang w:val="uk-UA"/>
        </w:rPr>
        <w:t>»</w:t>
      </w:r>
      <w:r w:rsidRPr="00A763ED">
        <w:rPr>
          <w:rFonts w:ascii="Times New Roman" w:hAnsi="Times New Roman" w:cs="Times New Roman"/>
          <w:color w:val="auto"/>
          <w:spacing w:val="-8"/>
          <w:lang w:val="uk-UA"/>
        </w:rPr>
        <w:t xml:space="preserve"> спрямована на </w:t>
      </w:r>
      <w:r w:rsidR="00D7313D" w:rsidRPr="00A763ED">
        <w:rPr>
          <w:rFonts w:ascii="Times New Roman" w:eastAsia="Calibri" w:hAnsi="Times New Roman" w:cs="Times New Roman"/>
          <w:color w:val="auto"/>
          <w:spacing w:val="-4"/>
          <w:lang w:val="uk-UA" w:bidi="ar-SA"/>
        </w:rPr>
        <w:t>формування діяльного члена громади і суспільства, який розуміє принципи і механізми функціонування суспільства, є вільною особистістю, яка визнає загальнолюдські й національні цінності та керується морально-етичними критеріями і почуттям громадянської відповідальності у власній поведінці. Учнів 5–6 класів орієнтують цінувати демократичний устрій, спільну діяльність, громадянську ініціативу й роботу, засновану на добровільності; бути ініціативним, формувати власну думку й уміти її висловлювати. Учнів 7–9 класів орієнтують пізнавати і захищати свої права і права інших людей, розуміти зв</w:t>
      </w:r>
      <w:r w:rsidR="00290877" w:rsidRPr="00A763ED">
        <w:rPr>
          <w:rFonts w:ascii="Times New Roman" w:eastAsia="Calibri" w:hAnsi="Times New Roman" w:cs="Times New Roman"/>
          <w:color w:val="auto"/>
          <w:spacing w:val="-4"/>
          <w:lang w:val="uk-UA" w:bidi="ar-SA"/>
        </w:rPr>
        <w:t>’</w:t>
      </w:r>
      <w:r w:rsidR="00D7313D" w:rsidRPr="00A763ED">
        <w:rPr>
          <w:rFonts w:ascii="Times New Roman" w:eastAsia="Calibri" w:hAnsi="Times New Roman" w:cs="Times New Roman"/>
          <w:color w:val="auto"/>
          <w:spacing w:val="-4"/>
          <w:lang w:val="uk-UA" w:bidi="ar-SA"/>
        </w:rPr>
        <w:t>язок між громадянською позицією й розвитком суспільства; навчають усвідомлювати свою роль у суспільстві та відповідальність за його стан.</w:t>
      </w:r>
    </w:p>
    <w:p w:rsidR="00FA42C3" w:rsidRPr="00A763ED" w:rsidRDefault="00FA42C3" w:rsidP="00FA42C3">
      <w:pPr>
        <w:shd w:val="clear" w:color="auto" w:fill="FFFFFF"/>
        <w:spacing w:line="223" w:lineRule="auto"/>
        <w:ind w:firstLine="708"/>
        <w:jc w:val="both"/>
        <w:textAlignment w:val="baseline"/>
        <w:rPr>
          <w:rFonts w:ascii="Times New Roman" w:hAnsi="Times New Roman" w:cs="Times New Roman"/>
          <w:color w:val="auto"/>
          <w:spacing w:val="-8"/>
          <w:lang w:val="uk-UA"/>
        </w:rPr>
      </w:pPr>
      <w:r w:rsidRPr="00A763ED">
        <w:rPr>
          <w:rFonts w:ascii="Times New Roman" w:eastAsia="Times New Roman" w:hAnsi="Times New Roman" w:cs="Times New Roman"/>
          <w:color w:val="auto"/>
          <w:spacing w:val="-4"/>
          <w:lang w:val="uk-UA" w:eastAsia="ru-RU" w:bidi="ar-SA"/>
        </w:rPr>
        <w:t>Завданням</w:t>
      </w:r>
      <w:r w:rsidRPr="00A763ED">
        <w:rPr>
          <w:rFonts w:ascii="Times New Roman" w:hAnsi="Times New Roman" w:cs="Times New Roman"/>
          <w:color w:val="auto"/>
          <w:spacing w:val="-4"/>
          <w:lang w:val="uk-UA"/>
        </w:rPr>
        <w:t xml:space="preserve"> змістової лінії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Здоров</w:t>
      </w:r>
      <w:r w:rsidR="00290877"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я і безпека</w:t>
      </w:r>
      <w:r w:rsidR="00C8651C" w:rsidRPr="00A763ED">
        <w:rPr>
          <w:rFonts w:ascii="Times New Roman" w:hAnsi="Times New Roman" w:cs="Times New Roman"/>
          <w:b/>
          <w:color w:val="auto"/>
          <w:spacing w:val="-4"/>
          <w:lang w:val="uk-UA"/>
        </w:rPr>
        <w:t>»</w:t>
      </w:r>
      <w:r w:rsidRPr="00A763ED">
        <w:rPr>
          <w:rFonts w:ascii="Times New Roman" w:eastAsia="Times New Roman" w:hAnsi="Times New Roman" w:cs="Times New Roman"/>
          <w:color w:val="auto"/>
          <w:spacing w:val="-4"/>
          <w:lang w:val="uk-UA" w:eastAsia="ru-RU" w:bidi="ar-SA"/>
        </w:rPr>
        <w:t xml:space="preserve">є формування </w:t>
      </w:r>
      <w:r w:rsidR="00992C1E" w:rsidRPr="00A763ED">
        <w:rPr>
          <w:rFonts w:ascii="Times New Roman" w:eastAsia="Calibri" w:hAnsi="Times New Roman" w:cs="Times New Roman"/>
          <w:color w:val="auto"/>
          <w:spacing w:val="-4"/>
          <w:lang w:val="uk-UA" w:bidi="ar-SA"/>
        </w:rPr>
        <w:t>учня як духовно, емоційно, соціально й фізично повноцінного члена суспільства, здатного дотримуватися здорового способу життя і формувати безпечне життєве середовище. Учнів 5–6 класів навчають прагнути до усвідомлено-здорового розвитку, цінувати здоров</w:t>
      </w:r>
      <w:r w:rsidR="00290877" w:rsidRPr="00A763ED">
        <w:rPr>
          <w:rFonts w:ascii="Times New Roman" w:eastAsia="Calibri" w:hAnsi="Times New Roman" w:cs="Times New Roman"/>
          <w:color w:val="auto"/>
          <w:spacing w:val="-4"/>
          <w:lang w:val="uk-UA" w:bidi="ar-SA"/>
        </w:rPr>
        <w:t>’</w:t>
      </w:r>
      <w:r w:rsidR="00992C1E" w:rsidRPr="00A763ED">
        <w:rPr>
          <w:rFonts w:ascii="Times New Roman" w:eastAsia="Calibri" w:hAnsi="Times New Roman" w:cs="Times New Roman"/>
          <w:color w:val="auto"/>
          <w:spacing w:val="-4"/>
          <w:lang w:val="uk-UA" w:bidi="ar-SA"/>
        </w:rPr>
        <w:t>я і безпечну поведінку, знати джерела небезпеки й уникати небезпечних ситуацій, правильно поводитися в критичних і небезпечних ситуаціях. Учнів 7–9 класів навчають осмислювати свої рішення і поведінку з огляду збереження здоров</w:t>
      </w:r>
      <w:r w:rsidR="00290877" w:rsidRPr="00A763ED">
        <w:rPr>
          <w:rFonts w:ascii="Times New Roman" w:eastAsia="Calibri" w:hAnsi="Times New Roman" w:cs="Times New Roman"/>
          <w:color w:val="auto"/>
          <w:spacing w:val="-4"/>
          <w:lang w:val="uk-UA" w:bidi="ar-SA"/>
        </w:rPr>
        <w:t>’</w:t>
      </w:r>
      <w:r w:rsidR="00992C1E" w:rsidRPr="00A763ED">
        <w:rPr>
          <w:rFonts w:ascii="Times New Roman" w:eastAsia="Calibri" w:hAnsi="Times New Roman" w:cs="Times New Roman"/>
          <w:color w:val="auto"/>
          <w:spacing w:val="-4"/>
          <w:lang w:val="uk-UA" w:bidi="ar-SA"/>
        </w:rPr>
        <w:t>я і безпеки, знати й цінувати права, обов</w:t>
      </w:r>
      <w:r w:rsidR="00290877" w:rsidRPr="00A763ED">
        <w:rPr>
          <w:rFonts w:ascii="Times New Roman" w:eastAsia="Calibri" w:hAnsi="Times New Roman" w:cs="Times New Roman"/>
          <w:color w:val="auto"/>
          <w:spacing w:val="-4"/>
          <w:lang w:val="uk-UA" w:bidi="ar-SA"/>
        </w:rPr>
        <w:t>’</w:t>
      </w:r>
      <w:r w:rsidR="00992C1E" w:rsidRPr="00A763ED">
        <w:rPr>
          <w:rFonts w:ascii="Times New Roman" w:eastAsia="Calibri" w:hAnsi="Times New Roman" w:cs="Times New Roman"/>
          <w:color w:val="auto"/>
          <w:spacing w:val="-4"/>
          <w:lang w:val="uk-UA" w:bidi="ar-SA"/>
        </w:rPr>
        <w:t>язки і відповідальність щодо безпеки власної й оточуючих людей, розуміти залежність між здоров</w:t>
      </w:r>
      <w:r w:rsidR="00290877" w:rsidRPr="00A763ED">
        <w:rPr>
          <w:rFonts w:ascii="Times New Roman" w:eastAsia="Calibri" w:hAnsi="Times New Roman" w:cs="Times New Roman"/>
          <w:color w:val="auto"/>
          <w:spacing w:val="-4"/>
          <w:lang w:val="uk-UA" w:bidi="ar-SA"/>
        </w:rPr>
        <w:t>’</w:t>
      </w:r>
      <w:r w:rsidR="00992C1E" w:rsidRPr="00A763ED">
        <w:rPr>
          <w:rFonts w:ascii="Times New Roman" w:eastAsia="Calibri" w:hAnsi="Times New Roman" w:cs="Times New Roman"/>
          <w:color w:val="auto"/>
          <w:spacing w:val="-4"/>
          <w:lang w:val="uk-UA" w:bidi="ar-SA"/>
        </w:rPr>
        <w:t>ям громадян і розвитком суспільства</w:t>
      </w:r>
    </w:p>
    <w:p w:rsidR="00FA42C3" w:rsidRPr="00A763ED" w:rsidRDefault="00FA42C3" w:rsidP="00FA42C3">
      <w:pPr>
        <w:shd w:val="clear" w:color="auto" w:fill="FFFFFF"/>
        <w:spacing w:line="223" w:lineRule="auto"/>
        <w:ind w:firstLine="708"/>
        <w:jc w:val="both"/>
        <w:textAlignment w:val="baseline"/>
        <w:rPr>
          <w:rFonts w:ascii="Times New Roman" w:eastAsia="Calibri" w:hAnsi="Times New Roman" w:cs="Times New Roman"/>
          <w:b/>
          <w:color w:val="auto"/>
          <w:spacing w:val="-4"/>
          <w:lang w:val="uk-UA" w:bidi="ar-SA"/>
        </w:rPr>
      </w:pPr>
      <w:r w:rsidRPr="00A763ED">
        <w:rPr>
          <w:rFonts w:ascii="Times New Roman" w:hAnsi="Times New Roman" w:cs="Times New Roman"/>
          <w:color w:val="auto"/>
          <w:lang w:val="uk-UA"/>
        </w:rPr>
        <w:t xml:space="preserve">Змістова лінія </w:t>
      </w:r>
      <w:r w:rsidR="00C8651C" w:rsidRPr="00A763ED">
        <w:rPr>
          <w:rFonts w:ascii="Times New Roman" w:hAnsi="Times New Roman" w:cs="Times New Roman"/>
          <w:b/>
          <w:color w:val="auto"/>
          <w:lang w:val="uk-UA"/>
        </w:rPr>
        <w:t>«</w:t>
      </w:r>
      <w:r w:rsidRPr="00A763ED">
        <w:rPr>
          <w:rFonts w:ascii="Times New Roman" w:hAnsi="Times New Roman" w:cs="Times New Roman"/>
          <w:b/>
          <w:color w:val="auto"/>
          <w:lang w:val="uk-UA"/>
        </w:rPr>
        <w:t>Підприємливість та фінансова грамотність</w:t>
      </w:r>
      <w:r w:rsidR="00C8651C" w:rsidRPr="00A763ED">
        <w:rPr>
          <w:rFonts w:ascii="Times New Roman" w:hAnsi="Times New Roman" w:cs="Times New Roman"/>
          <w:b/>
          <w:color w:val="auto"/>
          <w:lang w:val="uk-UA"/>
        </w:rPr>
        <w:t>»</w:t>
      </w:r>
      <w:r w:rsidRPr="00A763ED">
        <w:rPr>
          <w:rFonts w:ascii="Times New Roman" w:hAnsi="Times New Roman" w:cs="Times New Roman"/>
          <w:color w:val="auto"/>
          <w:lang w:val="uk-UA"/>
        </w:rPr>
        <w:t xml:space="preserve"> спрямована </w:t>
      </w:r>
      <w:r w:rsidR="00992C1E" w:rsidRPr="00A763ED">
        <w:rPr>
          <w:rFonts w:ascii="Times New Roman" w:eastAsia="Times New Roman" w:hAnsi="Times New Roman" w:cs="Times New Roman"/>
          <w:color w:val="auto"/>
          <w:spacing w:val="-4"/>
          <w:shd w:val="clear" w:color="auto" w:fill="FFFFFF"/>
          <w:lang w:val="uk-UA" w:eastAsia="ru-RU" w:bidi="ar-SA"/>
        </w:rPr>
        <w:t xml:space="preserve">на </w:t>
      </w:r>
      <w:r w:rsidR="00992C1E" w:rsidRPr="00A763ED">
        <w:rPr>
          <w:rFonts w:ascii="Times New Roman" w:eastAsia="Calibri" w:hAnsi="Times New Roman" w:cs="Times New Roman"/>
          <w:color w:val="auto"/>
          <w:spacing w:val="-4"/>
          <w:lang w:val="uk-UA" w:bidi="ar-SA"/>
        </w:rPr>
        <w:t>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Учнів 5–6 класів орієнтують на ініціативність і важливість роботи в цільових групах; навчають планувати діяльність, брати участь у спільних заходах, розуміти важливість економічного розвитку на засадах вільного підприємництва. Учнів 7–9 класів орієнтують на розуміння зв</w:t>
      </w:r>
      <w:r w:rsidR="00290877" w:rsidRPr="00A763ED">
        <w:rPr>
          <w:rFonts w:ascii="Times New Roman" w:eastAsia="Calibri" w:hAnsi="Times New Roman" w:cs="Times New Roman"/>
          <w:color w:val="auto"/>
          <w:spacing w:val="-4"/>
          <w:lang w:val="uk-UA" w:bidi="ar-SA"/>
        </w:rPr>
        <w:t>’</w:t>
      </w:r>
      <w:r w:rsidR="00992C1E" w:rsidRPr="00A763ED">
        <w:rPr>
          <w:rFonts w:ascii="Times New Roman" w:eastAsia="Calibri" w:hAnsi="Times New Roman" w:cs="Times New Roman"/>
          <w:color w:val="auto"/>
          <w:spacing w:val="-4"/>
          <w:lang w:val="uk-UA" w:bidi="ar-SA"/>
        </w:rPr>
        <w:t>язку громадського і підприємницького секторів, навчають формувати власні (пов</w:t>
      </w:r>
      <w:r w:rsidR="00290877" w:rsidRPr="00A763ED">
        <w:rPr>
          <w:rFonts w:ascii="Times New Roman" w:eastAsia="Calibri" w:hAnsi="Times New Roman" w:cs="Times New Roman"/>
          <w:color w:val="auto"/>
          <w:spacing w:val="-4"/>
          <w:lang w:val="uk-UA" w:bidi="ar-SA"/>
        </w:rPr>
        <w:t>’</w:t>
      </w:r>
      <w:r w:rsidR="00992C1E" w:rsidRPr="00A763ED">
        <w:rPr>
          <w:rFonts w:ascii="Times New Roman" w:eastAsia="Calibri" w:hAnsi="Times New Roman" w:cs="Times New Roman"/>
          <w:color w:val="auto"/>
          <w:spacing w:val="-4"/>
          <w:lang w:val="uk-UA" w:bidi="ar-SA"/>
        </w:rPr>
        <w:t>язані з підприємницькою діяльністю) задуми і проекти, розуміти соціальну відповідальність підприємця.</w:t>
      </w:r>
    </w:p>
    <w:p w:rsidR="00034F53" w:rsidRPr="00A763ED" w:rsidRDefault="00FA42C3" w:rsidP="00FA42C3">
      <w:pPr>
        <w:spacing w:line="225" w:lineRule="auto"/>
        <w:ind w:firstLine="708"/>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 xml:space="preserve">Форми та методи формування ключових компетентностей і реалізації наскрізних ліній на уроках </w:t>
      </w:r>
      <w:r w:rsidR="00B703A5" w:rsidRPr="00A763ED">
        <w:rPr>
          <w:rFonts w:ascii="Times New Roman" w:eastAsia="Calibri" w:hAnsi="Times New Roman" w:cs="Times New Roman"/>
          <w:color w:val="auto"/>
          <w:spacing w:val="-4"/>
          <w:lang w:val="uk-UA" w:bidi="ar-SA"/>
        </w:rPr>
        <w:t>історії</w:t>
      </w:r>
      <w:r w:rsidRPr="00A763ED">
        <w:rPr>
          <w:rFonts w:ascii="Times New Roman" w:eastAsia="Calibri" w:hAnsi="Times New Roman" w:cs="Times New Roman"/>
          <w:color w:val="auto"/>
          <w:spacing w:val="-4"/>
          <w:lang w:val="uk-UA" w:bidi="ar-SA"/>
        </w:rPr>
        <w:t xml:space="preserve">: </w:t>
      </w:r>
      <w:r w:rsidR="00B703A5" w:rsidRPr="00A763ED">
        <w:rPr>
          <w:rFonts w:ascii="Times New Roman" w:eastAsia="Calibri" w:hAnsi="Times New Roman" w:cs="Times New Roman"/>
          <w:color w:val="auto"/>
          <w:spacing w:val="-4"/>
          <w:lang w:val="uk-UA" w:bidi="ar-SA"/>
        </w:rPr>
        <w:t xml:space="preserve">різні типи уроку, </w:t>
      </w:r>
      <w:r w:rsidR="00034F53" w:rsidRPr="00A763ED">
        <w:rPr>
          <w:rFonts w:ascii="Times New Roman" w:eastAsia="Calibri" w:hAnsi="Times New Roman" w:cs="Times New Roman"/>
          <w:color w:val="auto"/>
          <w:spacing w:val="-4"/>
          <w:lang w:val="uk-UA" w:bidi="ar-SA"/>
        </w:rPr>
        <w:t>екскурсії, віртуальні подорожі, форуми, брифінги, квести, інтерактивні уроки (уроки-</w:t>
      </w:r>
      <w:r w:rsidR="00C8651C" w:rsidRPr="00A763ED">
        <w:rPr>
          <w:rFonts w:ascii="Times New Roman" w:eastAsia="Calibri" w:hAnsi="Times New Roman" w:cs="Times New Roman"/>
          <w:color w:val="auto"/>
          <w:spacing w:val="-4"/>
          <w:lang w:val="uk-UA" w:bidi="ar-SA"/>
        </w:rPr>
        <w:t>»</w:t>
      </w:r>
      <w:r w:rsidR="00034F53" w:rsidRPr="00A763ED">
        <w:rPr>
          <w:rFonts w:ascii="Times New Roman" w:eastAsia="Calibri" w:hAnsi="Times New Roman" w:cs="Times New Roman"/>
          <w:color w:val="auto"/>
          <w:spacing w:val="-4"/>
          <w:lang w:val="uk-UA" w:bidi="ar-SA"/>
        </w:rPr>
        <w:t>суди</w:t>
      </w:r>
      <w:r w:rsidR="00C8651C" w:rsidRPr="00A763ED">
        <w:rPr>
          <w:rFonts w:ascii="Times New Roman" w:eastAsia="Calibri" w:hAnsi="Times New Roman" w:cs="Times New Roman"/>
          <w:color w:val="auto"/>
          <w:spacing w:val="-4"/>
          <w:lang w:val="uk-UA" w:bidi="ar-SA"/>
        </w:rPr>
        <w:t>»</w:t>
      </w:r>
      <w:r w:rsidR="00034F53" w:rsidRPr="00A763ED">
        <w:rPr>
          <w:rFonts w:ascii="Times New Roman" w:eastAsia="Calibri" w:hAnsi="Times New Roman" w:cs="Times New Roman"/>
          <w:color w:val="auto"/>
          <w:spacing w:val="-4"/>
          <w:lang w:val="uk-UA" w:bidi="ar-SA"/>
        </w:rPr>
        <w:t>, уроки з навчанням одних учнів іншими, робота в малих групах, робота в парах), інтегровані уроки, відео-уроки тощо.</w:t>
      </w:r>
    </w:p>
    <w:p w:rsidR="00034F53" w:rsidRPr="00A763ED" w:rsidRDefault="00034F53" w:rsidP="000C67E1">
      <w:pPr>
        <w:spacing w:line="226" w:lineRule="auto"/>
        <w:ind w:firstLine="851"/>
        <w:jc w:val="center"/>
        <w:rPr>
          <w:rFonts w:ascii="Times New Roman" w:eastAsia="Calibri" w:hAnsi="Times New Roman" w:cs="Times New Roman"/>
          <w:b/>
          <w:color w:val="auto"/>
          <w:spacing w:val="-4"/>
          <w:lang w:val="uk-UA" w:bidi="ar-SA"/>
        </w:rPr>
      </w:pPr>
    </w:p>
    <w:p w:rsidR="00E51FE9" w:rsidRPr="00A763ED" w:rsidRDefault="00E51FE9" w:rsidP="000C67E1">
      <w:pPr>
        <w:spacing w:line="226" w:lineRule="auto"/>
        <w:ind w:firstLine="851"/>
        <w:jc w:val="center"/>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Правознавство</w:t>
      </w:r>
    </w:p>
    <w:p w:rsidR="005A412D" w:rsidRPr="00A763ED" w:rsidRDefault="005A412D" w:rsidP="000C67E1">
      <w:pPr>
        <w:spacing w:line="226" w:lineRule="auto"/>
        <w:ind w:firstLine="851"/>
        <w:jc w:val="center"/>
        <w:rPr>
          <w:rFonts w:ascii="Times New Roman" w:eastAsia="Calibri" w:hAnsi="Times New Roman" w:cs="Times New Roman"/>
          <w:b/>
          <w:color w:val="auto"/>
          <w:spacing w:val="-4"/>
          <w:lang w:val="uk-UA" w:bidi="ar-SA"/>
        </w:rPr>
      </w:pPr>
    </w:p>
    <w:p w:rsidR="00E51FE9" w:rsidRPr="00A763ED" w:rsidRDefault="00E51FE9" w:rsidP="000C67E1">
      <w:pPr>
        <w:spacing w:line="226" w:lineRule="auto"/>
        <w:ind w:firstLine="708"/>
        <w:jc w:val="both"/>
        <w:rPr>
          <w:rFonts w:ascii="Times New Roman" w:eastAsia="Times New Roman" w:hAnsi="Times New Roman" w:cs="Times New Roman"/>
          <w:color w:val="auto"/>
          <w:spacing w:val="-4"/>
          <w:lang w:val="uk-UA" w:eastAsia="ar-SA" w:bidi="ar-SA"/>
        </w:rPr>
      </w:pPr>
      <w:r w:rsidRPr="00A763ED">
        <w:rPr>
          <w:rFonts w:ascii="Times New Roman" w:eastAsia="Times New Roman" w:hAnsi="Times New Roman" w:cs="Times New Roman"/>
          <w:color w:val="auto"/>
          <w:spacing w:val="-4"/>
          <w:lang w:val="uk-UA" w:eastAsia="ar-SA" w:bidi="ar-SA"/>
        </w:rPr>
        <w:t xml:space="preserve">Метою навчання правознавства в школі є надання учням основ правових знань, виховання поваги й любові до своєї держави та державотворчих і правотворчих традицій, забезпечення умов для формування елементів правової культури, правових орієнтирів і правомірної поведінки школярів. </w:t>
      </w:r>
    </w:p>
    <w:p w:rsidR="00E51FE9" w:rsidRPr="00A763ED" w:rsidRDefault="00E51FE9" w:rsidP="000C67E1">
      <w:pPr>
        <w:spacing w:line="226" w:lineRule="auto"/>
        <w:ind w:firstLine="708"/>
        <w:jc w:val="both"/>
        <w:rPr>
          <w:rFonts w:ascii="Times New Roman" w:eastAsia="Times New Roman" w:hAnsi="Times New Roman" w:cs="Times New Roman"/>
          <w:color w:val="auto"/>
          <w:spacing w:val="-4"/>
          <w:lang w:val="uk-UA" w:eastAsia="ar-SA" w:bidi="ar-SA"/>
        </w:rPr>
      </w:pPr>
      <w:r w:rsidRPr="00A763ED">
        <w:rPr>
          <w:rFonts w:ascii="Times New Roman" w:eastAsia="Times New Roman" w:hAnsi="Times New Roman" w:cs="Times New Roman"/>
          <w:color w:val="auto"/>
          <w:spacing w:val="-4"/>
          <w:lang w:val="uk-UA" w:eastAsia="ar-SA" w:bidi="ar-SA"/>
        </w:rPr>
        <w:t>Правознавство як навчальний предмет сприяє становленню особистості, розвитку критичного мислення, логіки, здатності розуміти й оцінювати правові явища та процеси, аналізувати різноманітні життєві ситуації відповідно дій правових норм; спонукає учнів ставити запитання та шукати відповіді щодо ролі держави й права в житті людини і суспільства. Знання основ правознавства формує певну систему цінностей, впливає направосвідомість учнів та рівень їхньої правової культури, прищеплює інтерес до права, заохочує до свідомої реалізації, застосування й додержання правових норм.</w:t>
      </w:r>
    </w:p>
    <w:p w:rsidR="00FA42C3" w:rsidRPr="00A763ED" w:rsidRDefault="00FA42C3" w:rsidP="000C67E1">
      <w:pPr>
        <w:spacing w:line="226" w:lineRule="auto"/>
        <w:ind w:firstLine="708"/>
        <w:jc w:val="both"/>
        <w:rPr>
          <w:rFonts w:ascii="Times New Roman" w:eastAsia="Times New Roman" w:hAnsi="Times New Roman" w:cs="Times New Roman"/>
          <w:color w:val="auto"/>
          <w:spacing w:val="-4"/>
          <w:lang w:val="uk-UA" w:eastAsia="ar-SA" w:bidi="ar-SA"/>
        </w:rPr>
      </w:pPr>
    </w:p>
    <w:p w:rsidR="00304C00" w:rsidRPr="00A763ED" w:rsidRDefault="00304C00" w:rsidP="000C67E1">
      <w:pPr>
        <w:spacing w:line="226" w:lineRule="auto"/>
        <w:contextualSpacing/>
        <w:jc w:val="center"/>
        <w:rPr>
          <w:rFonts w:ascii="Times New Roman" w:eastAsia="Arial Unicode MS" w:hAnsi="Times New Roman" w:cs="Times New Roman"/>
          <w:spacing w:val="-4"/>
          <w:lang w:val="uk-UA" w:eastAsia="ru-RU" w:bidi="ar-SA"/>
        </w:rPr>
      </w:pPr>
      <w:r w:rsidRPr="00A763ED">
        <w:rPr>
          <w:rFonts w:ascii="Times New Roman" w:eastAsia="Arial Unicode MS" w:hAnsi="Times New Roman" w:cs="Times New Roman"/>
          <w:b/>
          <w:spacing w:val="-4"/>
          <w:lang w:val="uk-UA" w:eastAsia="ru-RU" w:bidi="ar-SA"/>
        </w:rPr>
        <w:t xml:space="preserve">Освітня галузь </w:t>
      </w:r>
      <w:r w:rsidR="00C8651C" w:rsidRPr="00A763ED">
        <w:rPr>
          <w:rFonts w:ascii="Times New Roman" w:eastAsia="Arial Unicode MS" w:hAnsi="Times New Roman" w:cs="Times New Roman"/>
          <w:b/>
          <w:spacing w:val="-4"/>
          <w:lang w:val="uk-UA" w:eastAsia="ru-RU" w:bidi="ar-SA"/>
        </w:rPr>
        <w:t>«</w:t>
      </w:r>
      <w:r w:rsidRPr="00A763ED">
        <w:rPr>
          <w:rFonts w:ascii="Times New Roman" w:eastAsia="Arial Unicode MS" w:hAnsi="Times New Roman" w:cs="Times New Roman"/>
          <w:b/>
          <w:spacing w:val="-4"/>
          <w:lang w:val="uk-UA" w:eastAsia="ru-RU" w:bidi="ar-SA"/>
        </w:rPr>
        <w:t>Мистецтво</w:t>
      </w:r>
      <w:r w:rsidR="00C8651C" w:rsidRPr="00A763ED">
        <w:rPr>
          <w:rFonts w:ascii="Times New Roman" w:eastAsia="Arial Unicode MS" w:hAnsi="Times New Roman" w:cs="Times New Roman"/>
          <w:spacing w:val="-4"/>
          <w:lang w:val="uk-UA" w:eastAsia="ru-RU" w:bidi="ar-SA"/>
        </w:rPr>
        <w:t>»</w:t>
      </w:r>
    </w:p>
    <w:p w:rsidR="00FB54CF" w:rsidRPr="00A763ED" w:rsidRDefault="00FB54CF" w:rsidP="000C67E1">
      <w:pPr>
        <w:spacing w:line="226" w:lineRule="auto"/>
        <w:contextualSpacing/>
        <w:jc w:val="center"/>
        <w:rPr>
          <w:rFonts w:ascii="Times New Roman" w:eastAsia="Arial Unicode MS" w:hAnsi="Times New Roman" w:cs="Times New Roman"/>
          <w:i/>
          <w:spacing w:val="-4"/>
          <w:lang w:val="uk-UA" w:eastAsia="ru-RU" w:bidi="ar-SA"/>
        </w:rPr>
      </w:pPr>
    </w:p>
    <w:p w:rsidR="00E51FE9" w:rsidRPr="00A763ED" w:rsidRDefault="00E51FE9" w:rsidP="000C67E1">
      <w:pPr>
        <w:spacing w:line="226" w:lineRule="auto"/>
        <w:ind w:firstLine="708"/>
        <w:jc w:val="center"/>
        <w:rPr>
          <w:rFonts w:ascii="Times New Roman" w:eastAsia="Times New Roman" w:hAnsi="Times New Roman" w:cs="Times New Roman"/>
          <w:b/>
          <w:color w:val="auto"/>
          <w:spacing w:val="-4"/>
          <w:lang w:val="uk-UA" w:eastAsia="ar-SA" w:bidi="ar-SA"/>
        </w:rPr>
      </w:pPr>
      <w:r w:rsidRPr="00A763ED">
        <w:rPr>
          <w:rFonts w:ascii="Times New Roman" w:eastAsia="Times New Roman" w:hAnsi="Times New Roman" w:cs="Times New Roman"/>
          <w:b/>
          <w:color w:val="auto"/>
          <w:spacing w:val="-4"/>
          <w:lang w:val="uk-UA" w:eastAsia="ar-SA" w:bidi="ar-SA"/>
        </w:rPr>
        <w:t>Мистецтво</w:t>
      </w:r>
    </w:p>
    <w:p w:rsidR="00FB54CF" w:rsidRPr="00A763ED" w:rsidRDefault="00FB54CF" w:rsidP="000C67E1">
      <w:pPr>
        <w:spacing w:line="226" w:lineRule="auto"/>
        <w:ind w:firstLine="708"/>
        <w:jc w:val="center"/>
        <w:rPr>
          <w:rFonts w:ascii="Times New Roman" w:eastAsia="Times New Roman" w:hAnsi="Times New Roman" w:cs="Times New Roman"/>
          <w:b/>
          <w:color w:val="auto"/>
          <w:spacing w:val="-4"/>
          <w:lang w:val="uk-UA" w:eastAsia="ar-SA" w:bidi="ar-SA"/>
        </w:rPr>
      </w:pPr>
    </w:p>
    <w:p w:rsidR="00261A50" w:rsidRPr="00A763ED" w:rsidRDefault="00E51FE9" w:rsidP="000C67E1">
      <w:pPr>
        <w:spacing w:line="226" w:lineRule="auto"/>
        <w:ind w:firstLine="567"/>
        <w:jc w:val="both"/>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 xml:space="preserve">Мета базової загальної середньої освіти досягається шляхом реалізації таких </w:t>
      </w:r>
      <w:r w:rsidRPr="00A763ED">
        <w:rPr>
          <w:rFonts w:ascii="Times New Roman" w:eastAsia="Times New Roman" w:hAnsi="Times New Roman" w:cs="Times New Roman"/>
          <w:b/>
          <w:spacing w:val="-4"/>
          <w:lang w:val="uk-UA" w:eastAsia="ru-RU" w:bidi="ar-SA"/>
        </w:rPr>
        <w:t xml:space="preserve">завдань загальної мистецької освіти: </w:t>
      </w:r>
      <w:r w:rsidRPr="00A763ED">
        <w:rPr>
          <w:rFonts w:ascii="Times New Roman" w:eastAsia="Times New Roman" w:hAnsi="Times New Roman" w:cs="Times New Roman"/>
          <w:spacing w:val="-4"/>
          <w:lang w:val="uk-UA" w:eastAsia="ru-RU" w:bidi="ar-SA"/>
        </w:rPr>
        <w:t xml:space="preserve">виховання в учнів емоційно-ціннісного ставлення до мистецтва та дійсності, розвиток художніх інтересів, естетичних потреб; формування системи художніх знань, яка відображає видову специфіку і взаємодію мистецтв; розвиток умінь сприймання, інтерпретації та оцінювання </w:t>
      </w:r>
      <w:r w:rsidRPr="00A763ED">
        <w:rPr>
          <w:rFonts w:ascii="Times New Roman" w:eastAsia="Times New Roman" w:hAnsi="Times New Roman" w:cs="Times New Roman"/>
          <w:spacing w:val="-4"/>
          <w:lang w:val="uk-UA" w:eastAsia="ru-RU" w:bidi="ar-SA"/>
        </w:rPr>
        <w:lastRenderedPageBreak/>
        <w:t xml:space="preserve">творів мистецтва й художніх явищ; стимулювання здатності учнів до художньо-творчого самовираження, до діалогу; розвиток художніх здібностей, креативного мислення; формування потреби в естетизації середовища та готовності до участі в соціокультурному житті. </w:t>
      </w:r>
    </w:p>
    <w:p w:rsidR="00E51FE9" w:rsidRPr="00A763ED" w:rsidRDefault="00E51FE9" w:rsidP="00261A50">
      <w:pPr>
        <w:spacing w:line="226" w:lineRule="auto"/>
        <w:ind w:firstLine="567"/>
        <w:jc w:val="both"/>
        <w:rPr>
          <w:rFonts w:ascii="Times New Roman" w:eastAsia="Calibri"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 xml:space="preserve">Загальна мистецька освіта ґрунтується на </w:t>
      </w:r>
      <w:r w:rsidRPr="00A763ED">
        <w:rPr>
          <w:rFonts w:ascii="Times New Roman" w:eastAsia="Times New Roman" w:hAnsi="Times New Roman" w:cs="Times New Roman"/>
          <w:b/>
          <w:spacing w:val="-4"/>
          <w:lang w:val="uk-UA" w:eastAsia="ru-RU" w:bidi="ar-SA"/>
        </w:rPr>
        <w:t>принципах:</w:t>
      </w:r>
      <w:r w:rsidRPr="00A763ED">
        <w:rPr>
          <w:rFonts w:ascii="Times New Roman" w:eastAsia="Times New Roman" w:hAnsi="Times New Roman" w:cs="Times New Roman"/>
          <w:spacing w:val="-4"/>
          <w:lang w:val="uk-UA" w:eastAsia="ru-RU" w:bidi="ar-SA"/>
        </w:rPr>
        <w:t>наступності між початковою, основною і старшою школою;поєднання загальнолюдського, національного та етнокраєзнавчого аспектів змісту освіти;інтегративності, спрямованості на поліхудожнє виховання учнів; креативності (пріоритет творчої самореалізації);варіативності змісту, методів, технологій;діалогічності, полікультурності.</w:t>
      </w:r>
    </w:p>
    <w:p w:rsidR="00FA42C3" w:rsidRPr="00A763ED" w:rsidRDefault="00FA42C3" w:rsidP="000D4151">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Ключові компетентності, уміння і ставлення, формування яких забезпечується засобами предмета </w:t>
      </w:r>
      <w:r w:rsidR="00C8651C" w:rsidRPr="00A763ED">
        <w:rPr>
          <w:rFonts w:ascii="Times New Roman" w:eastAsia="Times New Roman" w:hAnsi="Times New Roman" w:cs="Times New Roman"/>
          <w:b/>
          <w:color w:val="auto"/>
          <w:spacing w:val="-4"/>
          <w:lang w:val="uk-UA" w:eastAsia="ru-RU" w:bidi="ar-SA"/>
        </w:rPr>
        <w:t>«</w:t>
      </w:r>
      <w:r w:rsidR="00261A50" w:rsidRPr="00A763ED">
        <w:rPr>
          <w:rFonts w:ascii="Times New Roman" w:eastAsia="Times New Roman" w:hAnsi="Times New Roman" w:cs="Times New Roman"/>
          <w:b/>
          <w:color w:val="auto"/>
          <w:spacing w:val="-4"/>
          <w:lang w:val="uk-UA" w:eastAsia="ru-RU" w:bidi="ar-SA"/>
        </w:rPr>
        <w:t>мистецтво</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w:t>
      </w:r>
    </w:p>
    <w:p w:rsidR="00FA42C3" w:rsidRPr="00A763ED" w:rsidRDefault="00FA42C3" w:rsidP="00FA42C3">
      <w:pPr>
        <w:spacing w:line="218" w:lineRule="auto"/>
        <w:ind w:left="708"/>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261A50" w:rsidRPr="00A763ED" w:rsidRDefault="00261A50" w:rsidP="00261A50">
      <w:pPr>
        <w:spacing w:line="225" w:lineRule="auto"/>
        <w:ind w:firstLine="709"/>
        <w:jc w:val="both"/>
        <w:rPr>
          <w:rFonts w:ascii="Times New Roman" w:eastAsia="Times New Roman" w:hAnsi="Times New Roman" w:cs="Times New Roman"/>
          <w:spacing w:val="-4"/>
          <w:lang w:val="uk-UA"/>
        </w:rPr>
      </w:pPr>
      <w:r w:rsidRPr="00A763ED">
        <w:rPr>
          <w:rFonts w:ascii="Times New Roman" w:eastAsia="Times New Roman" w:hAnsi="Times New Roman" w:cs="Times New Roman"/>
          <w:b/>
          <w:i/>
          <w:spacing w:val="-4"/>
          <w:lang w:val="uk-UA"/>
        </w:rPr>
        <w:t>Уміння:</w:t>
      </w:r>
      <w:r w:rsidRPr="00A763ED">
        <w:rPr>
          <w:rFonts w:ascii="Times New Roman" w:eastAsia="Times New Roman" w:hAnsi="Times New Roman" w:cs="Times New Roman"/>
          <w:spacing w:val="-4"/>
          <w:lang w:val="uk-UA"/>
        </w:rPr>
        <w:t>висловлювати свої почуття та переживання від сприймання творів мистецтва; брати участь у дискусіях, обговореннях на теми мистецтва, чітко формулювати судження щодо мистецтва й мистецьких явищ; ділитися своїми творчими ідеями, почуттями, коментувати й оцінювати власну художньо-творчу діяльність і творчість інших</w:t>
      </w:r>
    </w:p>
    <w:p w:rsidR="00FA42C3" w:rsidRPr="00A763ED" w:rsidRDefault="00261A50"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ru-RU"/>
        </w:rPr>
        <w:t>Ставлення:</w:t>
      </w:r>
      <w:r w:rsidRPr="00A763ED">
        <w:rPr>
          <w:rFonts w:ascii="Times New Roman" w:eastAsia="Times New Roman" w:hAnsi="Times New Roman" w:cs="Times New Roman"/>
          <w:spacing w:val="-4"/>
          <w:lang w:val="ru-RU"/>
        </w:rPr>
        <w:t>усвідомлення загальнолюдських цінностей, національної самобутності через мистецтво, готовність до їх</w:t>
      </w:r>
      <w:r w:rsidRPr="00A763ED">
        <w:rPr>
          <w:rFonts w:ascii="Times New Roman" w:eastAsia="Times New Roman" w:hAnsi="Times New Roman" w:cs="Times New Roman"/>
          <w:spacing w:val="-4"/>
          <w:lang w:val="uk-UA"/>
        </w:rPr>
        <w:t>нього</w:t>
      </w:r>
      <w:r w:rsidRPr="00A763ED">
        <w:rPr>
          <w:rFonts w:ascii="Times New Roman" w:eastAsia="Times New Roman" w:hAnsi="Times New Roman" w:cs="Times New Roman"/>
          <w:spacing w:val="-4"/>
          <w:lang w:val="ru-RU"/>
        </w:rPr>
        <w:t xml:space="preserve"> поширення</w:t>
      </w:r>
    </w:p>
    <w:p w:rsidR="00FA42C3" w:rsidRPr="00A763ED" w:rsidRDefault="00FA42C3"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Спілкування іноземними мовами </w:t>
      </w:r>
    </w:p>
    <w:p w:rsidR="00261A50" w:rsidRPr="00A763ED" w:rsidRDefault="00261A50" w:rsidP="00261A50">
      <w:pPr>
        <w:spacing w:line="225" w:lineRule="auto"/>
        <w:ind w:firstLine="709"/>
        <w:jc w:val="both"/>
        <w:rPr>
          <w:rFonts w:ascii="Times New Roman" w:eastAsia="Times New Roman" w:hAnsi="Times New Roman" w:cs="Times New Roman"/>
          <w:spacing w:val="-4"/>
          <w:lang w:val="ru-RU"/>
        </w:rPr>
      </w:pPr>
      <w:r w:rsidRPr="00A763ED">
        <w:rPr>
          <w:rFonts w:ascii="Times New Roman" w:eastAsia="Times New Roman" w:hAnsi="Times New Roman" w:cs="Times New Roman"/>
          <w:b/>
          <w:i/>
          <w:spacing w:val="-4"/>
          <w:lang w:val="ru-RU"/>
        </w:rPr>
        <w:t xml:space="preserve">Уміння: </w:t>
      </w:r>
      <w:r w:rsidRPr="00A763ED">
        <w:rPr>
          <w:rFonts w:ascii="Times New Roman" w:eastAsia="Times New Roman" w:hAnsi="Times New Roman" w:cs="Times New Roman"/>
          <w:spacing w:val="-4"/>
          <w:lang w:val="ru-RU"/>
        </w:rPr>
        <w:t>сприймати твори мистецтва р</w:t>
      </w:r>
      <w:r w:rsidRPr="00A763ED">
        <w:rPr>
          <w:rFonts w:ascii="Times New Roman" w:eastAsia="Times New Roman" w:hAnsi="Times New Roman" w:cs="Times New Roman"/>
          <w:spacing w:val="-4"/>
          <w:lang w:val="uk-UA"/>
        </w:rPr>
        <w:t>ізних</w:t>
      </w:r>
      <w:r w:rsidRPr="00A763ED">
        <w:rPr>
          <w:rFonts w:ascii="Times New Roman" w:eastAsia="Times New Roman" w:hAnsi="Times New Roman" w:cs="Times New Roman"/>
          <w:spacing w:val="-4"/>
          <w:lang w:val="ru-RU"/>
        </w:rPr>
        <w:t xml:space="preserve"> країн</w:t>
      </w:r>
      <w:r w:rsidRPr="00A763ED">
        <w:rPr>
          <w:rFonts w:ascii="Times New Roman" w:eastAsia="Times New Roman" w:hAnsi="Times New Roman" w:cs="Times New Roman"/>
          <w:spacing w:val="-4"/>
          <w:lang w:val="uk-UA"/>
        </w:rPr>
        <w:t xml:space="preserve">, народів </w:t>
      </w:r>
    </w:p>
    <w:p w:rsidR="00261A50" w:rsidRPr="00A763ED" w:rsidRDefault="00261A50"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ru-RU"/>
        </w:rPr>
        <w:t>Ставлення:</w:t>
      </w:r>
      <w:r w:rsidRPr="00A763ED">
        <w:rPr>
          <w:rFonts w:ascii="Times New Roman" w:eastAsia="Times New Roman" w:hAnsi="Times New Roman" w:cs="Times New Roman"/>
          <w:spacing w:val="-4"/>
          <w:lang w:val="ru-RU"/>
        </w:rPr>
        <w:t>пошанування культурного розмаїття, усвідомлення ширших можливостей у творчій діяльності зі знанням іноземних мов</w:t>
      </w:r>
    </w:p>
    <w:p w:rsidR="00261A50" w:rsidRPr="00A763ED" w:rsidRDefault="00261A50"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Математична компетентність</w:t>
      </w:r>
    </w:p>
    <w:p w:rsidR="00261A50" w:rsidRPr="00A763ED" w:rsidRDefault="00261A50" w:rsidP="00261A50">
      <w:pPr>
        <w:spacing w:line="225" w:lineRule="auto"/>
        <w:ind w:firstLine="709"/>
        <w:jc w:val="both"/>
        <w:rPr>
          <w:rFonts w:ascii="Times New Roman" w:eastAsia="Times New Roman" w:hAnsi="Times New Roman" w:cs="Times New Roman"/>
          <w:spacing w:val="-4"/>
          <w:lang w:val="uk-UA"/>
        </w:rPr>
      </w:pPr>
      <w:r w:rsidRPr="00A763ED">
        <w:rPr>
          <w:rFonts w:ascii="Times New Roman" w:eastAsia="Times New Roman" w:hAnsi="Times New Roman" w:cs="Times New Roman"/>
          <w:b/>
          <w:i/>
          <w:spacing w:val="-4"/>
          <w:lang w:val="uk-UA"/>
        </w:rPr>
        <w:t>Уміння:</w:t>
      </w:r>
      <w:r w:rsidRPr="00A763ED">
        <w:rPr>
          <w:rFonts w:ascii="Times New Roman" w:eastAsia="Times New Roman" w:hAnsi="Times New Roman" w:cs="Times New Roman"/>
          <w:spacing w:val="-4"/>
          <w:lang w:val="uk-UA"/>
        </w:rPr>
        <w:t>аналізувати твори мистецтва, розуміти логіку художньої форми; здійснювати необхідні розрахунки для встановлення пропорцій, відтворення перспективи, створення об</w:t>
      </w:r>
      <w:r w:rsidR="00290877" w:rsidRPr="00A763ED">
        <w:rPr>
          <w:rFonts w:ascii="Times New Roman" w:eastAsia="Times New Roman" w:hAnsi="Times New Roman" w:cs="Times New Roman"/>
          <w:spacing w:val="-4"/>
          <w:lang w:val="uk-UA"/>
        </w:rPr>
        <w:t>’</w:t>
      </w:r>
      <w:r w:rsidRPr="00A763ED">
        <w:rPr>
          <w:rFonts w:ascii="Times New Roman" w:eastAsia="Times New Roman" w:hAnsi="Times New Roman" w:cs="Times New Roman"/>
          <w:spacing w:val="-4"/>
          <w:lang w:val="uk-UA"/>
        </w:rPr>
        <w:t>ємно-просторових композицій, визначення метру, запису ритму тощо</w:t>
      </w:r>
    </w:p>
    <w:p w:rsidR="00FA42C3" w:rsidRPr="00A763ED" w:rsidRDefault="00261A50"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ru-RU"/>
        </w:rPr>
        <w:t>Ставлення:</w:t>
      </w:r>
      <w:r w:rsidRPr="00A763ED">
        <w:rPr>
          <w:rFonts w:ascii="Times New Roman" w:eastAsia="Times New Roman" w:hAnsi="Times New Roman" w:cs="Times New Roman"/>
          <w:spacing w:val="-4"/>
          <w:lang w:val="ru-RU"/>
        </w:rPr>
        <w:t>усвідомлення взаємозв</w:t>
      </w:r>
      <w:r w:rsidR="00290877" w:rsidRPr="00A763ED">
        <w:rPr>
          <w:rFonts w:ascii="Times New Roman" w:eastAsia="Times New Roman" w:hAnsi="Times New Roman" w:cs="Times New Roman"/>
          <w:spacing w:val="-4"/>
          <w:lang w:val="ru-RU"/>
        </w:rPr>
        <w:t>’</w:t>
      </w:r>
      <w:r w:rsidRPr="00A763ED">
        <w:rPr>
          <w:rFonts w:ascii="Times New Roman" w:eastAsia="Times New Roman" w:hAnsi="Times New Roman" w:cs="Times New Roman"/>
          <w:spacing w:val="-4"/>
          <w:lang w:val="ru-RU"/>
        </w:rPr>
        <w:t xml:space="preserve">язку математики </w:t>
      </w:r>
      <w:r w:rsidRPr="00A763ED">
        <w:rPr>
          <w:rFonts w:ascii="Times New Roman" w:eastAsia="Times New Roman" w:hAnsi="Times New Roman" w:cs="Times New Roman"/>
          <w:spacing w:val="-4"/>
          <w:lang w:val="uk-UA"/>
        </w:rPr>
        <w:t>й</w:t>
      </w:r>
      <w:r w:rsidRPr="00A763ED">
        <w:rPr>
          <w:rFonts w:ascii="Times New Roman" w:eastAsia="Times New Roman" w:hAnsi="Times New Roman" w:cs="Times New Roman"/>
          <w:spacing w:val="-4"/>
          <w:lang w:val="ru-RU"/>
        </w:rPr>
        <w:t xml:space="preserve"> мистецтва на прикладах творів різних видів мистецтва</w:t>
      </w:r>
    </w:p>
    <w:p w:rsidR="00FA42C3" w:rsidRPr="00A763ED" w:rsidRDefault="00FA42C3"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261A50" w:rsidRPr="00A763ED" w:rsidRDefault="00261A50" w:rsidP="00261A50">
      <w:pPr>
        <w:spacing w:line="225" w:lineRule="auto"/>
        <w:ind w:firstLine="709"/>
        <w:jc w:val="both"/>
        <w:rPr>
          <w:rFonts w:ascii="Times New Roman" w:eastAsia="Times New Roman" w:hAnsi="Times New Roman" w:cs="Times New Roman"/>
          <w:spacing w:val="-4"/>
          <w:lang w:val="uk-UA"/>
        </w:rPr>
      </w:pPr>
      <w:r w:rsidRPr="00A763ED">
        <w:rPr>
          <w:rFonts w:ascii="Times New Roman" w:eastAsia="Times New Roman" w:hAnsi="Times New Roman" w:cs="Times New Roman"/>
          <w:b/>
          <w:i/>
          <w:spacing w:val="-4"/>
          <w:lang w:val="uk-UA"/>
        </w:rPr>
        <w:t>Уміння:</w:t>
      </w:r>
      <w:r w:rsidRPr="00A763ED">
        <w:rPr>
          <w:rFonts w:ascii="Times New Roman" w:eastAsia="Times New Roman" w:hAnsi="Times New Roman" w:cs="Times New Roman"/>
          <w:spacing w:val="-4"/>
          <w:lang w:val="uk-UA"/>
        </w:rPr>
        <w:t>спостерігати, досліджувати і відтворювати в художніх образах довкілля та явища природи засобами мистецтва; використовувати нові технічні засоби для втілення художніх ідей, застосовувати знання із природничих наук (акустики, оптики, хімії тощо)</w:t>
      </w:r>
    </w:p>
    <w:p w:rsidR="00FA42C3" w:rsidRPr="00A763ED" w:rsidRDefault="00261A50"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rPr>
        <w:t xml:space="preserve">Ставлення: </w:t>
      </w:r>
      <w:r w:rsidRPr="00A763ED">
        <w:rPr>
          <w:rFonts w:ascii="Times New Roman" w:eastAsia="Times New Roman" w:hAnsi="Times New Roman" w:cs="Times New Roman"/>
          <w:spacing w:val="-4"/>
          <w:lang w:val="uk-UA"/>
        </w:rPr>
        <w:t>розуміння гармонійної взаємодії людини і природи, сприймання довкілля як об</w:t>
      </w:r>
      <w:r w:rsidR="00290877" w:rsidRPr="00A763ED">
        <w:rPr>
          <w:rFonts w:ascii="Times New Roman" w:eastAsia="Times New Roman" w:hAnsi="Times New Roman" w:cs="Times New Roman"/>
          <w:spacing w:val="-4"/>
          <w:lang w:val="uk-UA"/>
        </w:rPr>
        <w:t>’</w:t>
      </w:r>
      <w:r w:rsidRPr="00A763ED">
        <w:rPr>
          <w:rFonts w:ascii="Times New Roman" w:eastAsia="Times New Roman" w:hAnsi="Times New Roman" w:cs="Times New Roman"/>
          <w:spacing w:val="-4"/>
          <w:lang w:val="uk-UA"/>
        </w:rPr>
        <w:t>єкта для художньо-образної інтерпретації</w:t>
      </w:r>
    </w:p>
    <w:p w:rsidR="00FA42C3" w:rsidRPr="00A763ED" w:rsidRDefault="00FA42C3"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261A50" w:rsidRPr="00A763ED" w:rsidRDefault="00261A50" w:rsidP="00261A50">
      <w:pPr>
        <w:spacing w:line="225" w:lineRule="auto"/>
        <w:ind w:firstLine="709"/>
        <w:jc w:val="both"/>
        <w:rPr>
          <w:rFonts w:ascii="Times New Roman" w:eastAsia="Times New Roman" w:hAnsi="Times New Roman" w:cs="Times New Roman"/>
          <w:spacing w:val="-4"/>
          <w:lang w:val="uk-UA"/>
        </w:rPr>
      </w:pPr>
      <w:r w:rsidRPr="00A763ED">
        <w:rPr>
          <w:rFonts w:ascii="Times New Roman" w:eastAsia="Times New Roman" w:hAnsi="Times New Roman" w:cs="Times New Roman"/>
          <w:b/>
          <w:i/>
          <w:spacing w:val="-4"/>
          <w:lang w:val="uk-UA"/>
        </w:rPr>
        <w:t>Уміння:</w:t>
      </w:r>
      <w:r w:rsidRPr="00A763ED">
        <w:rPr>
          <w:rFonts w:ascii="Times New Roman" w:eastAsia="Times New Roman" w:hAnsi="Times New Roman" w:cs="Times New Roman"/>
          <w:spacing w:val="-4"/>
          <w:lang w:val="uk-UA"/>
        </w:rPr>
        <w:t xml:space="preserve">застосовувати сучасні цифрові технології для створення, презентації та популяризації художніх образів; добирати й опрацьовувати потрібну інформацію </w:t>
      </w:r>
      <w:r w:rsidRPr="00A763ED">
        <w:rPr>
          <w:rFonts w:ascii="Times New Roman" w:eastAsia="Times New Roman" w:hAnsi="Times New Roman" w:cs="Times New Roman"/>
          <w:spacing w:val="-4"/>
          <w:lang w:val="ru-RU"/>
        </w:rPr>
        <w:t>(зображення, текст, аудіо, відео) для пізнання, творення мистецтва у пошуково-дослідній і соціокультурній діяльності</w:t>
      </w:r>
      <w:r w:rsidR="001A76E3" w:rsidRPr="00A763ED">
        <w:rPr>
          <w:rFonts w:ascii="Times New Roman" w:eastAsia="Times New Roman" w:hAnsi="Times New Roman" w:cs="Times New Roman"/>
          <w:spacing w:val="-4"/>
          <w:lang w:val="ru-RU"/>
        </w:rPr>
        <w:t>.</w:t>
      </w:r>
    </w:p>
    <w:p w:rsidR="00FA42C3" w:rsidRPr="00A763ED" w:rsidRDefault="00261A50"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ru-RU"/>
        </w:rPr>
        <w:t>Ставлення:</w:t>
      </w:r>
      <w:r w:rsidRPr="00A763ED">
        <w:rPr>
          <w:rFonts w:ascii="Times New Roman" w:eastAsia="Times New Roman" w:hAnsi="Times New Roman" w:cs="Times New Roman"/>
          <w:spacing w:val="-4"/>
          <w:lang w:val="ru-RU"/>
        </w:rPr>
        <w:t>усвідомлення можливостей використання сучасних цифрових технологій для художньо-творчого самовираження та віртуальних мистецьких подорожей</w:t>
      </w:r>
    </w:p>
    <w:p w:rsidR="00FA42C3" w:rsidRPr="00A763ED" w:rsidRDefault="00FA42C3" w:rsidP="00261A50">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261A50" w:rsidRPr="00A763ED" w:rsidRDefault="00261A50" w:rsidP="00261A50">
      <w:pPr>
        <w:spacing w:line="225" w:lineRule="auto"/>
        <w:ind w:firstLine="709"/>
        <w:jc w:val="both"/>
        <w:rPr>
          <w:rFonts w:ascii="Times New Roman" w:eastAsia="Times New Roman" w:hAnsi="Times New Roman" w:cs="Times New Roman"/>
          <w:spacing w:val="-4"/>
          <w:lang w:val="uk-UA"/>
        </w:rPr>
      </w:pPr>
      <w:r w:rsidRPr="00A763ED">
        <w:rPr>
          <w:rFonts w:ascii="Times New Roman" w:eastAsia="Times New Roman" w:hAnsi="Times New Roman" w:cs="Times New Roman"/>
          <w:b/>
          <w:i/>
          <w:spacing w:val="-4"/>
          <w:lang w:val="uk-UA"/>
        </w:rPr>
        <w:t>Уміння:</w:t>
      </w:r>
      <w:r w:rsidRPr="00A763ED">
        <w:rPr>
          <w:rFonts w:ascii="Times New Roman" w:eastAsia="Times New Roman" w:hAnsi="Times New Roman" w:cs="Times New Roman"/>
          <w:spacing w:val="-4"/>
          <w:lang w:val="uk-UA"/>
        </w:rPr>
        <w:t xml:space="preserve">визначати власні художні інтереси та потреби; планувати й організовувати свій час для пізнання, сприймання, творення мистецтва чи самовираження через мистецтво; раціонально використовувати час для задоволення культурних потреб, здобувати, опрацьовувати мистецьку інформацію </w:t>
      </w:r>
    </w:p>
    <w:p w:rsidR="00FA42C3" w:rsidRPr="00A763ED" w:rsidRDefault="00261A50" w:rsidP="00261A50">
      <w:pPr>
        <w:spacing w:line="220" w:lineRule="auto"/>
        <w:ind w:firstLine="709"/>
        <w:jc w:val="both"/>
        <w:rPr>
          <w:rFonts w:ascii="Times New Roman" w:eastAsia="Times New Roman" w:hAnsi="Times New Roman" w:cs="Times New Roman"/>
          <w:b/>
          <w:color w:val="auto"/>
          <w:spacing w:val="-8"/>
          <w:lang w:val="uk-UA" w:eastAsia="ru-RU" w:bidi="ar-SA"/>
        </w:rPr>
      </w:pPr>
      <w:r w:rsidRPr="00A763ED">
        <w:rPr>
          <w:rFonts w:ascii="Times New Roman" w:eastAsia="Times New Roman" w:hAnsi="Times New Roman" w:cs="Times New Roman"/>
          <w:b/>
          <w:i/>
          <w:spacing w:val="-8"/>
          <w:lang w:val="uk-UA"/>
        </w:rPr>
        <w:t>Ставлення:</w:t>
      </w:r>
      <w:r w:rsidRPr="00A763ED">
        <w:rPr>
          <w:rFonts w:ascii="Times New Roman" w:eastAsia="Times New Roman" w:hAnsi="Times New Roman" w:cs="Times New Roman"/>
          <w:spacing w:val="-8"/>
          <w:lang w:val="uk-UA"/>
        </w:rPr>
        <w:t>усвідомлення власного рівня опанування художньої інформації, самооцінювання досягнень і помилок, готовність до пошуку нових шляхів для художньо-творчого розвитку</w:t>
      </w:r>
      <w:r w:rsidR="00513D48" w:rsidRPr="00A763ED">
        <w:rPr>
          <w:rFonts w:ascii="Times New Roman" w:eastAsia="Times New Roman" w:hAnsi="Times New Roman" w:cs="Times New Roman"/>
          <w:spacing w:val="-8"/>
          <w:lang w:val="uk-UA"/>
        </w:rPr>
        <w:t>.</w:t>
      </w:r>
    </w:p>
    <w:p w:rsidR="00FA42C3" w:rsidRPr="00A763ED" w:rsidRDefault="00FA42C3"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Ініціативність і підприємливість. </w:t>
      </w:r>
    </w:p>
    <w:p w:rsidR="00513D48" w:rsidRPr="00A763ED" w:rsidRDefault="00261A50" w:rsidP="00261A50">
      <w:pPr>
        <w:spacing w:line="220" w:lineRule="auto"/>
        <w:ind w:firstLine="709"/>
        <w:jc w:val="both"/>
        <w:rPr>
          <w:rFonts w:ascii="Times New Roman" w:eastAsia="Times New Roman" w:hAnsi="Times New Roman" w:cs="Times New Roman"/>
          <w:spacing w:val="-4"/>
          <w:lang w:val="uk-UA"/>
        </w:rPr>
      </w:pPr>
      <w:r w:rsidRPr="00A763ED">
        <w:rPr>
          <w:rFonts w:ascii="Times New Roman" w:eastAsia="Times New Roman" w:hAnsi="Times New Roman" w:cs="Times New Roman"/>
          <w:b/>
          <w:i/>
          <w:spacing w:val="-4"/>
          <w:lang w:val="uk-UA"/>
        </w:rPr>
        <w:t>Уміння:</w:t>
      </w:r>
      <w:r w:rsidRPr="00A763ED">
        <w:rPr>
          <w:rFonts w:ascii="Times New Roman" w:eastAsia="Times New Roman" w:hAnsi="Times New Roman" w:cs="Times New Roman"/>
          <w:spacing w:val="-4"/>
          <w:lang w:val="uk-UA"/>
        </w:rPr>
        <w:t>критично оцінювати й інтерпретувати явища культури минулого і сучасності, розуміючи роль традицій та інновацій; працювати в команді для пошуку вирішення художньо-творчих завдань; презентувати власні твори, пропонувати ідеї, шляхи розв</w:t>
      </w:r>
      <w:r w:rsidR="00290877" w:rsidRPr="00A763ED">
        <w:rPr>
          <w:rFonts w:ascii="Times New Roman" w:eastAsia="Times New Roman" w:hAnsi="Times New Roman" w:cs="Times New Roman"/>
          <w:spacing w:val="-4"/>
          <w:lang w:val="uk-UA"/>
        </w:rPr>
        <w:t>’</w:t>
      </w:r>
      <w:r w:rsidRPr="00A763ED">
        <w:rPr>
          <w:rFonts w:ascii="Times New Roman" w:eastAsia="Times New Roman" w:hAnsi="Times New Roman" w:cs="Times New Roman"/>
          <w:spacing w:val="-4"/>
          <w:lang w:val="uk-UA"/>
        </w:rPr>
        <w:t>язання творчих завдань, оцінювати і визначати свої сильні і слабкі сторони</w:t>
      </w:r>
      <w:r w:rsidR="00513D48" w:rsidRPr="00A763ED">
        <w:rPr>
          <w:rFonts w:ascii="Times New Roman" w:eastAsia="Times New Roman" w:hAnsi="Times New Roman" w:cs="Times New Roman"/>
          <w:spacing w:val="-4"/>
          <w:lang w:val="uk-UA"/>
        </w:rPr>
        <w:t>.</w:t>
      </w:r>
    </w:p>
    <w:p w:rsidR="00FA42C3" w:rsidRPr="00A763ED" w:rsidRDefault="00261A50"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rPr>
        <w:t>Ставлення:</w:t>
      </w:r>
      <w:r w:rsidRPr="00A763ED">
        <w:rPr>
          <w:rFonts w:ascii="Times New Roman" w:eastAsia="Times New Roman" w:hAnsi="Times New Roman" w:cs="Times New Roman"/>
          <w:spacing w:val="-4"/>
          <w:lang w:val="uk-UA"/>
        </w:rPr>
        <w:t>ініціативність щодо участі в мистецьких заходах, прагнення до творчої самореалізації (відчуття потреби бути учасником мистецьких заходів і подій), відповідальність за особистий і колективний результат</w:t>
      </w:r>
      <w:r w:rsidR="00EA74D7" w:rsidRPr="00A763ED">
        <w:rPr>
          <w:rFonts w:ascii="Times New Roman" w:eastAsia="Times New Roman" w:hAnsi="Times New Roman" w:cs="Times New Roman"/>
          <w:spacing w:val="-4"/>
          <w:lang w:val="uk-UA"/>
        </w:rPr>
        <w:t>.</w:t>
      </w:r>
    </w:p>
    <w:p w:rsidR="00FA42C3" w:rsidRPr="00A763ED" w:rsidRDefault="00FA42C3"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8E0F5B" w:rsidRPr="00A763ED" w:rsidRDefault="00261A50" w:rsidP="00261A50">
      <w:pPr>
        <w:spacing w:line="220" w:lineRule="auto"/>
        <w:ind w:firstLine="709"/>
        <w:jc w:val="both"/>
        <w:rPr>
          <w:rFonts w:ascii="Times New Roman" w:eastAsia="Times New Roman" w:hAnsi="Times New Roman" w:cs="Times New Roman"/>
          <w:spacing w:val="-4"/>
          <w:lang w:val="uk-UA"/>
        </w:rPr>
      </w:pPr>
      <w:r w:rsidRPr="00A763ED">
        <w:rPr>
          <w:rFonts w:ascii="Times New Roman" w:eastAsia="Times New Roman" w:hAnsi="Times New Roman" w:cs="Times New Roman"/>
          <w:b/>
          <w:i/>
          <w:spacing w:val="-4"/>
          <w:lang w:val="uk-UA"/>
        </w:rPr>
        <w:t>Уміння:</w:t>
      </w:r>
      <w:r w:rsidRPr="00A763ED">
        <w:rPr>
          <w:rFonts w:ascii="Times New Roman" w:eastAsia="Times New Roman" w:hAnsi="Times New Roman" w:cs="Times New Roman"/>
          <w:spacing w:val="-4"/>
          <w:lang w:val="uk-UA"/>
        </w:rPr>
        <w:t>ефективно співпрацювати з іншими, зокрема для реалізації громадських мистецьких проектів; творити (самостійно чи в команді) естетичне середовище</w:t>
      </w:r>
      <w:r w:rsidR="008E0F5B" w:rsidRPr="00A763ED">
        <w:rPr>
          <w:rFonts w:ascii="Times New Roman" w:eastAsia="Times New Roman" w:hAnsi="Times New Roman" w:cs="Times New Roman"/>
          <w:spacing w:val="-4"/>
          <w:lang w:val="uk-UA"/>
        </w:rPr>
        <w:t>.</w:t>
      </w:r>
    </w:p>
    <w:p w:rsidR="00FA42C3" w:rsidRPr="00A763ED" w:rsidRDefault="00261A50"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rPr>
        <w:t>Ставлення:</w:t>
      </w:r>
      <w:r w:rsidRPr="00A763ED">
        <w:rPr>
          <w:rFonts w:ascii="Times New Roman" w:eastAsia="Times New Roman" w:hAnsi="Times New Roman" w:cs="Times New Roman"/>
          <w:spacing w:val="-4"/>
          <w:lang w:val="uk-UA"/>
        </w:rPr>
        <w:t xml:space="preserve">усвідомлення своєї причетності до соціокультурних і суспільних процесів, розуміння своєї національної ідентичності завдяки пізнанню українського мистецтва в контексті </w:t>
      </w:r>
      <w:r w:rsidRPr="00A763ED">
        <w:rPr>
          <w:rFonts w:ascii="Times New Roman" w:eastAsia="Times New Roman" w:hAnsi="Times New Roman" w:cs="Times New Roman"/>
          <w:spacing w:val="-4"/>
          <w:lang w:val="uk-UA"/>
        </w:rPr>
        <w:lastRenderedPageBreak/>
        <w:t>світового, дбайливе ставлення до народних традицій, мистецтва рідного краю, власної культури і надбань інших культур; розуміння значущості мистецтва для суспільного розвитку; гордість за здобутки українців у мистецькій діяльності</w:t>
      </w:r>
      <w:r w:rsidR="00084092" w:rsidRPr="00A763ED">
        <w:rPr>
          <w:rFonts w:ascii="Times New Roman" w:eastAsia="Times New Roman" w:hAnsi="Times New Roman" w:cs="Times New Roman"/>
          <w:spacing w:val="-4"/>
          <w:lang w:val="uk-UA"/>
        </w:rPr>
        <w:t>.</w:t>
      </w:r>
    </w:p>
    <w:p w:rsidR="00FA42C3" w:rsidRPr="00A763ED" w:rsidRDefault="00FA42C3" w:rsidP="00261A50">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261A50" w:rsidRPr="00A763ED" w:rsidRDefault="00261A50" w:rsidP="00261A50">
      <w:pPr>
        <w:spacing w:line="225" w:lineRule="auto"/>
        <w:ind w:firstLine="709"/>
        <w:jc w:val="both"/>
        <w:rPr>
          <w:rFonts w:ascii="Times New Roman" w:eastAsia="Times New Roman" w:hAnsi="Times New Roman" w:cs="Times New Roman"/>
          <w:spacing w:val="-4"/>
          <w:lang w:val="uk-UA"/>
        </w:rPr>
      </w:pPr>
      <w:r w:rsidRPr="00A763ED">
        <w:rPr>
          <w:rFonts w:ascii="Times New Roman" w:eastAsia="Times New Roman" w:hAnsi="Times New Roman" w:cs="Times New Roman"/>
          <w:b/>
          <w:i/>
          <w:spacing w:val="-4"/>
          <w:lang w:val="uk-UA"/>
        </w:rPr>
        <w:t>Уміння:</w:t>
      </w:r>
      <w:r w:rsidRPr="00A763ED">
        <w:rPr>
          <w:rFonts w:ascii="Times New Roman" w:eastAsia="Times New Roman" w:hAnsi="Times New Roman" w:cs="Times New Roman"/>
          <w:spacing w:val="-4"/>
          <w:lang w:val="uk-UA"/>
        </w:rPr>
        <w:t xml:space="preserve">розвивати власну емоційно-почуттєву сферу на основі сприймання мистецтва та художньо-творчої діяльності; аналізувати, інтерпретувати, давати естетичну оцінку творам різних видів мистецтва та довкілля; створювати художні образи засобами різних видів мистецтва </w:t>
      </w:r>
    </w:p>
    <w:p w:rsidR="00FA42C3" w:rsidRPr="00A763ED" w:rsidRDefault="00261A50"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ru-RU"/>
        </w:rPr>
        <w:t>Ставлення:</w:t>
      </w:r>
      <w:r w:rsidRPr="00A763ED">
        <w:rPr>
          <w:rFonts w:ascii="Times New Roman" w:eastAsia="Times New Roman" w:hAnsi="Times New Roman" w:cs="Times New Roman"/>
          <w:spacing w:val="-4"/>
          <w:lang w:val="uk-UA"/>
        </w:rPr>
        <w:t>пошана до</w:t>
      </w:r>
      <w:r w:rsidRPr="00A763ED">
        <w:rPr>
          <w:rFonts w:ascii="Times New Roman" w:eastAsia="Times New Roman" w:hAnsi="Times New Roman" w:cs="Times New Roman"/>
          <w:spacing w:val="-4"/>
          <w:lang w:val="ru-RU"/>
        </w:rPr>
        <w:t xml:space="preserve"> національної культури; повага і толерантне ставлення до культурного розмаїття світу; усвідомлення потреби збереження художнього надбання людства</w:t>
      </w:r>
    </w:p>
    <w:p w:rsidR="00FA42C3" w:rsidRPr="00A763ED" w:rsidRDefault="00FA42C3" w:rsidP="00261A50">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261A50" w:rsidRPr="00A763ED" w:rsidRDefault="00261A50" w:rsidP="00261A50">
      <w:pPr>
        <w:spacing w:line="225" w:lineRule="auto"/>
        <w:ind w:firstLine="709"/>
        <w:jc w:val="both"/>
        <w:rPr>
          <w:rFonts w:ascii="Times New Roman" w:eastAsia="Times New Roman" w:hAnsi="Times New Roman" w:cs="Times New Roman"/>
          <w:spacing w:val="-4"/>
          <w:lang w:val="uk-UA"/>
        </w:rPr>
      </w:pPr>
      <w:r w:rsidRPr="00A763ED">
        <w:rPr>
          <w:rFonts w:ascii="Times New Roman" w:eastAsia="Times New Roman" w:hAnsi="Times New Roman" w:cs="Times New Roman"/>
          <w:b/>
          <w:i/>
          <w:spacing w:val="-4"/>
          <w:lang w:val="ru-RU"/>
        </w:rPr>
        <w:t>Уміння:</w:t>
      </w:r>
      <w:r w:rsidRPr="00A763ED">
        <w:rPr>
          <w:rFonts w:ascii="Times New Roman" w:eastAsia="Times New Roman" w:hAnsi="Times New Roman" w:cs="Times New Roman"/>
          <w:spacing w:val="-4"/>
          <w:lang w:val="ru-RU"/>
        </w:rPr>
        <w:t xml:space="preserve"> використовувати мистецтво для вираження власних емоцій, почуттів, переживань та </w:t>
      </w:r>
      <w:r w:rsidRPr="00A763ED">
        <w:rPr>
          <w:rFonts w:ascii="Times New Roman" w:eastAsia="Times New Roman" w:hAnsi="Times New Roman" w:cs="Times New Roman"/>
          <w:spacing w:val="-4"/>
          <w:lang w:val="uk-UA"/>
        </w:rPr>
        <w:t>впливу на</w:t>
      </w:r>
      <w:r w:rsidRPr="00A763ED">
        <w:rPr>
          <w:rFonts w:ascii="Times New Roman" w:eastAsia="Times New Roman" w:hAnsi="Times New Roman" w:cs="Times New Roman"/>
          <w:spacing w:val="-4"/>
          <w:lang w:val="ru-RU"/>
        </w:rPr>
        <w:t xml:space="preserve"> власн</w:t>
      </w:r>
      <w:r w:rsidRPr="00A763ED">
        <w:rPr>
          <w:rFonts w:ascii="Times New Roman" w:eastAsia="Times New Roman" w:hAnsi="Times New Roman" w:cs="Times New Roman"/>
          <w:spacing w:val="-4"/>
          <w:lang w:val="uk-UA"/>
        </w:rPr>
        <w:t>ий</w:t>
      </w:r>
      <w:r w:rsidRPr="00A763ED">
        <w:rPr>
          <w:rFonts w:ascii="Times New Roman" w:eastAsia="Times New Roman" w:hAnsi="Times New Roman" w:cs="Times New Roman"/>
          <w:spacing w:val="-4"/>
          <w:lang w:val="ru-RU"/>
        </w:rPr>
        <w:t xml:space="preserve"> емоційн</w:t>
      </w:r>
      <w:r w:rsidRPr="00A763ED">
        <w:rPr>
          <w:rFonts w:ascii="Times New Roman" w:eastAsia="Times New Roman" w:hAnsi="Times New Roman" w:cs="Times New Roman"/>
          <w:spacing w:val="-4"/>
          <w:lang w:val="uk-UA"/>
        </w:rPr>
        <w:t>ий</w:t>
      </w:r>
      <w:r w:rsidRPr="00A763ED">
        <w:rPr>
          <w:rFonts w:ascii="Times New Roman" w:eastAsia="Times New Roman" w:hAnsi="Times New Roman" w:cs="Times New Roman"/>
          <w:spacing w:val="-4"/>
          <w:lang w:val="ru-RU"/>
        </w:rPr>
        <w:t xml:space="preserve"> стан</w:t>
      </w:r>
    </w:p>
    <w:p w:rsidR="00FA42C3" w:rsidRPr="00A763ED" w:rsidRDefault="00261A50" w:rsidP="00261A50">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i/>
          <w:spacing w:val="-4"/>
          <w:lang w:val="uk-UA"/>
        </w:rPr>
        <w:t>Ставлення:</w:t>
      </w:r>
      <w:r w:rsidRPr="00A763ED">
        <w:rPr>
          <w:rFonts w:ascii="Times New Roman" w:eastAsia="Times New Roman" w:hAnsi="Times New Roman" w:cs="Times New Roman"/>
          <w:spacing w:val="-4"/>
          <w:lang w:val="uk-UA"/>
        </w:rPr>
        <w:t xml:space="preserve"> розуміння гармонійної взаємодії людини і природи, сприймання довкілля як об</w:t>
      </w:r>
      <w:r w:rsidR="00290877" w:rsidRPr="00A763ED">
        <w:rPr>
          <w:rFonts w:ascii="Times New Roman" w:eastAsia="Times New Roman" w:hAnsi="Times New Roman" w:cs="Times New Roman"/>
          <w:spacing w:val="-4"/>
          <w:lang w:val="uk-UA"/>
        </w:rPr>
        <w:t>’</w:t>
      </w:r>
      <w:r w:rsidRPr="00A763ED">
        <w:rPr>
          <w:rFonts w:ascii="Times New Roman" w:eastAsia="Times New Roman" w:hAnsi="Times New Roman" w:cs="Times New Roman"/>
          <w:spacing w:val="-4"/>
          <w:lang w:val="uk-UA"/>
        </w:rPr>
        <w:t>єкта для художньо-образної інтерпретації</w:t>
      </w:r>
    </w:p>
    <w:p w:rsidR="00FA42C3" w:rsidRPr="00A763ED" w:rsidRDefault="00FA42C3" w:rsidP="005172DF">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t>Завдання реалізації наскрізних змістових ліній у</w:t>
      </w:r>
      <w:r w:rsidRPr="00A763ED">
        <w:rPr>
          <w:rFonts w:ascii="Times New Roman" w:eastAsia="Times New Roman" w:hAnsi="Times New Roman" w:cs="Times New Roman"/>
          <w:b/>
          <w:color w:val="auto"/>
          <w:spacing w:val="-4"/>
          <w:lang w:val="uk-UA" w:eastAsia="uk-UA" w:bidi="ar-SA"/>
        </w:rPr>
        <w:t xml:space="preserve"> процесі освітньої діяльності з предмета </w:t>
      </w:r>
      <w:r w:rsidR="00C8651C" w:rsidRPr="00A763ED">
        <w:rPr>
          <w:rFonts w:ascii="Times New Roman" w:eastAsia="Times New Roman" w:hAnsi="Times New Roman" w:cs="Times New Roman"/>
          <w:b/>
          <w:color w:val="auto"/>
          <w:spacing w:val="-4"/>
          <w:lang w:val="uk-UA" w:eastAsia="ru-RU" w:bidi="ar-SA"/>
        </w:rPr>
        <w:t>«</w:t>
      </w:r>
      <w:r w:rsidR="0065059A" w:rsidRPr="00A763ED">
        <w:rPr>
          <w:rFonts w:ascii="Times New Roman" w:eastAsia="Times New Roman" w:hAnsi="Times New Roman" w:cs="Times New Roman"/>
          <w:b/>
          <w:color w:val="auto"/>
          <w:spacing w:val="-4"/>
          <w:lang w:val="uk-UA" w:eastAsia="ru-RU" w:bidi="ar-SA"/>
        </w:rPr>
        <w:t>мистецтво</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bCs/>
          <w:color w:val="auto"/>
          <w:spacing w:val="-4"/>
          <w:lang w:val="uk-UA" w:eastAsia="uk-UA" w:bidi="ar-SA"/>
        </w:rPr>
        <w:t>:</w:t>
      </w:r>
    </w:p>
    <w:p w:rsidR="00E51FE9" w:rsidRPr="00A763ED" w:rsidRDefault="00E51FE9" w:rsidP="000C67E1">
      <w:pPr>
        <w:spacing w:line="226" w:lineRule="auto"/>
        <w:ind w:firstLine="567"/>
        <w:jc w:val="both"/>
        <w:rPr>
          <w:rFonts w:ascii="Times New Roman" w:eastAsia="Times New Roman" w:hAnsi="Times New Roman" w:cs="Times New Roman"/>
          <w:spacing w:val="-4"/>
          <w:lang w:val="uk-UA"/>
        </w:rPr>
      </w:pPr>
      <w:r w:rsidRPr="00A763ED">
        <w:rPr>
          <w:rFonts w:ascii="Times New Roman" w:eastAsia="Times New Roman" w:hAnsi="Times New Roman" w:cs="Times New Roman"/>
          <w:spacing w:val="-4"/>
          <w:lang w:val="uk-UA"/>
        </w:rPr>
        <w:t xml:space="preserve">З метою інтеграції навчальних предметів і предметних циклів, формування ключових та міжпредметних компетентностей у зміст навчання введено </w:t>
      </w:r>
      <w:r w:rsidRPr="00A763ED">
        <w:rPr>
          <w:rFonts w:ascii="Times New Roman" w:eastAsia="Times New Roman" w:hAnsi="Times New Roman" w:cs="Times New Roman"/>
          <w:b/>
          <w:i/>
          <w:spacing w:val="-4"/>
          <w:lang w:val="uk-UA"/>
        </w:rPr>
        <w:t>наскрізні змістові ліні</w:t>
      </w:r>
      <w:r w:rsidR="003A7AB5" w:rsidRPr="00A763ED">
        <w:rPr>
          <w:rFonts w:ascii="Times New Roman" w:eastAsia="Times New Roman" w:hAnsi="Times New Roman" w:cs="Times New Roman"/>
          <w:b/>
          <w:i/>
          <w:spacing w:val="-4"/>
          <w:lang w:val="uk-UA"/>
        </w:rPr>
        <w:t>ї</w:t>
      </w:r>
      <w:r w:rsidRPr="00A763ED">
        <w:rPr>
          <w:rFonts w:ascii="Times New Roman" w:eastAsia="Times New Roman" w:hAnsi="Times New Roman" w:cs="Times New Roman"/>
          <w:b/>
          <w:i/>
          <w:spacing w:val="-4"/>
          <w:lang w:val="uk-UA"/>
        </w:rPr>
        <w:t>.</w:t>
      </w:r>
    </w:p>
    <w:p w:rsidR="00E51FE9" w:rsidRPr="00A763ED" w:rsidRDefault="00E51FE9" w:rsidP="000C67E1">
      <w:pPr>
        <w:shd w:val="clear" w:color="auto" w:fill="FFFFFF"/>
        <w:spacing w:line="226" w:lineRule="auto"/>
        <w:ind w:firstLine="567"/>
        <w:jc w:val="both"/>
        <w:rPr>
          <w:rFonts w:ascii="Times New Roman" w:eastAsia="Times New Roman" w:hAnsi="Times New Roman" w:cs="Times New Roman"/>
          <w:spacing w:val="-4"/>
        </w:rPr>
      </w:pPr>
      <w:r w:rsidRPr="00A763ED">
        <w:rPr>
          <w:rFonts w:ascii="Times New Roman" w:eastAsia="Times New Roman" w:hAnsi="Times New Roman" w:cs="Times New Roman"/>
          <w:spacing w:val="-4"/>
          <w:lang w:val="uk-UA"/>
        </w:rPr>
        <w:t xml:space="preserve">Наскрізна змістова лінія </w:t>
      </w:r>
      <w:r w:rsidR="00C8651C" w:rsidRPr="00A763ED">
        <w:rPr>
          <w:rFonts w:ascii="Times New Roman" w:eastAsia="Times New Roman" w:hAnsi="Times New Roman" w:cs="Times New Roman"/>
          <w:b/>
          <w:spacing w:val="-4"/>
          <w:lang w:val="uk-UA"/>
        </w:rPr>
        <w:t>«</w:t>
      </w:r>
      <w:r w:rsidRPr="00A763ED">
        <w:rPr>
          <w:rFonts w:ascii="Times New Roman" w:eastAsia="Times New Roman" w:hAnsi="Times New Roman" w:cs="Times New Roman"/>
          <w:b/>
          <w:spacing w:val="-4"/>
          <w:lang w:val="uk-UA"/>
        </w:rPr>
        <w:t>Екологічна безпека й сталий розвиток</w:t>
      </w:r>
      <w:r w:rsidR="00C8651C" w:rsidRPr="00A763ED">
        <w:rPr>
          <w:rFonts w:ascii="Times New Roman" w:eastAsia="Times New Roman" w:hAnsi="Times New Roman" w:cs="Times New Roman"/>
          <w:b/>
          <w:spacing w:val="-4"/>
          <w:lang w:val="uk-UA"/>
        </w:rPr>
        <w:t>»</w:t>
      </w:r>
      <w:r w:rsidR="00A273B3" w:rsidRPr="00A763ED">
        <w:rPr>
          <w:rFonts w:ascii="Times New Roman" w:eastAsia="Times New Roman" w:hAnsi="Times New Roman" w:cs="Times New Roman"/>
          <w:spacing w:val="-4"/>
          <w:lang w:val="uk-UA"/>
        </w:rPr>
        <w:t>спрямована</w:t>
      </w:r>
      <w:r w:rsidRPr="00A763ED">
        <w:rPr>
          <w:rFonts w:ascii="Times New Roman" w:eastAsia="Times New Roman" w:hAnsi="Times New Roman" w:cs="Times New Roman"/>
          <w:spacing w:val="-4"/>
          <w:lang w:val="uk-UA"/>
        </w:rPr>
        <w:t xml:space="preserve"> на формування в учнів соціальної активності, відповідальності й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sidRPr="00A763ED">
        <w:rPr>
          <w:rFonts w:ascii="Times New Roman" w:eastAsia="Times New Roman" w:hAnsi="Times New Roman" w:cs="Times New Roman"/>
          <w:spacing w:val="-4"/>
        </w:rPr>
        <w:t xml:space="preserve"> Реалізація змістової лінії </w:t>
      </w:r>
      <w:r w:rsidR="00C8651C" w:rsidRPr="00A763ED">
        <w:rPr>
          <w:rFonts w:ascii="Times New Roman" w:eastAsia="Times New Roman" w:hAnsi="Times New Roman" w:cs="Times New Roman"/>
          <w:b/>
          <w:spacing w:val="-4"/>
          <w:lang w:val="uk-UA"/>
        </w:rPr>
        <w:t>«</w:t>
      </w:r>
      <w:r w:rsidRPr="00A763ED">
        <w:rPr>
          <w:rFonts w:ascii="Times New Roman" w:eastAsia="Times New Roman" w:hAnsi="Times New Roman" w:cs="Times New Roman"/>
          <w:spacing w:val="-4"/>
        </w:rPr>
        <w:t>Екологічна безпека та сталий розвиток</w:t>
      </w:r>
      <w:r w:rsidR="00C8651C" w:rsidRPr="00A763ED">
        <w:rPr>
          <w:rFonts w:ascii="Times New Roman" w:eastAsia="Times New Roman" w:hAnsi="Times New Roman" w:cs="Times New Roman"/>
          <w:spacing w:val="-4"/>
        </w:rPr>
        <w:t>»</w:t>
      </w:r>
      <w:r w:rsidRPr="00A763ED">
        <w:rPr>
          <w:rFonts w:ascii="Times New Roman" w:eastAsia="Times New Roman" w:hAnsi="Times New Roman" w:cs="Times New Roman"/>
          <w:spacing w:val="-4"/>
        </w:rPr>
        <w:t xml:space="preserve"> здійснюється на основі творів мистецтва та художньо-творчої діяльності у процесі виховання в учнів емоційно-ціннісного ставлення до природи; усвідомлення себе частиною світу, в якому все взаємопов</w:t>
      </w:r>
      <w:r w:rsidR="00290877" w:rsidRPr="00A763ED">
        <w:rPr>
          <w:rFonts w:ascii="Times New Roman" w:eastAsia="Times New Roman" w:hAnsi="Times New Roman" w:cs="Times New Roman"/>
          <w:spacing w:val="-4"/>
        </w:rPr>
        <w:t>’</w:t>
      </w:r>
      <w:r w:rsidRPr="00A763ED">
        <w:rPr>
          <w:rFonts w:ascii="Times New Roman" w:eastAsia="Times New Roman" w:hAnsi="Times New Roman" w:cs="Times New Roman"/>
          <w:spacing w:val="-4"/>
        </w:rPr>
        <w:t xml:space="preserve">язане; розуміння єдності національно-регіональних цінностей і глобальних людських пріоритетів. </w:t>
      </w:r>
    </w:p>
    <w:p w:rsidR="00E51FE9" w:rsidRPr="00A763ED" w:rsidRDefault="00E51FE9" w:rsidP="000C67E1">
      <w:pPr>
        <w:spacing w:line="226" w:lineRule="auto"/>
        <w:ind w:firstLine="567"/>
        <w:jc w:val="both"/>
        <w:rPr>
          <w:rFonts w:ascii="Times New Roman" w:eastAsia="Times New Roman" w:hAnsi="Times New Roman" w:cs="Times New Roman"/>
          <w:spacing w:val="-4"/>
          <w:lang w:val="ru-RU"/>
        </w:rPr>
      </w:pPr>
      <w:r w:rsidRPr="00A763ED">
        <w:rPr>
          <w:rFonts w:ascii="Times New Roman" w:eastAsia="Times New Roman" w:hAnsi="Times New Roman" w:cs="Times New Roman"/>
          <w:spacing w:val="-4"/>
          <w:lang w:val="ru-RU"/>
        </w:rPr>
        <w:t xml:space="preserve">Наскрізна змістова лінія </w:t>
      </w:r>
      <w:r w:rsidR="00C8651C" w:rsidRPr="00A763ED">
        <w:rPr>
          <w:rFonts w:ascii="Times New Roman" w:eastAsia="Times New Roman" w:hAnsi="Times New Roman" w:cs="Times New Roman"/>
          <w:b/>
          <w:spacing w:val="-4"/>
          <w:lang w:val="uk-UA"/>
        </w:rPr>
        <w:t>«</w:t>
      </w:r>
      <w:r w:rsidRPr="00A763ED">
        <w:rPr>
          <w:rFonts w:ascii="Times New Roman" w:eastAsia="Times New Roman" w:hAnsi="Times New Roman" w:cs="Times New Roman"/>
          <w:b/>
          <w:spacing w:val="-4"/>
          <w:lang w:val="ru-RU"/>
        </w:rPr>
        <w:t>Громадянська відповідальність</w:t>
      </w:r>
      <w:r w:rsidR="00C8651C" w:rsidRPr="00A763ED">
        <w:rPr>
          <w:rFonts w:ascii="Times New Roman" w:eastAsia="Times New Roman" w:hAnsi="Times New Roman" w:cs="Times New Roman"/>
          <w:b/>
          <w:spacing w:val="-4"/>
          <w:lang w:val="uk-UA"/>
        </w:rPr>
        <w:t>»</w:t>
      </w:r>
      <w:r w:rsidRPr="00A763ED">
        <w:rPr>
          <w:rFonts w:ascii="Times New Roman" w:eastAsia="Times New Roman" w:hAnsi="Times New Roman" w:cs="Times New Roman"/>
          <w:spacing w:val="-4"/>
          <w:lang w:val="ru-RU"/>
        </w:rPr>
        <w:t>спрямована на виховання відповідального громадянина своєї держави. Вагомою її складовою є формування в учнів культурної самосвідомості – здатності розуміти роль культури у становленні способу мислення і поведінки людей, шанобливого, толерантного ставлення до культурних надбань свого народу, країни, світу; усвідомлення власної значущості і відповідальності щодо причетності до свого народу</w:t>
      </w:r>
      <w:r w:rsidRPr="00A763ED">
        <w:rPr>
          <w:rFonts w:ascii="Times New Roman" w:eastAsia="Times New Roman" w:hAnsi="Times New Roman" w:cs="Times New Roman"/>
          <w:i/>
          <w:spacing w:val="-4"/>
          <w:lang w:val="ru-RU"/>
        </w:rPr>
        <w:t>.</w:t>
      </w:r>
      <w:r w:rsidRPr="00A763ED">
        <w:rPr>
          <w:rFonts w:ascii="Times New Roman" w:eastAsia="Times New Roman" w:hAnsi="Times New Roman" w:cs="Times New Roman"/>
          <w:spacing w:val="-4"/>
          <w:lang w:val="ru-RU"/>
        </w:rPr>
        <w:t xml:space="preserve"> Це здійснюється під час опанування учнями досягнень українського мистецтва, зокрема</w:t>
      </w:r>
      <w:r w:rsidRPr="00A763ED">
        <w:rPr>
          <w:rFonts w:ascii="Times New Roman" w:eastAsia="Times New Roman" w:hAnsi="Times New Roman" w:cs="Times New Roman"/>
          <w:spacing w:val="-4"/>
          <w:lang w:val="uk-UA"/>
        </w:rPr>
        <w:t xml:space="preserve"> в</w:t>
      </w:r>
      <w:r w:rsidRPr="00A763ED">
        <w:rPr>
          <w:rFonts w:ascii="Times New Roman" w:eastAsia="Times New Roman" w:hAnsi="Times New Roman" w:cs="Times New Roman"/>
          <w:spacing w:val="-4"/>
          <w:lang w:val="ru-RU"/>
        </w:rPr>
        <w:t xml:space="preserve"> контексті світової мистецької спадщини.</w:t>
      </w:r>
    </w:p>
    <w:p w:rsidR="00E51FE9" w:rsidRPr="00A763ED" w:rsidRDefault="00E51FE9" w:rsidP="000C67E1">
      <w:pPr>
        <w:spacing w:line="226" w:lineRule="auto"/>
        <w:ind w:firstLine="567"/>
        <w:jc w:val="both"/>
        <w:rPr>
          <w:rFonts w:ascii="Times New Roman" w:eastAsia="Times New Roman" w:hAnsi="Times New Roman" w:cs="Times New Roman"/>
          <w:spacing w:val="-4"/>
          <w:lang w:val="ru-RU"/>
        </w:rPr>
      </w:pPr>
      <w:r w:rsidRPr="00A763ED">
        <w:rPr>
          <w:rFonts w:ascii="Times New Roman" w:eastAsia="Times New Roman" w:hAnsi="Times New Roman" w:cs="Times New Roman"/>
          <w:spacing w:val="-4"/>
          <w:lang w:val="ru-RU"/>
        </w:rPr>
        <w:t xml:space="preserve">Наскрізна змістова лінія </w:t>
      </w:r>
      <w:r w:rsidR="00C8651C" w:rsidRPr="00A763ED">
        <w:rPr>
          <w:rFonts w:ascii="Times New Roman" w:eastAsia="Times New Roman" w:hAnsi="Times New Roman" w:cs="Times New Roman"/>
          <w:b/>
          <w:spacing w:val="-4"/>
          <w:lang w:val="uk-UA"/>
        </w:rPr>
        <w:t>«</w:t>
      </w:r>
      <w:r w:rsidRPr="00A763ED">
        <w:rPr>
          <w:rFonts w:ascii="Times New Roman" w:eastAsia="Times New Roman" w:hAnsi="Times New Roman" w:cs="Times New Roman"/>
          <w:b/>
          <w:spacing w:val="-4"/>
          <w:lang w:val="ru-RU"/>
        </w:rPr>
        <w:t>Здоров</w:t>
      </w:r>
      <w:r w:rsidR="00290877" w:rsidRPr="00A763ED">
        <w:rPr>
          <w:rFonts w:ascii="Times New Roman" w:eastAsia="Times New Roman" w:hAnsi="Times New Roman" w:cs="Times New Roman"/>
          <w:b/>
          <w:spacing w:val="-4"/>
          <w:lang w:val="uk-UA"/>
        </w:rPr>
        <w:t>’</w:t>
      </w:r>
      <w:r w:rsidRPr="00A763ED">
        <w:rPr>
          <w:rFonts w:ascii="Times New Roman" w:eastAsia="Times New Roman" w:hAnsi="Times New Roman" w:cs="Times New Roman"/>
          <w:b/>
          <w:spacing w:val="-4"/>
          <w:lang w:val="ru-RU"/>
        </w:rPr>
        <w:t>я і безпека</w:t>
      </w:r>
      <w:r w:rsidR="00C8651C" w:rsidRPr="00A763ED">
        <w:rPr>
          <w:rFonts w:ascii="Times New Roman" w:eastAsia="Times New Roman" w:hAnsi="Times New Roman" w:cs="Times New Roman"/>
          <w:b/>
          <w:spacing w:val="-4"/>
          <w:lang w:val="uk-UA"/>
        </w:rPr>
        <w:t>»</w:t>
      </w:r>
      <w:r w:rsidR="00BD60EF" w:rsidRPr="00A763ED">
        <w:rPr>
          <w:rFonts w:ascii="Times New Roman" w:eastAsia="Times New Roman" w:hAnsi="Times New Roman" w:cs="Times New Roman"/>
          <w:spacing w:val="-4"/>
          <w:lang w:val="ru-RU"/>
        </w:rPr>
        <w:t xml:space="preserve">спрямована </w:t>
      </w:r>
      <w:r w:rsidRPr="00A763ED">
        <w:rPr>
          <w:rFonts w:ascii="Times New Roman" w:eastAsia="Times New Roman" w:hAnsi="Times New Roman" w:cs="Times New Roman"/>
          <w:spacing w:val="-4"/>
          <w:lang w:val="ru-RU"/>
        </w:rPr>
        <w:t xml:space="preserve">на формування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Її реалізація засобами мистецтва сприятиме гармонізації інтелектуальної та емоційної сфер особистості. Це відбувається у процесі усвідомлення учнями впливу мистецтва на емоційну сферу людини, зокрема через емоційно-образне пізнання навколишнього світу на основі синтезу різних видів мистецтва; ознайомлення з елементами арттерапії, які сприятимуть збагаченню емоційно-почуттєвої сфери школярів, зниженню кількості захворювань та поведінкових ризиків. </w:t>
      </w:r>
    </w:p>
    <w:p w:rsidR="00E51FE9" w:rsidRPr="00A763ED" w:rsidRDefault="00E51FE9" w:rsidP="000C67E1">
      <w:pPr>
        <w:spacing w:line="226" w:lineRule="auto"/>
        <w:ind w:firstLine="567"/>
        <w:jc w:val="both"/>
        <w:rPr>
          <w:rFonts w:ascii="Times New Roman" w:eastAsia="Times New Roman" w:hAnsi="Times New Roman" w:cs="Times New Roman"/>
          <w:spacing w:val="-4"/>
          <w:lang w:val="ru-RU"/>
        </w:rPr>
      </w:pPr>
      <w:r w:rsidRPr="00A763ED">
        <w:rPr>
          <w:rFonts w:ascii="Times New Roman" w:eastAsia="Times New Roman" w:hAnsi="Times New Roman" w:cs="Times New Roman"/>
          <w:spacing w:val="-4"/>
          <w:lang w:val="ru-RU"/>
        </w:rPr>
        <w:t xml:space="preserve">Наскрізна змістова лінія </w:t>
      </w:r>
      <w:r w:rsidR="00C8651C" w:rsidRPr="00A763ED">
        <w:rPr>
          <w:rFonts w:ascii="Times New Roman" w:eastAsia="Times New Roman" w:hAnsi="Times New Roman" w:cs="Times New Roman"/>
          <w:spacing w:val="-4"/>
          <w:lang w:val="uk-UA"/>
        </w:rPr>
        <w:t>«</w:t>
      </w:r>
      <w:r w:rsidRPr="00A763ED">
        <w:rPr>
          <w:rFonts w:ascii="Times New Roman" w:eastAsia="Times New Roman" w:hAnsi="Times New Roman" w:cs="Times New Roman"/>
          <w:b/>
          <w:spacing w:val="-4"/>
          <w:lang w:val="ru-RU"/>
        </w:rPr>
        <w:t xml:space="preserve">Підприємливість </w:t>
      </w:r>
      <w:r w:rsidRPr="00A763ED">
        <w:rPr>
          <w:rFonts w:ascii="Times New Roman" w:eastAsia="Times New Roman" w:hAnsi="Times New Roman" w:cs="Times New Roman"/>
          <w:b/>
          <w:spacing w:val="-4"/>
          <w:lang w:val="uk-UA"/>
        </w:rPr>
        <w:t>і</w:t>
      </w:r>
      <w:r w:rsidRPr="00A763ED">
        <w:rPr>
          <w:rFonts w:ascii="Times New Roman" w:eastAsia="Times New Roman" w:hAnsi="Times New Roman" w:cs="Times New Roman"/>
          <w:b/>
          <w:spacing w:val="-4"/>
          <w:lang w:val="ru-RU"/>
        </w:rPr>
        <w:t xml:space="preserve"> фінансова грамотність</w:t>
      </w:r>
      <w:r w:rsidR="00C8651C" w:rsidRPr="00A763ED">
        <w:rPr>
          <w:rFonts w:ascii="Times New Roman" w:eastAsia="Times New Roman" w:hAnsi="Times New Roman" w:cs="Times New Roman"/>
          <w:b/>
          <w:spacing w:val="-4"/>
          <w:lang w:val="uk-UA"/>
        </w:rPr>
        <w:t>»</w:t>
      </w:r>
      <w:r w:rsidR="00751AEB" w:rsidRPr="00A763ED">
        <w:rPr>
          <w:rFonts w:ascii="Times New Roman" w:eastAsia="Times New Roman" w:hAnsi="Times New Roman" w:cs="Times New Roman"/>
          <w:spacing w:val="-4"/>
          <w:lang w:val="uk-UA"/>
        </w:rPr>
        <w:t>спрямована</w:t>
      </w:r>
      <w:r w:rsidRPr="00A763ED">
        <w:rPr>
          <w:rFonts w:ascii="Times New Roman" w:eastAsia="Times New Roman" w:hAnsi="Times New Roman" w:cs="Times New Roman"/>
          <w:spacing w:val="-4"/>
          <w:lang w:val="ru-RU"/>
        </w:rPr>
        <w:t xml:space="preserve"> на формування проактивної особистості, яка вміє планувати й досягати поставлених цілей, розвиває свої лідерські якості тощо. Вона реалізується у процесі формування в учнів умінь реально визначати свої сильні </w:t>
      </w:r>
      <w:r w:rsidRPr="00A763ED">
        <w:rPr>
          <w:rFonts w:ascii="Times New Roman" w:eastAsia="Times New Roman" w:hAnsi="Times New Roman" w:cs="Times New Roman"/>
          <w:spacing w:val="-4"/>
          <w:lang w:val="uk-UA"/>
        </w:rPr>
        <w:t>й</w:t>
      </w:r>
      <w:r w:rsidRPr="00A763ED">
        <w:rPr>
          <w:rFonts w:ascii="Times New Roman" w:eastAsia="Times New Roman" w:hAnsi="Times New Roman" w:cs="Times New Roman"/>
          <w:spacing w:val="-4"/>
          <w:lang w:val="ru-RU"/>
        </w:rPr>
        <w:t xml:space="preserve"> слабкі сторони; мотивації учнів до виявлення творчих ініціатив та сприяння їх</w:t>
      </w:r>
      <w:r w:rsidRPr="00A763ED">
        <w:rPr>
          <w:rFonts w:ascii="Times New Roman" w:eastAsia="Times New Roman" w:hAnsi="Times New Roman" w:cs="Times New Roman"/>
          <w:spacing w:val="-4"/>
          <w:lang w:val="uk-UA"/>
        </w:rPr>
        <w:t>ній</w:t>
      </w:r>
      <w:r w:rsidRPr="00A763ED">
        <w:rPr>
          <w:rFonts w:ascii="Times New Roman" w:eastAsia="Times New Roman" w:hAnsi="Times New Roman" w:cs="Times New Roman"/>
          <w:spacing w:val="-4"/>
          <w:lang w:val="ru-RU"/>
        </w:rPr>
        <w:t xml:space="preserve"> реалізації, зокрема через втілення їх у практичній художньо-творчій діяльності (індивідуальній </w:t>
      </w:r>
      <w:r w:rsidRPr="00A763ED">
        <w:rPr>
          <w:rFonts w:ascii="Times New Roman" w:eastAsia="Times New Roman" w:hAnsi="Times New Roman" w:cs="Times New Roman"/>
          <w:spacing w:val="-4"/>
          <w:lang w:val="uk-UA"/>
        </w:rPr>
        <w:t>і</w:t>
      </w:r>
      <w:r w:rsidRPr="00A763ED">
        <w:rPr>
          <w:rFonts w:ascii="Times New Roman" w:eastAsia="Times New Roman" w:hAnsi="Times New Roman" w:cs="Times New Roman"/>
          <w:spacing w:val="-4"/>
          <w:lang w:val="ru-RU"/>
        </w:rPr>
        <w:t xml:space="preserve"> колективній).</w:t>
      </w:r>
    </w:p>
    <w:p w:rsidR="00610D08" w:rsidRPr="00A763ED" w:rsidRDefault="00610D08" w:rsidP="000C67E1">
      <w:pPr>
        <w:spacing w:line="226" w:lineRule="auto"/>
        <w:contextualSpacing/>
        <w:jc w:val="center"/>
        <w:rPr>
          <w:rFonts w:ascii="Times New Roman" w:eastAsia="Arial Unicode MS" w:hAnsi="Times New Roman" w:cs="Times New Roman"/>
          <w:b/>
          <w:i/>
          <w:spacing w:val="-4"/>
          <w:lang w:val="uk-UA" w:eastAsia="ru-RU" w:bidi="ar-SA"/>
        </w:rPr>
      </w:pPr>
    </w:p>
    <w:p w:rsidR="00304C00" w:rsidRPr="00A763ED" w:rsidRDefault="00304C00" w:rsidP="000C67E1">
      <w:pPr>
        <w:spacing w:line="226" w:lineRule="auto"/>
        <w:contextualSpacing/>
        <w:jc w:val="center"/>
        <w:rPr>
          <w:rFonts w:ascii="Times New Roman" w:eastAsia="Arial Unicode MS" w:hAnsi="Times New Roman" w:cs="Times New Roman"/>
          <w:spacing w:val="-4"/>
          <w:lang w:val="uk-UA" w:eastAsia="ru-RU" w:bidi="ar-SA"/>
        </w:rPr>
      </w:pPr>
      <w:r w:rsidRPr="00A763ED">
        <w:rPr>
          <w:rFonts w:ascii="Times New Roman" w:eastAsia="Arial Unicode MS" w:hAnsi="Times New Roman" w:cs="Times New Roman"/>
          <w:b/>
          <w:spacing w:val="-4"/>
          <w:lang w:val="uk-UA" w:eastAsia="ru-RU" w:bidi="ar-SA"/>
        </w:rPr>
        <w:t xml:space="preserve">Освітня галузь </w:t>
      </w:r>
      <w:r w:rsidR="00C8651C" w:rsidRPr="00A763ED">
        <w:rPr>
          <w:rFonts w:ascii="Times New Roman" w:eastAsia="Arial Unicode MS" w:hAnsi="Times New Roman" w:cs="Times New Roman"/>
          <w:b/>
          <w:spacing w:val="-4"/>
          <w:lang w:val="uk-UA" w:eastAsia="ru-RU" w:bidi="ar-SA"/>
        </w:rPr>
        <w:t>«</w:t>
      </w:r>
      <w:r w:rsidRPr="00A763ED">
        <w:rPr>
          <w:rFonts w:ascii="Times New Roman" w:eastAsia="Arial Unicode MS" w:hAnsi="Times New Roman" w:cs="Times New Roman"/>
          <w:b/>
          <w:spacing w:val="-4"/>
          <w:lang w:val="uk-UA" w:eastAsia="ru-RU" w:bidi="ar-SA"/>
        </w:rPr>
        <w:t>Технології</w:t>
      </w:r>
      <w:r w:rsidR="00C8651C" w:rsidRPr="00A763ED">
        <w:rPr>
          <w:rFonts w:ascii="Times New Roman" w:eastAsia="Arial Unicode MS" w:hAnsi="Times New Roman" w:cs="Times New Roman"/>
          <w:spacing w:val="-4"/>
          <w:lang w:val="uk-UA" w:eastAsia="ru-RU" w:bidi="ar-SA"/>
        </w:rPr>
        <w:t>»</w:t>
      </w:r>
    </w:p>
    <w:p w:rsidR="00610D08" w:rsidRPr="00A763ED" w:rsidRDefault="00610D08" w:rsidP="000C67E1">
      <w:pPr>
        <w:spacing w:line="226" w:lineRule="auto"/>
        <w:contextualSpacing/>
        <w:jc w:val="center"/>
        <w:rPr>
          <w:rFonts w:ascii="Times New Roman" w:eastAsia="Arial Unicode MS" w:hAnsi="Times New Roman" w:cs="Times New Roman"/>
          <w:i/>
          <w:spacing w:val="-4"/>
          <w:lang w:val="uk-UA" w:eastAsia="ru-RU" w:bidi="ar-SA"/>
        </w:rPr>
      </w:pPr>
    </w:p>
    <w:p w:rsidR="003D1E61" w:rsidRPr="00A763ED" w:rsidRDefault="008370F0" w:rsidP="000C67E1">
      <w:pPr>
        <w:spacing w:line="226" w:lineRule="auto"/>
        <w:jc w:val="center"/>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Трудове навчання</w:t>
      </w:r>
    </w:p>
    <w:p w:rsidR="00610D08" w:rsidRPr="00A763ED" w:rsidRDefault="00610D08" w:rsidP="000C67E1">
      <w:pPr>
        <w:spacing w:line="226" w:lineRule="auto"/>
        <w:jc w:val="center"/>
        <w:rPr>
          <w:rFonts w:ascii="Times New Roman" w:eastAsia="Calibri" w:hAnsi="Times New Roman" w:cs="Times New Roman"/>
          <w:b/>
          <w:color w:val="auto"/>
          <w:spacing w:val="-4"/>
          <w:lang w:val="uk-UA" w:bidi="ar-SA"/>
        </w:rPr>
      </w:pPr>
    </w:p>
    <w:p w:rsidR="000A1A11" w:rsidRPr="00A763ED" w:rsidRDefault="000A1A11" w:rsidP="000C67E1">
      <w:pPr>
        <w:spacing w:line="226" w:lineRule="auto"/>
        <w:ind w:firstLine="709"/>
        <w:contextualSpacing/>
        <w:jc w:val="center"/>
        <w:rPr>
          <w:rFonts w:ascii="Times New Roman" w:eastAsia="Times New Roman" w:hAnsi="Times New Roman" w:cs="Times New Roman"/>
          <w:color w:val="auto"/>
          <w:spacing w:val="-4"/>
          <w:highlight w:val="green"/>
          <w:lang w:val="uk-UA" w:eastAsia="zh-CN" w:bidi="ar-SA"/>
        </w:rPr>
      </w:pPr>
      <w:r w:rsidRPr="00A763ED">
        <w:rPr>
          <w:rFonts w:ascii="Times New Roman" w:eastAsia="Times New Roman" w:hAnsi="Times New Roman" w:cs="Times New Roman"/>
          <w:b/>
          <w:spacing w:val="-4"/>
          <w:lang w:val="uk-UA" w:eastAsia="zh-CN" w:bidi="ar-SA"/>
        </w:rPr>
        <w:t>Формування ключових та предметних компетентностей</w:t>
      </w:r>
    </w:p>
    <w:p w:rsidR="000A1A11" w:rsidRPr="00A763ED" w:rsidRDefault="000A1A11" w:rsidP="000C67E1">
      <w:pPr>
        <w:spacing w:line="226" w:lineRule="auto"/>
        <w:ind w:firstLine="709"/>
        <w:contextualSpacing/>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spacing w:val="-4"/>
          <w:lang w:val="uk-UA" w:eastAsia="zh-CN" w:bidi="ar-SA"/>
        </w:rPr>
        <w:t>Змістнавчальної програмиорієнтовано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p>
    <w:p w:rsidR="000A1A11" w:rsidRPr="00A763ED" w:rsidRDefault="000A1A11" w:rsidP="000C67E1">
      <w:pPr>
        <w:spacing w:line="226" w:lineRule="auto"/>
        <w:ind w:firstLine="709"/>
        <w:contextualSpacing/>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bCs/>
          <w:i/>
          <w:iCs/>
          <w:spacing w:val="-4"/>
          <w:lang w:val="uk-UA" w:eastAsia="zh-CN" w:bidi="ar-SA"/>
        </w:rPr>
        <w:t>Ключова компетентність</w:t>
      </w:r>
      <w:r w:rsidRPr="00A763ED">
        <w:rPr>
          <w:rFonts w:ascii="Times New Roman" w:eastAsia="Times New Roman" w:hAnsi="Times New Roman" w:cs="Times New Roman"/>
          <w:spacing w:val="-4"/>
          <w:lang w:val="uk-UA" w:eastAsia="zh-CN" w:bidi="ar-SA"/>
        </w:rPr>
        <w:t xml:space="preserve"> – це знання, уміння і навички у комплексі зі сформованою життєвою позицією учня. </w:t>
      </w:r>
    </w:p>
    <w:p w:rsidR="000A1A11" w:rsidRPr="00A763ED" w:rsidRDefault="000A1A11" w:rsidP="000C67E1">
      <w:pPr>
        <w:spacing w:line="226" w:lineRule="auto"/>
        <w:ind w:firstLine="709"/>
        <w:contextualSpacing/>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spacing w:val="-4"/>
          <w:lang w:val="uk-UA" w:eastAsia="zh-CN" w:bidi="ar-SA"/>
        </w:rPr>
        <w:t xml:space="preserve">У формуванні ключових компетентностей беруть участь усі навчальні предмети, інтегруючи </w:t>
      </w:r>
      <w:r w:rsidRPr="00A763ED">
        <w:rPr>
          <w:rFonts w:ascii="Times New Roman" w:eastAsia="Times New Roman" w:hAnsi="Times New Roman" w:cs="Times New Roman"/>
          <w:spacing w:val="-4"/>
          <w:lang w:val="uk-UA" w:eastAsia="zh-CN" w:bidi="ar-SA"/>
        </w:rPr>
        <w:lastRenderedPageBreak/>
        <w:t>процес навчання навколо них. Кожен предмет, маючи власний компетентнісний потенціал, вносить свій внесок у формування ключових компетентностей, тобто у творення навчального середовища української школи.</w:t>
      </w:r>
    </w:p>
    <w:p w:rsidR="003564FC" w:rsidRPr="00A763ED" w:rsidRDefault="003564FC" w:rsidP="000B54C1">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Ключові компетентності, уміння і ставлення, формування яких забезпечується засобами предмета </w:t>
      </w:r>
      <w:r w:rsidR="00C8651C" w:rsidRPr="00A763ED">
        <w:rPr>
          <w:rFonts w:ascii="Times New Roman" w:eastAsia="Arial Unicode MS" w:hAnsi="Times New Roman" w:cs="Times New Roman"/>
          <w:b/>
          <w:spacing w:val="-4"/>
          <w:lang w:val="uk-UA" w:eastAsia="ru-RU" w:bidi="ar-SA"/>
        </w:rPr>
        <w:t>«</w:t>
      </w:r>
      <w:r w:rsidR="006C50C3" w:rsidRPr="00A763ED">
        <w:rPr>
          <w:rFonts w:ascii="Times New Roman" w:eastAsia="Times New Roman" w:hAnsi="Times New Roman" w:cs="Times New Roman"/>
          <w:b/>
          <w:bCs/>
          <w:spacing w:val="-4"/>
          <w:lang w:val="uk-UA" w:eastAsia="zh-CN" w:bidi="ar-SA"/>
        </w:rPr>
        <w:t>трудове навчання</w:t>
      </w:r>
      <w:r w:rsidR="00C8651C" w:rsidRPr="00A763ED">
        <w:rPr>
          <w:rFonts w:ascii="Times New Roman" w:eastAsia="Arial Unicode MS" w:hAnsi="Times New Roman" w:cs="Times New Roman"/>
          <w:b/>
          <w:spacing w:val="-4"/>
          <w:lang w:val="uk-UA" w:eastAsia="ru-RU" w:bidi="ar-SA"/>
        </w:rPr>
        <w:t>»</w:t>
      </w:r>
    </w:p>
    <w:p w:rsidR="003564FC" w:rsidRPr="00A763ED" w:rsidRDefault="003564FC" w:rsidP="000B54C1">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Уміння:</w:t>
      </w:r>
      <w:r w:rsidRPr="00A763ED">
        <w:rPr>
          <w:rFonts w:ascii="Times New Roman" w:eastAsia="Times New Roman" w:hAnsi="Times New Roman" w:cs="Times New Roman"/>
          <w:spacing w:val="-4"/>
          <w:lang w:val="uk-UA" w:eastAsia="zh-CN" w:bidi="ar-SA"/>
        </w:rPr>
        <w:t>усно та письмово оперувати технологічними поняттями, фактами; обговорювати питання, пов</w:t>
      </w:r>
      <w:r w:rsidR="00290877" w:rsidRPr="00A763ED">
        <w:rPr>
          <w:rFonts w:ascii="Times New Roman" w:eastAsia="Times New Roman" w:hAnsi="Times New Roman" w:cs="Times New Roman"/>
          <w:spacing w:val="-4"/>
          <w:lang w:val="uk-UA" w:eastAsia="zh-CN" w:bidi="ar-SA"/>
        </w:rPr>
        <w:t>’</w:t>
      </w:r>
      <w:r w:rsidRPr="00A763ED">
        <w:rPr>
          <w:rFonts w:ascii="Times New Roman" w:eastAsia="Times New Roman" w:hAnsi="Times New Roman" w:cs="Times New Roman"/>
          <w:spacing w:val="-4"/>
          <w:lang w:val="uk-UA" w:eastAsia="zh-CN" w:bidi="ar-SA"/>
        </w:rPr>
        <w:t>язані з реалізацією проекту; ділитися власними ідеями, думками, коментувати та оцінювати власну діяльність і діяльність інших; шукати, використовувати і критично оцінювати інформацію в технічній літературі, підручниках, посібниках, технологічній документації, періодичних виданнях, у мережі Інтернет; обґрунтовувати технології проектування та виготовлення виробу.</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Ставлення:</w:t>
      </w:r>
      <w:r w:rsidRPr="00A763ED">
        <w:rPr>
          <w:rFonts w:ascii="Times New Roman" w:eastAsia="Times New Roman" w:hAnsi="Times New Roman" w:cs="Times New Roman"/>
          <w:spacing w:val="-4"/>
          <w:lang w:val="uk-UA" w:eastAsia="zh-CN" w:bidi="ar-SA"/>
        </w:rPr>
        <w:t>усвідомлення важливості розвитку української технічної і технологічної термінології та номенклатури;розуміння можливостей державної / рідної мови для виконання завдань у різних сферах, пошанування висловлювань інших людей, толерантність.</w:t>
      </w:r>
    </w:p>
    <w:p w:rsidR="003564FC" w:rsidRPr="00A763ED" w:rsidRDefault="004B1ECB" w:rsidP="000B54C1">
      <w:pPr>
        <w:spacing w:line="225" w:lineRule="auto"/>
        <w:ind w:firstLine="709"/>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zh-CN" w:bidi="ar-SA"/>
        </w:rPr>
        <w:t>Навчальні ресурси:</w:t>
      </w:r>
      <w:r w:rsidRPr="00A763ED">
        <w:rPr>
          <w:rFonts w:ascii="Times New Roman" w:eastAsia="Times New Roman" w:hAnsi="Times New Roman" w:cs="Times New Roman"/>
          <w:spacing w:val="-4"/>
          <w:lang w:val="uk-UA" w:eastAsia="zh-CN" w:bidi="ar-SA"/>
        </w:rPr>
        <w:t xml:space="preserve"> інтерактивні методи навчання;робота в парах, групах;проекти.</w:t>
      </w:r>
    </w:p>
    <w:p w:rsidR="003564FC" w:rsidRPr="00A763ED" w:rsidRDefault="003564FC" w:rsidP="000B54C1">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Спілкування іноземними мовами </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Уміння:</w:t>
      </w:r>
      <w:r w:rsidRPr="00A763ED">
        <w:rPr>
          <w:rFonts w:ascii="Times New Roman" w:eastAsia="Times New Roman" w:hAnsi="Times New Roman" w:cs="Times New Roman"/>
          <w:spacing w:val="-4"/>
          <w:lang w:val="uk-UA" w:eastAsia="zh-CN" w:bidi="ar-SA"/>
        </w:rPr>
        <w:t>розуміти технічні записи іноземною мовою на інструкціях, читати технологічні карти; шукати, використовувати і критично оцінювати інформацію іноземною мовою для виконання завдань, презентувати проект іноземною мовою.</w:t>
      </w:r>
    </w:p>
    <w:p w:rsidR="004B1ECB" w:rsidRPr="00A763ED" w:rsidRDefault="004B1ECB" w:rsidP="000B54C1">
      <w:pPr>
        <w:spacing w:line="225" w:lineRule="auto"/>
        <w:ind w:firstLine="709"/>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Ставлення:</w:t>
      </w:r>
      <w:r w:rsidRPr="00A763ED">
        <w:rPr>
          <w:rFonts w:ascii="Times New Roman" w:eastAsia="Times New Roman" w:hAnsi="Times New Roman" w:cs="Times New Roman"/>
          <w:spacing w:val="-4"/>
          <w:lang w:val="uk-UA" w:eastAsia="zh-CN" w:bidi="ar-SA"/>
        </w:rPr>
        <w:t>розуміння можливостей застосування іноземних мов для ефективної діяльності.</w:t>
      </w:r>
    </w:p>
    <w:p w:rsidR="004B1ECB" w:rsidRPr="00A763ED" w:rsidRDefault="004B1ECB" w:rsidP="000B54C1">
      <w:pPr>
        <w:spacing w:line="225" w:lineRule="auto"/>
        <w:ind w:firstLine="709"/>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zh-CN" w:bidi="ar-SA"/>
        </w:rPr>
        <w:t>Навчальні ресурси</w:t>
      </w:r>
      <w:r w:rsidRPr="00A763ED">
        <w:rPr>
          <w:rFonts w:ascii="Times New Roman" w:eastAsia="Times New Roman" w:hAnsi="Times New Roman" w:cs="Times New Roman"/>
          <w:b/>
          <w:spacing w:val="-4"/>
          <w:lang w:val="uk-UA" w:eastAsia="zh-CN" w:bidi="ar-SA"/>
        </w:rPr>
        <w:t>:</w:t>
      </w:r>
      <w:r w:rsidRPr="00A763ED">
        <w:rPr>
          <w:rFonts w:ascii="Times New Roman" w:eastAsia="Times New Roman" w:hAnsi="Times New Roman" w:cs="Times New Roman"/>
          <w:spacing w:val="-4"/>
          <w:lang w:val="uk-UA" w:eastAsia="zh-CN" w:bidi="ar-SA"/>
        </w:rPr>
        <w:t>індивідуальна робота, робота в парах та групах; проекти.</w:t>
      </w:r>
    </w:p>
    <w:p w:rsidR="003564FC" w:rsidRPr="00A763ED" w:rsidRDefault="004B1ECB" w:rsidP="000B54C1">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Математична компетентність</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Уміння:</w:t>
      </w:r>
      <w:r w:rsidRPr="00A763ED">
        <w:rPr>
          <w:rFonts w:ascii="Times New Roman" w:eastAsia="Times New Roman" w:hAnsi="Times New Roman" w:cs="Times New Roman"/>
          <w:spacing w:val="-4"/>
          <w:lang w:val="uk-UA" w:eastAsia="zh-CN" w:bidi="ar-SA"/>
        </w:rPr>
        <w:t xml:space="preserve"> застосовувати математичні (числові та геометричні) методи для виконання технологічних завдань у різних сферах діяльності, розуміти, використовувати і будувати прості математичні моделі для вирішення технологічних проблем.</w:t>
      </w:r>
    </w:p>
    <w:p w:rsidR="004B1ECB" w:rsidRPr="00A763ED" w:rsidRDefault="004B1ECB" w:rsidP="000B54C1">
      <w:pPr>
        <w:spacing w:line="225" w:lineRule="auto"/>
        <w:ind w:firstLine="709"/>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Ставлення:</w:t>
      </w:r>
      <w:r w:rsidRPr="00A763ED">
        <w:rPr>
          <w:rFonts w:ascii="Times New Roman" w:eastAsia="Times New Roman" w:hAnsi="Times New Roman" w:cs="Times New Roman"/>
          <w:spacing w:val="-4"/>
          <w:lang w:val="uk-UA" w:eastAsia="zh-CN" w:bidi="ar-SA"/>
        </w:rPr>
        <w:t>пошанування істини.</w:t>
      </w:r>
    </w:p>
    <w:p w:rsidR="004B1ECB" w:rsidRPr="00A763ED" w:rsidRDefault="004B1ECB" w:rsidP="000B54C1">
      <w:pPr>
        <w:spacing w:line="225" w:lineRule="auto"/>
        <w:ind w:firstLine="709"/>
        <w:jc w:val="both"/>
        <w:rPr>
          <w:rFonts w:ascii="Times New Roman" w:eastAsia="Times New Roman" w:hAnsi="Times New Roman" w:cs="Times New Roman"/>
          <w:b/>
          <w:color w:val="auto"/>
          <w:spacing w:val="-8"/>
          <w:lang w:val="uk-UA" w:eastAsia="ru-RU" w:bidi="ar-SA"/>
        </w:rPr>
      </w:pPr>
      <w:r w:rsidRPr="00A763ED">
        <w:rPr>
          <w:rFonts w:ascii="Times New Roman" w:eastAsia="Times New Roman" w:hAnsi="Times New Roman" w:cs="Times New Roman"/>
          <w:b/>
          <w:i/>
          <w:spacing w:val="-8"/>
          <w:lang w:val="uk-UA" w:eastAsia="zh-CN" w:bidi="ar-SA"/>
        </w:rPr>
        <w:t>Навчальні ресурси:</w:t>
      </w:r>
      <w:r w:rsidRPr="00A763ED">
        <w:rPr>
          <w:rFonts w:ascii="Times New Roman" w:eastAsia="Times New Roman" w:hAnsi="Times New Roman" w:cs="Times New Roman"/>
          <w:spacing w:val="-8"/>
          <w:lang w:val="uk-UA" w:eastAsia="zh-CN" w:bidi="ar-SA"/>
        </w:rPr>
        <w:t>розрахунки для визначення необхідної кількості матеріалів, габаритних розмірів, вартості виробу; використання вимірювальних пристроїв;виготовлення креслеників</w:t>
      </w:r>
      <w:r w:rsidR="009F0E5E" w:rsidRPr="00A763ED">
        <w:rPr>
          <w:rFonts w:ascii="Times New Roman" w:eastAsia="Times New Roman" w:hAnsi="Times New Roman" w:cs="Times New Roman"/>
          <w:spacing w:val="-8"/>
          <w:lang w:val="uk-UA" w:eastAsia="zh-CN" w:bidi="ar-SA"/>
        </w:rPr>
        <w:t>.</w:t>
      </w:r>
    </w:p>
    <w:p w:rsidR="003564FC" w:rsidRPr="00A763ED" w:rsidRDefault="003564FC" w:rsidP="000B54C1">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Уміння:</w:t>
      </w:r>
      <w:r w:rsidRPr="00A763ED">
        <w:rPr>
          <w:rFonts w:ascii="Times New Roman" w:eastAsia="Times New Roman" w:hAnsi="Times New Roman" w:cs="Times New Roman"/>
          <w:spacing w:val="-4"/>
          <w:lang w:val="uk-UA" w:eastAsia="zh-CN" w:bidi="ar-SA"/>
        </w:rPr>
        <w:t xml:space="preserve"> розумно та раціонально користуватися природними ресурсами, економно використовувати матеріали; порівнювати фізико-механічні властивості конструкційних матеріалів, обґрунтовувати технології проектування та виготовлення виробу, намагатися організовувати безвідходне виробництво, вторинну переробку матеріалів;аналізувати, формулювати гіпотези, збирати дані, проводити експерименти, аналізувати та узагальнювати результати; використовувати наукові відомості для досягнення мети, обґрунтованого рішення чи висновку.</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Ставлення:</w:t>
      </w:r>
      <w:r w:rsidRPr="00A763ED">
        <w:rPr>
          <w:rFonts w:ascii="Times New Roman" w:eastAsia="Times New Roman" w:hAnsi="Times New Roman" w:cs="Times New Roman"/>
          <w:spacing w:val="-4"/>
          <w:lang w:val="uk-UA" w:eastAsia="zh-CN" w:bidi="ar-SA"/>
        </w:rPr>
        <w:t>усвідомлення ролі навколишнього середовища для життя і здоров</w:t>
      </w:r>
      <w:r w:rsidR="00290877" w:rsidRPr="00A763ED">
        <w:rPr>
          <w:rFonts w:ascii="Times New Roman" w:eastAsia="Times New Roman" w:hAnsi="Times New Roman" w:cs="Times New Roman"/>
          <w:spacing w:val="-4"/>
          <w:lang w:val="uk-UA" w:eastAsia="zh-CN" w:bidi="ar-SA"/>
        </w:rPr>
        <w:t>’</w:t>
      </w:r>
      <w:r w:rsidRPr="00A763ED">
        <w:rPr>
          <w:rFonts w:ascii="Times New Roman" w:eastAsia="Times New Roman" w:hAnsi="Times New Roman" w:cs="Times New Roman"/>
          <w:spacing w:val="-4"/>
          <w:lang w:val="uk-UA" w:eastAsia="zh-CN" w:bidi="ar-SA"/>
        </w:rPr>
        <w:t>я людини;розуміння важливості грамотної утилізації відходів виробництва;шанобливе ставлення до природи, праці.</w:t>
      </w:r>
    </w:p>
    <w:p w:rsidR="003564FC" w:rsidRPr="00A763ED" w:rsidRDefault="004B1ECB" w:rsidP="000B54C1">
      <w:pPr>
        <w:spacing w:line="225" w:lineRule="auto"/>
        <w:ind w:firstLine="709"/>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zh-CN" w:bidi="ar-SA"/>
        </w:rPr>
        <w:t>Навчальні ресурси:</w:t>
      </w:r>
      <w:r w:rsidRPr="00A763ED">
        <w:rPr>
          <w:rFonts w:ascii="Times New Roman" w:eastAsia="Times New Roman" w:hAnsi="Times New Roman" w:cs="Times New Roman"/>
          <w:spacing w:val="-4"/>
          <w:lang w:val="uk-UA" w:eastAsia="zh-CN" w:bidi="ar-SA"/>
        </w:rPr>
        <w:t>добір конструкційних матеріалів, обґрунтування технологій проектування та виготовлення виробу</w:t>
      </w:r>
      <w:r w:rsidR="009F0E5E" w:rsidRPr="00A763ED">
        <w:rPr>
          <w:rFonts w:ascii="Times New Roman" w:eastAsia="Times New Roman" w:hAnsi="Times New Roman" w:cs="Times New Roman"/>
          <w:spacing w:val="-4"/>
          <w:lang w:val="uk-UA" w:eastAsia="zh-CN" w:bidi="ar-SA"/>
        </w:rPr>
        <w:t>.</w:t>
      </w:r>
    </w:p>
    <w:p w:rsidR="003564FC" w:rsidRPr="00A763ED" w:rsidRDefault="003564FC" w:rsidP="000B54C1">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Уміння:</w:t>
      </w:r>
      <w:r w:rsidRPr="00A763ED">
        <w:rPr>
          <w:rFonts w:ascii="Times New Roman" w:eastAsia="Times New Roman" w:hAnsi="Times New Roman" w:cs="Times New Roman"/>
          <w:spacing w:val="-4"/>
          <w:lang w:val="uk-UA" w:eastAsia="zh-CN" w:bidi="ar-SA"/>
        </w:rPr>
        <w:t>безпечно використовувати соціальні мережі для обговорення ідей, пов</w:t>
      </w:r>
      <w:r w:rsidR="00290877" w:rsidRPr="00A763ED">
        <w:rPr>
          <w:rFonts w:ascii="Times New Roman" w:eastAsia="Times New Roman" w:hAnsi="Times New Roman" w:cs="Times New Roman"/>
          <w:spacing w:val="-4"/>
          <w:lang w:val="uk-UA" w:eastAsia="zh-CN" w:bidi="ar-SA"/>
        </w:rPr>
        <w:t>’</w:t>
      </w:r>
      <w:r w:rsidRPr="00A763ED">
        <w:rPr>
          <w:rFonts w:ascii="Times New Roman" w:eastAsia="Times New Roman" w:hAnsi="Times New Roman" w:cs="Times New Roman"/>
          <w:spacing w:val="-4"/>
          <w:lang w:val="uk-UA" w:eastAsia="zh-CN" w:bidi="ar-SA"/>
        </w:rPr>
        <w:t>язаних із виконанням технологічних проектів, критично застосовуватиінформаційно-комунікаційні технології для створення, пошуку, обробки, обміну інформацією, етично працювати з інформацією (авторське право, інтелектуальна власність тощо).</w:t>
      </w:r>
    </w:p>
    <w:p w:rsidR="004B1ECB" w:rsidRPr="00A763ED" w:rsidRDefault="004B1ECB" w:rsidP="000B54C1">
      <w:pPr>
        <w:spacing w:line="225" w:lineRule="auto"/>
        <w:ind w:firstLine="709"/>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Ставлення:</w:t>
      </w:r>
      <w:r w:rsidRPr="00A763ED">
        <w:rPr>
          <w:rFonts w:ascii="Times New Roman" w:eastAsia="Times New Roman" w:hAnsi="Times New Roman" w:cs="Times New Roman"/>
          <w:spacing w:val="-4"/>
          <w:lang w:val="uk-UA" w:eastAsia="zh-CN" w:bidi="ar-SA"/>
        </w:rPr>
        <w:t>повага до авторського права та інтелектуальної власності, толерантність.</w:t>
      </w:r>
    </w:p>
    <w:p w:rsidR="003564FC" w:rsidRPr="00A763ED" w:rsidRDefault="004B1ECB" w:rsidP="000B54C1">
      <w:pPr>
        <w:spacing w:line="225" w:lineRule="auto"/>
        <w:ind w:firstLine="709"/>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zh-CN" w:bidi="ar-SA"/>
        </w:rPr>
        <w:t>Навчальні ресурси:</w:t>
      </w:r>
      <w:r w:rsidRPr="00A763ED">
        <w:rPr>
          <w:rFonts w:ascii="Times New Roman" w:eastAsia="Times New Roman" w:hAnsi="Times New Roman" w:cs="Times New Roman"/>
          <w:spacing w:val="-4"/>
          <w:lang w:val="uk-UA" w:eastAsia="zh-CN" w:bidi="ar-SA"/>
        </w:rPr>
        <w:t>робота з цифровими пристроями під час вибору моделей-аналогів, пошуку технологій виготовлення та оздоблення виробів, виконання ескізів та креслеників, створення презентаційних матеріалів</w:t>
      </w:r>
      <w:r w:rsidR="009F0E5E" w:rsidRPr="00A763ED">
        <w:rPr>
          <w:rFonts w:ascii="Times New Roman" w:eastAsia="Times New Roman" w:hAnsi="Times New Roman" w:cs="Times New Roman"/>
          <w:spacing w:val="-4"/>
          <w:lang w:val="uk-UA" w:eastAsia="zh-CN" w:bidi="ar-SA"/>
        </w:rPr>
        <w:t>.</w:t>
      </w:r>
    </w:p>
    <w:p w:rsidR="003564FC" w:rsidRPr="00A763ED" w:rsidRDefault="003564FC" w:rsidP="000B54C1">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Уміння:</w:t>
      </w:r>
      <w:r w:rsidRPr="00A763ED">
        <w:rPr>
          <w:rFonts w:ascii="Times New Roman" w:eastAsia="Times New Roman" w:hAnsi="Times New Roman" w:cs="Times New Roman"/>
          <w:spacing w:val="-4"/>
          <w:lang w:val="uk-UA" w:eastAsia="zh-CN" w:bidi="ar-SA"/>
        </w:rPr>
        <w:t>формулювати власну потребу в навчанні, шукати та застосовувати потрібну інформацію для реалізації проекту, організовувати навчальний процес (власний і колективний), зокрема шляхом ефективного керування ресурсами та інформаційними потоками, визначати навчальні цілі та способи їх досягнення.</w:t>
      </w:r>
    </w:p>
    <w:p w:rsidR="004B1ECB" w:rsidRPr="00A763ED" w:rsidRDefault="004B1ECB" w:rsidP="000B54C1">
      <w:pPr>
        <w:spacing w:line="225" w:lineRule="auto"/>
        <w:ind w:firstLine="709"/>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Ставлення:</w:t>
      </w:r>
      <w:r w:rsidRPr="00A763ED">
        <w:rPr>
          <w:rFonts w:ascii="Times New Roman" w:eastAsia="Times New Roman" w:hAnsi="Times New Roman" w:cs="Times New Roman"/>
          <w:spacing w:val="-4"/>
          <w:lang w:val="uk-UA" w:eastAsia="zh-CN" w:bidi="ar-SA"/>
        </w:rPr>
        <w:t>допитливість, прагнення пізнавати нове, експериментувати, відвага і терплячість.</w:t>
      </w:r>
    </w:p>
    <w:p w:rsidR="003564FC" w:rsidRPr="00A763ED" w:rsidRDefault="004B1ECB" w:rsidP="000B54C1">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zh-CN" w:bidi="ar-SA"/>
        </w:rPr>
        <w:t>Навчальні ресурси:</w:t>
      </w:r>
      <w:r w:rsidRPr="00A763ED">
        <w:rPr>
          <w:rFonts w:ascii="Times New Roman" w:eastAsia="Times New Roman" w:hAnsi="Times New Roman" w:cs="Times New Roman"/>
          <w:spacing w:val="-4"/>
          <w:lang w:val="uk-UA" w:eastAsia="zh-CN" w:bidi="ar-SA"/>
        </w:rPr>
        <w:t>робота з інформаційними джерелами, пошук технологій виготовлення та оздоблення виробів, створення презентаційних матеріалів, самоаналіз власної діяльності та аналіз діяльності інших</w:t>
      </w:r>
      <w:r w:rsidR="000A2979" w:rsidRPr="00A763ED">
        <w:rPr>
          <w:rFonts w:ascii="Times New Roman" w:eastAsia="Times New Roman" w:hAnsi="Times New Roman" w:cs="Times New Roman"/>
          <w:spacing w:val="-4"/>
          <w:lang w:val="uk-UA" w:eastAsia="zh-CN" w:bidi="ar-SA"/>
        </w:rPr>
        <w:t>.</w:t>
      </w:r>
    </w:p>
    <w:p w:rsidR="003564FC" w:rsidRPr="00A763ED" w:rsidRDefault="003564FC" w:rsidP="000B54C1">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lastRenderedPageBreak/>
        <w:t xml:space="preserve">Ініціативність і підприємливість. </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Уміння:</w:t>
      </w:r>
      <w:r w:rsidRPr="00A763ED">
        <w:rPr>
          <w:rFonts w:ascii="Times New Roman" w:eastAsia="Times New Roman" w:hAnsi="Times New Roman" w:cs="Times New Roman"/>
          <w:spacing w:val="-4"/>
          <w:lang w:val="uk-UA" w:eastAsia="zh-CN" w:bidi="ar-SA"/>
        </w:rPr>
        <w:t>проектувати власну професійну діяльність відповідно до своїх схильностей, переваг і недоліків, мислити творчо, генерувати нові ідеї й ініціативи та втілювати їх у життя для підвищення власного добробуту і для розвитку суспільствата держави;формулювати цілі і завдання, розробляти план для їх досягнення, прогнозувати і нівелювати ризики; ухвалювати рішення й оцінювати їх ефективність,раціонально використовувати ресурси; аналізувати помилки; знаходити вихід з кризових (критичних) ситуацій.</w:t>
      </w:r>
    </w:p>
    <w:p w:rsidR="004B1ECB" w:rsidRPr="00A763ED" w:rsidRDefault="004B1ECB" w:rsidP="000B54C1">
      <w:pPr>
        <w:spacing w:line="225" w:lineRule="auto"/>
        <w:ind w:firstLine="709"/>
        <w:rPr>
          <w:rFonts w:ascii="Times New Roman" w:eastAsia="Times New Roman" w:hAnsi="Times New Roman" w:cs="Times New Roman"/>
          <w:color w:val="auto"/>
          <w:spacing w:val="-8"/>
          <w:lang w:val="uk-UA" w:eastAsia="zh-CN" w:bidi="ar-SA"/>
        </w:rPr>
      </w:pPr>
      <w:r w:rsidRPr="00A763ED">
        <w:rPr>
          <w:rFonts w:ascii="Times New Roman" w:eastAsia="Times New Roman" w:hAnsi="Times New Roman" w:cs="Times New Roman"/>
          <w:b/>
          <w:i/>
          <w:spacing w:val="-8"/>
          <w:lang w:val="uk-UA" w:eastAsia="zh-CN" w:bidi="ar-SA"/>
        </w:rPr>
        <w:t>Ставлення:</w:t>
      </w:r>
      <w:r w:rsidRPr="00A763ED">
        <w:rPr>
          <w:rFonts w:ascii="Times New Roman" w:eastAsia="Times New Roman" w:hAnsi="Times New Roman" w:cs="Times New Roman"/>
          <w:spacing w:val="-8"/>
          <w:lang w:val="uk-UA" w:eastAsia="zh-CN" w:bidi="ar-SA"/>
        </w:rPr>
        <w:t xml:space="preserve"> впевненість під час реалізації власних ідей, визнання своїх талантів, здібностей, умінь і демонстрація їх у праці та творчості;здатність брати на себе відповідальність за кінцевий результат власної та колективної діяльності, ініціативність, відкритість до нових ідей.</w:t>
      </w:r>
    </w:p>
    <w:p w:rsidR="003564FC" w:rsidRPr="00A763ED" w:rsidRDefault="004B1ECB" w:rsidP="000B54C1">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zh-CN" w:bidi="ar-SA"/>
        </w:rPr>
        <w:t>Навчальні ресурси:</w:t>
      </w:r>
      <w:r w:rsidRPr="00A763ED">
        <w:rPr>
          <w:rFonts w:ascii="Times New Roman" w:eastAsia="Times New Roman" w:hAnsi="Times New Roman" w:cs="Times New Roman"/>
          <w:spacing w:val="-4"/>
          <w:lang w:val="uk-UA" w:eastAsia="zh-CN" w:bidi="ar-SA"/>
        </w:rPr>
        <w:t>планування та виконання завдання (індивідуального і колективного), розроблення проекту, його реалізація, зустрічі з успішними підприємцями, екскурсії на виробництво</w:t>
      </w:r>
      <w:r w:rsidR="000A2979" w:rsidRPr="00A763ED">
        <w:rPr>
          <w:rFonts w:ascii="Times New Roman" w:eastAsia="Times New Roman" w:hAnsi="Times New Roman" w:cs="Times New Roman"/>
          <w:spacing w:val="-4"/>
          <w:lang w:val="uk-UA" w:eastAsia="zh-CN" w:bidi="ar-SA"/>
        </w:rPr>
        <w:t>.</w:t>
      </w:r>
    </w:p>
    <w:p w:rsidR="003564FC" w:rsidRPr="00A763ED" w:rsidRDefault="003564FC" w:rsidP="000B54C1">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Уміння:</w:t>
      </w:r>
      <w:r w:rsidRPr="00A763ED">
        <w:rPr>
          <w:rFonts w:ascii="Times New Roman" w:eastAsia="Times New Roman" w:hAnsi="Times New Roman" w:cs="Times New Roman"/>
          <w:spacing w:val="-4"/>
          <w:lang w:val="uk-UA" w:eastAsia="zh-CN" w:bidi="ar-SA"/>
        </w:rPr>
        <w:t xml:space="preserve"> працювати самостійно та в команді з іншими на результат, попереджувати і розв</w:t>
      </w:r>
      <w:r w:rsidR="00290877" w:rsidRPr="00A763ED">
        <w:rPr>
          <w:rFonts w:ascii="Times New Roman" w:eastAsia="Times New Roman" w:hAnsi="Times New Roman" w:cs="Times New Roman"/>
          <w:spacing w:val="-4"/>
          <w:lang w:val="uk-UA" w:eastAsia="zh-CN" w:bidi="ar-SA"/>
        </w:rPr>
        <w:t>’</w:t>
      </w:r>
      <w:r w:rsidRPr="00A763ED">
        <w:rPr>
          <w:rFonts w:ascii="Times New Roman" w:eastAsia="Times New Roman" w:hAnsi="Times New Roman" w:cs="Times New Roman"/>
          <w:spacing w:val="-4"/>
          <w:lang w:val="uk-UA" w:eastAsia="zh-CN" w:bidi="ar-SA"/>
        </w:rPr>
        <w:t>язувати конфлікти, досягати компромісу, безпечно поводитися з інструментами та обладнанням.</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Ставлення:</w:t>
      </w:r>
      <w:r w:rsidRPr="00A763ED">
        <w:rPr>
          <w:rFonts w:ascii="Times New Roman" w:eastAsia="Times New Roman" w:hAnsi="Times New Roman" w:cs="Times New Roman"/>
          <w:spacing w:val="-4"/>
          <w:lang w:val="uk-UA" w:eastAsia="zh-CN" w:bidi="ar-SA"/>
        </w:rPr>
        <w:t>усвідомлення цінності праці та працьовитості для досягнення добробуту; - розуміння важливості виконання різних соціальних ролей в групах; відповідальність, пошанування думок інших людей, толерантність.</w:t>
      </w:r>
    </w:p>
    <w:p w:rsidR="003564FC" w:rsidRPr="00A763ED" w:rsidRDefault="004B1ECB" w:rsidP="000B54C1">
      <w:pPr>
        <w:spacing w:line="225" w:lineRule="auto"/>
        <w:ind w:firstLine="709"/>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zh-CN" w:bidi="ar-SA"/>
        </w:rPr>
        <w:t>Навчальні ресурси:</w:t>
      </w:r>
      <w:r w:rsidRPr="00A763ED">
        <w:rPr>
          <w:rFonts w:ascii="Times New Roman" w:eastAsia="Times New Roman" w:hAnsi="Times New Roman" w:cs="Times New Roman"/>
          <w:spacing w:val="-4"/>
          <w:lang w:val="uk-UA" w:eastAsia="zh-CN" w:bidi="ar-SA"/>
        </w:rPr>
        <w:t xml:space="preserve"> інтерактивні методи навчання; соціальні проекти</w:t>
      </w:r>
      <w:r w:rsidR="000A2979" w:rsidRPr="00A763ED">
        <w:rPr>
          <w:rFonts w:ascii="Times New Roman" w:eastAsia="Times New Roman" w:hAnsi="Times New Roman" w:cs="Times New Roman"/>
          <w:spacing w:val="-4"/>
          <w:lang w:val="uk-UA" w:eastAsia="zh-CN" w:bidi="ar-SA"/>
        </w:rPr>
        <w:t>.</w:t>
      </w:r>
    </w:p>
    <w:p w:rsidR="003564FC" w:rsidRPr="00A763ED" w:rsidRDefault="003564FC" w:rsidP="000B54C1">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bCs/>
          <w:i/>
          <w:spacing w:val="-4"/>
          <w:lang w:val="uk-UA" w:eastAsia="zh-CN" w:bidi="ar-SA"/>
        </w:rPr>
        <w:t>Уміння:</w:t>
      </w:r>
      <w:r w:rsidRPr="00A763ED">
        <w:rPr>
          <w:rFonts w:ascii="Times New Roman" w:eastAsia="Times New Roman" w:hAnsi="Times New Roman" w:cs="Times New Roman"/>
          <w:spacing w:val="-4"/>
          <w:lang w:val="uk-UA" w:eastAsia="zh-CN" w:bidi="ar-SA"/>
        </w:rPr>
        <w:t>виражати власні ідеї, досвід і почуття за допомогою виготовлених виробів, зокре</w:t>
      </w:r>
      <w:r w:rsidR="00FD64F4" w:rsidRPr="00A763ED">
        <w:rPr>
          <w:rFonts w:ascii="Times New Roman" w:eastAsia="Times New Roman" w:hAnsi="Times New Roman" w:cs="Times New Roman"/>
          <w:spacing w:val="-4"/>
          <w:lang w:val="uk-UA" w:eastAsia="zh-CN" w:bidi="ar-SA"/>
        </w:rPr>
        <w:softHyphen/>
      </w:r>
      <w:r w:rsidRPr="00A763ED">
        <w:rPr>
          <w:rFonts w:ascii="Times New Roman" w:eastAsia="Times New Roman" w:hAnsi="Times New Roman" w:cs="Times New Roman"/>
          <w:spacing w:val="-4"/>
          <w:lang w:val="uk-UA" w:eastAsia="zh-CN" w:bidi="ar-SA"/>
        </w:rPr>
        <w:t>ма творів декоративно-ужиткового мистецтва, популяризувати декоративно-ужиткове мистецтво та майстрів своєї громади, рідного краю;досліджувати технології виготовлення таких виробів.</w:t>
      </w:r>
    </w:p>
    <w:p w:rsidR="004B1ECB" w:rsidRPr="00A763ED" w:rsidRDefault="004B1ECB" w:rsidP="000B54C1">
      <w:pPr>
        <w:spacing w:line="225" w:lineRule="auto"/>
        <w:ind w:firstLine="709"/>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i/>
          <w:spacing w:val="-4"/>
          <w:lang w:val="uk-UA" w:eastAsia="zh-CN" w:bidi="ar-SA"/>
        </w:rPr>
        <w:t>Ставлення:</w:t>
      </w:r>
      <w:r w:rsidRPr="00A763ED">
        <w:rPr>
          <w:rFonts w:ascii="Times New Roman" w:eastAsia="Times New Roman" w:hAnsi="Times New Roman" w:cs="Times New Roman"/>
          <w:spacing w:val="-4"/>
          <w:lang w:val="uk-UA" w:eastAsia="zh-CN" w:bidi="ar-SA"/>
        </w:rPr>
        <w:t>шанобливе ставлення до народних звичаїв, традицій,</w:t>
      </w:r>
    </w:p>
    <w:p w:rsidR="004B1ECB" w:rsidRPr="00A763ED" w:rsidRDefault="004B1ECB" w:rsidP="000B54C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spacing w:val="-4"/>
          <w:lang w:val="uk-UA" w:eastAsia="zh-CN" w:bidi="ar-SA"/>
        </w:rPr>
        <w:t>готовність зберігати і розвивати традиційні технології виготовлення виробів декоративно-ужиткового мистецтва.</w:t>
      </w:r>
    </w:p>
    <w:p w:rsidR="003564FC" w:rsidRPr="00A763ED" w:rsidRDefault="004B1ECB" w:rsidP="000B54C1">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zh-CN" w:bidi="ar-SA"/>
        </w:rPr>
        <w:t>Навчальні ресурси:</w:t>
      </w:r>
      <w:r w:rsidRPr="00A763ED">
        <w:rPr>
          <w:rFonts w:ascii="Times New Roman" w:eastAsia="Times New Roman" w:hAnsi="Times New Roman" w:cs="Times New Roman"/>
          <w:spacing w:val="-4"/>
          <w:lang w:val="uk-UA" w:eastAsia="zh-CN" w:bidi="ar-SA"/>
        </w:rPr>
        <w:t xml:space="preserve"> відвідування виставок творів декоративно-ужиткового мистецтва, май</w:t>
      </w:r>
      <w:r w:rsidR="007911AF" w:rsidRPr="00A763ED">
        <w:rPr>
          <w:rFonts w:ascii="Times New Roman" w:eastAsia="Times New Roman" w:hAnsi="Times New Roman" w:cs="Times New Roman"/>
          <w:spacing w:val="-4"/>
          <w:lang w:val="uk-UA" w:eastAsia="zh-CN" w:bidi="ar-SA"/>
        </w:rPr>
        <w:softHyphen/>
      </w:r>
      <w:r w:rsidRPr="00A763ED">
        <w:rPr>
          <w:rFonts w:ascii="Times New Roman" w:eastAsia="Times New Roman" w:hAnsi="Times New Roman" w:cs="Times New Roman"/>
          <w:spacing w:val="-4"/>
          <w:lang w:val="uk-UA" w:eastAsia="zh-CN" w:bidi="ar-SA"/>
        </w:rPr>
        <w:t>стрів декоративно-ужиткового мистецтва;майстер-класи у майстрів декоративно-ужиткового мистецтва;участь у соціальних проектах</w:t>
      </w:r>
      <w:r w:rsidR="0098523D" w:rsidRPr="00A763ED">
        <w:rPr>
          <w:rFonts w:ascii="Times New Roman" w:eastAsia="Times New Roman" w:hAnsi="Times New Roman" w:cs="Times New Roman"/>
          <w:spacing w:val="-4"/>
          <w:lang w:val="uk-UA" w:eastAsia="zh-CN" w:bidi="ar-SA"/>
        </w:rPr>
        <w:t>.</w:t>
      </w:r>
    </w:p>
    <w:p w:rsidR="003564FC" w:rsidRPr="00A763ED" w:rsidRDefault="003564FC" w:rsidP="000B54C1">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4B1ECB" w:rsidRPr="00A763ED" w:rsidRDefault="004B1ECB" w:rsidP="000B54C1">
      <w:pPr>
        <w:spacing w:line="225" w:lineRule="auto"/>
        <w:ind w:firstLine="709"/>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bCs/>
          <w:i/>
          <w:spacing w:val="-4"/>
          <w:lang w:val="uk-UA" w:eastAsia="zh-CN" w:bidi="ar-SA"/>
        </w:rPr>
        <w:t>Уміння:</w:t>
      </w:r>
      <w:r w:rsidRPr="00A763ED">
        <w:rPr>
          <w:rFonts w:ascii="Times New Roman" w:eastAsia="Times New Roman" w:hAnsi="Times New Roman" w:cs="Times New Roman"/>
          <w:bCs/>
          <w:spacing w:val="-4"/>
          <w:lang w:val="uk-UA" w:eastAsia="zh-CN" w:bidi="ar-SA"/>
        </w:rPr>
        <w:t>безпечно організувати процес зміни навколишнього середовища для власного здоров</w:t>
      </w:r>
      <w:r w:rsidR="00290877" w:rsidRPr="00A763ED">
        <w:rPr>
          <w:rFonts w:ascii="Times New Roman" w:eastAsia="Times New Roman" w:hAnsi="Times New Roman" w:cs="Times New Roman"/>
          <w:bCs/>
          <w:spacing w:val="-4"/>
          <w:lang w:val="uk-UA" w:eastAsia="zh-CN" w:bidi="ar-SA"/>
        </w:rPr>
        <w:t>’</w:t>
      </w:r>
      <w:r w:rsidRPr="00A763ED">
        <w:rPr>
          <w:rFonts w:ascii="Times New Roman" w:eastAsia="Times New Roman" w:hAnsi="Times New Roman" w:cs="Times New Roman"/>
          <w:bCs/>
          <w:spacing w:val="-4"/>
          <w:lang w:val="uk-UA" w:eastAsia="zh-CN" w:bidi="ar-SA"/>
        </w:rPr>
        <w:t>я та безпеки довкілля; вирізняти можливий негативний вплив штучних матеріалів та володіти прийомами їх безпечного застосування;безпечно користуватися побутовими приладами.</w:t>
      </w:r>
    </w:p>
    <w:p w:rsidR="004B1ECB" w:rsidRPr="00A763ED" w:rsidRDefault="004B1ECB" w:rsidP="000B54C1">
      <w:pPr>
        <w:spacing w:line="225" w:lineRule="auto"/>
        <w:ind w:firstLine="709"/>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bCs/>
          <w:i/>
          <w:spacing w:val="-4"/>
          <w:lang w:val="uk-UA" w:eastAsia="zh-CN" w:bidi="ar-SA"/>
        </w:rPr>
        <w:t>Ставлення:</w:t>
      </w:r>
      <w:r w:rsidRPr="00A763ED">
        <w:rPr>
          <w:rFonts w:ascii="Times New Roman" w:eastAsia="Times New Roman" w:hAnsi="Times New Roman" w:cs="Times New Roman"/>
          <w:bCs/>
          <w:spacing w:val="-4"/>
          <w:lang w:val="uk-UA" w:eastAsia="zh-CN" w:bidi="ar-SA"/>
        </w:rPr>
        <w:t xml:space="preserve"> шанобливе і економне ставлення до конструкційних матеріалів природного походження; усвідомлення необхідності безпечної організації власної навчально-пізнавальної та проектної діяльності.</w:t>
      </w:r>
    </w:p>
    <w:p w:rsidR="003564FC" w:rsidRPr="00A763ED" w:rsidRDefault="004B1ECB" w:rsidP="000B54C1">
      <w:pPr>
        <w:spacing w:line="225" w:lineRule="auto"/>
        <w:ind w:firstLine="709"/>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i/>
          <w:spacing w:val="-4"/>
          <w:lang w:val="uk-UA" w:eastAsia="zh-CN" w:bidi="ar-SA"/>
        </w:rPr>
        <w:t>Навчальні ресурси:</w:t>
      </w:r>
      <w:r w:rsidRPr="00A763ED">
        <w:rPr>
          <w:rFonts w:ascii="Times New Roman" w:eastAsia="Times New Roman" w:hAnsi="Times New Roman" w:cs="Times New Roman"/>
          <w:spacing w:val="-4"/>
          <w:lang w:val="uk-UA" w:eastAsia="zh-CN" w:bidi="ar-SA"/>
        </w:rPr>
        <w:t xml:space="preserve"> проектування та виготовлення виробів з конструкційних матеріалів хімічного походження; організація робочого місця під час виконання технологічних операцій, опорядження та оздоблення виробів</w:t>
      </w:r>
      <w:r w:rsidR="000B54C1" w:rsidRPr="00A763ED">
        <w:rPr>
          <w:rFonts w:ascii="Times New Roman" w:eastAsia="Times New Roman" w:hAnsi="Times New Roman" w:cs="Times New Roman"/>
          <w:spacing w:val="-4"/>
          <w:lang w:val="uk-UA" w:eastAsia="zh-CN" w:bidi="ar-SA"/>
        </w:rPr>
        <w:t>.</w:t>
      </w:r>
    </w:p>
    <w:p w:rsidR="003564FC" w:rsidRPr="00A763ED" w:rsidRDefault="003564FC" w:rsidP="003564FC">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t>Завдання реалізації наскрізних змістових ліній у</w:t>
      </w:r>
      <w:r w:rsidRPr="00A763ED">
        <w:rPr>
          <w:rFonts w:ascii="Times New Roman" w:eastAsia="Times New Roman" w:hAnsi="Times New Roman" w:cs="Times New Roman"/>
          <w:b/>
          <w:color w:val="auto"/>
          <w:spacing w:val="-4"/>
          <w:lang w:val="uk-UA" w:eastAsia="uk-UA" w:bidi="ar-SA"/>
        </w:rPr>
        <w:t xml:space="preserve"> процесі освітньої діяльності з предмета </w:t>
      </w:r>
      <w:r w:rsidR="00C8651C" w:rsidRPr="00A763ED">
        <w:rPr>
          <w:rFonts w:ascii="Times New Roman" w:eastAsia="Times New Roman" w:hAnsi="Times New Roman" w:cs="Times New Roman"/>
          <w:b/>
          <w:color w:val="auto"/>
          <w:spacing w:val="-4"/>
          <w:lang w:val="uk-UA" w:eastAsia="ru-RU" w:bidi="ar-SA"/>
        </w:rPr>
        <w:t>«</w:t>
      </w:r>
      <w:r w:rsidR="00E070E6" w:rsidRPr="00A763ED">
        <w:rPr>
          <w:rFonts w:ascii="Times New Roman" w:eastAsia="Times New Roman" w:hAnsi="Times New Roman" w:cs="Times New Roman"/>
          <w:b/>
          <w:color w:val="auto"/>
          <w:spacing w:val="-4"/>
          <w:lang w:val="uk-UA" w:eastAsia="ru-RU" w:bidi="ar-SA"/>
        </w:rPr>
        <w:t>трудо</w:t>
      </w:r>
      <w:r w:rsidR="00D61568" w:rsidRPr="00A763ED">
        <w:rPr>
          <w:rFonts w:ascii="Times New Roman" w:eastAsia="Times New Roman" w:hAnsi="Times New Roman" w:cs="Times New Roman"/>
          <w:b/>
          <w:color w:val="auto"/>
          <w:spacing w:val="-4"/>
          <w:lang w:val="uk-UA" w:eastAsia="ru-RU" w:bidi="ar-SA"/>
        </w:rPr>
        <w:t>ве навчання</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bCs/>
          <w:color w:val="auto"/>
          <w:spacing w:val="-4"/>
          <w:lang w:val="uk-UA" w:eastAsia="uk-UA" w:bidi="ar-SA"/>
        </w:rPr>
        <w:t>:</w:t>
      </w:r>
    </w:p>
    <w:p w:rsidR="003564FC" w:rsidRPr="00A763ED" w:rsidRDefault="003564FC" w:rsidP="00CF166F">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hAnsi="Times New Roman" w:cs="Times New Roman"/>
          <w:color w:val="auto"/>
          <w:spacing w:val="-4"/>
          <w:lang w:val="uk-UA"/>
        </w:rPr>
        <w:t xml:space="preserve">Змістова лінія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Екологічна безпека та сталий розвиток</w:t>
      </w:r>
      <w:r w:rsidR="00C8651C" w:rsidRPr="00A763ED">
        <w:rPr>
          <w:rFonts w:ascii="Times New Roman" w:hAnsi="Times New Roman" w:cs="Times New Roman"/>
          <w:b/>
          <w:color w:val="auto"/>
          <w:spacing w:val="-4"/>
          <w:lang w:val="uk-UA"/>
        </w:rPr>
        <w:t>»</w:t>
      </w:r>
      <w:r w:rsidRPr="00A763ED">
        <w:rPr>
          <w:rFonts w:ascii="Times New Roman" w:hAnsi="Times New Roman" w:cs="Times New Roman"/>
          <w:color w:val="auto"/>
          <w:spacing w:val="-4"/>
          <w:lang w:val="uk-UA"/>
        </w:rPr>
        <w:t xml:space="preserve"> спрямована на </w:t>
      </w:r>
      <w:r w:rsidR="005A6769" w:rsidRPr="00A763ED">
        <w:rPr>
          <w:rFonts w:ascii="Times New Roman" w:eastAsia="Times New Roman" w:hAnsi="Times New Roman" w:cs="Times New Roman"/>
          <w:color w:val="auto"/>
          <w:spacing w:val="-4"/>
          <w:lang w:val="uk-UA" w:eastAsia="zh-CN"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p w:rsidR="009D1069" w:rsidRPr="00A763ED" w:rsidRDefault="009D1069" w:rsidP="009D1069">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Cs/>
          <w:spacing w:val="-4"/>
          <w:lang w:val="uk-UA" w:eastAsia="zh-CN" w:bidi="ar-SA"/>
        </w:rPr>
        <w:t>Учнів</w:t>
      </w:r>
      <w:r w:rsidRPr="00A763ED">
        <w:rPr>
          <w:rFonts w:ascii="Times New Roman" w:eastAsia="Times New Roman" w:hAnsi="Times New Roman" w:cs="Times New Roman"/>
          <w:b/>
          <w:bCs/>
          <w:spacing w:val="-4"/>
          <w:lang w:val="uk-UA" w:eastAsia="zh-CN" w:bidi="ar-SA"/>
        </w:rPr>
        <w:t xml:space="preserve"> 5</w:t>
      </w:r>
      <w:r w:rsidR="00381C71" w:rsidRPr="00A763ED">
        <w:rPr>
          <w:rFonts w:ascii="Times New Roman" w:eastAsia="Times New Roman" w:hAnsi="Times New Roman" w:cs="Times New Roman"/>
          <w:b/>
          <w:bCs/>
          <w:spacing w:val="-4"/>
          <w:lang w:val="uk-UA" w:eastAsia="zh-CN" w:bidi="ar-SA"/>
        </w:rPr>
        <w:t>-</w:t>
      </w:r>
      <w:r w:rsidRPr="00A763ED">
        <w:rPr>
          <w:rFonts w:ascii="Times New Roman" w:eastAsia="Times New Roman" w:hAnsi="Times New Roman" w:cs="Times New Roman"/>
          <w:b/>
          <w:bCs/>
          <w:spacing w:val="-4"/>
          <w:lang w:val="uk-UA" w:eastAsia="zh-CN" w:bidi="ar-SA"/>
        </w:rPr>
        <w:t xml:space="preserve">6 класів </w:t>
      </w:r>
      <w:r w:rsidRPr="00A763ED">
        <w:rPr>
          <w:rFonts w:ascii="Times New Roman" w:eastAsia="Times New Roman" w:hAnsi="Times New Roman" w:cs="Times New Roman"/>
          <w:bCs/>
          <w:spacing w:val="-4"/>
          <w:lang w:val="uk-UA" w:eastAsia="zh-CN" w:bidi="ar-SA"/>
        </w:rPr>
        <w:t>у процесі трудового навчанняорієнтують</w:t>
      </w:r>
      <w:r w:rsidRPr="00A763ED">
        <w:rPr>
          <w:rFonts w:ascii="Times New Roman" w:eastAsia="Times New Roman" w:hAnsi="Times New Roman" w:cs="Times New Roman"/>
          <w:spacing w:val="-4"/>
          <w:lang w:val="uk-UA" w:eastAsia="zh-CN" w:bidi="ar-SA"/>
        </w:rPr>
        <w:t>на розуміння ролі матеріалів природного походження як важливого екологічного ресурсу у збереженні довкілля; формування уявлення про сучасні технології виготовлення конструкційних матеріалів; усвідомлення важливості вибору миючих засобів та їх впливу на довкілля.</w:t>
      </w:r>
    </w:p>
    <w:p w:rsidR="009D1069" w:rsidRPr="00A763ED" w:rsidRDefault="009D1069" w:rsidP="009D1069">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Cs/>
          <w:spacing w:val="-4"/>
          <w:lang w:val="uk-UA" w:eastAsia="zh-CN" w:bidi="ar-SA"/>
        </w:rPr>
        <w:t>Учнів</w:t>
      </w:r>
      <w:r w:rsidRPr="00A763ED">
        <w:rPr>
          <w:rFonts w:ascii="Times New Roman" w:eastAsia="Times New Roman" w:hAnsi="Times New Roman" w:cs="Times New Roman"/>
          <w:b/>
          <w:bCs/>
          <w:spacing w:val="-4"/>
          <w:lang w:val="uk-UA" w:eastAsia="zh-CN" w:bidi="ar-SA"/>
        </w:rPr>
        <w:t xml:space="preserve"> 7</w:t>
      </w:r>
      <w:r w:rsidR="00381C71" w:rsidRPr="00A763ED">
        <w:rPr>
          <w:rFonts w:ascii="Times New Roman" w:eastAsia="Times New Roman" w:hAnsi="Times New Roman" w:cs="Times New Roman"/>
          <w:b/>
          <w:bCs/>
          <w:spacing w:val="-4"/>
          <w:lang w:val="uk-UA" w:eastAsia="zh-CN" w:bidi="ar-SA"/>
        </w:rPr>
        <w:t>-</w:t>
      </w:r>
      <w:r w:rsidRPr="00A763ED">
        <w:rPr>
          <w:rFonts w:ascii="Times New Roman" w:eastAsia="Times New Roman" w:hAnsi="Times New Roman" w:cs="Times New Roman"/>
          <w:b/>
          <w:bCs/>
          <w:spacing w:val="-4"/>
          <w:lang w:val="uk-UA" w:eastAsia="zh-CN" w:bidi="ar-SA"/>
        </w:rPr>
        <w:t xml:space="preserve">9 класів </w:t>
      </w:r>
      <w:r w:rsidRPr="00A763ED">
        <w:rPr>
          <w:rFonts w:ascii="Times New Roman" w:eastAsia="Times New Roman" w:hAnsi="Times New Roman" w:cs="Times New Roman"/>
          <w:bCs/>
          <w:spacing w:val="-4"/>
          <w:lang w:val="uk-UA" w:eastAsia="zh-CN" w:bidi="ar-SA"/>
        </w:rPr>
        <w:t>у процесі трудового навчання орієнтують</w:t>
      </w:r>
      <w:r w:rsidRPr="00A763ED">
        <w:rPr>
          <w:rFonts w:ascii="Times New Roman" w:eastAsia="Times New Roman" w:hAnsi="Times New Roman" w:cs="Times New Roman"/>
          <w:spacing w:val="-4"/>
          <w:lang w:val="uk-UA" w:eastAsia="zh-CN" w:bidi="ar-SA"/>
        </w:rPr>
        <w:t>на усвідомлення важливості безвідходного виробництва; розуміння шкідливого впливу хімічних матеріалів на навколишнє середовище; обґрунтування значення хімічних матеріалів для збереження природних ресурсів.</w:t>
      </w:r>
    </w:p>
    <w:p w:rsidR="003564FC" w:rsidRPr="00A763ED" w:rsidRDefault="003564FC" w:rsidP="00CF166F">
      <w:pPr>
        <w:spacing w:line="225" w:lineRule="auto"/>
        <w:ind w:firstLine="709"/>
        <w:jc w:val="both"/>
        <w:rPr>
          <w:rFonts w:ascii="Times New Roman" w:eastAsia="Times New Roman" w:hAnsi="Times New Roman" w:cs="Times New Roman"/>
          <w:color w:val="auto"/>
          <w:spacing w:val="-4"/>
          <w:highlight w:val="white"/>
          <w:lang w:val="uk-UA" w:eastAsia="zh-CN" w:bidi="ar-SA"/>
        </w:rPr>
      </w:pPr>
      <w:r w:rsidRPr="00A763ED">
        <w:rPr>
          <w:rFonts w:ascii="Times New Roman" w:hAnsi="Times New Roman" w:cs="Times New Roman"/>
          <w:color w:val="auto"/>
          <w:spacing w:val="-8"/>
          <w:lang w:val="uk-UA"/>
        </w:rPr>
        <w:t xml:space="preserve">Реалізація змістової лінії </w:t>
      </w:r>
      <w:r w:rsidR="00C8651C" w:rsidRPr="00A763ED">
        <w:rPr>
          <w:rFonts w:ascii="Times New Roman" w:hAnsi="Times New Roman" w:cs="Times New Roman"/>
          <w:b/>
          <w:color w:val="auto"/>
          <w:spacing w:val="-8"/>
          <w:lang w:val="uk-UA"/>
        </w:rPr>
        <w:t>«</w:t>
      </w:r>
      <w:r w:rsidRPr="00A763ED">
        <w:rPr>
          <w:rFonts w:ascii="Times New Roman" w:hAnsi="Times New Roman" w:cs="Times New Roman"/>
          <w:b/>
          <w:color w:val="auto"/>
          <w:spacing w:val="-8"/>
          <w:lang w:val="uk-UA"/>
        </w:rPr>
        <w:t>Громадянська відповідальність</w:t>
      </w:r>
      <w:r w:rsidR="00C8651C" w:rsidRPr="00A763ED">
        <w:rPr>
          <w:rFonts w:ascii="Times New Roman" w:hAnsi="Times New Roman" w:cs="Times New Roman"/>
          <w:b/>
          <w:color w:val="auto"/>
          <w:spacing w:val="-8"/>
          <w:lang w:val="uk-UA"/>
        </w:rPr>
        <w:t>»</w:t>
      </w:r>
      <w:r w:rsidRPr="00A763ED">
        <w:rPr>
          <w:rFonts w:ascii="Times New Roman" w:hAnsi="Times New Roman" w:cs="Times New Roman"/>
          <w:color w:val="auto"/>
          <w:spacing w:val="-8"/>
          <w:lang w:val="uk-UA"/>
        </w:rPr>
        <w:t xml:space="preserve"> спрямована на </w:t>
      </w:r>
      <w:r w:rsidR="005A6769" w:rsidRPr="00A763ED">
        <w:rPr>
          <w:rFonts w:ascii="Times New Roman" w:eastAsia="Times New Roman" w:hAnsi="Times New Roman" w:cs="Times New Roman"/>
          <w:color w:val="auto"/>
          <w:spacing w:val="-4"/>
          <w:lang w:val="uk-UA" w:eastAsia="zh-CN" w:bidi="ar-SA"/>
        </w:rPr>
        <w:t xml:space="preserve">формування відповідального члена громади і суспільства, що розуміє принципи і механізми функціонування </w:t>
      </w:r>
      <w:r w:rsidR="005A6769" w:rsidRPr="00A763ED">
        <w:rPr>
          <w:rFonts w:ascii="Times New Roman" w:eastAsia="Times New Roman" w:hAnsi="Times New Roman" w:cs="Times New Roman"/>
          <w:color w:val="auto"/>
          <w:spacing w:val="-4"/>
          <w:lang w:val="uk-UA" w:eastAsia="zh-CN" w:bidi="ar-SA"/>
        </w:rPr>
        <w:lastRenderedPageBreak/>
        <w:t xml:space="preserve">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w:t>
      </w:r>
      <w:r w:rsidR="005A6769" w:rsidRPr="00A763ED">
        <w:rPr>
          <w:rFonts w:ascii="Times New Roman" w:eastAsia="Times New Roman" w:hAnsi="Times New Roman" w:cs="Times New Roman"/>
          <w:color w:val="auto"/>
          <w:spacing w:val="-4"/>
          <w:highlight w:val="white"/>
          <w:lang w:val="uk-UA" w:eastAsia="zh-CN" w:bidi="ar-SA"/>
        </w:rPr>
        <w:t xml:space="preserve">окремого предмета має викликати в учнів якомога більше позитивних емоцій, а її зміст </w:t>
      </w:r>
      <w:r w:rsidR="008641C9" w:rsidRPr="00A763ED">
        <w:rPr>
          <w:rFonts w:ascii="Times New Roman" w:eastAsia="Times New Roman" w:hAnsi="Times New Roman" w:cs="Times New Roman"/>
          <w:color w:val="auto"/>
          <w:spacing w:val="-4"/>
          <w:highlight w:val="white"/>
          <w:lang w:val="uk-UA" w:eastAsia="zh-CN" w:bidi="ar-SA"/>
        </w:rPr>
        <w:t xml:space="preserve">– </w:t>
      </w:r>
      <w:r w:rsidR="005A6769" w:rsidRPr="00A763ED">
        <w:rPr>
          <w:rFonts w:ascii="Times New Roman" w:eastAsia="Times New Roman" w:hAnsi="Times New Roman" w:cs="Times New Roman"/>
          <w:color w:val="auto"/>
          <w:spacing w:val="-4"/>
          <w:highlight w:val="white"/>
          <w:lang w:val="uk-UA" w:eastAsia="zh-CN" w:bidi="ar-SA"/>
        </w:rPr>
        <w:t>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p w:rsidR="00381C71" w:rsidRPr="00A763ED" w:rsidRDefault="00381C71" w:rsidP="00381C7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Cs/>
          <w:spacing w:val="-4"/>
          <w:lang w:val="uk-UA" w:eastAsia="zh-CN" w:bidi="ar-SA"/>
        </w:rPr>
        <w:t>Учнів</w:t>
      </w:r>
      <w:r w:rsidRPr="00A763ED">
        <w:rPr>
          <w:rFonts w:ascii="Times New Roman" w:eastAsia="Times New Roman" w:hAnsi="Times New Roman" w:cs="Times New Roman"/>
          <w:b/>
          <w:bCs/>
          <w:spacing w:val="-4"/>
          <w:lang w:val="uk-UA" w:eastAsia="zh-CN" w:bidi="ar-SA"/>
        </w:rPr>
        <w:t xml:space="preserve"> 5</w:t>
      </w:r>
      <w:r w:rsidR="00CF166F" w:rsidRPr="00A763ED">
        <w:rPr>
          <w:rFonts w:ascii="Times New Roman" w:eastAsia="Times New Roman" w:hAnsi="Times New Roman" w:cs="Times New Roman"/>
          <w:b/>
          <w:bCs/>
          <w:spacing w:val="-4"/>
          <w:lang w:val="uk-UA" w:eastAsia="zh-CN" w:bidi="ar-SA"/>
        </w:rPr>
        <w:t>-</w:t>
      </w:r>
      <w:r w:rsidRPr="00A763ED">
        <w:rPr>
          <w:rFonts w:ascii="Times New Roman" w:eastAsia="Times New Roman" w:hAnsi="Times New Roman" w:cs="Times New Roman"/>
          <w:b/>
          <w:bCs/>
          <w:spacing w:val="-4"/>
          <w:lang w:val="uk-UA" w:eastAsia="zh-CN" w:bidi="ar-SA"/>
        </w:rPr>
        <w:t xml:space="preserve">6 класів </w:t>
      </w:r>
      <w:r w:rsidRPr="00A763ED">
        <w:rPr>
          <w:rFonts w:ascii="Times New Roman" w:eastAsia="Times New Roman" w:hAnsi="Times New Roman" w:cs="Times New Roman"/>
          <w:bCs/>
          <w:spacing w:val="-4"/>
          <w:lang w:val="uk-UA" w:eastAsia="zh-CN" w:bidi="ar-SA"/>
        </w:rPr>
        <w:t>у процесі трудового навчання орієнтують</w:t>
      </w:r>
      <w:r w:rsidRPr="00A763ED">
        <w:rPr>
          <w:rFonts w:ascii="Times New Roman" w:eastAsia="Times New Roman" w:hAnsi="Times New Roman" w:cs="Times New Roman"/>
          <w:spacing w:val="-4"/>
          <w:lang w:val="uk-UA" w:eastAsia="zh-CN" w:bidi="ar-SA"/>
        </w:rPr>
        <w:t xml:space="preserve">визначати у співпраці з учителем та іншими учнями алгоритм взаємодії для вирішення практичних соціально значущих завдань чи проектів; на усвідомлення важливості дотримання етикету для створення власного позитивного іміджу. </w:t>
      </w:r>
    </w:p>
    <w:p w:rsidR="00381C71" w:rsidRPr="00A763ED" w:rsidRDefault="00381C71" w:rsidP="00381C71">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Cs/>
          <w:spacing w:val="-4"/>
          <w:highlight w:val="white"/>
          <w:lang w:val="uk-UA" w:eastAsia="zh-CN" w:bidi="ar-SA"/>
        </w:rPr>
        <w:t>Учнів</w:t>
      </w:r>
      <w:r w:rsidRPr="00A763ED">
        <w:rPr>
          <w:rFonts w:ascii="Times New Roman" w:eastAsia="Times New Roman" w:hAnsi="Times New Roman" w:cs="Times New Roman"/>
          <w:b/>
          <w:bCs/>
          <w:spacing w:val="-4"/>
          <w:highlight w:val="white"/>
          <w:lang w:val="uk-UA" w:eastAsia="zh-CN" w:bidi="ar-SA"/>
        </w:rPr>
        <w:t xml:space="preserve"> 7</w:t>
      </w:r>
      <w:r w:rsidR="00CF166F" w:rsidRPr="00A763ED">
        <w:rPr>
          <w:rFonts w:ascii="Times New Roman" w:eastAsia="Times New Roman" w:hAnsi="Times New Roman" w:cs="Times New Roman"/>
          <w:b/>
          <w:bCs/>
          <w:spacing w:val="-4"/>
          <w:highlight w:val="white"/>
          <w:lang w:val="uk-UA" w:eastAsia="zh-CN" w:bidi="ar-SA"/>
        </w:rPr>
        <w:t>-</w:t>
      </w:r>
      <w:r w:rsidRPr="00A763ED">
        <w:rPr>
          <w:rFonts w:ascii="Times New Roman" w:eastAsia="Times New Roman" w:hAnsi="Times New Roman" w:cs="Times New Roman"/>
          <w:b/>
          <w:bCs/>
          <w:spacing w:val="-4"/>
          <w:highlight w:val="white"/>
          <w:lang w:val="uk-UA" w:eastAsia="zh-CN" w:bidi="ar-SA"/>
        </w:rPr>
        <w:t xml:space="preserve">9 класів </w:t>
      </w:r>
      <w:r w:rsidRPr="00A763ED">
        <w:rPr>
          <w:rFonts w:ascii="Times New Roman" w:eastAsia="Times New Roman" w:hAnsi="Times New Roman" w:cs="Times New Roman"/>
          <w:bCs/>
          <w:spacing w:val="-4"/>
          <w:lang w:val="uk-UA" w:eastAsia="zh-CN" w:bidi="ar-SA"/>
        </w:rPr>
        <w:t>у процесі</w:t>
      </w:r>
      <w:r w:rsidRPr="00A763ED">
        <w:rPr>
          <w:rFonts w:ascii="Times New Roman" w:eastAsia="Times New Roman" w:hAnsi="Times New Roman" w:cs="Times New Roman"/>
          <w:bCs/>
          <w:spacing w:val="-4"/>
          <w:highlight w:val="white"/>
          <w:lang w:val="uk-UA" w:eastAsia="zh-CN" w:bidi="ar-SA"/>
        </w:rPr>
        <w:t xml:space="preserve"> трудового навчання орієнтують</w:t>
      </w:r>
      <w:r w:rsidRPr="00A763ED">
        <w:rPr>
          <w:rFonts w:ascii="Times New Roman" w:eastAsia="Times New Roman" w:hAnsi="Times New Roman" w:cs="Times New Roman"/>
          <w:spacing w:val="-4"/>
          <w:highlight w:val="white"/>
          <w:lang w:val="uk-UA" w:eastAsia="zh-CN" w:bidi="ar-SA"/>
        </w:rPr>
        <w:t>раціонально використовувати різноманітні матеріали, обґрунтовувати власну позицію щодо розвитку новітніх ресурсозберігальних та екологічно чистих технологій обробки матеріалів; уміння оцінювати результати власної діяльності.</w:t>
      </w:r>
    </w:p>
    <w:p w:rsidR="003564FC" w:rsidRPr="00A763ED" w:rsidRDefault="00CF166F" w:rsidP="00CF166F">
      <w:pPr>
        <w:spacing w:line="225" w:lineRule="auto"/>
        <w:ind w:firstLine="709"/>
        <w:jc w:val="both"/>
        <w:rPr>
          <w:rFonts w:ascii="Times New Roman" w:eastAsia="Times New Roman" w:hAnsi="Times New Roman" w:cs="Times New Roman"/>
          <w:color w:val="auto"/>
          <w:spacing w:val="-4"/>
          <w:highlight w:val="white"/>
          <w:lang w:val="uk-UA" w:eastAsia="zh-CN" w:bidi="ar-SA"/>
        </w:rPr>
      </w:pPr>
      <w:r w:rsidRPr="00A763ED">
        <w:rPr>
          <w:rFonts w:ascii="Times New Roman" w:eastAsia="Times New Roman" w:hAnsi="Times New Roman" w:cs="Times New Roman"/>
          <w:spacing w:val="-4"/>
          <w:highlight w:val="white"/>
          <w:lang w:val="uk-UA" w:eastAsia="zh-CN" w:bidi="ar-SA"/>
        </w:rPr>
        <w:t xml:space="preserve">Змістова лінія </w:t>
      </w:r>
      <w:r w:rsidR="00C8651C" w:rsidRPr="00A763ED">
        <w:rPr>
          <w:rFonts w:ascii="Times New Roman" w:eastAsia="Times New Roman" w:hAnsi="Times New Roman" w:cs="Times New Roman"/>
          <w:b/>
          <w:spacing w:val="-4"/>
          <w:highlight w:val="white"/>
          <w:lang w:val="uk-UA" w:eastAsia="zh-CN" w:bidi="ar-SA"/>
        </w:rPr>
        <w:t>«</w:t>
      </w:r>
      <w:r w:rsidRPr="00A763ED">
        <w:rPr>
          <w:rFonts w:ascii="Times New Roman" w:eastAsia="Times New Roman" w:hAnsi="Times New Roman" w:cs="Times New Roman"/>
          <w:b/>
          <w:spacing w:val="-4"/>
          <w:highlight w:val="white"/>
          <w:lang w:val="uk-UA" w:eastAsia="zh-CN" w:bidi="ar-SA"/>
        </w:rPr>
        <w:t>Здоров</w:t>
      </w:r>
      <w:r w:rsidR="00290877" w:rsidRPr="00A763ED">
        <w:rPr>
          <w:rFonts w:ascii="Times New Roman" w:eastAsia="Times New Roman" w:hAnsi="Times New Roman" w:cs="Times New Roman"/>
          <w:b/>
          <w:spacing w:val="-4"/>
          <w:highlight w:val="white"/>
          <w:lang w:val="uk-UA" w:eastAsia="zh-CN" w:bidi="ar-SA"/>
        </w:rPr>
        <w:t>’</w:t>
      </w:r>
      <w:r w:rsidRPr="00A763ED">
        <w:rPr>
          <w:rFonts w:ascii="Times New Roman" w:eastAsia="Times New Roman" w:hAnsi="Times New Roman" w:cs="Times New Roman"/>
          <w:b/>
          <w:spacing w:val="-4"/>
          <w:highlight w:val="white"/>
          <w:lang w:val="uk-UA" w:eastAsia="zh-CN" w:bidi="ar-SA"/>
        </w:rPr>
        <w:t>я і безпека</w:t>
      </w:r>
      <w:r w:rsidR="00C8651C" w:rsidRPr="00A763ED">
        <w:rPr>
          <w:rFonts w:ascii="Times New Roman" w:eastAsia="Times New Roman" w:hAnsi="Times New Roman" w:cs="Times New Roman"/>
          <w:b/>
          <w:spacing w:val="-4"/>
          <w:highlight w:val="white"/>
          <w:lang w:val="uk-UA" w:eastAsia="zh-CN" w:bidi="ar-SA"/>
        </w:rPr>
        <w:t>»</w:t>
      </w:r>
      <w:r w:rsidRPr="00A763ED">
        <w:rPr>
          <w:rFonts w:ascii="Times New Roman" w:eastAsia="Times New Roman" w:hAnsi="Times New Roman" w:cs="Times New Roman"/>
          <w:spacing w:val="-4"/>
          <w:highlight w:val="white"/>
          <w:lang w:val="uk-UA" w:eastAsia="zh-CN" w:bidi="ar-SA"/>
        </w:rPr>
        <w:t xml:space="preserve"> спрямована на формування особистості учня як духовно, емоційно, соціально і фізично повноцінного члена суспільства, здатного дотримуватися здорового способу життя і формувати безпечне життєве середовище.</w:t>
      </w:r>
      <w:r w:rsidR="008641C9" w:rsidRPr="00A763ED">
        <w:rPr>
          <w:rFonts w:ascii="Times New Roman" w:eastAsia="Times New Roman" w:hAnsi="Times New Roman" w:cs="Times New Roman"/>
          <w:color w:val="auto"/>
          <w:spacing w:val="-4"/>
          <w:highlight w:val="white"/>
          <w:lang w:val="uk-UA" w:eastAsia="zh-CN" w:bidi="ar-SA"/>
        </w:rPr>
        <w:t>Реалізується через завдання з реальними даними про безпеку і охорону здоров</w:t>
      </w:r>
      <w:r w:rsidR="00290877" w:rsidRPr="00A763ED">
        <w:rPr>
          <w:rFonts w:ascii="Times New Roman" w:eastAsia="Times New Roman" w:hAnsi="Times New Roman" w:cs="Times New Roman"/>
          <w:color w:val="auto"/>
          <w:spacing w:val="-4"/>
          <w:highlight w:val="white"/>
          <w:lang w:val="uk-UA" w:eastAsia="zh-CN" w:bidi="ar-SA"/>
        </w:rPr>
        <w:t>’</w:t>
      </w:r>
      <w:r w:rsidR="008641C9" w:rsidRPr="00A763ED">
        <w:rPr>
          <w:rFonts w:ascii="Times New Roman" w:eastAsia="Times New Roman" w:hAnsi="Times New Roman" w:cs="Times New Roman"/>
          <w:color w:val="auto"/>
          <w:spacing w:val="-4"/>
          <w:highlight w:val="white"/>
          <w:lang w:val="uk-UA" w:eastAsia="zh-CN" w:bidi="ar-SA"/>
        </w:rPr>
        <w:t>я (текстові завдання, пов</w:t>
      </w:r>
      <w:r w:rsidR="00290877" w:rsidRPr="00A763ED">
        <w:rPr>
          <w:rFonts w:ascii="Times New Roman" w:eastAsia="Times New Roman" w:hAnsi="Times New Roman" w:cs="Times New Roman"/>
          <w:color w:val="auto"/>
          <w:spacing w:val="-4"/>
          <w:highlight w:val="white"/>
          <w:lang w:val="uk-UA" w:eastAsia="zh-CN" w:bidi="ar-SA"/>
        </w:rPr>
        <w:t>’</w:t>
      </w:r>
      <w:r w:rsidR="008641C9" w:rsidRPr="00A763ED">
        <w:rPr>
          <w:rFonts w:ascii="Times New Roman" w:eastAsia="Times New Roman" w:hAnsi="Times New Roman" w:cs="Times New Roman"/>
          <w:color w:val="auto"/>
          <w:spacing w:val="-4"/>
          <w:highlight w:val="white"/>
          <w:lang w:val="uk-UA" w:eastAsia="zh-CN" w:bidi="ar-SA"/>
        </w:rPr>
        <w:t>язані з середовищем дорожнього руху, рухом пішоходів і транспортних засобів). Варто звернути увагу на проблеми, пов</w:t>
      </w:r>
      <w:r w:rsidR="00290877" w:rsidRPr="00A763ED">
        <w:rPr>
          <w:rFonts w:ascii="Times New Roman" w:eastAsia="Times New Roman" w:hAnsi="Times New Roman" w:cs="Times New Roman"/>
          <w:color w:val="auto"/>
          <w:spacing w:val="-4"/>
          <w:highlight w:val="white"/>
          <w:lang w:val="uk-UA" w:eastAsia="zh-CN" w:bidi="ar-SA"/>
        </w:rPr>
        <w:t>’</w:t>
      </w:r>
      <w:r w:rsidR="008641C9" w:rsidRPr="00A763ED">
        <w:rPr>
          <w:rFonts w:ascii="Times New Roman" w:eastAsia="Times New Roman" w:hAnsi="Times New Roman" w:cs="Times New Roman"/>
          <w:color w:val="auto"/>
          <w:spacing w:val="-4"/>
          <w:highlight w:val="white"/>
          <w:lang w:val="uk-UA" w:eastAsia="zh-CN" w:bidi="ar-SA"/>
        </w:rPr>
        <w:t>язані із ризиками для життя і здоров</w:t>
      </w:r>
      <w:r w:rsidR="00290877" w:rsidRPr="00A763ED">
        <w:rPr>
          <w:rFonts w:ascii="Times New Roman" w:eastAsia="Times New Roman" w:hAnsi="Times New Roman" w:cs="Times New Roman"/>
          <w:color w:val="auto"/>
          <w:spacing w:val="-4"/>
          <w:highlight w:val="white"/>
          <w:lang w:val="uk-UA" w:eastAsia="zh-CN" w:bidi="ar-SA"/>
        </w:rPr>
        <w:t>’</w:t>
      </w:r>
      <w:r w:rsidR="008641C9" w:rsidRPr="00A763ED">
        <w:rPr>
          <w:rFonts w:ascii="Times New Roman" w:eastAsia="Times New Roman" w:hAnsi="Times New Roman" w:cs="Times New Roman"/>
          <w:color w:val="auto"/>
          <w:spacing w:val="-4"/>
          <w:highlight w:val="white"/>
          <w:lang w:val="uk-UA" w:eastAsia="zh-CN" w:bidi="ar-SA"/>
        </w:rPr>
        <w:t xml:space="preserve">я. Вирішення проблем, знайдених з </w:t>
      </w:r>
      <w:r w:rsidR="00C8651C" w:rsidRPr="00A763ED">
        <w:rPr>
          <w:rFonts w:ascii="Times New Roman" w:eastAsia="Times New Roman" w:hAnsi="Times New Roman" w:cs="Times New Roman"/>
          <w:color w:val="auto"/>
          <w:spacing w:val="-4"/>
          <w:highlight w:val="white"/>
          <w:lang w:val="uk-UA" w:eastAsia="zh-CN" w:bidi="ar-SA"/>
        </w:rPr>
        <w:t>«</w:t>
      </w:r>
      <w:r w:rsidR="008641C9" w:rsidRPr="00A763ED">
        <w:rPr>
          <w:rFonts w:ascii="Times New Roman" w:eastAsia="Times New Roman" w:hAnsi="Times New Roman" w:cs="Times New Roman"/>
          <w:color w:val="auto"/>
          <w:spacing w:val="-4"/>
          <w:highlight w:val="white"/>
          <w:lang w:val="uk-UA" w:eastAsia="zh-CN" w:bidi="ar-SA"/>
        </w:rPr>
        <w:t>ага-ефектом</w:t>
      </w:r>
      <w:r w:rsidR="00C8651C" w:rsidRPr="00A763ED">
        <w:rPr>
          <w:rFonts w:ascii="Times New Roman" w:eastAsia="Times New Roman" w:hAnsi="Times New Roman" w:cs="Times New Roman"/>
          <w:color w:val="auto"/>
          <w:spacing w:val="-4"/>
          <w:highlight w:val="white"/>
          <w:lang w:val="uk-UA" w:eastAsia="zh-CN" w:bidi="ar-SA"/>
        </w:rPr>
        <w:t>»</w:t>
      </w:r>
      <w:r w:rsidR="008641C9" w:rsidRPr="00A763ED">
        <w:rPr>
          <w:rFonts w:ascii="Times New Roman" w:eastAsia="Times New Roman" w:hAnsi="Times New Roman" w:cs="Times New Roman"/>
          <w:color w:val="auto"/>
          <w:spacing w:val="-4"/>
          <w:highlight w:val="white"/>
          <w:lang w:val="uk-UA" w:eastAsia="zh-CN" w:bidi="ar-SA"/>
        </w:rPr>
        <w:t>, пошук оптимальних методів вирішення і розв</w:t>
      </w:r>
      <w:r w:rsidR="00290877" w:rsidRPr="00A763ED">
        <w:rPr>
          <w:rFonts w:ascii="Times New Roman" w:eastAsia="Times New Roman" w:hAnsi="Times New Roman" w:cs="Times New Roman"/>
          <w:color w:val="auto"/>
          <w:spacing w:val="-4"/>
          <w:highlight w:val="white"/>
          <w:lang w:val="uk-UA" w:eastAsia="zh-CN" w:bidi="ar-SA"/>
        </w:rPr>
        <w:t>’</w:t>
      </w:r>
      <w:r w:rsidR="008641C9" w:rsidRPr="00A763ED">
        <w:rPr>
          <w:rFonts w:ascii="Times New Roman" w:eastAsia="Times New Roman" w:hAnsi="Times New Roman" w:cs="Times New Roman"/>
          <w:color w:val="auto"/>
          <w:spacing w:val="-4"/>
          <w:highlight w:val="white"/>
          <w:lang w:val="uk-UA" w:eastAsia="zh-CN" w:bidi="ar-SA"/>
        </w:rPr>
        <w:t>язування задач тощо, здатні викликати в учнів чимало радісних емоцій.</w:t>
      </w:r>
    </w:p>
    <w:p w:rsidR="00CF166F" w:rsidRPr="00A763ED" w:rsidRDefault="00CF166F" w:rsidP="00CF166F">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Cs/>
          <w:spacing w:val="-4"/>
          <w:lang w:val="uk-UA" w:eastAsia="zh-CN" w:bidi="ar-SA"/>
        </w:rPr>
        <w:t>Учнів</w:t>
      </w:r>
      <w:r w:rsidRPr="00A763ED">
        <w:rPr>
          <w:rFonts w:ascii="Times New Roman" w:eastAsia="Times New Roman" w:hAnsi="Times New Roman" w:cs="Times New Roman"/>
          <w:b/>
          <w:bCs/>
          <w:spacing w:val="-4"/>
          <w:lang w:val="uk-UA" w:eastAsia="zh-CN" w:bidi="ar-SA"/>
        </w:rPr>
        <w:t xml:space="preserve"> 5</w:t>
      </w:r>
      <w:r w:rsidR="00E4783C" w:rsidRPr="00A763ED">
        <w:rPr>
          <w:rFonts w:ascii="Times New Roman" w:eastAsia="Times New Roman" w:hAnsi="Times New Roman" w:cs="Times New Roman"/>
          <w:b/>
          <w:bCs/>
          <w:spacing w:val="-4"/>
          <w:lang w:val="uk-UA" w:eastAsia="zh-CN" w:bidi="ar-SA"/>
        </w:rPr>
        <w:t>-</w:t>
      </w:r>
      <w:r w:rsidRPr="00A763ED">
        <w:rPr>
          <w:rFonts w:ascii="Times New Roman" w:eastAsia="Times New Roman" w:hAnsi="Times New Roman" w:cs="Times New Roman"/>
          <w:b/>
          <w:bCs/>
          <w:spacing w:val="-4"/>
          <w:lang w:val="uk-UA" w:eastAsia="zh-CN" w:bidi="ar-SA"/>
        </w:rPr>
        <w:t xml:space="preserve">6 класів </w:t>
      </w:r>
      <w:r w:rsidRPr="00A763ED">
        <w:rPr>
          <w:rFonts w:ascii="Times New Roman" w:eastAsia="Times New Roman" w:hAnsi="Times New Roman" w:cs="Times New Roman"/>
          <w:bCs/>
          <w:spacing w:val="-4"/>
          <w:lang w:val="uk-UA" w:eastAsia="zh-CN" w:bidi="ar-SA"/>
        </w:rPr>
        <w:t>у процесі трудового навчання орієнтують</w:t>
      </w:r>
      <w:r w:rsidRPr="00A763ED">
        <w:rPr>
          <w:rFonts w:ascii="Times New Roman" w:eastAsia="Times New Roman" w:hAnsi="Times New Roman" w:cs="Times New Roman"/>
          <w:spacing w:val="-4"/>
          <w:lang w:val="uk-UA" w:eastAsia="zh-CN" w:bidi="ar-SA"/>
        </w:rPr>
        <w:t xml:space="preserve">розуміти необхідність дотримання правил безпечної праці та організації робочого місця; </w:t>
      </w:r>
      <w:r w:rsidRPr="00A763ED">
        <w:rPr>
          <w:rFonts w:ascii="Times New Roman" w:eastAsia="Times New Roman" w:hAnsi="Times New Roman" w:cs="Times New Roman"/>
          <w:spacing w:val="-4"/>
          <w:highlight w:val="white"/>
          <w:lang w:val="uk-UA" w:eastAsia="zh-CN" w:bidi="ar-SA"/>
        </w:rPr>
        <w:t>безпечно користуватися інструментами та електроприладами вдома та під час занять,</w:t>
      </w:r>
      <w:r w:rsidRPr="00A763ED">
        <w:rPr>
          <w:rFonts w:ascii="Times New Roman" w:eastAsia="Times New Roman" w:hAnsi="Times New Roman" w:cs="Times New Roman"/>
          <w:spacing w:val="-4"/>
          <w:lang w:val="uk-UA" w:eastAsia="zh-CN" w:bidi="ar-SA"/>
        </w:rPr>
        <w:t xml:space="preserve"> критично ставитись до інформації про товари для збереження власного здоров</w:t>
      </w:r>
      <w:r w:rsidR="00290877" w:rsidRPr="00A763ED">
        <w:rPr>
          <w:rFonts w:ascii="Times New Roman" w:eastAsia="Times New Roman" w:hAnsi="Times New Roman" w:cs="Times New Roman"/>
          <w:spacing w:val="-4"/>
          <w:lang w:val="uk-UA" w:eastAsia="zh-CN" w:bidi="ar-SA"/>
        </w:rPr>
        <w:t>’</w:t>
      </w:r>
      <w:r w:rsidRPr="00A763ED">
        <w:rPr>
          <w:rFonts w:ascii="Times New Roman" w:eastAsia="Times New Roman" w:hAnsi="Times New Roman" w:cs="Times New Roman"/>
          <w:spacing w:val="-4"/>
          <w:lang w:val="uk-UA" w:eastAsia="zh-CN" w:bidi="ar-SA"/>
        </w:rPr>
        <w:t>я.</w:t>
      </w:r>
    </w:p>
    <w:p w:rsidR="00CF166F" w:rsidRPr="00A763ED" w:rsidRDefault="00CF166F" w:rsidP="00CF166F">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Cs/>
          <w:spacing w:val="-4"/>
          <w:highlight w:val="white"/>
          <w:lang w:val="uk-UA" w:eastAsia="zh-CN" w:bidi="ar-SA"/>
        </w:rPr>
        <w:t>Учнів</w:t>
      </w:r>
      <w:r w:rsidRPr="00A763ED">
        <w:rPr>
          <w:rFonts w:ascii="Times New Roman" w:eastAsia="Times New Roman" w:hAnsi="Times New Roman" w:cs="Times New Roman"/>
          <w:b/>
          <w:bCs/>
          <w:spacing w:val="-4"/>
          <w:highlight w:val="white"/>
          <w:lang w:val="uk-UA" w:eastAsia="zh-CN" w:bidi="ar-SA"/>
        </w:rPr>
        <w:t xml:space="preserve"> 7</w:t>
      </w:r>
      <w:r w:rsidR="00E4783C" w:rsidRPr="00A763ED">
        <w:rPr>
          <w:rFonts w:ascii="Times New Roman" w:eastAsia="Times New Roman" w:hAnsi="Times New Roman" w:cs="Times New Roman"/>
          <w:spacing w:val="-4"/>
          <w:highlight w:val="white"/>
          <w:lang w:val="uk-UA" w:eastAsia="zh-CN" w:bidi="ar-SA"/>
        </w:rPr>
        <w:t>-</w:t>
      </w:r>
      <w:r w:rsidRPr="00A763ED">
        <w:rPr>
          <w:rFonts w:ascii="Times New Roman" w:eastAsia="Times New Roman" w:hAnsi="Times New Roman" w:cs="Times New Roman"/>
          <w:b/>
          <w:bCs/>
          <w:spacing w:val="-4"/>
          <w:highlight w:val="white"/>
          <w:lang w:val="uk-UA" w:eastAsia="zh-CN" w:bidi="ar-SA"/>
        </w:rPr>
        <w:t xml:space="preserve">9 класів </w:t>
      </w:r>
      <w:r w:rsidRPr="00A763ED">
        <w:rPr>
          <w:rFonts w:ascii="Times New Roman" w:eastAsia="Times New Roman" w:hAnsi="Times New Roman" w:cs="Times New Roman"/>
          <w:bCs/>
          <w:spacing w:val="-4"/>
          <w:lang w:val="uk-UA" w:eastAsia="zh-CN" w:bidi="ar-SA"/>
        </w:rPr>
        <w:t>у процесі</w:t>
      </w:r>
      <w:r w:rsidRPr="00A763ED">
        <w:rPr>
          <w:rFonts w:ascii="Times New Roman" w:eastAsia="Times New Roman" w:hAnsi="Times New Roman" w:cs="Times New Roman"/>
          <w:bCs/>
          <w:spacing w:val="-4"/>
          <w:highlight w:val="white"/>
          <w:lang w:val="uk-UA" w:eastAsia="zh-CN" w:bidi="ar-SA"/>
        </w:rPr>
        <w:t xml:space="preserve"> трудового навчання орієнтують</w:t>
      </w:r>
      <w:r w:rsidRPr="00A763ED">
        <w:rPr>
          <w:rFonts w:ascii="Times New Roman" w:eastAsia="Times New Roman" w:hAnsi="Times New Roman" w:cs="Times New Roman"/>
          <w:spacing w:val="-4"/>
          <w:highlight w:val="white"/>
          <w:lang w:val="uk-UA" w:eastAsia="zh-CN" w:bidi="ar-SA"/>
        </w:rPr>
        <w:t>дотримуватись правил безпечної праці під час виконання технологічних операцій; розуміти шкідливий вплив фарбових матеріалів на здоров</w:t>
      </w:r>
      <w:r w:rsidR="00290877" w:rsidRPr="00A763ED">
        <w:rPr>
          <w:rFonts w:ascii="Times New Roman" w:eastAsia="Times New Roman" w:hAnsi="Times New Roman" w:cs="Times New Roman"/>
          <w:spacing w:val="-4"/>
          <w:highlight w:val="white"/>
          <w:lang w:val="uk-UA" w:eastAsia="zh-CN" w:bidi="ar-SA"/>
        </w:rPr>
        <w:t>’</w:t>
      </w:r>
      <w:r w:rsidRPr="00A763ED">
        <w:rPr>
          <w:rFonts w:ascii="Times New Roman" w:eastAsia="Times New Roman" w:hAnsi="Times New Roman" w:cs="Times New Roman"/>
          <w:spacing w:val="-4"/>
          <w:highlight w:val="white"/>
          <w:lang w:val="uk-UA" w:eastAsia="zh-CN" w:bidi="ar-SA"/>
        </w:rPr>
        <w:t>я людини та знати способи запобігання їхній дії; дбати про одяг, взуття та дотримуватися відповідних санітарно-гігієнічних вимог; розпізнавати маркування пластмас для виявлення впливу штучних матеріалів на власне здоров</w:t>
      </w:r>
      <w:r w:rsidR="00290877" w:rsidRPr="00A763ED">
        <w:rPr>
          <w:rFonts w:ascii="Times New Roman" w:eastAsia="Times New Roman" w:hAnsi="Times New Roman" w:cs="Times New Roman"/>
          <w:spacing w:val="-4"/>
          <w:highlight w:val="white"/>
          <w:lang w:val="uk-UA" w:eastAsia="zh-CN" w:bidi="ar-SA"/>
        </w:rPr>
        <w:t>’</w:t>
      </w:r>
      <w:r w:rsidRPr="00A763ED">
        <w:rPr>
          <w:rFonts w:ascii="Times New Roman" w:eastAsia="Times New Roman" w:hAnsi="Times New Roman" w:cs="Times New Roman"/>
          <w:spacing w:val="-4"/>
          <w:highlight w:val="white"/>
          <w:lang w:val="uk-UA" w:eastAsia="zh-CN" w:bidi="ar-SA"/>
        </w:rPr>
        <w:t>я та навколишнє середовище; розуміти чинники впливу хімічних матеріалів на здоров</w:t>
      </w:r>
      <w:r w:rsidR="00290877" w:rsidRPr="00A763ED">
        <w:rPr>
          <w:rFonts w:ascii="Times New Roman" w:eastAsia="Times New Roman" w:hAnsi="Times New Roman" w:cs="Times New Roman"/>
          <w:spacing w:val="-4"/>
          <w:highlight w:val="white"/>
          <w:lang w:val="uk-UA" w:eastAsia="zh-CN" w:bidi="ar-SA"/>
        </w:rPr>
        <w:t>’</w:t>
      </w:r>
      <w:r w:rsidRPr="00A763ED">
        <w:rPr>
          <w:rFonts w:ascii="Times New Roman" w:eastAsia="Times New Roman" w:hAnsi="Times New Roman" w:cs="Times New Roman"/>
          <w:spacing w:val="-4"/>
          <w:highlight w:val="white"/>
          <w:lang w:val="uk-UA" w:eastAsia="zh-CN" w:bidi="ar-SA"/>
        </w:rPr>
        <w:t xml:space="preserve">я людини. </w:t>
      </w:r>
    </w:p>
    <w:p w:rsidR="008641C9" w:rsidRPr="00A763ED" w:rsidRDefault="003564FC" w:rsidP="008641C9">
      <w:pPr>
        <w:spacing w:line="225" w:lineRule="auto"/>
        <w:ind w:firstLine="709"/>
        <w:jc w:val="both"/>
        <w:rPr>
          <w:rFonts w:ascii="Times New Roman" w:eastAsia="Times New Roman" w:hAnsi="Times New Roman" w:cs="Times New Roman"/>
          <w:color w:val="auto"/>
          <w:spacing w:val="-4"/>
          <w:highlight w:val="white"/>
          <w:lang w:val="uk-UA" w:eastAsia="zh-CN" w:bidi="ar-SA"/>
        </w:rPr>
      </w:pPr>
      <w:r w:rsidRPr="00A763ED">
        <w:rPr>
          <w:rFonts w:ascii="Times New Roman" w:hAnsi="Times New Roman" w:cs="Times New Roman"/>
          <w:color w:val="auto"/>
          <w:lang w:val="uk-UA"/>
        </w:rPr>
        <w:t xml:space="preserve">Змістова лінія </w:t>
      </w:r>
      <w:r w:rsidR="00C8651C" w:rsidRPr="00A763ED">
        <w:rPr>
          <w:rFonts w:ascii="Times New Roman" w:hAnsi="Times New Roman" w:cs="Times New Roman"/>
          <w:b/>
          <w:color w:val="auto"/>
          <w:lang w:val="uk-UA"/>
        </w:rPr>
        <w:t>«</w:t>
      </w:r>
      <w:r w:rsidRPr="00A763ED">
        <w:rPr>
          <w:rFonts w:ascii="Times New Roman" w:hAnsi="Times New Roman" w:cs="Times New Roman"/>
          <w:b/>
          <w:color w:val="auto"/>
          <w:lang w:val="uk-UA"/>
        </w:rPr>
        <w:t>Підприємливість та фінансова грамотність</w:t>
      </w:r>
      <w:r w:rsidR="00C8651C" w:rsidRPr="00A763ED">
        <w:rPr>
          <w:rFonts w:ascii="Times New Roman" w:hAnsi="Times New Roman" w:cs="Times New Roman"/>
          <w:b/>
          <w:color w:val="auto"/>
          <w:lang w:val="uk-UA"/>
        </w:rPr>
        <w:t>»</w:t>
      </w:r>
      <w:r w:rsidRPr="00A763ED">
        <w:rPr>
          <w:rFonts w:ascii="Times New Roman" w:hAnsi="Times New Roman" w:cs="Times New Roman"/>
          <w:color w:val="auto"/>
          <w:lang w:val="uk-UA"/>
        </w:rPr>
        <w:t xml:space="preserve"> спрямована </w:t>
      </w:r>
      <w:r w:rsidRPr="00A763ED">
        <w:rPr>
          <w:rFonts w:ascii="Times New Roman" w:eastAsia="Times New Roman" w:hAnsi="Times New Roman" w:cs="Times New Roman"/>
          <w:color w:val="auto"/>
          <w:spacing w:val="-4"/>
          <w:shd w:val="clear" w:color="auto" w:fill="FFFFFF"/>
          <w:lang w:val="uk-UA" w:eastAsia="ru-RU" w:bidi="ar-SA"/>
        </w:rPr>
        <w:t>на</w:t>
      </w:r>
      <w:r w:rsidR="008641C9" w:rsidRPr="00A763ED">
        <w:rPr>
          <w:rFonts w:ascii="Times New Roman" w:eastAsia="Times New Roman" w:hAnsi="Times New Roman" w:cs="Times New Roman"/>
          <w:color w:val="auto"/>
          <w:spacing w:val="-4"/>
          <w:highlight w:val="white"/>
          <w:lang w:val="uk-UA" w:eastAsia="zh-CN" w:bidi="ar-SA"/>
        </w:rPr>
        <w:t>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564FC" w:rsidRPr="00A763ED" w:rsidRDefault="008641C9" w:rsidP="008641C9">
      <w:pPr>
        <w:shd w:val="clear" w:color="auto" w:fill="FFFFFF"/>
        <w:spacing w:line="223" w:lineRule="auto"/>
        <w:ind w:firstLine="708"/>
        <w:jc w:val="both"/>
        <w:textAlignment w:val="baseline"/>
        <w:rPr>
          <w:rFonts w:ascii="Times New Roman" w:eastAsia="Calibri" w:hAnsi="Times New Roman" w:cs="Times New Roman"/>
          <w:b/>
          <w:color w:val="auto"/>
          <w:spacing w:val="-4"/>
          <w:highlight w:val="yellow"/>
          <w:lang w:val="uk-UA" w:bidi="ar-SA"/>
        </w:rPr>
      </w:pPr>
      <w:r w:rsidRPr="00A763ED">
        <w:rPr>
          <w:rFonts w:ascii="Times New Roman" w:eastAsia="Times New Roman" w:hAnsi="Times New Roman" w:cs="Times New Roman"/>
          <w:color w:val="auto"/>
          <w:spacing w:val="-4"/>
          <w:highlight w:val="white"/>
          <w:lang w:val="uk-UA" w:eastAsia="zh-CN" w:bidi="ar-SA"/>
        </w:rPr>
        <w:t>Ця наскрізна лінія пов</w:t>
      </w:r>
      <w:r w:rsidR="00290877" w:rsidRPr="00A763ED">
        <w:rPr>
          <w:rFonts w:ascii="Times New Roman" w:eastAsia="Times New Roman" w:hAnsi="Times New Roman" w:cs="Times New Roman"/>
          <w:color w:val="auto"/>
          <w:spacing w:val="-4"/>
          <w:highlight w:val="white"/>
          <w:lang w:val="uk-UA" w:eastAsia="zh-CN" w:bidi="ar-SA"/>
        </w:rPr>
        <w:t>’</w:t>
      </w:r>
      <w:r w:rsidRPr="00A763ED">
        <w:rPr>
          <w:rFonts w:ascii="Times New Roman" w:eastAsia="Times New Roman" w:hAnsi="Times New Roman" w:cs="Times New Roman"/>
          <w:color w:val="auto"/>
          <w:spacing w:val="-4"/>
          <w:highlight w:val="white"/>
          <w:lang w:val="uk-UA" w:eastAsia="zh-CN" w:bidi="ar-SA"/>
        </w:rPr>
        <w:t>язана з розв</w:t>
      </w:r>
      <w:r w:rsidR="00290877" w:rsidRPr="00A763ED">
        <w:rPr>
          <w:rFonts w:ascii="Times New Roman" w:eastAsia="Times New Roman" w:hAnsi="Times New Roman" w:cs="Times New Roman"/>
          <w:color w:val="auto"/>
          <w:spacing w:val="-4"/>
          <w:highlight w:val="white"/>
          <w:lang w:val="uk-UA" w:eastAsia="zh-CN" w:bidi="ar-SA"/>
        </w:rPr>
        <w:t>’</w:t>
      </w:r>
      <w:r w:rsidRPr="00A763ED">
        <w:rPr>
          <w:rFonts w:ascii="Times New Roman" w:eastAsia="Times New Roman" w:hAnsi="Times New Roman" w:cs="Times New Roman"/>
          <w:color w:val="auto"/>
          <w:spacing w:val="-4"/>
          <w:highlight w:val="white"/>
          <w:lang w:val="uk-UA" w:eastAsia="zh-CN" w:bidi="ar-SA"/>
        </w:rPr>
        <w:t>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p w:rsidR="002545A6" w:rsidRPr="00A763ED" w:rsidRDefault="002545A6" w:rsidP="002545A6">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Cs/>
          <w:spacing w:val="-4"/>
          <w:lang w:val="uk-UA" w:eastAsia="zh-CN" w:bidi="ar-SA"/>
        </w:rPr>
        <w:t>Учнів</w:t>
      </w:r>
      <w:r w:rsidRPr="00A763ED">
        <w:rPr>
          <w:rFonts w:ascii="Times New Roman" w:eastAsia="Times New Roman" w:hAnsi="Times New Roman" w:cs="Times New Roman"/>
          <w:b/>
          <w:bCs/>
          <w:spacing w:val="-4"/>
          <w:lang w:val="uk-UA" w:eastAsia="zh-CN" w:bidi="ar-SA"/>
        </w:rPr>
        <w:t xml:space="preserve"> 5</w:t>
      </w:r>
      <w:r w:rsidR="00E44904" w:rsidRPr="00A763ED">
        <w:rPr>
          <w:rFonts w:ascii="Times New Roman" w:eastAsia="Times New Roman" w:hAnsi="Times New Roman" w:cs="Times New Roman"/>
          <w:spacing w:val="-4"/>
          <w:highlight w:val="white"/>
          <w:lang w:val="uk-UA" w:eastAsia="zh-CN" w:bidi="ar-SA"/>
        </w:rPr>
        <w:t>-</w:t>
      </w:r>
      <w:r w:rsidRPr="00A763ED">
        <w:rPr>
          <w:rFonts w:ascii="Times New Roman" w:eastAsia="Times New Roman" w:hAnsi="Times New Roman" w:cs="Times New Roman"/>
          <w:b/>
          <w:bCs/>
          <w:spacing w:val="-4"/>
          <w:lang w:val="uk-UA" w:eastAsia="zh-CN" w:bidi="ar-SA"/>
        </w:rPr>
        <w:t xml:space="preserve">6 класів </w:t>
      </w:r>
      <w:r w:rsidRPr="00A763ED">
        <w:rPr>
          <w:rFonts w:ascii="Times New Roman" w:eastAsia="Times New Roman" w:hAnsi="Times New Roman" w:cs="Times New Roman"/>
          <w:bCs/>
          <w:spacing w:val="-4"/>
          <w:lang w:val="uk-UA" w:eastAsia="zh-CN" w:bidi="ar-SA"/>
        </w:rPr>
        <w:t xml:space="preserve">у процесі трудового навчання орієнтують </w:t>
      </w:r>
      <w:r w:rsidRPr="00A763ED">
        <w:rPr>
          <w:rFonts w:ascii="Times New Roman" w:eastAsia="Times New Roman" w:hAnsi="Times New Roman" w:cs="Times New Roman"/>
          <w:spacing w:val="-4"/>
          <w:lang w:val="uk-UA" w:eastAsia="zh-CN" w:bidi="ar-SA"/>
        </w:rPr>
        <w:t>на проведення під час проектування міні-маркетингового дослідження з метою обґрунтування призначення і конструкції виробу; виконання різноманітних технологічних операцій та здатність уміло добирати ті з них, які дозволяють найбільш ефективно вирішувати практичні завдання; визначення орієнтованої вартості витрачених матеріалів для виготовленого виробу.</w:t>
      </w:r>
    </w:p>
    <w:p w:rsidR="002545A6" w:rsidRPr="00A763ED" w:rsidRDefault="002545A6" w:rsidP="002545A6">
      <w:pPr>
        <w:spacing w:line="225" w:lineRule="auto"/>
        <w:ind w:firstLine="709"/>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b/>
          <w:bCs/>
          <w:spacing w:val="-4"/>
          <w:highlight w:val="white"/>
          <w:lang w:val="uk-UA" w:eastAsia="zh-CN" w:bidi="ar-SA"/>
        </w:rPr>
        <w:t>Учнів 7</w:t>
      </w:r>
      <w:r w:rsidR="00E44904" w:rsidRPr="00A763ED">
        <w:rPr>
          <w:rFonts w:ascii="Times New Roman" w:eastAsia="Times New Roman" w:hAnsi="Times New Roman" w:cs="Times New Roman"/>
          <w:b/>
          <w:bCs/>
          <w:spacing w:val="-4"/>
          <w:highlight w:val="white"/>
          <w:lang w:val="uk-UA" w:eastAsia="zh-CN" w:bidi="ar-SA"/>
        </w:rPr>
        <w:t>-</w:t>
      </w:r>
      <w:r w:rsidRPr="00A763ED">
        <w:rPr>
          <w:rFonts w:ascii="Times New Roman" w:eastAsia="Times New Roman" w:hAnsi="Times New Roman" w:cs="Times New Roman"/>
          <w:b/>
          <w:bCs/>
          <w:spacing w:val="-4"/>
          <w:highlight w:val="white"/>
          <w:lang w:val="uk-UA" w:eastAsia="zh-CN" w:bidi="ar-SA"/>
        </w:rPr>
        <w:t xml:space="preserve">9 класів </w:t>
      </w:r>
      <w:r w:rsidRPr="00A763ED">
        <w:rPr>
          <w:rFonts w:ascii="Times New Roman" w:eastAsia="Times New Roman" w:hAnsi="Times New Roman" w:cs="Times New Roman"/>
          <w:bCs/>
          <w:spacing w:val="-4"/>
          <w:lang w:val="uk-UA" w:eastAsia="zh-CN" w:bidi="ar-SA"/>
        </w:rPr>
        <w:t>у процесі</w:t>
      </w:r>
      <w:r w:rsidRPr="00A763ED">
        <w:rPr>
          <w:rFonts w:ascii="Times New Roman" w:eastAsia="Times New Roman" w:hAnsi="Times New Roman" w:cs="Times New Roman"/>
          <w:bCs/>
          <w:spacing w:val="-4"/>
          <w:highlight w:val="white"/>
          <w:lang w:val="uk-UA" w:eastAsia="zh-CN" w:bidi="ar-SA"/>
        </w:rPr>
        <w:t xml:space="preserve"> трудового навчання орієнтують </w:t>
      </w:r>
      <w:r w:rsidRPr="00A763ED">
        <w:rPr>
          <w:rFonts w:ascii="Times New Roman" w:eastAsia="Times New Roman" w:hAnsi="Times New Roman" w:cs="Times New Roman"/>
          <w:spacing w:val="-4"/>
          <w:highlight w:val="white"/>
          <w:lang w:val="uk-UA" w:eastAsia="zh-CN" w:bidi="ar-SA"/>
        </w:rPr>
        <w:t>на формування уміння економно використовувати матеріали під час їх обробки; визначати необхідну кількість матеріалів для виготовлення виробу; проводити міні-маркетингові дослідження з метою визначення характеристик виробу з позиції споживача і орієнтовної вартості готового виробу; добирати матеріали і технології їх обробки з метою виготовлення якісного виробу, який відповідає встановленим вимогам і є конкурентноспроможнім; визначення орієнтовної вартості виробу як готового продукту; добір інструментів та пристосувань відповідно до визначених завдань.</w:t>
      </w:r>
    </w:p>
    <w:p w:rsidR="00E7000E" w:rsidRPr="00A763ED" w:rsidRDefault="002545A6" w:rsidP="00E7000E">
      <w:pPr>
        <w:spacing w:line="226" w:lineRule="auto"/>
        <w:ind w:firstLine="709"/>
        <w:contextualSpacing/>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spacing w:val="-4"/>
          <w:highlight w:val="white"/>
          <w:lang w:val="uk-UA" w:eastAsia="zh-CN" w:bidi="ar-SA"/>
        </w:rPr>
        <w:t>Трудове навчання, крім вищезазначених, вирішує внутрішньопредметні завдання, пов</w:t>
      </w:r>
      <w:r w:rsidR="00290877" w:rsidRPr="00A763ED">
        <w:rPr>
          <w:rFonts w:ascii="Times New Roman" w:eastAsia="Times New Roman" w:hAnsi="Times New Roman" w:cs="Times New Roman"/>
          <w:spacing w:val="-4"/>
          <w:highlight w:val="white"/>
          <w:lang w:val="uk-UA" w:eastAsia="zh-CN" w:bidi="ar-SA"/>
        </w:rPr>
        <w:t>’</w:t>
      </w:r>
      <w:r w:rsidRPr="00A763ED">
        <w:rPr>
          <w:rFonts w:ascii="Times New Roman" w:eastAsia="Times New Roman" w:hAnsi="Times New Roman" w:cs="Times New Roman"/>
          <w:spacing w:val="-4"/>
          <w:highlight w:val="white"/>
          <w:lang w:val="uk-UA" w:eastAsia="zh-CN" w:bidi="ar-SA"/>
        </w:rPr>
        <w:t xml:space="preserve">язані з формуванням в учнів </w:t>
      </w:r>
      <w:r w:rsidRPr="00A763ED">
        <w:rPr>
          <w:rFonts w:ascii="Times New Roman" w:eastAsia="Times New Roman" w:hAnsi="Times New Roman" w:cs="Times New Roman"/>
          <w:b/>
          <w:spacing w:val="-4"/>
          <w:highlight w:val="white"/>
          <w:lang w:val="uk-UA" w:eastAsia="zh-CN" w:bidi="ar-SA"/>
        </w:rPr>
        <w:t>проектно-технологічної компетентності</w:t>
      </w:r>
      <w:r w:rsidR="00E7000E" w:rsidRPr="00A763ED">
        <w:rPr>
          <w:rFonts w:ascii="Times New Roman" w:eastAsia="Times New Roman" w:hAnsi="Times New Roman" w:cs="Times New Roman"/>
          <w:spacing w:val="-4"/>
          <w:highlight w:val="white"/>
          <w:lang w:val="uk-UA" w:eastAsia="zh-CN" w:bidi="ar-SA"/>
        </w:rPr>
        <w:t xml:space="preserve">– здатності учня застосовувати знання, уміння, навички в процесі проектно-технологічної діяльності для виготовлення виробу (або надання послуги) від творчого задуму до його втілення в готовий продукт (послугу) за обраною технологією. </w:t>
      </w:r>
    </w:p>
    <w:p w:rsidR="000A1A11" w:rsidRPr="00A763ED" w:rsidRDefault="000A1A11" w:rsidP="000C67E1">
      <w:pPr>
        <w:spacing w:line="226" w:lineRule="auto"/>
        <w:ind w:firstLine="709"/>
        <w:contextualSpacing/>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spacing w:val="-4"/>
          <w:lang w:val="uk-UA" w:eastAsia="zh-CN" w:bidi="ar-SA"/>
        </w:rPr>
        <w:t xml:space="preserve">Призначеннянаскрізних інтегрованихзмістових ліній – формування в учнів здатності застосовувати знання й уміння з різних предметів у реальних життєвих ситуаціях або виконання </w:t>
      </w:r>
      <w:r w:rsidRPr="00A763ED">
        <w:rPr>
          <w:rFonts w:ascii="Times New Roman" w:eastAsia="Times New Roman" w:hAnsi="Times New Roman" w:cs="Times New Roman"/>
          <w:spacing w:val="-4"/>
          <w:lang w:val="uk-UA" w:eastAsia="zh-CN" w:bidi="ar-SA"/>
        </w:rPr>
        <w:lastRenderedPageBreak/>
        <w:t>практичних завдань</w:t>
      </w:r>
      <w:r w:rsidR="00F86186" w:rsidRPr="00A763ED">
        <w:rPr>
          <w:rFonts w:ascii="Times New Roman" w:eastAsia="Times New Roman" w:hAnsi="Times New Roman" w:cs="Times New Roman"/>
          <w:spacing w:val="-4"/>
          <w:lang w:val="uk-UA" w:eastAsia="zh-CN" w:bidi="ar-SA"/>
        </w:rPr>
        <w:t>,</w:t>
      </w:r>
      <w:r w:rsidRPr="00A763ED">
        <w:rPr>
          <w:rFonts w:ascii="Times New Roman" w:eastAsia="Times New Roman" w:hAnsi="Times New Roman" w:cs="Times New Roman"/>
          <w:spacing w:val="-4"/>
          <w:lang w:val="uk-UA" w:eastAsia="zh-CN" w:bidi="ar-SA"/>
        </w:rPr>
        <w:t xml:space="preserve"> наближених до життя.</w:t>
      </w:r>
    </w:p>
    <w:p w:rsidR="000A1A11" w:rsidRPr="00A763ED" w:rsidRDefault="000A1A11" w:rsidP="000C67E1">
      <w:pPr>
        <w:spacing w:line="226" w:lineRule="auto"/>
        <w:ind w:firstLine="709"/>
        <w:contextualSpacing/>
        <w:jc w:val="both"/>
        <w:rPr>
          <w:rFonts w:ascii="Times New Roman" w:eastAsia="Times New Roman" w:hAnsi="Times New Roman" w:cs="Times New Roman"/>
          <w:color w:val="auto"/>
          <w:spacing w:val="-4"/>
          <w:lang w:val="uk-UA" w:eastAsia="zh-CN" w:bidi="ar-SA"/>
        </w:rPr>
      </w:pPr>
      <w:r w:rsidRPr="00A763ED">
        <w:rPr>
          <w:rFonts w:ascii="Times New Roman" w:eastAsia="Times New Roman" w:hAnsi="Times New Roman" w:cs="Times New Roman"/>
          <w:spacing w:val="-4"/>
          <w:lang w:val="uk-UA" w:eastAsia="zh-CN" w:bidi="ar-SA"/>
        </w:rPr>
        <w:t xml:space="preserve">Результатом вивчення наскрізних змістових ліній є процес формування ключових компетентностей, які характеризуютьсядоповненням учнівського досвіду з урахуванням їхніх природних нахилів та здібностей учнів, їхніх професійних намірів, наявних готових знань з різних предметів. </w:t>
      </w:r>
    </w:p>
    <w:p w:rsidR="008E5B47" w:rsidRPr="00A763ED" w:rsidRDefault="008E5B47" w:rsidP="000C67E1">
      <w:pPr>
        <w:spacing w:line="226" w:lineRule="auto"/>
        <w:jc w:val="center"/>
        <w:rPr>
          <w:rFonts w:ascii="Times New Roman" w:eastAsia="Calibri" w:hAnsi="Times New Roman" w:cs="Times New Roman"/>
          <w:b/>
          <w:color w:val="auto"/>
          <w:spacing w:val="-4"/>
          <w:lang w:val="uk-UA" w:bidi="ar-SA"/>
        </w:rPr>
      </w:pPr>
    </w:p>
    <w:p w:rsidR="00DA4BFC" w:rsidRPr="00A763ED" w:rsidRDefault="00DA4BFC" w:rsidP="000C67E1">
      <w:pPr>
        <w:spacing w:line="226" w:lineRule="auto"/>
        <w:jc w:val="center"/>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Інформатика</w:t>
      </w:r>
    </w:p>
    <w:p w:rsidR="008E5B47" w:rsidRPr="00A763ED" w:rsidRDefault="008E5B47" w:rsidP="000C67E1">
      <w:pPr>
        <w:spacing w:line="226" w:lineRule="auto"/>
        <w:jc w:val="center"/>
        <w:rPr>
          <w:rFonts w:ascii="Times New Roman" w:eastAsia="Calibri" w:hAnsi="Times New Roman" w:cs="Times New Roman"/>
          <w:b/>
          <w:color w:val="auto"/>
          <w:spacing w:val="-4"/>
          <w:lang w:val="uk-UA" w:bidi="ar-SA"/>
        </w:rPr>
      </w:pPr>
    </w:p>
    <w:p w:rsidR="003564FC" w:rsidRPr="00A763ED" w:rsidRDefault="003564FC" w:rsidP="003564FC">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Ключові компетентності, уміння і ставлення, формування яких забезпечується засобами предмета </w:t>
      </w:r>
      <w:r w:rsidR="00C8651C" w:rsidRPr="00A763ED">
        <w:rPr>
          <w:rFonts w:ascii="Times New Roman" w:eastAsia="Times New Roman" w:hAnsi="Times New Roman" w:cs="Times New Roman"/>
          <w:b/>
          <w:color w:val="auto"/>
          <w:spacing w:val="-4"/>
          <w:lang w:val="uk-UA" w:eastAsia="ru-RU" w:bidi="ar-SA"/>
        </w:rPr>
        <w:t>«</w:t>
      </w:r>
      <w:r w:rsidR="00780FC3" w:rsidRPr="00A763ED">
        <w:rPr>
          <w:rFonts w:ascii="Times New Roman" w:eastAsia="Times New Roman" w:hAnsi="Times New Roman" w:cs="Times New Roman"/>
          <w:b/>
          <w:color w:val="auto"/>
          <w:spacing w:val="-4"/>
          <w:lang w:val="uk-UA" w:eastAsia="ru-RU" w:bidi="ar-SA"/>
        </w:rPr>
        <w:t>інформатика</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w:t>
      </w:r>
    </w:p>
    <w:p w:rsidR="003564FC" w:rsidRPr="00A763ED" w:rsidRDefault="003564FC" w:rsidP="003564FC">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322FF1" w:rsidRPr="00A763ED" w:rsidRDefault="00322FF1" w:rsidP="00780FC3">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color w:val="auto"/>
          <w:spacing w:val="-4"/>
          <w:bdr w:val="none" w:sz="0" w:space="0" w:color="auto" w:frame="1"/>
          <w:lang w:val="uk-UA" w:eastAsia="ru-RU" w:bidi="ar-SA"/>
        </w:rPr>
        <w:t>У</w:t>
      </w:r>
      <w:r w:rsidRPr="00A763ED">
        <w:rPr>
          <w:rFonts w:ascii="Times New Roman" w:eastAsia="Times New Roman" w:hAnsi="Times New Roman" w:cs="Times New Roman"/>
          <w:b/>
          <w:bCs/>
          <w:i/>
          <w:color w:val="auto"/>
          <w:spacing w:val="-4"/>
          <w:bdr w:val="none" w:sz="0" w:space="0" w:color="auto" w:frame="1"/>
          <w:lang w:val="ru-RU" w:eastAsia="ru-RU" w:bidi="ar-SA"/>
        </w:rPr>
        <w:t>міння</w:t>
      </w:r>
      <w:r w:rsidRPr="00A763ED">
        <w:rPr>
          <w:rFonts w:ascii="Times New Roman" w:eastAsia="Times New Roman" w:hAnsi="Times New Roman" w:cs="Times New Roman"/>
          <w:b/>
          <w:i/>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створювати інформаційні продукти та грамотно і безпечно комунікувати з використанням сучасних технологій державною (і рідною у разі відмінності) мовою;висловлюватись та спілкуватися на тему сучасних інформаційних технологій з використанням відповідної термінології.</w:t>
      </w:r>
    </w:p>
    <w:p w:rsidR="003564FC" w:rsidRPr="00A763ED" w:rsidRDefault="00322FF1" w:rsidP="00780FC3">
      <w:pPr>
        <w:shd w:val="clear" w:color="auto" w:fill="FFFFFF"/>
        <w:spacing w:line="225" w:lineRule="auto"/>
        <w:ind w:firstLine="709"/>
        <w:jc w:val="both"/>
        <w:textAlignment w:val="baseline"/>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color w:val="auto"/>
          <w:spacing w:val="-4"/>
          <w:bdr w:val="none" w:sz="0" w:space="0" w:color="auto" w:frame="1"/>
          <w:lang w:val="ru-RU" w:eastAsia="ru-RU" w:bidi="ar-SA"/>
        </w:rPr>
        <w:t>Ставлення</w:t>
      </w:r>
      <w:r w:rsidRPr="00A763ED">
        <w:rPr>
          <w:rFonts w:ascii="Times New Roman" w:eastAsia="Times New Roman" w:hAnsi="Times New Roman" w:cs="Times New Roman"/>
          <w:b/>
          <w:i/>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усвідомлення комунікаційної ролі ІТ;уникнення невнормованих іншомовних запозичень у спілкуванні на ІТ-тематику;надавання переваги використанню програмних засобів та ресурсів з інтерфейсом державною (і рідною у разі відмінності) мовами</w:t>
      </w:r>
    </w:p>
    <w:p w:rsidR="003564FC" w:rsidRPr="00A763ED" w:rsidRDefault="003564FC" w:rsidP="00780FC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Спілкування іноземними мовами </w:t>
      </w:r>
    </w:p>
    <w:p w:rsidR="00322FF1" w:rsidRPr="00A763ED" w:rsidRDefault="00322FF1" w:rsidP="00780FC3">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color w:val="auto"/>
          <w:spacing w:val="-4"/>
          <w:bdr w:val="none" w:sz="0" w:space="0" w:color="auto" w:frame="1"/>
          <w:lang w:val="ru-RU" w:eastAsia="ru-RU" w:bidi="ar-SA"/>
        </w:rPr>
        <w:t>Уміння</w:t>
      </w:r>
      <w:r w:rsidRPr="00A763ED">
        <w:rPr>
          <w:rFonts w:ascii="Times New Roman" w:eastAsia="Times New Roman" w:hAnsi="Times New Roman" w:cs="Times New Roman"/>
          <w:b/>
          <w:i/>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використовувати програмні засоби та ресурси з інтерфейсом іноземними мовами;використовувати програмні засоби для перекладу текстів та тлумачення іноземних слів;</w:t>
      </w:r>
    </w:p>
    <w:p w:rsidR="00322FF1" w:rsidRPr="00A763ED" w:rsidRDefault="00322FF1" w:rsidP="00780FC3">
      <w:pPr>
        <w:shd w:val="clear" w:color="auto" w:fill="FFFFFF"/>
        <w:spacing w:line="225" w:lineRule="auto"/>
        <w:ind w:firstLine="709"/>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color w:val="auto"/>
          <w:spacing w:val="-4"/>
          <w:lang w:val="ru-RU" w:eastAsia="ru-RU" w:bidi="ar-SA"/>
        </w:rPr>
        <w:t>оперувати базовою міжнародною ІТ-термінологією.</w:t>
      </w:r>
    </w:p>
    <w:p w:rsidR="003564FC" w:rsidRPr="00A763ED" w:rsidRDefault="00322FF1" w:rsidP="00780FC3">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color w:val="auto"/>
          <w:spacing w:val="-4"/>
          <w:bdr w:val="none" w:sz="0" w:space="0" w:color="auto" w:frame="1"/>
          <w:lang w:val="ru-RU" w:eastAsia="ru-RU" w:bidi="ar-SA"/>
        </w:rPr>
        <w:t>Ставлення</w:t>
      </w:r>
      <w:r w:rsidRPr="00A763ED">
        <w:rPr>
          <w:rFonts w:ascii="Times New Roman" w:eastAsia="Times New Roman" w:hAnsi="Times New Roman" w:cs="Times New Roman"/>
          <w:b/>
          <w:i/>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усвідомлення ролі ІТ в інтерперсональній комунікації у глобальному контексті;розуміння необхідності володіння іноземними мовами для онлайн-навчання й активного залучення до європейської та глобальної спільнот, усвідомлення своєї причетності до них</w:t>
      </w:r>
      <w:r w:rsidRPr="00A763ED">
        <w:rPr>
          <w:rFonts w:ascii="Times New Roman" w:eastAsia="Times New Roman" w:hAnsi="Times New Roman" w:cs="Times New Roman"/>
          <w:color w:val="auto"/>
          <w:spacing w:val="-4"/>
          <w:lang w:val="uk-UA" w:eastAsia="ru-RU" w:bidi="ar-SA"/>
        </w:rPr>
        <w:t>.</w:t>
      </w:r>
    </w:p>
    <w:p w:rsidR="00322FF1" w:rsidRPr="00A763ED" w:rsidRDefault="00322FF1" w:rsidP="00780FC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Математична компетентність</w:t>
      </w:r>
    </w:p>
    <w:p w:rsidR="00322FF1" w:rsidRPr="00A763ED" w:rsidRDefault="00322FF1" w:rsidP="00780FC3">
      <w:pPr>
        <w:shd w:val="clear" w:color="auto" w:fill="FFFFFF"/>
        <w:spacing w:line="225" w:lineRule="auto"/>
        <w:ind w:firstLine="709"/>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color w:val="auto"/>
          <w:spacing w:val="-4"/>
          <w:bdr w:val="none" w:sz="0" w:space="0" w:color="auto" w:frame="1"/>
          <w:lang w:val="ru-RU" w:eastAsia="ru-RU" w:bidi="ar-SA"/>
        </w:rPr>
        <w:t>Уміння</w:t>
      </w:r>
      <w:r w:rsidRPr="00A763ED">
        <w:rPr>
          <w:rFonts w:ascii="Times New Roman" w:eastAsia="Times New Roman" w:hAnsi="Times New Roman" w:cs="Times New Roman"/>
          <w:b/>
          <w:i/>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розуміти, використовувати та створювати математичні моделі об</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єктів та процесів для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язування задач із різних предметних галузей засобами інформаційних технологій.</w:t>
      </w:r>
    </w:p>
    <w:p w:rsidR="00322FF1" w:rsidRPr="00A763ED" w:rsidRDefault="00322FF1" w:rsidP="00780FC3">
      <w:pPr>
        <w:shd w:val="clear" w:color="auto" w:fill="FFFFFF"/>
        <w:spacing w:line="225" w:lineRule="auto"/>
        <w:ind w:firstLine="709"/>
        <w:textAlignment w:val="baseline"/>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color w:val="auto"/>
          <w:spacing w:val="-4"/>
          <w:bdr w:val="none" w:sz="0" w:space="0" w:color="auto" w:frame="1"/>
          <w:lang w:val="ru-RU" w:eastAsia="ru-RU" w:bidi="ar-SA"/>
        </w:rPr>
        <w:t>Ставлення</w:t>
      </w:r>
      <w:r w:rsidRPr="00A763ED">
        <w:rPr>
          <w:rFonts w:ascii="Times New Roman" w:eastAsia="Times New Roman" w:hAnsi="Times New Roman" w:cs="Times New Roman"/>
          <w:b/>
          <w:i/>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усвідомлення ролі математики як однієї з основ ІТ</w:t>
      </w:r>
    </w:p>
    <w:p w:rsidR="003564FC" w:rsidRPr="00A763ED" w:rsidRDefault="003564FC" w:rsidP="00780FC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1242C4" w:rsidRPr="00A763ED" w:rsidRDefault="001242C4" w:rsidP="00780FC3">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color w:val="auto"/>
          <w:spacing w:val="-4"/>
          <w:bdr w:val="none" w:sz="0" w:space="0" w:color="auto" w:frame="1"/>
          <w:lang w:val="ru-RU" w:eastAsia="ru-RU" w:bidi="ar-SA"/>
        </w:rPr>
        <w:t>Уміння</w:t>
      </w:r>
      <w:r w:rsidRPr="00A763ED">
        <w:rPr>
          <w:rFonts w:ascii="Times New Roman" w:eastAsia="Times New Roman" w:hAnsi="Times New Roman" w:cs="Times New Roman"/>
          <w:b/>
          <w:i/>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застосовувати логічне, алгоритмічне, структурне та системне мислення для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язування життєвих проблемних ситуацій;планувати та проводити навчальні дослідження та комп</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ютерні експерименти в галузі природничих наук і технологій;послуговуватися технологічними пристроями.</w:t>
      </w:r>
    </w:p>
    <w:p w:rsidR="001242C4" w:rsidRPr="00A763ED" w:rsidRDefault="001242C4" w:rsidP="00780FC3">
      <w:pPr>
        <w:shd w:val="clear" w:color="auto" w:fill="FFFFFF"/>
        <w:spacing w:line="225" w:lineRule="auto"/>
        <w:ind w:firstLine="709"/>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color w:val="auto"/>
          <w:spacing w:val="-4"/>
          <w:bdr w:val="none" w:sz="0" w:space="0" w:color="auto" w:frame="1"/>
          <w:lang w:val="ru-RU" w:eastAsia="ru-RU" w:bidi="ar-SA"/>
        </w:rPr>
        <w:t>Ставлення</w:t>
      </w:r>
      <w:r w:rsidRPr="00A763ED">
        <w:rPr>
          <w:rFonts w:ascii="Times New Roman" w:eastAsia="Times New Roman" w:hAnsi="Times New Roman" w:cs="Times New Roman"/>
          <w:b/>
          <w:i/>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усвідомлення міждисциплінарного значення інформатики;</w:t>
      </w:r>
    </w:p>
    <w:p w:rsidR="003564FC" w:rsidRPr="00A763ED" w:rsidRDefault="001242C4" w:rsidP="00780FC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color w:val="auto"/>
          <w:spacing w:val="-4"/>
          <w:lang w:val="ru-RU" w:eastAsia="ru-RU" w:bidi="ar-SA"/>
        </w:rPr>
        <w:t>усвідомлення ролі наукових ідей в сучасних інформаційних технологіях</w:t>
      </w:r>
    </w:p>
    <w:p w:rsidR="003564FC" w:rsidRPr="00A763ED" w:rsidRDefault="003564FC" w:rsidP="00780FC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CF3458" w:rsidRPr="00A763ED" w:rsidRDefault="00CF3458" w:rsidP="00780FC3">
      <w:pPr>
        <w:pStyle w:val="aff8"/>
        <w:spacing w:before="0"/>
        <w:ind w:firstLine="709"/>
        <w:jc w:val="both"/>
        <w:rPr>
          <w:rFonts w:ascii="Times New Roman" w:hAnsi="Times New Roman"/>
          <w:spacing w:val="-4"/>
          <w:sz w:val="24"/>
          <w:szCs w:val="24"/>
        </w:rPr>
      </w:pPr>
      <w:r w:rsidRPr="00A763ED">
        <w:rPr>
          <w:rFonts w:ascii="Times New Roman" w:hAnsi="Times New Roman"/>
          <w:b/>
          <w:i/>
          <w:spacing w:val="-4"/>
          <w:sz w:val="24"/>
          <w:szCs w:val="24"/>
        </w:rPr>
        <w:t>Уміння:</w:t>
      </w:r>
      <w:r w:rsidRPr="00A763ED">
        <w:rPr>
          <w:rFonts w:ascii="Times New Roman" w:eastAsia="Times New Roman" w:hAnsi="Times New Roman"/>
          <w:spacing w:val="-4"/>
          <w:sz w:val="24"/>
          <w:szCs w:val="24"/>
        </w:rPr>
        <w:t>визначати послідовність дій, які необхідно виконати для розв</w:t>
      </w:r>
      <w:r w:rsidR="00290877" w:rsidRPr="00A763ED">
        <w:rPr>
          <w:rFonts w:ascii="Times New Roman" w:eastAsia="Times New Roman" w:hAnsi="Times New Roman"/>
          <w:spacing w:val="-4"/>
          <w:sz w:val="24"/>
          <w:szCs w:val="24"/>
        </w:rPr>
        <w:t>’</w:t>
      </w:r>
      <w:r w:rsidRPr="00A763ED">
        <w:rPr>
          <w:rFonts w:ascii="Times New Roman" w:eastAsia="Times New Roman" w:hAnsi="Times New Roman"/>
          <w:spacing w:val="-4"/>
          <w:sz w:val="24"/>
          <w:szCs w:val="24"/>
        </w:rPr>
        <w:t>язування певних за</w:t>
      </w:r>
      <w:r w:rsidR="00DC4512" w:rsidRPr="00A763ED">
        <w:rPr>
          <w:rFonts w:ascii="Times New Roman" w:eastAsia="Times New Roman" w:hAnsi="Times New Roman"/>
          <w:spacing w:val="-4"/>
          <w:sz w:val="24"/>
          <w:szCs w:val="24"/>
        </w:rPr>
        <w:softHyphen/>
      </w:r>
      <w:r w:rsidRPr="00A763ED">
        <w:rPr>
          <w:rFonts w:ascii="Times New Roman" w:eastAsia="Times New Roman" w:hAnsi="Times New Roman"/>
          <w:spacing w:val="-4"/>
          <w:sz w:val="24"/>
          <w:szCs w:val="24"/>
        </w:rPr>
        <w:t xml:space="preserve">дач, тобто розробляти </w:t>
      </w:r>
      <w:r w:rsidRPr="00A763ED">
        <w:rPr>
          <w:rFonts w:ascii="Times New Roman" w:eastAsia="Times New Roman" w:hAnsi="Times New Roman"/>
          <w:i/>
          <w:spacing w:val="-4"/>
          <w:sz w:val="24"/>
          <w:szCs w:val="24"/>
        </w:rPr>
        <w:t>алгоритми</w:t>
      </w:r>
      <w:r w:rsidRPr="00A763ED">
        <w:rPr>
          <w:rFonts w:ascii="Times New Roman" w:eastAsia="Times New Roman" w:hAnsi="Times New Roman"/>
          <w:spacing w:val="-4"/>
          <w:sz w:val="24"/>
          <w:szCs w:val="24"/>
        </w:rPr>
        <w:t>;подавати алгоритми в певному формальному вигляді та вико</w:t>
      </w:r>
      <w:r w:rsidR="00B16298" w:rsidRPr="00A763ED">
        <w:rPr>
          <w:rFonts w:ascii="Times New Roman" w:eastAsia="Times New Roman" w:hAnsi="Times New Roman"/>
          <w:spacing w:val="-4"/>
          <w:sz w:val="24"/>
          <w:szCs w:val="24"/>
        </w:rPr>
        <w:softHyphen/>
      </w:r>
      <w:r w:rsidRPr="00A763ED">
        <w:rPr>
          <w:rFonts w:ascii="Times New Roman" w:eastAsia="Times New Roman" w:hAnsi="Times New Roman"/>
          <w:spacing w:val="-4"/>
          <w:sz w:val="24"/>
          <w:szCs w:val="24"/>
        </w:rPr>
        <w:t>нувати їх;використовувати алгоритмічні структури;застосовувати алгоритми для опрацю</w:t>
      </w:r>
      <w:r w:rsidR="00B16298" w:rsidRPr="00A763ED">
        <w:rPr>
          <w:rFonts w:ascii="Times New Roman" w:eastAsia="Times New Roman" w:hAnsi="Times New Roman"/>
          <w:spacing w:val="-4"/>
          <w:sz w:val="24"/>
          <w:szCs w:val="24"/>
        </w:rPr>
        <w:softHyphen/>
      </w:r>
      <w:r w:rsidRPr="00A763ED">
        <w:rPr>
          <w:rFonts w:ascii="Times New Roman" w:eastAsia="Times New Roman" w:hAnsi="Times New Roman"/>
          <w:spacing w:val="-4"/>
          <w:sz w:val="24"/>
          <w:szCs w:val="24"/>
        </w:rPr>
        <w:t>вання різнотипних повідомлень;добирати якомога ефективніший алгоритм розв</w:t>
      </w:r>
      <w:r w:rsidR="00290877" w:rsidRPr="00A763ED">
        <w:rPr>
          <w:rFonts w:ascii="Times New Roman" w:eastAsia="Times New Roman" w:hAnsi="Times New Roman"/>
          <w:spacing w:val="-4"/>
          <w:sz w:val="24"/>
          <w:szCs w:val="24"/>
        </w:rPr>
        <w:t>’</w:t>
      </w:r>
      <w:r w:rsidRPr="00A763ED">
        <w:rPr>
          <w:rFonts w:ascii="Times New Roman" w:eastAsia="Times New Roman" w:hAnsi="Times New Roman"/>
          <w:spacing w:val="-4"/>
          <w:sz w:val="24"/>
          <w:szCs w:val="24"/>
        </w:rPr>
        <w:t>язування задачі (на за</w:t>
      </w:r>
      <w:r w:rsidR="00206A80" w:rsidRPr="00A763ED">
        <w:rPr>
          <w:rFonts w:ascii="Times New Roman" w:eastAsia="Times New Roman" w:hAnsi="Times New Roman"/>
          <w:spacing w:val="-4"/>
          <w:sz w:val="24"/>
          <w:szCs w:val="24"/>
        </w:rPr>
        <w:softHyphen/>
      </w:r>
      <w:r w:rsidRPr="00A763ED">
        <w:rPr>
          <w:rFonts w:ascii="Times New Roman" w:eastAsia="Times New Roman" w:hAnsi="Times New Roman"/>
          <w:spacing w:val="-4"/>
          <w:sz w:val="24"/>
          <w:szCs w:val="24"/>
        </w:rPr>
        <w:t xml:space="preserve">значених уміннях базується </w:t>
      </w:r>
      <w:r w:rsidRPr="00A763ED">
        <w:rPr>
          <w:rFonts w:ascii="Times New Roman" w:eastAsia="Times New Roman" w:hAnsi="Times New Roman"/>
          <w:i/>
          <w:spacing w:val="-4"/>
          <w:sz w:val="24"/>
          <w:szCs w:val="24"/>
        </w:rPr>
        <w:t>алгоритмічне мислення</w:t>
      </w:r>
      <w:r w:rsidRPr="00A763ED">
        <w:rPr>
          <w:rFonts w:ascii="Times New Roman" w:eastAsia="Times New Roman" w:hAnsi="Times New Roman"/>
          <w:spacing w:val="-4"/>
          <w:sz w:val="24"/>
          <w:szCs w:val="24"/>
        </w:rPr>
        <w:t>);визначати параметри об</w:t>
      </w:r>
      <w:r w:rsidR="00290877" w:rsidRPr="00A763ED">
        <w:rPr>
          <w:rFonts w:ascii="Times New Roman" w:eastAsia="Times New Roman" w:hAnsi="Times New Roman"/>
          <w:spacing w:val="-4"/>
          <w:sz w:val="24"/>
          <w:szCs w:val="24"/>
        </w:rPr>
        <w:t>’</w:t>
      </w:r>
      <w:r w:rsidRPr="00A763ED">
        <w:rPr>
          <w:rFonts w:ascii="Times New Roman" w:eastAsia="Times New Roman" w:hAnsi="Times New Roman"/>
          <w:spacing w:val="-4"/>
          <w:sz w:val="24"/>
          <w:szCs w:val="24"/>
        </w:rPr>
        <w:t>єктів та їх мож</w:t>
      </w:r>
      <w:r w:rsidR="00C41A61" w:rsidRPr="00A763ED">
        <w:rPr>
          <w:rFonts w:ascii="Times New Roman" w:eastAsia="Times New Roman" w:hAnsi="Times New Roman"/>
          <w:spacing w:val="-4"/>
          <w:sz w:val="24"/>
          <w:szCs w:val="24"/>
        </w:rPr>
        <w:softHyphen/>
      </w:r>
      <w:r w:rsidRPr="00A763ED">
        <w:rPr>
          <w:rFonts w:ascii="Times New Roman" w:eastAsia="Times New Roman" w:hAnsi="Times New Roman"/>
          <w:spacing w:val="-4"/>
          <w:sz w:val="24"/>
          <w:szCs w:val="24"/>
        </w:rPr>
        <w:t>ливі значення;класифікувати явища та об</w:t>
      </w:r>
      <w:r w:rsidR="00290877" w:rsidRPr="00A763ED">
        <w:rPr>
          <w:rFonts w:ascii="Times New Roman" w:eastAsia="Times New Roman" w:hAnsi="Times New Roman"/>
          <w:spacing w:val="-4"/>
          <w:sz w:val="24"/>
          <w:szCs w:val="24"/>
        </w:rPr>
        <w:t>’</w:t>
      </w:r>
      <w:r w:rsidRPr="00A763ED">
        <w:rPr>
          <w:rFonts w:ascii="Times New Roman" w:eastAsia="Times New Roman" w:hAnsi="Times New Roman"/>
          <w:spacing w:val="-4"/>
          <w:sz w:val="24"/>
          <w:szCs w:val="24"/>
        </w:rPr>
        <w:t>єкти;знаходити структурні зв</w:t>
      </w:r>
      <w:r w:rsidR="00290877" w:rsidRPr="00A763ED">
        <w:rPr>
          <w:rFonts w:ascii="Times New Roman" w:eastAsia="Times New Roman" w:hAnsi="Times New Roman"/>
          <w:spacing w:val="-4"/>
          <w:sz w:val="24"/>
          <w:szCs w:val="24"/>
        </w:rPr>
        <w:t>’</w:t>
      </w:r>
      <w:r w:rsidRPr="00A763ED">
        <w:rPr>
          <w:rFonts w:ascii="Times New Roman" w:eastAsia="Times New Roman" w:hAnsi="Times New Roman"/>
          <w:spacing w:val="-4"/>
          <w:sz w:val="24"/>
          <w:szCs w:val="24"/>
        </w:rPr>
        <w:t>язки між класами об</w:t>
      </w:r>
      <w:r w:rsidR="00290877" w:rsidRPr="00A763ED">
        <w:rPr>
          <w:rFonts w:ascii="Times New Roman" w:eastAsia="Times New Roman" w:hAnsi="Times New Roman"/>
          <w:spacing w:val="-4"/>
          <w:sz w:val="24"/>
          <w:szCs w:val="24"/>
        </w:rPr>
        <w:t>’</w:t>
      </w:r>
      <w:r w:rsidRPr="00A763ED">
        <w:rPr>
          <w:rFonts w:ascii="Times New Roman" w:eastAsia="Times New Roman" w:hAnsi="Times New Roman"/>
          <w:spacing w:val="-4"/>
          <w:sz w:val="24"/>
          <w:szCs w:val="24"/>
        </w:rPr>
        <w:t>єктів, кла</w:t>
      </w:r>
      <w:r w:rsidR="00206A80" w:rsidRPr="00A763ED">
        <w:rPr>
          <w:rFonts w:ascii="Times New Roman" w:eastAsia="Times New Roman" w:hAnsi="Times New Roman"/>
          <w:spacing w:val="-4"/>
          <w:sz w:val="24"/>
          <w:szCs w:val="24"/>
        </w:rPr>
        <w:softHyphen/>
      </w:r>
      <w:r w:rsidRPr="00A763ED">
        <w:rPr>
          <w:rFonts w:ascii="Times New Roman" w:eastAsia="Times New Roman" w:hAnsi="Times New Roman"/>
          <w:spacing w:val="-4"/>
          <w:sz w:val="24"/>
          <w:szCs w:val="24"/>
        </w:rPr>
        <w:t>сифікувати знайдені зв</w:t>
      </w:r>
      <w:r w:rsidR="00290877" w:rsidRPr="00A763ED">
        <w:rPr>
          <w:rFonts w:ascii="Times New Roman" w:eastAsia="Times New Roman" w:hAnsi="Times New Roman"/>
          <w:spacing w:val="-4"/>
          <w:sz w:val="24"/>
          <w:szCs w:val="24"/>
        </w:rPr>
        <w:t>’</w:t>
      </w:r>
      <w:r w:rsidRPr="00A763ED">
        <w:rPr>
          <w:rFonts w:ascii="Times New Roman" w:eastAsia="Times New Roman" w:hAnsi="Times New Roman"/>
          <w:spacing w:val="-4"/>
          <w:sz w:val="24"/>
          <w:szCs w:val="24"/>
        </w:rPr>
        <w:t>язки;подавати дані в табличному та графічному вигляді, інтерпре</w:t>
      </w:r>
      <w:r w:rsidR="00C41A61" w:rsidRPr="00A763ED">
        <w:rPr>
          <w:rFonts w:ascii="Times New Roman" w:eastAsia="Times New Roman" w:hAnsi="Times New Roman"/>
          <w:spacing w:val="-4"/>
          <w:sz w:val="24"/>
          <w:szCs w:val="24"/>
        </w:rPr>
        <w:softHyphen/>
      </w:r>
      <w:r w:rsidRPr="00A763ED">
        <w:rPr>
          <w:rFonts w:ascii="Times New Roman" w:eastAsia="Times New Roman" w:hAnsi="Times New Roman"/>
          <w:spacing w:val="-4"/>
          <w:sz w:val="24"/>
          <w:szCs w:val="24"/>
        </w:rPr>
        <w:t>ту</w:t>
      </w:r>
      <w:r w:rsidR="00C41A61" w:rsidRPr="00A763ED">
        <w:rPr>
          <w:rFonts w:ascii="Times New Roman" w:eastAsia="Times New Roman" w:hAnsi="Times New Roman"/>
          <w:spacing w:val="-4"/>
          <w:sz w:val="24"/>
          <w:szCs w:val="24"/>
        </w:rPr>
        <w:softHyphen/>
      </w:r>
      <w:r w:rsidRPr="00A763ED">
        <w:rPr>
          <w:rFonts w:ascii="Times New Roman" w:eastAsia="Times New Roman" w:hAnsi="Times New Roman"/>
          <w:spacing w:val="-4"/>
          <w:sz w:val="24"/>
          <w:szCs w:val="24"/>
        </w:rPr>
        <w:t>вати дані, подані графічно;формулювати задачі з опрацювання структур даних і формалізувати їх з ме</w:t>
      </w:r>
      <w:r w:rsidR="00E86AFF" w:rsidRPr="00A763ED">
        <w:rPr>
          <w:rFonts w:ascii="Times New Roman" w:eastAsia="Times New Roman" w:hAnsi="Times New Roman"/>
          <w:spacing w:val="-4"/>
          <w:sz w:val="24"/>
          <w:szCs w:val="24"/>
        </w:rPr>
        <w:softHyphen/>
      </w:r>
      <w:r w:rsidRPr="00A763ED">
        <w:rPr>
          <w:rFonts w:ascii="Times New Roman" w:eastAsia="Times New Roman" w:hAnsi="Times New Roman"/>
          <w:spacing w:val="-4"/>
          <w:sz w:val="24"/>
          <w:szCs w:val="24"/>
        </w:rPr>
        <w:t>тою подальшого автоматизованого розв</w:t>
      </w:r>
      <w:r w:rsidR="00290877" w:rsidRPr="00A763ED">
        <w:rPr>
          <w:rFonts w:ascii="Times New Roman" w:eastAsia="Times New Roman" w:hAnsi="Times New Roman"/>
          <w:spacing w:val="-4"/>
          <w:sz w:val="24"/>
          <w:szCs w:val="24"/>
        </w:rPr>
        <w:t>’</w:t>
      </w:r>
      <w:r w:rsidRPr="00A763ED">
        <w:rPr>
          <w:rFonts w:ascii="Times New Roman" w:eastAsia="Times New Roman" w:hAnsi="Times New Roman"/>
          <w:spacing w:val="-4"/>
          <w:sz w:val="24"/>
          <w:szCs w:val="24"/>
        </w:rPr>
        <w:t>язування з використанням ІКТ-засобів(зазначені вмі</w:t>
      </w:r>
      <w:r w:rsidR="00E852ED" w:rsidRPr="00A763ED">
        <w:rPr>
          <w:rFonts w:ascii="Times New Roman" w:eastAsia="Times New Roman" w:hAnsi="Times New Roman"/>
          <w:spacing w:val="-4"/>
          <w:sz w:val="24"/>
          <w:szCs w:val="24"/>
        </w:rPr>
        <w:softHyphen/>
      </w:r>
      <w:r w:rsidRPr="00A763ED">
        <w:rPr>
          <w:rFonts w:ascii="Times New Roman" w:eastAsia="Times New Roman" w:hAnsi="Times New Roman"/>
          <w:spacing w:val="-4"/>
          <w:sz w:val="24"/>
          <w:szCs w:val="24"/>
        </w:rPr>
        <w:t xml:space="preserve">ння є основою </w:t>
      </w:r>
      <w:r w:rsidRPr="00A763ED">
        <w:rPr>
          <w:rFonts w:ascii="Times New Roman" w:eastAsia="Times New Roman" w:hAnsi="Times New Roman"/>
          <w:i/>
          <w:spacing w:val="-4"/>
          <w:sz w:val="24"/>
          <w:szCs w:val="24"/>
        </w:rPr>
        <w:t>структурного мислення</w:t>
      </w:r>
      <w:r w:rsidRPr="00A763ED">
        <w:rPr>
          <w:rFonts w:ascii="Times New Roman" w:eastAsia="Times New Roman" w:hAnsi="Times New Roman"/>
          <w:spacing w:val="-4"/>
          <w:sz w:val="24"/>
          <w:szCs w:val="24"/>
        </w:rPr>
        <w:t>).</w:t>
      </w:r>
    </w:p>
    <w:p w:rsidR="003564FC" w:rsidRPr="00A763ED" w:rsidRDefault="003564FC" w:rsidP="00780FC3">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1242C4" w:rsidRPr="00A763ED" w:rsidRDefault="001242C4" w:rsidP="00780FC3">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color w:val="auto"/>
          <w:spacing w:val="-4"/>
          <w:bdr w:val="none" w:sz="0" w:space="0" w:color="auto" w:frame="1"/>
          <w:lang w:val="uk-UA" w:eastAsia="ru-RU" w:bidi="ar-SA"/>
        </w:rPr>
        <w:t>Уміння</w:t>
      </w:r>
      <w:r w:rsidRPr="00A763ED">
        <w:rPr>
          <w:rFonts w:ascii="Times New Roman" w:eastAsia="Times New Roman" w:hAnsi="Times New Roman" w:cs="Times New Roman"/>
          <w:b/>
          <w:i/>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організовувати свою діяльність з використанням програмних засобів для планування та структурування роботи, а також співпраці з членами соціуму;самостійно опановувати нові технології та засоби діяльності.</w:t>
      </w:r>
    </w:p>
    <w:p w:rsidR="003564FC" w:rsidRPr="00A763ED" w:rsidRDefault="001242C4" w:rsidP="00780FC3">
      <w:pPr>
        <w:shd w:val="clear" w:color="auto" w:fill="FFFFFF"/>
        <w:spacing w:line="225" w:lineRule="auto"/>
        <w:ind w:firstLine="709"/>
        <w:jc w:val="both"/>
        <w:textAlignment w:val="baseline"/>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bCs/>
          <w:i/>
          <w:color w:val="auto"/>
          <w:spacing w:val="-4"/>
          <w:bdr w:val="none" w:sz="0" w:space="0" w:color="auto" w:frame="1"/>
          <w:lang w:val="uk-UA" w:eastAsia="ru-RU" w:bidi="ar-SA"/>
        </w:rPr>
        <w:t>Ставлення</w:t>
      </w:r>
      <w:r w:rsidRPr="00A763ED">
        <w:rPr>
          <w:rFonts w:ascii="Times New Roman" w:eastAsia="Times New Roman" w:hAnsi="Times New Roman" w:cs="Times New Roman"/>
          <w:b/>
          <w:i/>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виявлення допитливості, наполегливості, впевненості, вміння мотивувати себе до навчальної діяльності, долати перешкоди як ключові чинники успіху навчально-пізнавального процесу інформатики;усвідомлення необхідності та принципів навчання протягом усього життя;усвідомлення відповідальності за власне навчання</w:t>
      </w:r>
      <w:r w:rsidR="00437964" w:rsidRPr="00A763ED">
        <w:rPr>
          <w:rFonts w:ascii="Times New Roman" w:eastAsia="Times New Roman" w:hAnsi="Times New Roman" w:cs="Times New Roman"/>
          <w:color w:val="auto"/>
          <w:spacing w:val="-4"/>
          <w:lang w:val="uk-UA" w:eastAsia="ru-RU" w:bidi="ar-SA"/>
        </w:rPr>
        <w:t>.</w:t>
      </w:r>
    </w:p>
    <w:p w:rsidR="003564FC" w:rsidRPr="00A763ED" w:rsidRDefault="003564FC" w:rsidP="00780FC3">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EE17CC" w:rsidRPr="00A763ED" w:rsidRDefault="00EE17CC" w:rsidP="00780FC3">
      <w:pPr>
        <w:shd w:val="clear" w:color="auto" w:fill="FFFFFF"/>
        <w:spacing w:line="225"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bCs/>
          <w:i/>
          <w:color w:val="auto"/>
          <w:spacing w:val="-4"/>
          <w:bdr w:val="none" w:sz="0" w:space="0" w:color="auto" w:frame="1"/>
          <w:lang w:val="uk-UA" w:eastAsia="ru-RU" w:bidi="ar-SA"/>
        </w:rPr>
        <w:t>Уміння</w:t>
      </w:r>
      <w:r w:rsidRPr="00A763ED">
        <w:rPr>
          <w:rFonts w:ascii="Times New Roman" w:eastAsia="Times New Roman" w:hAnsi="Times New Roman" w:cs="Times New Roman"/>
          <w:b/>
          <w:i/>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 xml:space="preserve">грамотно і логічно висловлювати свою думку, аргументувати та вести діалог, </w:t>
      </w:r>
      <w:r w:rsidRPr="00A763ED">
        <w:rPr>
          <w:rFonts w:ascii="Times New Roman" w:eastAsia="Times New Roman" w:hAnsi="Times New Roman" w:cs="Times New Roman"/>
          <w:color w:val="auto"/>
          <w:spacing w:val="-4"/>
          <w:lang w:val="uk-UA" w:eastAsia="ru-RU" w:bidi="ar-SA"/>
        </w:rPr>
        <w:lastRenderedPageBreak/>
        <w:t>враховуючи національні та культурні особливості співрозмовників та дотримуючись етики спілкування і взаємодії у віртуальному просторі;</w:t>
      </w:r>
    </w:p>
    <w:p w:rsidR="00EE17CC" w:rsidRPr="00A763ED" w:rsidRDefault="00EE17CC" w:rsidP="00780FC3">
      <w:pPr>
        <w:shd w:val="clear" w:color="auto" w:fill="FFFFFF"/>
        <w:spacing w:line="225" w:lineRule="auto"/>
        <w:ind w:firstLine="709"/>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color w:val="auto"/>
          <w:spacing w:val="-4"/>
          <w:lang w:val="ru-RU" w:eastAsia="ru-RU" w:bidi="ar-SA"/>
        </w:rPr>
        <w:t>враховувати художньо-естетичну складову при створенні інформаційних продуктів (сайтів, малюнків, текстів тощо).</w:t>
      </w:r>
    </w:p>
    <w:p w:rsidR="00780FC3" w:rsidRPr="00A763ED" w:rsidRDefault="00EE17CC" w:rsidP="00780FC3">
      <w:pPr>
        <w:shd w:val="clear" w:color="auto" w:fill="FFFFFF"/>
        <w:spacing w:line="225" w:lineRule="auto"/>
        <w:ind w:firstLine="709"/>
        <w:jc w:val="both"/>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bCs/>
          <w:i/>
          <w:color w:val="auto"/>
          <w:spacing w:val="-4"/>
          <w:bdr w:val="none" w:sz="0" w:space="0" w:color="auto" w:frame="1"/>
          <w:lang w:val="ru-RU" w:eastAsia="ru-RU" w:bidi="ar-SA"/>
        </w:rPr>
        <w:t>Ставлення</w:t>
      </w:r>
      <w:r w:rsidRPr="00A763ED">
        <w:rPr>
          <w:rFonts w:ascii="Times New Roman" w:eastAsia="Times New Roman" w:hAnsi="Times New Roman" w:cs="Times New Roman"/>
          <w:b/>
          <w:i/>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культурна самоідентифікація, повага до культурного розмаїття у глобальному інформаційному суспільстві;усвідомлення впливу інформатики та інформаційних технологій на людську культуру та розвиток суспільства</w:t>
      </w:r>
      <w:r w:rsidR="00780FC3" w:rsidRPr="00A763ED">
        <w:rPr>
          <w:rFonts w:ascii="Times New Roman" w:eastAsia="Times New Roman" w:hAnsi="Times New Roman" w:cs="Times New Roman"/>
          <w:color w:val="auto"/>
          <w:spacing w:val="-4"/>
          <w:lang w:val="ru-RU" w:eastAsia="ru-RU" w:bidi="ar-SA"/>
        </w:rPr>
        <w:t>.</w:t>
      </w:r>
    </w:p>
    <w:p w:rsidR="00780FC3" w:rsidRPr="00A763ED" w:rsidRDefault="00780FC3" w:rsidP="00780FC3">
      <w:pPr>
        <w:spacing w:line="218"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 xml:space="preserve">Ключові компетентності </w:t>
      </w:r>
      <w:r w:rsidR="00C8651C"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Екологічна грамотність і здорове життя</w:t>
      </w:r>
      <w:r w:rsidR="00C8651C"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 xml:space="preserve">, </w:t>
      </w:r>
      <w:r w:rsidR="00C8651C"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Ініціативність і підприємливість</w:t>
      </w:r>
      <w:r w:rsidR="00C8651C"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 xml:space="preserve">, </w:t>
      </w:r>
      <w:r w:rsidR="00C8651C"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Соціальна та громадянська компетентності</w:t>
      </w:r>
      <w:r w:rsidR="00C8651C" w:rsidRPr="00A763ED">
        <w:rPr>
          <w:rFonts w:ascii="Times New Roman" w:eastAsia="Times New Roman" w:hAnsi="Times New Roman" w:cs="Times New Roman"/>
          <w:color w:val="auto"/>
          <w:spacing w:val="-4"/>
          <w:lang w:val="uk-UA" w:eastAsia="ru-RU" w:bidi="ar-SA"/>
        </w:rPr>
        <w:t>»</w:t>
      </w:r>
      <w:r w:rsidRPr="00A763ED">
        <w:rPr>
          <w:rFonts w:ascii="Times New Roman" w:eastAsia="Times New Roman" w:hAnsi="Times New Roman" w:cs="Times New Roman"/>
          <w:color w:val="auto"/>
          <w:spacing w:val="-4"/>
          <w:lang w:val="uk-UA" w:eastAsia="ru-RU" w:bidi="ar-SA"/>
        </w:rPr>
        <w:t xml:space="preserve"> реалізуються </w:t>
      </w:r>
      <w:r w:rsidRPr="00A763ED">
        <w:rPr>
          <w:rFonts w:ascii="Times New Roman" w:eastAsia="Times New Roman" w:hAnsi="Times New Roman" w:cs="Times New Roman"/>
          <w:color w:val="auto"/>
          <w:spacing w:val="-4"/>
          <w:shd w:val="clear" w:color="auto" w:fill="FFFFFF"/>
          <w:lang w:val="ru-RU" w:eastAsia="ru-RU" w:bidi="ar-SA"/>
        </w:rPr>
        <w:t>через відповідні наскрізні змістові лінії.</w:t>
      </w:r>
    </w:p>
    <w:p w:rsidR="003564FC" w:rsidRPr="00A763ED" w:rsidRDefault="003564FC" w:rsidP="003564FC">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t>Завдання реалізації наскрізних змістових ліній у</w:t>
      </w:r>
      <w:r w:rsidRPr="00A763ED">
        <w:rPr>
          <w:rFonts w:ascii="Times New Roman" w:eastAsia="Times New Roman" w:hAnsi="Times New Roman" w:cs="Times New Roman"/>
          <w:b/>
          <w:color w:val="auto"/>
          <w:spacing w:val="-4"/>
          <w:lang w:val="uk-UA" w:eastAsia="uk-UA" w:bidi="ar-SA"/>
        </w:rPr>
        <w:t xml:space="preserve"> процесі освітньої діяльності з предмета </w:t>
      </w:r>
      <w:r w:rsidR="00C8651C" w:rsidRPr="00A763ED">
        <w:rPr>
          <w:rFonts w:ascii="Times New Roman" w:eastAsia="Times New Roman" w:hAnsi="Times New Roman" w:cs="Times New Roman"/>
          <w:b/>
          <w:color w:val="auto"/>
          <w:spacing w:val="-4"/>
          <w:lang w:val="uk-UA" w:eastAsia="ru-RU" w:bidi="ar-SA"/>
        </w:rPr>
        <w:t>«</w:t>
      </w:r>
      <w:r w:rsidR="00CB4AB5" w:rsidRPr="00A763ED">
        <w:rPr>
          <w:rFonts w:ascii="Times New Roman" w:eastAsia="Times New Roman" w:hAnsi="Times New Roman" w:cs="Times New Roman"/>
          <w:b/>
          <w:color w:val="auto"/>
          <w:spacing w:val="-4"/>
          <w:lang w:val="uk-UA" w:eastAsia="ru-RU" w:bidi="ar-SA"/>
        </w:rPr>
        <w:t>інформатика</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bCs/>
          <w:color w:val="auto"/>
          <w:spacing w:val="-4"/>
          <w:lang w:val="uk-UA" w:eastAsia="uk-UA" w:bidi="ar-SA"/>
        </w:rPr>
        <w:t>:</w:t>
      </w:r>
    </w:p>
    <w:p w:rsidR="00592BFF" w:rsidRPr="00A763ED" w:rsidRDefault="003564FC" w:rsidP="001E4C66">
      <w:pPr>
        <w:spacing w:line="225" w:lineRule="auto"/>
        <w:ind w:firstLine="709"/>
        <w:jc w:val="both"/>
        <w:rPr>
          <w:rFonts w:ascii="Times New Roman" w:eastAsia="Calibri" w:hAnsi="Times New Roman" w:cs="Times New Roman"/>
          <w:color w:val="auto"/>
          <w:spacing w:val="-4"/>
          <w:shd w:val="clear" w:color="auto" w:fill="FFFFFF"/>
          <w:lang w:val="uk-UA" w:bidi="ar-SA"/>
        </w:rPr>
      </w:pPr>
      <w:r w:rsidRPr="00A763ED">
        <w:rPr>
          <w:rFonts w:ascii="Times New Roman" w:hAnsi="Times New Roman" w:cs="Times New Roman"/>
          <w:color w:val="auto"/>
          <w:spacing w:val="-4"/>
          <w:lang w:val="uk-UA"/>
        </w:rPr>
        <w:t xml:space="preserve">Змістова лінія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Екологічна безпека та сталий розвиток</w:t>
      </w:r>
      <w:r w:rsidR="00C8651C" w:rsidRPr="00A763ED">
        <w:rPr>
          <w:rFonts w:ascii="Times New Roman" w:hAnsi="Times New Roman" w:cs="Times New Roman"/>
          <w:b/>
          <w:color w:val="auto"/>
          <w:spacing w:val="-4"/>
          <w:lang w:val="uk-UA"/>
        </w:rPr>
        <w:t>»</w:t>
      </w:r>
      <w:r w:rsidRPr="00A763ED">
        <w:rPr>
          <w:rFonts w:ascii="Times New Roman" w:hAnsi="Times New Roman" w:cs="Times New Roman"/>
          <w:color w:val="auto"/>
          <w:spacing w:val="-4"/>
          <w:lang w:val="uk-UA"/>
        </w:rPr>
        <w:t xml:space="preserve"> спрямована на </w:t>
      </w:r>
      <w:r w:rsidR="00592BFF" w:rsidRPr="00A763ED">
        <w:rPr>
          <w:rFonts w:ascii="Times New Roman" w:eastAsia="Calibri" w:hAnsi="Times New Roman" w:cs="Times New Roman"/>
          <w:color w:val="auto"/>
          <w:spacing w:val="-4"/>
          <w:shd w:val="clear" w:color="auto" w:fill="FFFFFF"/>
          <w:lang w:val="uk-UA" w:bidi="ar-SA"/>
        </w:rPr>
        <w:t>розуміння інноваційного потенціалу ІТ як ключового фактору суспільного розвитку, знання обов</w:t>
      </w:r>
      <w:r w:rsidR="00290877" w:rsidRPr="00A763ED">
        <w:rPr>
          <w:rFonts w:ascii="Times New Roman" w:eastAsia="Calibri" w:hAnsi="Times New Roman" w:cs="Times New Roman"/>
          <w:color w:val="auto"/>
          <w:spacing w:val="-4"/>
          <w:shd w:val="clear" w:color="auto" w:fill="FFFFFF"/>
          <w:lang w:val="uk-UA" w:bidi="ar-SA"/>
        </w:rPr>
        <w:t>’</w:t>
      </w:r>
      <w:r w:rsidR="00592BFF" w:rsidRPr="00A763ED">
        <w:rPr>
          <w:rFonts w:ascii="Times New Roman" w:eastAsia="Calibri" w:hAnsi="Times New Roman" w:cs="Times New Roman"/>
          <w:color w:val="auto"/>
          <w:spacing w:val="-4"/>
          <w:shd w:val="clear" w:color="auto" w:fill="FFFFFF"/>
          <w:lang w:val="uk-UA" w:bidi="ar-SA"/>
        </w:rPr>
        <w:t>язків щодо утилізації технологічних пристроїв та її значення у збереженні довкілля</w:t>
      </w:r>
    </w:p>
    <w:p w:rsidR="00592BFF" w:rsidRPr="00A763ED" w:rsidRDefault="00592BFF" w:rsidP="001E4C66">
      <w:pPr>
        <w:shd w:val="clear" w:color="auto" w:fill="FFFFFF"/>
        <w:spacing w:line="225" w:lineRule="auto"/>
        <w:ind w:firstLine="709"/>
        <w:textAlignment w:val="baseline"/>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b/>
          <w:i/>
          <w:color w:val="auto"/>
          <w:spacing w:val="-4"/>
          <w:shd w:val="clear" w:color="auto" w:fill="FFFFFF"/>
          <w:lang w:val="uk-UA" w:eastAsia="ru-RU" w:bidi="ar-SA"/>
        </w:rPr>
        <w:t>Навчальні ресурси:</w:t>
      </w:r>
      <w:r w:rsidRPr="00A763ED">
        <w:rPr>
          <w:rFonts w:ascii="Times New Roman" w:eastAsia="Times New Roman" w:hAnsi="Times New Roman" w:cs="Times New Roman"/>
          <w:color w:val="auto"/>
          <w:spacing w:val="-4"/>
          <w:lang w:val="uk-UA" w:eastAsia="ru-RU" w:bidi="ar-SA"/>
        </w:rPr>
        <w:t>п</w:t>
      </w:r>
      <w:r w:rsidRPr="00A763ED">
        <w:rPr>
          <w:rFonts w:ascii="Times New Roman" w:eastAsia="Times New Roman" w:hAnsi="Times New Roman" w:cs="Times New Roman"/>
          <w:color w:val="auto"/>
          <w:spacing w:val="-4"/>
          <w:lang w:val="ru-RU" w:eastAsia="ru-RU" w:bidi="ar-SA"/>
        </w:rPr>
        <w:t>роведення досліджень та розв</w:t>
      </w:r>
      <w:r w:rsidR="00290877"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язання проектних задач на тему охорони довкілля з використанням засобів обробки текстової, табличної та графічної інформації. Уміння оцінювати та опановувати нові технології як засіб саморозвитку.</w:t>
      </w:r>
    </w:p>
    <w:p w:rsidR="003564FC" w:rsidRPr="00A763ED" w:rsidRDefault="00592BFF" w:rsidP="001E4C66">
      <w:pPr>
        <w:shd w:val="clear" w:color="auto" w:fill="FFFFFF"/>
        <w:spacing w:line="223" w:lineRule="auto"/>
        <w:ind w:firstLine="709"/>
        <w:jc w:val="both"/>
        <w:textAlignment w:val="baseline"/>
        <w:rPr>
          <w:rFonts w:ascii="Times New Roman" w:eastAsia="Times New Roman" w:hAnsi="Times New Roman" w:cs="Times New Roman"/>
          <w:color w:val="auto"/>
          <w:spacing w:val="-4"/>
          <w:shd w:val="clear" w:color="auto" w:fill="FFFFFF"/>
          <w:lang w:val="uk-UA" w:eastAsia="ru-RU" w:bidi="ar-SA"/>
        </w:rPr>
      </w:pPr>
      <w:r w:rsidRPr="00A763ED">
        <w:rPr>
          <w:rFonts w:ascii="Times New Roman" w:eastAsia="Times New Roman" w:hAnsi="Times New Roman" w:cs="Times New Roman"/>
          <w:color w:val="auto"/>
          <w:spacing w:val="-4"/>
          <w:lang w:val="ru-RU" w:eastAsia="ru-RU" w:bidi="ar-SA"/>
        </w:rPr>
        <w:t>Створення персонального освітньо-комунікаційного середовища для навчання протягом життя, саморозвитку та самореалізації себе як члена соціуму</w:t>
      </w:r>
    </w:p>
    <w:p w:rsidR="00592BFF" w:rsidRPr="00A763ED" w:rsidRDefault="003564FC" w:rsidP="001E4C66">
      <w:pPr>
        <w:spacing w:line="225" w:lineRule="auto"/>
        <w:ind w:firstLine="709"/>
        <w:jc w:val="both"/>
        <w:rPr>
          <w:rFonts w:ascii="Times New Roman" w:eastAsia="Calibri" w:hAnsi="Times New Roman" w:cs="Times New Roman"/>
          <w:color w:val="auto"/>
          <w:spacing w:val="-4"/>
          <w:shd w:val="clear" w:color="auto" w:fill="FFFFFF"/>
          <w:lang w:val="uk-UA" w:bidi="ar-SA"/>
        </w:rPr>
      </w:pPr>
      <w:r w:rsidRPr="00A763ED">
        <w:rPr>
          <w:rFonts w:ascii="Times New Roman" w:hAnsi="Times New Roman" w:cs="Times New Roman"/>
          <w:color w:val="auto"/>
          <w:spacing w:val="-8"/>
          <w:lang w:val="uk-UA"/>
        </w:rPr>
        <w:t xml:space="preserve">Реалізація змістової лінії </w:t>
      </w:r>
      <w:r w:rsidR="00C8651C" w:rsidRPr="00A763ED">
        <w:rPr>
          <w:rFonts w:ascii="Times New Roman" w:hAnsi="Times New Roman" w:cs="Times New Roman"/>
          <w:b/>
          <w:color w:val="auto"/>
          <w:spacing w:val="-8"/>
          <w:lang w:val="uk-UA"/>
        </w:rPr>
        <w:t>«</w:t>
      </w:r>
      <w:r w:rsidRPr="00A763ED">
        <w:rPr>
          <w:rFonts w:ascii="Times New Roman" w:hAnsi="Times New Roman" w:cs="Times New Roman"/>
          <w:b/>
          <w:color w:val="auto"/>
          <w:spacing w:val="-8"/>
          <w:lang w:val="uk-UA"/>
        </w:rPr>
        <w:t>Громадянська відповідальність</w:t>
      </w:r>
      <w:r w:rsidR="00C8651C" w:rsidRPr="00A763ED">
        <w:rPr>
          <w:rFonts w:ascii="Times New Roman" w:hAnsi="Times New Roman" w:cs="Times New Roman"/>
          <w:b/>
          <w:color w:val="auto"/>
          <w:spacing w:val="-8"/>
          <w:lang w:val="uk-UA"/>
        </w:rPr>
        <w:t>»</w:t>
      </w:r>
      <w:r w:rsidRPr="00A763ED">
        <w:rPr>
          <w:rFonts w:ascii="Times New Roman" w:hAnsi="Times New Roman" w:cs="Times New Roman"/>
          <w:color w:val="auto"/>
          <w:spacing w:val="-8"/>
          <w:lang w:val="uk-UA"/>
        </w:rPr>
        <w:t xml:space="preserve"> спрямована на </w:t>
      </w:r>
      <w:r w:rsidR="00592BFF" w:rsidRPr="00A763ED">
        <w:rPr>
          <w:rFonts w:ascii="Times New Roman" w:eastAsia="Calibri" w:hAnsi="Times New Roman" w:cs="Times New Roman"/>
          <w:color w:val="auto"/>
          <w:spacing w:val="-4"/>
          <w:shd w:val="clear" w:color="auto" w:fill="FFFFFF"/>
          <w:lang w:val="uk-UA" w:bidi="ar-SA"/>
        </w:rPr>
        <w:t xml:space="preserve">виховання поваги до прав і свобод, зокрема свободи слова й конфіденційності особистості та даних в Інтернеті, використання легального програмного забезпечення та контенту, відповідального ставлення і громадянської позиції щодо дотримання норм ліцензування програмного забезпечення та авторських прав. </w:t>
      </w:r>
      <w:r w:rsidR="00592BFF" w:rsidRPr="00A763ED">
        <w:rPr>
          <w:rFonts w:ascii="Times New Roman" w:eastAsia="Calibri" w:hAnsi="Times New Roman" w:cs="Times New Roman"/>
          <w:color w:val="auto"/>
          <w:spacing w:val="-4"/>
          <w:shd w:val="clear" w:color="auto" w:fill="FFFFFF"/>
          <w:lang w:val="ru-RU" w:bidi="ar-SA"/>
        </w:rPr>
        <w:t>Форму</w:t>
      </w:r>
      <w:r w:rsidR="00592BFF" w:rsidRPr="00A763ED">
        <w:rPr>
          <w:rFonts w:ascii="Times New Roman" w:eastAsia="Calibri" w:hAnsi="Times New Roman" w:cs="Times New Roman"/>
          <w:color w:val="auto"/>
          <w:spacing w:val="-4"/>
          <w:shd w:val="clear" w:color="auto" w:fill="FFFFFF"/>
          <w:lang w:val="uk-UA" w:bidi="ar-SA"/>
        </w:rPr>
        <w:t>є</w:t>
      </w:r>
      <w:r w:rsidR="00592BFF" w:rsidRPr="00A763ED">
        <w:rPr>
          <w:rFonts w:ascii="Times New Roman" w:eastAsia="Calibri" w:hAnsi="Times New Roman" w:cs="Times New Roman"/>
          <w:color w:val="auto"/>
          <w:spacing w:val="-4"/>
          <w:shd w:val="clear" w:color="auto" w:fill="FFFFFF"/>
          <w:lang w:val="ru-RU" w:bidi="ar-SA"/>
        </w:rPr>
        <w:t xml:space="preserve"> здатн</w:t>
      </w:r>
      <w:r w:rsidR="00592BFF" w:rsidRPr="00A763ED">
        <w:rPr>
          <w:rFonts w:ascii="Times New Roman" w:eastAsia="Calibri" w:hAnsi="Times New Roman" w:cs="Times New Roman"/>
          <w:color w:val="auto"/>
          <w:spacing w:val="-4"/>
          <w:shd w:val="clear" w:color="auto" w:fill="FFFFFF"/>
          <w:lang w:val="uk-UA" w:bidi="ar-SA"/>
        </w:rPr>
        <w:t>ість</w:t>
      </w:r>
      <w:r w:rsidR="00592BFF" w:rsidRPr="00A763ED">
        <w:rPr>
          <w:rFonts w:ascii="Times New Roman" w:eastAsia="Calibri" w:hAnsi="Times New Roman" w:cs="Times New Roman"/>
          <w:color w:val="auto"/>
          <w:spacing w:val="-4"/>
          <w:shd w:val="clear" w:color="auto" w:fill="FFFFFF"/>
          <w:lang w:val="ru-RU" w:bidi="ar-SA"/>
        </w:rPr>
        <w:t xml:space="preserve"> вести дискусію та відстоювати свою позицію щодо актуальних питань функціонування громадянського суспільства, пов</w:t>
      </w:r>
      <w:r w:rsidR="00290877" w:rsidRPr="00A763ED">
        <w:rPr>
          <w:rFonts w:ascii="Times New Roman" w:eastAsia="Calibri" w:hAnsi="Times New Roman" w:cs="Times New Roman"/>
          <w:color w:val="auto"/>
          <w:spacing w:val="-4"/>
          <w:shd w:val="clear" w:color="auto" w:fill="FFFFFF"/>
          <w:lang w:val="ru-RU" w:bidi="ar-SA"/>
        </w:rPr>
        <w:t>’</w:t>
      </w:r>
      <w:r w:rsidR="00592BFF" w:rsidRPr="00A763ED">
        <w:rPr>
          <w:rFonts w:ascii="Times New Roman" w:eastAsia="Calibri" w:hAnsi="Times New Roman" w:cs="Times New Roman"/>
          <w:color w:val="auto"/>
          <w:spacing w:val="-4"/>
          <w:shd w:val="clear" w:color="auto" w:fill="FFFFFF"/>
          <w:lang w:val="ru-RU" w:bidi="ar-SA"/>
        </w:rPr>
        <w:t xml:space="preserve">язаних зі сферою ІТ, наприклад, про рівний доступ та цифрову нерівність, віртуальний світ, штучний інтелект, ІТ-юриспруденцію, авторське право на інформаційний продукт, кібербезпеку. </w:t>
      </w:r>
      <w:r w:rsidR="00592BFF" w:rsidRPr="00A763ED">
        <w:rPr>
          <w:rFonts w:ascii="Times New Roman" w:eastAsia="Calibri" w:hAnsi="Times New Roman" w:cs="Times New Roman"/>
          <w:color w:val="auto"/>
          <w:spacing w:val="-4"/>
          <w:shd w:val="clear" w:color="auto" w:fill="FFFFFF"/>
          <w:lang w:val="uk-UA" w:bidi="ar-SA"/>
        </w:rPr>
        <w:t>Забезпечує з</w:t>
      </w:r>
      <w:r w:rsidR="00592BFF" w:rsidRPr="00A763ED">
        <w:rPr>
          <w:rFonts w:ascii="Times New Roman" w:eastAsia="Calibri" w:hAnsi="Times New Roman" w:cs="Times New Roman"/>
          <w:color w:val="auto"/>
          <w:spacing w:val="-4"/>
          <w:shd w:val="clear" w:color="auto" w:fill="FFFFFF"/>
          <w:lang w:val="ru-RU" w:bidi="ar-SA"/>
        </w:rPr>
        <w:t>нання й дотримання законів щодо захисту даних, усвідомлення відповідальності за їх порушення</w:t>
      </w:r>
    </w:p>
    <w:p w:rsidR="003564FC" w:rsidRPr="00A763ED" w:rsidRDefault="00592BFF" w:rsidP="001E4C66">
      <w:pPr>
        <w:shd w:val="clear" w:color="auto" w:fill="FFFFFF"/>
        <w:spacing w:line="223" w:lineRule="auto"/>
        <w:ind w:firstLine="709"/>
        <w:jc w:val="both"/>
        <w:textAlignment w:val="baseline"/>
        <w:rPr>
          <w:rFonts w:ascii="Times New Roman" w:eastAsia="Times New Roman" w:hAnsi="Times New Roman" w:cs="Times New Roman"/>
          <w:b/>
          <w:i/>
          <w:color w:val="auto"/>
          <w:spacing w:val="-4"/>
          <w:shd w:val="clear" w:color="auto" w:fill="FFFFFF"/>
          <w:lang w:val="uk-UA" w:eastAsia="ru-RU" w:bidi="ar-SA"/>
        </w:rPr>
      </w:pPr>
      <w:r w:rsidRPr="00A763ED">
        <w:rPr>
          <w:rFonts w:ascii="Times New Roman" w:eastAsia="Calibri" w:hAnsi="Times New Roman" w:cs="Times New Roman"/>
          <w:b/>
          <w:i/>
          <w:color w:val="auto"/>
          <w:spacing w:val="-4"/>
          <w:shd w:val="clear" w:color="auto" w:fill="FFFFFF"/>
          <w:lang w:val="uk-UA" w:bidi="ar-SA"/>
        </w:rPr>
        <w:t>Навчальні ресурси:</w:t>
      </w:r>
      <w:r w:rsidRPr="00A763ED">
        <w:rPr>
          <w:rFonts w:ascii="Times New Roman" w:eastAsia="Calibri" w:hAnsi="Times New Roman" w:cs="Times New Roman"/>
          <w:color w:val="auto"/>
          <w:spacing w:val="-4"/>
          <w:shd w:val="clear" w:color="auto" w:fill="FFFFFF"/>
          <w:lang w:val="uk-UA" w:bidi="ar-SA"/>
        </w:rPr>
        <w:t>с</w:t>
      </w:r>
      <w:r w:rsidRPr="00A763ED">
        <w:rPr>
          <w:rFonts w:ascii="Times New Roman" w:eastAsia="Calibri" w:hAnsi="Times New Roman" w:cs="Times New Roman"/>
          <w:color w:val="auto"/>
          <w:spacing w:val="-4"/>
          <w:shd w:val="clear" w:color="auto" w:fill="FFFFFF"/>
          <w:lang w:val="ru-RU" w:bidi="ar-SA"/>
        </w:rPr>
        <w:t>творення інформаційних продуктів громадянської та патріотичної тематики.</w:t>
      </w:r>
    </w:p>
    <w:p w:rsidR="001E4C66" w:rsidRPr="00A763ED" w:rsidRDefault="003564FC" w:rsidP="001E4C66">
      <w:pPr>
        <w:shd w:val="clear" w:color="auto" w:fill="FFFFFF"/>
        <w:spacing w:line="225" w:lineRule="auto"/>
        <w:ind w:firstLine="709"/>
        <w:jc w:val="both"/>
        <w:textAlignment w:val="baseline"/>
        <w:rPr>
          <w:rFonts w:ascii="Times New Roman" w:eastAsia="Calibri" w:hAnsi="Times New Roman" w:cs="Times New Roman"/>
          <w:color w:val="auto"/>
          <w:spacing w:val="-4"/>
          <w:lang w:val="uk-UA" w:bidi="ar-SA"/>
        </w:rPr>
      </w:pPr>
      <w:r w:rsidRPr="00A763ED">
        <w:rPr>
          <w:rFonts w:ascii="Times New Roman" w:eastAsia="Times New Roman" w:hAnsi="Times New Roman" w:cs="Times New Roman"/>
          <w:color w:val="auto"/>
          <w:spacing w:val="-4"/>
          <w:lang w:val="uk-UA" w:eastAsia="ru-RU" w:bidi="ar-SA"/>
        </w:rPr>
        <w:t>Завданням</w:t>
      </w:r>
      <w:r w:rsidRPr="00A763ED">
        <w:rPr>
          <w:rFonts w:ascii="Times New Roman" w:hAnsi="Times New Roman" w:cs="Times New Roman"/>
          <w:color w:val="auto"/>
          <w:spacing w:val="-4"/>
          <w:lang w:val="uk-UA"/>
        </w:rPr>
        <w:t xml:space="preserve"> змістової лінії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Здоров</w:t>
      </w:r>
      <w:r w:rsidR="00290877"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я і безпека</w:t>
      </w:r>
      <w:r w:rsidR="00C8651C" w:rsidRPr="00A763ED">
        <w:rPr>
          <w:rFonts w:ascii="Times New Roman" w:hAnsi="Times New Roman" w:cs="Times New Roman"/>
          <w:b/>
          <w:color w:val="auto"/>
          <w:spacing w:val="-4"/>
          <w:lang w:val="uk-UA"/>
        </w:rPr>
        <w:t>»</w:t>
      </w:r>
      <w:r w:rsidRPr="00A763ED">
        <w:rPr>
          <w:rFonts w:ascii="Times New Roman" w:eastAsia="Times New Roman" w:hAnsi="Times New Roman" w:cs="Times New Roman"/>
          <w:color w:val="auto"/>
          <w:spacing w:val="-4"/>
          <w:lang w:val="uk-UA" w:eastAsia="ru-RU" w:bidi="ar-SA"/>
        </w:rPr>
        <w:t xml:space="preserve">є формування </w:t>
      </w:r>
      <w:r w:rsidR="001E4C66" w:rsidRPr="00A763ED">
        <w:rPr>
          <w:rFonts w:ascii="Times New Roman" w:eastAsia="Calibri" w:hAnsi="Times New Roman" w:cs="Times New Roman"/>
          <w:color w:val="auto"/>
          <w:spacing w:val="-4"/>
          <w:shd w:val="clear" w:color="auto" w:fill="FFFFFF"/>
          <w:lang w:val="uk-UA" w:bidi="ar-SA"/>
        </w:rPr>
        <w:t>уміння критично оцінювати здобуту з Інтернету інформацію і знати методи перевірки її надійності, формувати свідоме ставлення до впливу сучасних пристроїв і контенту на здоров</w:t>
      </w:r>
      <w:r w:rsidR="00290877" w:rsidRPr="00A763ED">
        <w:rPr>
          <w:rFonts w:ascii="Times New Roman" w:eastAsia="Calibri" w:hAnsi="Times New Roman" w:cs="Times New Roman"/>
          <w:color w:val="auto"/>
          <w:spacing w:val="-4"/>
          <w:shd w:val="clear" w:color="auto" w:fill="FFFFFF"/>
          <w:lang w:val="uk-UA" w:bidi="ar-SA"/>
        </w:rPr>
        <w:t>’</w:t>
      </w:r>
      <w:r w:rsidR="001E4C66" w:rsidRPr="00A763ED">
        <w:rPr>
          <w:rFonts w:ascii="Times New Roman" w:eastAsia="Calibri" w:hAnsi="Times New Roman" w:cs="Times New Roman"/>
          <w:color w:val="auto"/>
          <w:spacing w:val="-4"/>
          <w:shd w:val="clear" w:color="auto" w:fill="FFFFFF"/>
          <w:lang w:val="uk-UA" w:bidi="ar-SA"/>
        </w:rPr>
        <w:t>я та інтелектуальний розвиток, обмеження впливу небезпечних соціальних мережевих груп на учнів та захист їх від затягування в ці групи. Формує знання про ризики встановлення та використання ПЗ, ставлення до проблем та наслідків комп</w:t>
      </w:r>
      <w:r w:rsidR="00290877" w:rsidRPr="00A763ED">
        <w:rPr>
          <w:rFonts w:ascii="Times New Roman" w:eastAsia="Calibri" w:hAnsi="Times New Roman" w:cs="Times New Roman"/>
          <w:color w:val="auto"/>
          <w:spacing w:val="-4"/>
          <w:shd w:val="clear" w:color="auto" w:fill="FFFFFF"/>
          <w:lang w:val="uk-UA" w:bidi="ar-SA"/>
        </w:rPr>
        <w:t>’</w:t>
      </w:r>
      <w:r w:rsidR="001E4C66" w:rsidRPr="00A763ED">
        <w:rPr>
          <w:rFonts w:ascii="Times New Roman" w:eastAsia="Calibri" w:hAnsi="Times New Roman" w:cs="Times New Roman"/>
          <w:color w:val="auto"/>
          <w:spacing w:val="-4"/>
          <w:shd w:val="clear" w:color="auto" w:fill="FFFFFF"/>
          <w:lang w:val="uk-UA" w:bidi="ar-SA"/>
        </w:rPr>
        <w:t>ютерної залежності, уміння її уникати та мінімізувати негативний вплив комп</w:t>
      </w:r>
      <w:r w:rsidR="00290877" w:rsidRPr="00A763ED">
        <w:rPr>
          <w:rFonts w:ascii="Times New Roman" w:eastAsia="Calibri" w:hAnsi="Times New Roman" w:cs="Times New Roman"/>
          <w:color w:val="auto"/>
          <w:spacing w:val="-4"/>
          <w:shd w:val="clear" w:color="auto" w:fill="FFFFFF"/>
          <w:lang w:val="uk-UA" w:bidi="ar-SA"/>
        </w:rPr>
        <w:t>’</w:t>
      </w:r>
      <w:r w:rsidR="001E4C66" w:rsidRPr="00A763ED">
        <w:rPr>
          <w:rFonts w:ascii="Times New Roman" w:eastAsia="Calibri" w:hAnsi="Times New Roman" w:cs="Times New Roman"/>
          <w:color w:val="auto"/>
          <w:spacing w:val="-4"/>
          <w:shd w:val="clear" w:color="auto" w:fill="FFFFFF"/>
          <w:lang w:val="uk-UA" w:bidi="ar-SA"/>
        </w:rPr>
        <w:t>ютерних технологій на власне здоров</w:t>
      </w:r>
      <w:r w:rsidR="00290877" w:rsidRPr="00A763ED">
        <w:rPr>
          <w:rFonts w:ascii="Times New Roman" w:eastAsia="Calibri" w:hAnsi="Times New Roman" w:cs="Times New Roman"/>
          <w:color w:val="auto"/>
          <w:spacing w:val="-4"/>
          <w:shd w:val="clear" w:color="auto" w:fill="FFFFFF"/>
          <w:lang w:val="uk-UA" w:bidi="ar-SA"/>
        </w:rPr>
        <w:t>’</w:t>
      </w:r>
      <w:r w:rsidR="001E4C66" w:rsidRPr="00A763ED">
        <w:rPr>
          <w:rFonts w:ascii="Times New Roman" w:eastAsia="Calibri" w:hAnsi="Times New Roman" w:cs="Times New Roman"/>
          <w:color w:val="auto"/>
          <w:spacing w:val="-4"/>
          <w:shd w:val="clear" w:color="auto" w:fill="FFFFFF"/>
          <w:lang w:val="uk-UA" w:bidi="ar-SA"/>
        </w:rPr>
        <w:t>я, захищати себе і комп</w:t>
      </w:r>
      <w:r w:rsidR="00290877" w:rsidRPr="00A763ED">
        <w:rPr>
          <w:rFonts w:ascii="Times New Roman" w:eastAsia="Calibri" w:hAnsi="Times New Roman" w:cs="Times New Roman"/>
          <w:color w:val="auto"/>
          <w:spacing w:val="-4"/>
          <w:shd w:val="clear" w:color="auto" w:fill="FFFFFF"/>
          <w:lang w:val="uk-UA" w:bidi="ar-SA"/>
        </w:rPr>
        <w:t>’</w:t>
      </w:r>
      <w:r w:rsidR="001E4C66" w:rsidRPr="00A763ED">
        <w:rPr>
          <w:rFonts w:ascii="Times New Roman" w:eastAsia="Calibri" w:hAnsi="Times New Roman" w:cs="Times New Roman"/>
          <w:color w:val="auto"/>
          <w:spacing w:val="-4"/>
          <w:shd w:val="clear" w:color="auto" w:fill="FFFFFF"/>
          <w:lang w:val="uk-UA" w:bidi="ar-SA"/>
        </w:rPr>
        <w:t>ютерні пристрої від ІТ-загроз.</w:t>
      </w:r>
    </w:p>
    <w:p w:rsidR="003564FC" w:rsidRPr="00A763ED" w:rsidRDefault="001E4C66" w:rsidP="001E4C66">
      <w:pPr>
        <w:shd w:val="clear" w:color="auto" w:fill="FFFFFF"/>
        <w:spacing w:line="223" w:lineRule="auto"/>
        <w:ind w:firstLine="709"/>
        <w:jc w:val="both"/>
        <w:textAlignment w:val="baseline"/>
        <w:rPr>
          <w:rFonts w:ascii="Times New Roman" w:hAnsi="Times New Roman" w:cs="Times New Roman"/>
          <w:color w:val="auto"/>
          <w:spacing w:val="-8"/>
          <w:lang w:val="uk-UA"/>
        </w:rPr>
      </w:pPr>
      <w:r w:rsidRPr="00A763ED">
        <w:rPr>
          <w:rFonts w:ascii="Times New Roman" w:eastAsia="Times New Roman" w:hAnsi="Times New Roman" w:cs="Times New Roman"/>
          <w:b/>
          <w:i/>
          <w:color w:val="auto"/>
          <w:spacing w:val="-4"/>
          <w:lang w:val="uk-UA" w:eastAsia="ru-RU" w:bidi="ar-SA"/>
        </w:rPr>
        <w:t>Навчальні ресурси:</w:t>
      </w:r>
      <w:r w:rsidRPr="00A763ED">
        <w:rPr>
          <w:rFonts w:ascii="Times New Roman" w:eastAsia="Calibri" w:hAnsi="Times New Roman" w:cs="Times New Roman"/>
          <w:color w:val="auto"/>
          <w:spacing w:val="-4"/>
          <w:shd w:val="clear" w:color="auto" w:fill="FFFFFF"/>
          <w:lang w:val="uk-UA" w:bidi="ar-SA"/>
        </w:rPr>
        <w:t>д</w:t>
      </w:r>
      <w:r w:rsidRPr="00A763ED">
        <w:rPr>
          <w:rFonts w:ascii="Times New Roman" w:eastAsia="Calibri" w:hAnsi="Times New Roman" w:cs="Times New Roman"/>
          <w:color w:val="auto"/>
          <w:spacing w:val="-4"/>
          <w:shd w:val="clear" w:color="auto" w:fill="FFFFFF"/>
          <w:lang w:val="ru-RU" w:bidi="ar-SA"/>
        </w:rPr>
        <w:t>отримання правил безпеки життєдіяльності під час роботиз ІТ-пристроями. Навчання плануванню власного часу, діяльність і відпочинок з використанням інформаційних технологій.Навчання методам захисту власних інформаційних продуктів, наприклад через використання сеансів користувача, надійних паролів тощо</w:t>
      </w:r>
    </w:p>
    <w:p w:rsidR="001E4C66" w:rsidRPr="00A763ED" w:rsidRDefault="003564FC" w:rsidP="001E4C66">
      <w:pPr>
        <w:shd w:val="clear" w:color="auto" w:fill="FFFFFF"/>
        <w:spacing w:line="225" w:lineRule="auto"/>
        <w:ind w:firstLine="709"/>
        <w:jc w:val="both"/>
        <w:textAlignment w:val="baseline"/>
        <w:rPr>
          <w:rFonts w:ascii="Times New Roman" w:eastAsia="Times New Roman" w:hAnsi="Times New Roman" w:cs="Times New Roman"/>
          <w:color w:val="auto"/>
          <w:spacing w:val="-4"/>
          <w:shd w:val="clear" w:color="auto" w:fill="FFFFFF"/>
          <w:lang w:val="uk-UA" w:eastAsia="ru-RU" w:bidi="ar-SA"/>
        </w:rPr>
      </w:pPr>
      <w:r w:rsidRPr="00A763ED">
        <w:rPr>
          <w:rFonts w:ascii="Times New Roman" w:hAnsi="Times New Roman" w:cs="Times New Roman"/>
          <w:color w:val="auto"/>
          <w:lang w:val="uk-UA"/>
        </w:rPr>
        <w:t xml:space="preserve">Змістова лінія </w:t>
      </w:r>
      <w:r w:rsidR="00C8651C" w:rsidRPr="00A763ED">
        <w:rPr>
          <w:rFonts w:ascii="Times New Roman" w:hAnsi="Times New Roman" w:cs="Times New Roman"/>
          <w:b/>
          <w:color w:val="auto"/>
          <w:lang w:val="uk-UA"/>
        </w:rPr>
        <w:t>«</w:t>
      </w:r>
      <w:r w:rsidRPr="00A763ED">
        <w:rPr>
          <w:rFonts w:ascii="Times New Roman" w:hAnsi="Times New Roman" w:cs="Times New Roman"/>
          <w:b/>
          <w:color w:val="auto"/>
          <w:lang w:val="uk-UA"/>
        </w:rPr>
        <w:t>Підприємливість та фінансова грамотність</w:t>
      </w:r>
      <w:r w:rsidR="00C8651C" w:rsidRPr="00A763ED">
        <w:rPr>
          <w:rFonts w:ascii="Times New Roman" w:hAnsi="Times New Roman" w:cs="Times New Roman"/>
          <w:b/>
          <w:color w:val="auto"/>
          <w:lang w:val="uk-UA"/>
        </w:rPr>
        <w:t>»</w:t>
      </w:r>
      <w:r w:rsidRPr="00A763ED">
        <w:rPr>
          <w:rFonts w:ascii="Times New Roman" w:hAnsi="Times New Roman" w:cs="Times New Roman"/>
          <w:color w:val="auto"/>
          <w:lang w:val="uk-UA"/>
        </w:rPr>
        <w:t xml:space="preserve"> спрямована </w:t>
      </w:r>
      <w:r w:rsidRPr="00A763ED">
        <w:rPr>
          <w:rFonts w:ascii="Times New Roman" w:eastAsia="Times New Roman" w:hAnsi="Times New Roman" w:cs="Times New Roman"/>
          <w:color w:val="auto"/>
          <w:spacing w:val="-4"/>
          <w:shd w:val="clear" w:color="auto" w:fill="FFFFFF"/>
          <w:lang w:val="uk-UA" w:eastAsia="ru-RU" w:bidi="ar-SA"/>
        </w:rPr>
        <w:t>на</w:t>
      </w:r>
      <w:r w:rsidR="001E4C66" w:rsidRPr="00A763ED">
        <w:rPr>
          <w:rFonts w:ascii="Times New Roman" w:eastAsia="Times New Roman" w:hAnsi="Times New Roman" w:cs="Times New Roman"/>
          <w:color w:val="auto"/>
          <w:spacing w:val="-4"/>
          <w:shd w:val="clear" w:color="auto" w:fill="FFFFFF"/>
          <w:lang w:val="uk-UA" w:eastAsia="ru-RU" w:bidi="ar-SA"/>
        </w:rPr>
        <w:t>розвиток уміння визначати всі можливі варіанти розв</w:t>
      </w:r>
      <w:r w:rsidR="00290877" w:rsidRPr="00A763ED">
        <w:rPr>
          <w:rFonts w:ascii="Times New Roman" w:eastAsia="Times New Roman" w:hAnsi="Times New Roman" w:cs="Times New Roman"/>
          <w:color w:val="auto"/>
          <w:spacing w:val="-4"/>
          <w:shd w:val="clear" w:color="auto" w:fill="FFFFFF"/>
          <w:lang w:val="uk-UA" w:eastAsia="ru-RU" w:bidi="ar-SA"/>
        </w:rPr>
        <w:t>’</w:t>
      </w:r>
      <w:r w:rsidR="001E4C66" w:rsidRPr="00A763ED">
        <w:rPr>
          <w:rFonts w:ascii="Times New Roman" w:eastAsia="Times New Roman" w:hAnsi="Times New Roman" w:cs="Times New Roman"/>
          <w:color w:val="auto"/>
          <w:spacing w:val="-4"/>
          <w:shd w:val="clear" w:color="auto" w:fill="FFFFFF"/>
          <w:lang w:val="uk-UA" w:eastAsia="ru-RU" w:bidi="ar-SA"/>
        </w:rPr>
        <w:t>язання проблеми та перевіряти результати, здатність генерувати та реалізовувати ідеї з використанням ІТ. Сприяє вивченню основ підприємництва в ІТ-сфері, розуміння ролі інтернет-технологій як засобу маркетингу та підприємницької діяльності</w:t>
      </w:r>
    </w:p>
    <w:p w:rsidR="003564FC" w:rsidRPr="00A763ED" w:rsidRDefault="001E4C66" w:rsidP="001E4C66">
      <w:pPr>
        <w:shd w:val="clear" w:color="auto" w:fill="FFFFFF"/>
        <w:spacing w:line="223" w:lineRule="auto"/>
        <w:ind w:firstLine="709"/>
        <w:jc w:val="both"/>
        <w:textAlignment w:val="baseline"/>
        <w:rPr>
          <w:rFonts w:ascii="Times New Roman" w:eastAsia="Calibri" w:hAnsi="Times New Roman" w:cs="Times New Roman"/>
          <w:b/>
          <w:color w:val="auto"/>
          <w:spacing w:val="-4"/>
          <w:lang w:val="uk-UA" w:bidi="ar-SA"/>
        </w:rPr>
      </w:pPr>
      <w:r w:rsidRPr="00A763ED">
        <w:rPr>
          <w:rFonts w:ascii="Times New Roman" w:eastAsia="Times New Roman" w:hAnsi="Times New Roman" w:cs="Times New Roman"/>
          <w:b/>
          <w:i/>
          <w:color w:val="auto"/>
          <w:spacing w:val="-4"/>
          <w:shd w:val="clear" w:color="auto" w:fill="FFFFFF"/>
          <w:lang w:val="uk-UA" w:eastAsia="ru-RU" w:bidi="ar-SA"/>
        </w:rPr>
        <w:t xml:space="preserve">Навчальні ресурси: </w:t>
      </w:r>
      <w:r w:rsidRPr="00A763ED">
        <w:rPr>
          <w:rFonts w:ascii="Times New Roman" w:eastAsia="Times New Roman" w:hAnsi="Times New Roman" w:cs="Times New Roman"/>
          <w:color w:val="auto"/>
          <w:spacing w:val="-4"/>
          <w:shd w:val="clear" w:color="auto" w:fill="FFFFFF"/>
          <w:lang w:val="uk-UA" w:eastAsia="ru-RU" w:bidi="ar-SA"/>
        </w:rPr>
        <w:t>в</w:t>
      </w:r>
      <w:r w:rsidRPr="00A763ED">
        <w:rPr>
          <w:rFonts w:ascii="Times New Roman" w:eastAsia="Times New Roman" w:hAnsi="Times New Roman" w:cs="Times New Roman"/>
          <w:color w:val="auto"/>
          <w:spacing w:val="-4"/>
          <w:shd w:val="clear" w:color="auto" w:fill="FFFFFF"/>
          <w:lang w:val="ru-RU" w:eastAsia="ru-RU" w:bidi="ar-SA"/>
        </w:rPr>
        <w:t>икористання інструментів планування та спільної роботи, робота в команді.</w:t>
      </w:r>
      <w:r w:rsidRPr="00A763ED">
        <w:rPr>
          <w:rFonts w:ascii="Times New Roman" w:eastAsia="Times New Roman" w:hAnsi="Times New Roman" w:cs="Times New Roman"/>
          <w:color w:val="auto"/>
          <w:spacing w:val="-4"/>
          <w:shd w:val="clear" w:color="auto" w:fill="FFFFFF"/>
          <w:lang w:val="uk-UA" w:eastAsia="ru-RU" w:bidi="ar-SA"/>
        </w:rPr>
        <w:t xml:space="preserve"> Використання електронних таблиць для фінансових розрахунків</w:t>
      </w:r>
      <w:r w:rsidR="000731CC" w:rsidRPr="00A763ED">
        <w:rPr>
          <w:rFonts w:ascii="Times New Roman" w:eastAsia="Times New Roman" w:hAnsi="Times New Roman" w:cs="Times New Roman"/>
          <w:color w:val="auto"/>
          <w:spacing w:val="-4"/>
          <w:shd w:val="clear" w:color="auto" w:fill="FFFFFF"/>
          <w:lang w:val="uk-UA" w:eastAsia="ru-RU" w:bidi="ar-SA"/>
        </w:rPr>
        <w:t>.</w:t>
      </w:r>
    </w:p>
    <w:p w:rsidR="000A1A11" w:rsidRPr="00A763ED" w:rsidRDefault="003564FC" w:rsidP="00803D74">
      <w:pPr>
        <w:spacing w:line="225" w:lineRule="auto"/>
        <w:ind w:firstLine="708"/>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 xml:space="preserve">Форми та методи формування ключових компетентностей і реалізації наскрізних ліній на уроках </w:t>
      </w:r>
      <w:r w:rsidR="000731CC" w:rsidRPr="00A763ED">
        <w:rPr>
          <w:rFonts w:ascii="Times New Roman" w:eastAsia="Calibri" w:hAnsi="Times New Roman" w:cs="Times New Roman"/>
          <w:color w:val="auto"/>
          <w:spacing w:val="-4"/>
          <w:lang w:val="uk-UA" w:bidi="ar-SA"/>
        </w:rPr>
        <w:t>інформатики</w:t>
      </w:r>
      <w:r w:rsidRPr="00A763ED">
        <w:rPr>
          <w:rFonts w:ascii="Times New Roman" w:eastAsia="Calibri" w:hAnsi="Times New Roman" w:cs="Times New Roman"/>
          <w:color w:val="auto"/>
          <w:spacing w:val="-4"/>
          <w:lang w:val="uk-UA" w:bidi="ar-SA"/>
        </w:rPr>
        <w:t xml:space="preserve">: </w:t>
      </w:r>
      <w:r w:rsidR="00DA4BFC" w:rsidRPr="00A763ED">
        <w:rPr>
          <w:rFonts w:ascii="Times New Roman" w:eastAsia="Calibri" w:hAnsi="Times New Roman" w:cs="Times New Roman"/>
          <w:b/>
          <w:color w:val="auto"/>
          <w:spacing w:val="-4"/>
          <w:lang w:val="uk-UA" w:bidi="ar-SA"/>
        </w:rPr>
        <w:t xml:space="preserve">5-7 класи: </w:t>
      </w:r>
      <w:r w:rsidR="00DA4BFC" w:rsidRPr="00A763ED">
        <w:rPr>
          <w:rFonts w:ascii="Times New Roman" w:eastAsia="Calibri" w:hAnsi="Times New Roman" w:cs="Times New Roman"/>
          <w:color w:val="auto"/>
          <w:spacing w:val="-4"/>
          <w:lang w:val="uk-UA" w:bidi="ar-SA"/>
        </w:rPr>
        <w:t>навчання в складі групи та парне взаємонавчання, тестові методи перевірки знань, уроки творч</w:t>
      </w:r>
      <w:r w:rsidR="00803D74" w:rsidRPr="00A763ED">
        <w:rPr>
          <w:rFonts w:ascii="Times New Roman" w:eastAsia="Calibri" w:hAnsi="Times New Roman" w:cs="Times New Roman"/>
          <w:color w:val="auto"/>
          <w:spacing w:val="-4"/>
          <w:lang w:val="uk-UA" w:bidi="ar-SA"/>
        </w:rPr>
        <w:t xml:space="preserve">ості, уроки-фантазії; </w:t>
      </w:r>
      <w:r w:rsidR="00DA4BFC" w:rsidRPr="00A763ED">
        <w:rPr>
          <w:rFonts w:ascii="Times New Roman" w:eastAsia="Calibri" w:hAnsi="Times New Roman" w:cs="Times New Roman"/>
          <w:b/>
          <w:color w:val="auto"/>
          <w:spacing w:val="-4"/>
          <w:lang w:val="uk-UA" w:bidi="ar-SA"/>
        </w:rPr>
        <w:t>8-9 класи</w:t>
      </w:r>
      <w:r w:rsidR="00DA4BFC" w:rsidRPr="00A763ED">
        <w:rPr>
          <w:rFonts w:ascii="Times New Roman" w:eastAsia="Calibri" w:hAnsi="Times New Roman" w:cs="Times New Roman"/>
          <w:color w:val="auto"/>
          <w:spacing w:val="-4"/>
          <w:lang w:val="uk-UA" w:bidi="ar-SA"/>
        </w:rPr>
        <w:t>: тестові методи перевірки знань, театралізований урок, уроки – рольові ігри, інтегровані уроки, екскурсії, виконання проектів, демонстраційні приклади.</w:t>
      </w:r>
    </w:p>
    <w:p w:rsidR="00803D74" w:rsidRPr="00A763ED" w:rsidRDefault="00803D74" w:rsidP="000C67E1">
      <w:pPr>
        <w:spacing w:line="226" w:lineRule="auto"/>
        <w:contextualSpacing/>
        <w:jc w:val="center"/>
        <w:rPr>
          <w:rFonts w:ascii="Times New Roman" w:eastAsia="Arial Unicode MS" w:hAnsi="Times New Roman" w:cs="Times New Roman"/>
          <w:b/>
          <w:i/>
          <w:spacing w:val="-4"/>
          <w:lang w:val="uk-UA" w:eastAsia="ru-RU" w:bidi="ar-SA"/>
        </w:rPr>
      </w:pPr>
    </w:p>
    <w:p w:rsidR="00D97BDF" w:rsidRPr="00A763ED" w:rsidRDefault="00D97BDF" w:rsidP="000C67E1">
      <w:pPr>
        <w:spacing w:line="226" w:lineRule="auto"/>
        <w:contextualSpacing/>
        <w:jc w:val="center"/>
        <w:rPr>
          <w:rFonts w:ascii="Times New Roman" w:eastAsia="Arial Unicode MS" w:hAnsi="Times New Roman" w:cs="Times New Roman"/>
          <w:spacing w:val="-4"/>
          <w:lang w:val="uk-UA" w:eastAsia="ru-RU" w:bidi="ar-SA"/>
        </w:rPr>
      </w:pPr>
      <w:r w:rsidRPr="00A763ED">
        <w:rPr>
          <w:rFonts w:ascii="Times New Roman" w:eastAsia="Arial Unicode MS" w:hAnsi="Times New Roman" w:cs="Times New Roman"/>
          <w:b/>
          <w:spacing w:val="-4"/>
          <w:lang w:val="uk-UA" w:eastAsia="ru-RU" w:bidi="ar-SA"/>
        </w:rPr>
        <w:t xml:space="preserve">Освітня галузь </w:t>
      </w:r>
      <w:r w:rsidR="00C8651C" w:rsidRPr="00A763ED">
        <w:rPr>
          <w:rFonts w:ascii="Times New Roman" w:eastAsia="Arial Unicode MS" w:hAnsi="Times New Roman" w:cs="Times New Roman"/>
          <w:b/>
          <w:spacing w:val="-4"/>
          <w:lang w:val="uk-UA" w:eastAsia="ru-RU" w:bidi="ar-SA"/>
        </w:rPr>
        <w:t>«</w:t>
      </w:r>
      <w:r w:rsidRPr="00A763ED">
        <w:rPr>
          <w:rFonts w:ascii="Times New Roman" w:eastAsia="Arial Unicode MS" w:hAnsi="Times New Roman" w:cs="Times New Roman"/>
          <w:b/>
          <w:spacing w:val="-4"/>
          <w:lang w:val="uk-UA" w:eastAsia="ru-RU" w:bidi="ar-SA"/>
        </w:rPr>
        <w:t>Здоров</w:t>
      </w:r>
      <w:r w:rsidR="00290877" w:rsidRPr="00A763ED">
        <w:rPr>
          <w:rFonts w:ascii="Times New Roman" w:eastAsia="Arial Unicode MS" w:hAnsi="Times New Roman" w:cs="Times New Roman"/>
          <w:b/>
          <w:spacing w:val="-4"/>
          <w:lang w:val="uk-UA" w:eastAsia="ru-RU" w:bidi="ar-SA"/>
        </w:rPr>
        <w:t>’</w:t>
      </w:r>
      <w:r w:rsidRPr="00A763ED">
        <w:rPr>
          <w:rFonts w:ascii="Times New Roman" w:eastAsia="Arial Unicode MS" w:hAnsi="Times New Roman" w:cs="Times New Roman"/>
          <w:b/>
          <w:spacing w:val="-4"/>
          <w:lang w:val="uk-UA" w:eastAsia="ru-RU" w:bidi="ar-SA"/>
        </w:rPr>
        <w:t>я і фізична культура</w:t>
      </w:r>
      <w:r w:rsidR="00C8651C" w:rsidRPr="00A763ED">
        <w:rPr>
          <w:rFonts w:ascii="Times New Roman" w:eastAsia="Arial Unicode MS" w:hAnsi="Times New Roman" w:cs="Times New Roman"/>
          <w:spacing w:val="-4"/>
          <w:lang w:val="uk-UA" w:eastAsia="ru-RU" w:bidi="ar-SA"/>
        </w:rPr>
        <w:t>»</w:t>
      </w:r>
    </w:p>
    <w:p w:rsidR="00B3165E" w:rsidRPr="00A763ED" w:rsidRDefault="00B3165E" w:rsidP="000C67E1">
      <w:pPr>
        <w:spacing w:line="226" w:lineRule="auto"/>
        <w:contextualSpacing/>
        <w:jc w:val="center"/>
        <w:rPr>
          <w:rFonts w:ascii="Times New Roman" w:eastAsia="Arial Unicode MS" w:hAnsi="Times New Roman" w:cs="Times New Roman"/>
          <w:spacing w:val="-4"/>
          <w:lang w:val="uk-UA" w:eastAsia="ru-RU" w:bidi="ar-SA"/>
        </w:rPr>
      </w:pPr>
    </w:p>
    <w:p w:rsidR="000A1A11" w:rsidRPr="00A763ED" w:rsidRDefault="00DA4BFC" w:rsidP="000C67E1">
      <w:pPr>
        <w:spacing w:line="226" w:lineRule="auto"/>
        <w:jc w:val="center"/>
        <w:textAlignment w:val="baseline"/>
        <w:rPr>
          <w:rFonts w:ascii="Times New Roman" w:eastAsia="Times New Roman" w:hAnsi="Times New Roman" w:cs="Times New Roman"/>
          <w:b/>
          <w:bCs/>
          <w:color w:val="FF0000"/>
          <w:spacing w:val="-4"/>
          <w:lang w:val="uk-UA" w:eastAsia="uk-UA" w:bidi="ar-SA"/>
        </w:rPr>
      </w:pPr>
      <w:r w:rsidRPr="00A763ED">
        <w:rPr>
          <w:rFonts w:ascii="Times New Roman" w:eastAsia="Times New Roman" w:hAnsi="Times New Roman" w:cs="Times New Roman"/>
          <w:b/>
          <w:bCs/>
          <w:spacing w:val="-4"/>
          <w:lang w:val="uk-UA" w:eastAsia="uk-UA" w:bidi="ar-SA"/>
        </w:rPr>
        <w:t xml:space="preserve">Основи </w:t>
      </w:r>
      <w:r w:rsidRPr="00A763ED">
        <w:rPr>
          <w:rFonts w:ascii="Times New Roman" w:eastAsia="Times New Roman" w:hAnsi="Times New Roman" w:cs="Times New Roman"/>
          <w:b/>
          <w:bCs/>
          <w:color w:val="auto"/>
          <w:spacing w:val="-4"/>
          <w:lang w:val="uk-UA" w:eastAsia="uk-UA" w:bidi="ar-SA"/>
        </w:rPr>
        <w:t>здоров</w:t>
      </w:r>
      <w:r w:rsidR="00290877" w:rsidRPr="00A763ED">
        <w:rPr>
          <w:rFonts w:ascii="Times New Roman" w:eastAsia="Times New Roman" w:hAnsi="Times New Roman" w:cs="Times New Roman"/>
          <w:b/>
          <w:bCs/>
          <w:color w:val="auto"/>
          <w:spacing w:val="-4"/>
          <w:lang w:val="ru-RU" w:eastAsia="uk-UA" w:bidi="ar-SA"/>
        </w:rPr>
        <w:t>’</w:t>
      </w:r>
      <w:r w:rsidRPr="00A763ED">
        <w:rPr>
          <w:rFonts w:ascii="Times New Roman" w:eastAsia="Times New Roman" w:hAnsi="Times New Roman" w:cs="Times New Roman"/>
          <w:b/>
          <w:bCs/>
          <w:color w:val="auto"/>
          <w:spacing w:val="-4"/>
          <w:lang w:val="uk-UA" w:eastAsia="uk-UA" w:bidi="ar-SA"/>
        </w:rPr>
        <w:t>я</w:t>
      </w:r>
    </w:p>
    <w:p w:rsidR="00B3165E" w:rsidRPr="00A763ED" w:rsidRDefault="00B3165E" w:rsidP="000C67E1">
      <w:pPr>
        <w:spacing w:line="226" w:lineRule="auto"/>
        <w:jc w:val="center"/>
        <w:textAlignment w:val="baseline"/>
        <w:rPr>
          <w:rFonts w:ascii="Times New Roman" w:eastAsia="Times New Roman" w:hAnsi="Times New Roman" w:cs="Times New Roman"/>
          <w:spacing w:val="-4"/>
          <w:lang w:val="ru-RU" w:eastAsia="uk-UA" w:bidi="ar-SA"/>
        </w:rPr>
      </w:pPr>
    </w:p>
    <w:p w:rsidR="004D7414" w:rsidRPr="00A763ED" w:rsidRDefault="004D7414" w:rsidP="001B3463">
      <w:pPr>
        <w:spacing w:line="226" w:lineRule="auto"/>
        <w:ind w:firstLine="709"/>
        <w:jc w:val="both"/>
        <w:textAlignment w:val="baseline"/>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lastRenderedPageBreak/>
        <w:t xml:space="preserve">Ключові компетентності, уміння і ставлення, формування яких забезпечується засобами предмета </w:t>
      </w:r>
      <w:r w:rsidR="00C8651C" w:rsidRPr="00A763ED">
        <w:rPr>
          <w:rFonts w:ascii="Times New Roman" w:eastAsia="Times New Roman" w:hAnsi="Times New Roman" w:cs="Times New Roman"/>
          <w:b/>
          <w:color w:val="auto"/>
          <w:spacing w:val="-4"/>
          <w:lang w:val="uk-UA" w:eastAsia="ru-RU" w:bidi="ar-SA"/>
        </w:rPr>
        <w:t>«</w:t>
      </w:r>
      <w:r w:rsidR="00DC6DE3" w:rsidRPr="00A763ED">
        <w:rPr>
          <w:rFonts w:ascii="Times New Roman" w:eastAsia="Times New Roman" w:hAnsi="Times New Roman" w:cs="Times New Roman"/>
          <w:b/>
          <w:bCs/>
          <w:spacing w:val="-4"/>
          <w:lang w:val="uk-UA" w:eastAsia="uk-UA" w:bidi="ar-SA"/>
        </w:rPr>
        <w:t xml:space="preserve">основи </w:t>
      </w:r>
      <w:r w:rsidR="00DC6DE3" w:rsidRPr="00A763ED">
        <w:rPr>
          <w:rFonts w:ascii="Times New Roman" w:eastAsia="Times New Roman" w:hAnsi="Times New Roman" w:cs="Times New Roman"/>
          <w:b/>
          <w:bCs/>
          <w:color w:val="auto"/>
          <w:spacing w:val="-4"/>
          <w:lang w:val="uk-UA" w:eastAsia="uk-UA" w:bidi="ar-SA"/>
        </w:rPr>
        <w:t>здоров</w:t>
      </w:r>
      <w:r w:rsidR="00290877" w:rsidRPr="00A763ED">
        <w:rPr>
          <w:rFonts w:ascii="Times New Roman" w:eastAsia="Times New Roman" w:hAnsi="Times New Roman" w:cs="Times New Roman"/>
          <w:b/>
          <w:bCs/>
          <w:color w:val="auto"/>
          <w:spacing w:val="-4"/>
          <w:lang w:val="ru-RU" w:eastAsia="uk-UA" w:bidi="ar-SA"/>
        </w:rPr>
        <w:t>’</w:t>
      </w:r>
      <w:r w:rsidR="00DC6DE3" w:rsidRPr="00A763ED">
        <w:rPr>
          <w:rFonts w:ascii="Times New Roman" w:eastAsia="Times New Roman" w:hAnsi="Times New Roman" w:cs="Times New Roman"/>
          <w:b/>
          <w:bCs/>
          <w:color w:val="auto"/>
          <w:spacing w:val="-4"/>
          <w:lang w:val="uk-UA" w:eastAsia="uk-UA" w:bidi="ar-SA"/>
        </w:rPr>
        <w:t>я</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w:t>
      </w:r>
    </w:p>
    <w:p w:rsidR="004D7414" w:rsidRPr="00A763ED" w:rsidRDefault="004D7414" w:rsidP="001B3463">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Уміння:</w:t>
      </w:r>
      <w:r w:rsidRPr="00A763ED">
        <w:rPr>
          <w:rFonts w:ascii="Times New Roman" w:eastAsia="Times New Roman" w:hAnsi="Times New Roman" w:cs="Times New Roman"/>
          <w:spacing w:val="-4"/>
          <w:lang w:val="uk-UA" w:eastAsia="uk-UA" w:bidi="ar-SA"/>
        </w:rPr>
        <w:t>усно й письмово висловлювати свою думку, слухати співрозмовника, тлумачити базові концепції щодо забезпечення добробуту,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та безпеки; обговорювати, дискутувати й презентувати своє бачення та спільне рішення</w:t>
      </w:r>
      <w:r w:rsidR="00F94CD3"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ru-RU" w:eastAsia="uk-UA" w:bidi="ar-SA"/>
        </w:rPr>
      </w:pPr>
      <w:r w:rsidRPr="00A763ED">
        <w:rPr>
          <w:rFonts w:ascii="Times New Roman" w:eastAsia="Times New Roman" w:hAnsi="Times New Roman" w:cs="Times New Roman"/>
          <w:b/>
          <w:i/>
          <w:spacing w:val="-4"/>
          <w:lang w:val="uk-UA" w:eastAsia="uk-UA" w:bidi="ar-SA"/>
        </w:rPr>
        <w:t xml:space="preserve">Ставлення: </w:t>
      </w:r>
      <w:r w:rsidRPr="00A763ED">
        <w:rPr>
          <w:rFonts w:ascii="Times New Roman" w:eastAsia="Times New Roman" w:hAnsi="Times New Roman" w:cs="Times New Roman"/>
          <w:spacing w:val="-4"/>
          <w:lang w:val="uk-UA" w:eastAsia="uk-UA" w:bidi="ar-SA"/>
        </w:rPr>
        <w:t>ціннісне ставлення до державної і рідної мови, у разі відмінності, як засобу комунікації та складової культури свого народу</w:t>
      </w:r>
      <w:r w:rsidR="00F94CD3" w:rsidRPr="00A763ED">
        <w:rPr>
          <w:rFonts w:ascii="Times New Roman" w:eastAsia="Times New Roman" w:hAnsi="Times New Roman" w:cs="Times New Roman"/>
          <w:spacing w:val="-4"/>
          <w:lang w:val="uk-UA" w:eastAsia="uk-UA" w:bidi="ar-SA"/>
        </w:rPr>
        <w:t>.</w:t>
      </w:r>
    </w:p>
    <w:p w:rsidR="004D7414" w:rsidRPr="00A763ED" w:rsidRDefault="00A64715" w:rsidP="001B3463">
      <w:pPr>
        <w:spacing w:line="225" w:lineRule="auto"/>
        <w:ind w:firstLine="709"/>
        <w:jc w:val="both"/>
        <w:textAlignment w:val="baseline"/>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uk-UA" w:bidi="ar-SA"/>
        </w:rPr>
        <w:t>Навчальні ресурси:</w:t>
      </w:r>
      <w:r w:rsidRPr="00A763ED">
        <w:rPr>
          <w:rFonts w:ascii="Times New Roman" w:eastAsia="Times New Roman" w:hAnsi="Times New Roman" w:cs="Times New Roman"/>
          <w:spacing w:val="-4"/>
          <w:lang w:val="uk-UA" w:eastAsia="uk-UA" w:bidi="ar-SA"/>
        </w:rPr>
        <w:t>проведення роботи в групах, опитування думокмозковий штурм, аналіз ситуацій (використання історій, легенд, притч, казок, науково-популярних текстів</w:t>
      </w:r>
      <w:r w:rsidR="00F94CD3" w:rsidRPr="00A763ED">
        <w:rPr>
          <w:rFonts w:ascii="Times New Roman" w:eastAsia="Times New Roman" w:hAnsi="Times New Roman" w:cs="Times New Roman"/>
          <w:spacing w:val="-4"/>
          <w:lang w:val="uk-UA" w:eastAsia="uk-UA" w:bidi="ar-SA"/>
        </w:rPr>
        <w:t>.</w:t>
      </w:r>
    </w:p>
    <w:p w:rsidR="004D7414" w:rsidRPr="00A763ED" w:rsidRDefault="004D7414" w:rsidP="001B346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Спілкування іноземними мовами </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Уміння:</w:t>
      </w:r>
      <w:r w:rsidRPr="00A763ED">
        <w:rPr>
          <w:rFonts w:ascii="Times New Roman" w:eastAsia="Times New Roman" w:hAnsi="Times New Roman" w:cs="Times New Roman"/>
          <w:spacing w:val="-4"/>
          <w:lang w:val="uk-UA" w:eastAsia="uk-UA" w:bidi="ar-SA"/>
        </w:rPr>
        <w:t>спілкуватись іноземною мовою в життєвих ситуаціях, що стосуються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та безпеки; правильно застосовувати іноземні терміни; використовувати попередження іноземною мовою про небезпеку;- розрізняти маркувальні знаки та позначення на пакувальних матеріалах для споживачів на харчових та промислових продуктах іноземного походження</w:t>
      </w:r>
      <w:r w:rsidR="0034022A"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ru-RU" w:eastAsia="uk-UA" w:bidi="ar-SA"/>
        </w:rPr>
      </w:pPr>
      <w:r w:rsidRPr="00A763ED">
        <w:rPr>
          <w:rFonts w:ascii="Times New Roman" w:eastAsia="Times New Roman" w:hAnsi="Times New Roman" w:cs="Times New Roman"/>
          <w:b/>
          <w:i/>
          <w:spacing w:val="-4"/>
          <w:lang w:val="uk-UA" w:eastAsia="uk-UA" w:bidi="ar-SA"/>
        </w:rPr>
        <w:t>Ставлення:</w:t>
      </w:r>
      <w:r w:rsidRPr="00A763ED">
        <w:rPr>
          <w:rFonts w:ascii="Times New Roman" w:eastAsia="Times New Roman" w:hAnsi="Times New Roman" w:cs="Times New Roman"/>
          <w:spacing w:val="-4"/>
          <w:lang w:val="uk-UA" w:eastAsia="uk-UA" w:bidi="ar-SA"/>
        </w:rPr>
        <w:t>шанобливе ставлення до інших мов як засобу комунікації;усвідомлення необхідності володіння іноземними мовами</w:t>
      </w:r>
      <w:r w:rsidR="00620F3B" w:rsidRPr="00A763ED">
        <w:rPr>
          <w:rFonts w:ascii="Times New Roman" w:eastAsia="Times New Roman" w:hAnsi="Times New Roman" w:cs="Times New Roman"/>
          <w:spacing w:val="-4"/>
          <w:lang w:val="uk-UA" w:eastAsia="uk-UA" w:bidi="ar-SA"/>
        </w:rPr>
        <w:t>.</w:t>
      </w:r>
    </w:p>
    <w:p w:rsidR="004D7414"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Навчальні ресурси:</w:t>
      </w:r>
      <w:r w:rsidRPr="00A763ED">
        <w:rPr>
          <w:rFonts w:ascii="Times New Roman" w:eastAsia="Times New Roman" w:hAnsi="Times New Roman" w:cs="Times New Roman"/>
          <w:spacing w:val="-4"/>
          <w:lang w:val="uk-UA" w:eastAsia="uk-UA" w:bidi="ar-SA"/>
        </w:rPr>
        <w:t>інтерактивне спілкування;робота з іноземними текстами як джерелами інформації;опрацювання термінів з використанням інтернет-ресурсів, словників, глосаріїв;участі в міжнародних проектах (наприклад, Європейська мережа шкіл сприяння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ю)</w:t>
      </w:r>
      <w:r w:rsidR="00152CE0"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0" w:lineRule="auto"/>
        <w:ind w:firstLine="709"/>
        <w:jc w:val="both"/>
        <w:rPr>
          <w:rFonts w:ascii="Times New Roman" w:eastAsia="Times New Roman" w:hAnsi="Times New Roman" w:cs="Times New Roman"/>
          <w:b/>
          <w:spacing w:val="-4"/>
          <w:lang w:val="uk-UA" w:eastAsia="uk-UA" w:bidi="ar-SA"/>
        </w:rPr>
      </w:pPr>
      <w:r w:rsidRPr="00A763ED">
        <w:rPr>
          <w:rFonts w:ascii="Times New Roman" w:eastAsia="Times New Roman" w:hAnsi="Times New Roman" w:cs="Times New Roman"/>
          <w:b/>
          <w:spacing w:val="-4"/>
          <w:lang w:val="uk-UA" w:eastAsia="uk-UA" w:bidi="ar-SA"/>
        </w:rPr>
        <w:t>Математична компетентність</w:t>
      </w:r>
      <w:r w:rsidR="00152CE0" w:rsidRPr="00A763ED">
        <w:rPr>
          <w:rFonts w:ascii="Times New Roman" w:eastAsia="Times New Roman" w:hAnsi="Times New Roman" w:cs="Times New Roman"/>
          <w:b/>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Уміння:</w:t>
      </w:r>
      <w:r w:rsidRPr="00A763ED">
        <w:rPr>
          <w:rFonts w:ascii="Times New Roman" w:eastAsia="Times New Roman" w:hAnsi="Times New Roman" w:cs="Times New Roman"/>
          <w:spacing w:val="-4"/>
          <w:lang w:val="uk-UA" w:eastAsia="uk-UA" w:bidi="ar-SA"/>
        </w:rPr>
        <w:t>застосовувати знання з математики (формули, графічні й статистичні методи, розрахунки, моделі) для розуміння соціальних явищ, вирішення побутових питань та життєвих ситуацій</w:t>
      </w:r>
      <w:r w:rsidR="00152CE0"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ru-RU" w:eastAsia="uk-UA" w:bidi="ar-SA"/>
        </w:rPr>
      </w:pPr>
      <w:r w:rsidRPr="00A763ED">
        <w:rPr>
          <w:rFonts w:ascii="Times New Roman" w:eastAsia="Times New Roman" w:hAnsi="Times New Roman" w:cs="Times New Roman"/>
          <w:b/>
          <w:i/>
          <w:spacing w:val="-4"/>
          <w:lang w:val="uk-UA" w:eastAsia="uk-UA" w:bidi="ar-SA"/>
        </w:rPr>
        <w:t>Ставлення:</w:t>
      </w:r>
      <w:r w:rsidRPr="00A763ED">
        <w:rPr>
          <w:rFonts w:ascii="Times New Roman" w:eastAsia="Times New Roman" w:hAnsi="Times New Roman" w:cs="Times New Roman"/>
          <w:spacing w:val="-4"/>
          <w:lang w:val="uk-UA" w:eastAsia="uk-UA" w:bidi="ar-SA"/>
        </w:rPr>
        <w:t>усвідомлення цінності математичних знань та способів діяльності у різних соціальних сферах та побуті</w:t>
      </w:r>
      <w:r w:rsidR="00152CE0"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uk-UA" w:bidi="ar-SA"/>
        </w:rPr>
        <w:t xml:space="preserve">Навчальні ресурси: </w:t>
      </w:r>
      <w:r w:rsidRPr="00A763ED">
        <w:rPr>
          <w:rFonts w:ascii="Times New Roman" w:eastAsia="Times New Roman" w:hAnsi="Times New Roman" w:cs="Times New Roman"/>
          <w:spacing w:val="-4"/>
          <w:lang w:val="uk-UA" w:eastAsia="uk-UA" w:bidi="ar-SA"/>
        </w:rPr>
        <w:t>соціально-ігрові проекти, моделювання соціальних ситуацій, використання математичних методів на практичних заняттях (здійснюють експрес-оцінку та моніторинг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розрахунок калорійності харчового раціону відповідно до енерговитрат організму)</w:t>
      </w:r>
      <w:r w:rsidR="00152CE0" w:rsidRPr="00A763ED">
        <w:rPr>
          <w:rFonts w:ascii="Times New Roman" w:eastAsia="Times New Roman" w:hAnsi="Times New Roman" w:cs="Times New Roman"/>
          <w:spacing w:val="-4"/>
          <w:lang w:val="uk-UA" w:eastAsia="uk-UA" w:bidi="ar-SA"/>
        </w:rPr>
        <w:t>.</w:t>
      </w:r>
    </w:p>
    <w:p w:rsidR="004D7414" w:rsidRPr="00A763ED" w:rsidRDefault="004D7414" w:rsidP="001B346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5E30BB"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Уміння:</w:t>
      </w:r>
      <w:r w:rsidRPr="00A763ED">
        <w:rPr>
          <w:rFonts w:ascii="Times New Roman" w:eastAsia="Times New Roman" w:hAnsi="Times New Roman" w:cs="Times New Roman"/>
          <w:spacing w:val="-4"/>
          <w:lang w:val="uk-UA" w:eastAsia="uk-UA" w:bidi="ar-SA"/>
        </w:rPr>
        <w:t>застосовувати знання з природничих наук (біології людини, бережливого природокористування, методів дослідження природи) для забезпечення добробуту,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і безпеки;установлювати причиново-наслідкові зв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язки між природним та соціальним довкіллям, прогнозувати соціальні наслідки використання сучасних технологій у природному та соціальному середовищі</w:t>
      </w:r>
      <w:r w:rsidR="005E30BB"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 xml:space="preserve">Ставлення: </w:t>
      </w:r>
      <w:r w:rsidRPr="00A763ED">
        <w:rPr>
          <w:rFonts w:ascii="Times New Roman" w:eastAsia="Times New Roman" w:hAnsi="Times New Roman" w:cs="Times New Roman"/>
          <w:spacing w:val="-4"/>
          <w:lang w:val="uk-UA" w:eastAsia="uk-UA" w:bidi="ar-SA"/>
        </w:rPr>
        <w:t>відповідальність за власну діяльність у природі;ціннісне ставлення до природозбережувальних та природовідновлюванних технологій;екологічно доцільна поведінка</w:t>
      </w:r>
      <w:r w:rsidR="005E30BB" w:rsidRPr="00A763ED">
        <w:rPr>
          <w:rFonts w:ascii="Times New Roman" w:eastAsia="Times New Roman" w:hAnsi="Times New Roman" w:cs="Times New Roman"/>
          <w:spacing w:val="-4"/>
          <w:lang w:val="uk-UA" w:eastAsia="uk-UA" w:bidi="ar-SA"/>
        </w:rPr>
        <w:t>.</w:t>
      </w:r>
    </w:p>
    <w:p w:rsidR="004D7414" w:rsidRPr="00A763ED" w:rsidRDefault="00A64715" w:rsidP="001B3463">
      <w:pPr>
        <w:spacing w:line="225" w:lineRule="auto"/>
        <w:ind w:firstLine="709"/>
        <w:jc w:val="both"/>
        <w:textAlignment w:val="baseline"/>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uk-UA" w:bidi="ar-SA"/>
        </w:rPr>
        <w:t xml:space="preserve">Навчальні ресурси: </w:t>
      </w:r>
      <w:r w:rsidRPr="00A763ED">
        <w:rPr>
          <w:rFonts w:ascii="Times New Roman" w:eastAsia="Times New Roman" w:hAnsi="Times New Roman" w:cs="Times New Roman"/>
          <w:spacing w:val="-4"/>
          <w:lang w:val="uk-UA" w:eastAsia="uk-UA" w:bidi="ar-SA"/>
        </w:rPr>
        <w:t>створення еколого-соціальних проектів- дослідження залежності стану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від природних і технологічних чинників (аналіз складу харчових продуктів тощо);моделювання ситуацій впливу природного й техногенного середовища на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та безпеку людини</w:t>
      </w:r>
      <w:r w:rsidR="005E30BB" w:rsidRPr="00A763ED">
        <w:rPr>
          <w:rFonts w:ascii="Times New Roman" w:eastAsia="Times New Roman" w:hAnsi="Times New Roman" w:cs="Times New Roman"/>
          <w:spacing w:val="-4"/>
          <w:lang w:val="uk-UA" w:eastAsia="uk-UA" w:bidi="ar-SA"/>
        </w:rPr>
        <w:t>.</w:t>
      </w:r>
    </w:p>
    <w:p w:rsidR="004D7414" w:rsidRPr="00A763ED" w:rsidRDefault="004D7414" w:rsidP="001B346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Уміння:</w:t>
      </w:r>
      <w:r w:rsidRPr="00A763ED">
        <w:rPr>
          <w:rFonts w:ascii="Times New Roman" w:eastAsia="Times New Roman" w:hAnsi="Times New Roman" w:cs="Times New Roman"/>
          <w:spacing w:val="-4"/>
          <w:lang w:val="uk-UA" w:eastAsia="uk-UA" w:bidi="ar-SA"/>
        </w:rPr>
        <w:t>отримувати інформацію з використанням ІКТ щодо добробуту та безпеки;безпечно застосувати ІКТ в повсякденному житті; аналізувати, порівнювати та критично оцінювати достовірність і надійність джерел даних, інформації та цифровий контент</w:t>
      </w:r>
      <w:r w:rsidR="00C1628E"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ru-RU" w:eastAsia="uk-UA" w:bidi="ar-SA"/>
        </w:rPr>
      </w:pPr>
      <w:r w:rsidRPr="00A763ED">
        <w:rPr>
          <w:rFonts w:ascii="Times New Roman" w:eastAsia="Times New Roman" w:hAnsi="Times New Roman" w:cs="Times New Roman"/>
          <w:b/>
          <w:i/>
          <w:spacing w:val="-4"/>
          <w:lang w:val="uk-UA" w:eastAsia="uk-UA" w:bidi="ar-SA"/>
        </w:rPr>
        <w:t>Ставлення:</w:t>
      </w:r>
      <w:r w:rsidRPr="00A763ED">
        <w:rPr>
          <w:rFonts w:ascii="Times New Roman" w:eastAsia="Times New Roman" w:hAnsi="Times New Roman" w:cs="Times New Roman"/>
          <w:spacing w:val="-4"/>
          <w:lang w:val="uk-UA" w:eastAsia="uk-UA" w:bidi="ar-SA"/>
        </w:rPr>
        <w:t>дотримання етики спілкування в інформаційних мережах, усвідомлення користі та загрози у використанні ІКТ та соціальних мереж</w:t>
      </w:r>
      <w:r w:rsidR="00C1628E" w:rsidRPr="00A763ED">
        <w:rPr>
          <w:rFonts w:ascii="Times New Roman" w:eastAsia="Times New Roman" w:hAnsi="Times New Roman" w:cs="Times New Roman"/>
          <w:spacing w:val="-4"/>
          <w:lang w:val="uk-UA" w:eastAsia="uk-UA" w:bidi="ar-SA"/>
        </w:rPr>
        <w:t>.</w:t>
      </w:r>
    </w:p>
    <w:p w:rsidR="004D7414" w:rsidRPr="00A763ED" w:rsidRDefault="00A64715" w:rsidP="001B3463">
      <w:pPr>
        <w:spacing w:line="225" w:lineRule="auto"/>
        <w:ind w:firstLine="709"/>
        <w:jc w:val="both"/>
        <w:textAlignment w:val="baseline"/>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uk-UA" w:bidi="ar-SA"/>
        </w:rPr>
        <w:t>Навчальні ресурси:</w:t>
      </w:r>
      <w:r w:rsidRPr="00A763ED">
        <w:rPr>
          <w:rFonts w:ascii="Times New Roman" w:eastAsia="Times New Roman" w:hAnsi="Times New Roman" w:cs="Times New Roman"/>
          <w:spacing w:val="-4"/>
          <w:lang w:val="uk-UA" w:eastAsia="uk-UA" w:bidi="ar-SA"/>
        </w:rPr>
        <w:t>застосування ІКТ для підготовки презентацій власних проектів; створення веб-сторінок і сайтів для комунікації та реалізації проектів щодо добробуту,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та безпеки; застосування комп</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ютерних програм у дослідженнях, практичних роботах, проектах</w:t>
      </w:r>
      <w:r w:rsidR="00C1628E" w:rsidRPr="00A763ED">
        <w:rPr>
          <w:rFonts w:ascii="Times New Roman" w:eastAsia="Times New Roman" w:hAnsi="Times New Roman" w:cs="Times New Roman"/>
          <w:spacing w:val="-4"/>
          <w:lang w:val="uk-UA" w:eastAsia="uk-UA" w:bidi="ar-SA"/>
        </w:rPr>
        <w:t>.</w:t>
      </w:r>
    </w:p>
    <w:p w:rsidR="004D7414" w:rsidRPr="00A763ED" w:rsidRDefault="004D7414" w:rsidP="001B3463">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ru-RU" w:eastAsia="uk-UA" w:bidi="ar-SA"/>
        </w:rPr>
      </w:pPr>
      <w:r w:rsidRPr="00A763ED">
        <w:rPr>
          <w:rFonts w:ascii="Times New Roman" w:eastAsia="Times New Roman" w:hAnsi="Times New Roman" w:cs="Times New Roman"/>
          <w:b/>
          <w:i/>
          <w:spacing w:val="-4"/>
          <w:lang w:val="uk-UA" w:eastAsia="uk-UA" w:bidi="ar-SA"/>
        </w:rPr>
        <w:t>Уміння:</w:t>
      </w:r>
      <w:r w:rsidRPr="00A763ED">
        <w:rPr>
          <w:rFonts w:ascii="Times New Roman" w:eastAsia="Times New Roman" w:hAnsi="Times New Roman" w:cs="Times New Roman"/>
          <w:spacing w:val="-4"/>
          <w:lang w:val="uk-UA" w:eastAsia="uk-UA" w:bidi="ar-SA"/>
        </w:rPr>
        <w:t>визначати свій стиль і способи індивідуального ефективного навчання; раціонально планувати час; здійснювати самооцінювання та самоконтроль</w:t>
      </w:r>
      <w:r w:rsidR="00C1628E"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 xml:space="preserve">Ставлення: </w:t>
      </w:r>
      <w:r w:rsidRPr="00A763ED">
        <w:rPr>
          <w:rFonts w:ascii="Times New Roman" w:eastAsia="Times New Roman" w:hAnsi="Times New Roman" w:cs="Times New Roman"/>
          <w:spacing w:val="-4"/>
          <w:lang w:val="uk-UA" w:eastAsia="uk-UA" w:bidi="ar-SA"/>
        </w:rPr>
        <w:t>виявляє стійку мотивацію та інтерес до учіння;усвідомлена потреба у навчанні протягом життя; впевненість в успіху власного навчання як засобу забезпечення добробуту, збереження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безпеки</w:t>
      </w:r>
      <w:r w:rsidR="00C1628E" w:rsidRPr="00A763ED">
        <w:rPr>
          <w:rFonts w:ascii="Times New Roman" w:eastAsia="Times New Roman" w:hAnsi="Times New Roman" w:cs="Times New Roman"/>
          <w:spacing w:val="-4"/>
          <w:lang w:val="uk-UA" w:eastAsia="uk-UA" w:bidi="ar-SA"/>
        </w:rPr>
        <w:t>.</w:t>
      </w:r>
    </w:p>
    <w:p w:rsidR="004D7414" w:rsidRPr="00A763ED" w:rsidRDefault="00A64715" w:rsidP="001B346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uk-UA" w:bidi="ar-SA"/>
        </w:rPr>
        <w:t>Навчальні ресурси:</w:t>
      </w:r>
      <w:r w:rsidRPr="00A763ED">
        <w:rPr>
          <w:rFonts w:ascii="Times New Roman" w:eastAsia="Times New Roman" w:hAnsi="Times New Roman" w:cs="Times New Roman"/>
          <w:spacing w:val="-4"/>
          <w:lang w:val="uk-UA" w:eastAsia="uk-UA" w:bidi="ar-SA"/>
        </w:rPr>
        <w:t>розроб</w:t>
      </w:r>
      <w:r w:rsidR="00C1628E" w:rsidRPr="00A763ED">
        <w:rPr>
          <w:rFonts w:ascii="Times New Roman" w:eastAsia="Times New Roman" w:hAnsi="Times New Roman" w:cs="Times New Roman"/>
          <w:spacing w:val="-4"/>
          <w:lang w:val="uk-UA" w:eastAsia="uk-UA" w:bidi="ar-SA"/>
        </w:rPr>
        <w:t>лення</w:t>
      </w:r>
      <w:r w:rsidRPr="00A763ED">
        <w:rPr>
          <w:rFonts w:ascii="Times New Roman" w:eastAsia="Times New Roman" w:hAnsi="Times New Roman" w:cs="Times New Roman"/>
          <w:spacing w:val="-4"/>
          <w:lang w:val="uk-UA" w:eastAsia="uk-UA" w:bidi="ar-SA"/>
        </w:rPr>
        <w:t xml:space="preserve"> індивідуальних освітніх маршрутів, що враховують індивідуальний стиль навчання, передбачають раціональне планування часу, рефлексію й оцінювання </w:t>
      </w:r>
      <w:r w:rsidRPr="00A763ED">
        <w:rPr>
          <w:rFonts w:ascii="Times New Roman" w:eastAsia="Times New Roman" w:hAnsi="Times New Roman" w:cs="Times New Roman"/>
          <w:spacing w:val="-4"/>
          <w:lang w:val="uk-UA" w:eastAsia="uk-UA" w:bidi="ar-SA"/>
        </w:rPr>
        <w:lastRenderedPageBreak/>
        <w:t>результатів</w:t>
      </w:r>
      <w:r w:rsidR="00C1628E" w:rsidRPr="00A763ED">
        <w:rPr>
          <w:rFonts w:ascii="Times New Roman" w:eastAsia="Times New Roman" w:hAnsi="Times New Roman" w:cs="Times New Roman"/>
          <w:spacing w:val="-4"/>
          <w:lang w:val="uk-UA" w:eastAsia="uk-UA" w:bidi="ar-SA"/>
        </w:rPr>
        <w:t>.</w:t>
      </w:r>
    </w:p>
    <w:p w:rsidR="004D7414" w:rsidRPr="00A763ED" w:rsidRDefault="004D7414" w:rsidP="001B346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Ініціативність і підприємливість. </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Уміння:</w:t>
      </w:r>
      <w:r w:rsidRPr="00A763ED">
        <w:rPr>
          <w:rFonts w:ascii="Times New Roman" w:eastAsia="Times New Roman" w:hAnsi="Times New Roman" w:cs="Times New Roman"/>
          <w:spacing w:val="-4"/>
          <w:lang w:val="uk-UA" w:eastAsia="uk-UA" w:bidi="ar-SA"/>
        </w:rPr>
        <w:t>втілювати ідеї в життя, долати труднощі, діяти в умовах ризиків та непередбачуваних ситуацій; досягати мети, вчитися на власних помилках; усвідомлювати власні слабкі та сильні сторони</w:t>
      </w:r>
      <w:r w:rsidR="00C1628E"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Ставлення:</w:t>
      </w:r>
      <w:r w:rsidRPr="00A763ED">
        <w:rPr>
          <w:rFonts w:ascii="Times New Roman" w:eastAsia="Times New Roman" w:hAnsi="Times New Roman" w:cs="Times New Roman"/>
          <w:spacing w:val="-4"/>
          <w:lang w:val="uk-UA" w:eastAsia="uk-UA" w:bidi="ar-SA"/>
        </w:rPr>
        <w:t xml:space="preserve"> усвідомлення взаємозв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язку життєвого успіху з усіма складовими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ставлення до добробуту та безпеки як до ознак підприємливості;демонструє позитивний світогляд у поведінці;ціннісне ставлення до власного життєвого досвіду</w:t>
      </w:r>
      <w:r w:rsidR="00C1628E" w:rsidRPr="00A763ED">
        <w:rPr>
          <w:rFonts w:ascii="Times New Roman" w:eastAsia="Times New Roman" w:hAnsi="Times New Roman" w:cs="Times New Roman"/>
          <w:spacing w:val="-4"/>
          <w:lang w:val="uk-UA" w:eastAsia="uk-UA" w:bidi="ar-SA"/>
        </w:rPr>
        <w:t>.</w:t>
      </w:r>
    </w:p>
    <w:p w:rsidR="004D7414" w:rsidRPr="00A763ED" w:rsidRDefault="00A64715" w:rsidP="001B3463">
      <w:pPr>
        <w:spacing w:line="225" w:lineRule="auto"/>
        <w:ind w:firstLine="709"/>
        <w:jc w:val="both"/>
        <w:textAlignment w:val="baseline"/>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uk-UA" w:bidi="ar-SA"/>
        </w:rPr>
        <w:t>Навчальні ресурси:</w:t>
      </w:r>
      <w:r w:rsidRPr="00A763ED">
        <w:rPr>
          <w:rFonts w:ascii="Times New Roman" w:eastAsia="Times New Roman" w:hAnsi="Times New Roman" w:cs="Times New Roman"/>
          <w:spacing w:val="-4"/>
          <w:lang w:val="uk-UA" w:eastAsia="uk-UA" w:bidi="ar-SA"/>
        </w:rPr>
        <w:t>проживання змодельованих ситуацій; ігри-стратегії, спрямовані на формування здатності брати на себе відповідальність;діалоги та рефлексивні вправи; вправи на виявлення професійних схильностей</w:t>
      </w:r>
      <w:r w:rsidR="0020385B" w:rsidRPr="00A763ED">
        <w:rPr>
          <w:rFonts w:ascii="Times New Roman" w:eastAsia="Times New Roman" w:hAnsi="Times New Roman" w:cs="Times New Roman"/>
          <w:spacing w:val="-4"/>
          <w:lang w:val="uk-UA" w:eastAsia="uk-UA" w:bidi="ar-SA"/>
        </w:rPr>
        <w:t>.</w:t>
      </w:r>
    </w:p>
    <w:p w:rsidR="004D7414" w:rsidRPr="00A763ED" w:rsidRDefault="004D7414" w:rsidP="001B346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Соціальна </w:t>
      </w:r>
      <w:r w:rsidR="00A64715" w:rsidRPr="00A763ED">
        <w:rPr>
          <w:rFonts w:ascii="Times New Roman" w:eastAsia="Times New Roman" w:hAnsi="Times New Roman" w:cs="Times New Roman"/>
          <w:b/>
          <w:spacing w:val="-4"/>
          <w:lang w:val="uk-UA" w:eastAsia="uk-UA" w:bidi="ar-SA"/>
        </w:rPr>
        <w:t xml:space="preserve">(А) </w:t>
      </w:r>
      <w:r w:rsidRPr="00A763ED">
        <w:rPr>
          <w:rFonts w:ascii="Times New Roman" w:eastAsia="Times New Roman" w:hAnsi="Times New Roman" w:cs="Times New Roman"/>
          <w:b/>
          <w:color w:val="auto"/>
          <w:spacing w:val="-4"/>
          <w:lang w:val="uk-UA" w:eastAsia="ru-RU" w:bidi="ar-SA"/>
        </w:rPr>
        <w:t xml:space="preserve">та громадянська </w:t>
      </w:r>
      <w:r w:rsidR="00A64715" w:rsidRPr="00A763ED">
        <w:rPr>
          <w:rFonts w:ascii="Times New Roman" w:eastAsia="Times New Roman" w:hAnsi="Times New Roman" w:cs="Times New Roman"/>
          <w:b/>
          <w:spacing w:val="-4"/>
          <w:lang w:val="uk-UA" w:eastAsia="uk-UA" w:bidi="ar-SA"/>
        </w:rPr>
        <w:t xml:space="preserve">(Б) </w:t>
      </w:r>
      <w:r w:rsidRPr="00A763ED">
        <w:rPr>
          <w:rFonts w:ascii="Times New Roman" w:eastAsia="Times New Roman" w:hAnsi="Times New Roman" w:cs="Times New Roman"/>
          <w:b/>
          <w:color w:val="auto"/>
          <w:spacing w:val="-4"/>
          <w:lang w:val="uk-UA" w:eastAsia="ru-RU" w:bidi="ar-SA"/>
        </w:rPr>
        <w:t>компетентності.</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Уміння (А):</w:t>
      </w:r>
      <w:r w:rsidRPr="00A763ED">
        <w:rPr>
          <w:rFonts w:ascii="Times New Roman" w:eastAsia="Times New Roman" w:hAnsi="Times New Roman" w:cs="Times New Roman"/>
          <w:spacing w:val="-4"/>
          <w:lang w:val="uk-UA" w:eastAsia="uk-UA" w:bidi="ar-SA"/>
        </w:rPr>
        <w:t>працювати в команді, відстоювати інтереси особистого, сімейного й суспільного добробуту;конструктивно комунікувати в різних середовищах, виявляти толерантність, викликатидовіру та виявляти співчуття;висловлювати різні погляди;долати стрес, розчарування;чітко розмежовувати приватну та професійну сферу</w:t>
      </w:r>
      <w:r w:rsidR="00D11069"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Ставлення (А):</w:t>
      </w:r>
      <w:r w:rsidRPr="00A763ED">
        <w:rPr>
          <w:rFonts w:ascii="Times New Roman" w:eastAsia="Times New Roman" w:hAnsi="Times New Roman" w:cs="Times New Roman"/>
          <w:spacing w:val="-4"/>
          <w:lang w:val="uk-UA" w:eastAsia="uk-UA" w:bidi="ar-SA"/>
        </w:rPr>
        <w:t>виявляє позитивне ставлення до співпраці, асертивності; - зацікавлене ставлення до соціоекономічного розвитку та міжкультурної комунікації;цінує розмаїття поглядів і поважає себе та інших</w:t>
      </w:r>
      <w:r w:rsidR="00243D7C" w:rsidRPr="00A763ED">
        <w:rPr>
          <w:rFonts w:ascii="Times New Roman" w:eastAsia="Times New Roman" w:hAnsi="Times New Roman" w:cs="Times New Roman"/>
          <w:spacing w:val="-4"/>
          <w:lang w:val="uk-UA" w:eastAsia="uk-UA" w:bidi="ar-SA"/>
        </w:rPr>
        <w:t>.</w:t>
      </w:r>
    </w:p>
    <w:p w:rsidR="00243D7C" w:rsidRPr="00A763ED" w:rsidRDefault="00A64715"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Навчальні ресурси</w:t>
      </w:r>
      <w:r w:rsidRPr="00A763ED">
        <w:rPr>
          <w:rFonts w:ascii="Times New Roman" w:eastAsia="Times New Roman" w:hAnsi="Times New Roman" w:cs="Times New Roman"/>
          <w:i/>
          <w:spacing w:val="-4"/>
          <w:lang w:val="uk-UA" w:eastAsia="uk-UA" w:bidi="ar-SA"/>
        </w:rPr>
        <w:t>:</w:t>
      </w:r>
      <w:r w:rsidR="00243D7C" w:rsidRPr="00A763ED">
        <w:rPr>
          <w:rFonts w:ascii="Times New Roman" w:eastAsia="Times New Roman" w:hAnsi="Times New Roman" w:cs="Times New Roman"/>
          <w:spacing w:val="-4"/>
          <w:lang w:val="uk-UA" w:eastAsia="uk-UA" w:bidi="ar-SA"/>
        </w:rPr>
        <w:t xml:space="preserve">у </w:t>
      </w:r>
      <w:r w:rsidRPr="00A763ED">
        <w:rPr>
          <w:rFonts w:ascii="Times New Roman" w:eastAsia="Times New Roman" w:hAnsi="Times New Roman" w:cs="Times New Roman"/>
          <w:spacing w:val="-4"/>
          <w:lang w:val="uk-UA" w:eastAsia="uk-UA" w:bidi="ar-SA"/>
        </w:rPr>
        <w:t>груповій роботі, дискусіях, моделювання та розв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язання соціальних ситуацій, тренінги</w:t>
      </w:r>
      <w:r w:rsidR="00243D7C"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ru-RU" w:eastAsia="uk-UA" w:bidi="ar-SA"/>
        </w:rPr>
      </w:pPr>
      <w:r w:rsidRPr="00A763ED">
        <w:rPr>
          <w:rFonts w:ascii="Times New Roman" w:eastAsia="Times New Roman" w:hAnsi="Times New Roman" w:cs="Times New Roman"/>
          <w:b/>
          <w:i/>
          <w:spacing w:val="-4"/>
          <w:lang w:val="uk-UA" w:eastAsia="uk-UA" w:bidi="ar-SA"/>
        </w:rPr>
        <w:t>Уміння (Б)</w:t>
      </w:r>
      <w:r w:rsidRPr="00A763ED">
        <w:rPr>
          <w:rFonts w:ascii="Times New Roman" w:eastAsia="Times New Roman" w:hAnsi="Times New Roman" w:cs="Times New Roman"/>
          <w:i/>
          <w:spacing w:val="-4"/>
          <w:lang w:val="uk-UA" w:eastAsia="uk-UA" w:bidi="ar-SA"/>
        </w:rPr>
        <w:t>:</w:t>
      </w:r>
      <w:r w:rsidRPr="00A763ED">
        <w:rPr>
          <w:rFonts w:ascii="Times New Roman" w:eastAsia="Times New Roman" w:hAnsi="Times New Roman" w:cs="Times New Roman"/>
          <w:spacing w:val="-4"/>
          <w:lang w:val="uk-UA" w:eastAsia="uk-UA" w:bidi="ar-SA"/>
        </w:rPr>
        <w:t>реалізовувати громадянські права та свободи, зокрема ті, що стосуються власного добробуту,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та безпеки в щоденних ситуаціях</w:t>
      </w:r>
      <w:r w:rsidR="00311D7D" w:rsidRPr="00A763ED">
        <w:rPr>
          <w:rFonts w:ascii="Times New Roman" w:eastAsia="Times New Roman" w:hAnsi="Times New Roman" w:cs="Times New Roman"/>
          <w:spacing w:val="-4"/>
          <w:lang w:val="uk-UA" w:eastAsia="uk-UA" w:bidi="ar-SA"/>
        </w:rPr>
        <w:t>.</w:t>
      </w:r>
    </w:p>
    <w:p w:rsidR="00A64715" w:rsidRPr="00A763ED" w:rsidRDefault="00A64715" w:rsidP="001B3463">
      <w:pPr>
        <w:spacing w:line="225" w:lineRule="auto"/>
        <w:ind w:firstLine="709"/>
        <w:jc w:val="both"/>
        <w:textAlignment w:val="baseline"/>
        <w:rPr>
          <w:rFonts w:ascii="Times New Roman" w:eastAsia="Times New Roman" w:hAnsi="Times New Roman" w:cs="Times New Roman"/>
          <w:spacing w:val="-4"/>
          <w:lang w:val="ru-RU" w:eastAsia="uk-UA" w:bidi="ar-SA"/>
        </w:rPr>
      </w:pPr>
      <w:r w:rsidRPr="00A763ED">
        <w:rPr>
          <w:rFonts w:ascii="Times New Roman" w:eastAsia="Times New Roman" w:hAnsi="Times New Roman" w:cs="Times New Roman"/>
          <w:b/>
          <w:i/>
          <w:spacing w:val="-4"/>
          <w:lang w:val="uk-UA" w:eastAsia="uk-UA" w:bidi="ar-SA"/>
        </w:rPr>
        <w:t>Ставлення (Б):</w:t>
      </w:r>
      <w:r w:rsidRPr="00A763ED">
        <w:rPr>
          <w:rFonts w:ascii="Times New Roman" w:eastAsia="Times New Roman" w:hAnsi="Times New Roman" w:cs="Times New Roman"/>
          <w:spacing w:val="-4"/>
          <w:lang w:val="uk-UA" w:eastAsia="uk-UA" w:bidi="ar-SA"/>
        </w:rPr>
        <w:t>повага до прав людини; громадянська відповідальність за особистий і суспільний добробут;- демократична культура.</w:t>
      </w:r>
    </w:p>
    <w:p w:rsidR="004D7414" w:rsidRPr="00A763ED" w:rsidRDefault="00A64715" w:rsidP="001B346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uk-UA" w:bidi="ar-SA"/>
        </w:rPr>
        <w:t>Навчальні ресурси:</w:t>
      </w:r>
      <w:r w:rsidRPr="00A763ED">
        <w:rPr>
          <w:rFonts w:ascii="Times New Roman" w:eastAsia="Times New Roman" w:hAnsi="Times New Roman" w:cs="Times New Roman"/>
          <w:spacing w:val="-4"/>
          <w:lang w:val="uk-UA" w:eastAsia="uk-UA" w:bidi="ar-SA"/>
        </w:rPr>
        <w:t xml:space="preserve"> ситуаційні вправи, проблемні ситуації, проекти, спрямовані на усвідомлення ідей демократичного громадянства як засади досягнення добробуту, поваги до прав людини.</w:t>
      </w:r>
    </w:p>
    <w:p w:rsidR="004D7414" w:rsidRPr="00A763ED" w:rsidRDefault="004D7414" w:rsidP="001B3463">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381536" w:rsidRPr="00A763ED" w:rsidRDefault="00381536"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Уміння:</w:t>
      </w:r>
      <w:r w:rsidRPr="00A763ED">
        <w:rPr>
          <w:rFonts w:ascii="Times New Roman" w:eastAsia="Times New Roman" w:hAnsi="Times New Roman" w:cs="Times New Roman"/>
          <w:spacing w:val="-4"/>
          <w:lang w:val="uk-UA" w:eastAsia="uk-UA" w:bidi="ar-SA"/>
        </w:rPr>
        <w:t>здатність зіставляти власні погляди та їх вираження з думкою інших щодо формування добробуту, збереження і змінення власного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та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тих, хто поруч;застосовувати соціально-економічні можливості діяльності у сфері добробуту та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я;застосовувати творчі здібності та життєві навички у різних професійних середовищах</w:t>
      </w:r>
      <w:r w:rsidR="00337E14" w:rsidRPr="00A763ED">
        <w:rPr>
          <w:rFonts w:ascii="Times New Roman" w:eastAsia="Times New Roman" w:hAnsi="Times New Roman" w:cs="Times New Roman"/>
          <w:spacing w:val="-4"/>
          <w:lang w:val="uk-UA" w:eastAsia="uk-UA" w:bidi="ar-SA"/>
        </w:rPr>
        <w:t>.</w:t>
      </w:r>
    </w:p>
    <w:p w:rsidR="00381536" w:rsidRPr="00A763ED" w:rsidRDefault="00381536"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 xml:space="preserve">Ставлення: </w:t>
      </w:r>
      <w:r w:rsidRPr="00A763ED">
        <w:rPr>
          <w:rFonts w:ascii="Times New Roman" w:eastAsia="Times New Roman" w:hAnsi="Times New Roman" w:cs="Times New Roman"/>
          <w:spacing w:val="-4"/>
          <w:lang w:val="uk-UA" w:eastAsia="uk-UA" w:bidi="ar-SA"/>
        </w:rPr>
        <w:t>усвідомлення універсальних цінностей, що сприяють добробуту, забезпеченню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та безпеки у соціумі;ціннісне ставлення до навколишнього світу й до самих себе; усвідомлення цінності творчого підходу до творення добробуту;споживча та медіакультура</w:t>
      </w:r>
      <w:r w:rsidR="00757CF4" w:rsidRPr="00A763ED">
        <w:rPr>
          <w:rFonts w:ascii="Times New Roman" w:eastAsia="Times New Roman" w:hAnsi="Times New Roman" w:cs="Times New Roman"/>
          <w:spacing w:val="-4"/>
          <w:lang w:val="uk-UA" w:eastAsia="uk-UA" w:bidi="ar-SA"/>
        </w:rPr>
        <w:t>.</w:t>
      </w:r>
    </w:p>
    <w:p w:rsidR="004D7414" w:rsidRPr="00A763ED" w:rsidRDefault="00381536" w:rsidP="001B3463">
      <w:pPr>
        <w:spacing w:line="225" w:lineRule="auto"/>
        <w:ind w:firstLine="709"/>
        <w:jc w:val="both"/>
        <w:textAlignment w:val="baseline"/>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spacing w:val="-4"/>
          <w:lang w:val="uk-UA" w:eastAsia="uk-UA" w:bidi="ar-SA"/>
        </w:rPr>
        <w:t>Навчальні ресурси:</w:t>
      </w:r>
      <w:r w:rsidRPr="00A763ED">
        <w:rPr>
          <w:rFonts w:ascii="Times New Roman" w:eastAsia="Times New Roman" w:hAnsi="Times New Roman" w:cs="Times New Roman"/>
          <w:spacing w:val="-4"/>
          <w:lang w:val="uk-UA" w:eastAsia="uk-UA" w:bidi="ar-SA"/>
        </w:rPr>
        <w:t xml:space="preserve"> полілоги, спрямовані на аналіз впливу сім</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ї, традицій, суспільних та економічних чинників, культурної спадщини, традицій на ставлення людства до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добробуту та безпеки; порівняння минулих та сучасних культурних традицій.</w:t>
      </w:r>
    </w:p>
    <w:p w:rsidR="004D7414" w:rsidRPr="00A763ED" w:rsidRDefault="004D7414" w:rsidP="001B3463">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381536" w:rsidRPr="00A763ED" w:rsidRDefault="00381536" w:rsidP="001B3463">
      <w:pPr>
        <w:spacing w:line="225" w:lineRule="auto"/>
        <w:ind w:firstLine="709"/>
        <w:jc w:val="both"/>
        <w:textAlignment w:val="baseline"/>
        <w:rPr>
          <w:rFonts w:ascii="Times New Roman" w:eastAsia="Times New Roman" w:hAnsi="Times New Roman" w:cs="Times New Roman"/>
          <w:spacing w:val="-4"/>
          <w:lang w:val="uk-UA" w:eastAsia="uk-UA" w:bidi="ar-SA"/>
        </w:rPr>
      </w:pPr>
      <w:r w:rsidRPr="00A763ED">
        <w:rPr>
          <w:rFonts w:ascii="Times New Roman" w:eastAsia="Times New Roman" w:hAnsi="Times New Roman" w:cs="Times New Roman"/>
          <w:b/>
          <w:i/>
          <w:spacing w:val="-4"/>
          <w:lang w:val="uk-UA" w:eastAsia="uk-UA" w:bidi="ar-SA"/>
        </w:rPr>
        <w:t>Уміння:</w:t>
      </w:r>
      <w:r w:rsidRPr="00A763ED">
        <w:rPr>
          <w:rFonts w:ascii="Times New Roman" w:eastAsia="Times New Roman" w:hAnsi="Times New Roman" w:cs="Times New Roman"/>
          <w:spacing w:val="-4"/>
          <w:lang w:val="uk-UA" w:eastAsia="uk-UA" w:bidi="ar-SA"/>
        </w:rPr>
        <w:t xml:space="preserve"> встановлювати причиново-наслідкові зв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язки між станом природного довкілля і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ям, добробутом і безпекою громади; - діяти в небезпечних ситуаціях та надавати першу необхідну допомогу; визначати взаємозв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язок складників здоров</w:t>
      </w:r>
      <w:r w:rsidR="00290877" w:rsidRPr="00A763ED">
        <w:rPr>
          <w:rFonts w:ascii="Times New Roman" w:eastAsia="Times New Roman" w:hAnsi="Times New Roman" w:cs="Times New Roman"/>
          <w:i/>
          <w:spacing w:val="-4"/>
          <w:lang w:val="uk-UA" w:eastAsia="uk-UA" w:bidi="ar-SA"/>
        </w:rPr>
        <w:t>’</w:t>
      </w:r>
      <w:r w:rsidRPr="00A763ED">
        <w:rPr>
          <w:rFonts w:ascii="Times New Roman" w:eastAsia="Times New Roman" w:hAnsi="Times New Roman" w:cs="Times New Roman"/>
          <w:spacing w:val="-4"/>
          <w:lang w:val="uk-UA" w:eastAsia="uk-UA" w:bidi="ar-SA"/>
        </w:rPr>
        <w:t>я; дотримуватися правил особистої гігієни, збалансованого харчування і рухової активності; аналізувати вплив способу життя на добробут і безпеку (особисту і громадську)</w:t>
      </w:r>
      <w:r w:rsidR="001B3463" w:rsidRPr="00A763ED">
        <w:rPr>
          <w:rFonts w:ascii="Times New Roman" w:eastAsia="Times New Roman" w:hAnsi="Times New Roman" w:cs="Times New Roman"/>
          <w:spacing w:val="-4"/>
          <w:lang w:val="uk-UA" w:eastAsia="uk-UA" w:bidi="ar-SA"/>
        </w:rPr>
        <w:t>.</w:t>
      </w:r>
    </w:p>
    <w:p w:rsidR="00381536" w:rsidRPr="00A763ED" w:rsidRDefault="00381536" w:rsidP="001B3463">
      <w:pPr>
        <w:spacing w:line="225" w:lineRule="auto"/>
        <w:ind w:firstLine="709"/>
        <w:jc w:val="both"/>
        <w:textAlignment w:val="baseline"/>
        <w:rPr>
          <w:rFonts w:ascii="Times New Roman" w:eastAsia="Times New Roman" w:hAnsi="Times New Roman" w:cs="Times New Roman"/>
          <w:spacing w:val="-4"/>
          <w:lang w:val="ru-RU" w:eastAsia="uk-UA" w:bidi="ar-SA"/>
        </w:rPr>
      </w:pPr>
      <w:r w:rsidRPr="00A763ED">
        <w:rPr>
          <w:rFonts w:ascii="Times New Roman" w:eastAsia="Times New Roman" w:hAnsi="Times New Roman" w:cs="Times New Roman"/>
          <w:b/>
          <w:i/>
          <w:spacing w:val="-4"/>
          <w:lang w:val="uk-UA" w:eastAsia="uk-UA" w:bidi="ar-SA"/>
        </w:rPr>
        <w:t xml:space="preserve">Ставлення: </w:t>
      </w:r>
      <w:r w:rsidRPr="00A763ED">
        <w:rPr>
          <w:rFonts w:ascii="Times New Roman" w:eastAsia="Times New Roman" w:hAnsi="Times New Roman" w:cs="Times New Roman"/>
          <w:spacing w:val="-4"/>
          <w:lang w:val="uk-UA" w:eastAsia="uk-UA" w:bidi="ar-SA"/>
        </w:rPr>
        <w:t>ціннісне ставлення до навколишнього середовища як потенційного джерела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та добробуту та безпеки людини і спільноти; відповідальне ставлення до свого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та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інших людей</w:t>
      </w:r>
      <w:r w:rsidR="001B3463" w:rsidRPr="00A763ED">
        <w:rPr>
          <w:rFonts w:ascii="Times New Roman" w:eastAsia="Times New Roman" w:hAnsi="Times New Roman" w:cs="Times New Roman"/>
          <w:spacing w:val="-4"/>
          <w:lang w:val="uk-UA" w:eastAsia="uk-UA" w:bidi="ar-SA"/>
        </w:rPr>
        <w:t>.</w:t>
      </w:r>
    </w:p>
    <w:p w:rsidR="004D7414" w:rsidRPr="00A763ED" w:rsidRDefault="00381536" w:rsidP="001B3463">
      <w:pPr>
        <w:spacing w:line="225" w:lineRule="auto"/>
        <w:ind w:firstLine="709"/>
        <w:jc w:val="both"/>
        <w:textAlignment w:val="baseline"/>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i/>
          <w:spacing w:val="-4"/>
          <w:lang w:val="uk-UA" w:eastAsia="uk-UA" w:bidi="ar-SA"/>
        </w:rPr>
        <w:t>Навчальні ре</w:t>
      </w:r>
      <w:r w:rsidR="006D2316" w:rsidRPr="00A763ED">
        <w:rPr>
          <w:rFonts w:ascii="Times New Roman" w:eastAsia="Times New Roman" w:hAnsi="Times New Roman" w:cs="Times New Roman"/>
          <w:b/>
          <w:i/>
          <w:spacing w:val="-4"/>
          <w:lang w:val="uk-UA" w:eastAsia="uk-UA" w:bidi="ar-SA"/>
        </w:rPr>
        <w:t>сурси</w:t>
      </w:r>
      <w:r w:rsidRPr="00A763ED">
        <w:rPr>
          <w:rFonts w:ascii="Times New Roman" w:eastAsia="Times New Roman" w:hAnsi="Times New Roman" w:cs="Times New Roman"/>
          <w:b/>
          <w:i/>
          <w:spacing w:val="-4"/>
          <w:lang w:val="uk-UA" w:eastAsia="uk-UA" w:bidi="ar-SA"/>
        </w:rPr>
        <w:t>:</w:t>
      </w:r>
      <w:r w:rsidRPr="00A763ED">
        <w:rPr>
          <w:rFonts w:ascii="Times New Roman" w:eastAsia="Times New Roman" w:hAnsi="Times New Roman" w:cs="Times New Roman"/>
          <w:spacing w:val="-4"/>
          <w:lang w:val="uk-UA" w:eastAsia="uk-UA" w:bidi="ar-SA"/>
        </w:rPr>
        <w:t>ігри-імітації та ігри-вправи, що моделюють життєві ситуації та забезпечують холістичний підхід до формування життєвих навичок та усвідомленого ставлення до власного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інших та навколишнього середовища</w:t>
      </w:r>
      <w:r w:rsidR="001B3463" w:rsidRPr="00A763ED">
        <w:rPr>
          <w:rFonts w:ascii="Times New Roman" w:eastAsia="Times New Roman" w:hAnsi="Times New Roman" w:cs="Times New Roman"/>
          <w:spacing w:val="-4"/>
          <w:lang w:val="uk-UA" w:eastAsia="uk-UA" w:bidi="ar-SA"/>
        </w:rPr>
        <w:t>.</w:t>
      </w:r>
    </w:p>
    <w:p w:rsidR="004D7414" w:rsidRPr="00A763ED" w:rsidRDefault="004D7414" w:rsidP="004D7414">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t>Завдання реалізації наскрізних змістових ліній у</w:t>
      </w:r>
      <w:r w:rsidRPr="00A763ED">
        <w:rPr>
          <w:rFonts w:ascii="Times New Roman" w:eastAsia="Times New Roman" w:hAnsi="Times New Roman" w:cs="Times New Roman"/>
          <w:b/>
          <w:color w:val="auto"/>
          <w:spacing w:val="-4"/>
          <w:lang w:val="uk-UA" w:eastAsia="uk-UA" w:bidi="ar-SA"/>
        </w:rPr>
        <w:t xml:space="preserve"> процесі освітньої діяльності з предмета </w:t>
      </w:r>
      <w:r w:rsidR="00C8651C" w:rsidRPr="00A763ED">
        <w:rPr>
          <w:rFonts w:ascii="Times New Roman" w:eastAsia="Times New Roman" w:hAnsi="Times New Roman" w:cs="Times New Roman"/>
          <w:b/>
          <w:color w:val="auto"/>
          <w:spacing w:val="-4"/>
          <w:lang w:val="uk-UA" w:eastAsia="ru-RU" w:bidi="ar-SA"/>
        </w:rPr>
        <w:t>«</w:t>
      </w:r>
      <w:r w:rsidR="00E13843" w:rsidRPr="00A763ED">
        <w:rPr>
          <w:rFonts w:ascii="Times New Roman" w:eastAsia="Times New Roman" w:hAnsi="Times New Roman" w:cs="Times New Roman"/>
          <w:b/>
          <w:color w:val="auto"/>
          <w:spacing w:val="-4"/>
          <w:lang w:val="uk-UA" w:eastAsia="ru-RU" w:bidi="ar-SA"/>
        </w:rPr>
        <w:t xml:space="preserve">основи </w:t>
      </w:r>
      <w:r w:rsidR="00E13843" w:rsidRPr="00A763ED">
        <w:rPr>
          <w:rFonts w:ascii="Times New Roman" w:hAnsi="Times New Roman" w:cs="Times New Roman"/>
          <w:b/>
          <w:color w:val="auto"/>
          <w:spacing w:val="-4"/>
          <w:lang w:val="uk-UA"/>
        </w:rPr>
        <w:t>здоров</w:t>
      </w:r>
      <w:r w:rsidR="00290877" w:rsidRPr="00A763ED">
        <w:rPr>
          <w:rFonts w:ascii="Times New Roman" w:hAnsi="Times New Roman" w:cs="Times New Roman"/>
          <w:b/>
          <w:color w:val="auto"/>
          <w:spacing w:val="-4"/>
          <w:lang w:val="uk-UA"/>
        </w:rPr>
        <w:t>’</w:t>
      </w:r>
      <w:r w:rsidR="00E13843" w:rsidRPr="00A763ED">
        <w:rPr>
          <w:rFonts w:ascii="Times New Roman" w:hAnsi="Times New Roman" w:cs="Times New Roman"/>
          <w:b/>
          <w:color w:val="auto"/>
          <w:spacing w:val="-4"/>
          <w:lang w:val="uk-UA"/>
        </w:rPr>
        <w:t>я</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bCs/>
          <w:color w:val="auto"/>
          <w:spacing w:val="-4"/>
          <w:lang w:val="uk-UA" w:eastAsia="uk-UA" w:bidi="ar-SA"/>
        </w:rPr>
        <w:t>:</w:t>
      </w:r>
    </w:p>
    <w:p w:rsidR="004D7414" w:rsidRPr="00A763ED" w:rsidRDefault="004D7414" w:rsidP="004D7414">
      <w:pPr>
        <w:shd w:val="clear" w:color="auto" w:fill="FFFFFF"/>
        <w:spacing w:line="223" w:lineRule="auto"/>
        <w:ind w:firstLine="708"/>
        <w:jc w:val="both"/>
        <w:textAlignment w:val="baseline"/>
        <w:rPr>
          <w:rFonts w:ascii="Times New Roman" w:eastAsia="Times New Roman" w:hAnsi="Times New Roman" w:cs="Times New Roman"/>
          <w:color w:val="auto"/>
          <w:spacing w:val="-4"/>
          <w:shd w:val="clear" w:color="auto" w:fill="FFFFFF"/>
          <w:lang w:val="uk-UA" w:eastAsia="ru-RU" w:bidi="ar-SA"/>
        </w:rPr>
      </w:pPr>
      <w:r w:rsidRPr="00A763ED">
        <w:rPr>
          <w:rFonts w:ascii="Times New Roman" w:hAnsi="Times New Roman" w:cs="Times New Roman"/>
          <w:color w:val="auto"/>
          <w:spacing w:val="-4"/>
          <w:lang w:val="uk-UA"/>
        </w:rPr>
        <w:t xml:space="preserve">Змістова лінія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Екологічна безпека та сталий розвиток</w:t>
      </w:r>
      <w:r w:rsidR="00C8651C" w:rsidRPr="00A763ED">
        <w:rPr>
          <w:rFonts w:ascii="Times New Roman" w:hAnsi="Times New Roman" w:cs="Times New Roman"/>
          <w:b/>
          <w:color w:val="auto"/>
          <w:spacing w:val="-4"/>
          <w:lang w:val="uk-UA"/>
        </w:rPr>
        <w:t>»</w:t>
      </w:r>
      <w:r w:rsidR="00614CED" w:rsidRPr="00A763ED">
        <w:rPr>
          <w:rFonts w:ascii="Times New Roman" w:eastAsia="Times New Roman" w:hAnsi="Times New Roman" w:cs="Times New Roman"/>
          <w:spacing w:val="-4"/>
          <w:lang w:val="uk-UA" w:eastAsia="uk-UA" w:bidi="ar-SA"/>
        </w:rPr>
        <w:t>орієнтує учнів на відповідальне ставлення до навколишнього середовища як потенційного джерела здоров</w:t>
      </w:r>
      <w:r w:rsidR="00290877" w:rsidRPr="00A763ED">
        <w:rPr>
          <w:rFonts w:ascii="Times New Roman" w:eastAsia="Times New Roman" w:hAnsi="Times New Roman" w:cs="Times New Roman"/>
          <w:spacing w:val="-4"/>
          <w:lang w:val="uk-UA" w:eastAsia="uk-UA" w:bidi="ar-SA"/>
        </w:rPr>
        <w:t>’</w:t>
      </w:r>
      <w:r w:rsidR="00614CED" w:rsidRPr="00A763ED">
        <w:rPr>
          <w:rFonts w:ascii="Times New Roman" w:eastAsia="Times New Roman" w:hAnsi="Times New Roman" w:cs="Times New Roman"/>
          <w:spacing w:val="-4"/>
          <w:lang w:val="uk-UA" w:eastAsia="uk-UA" w:bidi="ar-SA"/>
        </w:rPr>
        <w:t>я, добробуту та безпеки людини і спільноти; сприяє розвитку екологічно доцільного мислення і поведінки як складової формування здорового способу життя; навчає учнів встановлювати причиново-наслідкові зв</w:t>
      </w:r>
      <w:r w:rsidR="00290877" w:rsidRPr="00A763ED">
        <w:rPr>
          <w:rFonts w:ascii="Times New Roman" w:eastAsia="Times New Roman" w:hAnsi="Times New Roman" w:cs="Times New Roman"/>
          <w:spacing w:val="-4"/>
          <w:lang w:val="uk-UA" w:eastAsia="uk-UA" w:bidi="ar-SA"/>
        </w:rPr>
        <w:t>’</w:t>
      </w:r>
      <w:r w:rsidR="00614CED" w:rsidRPr="00A763ED">
        <w:rPr>
          <w:rFonts w:ascii="Times New Roman" w:eastAsia="Times New Roman" w:hAnsi="Times New Roman" w:cs="Times New Roman"/>
          <w:spacing w:val="-4"/>
          <w:lang w:val="uk-UA" w:eastAsia="uk-UA" w:bidi="ar-SA"/>
        </w:rPr>
        <w:t>язки між станом природного довкілля і здоров</w:t>
      </w:r>
      <w:r w:rsidR="00290877" w:rsidRPr="00A763ED">
        <w:rPr>
          <w:rFonts w:ascii="Times New Roman" w:eastAsia="Times New Roman" w:hAnsi="Times New Roman" w:cs="Times New Roman"/>
          <w:spacing w:val="-4"/>
          <w:lang w:val="uk-UA" w:eastAsia="uk-UA" w:bidi="ar-SA"/>
        </w:rPr>
        <w:t>’</w:t>
      </w:r>
      <w:r w:rsidR="00614CED" w:rsidRPr="00A763ED">
        <w:rPr>
          <w:rFonts w:ascii="Times New Roman" w:eastAsia="Times New Roman" w:hAnsi="Times New Roman" w:cs="Times New Roman"/>
          <w:spacing w:val="-4"/>
          <w:lang w:val="uk-UA" w:eastAsia="uk-UA" w:bidi="ar-SA"/>
        </w:rPr>
        <w:t xml:space="preserve">ям, добробутом та безпекою громади; поглиблює розуміння </w:t>
      </w:r>
      <w:r w:rsidR="00614CED" w:rsidRPr="00A763ED">
        <w:rPr>
          <w:rFonts w:ascii="Times New Roman" w:eastAsia="Times New Roman" w:hAnsi="Times New Roman" w:cs="Times New Roman"/>
          <w:spacing w:val="-4"/>
          <w:lang w:val="uk-UA" w:eastAsia="uk-UA" w:bidi="ar-SA"/>
        </w:rPr>
        <w:lastRenderedPageBreak/>
        <w:t>міжнародного екологічного права, екологічного законодавства України, інформаційного суспільства та сталого розвитку.</w:t>
      </w:r>
    </w:p>
    <w:p w:rsidR="004D7414" w:rsidRPr="00A763ED" w:rsidRDefault="00EC44C3" w:rsidP="004D7414">
      <w:pPr>
        <w:shd w:val="clear" w:color="auto" w:fill="FFFFFF"/>
        <w:spacing w:line="223" w:lineRule="auto"/>
        <w:ind w:firstLine="708"/>
        <w:jc w:val="both"/>
        <w:textAlignment w:val="baseline"/>
        <w:rPr>
          <w:rFonts w:ascii="Times New Roman" w:eastAsia="Times New Roman" w:hAnsi="Times New Roman" w:cs="Times New Roman"/>
          <w:b/>
          <w:i/>
          <w:color w:val="auto"/>
          <w:spacing w:val="-4"/>
          <w:shd w:val="clear" w:color="auto" w:fill="FFFFFF"/>
          <w:lang w:val="uk-UA" w:eastAsia="ru-RU" w:bidi="ar-SA"/>
        </w:rPr>
      </w:pPr>
      <w:r w:rsidRPr="00A763ED">
        <w:rPr>
          <w:rFonts w:ascii="Times New Roman" w:hAnsi="Times New Roman" w:cs="Times New Roman"/>
          <w:color w:val="auto"/>
          <w:spacing w:val="-8"/>
          <w:lang w:val="uk-UA"/>
        </w:rPr>
        <w:t xml:space="preserve">Змістова </w:t>
      </w:r>
      <w:r w:rsidR="004D7414" w:rsidRPr="00A763ED">
        <w:rPr>
          <w:rFonts w:ascii="Times New Roman" w:hAnsi="Times New Roman" w:cs="Times New Roman"/>
          <w:color w:val="auto"/>
          <w:spacing w:val="-8"/>
          <w:lang w:val="uk-UA"/>
        </w:rPr>
        <w:t>ліні</w:t>
      </w:r>
      <w:r w:rsidRPr="00A763ED">
        <w:rPr>
          <w:rFonts w:ascii="Times New Roman" w:hAnsi="Times New Roman" w:cs="Times New Roman"/>
          <w:color w:val="auto"/>
          <w:spacing w:val="-8"/>
          <w:lang w:val="uk-UA"/>
        </w:rPr>
        <w:t>я</w:t>
      </w:r>
      <w:r w:rsidR="00C8651C" w:rsidRPr="00A763ED">
        <w:rPr>
          <w:rFonts w:ascii="Times New Roman" w:hAnsi="Times New Roman" w:cs="Times New Roman"/>
          <w:b/>
          <w:color w:val="auto"/>
          <w:spacing w:val="-8"/>
          <w:lang w:val="uk-UA"/>
        </w:rPr>
        <w:t>«</w:t>
      </w:r>
      <w:r w:rsidR="004D7414" w:rsidRPr="00A763ED">
        <w:rPr>
          <w:rFonts w:ascii="Times New Roman" w:hAnsi="Times New Roman" w:cs="Times New Roman"/>
          <w:b/>
          <w:color w:val="auto"/>
          <w:spacing w:val="-8"/>
          <w:lang w:val="uk-UA"/>
        </w:rPr>
        <w:t>Громадянська відповідальність</w:t>
      </w:r>
      <w:r w:rsidR="00C8651C" w:rsidRPr="00A763ED">
        <w:rPr>
          <w:rFonts w:ascii="Times New Roman" w:hAnsi="Times New Roman" w:cs="Times New Roman"/>
          <w:b/>
          <w:color w:val="auto"/>
          <w:spacing w:val="-8"/>
          <w:lang w:val="uk-UA"/>
        </w:rPr>
        <w:t>»</w:t>
      </w:r>
      <w:r w:rsidR="00134C23" w:rsidRPr="00A763ED">
        <w:rPr>
          <w:rFonts w:ascii="Times New Roman" w:eastAsia="Times New Roman" w:hAnsi="Times New Roman" w:cs="Times New Roman"/>
          <w:spacing w:val="-4"/>
          <w:lang w:val="uk-UA" w:eastAsia="uk-UA" w:bidi="ar-SA"/>
        </w:rPr>
        <w:t xml:space="preserve">формує </w:t>
      </w:r>
      <w:r w:rsidRPr="00A763ED">
        <w:rPr>
          <w:rFonts w:ascii="Times New Roman" w:eastAsia="Times New Roman" w:hAnsi="Times New Roman" w:cs="Times New Roman"/>
          <w:spacing w:val="-4"/>
          <w:lang w:val="uk-UA" w:eastAsia="uk-UA" w:bidi="ar-SA"/>
        </w:rPr>
        <w:t>громадянську відповідальність за особистий і суспільний добробут,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 xml:space="preserve">я і безпеку; повагу до прав людини; сприяє усвідомлення ідей демократичного громадянства як засади досягнення добробуту, поваги до прав людини, розвиває уміння реалізовувати громадянські права та свободи. Зміст курсу </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Основи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 xml:space="preserve"> дозволяє найбільш повно реалізувати в навчально-виховному процесі концептуальні засади громадянськості при вивченні всіх чотирьох розділів програми предмета: </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людини</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 xml:space="preserve">, </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Психічна і духовна складові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 xml:space="preserve">, </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Фізична складова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 xml:space="preserve">, </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Соціальна складова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 xml:space="preserve">. Якщо в перших трьох розділах подано окремі елементи громадянськості, то саме зміст розділу </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Соціальна складова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 xml:space="preserve"> особливо сприяє формуванню ідей демократії і дотримання прав людини.</w:t>
      </w:r>
    </w:p>
    <w:p w:rsidR="004D7414" w:rsidRPr="00A763ED" w:rsidRDefault="004D7414" w:rsidP="004D7414">
      <w:pPr>
        <w:shd w:val="clear" w:color="auto" w:fill="FFFFFF"/>
        <w:spacing w:line="223" w:lineRule="auto"/>
        <w:ind w:firstLine="708"/>
        <w:jc w:val="both"/>
        <w:textAlignment w:val="baseline"/>
        <w:rPr>
          <w:rFonts w:ascii="Times New Roman" w:hAnsi="Times New Roman" w:cs="Times New Roman"/>
          <w:color w:val="auto"/>
          <w:spacing w:val="-8"/>
          <w:lang w:val="uk-UA"/>
        </w:rPr>
      </w:pPr>
      <w:r w:rsidRPr="00A763ED">
        <w:rPr>
          <w:rFonts w:ascii="Times New Roman" w:eastAsia="Times New Roman" w:hAnsi="Times New Roman" w:cs="Times New Roman"/>
          <w:color w:val="auto"/>
          <w:spacing w:val="-4"/>
          <w:lang w:val="uk-UA" w:eastAsia="ru-RU" w:bidi="ar-SA"/>
        </w:rPr>
        <w:t>Завданням</w:t>
      </w:r>
      <w:r w:rsidRPr="00A763ED">
        <w:rPr>
          <w:rFonts w:ascii="Times New Roman" w:hAnsi="Times New Roman" w:cs="Times New Roman"/>
          <w:color w:val="auto"/>
          <w:spacing w:val="-4"/>
          <w:lang w:val="uk-UA"/>
        </w:rPr>
        <w:t xml:space="preserve"> змістової лінії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Здоров</w:t>
      </w:r>
      <w:r w:rsidR="00290877"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я і безпека</w:t>
      </w:r>
      <w:r w:rsidR="00C8651C" w:rsidRPr="00A763ED">
        <w:rPr>
          <w:rFonts w:ascii="Times New Roman" w:hAnsi="Times New Roman" w:cs="Times New Roman"/>
          <w:b/>
          <w:color w:val="auto"/>
          <w:spacing w:val="-4"/>
          <w:lang w:val="uk-UA"/>
        </w:rPr>
        <w:t>»</w:t>
      </w:r>
      <w:r w:rsidRPr="00A763ED">
        <w:rPr>
          <w:rFonts w:ascii="Times New Roman" w:eastAsia="Times New Roman" w:hAnsi="Times New Roman" w:cs="Times New Roman"/>
          <w:color w:val="auto"/>
          <w:spacing w:val="-4"/>
          <w:lang w:val="uk-UA" w:eastAsia="ru-RU" w:bidi="ar-SA"/>
        </w:rPr>
        <w:t xml:space="preserve">є формування </w:t>
      </w:r>
      <w:r w:rsidR="007B0EFE" w:rsidRPr="00A763ED">
        <w:rPr>
          <w:rFonts w:ascii="Times New Roman" w:eastAsia="Times New Roman" w:hAnsi="Times New Roman" w:cs="Times New Roman"/>
          <w:spacing w:val="-4"/>
          <w:lang w:val="uk-UA" w:eastAsia="uk-UA" w:bidi="ar-SA"/>
        </w:rPr>
        <w:t xml:space="preserve">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Оскільки при викладанні предмета </w:t>
      </w:r>
      <w:r w:rsidR="00C8651C" w:rsidRPr="00A763ED">
        <w:rPr>
          <w:rFonts w:ascii="Times New Roman" w:eastAsia="Times New Roman" w:hAnsi="Times New Roman" w:cs="Times New Roman"/>
          <w:spacing w:val="-4"/>
          <w:lang w:val="uk-UA" w:eastAsia="uk-UA" w:bidi="ar-SA"/>
        </w:rPr>
        <w:t>«</w:t>
      </w:r>
      <w:r w:rsidR="007B0EFE" w:rsidRPr="00A763ED">
        <w:rPr>
          <w:rFonts w:ascii="Times New Roman" w:eastAsia="Times New Roman" w:hAnsi="Times New Roman" w:cs="Times New Roman"/>
          <w:spacing w:val="-4"/>
          <w:lang w:val="uk-UA" w:eastAsia="uk-UA" w:bidi="ar-SA"/>
        </w:rPr>
        <w:t>Основи здоров</w:t>
      </w:r>
      <w:r w:rsidR="00290877" w:rsidRPr="00A763ED">
        <w:rPr>
          <w:rFonts w:ascii="Times New Roman" w:eastAsia="Times New Roman" w:hAnsi="Times New Roman" w:cs="Times New Roman"/>
          <w:spacing w:val="-4"/>
          <w:lang w:val="uk-UA" w:eastAsia="uk-UA" w:bidi="ar-SA"/>
        </w:rPr>
        <w:t>’</w:t>
      </w:r>
      <w:r w:rsidR="007B0EFE" w:rsidRPr="00A763ED">
        <w:rPr>
          <w:rFonts w:ascii="Times New Roman" w:eastAsia="Times New Roman" w:hAnsi="Times New Roman" w:cs="Times New Roman"/>
          <w:spacing w:val="-4"/>
          <w:lang w:val="uk-UA" w:eastAsia="uk-UA" w:bidi="ar-SA"/>
        </w:rPr>
        <w:t>я</w:t>
      </w:r>
      <w:r w:rsidR="00C8651C" w:rsidRPr="00A763ED">
        <w:rPr>
          <w:rFonts w:ascii="Times New Roman" w:eastAsia="Times New Roman" w:hAnsi="Times New Roman" w:cs="Times New Roman"/>
          <w:spacing w:val="-4"/>
          <w:lang w:val="uk-UA" w:eastAsia="uk-UA" w:bidi="ar-SA"/>
        </w:rPr>
        <w:t>»</w:t>
      </w:r>
      <w:r w:rsidR="007B0EFE" w:rsidRPr="00A763ED">
        <w:rPr>
          <w:rFonts w:ascii="Times New Roman" w:eastAsia="Times New Roman" w:hAnsi="Times New Roman" w:cs="Times New Roman"/>
          <w:spacing w:val="-4"/>
          <w:lang w:val="uk-UA" w:eastAsia="uk-UA" w:bidi="ar-SA"/>
        </w:rPr>
        <w:t xml:space="preserve"> ця наскрізна тема є провідною вона розкривається на всіх уроках в 5-9 класах.</w:t>
      </w:r>
    </w:p>
    <w:p w:rsidR="007B0EFE" w:rsidRPr="00A763ED" w:rsidRDefault="004D7414" w:rsidP="004D7414">
      <w:pPr>
        <w:shd w:val="clear" w:color="auto" w:fill="FFFFFF"/>
        <w:spacing w:line="223" w:lineRule="auto"/>
        <w:ind w:firstLine="708"/>
        <w:jc w:val="both"/>
        <w:textAlignment w:val="baseline"/>
        <w:rPr>
          <w:rFonts w:ascii="Times New Roman" w:eastAsia="Times New Roman" w:hAnsi="Times New Roman" w:cs="Times New Roman"/>
          <w:spacing w:val="-4"/>
          <w:lang w:val="uk-UA" w:eastAsia="uk-UA" w:bidi="ar-SA"/>
        </w:rPr>
      </w:pPr>
      <w:r w:rsidRPr="00A763ED">
        <w:rPr>
          <w:rFonts w:ascii="Times New Roman" w:hAnsi="Times New Roman" w:cs="Times New Roman"/>
          <w:color w:val="auto"/>
          <w:lang w:val="uk-UA"/>
        </w:rPr>
        <w:t xml:space="preserve">Змістова лінія </w:t>
      </w:r>
      <w:r w:rsidR="00C8651C" w:rsidRPr="00A763ED">
        <w:rPr>
          <w:rFonts w:ascii="Times New Roman" w:hAnsi="Times New Roman" w:cs="Times New Roman"/>
          <w:b/>
          <w:color w:val="auto"/>
          <w:lang w:val="uk-UA"/>
        </w:rPr>
        <w:t>«</w:t>
      </w:r>
      <w:r w:rsidRPr="00A763ED">
        <w:rPr>
          <w:rFonts w:ascii="Times New Roman" w:hAnsi="Times New Roman" w:cs="Times New Roman"/>
          <w:b/>
          <w:color w:val="auto"/>
          <w:lang w:val="uk-UA"/>
        </w:rPr>
        <w:t>Підприємливість та фінансова грамотність</w:t>
      </w:r>
      <w:r w:rsidR="00C8651C" w:rsidRPr="00A763ED">
        <w:rPr>
          <w:rFonts w:ascii="Times New Roman" w:hAnsi="Times New Roman" w:cs="Times New Roman"/>
          <w:b/>
          <w:color w:val="auto"/>
          <w:lang w:val="uk-UA"/>
        </w:rPr>
        <w:t>»</w:t>
      </w:r>
      <w:r w:rsidRPr="00A763ED">
        <w:rPr>
          <w:rFonts w:ascii="Times New Roman" w:hAnsi="Times New Roman" w:cs="Times New Roman"/>
          <w:color w:val="auto"/>
          <w:lang w:val="uk-UA"/>
        </w:rPr>
        <w:t xml:space="preserve"> спрямована </w:t>
      </w:r>
      <w:r w:rsidRPr="00A763ED">
        <w:rPr>
          <w:rFonts w:ascii="Times New Roman" w:eastAsia="Times New Roman" w:hAnsi="Times New Roman" w:cs="Times New Roman"/>
          <w:color w:val="auto"/>
          <w:spacing w:val="-4"/>
          <w:shd w:val="clear" w:color="auto" w:fill="FFFFFF"/>
          <w:lang w:val="uk-UA" w:eastAsia="ru-RU" w:bidi="ar-SA"/>
        </w:rPr>
        <w:t>на</w:t>
      </w:r>
      <w:r w:rsidR="007B0EFE" w:rsidRPr="00A763ED">
        <w:rPr>
          <w:rFonts w:ascii="Times New Roman" w:eastAsia="Times New Roman" w:hAnsi="Times New Roman" w:cs="Times New Roman"/>
          <w:spacing w:val="-4"/>
          <w:lang w:val="uk-UA" w:eastAsia="uk-UA" w:bidi="ar-SA"/>
        </w:rPr>
        <w:t xml:space="preserve">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w:t>
      </w:r>
    </w:p>
    <w:p w:rsidR="004D7414" w:rsidRPr="00A763ED" w:rsidRDefault="007B0EFE" w:rsidP="004D7414">
      <w:pPr>
        <w:shd w:val="clear" w:color="auto" w:fill="FFFFFF"/>
        <w:spacing w:line="223" w:lineRule="auto"/>
        <w:ind w:firstLine="708"/>
        <w:jc w:val="both"/>
        <w:textAlignment w:val="baseline"/>
        <w:rPr>
          <w:rFonts w:ascii="Times New Roman" w:eastAsia="Calibri" w:hAnsi="Times New Roman" w:cs="Times New Roman"/>
          <w:b/>
          <w:color w:val="auto"/>
          <w:spacing w:val="-4"/>
          <w:lang w:val="uk-UA" w:bidi="ar-SA"/>
        </w:rPr>
      </w:pPr>
      <w:r w:rsidRPr="00A763ED">
        <w:rPr>
          <w:rFonts w:ascii="Times New Roman" w:eastAsia="Times New Roman" w:hAnsi="Times New Roman" w:cs="Times New Roman"/>
          <w:spacing w:val="-4"/>
          <w:lang w:val="uk-UA" w:eastAsia="uk-UA" w:bidi="ar-SA"/>
        </w:rPr>
        <w:t xml:space="preserve">Предмет </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Основи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 xml:space="preserve"> має значний потенціал для формування такої ключової компетентності розвитку особистості, як підприємливість, орієнтує учнів на усвідомлення взаємозв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язку життєвого успіху з усіма складовими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ставлення до збереження і зміцнення здоров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я як до ознаки підприємливості. Обов</w:t>
      </w:r>
      <w:r w:rsidR="00290877"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 xml:space="preserve">язковими та вкрай корисними для формування підприємливої компетентності є виконання практичних робіт у вигляді проектів, зокрема таких як </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Проект самовиховання</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 xml:space="preserve"> та </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Дослідження ринку праці за матеріалами засобів масової інформації</w:t>
      </w:r>
      <w:r w:rsidR="00C8651C" w:rsidRPr="00A763ED">
        <w:rPr>
          <w:rFonts w:ascii="Times New Roman" w:eastAsia="Times New Roman" w:hAnsi="Times New Roman" w:cs="Times New Roman"/>
          <w:spacing w:val="-4"/>
          <w:lang w:val="uk-UA" w:eastAsia="uk-UA" w:bidi="ar-SA"/>
        </w:rPr>
        <w:t>»</w:t>
      </w:r>
      <w:r w:rsidRPr="00A763ED">
        <w:rPr>
          <w:rFonts w:ascii="Times New Roman" w:eastAsia="Times New Roman" w:hAnsi="Times New Roman" w:cs="Times New Roman"/>
          <w:spacing w:val="-4"/>
          <w:lang w:val="uk-UA" w:eastAsia="uk-UA" w:bidi="ar-SA"/>
        </w:rPr>
        <w:t>.</w:t>
      </w:r>
    </w:p>
    <w:p w:rsidR="007B0EFE" w:rsidRPr="00A763ED" w:rsidRDefault="004D7414" w:rsidP="00303601">
      <w:pPr>
        <w:spacing w:line="226" w:lineRule="auto"/>
        <w:ind w:firstLine="708"/>
        <w:jc w:val="both"/>
        <w:textAlignment w:val="baseline"/>
        <w:rPr>
          <w:rFonts w:ascii="Times New Roman" w:eastAsia="Times New Roman" w:hAnsi="Times New Roman" w:cs="Times New Roman"/>
          <w:spacing w:val="-4"/>
          <w:lang w:val="uk-UA" w:eastAsia="uk-UA" w:bidi="ar-SA"/>
        </w:rPr>
      </w:pPr>
      <w:r w:rsidRPr="00A763ED">
        <w:rPr>
          <w:rFonts w:ascii="Times New Roman" w:eastAsia="Calibri" w:hAnsi="Times New Roman" w:cs="Times New Roman"/>
          <w:color w:val="auto"/>
          <w:spacing w:val="-4"/>
          <w:lang w:val="uk-UA" w:bidi="ar-SA"/>
        </w:rPr>
        <w:t xml:space="preserve">Форми та методи формування ключових компетентностей і реалізації наскрізних ліній на уроках </w:t>
      </w:r>
      <w:r w:rsidR="007B0EFE" w:rsidRPr="00A763ED">
        <w:rPr>
          <w:rFonts w:ascii="Times New Roman" w:eastAsia="Calibri" w:hAnsi="Times New Roman" w:cs="Times New Roman"/>
          <w:color w:val="auto"/>
          <w:spacing w:val="-4"/>
          <w:lang w:val="uk-UA" w:bidi="ar-SA"/>
        </w:rPr>
        <w:t xml:space="preserve">предмета </w:t>
      </w:r>
      <w:r w:rsidR="00C8651C" w:rsidRPr="00A763ED">
        <w:rPr>
          <w:rFonts w:ascii="Times New Roman" w:eastAsia="Calibri" w:hAnsi="Times New Roman" w:cs="Times New Roman"/>
          <w:color w:val="auto"/>
          <w:spacing w:val="-4"/>
          <w:lang w:val="uk-UA" w:bidi="ar-SA"/>
        </w:rPr>
        <w:t>«</w:t>
      </w:r>
      <w:r w:rsidR="007B0EFE" w:rsidRPr="00A763ED">
        <w:rPr>
          <w:rFonts w:ascii="Times New Roman" w:eastAsia="Calibri" w:hAnsi="Times New Roman" w:cs="Times New Roman"/>
          <w:color w:val="auto"/>
          <w:spacing w:val="-4"/>
          <w:lang w:val="uk-UA" w:bidi="ar-SA"/>
        </w:rPr>
        <w:t>основи здоров</w:t>
      </w:r>
      <w:r w:rsidR="00290877" w:rsidRPr="00A763ED">
        <w:rPr>
          <w:rFonts w:ascii="Times New Roman" w:eastAsia="Calibri" w:hAnsi="Times New Roman" w:cs="Times New Roman"/>
          <w:color w:val="auto"/>
          <w:spacing w:val="-4"/>
          <w:lang w:val="uk-UA" w:bidi="ar-SA"/>
        </w:rPr>
        <w:t>’</w:t>
      </w:r>
      <w:r w:rsidR="007B0EFE" w:rsidRPr="00A763ED">
        <w:rPr>
          <w:rFonts w:ascii="Times New Roman" w:eastAsia="Calibri" w:hAnsi="Times New Roman" w:cs="Times New Roman"/>
          <w:color w:val="auto"/>
          <w:spacing w:val="-4"/>
          <w:lang w:val="uk-UA" w:bidi="ar-SA"/>
        </w:rPr>
        <w:t>я</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 </w:t>
      </w:r>
      <w:r w:rsidR="007B0EFE" w:rsidRPr="00A763ED">
        <w:rPr>
          <w:rFonts w:ascii="Times New Roman" w:eastAsia="Times New Roman" w:hAnsi="Times New Roman" w:cs="Times New Roman"/>
          <w:spacing w:val="-4"/>
          <w:lang w:val="uk-UA" w:eastAsia="uk-UA" w:bidi="ar-SA"/>
        </w:rPr>
        <w:t>інтерактивні вправи (акваріум, казка, коло ідей, диспут),фронтальна бесіда,практичні завдання, лекція.</w:t>
      </w:r>
    </w:p>
    <w:p w:rsidR="00B7654A" w:rsidRPr="00A763ED" w:rsidRDefault="00B7654A" w:rsidP="000C67E1">
      <w:pPr>
        <w:pStyle w:val="af0"/>
        <w:widowControl w:val="0"/>
        <w:spacing w:after="0" w:line="226" w:lineRule="auto"/>
        <w:ind w:left="0" w:firstLine="301"/>
        <w:jc w:val="center"/>
        <w:rPr>
          <w:b/>
          <w:spacing w:val="-4"/>
          <w:sz w:val="24"/>
          <w:lang w:val="uk-UA"/>
        </w:rPr>
      </w:pPr>
    </w:p>
    <w:p w:rsidR="00B827B9" w:rsidRPr="00A763ED" w:rsidRDefault="00B827B9" w:rsidP="000C67E1">
      <w:pPr>
        <w:pStyle w:val="af0"/>
        <w:widowControl w:val="0"/>
        <w:spacing w:after="0" w:line="226" w:lineRule="auto"/>
        <w:ind w:left="0" w:firstLine="301"/>
        <w:jc w:val="center"/>
        <w:rPr>
          <w:b/>
          <w:spacing w:val="-4"/>
          <w:sz w:val="24"/>
          <w:lang w:val="uk-UA"/>
        </w:rPr>
      </w:pPr>
      <w:r w:rsidRPr="00A763ED">
        <w:rPr>
          <w:b/>
          <w:spacing w:val="-4"/>
          <w:sz w:val="24"/>
          <w:lang w:val="uk-UA"/>
        </w:rPr>
        <w:t>Фізична культура</w:t>
      </w:r>
    </w:p>
    <w:p w:rsidR="00B7654A" w:rsidRPr="00A763ED" w:rsidRDefault="00B7654A" w:rsidP="000C67E1">
      <w:pPr>
        <w:pStyle w:val="af0"/>
        <w:widowControl w:val="0"/>
        <w:spacing w:after="0" w:line="226" w:lineRule="auto"/>
        <w:ind w:left="0" w:firstLine="301"/>
        <w:jc w:val="center"/>
        <w:rPr>
          <w:b/>
          <w:spacing w:val="-4"/>
          <w:sz w:val="24"/>
          <w:lang w:val="uk-UA"/>
        </w:rPr>
      </w:pPr>
    </w:p>
    <w:p w:rsidR="00B827B9" w:rsidRPr="00A763ED" w:rsidRDefault="00B827B9" w:rsidP="00C52809">
      <w:pPr>
        <w:pStyle w:val="af0"/>
        <w:widowControl w:val="0"/>
        <w:spacing w:after="0" w:line="226" w:lineRule="auto"/>
        <w:ind w:left="0" w:firstLine="709"/>
        <w:jc w:val="both"/>
        <w:rPr>
          <w:spacing w:val="-8"/>
          <w:sz w:val="24"/>
          <w:lang w:val="uk-UA"/>
        </w:rPr>
      </w:pPr>
      <w:r w:rsidRPr="00A763ED">
        <w:rPr>
          <w:spacing w:val="-8"/>
          <w:sz w:val="24"/>
          <w:lang w:val="uk-UA"/>
        </w:rPr>
        <w:t xml:space="preserve">Мета </w:t>
      </w:r>
      <w:r w:rsidR="003E6F51" w:rsidRPr="00A763ED">
        <w:rPr>
          <w:spacing w:val="-8"/>
          <w:sz w:val="24"/>
          <w:lang w:val="uk-UA"/>
        </w:rPr>
        <w:t xml:space="preserve">освітнього процесу з предмета </w:t>
      </w:r>
      <w:r w:rsidR="00C8651C" w:rsidRPr="00A763ED">
        <w:rPr>
          <w:spacing w:val="-8"/>
          <w:sz w:val="24"/>
          <w:lang w:val="uk-UA"/>
        </w:rPr>
        <w:t>«</w:t>
      </w:r>
      <w:r w:rsidR="003E6F51" w:rsidRPr="00A763ED">
        <w:rPr>
          <w:spacing w:val="-8"/>
          <w:sz w:val="24"/>
          <w:lang w:val="uk-UA"/>
        </w:rPr>
        <w:t>фізична культура</w:t>
      </w:r>
      <w:r w:rsidR="00C8651C" w:rsidRPr="00A763ED">
        <w:rPr>
          <w:spacing w:val="-8"/>
          <w:sz w:val="24"/>
          <w:lang w:val="uk-UA"/>
        </w:rPr>
        <w:t>»</w:t>
      </w:r>
      <w:r w:rsidRPr="00A763ED">
        <w:rPr>
          <w:spacing w:val="-8"/>
          <w:sz w:val="24"/>
          <w:lang w:val="uk-UA"/>
        </w:rPr>
        <w:t>реалізовується комплексом таких навчальних, оздоровчих і виховних завдань:формування загальних уявлень про фізичну культуру, її значення в житті людини, збереження та зміцнення здоров</w:t>
      </w:r>
      <w:r w:rsidR="00290877" w:rsidRPr="00A763ED">
        <w:rPr>
          <w:spacing w:val="-8"/>
          <w:sz w:val="24"/>
          <w:lang w:val="uk-UA"/>
        </w:rPr>
        <w:t>’</w:t>
      </w:r>
      <w:r w:rsidRPr="00A763ED">
        <w:rPr>
          <w:spacing w:val="-8"/>
          <w:sz w:val="24"/>
          <w:lang w:val="uk-UA"/>
        </w:rPr>
        <w:t>я, фізичного розвитку;розширення рухового досвіду, вдосконалення навичок життєво необхідних рухових дій, використання їх у повсякденній та ігровій діяльності;розширення функціональних можливостей організму дитини через цілеспрямований розвиток основних фізичних якостей і природних здібностей;формування ціннісних орієнтацій щодо використання фізичних вправ як одного з головних чинників здорового способу життя;формування практичних навичок для самостійних занять фізичними вправами та проведення активного відпочинку;</w:t>
      </w:r>
      <w:r w:rsidRPr="00A763ED">
        <w:rPr>
          <w:rFonts w:eastAsia="Helvetica Neue"/>
          <w:color w:val="000000"/>
          <w:spacing w:val="-8"/>
          <w:sz w:val="24"/>
          <w:highlight w:val="white"/>
          <w:lang w:val="uk-UA"/>
        </w:rPr>
        <w:t>формування високих моральних якостей</w:t>
      </w:r>
      <w:r w:rsidRPr="00A763ED">
        <w:rPr>
          <w:rFonts w:eastAsia="Helvetica Neue"/>
          <w:color w:val="000000"/>
          <w:spacing w:val="-8"/>
          <w:sz w:val="24"/>
          <w:lang w:val="uk-UA"/>
        </w:rPr>
        <w:t>.</w:t>
      </w:r>
    </w:p>
    <w:p w:rsidR="0073602C" w:rsidRPr="00A763ED" w:rsidRDefault="0073602C" w:rsidP="003445A8">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Ключові компетентності, уміння і ставлення, формування яких забезпечується засобами предмета </w:t>
      </w:r>
      <w:r w:rsidR="00C8651C" w:rsidRPr="00A763ED">
        <w:rPr>
          <w:rFonts w:ascii="Times New Roman" w:eastAsia="Times New Roman" w:hAnsi="Times New Roman" w:cs="Times New Roman"/>
          <w:b/>
          <w:color w:val="auto"/>
          <w:spacing w:val="-4"/>
          <w:lang w:val="uk-UA" w:eastAsia="ru-RU" w:bidi="ar-SA"/>
        </w:rPr>
        <w:t>«</w:t>
      </w:r>
      <w:r w:rsidR="00C52809" w:rsidRPr="00A763ED">
        <w:rPr>
          <w:rFonts w:ascii="Times New Roman" w:hAnsi="Times New Roman" w:cs="Times New Roman"/>
          <w:spacing w:val="-8"/>
          <w:lang w:val="uk-UA"/>
        </w:rPr>
        <w:t>фізична культура</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color w:val="auto"/>
          <w:spacing w:val="-4"/>
          <w:lang w:val="uk-UA" w:eastAsia="ru-RU" w:bidi="ar-SA"/>
        </w:rPr>
        <w:t>.</w:t>
      </w:r>
    </w:p>
    <w:p w:rsidR="0073602C" w:rsidRPr="00A763ED" w:rsidRDefault="0073602C" w:rsidP="003445A8">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1A2060" w:rsidRPr="00A763ED" w:rsidRDefault="001A2060" w:rsidP="003445A8">
      <w:pPr>
        <w:spacing w:line="225" w:lineRule="auto"/>
        <w:ind w:firstLine="709"/>
        <w:jc w:val="both"/>
        <w:rPr>
          <w:rFonts w:ascii="Times New Roman" w:eastAsia="Arial" w:hAnsi="Times New Roman" w:cs="Times New Roman"/>
          <w:spacing w:val="-4"/>
          <w:lang w:val="uk-UA"/>
        </w:rPr>
      </w:pPr>
      <w:r w:rsidRPr="00A763ED">
        <w:rPr>
          <w:rFonts w:ascii="Times New Roman" w:eastAsia="Arial" w:hAnsi="Times New Roman" w:cs="Times New Roman"/>
          <w:b/>
          <w:i/>
          <w:spacing w:val="-4"/>
          <w:lang w:val="uk-UA"/>
        </w:rPr>
        <w:t>Уміння:</w:t>
      </w:r>
      <w:r w:rsidRPr="00A763ED">
        <w:rPr>
          <w:rFonts w:ascii="Times New Roman" w:eastAsia="Arial" w:hAnsi="Times New Roman" w:cs="Times New Roman"/>
          <w:spacing w:val="-4"/>
          <w:w w:val="94"/>
          <w:lang w:val="uk-UA"/>
        </w:rPr>
        <w:t>правильно використовувати термінологічний апарат, спілкуватися в різних си</w:t>
      </w:r>
      <w:r w:rsidRPr="00A763ED">
        <w:rPr>
          <w:rFonts w:ascii="Times New Roman" w:eastAsia="Arial" w:hAnsi="Times New Roman" w:cs="Times New Roman"/>
          <w:spacing w:val="-4"/>
          <w:w w:val="91"/>
          <w:lang w:val="uk-UA"/>
        </w:rPr>
        <w:t xml:space="preserve">туаціях під час занять фізичною культурою і спортом, за допомогою </w:t>
      </w:r>
      <w:r w:rsidRPr="00A763ED">
        <w:rPr>
          <w:rFonts w:ascii="Times New Roman" w:eastAsia="Arial" w:hAnsi="Times New Roman" w:cs="Times New Roman"/>
          <w:spacing w:val="-4"/>
          <w:w w:val="99"/>
          <w:lang w:val="uk-UA"/>
        </w:rPr>
        <w:t>спілкування розв</w:t>
      </w:r>
      <w:r w:rsidR="00290877" w:rsidRPr="00A763ED">
        <w:rPr>
          <w:rFonts w:ascii="Times New Roman" w:eastAsia="Arial" w:hAnsi="Times New Roman" w:cs="Times New Roman"/>
          <w:spacing w:val="-4"/>
          <w:w w:val="99"/>
          <w:lang w:val="uk-UA"/>
        </w:rPr>
        <w:t>’</w:t>
      </w:r>
      <w:r w:rsidRPr="00A763ED">
        <w:rPr>
          <w:rFonts w:ascii="Times New Roman" w:eastAsia="Arial" w:hAnsi="Times New Roman" w:cs="Times New Roman"/>
          <w:spacing w:val="-4"/>
          <w:w w:val="99"/>
          <w:lang w:val="uk-UA"/>
        </w:rPr>
        <w:t>язувати конфлікти, популяризувати ідеї фізичної культури і спорту мовними засобами.</w:t>
      </w:r>
    </w:p>
    <w:p w:rsidR="001A2060" w:rsidRPr="00A763ED" w:rsidRDefault="001A2060" w:rsidP="003445A8">
      <w:pPr>
        <w:spacing w:line="225" w:lineRule="auto"/>
        <w:ind w:firstLine="709"/>
        <w:jc w:val="both"/>
        <w:rPr>
          <w:rFonts w:ascii="Times New Roman" w:eastAsia="Arial" w:hAnsi="Times New Roman" w:cs="Times New Roman"/>
          <w:spacing w:val="-4"/>
          <w:lang w:val="uk-UA"/>
        </w:rPr>
      </w:pPr>
      <w:r w:rsidRPr="00A763ED">
        <w:rPr>
          <w:rFonts w:ascii="Times New Roman" w:eastAsia="Arial" w:hAnsi="Times New Roman" w:cs="Times New Roman"/>
          <w:b/>
          <w:i/>
          <w:spacing w:val="-4"/>
          <w:lang w:val="uk-UA"/>
        </w:rPr>
        <w:t>Ставлення:</w:t>
      </w:r>
      <w:r w:rsidRPr="00A763ED">
        <w:rPr>
          <w:rFonts w:ascii="Times New Roman" w:eastAsia="Arial" w:hAnsi="Times New Roman" w:cs="Times New Roman"/>
          <w:spacing w:val="-4"/>
          <w:w w:val="95"/>
          <w:lang w:val="uk-UA"/>
        </w:rPr>
        <w:t>усвідомлення ролі фізичної культури для гармонійного розвитку особистості, п</w:t>
      </w:r>
      <w:r w:rsidRPr="00A763ED">
        <w:rPr>
          <w:rFonts w:ascii="Times New Roman" w:eastAsia="Arial" w:hAnsi="Times New Roman" w:cs="Times New Roman"/>
          <w:spacing w:val="-4"/>
          <w:w w:val="99"/>
          <w:lang w:val="uk-UA"/>
        </w:rPr>
        <w:t>ошанування національних традицій у фізичному вихованні, українському спортивному русі.</w:t>
      </w:r>
    </w:p>
    <w:p w:rsidR="0073602C" w:rsidRPr="00A763ED" w:rsidRDefault="001A2060" w:rsidP="003445A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Arial" w:hAnsi="Times New Roman" w:cs="Times New Roman"/>
          <w:b/>
          <w:i/>
          <w:spacing w:val="-4"/>
          <w:lang w:val="uk-UA"/>
        </w:rPr>
        <w:t>Навчальні ресурси:</w:t>
      </w:r>
      <w:r w:rsidRPr="00A763ED">
        <w:rPr>
          <w:rFonts w:ascii="Times New Roman" w:eastAsia="Arial" w:hAnsi="Times New Roman" w:cs="Times New Roman"/>
          <w:spacing w:val="-4"/>
          <w:w w:val="98"/>
          <w:lang w:val="uk-UA"/>
        </w:rPr>
        <w:t xml:space="preserve">інформація про історію спортивного руху в Україні та українську спортивну </w:t>
      </w:r>
      <w:r w:rsidRPr="00A763ED">
        <w:rPr>
          <w:rFonts w:ascii="Times New Roman" w:eastAsia="Arial" w:hAnsi="Times New Roman" w:cs="Times New Roman"/>
          <w:spacing w:val="-4"/>
          <w:lang w:val="uk-UA"/>
        </w:rPr>
        <w:t>термінологію.</w:t>
      </w:r>
    </w:p>
    <w:p w:rsidR="0073602C" w:rsidRPr="00A763ED" w:rsidRDefault="0073602C" w:rsidP="003445A8">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Спілкування іноземними мовами </w:t>
      </w:r>
    </w:p>
    <w:p w:rsidR="001A2060" w:rsidRPr="00A763ED" w:rsidRDefault="001A2060" w:rsidP="003445A8">
      <w:pPr>
        <w:spacing w:line="225" w:lineRule="auto"/>
        <w:ind w:firstLine="709"/>
        <w:jc w:val="both"/>
        <w:rPr>
          <w:rFonts w:ascii="Times New Roman" w:eastAsia="Arial" w:hAnsi="Times New Roman" w:cs="Times New Roman"/>
          <w:spacing w:val="-4"/>
          <w:lang w:val="uk-UA"/>
        </w:rPr>
      </w:pPr>
      <w:r w:rsidRPr="00A763ED">
        <w:rPr>
          <w:rFonts w:ascii="Times New Roman" w:eastAsia="Arial" w:hAnsi="Times New Roman" w:cs="Times New Roman"/>
          <w:b/>
          <w:i/>
          <w:spacing w:val="-4"/>
          <w:lang w:val="uk-UA"/>
        </w:rPr>
        <w:t>Уміння:</w:t>
      </w:r>
      <w:r w:rsidRPr="00A763ED">
        <w:rPr>
          <w:rFonts w:ascii="Times New Roman" w:eastAsia="Arial" w:hAnsi="Times New Roman" w:cs="Times New Roman"/>
          <w:spacing w:val="-4"/>
          <w:w w:val="95"/>
          <w:lang w:val="uk-UA"/>
        </w:rPr>
        <w:t>за допомогою іноземної мови спілкуватися про фізичну культуру, її значення для самореалізації людини, писати тексти іноземною мовою про власні спор</w:t>
      </w:r>
      <w:r w:rsidRPr="00A763ED">
        <w:rPr>
          <w:rFonts w:ascii="Times New Roman" w:eastAsia="Arial" w:hAnsi="Times New Roman" w:cs="Times New Roman"/>
          <w:spacing w:val="-4"/>
          <w:w w:val="97"/>
          <w:lang w:val="uk-UA"/>
        </w:rPr>
        <w:t xml:space="preserve">тивні </w:t>
      </w:r>
      <w:r w:rsidRPr="00A763ED">
        <w:rPr>
          <w:rFonts w:ascii="Times New Roman" w:eastAsia="Arial" w:hAnsi="Times New Roman" w:cs="Times New Roman"/>
          <w:spacing w:val="-4"/>
          <w:w w:val="99"/>
          <w:lang w:val="uk-UA"/>
        </w:rPr>
        <w:t>захоплення, шукати інформацію в іноземних джерелах про ефективні оздоровчі програми, спортивні новини.</w:t>
      </w:r>
    </w:p>
    <w:p w:rsidR="001A2060" w:rsidRPr="00A763ED" w:rsidRDefault="001A2060" w:rsidP="003445A8">
      <w:pPr>
        <w:spacing w:line="225" w:lineRule="auto"/>
        <w:ind w:firstLine="709"/>
        <w:jc w:val="both"/>
        <w:rPr>
          <w:rFonts w:ascii="Times New Roman" w:eastAsia="Arial" w:hAnsi="Times New Roman" w:cs="Times New Roman"/>
          <w:spacing w:val="-4"/>
          <w:w w:val="94"/>
          <w:lang w:val="uk-UA"/>
        </w:rPr>
      </w:pPr>
      <w:r w:rsidRPr="00A763ED">
        <w:rPr>
          <w:rFonts w:ascii="Times New Roman" w:eastAsia="Arial" w:hAnsi="Times New Roman" w:cs="Times New Roman"/>
          <w:b/>
          <w:i/>
          <w:spacing w:val="-4"/>
          <w:lang w:val="uk-UA"/>
        </w:rPr>
        <w:t>Ставлення:</w:t>
      </w:r>
      <w:r w:rsidRPr="00A763ED">
        <w:rPr>
          <w:rFonts w:ascii="Times New Roman" w:eastAsia="Arial" w:hAnsi="Times New Roman" w:cs="Times New Roman"/>
          <w:spacing w:val="-4"/>
          <w:w w:val="94"/>
          <w:lang w:val="uk-UA"/>
        </w:rPr>
        <w:t>усвідомлення ролі іноземної мови як мови міжнародного спілкування у спорті.</w:t>
      </w:r>
    </w:p>
    <w:p w:rsidR="0073602C" w:rsidRPr="00A763ED" w:rsidRDefault="001A2060" w:rsidP="003445A8">
      <w:pPr>
        <w:spacing w:line="225" w:lineRule="auto"/>
        <w:ind w:firstLine="709"/>
        <w:jc w:val="both"/>
        <w:rPr>
          <w:rFonts w:ascii="Times New Roman" w:eastAsia="Arial" w:hAnsi="Times New Roman" w:cs="Times New Roman"/>
          <w:spacing w:val="-4"/>
          <w:w w:val="99"/>
          <w:lang w:val="uk-UA"/>
        </w:rPr>
      </w:pPr>
      <w:r w:rsidRPr="00A763ED">
        <w:rPr>
          <w:rFonts w:ascii="Times New Roman" w:eastAsia="Arial" w:hAnsi="Times New Roman" w:cs="Times New Roman"/>
          <w:b/>
          <w:i/>
          <w:spacing w:val="-4"/>
          <w:lang w:val="uk-UA"/>
        </w:rPr>
        <w:t>Навчальні ресурси:</w:t>
      </w:r>
      <w:r w:rsidRPr="00A763ED">
        <w:rPr>
          <w:rFonts w:ascii="Times New Roman" w:eastAsia="Arial" w:hAnsi="Times New Roman" w:cs="Times New Roman"/>
          <w:spacing w:val="-4"/>
          <w:w w:val="99"/>
          <w:lang w:val="uk-UA"/>
        </w:rPr>
        <w:t>спортивні новини іноземною мовою, спортивна термінологія.</w:t>
      </w:r>
    </w:p>
    <w:p w:rsidR="001A2060" w:rsidRPr="00A763ED" w:rsidRDefault="001A2060" w:rsidP="003445A8">
      <w:pPr>
        <w:spacing w:line="220" w:lineRule="auto"/>
        <w:ind w:firstLine="709"/>
        <w:jc w:val="both"/>
        <w:rPr>
          <w:rFonts w:ascii="Times New Roman" w:eastAsia="Arial" w:hAnsi="Times New Roman" w:cs="Times New Roman"/>
          <w:b/>
          <w:spacing w:val="-4"/>
          <w:w w:val="99"/>
          <w:lang w:val="uk-UA"/>
        </w:rPr>
      </w:pPr>
      <w:r w:rsidRPr="00A763ED">
        <w:rPr>
          <w:rFonts w:ascii="Times New Roman" w:eastAsia="Arial" w:hAnsi="Times New Roman" w:cs="Times New Roman"/>
          <w:b/>
          <w:spacing w:val="-4"/>
          <w:w w:val="99"/>
          <w:lang w:val="uk-UA"/>
        </w:rPr>
        <w:t>Математична компетентність.</w:t>
      </w:r>
    </w:p>
    <w:p w:rsidR="001A2060" w:rsidRPr="00A763ED" w:rsidRDefault="001A2060" w:rsidP="003445A8">
      <w:pPr>
        <w:spacing w:line="225" w:lineRule="auto"/>
        <w:ind w:firstLine="709"/>
        <w:jc w:val="both"/>
        <w:rPr>
          <w:rFonts w:ascii="Times New Roman" w:eastAsia="Arial" w:hAnsi="Times New Roman" w:cs="Times New Roman"/>
          <w:spacing w:val="-4"/>
          <w:lang w:val="uk-UA"/>
        </w:rPr>
      </w:pPr>
      <w:r w:rsidRPr="00A763ED">
        <w:rPr>
          <w:rFonts w:ascii="Times New Roman" w:eastAsia="Arial" w:hAnsi="Times New Roman" w:cs="Times New Roman"/>
          <w:b/>
          <w:i/>
          <w:spacing w:val="-4"/>
          <w:lang w:val="uk-UA"/>
        </w:rPr>
        <w:t>Уміння:</w:t>
      </w:r>
      <w:r w:rsidRPr="00A763ED">
        <w:rPr>
          <w:rFonts w:ascii="Times New Roman" w:eastAsia="Arial" w:hAnsi="Times New Roman" w:cs="Times New Roman"/>
          <w:spacing w:val="-4"/>
          <w:w w:val="93"/>
          <w:lang w:val="uk-UA"/>
        </w:rPr>
        <w:t xml:space="preserve">використовувати математичні методи під час занять фізичною культурою, для створення </w:t>
      </w:r>
      <w:r w:rsidRPr="00A763ED">
        <w:rPr>
          <w:rFonts w:ascii="Times New Roman" w:eastAsia="Arial" w:hAnsi="Times New Roman" w:cs="Times New Roman"/>
          <w:spacing w:val="-4"/>
          <w:w w:val="93"/>
          <w:lang w:val="uk-UA"/>
        </w:rPr>
        <w:lastRenderedPageBreak/>
        <w:t>індивідуальних фізкультурно-оздоровчих програм, здійснення само</w:t>
      </w:r>
      <w:r w:rsidRPr="00A763ED">
        <w:rPr>
          <w:rFonts w:ascii="Times New Roman" w:eastAsia="Arial" w:hAnsi="Times New Roman" w:cs="Times New Roman"/>
          <w:spacing w:val="-4"/>
          <w:w w:val="95"/>
          <w:lang w:val="uk-UA"/>
        </w:rPr>
        <w:t xml:space="preserve">оцінювання власного фізичного стану, вести рахунок при проведенні змагань </w:t>
      </w:r>
      <w:r w:rsidRPr="00A763ED">
        <w:rPr>
          <w:rFonts w:ascii="Times New Roman" w:eastAsia="Arial" w:hAnsi="Times New Roman" w:cs="Times New Roman"/>
          <w:spacing w:val="-4"/>
          <w:w w:val="92"/>
          <w:lang w:val="uk-UA"/>
        </w:rPr>
        <w:t xml:space="preserve">у різних видах спорту, здійснювати підрахунок та аналізувати частоту серцевих </w:t>
      </w:r>
      <w:r w:rsidRPr="00A763ED">
        <w:rPr>
          <w:rFonts w:ascii="Times New Roman" w:eastAsia="Arial" w:hAnsi="Times New Roman" w:cs="Times New Roman"/>
          <w:spacing w:val="-4"/>
          <w:w w:val="90"/>
          <w:lang w:val="uk-UA"/>
        </w:rPr>
        <w:t>скорочень у стані спокою та під час фізичних навантажень, розраховувати зусилля для досягнення мети, аналізуючи швидкість, відстань, траєкторію, тощо.</w:t>
      </w:r>
    </w:p>
    <w:p w:rsidR="001A2060" w:rsidRPr="00A763ED" w:rsidRDefault="001A2060" w:rsidP="003445A8">
      <w:pPr>
        <w:spacing w:line="225" w:lineRule="auto"/>
        <w:ind w:firstLine="709"/>
        <w:jc w:val="both"/>
        <w:rPr>
          <w:rFonts w:ascii="Times New Roman" w:eastAsia="Arial" w:hAnsi="Times New Roman" w:cs="Times New Roman"/>
          <w:spacing w:val="-4"/>
          <w:w w:val="90"/>
          <w:lang w:val="uk-UA"/>
        </w:rPr>
      </w:pPr>
      <w:r w:rsidRPr="00A763ED">
        <w:rPr>
          <w:rFonts w:ascii="Times New Roman" w:eastAsia="Arial" w:hAnsi="Times New Roman" w:cs="Times New Roman"/>
          <w:b/>
          <w:i/>
          <w:spacing w:val="-4"/>
          <w:lang w:val="uk-UA"/>
        </w:rPr>
        <w:t>Ставлення:</w:t>
      </w:r>
      <w:r w:rsidRPr="00A763ED">
        <w:rPr>
          <w:rFonts w:ascii="Times New Roman" w:eastAsia="Arial" w:hAnsi="Times New Roman" w:cs="Times New Roman"/>
          <w:spacing w:val="-4"/>
          <w:w w:val="90"/>
          <w:lang w:val="uk-UA"/>
        </w:rPr>
        <w:t>усвідомлення важливості математичного мислення для фізкультурно-оздоровчої та спортивної діяльності.</w:t>
      </w:r>
    </w:p>
    <w:p w:rsidR="001A2060" w:rsidRPr="00A763ED" w:rsidRDefault="001A2060" w:rsidP="003445A8">
      <w:pPr>
        <w:spacing w:line="225" w:lineRule="auto"/>
        <w:ind w:firstLine="709"/>
        <w:rPr>
          <w:rFonts w:ascii="Times New Roman" w:eastAsia="Times New Roman" w:hAnsi="Times New Roman" w:cs="Times New Roman"/>
          <w:b/>
          <w:color w:val="auto"/>
          <w:spacing w:val="-4"/>
          <w:lang w:val="uk-UA" w:eastAsia="ru-RU" w:bidi="ar-SA"/>
        </w:rPr>
      </w:pPr>
      <w:r w:rsidRPr="00A763ED">
        <w:rPr>
          <w:rFonts w:ascii="Times New Roman" w:eastAsia="Arial" w:hAnsi="Times New Roman" w:cs="Times New Roman"/>
          <w:b/>
          <w:i/>
          <w:spacing w:val="-4"/>
          <w:lang w:val="uk-UA"/>
        </w:rPr>
        <w:t>Навчальні ресурси:</w:t>
      </w:r>
      <w:r w:rsidRPr="00A763ED">
        <w:rPr>
          <w:rFonts w:ascii="Times New Roman" w:eastAsia="Arial" w:hAnsi="Times New Roman" w:cs="Times New Roman"/>
          <w:spacing w:val="-4"/>
          <w:w w:val="95"/>
          <w:lang w:val="uk-UA"/>
        </w:rPr>
        <w:t>завдання на подолання відстані, створення меню раціонального харчування.</w:t>
      </w:r>
    </w:p>
    <w:p w:rsidR="0073602C" w:rsidRPr="00A763ED" w:rsidRDefault="0073602C" w:rsidP="003445A8">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573545" w:rsidRPr="00A763ED" w:rsidRDefault="00573545" w:rsidP="003445A8">
      <w:pPr>
        <w:spacing w:line="225" w:lineRule="auto"/>
        <w:ind w:firstLine="709"/>
        <w:jc w:val="both"/>
        <w:rPr>
          <w:rFonts w:ascii="Times New Roman" w:eastAsia="Arial" w:hAnsi="Times New Roman" w:cs="Times New Roman"/>
          <w:spacing w:val="-4"/>
          <w:w w:val="96"/>
          <w:lang w:val="uk-UA"/>
        </w:rPr>
      </w:pPr>
      <w:r w:rsidRPr="00A763ED">
        <w:rPr>
          <w:rFonts w:ascii="Times New Roman" w:eastAsia="Arial" w:hAnsi="Times New Roman" w:cs="Times New Roman"/>
          <w:b/>
          <w:i/>
          <w:spacing w:val="-4"/>
          <w:lang w:val="uk-UA"/>
        </w:rPr>
        <w:t>Уміння:</w:t>
      </w:r>
      <w:r w:rsidRPr="00A763ED">
        <w:rPr>
          <w:rFonts w:ascii="Times New Roman" w:eastAsia="Arial" w:hAnsi="Times New Roman" w:cs="Times New Roman"/>
          <w:spacing w:val="-4"/>
          <w:w w:val="96"/>
          <w:lang w:val="uk-UA"/>
        </w:rPr>
        <w:t>організовувати та здійснювати туристичні мандрівки;</w:t>
      </w:r>
    </w:p>
    <w:p w:rsidR="00573545" w:rsidRPr="00A763ED" w:rsidRDefault="00573545" w:rsidP="003445A8">
      <w:pPr>
        <w:spacing w:line="225" w:lineRule="auto"/>
        <w:ind w:firstLine="709"/>
        <w:jc w:val="both"/>
        <w:rPr>
          <w:rFonts w:ascii="Times New Roman" w:eastAsia="Arial" w:hAnsi="Times New Roman" w:cs="Times New Roman"/>
          <w:spacing w:val="-4"/>
          <w:w w:val="96"/>
          <w:lang w:val="uk-UA"/>
        </w:rPr>
      </w:pPr>
      <w:r w:rsidRPr="00A763ED">
        <w:rPr>
          <w:rFonts w:ascii="Times New Roman" w:eastAsia="Arial" w:hAnsi="Times New Roman" w:cs="Times New Roman"/>
          <w:spacing w:val="-4"/>
          <w:w w:val="96"/>
          <w:lang w:val="uk-UA"/>
        </w:rPr>
        <w:t>застосовувати інноваційні технології для покращення здоров</w:t>
      </w:r>
      <w:r w:rsidR="00290877" w:rsidRPr="00A763ED">
        <w:rPr>
          <w:rFonts w:ascii="Times New Roman" w:eastAsia="Arial" w:hAnsi="Times New Roman" w:cs="Times New Roman"/>
          <w:spacing w:val="-4"/>
          <w:w w:val="96"/>
          <w:lang w:val="uk-UA"/>
        </w:rPr>
        <w:t>’</w:t>
      </w:r>
      <w:r w:rsidRPr="00A763ED">
        <w:rPr>
          <w:rFonts w:ascii="Times New Roman" w:eastAsia="Arial" w:hAnsi="Times New Roman" w:cs="Times New Roman"/>
          <w:spacing w:val="-4"/>
          <w:w w:val="96"/>
          <w:lang w:val="uk-UA"/>
        </w:rPr>
        <w:t>я;</w:t>
      </w:r>
    </w:p>
    <w:p w:rsidR="00573545" w:rsidRPr="00A763ED" w:rsidRDefault="00573545" w:rsidP="003445A8">
      <w:pPr>
        <w:spacing w:line="225" w:lineRule="auto"/>
        <w:ind w:firstLine="709"/>
        <w:jc w:val="both"/>
        <w:rPr>
          <w:rFonts w:ascii="Times New Roman" w:eastAsia="Arial" w:hAnsi="Times New Roman" w:cs="Times New Roman"/>
          <w:spacing w:val="-4"/>
          <w:lang w:val="uk-UA"/>
        </w:rPr>
      </w:pPr>
      <w:r w:rsidRPr="00A763ED">
        <w:rPr>
          <w:rFonts w:ascii="Times New Roman" w:eastAsia="Arial" w:hAnsi="Times New Roman" w:cs="Times New Roman"/>
          <w:spacing w:val="-4"/>
          <w:w w:val="96"/>
          <w:lang w:val="uk-UA"/>
        </w:rPr>
        <w:t>виконувати різні фізичні вправи в умовах природного середовища, використовувати сили природи в процесі занять із фізичної культури.</w:t>
      </w:r>
    </w:p>
    <w:p w:rsidR="00573545" w:rsidRPr="00A763ED" w:rsidRDefault="00573545" w:rsidP="003445A8">
      <w:pPr>
        <w:spacing w:line="225" w:lineRule="auto"/>
        <w:ind w:firstLine="709"/>
        <w:jc w:val="both"/>
        <w:rPr>
          <w:rFonts w:ascii="Times New Roman" w:eastAsia="Arial" w:hAnsi="Times New Roman" w:cs="Times New Roman"/>
          <w:spacing w:val="-4"/>
          <w:w w:val="98"/>
          <w:lang w:val="uk-UA"/>
        </w:rPr>
      </w:pPr>
      <w:r w:rsidRPr="00A763ED">
        <w:rPr>
          <w:rFonts w:ascii="Times New Roman" w:eastAsia="Arial" w:hAnsi="Times New Roman" w:cs="Times New Roman"/>
          <w:b/>
          <w:i/>
          <w:spacing w:val="-4"/>
          <w:lang w:val="uk-UA"/>
        </w:rPr>
        <w:t>Ставлення:</w:t>
      </w:r>
      <w:r w:rsidRPr="00A763ED">
        <w:rPr>
          <w:rFonts w:ascii="Times New Roman" w:eastAsia="Arial" w:hAnsi="Times New Roman" w:cs="Times New Roman"/>
          <w:spacing w:val="-4"/>
          <w:w w:val="95"/>
          <w:lang w:val="uk-UA"/>
        </w:rPr>
        <w:t xml:space="preserve">розуміння гармонійної взаємодії людини і природи, сприймання екологічного </w:t>
      </w:r>
      <w:r w:rsidRPr="00A763ED">
        <w:rPr>
          <w:rFonts w:ascii="Times New Roman" w:eastAsia="Arial" w:hAnsi="Times New Roman" w:cs="Times New Roman"/>
          <w:spacing w:val="-4"/>
          <w:w w:val="96"/>
          <w:lang w:val="uk-UA"/>
        </w:rPr>
        <w:t xml:space="preserve">довкілля як ідеального простору для реалізації фізичної активності людини, </w:t>
      </w:r>
      <w:r w:rsidRPr="00A763ED">
        <w:rPr>
          <w:rFonts w:ascii="Times New Roman" w:eastAsia="Arial" w:hAnsi="Times New Roman" w:cs="Times New Roman"/>
          <w:spacing w:val="-4"/>
          <w:w w:val="94"/>
          <w:lang w:val="uk-UA"/>
        </w:rPr>
        <w:t>ціннісне ставлення до навколишнього середовища як до потенційного джере</w:t>
      </w:r>
      <w:r w:rsidRPr="00A763ED">
        <w:rPr>
          <w:rFonts w:ascii="Times New Roman" w:eastAsia="Arial" w:hAnsi="Times New Roman" w:cs="Times New Roman"/>
          <w:spacing w:val="-4"/>
          <w:w w:val="98"/>
          <w:lang w:val="uk-UA"/>
        </w:rPr>
        <w:t>ла здоров</w:t>
      </w:r>
      <w:r w:rsidR="00290877" w:rsidRPr="00A763ED">
        <w:rPr>
          <w:rFonts w:ascii="Times New Roman" w:eastAsia="Arial" w:hAnsi="Times New Roman" w:cs="Times New Roman"/>
          <w:spacing w:val="-4"/>
          <w:w w:val="98"/>
          <w:lang w:val="uk-UA"/>
        </w:rPr>
        <w:t>’</w:t>
      </w:r>
      <w:r w:rsidRPr="00A763ED">
        <w:rPr>
          <w:rFonts w:ascii="Times New Roman" w:eastAsia="Arial" w:hAnsi="Times New Roman" w:cs="Times New Roman"/>
          <w:spacing w:val="-4"/>
          <w:w w:val="98"/>
          <w:lang w:val="uk-UA"/>
        </w:rPr>
        <w:t>я, усвідомлення важливості бережливого природокористування.</w:t>
      </w:r>
    </w:p>
    <w:p w:rsidR="0073602C" w:rsidRPr="00A763ED" w:rsidRDefault="00573545" w:rsidP="003445A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Arial" w:hAnsi="Times New Roman" w:cs="Times New Roman"/>
          <w:b/>
          <w:i/>
          <w:spacing w:val="-4"/>
          <w:lang w:val="uk-UA"/>
        </w:rPr>
        <w:t>Навчальні ресурси:</w:t>
      </w:r>
      <w:r w:rsidRPr="00A763ED">
        <w:rPr>
          <w:rFonts w:ascii="Times New Roman" w:eastAsia="Arial" w:hAnsi="Times New Roman" w:cs="Times New Roman"/>
          <w:spacing w:val="-4"/>
          <w:w w:val="98"/>
          <w:lang w:val="uk-UA"/>
        </w:rPr>
        <w:t xml:space="preserve">туристичні мандрівки, фізичні вправи на свіжому повітрі, засоби </w:t>
      </w:r>
      <w:r w:rsidRPr="00A763ED">
        <w:rPr>
          <w:rFonts w:ascii="Times New Roman" w:eastAsia="Arial" w:hAnsi="Times New Roman" w:cs="Times New Roman"/>
          <w:spacing w:val="-4"/>
          <w:w w:val="96"/>
          <w:lang w:val="uk-UA"/>
        </w:rPr>
        <w:t>загартовування, сучасні фітнес-технології.</w:t>
      </w:r>
    </w:p>
    <w:p w:rsidR="0073602C" w:rsidRPr="00A763ED" w:rsidRDefault="0073602C" w:rsidP="003445A8">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67083A" w:rsidRPr="00A763ED" w:rsidRDefault="0067083A" w:rsidP="003445A8">
      <w:pPr>
        <w:spacing w:line="225" w:lineRule="auto"/>
        <w:ind w:firstLine="709"/>
        <w:jc w:val="both"/>
        <w:rPr>
          <w:rFonts w:ascii="Times New Roman" w:eastAsia="Arial" w:hAnsi="Times New Roman" w:cs="Times New Roman"/>
          <w:spacing w:val="-4"/>
          <w:lang w:val="uk-UA"/>
        </w:rPr>
      </w:pPr>
      <w:r w:rsidRPr="00A763ED">
        <w:rPr>
          <w:rFonts w:ascii="Times New Roman" w:eastAsia="Arial" w:hAnsi="Times New Roman" w:cs="Times New Roman"/>
          <w:b/>
          <w:i/>
          <w:spacing w:val="-4"/>
          <w:lang w:val="uk-UA"/>
        </w:rPr>
        <w:t>Уміння:</w:t>
      </w:r>
      <w:r w:rsidRPr="00A763ED">
        <w:rPr>
          <w:rFonts w:ascii="Times New Roman" w:eastAsia="Arial" w:hAnsi="Times New Roman" w:cs="Times New Roman"/>
          <w:spacing w:val="-4"/>
          <w:w w:val="98"/>
          <w:lang w:val="uk-UA"/>
        </w:rPr>
        <w:t xml:space="preserve">використовувати цифрові пристрої для навчання техніки рухових навичок, </w:t>
      </w:r>
      <w:r w:rsidRPr="00A763ED">
        <w:rPr>
          <w:rFonts w:ascii="Times New Roman" w:eastAsia="Arial" w:hAnsi="Times New Roman" w:cs="Times New Roman"/>
          <w:spacing w:val="-4"/>
          <w:w w:val="97"/>
          <w:lang w:val="uk-UA"/>
        </w:rPr>
        <w:t>фізичних вправ, оцінювання власного фізичного стану, моніторингу рухової активності.</w:t>
      </w:r>
    </w:p>
    <w:p w:rsidR="0067083A" w:rsidRPr="00A763ED" w:rsidRDefault="0067083A" w:rsidP="003445A8">
      <w:pPr>
        <w:spacing w:line="225" w:lineRule="auto"/>
        <w:ind w:firstLine="709"/>
        <w:jc w:val="both"/>
        <w:rPr>
          <w:rFonts w:ascii="Times New Roman" w:eastAsia="Arial" w:hAnsi="Times New Roman" w:cs="Times New Roman"/>
          <w:spacing w:val="-4"/>
          <w:lang w:val="uk-UA"/>
        </w:rPr>
      </w:pPr>
      <w:r w:rsidRPr="00A763ED">
        <w:rPr>
          <w:rFonts w:ascii="Times New Roman" w:eastAsia="Arial" w:hAnsi="Times New Roman" w:cs="Times New Roman"/>
          <w:b/>
          <w:i/>
          <w:spacing w:val="-4"/>
          <w:lang w:val="uk-UA"/>
        </w:rPr>
        <w:t>Ставлення:</w:t>
      </w:r>
      <w:r w:rsidRPr="00A763ED">
        <w:rPr>
          <w:rFonts w:ascii="Times New Roman" w:eastAsia="Arial" w:hAnsi="Times New Roman" w:cs="Times New Roman"/>
          <w:spacing w:val="-4"/>
          <w:w w:val="95"/>
          <w:lang w:val="uk-UA"/>
        </w:rPr>
        <w:t xml:space="preserve">усвідомлення впливу інформаційних та </w:t>
      </w:r>
      <w:r w:rsidRPr="00A763ED">
        <w:rPr>
          <w:rFonts w:ascii="Times New Roman" w:eastAsia="Arial" w:hAnsi="Times New Roman" w:cs="Times New Roman"/>
          <w:spacing w:val="-4"/>
          <w:w w:val="97"/>
          <w:lang w:val="uk-UA"/>
        </w:rPr>
        <w:t>комунікаційних технологій і пристроїв на здоров</w:t>
      </w:r>
      <w:r w:rsidR="00290877" w:rsidRPr="00A763ED">
        <w:rPr>
          <w:rFonts w:ascii="Times New Roman" w:eastAsia="Arial" w:hAnsi="Times New Roman" w:cs="Times New Roman"/>
          <w:spacing w:val="-4"/>
          <w:w w:val="97"/>
          <w:lang w:val="uk-UA"/>
        </w:rPr>
        <w:t>’</w:t>
      </w:r>
      <w:r w:rsidRPr="00A763ED">
        <w:rPr>
          <w:rFonts w:ascii="Times New Roman" w:eastAsia="Arial" w:hAnsi="Times New Roman" w:cs="Times New Roman"/>
          <w:spacing w:val="-4"/>
          <w:w w:val="97"/>
          <w:lang w:val="uk-UA"/>
        </w:rPr>
        <w:t>я людини, переваг та ризиків їх застосування; розуміння проблем та наслідків комп</w:t>
      </w:r>
      <w:r w:rsidR="00290877" w:rsidRPr="00A763ED">
        <w:rPr>
          <w:rFonts w:ascii="Times New Roman" w:eastAsia="Arial" w:hAnsi="Times New Roman" w:cs="Times New Roman"/>
          <w:spacing w:val="-4"/>
          <w:w w:val="97"/>
          <w:lang w:val="uk-UA"/>
        </w:rPr>
        <w:t>’</w:t>
      </w:r>
      <w:r w:rsidRPr="00A763ED">
        <w:rPr>
          <w:rFonts w:ascii="Times New Roman" w:eastAsia="Arial" w:hAnsi="Times New Roman" w:cs="Times New Roman"/>
          <w:spacing w:val="-4"/>
          <w:w w:val="97"/>
          <w:lang w:val="uk-UA"/>
        </w:rPr>
        <w:t>ютерної залежності.</w:t>
      </w:r>
    </w:p>
    <w:p w:rsidR="0073602C" w:rsidRPr="00A763ED" w:rsidRDefault="0067083A" w:rsidP="003445A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Arial" w:hAnsi="Times New Roman" w:cs="Times New Roman"/>
          <w:b/>
          <w:i/>
          <w:spacing w:val="-4"/>
          <w:lang w:val="uk-UA"/>
        </w:rPr>
        <w:t>Навчальні ресурси:</w:t>
      </w:r>
      <w:r w:rsidRPr="00A763ED">
        <w:rPr>
          <w:rFonts w:ascii="Times New Roman" w:eastAsia="Arial" w:hAnsi="Times New Roman" w:cs="Times New Roman"/>
          <w:spacing w:val="-4"/>
          <w:w w:val="97"/>
          <w:lang w:val="uk-UA"/>
        </w:rPr>
        <w:t>комп</w:t>
      </w:r>
      <w:r w:rsidR="00290877" w:rsidRPr="00A763ED">
        <w:rPr>
          <w:rFonts w:ascii="Times New Roman" w:eastAsia="Arial" w:hAnsi="Times New Roman" w:cs="Times New Roman"/>
          <w:spacing w:val="-4"/>
          <w:w w:val="97"/>
          <w:lang w:val="uk-UA"/>
        </w:rPr>
        <w:t>’</w:t>
      </w:r>
      <w:r w:rsidRPr="00A763ED">
        <w:rPr>
          <w:rFonts w:ascii="Times New Roman" w:eastAsia="Arial" w:hAnsi="Times New Roman" w:cs="Times New Roman"/>
          <w:spacing w:val="-4"/>
          <w:w w:val="97"/>
          <w:lang w:val="uk-UA"/>
        </w:rPr>
        <w:t>ютерні програми для корекції фізичного стану, майстер-класи з різних видів спорту, відеоуроки та відеоролики про проведення різних форм фізкультурно-оздоровчих занять.</w:t>
      </w:r>
    </w:p>
    <w:p w:rsidR="0073602C" w:rsidRPr="00A763ED" w:rsidRDefault="0073602C" w:rsidP="003445A8">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67083A" w:rsidRPr="00A763ED" w:rsidRDefault="0067083A" w:rsidP="003445A8">
      <w:pPr>
        <w:spacing w:line="225" w:lineRule="auto"/>
        <w:ind w:firstLine="709"/>
        <w:jc w:val="both"/>
        <w:rPr>
          <w:rFonts w:ascii="Times New Roman" w:eastAsia="Arial" w:hAnsi="Times New Roman" w:cs="Times New Roman"/>
          <w:spacing w:val="-4"/>
          <w:w w:val="97"/>
          <w:lang w:val="uk-UA"/>
        </w:rPr>
      </w:pPr>
      <w:r w:rsidRPr="00A763ED">
        <w:rPr>
          <w:rFonts w:ascii="Times New Roman" w:eastAsia="Arial" w:hAnsi="Times New Roman" w:cs="Times New Roman"/>
          <w:b/>
          <w:i/>
          <w:spacing w:val="-4"/>
          <w:lang w:val="uk-UA"/>
        </w:rPr>
        <w:t>Уміння:</w:t>
      </w:r>
      <w:r w:rsidRPr="00A763ED">
        <w:rPr>
          <w:rFonts w:ascii="Times New Roman" w:eastAsia="Arial" w:hAnsi="Times New Roman" w:cs="Times New Roman"/>
          <w:spacing w:val="-4"/>
          <w:w w:val="97"/>
          <w:lang w:val="uk-UA"/>
        </w:rPr>
        <w:t>розв</w:t>
      </w:r>
      <w:r w:rsidR="00290877" w:rsidRPr="00A763ED">
        <w:rPr>
          <w:rFonts w:ascii="Times New Roman" w:eastAsia="Arial" w:hAnsi="Times New Roman" w:cs="Times New Roman"/>
          <w:spacing w:val="-4"/>
          <w:w w:val="97"/>
          <w:lang w:val="uk-UA"/>
        </w:rPr>
        <w:t>’</w:t>
      </w:r>
      <w:r w:rsidRPr="00A763ED">
        <w:rPr>
          <w:rFonts w:ascii="Times New Roman" w:eastAsia="Arial" w:hAnsi="Times New Roman" w:cs="Times New Roman"/>
          <w:spacing w:val="-4"/>
          <w:w w:val="97"/>
          <w:lang w:val="uk-UA"/>
        </w:rPr>
        <w:t>язувати проблемні завдання у сфері фізичної культури і спорту;досягати конкретних цілей у фізичному самовдосконаленні; розробляти індивідуальні оздоровчі програми з урахуванням власних можливостей, мотивів та потреб;шукати, аналізувати та систематизувати інформацію у сфері фізичної культури та спорту.</w:t>
      </w:r>
    </w:p>
    <w:p w:rsidR="0067083A" w:rsidRPr="00A763ED" w:rsidRDefault="0067083A" w:rsidP="003445A8">
      <w:pPr>
        <w:spacing w:line="225" w:lineRule="auto"/>
        <w:ind w:firstLine="709"/>
        <w:jc w:val="both"/>
        <w:rPr>
          <w:rFonts w:ascii="Times New Roman" w:eastAsia="Arial" w:hAnsi="Times New Roman" w:cs="Times New Roman"/>
          <w:spacing w:val="-4"/>
          <w:w w:val="97"/>
          <w:lang w:val="uk-UA"/>
        </w:rPr>
      </w:pPr>
      <w:r w:rsidRPr="00A763ED">
        <w:rPr>
          <w:rFonts w:ascii="Times New Roman" w:eastAsia="Arial" w:hAnsi="Times New Roman" w:cs="Times New Roman"/>
          <w:b/>
          <w:i/>
          <w:spacing w:val="-4"/>
          <w:lang w:val="uk-UA"/>
        </w:rPr>
        <w:t>Ставлення:</w:t>
      </w:r>
      <w:r w:rsidRPr="00A763ED">
        <w:rPr>
          <w:rFonts w:ascii="Times New Roman" w:eastAsia="Arial" w:hAnsi="Times New Roman" w:cs="Times New Roman"/>
          <w:spacing w:val="-4"/>
          <w:w w:val="97"/>
          <w:lang w:val="uk-UA"/>
        </w:rPr>
        <w:t>розуміння потреби постійного фізичного вдосконалення.</w:t>
      </w:r>
    </w:p>
    <w:p w:rsidR="0073602C" w:rsidRPr="00A763ED" w:rsidRDefault="0067083A" w:rsidP="003445A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Arial" w:hAnsi="Times New Roman" w:cs="Times New Roman"/>
          <w:b/>
          <w:i/>
          <w:spacing w:val="-4"/>
          <w:lang w:val="uk-UA"/>
        </w:rPr>
        <w:t>Навчальні ресурси:</w:t>
      </w:r>
      <w:r w:rsidRPr="00A763ED">
        <w:rPr>
          <w:rFonts w:ascii="Times New Roman" w:eastAsia="Arial" w:hAnsi="Times New Roman" w:cs="Times New Roman"/>
          <w:spacing w:val="-4"/>
          <w:w w:val="97"/>
          <w:lang w:val="uk-UA"/>
        </w:rPr>
        <w:t>приклади індивідуальних фізкультурно-оздоровчих програм.</w:t>
      </w:r>
    </w:p>
    <w:p w:rsidR="0073602C" w:rsidRPr="00A763ED" w:rsidRDefault="0073602C" w:rsidP="003445A8">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Ініціативність і підприємливість. </w:t>
      </w:r>
    </w:p>
    <w:p w:rsidR="0067083A" w:rsidRPr="00A763ED" w:rsidRDefault="0067083A" w:rsidP="003445A8">
      <w:pPr>
        <w:spacing w:line="225" w:lineRule="auto"/>
        <w:ind w:firstLine="709"/>
        <w:jc w:val="both"/>
        <w:rPr>
          <w:rFonts w:ascii="Times New Roman" w:eastAsia="Arial" w:hAnsi="Times New Roman" w:cs="Times New Roman"/>
          <w:spacing w:val="-4"/>
          <w:w w:val="97"/>
          <w:lang w:val="uk-UA"/>
        </w:rPr>
      </w:pPr>
      <w:r w:rsidRPr="00A763ED">
        <w:rPr>
          <w:rFonts w:ascii="Times New Roman" w:eastAsia="Arial" w:hAnsi="Times New Roman" w:cs="Times New Roman"/>
          <w:b/>
          <w:i/>
          <w:spacing w:val="-4"/>
          <w:lang w:val="uk-UA"/>
        </w:rPr>
        <w:t>Уміння:</w:t>
      </w:r>
      <w:r w:rsidRPr="00A763ED">
        <w:rPr>
          <w:rFonts w:ascii="Times New Roman" w:eastAsia="Arial" w:hAnsi="Times New Roman" w:cs="Times New Roman"/>
          <w:spacing w:val="-4"/>
          <w:w w:val="97"/>
          <w:lang w:val="uk-UA"/>
        </w:rPr>
        <w:t>боротися, здобувати чесну перемогу та з гідністю приймати поразку, контролювати свої емоції, організовувати свій час і мобілізувати ресурси, оцінювати власні можливості в процесі рухової діяльності, реалізовувати різні ролі в ігрових ситуаціях, відповідати за власні рішення, користуватися власними перевагами і визнавати недоліки у тактичних діях у різних видах спорту, планувати та реалізовувати спортивні проекти (турніри, змагання тощо).</w:t>
      </w:r>
    </w:p>
    <w:p w:rsidR="0067083A" w:rsidRPr="00A763ED" w:rsidRDefault="0067083A" w:rsidP="003445A8">
      <w:pPr>
        <w:spacing w:line="225" w:lineRule="auto"/>
        <w:ind w:firstLine="709"/>
        <w:jc w:val="both"/>
        <w:rPr>
          <w:rFonts w:ascii="Times New Roman" w:eastAsia="Arial" w:hAnsi="Times New Roman" w:cs="Times New Roman"/>
          <w:spacing w:val="-4"/>
          <w:w w:val="97"/>
          <w:lang w:val="uk-UA"/>
        </w:rPr>
      </w:pPr>
      <w:r w:rsidRPr="00A763ED">
        <w:rPr>
          <w:rFonts w:ascii="Times New Roman" w:eastAsia="Arial" w:hAnsi="Times New Roman" w:cs="Times New Roman"/>
          <w:b/>
          <w:i/>
          <w:spacing w:val="-4"/>
          <w:lang w:val="uk-UA"/>
        </w:rPr>
        <w:t>Ставлення:</w:t>
      </w:r>
      <w:r w:rsidRPr="00A763ED">
        <w:rPr>
          <w:rFonts w:ascii="Times New Roman" w:eastAsia="Arial" w:hAnsi="Times New Roman" w:cs="Times New Roman"/>
          <w:spacing w:val="-4"/>
          <w:w w:val="97"/>
          <w:lang w:val="uk-UA"/>
        </w:rPr>
        <w:t>ініціативність, активність у фізкультурній діяльності, відповідальність, відвага,усвідомлення важливості співпраці під час ігрових ситуацій.</w:t>
      </w:r>
    </w:p>
    <w:p w:rsidR="0073602C" w:rsidRPr="00A763ED" w:rsidRDefault="0067083A" w:rsidP="003445A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Arial" w:hAnsi="Times New Roman" w:cs="Times New Roman"/>
          <w:b/>
          <w:i/>
          <w:spacing w:val="-4"/>
          <w:lang w:val="uk-UA"/>
        </w:rPr>
        <w:t>Навчальні ресурси:</w:t>
      </w:r>
      <w:r w:rsidRPr="00A763ED">
        <w:rPr>
          <w:rFonts w:ascii="Times New Roman" w:eastAsia="Arial" w:hAnsi="Times New Roman" w:cs="Times New Roman"/>
          <w:spacing w:val="-4"/>
          <w:w w:val="97"/>
          <w:lang w:val="uk-UA"/>
        </w:rPr>
        <w:t>спортивні змагання з різних видів спорту.</w:t>
      </w:r>
    </w:p>
    <w:p w:rsidR="0073602C" w:rsidRPr="00A763ED" w:rsidRDefault="0073602C" w:rsidP="003445A8">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67083A" w:rsidRPr="00A763ED" w:rsidRDefault="0067083A" w:rsidP="003445A8">
      <w:pPr>
        <w:spacing w:line="225" w:lineRule="auto"/>
        <w:ind w:firstLine="709"/>
        <w:jc w:val="both"/>
        <w:rPr>
          <w:rFonts w:ascii="Times New Roman" w:eastAsia="Arial" w:hAnsi="Times New Roman" w:cs="Times New Roman"/>
          <w:spacing w:val="-4"/>
          <w:w w:val="97"/>
          <w:lang w:val="uk-UA"/>
        </w:rPr>
      </w:pPr>
      <w:r w:rsidRPr="00A763ED">
        <w:rPr>
          <w:rFonts w:ascii="Times New Roman" w:eastAsia="Arial" w:hAnsi="Times New Roman" w:cs="Times New Roman"/>
          <w:b/>
          <w:i/>
          <w:spacing w:val="-4"/>
          <w:lang w:val="uk-UA"/>
        </w:rPr>
        <w:t>Уміння:</w:t>
      </w:r>
      <w:r w:rsidRPr="00A763ED">
        <w:rPr>
          <w:rFonts w:ascii="Times New Roman" w:eastAsia="Arial" w:hAnsi="Times New Roman" w:cs="Times New Roman"/>
          <w:spacing w:val="-4"/>
          <w:w w:val="97"/>
          <w:lang w:val="uk-UA"/>
        </w:rPr>
        <w:t>організовувати гру чи інший вид командної рухової діяльності;спілкуватися в різних ситуаціях, нівелювати конфлікти;дотримуватися: правил чесної гри (Fair Play): поважати суперника, здобувати перемогу чесним шляхом за рахунок ретельної підготовки, з гідністю приймати поразку, пам</w:t>
      </w:r>
      <w:r w:rsidR="00290877" w:rsidRPr="00A763ED">
        <w:rPr>
          <w:rFonts w:ascii="Times New Roman" w:eastAsia="Arial" w:hAnsi="Times New Roman" w:cs="Times New Roman"/>
          <w:spacing w:val="-4"/>
          <w:w w:val="97"/>
          <w:lang w:val="uk-UA"/>
        </w:rPr>
        <w:t>’</w:t>
      </w:r>
      <w:r w:rsidRPr="00A763ED">
        <w:rPr>
          <w:rFonts w:ascii="Times New Roman" w:eastAsia="Arial" w:hAnsi="Times New Roman" w:cs="Times New Roman"/>
          <w:spacing w:val="-4"/>
          <w:w w:val="97"/>
          <w:lang w:val="uk-UA"/>
        </w:rPr>
        <w:t>ятати, що головна перемога – це перемога над собою; санітарно-гігієнічних вимог та правил безпечної поведінки під час виконання фізичних вправ, контролювати свій стан у процесі занять фізичною культурою.</w:t>
      </w:r>
    </w:p>
    <w:p w:rsidR="0067083A" w:rsidRPr="00A763ED" w:rsidRDefault="0067083A" w:rsidP="003445A8">
      <w:pPr>
        <w:spacing w:line="225" w:lineRule="auto"/>
        <w:ind w:firstLine="709"/>
        <w:jc w:val="both"/>
        <w:rPr>
          <w:rFonts w:ascii="Times New Roman" w:eastAsia="Arial" w:hAnsi="Times New Roman" w:cs="Times New Roman"/>
          <w:spacing w:val="-4"/>
          <w:w w:val="97"/>
          <w:lang w:val="uk-UA"/>
        </w:rPr>
      </w:pPr>
      <w:r w:rsidRPr="00A763ED">
        <w:rPr>
          <w:rFonts w:ascii="Times New Roman" w:eastAsia="Arial" w:hAnsi="Times New Roman" w:cs="Times New Roman"/>
          <w:b/>
          <w:i/>
          <w:spacing w:val="-4"/>
          <w:lang w:val="uk-UA"/>
        </w:rPr>
        <w:t>Ставлення:</w:t>
      </w:r>
      <w:r w:rsidRPr="00A763ED">
        <w:rPr>
          <w:rFonts w:ascii="Times New Roman" w:eastAsia="Arial" w:hAnsi="Times New Roman" w:cs="Times New Roman"/>
          <w:spacing w:val="-4"/>
          <w:w w:val="97"/>
          <w:lang w:val="uk-UA"/>
        </w:rPr>
        <w:t>поцінування підтримки, альтернативних думок і поглядів; толерантність;</w:t>
      </w:r>
    </w:p>
    <w:p w:rsidR="0067083A" w:rsidRPr="00A763ED" w:rsidRDefault="0067083A" w:rsidP="003445A8">
      <w:pPr>
        <w:spacing w:line="225" w:lineRule="auto"/>
        <w:ind w:firstLine="709"/>
        <w:jc w:val="both"/>
        <w:rPr>
          <w:rFonts w:ascii="Times New Roman" w:eastAsia="Arial" w:hAnsi="Times New Roman" w:cs="Times New Roman"/>
          <w:spacing w:val="-4"/>
          <w:w w:val="97"/>
          <w:lang w:val="uk-UA"/>
        </w:rPr>
      </w:pPr>
      <w:r w:rsidRPr="00A763ED">
        <w:rPr>
          <w:rFonts w:ascii="Times New Roman" w:eastAsia="Arial" w:hAnsi="Times New Roman" w:cs="Times New Roman"/>
          <w:spacing w:val="-4"/>
          <w:w w:val="97"/>
          <w:lang w:val="uk-UA"/>
        </w:rPr>
        <w:t>розуміння зв</w:t>
      </w:r>
      <w:r w:rsidR="00290877" w:rsidRPr="00A763ED">
        <w:rPr>
          <w:rFonts w:ascii="Times New Roman" w:eastAsia="Arial" w:hAnsi="Times New Roman" w:cs="Times New Roman"/>
          <w:spacing w:val="-4"/>
          <w:w w:val="97"/>
          <w:lang w:val="uk-UA"/>
        </w:rPr>
        <w:t>’</w:t>
      </w:r>
      <w:r w:rsidRPr="00A763ED">
        <w:rPr>
          <w:rFonts w:ascii="Times New Roman" w:eastAsia="Arial" w:hAnsi="Times New Roman" w:cs="Times New Roman"/>
          <w:spacing w:val="-4"/>
          <w:w w:val="97"/>
          <w:lang w:val="uk-UA"/>
        </w:rPr>
        <w:t>язку між руховою активністю та здоров</w:t>
      </w:r>
      <w:r w:rsidR="00290877" w:rsidRPr="00A763ED">
        <w:rPr>
          <w:rFonts w:ascii="Times New Roman" w:eastAsia="Arial" w:hAnsi="Times New Roman" w:cs="Times New Roman"/>
          <w:spacing w:val="-4"/>
          <w:w w:val="97"/>
          <w:lang w:val="uk-UA"/>
        </w:rPr>
        <w:t>’</w:t>
      </w:r>
      <w:r w:rsidRPr="00A763ED">
        <w:rPr>
          <w:rFonts w:ascii="Times New Roman" w:eastAsia="Arial" w:hAnsi="Times New Roman" w:cs="Times New Roman"/>
          <w:spacing w:val="-4"/>
          <w:w w:val="97"/>
          <w:lang w:val="uk-UA"/>
        </w:rPr>
        <w:t>ям, свідоме ставлення до власного здоров</w:t>
      </w:r>
      <w:r w:rsidR="00290877" w:rsidRPr="00A763ED">
        <w:rPr>
          <w:rFonts w:ascii="Times New Roman" w:eastAsia="Arial" w:hAnsi="Times New Roman" w:cs="Times New Roman"/>
          <w:spacing w:val="-4"/>
          <w:w w:val="97"/>
          <w:lang w:val="uk-UA"/>
        </w:rPr>
        <w:t>’</w:t>
      </w:r>
      <w:r w:rsidRPr="00A763ED">
        <w:rPr>
          <w:rFonts w:ascii="Times New Roman" w:eastAsia="Arial" w:hAnsi="Times New Roman" w:cs="Times New Roman"/>
          <w:spacing w:val="-4"/>
          <w:w w:val="97"/>
          <w:lang w:val="uk-UA"/>
        </w:rPr>
        <w:t>я та здоров</w:t>
      </w:r>
      <w:r w:rsidR="00290877" w:rsidRPr="00A763ED">
        <w:rPr>
          <w:rFonts w:ascii="Times New Roman" w:eastAsia="Arial" w:hAnsi="Times New Roman" w:cs="Times New Roman"/>
          <w:spacing w:val="-4"/>
          <w:w w:val="97"/>
          <w:lang w:val="uk-UA"/>
        </w:rPr>
        <w:t>’</w:t>
      </w:r>
      <w:r w:rsidRPr="00A763ED">
        <w:rPr>
          <w:rFonts w:ascii="Times New Roman" w:eastAsia="Arial" w:hAnsi="Times New Roman" w:cs="Times New Roman"/>
          <w:spacing w:val="-4"/>
          <w:w w:val="97"/>
          <w:lang w:val="uk-UA"/>
        </w:rPr>
        <w:t>я інших.</w:t>
      </w:r>
    </w:p>
    <w:p w:rsidR="0073602C" w:rsidRPr="00A763ED" w:rsidRDefault="0067083A" w:rsidP="003445A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Arial" w:hAnsi="Times New Roman" w:cs="Times New Roman"/>
          <w:b/>
          <w:i/>
          <w:spacing w:val="-4"/>
          <w:lang w:val="uk-UA"/>
        </w:rPr>
        <w:t>Навчальні ресурси:</w:t>
      </w:r>
      <w:r w:rsidRPr="00A763ED">
        <w:rPr>
          <w:rFonts w:ascii="Times New Roman" w:eastAsia="Arial" w:hAnsi="Times New Roman" w:cs="Times New Roman"/>
          <w:spacing w:val="-4"/>
          <w:w w:val="97"/>
          <w:lang w:val="uk-UA"/>
        </w:rPr>
        <w:t>командні види спорту.</w:t>
      </w:r>
    </w:p>
    <w:p w:rsidR="0073602C" w:rsidRPr="00A763ED" w:rsidRDefault="0073602C" w:rsidP="003445A8">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67083A" w:rsidRPr="00A763ED" w:rsidRDefault="0067083A" w:rsidP="003445A8">
      <w:pPr>
        <w:spacing w:line="225" w:lineRule="auto"/>
        <w:ind w:firstLine="709"/>
        <w:jc w:val="both"/>
        <w:rPr>
          <w:rFonts w:ascii="Times New Roman" w:eastAsia="Arial" w:hAnsi="Times New Roman" w:cs="Times New Roman"/>
          <w:spacing w:val="-4"/>
          <w:w w:val="97"/>
          <w:lang w:val="uk-UA"/>
        </w:rPr>
      </w:pPr>
      <w:r w:rsidRPr="00A763ED">
        <w:rPr>
          <w:rFonts w:ascii="Times New Roman" w:eastAsia="Arial" w:hAnsi="Times New Roman" w:cs="Times New Roman"/>
          <w:b/>
          <w:i/>
          <w:spacing w:val="-4"/>
          <w:lang w:val="uk-UA"/>
        </w:rPr>
        <w:t>Уміння:</w:t>
      </w:r>
      <w:r w:rsidRPr="00A763ED">
        <w:rPr>
          <w:rFonts w:ascii="Times New Roman" w:eastAsia="Arial" w:hAnsi="Times New Roman" w:cs="Times New Roman"/>
          <w:spacing w:val="-4"/>
          <w:w w:val="97"/>
          <w:lang w:val="uk-UA"/>
        </w:rPr>
        <w:t>виражати свій культурний потенціал через рухову діяльність;</w:t>
      </w:r>
    </w:p>
    <w:p w:rsidR="0067083A" w:rsidRPr="00A763ED" w:rsidRDefault="0067083A" w:rsidP="003445A8">
      <w:pPr>
        <w:spacing w:line="225" w:lineRule="auto"/>
        <w:ind w:firstLine="709"/>
        <w:jc w:val="both"/>
        <w:rPr>
          <w:rFonts w:ascii="Times New Roman" w:eastAsia="Arial" w:hAnsi="Times New Roman" w:cs="Times New Roman"/>
          <w:spacing w:val="-4"/>
          <w:w w:val="97"/>
          <w:lang w:val="uk-UA"/>
        </w:rPr>
      </w:pPr>
      <w:r w:rsidRPr="00A763ED">
        <w:rPr>
          <w:rFonts w:ascii="Times New Roman" w:eastAsia="Arial" w:hAnsi="Times New Roman" w:cs="Times New Roman"/>
          <w:spacing w:val="-4"/>
          <w:w w:val="97"/>
          <w:lang w:val="uk-UA"/>
        </w:rPr>
        <w:t>удосконалювати культуру рухів.</w:t>
      </w:r>
    </w:p>
    <w:p w:rsidR="0067083A" w:rsidRPr="00A763ED" w:rsidRDefault="0067083A" w:rsidP="003445A8">
      <w:pPr>
        <w:spacing w:line="225" w:lineRule="auto"/>
        <w:ind w:firstLine="709"/>
        <w:jc w:val="both"/>
        <w:rPr>
          <w:rFonts w:ascii="Times New Roman" w:eastAsia="Arial" w:hAnsi="Times New Roman" w:cs="Times New Roman"/>
          <w:spacing w:val="-4"/>
          <w:w w:val="97"/>
          <w:lang w:val="uk-UA"/>
        </w:rPr>
      </w:pPr>
      <w:r w:rsidRPr="00A763ED">
        <w:rPr>
          <w:rFonts w:ascii="Times New Roman" w:eastAsia="Arial" w:hAnsi="Times New Roman" w:cs="Times New Roman"/>
          <w:b/>
          <w:i/>
          <w:spacing w:val="-4"/>
          <w:lang w:val="uk-UA"/>
        </w:rPr>
        <w:t>Ставлення:</w:t>
      </w:r>
      <w:r w:rsidRPr="00A763ED">
        <w:rPr>
          <w:rFonts w:ascii="Times New Roman" w:eastAsia="Arial" w:hAnsi="Times New Roman" w:cs="Times New Roman"/>
          <w:spacing w:val="-4"/>
          <w:w w:val="97"/>
          <w:lang w:val="uk-UA"/>
        </w:rPr>
        <w:t>усвідомлення можливостей самовираження та самореалізації через фізичну культуру та спорт;дотримання мовленнєвого етикету.</w:t>
      </w:r>
    </w:p>
    <w:p w:rsidR="0073602C" w:rsidRPr="00A763ED" w:rsidRDefault="0067083A" w:rsidP="003445A8">
      <w:pPr>
        <w:spacing w:line="225"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Arial" w:hAnsi="Times New Roman" w:cs="Times New Roman"/>
          <w:b/>
          <w:i/>
          <w:spacing w:val="-4"/>
          <w:lang w:val="uk-UA"/>
        </w:rPr>
        <w:lastRenderedPageBreak/>
        <w:t>Навчальні ресурси:</w:t>
      </w:r>
      <w:r w:rsidRPr="00A763ED">
        <w:rPr>
          <w:rFonts w:ascii="Times New Roman" w:eastAsia="Arial" w:hAnsi="Times New Roman" w:cs="Times New Roman"/>
          <w:spacing w:val="-4"/>
          <w:w w:val="97"/>
          <w:lang w:val="uk-UA"/>
        </w:rPr>
        <w:t>форми фізичного виховання: спортивні свята, змагання, рухливі перерви, фізкультпаузи.</w:t>
      </w:r>
    </w:p>
    <w:p w:rsidR="0073602C" w:rsidRPr="00A763ED" w:rsidRDefault="0073602C" w:rsidP="003445A8">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67083A" w:rsidRPr="00A763ED" w:rsidRDefault="0067083A" w:rsidP="003445A8">
      <w:pPr>
        <w:spacing w:line="225" w:lineRule="auto"/>
        <w:ind w:firstLine="709"/>
        <w:jc w:val="both"/>
        <w:rPr>
          <w:rFonts w:ascii="Times New Roman" w:eastAsia="Arial" w:hAnsi="Times New Roman" w:cs="Times New Roman"/>
          <w:spacing w:val="-4"/>
          <w:w w:val="97"/>
          <w:lang w:val="uk-UA"/>
        </w:rPr>
      </w:pPr>
      <w:r w:rsidRPr="00A763ED">
        <w:rPr>
          <w:rFonts w:ascii="Times New Roman" w:eastAsia="Arial" w:hAnsi="Times New Roman" w:cs="Times New Roman"/>
          <w:b/>
          <w:i/>
          <w:spacing w:val="-4"/>
          <w:lang w:val="uk-UA"/>
        </w:rPr>
        <w:t>Уміння:</w:t>
      </w:r>
      <w:r w:rsidRPr="00A763ED">
        <w:rPr>
          <w:rFonts w:ascii="Times New Roman" w:eastAsia="Arial" w:hAnsi="Times New Roman" w:cs="Times New Roman"/>
          <w:spacing w:val="-4"/>
          <w:w w:val="97"/>
          <w:lang w:val="uk-UA"/>
        </w:rPr>
        <w:t>свідомо ставитися до власного здоров</w:t>
      </w:r>
      <w:r w:rsidR="00290877" w:rsidRPr="00A763ED">
        <w:rPr>
          <w:rFonts w:ascii="Times New Roman" w:eastAsia="Arial" w:hAnsi="Times New Roman" w:cs="Times New Roman"/>
          <w:spacing w:val="-4"/>
          <w:w w:val="97"/>
          <w:lang w:val="uk-UA"/>
        </w:rPr>
        <w:t>’</w:t>
      </w:r>
      <w:r w:rsidRPr="00A763ED">
        <w:rPr>
          <w:rFonts w:ascii="Times New Roman" w:eastAsia="Arial" w:hAnsi="Times New Roman" w:cs="Times New Roman"/>
          <w:spacing w:val="-4"/>
          <w:w w:val="97"/>
          <w:lang w:val="uk-UA"/>
        </w:rPr>
        <w:t>я та здоров</w:t>
      </w:r>
      <w:r w:rsidR="00290877" w:rsidRPr="00A763ED">
        <w:rPr>
          <w:rFonts w:ascii="Times New Roman" w:eastAsia="Arial" w:hAnsi="Times New Roman" w:cs="Times New Roman"/>
          <w:spacing w:val="-4"/>
          <w:w w:val="97"/>
          <w:lang w:val="uk-UA"/>
        </w:rPr>
        <w:t>’</w:t>
      </w:r>
      <w:r w:rsidRPr="00A763ED">
        <w:rPr>
          <w:rFonts w:ascii="Times New Roman" w:eastAsia="Arial" w:hAnsi="Times New Roman" w:cs="Times New Roman"/>
          <w:spacing w:val="-4"/>
          <w:w w:val="97"/>
          <w:lang w:val="uk-UA"/>
        </w:rPr>
        <w:t>я інших; організувати гру чи інший вид рухової діяльності, спілкуватися в різних ситуаціях фізкультурно-спортивної діяльності</w:t>
      </w:r>
    </w:p>
    <w:p w:rsidR="0067083A" w:rsidRPr="00A763ED" w:rsidRDefault="0067083A" w:rsidP="003445A8">
      <w:pPr>
        <w:spacing w:line="225" w:lineRule="auto"/>
        <w:ind w:firstLine="709"/>
        <w:jc w:val="both"/>
        <w:rPr>
          <w:rFonts w:ascii="Times New Roman" w:eastAsia="Arial" w:hAnsi="Times New Roman" w:cs="Times New Roman"/>
          <w:color w:val="auto"/>
          <w:spacing w:val="-4"/>
          <w:w w:val="97"/>
          <w:lang w:val="uk-UA"/>
        </w:rPr>
      </w:pPr>
      <w:r w:rsidRPr="00A763ED">
        <w:rPr>
          <w:rFonts w:ascii="Times New Roman" w:eastAsia="Arial" w:hAnsi="Times New Roman" w:cs="Times New Roman"/>
          <w:b/>
          <w:i/>
          <w:color w:val="auto"/>
          <w:spacing w:val="-4"/>
          <w:lang w:val="uk-UA"/>
        </w:rPr>
        <w:t>Ставлення:</w:t>
      </w:r>
      <w:r w:rsidRPr="00A763ED">
        <w:rPr>
          <w:rFonts w:ascii="Times New Roman" w:eastAsia="Arial" w:hAnsi="Times New Roman" w:cs="Times New Roman"/>
          <w:color w:val="auto"/>
          <w:spacing w:val="-4"/>
          <w:w w:val="97"/>
          <w:lang w:val="uk-UA"/>
        </w:rPr>
        <w:t>усвідомлення важливості дотримання санітарно-гігієнічних вимог при виконанні фізичних вправ, значення рухової активності в житті людини для покращення здоров</w:t>
      </w:r>
      <w:r w:rsidR="00290877" w:rsidRPr="00A763ED">
        <w:rPr>
          <w:rFonts w:ascii="Times New Roman" w:eastAsia="Arial" w:hAnsi="Times New Roman" w:cs="Times New Roman"/>
          <w:color w:val="auto"/>
          <w:spacing w:val="-4"/>
          <w:w w:val="97"/>
          <w:lang w:val="uk-UA"/>
        </w:rPr>
        <w:t>’</w:t>
      </w:r>
      <w:r w:rsidRPr="00A763ED">
        <w:rPr>
          <w:rFonts w:ascii="Times New Roman" w:eastAsia="Arial" w:hAnsi="Times New Roman" w:cs="Times New Roman"/>
          <w:color w:val="auto"/>
          <w:spacing w:val="-4"/>
          <w:w w:val="97"/>
          <w:lang w:val="uk-UA"/>
        </w:rPr>
        <w:t>я, самоконтролю в процесі занять фізичною культурою, дотриматися правил безпечної поведінки під час уроків, змагань та інших форм фізичного виховання.</w:t>
      </w:r>
    </w:p>
    <w:p w:rsidR="0073602C" w:rsidRPr="00A763ED" w:rsidRDefault="0067083A" w:rsidP="003445A8">
      <w:pPr>
        <w:spacing w:line="225" w:lineRule="auto"/>
        <w:ind w:firstLine="709"/>
        <w:jc w:val="both"/>
        <w:rPr>
          <w:rFonts w:ascii="Times New Roman" w:eastAsia="Times New Roman" w:hAnsi="Times New Roman" w:cs="Times New Roman"/>
          <w:b/>
          <w:bCs/>
          <w:color w:val="auto"/>
          <w:spacing w:val="-4"/>
          <w:highlight w:val="yellow"/>
          <w:lang w:val="uk-UA" w:eastAsia="uk-UA" w:bidi="ar-SA"/>
        </w:rPr>
      </w:pPr>
      <w:r w:rsidRPr="00A763ED">
        <w:rPr>
          <w:rFonts w:ascii="Times New Roman" w:eastAsia="Arial" w:hAnsi="Times New Roman" w:cs="Times New Roman"/>
          <w:b/>
          <w:i/>
          <w:color w:val="auto"/>
          <w:spacing w:val="-4"/>
          <w:lang w:val="uk-UA"/>
        </w:rPr>
        <w:t>Навчальні ресурси:</w:t>
      </w:r>
      <w:r w:rsidRPr="00A763ED">
        <w:rPr>
          <w:rFonts w:ascii="Times New Roman" w:eastAsia="Arial" w:hAnsi="Times New Roman" w:cs="Times New Roman"/>
          <w:color w:val="auto"/>
          <w:spacing w:val="-4"/>
          <w:w w:val="94"/>
          <w:lang w:val="uk-UA"/>
        </w:rPr>
        <w:t>форми фізичного виховання: спортивні свята, змагання, рухливі ігри</w:t>
      </w:r>
      <w:r w:rsidRPr="00A763ED">
        <w:rPr>
          <w:rFonts w:ascii="Times New Roman" w:eastAsia="Arial" w:hAnsi="Times New Roman" w:cs="Times New Roman"/>
          <w:color w:val="auto"/>
          <w:spacing w:val="-4"/>
          <w:lang w:val="uk-UA"/>
        </w:rPr>
        <w:t>.</w:t>
      </w:r>
    </w:p>
    <w:p w:rsidR="0073602C" w:rsidRPr="00A763ED" w:rsidRDefault="0073602C" w:rsidP="0073602C">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t>Завдання реалізації наскрізних змістових ліній у</w:t>
      </w:r>
      <w:r w:rsidRPr="00A763ED">
        <w:rPr>
          <w:rFonts w:ascii="Times New Roman" w:eastAsia="Times New Roman" w:hAnsi="Times New Roman" w:cs="Times New Roman"/>
          <w:b/>
          <w:color w:val="auto"/>
          <w:spacing w:val="-4"/>
          <w:lang w:val="uk-UA" w:eastAsia="uk-UA" w:bidi="ar-SA"/>
        </w:rPr>
        <w:t xml:space="preserve"> процесі освітньої діяльності з предмета </w:t>
      </w:r>
      <w:r w:rsidR="00C8651C" w:rsidRPr="00A763ED">
        <w:rPr>
          <w:rFonts w:ascii="Times New Roman" w:eastAsia="Times New Roman" w:hAnsi="Times New Roman" w:cs="Times New Roman"/>
          <w:b/>
          <w:color w:val="auto"/>
          <w:spacing w:val="-4"/>
          <w:lang w:val="uk-UA" w:eastAsia="ru-RU" w:bidi="ar-SA"/>
        </w:rPr>
        <w:t>«</w:t>
      </w:r>
      <w:r w:rsidR="002A6CBF" w:rsidRPr="00A763ED">
        <w:rPr>
          <w:rFonts w:ascii="Times New Roman" w:hAnsi="Times New Roman" w:cs="Times New Roman"/>
          <w:color w:val="auto"/>
          <w:spacing w:val="-8"/>
          <w:lang w:val="uk-UA"/>
        </w:rPr>
        <w:t>фізична культура</w:t>
      </w:r>
      <w:r w:rsidR="00C8651C" w:rsidRPr="00A763ED">
        <w:rPr>
          <w:rFonts w:ascii="Times New Roman" w:eastAsia="Times New Roman" w:hAnsi="Times New Roman" w:cs="Times New Roman"/>
          <w:b/>
          <w:color w:val="auto"/>
          <w:spacing w:val="-4"/>
          <w:lang w:val="uk-UA" w:eastAsia="ru-RU" w:bidi="ar-SA"/>
        </w:rPr>
        <w:t>»</w:t>
      </w:r>
      <w:r w:rsidRPr="00A763ED">
        <w:rPr>
          <w:rFonts w:ascii="Times New Roman" w:eastAsia="Times New Roman" w:hAnsi="Times New Roman" w:cs="Times New Roman"/>
          <w:b/>
          <w:bCs/>
          <w:color w:val="auto"/>
          <w:spacing w:val="-4"/>
          <w:lang w:val="uk-UA" w:eastAsia="uk-UA" w:bidi="ar-SA"/>
        </w:rPr>
        <w:t>:</w:t>
      </w:r>
    </w:p>
    <w:p w:rsidR="002C4E95" w:rsidRPr="00A763ED" w:rsidRDefault="002C4E95" w:rsidP="002C4E95">
      <w:pPr>
        <w:pStyle w:val="a3"/>
        <w:widowControl w:val="0"/>
        <w:spacing w:before="0" w:beforeAutospacing="0" w:after="0" w:afterAutospacing="0" w:line="226" w:lineRule="auto"/>
        <w:ind w:firstLine="426"/>
        <w:jc w:val="both"/>
        <w:rPr>
          <w:spacing w:val="-4"/>
          <w:lang w:val="uk-UA"/>
        </w:rPr>
      </w:pPr>
      <w:r w:rsidRPr="00A763ED">
        <w:rPr>
          <w:spacing w:val="-4"/>
          <w:lang w:val="uk-UA"/>
        </w:rPr>
        <w:t xml:space="preserve">Змістова лінія </w:t>
      </w:r>
      <w:r w:rsidR="00C8651C" w:rsidRPr="00A763ED">
        <w:rPr>
          <w:b/>
          <w:spacing w:val="-4"/>
          <w:lang w:val="uk-UA"/>
        </w:rPr>
        <w:t>«</w:t>
      </w:r>
      <w:r w:rsidRPr="00A763ED">
        <w:rPr>
          <w:b/>
          <w:spacing w:val="-4"/>
          <w:lang w:val="uk-UA"/>
        </w:rPr>
        <w:t>Екологічна безпека та сталий розвиток</w:t>
      </w:r>
      <w:r w:rsidR="00C8651C" w:rsidRPr="00A763ED">
        <w:rPr>
          <w:b/>
          <w:spacing w:val="-4"/>
          <w:lang w:val="uk-UA"/>
        </w:rPr>
        <w:t>»</w:t>
      </w:r>
      <w:r w:rsidR="00BD60EF" w:rsidRPr="00A763ED">
        <w:rPr>
          <w:spacing w:val="-4"/>
          <w:lang w:val="uk-UA"/>
        </w:rPr>
        <w:t xml:space="preserve">спрямована </w:t>
      </w:r>
      <w:r w:rsidRPr="00A763ED">
        <w:rPr>
          <w:spacing w:val="-4"/>
          <w:lang w:val="uk-UA"/>
        </w:rPr>
        <w:t>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sidRPr="00A763ED">
        <w:rPr>
          <w:spacing w:val="-4"/>
        </w:rPr>
        <w:t> </w:t>
      </w:r>
    </w:p>
    <w:p w:rsidR="002C4E95" w:rsidRPr="00A763ED" w:rsidRDefault="00BD60EF" w:rsidP="002C4E95">
      <w:pPr>
        <w:pStyle w:val="af2"/>
        <w:widowControl w:val="0"/>
        <w:spacing w:line="226" w:lineRule="auto"/>
        <w:ind w:firstLine="426"/>
        <w:jc w:val="both"/>
        <w:rPr>
          <w:rFonts w:ascii="Times New Roman" w:hAnsi="Times New Roman"/>
          <w:spacing w:val="-4"/>
          <w:sz w:val="24"/>
          <w:szCs w:val="24"/>
          <w:shd w:val="clear" w:color="auto" w:fill="FFFFFF"/>
          <w:lang w:val="uk-UA"/>
        </w:rPr>
      </w:pPr>
      <w:r w:rsidRPr="00A763ED">
        <w:rPr>
          <w:rStyle w:val="apple-converted-space"/>
          <w:rFonts w:ascii="Times New Roman" w:hAnsi="Times New Roman"/>
          <w:b/>
          <w:i/>
          <w:spacing w:val="-4"/>
          <w:sz w:val="24"/>
          <w:szCs w:val="24"/>
          <w:lang w:val="uk-UA"/>
        </w:rPr>
        <w:t>Завдання:</w:t>
      </w:r>
      <w:r w:rsidRPr="00A763ED">
        <w:rPr>
          <w:rStyle w:val="apple-converted-space"/>
          <w:rFonts w:ascii="Times New Roman" w:hAnsi="Times New Roman"/>
          <w:spacing w:val="-4"/>
          <w:sz w:val="24"/>
          <w:szCs w:val="24"/>
          <w:lang w:val="uk-UA"/>
        </w:rPr>
        <w:t xml:space="preserve"> використовувати </w:t>
      </w:r>
      <w:r w:rsidR="002C4E95" w:rsidRPr="00A763ED">
        <w:rPr>
          <w:rStyle w:val="apple-converted-space"/>
          <w:rFonts w:ascii="Times New Roman" w:hAnsi="Times New Roman"/>
          <w:spacing w:val="-4"/>
          <w:sz w:val="24"/>
          <w:szCs w:val="24"/>
          <w:lang w:val="uk-UA"/>
        </w:rPr>
        <w:t>знання про особливості фізичного стану та адаптацію організму до фізичних навантажень в процесі фізкультурно-оздоровчих занять, використовувати і</w:t>
      </w:r>
      <w:r w:rsidR="002C4E95" w:rsidRPr="00A763ED">
        <w:rPr>
          <w:rFonts w:ascii="Times New Roman" w:hAnsi="Times New Roman"/>
          <w:spacing w:val="-4"/>
          <w:sz w:val="24"/>
          <w:szCs w:val="24"/>
          <w:lang w:val="uk-UA"/>
        </w:rPr>
        <w:t>ннова</w:t>
      </w:r>
      <w:r w:rsidR="006B47EC" w:rsidRPr="00A763ED">
        <w:rPr>
          <w:rFonts w:ascii="Times New Roman" w:hAnsi="Times New Roman"/>
          <w:spacing w:val="-4"/>
          <w:sz w:val="24"/>
          <w:szCs w:val="24"/>
          <w:lang w:val="uk-UA"/>
        </w:rPr>
        <w:softHyphen/>
      </w:r>
      <w:r w:rsidR="002C4E95" w:rsidRPr="00A763ED">
        <w:rPr>
          <w:rFonts w:ascii="Times New Roman" w:hAnsi="Times New Roman"/>
          <w:spacing w:val="-4"/>
          <w:sz w:val="24"/>
          <w:szCs w:val="24"/>
          <w:lang w:val="uk-UA"/>
        </w:rPr>
        <w:t>цій</w:t>
      </w:r>
      <w:r w:rsidR="006B47EC" w:rsidRPr="00A763ED">
        <w:rPr>
          <w:rFonts w:ascii="Times New Roman" w:hAnsi="Times New Roman"/>
          <w:spacing w:val="-4"/>
          <w:sz w:val="24"/>
          <w:szCs w:val="24"/>
          <w:lang w:val="uk-UA"/>
        </w:rPr>
        <w:softHyphen/>
      </w:r>
      <w:r w:rsidR="002C4E95" w:rsidRPr="00A763ED">
        <w:rPr>
          <w:rFonts w:ascii="Times New Roman" w:hAnsi="Times New Roman"/>
          <w:spacing w:val="-4"/>
          <w:sz w:val="24"/>
          <w:szCs w:val="24"/>
          <w:lang w:val="uk-UA"/>
        </w:rPr>
        <w:t>ні технології для покращення здоров</w:t>
      </w:r>
      <w:r w:rsidR="00290877" w:rsidRPr="00A763ED">
        <w:rPr>
          <w:rFonts w:ascii="Times New Roman" w:hAnsi="Times New Roman"/>
          <w:spacing w:val="-4"/>
          <w:sz w:val="24"/>
          <w:szCs w:val="24"/>
          <w:lang w:val="uk-UA"/>
        </w:rPr>
        <w:t>’</w:t>
      </w:r>
      <w:r w:rsidR="002C4E95" w:rsidRPr="00A763ED">
        <w:rPr>
          <w:rFonts w:ascii="Times New Roman" w:hAnsi="Times New Roman"/>
          <w:spacing w:val="-4"/>
          <w:sz w:val="24"/>
          <w:szCs w:val="24"/>
          <w:lang w:val="uk-UA"/>
        </w:rPr>
        <w:t>я, усвідомлювати людину як частину природи, її взаємодію з природнім середовищем у процесі фізкультурно-оздоровчої діяльності, використовувати сили природи в процесі занять з фізичної культури, вміти проводити різні форми рухової активності в умовах природного середовища.</w:t>
      </w:r>
    </w:p>
    <w:p w:rsidR="002C4E95" w:rsidRPr="00A763ED" w:rsidRDefault="002C4E95" w:rsidP="002C4E95">
      <w:pPr>
        <w:spacing w:line="226" w:lineRule="auto"/>
        <w:ind w:firstLine="426"/>
        <w:jc w:val="both"/>
        <w:rPr>
          <w:rFonts w:ascii="Times New Roman" w:hAnsi="Times New Roman" w:cs="Times New Roman"/>
          <w:color w:val="auto"/>
          <w:spacing w:val="-4"/>
          <w:lang w:val="uk-UA"/>
        </w:rPr>
      </w:pPr>
      <w:r w:rsidRPr="00A763ED">
        <w:rPr>
          <w:rFonts w:ascii="Times New Roman" w:hAnsi="Times New Roman" w:cs="Times New Roman"/>
          <w:color w:val="auto"/>
          <w:spacing w:val="-4"/>
          <w:lang w:val="uk-UA"/>
        </w:rPr>
        <w:t xml:space="preserve">Реалізація змістової лінії </w:t>
      </w:r>
      <w:r w:rsidR="00C8651C" w:rsidRPr="00A763ED">
        <w:rPr>
          <w:rFonts w:ascii="Times New Roman" w:hAnsi="Times New Roman" w:cs="Times New Roman"/>
          <w:b/>
          <w:color w:val="auto"/>
          <w:spacing w:val="-4"/>
          <w:lang w:val="uk-UA"/>
        </w:rPr>
        <w:t>«</w:t>
      </w:r>
      <w:r w:rsidRPr="00A763ED">
        <w:rPr>
          <w:rFonts w:ascii="Times New Roman" w:hAnsi="Times New Roman" w:cs="Times New Roman"/>
          <w:b/>
          <w:color w:val="auto"/>
          <w:spacing w:val="-4"/>
          <w:lang w:val="uk-UA"/>
        </w:rPr>
        <w:t>Громадянська відповідальність</w:t>
      </w:r>
      <w:r w:rsidR="00C8651C" w:rsidRPr="00A763ED">
        <w:rPr>
          <w:rFonts w:ascii="Times New Roman" w:hAnsi="Times New Roman" w:cs="Times New Roman"/>
          <w:b/>
          <w:color w:val="auto"/>
          <w:spacing w:val="-4"/>
          <w:lang w:val="uk-UA"/>
        </w:rPr>
        <w:t>»</w:t>
      </w:r>
      <w:r w:rsidRPr="00A763ED">
        <w:rPr>
          <w:rFonts w:ascii="Times New Roman" w:hAnsi="Times New Roman" w:cs="Times New Roman"/>
          <w:color w:val="auto"/>
          <w:spacing w:val="-4"/>
          <w:lang w:val="uk-UA"/>
        </w:rPr>
        <w:t xml:space="preserve"> сприятиме формуванню відпо</w:t>
      </w:r>
      <w:r w:rsidR="006B47EC" w:rsidRPr="00A763ED">
        <w:rPr>
          <w:rFonts w:ascii="Times New Roman" w:hAnsi="Times New Roman" w:cs="Times New Roman"/>
          <w:color w:val="auto"/>
          <w:spacing w:val="-4"/>
          <w:lang w:val="uk-UA"/>
        </w:rPr>
        <w:softHyphen/>
      </w:r>
      <w:r w:rsidRPr="00A763ED">
        <w:rPr>
          <w:rFonts w:ascii="Times New Roman" w:hAnsi="Times New Roman" w:cs="Times New Roman"/>
          <w:color w:val="auto"/>
          <w:spacing w:val="-4"/>
          <w:lang w:val="uk-UA"/>
        </w:rPr>
        <w:t>відального члена громади і суспільства, що розуміє принципи і механізми функціонування су</w:t>
      </w:r>
      <w:r w:rsidR="006B47EC" w:rsidRPr="00A763ED">
        <w:rPr>
          <w:rFonts w:ascii="Times New Roman" w:hAnsi="Times New Roman" w:cs="Times New Roman"/>
          <w:color w:val="auto"/>
          <w:spacing w:val="-4"/>
          <w:lang w:val="uk-UA"/>
        </w:rPr>
        <w:softHyphen/>
      </w:r>
      <w:r w:rsidRPr="00A763ED">
        <w:rPr>
          <w:rFonts w:ascii="Times New Roman" w:hAnsi="Times New Roman" w:cs="Times New Roman"/>
          <w:color w:val="auto"/>
          <w:spacing w:val="-4"/>
          <w:lang w:val="uk-UA"/>
        </w:rPr>
        <w:t>спільства.</w:t>
      </w:r>
    </w:p>
    <w:p w:rsidR="002C4E95" w:rsidRPr="00A763ED" w:rsidRDefault="00BD60EF" w:rsidP="002C4E95">
      <w:pPr>
        <w:pStyle w:val="af2"/>
        <w:widowControl w:val="0"/>
        <w:spacing w:line="226" w:lineRule="auto"/>
        <w:ind w:firstLine="426"/>
        <w:jc w:val="both"/>
        <w:rPr>
          <w:rFonts w:ascii="Times New Roman" w:hAnsi="Times New Roman"/>
          <w:spacing w:val="-12"/>
          <w:sz w:val="24"/>
          <w:szCs w:val="24"/>
          <w:lang w:val="uk-UA"/>
        </w:rPr>
      </w:pPr>
      <w:r w:rsidRPr="00A763ED">
        <w:rPr>
          <w:rStyle w:val="apple-converted-space"/>
          <w:rFonts w:ascii="Times New Roman" w:hAnsi="Times New Roman"/>
          <w:b/>
          <w:i/>
          <w:spacing w:val="-12"/>
          <w:sz w:val="24"/>
          <w:szCs w:val="24"/>
          <w:lang w:val="uk-UA"/>
        </w:rPr>
        <w:t xml:space="preserve">Завдання: </w:t>
      </w:r>
      <w:r w:rsidRPr="00A763ED">
        <w:rPr>
          <w:rFonts w:ascii="Times New Roman" w:hAnsi="Times New Roman"/>
          <w:spacing w:val="-12"/>
          <w:sz w:val="24"/>
          <w:szCs w:val="24"/>
          <w:lang w:val="uk-UA"/>
        </w:rPr>
        <w:t xml:space="preserve">вміти </w:t>
      </w:r>
      <w:r w:rsidR="002C4E95" w:rsidRPr="00A763ED">
        <w:rPr>
          <w:rFonts w:ascii="Times New Roman" w:hAnsi="Times New Roman"/>
          <w:spacing w:val="-12"/>
          <w:sz w:val="24"/>
          <w:szCs w:val="24"/>
          <w:lang w:val="uk-UA"/>
        </w:rPr>
        <w:t>ефективно співпрацювати з іншими у процесі фізичного виховання, виявля</w:t>
      </w:r>
      <w:r w:rsidR="006B47EC" w:rsidRPr="00A763ED">
        <w:rPr>
          <w:rFonts w:ascii="Times New Roman" w:hAnsi="Times New Roman"/>
          <w:spacing w:val="-12"/>
          <w:sz w:val="24"/>
          <w:szCs w:val="24"/>
          <w:lang w:val="uk-UA"/>
        </w:rPr>
        <w:softHyphen/>
      </w:r>
      <w:r w:rsidR="002C4E95" w:rsidRPr="00A763ED">
        <w:rPr>
          <w:rFonts w:ascii="Times New Roman" w:hAnsi="Times New Roman"/>
          <w:spacing w:val="-12"/>
          <w:sz w:val="24"/>
          <w:szCs w:val="24"/>
          <w:lang w:val="uk-UA"/>
        </w:rPr>
        <w:t>ти солідарність та зацікавлення у спільному розв</w:t>
      </w:r>
      <w:r w:rsidR="00290877" w:rsidRPr="00A763ED">
        <w:rPr>
          <w:rFonts w:ascii="Times New Roman" w:hAnsi="Times New Roman"/>
          <w:spacing w:val="-12"/>
          <w:sz w:val="24"/>
          <w:szCs w:val="24"/>
          <w:lang w:val="uk-UA"/>
        </w:rPr>
        <w:t>’</w:t>
      </w:r>
      <w:r w:rsidR="002C4E95" w:rsidRPr="00A763ED">
        <w:rPr>
          <w:rFonts w:ascii="Times New Roman" w:hAnsi="Times New Roman"/>
          <w:spacing w:val="-12"/>
          <w:sz w:val="24"/>
          <w:szCs w:val="24"/>
          <w:lang w:val="uk-UA"/>
        </w:rPr>
        <w:t>язанні проблем, здійснювати критичну і прак</w:t>
      </w:r>
      <w:r w:rsidR="006B47EC" w:rsidRPr="00A763ED">
        <w:rPr>
          <w:rFonts w:ascii="Times New Roman" w:hAnsi="Times New Roman"/>
          <w:spacing w:val="-12"/>
          <w:sz w:val="24"/>
          <w:szCs w:val="24"/>
          <w:lang w:val="uk-UA"/>
        </w:rPr>
        <w:softHyphen/>
      </w:r>
      <w:r w:rsidR="002C4E95" w:rsidRPr="00A763ED">
        <w:rPr>
          <w:rFonts w:ascii="Times New Roman" w:hAnsi="Times New Roman"/>
          <w:spacing w:val="-12"/>
          <w:sz w:val="24"/>
          <w:szCs w:val="24"/>
          <w:lang w:val="uk-UA"/>
        </w:rPr>
        <w:t>тичну рефлексію, в ухваленні спільних рішень в досягненнях мети, формування відповідальності та розу</w:t>
      </w:r>
      <w:r w:rsidR="00490626" w:rsidRPr="00A763ED">
        <w:rPr>
          <w:rFonts w:ascii="Times New Roman" w:hAnsi="Times New Roman"/>
          <w:spacing w:val="-12"/>
          <w:sz w:val="24"/>
          <w:szCs w:val="24"/>
          <w:lang w:val="uk-UA"/>
        </w:rPr>
        <w:softHyphen/>
      </w:r>
      <w:r w:rsidR="002C4E95" w:rsidRPr="00A763ED">
        <w:rPr>
          <w:rFonts w:ascii="Times New Roman" w:hAnsi="Times New Roman"/>
          <w:spacing w:val="-12"/>
          <w:sz w:val="24"/>
          <w:szCs w:val="24"/>
          <w:lang w:val="uk-UA"/>
        </w:rPr>
        <w:t>міння цінностей фізичної культури, дотримання демократичних принципів у фізкультурній діяльності.</w:t>
      </w:r>
    </w:p>
    <w:p w:rsidR="002C4E95" w:rsidRPr="00A763ED" w:rsidRDefault="002C4E95" w:rsidP="002C4E95">
      <w:pPr>
        <w:spacing w:line="226" w:lineRule="auto"/>
        <w:ind w:firstLine="426"/>
        <w:jc w:val="both"/>
        <w:rPr>
          <w:rFonts w:ascii="Times New Roman" w:hAnsi="Times New Roman" w:cs="Times New Roman"/>
          <w:color w:val="auto"/>
          <w:spacing w:val="-8"/>
          <w:lang w:val="uk-UA"/>
        </w:rPr>
      </w:pPr>
      <w:r w:rsidRPr="00A763ED">
        <w:rPr>
          <w:rFonts w:ascii="Times New Roman" w:hAnsi="Times New Roman" w:cs="Times New Roman"/>
          <w:color w:val="auto"/>
          <w:spacing w:val="-8"/>
          <w:lang w:val="uk-UA"/>
        </w:rPr>
        <w:t xml:space="preserve">Вивченням питань, що належать до змістової лінії </w:t>
      </w:r>
      <w:r w:rsidR="00C8651C" w:rsidRPr="00A763ED">
        <w:rPr>
          <w:rFonts w:ascii="Times New Roman" w:hAnsi="Times New Roman" w:cs="Times New Roman"/>
          <w:b/>
          <w:color w:val="auto"/>
          <w:spacing w:val="-8"/>
          <w:lang w:val="uk-UA"/>
        </w:rPr>
        <w:t>«</w:t>
      </w:r>
      <w:r w:rsidRPr="00A763ED">
        <w:rPr>
          <w:rFonts w:ascii="Times New Roman" w:hAnsi="Times New Roman" w:cs="Times New Roman"/>
          <w:b/>
          <w:color w:val="auto"/>
          <w:spacing w:val="-8"/>
          <w:lang w:val="uk-UA"/>
        </w:rPr>
        <w:t>Здоров</w:t>
      </w:r>
      <w:r w:rsidR="00290877" w:rsidRPr="00A763ED">
        <w:rPr>
          <w:rFonts w:ascii="Times New Roman" w:hAnsi="Times New Roman" w:cs="Times New Roman"/>
          <w:b/>
          <w:color w:val="auto"/>
          <w:spacing w:val="-8"/>
          <w:lang w:val="uk-UA"/>
        </w:rPr>
        <w:t>’</w:t>
      </w:r>
      <w:r w:rsidRPr="00A763ED">
        <w:rPr>
          <w:rFonts w:ascii="Times New Roman" w:hAnsi="Times New Roman" w:cs="Times New Roman"/>
          <w:b/>
          <w:color w:val="auto"/>
          <w:spacing w:val="-8"/>
          <w:lang w:val="uk-UA"/>
        </w:rPr>
        <w:t>я і безпека</w:t>
      </w:r>
      <w:r w:rsidR="00C8651C" w:rsidRPr="00A763ED">
        <w:rPr>
          <w:rFonts w:ascii="Times New Roman" w:hAnsi="Times New Roman" w:cs="Times New Roman"/>
          <w:b/>
          <w:color w:val="auto"/>
          <w:spacing w:val="-8"/>
          <w:lang w:val="uk-UA"/>
        </w:rPr>
        <w:t>»</w:t>
      </w:r>
      <w:r w:rsidR="00BD60EF" w:rsidRPr="00A763ED">
        <w:rPr>
          <w:rFonts w:ascii="Times New Roman" w:hAnsi="Times New Roman" w:cs="Times New Roman"/>
          <w:b/>
          <w:color w:val="auto"/>
          <w:spacing w:val="-8"/>
          <w:lang w:val="uk-UA"/>
        </w:rPr>
        <w:t>,</w:t>
      </w:r>
      <w:r w:rsidRPr="00A763ED">
        <w:rPr>
          <w:rFonts w:ascii="Times New Roman" w:hAnsi="Times New Roman" w:cs="Times New Roman"/>
          <w:color w:val="auto"/>
          <w:spacing w:val="-8"/>
          <w:lang w:val="uk-UA"/>
        </w:rPr>
        <w:t xml:space="preserve"> прагнуть сформува</w:t>
      </w:r>
      <w:r w:rsidR="00BD60EF" w:rsidRPr="00A763ED">
        <w:rPr>
          <w:rFonts w:ascii="Times New Roman" w:hAnsi="Times New Roman" w:cs="Times New Roman"/>
          <w:color w:val="auto"/>
          <w:spacing w:val="-8"/>
          <w:lang w:val="uk-UA"/>
        </w:rPr>
        <w:softHyphen/>
      </w:r>
      <w:r w:rsidRPr="00A763ED">
        <w:rPr>
          <w:rFonts w:ascii="Times New Roman" w:hAnsi="Times New Roman" w:cs="Times New Roman"/>
          <w:color w:val="auto"/>
          <w:spacing w:val="-8"/>
          <w:lang w:val="uk-UA"/>
        </w:rPr>
        <w:t>ти учня/ученицю як духовно, емоційно, соціально і фізично повноцінного члена суспільства, який/яка здатний/на дотримуватися здорового способу життя і формувати безпечне життєве середовище.</w:t>
      </w:r>
    </w:p>
    <w:p w:rsidR="002C4E95" w:rsidRPr="00A763ED" w:rsidRDefault="00BD60EF" w:rsidP="002C4E95">
      <w:pPr>
        <w:pStyle w:val="af2"/>
        <w:widowControl w:val="0"/>
        <w:spacing w:line="226" w:lineRule="auto"/>
        <w:ind w:firstLine="426"/>
        <w:jc w:val="both"/>
        <w:rPr>
          <w:rFonts w:ascii="Times New Roman" w:hAnsi="Times New Roman"/>
          <w:spacing w:val="-4"/>
          <w:sz w:val="24"/>
          <w:szCs w:val="24"/>
          <w:shd w:val="clear" w:color="auto" w:fill="FFFFFF"/>
          <w:lang w:val="uk-UA"/>
        </w:rPr>
      </w:pPr>
      <w:r w:rsidRPr="00A763ED">
        <w:rPr>
          <w:rStyle w:val="apple-converted-space"/>
          <w:rFonts w:ascii="Times New Roman" w:hAnsi="Times New Roman"/>
          <w:b/>
          <w:i/>
          <w:spacing w:val="-4"/>
          <w:sz w:val="24"/>
          <w:szCs w:val="24"/>
          <w:lang w:val="uk-UA"/>
        </w:rPr>
        <w:t xml:space="preserve">Завдання: </w:t>
      </w:r>
      <w:r w:rsidRPr="00A763ED">
        <w:rPr>
          <w:rFonts w:ascii="Times New Roman" w:hAnsi="Times New Roman"/>
          <w:spacing w:val="-4"/>
          <w:sz w:val="24"/>
          <w:szCs w:val="24"/>
          <w:lang w:val="uk-UA"/>
        </w:rPr>
        <w:t>розуміти</w:t>
      </w:r>
      <w:r w:rsidR="002C4E95" w:rsidRPr="00A763ED">
        <w:rPr>
          <w:rFonts w:ascii="Times New Roman" w:hAnsi="Times New Roman"/>
          <w:spacing w:val="-4"/>
          <w:sz w:val="24"/>
          <w:szCs w:val="24"/>
          <w:lang w:val="uk-UA"/>
        </w:rPr>
        <w:t>, що фізична культура є складовою частиною загальної культури суспільства, спрямована на зміцнення здоров</w:t>
      </w:r>
      <w:r w:rsidR="00290877" w:rsidRPr="00A763ED">
        <w:rPr>
          <w:rFonts w:ascii="Times New Roman" w:hAnsi="Times New Roman"/>
          <w:spacing w:val="-4"/>
          <w:sz w:val="24"/>
          <w:szCs w:val="24"/>
          <w:lang w:val="uk-UA"/>
        </w:rPr>
        <w:t>’</w:t>
      </w:r>
      <w:r w:rsidR="002C4E95" w:rsidRPr="00A763ED">
        <w:rPr>
          <w:rFonts w:ascii="Times New Roman" w:hAnsi="Times New Roman"/>
          <w:spacing w:val="-4"/>
          <w:sz w:val="24"/>
          <w:szCs w:val="24"/>
          <w:lang w:val="uk-UA"/>
        </w:rPr>
        <w:t>я, розвиток фізичних, морально-вольових та інтелектуальних якостей людини з метою гармонійного формування її як особистості. Усвідомлювати, що фізична культура є важливим засобом підвищення соціальної активності людей, задоволення їх моральних, естетичних та творчих запитів, життєво важливої потреби взаємного спілкування, розвиток дружніх стосунків тощо. Свідомо ставитися до власного здоров</w:t>
      </w:r>
      <w:r w:rsidR="00290877" w:rsidRPr="00A763ED">
        <w:rPr>
          <w:rFonts w:ascii="Times New Roman" w:hAnsi="Times New Roman"/>
          <w:spacing w:val="-4"/>
          <w:sz w:val="24"/>
          <w:szCs w:val="24"/>
          <w:lang w:val="uk-UA"/>
        </w:rPr>
        <w:t>’</w:t>
      </w:r>
      <w:r w:rsidR="002C4E95" w:rsidRPr="00A763ED">
        <w:rPr>
          <w:rFonts w:ascii="Times New Roman" w:hAnsi="Times New Roman"/>
          <w:spacing w:val="-4"/>
          <w:sz w:val="24"/>
          <w:szCs w:val="24"/>
          <w:lang w:val="uk-UA"/>
        </w:rPr>
        <w:t>я та здоров</w:t>
      </w:r>
      <w:r w:rsidR="00290877" w:rsidRPr="00A763ED">
        <w:rPr>
          <w:rFonts w:ascii="Times New Roman" w:hAnsi="Times New Roman"/>
          <w:spacing w:val="-4"/>
          <w:sz w:val="24"/>
          <w:szCs w:val="24"/>
          <w:lang w:val="uk-UA"/>
        </w:rPr>
        <w:t>’</w:t>
      </w:r>
      <w:r w:rsidR="002C4E95" w:rsidRPr="00A763ED">
        <w:rPr>
          <w:rFonts w:ascii="Times New Roman" w:hAnsi="Times New Roman"/>
          <w:spacing w:val="-4"/>
          <w:sz w:val="24"/>
          <w:szCs w:val="24"/>
          <w:lang w:val="uk-UA"/>
        </w:rPr>
        <w:t xml:space="preserve">я інших; вміти організувати гру чи інший вид рухової діяльності, спілкуватися в різних ситуаціях фізкультурно-спортивної діяльності, нівелювати конфлікти, </w:t>
      </w:r>
      <w:r w:rsidR="002C4E95" w:rsidRPr="00A763ED">
        <w:rPr>
          <w:rFonts w:ascii="Times New Roman" w:eastAsia="Helvetica Neue" w:hAnsi="Times New Roman"/>
          <w:spacing w:val="-4"/>
          <w:sz w:val="24"/>
          <w:szCs w:val="24"/>
          <w:lang w:val="uk-UA"/>
        </w:rPr>
        <w:t>здобувати чесну перемогу та з гідністю приймати поразку</w:t>
      </w:r>
      <w:r w:rsidR="002C4E95" w:rsidRPr="00A763ED">
        <w:rPr>
          <w:rFonts w:ascii="Times New Roman" w:hAnsi="Times New Roman"/>
          <w:spacing w:val="-4"/>
          <w:sz w:val="24"/>
          <w:szCs w:val="24"/>
          <w:lang w:val="uk-UA"/>
        </w:rPr>
        <w:t>, дотримуватися правил чесної гри, усвідомлювати важливість дотримання санітарно-гігієнічних вимог при виконанні фізичних вправ, розуміти значення рухової активності в житті людини для покращення здоров</w:t>
      </w:r>
      <w:r w:rsidR="00290877" w:rsidRPr="00A763ED">
        <w:rPr>
          <w:rFonts w:ascii="Times New Roman" w:hAnsi="Times New Roman"/>
          <w:spacing w:val="-4"/>
          <w:sz w:val="24"/>
          <w:szCs w:val="24"/>
          <w:lang w:val="uk-UA"/>
        </w:rPr>
        <w:t>’</w:t>
      </w:r>
      <w:r w:rsidR="002C4E95" w:rsidRPr="00A763ED">
        <w:rPr>
          <w:rFonts w:ascii="Times New Roman" w:hAnsi="Times New Roman"/>
          <w:spacing w:val="-4"/>
          <w:sz w:val="24"/>
          <w:szCs w:val="24"/>
          <w:lang w:val="uk-UA"/>
        </w:rPr>
        <w:t>я, формувати навички самоконтролю в процесі занять фізичною культурою, дотриматися правил безпечної поведінки під час уроків, змагань та інших форм фізичного виховання.</w:t>
      </w:r>
    </w:p>
    <w:p w:rsidR="002C4E95" w:rsidRPr="00A763ED" w:rsidRDefault="002C4E95" w:rsidP="002C4E95">
      <w:pPr>
        <w:spacing w:line="226" w:lineRule="auto"/>
        <w:ind w:firstLine="426"/>
        <w:jc w:val="both"/>
        <w:rPr>
          <w:rFonts w:ascii="Times New Roman" w:hAnsi="Times New Roman" w:cs="Times New Roman"/>
          <w:color w:val="auto"/>
          <w:spacing w:val="-4"/>
          <w:shd w:val="clear" w:color="auto" w:fill="FFFFFF"/>
          <w:lang w:val="uk-UA"/>
        </w:rPr>
      </w:pPr>
      <w:r w:rsidRPr="00A763ED">
        <w:rPr>
          <w:rFonts w:ascii="Times New Roman" w:hAnsi="Times New Roman" w:cs="Times New Roman"/>
          <w:color w:val="auto"/>
          <w:spacing w:val="-4"/>
          <w:lang w:val="uk-UA"/>
        </w:rPr>
        <w:t xml:space="preserve">Змістова лінія </w:t>
      </w:r>
      <w:r w:rsidR="00C8651C" w:rsidRPr="00A763ED">
        <w:rPr>
          <w:rFonts w:ascii="Times New Roman" w:hAnsi="Times New Roman" w:cs="Times New Roman"/>
          <w:color w:val="auto"/>
          <w:spacing w:val="-4"/>
          <w:lang w:val="uk-UA"/>
        </w:rPr>
        <w:t>«</w:t>
      </w:r>
      <w:r w:rsidRPr="00A763ED">
        <w:rPr>
          <w:rFonts w:ascii="Times New Roman" w:hAnsi="Times New Roman" w:cs="Times New Roman"/>
          <w:b/>
          <w:color w:val="auto"/>
          <w:spacing w:val="-4"/>
          <w:lang w:val="uk-UA"/>
        </w:rPr>
        <w:t>Підприємливість та фінансова грамотність</w:t>
      </w:r>
      <w:r w:rsidR="00C8651C" w:rsidRPr="00A763ED">
        <w:rPr>
          <w:rFonts w:ascii="Times New Roman" w:hAnsi="Times New Roman" w:cs="Times New Roman"/>
          <w:b/>
          <w:color w:val="auto"/>
          <w:spacing w:val="-4"/>
          <w:lang w:val="uk-UA"/>
        </w:rPr>
        <w:t>»</w:t>
      </w:r>
      <w:r w:rsidR="00BD60EF" w:rsidRPr="00A763ED">
        <w:rPr>
          <w:rFonts w:ascii="Times New Roman" w:hAnsi="Times New Roman" w:cs="Times New Roman"/>
          <w:color w:val="auto"/>
          <w:spacing w:val="-4"/>
          <w:shd w:val="clear" w:color="auto" w:fill="FFFFFF"/>
          <w:lang w:val="uk-UA"/>
        </w:rPr>
        <w:t xml:space="preserve">спрямована </w:t>
      </w:r>
      <w:r w:rsidRPr="00A763ED">
        <w:rPr>
          <w:rFonts w:ascii="Times New Roman" w:hAnsi="Times New Roman" w:cs="Times New Roman"/>
          <w:color w:val="auto"/>
          <w:spacing w:val="-4"/>
          <w:shd w:val="clear" w:color="auto" w:fill="FFFFFF"/>
          <w:lang w:val="uk-UA"/>
        </w:rPr>
        <w:t>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B85599" w:rsidRPr="00A763ED" w:rsidRDefault="00BD60EF" w:rsidP="00490626">
      <w:pPr>
        <w:spacing w:line="226" w:lineRule="auto"/>
        <w:ind w:firstLine="425"/>
        <w:jc w:val="both"/>
        <w:rPr>
          <w:rFonts w:ascii="Times New Roman" w:eastAsia="Calibri" w:hAnsi="Times New Roman" w:cs="Times New Roman"/>
          <w:b/>
          <w:bCs/>
          <w:color w:val="auto"/>
          <w:spacing w:val="-4"/>
          <w:lang w:val="uk-UA" w:bidi="ar-SA"/>
        </w:rPr>
      </w:pPr>
      <w:r w:rsidRPr="00A763ED">
        <w:rPr>
          <w:rStyle w:val="apple-converted-space"/>
          <w:rFonts w:ascii="Times New Roman" w:hAnsi="Times New Roman" w:cs="Times New Roman"/>
          <w:b/>
          <w:i/>
          <w:color w:val="auto"/>
          <w:spacing w:val="-4"/>
          <w:lang w:val="uk-UA"/>
        </w:rPr>
        <w:t xml:space="preserve">Завдання: </w:t>
      </w:r>
      <w:r w:rsidRPr="00A763ED">
        <w:rPr>
          <w:rFonts w:ascii="Times New Roman" w:hAnsi="Times New Roman" w:cs="Times New Roman"/>
          <w:color w:val="auto"/>
          <w:spacing w:val="-4"/>
          <w:lang w:val="uk-UA"/>
        </w:rPr>
        <w:t xml:space="preserve">сприяти </w:t>
      </w:r>
      <w:r w:rsidR="002C4E95" w:rsidRPr="00A763ED">
        <w:rPr>
          <w:rFonts w:ascii="Times New Roman" w:hAnsi="Times New Roman" w:cs="Times New Roman"/>
          <w:color w:val="auto"/>
          <w:spacing w:val="-4"/>
          <w:lang w:val="uk-UA"/>
        </w:rPr>
        <w:t>формуванню здатності до оцінювання власних можливостей в процесі рухової діяльності, вміти працювати в команді, формувати навички співробітництва, реалізовувати різні ролі в ігрових ситуаціях, відповідати за прийняті рішення, усвідомлювати важливість співпраці під час ігрових ситуацій, власних позитивних сторін та визнавати свої недоліки у тактичних діях в різних видах спорту, проявляти ініціативність та активність у фізкультурній діяльності.</w:t>
      </w:r>
      <w:r w:rsidR="00B85599" w:rsidRPr="00A763ED">
        <w:rPr>
          <w:rFonts w:ascii="Times New Roman" w:eastAsia="Calibri" w:hAnsi="Times New Roman" w:cs="Times New Roman"/>
          <w:b/>
          <w:bCs/>
          <w:color w:val="auto"/>
          <w:spacing w:val="-4"/>
          <w:lang w:val="uk-UA" w:bidi="ar-SA"/>
        </w:rPr>
        <w:br w:type="page"/>
      </w:r>
    </w:p>
    <w:p w:rsidR="00402269" w:rsidRPr="00A763ED" w:rsidRDefault="00734DE2" w:rsidP="000C67E1">
      <w:pPr>
        <w:spacing w:line="226" w:lineRule="auto"/>
        <w:ind w:firstLine="709"/>
        <w:jc w:val="both"/>
        <w:rPr>
          <w:rFonts w:ascii="Times New Roman" w:eastAsia="Calibri" w:hAnsi="Times New Roman" w:cs="Times New Roman"/>
          <w:b/>
          <w:bCs/>
          <w:color w:val="auto"/>
          <w:spacing w:val="-4"/>
          <w:lang w:val="uk-UA" w:bidi="ar-SA"/>
        </w:rPr>
      </w:pPr>
      <w:r w:rsidRPr="00A763ED">
        <w:rPr>
          <w:rFonts w:ascii="Times New Roman" w:eastAsia="Calibri" w:hAnsi="Times New Roman" w:cs="Times New Roman"/>
          <w:b/>
          <w:bCs/>
          <w:color w:val="auto"/>
          <w:spacing w:val="-4"/>
          <w:lang w:val="uk-UA" w:bidi="ar-SA"/>
        </w:rPr>
        <w:lastRenderedPageBreak/>
        <w:t xml:space="preserve">ЧАСТИНА </w:t>
      </w:r>
      <w:r w:rsidR="006516D2" w:rsidRPr="00A763ED">
        <w:rPr>
          <w:rFonts w:ascii="Times New Roman" w:eastAsia="Calibri" w:hAnsi="Times New Roman" w:cs="Times New Roman"/>
          <w:b/>
          <w:bCs/>
          <w:color w:val="auto"/>
          <w:spacing w:val="-4"/>
          <w:lang w:val="uk-UA" w:bidi="ar-SA"/>
        </w:rPr>
        <w:t>4</w:t>
      </w:r>
      <w:r w:rsidR="00821926" w:rsidRPr="00A763ED">
        <w:rPr>
          <w:rFonts w:ascii="Times New Roman" w:eastAsia="Calibri" w:hAnsi="Times New Roman" w:cs="Times New Roman"/>
          <w:b/>
          <w:bCs/>
          <w:color w:val="auto"/>
          <w:spacing w:val="-4"/>
          <w:lang w:val="uk-UA" w:bidi="ar-SA"/>
        </w:rPr>
        <w:t>. ОСВІТНЯ ПРОГРАМА ШКОЛИ ІІІ СТУПЕНЯ (ПРОФІЛЬНА СЕРЕДНЯ ОСВІТА)</w:t>
      </w:r>
    </w:p>
    <w:p w:rsidR="00821926" w:rsidRPr="00A763ED" w:rsidRDefault="00821926" w:rsidP="000C67E1">
      <w:pPr>
        <w:spacing w:line="226" w:lineRule="auto"/>
        <w:ind w:firstLine="709"/>
        <w:jc w:val="both"/>
        <w:rPr>
          <w:rFonts w:ascii="Times New Roman" w:eastAsia="Calibri" w:hAnsi="Times New Roman" w:cs="Times New Roman"/>
          <w:b/>
          <w:bCs/>
          <w:color w:val="auto"/>
          <w:spacing w:val="-4"/>
          <w:lang w:val="uk-UA" w:bidi="ar-SA"/>
        </w:rPr>
      </w:pPr>
    </w:p>
    <w:p w:rsidR="003A3E45" w:rsidRPr="00A763ED" w:rsidRDefault="003A3E45"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cs="Times New Roman"/>
          <w:b/>
          <w:spacing w:val="-4"/>
          <w:lang w:val="uk-UA"/>
        </w:rPr>
      </w:pPr>
      <w:r w:rsidRPr="00A763ED">
        <w:rPr>
          <w:rFonts w:ascii="Times New Roman" w:hAnsi="Times New Roman" w:cs="Times New Roman"/>
          <w:b/>
          <w:spacing w:val="-4"/>
          <w:lang w:val="uk-UA"/>
        </w:rPr>
        <w:t>Вступ</w:t>
      </w:r>
    </w:p>
    <w:p w:rsidR="003A3E45" w:rsidRPr="00A763ED" w:rsidRDefault="003A3E45"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cs="Times New Roman"/>
          <w:b/>
          <w:spacing w:val="-4"/>
          <w:lang w:val="uk-UA"/>
        </w:rPr>
      </w:pPr>
    </w:p>
    <w:p w:rsidR="00402269" w:rsidRPr="00A763ED"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lang w:val="uk-UA" w:eastAsia="ru-RU" w:bidi="ar-SA"/>
        </w:rPr>
      </w:pPr>
      <w:r w:rsidRPr="00A763ED">
        <w:rPr>
          <w:rFonts w:ascii="Times New Roman" w:hAnsi="Times New Roman" w:cs="Times New Roman"/>
          <w:b/>
          <w:spacing w:val="-4"/>
          <w:lang w:val="uk-UA"/>
        </w:rPr>
        <w:t>Профільна середня освіта</w:t>
      </w:r>
      <w:r w:rsidRPr="00A763ED">
        <w:rPr>
          <w:rFonts w:ascii="Times New Roman" w:hAnsi="Times New Roman" w:cs="Times New Roman"/>
          <w:spacing w:val="-4"/>
          <w:lang w:val="uk-UA"/>
        </w:rPr>
        <w:t xml:space="preserve"> – це третійрівень повної загальної середньої освіти, який відповідає третьому рівню Національної рамки кваліфікацій,</w:t>
      </w:r>
      <w:r w:rsidRPr="00A763ED">
        <w:rPr>
          <w:rFonts w:ascii="Times New Roman" w:eastAsia="Times New Roman" w:hAnsi="Times New Roman" w:cs="Times New Roman"/>
          <w:spacing w:val="-4"/>
          <w:lang w:val="uk-UA" w:eastAsia="ru-RU" w:bidi="ar-SA"/>
        </w:rPr>
        <w:t>і є останнім етапом одержання повної загальної середньої освіти, на якому в свідомості учнів формується цілісна картина світу, випускники старшої школи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rsidR="00402269" w:rsidRPr="00A763ED"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b/>
          <w:spacing w:val="-4"/>
          <w:lang w:val="uk-UA" w:eastAsia="ru-RU" w:bidi="ar-SA"/>
        </w:rPr>
        <w:t>Метою повної загальної</w:t>
      </w:r>
      <w:r w:rsidRPr="00A763ED">
        <w:rPr>
          <w:rFonts w:ascii="Times New Roman" w:eastAsia="Times New Roman" w:hAnsi="Times New Roman" w:cs="Times New Roman"/>
          <w:spacing w:val="-4"/>
          <w:lang w:val="uk-UA" w:eastAsia="ru-RU" w:bidi="ar-SA"/>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402269" w:rsidRPr="00A763ED"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цьомуреалізуєтьсяпринцип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rsidR="00402269" w:rsidRPr="00A763ED"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b/>
          <w:bCs/>
          <w:i/>
          <w:iCs/>
          <w:spacing w:val="-4"/>
          <w:lang w:val="uk-UA" w:eastAsia="ru-RU" w:bidi="ar-SA"/>
        </w:rPr>
        <w:t>Мета профільного навчання</w:t>
      </w:r>
      <w:r w:rsidRPr="00A763ED">
        <w:rPr>
          <w:rFonts w:ascii="Times New Roman" w:eastAsia="Times New Roman" w:hAnsi="Times New Roman" w:cs="Times New Roman"/>
          <w:spacing w:val="-4"/>
          <w:lang w:val="ru-RU" w:eastAsia="ru-RU" w:bidi="ar-SA"/>
        </w:rPr>
        <w:t> </w:t>
      </w:r>
      <w:r w:rsidRPr="00A763ED">
        <w:rPr>
          <w:rFonts w:ascii="Times New Roman" w:eastAsia="Times New Roman" w:hAnsi="Times New Roman" w:cs="Times New Roman"/>
          <w:spacing w:val="-4"/>
          <w:lang w:val="uk-UA" w:eastAsia="ru-RU" w:bidi="ar-SA"/>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забезпеченняможливостей постійногодуховногосамовдосконалення особистості, формування інтелектуального та культурного потенціалу як найвищої цінності нації.</w:t>
      </w:r>
    </w:p>
    <w:p w:rsidR="00402269" w:rsidRPr="00A763ED"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b/>
          <w:bCs/>
          <w:i/>
          <w:iCs/>
          <w:spacing w:val="-4"/>
          <w:lang w:val="uk-UA" w:eastAsia="ru-RU" w:bidi="ar-SA"/>
        </w:rPr>
        <w:t>Профільна школа</w:t>
      </w:r>
      <w:r w:rsidRPr="00A763ED">
        <w:rPr>
          <w:rFonts w:ascii="Times New Roman" w:eastAsia="Times New Roman" w:hAnsi="Times New Roman" w:cs="Times New Roman"/>
          <w:spacing w:val="-4"/>
          <w:lang w:val="ru-RU" w:eastAsia="ru-RU" w:bidi="ar-SA"/>
        </w:rPr>
        <w:t> </w:t>
      </w:r>
      <w:r w:rsidRPr="00A763ED">
        <w:rPr>
          <w:rFonts w:ascii="Times New Roman" w:eastAsia="Times New Roman" w:hAnsi="Times New Roman" w:cs="Times New Roman"/>
          <w:spacing w:val="-4"/>
          <w:lang w:val="uk-UA" w:eastAsia="ru-RU" w:bidi="ar-SA"/>
        </w:rPr>
        <w:t>є інституційною формою реалізації цієї мети.</w:t>
      </w:r>
    </w:p>
    <w:p w:rsidR="00402269" w:rsidRPr="00A763ED"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lang w:val="ru-RU" w:eastAsia="ru-RU" w:bidi="ar-SA"/>
        </w:rPr>
      </w:pPr>
      <w:r w:rsidRPr="00A763ED">
        <w:rPr>
          <w:rFonts w:ascii="Times New Roman" w:eastAsia="Times New Roman" w:hAnsi="Times New Roman" w:cs="Times New Roman"/>
          <w:b/>
          <w:bCs/>
          <w:spacing w:val="-4"/>
          <w:lang w:val="ru-RU" w:eastAsia="ru-RU" w:bidi="ar-SA"/>
        </w:rPr>
        <w:t>Основні завдання профільного навчання</w:t>
      </w:r>
      <w:r w:rsidR="00E66B65" w:rsidRPr="00A763ED">
        <w:rPr>
          <w:rFonts w:ascii="Times New Roman" w:eastAsia="Times New Roman" w:hAnsi="Times New Roman" w:cs="Times New Roman"/>
          <w:b/>
          <w:bCs/>
          <w:spacing w:val="-4"/>
          <w:lang w:val="ru-RU" w:eastAsia="ru-RU" w:bidi="ar-SA"/>
        </w:rPr>
        <w:t>:</w:t>
      </w:r>
    </w:p>
    <w:p w:rsidR="00402269" w:rsidRPr="00A763ED" w:rsidRDefault="00402269" w:rsidP="008803A9">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ru-RU" w:eastAsia="ru-RU" w:bidi="ar-SA"/>
        </w:rPr>
      </w:pPr>
      <w:r w:rsidRPr="00A763ED">
        <w:rPr>
          <w:rFonts w:ascii="Times New Roman" w:eastAsia="Times New Roman" w:hAnsi="Times New Roman" w:cs="Times New Roman"/>
          <w:spacing w:val="-4"/>
          <w:lang w:val="ru-RU" w:eastAsia="ru-RU" w:bidi="ar-SA"/>
        </w:rPr>
        <w:t>створення умов для врахування й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p w:rsidR="00402269" w:rsidRPr="00A763ED" w:rsidRDefault="00402269" w:rsidP="008803A9">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ru-RU" w:eastAsia="ru-RU" w:bidi="ar-SA"/>
        </w:rPr>
      </w:pPr>
      <w:r w:rsidRPr="00A763ED">
        <w:rPr>
          <w:rFonts w:ascii="Times New Roman" w:eastAsia="Times New Roman" w:hAnsi="Times New Roman" w:cs="Times New Roman"/>
          <w:spacing w:val="-4"/>
          <w:lang w:val="ru-RU" w:eastAsia="ru-RU" w:bidi="ar-SA"/>
        </w:rPr>
        <w:t>забезпечення наступності між загальною середньою та професійною освітою, можливості отримати професію;</w:t>
      </w:r>
    </w:p>
    <w:p w:rsidR="00402269" w:rsidRPr="00A763ED" w:rsidRDefault="00402269" w:rsidP="008803A9">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ru-RU" w:eastAsia="ru-RU" w:bidi="ar-SA"/>
        </w:rPr>
      </w:pPr>
      <w:r w:rsidRPr="00A763ED">
        <w:rPr>
          <w:rFonts w:ascii="Times New Roman" w:eastAsia="Times New Roman" w:hAnsi="Times New Roman" w:cs="Times New Roman"/>
          <w:spacing w:val="-4"/>
          <w:lang w:val="ru-RU" w:eastAsia="ru-RU" w:bidi="ar-SA"/>
        </w:rPr>
        <w:t>сприяння професійній орієнтації і самовизначенню старшокласників, соціалізації учнів незалежно від місця проживання, стану здоров</w:t>
      </w:r>
      <w:r w:rsidR="00290877" w:rsidRPr="00A763ED">
        <w:rPr>
          <w:rFonts w:ascii="Times New Roman" w:eastAsia="Times New Roman" w:hAnsi="Times New Roman" w:cs="Times New Roman"/>
          <w:spacing w:val="-4"/>
          <w:lang w:val="ru-RU" w:eastAsia="ru-RU" w:bidi="ar-SA"/>
        </w:rPr>
        <w:t>’</w:t>
      </w:r>
      <w:r w:rsidRPr="00A763ED">
        <w:rPr>
          <w:rFonts w:ascii="Times New Roman" w:eastAsia="Times New Roman" w:hAnsi="Times New Roman" w:cs="Times New Roman"/>
          <w:spacing w:val="-4"/>
          <w:lang w:val="ru-RU" w:eastAsia="ru-RU" w:bidi="ar-SA"/>
        </w:rPr>
        <w:t>я тощо;</w:t>
      </w:r>
    </w:p>
    <w:p w:rsidR="00402269" w:rsidRPr="00A763ED" w:rsidRDefault="00402269" w:rsidP="008803A9">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ru-RU" w:eastAsia="ru-RU" w:bidi="ar-SA"/>
        </w:rPr>
      </w:pPr>
      <w:r w:rsidRPr="00A763ED">
        <w:rPr>
          <w:rFonts w:ascii="Times New Roman" w:eastAsia="Times New Roman" w:hAnsi="Times New Roman" w:cs="Times New Roman"/>
          <w:spacing w:val="-4"/>
          <w:lang w:val="ru-RU" w:eastAsia="ru-RU" w:bidi="ar-SA"/>
        </w:rPr>
        <w:t>здійснення психолого-педагогічної діагностики щодо визначення готовності до прийняття самостійних рішень, пов</w:t>
      </w:r>
      <w:r w:rsidR="00290877" w:rsidRPr="00A763ED">
        <w:rPr>
          <w:rFonts w:ascii="Times New Roman" w:eastAsia="Times New Roman" w:hAnsi="Times New Roman" w:cs="Times New Roman"/>
          <w:spacing w:val="-4"/>
          <w:lang w:val="ru-RU" w:eastAsia="ru-RU" w:bidi="ar-SA"/>
        </w:rPr>
        <w:t>’</w:t>
      </w:r>
      <w:r w:rsidRPr="00A763ED">
        <w:rPr>
          <w:rFonts w:ascii="Times New Roman" w:eastAsia="Times New Roman" w:hAnsi="Times New Roman" w:cs="Times New Roman"/>
          <w:spacing w:val="-4"/>
          <w:lang w:val="ru-RU" w:eastAsia="ru-RU" w:bidi="ar-SA"/>
        </w:rPr>
        <w:t>язаних з професійним становленням;</w:t>
      </w:r>
    </w:p>
    <w:p w:rsidR="00402269" w:rsidRPr="00A763ED" w:rsidRDefault="00402269" w:rsidP="008803A9">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ru-RU" w:eastAsia="ru-RU" w:bidi="ar-SA"/>
        </w:rPr>
      </w:pPr>
      <w:r w:rsidRPr="00A763ED">
        <w:rPr>
          <w:rFonts w:ascii="Times New Roman" w:eastAsia="Times New Roman" w:hAnsi="Times New Roman" w:cs="Times New Roman"/>
          <w:spacing w:val="-4"/>
          <w:lang w:val="ru-RU" w:eastAsia="ru-RU" w:bidi="ar-SA"/>
        </w:rPr>
        <w:t>сприяння у розвитку творчої самостійності, формуванні системи уявлень, ціннісних орієнтацій, дослідницьких умінь і навичок, які забезпечать випускнику школи можливість успішно самореалізуватися;</w:t>
      </w:r>
    </w:p>
    <w:p w:rsidR="00402269" w:rsidRPr="00A763ED" w:rsidRDefault="00402269" w:rsidP="008803A9">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ru-RU" w:eastAsia="ru-RU" w:bidi="ar-SA"/>
        </w:rPr>
        <w:t>продовження всебічного розвитку учня як цілісної особистості,його здібностей і обдарувань, його духовності й культури, формування громадянина України, здатного до свідомого суспільного виборуру.</w:t>
      </w:r>
    </w:p>
    <w:p w:rsidR="00E41599" w:rsidRPr="00A763ED" w:rsidRDefault="00E4159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color w:val="auto"/>
          <w:spacing w:val="-4"/>
          <w:lang w:val="uk-UA" w:bidi="ar-SA"/>
        </w:rPr>
      </w:pPr>
    </w:p>
    <w:p w:rsidR="00E41599" w:rsidRPr="00A763ED" w:rsidRDefault="00E4159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t>4.1. Освітня програма. Загальний обсяг навчального навантаження</w:t>
      </w:r>
    </w:p>
    <w:p w:rsidR="007B5484" w:rsidRPr="00A763ED" w:rsidRDefault="007B5484"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color w:val="auto"/>
          <w:spacing w:val="-4"/>
          <w:lang w:val="uk-UA" w:bidi="ar-SA"/>
        </w:rPr>
      </w:pPr>
    </w:p>
    <w:p w:rsidR="00E41599" w:rsidRPr="00A763ED" w:rsidRDefault="00E66B65"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spacing w:val="-4"/>
          <w:lang w:val="uk-UA" w:eastAsia="ru-RU" w:bidi="ar-SA"/>
        </w:rPr>
        <w:t>Освітню програму школи ІІІ ступеня (профільна середня освіта)</w:t>
      </w:r>
      <w:r w:rsidRPr="00A763ED">
        <w:rPr>
          <w:rFonts w:ascii="Times New Roman" w:eastAsia="Times New Roman" w:hAnsi="Times New Roman" w:cs="Times New Roman"/>
          <w:spacing w:val="-4"/>
          <w:lang w:val="uk-UA" w:eastAsia="ru-RU" w:bidi="ar-SA"/>
        </w:rPr>
        <w:t xml:space="preserve"> розроблено на виконання Закон</w:t>
      </w:r>
      <w:r w:rsidR="00A3693F" w:rsidRPr="00A763ED">
        <w:rPr>
          <w:rFonts w:ascii="Times New Roman" w:eastAsia="Times New Roman" w:hAnsi="Times New Roman" w:cs="Times New Roman"/>
          <w:spacing w:val="-4"/>
          <w:lang w:val="uk-UA" w:eastAsia="ru-RU" w:bidi="ar-SA"/>
        </w:rPr>
        <w:t>ів</w:t>
      </w:r>
      <w:r w:rsidRPr="00A763ED">
        <w:rPr>
          <w:rFonts w:ascii="Times New Roman" w:eastAsia="Times New Roman" w:hAnsi="Times New Roman" w:cs="Times New Roman"/>
          <w:spacing w:val="-4"/>
          <w:lang w:val="uk-UA" w:eastAsia="ru-RU" w:bidi="ar-SA"/>
        </w:rPr>
        <w:t xml:space="preserve"> України </w:t>
      </w:r>
      <w:hyperlink r:id="rId101" w:history="1">
        <w:r w:rsidR="00A3693F" w:rsidRPr="00A763ED">
          <w:rPr>
            <w:rStyle w:val="af"/>
            <w:rFonts w:ascii="Times New Roman" w:eastAsia="Times New Roman" w:hAnsi="Times New Roman" w:cs="Times New Roman"/>
            <w:lang w:val="uk-UA" w:eastAsia="ru-RU"/>
          </w:rPr>
          <w:t>«Про освіту» (зі змінами)</w:t>
        </w:r>
      </w:hyperlink>
      <w:r w:rsidRPr="00A763ED">
        <w:rPr>
          <w:rFonts w:ascii="Times New Roman" w:eastAsia="Times New Roman" w:hAnsi="Times New Roman" w:cs="Times New Roman"/>
          <w:spacing w:val="-4"/>
          <w:lang w:val="uk-UA" w:eastAsia="ru-RU" w:bidi="ar-SA"/>
        </w:rPr>
        <w:t xml:space="preserve">, </w:t>
      </w:r>
      <w:hyperlink r:id="rId102" w:history="1">
        <w:r w:rsidR="00A3693F" w:rsidRPr="00A763ED">
          <w:rPr>
            <w:rStyle w:val="af"/>
            <w:rFonts w:ascii="Times New Roman" w:eastAsia="Times New Roman" w:hAnsi="Times New Roman" w:cs="Times New Roman"/>
            <w:lang w:val="uk-UA" w:eastAsia="ru-RU"/>
          </w:rPr>
          <w:t>«Про загальну середню освіту» (зі змінами)</w:t>
        </w:r>
      </w:hyperlink>
      <w:r w:rsidR="00A3693F" w:rsidRPr="00A763ED">
        <w:rPr>
          <w:rFonts w:ascii="Times New Roman" w:eastAsia="Times New Roman" w:hAnsi="Times New Roman" w:cs="Times New Roman"/>
          <w:color w:val="212121"/>
          <w:lang w:val="uk-UA" w:eastAsia="ru-RU"/>
        </w:rPr>
        <w:t xml:space="preserve">, </w:t>
      </w:r>
      <w:r w:rsidRPr="00A763ED">
        <w:rPr>
          <w:rFonts w:ascii="Times New Roman" w:eastAsia="Times New Roman" w:hAnsi="Times New Roman" w:cs="Times New Roman"/>
          <w:spacing w:val="-4"/>
          <w:lang w:val="uk-UA" w:eastAsia="ru-RU" w:bidi="ar-SA"/>
        </w:rPr>
        <w:t xml:space="preserve">постанови Кабінету Міністрів України </w:t>
      </w:r>
      <w:r w:rsidR="004843C5" w:rsidRPr="00A763ED">
        <w:rPr>
          <w:rFonts w:ascii="Times New Roman" w:eastAsia="Times New Roman" w:hAnsi="Times New Roman" w:cs="Times New Roman"/>
          <w:spacing w:val="-4"/>
          <w:lang w:val="uk-UA" w:eastAsia="ru-RU" w:bidi="ar-SA"/>
        </w:rPr>
        <w:t>від 23 </w:t>
      </w:r>
      <w:r w:rsidRPr="00A763ED">
        <w:rPr>
          <w:rFonts w:ascii="Times New Roman" w:eastAsia="Times New Roman" w:hAnsi="Times New Roman" w:cs="Times New Roman"/>
          <w:spacing w:val="-4"/>
          <w:lang w:val="uk-UA" w:eastAsia="ru-RU" w:bidi="ar-SA"/>
        </w:rPr>
        <w:t xml:space="preserve">листопада 2011 року № 1392 </w:t>
      </w:r>
      <w:hyperlink r:id="rId103" w:history="1">
        <w:r w:rsidR="00E7187A" w:rsidRPr="00A763ED">
          <w:rPr>
            <w:rStyle w:val="af"/>
            <w:rFonts w:ascii="Times New Roman" w:hAnsi="Times New Roman" w:cs="Times New Roman"/>
            <w:spacing w:val="-4"/>
            <w:lang w:val="uk-UA"/>
          </w:rPr>
          <w:t>«</w:t>
        </w:r>
        <w:r w:rsidR="00E7187A" w:rsidRPr="00A763ED">
          <w:rPr>
            <w:rStyle w:val="af"/>
            <w:rFonts w:ascii="Times New Roman" w:hAnsi="Times New Roman" w:cs="Times New Roman"/>
            <w:bCs/>
            <w:shd w:val="clear" w:color="auto" w:fill="FFFFFF"/>
            <w:lang w:val="uk-UA"/>
          </w:rPr>
          <w:t>Про затвердження Державного стандарту базової і повної загальної середньої освіти</w:t>
        </w:r>
        <w:r w:rsidR="00E7187A" w:rsidRPr="00A763ED">
          <w:rPr>
            <w:rStyle w:val="af"/>
            <w:rFonts w:ascii="Times New Roman" w:hAnsi="Times New Roman" w:cs="Times New Roman"/>
            <w:spacing w:val="-4"/>
            <w:lang w:val="uk-UA"/>
          </w:rPr>
          <w:t>» (зі змінами)</w:t>
        </w:r>
      </w:hyperlink>
      <w:r w:rsidR="00E7187A" w:rsidRPr="00A763ED">
        <w:rPr>
          <w:rStyle w:val="af"/>
          <w:rFonts w:ascii="Times New Roman" w:hAnsi="Times New Roman" w:cs="Times New Roman"/>
          <w:spacing w:val="-4"/>
          <w:lang w:val="uk-UA"/>
        </w:rPr>
        <w:t>,</w:t>
      </w:r>
      <w:r w:rsidR="007B5484" w:rsidRPr="00A763ED">
        <w:rPr>
          <w:rFonts w:ascii="Times New Roman" w:eastAsia="Times New Roman" w:hAnsi="Times New Roman" w:cs="Times New Roman"/>
          <w:spacing w:val="-4"/>
          <w:lang w:val="uk-UA" w:eastAsia="ru-RU" w:bidi="ar-SA"/>
        </w:rPr>
        <w:t xml:space="preserve">відповідно до </w:t>
      </w:r>
      <w:r w:rsidR="007B5484" w:rsidRPr="00A763ED">
        <w:rPr>
          <w:rFonts w:ascii="Times New Roman" w:eastAsia="Times New Roman" w:hAnsi="Times New Roman" w:cs="Times New Roman"/>
          <w:color w:val="auto"/>
          <w:spacing w:val="-4"/>
          <w:lang w:val="uk-UA" w:bidi="ar-SA"/>
        </w:rPr>
        <w:t xml:space="preserve">Типової освітньої програми закладу загальної середньої освіти ІІІ ступеня, затвердженої </w:t>
      </w:r>
      <w:hyperlink r:id="rId104" w:history="1">
        <w:r w:rsidR="007B5484" w:rsidRPr="00A763ED">
          <w:rPr>
            <w:rStyle w:val="af"/>
            <w:rFonts w:ascii="Times New Roman" w:eastAsia="Times New Roman" w:hAnsi="Times New Roman" w:cs="Times New Roman"/>
            <w:spacing w:val="-4"/>
            <w:lang w:val="uk-UA" w:bidi="ar-SA"/>
          </w:rPr>
          <w:t>наказом Міністерства освіти і науки України від 20.04.2018 року №408 «Про затвердження типової освітньої програми закладів загальної середньої освіти ІІІ ступеня».</w:t>
        </w:r>
      </w:hyperlink>
    </w:p>
    <w:p w:rsidR="00E66B65" w:rsidRPr="00A763ED"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 xml:space="preserve">Освітня програма школи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w:t>
      </w:r>
      <w:r w:rsidRPr="00A763ED">
        <w:rPr>
          <w:rFonts w:ascii="Times New Roman" w:eastAsia="Times New Roman" w:hAnsi="Times New Roman" w:cs="Times New Roman"/>
          <w:spacing w:val="-4"/>
          <w:lang w:val="uk-UA" w:eastAsia="ru-RU" w:bidi="ar-SA"/>
        </w:rPr>
        <w:lastRenderedPageBreak/>
        <w:t xml:space="preserve">результатів навчання, визначених Державним стандартом базової та повної загальної середньої освіти. </w:t>
      </w:r>
    </w:p>
    <w:p w:rsidR="00E66B65" w:rsidRPr="00A763ED"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О</w:t>
      </w:r>
      <w:r w:rsidR="00226339" w:rsidRPr="00A763ED">
        <w:rPr>
          <w:rFonts w:ascii="Times New Roman" w:eastAsia="Times New Roman" w:hAnsi="Times New Roman" w:cs="Times New Roman"/>
          <w:spacing w:val="-4"/>
          <w:lang w:val="uk-UA" w:eastAsia="ru-RU" w:bidi="ar-SA"/>
        </w:rPr>
        <w:t xml:space="preserve">світня програма </w:t>
      </w:r>
      <w:r w:rsidR="004843C5" w:rsidRPr="00A763ED">
        <w:rPr>
          <w:rFonts w:ascii="Times New Roman" w:eastAsia="Times New Roman" w:hAnsi="Times New Roman" w:cs="Times New Roman"/>
          <w:spacing w:val="-4"/>
          <w:lang w:val="uk-UA" w:eastAsia="ru-RU" w:bidi="ar-SA"/>
        </w:rPr>
        <w:t xml:space="preserve">профільної </w:t>
      </w:r>
      <w:r w:rsidRPr="00A763ED">
        <w:rPr>
          <w:rFonts w:ascii="Times New Roman" w:eastAsia="Times New Roman" w:hAnsi="Times New Roman" w:cs="Times New Roman"/>
          <w:spacing w:val="-4"/>
          <w:lang w:val="uk-UA" w:eastAsia="ru-RU" w:bidi="ar-SA"/>
        </w:rPr>
        <w:t>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w:t>
      </w:r>
      <w:r w:rsidR="004843C5" w:rsidRPr="00A763ED">
        <w:rPr>
          <w:rFonts w:ascii="Times New Roman" w:eastAsia="Times New Roman" w:hAnsi="Times New Roman" w:cs="Times New Roman"/>
          <w:spacing w:val="-4"/>
          <w:lang w:val="uk-UA" w:eastAsia="ru-RU" w:bidi="ar-SA"/>
        </w:rPr>
        <w:t xml:space="preserve"> і </w:t>
      </w:r>
      <w:r w:rsidRPr="00A763ED">
        <w:rPr>
          <w:rFonts w:ascii="Times New Roman" w:eastAsia="Times New Roman" w:hAnsi="Times New Roman" w:cs="Times New Roman"/>
          <w:spacing w:val="-4"/>
          <w:lang w:val="uk-UA" w:eastAsia="ru-RU" w:bidi="ar-SA"/>
        </w:rPr>
        <w:t xml:space="preserve">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w:t>
      </w:r>
      <w:r w:rsidR="004843C5" w:rsidRPr="00A763ED">
        <w:rPr>
          <w:rFonts w:ascii="Times New Roman" w:eastAsia="Times New Roman" w:hAnsi="Times New Roman" w:cs="Times New Roman"/>
          <w:spacing w:val="-4"/>
          <w:lang w:val="uk-UA" w:eastAsia="ru-RU" w:bidi="ar-SA"/>
        </w:rPr>
        <w:t>у</w:t>
      </w:r>
      <w:r w:rsidRPr="00A763ED">
        <w:rPr>
          <w:rFonts w:ascii="Times New Roman" w:eastAsia="Times New Roman" w:hAnsi="Times New Roman" w:cs="Times New Roman"/>
          <w:spacing w:val="-4"/>
          <w:lang w:val="uk-UA" w:eastAsia="ru-RU" w:bidi="ar-SA"/>
        </w:rPr>
        <w:t xml:space="preserve"> ньому своєїіндивідуальної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навчальногоматеріалу, що передбачає особистісно-</w:t>
      </w:r>
      <w:r w:rsidR="004843C5" w:rsidRPr="00A763ED">
        <w:rPr>
          <w:rFonts w:ascii="Times New Roman" w:eastAsia="Times New Roman" w:hAnsi="Times New Roman" w:cs="Times New Roman"/>
          <w:spacing w:val="-4"/>
          <w:lang w:val="uk-UA" w:eastAsia="ru-RU" w:bidi="ar-SA"/>
        </w:rPr>
        <w:t xml:space="preserve">зорієнтовану і </w:t>
      </w:r>
      <w:r w:rsidRPr="00A763ED">
        <w:rPr>
          <w:rFonts w:ascii="Times New Roman" w:eastAsia="Times New Roman" w:hAnsi="Times New Roman" w:cs="Times New Roman"/>
          <w:spacing w:val="-4"/>
          <w:lang w:val="uk-UA" w:eastAsia="ru-RU" w:bidi="ar-SA"/>
        </w:rPr>
        <w:t>компетентнісну організацію навчальної діяльності.</w:t>
      </w:r>
    </w:p>
    <w:p w:rsidR="00E66B65" w:rsidRPr="00A763ED"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 xml:space="preserve"> До очікуваних результатів засвоєння основної освітньої програми належать:загальні навчальні вміння, навички і способи діяльності; пізнавальна діяльність; інформаційно-комунікативна діяльність; рефлексивна діяльність.</w:t>
      </w:r>
    </w:p>
    <w:p w:rsidR="00E66B65" w:rsidRPr="00A763ED"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spacing w:val="-4"/>
          <w:lang w:val="uk-UA" w:eastAsia="ru-RU" w:bidi="ar-SA"/>
        </w:rPr>
      </w:pPr>
      <w:r w:rsidRPr="00A763ED">
        <w:rPr>
          <w:rFonts w:ascii="Times New Roman" w:eastAsia="Times New Roman" w:hAnsi="Times New Roman" w:cs="Times New Roman"/>
          <w:spacing w:val="-4"/>
          <w:lang w:val="uk-UA" w:eastAsia="ru-RU" w:bidi="ar-SA"/>
        </w:rPr>
        <w:t xml:space="preserve">Програму побудовано із урахуванням таких </w:t>
      </w:r>
      <w:r w:rsidRPr="00A763ED">
        <w:rPr>
          <w:rFonts w:ascii="Times New Roman" w:eastAsia="Times New Roman" w:hAnsi="Times New Roman" w:cs="Times New Roman"/>
          <w:b/>
          <w:spacing w:val="-4"/>
          <w:lang w:val="uk-UA" w:eastAsia="ru-RU" w:bidi="ar-SA"/>
        </w:rPr>
        <w:t xml:space="preserve">принципів: </w:t>
      </w:r>
    </w:p>
    <w:p w:rsidR="00E66B65" w:rsidRPr="00A763ED" w:rsidRDefault="00E66B65" w:rsidP="008803A9">
      <w:pPr>
        <w:pStyle w:val="a4"/>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дитиноцентрованості і природовідповідності;</w:t>
      </w:r>
    </w:p>
    <w:p w:rsidR="00E66B65" w:rsidRPr="00A763ED" w:rsidRDefault="00E66B65" w:rsidP="008803A9">
      <w:pPr>
        <w:pStyle w:val="a4"/>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узгодження цілей, змісту і очікуваних результатів навчання;</w:t>
      </w:r>
    </w:p>
    <w:p w:rsidR="00E66B65" w:rsidRPr="00A763ED" w:rsidRDefault="00E66B65" w:rsidP="008803A9">
      <w:pPr>
        <w:pStyle w:val="a4"/>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науковості, доступності і практичної спрямованості змісту;</w:t>
      </w:r>
    </w:p>
    <w:p w:rsidR="00E66B65" w:rsidRPr="00A763ED" w:rsidRDefault="00E66B65" w:rsidP="008803A9">
      <w:pPr>
        <w:pStyle w:val="a4"/>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наступності і перспективності навчання;</w:t>
      </w:r>
    </w:p>
    <w:p w:rsidR="00E66B65" w:rsidRPr="00A763ED" w:rsidRDefault="00E66B65" w:rsidP="008803A9">
      <w:pPr>
        <w:pStyle w:val="a4"/>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 xml:space="preserve">взаємозв’язаного формування ключових і предметних компетентностей; </w:t>
      </w:r>
    </w:p>
    <w:p w:rsidR="00E66B65" w:rsidRPr="00A763ED" w:rsidRDefault="00E66B65" w:rsidP="008803A9">
      <w:pPr>
        <w:pStyle w:val="a4"/>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інтегрування навчальних предметів всередині і поза освітніх областей;</w:t>
      </w:r>
    </w:p>
    <w:p w:rsidR="00E66B65" w:rsidRPr="00A763ED" w:rsidRDefault="00E66B65" w:rsidP="008803A9">
      <w:pPr>
        <w:pStyle w:val="a4"/>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hanging="720"/>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диференційованого підходу до навчання;</w:t>
      </w:r>
    </w:p>
    <w:p w:rsidR="00E66B65" w:rsidRPr="00A763ED" w:rsidRDefault="00E66B65" w:rsidP="008803A9">
      <w:pPr>
        <w:pStyle w:val="a4"/>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логічної послідовності і достатності засвоєння учнями предметних компетентностей;</w:t>
      </w:r>
    </w:p>
    <w:p w:rsidR="00E66B65" w:rsidRPr="00A763ED" w:rsidRDefault="00E66B65" w:rsidP="008803A9">
      <w:pPr>
        <w:pStyle w:val="a4"/>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можливостей реалізації змісту освіти через предмети або інтегровані курси;</w:t>
      </w:r>
    </w:p>
    <w:p w:rsidR="00E66B65" w:rsidRPr="00A763ED" w:rsidRDefault="00E66B65" w:rsidP="008803A9">
      <w:pPr>
        <w:pStyle w:val="a4"/>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творчого використання вчителем програми залежно від умов навчання;</w:t>
      </w:r>
    </w:p>
    <w:p w:rsidR="00E66B65" w:rsidRPr="00A763ED" w:rsidRDefault="00E66B65" w:rsidP="008803A9">
      <w:pPr>
        <w:pStyle w:val="a4"/>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адаптації до індивідуальних особливостей, інтелектуальних і фізичних можливостей, потреб та інтересів учнів;</w:t>
      </w:r>
    </w:p>
    <w:p w:rsidR="00E66B65" w:rsidRPr="00A763ED" w:rsidRDefault="00E66B65" w:rsidP="008803A9">
      <w:pPr>
        <w:pStyle w:val="a4"/>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lang w:val="uk-UA" w:eastAsia="ru-RU" w:bidi="ar-SA"/>
        </w:rPr>
      </w:pPr>
      <w:r w:rsidRPr="00A763ED">
        <w:rPr>
          <w:rFonts w:ascii="Times New Roman" w:eastAsia="Times New Roman" w:hAnsi="Times New Roman" w:cs="Times New Roman"/>
          <w:spacing w:val="-4"/>
          <w:lang w:val="uk-UA" w:eastAsia="ru-RU" w:bidi="ar-SA"/>
        </w:rPr>
        <w:t>взаємозв’язку навчальної та позанавчальної діяльності.</w:t>
      </w:r>
    </w:p>
    <w:p w:rsidR="007B5484" w:rsidRPr="00A763ED" w:rsidRDefault="007B5484"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spacing w:val="-4"/>
          <w:lang w:val="uk-UA" w:eastAsia="ru-RU" w:bidi="ar-SA"/>
        </w:rPr>
      </w:pPr>
    </w:p>
    <w:p w:rsidR="00402269" w:rsidRPr="00A763ED" w:rsidRDefault="00402269" w:rsidP="006516D2">
      <w:pPr>
        <w:spacing w:line="226" w:lineRule="auto"/>
        <w:ind w:firstLine="709"/>
        <w:jc w:val="center"/>
        <w:outlineLvl w:val="0"/>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t>Загальний обсяг навчального навантаження:</w:t>
      </w:r>
    </w:p>
    <w:tbl>
      <w:tblPr>
        <w:tblStyle w:val="a6"/>
        <w:tblW w:w="0" w:type="auto"/>
        <w:tblInd w:w="1101" w:type="dxa"/>
        <w:tblLook w:val="04A0" w:firstRow="1" w:lastRow="0" w:firstColumn="1" w:lastColumn="0" w:noHBand="0" w:noVBand="1"/>
      </w:tblPr>
      <w:tblGrid>
        <w:gridCol w:w="3826"/>
        <w:gridCol w:w="3828"/>
      </w:tblGrid>
      <w:tr w:rsidR="00402269" w:rsidRPr="00A763ED" w:rsidTr="004A6731">
        <w:tc>
          <w:tcPr>
            <w:tcW w:w="3826" w:type="dxa"/>
          </w:tcPr>
          <w:p w:rsidR="00402269" w:rsidRPr="00A763ED" w:rsidRDefault="00402269" w:rsidP="006516D2">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10 клас</w:t>
            </w:r>
          </w:p>
        </w:tc>
        <w:tc>
          <w:tcPr>
            <w:tcW w:w="3828" w:type="dxa"/>
          </w:tcPr>
          <w:p w:rsidR="00402269" w:rsidRPr="00A763ED" w:rsidRDefault="00402269" w:rsidP="006516D2">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1330 годин</w:t>
            </w:r>
          </w:p>
        </w:tc>
      </w:tr>
      <w:tr w:rsidR="00402269" w:rsidRPr="00A763ED" w:rsidTr="004A6731">
        <w:tc>
          <w:tcPr>
            <w:tcW w:w="3826" w:type="dxa"/>
          </w:tcPr>
          <w:p w:rsidR="00402269" w:rsidRPr="00A763ED" w:rsidRDefault="00402269" w:rsidP="006516D2">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11 клас</w:t>
            </w:r>
          </w:p>
        </w:tc>
        <w:tc>
          <w:tcPr>
            <w:tcW w:w="3828" w:type="dxa"/>
          </w:tcPr>
          <w:p w:rsidR="00402269" w:rsidRPr="00A763ED" w:rsidRDefault="00402269" w:rsidP="006516D2">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1330 годин</w:t>
            </w:r>
          </w:p>
        </w:tc>
      </w:tr>
      <w:tr w:rsidR="00402269" w:rsidRPr="00A763ED" w:rsidTr="004A6731">
        <w:tc>
          <w:tcPr>
            <w:tcW w:w="3826" w:type="dxa"/>
          </w:tcPr>
          <w:p w:rsidR="00402269" w:rsidRPr="00A763ED" w:rsidRDefault="00402269" w:rsidP="006516D2">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Разом</w:t>
            </w:r>
          </w:p>
        </w:tc>
        <w:tc>
          <w:tcPr>
            <w:tcW w:w="3828" w:type="dxa"/>
          </w:tcPr>
          <w:p w:rsidR="00402269" w:rsidRPr="00A763ED" w:rsidRDefault="00402269" w:rsidP="006516D2">
            <w:pPr>
              <w:spacing w:line="226" w:lineRule="auto"/>
              <w:ind w:firstLine="709"/>
              <w:jc w:val="center"/>
              <w:outlineLvl w:val="0"/>
              <w:rPr>
                <w:rFonts w:ascii="Times New Roman" w:eastAsia="Times New Roman" w:hAnsi="Times New Roman" w:cs="Times New Roman"/>
                <w:color w:val="auto"/>
                <w:spacing w:val="-4"/>
                <w:sz w:val="24"/>
                <w:szCs w:val="24"/>
                <w:lang w:val="uk-UA" w:bidi="ar-SA"/>
              </w:rPr>
            </w:pPr>
            <w:r w:rsidRPr="00A763ED">
              <w:rPr>
                <w:rFonts w:ascii="Times New Roman" w:eastAsia="Times New Roman" w:hAnsi="Times New Roman" w:cs="Times New Roman"/>
                <w:color w:val="auto"/>
                <w:spacing w:val="-4"/>
                <w:sz w:val="24"/>
                <w:szCs w:val="24"/>
                <w:lang w:val="uk-UA" w:bidi="ar-SA"/>
              </w:rPr>
              <w:t>2660 години</w:t>
            </w:r>
          </w:p>
        </w:tc>
      </w:tr>
    </w:tbl>
    <w:p w:rsidR="008E2415" w:rsidRPr="00A763ED" w:rsidRDefault="008E2415" w:rsidP="006516D2">
      <w:pPr>
        <w:spacing w:line="226" w:lineRule="auto"/>
        <w:ind w:firstLine="709"/>
        <w:jc w:val="both"/>
        <w:outlineLvl w:val="0"/>
        <w:rPr>
          <w:rFonts w:ascii="Times New Roman" w:eastAsia="Times New Roman" w:hAnsi="Times New Roman" w:cs="Times New Roman"/>
          <w:color w:val="auto"/>
          <w:spacing w:val="-4"/>
          <w:lang w:val="uk-UA" w:bidi="ar-SA"/>
        </w:rPr>
      </w:pPr>
    </w:p>
    <w:p w:rsidR="00EC6A50" w:rsidRPr="00A763ED" w:rsidRDefault="00EC6A50" w:rsidP="006516D2">
      <w:pPr>
        <w:spacing w:line="226" w:lineRule="auto"/>
        <w:ind w:firstLine="709"/>
        <w:jc w:val="both"/>
        <w:outlineLvl w:val="0"/>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t>4.2. Навчальний план</w:t>
      </w:r>
    </w:p>
    <w:p w:rsidR="00EC6A50" w:rsidRPr="00A763ED" w:rsidRDefault="00EC6A50" w:rsidP="006516D2">
      <w:pPr>
        <w:spacing w:line="226" w:lineRule="auto"/>
        <w:ind w:firstLine="709"/>
        <w:jc w:val="both"/>
        <w:outlineLvl w:val="0"/>
        <w:rPr>
          <w:rFonts w:ascii="Times New Roman" w:eastAsia="Times New Roman" w:hAnsi="Times New Roman" w:cs="Times New Roman"/>
          <w:b/>
          <w:color w:val="auto"/>
          <w:spacing w:val="-4"/>
          <w:lang w:val="uk-UA" w:bidi="ar-SA"/>
        </w:rPr>
      </w:pPr>
    </w:p>
    <w:p w:rsidR="0021275B" w:rsidRPr="001010C8" w:rsidRDefault="00402269" w:rsidP="001010C8">
      <w:pPr>
        <w:spacing w:line="226" w:lineRule="auto"/>
        <w:ind w:firstLine="709"/>
        <w:jc w:val="both"/>
        <w:outlineLvl w:val="0"/>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Детальний розподіл навчального навантаження на тиждень окреслено в навчальних планах школи ІІІ ступеня, щоскладені на основіТипов</w:t>
      </w:r>
      <w:r w:rsidR="004C40E7" w:rsidRPr="00A763ED">
        <w:rPr>
          <w:rFonts w:ascii="Times New Roman" w:eastAsia="Times New Roman" w:hAnsi="Times New Roman" w:cs="Times New Roman"/>
          <w:color w:val="auto"/>
          <w:spacing w:val="-4"/>
          <w:lang w:val="uk-UA" w:bidi="ar-SA"/>
        </w:rPr>
        <w:t>ої</w:t>
      </w:r>
      <w:r w:rsidRPr="00A763ED">
        <w:rPr>
          <w:rFonts w:ascii="Times New Roman" w:eastAsia="Times New Roman" w:hAnsi="Times New Roman" w:cs="Times New Roman"/>
          <w:color w:val="auto"/>
          <w:spacing w:val="-4"/>
          <w:lang w:val="uk-UA" w:bidi="ar-SA"/>
        </w:rPr>
        <w:t xml:space="preserve"> освітн</w:t>
      </w:r>
      <w:r w:rsidR="004C40E7" w:rsidRPr="00A763ED">
        <w:rPr>
          <w:rFonts w:ascii="Times New Roman" w:eastAsia="Times New Roman" w:hAnsi="Times New Roman" w:cs="Times New Roman"/>
          <w:color w:val="auto"/>
          <w:spacing w:val="-4"/>
          <w:lang w:val="uk-UA" w:bidi="ar-SA"/>
        </w:rPr>
        <w:t>ьої</w:t>
      </w:r>
      <w:r w:rsidRPr="00A763ED">
        <w:rPr>
          <w:rFonts w:ascii="Times New Roman" w:eastAsia="Times New Roman" w:hAnsi="Times New Roman" w:cs="Times New Roman"/>
          <w:color w:val="auto"/>
          <w:spacing w:val="-4"/>
          <w:lang w:val="uk-UA" w:bidi="ar-SA"/>
        </w:rPr>
        <w:t xml:space="preserve"> програм</w:t>
      </w:r>
      <w:r w:rsidR="004C40E7" w:rsidRPr="00A763ED">
        <w:rPr>
          <w:rFonts w:ascii="Times New Roman" w:eastAsia="Times New Roman" w:hAnsi="Times New Roman" w:cs="Times New Roman"/>
          <w:color w:val="auto"/>
          <w:spacing w:val="-4"/>
          <w:lang w:val="uk-UA" w:bidi="ar-SA"/>
        </w:rPr>
        <w:t>и</w:t>
      </w:r>
      <w:r w:rsidRPr="00A763ED">
        <w:rPr>
          <w:rFonts w:ascii="Times New Roman" w:eastAsia="Times New Roman" w:hAnsi="Times New Roman" w:cs="Times New Roman"/>
          <w:color w:val="auto"/>
          <w:spacing w:val="-4"/>
          <w:lang w:val="uk-UA" w:bidi="ar-SA"/>
        </w:rPr>
        <w:t xml:space="preserve"> заклад</w:t>
      </w:r>
      <w:r w:rsidR="004C40E7" w:rsidRPr="00A763ED">
        <w:rPr>
          <w:rFonts w:ascii="Times New Roman" w:eastAsia="Times New Roman" w:hAnsi="Times New Roman" w:cs="Times New Roman"/>
          <w:color w:val="auto"/>
          <w:spacing w:val="-4"/>
          <w:lang w:val="uk-UA" w:bidi="ar-SA"/>
        </w:rPr>
        <w:t>у</w:t>
      </w:r>
      <w:r w:rsidRPr="00A763ED">
        <w:rPr>
          <w:rFonts w:ascii="Times New Roman" w:eastAsia="Times New Roman" w:hAnsi="Times New Roman" w:cs="Times New Roman"/>
          <w:color w:val="auto"/>
          <w:spacing w:val="-4"/>
          <w:lang w:val="uk-UA" w:bidi="ar-SA"/>
        </w:rPr>
        <w:t xml:space="preserve"> загальної середньої освіти ІІІ ступеня,затверджен</w:t>
      </w:r>
      <w:r w:rsidR="004C40E7" w:rsidRPr="00A763ED">
        <w:rPr>
          <w:rFonts w:ascii="Times New Roman" w:eastAsia="Times New Roman" w:hAnsi="Times New Roman" w:cs="Times New Roman"/>
          <w:color w:val="auto"/>
          <w:spacing w:val="-4"/>
          <w:lang w:val="uk-UA" w:bidi="ar-SA"/>
        </w:rPr>
        <w:t xml:space="preserve">ої </w:t>
      </w:r>
      <w:r w:rsidRPr="00A763ED">
        <w:rPr>
          <w:rFonts w:ascii="Times New Roman" w:eastAsia="Times New Roman" w:hAnsi="Times New Roman" w:cs="Times New Roman"/>
          <w:color w:val="auto"/>
          <w:spacing w:val="-4"/>
          <w:lang w:val="uk-UA" w:bidi="ar-SA"/>
        </w:rPr>
        <w:t>наказ</w:t>
      </w:r>
      <w:r w:rsidR="004C40E7" w:rsidRPr="00A763ED">
        <w:rPr>
          <w:rFonts w:ascii="Times New Roman" w:eastAsia="Times New Roman" w:hAnsi="Times New Roman" w:cs="Times New Roman"/>
          <w:color w:val="auto"/>
          <w:spacing w:val="-4"/>
          <w:lang w:val="uk-UA" w:bidi="ar-SA"/>
        </w:rPr>
        <w:t>о</w:t>
      </w:r>
      <w:r w:rsidRPr="00A763ED">
        <w:rPr>
          <w:rFonts w:ascii="Times New Roman" w:eastAsia="Times New Roman" w:hAnsi="Times New Roman" w:cs="Times New Roman"/>
          <w:color w:val="auto"/>
          <w:spacing w:val="-4"/>
          <w:lang w:val="uk-UA" w:bidi="ar-SA"/>
        </w:rPr>
        <w:t xml:space="preserve">м Міністерства освіти і наукиУкраїни від 20.04.2018 року №408 </w:t>
      </w:r>
      <w:r w:rsidR="00C8651C" w:rsidRPr="00A763ED">
        <w:rPr>
          <w:rFonts w:ascii="Times New Roman" w:eastAsia="Times New Roman" w:hAnsi="Times New Roman" w:cs="Times New Roman"/>
          <w:color w:val="auto"/>
          <w:spacing w:val="-4"/>
          <w:lang w:val="uk-UA" w:bidi="ar-SA"/>
        </w:rPr>
        <w:t>«</w:t>
      </w:r>
      <w:r w:rsidRPr="00A763ED">
        <w:rPr>
          <w:rFonts w:ascii="Times New Roman" w:eastAsia="Times New Roman" w:hAnsi="Times New Roman" w:cs="Times New Roman"/>
          <w:color w:val="auto"/>
          <w:spacing w:val="-4"/>
          <w:lang w:val="uk-UA" w:bidi="ar-SA"/>
        </w:rPr>
        <w:t>Про затвердження типової освітньої програми закладів загальної середньої освіти ІІІ ступеня</w:t>
      </w:r>
      <w:r w:rsidR="00C8651C" w:rsidRPr="00A763ED">
        <w:rPr>
          <w:rFonts w:ascii="Times New Roman" w:eastAsia="Times New Roman" w:hAnsi="Times New Roman" w:cs="Times New Roman"/>
          <w:color w:val="auto"/>
          <w:spacing w:val="-4"/>
          <w:lang w:val="uk-UA" w:bidi="ar-SA"/>
        </w:rPr>
        <w:t>»</w:t>
      </w:r>
      <w:r w:rsidR="001010C8">
        <w:rPr>
          <w:rFonts w:ascii="Times New Roman" w:eastAsia="Times New Roman" w:hAnsi="Times New Roman" w:cs="Times New Roman"/>
          <w:color w:val="auto"/>
          <w:spacing w:val="-4"/>
          <w:lang w:val="uk-UA" w:bidi="ar-SA"/>
        </w:rPr>
        <w:t>,в рамках навчальних планів</w:t>
      </w:r>
    </w:p>
    <w:p w:rsidR="001010C8" w:rsidRPr="001010C8" w:rsidRDefault="001010C8" w:rsidP="001010C8">
      <w:pPr>
        <w:widowControl/>
        <w:shd w:val="clear" w:color="auto" w:fill="FFFFFF"/>
        <w:ind w:left="5670"/>
        <w:rPr>
          <w:rFonts w:ascii="Times New Roman" w:eastAsia="Calibri" w:hAnsi="Times New Roman" w:cs="Times New Roman"/>
          <w:color w:val="auto"/>
          <w:lang w:val="uk-UA" w:bidi="ar-SA"/>
        </w:rPr>
      </w:pPr>
      <w:r w:rsidRPr="001010C8">
        <w:rPr>
          <w:rFonts w:ascii="Times New Roman" w:eastAsia="Calibri" w:hAnsi="Times New Roman" w:cs="Times New Roman"/>
          <w:color w:val="auto"/>
          <w:lang w:val="uk-UA" w:bidi="ar-SA"/>
        </w:rPr>
        <w:t>Таблиця 2</w:t>
      </w:r>
    </w:p>
    <w:p w:rsidR="001010C8" w:rsidRPr="001010C8" w:rsidRDefault="001010C8" w:rsidP="001010C8">
      <w:pPr>
        <w:widowControl/>
        <w:shd w:val="clear" w:color="auto" w:fill="FFFFFF"/>
        <w:ind w:left="5670"/>
        <w:rPr>
          <w:rFonts w:ascii="Times New Roman" w:eastAsia="Calibri" w:hAnsi="Times New Roman" w:cs="Times New Roman"/>
          <w:color w:val="auto"/>
          <w:lang w:val="uk-UA" w:bidi="ar-SA"/>
        </w:rPr>
      </w:pPr>
      <w:r w:rsidRPr="001010C8">
        <w:rPr>
          <w:rFonts w:ascii="Times New Roman" w:eastAsia="Calibri" w:hAnsi="Times New Roman" w:cs="Times New Roman"/>
          <w:color w:val="auto"/>
          <w:lang w:val="uk-UA" w:bidi="ar-SA"/>
        </w:rPr>
        <w:t xml:space="preserve">до Типової освітньої програми </w:t>
      </w:r>
    </w:p>
    <w:p w:rsidR="001010C8" w:rsidRPr="001010C8" w:rsidRDefault="001010C8" w:rsidP="001010C8">
      <w:pPr>
        <w:widowControl/>
        <w:ind w:firstLine="7"/>
        <w:jc w:val="center"/>
        <w:rPr>
          <w:rFonts w:ascii="Times New Roman" w:eastAsia="Calibri" w:hAnsi="Times New Roman" w:cs="Times New Roman"/>
          <w:b/>
          <w:bCs/>
          <w:color w:val="auto"/>
          <w:lang w:val="uk-UA" w:bidi="ar-SA"/>
        </w:rPr>
      </w:pPr>
      <w:r w:rsidRPr="001010C8">
        <w:rPr>
          <w:rFonts w:ascii="Times New Roman" w:eastAsia="Calibri" w:hAnsi="Times New Roman" w:cs="Times New Roman"/>
          <w:b/>
          <w:bCs/>
          <w:color w:val="auto"/>
          <w:lang w:val="uk-UA" w:bidi="ar-SA"/>
        </w:rPr>
        <w:t xml:space="preserve">Навчальний план </w:t>
      </w:r>
    </w:p>
    <w:p w:rsidR="001010C8" w:rsidRDefault="001010C8" w:rsidP="001010C8">
      <w:pPr>
        <w:widowControl/>
        <w:ind w:firstLine="7"/>
        <w:jc w:val="center"/>
        <w:rPr>
          <w:rFonts w:ascii="Times New Roman" w:eastAsia="Calibri" w:hAnsi="Times New Roman" w:cs="Times New Roman"/>
          <w:b/>
          <w:color w:val="auto"/>
          <w:lang w:val="uk-UA" w:bidi="ar-SA"/>
        </w:rPr>
      </w:pPr>
      <w:r w:rsidRPr="001010C8">
        <w:rPr>
          <w:rFonts w:ascii="Times New Roman" w:eastAsia="Calibri" w:hAnsi="Times New Roman" w:cs="Times New Roman"/>
          <w:b/>
          <w:color w:val="auto"/>
          <w:lang w:val="uk-UA" w:bidi="ar-SA"/>
        </w:rPr>
        <w:t>для 10-11 класів закладів загальної середньої освіти</w:t>
      </w:r>
    </w:p>
    <w:p w:rsidR="00FC3DD7" w:rsidRDefault="00FC3DD7" w:rsidP="001010C8">
      <w:pPr>
        <w:widowControl/>
        <w:ind w:firstLine="7"/>
        <w:jc w:val="center"/>
        <w:rPr>
          <w:rFonts w:ascii="Times New Roman" w:eastAsia="Calibri" w:hAnsi="Times New Roman" w:cs="Times New Roman"/>
          <w:b/>
          <w:color w:val="auto"/>
          <w:lang w:val="uk-UA" w:bidi="ar-SA"/>
        </w:rPr>
      </w:pPr>
    </w:p>
    <w:tbl>
      <w:tblPr>
        <w:tblW w:w="1063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395"/>
        <w:gridCol w:w="142"/>
        <w:gridCol w:w="1559"/>
        <w:gridCol w:w="1417"/>
        <w:gridCol w:w="1607"/>
        <w:gridCol w:w="94"/>
        <w:gridCol w:w="1418"/>
      </w:tblGrid>
      <w:tr w:rsidR="00FC3DD7" w:rsidRPr="00CE05E0" w:rsidTr="00CE05E0">
        <w:trPr>
          <w:cantSplit/>
          <w:trHeight w:val="329"/>
        </w:trPr>
        <w:tc>
          <w:tcPr>
            <w:tcW w:w="4395" w:type="dxa"/>
            <w:vMerge w:val="restart"/>
            <w:tcBorders>
              <w:top w:val="single" w:sz="4" w:space="0" w:color="auto"/>
              <w:left w:val="single" w:sz="4" w:space="0" w:color="auto"/>
              <w:right w:val="single" w:sz="6" w:space="0" w:color="auto"/>
            </w:tcBorders>
          </w:tcPr>
          <w:p w:rsidR="00FC3DD7" w:rsidRPr="00FC3DD7" w:rsidRDefault="00FC3DD7" w:rsidP="00FC3DD7">
            <w:pPr>
              <w:widowControl/>
              <w:spacing w:line="256" w:lineRule="auto"/>
              <w:ind w:firstLine="7"/>
              <w:jc w:val="center"/>
              <w:rPr>
                <w:rFonts w:ascii="Times New Roman" w:eastAsia="Calibri" w:hAnsi="Times New Roman" w:cs="Times New Roman"/>
                <w:b/>
                <w:bCs/>
                <w:color w:val="auto"/>
                <w:sz w:val="28"/>
                <w:szCs w:val="28"/>
                <w:lang w:val="uk-UA" w:bidi="ar-SA"/>
              </w:rPr>
            </w:pPr>
          </w:p>
          <w:p w:rsidR="00FC3DD7" w:rsidRPr="00FC3DD7" w:rsidRDefault="00FC3DD7" w:rsidP="00FC3DD7">
            <w:pPr>
              <w:widowControl/>
              <w:spacing w:line="256" w:lineRule="auto"/>
              <w:ind w:firstLine="7"/>
              <w:jc w:val="center"/>
              <w:rPr>
                <w:rFonts w:ascii="Times New Roman" w:eastAsia="Calibri" w:hAnsi="Times New Roman" w:cs="Times New Roman"/>
                <w:b/>
                <w:bCs/>
                <w:color w:val="auto"/>
                <w:sz w:val="28"/>
                <w:szCs w:val="28"/>
                <w:lang w:val="uk-UA" w:bidi="ar-SA"/>
              </w:rPr>
            </w:pPr>
            <w:r w:rsidRPr="00FC3DD7">
              <w:rPr>
                <w:rFonts w:ascii="Times New Roman" w:eastAsia="Calibri" w:hAnsi="Times New Roman" w:cs="Times New Roman"/>
                <w:b/>
                <w:bCs/>
                <w:color w:val="auto"/>
                <w:sz w:val="28"/>
                <w:szCs w:val="28"/>
                <w:lang w:val="uk-UA" w:bidi="ar-SA"/>
              </w:rPr>
              <w:t>Предмети</w:t>
            </w:r>
          </w:p>
        </w:tc>
        <w:tc>
          <w:tcPr>
            <w:tcW w:w="6237" w:type="dxa"/>
            <w:gridSpan w:val="6"/>
            <w:tcBorders>
              <w:top w:val="single" w:sz="4" w:space="0" w:color="auto"/>
              <w:left w:val="nil"/>
              <w:bottom w:val="single" w:sz="6" w:space="0" w:color="auto"/>
              <w:right w:val="single" w:sz="4" w:space="0" w:color="auto"/>
            </w:tcBorders>
            <w:hideMark/>
          </w:tcPr>
          <w:p w:rsidR="00FC3DD7" w:rsidRPr="00FC3DD7" w:rsidRDefault="00FC3DD7" w:rsidP="00FC3DD7">
            <w:pPr>
              <w:widowControl/>
              <w:spacing w:line="256" w:lineRule="auto"/>
              <w:ind w:firstLine="7"/>
              <w:jc w:val="center"/>
              <w:rPr>
                <w:rFonts w:ascii="Times New Roman" w:eastAsia="Calibri" w:hAnsi="Times New Roman" w:cs="Times New Roman"/>
                <w:b/>
                <w:bCs/>
                <w:color w:val="auto"/>
                <w:sz w:val="28"/>
                <w:szCs w:val="28"/>
                <w:lang w:val="uk-UA" w:bidi="ar-SA"/>
              </w:rPr>
            </w:pPr>
            <w:r w:rsidRPr="00FC3DD7">
              <w:rPr>
                <w:rFonts w:ascii="Times New Roman" w:eastAsia="Calibri" w:hAnsi="Times New Roman" w:cs="Times New Roman"/>
                <w:b/>
                <w:bCs/>
                <w:color w:val="auto"/>
                <w:sz w:val="28"/>
                <w:szCs w:val="28"/>
                <w:lang w:val="uk-UA" w:bidi="ar-SA"/>
              </w:rPr>
              <w:t>Кількість годин на тиждень у класах</w:t>
            </w:r>
          </w:p>
        </w:tc>
      </w:tr>
      <w:tr w:rsidR="00FC3DD7" w:rsidRPr="00FC3DD7" w:rsidTr="00CE05E0">
        <w:trPr>
          <w:cantSplit/>
          <w:trHeight w:val="258"/>
        </w:trPr>
        <w:tc>
          <w:tcPr>
            <w:tcW w:w="4395" w:type="dxa"/>
            <w:vMerge/>
            <w:tcBorders>
              <w:left w:val="single" w:sz="4" w:space="0" w:color="auto"/>
              <w:right w:val="single" w:sz="6" w:space="0" w:color="auto"/>
            </w:tcBorders>
            <w:vAlign w:val="center"/>
            <w:hideMark/>
          </w:tcPr>
          <w:p w:rsidR="00FC3DD7" w:rsidRPr="00FC3DD7" w:rsidRDefault="00FC3DD7" w:rsidP="00FC3DD7">
            <w:pPr>
              <w:widowControl/>
              <w:spacing w:line="256" w:lineRule="auto"/>
              <w:rPr>
                <w:rFonts w:ascii="Times New Roman" w:eastAsia="Calibri" w:hAnsi="Times New Roman" w:cs="Times New Roman"/>
                <w:b/>
                <w:bCs/>
                <w:color w:val="auto"/>
                <w:sz w:val="28"/>
                <w:szCs w:val="28"/>
                <w:lang w:val="uk-UA" w:bidi="ar-SA"/>
              </w:rPr>
            </w:pPr>
          </w:p>
        </w:tc>
        <w:tc>
          <w:tcPr>
            <w:tcW w:w="1701" w:type="dxa"/>
            <w:gridSpan w:val="2"/>
            <w:tcBorders>
              <w:top w:val="single" w:sz="6" w:space="0" w:color="auto"/>
              <w:left w:val="nil"/>
              <w:bottom w:val="single" w:sz="4"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b/>
                <w:bCs/>
                <w:color w:val="auto"/>
                <w:sz w:val="28"/>
                <w:szCs w:val="28"/>
                <w:lang w:val="uk-UA" w:bidi="ar-SA"/>
              </w:rPr>
            </w:pPr>
            <w:r w:rsidRPr="00FC3DD7">
              <w:rPr>
                <w:rFonts w:ascii="Times New Roman" w:eastAsia="Calibri" w:hAnsi="Times New Roman" w:cs="Times New Roman"/>
                <w:b/>
                <w:bCs/>
                <w:color w:val="auto"/>
                <w:sz w:val="28"/>
                <w:szCs w:val="28"/>
                <w:lang w:val="uk-UA" w:bidi="ar-SA"/>
              </w:rPr>
              <w:t>10А</w:t>
            </w:r>
          </w:p>
        </w:tc>
        <w:tc>
          <w:tcPr>
            <w:tcW w:w="1417" w:type="dxa"/>
            <w:tcBorders>
              <w:top w:val="single" w:sz="6" w:space="0" w:color="auto"/>
              <w:left w:val="single" w:sz="4" w:space="0" w:color="auto"/>
              <w:bottom w:val="single" w:sz="4" w:space="0" w:color="auto"/>
              <w:right w:val="single" w:sz="6" w:space="0" w:color="auto"/>
            </w:tcBorders>
          </w:tcPr>
          <w:p w:rsidR="00FC3DD7" w:rsidRPr="00FC3DD7" w:rsidRDefault="00FC3DD7" w:rsidP="00FC3DD7">
            <w:pPr>
              <w:spacing w:after="160" w:line="259" w:lineRule="auto"/>
              <w:rPr>
                <w:rFonts w:ascii="Times New Roman" w:eastAsia="Calibri" w:hAnsi="Times New Roman" w:cs="Times New Roman"/>
                <w:b/>
                <w:bCs/>
                <w:color w:val="auto"/>
                <w:sz w:val="28"/>
                <w:szCs w:val="28"/>
                <w:lang w:val="uk-UA" w:bidi="ar-SA"/>
              </w:rPr>
            </w:pPr>
            <w:r w:rsidRPr="00FC3DD7">
              <w:rPr>
                <w:rFonts w:ascii="Times New Roman" w:eastAsia="Calibri" w:hAnsi="Times New Roman" w:cs="Times New Roman"/>
                <w:b/>
                <w:bCs/>
                <w:color w:val="auto"/>
                <w:sz w:val="28"/>
                <w:szCs w:val="28"/>
                <w:lang w:val="uk-UA" w:bidi="ar-SA"/>
              </w:rPr>
              <w:t>10Б</w:t>
            </w:r>
          </w:p>
        </w:tc>
        <w:tc>
          <w:tcPr>
            <w:tcW w:w="1701" w:type="dxa"/>
            <w:gridSpan w:val="2"/>
            <w:tcBorders>
              <w:top w:val="single" w:sz="6" w:space="0" w:color="auto"/>
              <w:left w:val="single" w:sz="6" w:space="0" w:color="auto"/>
              <w:bottom w:val="single" w:sz="4"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b/>
                <w:bCs/>
                <w:color w:val="auto"/>
                <w:sz w:val="28"/>
                <w:szCs w:val="28"/>
                <w:lang w:val="uk-UA" w:bidi="ar-SA"/>
              </w:rPr>
            </w:pPr>
            <w:r w:rsidRPr="00FC3DD7">
              <w:rPr>
                <w:rFonts w:ascii="Times New Roman" w:eastAsia="Calibri" w:hAnsi="Times New Roman" w:cs="Times New Roman"/>
                <w:b/>
                <w:bCs/>
                <w:color w:val="auto"/>
                <w:sz w:val="28"/>
                <w:szCs w:val="28"/>
                <w:lang w:val="uk-UA" w:bidi="ar-SA"/>
              </w:rPr>
              <w:t>11А</w:t>
            </w:r>
          </w:p>
        </w:tc>
        <w:tc>
          <w:tcPr>
            <w:tcW w:w="1418" w:type="dxa"/>
            <w:tcBorders>
              <w:top w:val="single" w:sz="6" w:space="0" w:color="auto"/>
              <w:left w:val="single" w:sz="4" w:space="0" w:color="auto"/>
              <w:bottom w:val="single" w:sz="4" w:space="0" w:color="auto"/>
              <w:right w:val="single" w:sz="4" w:space="0" w:color="auto"/>
            </w:tcBorders>
          </w:tcPr>
          <w:p w:rsidR="00FC3DD7" w:rsidRPr="00FC3DD7" w:rsidRDefault="00FC3DD7" w:rsidP="00FC3DD7">
            <w:pPr>
              <w:spacing w:after="160" w:line="259" w:lineRule="auto"/>
              <w:rPr>
                <w:rFonts w:ascii="Times New Roman" w:eastAsia="Calibri" w:hAnsi="Times New Roman" w:cs="Times New Roman"/>
                <w:b/>
                <w:bCs/>
                <w:color w:val="auto"/>
                <w:sz w:val="28"/>
                <w:szCs w:val="28"/>
                <w:lang w:val="uk-UA" w:bidi="ar-SA"/>
              </w:rPr>
            </w:pPr>
            <w:r w:rsidRPr="00FC3DD7">
              <w:rPr>
                <w:rFonts w:ascii="Times New Roman" w:eastAsia="Calibri" w:hAnsi="Times New Roman" w:cs="Times New Roman"/>
                <w:b/>
                <w:bCs/>
                <w:color w:val="auto"/>
                <w:sz w:val="28"/>
                <w:szCs w:val="28"/>
                <w:lang w:val="uk-UA" w:bidi="ar-SA"/>
              </w:rPr>
              <w:t>11Б</w:t>
            </w:r>
          </w:p>
        </w:tc>
      </w:tr>
      <w:tr w:rsidR="00FC3DD7" w:rsidRPr="00CE05E0" w:rsidTr="00CE05E0">
        <w:trPr>
          <w:cantSplit/>
          <w:trHeight w:val="435"/>
        </w:trPr>
        <w:tc>
          <w:tcPr>
            <w:tcW w:w="4395" w:type="dxa"/>
            <w:vMerge/>
            <w:tcBorders>
              <w:left w:val="single" w:sz="4" w:space="0" w:color="auto"/>
              <w:bottom w:val="single" w:sz="6" w:space="0" w:color="auto"/>
              <w:right w:val="single" w:sz="6" w:space="0" w:color="auto"/>
            </w:tcBorders>
            <w:vAlign w:val="center"/>
          </w:tcPr>
          <w:p w:rsidR="00FC3DD7" w:rsidRPr="00FC3DD7" w:rsidRDefault="00FC3DD7" w:rsidP="00FC3DD7">
            <w:pPr>
              <w:widowControl/>
              <w:spacing w:line="256" w:lineRule="auto"/>
              <w:rPr>
                <w:rFonts w:ascii="Times New Roman" w:eastAsia="Calibri" w:hAnsi="Times New Roman" w:cs="Times New Roman"/>
                <w:b/>
                <w:bCs/>
                <w:color w:val="auto"/>
                <w:sz w:val="28"/>
                <w:szCs w:val="28"/>
                <w:lang w:val="uk-UA" w:bidi="ar-SA"/>
              </w:rPr>
            </w:pPr>
          </w:p>
        </w:tc>
        <w:tc>
          <w:tcPr>
            <w:tcW w:w="1701" w:type="dxa"/>
            <w:gridSpan w:val="2"/>
            <w:tcBorders>
              <w:top w:val="single" w:sz="4" w:space="0" w:color="auto"/>
              <w:left w:val="nil"/>
              <w:bottom w:val="single" w:sz="4"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bCs/>
                <w:color w:val="auto"/>
                <w:sz w:val="20"/>
                <w:szCs w:val="20"/>
                <w:lang w:val="uk-UA" w:bidi="ar-SA"/>
              </w:rPr>
            </w:pPr>
            <w:r w:rsidRPr="00FC3DD7">
              <w:rPr>
                <w:rFonts w:ascii="Times New Roman" w:eastAsia="Calibri" w:hAnsi="Times New Roman" w:cs="Times New Roman"/>
                <w:bCs/>
                <w:color w:val="auto"/>
                <w:sz w:val="20"/>
                <w:szCs w:val="20"/>
                <w:lang w:val="uk-UA" w:bidi="ar-SA"/>
              </w:rPr>
              <w:t>Філологія</w:t>
            </w:r>
          </w:p>
          <w:p w:rsidR="00FC3DD7" w:rsidRPr="00FC3DD7" w:rsidRDefault="00FC3DD7" w:rsidP="00FC3DD7">
            <w:pPr>
              <w:spacing w:line="256" w:lineRule="auto"/>
              <w:ind w:left="-108"/>
              <w:jc w:val="center"/>
              <w:rPr>
                <w:rFonts w:ascii="Times New Roman" w:eastAsia="Calibri" w:hAnsi="Times New Roman" w:cs="Times New Roman"/>
                <w:bCs/>
                <w:color w:val="auto"/>
                <w:sz w:val="20"/>
                <w:szCs w:val="20"/>
                <w:lang w:val="ru-RU" w:bidi="ar-SA"/>
              </w:rPr>
            </w:pPr>
            <w:r w:rsidRPr="00FC3DD7">
              <w:rPr>
                <w:rFonts w:ascii="Times New Roman" w:eastAsia="Calibri" w:hAnsi="Times New Roman" w:cs="Times New Roman"/>
                <w:bCs/>
                <w:color w:val="auto"/>
                <w:sz w:val="20"/>
                <w:szCs w:val="20"/>
                <w:lang w:val="uk-UA" w:bidi="ar-SA"/>
              </w:rPr>
              <w:t>(укр.мова,</w:t>
            </w:r>
          </w:p>
          <w:p w:rsidR="00FC3DD7" w:rsidRPr="00FC3DD7" w:rsidRDefault="00FC3DD7" w:rsidP="00FC3DD7">
            <w:pPr>
              <w:spacing w:line="256" w:lineRule="auto"/>
              <w:ind w:left="-108"/>
              <w:jc w:val="center"/>
              <w:rPr>
                <w:rFonts w:ascii="Times New Roman" w:eastAsia="Calibri" w:hAnsi="Times New Roman" w:cs="Times New Roman"/>
                <w:bCs/>
                <w:color w:val="auto"/>
                <w:sz w:val="20"/>
                <w:szCs w:val="20"/>
                <w:lang w:val="ru-RU" w:bidi="ar-SA"/>
              </w:rPr>
            </w:pPr>
            <w:r w:rsidRPr="00FC3DD7">
              <w:rPr>
                <w:rFonts w:ascii="Times New Roman" w:eastAsia="Calibri" w:hAnsi="Times New Roman" w:cs="Times New Roman"/>
                <w:bCs/>
                <w:color w:val="auto"/>
                <w:sz w:val="20"/>
                <w:szCs w:val="20"/>
                <w:lang w:val="uk-UA" w:bidi="ar-SA"/>
              </w:rPr>
              <w:t>англ.мова</w:t>
            </w:r>
            <w:r w:rsidRPr="00FC3DD7">
              <w:rPr>
                <w:rFonts w:ascii="Times New Roman" w:eastAsia="Calibri" w:hAnsi="Times New Roman" w:cs="Times New Roman"/>
                <w:bCs/>
                <w:color w:val="auto"/>
                <w:sz w:val="20"/>
                <w:szCs w:val="20"/>
                <w:lang w:val="ru-RU" w:bidi="ar-SA"/>
              </w:rPr>
              <w:t>)</w:t>
            </w:r>
          </w:p>
        </w:tc>
        <w:tc>
          <w:tcPr>
            <w:tcW w:w="1417" w:type="dxa"/>
            <w:tcBorders>
              <w:top w:val="single" w:sz="4" w:space="0" w:color="auto"/>
              <w:left w:val="single" w:sz="4" w:space="0" w:color="auto"/>
              <w:bottom w:val="single" w:sz="4" w:space="0" w:color="auto"/>
              <w:right w:val="single" w:sz="6" w:space="0" w:color="auto"/>
            </w:tcBorders>
          </w:tcPr>
          <w:p w:rsidR="00FC3DD7" w:rsidRPr="00FC3DD7" w:rsidRDefault="00FC3DD7" w:rsidP="00FC3DD7">
            <w:pPr>
              <w:spacing w:line="256" w:lineRule="auto"/>
              <w:ind w:left="-108"/>
              <w:jc w:val="center"/>
              <w:rPr>
                <w:rFonts w:ascii="Times New Roman" w:eastAsia="Calibri" w:hAnsi="Times New Roman" w:cs="Times New Roman"/>
                <w:bCs/>
                <w:color w:val="auto"/>
                <w:sz w:val="20"/>
                <w:szCs w:val="20"/>
                <w:lang w:val="ru-RU" w:bidi="ar-SA"/>
              </w:rPr>
            </w:pPr>
            <w:r w:rsidRPr="00FC3DD7">
              <w:rPr>
                <w:rFonts w:ascii="Times New Roman" w:eastAsia="Calibri" w:hAnsi="Times New Roman" w:cs="Times New Roman"/>
                <w:bCs/>
                <w:color w:val="auto"/>
                <w:sz w:val="20"/>
                <w:szCs w:val="20"/>
                <w:lang w:val="uk-UA" w:bidi="ar-SA"/>
              </w:rPr>
              <w:t>Філологія</w:t>
            </w:r>
          </w:p>
          <w:p w:rsidR="00FC3DD7" w:rsidRPr="00FC3DD7" w:rsidRDefault="00FC3DD7" w:rsidP="00FC3DD7">
            <w:pPr>
              <w:spacing w:line="256" w:lineRule="auto"/>
              <w:ind w:left="-108"/>
              <w:jc w:val="center"/>
              <w:rPr>
                <w:rFonts w:ascii="Times New Roman" w:eastAsia="Calibri" w:hAnsi="Times New Roman" w:cs="Times New Roman"/>
                <w:bCs/>
                <w:color w:val="auto"/>
                <w:sz w:val="20"/>
                <w:szCs w:val="20"/>
                <w:lang w:val="uk-UA" w:bidi="ar-SA"/>
              </w:rPr>
            </w:pPr>
            <w:r w:rsidRPr="00FC3DD7">
              <w:rPr>
                <w:rFonts w:ascii="Times New Roman" w:eastAsia="Calibri" w:hAnsi="Times New Roman" w:cs="Times New Roman"/>
                <w:bCs/>
                <w:color w:val="auto"/>
                <w:sz w:val="20"/>
                <w:szCs w:val="20"/>
                <w:lang w:val="ru-RU" w:bidi="ar-SA"/>
              </w:rPr>
              <w:t>(</w:t>
            </w:r>
            <w:r w:rsidRPr="00FC3DD7">
              <w:rPr>
                <w:rFonts w:ascii="Times New Roman" w:eastAsia="Calibri" w:hAnsi="Times New Roman" w:cs="Times New Roman"/>
                <w:bCs/>
                <w:color w:val="auto"/>
                <w:sz w:val="20"/>
                <w:szCs w:val="20"/>
                <w:lang w:val="uk-UA" w:bidi="ar-SA"/>
              </w:rPr>
              <w:t>англ.мова, історія України)</w:t>
            </w:r>
          </w:p>
        </w:tc>
        <w:tc>
          <w:tcPr>
            <w:tcW w:w="1701" w:type="dxa"/>
            <w:gridSpan w:val="2"/>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bCs/>
                <w:color w:val="auto"/>
                <w:sz w:val="20"/>
                <w:szCs w:val="20"/>
                <w:lang w:val="uk-UA" w:bidi="ar-SA"/>
              </w:rPr>
            </w:pPr>
            <w:r w:rsidRPr="00FC3DD7">
              <w:rPr>
                <w:rFonts w:ascii="Times New Roman" w:eastAsia="Calibri" w:hAnsi="Times New Roman" w:cs="Times New Roman"/>
                <w:bCs/>
                <w:color w:val="auto"/>
                <w:sz w:val="20"/>
                <w:szCs w:val="20"/>
                <w:lang w:val="uk-UA" w:bidi="ar-SA"/>
              </w:rPr>
              <w:t>Філологія  (укр.мова,</w:t>
            </w:r>
          </w:p>
          <w:p w:rsidR="00FC3DD7" w:rsidRPr="00FC3DD7" w:rsidRDefault="00FC3DD7" w:rsidP="00FC3DD7">
            <w:pPr>
              <w:spacing w:line="256" w:lineRule="auto"/>
              <w:ind w:left="-108"/>
              <w:jc w:val="center"/>
              <w:rPr>
                <w:rFonts w:ascii="Times New Roman" w:eastAsia="Calibri" w:hAnsi="Times New Roman" w:cs="Times New Roman"/>
                <w:bCs/>
                <w:color w:val="auto"/>
                <w:sz w:val="20"/>
                <w:szCs w:val="20"/>
                <w:lang w:val="uk-UA" w:bidi="ar-SA"/>
              </w:rPr>
            </w:pPr>
            <w:r w:rsidRPr="00FC3DD7">
              <w:rPr>
                <w:rFonts w:ascii="Times New Roman" w:eastAsia="Calibri" w:hAnsi="Times New Roman" w:cs="Times New Roman"/>
                <w:bCs/>
                <w:color w:val="auto"/>
                <w:sz w:val="20"/>
                <w:szCs w:val="20"/>
                <w:lang w:val="uk-UA" w:bidi="ar-SA"/>
              </w:rPr>
              <w:t>англ.мова,      історія України)</w:t>
            </w:r>
          </w:p>
        </w:tc>
        <w:tc>
          <w:tcPr>
            <w:tcW w:w="1418" w:type="dxa"/>
            <w:tcBorders>
              <w:top w:val="single" w:sz="4" w:space="0" w:color="auto"/>
              <w:left w:val="single" w:sz="4"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bCs/>
                <w:color w:val="auto"/>
                <w:sz w:val="20"/>
                <w:szCs w:val="20"/>
                <w:lang w:val="uk-UA" w:bidi="ar-SA"/>
              </w:rPr>
            </w:pPr>
            <w:r w:rsidRPr="00FC3DD7">
              <w:rPr>
                <w:rFonts w:ascii="Times New Roman" w:eastAsia="Calibri" w:hAnsi="Times New Roman" w:cs="Times New Roman"/>
                <w:bCs/>
                <w:color w:val="auto"/>
                <w:sz w:val="20"/>
                <w:szCs w:val="20"/>
                <w:lang w:val="uk-UA" w:bidi="ar-SA"/>
              </w:rPr>
              <w:t>Філологія</w:t>
            </w:r>
          </w:p>
          <w:p w:rsidR="00FC3DD7" w:rsidRPr="00FC3DD7" w:rsidRDefault="00FC3DD7" w:rsidP="00FC3DD7">
            <w:pPr>
              <w:spacing w:line="256" w:lineRule="auto"/>
              <w:ind w:left="-108"/>
              <w:jc w:val="center"/>
              <w:rPr>
                <w:rFonts w:ascii="Times New Roman" w:eastAsia="Calibri" w:hAnsi="Times New Roman" w:cs="Times New Roman"/>
                <w:bCs/>
                <w:color w:val="auto"/>
                <w:sz w:val="20"/>
                <w:szCs w:val="20"/>
                <w:lang w:val="uk-UA" w:bidi="ar-SA"/>
              </w:rPr>
            </w:pPr>
            <w:r w:rsidRPr="00FC3DD7">
              <w:rPr>
                <w:rFonts w:ascii="Times New Roman" w:eastAsia="Calibri" w:hAnsi="Times New Roman" w:cs="Times New Roman"/>
                <w:bCs/>
                <w:color w:val="auto"/>
                <w:sz w:val="20"/>
                <w:szCs w:val="20"/>
                <w:lang w:val="uk-UA" w:bidi="ar-SA"/>
              </w:rPr>
              <w:t>(укр.мова, англ.мова)</w:t>
            </w:r>
          </w:p>
        </w:tc>
      </w:tr>
      <w:tr w:rsidR="00FC3DD7" w:rsidRPr="00FC3DD7" w:rsidTr="00CE05E0">
        <w:trPr>
          <w:cantSplit/>
          <w:trHeight w:val="303"/>
        </w:trPr>
        <w:tc>
          <w:tcPr>
            <w:tcW w:w="4395" w:type="dxa"/>
            <w:tcBorders>
              <w:top w:val="single" w:sz="6" w:space="0" w:color="auto"/>
              <w:left w:val="single" w:sz="4" w:space="0" w:color="auto"/>
              <w:bottom w:val="single" w:sz="6" w:space="0" w:color="auto"/>
              <w:right w:val="single" w:sz="6"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Українська мова </w:t>
            </w:r>
          </w:p>
        </w:tc>
        <w:tc>
          <w:tcPr>
            <w:tcW w:w="1701" w:type="dxa"/>
            <w:gridSpan w:val="2"/>
            <w:tcBorders>
              <w:top w:val="single" w:sz="4"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2+2</w:t>
            </w:r>
          </w:p>
        </w:tc>
        <w:tc>
          <w:tcPr>
            <w:tcW w:w="1417"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bidi="ar-SA"/>
              </w:rPr>
            </w:pPr>
            <w:r w:rsidRPr="00FC3DD7">
              <w:rPr>
                <w:rFonts w:ascii="Times New Roman" w:eastAsia="Calibri" w:hAnsi="Times New Roman" w:cs="Times New Roman"/>
                <w:color w:val="auto"/>
                <w:lang w:bidi="ar-SA"/>
              </w:rPr>
              <w:t>2</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2+2</w:t>
            </w:r>
          </w:p>
        </w:tc>
        <w:tc>
          <w:tcPr>
            <w:tcW w:w="1418"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2+2</w:t>
            </w:r>
          </w:p>
        </w:tc>
      </w:tr>
      <w:tr w:rsidR="00FC3DD7" w:rsidRPr="00FC3DD7" w:rsidTr="00CE05E0">
        <w:trPr>
          <w:cantSplit/>
          <w:trHeight w:val="288"/>
        </w:trPr>
        <w:tc>
          <w:tcPr>
            <w:tcW w:w="4395" w:type="dxa"/>
            <w:tcBorders>
              <w:top w:val="single" w:sz="6" w:space="0" w:color="auto"/>
              <w:left w:val="single" w:sz="4" w:space="0" w:color="auto"/>
              <w:bottom w:val="single" w:sz="6" w:space="0" w:color="auto"/>
              <w:right w:val="single" w:sz="6"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Українська  література </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c>
          <w:tcPr>
            <w:tcW w:w="1417" w:type="dxa"/>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c>
          <w:tcPr>
            <w:tcW w:w="1418"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r>
      <w:tr w:rsidR="00FC3DD7" w:rsidRPr="00FC3DD7" w:rsidTr="00CE05E0">
        <w:trPr>
          <w:cantSplit/>
          <w:trHeight w:val="303"/>
        </w:trPr>
        <w:tc>
          <w:tcPr>
            <w:tcW w:w="4395" w:type="dxa"/>
            <w:tcBorders>
              <w:top w:val="single" w:sz="6" w:space="0" w:color="auto"/>
              <w:left w:val="single" w:sz="4" w:space="0" w:color="auto"/>
              <w:bottom w:val="single" w:sz="6" w:space="0" w:color="auto"/>
              <w:right w:val="single" w:sz="6"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Зарубіжна література</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c>
          <w:tcPr>
            <w:tcW w:w="1417" w:type="dxa"/>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c>
          <w:tcPr>
            <w:tcW w:w="1418"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r>
      <w:tr w:rsidR="00FC3DD7" w:rsidRPr="00FC3DD7" w:rsidTr="00CE05E0">
        <w:trPr>
          <w:cantSplit/>
          <w:trHeight w:val="303"/>
        </w:trPr>
        <w:tc>
          <w:tcPr>
            <w:tcW w:w="4395" w:type="dxa"/>
            <w:tcBorders>
              <w:top w:val="single" w:sz="6" w:space="0" w:color="auto"/>
              <w:left w:val="single" w:sz="4" w:space="0" w:color="auto"/>
              <w:bottom w:val="single" w:sz="6" w:space="0" w:color="auto"/>
              <w:right w:val="single" w:sz="6" w:space="0" w:color="auto"/>
            </w:tcBorders>
            <w:hideMark/>
          </w:tcPr>
          <w:p w:rsidR="00FC3DD7" w:rsidRPr="00FC3DD7" w:rsidRDefault="00FC3DD7" w:rsidP="00FC3DD7">
            <w:pPr>
              <w:widowControl/>
              <w:tabs>
                <w:tab w:val="center" w:pos="2189"/>
              </w:tabs>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Іноземна мова (англ..)</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2+3</w:t>
            </w:r>
          </w:p>
        </w:tc>
        <w:tc>
          <w:tcPr>
            <w:tcW w:w="1417" w:type="dxa"/>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2+3</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bidi="ar-SA"/>
              </w:rPr>
            </w:pPr>
            <w:r w:rsidRPr="00FC3DD7">
              <w:rPr>
                <w:rFonts w:ascii="Times New Roman" w:eastAsia="Calibri" w:hAnsi="Times New Roman" w:cs="Times New Roman"/>
                <w:color w:val="auto"/>
                <w:lang w:val="uk-UA" w:bidi="ar-SA"/>
              </w:rPr>
              <w:t>2</w:t>
            </w:r>
            <w:r w:rsidRPr="00FC3DD7">
              <w:rPr>
                <w:rFonts w:ascii="Times New Roman" w:eastAsia="Calibri" w:hAnsi="Times New Roman" w:cs="Times New Roman"/>
                <w:color w:val="auto"/>
                <w:lang w:bidi="ar-SA"/>
              </w:rPr>
              <w:t>+3</w:t>
            </w:r>
          </w:p>
        </w:tc>
        <w:tc>
          <w:tcPr>
            <w:tcW w:w="1418"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2+3</w:t>
            </w:r>
          </w:p>
        </w:tc>
      </w:tr>
      <w:tr w:rsidR="00FC3DD7" w:rsidRPr="00FC3DD7" w:rsidTr="00CE05E0">
        <w:trPr>
          <w:cantSplit/>
          <w:trHeight w:val="288"/>
        </w:trPr>
        <w:tc>
          <w:tcPr>
            <w:tcW w:w="4395" w:type="dxa"/>
            <w:tcBorders>
              <w:top w:val="single" w:sz="6" w:space="0" w:color="auto"/>
              <w:left w:val="single" w:sz="4" w:space="0" w:color="auto"/>
              <w:bottom w:val="single" w:sz="6" w:space="0" w:color="auto"/>
              <w:right w:val="single" w:sz="6"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lastRenderedPageBreak/>
              <w:t xml:space="preserve">Історія України  </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bidi="ar-SA"/>
              </w:rPr>
            </w:pPr>
            <w:r w:rsidRPr="00FC3DD7">
              <w:rPr>
                <w:rFonts w:ascii="Times New Roman" w:eastAsia="Calibri" w:hAnsi="Times New Roman" w:cs="Times New Roman"/>
                <w:color w:val="auto"/>
                <w:lang w:val="uk-UA" w:bidi="ar-SA"/>
              </w:rPr>
              <w:t>1,5</w:t>
            </w:r>
          </w:p>
        </w:tc>
        <w:tc>
          <w:tcPr>
            <w:tcW w:w="1417" w:type="dxa"/>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1,5+1,5</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1,5+1,5</w:t>
            </w:r>
          </w:p>
        </w:tc>
        <w:tc>
          <w:tcPr>
            <w:tcW w:w="1418"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r>
      <w:tr w:rsidR="00FC3DD7" w:rsidRPr="00FC3DD7" w:rsidTr="00CE05E0">
        <w:trPr>
          <w:cantSplit/>
          <w:trHeight w:val="303"/>
        </w:trPr>
        <w:tc>
          <w:tcPr>
            <w:tcW w:w="4395" w:type="dxa"/>
            <w:tcBorders>
              <w:top w:val="single" w:sz="6" w:space="0" w:color="auto"/>
              <w:left w:val="single" w:sz="4" w:space="0" w:color="auto"/>
              <w:bottom w:val="single" w:sz="6" w:space="0" w:color="auto"/>
              <w:right w:val="single" w:sz="6"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Всесвітня історія</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c>
          <w:tcPr>
            <w:tcW w:w="1417" w:type="dxa"/>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c>
          <w:tcPr>
            <w:tcW w:w="1418"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r>
      <w:tr w:rsidR="00FC3DD7" w:rsidRPr="00FC3DD7" w:rsidTr="00CE05E0">
        <w:trPr>
          <w:cantSplit/>
          <w:trHeight w:val="303"/>
        </w:trPr>
        <w:tc>
          <w:tcPr>
            <w:tcW w:w="4395" w:type="dxa"/>
            <w:tcBorders>
              <w:top w:val="single" w:sz="6" w:space="0" w:color="auto"/>
              <w:left w:val="single" w:sz="4" w:space="0" w:color="auto"/>
              <w:bottom w:val="single" w:sz="4" w:space="0" w:color="auto"/>
              <w:right w:val="single" w:sz="6"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Громадянська освіта</w:t>
            </w:r>
          </w:p>
        </w:tc>
        <w:tc>
          <w:tcPr>
            <w:tcW w:w="1701" w:type="dxa"/>
            <w:gridSpan w:val="2"/>
            <w:tcBorders>
              <w:top w:val="single" w:sz="6" w:space="0" w:color="auto"/>
              <w:left w:val="single" w:sz="6" w:space="0" w:color="auto"/>
              <w:bottom w:val="single" w:sz="4" w:space="0" w:color="auto"/>
              <w:right w:val="single" w:sz="4" w:space="0" w:color="auto"/>
            </w:tcBorders>
            <w:shd w:val="clear" w:color="auto" w:fill="FFFFFF"/>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c>
          <w:tcPr>
            <w:tcW w:w="1417" w:type="dxa"/>
            <w:tcBorders>
              <w:top w:val="single" w:sz="6" w:space="0" w:color="auto"/>
              <w:left w:val="single" w:sz="6" w:space="0" w:color="auto"/>
              <w:bottom w:val="single" w:sz="4" w:space="0" w:color="auto"/>
              <w:right w:val="single" w:sz="4" w:space="0" w:color="auto"/>
            </w:tcBorders>
            <w:shd w:val="clear" w:color="auto" w:fill="FFFFFF"/>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c>
          <w:tcPr>
            <w:tcW w:w="1701" w:type="dxa"/>
            <w:gridSpan w:val="2"/>
            <w:tcBorders>
              <w:top w:val="single" w:sz="6" w:space="0" w:color="auto"/>
              <w:left w:val="single" w:sz="6" w:space="0" w:color="auto"/>
              <w:bottom w:val="single" w:sz="4" w:space="0" w:color="auto"/>
              <w:right w:val="single" w:sz="4" w:space="0" w:color="auto"/>
            </w:tcBorders>
            <w:shd w:val="clear" w:color="auto" w:fill="FFFFFF"/>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w:t>
            </w:r>
          </w:p>
        </w:tc>
        <w:tc>
          <w:tcPr>
            <w:tcW w:w="1418" w:type="dxa"/>
            <w:tcBorders>
              <w:top w:val="single" w:sz="6" w:space="0" w:color="auto"/>
              <w:left w:val="single" w:sz="4" w:space="0" w:color="auto"/>
              <w:bottom w:val="single" w:sz="4" w:space="0" w:color="auto"/>
              <w:right w:val="single" w:sz="6" w:space="0" w:color="auto"/>
            </w:tcBorders>
            <w:shd w:val="clear" w:color="auto" w:fill="FFFFFF"/>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p>
        </w:tc>
      </w:tr>
      <w:tr w:rsidR="00FC3DD7" w:rsidRPr="00FC3DD7" w:rsidTr="00CE05E0">
        <w:trPr>
          <w:cantSplit/>
          <w:trHeight w:val="546"/>
        </w:trPr>
        <w:tc>
          <w:tcPr>
            <w:tcW w:w="4395" w:type="dxa"/>
            <w:tcBorders>
              <w:top w:val="single" w:sz="4" w:space="0" w:color="auto"/>
              <w:left w:val="single" w:sz="4" w:space="0" w:color="auto"/>
              <w:bottom w:val="single" w:sz="4" w:space="0" w:color="auto"/>
              <w:right w:val="single" w:sz="6" w:space="0" w:color="auto"/>
            </w:tcBorders>
            <w:hideMark/>
          </w:tcPr>
          <w:p w:rsidR="00FC3DD7" w:rsidRPr="00FC3DD7" w:rsidRDefault="00FC3DD7" w:rsidP="00FC3DD7">
            <w:pPr>
              <w:keepNext/>
              <w:autoSpaceDE w:val="0"/>
              <w:autoSpaceDN w:val="0"/>
              <w:spacing w:line="256" w:lineRule="auto"/>
              <w:ind w:left="33"/>
              <w:outlineLvl w:val="0"/>
              <w:rPr>
                <w:rFonts w:ascii="Times New Roman" w:eastAsia="Times New Roman" w:hAnsi="Times New Roman" w:cs="Times New Roman"/>
                <w:color w:val="auto"/>
                <w:lang w:val="uk-UA" w:eastAsia="uk-UA" w:bidi="ar-SA"/>
              </w:rPr>
            </w:pPr>
            <w:r w:rsidRPr="00FC3DD7">
              <w:rPr>
                <w:rFonts w:ascii="Times New Roman" w:eastAsia="Times New Roman" w:hAnsi="Times New Roman" w:cs="Times New Roman"/>
                <w:color w:val="auto"/>
                <w:lang w:val="uk-UA" w:eastAsia="uk-UA" w:bidi="ar-SA"/>
              </w:rPr>
              <w:t>Математика (алгебра і початки аналізу та геометрія)</w:t>
            </w:r>
          </w:p>
        </w:tc>
        <w:tc>
          <w:tcPr>
            <w:tcW w:w="1701" w:type="dxa"/>
            <w:gridSpan w:val="2"/>
            <w:tcBorders>
              <w:top w:val="single" w:sz="4"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ru-RU" w:bidi="ar-SA"/>
              </w:rPr>
            </w:pPr>
            <w:r w:rsidRPr="00FC3DD7">
              <w:rPr>
                <w:rFonts w:ascii="Times New Roman" w:eastAsia="Calibri" w:hAnsi="Times New Roman" w:cs="Times New Roman"/>
                <w:color w:val="auto"/>
                <w:lang w:val="ru-RU" w:bidi="ar-SA"/>
              </w:rPr>
              <w:t>3+1</w:t>
            </w:r>
          </w:p>
        </w:tc>
        <w:tc>
          <w:tcPr>
            <w:tcW w:w="1417"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ru-RU" w:bidi="ar-SA"/>
              </w:rPr>
            </w:pPr>
            <w:r w:rsidRPr="00FC3DD7">
              <w:rPr>
                <w:rFonts w:ascii="Times New Roman" w:eastAsia="Calibri" w:hAnsi="Times New Roman" w:cs="Times New Roman"/>
                <w:color w:val="auto"/>
                <w:lang w:val="ru-RU" w:bidi="ar-SA"/>
              </w:rPr>
              <w:t>3+1</w:t>
            </w:r>
          </w:p>
        </w:tc>
        <w:tc>
          <w:tcPr>
            <w:tcW w:w="1701" w:type="dxa"/>
            <w:gridSpan w:val="2"/>
            <w:tcBorders>
              <w:top w:val="single" w:sz="4"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ru-RU" w:bidi="ar-SA"/>
              </w:rPr>
            </w:pPr>
            <w:r w:rsidRPr="00FC3DD7">
              <w:rPr>
                <w:rFonts w:ascii="Times New Roman" w:eastAsia="Calibri" w:hAnsi="Times New Roman" w:cs="Times New Roman"/>
                <w:color w:val="auto"/>
                <w:lang w:val="ru-RU" w:bidi="ar-SA"/>
              </w:rPr>
              <w:t>3+1</w:t>
            </w:r>
          </w:p>
        </w:tc>
        <w:tc>
          <w:tcPr>
            <w:tcW w:w="1418" w:type="dxa"/>
            <w:tcBorders>
              <w:top w:val="single" w:sz="4"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ru-RU" w:bidi="ar-SA"/>
              </w:rPr>
            </w:pPr>
            <w:r w:rsidRPr="00FC3DD7">
              <w:rPr>
                <w:rFonts w:ascii="Times New Roman" w:eastAsia="Calibri" w:hAnsi="Times New Roman" w:cs="Times New Roman"/>
                <w:color w:val="auto"/>
                <w:lang w:val="ru-RU" w:bidi="ar-SA"/>
              </w:rPr>
              <w:t>3+1</w:t>
            </w:r>
          </w:p>
        </w:tc>
      </w:tr>
      <w:tr w:rsidR="00FC3DD7" w:rsidRPr="00FC3DD7" w:rsidTr="00CE05E0">
        <w:trPr>
          <w:cantSplit/>
          <w:trHeight w:val="288"/>
        </w:trPr>
        <w:tc>
          <w:tcPr>
            <w:tcW w:w="4395" w:type="dxa"/>
            <w:tcBorders>
              <w:top w:val="single" w:sz="4" w:space="0" w:color="auto"/>
              <w:left w:val="single" w:sz="4" w:space="0" w:color="auto"/>
              <w:bottom w:val="single" w:sz="4" w:space="0" w:color="auto"/>
              <w:right w:val="single" w:sz="6"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Біологія  і екологія</w:t>
            </w:r>
          </w:p>
        </w:tc>
        <w:tc>
          <w:tcPr>
            <w:tcW w:w="1701" w:type="dxa"/>
            <w:gridSpan w:val="2"/>
            <w:tcBorders>
              <w:top w:val="single" w:sz="6" w:space="0" w:color="auto"/>
              <w:left w:val="single" w:sz="6" w:space="0" w:color="auto"/>
              <w:bottom w:val="single" w:sz="4"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c>
          <w:tcPr>
            <w:tcW w:w="1417" w:type="dxa"/>
            <w:tcBorders>
              <w:top w:val="single" w:sz="6" w:space="0" w:color="auto"/>
              <w:left w:val="single" w:sz="6" w:space="0" w:color="auto"/>
              <w:bottom w:val="single" w:sz="4"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c>
          <w:tcPr>
            <w:tcW w:w="1701" w:type="dxa"/>
            <w:gridSpan w:val="2"/>
            <w:tcBorders>
              <w:top w:val="single" w:sz="6" w:space="0" w:color="auto"/>
              <w:left w:val="single" w:sz="6" w:space="0" w:color="auto"/>
              <w:bottom w:val="single" w:sz="4"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c>
          <w:tcPr>
            <w:tcW w:w="1418" w:type="dxa"/>
            <w:tcBorders>
              <w:top w:val="single" w:sz="6" w:space="0" w:color="auto"/>
              <w:left w:val="single" w:sz="4" w:space="0" w:color="auto"/>
              <w:bottom w:val="single" w:sz="4"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r>
      <w:tr w:rsidR="00FC3DD7" w:rsidRPr="00FC3DD7" w:rsidTr="00CE05E0">
        <w:trPr>
          <w:cantSplit/>
          <w:trHeight w:val="303"/>
        </w:trPr>
        <w:tc>
          <w:tcPr>
            <w:tcW w:w="4395" w:type="dxa"/>
            <w:tcBorders>
              <w:top w:val="single" w:sz="4" w:space="0" w:color="auto"/>
              <w:left w:val="single" w:sz="4" w:space="0" w:color="auto"/>
              <w:bottom w:val="single" w:sz="6" w:space="0" w:color="auto"/>
              <w:right w:val="single" w:sz="6"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Географія</w:t>
            </w:r>
          </w:p>
        </w:tc>
        <w:tc>
          <w:tcPr>
            <w:tcW w:w="1701" w:type="dxa"/>
            <w:gridSpan w:val="2"/>
            <w:tcBorders>
              <w:top w:val="single" w:sz="4"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417"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701" w:type="dxa"/>
            <w:gridSpan w:val="2"/>
            <w:tcBorders>
              <w:top w:val="single" w:sz="4"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c>
          <w:tcPr>
            <w:tcW w:w="1418" w:type="dxa"/>
            <w:tcBorders>
              <w:top w:val="single" w:sz="4"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r>
      <w:tr w:rsidR="00FC3DD7" w:rsidRPr="00FC3DD7" w:rsidTr="00CE05E0">
        <w:trPr>
          <w:cantSplit/>
          <w:trHeight w:val="152"/>
        </w:trPr>
        <w:tc>
          <w:tcPr>
            <w:tcW w:w="4395" w:type="dxa"/>
            <w:tcBorders>
              <w:top w:val="single" w:sz="6" w:space="0" w:color="auto"/>
              <w:left w:val="single" w:sz="4" w:space="0" w:color="auto"/>
              <w:bottom w:val="single" w:sz="4" w:space="0" w:color="auto"/>
              <w:right w:val="single" w:sz="6"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Фізика і астрономія</w:t>
            </w:r>
          </w:p>
        </w:tc>
        <w:tc>
          <w:tcPr>
            <w:tcW w:w="1701" w:type="dxa"/>
            <w:gridSpan w:val="2"/>
            <w:tcBorders>
              <w:top w:val="single" w:sz="6" w:space="0" w:color="auto"/>
              <w:left w:val="single" w:sz="6" w:space="0" w:color="auto"/>
              <w:bottom w:val="single" w:sz="4"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3</w:t>
            </w:r>
          </w:p>
        </w:tc>
        <w:tc>
          <w:tcPr>
            <w:tcW w:w="1417" w:type="dxa"/>
            <w:tcBorders>
              <w:top w:val="single" w:sz="6" w:space="0" w:color="auto"/>
              <w:left w:val="single" w:sz="6" w:space="0" w:color="auto"/>
              <w:bottom w:val="single" w:sz="4"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3</w:t>
            </w:r>
          </w:p>
        </w:tc>
        <w:tc>
          <w:tcPr>
            <w:tcW w:w="1701" w:type="dxa"/>
            <w:gridSpan w:val="2"/>
            <w:tcBorders>
              <w:top w:val="single" w:sz="6" w:space="0" w:color="auto"/>
              <w:left w:val="single" w:sz="6" w:space="0" w:color="auto"/>
              <w:bottom w:val="single" w:sz="4"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4</w:t>
            </w:r>
          </w:p>
        </w:tc>
        <w:tc>
          <w:tcPr>
            <w:tcW w:w="1418" w:type="dxa"/>
            <w:tcBorders>
              <w:top w:val="single" w:sz="6" w:space="0" w:color="auto"/>
              <w:left w:val="single" w:sz="4" w:space="0" w:color="auto"/>
              <w:bottom w:val="single" w:sz="4"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4</w:t>
            </w:r>
          </w:p>
        </w:tc>
      </w:tr>
      <w:tr w:rsidR="00FC3DD7" w:rsidRPr="00FC3DD7" w:rsidTr="00CE05E0">
        <w:trPr>
          <w:cantSplit/>
          <w:trHeight w:val="303"/>
        </w:trPr>
        <w:tc>
          <w:tcPr>
            <w:tcW w:w="4395" w:type="dxa"/>
            <w:tcBorders>
              <w:top w:val="single" w:sz="6" w:space="0" w:color="auto"/>
              <w:left w:val="single" w:sz="4" w:space="0" w:color="auto"/>
              <w:bottom w:val="single" w:sz="6" w:space="0" w:color="auto"/>
              <w:right w:val="single" w:sz="6" w:space="0" w:color="auto"/>
            </w:tcBorders>
            <w:hideMark/>
          </w:tcPr>
          <w:p w:rsidR="00FC3DD7" w:rsidRPr="00FC3DD7" w:rsidRDefault="00FC3DD7" w:rsidP="00FC3DD7">
            <w:pPr>
              <w:widowControl/>
              <w:spacing w:line="256" w:lineRule="auto"/>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Хімія</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417" w:type="dxa"/>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c>
          <w:tcPr>
            <w:tcW w:w="1418"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2</w:t>
            </w:r>
          </w:p>
        </w:tc>
      </w:tr>
      <w:tr w:rsidR="00FC3DD7" w:rsidRPr="00FC3DD7" w:rsidTr="00CE05E0">
        <w:trPr>
          <w:cantSplit/>
          <w:trHeight w:val="303"/>
        </w:trPr>
        <w:tc>
          <w:tcPr>
            <w:tcW w:w="4395" w:type="dxa"/>
            <w:tcBorders>
              <w:top w:val="single" w:sz="6" w:space="0" w:color="auto"/>
              <w:left w:val="single" w:sz="4" w:space="0" w:color="auto"/>
              <w:bottom w:val="single" w:sz="6" w:space="0" w:color="auto"/>
              <w:right w:val="single" w:sz="6"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Фізична культура</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3</w:t>
            </w:r>
          </w:p>
        </w:tc>
        <w:tc>
          <w:tcPr>
            <w:tcW w:w="1417" w:type="dxa"/>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3</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3</w:t>
            </w:r>
          </w:p>
        </w:tc>
        <w:tc>
          <w:tcPr>
            <w:tcW w:w="1418"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3</w:t>
            </w:r>
          </w:p>
        </w:tc>
      </w:tr>
      <w:tr w:rsidR="00FC3DD7" w:rsidRPr="00FC3DD7" w:rsidTr="00CE05E0">
        <w:trPr>
          <w:cantSplit/>
          <w:trHeight w:val="303"/>
        </w:trPr>
        <w:tc>
          <w:tcPr>
            <w:tcW w:w="4395" w:type="dxa"/>
            <w:tcBorders>
              <w:top w:val="single" w:sz="6" w:space="0" w:color="auto"/>
              <w:left w:val="single" w:sz="4" w:space="0" w:color="auto"/>
              <w:bottom w:val="single" w:sz="6" w:space="0" w:color="auto"/>
              <w:right w:val="single" w:sz="6"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Захист  України</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417" w:type="dxa"/>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701"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418"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r>
      <w:tr w:rsidR="00FC3DD7" w:rsidRPr="00FC3DD7" w:rsidTr="00CE05E0">
        <w:trPr>
          <w:cantSplit/>
          <w:trHeight w:val="394"/>
        </w:trPr>
        <w:tc>
          <w:tcPr>
            <w:tcW w:w="4395" w:type="dxa"/>
            <w:tcBorders>
              <w:top w:val="single" w:sz="4" w:space="0" w:color="auto"/>
              <w:left w:val="single" w:sz="4" w:space="0" w:color="auto"/>
              <w:bottom w:val="single" w:sz="4" w:space="0" w:color="auto"/>
              <w:right w:val="single" w:sz="6" w:space="0" w:color="auto"/>
            </w:tcBorders>
            <w:hideMark/>
          </w:tcPr>
          <w:p w:rsidR="00FC3DD7" w:rsidRPr="00FC3DD7" w:rsidRDefault="00FC3DD7" w:rsidP="00FC3DD7">
            <w:pPr>
              <w:spacing w:line="256" w:lineRule="auto"/>
              <w:ind w:left="33"/>
              <w:rPr>
                <w:rFonts w:ascii="Times New Roman" w:eastAsia="Calibri" w:hAnsi="Times New Roman" w:cs="Times New Roman"/>
                <w:bCs/>
                <w:color w:val="auto"/>
                <w:lang w:val="uk-UA" w:bidi="ar-SA"/>
              </w:rPr>
            </w:pPr>
            <w:r w:rsidRPr="00FC3DD7">
              <w:rPr>
                <w:rFonts w:ascii="Times New Roman" w:eastAsia="Calibri" w:hAnsi="Times New Roman" w:cs="Times New Roman"/>
                <w:color w:val="auto"/>
                <w:lang w:val="uk-UA" w:bidi="ar-SA"/>
              </w:rPr>
              <w:t xml:space="preserve">Інформатика </w:t>
            </w:r>
          </w:p>
        </w:tc>
        <w:tc>
          <w:tcPr>
            <w:tcW w:w="1701" w:type="dxa"/>
            <w:gridSpan w:val="2"/>
            <w:tcBorders>
              <w:top w:val="single" w:sz="4" w:space="0" w:color="auto"/>
              <w:left w:val="single" w:sz="6" w:space="0" w:color="auto"/>
              <w:bottom w:val="single" w:sz="4"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417" w:type="dxa"/>
            <w:tcBorders>
              <w:top w:val="single" w:sz="4" w:space="0" w:color="auto"/>
              <w:left w:val="single" w:sz="6" w:space="0" w:color="auto"/>
              <w:bottom w:val="single" w:sz="4"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701" w:type="dxa"/>
            <w:gridSpan w:val="2"/>
            <w:tcBorders>
              <w:top w:val="single" w:sz="4" w:space="0" w:color="auto"/>
              <w:left w:val="single" w:sz="6" w:space="0" w:color="auto"/>
              <w:bottom w:val="single" w:sz="4"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418" w:type="dxa"/>
            <w:tcBorders>
              <w:top w:val="single" w:sz="4" w:space="0" w:color="auto"/>
              <w:left w:val="single" w:sz="4" w:space="0" w:color="auto"/>
              <w:bottom w:val="single" w:sz="4" w:space="0" w:color="auto"/>
              <w:right w:val="single" w:sz="6"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r>
      <w:tr w:rsidR="00FC3DD7" w:rsidRPr="00FC3DD7" w:rsidTr="00CE05E0">
        <w:trPr>
          <w:cantSplit/>
          <w:trHeight w:val="83"/>
        </w:trPr>
        <w:tc>
          <w:tcPr>
            <w:tcW w:w="4395" w:type="dxa"/>
            <w:tcBorders>
              <w:top w:val="single" w:sz="4" w:space="0" w:color="auto"/>
              <w:left w:val="single" w:sz="4" w:space="0" w:color="auto"/>
              <w:bottom w:val="single" w:sz="4" w:space="0" w:color="auto"/>
              <w:right w:val="single" w:sz="6" w:space="0" w:color="auto"/>
            </w:tcBorders>
            <w:hideMark/>
          </w:tcPr>
          <w:p w:rsidR="00FC3DD7" w:rsidRPr="00FC3DD7" w:rsidRDefault="00FC3DD7" w:rsidP="00FC3DD7">
            <w:pPr>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Технології</w:t>
            </w:r>
          </w:p>
        </w:tc>
        <w:tc>
          <w:tcPr>
            <w:tcW w:w="1701" w:type="dxa"/>
            <w:gridSpan w:val="2"/>
            <w:tcBorders>
              <w:top w:val="single" w:sz="4" w:space="0" w:color="auto"/>
              <w:left w:val="single" w:sz="6" w:space="0" w:color="auto"/>
              <w:bottom w:val="single" w:sz="4"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bidi="ar-SA"/>
              </w:rPr>
            </w:pPr>
          </w:p>
        </w:tc>
        <w:tc>
          <w:tcPr>
            <w:tcW w:w="1417" w:type="dxa"/>
            <w:tcBorders>
              <w:top w:val="single" w:sz="4" w:space="0" w:color="auto"/>
              <w:left w:val="single" w:sz="6" w:space="0" w:color="auto"/>
              <w:bottom w:val="single" w:sz="4"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701" w:type="dxa"/>
            <w:gridSpan w:val="2"/>
            <w:tcBorders>
              <w:top w:val="single" w:sz="4" w:space="0" w:color="auto"/>
              <w:left w:val="single" w:sz="6" w:space="0" w:color="auto"/>
              <w:bottom w:val="single" w:sz="4"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bidi="ar-SA"/>
              </w:rPr>
            </w:pPr>
          </w:p>
        </w:tc>
        <w:tc>
          <w:tcPr>
            <w:tcW w:w="1418" w:type="dxa"/>
            <w:tcBorders>
              <w:top w:val="single" w:sz="4" w:space="0" w:color="auto"/>
              <w:left w:val="single" w:sz="4" w:space="0" w:color="auto"/>
              <w:bottom w:val="single" w:sz="4" w:space="0" w:color="auto"/>
              <w:right w:val="single" w:sz="6"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bidi="ar-SA"/>
              </w:rPr>
            </w:pPr>
            <w:r w:rsidRPr="00FC3DD7">
              <w:rPr>
                <w:rFonts w:ascii="Times New Roman" w:eastAsia="Calibri" w:hAnsi="Times New Roman" w:cs="Times New Roman"/>
                <w:color w:val="auto"/>
                <w:lang w:bidi="ar-SA"/>
              </w:rPr>
              <w:t xml:space="preserve"> </w:t>
            </w:r>
            <w:r w:rsidRPr="00FC3DD7">
              <w:rPr>
                <w:rFonts w:ascii="Times New Roman" w:eastAsia="Calibri" w:hAnsi="Times New Roman" w:cs="Times New Roman"/>
                <w:color w:val="auto"/>
                <w:lang w:val="uk-UA" w:bidi="ar-SA"/>
              </w:rPr>
              <w:t>1,5</w:t>
            </w:r>
          </w:p>
        </w:tc>
      </w:tr>
      <w:tr w:rsidR="00FC3DD7" w:rsidRPr="00FC3DD7" w:rsidTr="00CE05E0">
        <w:trPr>
          <w:cantSplit/>
          <w:trHeight w:val="228"/>
        </w:trPr>
        <w:tc>
          <w:tcPr>
            <w:tcW w:w="4395" w:type="dxa"/>
            <w:tcBorders>
              <w:top w:val="single" w:sz="4" w:space="0" w:color="auto"/>
              <w:left w:val="single" w:sz="4" w:space="0" w:color="auto"/>
              <w:bottom w:val="single" w:sz="6" w:space="0" w:color="auto"/>
              <w:right w:val="single" w:sz="6" w:space="0" w:color="auto"/>
            </w:tcBorders>
            <w:hideMark/>
          </w:tcPr>
          <w:p w:rsidR="00FC3DD7" w:rsidRPr="00FC3DD7" w:rsidRDefault="00FC3DD7" w:rsidP="00FC3DD7">
            <w:pPr>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Мистецтво</w:t>
            </w:r>
          </w:p>
        </w:tc>
        <w:tc>
          <w:tcPr>
            <w:tcW w:w="1701" w:type="dxa"/>
            <w:gridSpan w:val="2"/>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bidi="ar-SA"/>
              </w:rPr>
            </w:pPr>
            <w:r w:rsidRPr="00FC3DD7">
              <w:rPr>
                <w:rFonts w:ascii="Times New Roman" w:eastAsia="Calibri" w:hAnsi="Times New Roman" w:cs="Times New Roman"/>
                <w:color w:val="auto"/>
                <w:lang w:val="uk-UA" w:bidi="ar-SA"/>
              </w:rPr>
              <w:t>1,5</w:t>
            </w:r>
            <w:r w:rsidRPr="00FC3DD7">
              <w:rPr>
                <w:rFonts w:ascii="Times New Roman" w:eastAsia="Calibri" w:hAnsi="Times New Roman" w:cs="Times New Roman"/>
                <w:color w:val="auto"/>
                <w:lang w:bidi="ar-SA"/>
              </w:rPr>
              <w:t xml:space="preserve"> </w:t>
            </w:r>
          </w:p>
        </w:tc>
        <w:tc>
          <w:tcPr>
            <w:tcW w:w="1417"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p>
        </w:tc>
        <w:tc>
          <w:tcPr>
            <w:tcW w:w="1701" w:type="dxa"/>
            <w:gridSpan w:val="2"/>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bidi="ar-SA"/>
              </w:rPr>
            </w:pPr>
            <w:r w:rsidRPr="00FC3DD7">
              <w:rPr>
                <w:rFonts w:ascii="Times New Roman" w:eastAsia="Calibri" w:hAnsi="Times New Roman" w:cs="Times New Roman"/>
                <w:color w:val="auto"/>
                <w:lang w:bidi="ar-SA"/>
              </w:rPr>
              <w:t xml:space="preserve"> </w:t>
            </w:r>
            <w:r w:rsidRPr="00FC3DD7">
              <w:rPr>
                <w:rFonts w:ascii="Times New Roman" w:eastAsia="Calibri" w:hAnsi="Times New Roman" w:cs="Times New Roman"/>
                <w:color w:val="auto"/>
                <w:lang w:val="uk-UA" w:bidi="ar-SA"/>
              </w:rPr>
              <w:t>1,5</w:t>
            </w:r>
          </w:p>
        </w:tc>
        <w:tc>
          <w:tcPr>
            <w:tcW w:w="1418" w:type="dxa"/>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ind w:left="-108"/>
              <w:jc w:val="center"/>
              <w:rPr>
                <w:rFonts w:ascii="Times New Roman" w:eastAsia="Calibri" w:hAnsi="Times New Roman" w:cs="Times New Roman"/>
                <w:b/>
                <w:color w:val="auto"/>
                <w:lang w:val="uk-UA" w:bidi="ar-SA"/>
              </w:rPr>
            </w:pPr>
          </w:p>
        </w:tc>
      </w:tr>
      <w:tr w:rsidR="00FC3DD7" w:rsidRPr="00FC3DD7" w:rsidTr="00CE05E0">
        <w:trPr>
          <w:cantSplit/>
          <w:trHeight w:val="228"/>
        </w:trPr>
        <w:tc>
          <w:tcPr>
            <w:tcW w:w="4395" w:type="dxa"/>
            <w:tcBorders>
              <w:top w:val="single" w:sz="4" w:space="0" w:color="auto"/>
              <w:left w:val="single" w:sz="4" w:space="0" w:color="auto"/>
              <w:bottom w:val="single" w:sz="6" w:space="0" w:color="auto"/>
              <w:right w:val="single" w:sz="6" w:space="0" w:color="auto"/>
            </w:tcBorders>
            <w:hideMark/>
          </w:tcPr>
          <w:p w:rsidR="00FC3DD7" w:rsidRPr="00FC3DD7" w:rsidRDefault="00FC3DD7" w:rsidP="00FC3DD7">
            <w:pPr>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Разом</w:t>
            </w:r>
          </w:p>
        </w:tc>
        <w:tc>
          <w:tcPr>
            <w:tcW w:w="1701" w:type="dxa"/>
            <w:gridSpan w:val="2"/>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bidi="ar-SA"/>
              </w:rPr>
              <w:t>33</w:t>
            </w:r>
            <w:r w:rsidRPr="00FC3DD7">
              <w:rPr>
                <w:rFonts w:ascii="Times New Roman" w:eastAsia="Calibri" w:hAnsi="Times New Roman" w:cs="Times New Roman"/>
                <w:color w:val="auto"/>
                <w:lang w:val="uk-UA" w:bidi="ar-SA"/>
              </w:rPr>
              <w:t>+3</w:t>
            </w:r>
          </w:p>
        </w:tc>
        <w:tc>
          <w:tcPr>
            <w:tcW w:w="1417"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32,5+3</w:t>
            </w:r>
          </w:p>
        </w:tc>
        <w:tc>
          <w:tcPr>
            <w:tcW w:w="1701" w:type="dxa"/>
            <w:gridSpan w:val="2"/>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3</w:t>
            </w:r>
            <w:r w:rsidRPr="00FC3DD7">
              <w:rPr>
                <w:rFonts w:ascii="Times New Roman" w:eastAsia="Calibri" w:hAnsi="Times New Roman" w:cs="Times New Roman"/>
                <w:color w:val="auto"/>
                <w:lang w:bidi="ar-SA"/>
              </w:rPr>
              <w:t>3</w:t>
            </w:r>
            <w:r w:rsidRPr="00FC3DD7">
              <w:rPr>
                <w:rFonts w:ascii="Times New Roman" w:eastAsia="Calibri" w:hAnsi="Times New Roman" w:cs="Times New Roman"/>
                <w:color w:val="auto"/>
                <w:lang w:val="uk-UA" w:bidi="ar-SA"/>
              </w:rPr>
              <w:t>,5+3</w:t>
            </w:r>
          </w:p>
        </w:tc>
        <w:tc>
          <w:tcPr>
            <w:tcW w:w="1418" w:type="dxa"/>
            <w:tcBorders>
              <w:top w:val="single" w:sz="4" w:space="0" w:color="auto"/>
              <w:left w:val="single" w:sz="4"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32+3</w:t>
            </w:r>
          </w:p>
        </w:tc>
      </w:tr>
      <w:tr w:rsidR="00FC3DD7" w:rsidRPr="00FC3DD7" w:rsidTr="00CE05E0">
        <w:trPr>
          <w:cantSplit/>
          <w:trHeight w:val="228"/>
        </w:trPr>
        <w:tc>
          <w:tcPr>
            <w:tcW w:w="10632" w:type="dxa"/>
            <w:gridSpan w:val="7"/>
            <w:tcBorders>
              <w:top w:val="single" w:sz="4" w:space="0" w:color="auto"/>
              <w:left w:val="single" w:sz="4" w:space="0" w:color="auto"/>
              <w:bottom w:val="single" w:sz="6" w:space="0" w:color="auto"/>
              <w:right w:val="single" w:sz="4" w:space="0" w:color="auto"/>
            </w:tcBorders>
            <w:hideMark/>
          </w:tcPr>
          <w:p w:rsidR="00FC3DD7" w:rsidRPr="00FC3DD7" w:rsidRDefault="00FC3DD7" w:rsidP="00FC3DD7">
            <w:pPr>
              <w:spacing w:line="256" w:lineRule="auto"/>
              <w:jc w:val="center"/>
              <w:rPr>
                <w:rFonts w:ascii="Times New Roman" w:eastAsia="Calibri" w:hAnsi="Times New Roman" w:cs="Times New Roman"/>
                <w:b/>
                <w:color w:val="auto"/>
                <w:lang w:val="uk-UA" w:bidi="ar-SA"/>
              </w:rPr>
            </w:pPr>
            <w:r w:rsidRPr="00FC3DD7">
              <w:rPr>
                <w:rFonts w:ascii="Times New Roman" w:eastAsia="Calibri" w:hAnsi="Times New Roman" w:cs="Times New Roman"/>
                <w:b/>
                <w:color w:val="auto"/>
                <w:lang w:val="uk-UA" w:bidi="ar-SA"/>
              </w:rPr>
              <w:t>Варіативна складова</w:t>
            </w:r>
          </w:p>
        </w:tc>
      </w:tr>
      <w:tr w:rsidR="00FC3DD7" w:rsidRPr="00FC3DD7" w:rsidTr="00CE05E0">
        <w:trPr>
          <w:cantSplit/>
          <w:trHeight w:val="228"/>
        </w:trPr>
        <w:tc>
          <w:tcPr>
            <w:tcW w:w="10632" w:type="dxa"/>
            <w:gridSpan w:val="7"/>
            <w:tcBorders>
              <w:top w:val="single" w:sz="4" w:space="0" w:color="auto"/>
              <w:left w:val="single" w:sz="4" w:space="0" w:color="auto"/>
              <w:bottom w:val="single" w:sz="6" w:space="0" w:color="auto"/>
              <w:right w:val="single" w:sz="4" w:space="0" w:color="auto"/>
            </w:tcBorders>
            <w:hideMark/>
          </w:tcPr>
          <w:p w:rsidR="00FC3DD7" w:rsidRPr="00FC3DD7" w:rsidRDefault="00FC3DD7" w:rsidP="00FC3DD7">
            <w:pPr>
              <w:spacing w:line="256" w:lineRule="auto"/>
              <w:jc w:val="center"/>
              <w:rPr>
                <w:rFonts w:ascii="Times New Roman" w:eastAsia="Calibri" w:hAnsi="Times New Roman" w:cs="Times New Roman"/>
                <w:b/>
                <w:color w:val="auto"/>
                <w:lang w:val="uk-UA" w:bidi="ar-SA"/>
              </w:rPr>
            </w:pPr>
            <w:r w:rsidRPr="00FC3DD7">
              <w:rPr>
                <w:rFonts w:ascii="Times New Roman" w:eastAsia="Calibri" w:hAnsi="Times New Roman" w:cs="Times New Roman"/>
                <w:b/>
                <w:color w:val="auto"/>
                <w:lang w:val="uk-UA" w:bidi="ar-SA"/>
              </w:rPr>
              <w:t>Курси за вибором</w:t>
            </w:r>
          </w:p>
        </w:tc>
      </w:tr>
      <w:tr w:rsidR="00FC3DD7" w:rsidRPr="00FC3DD7" w:rsidTr="00CE05E0">
        <w:trPr>
          <w:cantSplit/>
          <w:trHeight w:val="224"/>
        </w:trPr>
        <w:tc>
          <w:tcPr>
            <w:tcW w:w="4537" w:type="dxa"/>
            <w:gridSpan w:val="2"/>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Основи сім’ї</w:t>
            </w:r>
          </w:p>
        </w:tc>
        <w:tc>
          <w:tcPr>
            <w:tcW w:w="1559"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1 </w:t>
            </w:r>
          </w:p>
        </w:tc>
        <w:tc>
          <w:tcPr>
            <w:tcW w:w="1417" w:type="dxa"/>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c>
          <w:tcPr>
            <w:tcW w:w="1607"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ru-RU" w:bidi="ar-SA"/>
              </w:rPr>
            </w:pPr>
          </w:p>
        </w:tc>
        <w:tc>
          <w:tcPr>
            <w:tcW w:w="1512" w:type="dxa"/>
            <w:gridSpan w:val="2"/>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 </w:t>
            </w:r>
          </w:p>
        </w:tc>
      </w:tr>
      <w:tr w:rsidR="00FC3DD7" w:rsidRPr="00FC3DD7" w:rsidTr="00CE05E0">
        <w:trPr>
          <w:cantSplit/>
          <w:trHeight w:val="224"/>
        </w:trPr>
        <w:tc>
          <w:tcPr>
            <w:tcW w:w="10632" w:type="dxa"/>
            <w:gridSpan w:val="7"/>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jc w:val="center"/>
              <w:rPr>
                <w:rFonts w:ascii="Times New Roman" w:eastAsia="Calibri" w:hAnsi="Times New Roman" w:cs="Times New Roman"/>
                <w:b/>
                <w:color w:val="auto"/>
                <w:lang w:val="uk-UA" w:bidi="ar-SA"/>
              </w:rPr>
            </w:pPr>
            <w:r w:rsidRPr="00FC3DD7">
              <w:rPr>
                <w:rFonts w:ascii="Times New Roman" w:eastAsia="Calibri" w:hAnsi="Times New Roman" w:cs="Times New Roman"/>
                <w:b/>
                <w:color w:val="auto"/>
                <w:lang w:val="uk-UA" w:bidi="ar-SA"/>
              </w:rPr>
              <w:t>Факультативи</w:t>
            </w:r>
          </w:p>
        </w:tc>
      </w:tr>
      <w:tr w:rsidR="00FC3DD7" w:rsidRPr="00FC3DD7" w:rsidTr="00CE05E0">
        <w:trPr>
          <w:cantSplit/>
          <w:trHeight w:val="228"/>
        </w:trPr>
        <w:tc>
          <w:tcPr>
            <w:tcW w:w="4537" w:type="dxa"/>
            <w:gridSpan w:val="2"/>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ind w:left="33"/>
              <w:rPr>
                <w:rFonts w:ascii="Times New Roman" w:eastAsia="Calibri" w:hAnsi="Times New Roman" w:cs="Times New Roman"/>
                <w:color w:val="auto"/>
                <w:lang w:val="uk-UA" w:bidi="ar-SA"/>
              </w:rPr>
            </w:pPr>
            <w:r w:rsidRPr="00FC3DD7">
              <w:rPr>
                <w:rFonts w:ascii="Times New Roman" w:eastAsia="Times New Roman" w:hAnsi="Times New Roman" w:cs="Times New Roman"/>
                <w:color w:val="auto"/>
                <w:lang w:val="uk-UA" w:eastAsia="ru-RU" w:bidi="ar-SA"/>
              </w:rPr>
              <w:t>Основи кібербезпеки</w:t>
            </w:r>
          </w:p>
        </w:tc>
        <w:tc>
          <w:tcPr>
            <w:tcW w:w="1559"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  </w:t>
            </w:r>
          </w:p>
        </w:tc>
        <w:tc>
          <w:tcPr>
            <w:tcW w:w="1417" w:type="dxa"/>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1 </w:t>
            </w:r>
          </w:p>
        </w:tc>
        <w:tc>
          <w:tcPr>
            <w:tcW w:w="1607"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lang w:val="uk-UA" w:bidi="ar-SA"/>
              </w:rPr>
            </w:pPr>
          </w:p>
        </w:tc>
        <w:tc>
          <w:tcPr>
            <w:tcW w:w="1512" w:type="dxa"/>
            <w:gridSpan w:val="2"/>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r>
      <w:tr w:rsidR="00FC3DD7" w:rsidRPr="00FC3DD7" w:rsidTr="00CE05E0">
        <w:trPr>
          <w:cantSplit/>
          <w:trHeight w:val="228"/>
        </w:trPr>
        <w:tc>
          <w:tcPr>
            <w:tcW w:w="4537" w:type="dxa"/>
            <w:gridSpan w:val="2"/>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  </w:t>
            </w:r>
            <w:r w:rsidRPr="00FC3DD7">
              <w:rPr>
                <w:rFonts w:ascii="Times New Roman" w:eastAsia="Times New Roman" w:hAnsi="Times New Roman" w:cs="Times New Roman"/>
                <w:iCs/>
                <w:color w:val="auto"/>
                <w:lang w:val="uk-UA" w:eastAsia="ru-RU" w:bidi="ar-SA"/>
              </w:rPr>
              <w:t>Соціальне шкільне підприємництво</w:t>
            </w:r>
          </w:p>
        </w:tc>
        <w:tc>
          <w:tcPr>
            <w:tcW w:w="1559"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c>
          <w:tcPr>
            <w:tcW w:w="1417" w:type="dxa"/>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0,5</w:t>
            </w:r>
          </w:p>
        </w:tc>
        <w:tc>
          <w:tcPr>
            <w:tcW w:w="1607"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0,5</w:t>
            </w:r>
          </w:p>
        </w:tc>
        <w:tc>
          <w:tcPr>
            <w:tcW w:w="1512" w:type="dxa"/>
            <w:gridSpan w:val="2"/>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w:t>
            </w:r>
          </w:p>
        </w:tc>
      </w:tr>
      <w:tr w:rsidR="00FC3DD7" w:rsidRPr="00FC3DD7" w:rsidTr="00CE05E0">
        <w:trPr>
          <w:cantSplit/>
          <w:trHeight w:val="228"/>
        </w:trPr>
        <w:tc>
          <w:tcPr>
            <w:tcW w:w="4537" w:type="dxa"/>
            <w:gridSpan w:val="2"/>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ind w:left="33"/>
              <w:rPr>
                <w:rFonts w:ascii="Times New Roman" w:eastAsia="Calibri" w:hAnsi="Times New Roman" w:cs="Times New Roman"/>
                <w:color w:val="auto"/>
                <w:lang w:bidi="ar-SA"/>
              </w:rPr>
            </w:pPr>
            <w:r w:rsidRPr="00FC3DD7">
              <w:rPr>
                <w:rFonts w:ascii="Times New Roman" w:eastAsia="Calibri" w:hAnsi="Times New Roman" w:cs="Times New Roman"/>
                <w:color w:val="auto"/>
                <w:lang w:val="uk-UA" w:bidi="ar-SA"/>
              </w:rPr>
              <w:t xml:space="preserve"> </w:t>
            </w:r>
            <w:r w:rsidRPr="00FC3DD7">
              <w:rPr>
                <w:rFonts w:ascii="Times New Roman" w:hAnsi="Times New Roman" w:cs="Times New Roman"/>
                <w:iCs/>
                <w:lang w:val="uk-UA" w:eastAsia="uk-UA"/>
              </w:rPr>
              <w:t xml:space="preserve"> Робототехніка та проектна діяльність </w:t>
            </w:r>
            <w:r w:rsidRPr="00FC3DD7">
              <w:rPr>
                <w:rFonts w:ascii="Times New Roman" w:hAnsi="Times New Roman" w:cs="Times New Roman"/>
                <w:iCs/>
                <w:lang w:eastAsia="uk-UA"/>
              </w:rPr>
              <w:t>FIRST</w:t>
            </w:r>
            <w:r w:rsidRPr="00FC3DD7">
              <w:rPr>
                <w:rFonts w:ascii="Times New Roman" w:hAnsi="Times New Roman" w:cs="Times New Roman"/>
                <w:iCs/>
                <w:lang w:val="uk-UA" w:eastAsia="uk-UA"/>
              </w:rPr>
              <w:t>&amp;</w:t>
            </w:r>
            <w:r w:rsidRPr="00FC3DD7">
              <w:rPr>
                <w:rFonts w:ascii="Times New Roman" w:hAnsi="Times New Roman" w:cs="Times New Roman"/>
                <w:iCs/>
                <w:lang w:eastAsia="uk-UA"/>
              </w:rPr>
              <w:t>LEGO</w:t>
            </w:r>
            <w:r w:rsidRPr="00FC3DD7">
              <w:rPr>
                <w:rFonts w:ascii="Times New Roman" w:hAnsi="Times New Roman" w:cs="Times New Roman"/>
                <w:iCs/>
                <w:lang w:val="uk-UA" w:eastAsia="uk-UA"/>
              </w:rPr>
              <w:t>&amp;</w:t>
            </w:r>
            <w:r w:rsidRPr="00FC3DD7">
              <w:rPr>
                <w:rFonts w:ascii="Times New Roman" w:hAnsi="Times New Roman" w:cs="Times New Roman"/>
                <w:iCs/>
                <w:lang w:eastAsia="uk-UA"/>
              </w:rPr>
              <w:t>League</w:t>
            </w:r>
            <w:r w:rsidRPr="00FC3DD7">
              <w:rPr>
                <w:rFonts w:ascii="Times New Roman" w:hAnsi="Times New Roman" w:cs="Times New Roman"/>
                <w:iCs/>
                <w:lang w:val="uk-UA" w:eastAsia="uk-UA"/>
              </w:rPr>
              <w:t xml:space="preserve"> </w:t>
            </w:r>
            <w:r w:rsidRPr="00FC3DD7">
              <w:rPr>
                <w:rFonts w:ascii="Times New Roman" w:hAnsi="Times New Roman" w:cs="Times New Roman"/>
                <w:iCs/>
                <w:lang w:eastAsia="uk-UA"/>
              </w:rPr>
              <w:t>Challenge</w:t>
            </w:r>
            <w:r w:rsidRPr="00FC3DD7">
              <w:rPr>
                <w:rFonts w:ascii="Times New Roman" w:hAnsi="Times New Roman" w:cs="Times New Roman"/>
                <w:iCs/>
                <w:lang w:val="uk-UA" w:eastAsia="uk-UA"/>
              </w:rPr>
              <w:t xml:space="preserve"> в закладах загальної середньої освіти»</w:t>
            </w:r>
          </w:p>
        </w:tc>
        <w:tc>
          <w:tcPr>
            <w:tcW w:w="1559"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auto"/>
                <w:lang w:val="uk-UA" w:bidi="ar-SA"/>
              </w:rPr>
            </w:pPr>
          </w:p>
        </w:tc>
        <w:tc>
          <w:tcPr>
            <w:tcW w:w="1417" w:type="dxa"/>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jc w:val="center"/>
              <w:rPr>
                <w:rFonts w:ascii="Times New Roman" w:eastAsia="Calibri" w:hAnsi="Times New Roman" w:cs="Times New Roman"/>
                <w:color w:val="auto"/>
                <w:lang w:val="uk-UA" w:bidi="ar-SA"/>
              </w:rPr>
            </w:pPr>
          </w:p>
        </w:tc>
        <w:tc>
          <w:tcPr>
            <w:tcW w:w="1607" w:type="dxa"/>
            <w:tcBorders>
              <w:top w:val="single" w:sz="4" w:space="0" w:color="auto"/>
              <w:left w:val="single" w:sz="6" w:space="0" w:color="auto"/>
              <w:bottom w:val="single" w:sz="6" w:space="0" w:color="auto"/>
              <w:right w:val="single" w:sz="4" w:space="0" w:color="auto"/>
            </w:tcBorders>
          </w:tcPr>
          <w:p w:rsidR="00FC3DD7" w:rsidRPr="00FC3DD7" w:rsidRDefault="00FC3DD7" w:rsidP="00FC3DD7">
            <w:pPr>
              <w:spacing w:line="256" w:lineRule="auto"/>
              <w:ind w:left="-108"/>
              <w:jc w:val="center"/>
              <w:rPr>
                <w:rFonts w:ascii="Times New Roman" w:eastAsia="Calibri" w:hAnsi="Times New Roman" w:cs="Times New Roman"/>
                <w:color w:val="FF0000"/>
                <w:lang w:bidi="ar-SA"/>
              </w:rPr>
            </w:pPr>
            <w:r w:rsidRPr="00FC3DD7">
              <w:rPr>
                <w:rFonts w:ascii="Times New Roman" w:eastAsia="Calibri" w:hAnsi="Times New Roman" w:cs="Times New Roman"/>
                <w:lang w:val="uk-UA" w:bidi="ar-SA"/>
              </w:rPr>
              <w:t>1</w:t>
            </w:r>
            <w:r w:rsidRPr="00FC3DD7">
              <w:rPr>
                <w:rFonts w:ascii="Times New Roman" w:eastAsia="Calibri" w:hAnsi="Times New Roman" w:cs="Times New Roman"/>
                <w:color w:val="auto"/>
                <w:lang w:bidi="ar-SA"/>
              </w:rPr>
              <w:t xml:space="preserve"> </w:t>
            </w:r>
          </w:p>
        </w:tc>
        <w:tc>
          <w:tcPr>
            <w:tcW w:w="1512" w:type="dxa"/>
            <w:gridSpan w:val="2"/>
            <w:tcBorders>
              <w:top w:val="single" w:sz="4" w:space="0" w:color="auto"/>
              <w:left w:val="single" w:sz="4" w:space="0" w:color="auto"/>
              <w:bottom w:val="single" w:sz="6" w:space="0" w:color="auto"/>
              <w:right w:val="single" w:sz="6" w:space="0" w:color="auto"/>
            </w:tcBorders>
          </w:tcPr>
          <w:p w:rsidR="00FC3DD7" w:rsidRPr="00FC3DD7" w:rsidRDefault="00FC3DD7" w:rsidP="00FC3DD7">
            <w:pPr>
              <w:spacing w:line="256" w:lineRule="auto"/>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1 </w:t>
            </w:r>
          </w:p>
        </w:tc>
      </w:tr>
      <w:tr w:rsidR="00FC3DD7" w:rsidRPr="00FC3DD7" w:rsidTr="00CE05E0">
        <w:trPr>
          <w:cantSplit/>
          <w:trHeight w:val="378"/>
        </w:trPr>
        <w:tc>
          <w:tcPr>
            <w:tcW w:w="4537" w:type="dxa"/>
            <w:gridSpan w:val="2"/>
            <w:tcBorders>
              <w:top w:val="single" w:sz="6" w:space="0" w:color="auto"/>
              <w:left w:val="single" w:sz="6" w:space="0" w:color="auto"/>
              <w:bottom w:val="single" w:sz="6" w:space="0" w:color="auto"/>
              <w:right w:val="single" w:sz="4"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Гранично допустиме тижневе навантаження на учня</w:t>
            </w:r>
          </w:p>
        </w:tc>
        <w:tc>
          <w:tcPr>
            <w:tcW w:w="1559" w:type="dxa"/>
            <w:tcBorders>
              <w:top w:val="single" w:sz="6" w:space="0" w:color="auto"/>
              <w:left w:val="single" w:sz="4"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ru-RU" w:bidi="ar-SA"/>
              </w:rPr>
            </w:pPr>
            <w:r w:rsidRPr="00FC3DD7">
              <w:rPr>
                <w:rFonts w:ascii="Times New Roman" w:eastAsia="Calibri" w:hAnsi="Times New Roman" w:cs="Times New Roman"/>
                <w:color w:val="auto"/>
                <w:lang w:val="ru-RU" w:bidi="ar-SA"/>
              </w:rPr>
              <w:t>35</w:t>
            </w:r>
          </w:p>
        </w:tc>
        <w:tc>
          <w:tcPr>
            <w:tcW w:w="1417"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35</w:t>
            </w:r>
          </w:p>
        </w:tc>
        <w:tc>
          <w:tcPr>
            <w:tcW w:w="1607" w:type="dxa"/>
            <w:tcBorders>
              <w:top w:val="single" w:sz="6" w:space="0" w:color="auto"/>
              <w:left w:val="single" w:sz="4"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ru-RU" w:bidi="ar-SA"/>
              </w:rPr>
            </w:pPr>
            <w:r w:rsidRPr="00FC3DD7">
              <w:rPr>
                <w:rFonts w:ascii="Times New Roman" w:eastAsia="Calibri" w:hAnsi="Times New Roman" w:cs="Times New Roman"/>
                <w:color w:val="auto"/>
                <w:lang w:val="ru-RU" w:bidi="ar-SA"/>
              </w:rPr>
              <w:t xml:space="preserve"> 35</w:t>
            </w:r>
          </w:p>
        </w:tc>
        <w:tc>
          <w:tcPr>
            <w:tcW w:w="1512" w:type="dxa"/>
            <w:gridSpan w:val="2"/>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35 </w:t>
            </w:r>
          </w:p>
        </w:tc>
      </w:tr>
      <w:tr w:rsidR="00FC3DD7" w:rsidRPr="00FC3DD7" w:rsidTr="00CE05E0">
        <w:trPr>
          <w:cantSplit/>
          <w:trHeight w:val="592"/>
        </w:trPr>
        <w:tc>
          <w:tcPr>
            <w:tcW w:w="4537" w:type="dxa"/>
            <w:gridSpan w:val="2"/>
            <w:tcBorders>
              <w:top w:val="single" w:sz="6" w:space="0" w:color="auto"/>
              <w:left w:val="single" w:sz="6" w:space="0" w:color="auto"/>
              <w:bottom w:val="single" w:sz="6" w:space="0" w:color="auto"/>
              <w:right w:val="single" w:sz="4" w:space="0" w:color="auto"/>
            </w:tcBorders>
            <w:hideMark/>
          </w:tcPr>
          <w:p w:rsidR="00FC3DD7" w:rsidRPr="00FC3DD7" w:rsidRDefault="00FC3DD7" w:rsidP="00FC3DD7">
            <w:pPr>
              <w:widowControl/>
              <w:spacing w:line="256" w:lineRule="auto"/>
              <w:ind w:left="33"/>
              <w:rPr>
                <w:rFonts w:ascii="Times New Roman" w:eastAsia="Calibri" w:hAnsi="Times New Roman" w:cs="Times New Roman"/>
                <w:color w:val="auto"/>
                <w:lang w:val="uk-UA" w:bidi="ar-SA"/>
              </w:rPr>
            </w:pPr>
            <w:r w:rsidRPr="00FC3DD7">
              <w:rPr>
                <w:rFonts w:ascii="Times New Roman" w:eastAsia="Calibri" w:hAnsi="Times New Roman" w:cs="Times New Roman"/>
                <w:b/>
                <w:bCs/>
                <w:color w:val="auto"/>
                <w:lang w:val="uk-UA" w:bidi="ar-SA"/>
              </w:rPr>
              <w:t xml:space="preserve">Всього фінансується </w:t>
            </w:r>
            <w:r w:rsidRPr="00FC3DD7">
              <w:rPr>
                <w:rFonts w:ascii="Times New Roman" w:eastAsia="Calibri" w:hAnsi="Times New Roman" w:cs="Times New Roman"/>
                <w:color w:val="auto"/>
                <w:lang w:val="uk-UA" w:bidi="ar-SA"/>
              </w:rPr>
              <w:t>(без урахування поділу класу на групи)</w:t>
            </w:r>
          </w:p>
        </w:tc>
        <w:tc>
          <w:tcPr>
            <w:tcW w:w="1559" w:type="dxa"/>
            <w:tcBorders>
              <w:top w:val="single" w:sz="6" w:space="0" w:color="auto"/>
              <w:left w:val="single" w:sz="4"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ru-RU" w:bidi="ar-SA"/>
              </w:rPr>
            </w:pPr>
            <w:r w:rsidRPr="00FC3DD7">
              <w:rPr>
                <w:rFonts w:ascii="Times New Roman" w:eastAsia="Calibri" w:hAnsi="Times New Roman" w:cs="Times New Roman"/>
                <w:color w:val="auto"/>
                <w:lang w:val="ru-RU" w:bidi="ar-SA"/>
              </w:rPr>
              <w:t xml:space="preserve"> 38</w:t>
            </w:r>
          </w:p>
        </w:tc>
        <w:tc>
          <w:tcPr>
            <w:tcW w:w="1417"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ru-RU" w:bidi="ar-SA"/>
              </w:rPr>
            </w:pPr>
            <w:r w:rsidRPr="00FC3DD7">
              <w:rPr>
                <w:rFonts w:ascii="Times New Roman" w:eastAsia="Calibri" w:hAnsi="Times New Roman" w:cs="Times New Roman"/>
                <w:color w:val="auto"/>
                <w:lang w:val="uk-UA" w:bidi="ar-SA"/>
              </w:rPr>
              <w:t>38</w:t>
            </w:r>
          </w:p>
        </w:tc>
        <w:tc>
          <w:tcPr>
            <w:tcW w:w="1607" w:type="dxa"/>
            <w:tcBorders>
              <w:top w:val="single" w:sz="6" w:space="0" w:color="auto"/>
              <w:left w:val="single" w:sz="4"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 38</w:t>
            </w:r>
          </w:p>
        </w:tc>
        <w:tc>
          <w:tcPr>
            <w:tcW w:w="1512" w:type="dxa"/>
            <w:gridSpan w:val="2"/>
            <w:tcBorders>
              <w:top w:val="single" w:sz="6" w:space="0" w:color="auto"/>
              <w:left w:val="single" w:sz="4" w:space="0" w:color="auto"/>
              <w:bottom w:val="single" w:sz="6" w:space="0" w:color="auto"/>
              <w:right w:val="single" w:sz="4" w:space="0" w:color="auto"/>
            </w:tcBorders>
          </w:tcPr>
          <w:p w:rsidR="00FC3DD7" w:rsidRPr="00FC3DD7" w:rsidRDefault="00FC3DD7" w:rsidP="00FC3DD7">
            <w:pPr>
              <w:widowControl/>
              <w:spacing w:line="256" w:lineRule="auto"/>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 38</w:t>
            </w:r>
          </w:p>
        </w:tc>
      </w:tr>
      <w:tr w:rsidR="00FC3DD7" w:rsidRPr="00FC3DD7" w:rsidTr="00CE05E0">
        <w:trPr>
          <w:cantSplit/>
          <w:trHeight w:val="210"/>
        </w:trPr>
        <w:tc>
          <w:tcPr>
            <w:tcW w:w="6096" w:type="dxa"/>
            <w:gridSpan w:val="3"/>
            <w:tcBorders>
              <w:top w:val="single" w:sz="6" w:space="0" w:color="auto"/>
              <w:left w:val="single" w:sz="6" w:space="0" w:color="auto"/>
              <w:bottom w:val="single" w:sz="6" w:space="0" w:color="auto"/>
              <w:right w:val="single" w:sz="4" w:space="0" w:color="auto"/>
            </w:tcBorders>
            <w:hideMark/>
          </w:tcPr>
          <w:p w:rsidR="00FC3DD7" w:rsidRPr="00FC3DD7" w:rsidRDefault="00FC3DD7" w:rsidP="00FC3DD7">
            <w:pPr>
              <w:widowControl/>
              <w:spacing w:line="256" w:lineRule="auto"/>
              <w:ind w:left="33"/>
              <w:jc w:val="center"/>
              <w:rPr>
                <w:rFonts w:ascii="Times New Roman" w:eastAsia="Calibri" w:hAnsi="Times New Roman" w:cs="Times New Roman"/>
                <w:b/>
                <w:bCs/>
                <w:color w:val="auto"/>
                <w:lang w:val="uk-UA" w:bidi="ar-SA"/>
              </w:rPr>
            </w:pPr>
            <w:r w:rsidRPr="00FC3DD7">
              <w:rPr>
                <w:rFonts w:ascii="Times New Roman" w:eastAsia="Calibri" w:hAnsi="Times New Roman" w:cs="Times New Roman"/>
                <w:b/>
                <w:color w:val="auto"/>
                <w:lang w:val="uk-UA" w:bidi="ar-SA"/>
              </w:rPr>
              <w:t>Поділу класу на групи</w:t>
            </w:r>
          </w:p>
        </w:tc>
        <w:tc>
          <w:tcPr>
            <w:tcW w:w="4536" w:type="dxa"/>
            <w:gridSpan w:val="4"/>
            <w:tcBorders>
              <w:top w:val="single" w:sz="6" w:space="0" w:color="auto"/>
              <w:left w:val="single" w:sz="4" w:space="0" w:color="auto"/>
              <w:bottom w:val="single" w:sz="6" w:space="0" w:color="auto"/>
              <w:right w:val="single" w:sz="4" w:space="0" w:color="auto"/>
            </w:tcBorders>
          </w:tcPr>
          <w:p w:rsidR="00FC3DD7" w:rsidRPr="00FC3DD7" w:rsidRDefault="00FC3DD7" w:rsidP="00FC3DD7">
            <w:pPr>
              <w:widowControl/>
              <w:spacing w:line="256" w:lineRule="auto"/>
              <w:jc w:val="center"/>
              <w:rPr>
                <w:rFonts w:ascii="Times New Roman" w:eastAsia="Calibri" w:hAnsi="Times New Roman" w:cs="Times New Roman"/>
                <w:b/>
                <w:bCs/>
                <w:color w:val="auto"/>
                <w:lang w:val="uk-UA" w:bidi="ar-SA"/>
              </w:rPr>
            </w:pPr>
          </w:p>
        </w:tc>
      </w:tr>
      <w:tr w:rsidR="00FC3DD7" w:rsidRPr="00FC3DD7" w:rsidTr="00CE05E0">
        <w:trPr>
          <w:cantSplit/>
          <w:trHeight w:val="288"/>
        </w:trPr>
        <w:tc>
          <w:tcPr>
            <w:tcW w:w="4537" w:type="dxa"/>
            <w:gridSpan w:val="2"/>
            <w:tcBorders>
              <w:top w:val="single" w:sz="6" w:space="0" w:color="auto"/>
              <w:left w:val="single" w:sz="6" w:space="0" w:color="auto"/>
              <w:bottom w:val="single" w:sz="6" w:space="0" w:color="auto"/>
              <w:right w:val="single" w:sz="4" w:space="0" w:color="auto"/>
            </w:tcBorders>
          </w:tcPr>
          <w:p w:rsidR="00FC3DD7" w:rsidRPr="00FC3DD7" w:rsidRDefault="00FC3DD7" w:rsidP="00FC3DD7">
            <w:pPr>
              <w:widowControl/>
              <w:spacing w:line="256" w:lineRule="auto"/>
              <w:ind w:left="33"/>
              <w:rPr>
                <w:rFonts w:ascii="Times New Roman" w:eastAsia="Calibri" w:hAnsi="Times New Roman" w:cs="Times New Roman"/>
                <w:bCs/>
                <w:color w:val="auto"/>
                <w:lang w:val="uk-UA" w:bidi="ar-SA"/>
              </w:rPr>
            </w:pPr>
            <w:r w:rsidRPr="00FC3DD7">
              <w:rPr>
                <w:rFonts w:ascii="Times New Roman" w:eastAsia="Calibri" w:hAnsi="Times New Roman" w:cs="Times New Roman"/>
                <w:bCs/>
                <w:color w:val="auto"/>
                <w:lang w:val="uk-UA" w:bidi="ar-SA"/>
              </w:rPr>
              <w:t>Інформатика</w:t>
            </w:r>
          </w:p>
        </w:tc>
        <w:tc>
          <w:tcPr>
            <w:tcW w:w="1559" w:type="dxa"/>
            <w:tcBorders>
              <w:top w:val="single" w:sz="6" w:space="0" w:color="auto"/>
              <w:left w:val="single" w:sz="4"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417" w:type="dxa"/>
            <w:tcBorders>
              <w:top w:val="single" w:sz="6" w:space="0" w:color="auto"/>
              <w:left w:val="single" w:sz="4"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c>
          <w:tcPr>
            <w:tcW w:w="1607" w:type="dxa"/>
            <w:tcBorders>
              <w:top w:val="single" w:sz="6" w:space="0" w:color="auto"/>
              <w:left w:val="single" w:sz="4"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 xml:space="preserve">1,5 </w:t>
            </w:r>
          </w:p>
        </w:tc>
        <w:tc>
          <w:tcPr>
            <w:tcW w:w="1512" w:type="dxa"/>
            <w:gridSpan w:val="2"/>
            <w:tcBorders>
              <w:top w:val="single" w:sz="6" w:space="0" w:color="auto"/>
              <w:left w:val="single" w:sz="4"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color w:val="auto"/>
                <w:lang w:val="uk-UA" w:bidi="ar-SA"/>
              </w:rPr>
            </w:pPr>
            <w:r w:rsidRPr="00FC3DD7">
              <w:rPr>
                <w:rFonts w:ascii="Times New Roman" w:eastAsia="Calibri" w:hAnsi="Times New Roman" w:cs="Times New Roman"/>
                <w:color w:val="auto"/>
                <w:lang w:val="uk-UA" w:bidi="ar-SA"/>
              </w:rPr>
              <w:t>1,5</w:t>
            </w:r>
          </w:p>
        </w:tc>
      </w:tr>
      <w:tr w:rsidR="00FC3DD7" w:rsidRPr="00FC3DD7" w:rsidTr="00CE05E0">
        <w:trPr>
          <w:cantSplit/>
          <w:trHeight w:val="288"/>
        </w:trPr>
        <w:tc>
          <w:tcPr>
            <w:tcW w:w="4537" w:type="dxa"/>
            <w:gridSpan w:val="2"/>
            <w:tcBorders>
              <w:top w:val="single" w:sz="6" w:space="0" w:color="auto"/>
              <w:left w:val="single" w:sz="6" w:space="0" w:color="auto"/>
              <w:bottom w:val="single" w:sz="6" w:space="0" w:color="auto"/>
              <w:right w:val="single" w:sz="4" w:space="0" w:color="auto"/>
            </w:tcBorders>
            <w:hideMark/>
          </w:tcPr>
          <w:p w:rsidR="00FC3DD7" w:rsidRPr="00FC3DD7" w:rsidRDefault="00FC3DD7" w:rsidP="00FC3DD7">
            <w:pPr>
              <w:widowControl/>
              <w:spacing w:line="256" w:lineRule="auto"/>
              <w:ind w:left="33"/>
              <w:rPr>
                <w:rFonts w:ascii="Times New Roman" w:eastAsia="Calibri" w:hAnsi="Times New Roman" w:cs="Times New Roman"/>
                <w:b/>
                <w:bCs/>
                <w:color w:val="auto"/>
                <w:lang w:val="uk-UA" w:bidi="ar-SA"/>
              </w:rPr>
            </w:pPr>
            <w:r w:rsidRPr="00FC3DD7">
              <w:rPr>
                <w:rFonts w:ascii="Times New Roman" w:eastAsia="Calibri" w:hAnsi="Times New Roman" w:cs="Times New Roman"/>
                <w:b/>
                <w:bCs/>
                <w:color w:val="auto"/>
                <w:lang w:val="uk-UA" w:bidi="ar-SA"/>
              </w:rPr>
              <w:t>Всього</w:t>
            </w:r>
          </w:p>
        </w:tc>
        <w:tc>
          <w:tcPr>
            <w:tcW w:w="1559" w:type="dxa"/>
            <w:tcBorders>
              <w:top w:val="single" w:sz="6" w:space="0" w:color="auto"/>
              <w:left w:val="single" w:sz="4" w:space="0" w:color="auto"/>
              <w:bottom w:val="single" w:sz="6" w:space="0" w:color="auto"/>
              <w:right w:val="single" w:sz="4" w:space="0" w:color="auto"/>
            </w:tcBorders>
          </w:tcPr>
          <w:p w:rsidR="00FC3DD7" w:rsidRPr="00FC3DD7" w:rsidRDefault="00FC3DD7" w:rsidP="00FC3DD7">
            <w:pPr>
              <w:widowControl/>
              <w:spacing w:line="256" w:lineRule="auto"/>
              <w:ind w:left="-108"/>
              <w:jc w:val="center"/>
              <w:rPr>
                <w:rFonts w:ascii="Times New Roman" w:eastAsia="Calibri" w:hAnsi="Times New Roman" w:cs="Times New Roman"/>
                <w:b/>
                <w:lang w:val="uk-UA" w:bidi="ar-SA"/>
              </w:rPr>
            </w:pPr>
            <w:r w:rsidRPr="00FC3DD7">
              <w:rPr>
                <w:rFonts w:ascii="Times New Roman" w:eastAsia="Calibri" w:hAnsi="Times New Roman" w:cs="Times New Roman"/>
                <w:b/>
                <w:lang w:val="uk-UA" w:bidi="ar-SA"/>
              </w:rPr>
              <w:t>39,5</w:t>
            </w:r>
          </w:p>
        </w:tc>
        <w:tc>
          <w:tcPr>
            <w:tcW w:w="1417" w:type="dxa"/>
            <w:tcBorders>
              <w:top w:val="single" w:sz="6" w:space="0" w:color="auto"/>
              <w:left w:val="single" w:sz="4" w:space="0" w:color="auto"/>
              <w:bottom w:val="single" w:sz="6" w:space="0" w:color="auto"/>
              <w:right w:val="single" w:sz="6" w:space="0" w:color="auto"/>
            </w:tcBorders>
          </w:tcPr>
          <w:p w:rsidR="00FC3DD7" w:rsidRPr="00FC3DD7" w:rsidRDefault="00FC3DD7" w:rsidP="00FC3DD7">
            <w:pPr>
              <w:jc w:val="center"/>
            </w:pPr>
            <w:r w:rsidRPr="00FC3DD7">
              <w:rPr>
                <w:rFonts w:ascii="Times New Roman" w:eastAsia="Calibri" w:hAnsi="Times New Roman" w:cs="Times New Roman"/>
                <w:b/>
                <w:lang w:val="uk-UA" w:bidi="ar-SA"/>
              </w:rPr>
              <w:t>39,5</w:t>
            </w:r>
          </w:p>
        </w:tc>
        <w:tc>
          <w:tcPr>
            <w:tcW w:w="1607" w:type="dxa"/>
            <w:tcBorders>
              <w:top w:val="single" w:sz="6" w:space="0" w:color="auto"/>
              <w:left w:val="single" w:sz="4" w:space="0" w:color="auto"/>
              <w:bottom w:val="single" w:sz="6" w:space="0" w:color="auto"/>
              <w:right w:val="single" w:sz="4" w:space="0" w:color="auto"/>
            </w:tcBorders>
          </w:tcPr>
          <w:p w:rsidR="00FC3DD7" w:rsidRPr="00FC3DD7" w:rsidRDefault="00FC3DD7" w:rsidP="00FC3DD7">
            <w:pPr>
              <w:jc w:val="center"/>
            </w:pPr>
            <w:r w:rsidRPr="00FC3DD7">
              <w:rPr>
                <w:rFonts w:ascii="Times New Roman" w:eastAsia="Calibri" w:hAnsi="Times New Roman" w:cs="Times New Roman"/>
                <w:b/>
                <w:lang w:val="uk-UA" w:bidi="ar-SA"/>
              </w:rPr>
              <w:t>39,5</w:t>
            </w:r>
          </w:p>
        </w:tc>
        <w:tc>
          <w:tcPr>
            <w:tcW w:w="1512" w:type="dxa"/>
            <w:gridSpan w:val="2"/>
            <w:tcBorders>
              <w:top w:val="single" w:sz="6" w:space="0" w:color="auto"/>
              <w:left w:val="single" w:sz="4" w:space="0" w:color="auto"/>
              <w:bottom w:val="single" w:sz="6" w:space="0" w:color="auto"/>
              <w:right w:val="single" w:sz="6" w:space="0" w:color="auto"/>
            </w:tcBorders>
          </w:tcPr>
          <w:p w:rsidR="00FC3DD7" w:rsidRPr="00FC3DD7" w:rsidRDefault="00FC3DD7" w:rsidP="00FC3DD7">
            <w:pPr>
              <w:jc w:val="center"/>
            </w:pPr>
            <w:r w:rsidRPr="00FC3DD7">
              <w:rPr>
                <w:rFonts w:ascii="Times New Roman" w:eastAsia="Calibri" w:hAnsi="Times New Roman" w:cs="Times New Roman"/>
                <w:b/>
                <w:lang w:val="uk-UA" w:bidi="ar-SA"/>
              </w:rPr>
              <w:t>39,5</w:t>
            </w:r>
          </w:p>
        </w:tc>
      </w:tr>
    </w:tbl>
    <w:p w:rsidR="0021275B" w:rsidRPr="00A763ED" w:rsidRDefault="0021275B" w:rsidP="00677080">
      <w:pPr>
        <w:spacing w:line="226" w:lineRule="auto"/>
        <w:jc w:val="both"/>
        <w:rPr>
          <w:rFonts w:ascii="Times New Roman" w:eastAsia="Calibri" w:hAnsi="Times New Roman" w:cs="Times New Roman"/>
          <w:color w:val="auto"/>
          <w:spacing w:val="-4"/>
          <w:lang w:val="ru-RU" w:bidi="ar-SA"/>
        </w:rPr>
      </w:pPr>
    </w:p>
    <w:p w:rsidR="00402269" w:rsidRPr="00BF4047" w:rsidRDefault="00402269" w:rsidP="00BF4047">
      <w:pPr>
        <w:spacing w:line="226" w:lineRule="auto"/>
        <w:ind w:firstLine="709"/>
        <w:jc w:val="both"/>
        <w:rPr>
          <w:rFonts w:ascii="Times New Roman" w:eastAsia="Calibri" w:hAnsi="Times New Roman" w:cs="Times New Roman"/>
          <w:color w:val="auto"/>
          <w:spacing w:val="-4"/>
          <w:lang w:val="ru-RU" w:bidi="ar-SA"/>
        </w:rPr>
      </w:pPr>
      <w:r w:rsidRPr="00A763ED">
        <w:rPr>
          <w:rFonts w:ascii="Times New Roman" w:eastAsia="Calibri" w:hAnsi="Times New Roman" w:cs="Times New Roman"/>
          <w:color w:val="auto"/>
          <w:spacing w:val="-4"/>
          <w:vertAlign w:val="superscript"/>
          <w:lang w:val="ru-RU" w:bidi="ar-SA"/>
        </w:rPr>
        <w:t>1</w:t>
      </w:r>
      <w:r w:rsidRPr="00A763ED">
        <w:rPr>
          <w:rFonts w:ascii="Times New Roman" w:eastAsia="Calibri" w:hAnsi="Times New Roman" w:cs="Times New Roman"/>
          <w:color w:val="auto"/>
          <w:spacing w:val="-4"/>
          <w:lang w:val="ru-RU" w:bidi="ar-SA"/>
        </w:rPr>
        <w:t xml:space="preserve"> Години фізичної культури не входять до гранично допустимого тижневого навантаження на учня.</w:t>
      </w:r>
    </w:p>
    <w:p w:rsidR="001010C8" w:rsidRPr="00FC3DD7" w:rsidRDefault="00402269" w:rsidP="00FC3DD7">
      <w:pPr>
        <w:spacing w:line="226" w:lineRule="auto"/>
        <w:ind w:firstLine="709"/>
        <w:jc w:val="both"/>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color w:val="auto"/>
          <w:spacing w:val="-4"/>
          <w:lang w:val="ru-RU" w:eastAsia="ru-RU" w:bidi="ar-SA"/>
        </w:rPr>
        <w:t>Гранично</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допустиме</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навчальне</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навантаження</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учнів</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встановлено</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відповідно</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до</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вимог</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Закону</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України</w:t>
      </w:r>
      <w:r w:rsidR="0060246E" w:rsidRPr="00A763ED">
        <w:rPr>
          <w:rFonts w:ascii="Times New Roman" w:eastAsia="Times New Roman" w:hAnsi="Times New Roman" w:cs="Times New Roman"/>
          <w:color w:val="auto"/>
          <w:spacing w:val="-4"/>
          <w:lang w:val="ru-RU" w:eastAsia="ru-RU" w:bidi="ar-SA"/>
        </w:rPr>
        <w:t xml:space="preserve"> </w:t>
      </w:r>
      <w:r w:rsidR="00C8651C"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Про</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загальну</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середню</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освіту</w:t>
      </w:r>
      <w:r w:rsidR="00C8651C" w:rsidRPr="00A763ED">
        <w:rPr>
          <w:rFonts w:ascii="Times New Roman" w:eastAsia="Times New Roman" w:hAnsi="Times New Roman" w:cs="Times New Roman"/>
          <w:color w:val="auto"/>
          <w:spacing w:val="-4"/>
          <w:lang w:val="ru-RU" w:eastAsia="ru-RU" w:bidi="ar-SA"/>
        </w:rPr>
        <w:t>»</w:t>
      </w:r>
      <w:r w:rsidRPr="00A763ED">
        <w:rPr>
          <w:rFonts w:ascii="Times New Roman" w:eastAsia="Times New Roman" w:hAnsi="Times New Roman" w:cs="Times New Roman"/>
          <w:color w:val="auto"/>
          <w:spacing w:val="-4"/>
          <w:lang w:val="ru-RU" w:eastAsia="ru-RU" w:bidi="ar-SA"/>
        </w:rPr>
        <w:t>.</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Поділ</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класів</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на</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групи</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при</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вивченні</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окремих</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предметів</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здійснюється</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відповідно</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до</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нормативів,</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затверджених</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наказами</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Міністерства</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освіти</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і</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науки</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України</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від20.02.2002№ 128 зі змінами внесеними на</w:t>
      </w:r>
      <w:r w:rsidR="009B7FE0" w:rsidRPr="00A763ED">
        <w:rPr>
          <w:rFonts w:ascii="Times New Roman" w:eastAsia="Times New Roman" w:hAnsi="Times New Roman" w:cs="Times New Roman"/>
          <w:color w:val="auto"/>
          <w:spacing w:val="-4"/>
          <w:lang w:val="ru-RU" w:eastAsia="ru-RU" w:bidi="ar-SA"/>
        </w:rPr>
        <w:t>казом № 921 від 17.08.2012 та № </w:t>
      </w:r>
      <w:r w:rsidRPr="00A763ED">
        <w:rPr>
          <w:rFonts w:ascii="Times New Roman" w:eastAsia="Times New Roman" w:hAnsi="Times New Roman" w:cs="Times New Roman"/>
          <w:color w:val="auto"/>
          <w:spacing w:val="-4"/>
          <w:lang w:val="ru-RU" w:eastAsia="ru-RU" w:bidi="ar-SA"/>
        </w:rPr>
        <w:t>401 від 08.04.2016. У</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школ</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іздійснюється</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розподіл</w:t>
      </w:r>
      <w:r w:rsidR="0060246E" w:rsidRPr="00A763ED">
        <w:rPr>
          <w:rFonts w:ascii="Times New Roman" w:eastAsia="Times New Roman" w:hAnsi="Times New Roman" w:cs="Times New Roman"/>
          <w:color w:val="auto"/>
          <w:spacing w:val="-4"/>
          <w:lang w:val="ru-RU" w:eastAsia="ru-RU" w:bidi="ar-SA"/>
        </w:rPr>
        <w:t xml:space="preserve"> классу </w:t>
      </w:r>
      <w:r w:rsidRPr="00A763ED">
        <w:rPr>
          <w:rFonts w:ascii="Times New Roman" w:eastAsia="Times New Roman" w:hAnsi="Times New Roman" w:cs="Times New Roman"/>
          <w:color w:val="auto"/>
          <w:spacing w:val="-4"/>
          <w:lang w:val="ru-RU" w:eastAsia="ru-RU" w:bidi="ar-SA"/>
        </w:rPr>
        <w:t>за</w:t>
      </w:r>
      <w:r w:rsidR="0060246E" w:rsidRPr="00A763ED">
        <w:rPr>
          <w:rFonts w:ascii="Times New Roman" w:eastAsia="Times New Roman" w:hAnsi="Times New Roman" w:cs="Times New Roman"/>
          <w:color w:val="auto"/>
          <w:spacing w:val="-4"/>
          <w:lang w:val="ru-RU" w:eastAsia="ru-RU" w:bidi="ar-SA"/>
        </w:rPr>
        <w:t xml:space="preserve"> группами </w:t>
      </w:r>
      <w:r w:rsidRPr="00A763ED">
        <w:rPr>
          <w:rFonts w:ascii="Times New Roman" w:eastAsia="Times New Roman" w:hAnsi="Times New Roman" w:cs="Times New Roman"/>
          <w:color w:val="auto"/>
          <w:spacing w:val="-4"/>
          <w:lang w:val="ru-RU" w:eastAsia="ru-RU" w:bidi="ar-SA"/>
        </w:rPr>
        <w:t>при</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вивченні</w:t>
      </w:r>
      <w:r w:rsidR="0060246E" w:rsidRPr="00A763ED">
        <w:rPr>
          <w:rFonts w:ascii="Times New Roman" w:eastAsia="Times New Roman" w:hAnsi="Times New Roman" w:cs="Times New Roman"/>
          <w:color w:val="auto"/>
          <w:spacing w:val="-4"/>
          <w:lang w:val="ru-RU" w:eastAsia="ru-RU" w:bidi="ar-SA"/>
        </w:rPr>
        <w:t xml:space="preserve"> </w:t>
      </w:r>
      <w:r w:rsidRPr="00A763ED">
        <w:rPr>
          <w:rFonts w:ascii="Times New Roman" w:eastAsia="Times New Roman" w:hAnsi="Times New Roman" w:cs="Times New Roman"/>
          <w:color w:val="auto"/>
          <w:spacing w:val="-4"/>
          <w:lang w:val="ru-RU" w:eastAsia="ru-RU" w:bidi="ar-SA"/>
        </w:rPr>
        <w:t>таких</w:t>
      </w:r>
      <w:r w:rsidR="0060246E" w:rsidRPr="00A763ED">
        <w:rPr>
          <w:rFonts w:ascii="Times New Roman" w:eastAsia="Times New Roman" w:hAnsi="Times New Roman" w:cs="Times New Roman"/>
          <w:color w:val="auto"/>
          <w:spacing w:val="-4"/>
          <w:lang w:val="ru-RU" w:eastAsia="ru-RU" w:bidi="ar-SA"/>
        </w:rPr>
        <w:t xml:space="preserve"> </w:t>
      </w:r>
      <w:r w:rsidR="00FC3DD7">
        <w:rPr>
          <w:rFonts w:ascii="Times New Roman" w:eastAsia="Times New Roman" w:hAnsi="Times New Roman" w:cs="Times New Roman"/>
          <w:color w:val="auto"/>
          <w:spacing w:val="-4"/>
          <w:lang w:val="ru-RU" w:eastAsia="ru-RU" w:bidi="ar-SA"/>
        </w:rPr>
        <w:t>предметів:</w:t>
      </w:r>
    </w:p>
    <w:p w:rsidR="0060246E" w:rsidRPr="00FC3DD7" w:rsidRDefault="00402269" w:rsidP="00125103">
      <w:pPr>
        <w:pStyle w:val="a4"/>
        <w:numPr>
          <w:ilvl w:val="0"/>
          <w:numId w:val="16"/>
        </w:numPr>
        <w:spacing w:line="226" w:lineRule="auto"/>
        <w:jc w:val="both"/>
        <w:rPr>
          <w:rFonts w:ascii="Times New Roman" w:eastAsia="Times New Roman" w:hAnsi="Times New Roman" w:cs="Times New Roman"/>
          <w:color w:val="auto"/>
          <w:spacing w:val="-4"/>
          <w:lang w:val="ru-RU" w:eastAsia="ru-RU" w:bidi="ar-SA"/>
        </w:rPr>
      </w:pPr>
      <w:r w:rsidRPr="001010C8">
        <w:rPr>
          <w:rFonts w:ascii="Times New Roman" w:eastAsia="Times New Roman" w:hAnsi="Times New Roman" w:cs="Times New Roman"/>
          <w:color w:val="auto"/>
          <w:spacing w:val="-4"/>
          <w:lang w:val="ru-RU" w:eastAsia="ru-RU" w:bidi="ar-SA"/>
        </w:rPr>
        <w:t>інформатики10-11класи</w:t>
      </w:r>
    </w:p>
    <w:p w:rsidR="00402269" w:rsidRPr="00A763ED" w:rsidRDefault="00402269" w:rsidP="006516D2">
      <w:pPr>
        <w:spacing w:line="226"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Навчальний план для 10-11 класів школи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язкових предметів, профільних предметів і спеціальних курсів, а також передбачає години на факультативи, індивідуальні заняття.</w:t>
      </w:r>
    </w:p>
    <w:p w:rsidR="00402269" w:rsidRPr="00A763ED" w:rsidRDefault="00402269" w:rsidP="006516D2">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eastAsia="uk-UA" w:bidi="ar-SA"/>
        </w:rPr>
        <w:t xml:space="preserve">Навчальний план для 10 класів складений у відповідності до другого варіант </w:t>
      </w:r>
      <w:r w:rsidRPr="00A763ED">
        <w:rPr>
          <w:rFonts w:ascii="Times New Roman" w:eastAsia="Times New Roman" w:hAnsi="Times New Roman" w:cs="Times New Roman"/>
          <w:color w:val="auto"/>
          <w:spacing w:val="-4"/>
          <w:lang w:val="uk-UA" w:bidi="ar-SA"/>
        </w:rPr>
        <w:t>(</w:t>
      </w:r>
      <w:r w:rsidRPr="00A763ED">
        <w:rPr>
          <w:rFonts w:ascii="Times New Roman" w:eastAsia="Times New Roman" w:hAnsi="Times New Roman" w:cs="Times New Roman"/>
          <w:i/>
          <w:color w:val="auto"/>
          <w:spacing w:val="-4"/>
          <w:lang w:val="uk-UA" w:bidi="ar-SA"/>
        </w:rPr>
        <w:t>таблиця 2</w:t>
      </w:r>
      <w:r w:rsidRPr="00A763ED">
        <w:rPr>
          <w:rFonts w:ascii="Times New Roman" w:eastAsia="Times New Roman" w:hAnsi="Times New Roman" w:cs="Times New Roman"/>
          <w:color w:val="auto"/>
          <w:spacing w:val="-4"/>
          <w:lang w:val="uk-UA" w:bidi="ar-SA"/>
        </w:rPr>
        <w:t>). Окремі базові предмети, які вивчаються</w:t>
      </w:r>
      <w:r w:rsidR="0060246E" w:rsidRPr="00A763ED">
        <w:rPr>
          <w:rFonts w:ascii="Times New Roman" w:eastAsia="Times New Roman" w:hAnsi="Times New Roman" w:cs="Times New Roman"/>
          <w:color w:val="auto"/>
          <w:spacing w:val="-4"/>
          <w:lang w:val="uk-UA" w:bidi="ar-SA"/>
        </w:rPr>
        <w:t xml:space="preserve"> як окремі  профільні прдмети українська мова, </w:t>
      </w:r>
      <w:r w:rsidR="00226339" w:rsidRPr="00A763ED">
        <w:rPr>
          <w:rFonts w:ascii="Times New Roman" w:eastAsia="Times New Roman" w:hAnsi="Times New Roman" w:cs="Times New Roman"/>
          <w:color w:val="auto"/>
          <w:spacing w:val="-4"/>
          <w:lang w:val="uk-UA" w:bidi="ar-SA"/>
        </w:rPr>
        <w:t xml:space="preserve"> англійська </w:t>
      </w:r>
      <w:r w:rsidR="00FC3DD7">
        <w:rPr>
          <w:rFonts w:ascii="Times New Roman" w:eastAsia="Times New Roman" w:hAnsi="Times New Roman" w:cs="Times New Roman"/>
          <w:color w:val="auto"/>
          <w:spacing w:val="-4"/>
          <w:lang w:val="uk-UA" w:bidi="ar-SA"/>
        </w:rPr>
        <w:t>мова, історія України</w:t>
      </w:r>
      <w:r w:rsidR="00226339" w:rsidRPr="00A763ED">
        <w:rPr>
          <w:rFonts w:ascii="Times New Roman" w:eastAsia="Times New Roman" w:hAnsi="Times New Roman" w:cs="Times New Roman"/>
          <w:color w:val="auto"/>
          <w:spacing w:val="-4"/>
          <w:lang w:val="uk-UA" w:bidi="ar-SA"/>
        </w:rPr>
        <w:t>,</w:t>
      </w:r>
      <w:r w:rsidRPr="00A763ED">
        <w:rPr>
          <w:rFonts w:ascii="Times New Roman" w:eastAsia="Times New Roman" w:hAnsi="Times New Roman" w:cs="Times New Roman"/>
          <w:color w:val="auto"/>
          <w:spacing w:val="-4"/>
          <w:lang w:val="uk-UA" w:bidi="ar-SA"/>
        </w:rPr>
        <w:t xml:space="preserve"> доповнені годинами з варіативної складової для вивчення їх на профільному р</w:t>
      </w:r>
      <w:r w:rsidR="0021275B" w:rsidRPr="00A763ED">
        <w:rPr>
          <w:rFonts w:ascii="Times New Roman" w:eastAsia="Times New Roman" w:hAnsi="Times New Roman" w:cs="Times New Roman"/>
          <w:color w:val="auto"/>
          <w:spacing w:val="-4"/>
          <w:lang w:val="uk-UA" w:bidi="ar-SA"/>
        </w:rPr>
        <w:t>івні. Як наслідок сформовано 10</w:t>
      </w:r>
      <w:r w:rsidR="00226339" w:rsidRPr="00A763ED">
        <w:rPr>
          <w:rFonts w:ascii="Times New Roman" w:eastAsia="Times New Roman" w:hAnsi="Times New Roman" w:cs="Times New Roman"/>
          <w:color w:val="auto"/>
          <w:spacing w:val="-4"/>
          <w:lang w:val="uk-UA" w:bidi="ar-SA"/>
        </w:rPr>
        <w:t>А</w:t>
      </w:r>
      <w:r w:rsidR="0060246E" w:rsidRPr="00A763ED">
        <w:rPr>
          <w:rFonts w:ascii="Times New Roman" w:eastAsia="Times New Roman" w:hAnsi="Times New Roman" w:cs="Times New Roman"/>
          <w:color w:val="auto"/>
          <w:spacing w:val="-4"/>
          <w:lang w:val="uk-UA" w:bidi="ar-SA"/>
        </w:rPr>
        <w:t xml:space="preserve"> клас (</w:t>
      </w:r>
      <w:r w:rsidR="00FC3DD7">
        <w:rPr>
          <w:rFonts w:ascii="Times New Roman" w:eastAsia="Times New Roman" w:hAnsi="Times New Roman" w:cs="Times New Roman"/>
          <w:color w:val="auto"/>
          <w:spacing w:val="-4"/>
          <w:lang w:val="uk-UA" w:bidi="ar-SA"/>
        </w:rPr>
        <w:t xml:space="preserve"> англійська мова</w:t>
      </w:r>
      <w:r w:rsidR="00226339" w:rsidRPr="00A763ED">
        <w:rPr>
          <w:rFonts w:ascii="Times New Roman" w:eastAsia="Times New Roman" w:hAnsi="Times New Roman" w:cs="Times New Roman"/>
          <w:color w:val="auto"/>
          <w:spacing w:val="-4"/>
          <w:lang w:val="uk-UA" w:bidi="ar-SA"/>
        </w:rPr>
        <w:t>,</w:t>
      </w:r>
      <w:r w:rsidR="0060246E" w:rsidRPr="00A763ED">
        <w:rPr>
          <w:rFonts w:ascii="Times New Roman" w:eastAsia="Times New Roman" w:hAnsi="Times New Roman" w:cs="Times New Roman"/>
          <w:color w:val="auto"/>
          <w:spacing w:val="-4"/>
          <w:lang w:val="uk-UA" w:bidi="ar-SA"/>
        </w:rPr>
        <w:t xml:space="preserve"> українська мова)</w:t>
      </w:r>
      <w:r w:rsidR="0021275B" w:rsidRPr="00A763ED">
        <w:rPr>
          <w:rFonts w:ascii="Times New Roman" w:eastAsia="Times New Roman" w:hAnsi="Times New Roman" w:cs="Times New Roman"/>
          <w:color w:val="auto"/>
          <w:spacing w:val="-4"/>
          <w:lang w:val="uk-UA" w:bidi="ar-SA"/>
        </w:rPr>
        <w:t>,</w:t>
      </w:r>
      <w:r w:rsidR="00226339" w:rsidRPr="00A763ED">
        <w:rPr>
          <w:rFonts w:ascii="Times New Roman" w:eastAsia="Times New Roman" w:hAnsi="Times New Roman" w:cs="Times New Roman"/>
          <w:color w:val="auto"/>
          <w:spacing w:val="-4"/>
          <w:lang w:val="uk-UA" w:bidi="ar-SA"/>
        </w:rPr>
        <w:t xml:space="preserve">10Б клас( </w:t>
      </w:r>
      <w:r w:rsidR="00FC3DD7">
        <w:rPr>
          <w:rFonts w:ascii="Times New Roman" w:eastAsia="Times New Roman" w:hAnsi="Times New Roman" w:cs="Times New Roman"/>
          <w:color w:val="auto"/>
          <w:spacing w:val="-4"/>
          <w:lang w:val="uk-UA" w:bidi="ar-SA"/>
        </w:rPr>
        <w:t xml:space="preserve"> історія України</w:t>
      </w:r>
      <w:r w:rsidR="00226339" w:rsidRPr="00A763ED">
        <w:rPr>
          <w:rFonts w:ascii="Times New Roman" w:eastAsia="Times New Roman" w:hAnsi="Times New Roman" w:cs="Times New Roman"/>
          <w:color w:val="auto"/>
          <w:spacing w:val="-4"/>
          <w:lang w:val="uk-UA" w:bidi="ar-SA"/>
        </w:rPr>
        <w:t>, англійська мова), 11А клас (</w:t>
      </w:r>
      <w:r w:rsidR="00FC3DD7">
        <w:rPr>
          <w:rFonts w:ascii="Times New Roman" w:eastAsia="Times New Roman" w:hAnsi="Times New Roman" w:cs="Times New Roman"/>
          <w:color w:val="auto"/>
          <w:spacing w:val="-4"/>
          <w:lang w:val="uk-UA" w:bidi="ar-SA"/>
        </w:rPr>
        <w:t>англійська мова</w:t>
      </w:r>
      <w:r w:rsidR="00FC3DD7" w:rsidRPr="00A763ED">
        <w:rPr>
          <w:rFonts w:ascii="Times New Roman" w:eastAsia="Times New Roman" w:hAnsi="Times New Roman" w:cs="Times New Roman"/>
          <w:color w:val="auto"/>
          <w:spacing w:val="-4"/>
          <w:lang w:val="uk-UA" w:bidi="ar-SA"/>
        </w:rPr>
        <w:t>, українська мова</w:t>
      </w:r>
      <w:r w:rsidR="00FC3DD7">
        <w:rPr>
          <w:rFonts w:ascii="Times New Roman" w:eastAsia="Times New Roman" w:hAnsi="Times New Roman" w:cs="Times New Roman"/>
          <w:color w:val="auto"/>
          <w:spacing w:val="-4"/>
          <w:lang w:val="uk-UA" w:bidi="ar-SA"/>
        </w:rPr>
        <w:t xml:space="preserve">, історія України </w:t>
      </w:r>
      <w:r w:rsidR="00226339" w:rsidRPr="00A763ED">
        <w:rPr>
          <w:rFonts w:ascii="Times New Roman" w:eastAsia="Times New Roman" w:hAnsi="Times New Roman" w:cs="Times New Roman"/>
          <w:color w:val="auto"/>
          <w:spacing w:val="-4"/>
          <w:lang w:val="uk-UA" w:bidi="ar-SA"/>
        </w:rPr>
        <w:t>), 11Б клас ( українська мова, англійська мова).</w:t>
      </w:r>
    </w:p>
    <w:p w:rsidR="005E7467" w:rsidRPr="00A763ED" w:rsidRDefault="005E7467" w:rsidP="006516D2">
      <w:pPr>
        <w:spacing w:line="226" w:lineRule="auto"/>
        <w:ind w:firstLine="709"/>
        <w:jc w:val="both"/>
        <w:rPr>
          <w:rFonts w:ascii="Times New Roman" w:eastAsia="Times New Roman" w:hAnsi="Times New Roman" w:cs="Times New Roman"/>
          <w:color w:val="auto"/>
          <w:spacing w:val="-4"/>
          <w:highlight w:val="white"/>
          <w:lang w:val="uk-UA" w:bidi="ar-SA"/>
        </w:rPr>
      </w:pPr>
    </w:p>
    <w:p w:rsidR="005E7467" w:rsidRPr="00A763ED" w:rsidRDefault="005E7467" w:rsidP="00677080">
      <w:pPr>
        <w:spacing w:line="226" w:lineRule="auto"/>
        <w:ind w:firstLine="709"/>
        <w:jc w:val="both"/>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t>4.3. Перелік навчальних програм. Перелік, зміст, тривалість і взаємозвязок освітніх галузей, дисциплін. Логічна послідовність їх вивчення</w:t>
      </w:r>
    </w:p>
    <w:p w:rsidR="00402269" w:rsidRPr="00A763ED" w:rsidRDefault="00402269" w:rsidP="006516D2">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Логічна послідовність вивчення предметів розкривається у відповідних навчальних програмах</w:t>
      </w:r>
      <w:r w:rsidR="005E7467" w:rsidRPr="00A763ED">
        <w:rPr>
          <w:rFonts w:ascii="Times New Roman" w:eastAsia="Times New Roman" w:hAnsi="Times New Roman" w:cs="Times New Roman"/>
          <w:color w:val="auto"/>
          <w:spacing w:val="-4"/>
          <w:lang w:val="uk-UA" w:bidi="ar-SA"/>
        </w:rPr>
        <w:t>, перелік яких подано нижче.</w:t>
      </w:r>
    </w:p>
    <w:p w:rsidR="00FE20EE" w:rsidRPr="00A763ED" w:rsidRDefault="00FE20EE" w:rsidP="006516D2">
      <w:pPr>
        <w:spacing w:line="226" w:lineRule="auto"/>
        <w:ind w:firstLine="709"/>
        <w:jc w:val="center"/>
        <w:rPr>
          <w:rFonts w:ascii="Times New Roman" w:eastAsia="Calibri" w:hAnsi="Times New Roman" w:cs="Times New Roman"/>
          <w:b/>
          <w:color w:val="auto"/>
          <w:spacing w:val="-4"/>
          <w:lang w:val="uk-UA" w:bidi="ar-SA"/>
        </w:rPr>
      </w:pPr>
    </w:p>
    <w:p w:rsidR="00402269" w:rsidRPr="00A763ED" w:rsidRDefault="00402269" w:rsidP="006516D2">
      <w:pPr>
        <w:spacing w:line="226" w:lineRule="auto"/>
        <w:ind w:firstLine="709"/>
        <w:jc w:val="center"/>
        <w:rPr>
          <w:rFonts w:ascii="Times New Roman" w:eastAsia="Times New Roman" w:hAnsi="Times New Roman" w:cs="Times New Roman"/>
          <w:color w:val="auto"/>
          <w:spacing w:val="-4"/>
          <w:lang w:val="uk-UA" w:bidi="ar-SA"/>
        </w:rPr>
      </w:pPr>
      <w:r w:rsidRPr="00A763ED">
        <w:rPr>
          <w:rFonts w:ascii="Times New Roman" w:eastAsia="Calibri" w:hAnsi="Times New Roman" w:cs="Times New Roman"/>
          <w:b/>
          <w:color w:val="auto"/>
          <w:spacing w:val="-4"/>
          <w:lang w:val="uk-UA" w:bidi="ar-SA"/>
        </w:rPr>
        <w:t>Перелік навчальних програм</w:t>
      </w:r>
    </w:p>
    <w:p w:rsidR="00402269" w:rsidRPr="00A763ED" w:rsidRDefault="00402269" w:rsidP="006516D2">
      <w:pPr>
        <w:spacing w:line="226" w:lineRule="auto"/>
        <w:ind w:firstLine="709"/>
        <w:jc w:val="center"/>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для учнів закладів загальної середньої освіти ІІІ ступеня</w:t>
      </w:r>
      <w:r w:rsidR="00FE20EE" w:rsidRPr="00A763ED">
        <w:rPr>
          <w:rFonts w:ascii="Times New Roman" w:eastAsia="Calibri" w:hAnsi="Times New Roman" w:cs="Times New Roman"/>
          <w:b/>
          <w:color w:val="auto"/>
          <w:spacing w:val="-4"/>
          <w:lang w:val="uk-UA" w:bidi="ar-SA"/>
        </w:rPr>
        <w:t>,</w:t>
      </w:r>
    </w:p>
    <w:p w:rsidR="001010C8" w:rsidRPr="001010C8" w:rsidRDefault="00402269" w:rsidP="001010C8">
      <w:pPr>
        <w:spacing w:line="226" w:lineRule="auto"/>
        <w:ind w:firstLine="709"/>
        <w:jc w:val="center"/>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затверджен</w:t>
      </w:r>
      <w:r w:rsidR="00FE20EE" w:rsidRPr="00A763ED">
        <w:rPr>
          <w:rFonts w:ascii="Times New Roman" w:eastAsia="Calibri" w:hAnsi="Times New Roman" w:cs="Times New Roman"/>
          <w:color w:val="auto"/>
          <w:spacing w:val="-4"/>
          <w:lang w:val="uk-UA" w:bidi="ar-SA"/>
        </w:rPr>
        <w:t>их</w:t>
      </w:r>
      <w:r w:rsidRPr="00A763ED">
        <w:rPr>
          <w:rFonts w:ascii="Times New Roman" w:eastAsia="Calibri" w:hAnsi="Times New Roman" w:cs="Times New Roman"/>
          <w:color w:val="auto"/>
          <w:spacing w:val="-4"/>
          <w:lang w:val="uk-UA" w:bidi="ar-SA"/>
        </w:rPr>
        <w:t xml:space="preserve"> наказами МОН від 23.10.2017 № 1407, від 24.11.2017 № 1539</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05" w:history="1">
        <w:r w:rsidR="001010C8" w:rsidRPr="001010C8">
          <w:rPr>
            <w:rFonts w:ascii="Arial" w:eastAsia="Times New Roman" w:hAnsi="Arial" w:cs="Arial"/>
            <w:color w:val="3849F9"/>
            <w:sz w:val="21"/>
            <w:szCs w:val="21"/>
            <w:bdr w:val="none" w:sz="0" w:space="0" w:color="auto" w:frame="1"/>
            <w:lang w:val="uk-UA" w:eastAsia="uk-UA" w:bidi="ar-SA"/>
          </w:rPr>
          <w:t>Українська мова</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(Профільний рівень)</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06" w:history="1">
        <w:r w:rsidR="001010C8" w:rsidRPr="001010C8">
          <w:rPr>
            <w:rFonts w:ascii="Arial" w:eastAsia="Times New Roman" w:hAnsi="Arial" w:cs="Arial"/>
            <w:color w:val="3849F9"/>
            <w:sz w:val="21"/>
            <w:szCs w:val="21"/>
            <w:bdr w:val="none" w:sz="0" w:space="0" w:color="auto" w:frame="1"/>
            <w:lang w:val="uk-UA" w:eastAsia="uk-UA" w:bidi="ar-SA"/>
          </w:rPr>
          <w:t>Українська література</w:t>
        </w:r>
      </w:hyperlink>
      <w:r w:rsidR="001010C8" w:rsidRPr="001010C8">
        <w:rPr>
          <w:rFonts w:ascii="Arial" w:eastAsia="Times New Roman" w:hAnsi="Arial" w:cs="Arial"/>
          <w:color w:val="333333"/>
          <w:sz w:val="21"/>
          <w:szCs w:val="21"/>
          <w:lang w:val="uk-UA" w:eastAsia="uk-UA" w:bidi="ar-SA"/>
        </w:rPr>
        <w:t> </w:t>
      </w:r>
      <w:r w:rsidR="001010C8">
        <w:rPr>
          <w:rFonts w:ascii="Arial" w:eastAsia="Times New Roman" w:hAnsi="Arial" w:cs="Arial"/>
          <w:i/>
          <w:iCs/>
          <w:color w:val="333333"/>
          <w:sz w:val="21"/>
          <w:szCs w:val="21"/>
          <w:bdr w:val="none" w:sz="0" w:space="0" w:color="auto" w:frame="1"/>
          <w:lang w:val="uk-UA" w:eastAsia="uk-UA" w:bidi="ar-SA"/>
        </w:rPr>
        <w:t>(Рівень стандарту)</w:t>
      </w:r>
    </w:p>
    <w:p w:rsidR="001010C8" w:rsidRPr="001010C8" w:rsidRDefault="00CE05E0" w:rsidP="00125103">
      <w:pPr>
        <w:widowControl/>
        <w:numPr>
          <w:ilvl w:val="0"/>
          <w:numId w:val="17"/>
        </w:numPr>
        <w:shd w:val="clear" w:color="auto" w:fill="FFFFFF"/>
        <w:spacing w:beforeAutospacing="1" w:line="300" w:lineRule="atLeast"/>
        <w:ind w:left="0"/>
        <w:rPr>
          <w:rFonts w:ascii="Arial" w:eastAsia="Times New Roman" w:hAnsi="Arial" w:cs="Arial"/>
          <w:color w:val="333333"/>
          <w:sz w:val="21"/>
          <w:szCs w:val="21"/>
          <w:lang w:val="uk-UA" w:eastAsia="uk-UA" w:bidi="ar-SA"/>
        </w:rPr>
      </w:pPr>
      <w:hyperlink r:id="rId107" w:history="1">
        <w:r w:rsidR="001010C8" w:rsidRPr="001010C8">
          <w:rPr>
            <w:rFonts w:ascii="Arial" w:eastAsia="Times New Roman" w:hAnsi="Arial" w:cs="Arial"/>
            <w:color w:val="3849F9"/>
            <w:sz w:val="21"/>
            <w:szCs w:val="21"/>
            <w:bdr w:val="none" w:sz="0" w:space="0" w:color="auto" w:frame="1"/>
            <w:lang w:val="uk-UA" w:eastAsia="uk-UA" w:bidi="ar-SA"/>
          </w:rPr>
          <w:t>Історія України. Всесвітня історія</w:t>
        </w:r>
      </w:hyperlink>
      <w:r w:rsidR="001010C8" w:rsidRPr="001010C8">
        <w:rPr>
          <w:rFonts w:ascii="Arial" w:eastAsia="Times New Roman" w:hAnsi="Arial" w:cs="Arial"/>
          <w:color w:val="333333"/>
          <w:sz w:val="21"/>
          <w:szCs w:val="21"/>
          <w:lang w:val="uk-UA" w:eastAsia="uk-UA" w:bidi="ar-SA"/>
        </w:rPr>
        <w:t xml:space="preserve"> </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08" w:history="1">
        <w:r w:rsidR="001010C8" w:rsidRPr="001010C8">
          <w:rPr>
            <w:rFonts w:ascii="Arial" w:eastAsia="Times New Roman" w:hAnsi="Arial" w:cs="Arial"/>
            <w:color w:val="3849F9"/>
            <w:sz w:val="21"/>
            <w:szCs w:val="21"/>
            <w:bdr w:val="none" w:sz="0" w:space="0" w:color="auto" w:frame="1"/>
            <w:lang w:val="uk-UA" w:eastAsia="uk-UA" w:bidi="ar-SA"/>
          </w:rPr>
          <w:t>Громадянська освіта</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(Інтегрований курс)</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09" w:history="1">
        <w:r w:rsidR="001010C8" w:rsidRPr="001010C8">
          <w:rPr>
            <w:rFonts w:ascii="Arial" w:eastAsia="Times New Roman" w:hAnsi="Arial" w:cs="Arial"/>
            <w:color w:val="3849F9"/>
            <w:sz w:val="21"/>
            <w:szCs w:val="21"/>
            <w:bdr w:val="none" w:sz="0" w:space="0" w:color="auto" w:frame="1"/>
            <w:lang w:val="uk-UA" w:eastAsia="uk-UA" w:bidi="ar-SA"/>
          </w:rPr>
          <w:t>Зарубіжна література</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(Рівень стандарту)</w:t>
      </w:r>
      <w:r w:rsidR="001010C8" w:rsidRPr="001010C8">
        <w:rPr>
          <w:rFonts w:ascii="Arial" w:eastAsia="Times New Roman" w:hAnsi="Arial" w:cs="Arial"/>
          <w:color w:val="333333"/>
          <w:sz w:val="21"/>
          <w:szCs w:val="21"/>
          <w:lang w:val="uk-UA" w:eastAsia="uk-UA" w:bidi="ar-SA"/>
        </w:rPr>
        <w:t xml:space="preserve"> </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10" w:history="1">
        <w:r w:rsidR="001010C8" w:rsidRPr="001010C8">
          <w:rPr>
            <w:rFonts w:ascii="Arial" w:eastAsia="Times New Roman" w:hAnsi="Arial" w:cs="Arial"/>
            <w:color w:val="3849F9"/>
            <w:sz w:val="21"/>
            <w:szCs w:val="21"/>
            <w:bdr w:val="none" w:sz="0" w:space="0" w:color="auto" w:frame="1"/>
            <w:lang w:val="uk-UA" w:eastAsia="uk-UA" w:bidi="ar-SA"/>
          </w:rPr>
          <w:t>Захист України</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(Рівень стандарту)</w:t>
      </w:r>
      <w:r w:rsidR="001010C8" w:rsidRPr="001010C8">
        <w:rPr>
          <w:rFonts w:ascii="Arial" w:eastAsia="Times New Roman" w:hAnsi="Arial" w:cs="Arial"/>
          <w:color w:val="333333"/>
          <w:sz w:val="21"/>
          <w:szCs w:val="21"/>
          <w:lang w:val="uk-UA" w:eastAsia="uk-UA" w:bidi="ar-SA"/>
        </w:rPr>
        <w:t xml:space="preserve"> </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11" w:history="1">
        <w:r w:rsidR="001010C8" w:rsidRPr="001010C8">
          <w:rPr>
            <w:rFonts w:ascii="Arial" w:eastAsia="Times New Roman" w:hAnsi="Arial" w:cs="Arial"/>
            <w:color w:val="3849F9"/>
            <w:sz w:val="21"/>
            <w:szCs w:val="21"/>
            <w:bdr w:val="none" w:sz="0" w:space="0" w:color="auto" w:frame="1"/>
            <w:lang w:val="uk-UA" w:eastAsia="uk-UA" w:bidi="ar-SA"/>
          </w:rPr>
          <w:t>Іноземні мови</w:t>
        </w:r>
      </w:hyperlink>
      <w:r w:rsidR="001010C8" w:rsidRPr="001010C8">
        <w:rPr>
          <w:rFonts w:ascii="Arial" w:eastAsia="Times New Roman" w:hAnsi="Arial" w:cs="Arial"/>
          <w:color w:val="333333"/>
          <w:sz w:val="21"/>
          <w:szCs w:val="21"/>
          <w:lang w:val="uk-UA" w:eastAsia="uk-UA" w:bidi="ar-SA"/>
        </w:rPr>
        <w:t xml:space="preserve"> </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12" w:history="1">
        <w:r w:rsidR="001010C8" w:rsidRPr="001010C8">
          <w:rPr>
            <w:rFonts w:ascii="Arial" w:eastAsia="Times New Roman" w:hAnsi="Arial" w:cs="Arial"/>
            <w:color w:val="3849F9"/>
            <w:sz w:val="21"/>
            <w:szCs w:val="21"/>
            <w:bdr w:val="none" w:sz="0" w:space="0" w:color="auto" w:frame="1"/>
            <w:lang w:val="uk-UA" w:eastAsia="uk-UA" w:bidi="ar-SA"/>
          </w:rPr>
          <w:t>Інформатика</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(Рівень стандарту)</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13" w:history="1">
        <w:r w:rsidR="001010C8" w:rsidRPr="001010C8">
          <w:rPr>
            <w:rFonts w:ascii="Arial" w:eastAsia="Times New Roman" w:hAnsi="Arial" w:cs="Arial"/>
            <w:color w:val="3849F9"/>
            <w:sz w:val="21"/>
            <w:szCs w:val="21"/>
            <w:bdr w:val="none" w:sz="0" w:space="0" w:color="auto" w:frame="1"/>
            <w:lang w:val="uk-UA" w:eastAsia="uk-UA" w:bidi="ar-SA"/>
          </w:rPr>
          <w:t>Математика</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(Рівень стандарту)</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14" w:history="1">
        <w:r w:rsidR="001010C8" w:rsidRPr="001010C8">
          <w:rPr>
            <w:rFonts w:ascii="Arial" w:eastAsia="Times New Roman" w:hAnsi="Arial" w:cs="Arial"/>
            <w:color w:val="3849F9"/>
            <w:sz w:val="21"/>
            <w:szCs w:val="21"/>
            <w:bdr w:val="none" w:sz="0" w:space="0" w:color="auto" w:frame="1"/>
            <w:lang w:val="uk-UA" w:eastAsia="uk-UA" w:bidi="ar-SA"/>
          </w:rPr>
          <w:t>Мистецтво</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(Рівень стандарту)</w:t>
      </w:r>
      <w:r w:rsidR="001010C8" w:rsidRPr="001010C8">
        <w:rPr>
          <w:rFonts w:ascii="Arial" w:eastAsia="Times New Roman" w:hAnsi="Arial" w:cs="Arial"/>
          <w:color w:val="333333"/>
          <w:sz w:val="21"/>
          <w:szCs w:val="21"/>
          <w:lang w:val="uk-UA" w:eastAsia="uk-UA" w:bidi="ar-SA"/>
        </w:rPr>
        <w:t xml:space="preserve"> </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15" w:history="1">
        <w:r w:rsidR="001010C8" w:rsidRPr="001010C8">
          <w:rPr>
            <w:rFonts w:ascii="Arial" w:eastAsia="Times New Roman" w:hAnsi="Arial" w:cs="Arial"/>
            <w:color w:val="3849F9"/>
            <w:sz w:val="21"/>
            <w:szCs w:val="21"/>
            <w:bdr w:val="none" w:sz="0" w:space="0" w:color="auto" w:frame="1"/>
            <w:lang w:val="uk-UA" w:eastAsia="uk-UA" w:bidi="ar-SA"/>
          </w:rPr>
          <w:t>Технології</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(Рівень стандарту)</w:t>
      </w:r>
    </w:p>
    <w:p w:rsidR="001010C8" w:rsidRPr="001010C8" w:rsidRDefault="001010C8"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r>
        <w:rPr>
          <w:rFonts w:ascii="Arial" w:eastAsia="Times New Roman" w:hAnsi="Arial" w:cs="Arial"/>
          <w:color w:val="333333"/>
          <w:sz w:val="21"/>
          <w:szCs w:val="21"/>
          <w:lang w:val="uk-UA" w:eastAsia="uk-UA" w:bidi="ar-SA"/>
        </w:rPr>
        <w:t xml:space="preserve"> </w:t>
      </w:r>
      <w:hyperlink r:id="rId116" w:history="1">
        <w:r w:rsidRPr="001010C8">
          <w:rPr>
            <w:rFonts w:ascii="Arial" w:eastAsia="Times New Roman" w:hAnsi="Arial" w:cs="Arial"/>
            <w:color w:val="0023CE"/>
            <w:sz w:val="21"/>
            <w:szCs w:val="21"/>
            <w:bdr w:val="none" w:sz="0" w:space="0" w:color="auto" w:frame="1"/>
            <w:lang w:val="uk-UA" w:eastAsia="uk-UA" w:bidi="ar-SA"/>
          </w:rPr>
          <w:t>Фізична культура</w:t>
        </w:r>
      </w:hyperlink>
      <w:r w:rsidRPr="001010C8">
        <w:rPr>
          <w:rFonts w:ascii="Arial" w:eastAsia="Times New Roman" w:hAnsi="Arial" w:cs="Arial"/>
          <w:color w:val="333333"/>
          <w:sz w:val="21"/>
          <w:szCs w:val="21"/>
          <w:lang w:val="uk-UA" w:eastAsia="uk-UA" w:bidi="ar-SA"/>
        </w:rPr>
        <w:t> </w:t>
      </w:r>
      <w:r w:rsidRPr="001010C8">
        <w:rPr>
          <w:rFonts w:ascii="Arial" w:eastAsia="Times New Roman" w:hAnsi="Arial" w:cs="Arial"/>
          <w:i/>
          <w:iCs/>
          <w:color w:val="333333"/>
          <w:sz w:val="21"/>
          <w:szCs w:val="21"/>
          <w:bdr w:val="none" w:sz="0" w:space="0" w:color="auto" w:frame="1"/>
          <w:lang w:val="uk-UA" w:eastAsia="uk-UA" w:bidi="ar-SA"/>
        </w:rPr>
        <w:t>(Рівень стандарту)</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17" w:history="1">
        <w:r w:rsidR="001010C8" w:rsidRPr="001010C8">
          <w:rPr>
            <w:rFonts w:ascii="Arial" w:eastAsia="Times New Roman" w:hAnsi="Arial" w:cs="Arial"/>
            <w:color w:val="3849F9"/>
            <w:sz w:val="21"/>
            <w:szCs w:val="21"/>
            <w:bdr w:val="none" w:sz="0" w:space="0" w:color="auto" w:frame="1"/>
            <w:lang w:val="uk-UA" w:eastAsia="uk-UA" w:bidi="ar-SA"/>
          </w:rPr>
          <w:t>Хімія</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(Рівень стандарту)</w:t>
      </w:r>
      <w:r w:rsidR="001010C8" w:rsidRPr="001010C8">
        <w:rPr>
          <w:rFonts w:ascii="Arial" w:eastAsia="Times New Roman" w:hAnsi="Arial" w:cs="Arial"/>
          <w:color w:val="333333"/>
          <w:sz w:val="21"/>
          <w:szCs w:val="21"/>
          <w:lang w:val="uk-UA" w:eastAsia="uk-UA" w:bidi="ar-SA"/>
        </w:rPr>
        <w:t xml:space="preserve"> </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18" w:history="1">
        <w:r w:rsidR="001010C8" w:rsidRPr="001010C8">
          <w:rPr>
            <w:rFonts w:ascii="Arial" w:eastAsia="Times New Roman" w:hAnsi="Arial" w:cs="Arial"/>
            <w:color w:val="3849F9"/>
            <w:sz w:val="21"/>
            <w:szCs w:val="21"/>
            <w:bdr w:val="none" w:sz="0" w:space="0" w:color="auto" w:frame="1"/>
            <w:lang w:val="uk-UA" w:eastAsia="uk-UA" w:bidi="ar-SA"/>
          </w:rPr>
          <w:t>Фізика</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(Авторський колектив під керівництвом Локтєва В.М.)</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19" w:history="1">
        <w:r w:rsidR="001010C8" w:rsidRPr="001010C8">
          <w:rPr>
            <w:rFonts w:ascii="Arial" w:eastAsia="Times New Roman" w:hAnsi="Arial" w:cs="Arial"/>
            <w:color w:val="3849F9"/>
            <w:sz w:val="21"/>
            <w:szCs w:val="21"/>
            <w:bdr w:val="none" w:sz="0" w:space="0" w:color="auto" w:frame="1"/>
            <w:lang w:val="uk-UA" w:eastAsia="uk-UA" w:bidi="ar-SA"/>
          </w:rPr>
          <w:t>Астрономія</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(Авторський колектив під керівництвом Яцківа Я.Я.)</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20" w:history="1">
        <w:r w:rsidR="001010C8" w:rsidRPr="001010C8">
          <w:rPr>
            <w:rFonts w:ascii="Arial" w:eastAsia="Times New Roman" w:hAnsi="Arial" w:cs="Arial"/>
            <w:color w:val="3849F9"/>
            <w:sz w:val="21"/>
            <w:szCs w:val="21"/>
            <w:bdr w:val="none" w:sz="0" w:space="0" w:color="auto" w:frame="1"/>
            <w:lang w:val="uk-UA" w:eastAsia="uk-UA" w:bidi="ar-SA"/>
          </w:rPr>
          <w:t>Біологія і екологія</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(Рівень стандарту)</w:t>
      </w:r>
      <w:r w:rsidR="001010C8" w:rsidRPr="001010C8">
        <w:rPr>
          <w:rFonts w:ascii="Arial" w:eastAsia="Times New Roman" w:hAnsi="Arial" w:cs="Arial"/>
          <w:color w:val="333333"/>
          <w:sz w:val="21"/>
          <w:szCs w:val="21"/>
          <w:lang w:val="uk-UA" w:eastAsia="uk-UA" w:bidi="ar-SA"/>
        </w:rPr>
        <w:t xml:space="preserve"> </w:t>
      </w:r>
    </w:p>
    <w:p w:rsidR="001010C8" w:rsidRPr="001010C8" w:rsidRDefault="00CE05E0" w:rsidP="00125103">
      <w:pPr>
        <w:widowControl/>
        <w:numPr>
          <w:ilvl w:val="0"/>
          <w:numId w:val="17"/>
        </w:numPr>
        <w:shd w:val="clear" w:color="auto" w:fill="FFFFFF"/>
        <w:spacing w:beforeAutospacing="1" w:line="300" w:lineRule="atLeast"/>
        <w:ind w:left="0"/>
        <w:jc w:val="both"/>
        <w:rPr>
          <w:rFonts w:ascii="Arial" w:eastAsia="Times New Roman" w:hAnsi="Arial" w:cs="Arial"/>
          <w:color w:val="333333"/>
          <w:sz w:val="21"/>
          <w:szCs w:val="21"/>
          <w:lang w:val="uk-UA" w:eastAsia="uk-UA" w:bidi="ar-SA"/>
        </w:rPr>
      </w:pPr>
      <w:hyperlink r:id="rId121" w:history="1">
        <w:r w:rsidR="001010C8" w:rsidRPr="001010C8">
          <w:rPr>
            <w:rFonts w:ascii="Arial" w:eastAsia="Times New Roman" w:hAnsi="Arial" w:cs="Arial"/>
            <w:color w:val="3849F9"/>
            <w:sz w:val="21"/>
            <w:szCs w:val="21"/>
            <w:bdr w:val="none" w:sz="0" w:space="0" w:color="auto" w:frame="1"/>
            <w:lang w:val="uk-UA" w:eastAsia="uk-UA" w:bidi="ar-SA"/>
          </w:rPr>
          <w:t>Географія</w:t>
        </w:r>
      </w:hyperlink>
      <w:r w:rsidR="001010C8" w:rsidRPr="001010C8">
        <w:rPr>
          <w:rFonts w:ascii="Arial" w:eastAsia="Times New Roman" w:hAnsi="Arial" w:cs="Arial"/>
          <w:color w:val="333333"/>
          <w:sz w:val="21"/>
          <w:szCs w:val="21"/>
          <w:lang w:val="uk-UA" w:eastAsia="uk-UA" w:bidi="ar-SA"/>
        </w:rPr>
        <w:t> </w:t>
      </w:r>
      <w:r w:rsidR="001010C8" w:rsidRPr="001010C8">
        <w:rPr>
          <w:rFonts w:ascii="Arial" w:eastAsia="Times New Roman" w:hAnsi="Arial" w:cs="Arial"/>
          <w:i/>
          <w:iCs/>
          <w:color w:val="333333"/>
          <w:sz w:val="21"/>
          <w:szCs w:val="21"/>
          <w:bdr w:val="none" w:sz="0" w:space="0" w:color="auto" w:frame="1"/>
          <w:lang w:val="uk-UA" w:eastAsia="uk-UA" w:bidi="ar-SA"/>
        </w:rPr>
        <w:t>(Рівень стандарту)</w:t>
      </w:r>
    </w:p>
    <w:p w:rsidR="0070047C" w:rsidRPr="00A763ED" w:rsidRDefault="0070047C" w:rsidP="00677080">
      <w:pPr>
        <w:spacing w:line="226" w:lineRule="auto"/>
        <w:rPr>
          <w:rFonts w:ascii="Times New Roman" w:eastAsia="Times New Roman" w:hAnsi="Times New Roman" w:cs="Times New Roman"/>
          <w:b/>
          <w:color w:val="auto"/>
          <w:spacing w:val="-4"/>
          <w:lang w:val="uk-UA" w:bidi="ar-SA"/>
        </w:rPr>
      </w:pPr>
    </w:p>
    <w:p w:rsidR="0033068E" w:rsidRPr="00A763ED" w:rsidRDefault="0033068E" w:rsidP="00677080">
      <w:pPr>
        <w:spacing w:line="220" w:lineRule="auto"/>
        <w:jc w:val="both"/>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t>4.4. </w:t>
      </w:r>
      <w:r w:rsidR="00402269" w:rsidRPr="00A763ED">
        <w:rPr>
          <w:rFonts w:ascii="Times New Roman" w:eastAsia="Times New Roman" w:hAnsi="Times New Roman" w:cs="Times New Roman"/>
          <w:b/>
          <w:color w:val="auto"/>
          <w:spacing w:val="-4"/>
          <w:lang w:val="uk-UA" w:bidi="ar-SA"/>
        </w:rPr>
        <w:t>Реалізація освітніх галузей</w:t>
      </w:r>
      <w:r w:rsidRPr="00A763ED">
        <w:rPr>
          <w:rFonts w:ascii="Times New Roman" w:eastAsia="Times New Roman" w:hAnsi="Times New Roman" w:cs="Times New Roman"/>
          <w:b/>
          <w:color w:val="auto"/>
          <w:spacing w:val="-4"/>
          <w:lang w:val="uk-UA" w:bidi="ar-SA"/>
        </w:rPr>
        <w:t>. Очікувані результати</w:t>
      </w:r>
      <w:r w:rsidR="00677080" w:rsidRPr="00A763ED">
        <w:rPr>
          <w:rFonts w:ascii="Times New Roman" w:eastAsia="Times New Roman" w:hAnsi="Times New Roman" w:cs="Times New Roman"/>
          <w:b/>
          <w:color w:val="auto"/>
          <w:spacing w:val="-4"/>
          <w:lang w:val="uk-UA" w:bidi="ar-SA"/>
        </w:rPr>
        <w:t xml:space="preserve"> навчання за освітніми галузями</w:t>
      </w:r>
    </w:p>
    <w:p w:rsidR="00402269" w:rsidRPr="00A763ED" w:rsidRDefault="00402269" w:rsidP="00241725">
      <w:pPr>
        <w:spacing w:line="226" w:lineRule="auto"/>
        <w:ind w:firstLine="709"/>
        <w:jc w:val="both"/>
        <w:outlineLvl w:val="0"/>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color w:val="auto"/>
          <w:spacing w:val="-4"/>
          <w:lang w:val="uk-UA" w:bidi="ar-SA"/>
        </w:rPr>
        <w:t xml:space="preserve">Навчальні планиреалізують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складову.Освітню програму укладено за такими </w:t>
      </w:r>
      <w:r w:rsidRPr="00A763ED">
        <w:rPr>
          <w:rFonts w:ascii="Times New Roman" w:eastAsia="Times New Roman" w:hAnsi="Times New Roman" w:cs="Times New Roman"/>
          <w:b/>
          <w:color w:val="auto"/>
          <w:spacing w:val="-4"/>
          <w:lang w:val="uk-UA" w:bidi="ar-SA"/>
        </w:rPr>
        <w:t>освітніми галузями:</w:t>
      </w:r>
      <w:r w:rsidR="00241725"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b/>
          <w:color w:val="auto"/>
          <w:spacing w:val="-4"/>
          <w:lang w:val="uk-UA" w:bidi="ar-SA"/>
        </w:rPr>
        <w:t>Мови і літератури</w:t>
      </w:r>
      <w:r w:rsidR="00241725" w:rsidRPr="00A763ED">
        <w:rPr>
          <w:rFonts w:ascii="Times New Roman" w:eastAsia="Times New Roman" w:hAnsi="Times New Roman" w:cs="Times New Roman"/>
          <w:b/>
          <w:color w:val="auto"/>
          <w:spacing w:val="-4"/>
          <w:lang w:val="uk-UA" w:bidi="ar-SA"/>
        </w:rPr>
        <w:t>», «</w:t>
      </w:r>
      <w:r w:rsidRPr="00A763ED">
        <w:rPr>
          <w:rFonts w:ascii="Times New Roman" w:eastAsia="Times New Roman" w:hAnsi="Times New Roman" w:cs="Times New Roman"/>
          <w:b/>
          <w:color w:val="auto"/>
          <w:spacing w:val="-4"/>
          <w:lang w:val="uk-UA" w:bidi="ar-SA"/>
        </w:rPr>
        <w:t>Суспільствознавство</w:t>
      </w:r>
      <w:r w:rsidR="00241725" w:rsidRPr="00A763ED">
        <w:rPr>
          <w:rFonts w:ascii="Times New Roman" w:eastAsia="Times New Roman" w:hAnsi="Times New Roman" w:cs="Times New Roman"/>
          <w:b/>
          <w:color w:val="auto"/>
          <w:spacing w:val="-4"/>
          <w:lang w:val="uk-UA" w:bidi="ar-SA"/>
        </w:rPr>
        <w:t>», «</w:t>
      </w:r>
      <w:r w:rsidRPr="00A763ED">
        <w:rPr>
          <w:rFonts w:ascii="Times New Roman" w:eastAsia="Times New Roman" w:hAnsi="Times New Roman" w:cs="Times New Roman"/>
          <w:b/>
          <w:color w:val="auto"/>
          <w:spacing w:val="-4"/>
          <w:lang w:val="uk-UA" w:bidi="ar-SA"/>
        </w:rPr>
        <w:t>Мистецтво</w:t>
      </w:r>
      <w:r w:rsidR="00241725" w:rsidRPr="00A763ED">
        <w:rPr>
          <w:rFonts w:ascii="Times New Roman" w:eastAsia="Times New Roman" w:hAnsi="Times New Roman" w:cs="Times New Roman"/>
          <w:b/>
          <w:color w:val="auto"/>
          <w:spacing w:val="-4"/>
          <w:lang w:val="uk-UA" w:bidi="ar-SA"/>
        </w:rPr>
        <w:t>», «</w:t>
      </w:r>
      <w:r w:rsidRPr="00A763ED">
        <w:rPr>
          <w:rFonts w:ascii="Times New Roman" w:eastAsia="Times New Roman" w:hAnsi="Times New Roman" w:cs="Times New Roman"/>
          <w:b/>
          <w:color w:val="auto"/>
          <w:spacing w:val="-4"/>
          <w:lang w:val="uk-UA" w:bidi="ar-SA"/>
        </w:rPr>
        <w:t>Математика</w:t>
      </w:r>
      <w:r w:rsidR="00241725" w:rsidRPr="00A763ED">
        <w:rPr>
          <w:rFonts w:ascii="Times New Roman" w:eastAsia="Times New Roman" w:hAnsi="Times New Roman" w:cs="Times New Roman"/>
          <w:b/>
          <w:color w:val="auto"/>
          <w:spacing w:val="-4"/>
          <w:lang w:val="uk-UA" w:bidi="ar-SA"/>
        </w:rPr>
        <w:t>», «</w:t>
      </w:r>
      <w:r w:rsidRPr="00A763ED">
        <w:rPr>
          <w:rFonts w:ascii="Times New Roman" w:eastAsia="Times New Roman" w:hAnsi="Times New Roman" w:cs="Times New Roman"/>
          <w:b/>
          <w:color w:val="auto"/>
          <w:spacing w:val="-4"/>
          <w:lang w:val="uk-UA" w:bidi="ar-SA"/>
        </w:rPr>
        <w:t>Природознавство</w:t>
      </w:r>
      <w:r w:rsidR="00241725" w:rsidRPr="00A763ED">
        <w:rPr>
          <w:rFonts w:ascii="Times New Roman" w:eastAsia="Times New Roman" w:hAnsi="Times New Roman" w:cs="Times New Roman"/>
          <w:b/>
          <w:color w:val="auto"/>
          <w:spacing w:val="-4"/>
          <w:lang w:val="uk-UA" w:bidi="ar-SA"/>
        </w:rPr>
        <w:t>», «</w:t>
      </w:r>
      <w:r w:rsidRPr="00A763ED">
        <w:rPr>
          <w:rFonts w:ascii="Times New Roman" w:eastAsia="Times New Roman" w:hAnsi="Times New Roman" w:cs="Times New Roman"/>
          <w:b/>
          <w:color w:val="auto"/>
          <w:spacing w:val="-4"/>
          <w:lang w:val="uk-UA" w:bidi="ar-SA"/>
        </w:rPr>
        <w:t>Технології</w:t>
      </w:r>
      <w:r w:rsidR="00241725" w:rsidRPr="00A763ED">
        <w:rPr>
          <w:rFonts w:ascii="Times New Roman" w:eastAsia="Times New Roman" w:hAnsi="Times New Roman" w:cs="Times New Roman"/>
          <w:b/>
          <w:color w:val="auto"/>
          <w:spacing w:val="-4"/>
          <w:lang w:val="uk-UA" w:bidi="ar-SA"/>
        </w:rPr>
        <w:t>», «</w:t>
      </w:r>
      <w:r w:rsidRPr="00A763ED">
        <w:rPr>
          <w:rFonts w:ascii="Times New Roman" w:eastAsia="Times New Roman" w:hAnsi="Times New Roman" w:cs="Times New Roman"/>
          <w:b/>
          <w:color w:val="auto"/>
          <w:spacing w:val="-4"/>
          <w:lang w:val="uk-UA" w:bidi="ar-SA"/>
        </w:rPr>
        <w:t>Здоров</w:t>
      </w:r>
      <w:r w:rsidR="00290877" w:rsidRPr="00A763ED">
        <w:rPr>
          <w:rFonts w:ascii="Times New Roman" w:eastAsia="Times New Roman" w:hAnsi="Times New Roman" w:cs="Times New Roman"/>
          <w:b/>
          <w:color w:val="auto"/>
          <w:spacing w:val="-4"/>
          <w:lang w:val="uk-UA" w:bidi="ar-SA"/>
        </w:rPr>
        <w:t>’</w:t>
      </w:r>
      <w:r w:rsidRPr="00A763ED">
        <w:rPr>
          <w:rFonts w:ascii="Times New Roman" w:eastAsia="Times New Roman" w:hAnsi="Times New Roman" w:cs="Times New Roman"/>
          <w:b/>
          <w:color w:val="auto"/>
          <w:spacing w:val="-4"/>
          <w:lang w:val="uk-UA" w:bidi="ar-SA"/>
        </w:rPr>
        <w:t>я і фізична культура</w:t>
      </w:r>
      <w:r w:rsidR="00241725" w:rsidRPr="00A763ED">
        <w:rPr>
          <w:rFonts w:ascii="Times New Roman" w:eastAsia="Times New Roman" w:hAnsi="Times New Roman" w:cs="Times New Roman"/>
          <w:b/>
          <w:color w:val="auto"/>
          <w:spacing w:val="-4"/>
          <w:lang w:val="uk-UA" w:bidi="ar-SA"/>
        </w:rPr>
        <w:t>».</w:t>
      </w:r>
    </w:p>
    <w:p w:rsidR="002E20F7" w:rsidRPr="00A763ED" w:rsidRDefault="00402269" w:rsidP="00BF58DF">
      <w:pPr>
        <w:spacing w:line="226"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eastAsia="ru-RU" w:bidi="ar-SA"/>
        </w:rPr>
        <w:t>За рахунок варіативної складової збільшено години на вивчення окремих предметів:</w:t>
      </w:r>
    </w:p>
    <w:p w:rsidR="002E20F7" w:rsidRPr="00A763ED" w:rsidRDefault="002E20F7" w:rsidP="008803A9">
      <w:pPr>
        <w:pStyle w:val="a4"/>
        <w:numPr>
          <w:ilvl w:val="0"/>
          <w:numId w:val="10"/>
        </w:numPr>
        <w:rPr>
          <w:rFonts w:ascii="Times New Roman" w:eastAsia="Times New Roman" w:hAnsi="Times New Roman" w:cs="Times New Roman"/>
          <w:iCs/>
          <w:color w:val="auto"/>
          <w:lang w:val="uk-UA" w:eastAsia="ru-RU" w:bidi="ar-SA"/>
        </w:rPr>
      </w:pPr>
      <w:r w:rsidRPr="00A763ED">
        <w:rPr>
          <w:rFonts w:ascii="Times New Roman" w:eastAsia="Times New Roman" w:hAnsi="Times New Roman" w:cs="Times New Roman"/>
          <w:iCs/>
          <w:color w:val="auto"/>
          <w:lang w:val="uk-UA" w:eastAsia="ru-RU" w:bidi="ar-SA"/>
        </w:rPr>
        <w:t>виділено години для підсилення вивчення окремих предметів:  матем</w:t>
      </w:r>
      <w:r w:rsidR="00677080" w:rsidRPr="00A763ED">
        <w:rPr>
          <w:rFonts w:ascii="Times New Roman" w:eastAsia="Times New Roman" w:hAnsi="Times New Roman" w:cs="Times New Roman"/>
          <w:iCs/>
          <w:color w:val="auto"/>
          <w:lang w:val="uk-UA" w:eastAsia="ru-RU" w:bidi="ar-SA"/>
        </w:rPr>
        <w:t>атика 10-11 класи  по 1 годині.</w:t>
      </w:r>
    </w:p>
    <w:p w:rsidR="00402269" w:rsidRPr="00A763ED" w:rsidRDefault="00402269" w:rsidP="006516D2">
      <w:pPr>
        <w:spacing w:line="226" w:lineRule="auto"/>
        <w:ind w:firstLine="709"/>
        <w:jc w:val="both"/>
        <w:rPr>
          <w:rFonts w:ascii="Times New Roman" w:eastAsia="Times New Roman" w:hAnsi="Times New Roman" w:cs="Times New Roman"/>
          <w:color w:val="auto"/>
          <w:spacing w:val="-4"/>
          <w:lang w:val="ru-RU" w:eastAsia="ru-RU" w:bidi="ar-SA"/>
        </w:rPr>
      </w:pPr>
      <w:r w:rsidRPr="00A763ED">
        <w:rPr>
          <w:rFonts w:ascii="Times New Roman" w:eastAsia="Times New Roman" w:hAnsi="Times New Roman" w:cs="Times New Roman"/>
          <w:color w:val="auto"/>
          <w:spacing w:val="-4"/>
          <w:lang w:val="ru-RU" w:eastAsia="ru-RU" w:bidi="ar-SA"/>
        </w:rPr>
        <w:t xml:space="preserve">Годининавчальних предметів інваріантної та варіативної складових робочих навчальних планів, що позначаються дробовими числами (0,5; 1,5; 2,5; 3,5) викладаються упродовж навчального року таким чином: </w:t>
      </w:r>
    </w:p>
    <w:tbl>
      <w:tblPr>
        <w:tblStyle w:val="a6"/>
        <w:tblW w:w="0" w:type="auto"/>
        <w:jc w:val="center"/>
        <w:tblLook w:val="04A0" w:firstRow="1" w:lastRow="0" w:firstColumn="1" w:lastColumn="0" w:noHBand="0" w:noVBand="1"/>
      </w:tblPr>
      <w:tblGrid>
        <w:gridCol w:w="3085"/>
        <w:gridCol w:w="1452"/>
        <w:gridCol w:w="2065"/>
        <w:gridCol w:w="2065"/>
      </w:tblGrid>
      <w:tr w:rsidR="002E20F7" w:rsidRPr="00A763ED" w:rsidTr="00966AE3">
        <w:trPr>
          <w:trHeight w:val="250"/>
          <w:jc w:val="center"/>
        </w:trPr>
        <w:tc>
          <w:tcPr>
            <w:tcW w:w="3085" w:type="dxa"/>
          </w:tcPr>
          <w:p w:rsidR="002E20F7" w:rsidRPr="00A763ED" w:rsidRDefault="002E20F7" w:rsidP="00966AE3">
            <w:pPr>
              <w:spacing w:line="226" w:lineRule="auto"/>
              <w:jc w:val="both"/>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Предмет</w:t>
            </w:r>
          </w:p>
        </w:tc>
        <w:tc>
          <w:tcPr>
            <w:tcW w:w="1452" w:type="dxa"/>
          </w:tcPr>
          <w:p w:rsidR="002E20F7" w:rsidRPr="00A763ED" w:rsidRDefault="002E20F7" w:rsidP="00966AE3">
            <w:pPr>
              <w:spacing w:line="226" w:lineRule="auto"/>
              <w:jc w:val="both"/>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класи</w:t>
            </w:r>
          </w:p>
        </w:tc>
        <w:tc>
          <w:tcPr>
            <w:tcW w:w="2065" w:type="dxa"/>
          </w:tcPr>
          <w:p w:rsidR="002E20F7" w:rsidRPr="00A763ED" w:rsidRDefault="002E20F7" w:rsidP="00966AE3">
            <w:pPr>
              <w:spacing w:line="226" w:lineRule="auto"/>
              <w:jc w:val="both"/>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І семестр</w:t>
            </w:r>
          </w:p>
        </w:tc>
        <w:tc>
          <w:tcPr>
            <w:tcW w:w="2065" w:type="dxa"/>
          </w:tcPr>
          <w:p w:rsidR="002E20F7" w:rsidRPr="00A763ED" w:rsidRDefault="002E20F7" w:rsidP="00966AE3">
            <w:pPr>
              <w:spacing w:line="226" w:lineRule="auto"/>
              <w:jc w:val="both"/>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ІІ семестр</w:t>
            </w:r>
          </w:p>
        </w:tc>
      </w:tr>
      <w:tr w:rsidR="00226339" w:rsidRPr="00A763ED" w:rsidTr="00FC3DD7">
        <w:trPr>
          <w:trHeight w:val="144"/>
          <w:jc w:val="center"/>
        </w:trPr>
        <w:tc>
          <w:tcPr>
            <w:tcW w:w="3085" w:type="dxa"/>
            <w:vMerge w:val="restart"/>
          </w:tcPr>
          <w:p w:rsidR="00226339" w:rsidRPr="00A763ED" w:rsidRDefault="00226339" w:rsidP="00966AE3">
            <w:pPr>
              <w:spacing w:line="226" w:lineRule="auto"/>
              <w:jc w:val="both"/>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Історія України</w:t>
            </w:r>
          </w:p>
        </w:tc>
        <w:tc>
          <w:tcPr>
            <w:tcW w:w="1452" w:type="dxa"/>
          </w:tcPr>
          <w:p w:rsidR="00226339"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10А</w:t>
            </w:r>
          </w:p>
        </w:tc>
        <w:tc>
          <w:tcPr>
            <w:tcW w:w="2065" w:type="dxa"/>
          </w:tcPr>
          <w:p w:rsidR="00226339"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1</w:t>
            </w:r>
          </w:p>
        </w:tc>
        <w:tc>
          <w:tcPr>
            <w:tcW w:w="2065" w:type="dxa"/>
          </w:tcPr>
          <w:p w:rsidR="00226339"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2</w:t>
            </w:r>
          </w:p>
        </w:tc>
      </w:tr>
      <w:tr w:rsidR="00226339" w:rsidRPr="00A763ED" w:rsidTr="00966AE3">
        <w:trPr>
          <w:trHeight w:val="72"/>
          <w:jc w:val="center"/>
        </w:trPr>
        <w:tc>
          <w:tcPr>
            <w:tcW w:w="3085" w:type="dxa"/>
            <w:vMerge/>
          </w:tcPr>
          <w:p w:rsidR="00226339" w:rsidRPr="00A763ED" w:rsidRDefault="00226339" w:rsidP="00966AE3">
            <w:pPr>
              <w:spacing w:line="226" w:lineRule="auto"/>
              <w:jc w:val="both"/>
              <w:rPr>
                <w:rFonts w:ascii="Times New Roman" w:eastAsia="Times New Roman" w:hAnsi="Times New Roman" w:cs="Times New Roman"/>
                <w:color w:val="auto"/>
                <w:spacing w:val="-6"/>
                <w:sz w:val="24"/>
                <w:szCs w:val="24"/>
                <w:lang w:val="uk-UA" w:eastAsia="ru-RU" w:bidi="ar-SA"/>
              </w:rPr>
            </w:pPr>
          </w:p>
        </w:tc>
        <w:tc>
          <w:tcPr>
            <w:tcW w:w="1452" w:type="dxa"/>
          </w:tcPr>
          <w:p w:rsidR="00226339" w:rsidRPr="00A763ED" w:rsidRDefault="00226339" w:rsidP="00706582">
            <w:pPr>
              <w:spacing w:line="226" w:lineRule="auto"/>
              <w:jc w:val="center"/>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11</w:t>
            </w:r>
            <w:r w:rsidR="00706582">
              <w:rPr>
                <w:rFonts w:ascii="Times New Roman" w:eastAsia="Times New Roman" w:hAnsi="Times New Roman" w:cs="Times New Roman"/>
                <w:color w:val="auto"/>
                <w:spacing w:val="-6"/>
                <w:sz w:val="24"/>
                <w:szCs w:val="24"/>
                <w:lang w:val="uk-UA" w:eastAsia="ru-RU" w:bidi="ar-SA"/>
              </w:rPr>
              <w:t>Б</w:t>
            </w:r>
          </w:p>
        </w:tc>
        <w:tc>
          <w:tcPr>
            <w:tcW w:w="2065" w:type="dxa"/>
          </w:tcPr>
          <w:p w:rsidR="00226339"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2</w:t>
            </w:r>
          </w:p>
        </w:tc>
        <w:tc>
          <w:tcPr>
            <w:tcW w:w="2065" w:type="dxa"/>
          </w:tcPr>
          <w:p w:rsidR="00226339"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1</w:t>
            </w:r>
          </w:p>
        </w:tc>
      </w:tr>
      <w:tr w:rsidR="00FC3DD7" w:rsidRPr="00A763ED" w:rsidTr="00FC3DD7">
        <w:trPr>
          <w:trHeight w:val="168"/>
          <w:jc w:val="center"/>
        </w:trPr>
        <w:tc>
          <w:tcPr>
            <w:tcW w:w="3085" w:type="dxa"/>
            <w:vMerge w:val="restart"/>
          </w:tcPr>
          <w:p w:rsidR="00FC3DD7" w:rsidRPr="00A763ED" w:rsidRDefault="00FC3DD7" w:rsidP="00966AE3">
            <w:pPr>
              <w:spacing w:line="226" w:lineRule="auto"/>
              <w:jc w:val="both"/>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географія</w:t>
            </w: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10</w:t>
            </w:r>
            <w:r>
              <w:rPr>
                <w:rFonts w:ascii="Times New Roman" w:eastAsia="Times New Roman" w:hAnsi="Times New Roman" w:cs="Times New Roman"/>
                <w:color w:val="auto"/>
                <w:spacing w:val="-6"/>
                <w:sz w:val="24"/>
                <w:szCs w:val="24"/>
                <w:lang w:val="uk-UA" w:eastAsia="ru-RU" w:bidi="ar-SA"/>
              </w:rPr>
              <w:t>А</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2</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1</w:t>
            </w:r>
          </w:p>
        </w:tc>
      </w:tr>
      <w:tr w:rsidR="00FC3DD7" w:rsidRPr="00A763ED" w:rsidTr="00966AE3">
        <w:trPr>
          <w:trHeight w:val="84"/>
          <w:jc w:val="center"/>
        </w:trPr>
        <w:tc>
          <w:tcPr>
            <w:tcW w:w="3085" w:type="dxa"/>
            <w:vMerge/>
          </w:tcPr>
          <w:p w:rsidR="00FC3DD7" w:rsidRPr="00A763ED" w:rsidRDefault="00FC3DD7" w:rsidP="00966AE3">
            <w:pPr>
              <w:spacing w:line="226" w:lineRule="auto"/>
              <w:jc w:val="both"/>
              <w:rPr>
                <w:rFonts w:ascii="Times New Roman" w:eastAsia="Times New Roman" w:hAnsi="Times New Roman" w:cs="Times New Roman"/>
                <w:color w:val="auto"/>
                <w:spacing w:val="-6"/>
                <w:lang w:val="uk-UA" w:eastAsia="ru-RU" w:bidi="ar-SA"/>
              </w:rPr>
            </w:pP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10Б</w:t>
            </w:r>
          </w:p>
        </w:tc>
        <w:tc>
          <w:tcPr>
            <w:tcW w:w="2065" w:type="dxa"/>
          </w:tcPr>
          <w:p w:rsidR="00FC3DD7"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2</w:t>
            </w:r>
          </w:p>
        </w:tc>
        <w:tc>
          <w:tcPr>
            <w:tcW w:w="2065" w:type="dxa"/>
          </w:tcPr>
          <w:p w:rsidR="00FC3DD7"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w:t>
            </w:r>
          </w:p>
        </w:tc>
      </w:tr>
      <w:tr w:rsidR="00FC3DD7" w:rsidRPr="00A763ED" w:rsidTr="00FC3DD7">
        <w:trPr>
          <w:trHeight w:val="168"/>
          <w:jc w:val="center"/>
        </w:trPr>
        <w:tc>
          <w:tcPr>
            <w:tcW w:w="3085" w:type="dxa"/>
            <w:vMerge w:val="restart"/>
          </w:tcPr>
          <w:p w:rsidR="00FC3DD7" w:rsidRPr="00A763ED" w:rsidRDefault="00FC3DD7" w:rsidP="00966AE3">
            <w:pPr>
              <w:spacing w:line="226" w:lineRule="auto"/>
              <w:jc w:val="both"/>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хімія</w:t>
            </w: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10А</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2</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w:t>
            </w:r>
          </w:p>
        </w:tc>
      </w:tr>
      <w:tr w:rsidR="00FC3DD7" w:rsidRPr="00A763ED" w:rsidTr="00966AE3">
        <w:trPr>
          <w:trHeight w:val="72"/>
          <w:jc w:val="center"/>
        </w:trPr>
        <w:tc>
          <w:tcPr>
            <w:tcW w:w="3085" w:type="dxa"/>
            <w:vMerge/>
          </w:tcPr>
          <w:p w:rsidR="00FC3DD7" w:rsidRDefault="00FC3DD7" w:rsidP="00966AE3">
            <w:pPr>
              <w:spacing w:line="226" w:lineRule="auto"/>
              <w:jc w:val="both"/>
              <w:rPr>
                <w:rFonts w:ascii="Times New Roman" w:eastAsia="Times New Roman" w:hAnsi="Times New Roman" w:cs="Times New Roman"/>
                <w:color w:val="auto"/>
                <w:spacing w:val="-6"/>
                <w:lang w:val="uk-UA" w:eastAsia="ru-RU" w:bidi="ar-SA"/>
              </w:rPr>
            </w:pPr>
          </w:p>
        </w:tc>
        <w:tc>
          <w:tcPr>
            <w:tcW w:w="1452" w:type="dxa"/>
          </w:tcPr>
          <w:p w:rsidR="00FC3DD7"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10Б</w:t>
            </w:r>
          </w:p>
        </w:tc>
        <w:tc>
          <w:tcPr>
            <w:tcW w:w="2065" w:type="dxa"/>
          </w:tcPr>
          <w:p w:rsidR="00FC3DD7"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2</w:t>
            </w:r>
          </w:p>
        </w:tc>
        <w:tc>
          <w:tcPr>
            <w:tcW w:w="2065" w:type="dxa"/>
          </w:tcPr>
          <w:p w:rsidR="00FC3DD7"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w:t>
            </w:r>
          </w:p>
        </w:tc>
      </w:tr>
      <w:tr w:rsidR="00FC3DD7" w:rsidRPr="00A763ED" w:rsidTr="00FC3DD7">
        <w:trPr>
          <w:trHeight w:val="116"/>
          <w:jc w:val="center"/>
        </w:trPr>
        <w:tc>
          <w:tcPr>
            <w:tcW w:w="3085" w:type="dxa"/>
            <w:vMerge w:val="restart"/>
          </w:tcPr>
          <w:p w:rsidR="00FC3DD7" w:rsidRPr="00A763ED" w:rsidRDefault="00FC3DD7" w:rsidP="00966AE3">
            <w:pPr>
              <w:spacing w:line="226" w:lineRule="auto"/>
              <w:jc w:val="both"/>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Захист України</w:t>
            </w: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10</w:t>
            </w:r>
            <w:r>
              <w:rPr>
                <w:rFonts w:ascii="Times New Roman" w:eastAsia="Times New Roman" w:hAnsi="Times New Roman" w:cs="Times New Roman"/>
                <w:color w:val="auto"/>
                <w:spacing w:val="-6"/>
                <w:sz w:val="24"/>
                <w:szCs w:val="24"/>
                <w:lang w:val="uk-UA" w:eastAsia="ru-RU" w:bidi="ar-SA"/>
              </w:rPr>
              <w:t>А</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1</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2</w:t>
            </w:r>
          </w:p>
        </w:tc>
      </w:tr>
      <w:tr w:rsidR="00FC3DD7" w:rsidRPr="00A763ED" w:rsidTr="00226339">
        <w:trPr>
          <w:trHeight w:val="132"/>
          <w:jc w:val="center"/>
        </w:trPr>
        <w:tc>
          <w:tcPr>
            <w:tcW w:w="3085" w:type="dxa"/>
            <w:vMerge/>
          </w:tcPr>
          <w:p w:rsidR="00FC3DD7" w:rsidRPr="00A763ED" w:rsidRDefault="00FC3DD7" w:rsidP="00966AE3">
            <w:pPr>
              <w:spacing w:line="226" w:lineRule="auto"/>
              <w:jc w:val="both"/>
              <w:rPr>
                <w:rFonts w:ascii="Times New Roman" w:eastAsia="Times New Roman" w:hAnsi="Times New Roman" w:cs="Times New Roman"/>
                <w:color w:val="auto"/>
                <w:spacing w:val="-6"/>
                <w:lang w:val="uk-UA" w:eastAsia="ru-RU" w:bidi="ar-SA"/>
              </w:rPr>
            </w:pP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10Б</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2</w:t>
            </w:r>
          </w:p>
        </w:tc>
      </w:tr>
      <w:tr w:rsidR="00FC3DD7" w:rsidRPr="00A763ED" w:rsidTr="00FC3DD7">
        <w:trPr>
          <w:trHeight w:val="180"/>
          <w:jc w:val="center"/>
        </w:trPr>
        <w:tc>
          <w:tcPr>
            <w:tcW w:w="3085" w:type="dxa"/>
            <w:vMerge/>
          </w:tcPr>
          <w:p w:rsidR="00FC3DD7" w:rsidRPr="00A763ED" w:rsidRDefault="00FC3DD7" w:rsidP="00966AE3">
            <w:pPr>
              <w:spacing w:line="226" w:lineRule="auto"/>
              <w:jc w:val="both"/>
              <w:rPr>
                <w:rFonts w:ascii="Times New Roman" w:eastAsia="Times New Roman" w:hAnsi="Times New Roman" w:cs="Times New Roman"/>
                <w:color w:val="auto"/>
                <w:spacing w:val="-6"/>
                <w:sz w:val="24"/>
                <w:szCs w:val="24"/>
                <w:lang w:val="uk-UA" w:eastAsia="ru-RU" w:bidi="ar-SA"/>
              </w:rPr>
            </w:pP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11</w:t>
            </w:r>
            <w:r>
              <w:rPr>
                <w:rFonts w:ascii="Times New Roman" w:eastAsia="Times New Roman" w:hAnsi="Times New Roman" w:cs="Times New Roman"/>
                <w:color w:val="auto"/>
                <w:spacing w:val="-6"/>
                <w:sz w:val="24"/>
                <w:szCs w:val="24"/>
                <w:lang w:val="uk-UA" w:eastAsia="ru-RU" w:bidi="ar-SA"/>
              </w:rPr>
              <w:t>А</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2</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1</w:t>
            </w:r>
          </w:p>
        </w:tc>
      </w:tr>
      <w:tr w:rsidR="00FC3DD7" w:rsidRPr="00A763ED" w:rsidTr="00966AE3">
        <w:trPr>
          <w:trHeight w:val="72"/>
          <w:jc w:val="center"/>
        </w:trPr>
        <w:tc>
          <w:tcPr>
            <w:tcW w:w="3085" w:type="dxa"/>
            <w:vMerge/>
          </w:tcPr>
          <w:p w:rsidR="00FC3DD7" w:rsidRPr="00A763ED" w:rsidRDefault="00FC3DD7" w:rsidP="00966AE3">
            <w:pPr>
              <w:spacing w:line="226" w:lineRule="auto"/>
              <w:jc w:val="both"/>
              <w:rPr>
                <w:rFonts w:ascii="Times New Roman" w:eastAsia="Times New Roman" w:hAnsi="Times New Roman" w:cs="Times New Roman"/>
                <w:color w:val="auto"/>
                <w:spacing w:val="-6"/>
                <w:lang w:val="uk-UA" w:eastAsia="ru-RU" w:bidi="ar-SA"/>
              </w:rPr>
            </w:pP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11Б</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2</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2</w:t>
            </w:r>
          </w:p>
        </w:tc>
      </w:tr>
      <w:tr w:rsidR="00FC3DD7" w:rsidRPr="00A763ED" w:rsidTr="00FC3DD7">
        <w:trPr>
          <w:trHeight w:val="156"/>
          <w:jc w:val="center"/>
        </w:trPr>
        <w:tc>
          <w:tcPr>
            <w:tcW w:w="3085" w:type="dxa"/>
            <w:vMerge w:val="restart"/>
          </w:tcPr>
          <w:p w:rsidR="00FC3DD7" w:rsidRPr="00A763ED" w:rsidRDefault="00FC3DD7" w:rsidP="00966AE3">
            <w:pPr>
              <w:spacing w:line="226" w:lineRule="auto"/>
              <w:jc w:val="both"/>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 xml:space="preserve"> інформатика</w:t>
            </w: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10</w:t>
            </w:r>
            <w:r>
              <w:rPr>
                <w:rFonts w:ascii="Times New Roman" w:eastAsia="Times New Roman" w:hAnsi="Times New Roman" w:cs="Times New Roman"/>
                <w:color w:val="auto"/>
                <w:spacing w:val="-6"/>
                <w:sz w:val="24"/>
                <w:szCs w:val="24"/>
                <w:lang w:val="uk-UA" w:eastAsia="ru-RU" w:bidi="ar-SA"/>
              </w:rPr>
              <w:t>А</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2</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1</w:t>
            </w:r>
          </w:p>
        </w:tc>
      </w:tr>
      <w:tr w:rsidR="00FC3DD7" w:rsidRPr="00A763ED" w:rsidTr="00226339">
        <w:trPr>
          <w:trHeight w:val="96"/>
          <w:jc w:val="center"/>
        </w:trPr>
        <w:tc>
          <w:tcPr>
            <w:tcW w:w="3085" w:type="dxa"/>
            <w:vMerge/>
          </w:tcPr>
          <w:p w:rsidR="00FC3DD7" w:rsidRPr="00A763ED" w:rsidRDefault="00FC3DD7" w:rsidP="00966AE3">
            <w:pPr>
              <w:spacing w:line="226" w:lineRule="auto"/>
              <w:jc w:val="both"/>
              <w:rPr>
                <w:rFonts w:ascii="Times New Roman" w:eastAsia="Times New Roman" w:hAnsi="Times New Roman" w:cs="Times New Roman"/>
                <w:color w:val="auto"/>
                <w:spacing w:val="-6"/>
                <w:lang w:val="uk-UA" w:eastAsia="ru-RU" w:bidi="ar-SA"/>
              </w:rPr>
            </w:pP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10Б</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2</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w:t>
            </w:r>
          </w:p>
        </w:tc>
      </w:tr>
      <w:tr w:rsidR="00FC3DD7" w:rsidRPr="00A763ED" w:rsidTr="00FC3DD7">
        <w:trPr>
          <w:trHeight w:val="168"/>
          <w:jc w:val="center"/>
        </w:trPr>
        <w:tc>
          <w:tcPr>
            <w:tcW w:w="3085" w:type="dxa"/>
            <w:vMerge/>
          </w:tcPr>
          <w:p w:rsidR="00FC3DD7" w:rsidRPr="00A763ED" w:rsidRDefault="00FC3DD7" w:rsidP="00966AE3">
            <w:pPr>
              <w:spacing w:line="226" w:lineRule="auto"/>
              <w:jc w:val="both"/>
              <w:rPr>
                <w:rFonts w:ascii="Times New Roman" w:eastAsia="Times New Roman" w:hAnsi="Times New Roman" w:cs="Times New Roman"/>
                <w:color w:val="auto"/>
                <w:spacing w:val="-6"/>
                <w:sz w:val="24"/>
                <w:szCs w:val="24"/>
                <w:lang w:val="uk-UA" w:eastAsia="ru-RU" w:bidi="ar-SA"/>
              </w:rPr>
            </w:pP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11</w:t>
            </w:r>
            <w:r>
              <w:rPr>
                <w:rFonts w:ascii="Times New Roman" w:eastAsia="Times New Roman" w:hAnsi="Times New Roman" w:cs="Times New Roman"/>
                <w:color w:val="auto"/>
                <w:spacing w:val="-6"/>
                <w:sz w:val="24"/>
                <w:szCs w:val="24"/>
                <w:lang w:val="uk-UA" w:eastAsia="ru-RU" w:bidi="ar-SA"/>
              </w:rPr>
              <w:t>А</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1</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2</w:t>
            </w:r>
          </w:p>
        </w:tc>
      </w:tr>
      <w:tr w:rsidR="00FC3DD7" w:rsidRPr="00A763ED" w:rsidTr="002E20F7">
        <w:trPr>
          <w:trHeight w:val="84"/>
          <w:jc w:val="center"/>
        </w:trPr>
        <w:tc>
          <w:tcPr>
            <w:tcW w:w="3085" w:type="dxa"/>
            <w:vMerge/>
          </w:tcPr>
          <w:p w:rsidR="00FC3DD7" w:rsidRPr="00A763ED" w:rsidRDefault="00FC3DD7" w:rsidP="00966AE3">
            <w:pPr>
              <w:spacing w:line="226" w:lineRule="auto"/>
              <w:jc w:val="both"/>
              <w:rPr>
                <w:rFonts w:ascii="Times New Roman" w:eastAsia="Times New Roman" w:hAnsi="Times New Roman" w:cs="Times New Roman"/>
                <w:color w:val="auto"/>
                <w:spacing w:val="-6"/>
                <w:lang w:val="uk-UA" w:eastAsia="ru-RU" w:bidi="ar-SA"/>
              </w:rPr>
            </w:pP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11Б</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2</w:t>
            </w:r>
          </w:p>
        </w:tc>
      </w:tr>
      <w:tr w:rsidR="00226339" w:rsidRPr="00A763ED" w:rsidTr="00226339">
        <w:trPr>
          <w:trHeight w:val="108"/>
          <w:jc w:val="center"/>
        </w:trPr>
        <w:tc>
          <w:tcPr>
            <w:tcW w:w="3085" w:type="dxa"/>
            <w:vMerge w:val="restart"/>
          </w:tcPr>
          <w:p w:rsidR="00226339" w:rsidRPr="00A763ED" w:rsidRDefault="00226339" w:rsidP="00966AE3">
            <w:pPr>
              <w:spacing w:line="226" w:lineRule="auto"/>
              <w:jc w:val="both"/>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мистецтво</w:t>
            </w:r>
          </w:p>
        </w:tc>
        <w:tc>
          <w:tcPr>
            <w:tcW w:w="1452" w:type="dxa"/>
          </w:tcPr>
          <w:p w:rsidR="00226339" w:rsidRPr="00A763ED" w:rsidRDefault="00226339" w:rsidP="00706582">
            <w:pPr>
              <w:spacing w:line="226" w:lineRule="auto"/>
              <w:jc w:val="center"/>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10</w:t>
            </w:r>
            <w:r w:rsidR="00706582">
              <w:rPr>
                <w:rFonts w:ascii="Times New Roman" w:eastAsia="Times New Roman" w:hAnsi="Times New Roman" w:cs="Times New Roman"/>
                <w:color w:val="auto"/>
                <w:spacing w:val="-6"/>
                <w:sz w:val="24"/>
                <w:szCs w:val="24"/>
                <w:lang w:val="uk-UA" w:eastAsia="ru-RU" w:bidi="ar-SA"/>
              </w:rPr>
              <w:t>А</w:t>
            </w:r>
          </w:p>
        </w:tc>
        <w:tc>
          <w:tcPr>
            <w:tcW w:w="2065" w:type="dxa"/>
          </w:tcPr>
          <w:p w:rsidR="00226339"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1</w:t>
            </w:r>
          </w:p>
        </w:tc>
        <w:tc>
          <w:tcPr>
            <w:tcW w:w="2065" w:type="dxa"/>
          </w:tcPr>
          <w:p w:rsidR="00226339"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2</w:t>
            </w:r>
          </w:p>
        </w:tc>
      </w:tr>
      <w:tr w:rsidR="00226339" w:rsidRPr="00A763ED" w:rsidTr="002E20F7">
        <w:trPr>
          <w:trHeight w:val="118"/>
          <w:jc w:val="center"/>
        </w:trPr>
        <w:tc>
          <w:tcPr>
            <w:tcW w:w="3085" w:type="dxa"/>
            <w:vMerge/>
          </w:tcPr>
          <w:p w:rsidR="00226339" w:rsidRPr="00A763ED" w:rsidRDefault="00226339" w:rsidP="00966AE3">
            <w:pPr>
              <w:spacing w:line="226" w:lineRule="auto"/>
              <w:jc w:val="both"/>
              <w:rPr>
                <w:rFonts w:ascii="Times New Roman" w:eastAsia="Times New Roman" w:hAnsi="Times New Roman" w:cs="Times New Roman"/>
                <w:color w:val="auto"/>
                <w:spacing w:val="-6"/>
                <w:sz w:val="24"/>
                <w:szCs w:val="24"/>
                <w:lang w:val="uk-UA" w:eastAsia="ru-RU" w:bidi="ar-SA"/>
              </w:rPr>
            </w:pPr>
          </w:p>
        </w:tc>
        <w:tc>
          <w:tcPr>
            <w:tcW w:w="1452" w:type="dxa"/>
          </w:tcPr>
          <w:p w:rsidR="00226339" w:rsidRPr="00A763ED" w:rsidRDefault="00226339" w:rsidP="00706582">
            <w:pPr>
              <w:spacing w:line="226" w:lineRule="auto"/>
              <w:jc w:val="center"/>
              <w:rPr>
                <w:rFonts w:ascii="Times New Roman" w:eastAsia="Times New Roman" w:hAnsi="Times New Roman" w:cs="Times New Roman"/>
                <w:color w:val="auto"/>
                <w:spacing w:val="-6"/>
                <w:sz w:val="24"/>
                <w:szCs w:val="24"/>
                <w:lang w:val="uk-UA" w:eastAsia="ru-RU" w:bidi="ar-SA"/>
              </w:rPr>
            </w:pPr>
            <w:r w:rsidRPr="00A763ED">
              <w:rPr>
                <w:rFonts w:ascii="Times New Roman" w:eastAsia="Times New Roman" w:hAnsi="Times New Roman" w:cs="Times New Roman"/>
                <w:color w:val="auto"/>
                <w:spacing w:val="-6"/>
                <w:sz w:val="24"/>
                <w:szCs w:val="24"/>
                <w:lang w:val="uk-UA" w:eastAsia="ru-RU" w:bidi="ar-SA"/>
              </w:rPr>
              <w:t>11</w:t>
            </w:r>
            <w:r w:rsidR="00FC3DD7">
              <w:rPr>
                <w:rFonts w:ascii="Times New Roman" w:eastAsia="Times New Roman" w:hAnsi="Times New Roman" w:cs="Times New Roman"/>
                <w:color w:val="auto"/>
                <w:spacing w:val="-6"/>
                <w:sz w:val="24"/>
                <w:szCs w:val="24"/>
                <w:lang w:val="uk-UA" w:eastAsia="ru-RU" w:bidi="ar-SA"/>
              </w:rPr>
              <w:t>А</w:t>
            </w:r>
          </w:p>
        </w:tc>
        <w:tc>
          <w:tcPr>
            <w:tcW w:w="2065" w:type="dxa"/>
          </w:tcPr>
          <w:p w:rsidR="00226339"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1</w:t>
            </w:r>
          </w:p>
        </w:tc>
        <w:tc>
          <w:tcPr>
            <w:tcW w:w="2065" w:type="dxa"/>
          </w:tcPr>
          <w:p w:rsidR="00226339" w:rsidRPr="00A763ED" w:rsidRDefault="00FC3DD7" w:rsidP="00706582">
            <w:pPr>
              <w:spacing w:line="226" w:lineRule="auto"/>
              <w:jc w:val="center"/>
              <w:rPr>
                <w:rFonts w:ascii="Times New Roman" w:eastAsia="Times New Roman" w:hAnsi="Times New Roman" w:cs="Times New Roman"/>
                <w:color w:val="auto"/>
                <w:spacing w:val="-6"/>
                <w:sz w:val="24"/>
                <w:szCs w:val="24"/>
                <w:lang w:val="uk-UA" w:eastAsia="ru-RU" w:bidi="ar-SA"/>
              </w:rPr>
            </w:pPr>
            <w:r>
              <w:rPr>
                <w:rFonts w:ascii="Times New Roman" w:eastAsia="Times New Roman" w:hAnsi="Times New Roman" w:cs="Times New Roman"/>
                <w:color w:val="auto"/>
                <w:spacing w:val="-6"/>
                <w:sz w:val="24"/>
                <w:szCs w:val="24"/>
                <w:lang w:val="uk-UA" w:eastAsia="ru-RU" w:bidi="ar-SA"/>
              </w:rPr>
              <w:t>2</w:t>
            </w:r>
          </w:p>
        </w:tc>
      </w:tr>
      <w:tr w:rsidR="00FC3DD7" w:rsidRPr="00A763ED" w:rsidTr="00FC3DD7">
        <w:trPr>
          <w:trHeight w:val="120"/>
          <w:jc w:val="center"/>
        </w:trPr>
        <w:tc>
          <w:tcPr>
            <w:tcW w:w="3085" w:type="dxa"/>
            <w:vMerge w:val="restart"/>
          </w:tcPr>
          <w:p w:rsidR="00FC3DD7" w:rsidRPr="00A763ED" w:rsidRDefault="00FC3DD7" w:rsidP="00966AE3">
            <w:pPr>
              <w:spacing w:line="226" w:lineRule="auto"/>
              <w:jc w:val="both"/>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технології</w:t>
            </w:r>
          </w:p>
        </w:tc>
        <w:tc>
          <w:tcPr>
            <w:tcW w:w="1452"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10Б</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w:t>
            </w:r>
          </w:p>
        </w:tc>
        <w:tc>
          <w:tcPr>
            <w:tcW w:w="2065" w:type="dxa"/>
          </w:tcPr>
          <w:p w:rsidR="00FC3DD7" w:rsidRPr="00A763ED"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2</w:t>
            </w:r>
          </w:p>
        </w:tc>
      </w:tr>
      <w:tr w:rsidR="00FC3DD7" w:rsidRPr="00A763ED" w:rsidTr="002E20F7">
        <w:trPr>
          <w:trHeight w:val="106"/>
          <w:jc w:val="center"/>
        </w:trPr>
        <w:tc>
          <w:tcPr>
            <w:tcW w:w="3085" w:type="dxa"/>
            <w:vMerge/>
          </w:tcPr>
          <w:p w:rsidR="00FC3DD7" w:rsidRDefault="00FC3DD7" w:rsidP="00966AE3">
            <w:pPr>
              <w:spacing w:line="226" w:lineRule="auto"/>
              <w:jc w:val="both"/>
              <w:rPr>
                <w:rFonts w:ascii="Times New Roman" w:eastAsia="Times New Roman" w:hAnsi="Times New Roman" w:cs="Times New Roman"/>
                <w:color w:val="auto"/>
                <w:spacing w:val="-6"/>
                <w:lang w:val="uk-UA" w:eastAsia="ru-RU" w:bidi="ar-SA"/>
              </w:rPr>
            </w:pPr>
          </w:p>
        </w:tc>
        <w:tc>
          <w:tcPr>
            <w:tcW w:w="1452" w:type="dxa"/>
          </w:tcPr>
          <w:p w:rsidR="00FC3DD7" w:rsidRDefault="008472C1"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11Б</w:t>
            </w:r>
          </w:p>
        </w:tc>
        <w:tc>
          <w:tcPr>
            <w:tcW w:w="2065" w:type="dxa"/>
          </w:tcPr>
          <w:p w:rsidR="00FC3DD7" w:rsidRDefault="008472C1"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w:t>
            </w:r>
          </w:p>
        </w:tc>
        <w:tc>
          <w:tcPr>
            <w:tcW w:w="2065" w:type="dxa"/>
          </w:tcPr>
          <w:p w:rsidR="00FC3DD7" w:rsidRDefault="008472C1"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2</w:t>
            </w:r>
          </w:p>
        </w:tc>
      </w:tr>
      <w:tr w:rsidR="00FC3DD7" w:rsidRPr="00A763ED" w:rsidTr="00FC3DD7">
        <w:trPr>
          <w:trHeight w:val="228"/>
          <w:jc w:val="center"/>
        </w:trPr>
        <w:tc>
          <w:tcPr>
            <w:tcW w:w="3085" w:type="dxa"/>
            <w:vMerge w:val="restart"/>
          </w:tcPr>
          <w:p w:rsidR="00FC3DD7" w:rsidRDefault="00FC3DD7" w:rsidP="00966AE3">
            <w:pPr>
              <w:spacing w:line="226" w:lineRule="auto"/>
              <w:jc w:val="both"/>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Соціальне шкільне підприємництво</w:t>
            </w:r>
          </w:p>
        </w:tc>
        <w:tc>
          <w:tcPr>
            <w:tcW w:w="1452" w:type="dxa"/>
          </w:tcPr>
          <w:p w:rsidR="00FC3DD7"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10Б</w:t>
            </w:r>
          </w:p>
        </w:tc>
        <w:tc>
          <w:tcPr>
            <w:tcW w:w="2065" w:type="dxa"/>
          </w:tcPr>
          <w:p w:rsidR="00FC3DD7"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w:t>
            </w:r>
          </w:p>
        </w:tc>
        <w:tc>
          <w:tcPr>
            <w:tcW w:w="2065" w:type="dxa"/>
          </w:tcPr>
          <w:p w:rsidR="00FC3DD7"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w:t>
            </w:r>
          </w:p>
        </w:tc>
      </w:tr>
      <w:tr w:rsidR="00FC3DD7" w:rsidRPr="00A763ED" w:rsidTr="002E20F7">
        <w:trPr>
          <w:trHeight w:val="240"/>
          <w:jc w:val="center"/>
        </w:trPr>
        <w:tc>
          <w:tcPr>
            <w:tcW w:w="3085" w:type="dxa"/>
            <w:vMerge/>
          </w:tcPr>
          <w:p w:rsidR="00FC3DD7" w:rsidRDefault="00FC3DD7" w:rsidP="00966AE3">
            <w:pPr>
              <w:spacing w:line="226" w:lineRule="auto"/>
              <w:jc w:val="both"/>
              <w:rPr>
                <w:rFonts w:ascii="Times New Roman" w:eastAsia="Times New Roman" w:hAnsi="Times New Roman" w:cs="Times New Roman"/>
                <w:color w:val="auto"/>
                <w:spacing w:val="-6"/>
                <w:lang w:val="uk-UA" w:eastAsia="ru-RU" w:bidi="ar-SA"/>
              </w:rPr>
            </w:pPr>
          </w:p>
        </w:tc>
        <w:tc>
          <w:tcPr>
            <w:tcW w:w="1452" w:type="dxa"/>
          </w:tcPr>
          <w:p w:rsidR="00FC3DD7"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11А</w:t>
            </w:r>
          </w:p>
        </w:tc>
        <w:tc>
          <w:tcPr>
            <w:tcW w:w="2065" w:type="dxa"/>
          </w:tcPr>
          <w:p w:rsidR="00FC3DD7"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1</w:t>
            </w:r>
          </w:p>
        </w:tc>
        <w:tc>
          <w:tcPr>
            <w:tcW w:w="2065" w:type="dxa"/>
          </w:tcPr>
          <w:p w:rsidR="00FC3DD7" w:rsidRDefault="00FC3DD7" w:rsidP="00706582">
            <w:pPr>
              <w:spacing w:line="226" w:lineRule="auto"/>
              <w:jc w:val="center"/>
              <w:rPr>
                <w:rFonts w:ascii="Times New Roman" w:eastAsia="Times New Roman" w:hAnsi="Times New Roman" w:cs="Times New Roman"/>
                <w:color w:val="auto"/>
                <w:spacing w:val="-6"/>
                <w:lang w:val="uk-UA" w:eastAsia="ru-RU" w:bidi="ar-SA"/>
              </w:rPr>
            </w:pPr>
            <w:r>
              <w:rPr>
                <w:rFonts w:ascii="Times New Roman" w:eastAsia="Times New Roman" w:hAnsi="Times New Roman" w:cs="Times New Roman"/>
                <w:color w:val="auto"/>
                <w:spacing w:val="-6"/>
                <w:lang w:val="uk-UA" w:eastAsia="ru-RU" w:bidi="ar-SA"/>
              </w:rPr>
              <w:t>-</w:t>
            </w:r>
          </w:p>
        </w:tc>
      </w:tr>
    </w:tbl>
    <w:p w:rsidR="00402269" w:rsidRDefault="00402269" w:rsidP="006516D2">
      <w:pPr>
        <w:spacing w:line="226" w:lineRule="auto"/>
        <w:ind w:firstLine="709"/>
        <w:jc w:val="both"/>
        <w:rPr>
          <w:rFonts w:ascii="Times New Roman" w:eastAsia="Times New Roman" w:hAnsi="Times New Roman" w:cs="Times New Roman"/>
          <w:color w:val="auto"/>
          <w:spacing w:val="-4"/>
          <w:lang w:val="uk-UA" w:eastAsia="ru-RU" w:bidi="ar-SA"/>
        </w:rPr>
      </w:pPr>
    </w:p>
    <w:p w:rsidR="00FC3DD7" w:rsidRPr="00A763ED" w:rsidRDefault="00FC3DD7" w:rsidP="006516D2">
      <w:pPr>
        <w:spacing w:line="226" w:lineRule="auto"/>
        <w:ind w:firstLine="709"/>
        <w:jc w:val="both"/>
        <w:rPr>
          <w:rFonts w:ascii="Times New Roman" w:eastAsia="Times New Roman" w:hAnsi="Times New Roman" w:cs="Times New Roman"/>
          <w:color w:val="auto"/>
          <w:spacing w:val="-4"/>
          <w:lang w:val="uk-UA" w:eastAsia="ru-RU" w:bidi="ar-SA"/>
        </w:rPr>
      </w:pPr>
    </w:p>
    <w:p w:rsidR="00402269" w:rsidRPr="00A763ED" w:rsidRDefault="00402269" w:rsidP="002A4DD0">
      <w:pPr>
        <w:spacing w:line="226" w:lineRule="auto"/>
        <w:ind w:firstLine="709"/>
        <w:jc w:val="both"/>
        <w:outlineLvl w:val="0"/>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Розподіл</w:t>
      </w:r>
      <w:r w:rsidR="00BF7616" w:rsidRPr="00A763ED">
        <w:rPr>
          <w:rFonts w:ascii="Times New Roman" w:eastAsia="Times New Roman" w:hAnsi="Times New Roman" w:cs="Times New Roman"/>
          <w:b/>
          <w:color w:val="auto"/>
          <w:spacing w:val="-4"/>
          <w:lang w:val="uk-UA" w:eastAsia="ru-RU" w:bidi="ar-SA"/>
        </w:rPr>
        <w:t xml:space="preserve"> </w:t>
      </w:r>
      <w:r w:rsidRPr="00A763ED">
        <w:rPr>
          <w:rFonts w:ascii="Times New Roman" w:eastAsia="Times New Roman" w:hAnsi="Times New Roman" w:cs="Times New Roman"/>
          <w:b/>
          <w:color w:val="auto"/>
          <w:spacing w:val="-4"/>
          <w:lang w:val="uk-UA" w:eastAsia="ru-RU" w:bidi="ar-SA"/>
        </w:rPr>
        <w:t>варіативної</w:t>
      </w:r>
      <w:r w:rsidR="00BF7616" w:rsidRPr="00A763ED">
        <w:rPr>
          <w:rFonts w:ascii="Times New Roman" w:eastAsia="Times New Roman" w:hAnsi="Times New Roman" w:cs="Times New Roman"/>
          <w:b/>
          <w:color w:val="auto"/>
          <w:spacing w:val="-4"/>
          <w:lang w:val="uk-UA" w:eastAsia="ru-RU" w:bidi="ar-SA"/>
        </w:rPr>
        <w:t xml:space="preserve"> </w:t>
      </w:r>
      <w:r w:rsidRPr="00A763ED">
        <w:rPr>
          <w:rFonts w:ascii="Times New Roman" w:eastAsia="Times New Roman" w:hAnsi="Times New Roman" w:cs="Times New Roman"/>
          <w:b/>
          <w:color w:val="auto"/>
          <w:spacing w:val="-4"/>
          <w:lang w:val="uk-UA" w:eastAsia="ru-RU" w:bidi="ar-SA"/>
        </w:rPr>
        <w:t>складової</w:t>
      </w:r>
      <w:r w:rsidR="00BF7616" w:rsidRPr="00A763ED">
        <w:rPr>
          <w:rFonts w:ascii="Times New Roman" w:eastAsia="Times New Roman" w:hAnsi="Times New Roman" w:cs="Times New Roman"/>
          <w:b/>
          <w:color w:val="auto"/>
          <w:spacing w:val="-4"/>
          <w:lang w:val="uk-UA" w:eastAsia="ru-RU" w:bidi="ar-SA"/>
        </w:rPr>
        <w:t xml:space="preserve"> </w:t>
      </w:r>
      <w:r w:rsidRPr="00A763ED">
        <w:rPr>
          <w:rFonts w:ascii="Times New Roman" w:eastAsia="Times New Roman" w:hAnsi="Times New Roman" w:cs="Times New Roman"/>
          <w:b/>
          <w:color w:val="auto"/>
          <w:spacing w:val="-4"/>
          <w:lang w:val="uk-UA" w:eastAsia="ru-RU" w:bidi="ar-SA"/>
        </w:rPr>
        <w:t>в</w:t>
      </w:r>
      <w:r w:rsidR="00BF7616" w:rsidRPr="00A763ED">
        <w:rPr>
          <w:rFonts w:ascii="Times New Roman" w:eastAsia="Times New Roman" w:hAnsi="Times New Roman" w:cs="Times New Roman"/>
          <w:b/>
          <w:color w:val="auto"/>
          <w:spacing w:val="-4"/>
          <w:lang w:val="uk-UA" w:eastAsia="ru-RU" w:bidi="ar-SA"/>
        </w:rPr>
        <w:t xml:space="preserve"> </w:t>
      </w:r>
      <w:r w:rsidRPr="00A763ED">
        <w:rPr>
          <w:rFonts w:ascii="Times New Roman" w:eastAsia="Times New Roman" w:hAnsi="Times New Roman" w:cs="Times New Roman"/>
          <w:b/>
          <w:color w:val="auto"/>
          <w:spacing w:val="-4"/>
          <w:lang w:val="uk-UA" w:eastAsia="ru-RU" w:bidi="ar-SA"/>
        </w:rPr>
        <w:t>школі</w:t>
      </w:r>
      <w:r w:rsidR="00BF7616" w:rsidRPr="00A763ED">
        <w:rPr>
          <w:rFonts w:ascii="Times New Roman" w:eastAsia="Times New Roman" w:hAnsi="Times New Roman" w:cs="Times New Roman"/>
          <w:b/>
          <w:color w:val="auto"/>
          <w:spacing w:val="-4"/>
          <w:lang w:val="uk-UA" w:eastAsia="ru-RU" w:bidi="ar-SA"/>
        </w:rPr>
        <w:t xml:space="preserve"> </w:t>
      </w:r>
      <w:r w:rsidRPr="00A763ED">
        <w:rPr>
          <w:rFonts w:ascii="Times New Roman" w:eastAsia="Times New Roman" w:hAnsi="Times New Roman" w:cs="Times New Roman"/>
          <w:b/>
          <w:color w:val="auto"/>
          <w:spacing w:val="-4"/>
          <w:lang w:val="uk-UA" w:eastAsia="ru-RU" w:bidi="ar-SA"/>
        </w:rPr>
        <w:t>ІІІ</w:t>
      </w:r>
      <w:r w:rsidR="00BF7616" w:rsidRPr="00A763ED">
        <w:rPr>
          <w:rFonts w:ascii="Times New Roman" w:eastAsia="Times New Roman" w:hAnsi="Times New Roman" w:cs="Times New Roman"/>
          <w:b/>
          <w:color w:val="auto"/>
          <w:spacing w:val="-4"/>
          <w:lang w:val="uk-UA" w:eastAsia="ru-RU" w:bidi="ar-SA"/>
        </w:rPr>
        <w:t xml:space="preserve"> </w:t>
      </w:r>
      <w:r w:rsidRPr="00A763ED">
        <w:rPr>
          <w:rFonts w:ascii="Times New Roman" w:eastAsia="Times New Roman" w:hAnsi="Times New Roman" w:cs="Times New Roman"/>
          <w:b/>
          <w:color w:val="auto"/>
          <w:spacing w:val="-4"/>
          <w:lang w:val="uk-UA" w:eastAsia="ru-RU" w:bidi="ar-SA"/>
        </w:rPr>
        <w:t>ступеня</w:t>
      </w:r>
      <w:r w:rsidR="002A4DD0" w:rsidRPr="00A763ED">
        <w:rPr>
          <w:rFonts w:ascii="Times New Roman" w:eastAsia="Times New Roman" w:hAnsi="Times New Roman" w:cs="Times New Roman"/>
          <w:b/>
          <w:color w:val="auto"/>
          <w:spacing w:val="-4"/>
          <w:lang w:val="uk-UA" w:eastAsia="ru-RU" w:bidi="ar-SA"/>
        </w:rPr>
        <w:t>.</w:t>
      </w:r>
      <w:r w:rsidR="00BF7616" w:rsidRPr="00A763ED">
        <w:rPr>
          <w:rFonts w:ascii="Times New Roman" w:eastAsia="Times New Roman" w:hAnsi="Times New Roman" w:cs="Times New Roman"/>
          <w:b/>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Розподіл</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варіативної</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частини</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в</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школі</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ІІІступеня здійснюється</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з</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урахуванням</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профільност</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інавчання, яке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Повноцінність</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загальної</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середньої</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освіти</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забезпечується</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реалізацією</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як</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інваріантної</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так</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і</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варіативної</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частини</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навчальногоплану,</w:t>
      </w:r>
      <w:r w:rsidR="00BF7616" w:rsidRPr="00A763ED">
        <w:rPr>
          <w:rFonts w:ascii="Times New Roman" w:eastAsia="Times New Roman" w:hAnsi="Times New Roman" w:cs="Times New Roman"/>
          <w:color w:val="auto"/>
          <w:spacing w:val="-4"/>
          <w:lang w:val="uk-UA" w:eastAsia="ru-RU" w:bidi="ar-SA"/>
        </w:rPr>
        <w:t xml:space="preserve">яка складена </w:t>
      </w:r>
      <w:r w:rsidRPr="00A763ED">
        <w:rPr>
          <w:rFonts w:ascii="Times New Roman" w:eastAsia="Times New Roman" w:hAnsi="Times New Roman" w:cs="Times New Roman"/>
          <w:color w:val="auto"/>
          <w:spacing w:val="-4"/>
          <w:lang w:val="uk-UA" w:eastAsia="ru-RU" w:bidi="ar-SA"/>
        </w:rPr>
        <w:t>з</w:t>
      </w:r>
      <w:r w:rsidR="00BF7616" w:rsidRPr="00A763ED">
        <w:rPr>
          <w:rFonts w:ascii="Times New Roman" w:eastAsia="Times New Roman" w:hAnsi="Times New Roman" w:cs="Times New Roman"/>
          <w:color w:val="auto"/>
          <w:spacing w:val="-4"/>
          <w:lang w:val="uk-UA" w:eastAsia="ru-RU" w:bidi="ar-SA"/>
        </w:rPr>
        <w:t xml:space="preserve"> </w:t>
      </w:r>
      <w:r w:rsidRPr="00A763ED">
        <w:rPr>
          <w:rFonts w:ascii="Times New Roman" w:eastAsia="Times New Roman" w:hAnsi="Times New Roman" w:cs="Times New Roman"/>
          <w:color w:val="auto"/>
          <w:spacing w:val="-4"/>
          <w:lang w:val="uk-UA" w:eastAsia="ru-RU" w:bidi="ar-SA"/>
        </w:rPr>
        <w:t>урахуванням</w:t>
      </w:r>
      <w:r w:rsidR="00BF7616" w:rsidRPr="00A763ED">
        <w:rPr>
          <w:rFonts w:ascii="Times New Roman" w:eastAsia="Times New Roman" w:hAnsi="Times New Roman" w:cs="Times New Roman"/>
          <w:color w:val="auto"/>
          <w:spacing w:val="-4"/>
          <w:lang w:val="uk-UA" w:eastAsia="ru-RU" w:bidi="ar-SA"/>
        </w:rPr>
        <w:t xml:space="preserve"> пробільності </w:t>
      </w:r>
      <w:r w:rsidRPr="00A763ED">
        <w:rPr>
          <w:rFonts w:ascii="Times New Roman" w:eastAsia="Times New Roman" w:hAnsi="Times New Roman" w:cs="Times New Roman"/>
          <w:color w:val="auto"/>
          <w:spacing w:val="-4"/>
          <w:lang w:val="uk-UA" w:eastAsia="ru-RU" w:bidi="ar-SA"/>
        </w:rPr>
        <w:t>навчання :</w:t>
      </w:r>
    </w:p>
    <w:p w:rsidR="008472C1" w:rsidRPr="008472C1" w:rsidRDefault="008472C1" w:rsidP="00125103">
      <w:pPr>
        <w:widowControl/>
        <w:numPr>
          <w:ilvl w:val="1"/>
          <w:numId w:val="18"/>
        </w:numPr>
        <w:spacing w:line="300" w:lineRule="auto"/>
        <w:ind w:left="720" w:hangingChars="300"/>
        <w:jc w:val="both"/>
        <w:rPr>
          <w:rFonts w:ascii="Times New Roman" w:eastAsia="Times New Roman" w:hAnsi="Times New Roman" w:cs="Times New Roman"/>
          <w:iCs/>
          <w:color w:val="auto"/>
          <w:lang w:val="uk-UA" w:eastAsia="ru-RU" w:bidi="ar-SA"/>
        </w:rPr>
      </w:pPr>
      <w:r w:rsidRPr="008472C1">
        <w:rPr>
          <w:rFonts w:ascii="Times New Roman" w:eastAsia="Times New Roman" w:hAnsi="Times New Roman" w:cs="Times New Roman"/>
          <w:iCs/>
          <w:color w:val="auto"/>
          <w:lang w:val="uk-UA" w:eastAsia="ru-RU" w:bidi="ar-SA"/>
        </w:rPr>
        <w:t xml:space="preserve">в 10А класі </w:t>
      </w:r>
      <w:r w:rsidRPr="008472C1">
        <w:rPr>
          <w:rFonts w:ascii="Times New Roman" w:hAnsi="Times New Roman" w:cs="Times New Roman"/>
          <w:iCs/>
          <w:lang w:val="uk-UA" w:eastAsia="uk-UA"/>
        </w:rPr>
        <w:t>виділено додаткові години для  профільного вивчення української мови (2 години) (Навчальна програма «Українська мова (профільний рівень). 10-11 класи» ( наказ МОН  від 23.10.2017 №1407) та іноземної мови (англійської) (3 години) (Програма для загальноосвітніх навчальних закладів 10-11 класи. Іноземні мови. Профільний рівень) (наказ МОН від 23.10.2017 №1407)</w:t>
      </w:r>
    </w:p>
    <w:p w:rsidR="008472C1" w:rsidRPr="008472C1" w:rsidRDefault="008472C1" w:rsidP="00125103">
      <w:pPr>
        <w:widowControl/>
        <w:numPr>
          <w:ilvl w:val="1"/>
          <w:numId w:val="18"/>
        </w:numPr>
        <w:spacing w:line="300" w:lineRule="auto"/>
        <w:ind w:left="720" w:hangingChars="300"/>
        <w:jc w:val="both"/>
        <w:rPr>
          <w:rFonts w:ascii="Times New Roman" w:eastAsia="Times New Roman" w:hAnsi="Times New Roman" w:cs="Times New Roman"/>
          <w:iCs/>
          <w:color w:val="auto"/>
          <w:lang w:val="uk-UA" w:eastAsia="ru-RU" w:bidi="ar-SA"/>
        </w:rPr>
      </w:pPr>
      <w:r w:rsidRPr="008472C1">
        <w:rPr>
          <w:rFonts w:ascii="Times New Roman" w:eastAsia="Times New Roman" w:hAnsi="Times New Roman" w:cs="Times New Roman"/>
          <w:iCs/>
          <w:color w:val="auto"/>
          <w:lang w:val="uk-UA" w:eastAsia="ru-RU" w:bidi="ar-SA"/>
        </w:rPr>
        <w:t xml:space="preserve">в 10Б класі виділено додаткові години для  профільного вивчення </w:t>
      </w:r>
      <w:r w:rsidRPr="008472C1">
        <w:rPr>
          <w:rFonts w:ascii="Times New Roman" w:hAnsi="Times New Roman" w:cs="Times New Roman"/>
          <w:iCs/>
          <w:lang w:val="uk-UA" w:eastAsia="uk-UA"/>
        </w:rPr>
        <w:t xml:space="preserve">історії України ( 1,5 години) (Програми для ЗНЗ  «Історія України» (профільний рівень)(Наказ МОН Від 03.08.2022 № 698) </w:t>
      </w:r>
      <w:r w:rsidRPr="008472C1">
        <w:rPr>
          <w:rFonts w:ascii="Times New Roman" w:eastAsia="Times New Roman" w:hAnsi="Times New Roman" w:cs="Times New Roman"/>
          <w:iCs/>
          <w:color w:val="auto"/>
          <w:lang w:val="uk-UA" w:eastAsia="ru-RU" w:bidi="ar-SA"/>
        </w:rPr>
        <w:t>та   іноземної мови (англійської) (3 години) (Програма для загальноосвітніх навчальних закладів 10-11 класи. Іноземні мови. Профільний рівень) (наказ МОН від 23.10.2017 №1407)</w:t>
      </w:r>
    </w:p>
    <w:p w:rsidR="008472C1" w:rsidRPr="008472C1" w:rsidRDefault="008472C1" w:rsidP="00125103">
      <w:pPr>
        <w:widowControl/>
        <w:numPr>
          <w:ilvl w:val="1"/>
          <w:numId w:val="18"/>
        </w:numPr>
        <w:spacing w:line="300" w:lineRule="auto"/>
        <w:ind w:left="720" w:hangingChars="300"/>
        <w:jc w:val="both"/>
        <w:rPr>
          <w:rFonts w:ascii="Times New Roman" w:eastAsia="Times New Roman" w:hAnsi="Times New Roman" w:cs="Times New Roman"/>
          <w:iCs/>
          <w:color w:val="auto"/>
          <w:lang w:val="uk-UA" w:eastAsia="ru-RU" w:bidi="ar-SA"/>
        </w:rPr>
      </w:pPr>
      <w:r w:rsidRPr="008472C1">
        <w:rPr>
          <w:rFonts w:ascii="Times New Roman" w:eastAsia="Times New Roman" w:hAnsi="Times New Roman" w:cs="Times New Roman"/>
          <w:iCs/>
          <w:color w:val="auto"/>
          <w:lang w:val="uk-UA" w:eastAsia="ru-RU" w:bidi="ar-SA"/>
        </w:rPr>
        <w:t>в 11А класі</w:t>
      </w:r>
      <w:r w:rsidRPr="008472C1">
        <w:rPr>
          <w:rFonts w:ascii="Times New Roman" w:hAnsi="Times New Roman" w:cs="Times New Roman"/>
          <w:iCs/>
          <w:lang w:val="uk-UA" w:eastAsia="uk-UA"/>
        </w:rPr>
        <w:t xml:space="preserve"> виділено додаткові години для  профільного вивчення української мови (2 години) (Навчальна програма «Українська мова (профільний рівень). 10-11 класи» ( наказ МОН  від 23.10.2017 №1407), історії України ( 1,5 години) (Програми для ЗНЗ  « Історія України» (профільний рівень)( Наказ МОН Від 03.08.2022 № 698), </w:t>
      </w:r>
      <w:r w:rsidRPr="008472C1">
        <w:rPr>
          <w:rFonts w:ascii="Times New Roman" w:eastAsia="Times New Roman" w:hAnsi="Times New Roman" w:cs="Times New Roman"/>
          <w:iCs/>
          <w:color w:val="auto"/>
          <w:lang w:val="uk-UA" w:eastAsia="ru-RU" w:bidi="ar-SA"/>
        </w:rPr>
        <w:t>іноземної мови (англійської) (3 години) (Програма для загальноосвітніх навчальних закладів 10-11 класи. Іноземні мови. Профільний рівень) (наказ МОН від 23.10.2017 №1407)</w:t>
      </w:r>
    </w:p>
    <w:p w:rsidR="008472C1" w:rsidRPr="008472C1" w:rsidRDefault="008472C1" w:rsidP="00125103">
      <w:pPr>
        <w:widowControl/>
        <w:numPr>
          <w:ilvl w:val="1"/>
          <w:numId w:val="18"/>
        </w:numPr>
        <w:spacing w:line="300" w:lineRule="auto"/>
        <w:ind w:left="720" w:hangingChars="300"/>
        <w:jc w:val="both"/>
        <w:rPr>
          <w:rFonts w:ascii="Times New Roman" w:eastAsia="Times New Roman" w:hAnsi="Times New Roman" w:cs="Times New Roman"/>
          <w:iCs/>
          <w:color w:val="auto"/>
          <w:lang w:val="uk-UA" w:eastAsia="ru-RU" w:bidi="ar-SA"/>
        </w:rPr>
      </w:pPr>
      <w:r w:rsidRPr="008472C1">
        <w:rPr>
          <w:rFonts w:ascii="Times New Roman" w:hAnsi="Times New Roman" w:cs="Times New Roman"/>
          <w:iCs/>
          <w:lang w:val="uk-UA" w:eastAsia="uk-UA"/>
        </w:rPr>
        <w:t>в 11Б класі додаткові години для  профільного вивчення  іноземної мови (англійської) (3 години)(Програма для загальноосвітніх навчальних закладів 10-11 класи. Іноземні мови. Профільний рівень) ( наказ МОН від 23.10.2017 №1407) та української мови (2 години) (Навчальна програма «Українська мова (профільний рівень). 10-11 класи») ( наказ МОН  від 23.10.2017 №1407);</w:t>
      </w:r>
    </w:p>
    <w:p w:rsidR="008472C1" w:rsidRDefault="008472C1" w:rsidP="00125103">
      <w:pPr>
        <w:widowControl/>
        <w:numPr>
          <w:ilvl w:val="1"/>
          <w:numId w:val="18"/>
        </w:numPr>
        <w:spacing w:line="300" w:lineRule="auto"/>
        <w:ind w:left="720" w:hangingChars="300"/>
        <w:jc w:val="both"/>
        <w:rPr>
          <w:rFonts w:ascii="Times New Roman" w:eastAsia="Times New Roman" w:hAnsi="Times New Roman" w:cs="Times New Roman"/>
          <w:iCs/>
          <w:color w:val="auto"/>
          <w:lang w:val="uk-UA" w:eastAsia="ru-RU" w:bidi="ar-SA"/>
        </w:rPr>
      </w:pPr>
      <w:r w:rsidRPr="008472C1">
        <w:rPr>
          <w:rFonts w:ascii="Times New Roman" w:hAnsi="Times New Roman" w:cs="Times New Roman"/>
          <w:iCs/>
          <w:lang w:val="uk-UA" w:eastAsia="uk-UA"/>
        </w:rPr>
        <w:t>виділено години для підсилення вивчення окремих предметів:</w:t>
      </w:r>
      <w:r w:rsidRPr="008472C1">
        <w:rPr>
          <w:rFonts w:ascii="Times New Roman" w:eastAsia="Times New Roman" w:hAnsi="Times New Roman" w:cs="Times New Roman"/>
          <w:iCs/>
          <w:color w:val="auto"/>
          <w:lang w:val="uk-UA" w:eastAsia="ru-RU" w:bidi="ar-SA"/>
        </w:rPr>
        <w:t xml:space="preserve">   </w:t>
      </w:r>
      <w:r w:rsidRPr="008472C1">
        <w:rPr>
          <w:rFonts w:ascii="Times New Roman" w:hAnsi="Times New Roman" w:cs="Times New Roman"/>
          <w:iCs/>
          <w:lang w:val="uk-UA" w:eastAsia="uk-UA"/>
        </w:rPr>
        <w:t xml:space="preserve">  математика 10А, 10Б, 11А,11Б класи  по 1 годині; </w:t>
      </w:r>
    </w:p>
    <w:p w:rsidR="008472C1" w:rsidRPr="008472C1" w:rsidRDefault="008472C1" w:rsidP="00125103">
      <w:pPr>
        <w:widowControl/>
        <w:numPr>
          <w:ilvl w:val="1"/>
          <w:numId w:val="18"/>
        </w:numPr>
        <w:spacing w:line="300" w:lineRule="auto"/>
        <w:ind w:left="720" w:hangingChars="300"/>
        <w:jc w:val="both"/>
        <w:rPr>
          <w:rFonts w:ascii="Times New Roman" w:eastAsia="Times New Roman" w:hAnsi="Times New Roman" w:cs="Times New Roman"/>
          <w:iCs/>
          <w:color w:val="auto"/>
          <w:lang w:val="uk-UA" w:eastAsia="ru-RU" w:bidi="ar-SA"/>
        </w:rPr>
      </w:pPr>
      <w:r w:rsidRPr="008472C1">
        <w:rPr>
          <w:rFonts w:ascii="Times New Roman" w:hAnsi="Times New Roman" w:cs="Times New Roman"/>
          <w:iCs/>
          <w:lang w:val="uk-UA" w:eastAsia="uk-UA"/>
        </w:rPr>
        <w:t>з метою підготовки учнів до життя в суспільстві  в 10А, 10Б класі  введено  (по 1 годині) вивчення  курсу за вибором «Основи сім’ї» (</w:t>
      </w:r>
      <w:r w:rsidRPr="008472C1">
        <w:rPr>
          <w:rFonts w:ascii="Times New Roman" w:hAnsi="Times New Roman" w:cs="Times New Roman"/>
          <w:lang w:val="ru-RU"/>
        </w:rPr>
        <w:t>навчальн</w:t>
      </w:r>
      <w:r w:rsidRPr="008472C1">
        <w:rPr>
          <w:rFonts w:ascii="Times New Roman" w:hAnsi="Times New Roman" w:cs="Times New Roman"/>
          <w:lang w:val="uk-UA"/>
        </w:rPr>
        <w:t>а</w:t>
      </w:r>
      <w:r w:rsidRPr="008472C1">
        <w:rPr>
          <w:rFonts w:ascii="Times New Roman" w:hAnsi="Times New Roman" w:cs="Times New Roman"/>
          <w:lang w:val="ru-RU"/>
        </w:rPr>
        <w:t xml:space="preserve"> </w:t>
      </w:r>
      <w:r w:rsidRPr="008472C1">
        <w:rPr>
          <w:rFonts w:ascii="Times New Roman" w:hAnsi="Times New Roman" w:cs="Times New Roman"/>
          <w:lang w:val="uk-UA"/>
        </w:rPr>
        <w:t>програма курсу за вибором «Основи сім’ї. 10-11 класи ЗЗСО» (авт. Буковинський А. Й.) надано гриф «Схвалено для використання в освітньому процесі», який зареєстровано у Каталозі надання грифів навчальній літературі та навчальним програмам за № 4.0246-2023.</w:t>
      </w:r>
      <w:r w:rsidRPr="008472C1">
        <w:rPr>
          <w:rFonts w:ascii="Times New Roman" w:hAnsi="Times New Roman" w:cs="Times New Roman"/>
          <w:iCs/>
          <w:lang w:val="uk-UA" w:eastAsia="uk-UA"/>
        </w:rPr>
        <w:t xml:space="preserve">); </w:t>
      </w:r>
    </w:p>
    <w:p w:rsidR="008472C1" w:rsidRPr="008472C1" w:rsidRDefault="008472C1" w:rsidP="00125103">
      <w:pPr>
        <w:widowControl/>
        <w:numPr>
          <w:ilvl w:val="1"/>
          <w:numId w:val="18"/>
        </w:numPr>
        <w:spacing w:line="300" w:lineRule="auto"/>
        <w:ind w:left="720" w:hangingChars="300"/>
        <w:jc w:val="both"/>
        <w:rPr>
          <w:rFonts w:ascii="Times New Roman" w:hAnsi="Times New Roman" w:cs="Times New Roman"/>
          <w:iCs/>
          <w:lang w:val="uk-UA"/>
        </w:rPr>
      </w:pPr>
      <w:r w:rsidRPr="008472C1">
        <w:rPr>
          <w:rFonts w:ascii="Times New Roman" w:hAnsi="Times New Roman" w:cs="Times New Roman"/>
          <w:iCs/>
          <w:lang w:val="uk-UA"/>
        </w:rPr>
        <w:t>в 10А, 11Б класах (по 1 годині), 10Б, 11А класах ( по 0,5 години) введено курс «Соціальне шкільне підприємництво» (лист ДНУ «ІМЗО» від 25.05.2020 № 22.1/12-Г-303)</w:t>
      </w:r>
    </w:p>
    <w:p w:rsidR="008472C1" w:rsidRPr="008472C1" w:rsidRDefault="008472C1" w:rsidP="00125103">
      <w:pPr>
        <w:widowControl/>
        <w:numPr>
          <w:ilvl w:val="1"/>
          <w:numId w:val="18"/>
        </w:numPr>
        <w:spacing w:line="300" w:lineRule="auto"/>
        <w:ind w:left="720" w:hangingChars="300"/>
        <w:jc w:val="both"/>
        <w:rPr>
          <w:rFonts w:ascii="Times New Roman" w:hAnsi="Times New Roman" w:cs="Times New Roman"/>
          <w:iCs/>
          <w:lang w:val="uk-UA"/>
        </w:rPr>
      </w:pPr>
      <w:r w:rsidRPr="008472C1">
        <w:rPr>
          <w:rFonts w:ascii="Times New Roman" w:hAnsi="Times New Roman" w:cs="Times New Roman"/>
          <w:iCs/>
          <w:lang w:val="uk-UA"/>
        </w:rPr>
        <w:lastRenderedPageBreak/>
        <w:t xml:space="preserve">в 10Б, 11Б класах введено факультативний курс «Основи кібербезпеки» ( по 1 годині) ( </w:t>
      </w:r>
      <w:r w:rsidRPr="008472C1">
        <w:rPr>
          <w:rFonts w:ascii="Times New Roman" w:hAnsi="Times New Roman" w:cs="Times New Roman"/>
          <w:lang w:val="uk-UA"/>
        </w:rPr>
        <w:t>зареєстрований у Каталозі надання грифів навчальній літературі та навчальним програмам №4.0134-2023</w:t>
      </w:r>
      <w:r w:rsidRPr="008472C1">
        <w:rPr>
          <w:rFonts w:ascii="Times New Roman" w:hAnsi="Times New Roman" w:cs="Times New Roman"/>
          <w:iCs/>
          <w:lang w:val="uk-UA"/>
        </w:rPr>
        <w:t>);</w:t>
      </w:r>
    </w:p>
    <w:p w:rsidR="008472C1" w:rsidRPr="008472C1" w:rsidRDefault="008472C1" w:rsidP="00125103">
      <w:pPr>
        <w:widowControl/>
        <w:numPr>
          <w:ilvl w:val="1"/>
          <w:numId w:val="18"/>
        </w:numPr>
        <w:spacing w:line="300" w:lineRule="auto"/>
        <w:ind w:left="720" w:hangingChars="300"/>
        <w:jc w:val="both"/>
        <w:rPr>
          <w:rFonts w:ascii="Times New Roman" w:hAnsi="Times New Roman" w:cs="Times New Roman"/>
          <w:iCs/>
          <w:lang w:val="uk-UA"/>
        </w:rPr>
      </w:pPr>
      <w:r w:rsidRPr="008472C1">
        <w:rPr>
          <w:rFonts w:ascii="Times New Roman" w:hAnsi="Times New Roman" w:cs="Times New Roman"/>
          <w:iCs/>
          <w:lang w:val="uk-UA" w:eastAsia="uk-UA"/>
        </w:rPr>
        <w:t xml:space="preserve">в 11А, 11Б класі введено факультативний курс «Робототехніка та проектна діяльність </w:t>
      </w:r>
      <w:r w:rsidRPr="008472C1">
        <w:rPr>
          <w:rFonts w:ascii="Times New Roman" w:hAnsi="Times New Roman" w:cs="Times New Roman"/>
          <w:iCs/>
          <w:lang w:eastAsia="uk-UA"/>
        </w:rPr>
        <w:t>FIRST</w:t>
      </w:r>
      <w:r w:rsidRPr="008472C1">
        <w:rPr>
          <w:rFonts w:ascii="Times New Roman" w:hAnsi="Times New Roman" w:cs="Times New Roman"/>
          <w:iCs/>
          <w:lang w:val="uk-UA" w:eastAsia="uk-UA"/>
        </w:rPr>
        <w:t>&amp;</w:t>
      </w:r>
      <w:r w:rsidRPr="008472C1">
        <w:rPr>
          <w:rFonts w:ascii="Times New Roman" w:hAnsi="Times New Roman" w:cs="Times New Roman"/>
          <w:iCs/>
          <w:lang w:eastAsia="uk-UA"/>
        </w:rPr>
        <w:t>LEGO</w:t>
      </w:r>
      <w:r w:rsidRPr="008472C1">
        <w:rPr>
          <w:rFonts w:ascii="Times New Roman" w:hAnsi="Times New Roman" w:cs="Times New Roman"/>
          <w:iCs/>
          <w:lang w:val="uk-UA" w:eastAsia="uk-UA"/>
        </w:rPr>
        <w:t>&amp;</w:t>
      </w:r>
      <w:r w:rsidRPr="008472C1">
        <w:rPr>
          <w:rFonts w:ascii="Times New Roman" w:hAnsi="Times New Roman" w:cs="Times New Roman"/>
          <w:iCs/>
          <w:lang w:eastAsia="uk-UA"/>
        </w:rPr>
        <w:t>League</w:t>
      </w:r>
      <w:r w:rsidRPr="008472C1">
        <w:rPr>
          <w:rFonts w:ascii="Times New Roman" w:hAnsi="Times New Roman" w:cs="Times New Roman"/>
          <w:iCs/>
          <w:lang w:val="uk-UA" w:eastAsia="uk-UA"/>
        </w:rPr>
        <w:t xml:space="preserve"> </w:t>
      </w:r>
      <w:r w:rsidRPr="008472C1">
        <w:rPr>
          <w:rFonts w:ascii="Times New Roman" w:hAnsi="Times New Roman" w:cs="Times New Roman"/>
          <w:iCs/>
          <w:lang w:eastAsia="uk-UA"/>
        </w:rPr>
        <w:t>Challenge</w:t>
      </w:r>
      <w:r w:rsidRPr="008472C1">
        <w:rPr>
          <w:rFonts w:ascii="Times New Roman" w:hAnsi="Times New Roman" w:cs="Times New Roman"/>
          <w:iCs/>
          <w:lang w:val="uk-UA" w:eastAsia="uk-UA"/>
        </w:rPr>
        <w:t xml:space="preserve"> в закладах загальної середньої освіти»» (по 1   годині) (</w:t>
      </w:r>
      <w:r w:rsidRPr="008472C1">
        <w:rPr>
          <w:rFonts w:ascii="Times New Roman" w:hAnsi="Times New Roman" w:cs="Times New Roman"/>
          <w:lang w:val="uk-UA"/>
        </w:rPr>
        <w:t>зареєстрований у Каталозі надання грифів навчальній літературі та на</w:t>
      </w:r>
      <w:r>
        <w:rPr>
          <w:rFonts w:ascii="Times New Roman" w:hAnsi="Times New Roman" w:cs="Times New Roman"/>
          <w:lang w:val="uk-UA"/>
        </w:rPr>
        <w:t>вчальним програмам №3.0044-2024)</w:t>
      </w:r>
    </w:p>
    <w:p w:rsidR="00402269" w:rsidRPr="00A763ED" w:rsidRDefault="00402269" w:rsidP="006516D2">
      <w:pPr>
        <w:spacing w:line="226" w:lineRule="auto"/>
        <w:ind w:firstLine="709"/>
        <w:jc w:val="both"/>
        <w:rPr>
          <w:rFonts w:ascii="Times New Roman" w:eastAsia="Times New Roman" w:hAnsi="Times New Roman" w:cs="Times New Roman"/>
          <w:color w:val="auto"/>
          <w:spacing w:val="-4"/>
          <w:lang w:val="uk-UA" w:eastAsia="uk-UA" w:bidi="ar-SA"/>
        </w:rPr>
      </w:pPr>
      <w:r w:rsidRPr="00A763ED">
        <w:rPr>
          <w:rFonts w:ascii="Times New Roman" w:eastAsia="Times New Roman" w:hAnsi="Times New Roman" w:cs="Times New Roman"/>
          <w:color w:val="auto"/>
          <w:spacing w:val="-4"/>
          <w:lang w:val="uk-UA" w:eastAsia="uk-UA" w:bidi="ar-SA"/>
        </w:rPr>
        <w:t>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w:t>
      </w:r>
    </w:p>
    <w:p w:rsidR="0073602C" w:rsidRPr="00A763ED" w:rsidRDefault="00402269" w:rsidP="00204B4D">
      <w:pPr>
        <w:spacing w:line="225" w:lineRule="auto"/>
        <w:ind w:firstLine="709"/>
        <w:jc w:val="both"/>
        <w:rPr>
          <w:rFonts w:ascii="Times New Roman" w:eastAsia="Times New Roman" w:hAnsi="Times New Roman" w:cs="Times New Roman"/>
          <w:color w:val="auto"/>
          <w:spacing w:val="-4"/>
          <w:highlight w:val="white"/>
          <w:lang w:val="uk-UA" w:bidi="ar-SA"/>
        </w:rPr>
      </w:pPr>
      <w:r w:rsidRPr="00A763ED">
        <w:rPr>
          <w:rFonts w:ascii="Times New Roman" w:eastAsia="Calibri" w:hAnsi="Times New Roman" w:cs="Times New Roman"/>
          <w:b/>
          <w:color w:val="auto"/>
          <w:spacing w:val="-4"/>
          <w:lang w:val="uk-UA" w:bidi="ar-SA"/>
        </w:rPr>
        <w:t>Очікувані результати навчання здобувачів освіти</w:t>
      </w:r>
      <w:r w:rsidRPr="00A763ED">
        <w:rPr>
          <w:rFonts w:ascii="Times New Roman" w:eastAsia="Calibri" w:hAnsi="Times New Roman" w:cs="Times New Roman"/>
          <w:i/>
          <w:color w:val="auto"/>
          <w:spacing w:val="-4"/>
          <w:lang w:val="uk-UA" w:bidi="ar-SA"/>
        </w:rPr>
        <w:t>.</w:t>
      </w:r>
      <w:r w:rsidRPr="00A763ED">
        <w:rPr>
          <w:rFonts w:ascii="Times New Roman" w:eastAsia="Calibri" w:hAnsi="Times New Roman" w:cs="Times New Roman"/>
          <w:color w:val="auto"/>
          <w:spacing w:val="-4"/>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763ED">
        <w:rPr>
          <w:rFonts w:ascii="Times New Roman" w:eastAsia="Times New Roman" w:hAnsi="Times New Roman" w:cs="Times New Roman"/>
          <w:color w:val="auto"/>
          <w:spacing w:val="-4"/>
          <w:highlight w:val="white"/>
          <w:lang w:val="uk-UA" w:bidi="ar-SA"/>
        </w:rPr>
        <w:t xml:space="preserve"> робити внесок у </w:t>
      </w:r>
      <w:r w:rsidRPr="00A763ED">
        <w:rPr>
          <w:rFonts w:ascii="Times New Roman" w:eastAsia="Times New Roman" w:hAnsi="Times New Roman" w:cs="Times New Roman"/>
          <w:b/>
          <w:color w:val="auto"/>
          <w:spacing w:val="-4"/>
          <w:highlight w:val="white"/>
          <w:lang w:val="uk-UA" w:bidi="ar-SA"/>
        </w:rPr>
        <w:t>формування ключових компетентностей учнів.</w:t>
      </w:r>
    </w:p>
    <w:p w:rsidR="0073602C" w:rsidRPr="00A763ED" w:rsidRDefault="0073602C" w:rsidP="006516D2">
      <w:pPr>
        <w:spacing w:line="225" w:lineRule="auto"/>
        <w:ind w:firstLine="709"/>
        <w:rPr>
          <w:rFonts w:ascii="Times New Roman" w:eastAsia="Arial Unicode MS" w:hAnsi="Times New Roman" w:cs="Times New Roman"/>
          <w:b/>
          <w:spacing w:val="-4"/>
          <w:lang w:val="uk-UA" w:eastAsia="ru-RU" w:bidi="ar-SA"/>
        </w:rPr>
      </w:pPr>
      <w:r w:rsidRPr="00A763ED">
        <w:rPr>
          <w:rFonts w:ascii="Times New Roman" w:eastAsia="Arial Unicode MS" w:hAnsi="Times New Roman" w:cs="Times New Roman"/>
          <w:b/>
          <w:spacing w:val="-4"/>
          <w:lang w:val="uk-UA" w:eastAsia="ru-RU" w:bidi="ar-SA"/>
        </w:rPr>
        <w:t>Компетентнісний потенціал навчальн</w:t>
      </w:r>
      <w:r w:rsidR="00E15144" w:rsidRPr="00A763ED">
        <w:rPr>
          <w:rFonts w:ascii="Times New Roman" w:eastAsia="Arial Unicode MS" w:hAnsi="Times New Roman" w:cs="Times New Roman"/>
          <w:b/>
          <w:spacing w:val="-4"/>
          <w:lang w:val="uk-UA" w:eastAsia="ru-RU" w:bidi="ar-SA"/>
        </w:rPr>
        <w:t>их</w:t>
      </w:r>
      <w:r w:rsidRPr="00A763ED">
        <w:rPr>
          <w:rFonts w:ascii="Times New Roman" w:eastAsia="Arial Unicode MS" w:hAnsi="Times New Roman" w:cs="Times New Roman"/>
          <w:b/>
          <w:spacing w:val="-4"/>
          <w:lang w:val="uk-UA" w:eastAsia="ru-RU" w:bidi="ar-SA"/>
        </w:rPr>
        <w:t xml:space="preserve"> предмет</w:t>
      </w:r>
      <w:r w:rsidR="00E15144" w:rsidRPr="00A763ED">
        <w:rPr>
          <w:rFonts w:ascii="Times New Roman" w:eastAsia="Arial Unicode MS" w:hAnsi="Times New Roman" w:cs="Times New Roman"/>
          <w:b/>
          <w:spacing w:val="-4"/>
          <w:lang w:val="uk-UA" w:eastAsia="ru-RU" w:bidi="ar-SA"/>
        </w:rPr>
        <w:t>ів</w:t>
      </w:r>
    </w:p>
    <w:p w:rsidR="0073602C" w:rsidRPr="00A763ED" w:rsidRDefault="0073602C" w:rsidP="006516D2">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Ключові компетентності, уміння і ставлення, формування яких забезпечується засобами </w:t>
      </w:r>
      <w:r w:rsidR="00E15144" w:rsidRPr="00A763ED">
        <w:rPr>
          <w:rFonts w:ascii="Times New Roman" w:eastAsia="Times New Roman" w:hAnsi="Times New Roman" w:cs="Times New Roman"/>
          <w:b/>
          <w:color w:val="auto"/>
          <w:spacing w:val="-4"/>
          <w:lang w:val="uk-UA" w:eastAsia="ru-RU" w:bidi="ar-SA"/>
        </w:rPr>
        <w:t xml:space="preserve">навчальних </w:t>
      </w:r>
      <w:r w:rsidRPr="00A763ED">
        <w:rPr>
          <w:rFonts w:ascii="Times New Roman" w:eastAsia="Times New Roman" w:hAnsi="Times New Roman" w:cs="Times New Roman"/>
          <w:b/>
          <w:color w:val="auto"/>
          <w:spacing w:val="-4"/>
          <w:lang w:val="uk-UA" w:eastAsia="ru-RU" w:bidi="ar-SA"/>
        </w:rPr>
        <w:t>предмет</w:t>
      </w:r>
      <w:r w:rsidR="00E15144" w:rsidRPr="00A763ED">
        <w:rPr>
          <w:rFonts w:ascii="Times New Roman" w:eastAsia="Times New Roman" w:hAnsi="Times New Roman" w:cs="Times New Roman"/>
          <w:b/>
          <w:color w:val="auto"/>
          <w:spacing w:val="-4"/>
          <w:lang w:val="uk-UA" w:eastAsia="ru-RU" w:bidi="ar-SA"/>
        </w:rPr>
        <w:t xml:space="preserve">ів у профільній старшій школі: </w:t>
      </w:r>
    </w:p>
    <w:p w:rsidR="0073602C" w:rsidRPr="00A763ED" w:rsidRDefault="0073602C" w:rsidP="00013E8A">
      <w:pPr>
        <w:spacing w:line="218"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Спілкування державною (і рідною у разі відмінності) мовою.</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Уміння:</w:t>
      </w:r>
      <w:r w:rsidRPr="00A763ED">
        <w:rPr>
          <w:rFonts w:ascii="Times New Roman" w:eastAsia="Times New Roman" w:hAnsi="Times New Roman" w:cs="Times New Roman"/>
          <w:color w:val="auto"/>
          <w:spacing w:val="-4"/>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Ставлення:</w:t>
      </w:r>
      <w:r w:rsidRPr="00A763ED">
        <w:rPr>
          <w:rFonts w:ascii="Times New Roman" w:eastAsia="Times New Roman" w:hAnsi="Times New Roman" w:cs="Times New Roman"/>
          <w:color w:val="auto"/>
          <w:spacing w:val="-4"/>
          <w:lang w:val="uk-UA" w:bidi="ar-SA"/>
        </w:rPr>
        <w:t xml:space="preserve"> розуміння важливості чітких та лаконічних формулювань.</w:t>
      </w:r>
    </w:p>
    <w:p w:rsidR="0073602C" w:rsidRPr="00A763ED" w:rsidRDefault="004C0130" w:rsidP="00013E8A">
      <w:pPr>
        <w:spacing w:line="220"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Навчальні ресурси:</w:t>
      </w:r>
      <w:r w:rsidRPr="00A763ED">
        <w:rPr>
          <w:rFonts w:ascii="Times New Roman" w:eastAsia="Times New Roman" w:hAnsi="Times New Roman" w:cs="Times New Roman"/>
          <w:color w:val="auto"/>
          <w:spacing w:val="-4"/>
          <w:lang w:val="uk-UA" w:bidi="ar-SA"/>
        </w:rPr>
        <w:t xml:space="preserve"> означення понять, формулювання властивостей, доведення правил, теорем</w:t>
      </w:r>
      <w:r w:rsidR="00013E8A" w:rsidRPr="00A763ED">
        <w:rPr>
          <w:rFonts w:ascii="Times New Roman" w:eastAsia="Times New Roman" w:hAnsi="Times New Roman" w:cs="Times New Roman"/>
          <w:color w:val="auto"/>
          <w:spacing w:val="-4"/>
          <w:lang w:val="uk-UA" w:bidi="ar-SA"/>
        </w:rPr>
        <w:t>.</w:t>
      </w:r>
    </w:p>
    <w:p w:rsidR="0073602C" w:rsidRPr="00A763ED" w:rsidRDefault="0073602C"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Спілкування іноземними мовами </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highlight w:val="white"/>
          <w:lang w:val="uk-UA" w:bidi="ar-SA"/>
        </w:rPr>
      </w:pPr>
      <w:r w:rsidRPr="00A763ED">
        <w:rPr>
          <w:rFonts w:ascii="Times New Roman" w:eastAsia="Times New Roman" w:hAnsi="Times New Roman" w:cs="Times New Roman"/>
          <w:b/>
          <w:i/>
          <w:color w:val="auto"/>
          <w:spacing w:val="-4"/>
          <w:lang w:val="uk-UA" w:bidi="ar-SA"/>
        </w:rPr>
        <w:t>Уміння:</w:t>
      </w:r>
      <w:r w:rsidRPr="00A763ED">
        <w:rPr>
          <w:rFonts w:ascii="Times New Roman" w:eastAsia="Calibri" w:hAnsi="Times New Roman" w:cs="Times New Roman"/>
          <w:spacing w:val="-4"/>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A763ED">
        <w:rPr>
          <w:rFonts w:ascii="Times New Roman" w:eastAsia="Times New Roman" w:hAnsi="Times New Roman" w:cs="Times New Roman"/>
          <w:color w:val="auto"/>
          <w:spacing w:val="-4"/>
          <w:highlight w:val="white"/>
          <w:lang w:val="uk-UA" w:bidi="ar-SA"/>
        </w:rPr>
        <w:t>.</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highlight w:val="white"/>
          <w:lang w:val="uk-UA" w:bidi="ar-SA"/>
        </w:rPr>
      </w:pPr>
      <w:r w:rsidRPr="00A763ED">
        <w:rPr>
          <w:rFonts w:ascii="Times New Roman" w:eastAsia="Times New Roman" w:hAnsi="Times New Roman" w:cs="Times New Roman"/>
          <w:b/>
          <w:i/>
          <w:color w:val="auto"/>
          <w:spacing w:val="-4"/>
          <w:highlight w:val="white"/>
          <w:lang w:val="uk-UA" w:bidi="ar-SA"/>
        </w:rPr>
        <w:t>Ставлення:</w:t>
      </w:r>
      <w:r w:rsidRPr="00A763ED">
        <w:rPr>
          <w:rFonts w:ascii="Times New Roman" w:eastAsia="Calibri" w:hAnsi="Times New Roman" w:cs="Times New Roman"/>
          <w:spacing w:val="-4"/>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A763ED">
        <w:rPr>
          <w:rFonts w:ascii="Times New Roman" w:eastAsia="Times New Roman" w:hAnsi="Times New Roman" w:cs="Times New Roman"/>
          <w:color w:val="auto"/>
          <w:spacing w:val="-4"/>
          <w:highlight w:val="white"/>
          <w:lang w:val="uk-UA" w:bidi="ar-SA"/>
        </w:rPr>
        <w:t>.</w:t>
      </w:r>
    </w:p>
    <w:p w:rsidR="0073602C" w:rsidRPr="00A763ED" w:rsidRDefault="004C0130" w:rsidP="00013E8A">
      <w:pPr>
        <w:spacing w:line="220" w:lineRule="auto"/>
        <w:ind w:firstLine="709"/>
        <w:jc w:val="both"/>
        <w:rPr>
          <w:rFonts w:ascii="Times New Roman" w:eastAsia="Calibri" w:hAnsi="Times New Roman" w:cs="Times New Roman"/>
          <w:color w:val="auto"/>
          <w:spacing w:val="-4"/>
          <w:lang w:val="uk-UA" w:bidi="ar-SA"/>
        </w:rPr>
      </w:pPr>
      <w:r w:rsidRPr="00A763ED">
        <w:rPr>
          <w:rFonts w:ascii="Times New Roman" w:eastAsia="Times New Roman" w:hAnsi="Times New Roman" w:cs="Times New Roman"/>
          <w:b/>
          <w:i/>
          <w:color w:val="auto"/>
          <w:spacing w:val="-4"/>
          <w:highlight w:val="white"/>
          <w:lang w:val="uk-UA" w:bidi="ar-SA"/>
        </w:rPr>
        <w:t>Навчальні ресурси:</w:t>
      </w:r>
      <w:r w:rsidRPr="00A763ED">
        <w:rPr>
          <w:rFonts w:ascii="Times New Roman" w:eastAsia="Calibri" w:hAnsi="Times New Roman" w:cs="Times New Roman"/>
          <w:color w:val="auto"/>
          <w:spacing w:val="-4"/>
          <w:lang w:val="uk-UA" w:bidi="ar-SA"/>
        </w:rPr>
        <w:t>підручники, словники, довідкова література, мультимедійні засоби, адаптовані іншомовні тексти.</w:t>
      </w:r>
    </w:p>
    <w:p w:rsidR="004C0130" w:rsidRPr="00A763ED" w:rsidRDefault="004C0130" w:rsidP="00013E8A">
      <w:pPr>
        <w:spacing w:line="220" w:lineRule="auto"/>
        <w:ind w:firstLine="709"/>
        <w:jc w:val="both"/>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Математична компетентність</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highlight w:val="white"/>
          <w:lang w:val="uk-UA" w:bidi="ar-SA"/>
        </w:rPr>
      </w:pPr>
      <w:r w:rsidRPr="00A763ED">
        <w:rPr>
          <w:rFonts w:ascii="Times New Roman" w:eastAsia="Times New Roman" w:hAnsi="Times New Roman" w:cs="Times New Roman"/>
          <w:b/>
          <w:i/>
          <w:color w:val="auto"/>
          <w:spacing w:val="-4"/>
          <w:highlight w:val="white"/>
          <w:lang w:val="uk-UA" w:bidi="ar-SA"/>
        </w:rPr>
        <w:t>Уміння:</w:t>
      </w:r>
      <w:r w:rsidRPr="00A763ED">
        <w:rPr>
          <w:rFonts w:ascii="Times New Roman" w:eastAsia="Times New Roman" w:hAnsi="Times New Roman" w:cs="Times New Roman"/>
          <w:color w:val="auto"/>
          <w:spacing w:val="-4"/>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highlight w:val="white"/>
          <w:lang w:val="uk-UA" w:bidi="ar-SA"/>
        </w:rPr>
      </w:pPr>
      <w:r w:rsidRPr="00A763ED">
        <w:rPr>
          <w:rFonts w:ascii="Times New Roman" w:eastAsia="Times New Roman" w:hAnsi="Times New Roman" w:cs="Times New Roman"/>
          <w:b/>
          <w:i/>
          <w:color w:val="auto"/>
          <w:spacing w:val="-4"/>
          <w:highlight w:val="white"/>
          <w:lang w:val="uk-UA" w:bidi="ar-SA"/>
        </w:rPr>
        <w:t>Ставлення:</w:t>
      </w:r>
      <w:r w:rsidRPr="00A763ED">
        <w:rPr>
          <w:rFonts w:ascii="Times New Roman" w:eastAsia="Times New Roman" w:hAnsi="Times New Roman" w:cs="Times New Roman"/>
          <w:color w:val="auto"/>
          <w:spacing w:val="-4"/>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C0130" w:rsidRPr="00A763ED" w:rsidRDefault="004C0130" w:rsidP="00013E8A">
      <w:pPr>
        <w:spacing w:line="220" w:lineRule="auto"/>
        <w:ind w:firstLine="709"/>
        <w:jc w:val="both"/>
        <w:rPr>
          <w:rFonts w:ascii="Times New Roman" w:eastAsia="Times New Roman" w:hAnsi="Times New Roman" w:cs="Times New Roman"/>
          <w:b/>
          <w:color w:val="auto"/>
          <w:spacing w:val="-4"/>
          <w:highlight w:val="yellow"/>
          <w:lang w:val="uk-UA" w:eastAsia="ru-RU" w:bidi="ar-SA"/>
        </w:rPr>
      </w:pPr>
      <w:r w:rsidRPr="00A763ED">
        <w:rPr>
          <w:rFonts w:ascii="Times New Roman" w:eastAsia="Times New Roman" w:hAnsi="Times New Roman" w:cs="Times New Roman"/>
          <w:b/>
          <w:i/>
          <w:color w:val="auto"/>
          <w:spacing w:val="-4"/>
          <w:highlight w:val="white"/>
          <w:lang w:val="uk-UA" w:bidi="ar-SA"/>
        </w:rPr>
        <w:t>Навчальні ресурси:</w:t>
      </w:r>
      <w:r w:rsidRPr="00A763ED">
        <w:rPr>
          <w:rFonts w:ascii="Times New Roman" w:eastAsia="Times New Roman" w:hAnsi="Times New Roman" w:cs="Times New Roman"/>
          <w:color w:val="auto"/>
          <w:spacing w:val="-4"/>
          <w:highlight w:val="white"/>
          <w:lang w:val="uk-UA" w:bidi="ar-SA"/>
        </w:rPr>
        <w:t xml:space="preserve"> розв’язування математичних задач, і обов’язково таких, що моделюють реальні життєві ситуації</w:t>
      </w:r>
      <w:r w:rsidR="00013E8A" w:rsidRPr="00A763ED">
        <w:rPr>
          <w:rFonts w:ascii="Times New Roman" w:eastAsia="Times New Roman" w:hAnsi="Times New Roman" w:cs="Times New Roman"/>
          <w:color w:val="auto"/>
          <w:spacing w:val="-4"/>
          <w:highlight w:val="white"/>
          <w:lang w:val="uk-UA" w:bidi="ar-SA"/>
        </w:rPr>
        <w:t>.</w:t>
      </w:r>
    </w:p>
    <w:p w:rsidR="0073602C" w:rsidRPr="00A763ED" w:rsidRDefault="0073602C"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Компетентності у природничих науках і технологіях. </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lastRenderedPageBreak/>
        <w:t>Уміння:</w:t>
      </w:r>
      <w:r w:rsidRPr="00A763ED">
        <w:rPr>
          <w:rFonts w:ascii="Times New Roman" w:eastAsia="Times New Roman" w:hAnsi="Times New Roman" w:cs="Times New Roman"/>
          <w:color w:val="auto"/>
          <w:spacing w:val="-4"/>
          <w:lang w:val="uk-UA" w:bidi="ar-S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Ставлення:</w:t>
      </w:r>
      <w:r w:rsidRPr="00A763ED">
        <w:rPr>
          <w:rFonts w:ascii="Times New Roman" w:eastAsia="Times New Roman" w:hAnsi="Times New Roman" w:cs="Times New Roman"/>
          <w:color w:val="auto"/>
          <w:spacing w:val="-4"/>
          <w:lang w:val="uk-UA" w:bidi="ar-S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r w:rsidR="003E0064" w:rsidRPr="00A763ED">
        <w:rPr>
          <w:rFonts w:ascii="Times New Roman" w:eastAsia="Times New Roman" w:hAnsi="Times New Roman" w:cs="Times New Roman"/>
          <w:color w:val="auto"/>
          <w:spacing w:val="-4"/>
          <w:lang w:val="uk-UA" w:bidi="ar-SA"/>
        </w:rPr>
        <w:t>.</w:t>
      </w:r>
    </w:p>
    <w:p w:rsidR="004C0130" w:rsidRPr="00A763ED" w:rsidRDefault="004C0130"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bidi="ar-SA"/>
        </w:rPr>
        <w:t>Навчальні ресурси:</w:t>
      </w:r>
      <w:r w:rsidRPr="00A763ED">
        <w:rPr>
          <w:rFonts w:ascii="Times New Roman" w:eastAsia="Times New Roman" w:hAnsi="Times New Roman" w:cs="Times New Roman"/>
          <w:color w:val="auto"/>
          <w:spacing w:val="-4"/>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r w:rsidR="00013E8A" w:rsidRPr="00A763ED">
        <w:rPr>
          <w:rFonts w:ascii="Times New Roman" w:eastAsia="Times New Roman" w:hAnsi="Times New Roman" w:cs="Times New Roman"/>
          <w:color w:val="auto"/>
          <w:spacing w:val="-4"/>
          <w:lang w:val="uk-UA" w:bidi="ar-SA"/>
        </w:rPr>
        <w:t>.</w:t>
      </w:r>
    </w:p>
    <w:p w:rsidR="0073602C" w:rsidRPr="00A763ED" w:rsidRDefault="0073602C"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Інформаційно-цифрова компетентність. </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Уміння:</w:t>
      </w:r>
      <w:r w:rsidRPr="00A763ED">
        <w:rPr>
          <w:rFonts w:ascii="Times New Roman" w:eastAsia="Times New Roman" w:hAnsi="Times New Roman" w:cs="Times New Roman"/>
          <w:color w:val="auto"/>
          <w:spacing w:val="-4"/>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Ставлення:</w:t>
      </w:r>
      <w:r w:rsidRPr="00A763ED">
        <w:rPr>
          <w:rFonts w:ascii="Times New Roman" w:eastAsia="Times New Roman" w:hAnsi="Times New Roman" w:cs="Times New Roman"/>
          <w:color w:val="auto"/>
          <w:spacing w:val="-4"/>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C0130" w:rsidRPr="00A763ED" w:rsidRDefault="004C0130" w:rsidP="00013E8A">
      <w:pPr>
        <w:spacing w:line="220"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Навчальні ресурси:</w:t>
      </w:r>
      <w:r w:rsidRPr="00A763ED">
        <w:rPr>
          <w:rFonts w:ascii="Times New Roman" w:eastAsia="Times New Roman" w:hAnsi="Times New Roman" w:cs="Times New Roman"/>
          <w:color w:val="auto"/>
          <w:spacing w:val="-4"/>
          <w:lang w:val="uk-UA" w:bidi="ar-SA"/>
        </w:rPr>
        <w:t xml:space="preserve"> візуалізація даних, побудова графіків та діаграм за допомогою програмних засобів</w:t>
      </w:r>
      <w:r w:rsidR="003E0064" w:rsidRPr="00A763ED">
        <w:rPr>
          <w:rFonts w:ascii="Times New Roman" w:eastAsia="Times New Roman" w:hAnsi="Times New Roman" w:cs="Times New Roman"/>
          <w:color w:val="auto"/>
          <w:spacing w:val="-4"/>
          <w:lang w:val="uk-UA" w:bidi="ar-SA"/>
        </w:rPr>
        <w:t>.</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 xml:space="preserve">Уміння: </w:t>
      </w:r>
      <w:r w:rsidRPr="00A763ED">
        <w:rPr>
          <w:rFonts w:ascii="Times New Roman" w:eastAsia="Times New Roman" w:hAnsi="Times New Roman" w:cs="Times New Roman"/>
          <w:color w:val="auto"/>
          <w:spacing w:val="-4"/>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C0130" w:rsidRPr="00A763ED" w:rsidRDefault="004C0130"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Ставлення:</w:t>
      </w:r>
      <w:r w:rsidRPr="00A763ED">
        <w:rPr>
          <w:rFonts w:ascii="Times New Roman" w:eastAsia="Times New Roman" w:hAnsi="Times New Roman" w:cs="Times New Roman"/>
          <w:color w:val="auto"/>
          <w:spacing w:val="-4"/>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4C0130" w:rsidRPr="00A763ED" w:rsidRDefault="004C0130"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bidi="ar-SA"/>
        </w:rPr>
        <w:t>Навчальні ресурси:</w:t>
      </w:r>
      <w:r w:rsidRPr="00A763ED">
        <w:rPr>
          <w:rFonts w:ascii="Times New Roman" w:eastAsia="Times New Roman" w:hAnsi="Times New Roman" w:cs="Times New Roman"/>
          <w:color w:val="auto"/>
          <w:spacing w:val="-4"/>
          <w:lang w:val="uk-UA" w:bidi="ar-SA"/>
        </w:rPr>
        <w:t>математичні моделі в різних видах мистецтва</w:t>
      </w:r>
      <w:r w:rsidR="003E0064" w:rsidRPr="00A763ED">
        <w:rPr>
          <w:rFonts w:ascii="Times New Roman" w:eastAsia="Times New Roman" w:hAnsi="Times New Roman" w:cs="Times New Roman"/>
          <w:color w:val="auto"/>
          <w:spacing w:val="-4"/>
          <w:lang w:val="uk-UA" w:bidi="ar-SA"/>
        </w:rPr>
        <w:t>.</w:t>
      </w:r>
    </w:p>
    <w:p w:rsidR="0073602C" w:rsidRPr="00A763ED" w:rsidRDefault="0073602C" w:rsidP="00013E8A">
      <w:pPr>
        <w:spacing w:line="220" w:lineRule="auto"/>
        <w:ind w:firstLine="709"/>
        <w:jc w:val="both"/>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Уміння вчитися впродовж життя</w:t>
      </w:r>
      <w:r w:rsidRPr="00A763ED">
        <w:rPr>
          <w:rFonts w:ascii="Times New Roman" w:eastAsia="Times New Roman" w:hAnsi="Times New Roman" w:cs="Times New Roman"/>
          <w:color w:val="auto"/>
          <w:spacing w:val="-4"/>
          <w:lang w:val="uk-UA" w:eastAsia="ru-RU" w:bidi="ar-SA"/>
        </w:rPr>
        <w:t xml:space="preserve">. </w:t>
      </w:r>
    </w:p>
    <w:p w:rsidR="00730D28" w:rsidRPr="00A763ED" w:rsidRDefault="00730D28"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Уміння:</w:t>
      </w:r>
      <w:r w:rsidRPr="00A763ED">
        <w:rPr>
          <w:rFonts w:ascii="Times New Roman" w:eastAsia="Times New Roman" w:hAnsi="Times New Roman" w:cs="Times New Roman"/>
          <w:color w:val="auto"/>
          <w:spacing w:val="-4"/>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30D28" w:rsidRPr="00A763ED" w:rsidRDefault="00730D28"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Ставлення:</w:t>
      </w:r>
      <w:r w:rsidRPr="00A763ED">
        <w:rPr>
          <w:rFonts w:ascii="Times New Roman" w:eastAsia="Times New Roman" w:hAnsi="Times New Roman" w:cs="Times New Roman"/>
          <w:color w:val="auto"/>
          <w:spacing w:val="-4"/>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30D28" w:rsidRPr="00A763ED" w:rsidRDefault="00730D28"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bidi="ar-SA"/>
        </w:rPr>
        <w:t>Навчальні ресурси:</w:t>
      </w:r>
      <w:r w:rsidRPr="00A763ED">
        <w:rPr>
          <w:rFonts w:ascii="Times New Roman" w:eastAsia="Times New Roman" w:hAnsi="Times New Roman" w:cs="Times New Roman"/>
          <w:color w:val="auto"/>
          <w:spacing w:val="-4"/>
          <w:lang w:val="uk-UA" w:bidi="ar-SA"/>
        </w:rPr>
        <w:t xml:space="preserve"> моделювання власної освітньої траєкторії</w:t>
      </w:r>
      <w:r w:rsidR="003E0064" w:rsidRPr="00A763ED">
        <w:rPr>
          <w:rFonts w:ascii="Times New Roman" w:eastAsia="Times New Roman" w:hAnsi="Times New Roman" w:cs="Times New Roman"/>
          <w:color w:val="auto"/>
          <w:spacing w:val="-4"/>
          <w:lang w:val="uk-UA" w:bidi="ar-SA"/>
        </w:rPr>
        <w:t>.</w:t>
      </w:r>
    </w:p>
    <w:p w:rsidR="0073602C" w:rsidRPr="00A763ED" w:rsidRDefault="0073602C"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Ініціативність і підприємливість. </w:t>
      </w:r>
    </w:p>
    <w:p w:rsidR="00730D28" w:rsidRPr="00A763ED" w:rsidRDefault="00730D28"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Уміння:</w:t>
      </w:r>
      <w:r w:rsidRPr="00A763ED">
        <w:rPr>
          <w:rFonts w:ascii="Times New Roman" w:eastAsia="Times New Roman" w:hAnsi="Times New Roman" w:cs="Times New Roman"/>
          <w:color w:val="auto"/>
          <w:spacing w:val="-4"/>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30D28" w:rsidRPr="00A763ED" w:rsidRDefault="00730D28"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Ставлення:</w:t>
      </w:r>
      <w:r w:rsidRPr="00A763ED">
        <w:rPr>
          <w:rFonts w:ascii="Times New Roman" w:eastAsia="Times New Roman" w:hAnsi="Times New Roman" w:cs="Times New Roman"/>
          <w:color w:val="auto"/>
          <w:spacing w:val="-4"/>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30D28" w:rsidRPr="00A763ED" w:rsidRDefault="00730D28"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bidi="ar-SA"/>
        </w:rPr>
        <w:t>Навчальні ресурси:</w:t>
      </w:r>
      <w:r w:rsidRPr="00A763ED">
        <w:rPr>
          <w:rFonts w:ascii="Times New Roman" w:eastAsia="Times New Roman" w:hAnsi="Times New Roman" w:cs="Times New Roman"/>
          <w:color w:val="auto"/>
          <w:spacing w:val="-4"/>
          <w:lang w:val="uk-UA" w:bidi="ar-SA"/>
        </w:rPr>
        <w:t xml:space="preserve"> завдання підприємницького змісту (оптимізаційні задачі)</w:t>
      </w:r>
      <w:r w:rsidR="003E0064" w:rsidRPr="00A763ED">
        <w:rPr>
          <w:rFonts w:ascii="Times New Roman" w:eastAsia="Times New Roman" w:hAnsi="Times New Roman" w:cs="Times New Roman"/>
          <w:color w:val="auto"/>
          <w:spacing w:val="-4"/>
          <w:lang w:val="uk-UA" w:bidi="ar-SA"/>
        </w:rPr>
        <w:t>.</w:t>
      </w:r>
    </w:p>
    <w:p w:rsidR="0073602C" w:rsidRPr="00A763ED" w:rsidRDefault="0073602C"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Соціальна та громадянська компетентності.</w:t>
      </w:r>
    </w:p>
    <w:p w:rsidR="00730D28" w:rsidRPr="00A763ED" w:rsidRDefault="00730D28"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Уміння:</w:t>
      </w:r>
      <w:r w:rsidRPr="00A763ED">
        <w:rPr>
          <w:rFonts w:ascii="Times New Roman" w:eastAsia="Times New Roman" w:hAnsi="Times New Roman" w:cs="Times New Roman"/>
          <w:color w:val="auto"/>
          <w:spacing w:val="-4"/>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30D28" w:rsidRPr="00A763ED" w:rsidRDefault="00730D28"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Ставлення:</w:t>
      </w:r>
      <w:r w:rsidRPr="00A763ED">
        <w:rPr>
          <w:rFonts w:ascii="Times New Roman" w:eastAsia="Times New Roman" w:hAnsi="Times New Roman" w:cs="Times New Roman"/>
          <w:color w:val="auto"/>
          <w:spacing w:val="-4"/>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30D28" w:rsidRPr="00A763ED" w:rsidRDefault="00730D28"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i/>
          <w:color w:val="auto"/>
          <w:spacing w:val="-4"/>
          <w:lang w:val="uk-UA" w:bidi="ar-SA"/>
        </w:rPr>
        <w:t>Навчальні ресурси:</w:t>
      </w:r>
      <w:r w:rsidRPr="00A763ED">
        <w:rPr>
          <w:rFonts w:ascii="Times New Roman" w:eastAsia="Times New Roman" w:hAnsi="Times New Roman" w:cs="Times New Roman"/>
          <w:color w:val="auto"/>
          <w:spacing w:val="-4"/>
          <w:lang w:val="uk-UA" w:bidi="ar-SA"/>
        </w:rPr>
        <w:t xml:space="preserve"> завдання соціального змісту</w:t>
      </w:r>
      <w:r w:rsidR="003E0064" w:rsidRPr="00A763ED">
        <w:rPr>
          <w:rFonts w:ascii="Times New Roman" w:eastAsia="Times New Roman" w:hAnsi="Times New Roman" w:cs="Times New Roman"/>
          <w:color w:val="auto"/>
          <w:spacing w:val="-4"/>
          <w:lang w:val="uk-UA" w:bidi="ar-SA"/>
        </w:rPr>
        <w:t>.</w:t>
      </w:r>
    </w:p>
    <w:p w:rsidR="0073602C" w:rsidRPr="00A763ED" w:rsidRDefault="0073602C"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Обізнаність та самовираження у сфері культури.</w:t>
      </w:r>
    </w:p>
    <w:p w:rsidR="00730D28" w:rsidRPr="00A763ED" w:rsidRDefault="00730D28" w:rsidP="00013E8A">
      <w:pPr>
        <w:spacing w:line="223"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 xml:space="preserve">Уміння: </w:t>
      </w:r>
      <w:r w:rsidRPr="00A763ED">
        <w:rPr>
          <w:rFonts w:ascii="Times New Roman" w:eastAsia="Times New Roman" w:hAnsi="Times New Roman" w:cs="Times New Roman"/>
          <w:color w:val="auto"/>
          <w:spacing w:val="-4"/>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30D28" w:rsidRPr="00A763ED" w:rsidRDefault="00730D28" w:rsidP="00013E8A">
      <w:pPr>
        <w:spacing w:line="223"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Ставлення:</w:t>
      </w:r>
      <w:r w:rsidRPr="00A763ED">
        <w:rPr>
          <w:rFonts w:ascii="Times New Roman" w:eastAsia="Times New Roman" w:hAnsi="Times New Roman" w:cs="Times New Roman"/>
          <w:color w:val="auto"/>
          <w:spacing w:val="-4"/>
          <w:lang w:val="uk-UA" w:bidi="ar-SA"/>
        </w:rPr>
        <w:t xml:space="preserve">культурна самоідентифікація, повага до культурного розмаїття у глобальному </w:t>
      </w:r>
      <w:r w:rsidRPr="00A763ED">
        <w:rPr>
          <w:rFonts w:ascii="Times New Roman" w:eastAsia="Times New Roman" w:hAnsi="Times New Roman" w:cs="Times New Roman"/>
          <w:color w:val="auto"/>
          <w:spacing w:val="-4"/>
          <w:lang w:val="uk-UA" w:bidi="ar-SA"/>
        </w:rPr>
        <w:lastRenderedPageBreak/>
        <w:t>суспільстві; усвідомлення впливу окремого предмета на людську культуру та розвиток суспільства.</w:t>
      </w:r>
    </w:p>
    <w:p w:rsidR="00730D28" w:rsidRPr="00A763ED" w:rsidRDefault="00730D28" w:rsidP="00013E8A">
      <w:pPr>
        <w:spacing w:line="216" w:lineRule="auto"/>
        <w:ind w:firstLine="709"/>
        <w:jc w:val="both"/>
        <w:rPr>
          <w:rFonts w:ascii="Times New Roman" w:eastAsia="Times New Roman" w:hAnsi="Times New Roman" w:cs="Times New Roman"/>
          <w:b/>
          <w:bCs/>
          <w:color w:val="auto"/>
          <w:spacing w:val="-4"/>
          <w:lang w:val="uk-UA" w:eastAsia="uk-UA" w:bidi="ar-SA"/>
        </w:rPr>
      </w:pPr>
      <w:r w:rsidRPr="00A763ED">
        <w:rPr>
          <w:rFonts w:ascii="Times New Roman" w:eastAsia="Times New Roman" w:hAnsi="Times New Roman" w:cs="Times New Roman"/>
          <w:b/>
          <w:i/>
          <w:color w:val="auto"/>
          <w:spacing w:val="-4"/>
          <w:lang w:val="uk-UA" w:bidi="ar-SA"/>
        </w:rPr>
        <w:t>Навчальні ресурси:</w:t>
      </w:r>
      <w:r w:rsidRPr="00A763ED">
        <w:rPr>
          <w:rFonts w:ascii="Times New Roman" w:eastAsia="Times New Roman" w:hAnsi="Times New Roman" w:cs="Times New Roman"/>
          <w:color w:val="auto"/>
          <w:spacing w:val="-4"/>
          <w:lang w:val="uk-UA" w:bidi="ar-SA"/>
        </w:rPr>
        <w:t>математичні моделі в різних видах мистецтва</w:t>
      </w:r>
      <w:r w:rsidR="003E0064" w:rsidRPr="00A763ED">
        <w:rPr>
          <w:rFonts w:ascii="Times New Roman" w:eastAsia="Times New Roman" w:hAnsi="Times New Roman" w:cs="Times New Roman"/>
          <w:color w:val="auto"/>
          <w:spacing w:val="-4"/>
          <w:lang w:val="uk-UA" w:bidi="ar-SA"/>
        </w:rPr>
        <w:t>.</w:t>
      </w:r>
    </w:p>
    <w:p w:rsidR="0073602C" w:rsidRPr="00A763ED" w:rsidRDefault="0073602C" w:rsidP="00013E8A">
      <w:pPr>
        <w:spacing w:line="220" w:lineRule="auto"/>
        <w:ind w:firstLine="709"/>
        <w:jc w:val="both"/>
        <w:rPr>
          <w:rFonts w:ascii="Times New Roman" w:eastAsia="Times New Roman" w:hAnsi="Times New Roman" w:cs="Times New Roman"/>
          <w:b/>
          <w:color w:val="auto"/>
          <w:spacing w:val="-4"/>
          <w:lang w:val="uk-UA" w:eastAsia="ru-RU" w:bidi="ar-SA"/>
        </w:rPr>
      </w:pPr>
      <w:r w:rsidRPr="00A763ED">
        <w:rPr>
          <w:rFonts w:ascii="Times New Roman" w:eastAsia="Times New Roman" w:hAnsi="Times New Roman" w:cs="Times New Roman"/>
          <w:b/>
          <w:color w:val="auto"/>
          <w:spacing w:val="-4"/>
          <w:lang w:val="uk-UA" w:eastAsia="ru-RU" w:bidi="ar-SA"/>
        </w:rPr>
        <w:t xml:space="preserve">Екологічна грамотність і здорове життя. </w:t>
      </w:r>
    </w:p>
    <w:p w:rsidR="00730D28" w:rsidRPr="00A763ED" w:rsidRDefault="00730D28"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Уміння:</w:t>
      </w:r>
      <w:r w:rsidRPr="00A763ED">
        <w:rPr>
          <w:rFonts w:ascii="Times New Roman" w:eastAsia="Times New Roman" w:hAnsi="Times New Roman" w:cs="Times New Roman"/>
          <w:color w:val="auto"/>
          <w:spacing w:val="-4"/>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30D28" w:rsidRPr="00A763ED" w:rsidRDefault="00730D28" w:rsidP="00013E8A">
      <w:pPr>
        <w:spacing w:line="225"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Ставлення:</w:t>
      </w:r>
      <w:r w:rsidRPr="00A763ED">
        <w:rPr>
          <w:rFonts w:ascii="Times New Roman" w:eastAsia="Times New Roman" w:hAnsi="Times New Roman" w:cs="Times New Roman"/>
          <w:color w:val="auto"/>
          <w:spacing w:val="-4"/>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30D28" w:rsidRPr="00A763ED" w:rsidRDefault="00730D28" w:rsidP="00013E8A">
      <w:pPr>
        <w:spacing w:line="220"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i/>
          <w:color w:val="auto"/>
          <w:spacing w:val="-4"/>
          <w:lang w:val="uk-UA" w:bidi="ar-SA"/>
        </w:rPr>
        <w:t>Навчальні ресурси:</w:t>
      </w:r>
      <w:r w:rsidRPr="00A763ED">
        <w:rPr>
          <w:rFonts w:ascii="Times New Roman" w:eastAsia="Times New Roman" w:hAnsi="Times New Roman" w:cs="Times New Roman"/>
          <w:color w:val="auto"/>
          <w:spacing w:val="-4"/>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p w:rsidR="00BF5AFE" w:rsidRPr="00A763ED" w:rsidRDefault="00BF5AFE" w:rsidP="00013E8A">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 xml:space="preserve">Необхідною умовою </w:t>
      </w:r>
      <w:r w:rsidRPr="00A763ED">
        <w:rPr>
          <w:rFonts w:ascii="Times New Roman" w:eastAsia="Times New Roman" w:hAnsi="Times New Roman" w:cs="Times New Roman"/>
          <w:b/>
          <w:color w:val="auto"/>
          <w:spacing w:val="-4"/>
          <w:lang w:val="uk-UA" w:bidi="ar-SA"/>
        </w:rPr>
        <w:t>формування компетентностей</w:t>
      </w:r>
      <w:r w:rsidRPr="00A763ED">
        <w:rPr>
          <w:rFonts w:ascii="Times New Roman" w:eastAsia="Times New Roman" w:hAnsi="Times New Roman" w:cs="Times New Roman"/>
          <w:color w:val="auto"/>
          <w:spacing w:val="-4"/>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p>
    <w:p w:rsidR="006748F1" w:rsidRPr="00A763ED" w:rsidRDefault="006748F1" w:rsidP="00601144">
      <w:pPr>
        <w:spacing w:line="223" w:lineRule="auto"/>
        <w:ind w:firstLine="709"/>
        <w:jc w:val="both"/>
        <w:rPr>
          <w:rFonts w:ascii="Times New Roman" w:eastAsia="Times New Roman" w:hAnsi="Times New Roman" w:cs="Times New Roman"/>
          <w:b/>
          <w:color w:val="auto"/>
          <w:spacing w:val="-4"/>
          <w:lang w:val="uk-UA" w:bidi="ar-SA"/>
        </w:rPr>
      </w:pPr>
    </w:p>
    <w:p w:rsidR="00601144" w:rsidRPr="00A763ED" w:rsidRDefault="00601144" w:rsidP="00601144">
      <w:pPr>
        <w:spacing w:line="223" w:lineRule="auto"/>
        <w:ind w:firstLine="709"/>
        <w:jc w:val="both"/>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t>4.</w:t>
      </w:r>
      <w:r w:rsidR="001720D9" w:rsidRPr="00A763ED">
        <w:rPr>
          <w:rFonts w:ascii="Times New Roman" w:eastAsia="Times New Roman" w:hAnsi="Times New Roman" w:cs="Times New Roman"/>
          <w:b/>
          <w:color w:val="auto"/>
          <w:spacing w:val="-4"/>
          <w:lang w:val="uk-UA" w:bidi="ar-SA"/>
        </w:rPr>
        <w:t>5</w:t>
      </w:r>
      <w:r w:rsidRPr="00A763ED">
        <w:rPr>
          <w:rFonts w:ascii="Times New Roman" w:eastAsia="Times New Roman" w:hAnsi="Times New Roman" w:cs="Times New Roman"/>
          <w:b/>
          <w:color w:val="auto"/>
          <w:spacing w:val="-4"/>
          <w:lang w:val="uk-UA" w:bidi="ar-SA"/>
        </w:rPr>
        <w:t>. Реалізація наскрізних ліній ключових компетентностей</w:t>
      </w:r>
    </w:p>
    <w:p w:rsidR="00601144" w:rsidRPr="00A763ED" w:rsidRDefault="00601144" w:rsidP="000C67E1">
      <w:pPr>
        <w:spacing w:line="226" w:lineRule="auto"/>
        <w:ind w:firstLine="709"/>
        <w:jc w:val="both"/>
        <w:rPr>
          <w:rFonts w:ascii="Times New Roman" w:eastAsia="Calibri" w:hAnsi="Times New Roman" w:cs="Times New Roman"/>
          <w:color w:val="auto"/>
          <w:spacing w:val="-4"/>
          <w:lang w:val="uk-UA" w:bidi="ar-SA"/>
        </w:rPr>
      </w:pPr>
    </w:p>
    <w:p w:rsidR="00402269" w:rsidRPr="00A763ED" w:rsidRDefault="00402269" w:rsidP="000C67E1">
      <w:pPr>
        <w:spacing w:line="226"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Екологічна безпека й сталий розвиток</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 </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Громадянська відповідальність</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 </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Здоров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я і безпека</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 </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Підприємливість і фінансова грамотність</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 спрямоване наформування в учнів здатності застосовувати знання й уміння у реальних життєвих ситуаціях.</w:t>
      </w:r>
    </w:p>
    <w:p w:rsidR="00402269" w:rsidRPr="00A763ED" w:rsidRDefault="00402269" w:rsidP="000C67E1">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402269" w:rsidRPr="00A763ED" w:rsidRDefault="00402269" w:rsidP="000C67E1">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02269" w:rsidRPr="00A763ED" w:rsidRDefault="00402269" w:rsidP="000C67E1">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b/>
          <w:color w:val="auto"/>
          <w:spacing w:val="-4"/>
          <w:lang w:val="uk-UA" w:bidi="ar-SA"/>
        </w:rPr>
        <w:t>Навчання за наскрізними лініями</w:t>
      </w:r>
      <w:r w:rsidRPr="00A763ED">
        <w:rPr>
          <w:rFonts w:ascii="Times New Roman" w:eastAsia="Times New Roman" w:hAnsi="Times New Roman" w:cs="Times New Roman"/>
          <w:color w:val="auto"/>
          <w:spacing w:val="-4"/>
          <w:lang w:val="uk-UA" w:bidi="ar-SA"/>
        </w:rPr>
        <w:t xml:space="preserve"> реалізується насамперед через:</w:t>
      </w:r>
    </w:p>
    <w:p w:rsidR="00402269" w:rsidRPr="00A763ED" w:rsidRDefault="00402269" w:rsidP="000C67E1">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 xml:space="preserve">організацію навчального середовища </w:t>
      </w:r>
      <w:r w:rsidR="008641C9"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зміст та цілі наскрізних тем враховуються при формуванні духовного, соціального і фізичного середовища навчання;</w:t>
      </w:r>
    </w:p>
    <w:p w:rsidR="00402269" w:rsidRPr="00A763ED" w:rsidRDefault="00402269" w:rsidP="000C67E1">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 xml:space="preserve">окремі предмети </w:t>
      </w:r>
      <w:r w:rsidR="008641C9" w:rsidRPr="00A763ED">
        <w:rPr>
          <w:rFonts w:ascii="Times New Roman" w:eastAsia="Times New Roman" w:hAnsi="Times New Roman" w:cs="Times New Roman"/>
          <w:color w:val="auto"/>
          <w:spacing w:val="-4"/>
          <w:lang w:val="uk-UA" w:bidi="ar-SA"/>
        </w:rPr>
        <w:t xml:space="preserve">– </w:t>
      </w:r>
      <w:r w:rsidRPr="00A763ED">
        <w:rPr>
          <w:rFonts w:ascii="Times New Roman" w:eastAsia="Times New Roman" w:hAnsi="Times New Roman" w:cs="Times New Roman"/>
          <w:color w:val="auto"/>
          <w:spacing w:val="-4"/>
          <w:lang w:val="uk-UA" w:bidi="ar-SA"/>
        </w:rPr>
        <w:t>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w:t>
      </w:r>
      <w:r w:rsidR="00290877" w:rsidRPr="00A763ED">
        <w:rPr>
          <w:rFonts w:ascii="Times New Roman" w:eastAsia="Times New Roman" w:hAnsi="Times New Roman" w:cs="Times New Roman"/>
          <w:color w:val="auto"/>
          <w:spacing w:val="-4"/>
          <w:lang w:val="uk-UA" w:bidi="ar-SA"/>
        </w:rPr>
        <w:t>’</w:t>
      </w:r>
      <w:r w:rsidRPr="00A763ED">
        <w:rPr>
          <w:rFonts w:ascii="Times New Roman" w:eastAsia="Times New Roman" w:hAnsi="Times New Roman" w:cs="Times New Roman"/>
          <w:color w:val="auto"/>
          <w:spacing w:val="-4"/>
          <w:lang w:val="uk-UA" w:bidi="ar-SA"/>
        </w:rPr>
        <w:t>язаний із конкретною наскрізною темою;</w:t>
      </w:r>
    </w:p>
    <w:p w:rsidR="00402269" w:rsidRPr="00A763ED" w:rsidRDefault="00402269" w:rsidP="000C67E1">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 xml:space="preserve">предмети за вибором; </w:t>
      </w:r>
    </w:p>
    <w:p w:rsidR="00402269" w:rsidRPr="00A763ED" w:rsidRDefault="00402269" w:rsidP="000C67E1">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 xml:space="preserve">роботу в проектах; </w:t>
      </w:r>
    </w:p>
    <w:p w:rsidR="00402269" w:rsidRPr="00A763ED" w:rsidRDefault="00402269" w:rsidP="000C67E1">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позакласну навчальну роботу і роботу гуртків.</w:t>
      </w:r>
    </w:p>
    <w:p w:rsidR="004D64BC" w:rsidRPr="00A763ED" w:rsidRDefault="004D64BC" w:rsidP="004D64BC">
      <w:pPr>
        <w:spacing w:line="216" w:lineRule="auto"/>
        <w:ind w:firstLine="709"/>
        <w:jc w:val="both"/>
        <w:rPr>
          <w:rFonts w:ascii="Times New Roman" w:eastAsia="Times New Roman" w:hAnsi="Times New Roman" w:cs="Times New Roman"/>
          <w:b/>
          <w:color w:val="auto"/>
          <w:spacing w:val="-4"/>
          <w:lang w:val="uk-UA" w:eastAsia="uk-UA" w:bidi="ar-SA"/>
        </w:rPr>
      </w:pPr>
      <w:r w:rsidRPr="00A763ED">
        <w:rPr>
          <w:rFonts w:ascii="Times New Roman" w:eastAsia="Times New Roman" w:hAnsi="Times New Roman" w:cs="Times New Roman"/>
          <w:b/>
          <w:bCs/>
          <w:color w:val="auto"/>
          <w:spacing w:val="-4"/>
          <w:lang w:val="uk-UA" w:eastAsia="uk-UA" w:bidi="ar-SA"/>
        </w:rPr>
        <w:t>Завдання реалізації наскрізних змістових ліній у</w:t>
      </w:r>
      <w:r w:rsidRPr="00A763ED">
        <w:rPr>
          <w:rFonts w:ascii="Times New Roman" w:eastAsia="Times New Roman" w:hAnsi="Times New Roman" w:cs="Times New Roman"/>
          <w:b/>
          <w:color w:val="auto"/>
          <w:spacing w:val="-4"/>
          <w:lang w:val="uk-UA" w:eastAsia="uk-UA" w:bidi="ar-SA"/>
        </w:rPr>
        <w:t xml:space="preserve"> процесі освітньої діяльності у профільній старшій школі:</w:t>
      </w:r>
    </w:p>
    <w:p w:rsidR="004D64BC" w:rsidRPr="00A763ED" w:rsidRDefault="004D64BC" w:rsidP="004D64BC">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hAnsi="Times New Roman" w:cs="Times New Roman"/>
          <w:color w:val="auto"/>
          <w:spacing w:val="-4"/>
          <w:lang w:val="uk-UA"/>
        </w:rPr>
        <w:t xml:space="preserve">Змістова лінія </w:t>
      </w:r>
      <w:r w:rsidRPr="00A763ED">
        <w:rPr>
          <w:rFonts w:ascii="Times New Roman" w:hAnsi="Times New Roman" w:cs="Times New Roman"/>
          <w:b/>
          <w:color w:val="auto"/>
          <w:spacing w:val="-4"/>
          <w:lang w:val="uk-UA"/>
        </w:rPr>
        <w:t>«Екологічна безпека та сталий розвиток»</w:t>
      </w:r>
      <w:r w:rsidRPr="00A763ED">
        <w:rPr>
          <w:rFonts w:ascii="Times New Roman" w:hAnsi="Times New Roman" w:cs="Times New Roman"/>
          <w:color w:val="auto"/>
          <w:spacing w:val="-4"/>
          <w:lang w:val="uk-UA"/>
        </w:rPr>
        <w:t xml:space="preserve"> спрямована на </w:t>
      </w:r>
      <w:r w:rsidRPr="00A763ED">
        <w:rPr>
          <w:rFonts w:ascii="Times New Roman" w:eastAsia="Times New Roman" w:hAnsi="Times New Roman" w:cs="Times New Roman"/>
          <w:color w:val="auto"/>
          <w:spacing w:val="-4"/>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D64BC" w:rsidRPr="00A763ED" w:rsidRDefault="004D64BC" w:rsidP="004D64BC">
      <w:pPr>
        <w:shd w:val="clear" w:color="auto" w:fill="FFFFFF"/>
        <w:spacing w:line="220" w:lineRule="auto"/>
        <w:ind w:firstLine="709"/>
        <w:jc w:val="both"/>
        <w:textAlignment w:val="baseline"/>
        <w:rPr>
          <w:rFonts w:ascii="Times New Roman" w:hAnsi="Times New Roman" w:cs="Times New Roman"/>
          <w:color w:val="auto"/>
          <w:spacing w:val="-4"/>
          <w:lang w:val="uk-UA"/>
        </w:rPr>
      </w:pPr>
      <w:r w:rsidRPr="00A763ED">
        <w:rPr>
          <w:rFonts w:ascii="Times New Roman" w:eastAsia="Times New Roman" w:hAnsi="Times New Roman" w:cs="Times New Roman"/>
          <w:color w:val="auto"/>
          <w:spacing w:val="-4"/>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w:t>
      </w:r>
      <w:r w:rsidR="000C5A56" w:rsidRPr="00A763ED">
        <w:rPr>
          <w:rFonts w:ascii="Times New Roman" w:eastAsia="Times New Roman" w:hAnsi="Times New Roman" w:cs="Times New Roman"/>
          <w:color w:val="auto"/>
          <w:spacing w:val="-4"/>
          <w:lang w:val="uk-UA" w:bidi="ar-SA"/>
        </w:rPr>
        <w:softHyphen/>
      </w:r>
      <w:r w:rsidRPr="00A763ED">
        <w:rPr>
          <w:rFonts w:ascii="Times New Roman" w:eastAsia="Times New Roman" w:hAnsi="Times New Roman" w:cs="Times New Roman"/>
          <w:color w:val="auto"/>
          <w:spacing w:val="-4"/>
          <w:lang w:val="uk-UA" w:bidi="ar-SA"/>
        </w:rPr>
        <w:t>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p w:rsidR="00AE06AF" w:rsidRPr="00A763ED" w:rsidRDefault="004D64BC" w:rsidP="00AE06AF">
      <w:pPr>
        <w:spacing w:line="226" w:lineRule="auto"/>
        <w:ind w:firstLine="709"/>
        <w:jc w:val="both"/>
        <w:rPr>
          <w:rFonts w:ascii="Times New Roman" w:eastAsia="Times New Roman" w:hAnsi="Times New Roman" w:cs="Times New Roman"/>
          <w:color w:val="auto"/>
          <w:spacing w:val="-6"/>
          <w:lang w:val="uk-UA" w:bidi="ar-SA"/>
        </w:rPr>
      </w:pPr>
      <w:r w:rsidRPr="00A763ED">
        <w:rPr>
          <w:rFonts w:ascii="Times New Roman" w:hAnsi="Times New Roman" w:cs="Times New Roman"/>
          <w:color w:val="auto"/>
          <w:spacing w:val="-6"/>
          <w:lang w:val="uk-UA"/>
        </w:rPr>
        <w:t xml:space="preserve">Реалізація змістової лінії </w:t>
      </w:r>
      <w:r w:rsidRPr="00A763ED">
        <w:rPr>
          <w:rFonts w:ascii="Times New Roman" w:hAnsi="Times New Roman" w:cs="Times New Roman"/>
          <w:b/>
          <w:color w:val="auto"/>
          <w:spacing w:val="-6"/>
          <w:lang w:val="uk-UA"/>
        </w:rPr>
        <w:t>«Громадянська відповідальність»</w:t>
      </w:r>
      <w:r w:rsidRPr="00A763ED">
        <w:rPr>
          <w:rFonts w:ascii="Times New Roman" w:hAnsi="Times New Roman" w:cs="Times New Roman"/>
          <w:color w:val="auto"/>
          <w:spacing w:val="-6"/>
          <w:lang w:val="uk-UA"/>
        </w:rPr>
        <w:t xml:space="preserve"> спрямована на </w:t>
      </w:r>
      <w:r w:rsidR="00AE06AF" w:rsidRPr="00A763ED">
        <w:rPr>
          <w:rFonts w:ascii="Times New Roman" w:eastAsia="Times New Roman" w:hAnsi="Times New Roman" w:cs="Times New Roman"/>
          <w:color w:val="auto"/>
          <w:spacing w:val="-6"/>
          <w:lang w:val="uk-UA" w:bidi="ar-SA"/>
        </w:rPr>
        <w:t>формування відповідального члена громади і суспільства, який розуміє принципи і механізми функціо</w:t>
      </w:r>
      <w:r w:rsidR="000C5A56" w:rsidRPr="00A763ED">
        <w:rPr>
          <w:rFonts w:ascii="Times New Roman" w:eastAsia="Times New Roman" w:hAnsi="Times New Roman" w:cs="Times New Roman"/>
          <w:color w:val="auto"/>
          <w:spacing w:val="-6"/>
          <w:lang w:val="uk-UA" w:bidi="ar-SA"/>
        </w:rPr>
        <w:softHyphen/>
      </w:r>
      <w:r w:rsidR="00AE06AF" w:rsidRPr="00A763ED">
        <w:rPr>
          <w:rFonts w:ascii="Times New Roman" w:eastAsia="Times New Roman" w:hAnsi="Times New Roman" w:cs="Times New Roman"/>
          <w:color w:val="auto"/>
          <w:spacing w:val="-6"/>
          <w:lang w:val="uk-UA" w:bidi="ar-SA"/>
        </w:rPr>
        <w:t>ну</w:t>
      </w:r>
      <w:r w:rsidR="000C5A56" w:rsidRPr="00A763ED">
        <w:rPr>
          <w:rFonts w:ascii="Times New Roman" w:eastAsia="Times New Roman" w:hAnsi="Times New Roman" w:cs="Times New Roman"/>
          <w:color w:val="auto"/>
          <w:spacing w:val="-6"/>
          <w:lang w:val="uk-UA" w:bidi="ar-SA"/>
        </w:rPr>
        <w:softHyphen/>
      </w:r>
      <w:r w:rsidR="00AE06AF" w:rsidRPr="00A763ED">
        <w:rPr>
          <w:rFonts w:ascii="Times New Roman" w:eastAsia="Times New Roman" w:hAnsi="Times New Roman" w:cs="Times New Roman"/>
          <w:color w:val="auto"/>
          <w:spacing w:val="-6"/>
          <w:lang w:val="uk-UA" w:bidi="ar-SA"/>
        </w:rPr>
        <w:t>вання суспільства. Ця наскрізна лінія освоюється в основному через колективну діяльність (до</w:t>
      </w:r>
      <w:r w:rsidR="000C5A56" w:rsidRPr="00A763ED">
        <w:rPr>
          <w:rFonts w:ascii="Times New Roman" w:eastAsia="Times New Roman" w:hAnsi="Times New Roman" w:cs="Times New Roman"/>
          <w:color w:val="auto"/>
          <w:spacing w:val="-6"/>
          <w:lang w:val="uk-UA" w:bidi="ar-SA"/>
        </w:rPr>
        <w:softHyphen/>
      </w:r>
      <w:r w:rsidR="00AE06AF" w:rsidRPr="00A763ED">
        <w:rPr>
          <w:rFonts w:ascii="Times New Roman" w:eastAsia="Times New Roman" w:hAnsi="Times New Roman" w:cs="Times New Roman"/>
          <w:color w:val="auto"/>
          <w:spacing w:val="-6"/>
          <w:lang w:val="uk-UA" w:bidi="ar-SA"/>
        </w:rPr>
        <w:t>слід</w:t>
      </w:r>
      <w:r w:rsidR="000C5A56" w:rsidRPr="00A763ED">
        <w:rPr>
          <w:rFonts w:ascii="Times New Roman" w:eastAsia="Times New Roman" w:hAnsi="Times New Roman" w:cs="Times New Roman"/>
          <w:color w:val="auto"/>
          <w:spacing w:val="-6"/>
          <w:lang w:val="uk-UA" w:bidi="ar-SA"/>
        </w:rPr>
        <w:softHyphen/>
      </w:r>
      <w:r w:rsidR="00AE06AF" w:rsidRPr="00A763ED">
        <w:rPr>
          <w:rFonts w:ascii="Times New Roman" w:eastAsia="Times New Roman" w:hAnsi="Times New Roman" w:cs="Times New Roman"/>
          <w:color w:val="auto"/>
          <w:spacing w:val="-6"/>
          <w:lang w:val="uk-UA" w:bidi="ar-SA"/>
        </w:rPr>
        <w:t xml:space="preserve">ницькі роботи, роботи в групі, проекти тощо), яка поєднує окремі предмети між собою і розвиває в учнів </w:t>
      </w:r>
      <w:r w:rsidR="00AE06AF" w:rsidRPr="00A763ED">
        <w:rPr>
          <w:rFonts w:ascii="Times New Roman" w:eastAsia="Times New Roman" w:hAnsi="Times New Roman" w:cs="Times New Roman"/>
          <w:color w:val="auto"/>
          <w:spacing w:val="-6"/>
          <w:lang w:val="uk-UA" w:bidi="ar-SA"/>
        </w:rPr>
        <w:lastRenderedPageBreak/>
        <w:t xml:space="preserve">готовність до співпраці, толерантність щодо різноманітних способів діяльності і думок. </w:t>
      </w:r>
    </w:p>
    <w:p w:rsidR="004D64BC" w:rsidRPr="00A763ED" w:rsidRDefault="00AE06AF" w:rsidP="00AE06AF">
      <w:pPr>
        <w:shd w:val="clear" w:color="auto" w:fill="FFFFFF"/>
        <w:spacing w:line="220" w:lineRule="auto"/>
        <w:ind w:firstLine="709"/>
        <w:jc w:val="both"/>
        <w:textAlignment w:val="baseline"/>
        <w:rPr>
          <w:rFonts w:ascii="Times New Roman" w:hAnsi="Times New Roman" w:cs="Times New Roman"/>
          <w:color w:val="auto"/>
          <w:spacing w:val="-8"/>
          <w:lang w:val="uk-UA"/>
        </w:rPr>
      </w:pPr>
      <w:r w:rsidRPr="00A763ED">
        <w:rPr>
          <w:rFonts w:ascii="Times New Roman" w:eastAsia="Times New Roman" w:hAnsi="Times New Roman" w:cs="Times New Roman"/>
          <w:color w:val="auto"/>
          <w:spacing w:val="-4"/>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p w:rsidR="00B23FDE" w:rsidRPr="00A763ED" w:rsidRDefault="004D64BC" w:rsidP="00B23FDE">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eastAsia="ru-RU" w:bidi="ar-SA"/>
        </w:rPr>
        <w:t>Завданням</w:t>
      </w:r>
      <w:r w:rsidRPr="00A763ED">
        <w:rPr>
          <w:rFonts w:ascii="Times New Roman" w:hAnsi="Times New Roman" w:cs="Times New Roman"/>
          <w:color w:val="auto"/>
          <w:spacing w:val="-4"/>
          <w:lang w:val="uk-UA"/>
        </w:rPr>
        <w:t xml:space="preserve"> змістової лінії </w:t>
      </w:r>
      <w:r w:rsidRPr="00A763ED">
        <w:rPr>
          <w:rFonts w:ascii="Times New Roman" w:hAnsi="Times New Roman" w:cs="Times New Roman"/>
          <w:b/>
          <w:color w:val="auto"/>
          <w:spacing w:val="-4"/>
          <w:lang w:val="uk-UA"/>
        </w:rPr>
        <w:t>«Здоров’я і безпека»</w:t>
      </w:r>
      <w:r w:rsidRPr="00A763ED">
        <w:rPr>
          <w:rFonts w:ascii="Times New Roman" w:eastAsia="Times New Roman" w:hAnsi="Times New Roman" w:cs="Times New Roman"/>
          <w:color w:val="auto"/>
          <w:spacing w:val="-4"/>
          <w:lang w:val="uk-UA" w:eastAsia="ru-RU" w:bidi="ar-SA"/>
        </w:rPr>
        <w:t xml:space="preserve">є </w:t>
      </w:r>
      <w:r w:rsidR="00B23FDE" w:rsidRPr="00A763ED">
        <w:rPr>
          <w:rFonts w:ascii="Times New Roman" w:eastAsia="Times New Roman" w:hAnsi="Times New Roman" w:cs="Times New Roman"/>
          <w:color w:val="auto"/>
          <w:spacing w:val="-4"/>
          <w:lang w:val="uk-UA" w:bidi="ar-SA"/>
        </w:rPr>
        <w:t xml:space="preserve">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D64BC" w:rsidRPr="00A763ED" w:rsidRDefault="00B23FDE" w:rsidP="00B23FDE">
      <w:pPr>
        <w:shd w:val="clear" w:color="auto" w:fill="FFFFFF"/>
        <w:spacing w:line="220" w:lineRule="auto"/>
        <w:ind w:firstLine="709"/>
        <w:jc w:val="both"/>
        <w:textAlignment w:val="baseline"/>
        <w:rPr>
          <w:rFonts w:ascii="Times New Roman" w:eastAsia="Times New Roman" w:hAnsi="Times New Roman" w:cs="Times New Roman"/>
          <w:color w:val="auto"/>
          <w:spacing w:val="-4"/>
          <w:lang w:val="uk-UA" w:eastAsia="ru-RU" w:bidi="ar-SA"/>
        </w:rPr>
      </w:pPr>
      <w:r w:rsidRPr="00A763ED">
        <w:rPr>
          <w:rFonts w:ascii="Times New Roman" w:eastAsia="Times New Roman" w:hAnsi="Times New Roman" w:cs="Times New Roman"/>
          <w:color w:val="auto"/>
          <w:spacing w:val="-4"/>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p w:rsidR="006D0910" w:rsidRPr="00A763ED" w:rsidRDefault="004D64BC" w:rsidP="006D0910">
      <w:pPr>
        <w:spacing w:line="226" w:lineRule="auto"/>
        <w:ind w:firstLine="709"/>
        <w:jc w:val="both"/>
        <w:rPr>
          <w:rFonts w:ascii="Times New Roman" w:eastAsia="Times New Roman" w:hAnsi="Times New Roman" w:cs="Times New Roman"/>
          <w:color w:val="auto"/>
          <w:spacing w:val="-4"/>
          <w:lang w:val="uk-UA" w:bidi="ar-SA"/>
        </w:rPr>
      </w:pPr>
      <w:r w:rsidRPr="00A763ED">
        <w:rPr>
          <w:rFonts w:ascii="Times New Roman" w:hAnsi="Times New Roman" w:cs="Times New Roman"/>
          <w:color w:val="auto"/>
          <w:lang w:val="uk-UA"/>
        </w:rPr>
        <w:t xml:space="preserve">Змістова лінія </w:t>
      </w:r>
      <w:r w:rsidRPr="00A763ED">
        <w:rPr>
          <w:rFonts w:ascii="Times New Roman" w:hAnsi="Times New Roman" w:cs="Times New Roman"/>
          <w:b/>
          <w:color w:val="auto"/>
          <w:lang w:val="uk-UA"/>
        </w:rPr>
        <w:t>«Підприємливість та фінансова грамотність»</w:t>
      </w:r>
      <w:r w:rsidRPr="00A763ED">
        <w:rPr>
          <w:rFonts w:ascii="Times New Roman" w:hAnsi="Times New Roman" w:cs="Times New Roman"/>
          <w:color w:val="auto"/>
          <w:lang w:val="uk-UA"/>
        </w:rPr>
        <w:t xml:space="preserve"> спрямована </w:t>
      </w:r>
      <w:r w:rsidRPr="00A763ED">
        <w:rPr>
          <w:rFonts w:ascii="Times New Roman" w:eastAsia="Times New Roman" w:hAnsi="Times New Roman" w:cs="Times New Roman"/>
          <w:color w:val="auto"/>
          <w:spacing w:val="-4"/>
          <w:shd w:val="clear" w:color="auto" w:fill="FFFFFF"/>
          <w:lang w:val="uk-UA" w:eastAsia="ru-RU" w:bidi="ar-SA"/>
        </w:rPr>
        <w:t xml:space="preserve">на </w:t>
      </w:r>
      <w:r w:rsidR="006D0910" w:rsidRPr="00A763ED">
        <w:rPr>
          <w:rFonts w:ascii="Times New Roman" w:eastAsia="Times New Roman" w:hAnsi="Times New Roman" w:cs="Times New Roman"/>
          <w:color w:val="auto"/>
          <w:spacing w:val="-4"/>
          <w:lang w:val="uk-UA" w:bidi="ar-SA"/>
        </w:rPr>
        <w:t>розви</w:t>
      </w:r>
      <w:r w:rsidR="004618B6" w:rsidRPr="00A763ED">
        <w:rPr>
          <w:rFonts w:ascii="Times New Roman" w:eastAsia="Times New Roman" w:hAnsi="Times New Roman" w:cs="Times New Roman"/>
          <w:color w:val="auto"/>
          <w:spacing w:val="-4"/>
          <w:lang w:val="uk-UA" w:bidi="ar-SA"/>
        </w:rPr>
        <w:softHyphen/>
      </w:r>
      <w:r w:rsidR="006D0910" w:rsidRPr="00A763ED">
        <w:rPr>
          <w:rFonts w:ascii="Times New Roman" w:eastAsia="Times New Roman" w:hAnsi="Times New Roman" w:cs="Times New Roman"/>
          <w:color w:val="auto"/>
          <w:spacing w:val="-4"/>
          <w:lang w:val="uk-UA" w:bidi="ar-SA"/>
        </w:rPr>
        <w:t>ток лідерських ініціатив, здатність успішно діяти в технологічному швидкозмінному середо</w:t>
      </w:r>
      <w:r w:rsidR="004618B6" w:rsidRPr="00A763ED">
        <w:rPr>
          <w:rFonts w:ascii="Times New Roman" w:eastAsia="Times New Roman" w:hAnsi="Times New Roman" w:cs="Times New Roman"/>
          <w:color w:val="auto"/>
          <w:spacing w:val="-4"/>
          <w:lang w:val="uk-UA" w:bidi="ar-SA"/>
        </w:rPr>
        <w:softHyphen/>
      </w:r>
      <w:r w:rsidR="006D0910" w:rsidRPr="00A763ED">
        <w:rPr>
          <w:rFonts w:ascii="Times New Roman" w:eastAsia="Times New Roman" w:hAnsi="Times New Roman" w:cs="Times New Roman"/>
          <w:color w:val="auto"/>
          <w:spacing w:val="-4"/>
          <w:lang w:val="uk-UA" w:bidi="ar-SA"/>
        </w:rPr>
        <w:t>ви</w:t>
      </w:r>
      <w:r w:rsidR="004618B6" w:rsidRPr="00A763ED">
        <w:rPr>
          <w:rFonts w:ascii="Times New Roman" w:eastAsia="Times New Roman" w:hAnsi="Times New Roman" w:cs="Times New Roman"/>
          <w:color w:val="auto"/>
          <w:spacing w:val="-4"/>
          <w:lang w:val="uk-UA" w:bidi="ar-SA"/>
        </w:rPr>
        <w:softHyphen/>
      </w:r>
      <w:r w:rsidR="006D0910" w:rsidRPr="00A763ED">
        <w:rPr>
          <w:rFonts w:ascii="Times New Roman" w:eastAsia="Times New Roman" w:hAnsi="Times New Roman" w:cs="Times New Roman"/>
          <w:color w:val="auto"/>
          <w:spacing w:val="-4"/>
          <w:lang w:val="uk-UA" w:bidi="ar-SA"/>
        </w:rPr>
        <w:t>щі, забезпечення кращого розуміння учнями практичних аспектів фінансових питань (здій</w:t>
      </w:r>
      <w:r w:rsidR="004618B6" w:rsidRPr="00A763ED">
        <w:rPr>
          <w:rFonts w:ascii="Times New Roman" w:eastAsia="Times New Roman" w:hAnsi="Times New Roman" w:cs="Times New Roman"/>
          <w:color w:val="auto"/>
          <w:spacing w:val="-4"/>
          <w:lang w:val="uk-UA" w:bidi="ar-SA"/>
        </w:rPr>
        <w:softHyphen/>
      </w:r>
      <w:r w:rsidR="006D0910" w:rsidRPr="00A763ED">
        <w:rPr>
          <w:rFonts w:ascii="Times New Roman" w:eastAsia="Times New Roman" w:hAnsi="Times New Roman" w:cs="Times New Roman"/>
          <w:color w:val="auto"/>
          <w:spacing w:val="-4"/>
          <w:lang w:val="uk-UA" w:bidi="ar-SA"/>
        </w:rPr>
        <w:t>сне</w:t>
      </w:r>
      <w:r w:rsidR="004618B6" w:rsidRPr="00A763ED">
        <w:rPr>
          <w:rFonts w:ascii="Times New Roman" w:eastAsia="Times New Roman" w:hAnsi="Times New Roman" w:cs="Times New Roman"/>
          <w:color w:val="auto"/>
          <w:spacing w:val="-4"/>
          <w:lang w:val="uk-UA" w:bidi="ar-SA"/>
        </w:rPr>
        <w:softHyphen/>
      </w:r>
      <w:r w:rsidR="006D0910" w:rsidRPr="00A763ED">
        <w:rPr>
          <w:rFonts w:ascii="Times New Roman" w:eastAsia="Times New Roman" w:hAnsi="Times New Roman" w:cs="Times New Roman"/>
          <w:color w:val="auto"/>
          <w:spacing w:val="-4"/>
          <w:lang w:val="uk-UA" w:bidi="ar-SA"/>
        </w:rPr>
        <w:t>ння заощаджень, інвестування, запозичення, страхування, кредитування тощо).</w:t>
      </w:r>
    </w:p>
    <w:p w:rsidR="004D64BC" w:rsidRPr="00A763ED" w:rsidRDefault="006D0910" w:rsidP="006D0910">
      <w:pPr>
        <w:shd w:val="clear" w:color="auto" w:fill="FFFFFF"/>
        <w:spacing w:line="220" w:lineRule="auto"/>
        <w:ind w:firstLine="709"/>
        <w:jc w:val="both"/>
        <w:textAlignment w:val="baseline"/>
        <w:rPr>
          <w:rFonts w:ascii="Times New Roman" w:eastAsia="Times New Roman" w:hAnsi="Times New Roman" w:cs="Times New Roman"/>
          <w:color w:val="auto"/>
          <w:spacing w:val="-4"/>
          <w:shd w:val="clear" w:color="auto" w:fill="FFFFFF"/>
          <w:lang w:val="uk-UA" w:eastAsia="ru-RU" w:bidi="ar-SA"/>
        </w:rPr>
      </w:pPr>
      <w:r w:rsidRPr="00A763ED">
        <w:rPr>
          <w:rFonts w:ascii="Times New Roman" w:eastAsia="Times New Roman" w:hAnsi="Times New Roman" w:cs="Times New Roman"/>
          <w:color w:val="auto"/>
          <w:spacing w:val="-4"/>
          <w:lang w:val="uk-UA" w:bidi="ar-SA"/>
        </w:rPr>
        <w:t>Ця наскрізна лінія пов’язана з розв’язуванням практичних завдань щодо планування гос</w:t>
      </w:r>
      <w:r w:rsidR="004618B6" w:rsidRPr="00A763ED">
        <w:rPr>
          <w:rFonts w:ascii="Times New Roman" w:eastAsia="Times New Roman" w:hAnsi="Times New Roman" w:cs="Times New Roman"/>
          <w:color w:val="auto"/>
          <w:spacing w:val="-4"/>
          <w:lang w:val="uk-UA" w:bidi="ar-SA"/>
        </w:rPr>
        <w:softHyphen/>
      </w:r>
      <w:r w:rsidRPr="00A763ED">
        <w:rPr>
          <w:rFonts w:ascii="Times New Roman" w:eastAsia="Times New Roman" w:hAnsi="Times New Roman" w:cs="Times New Roman"/>
          <w:color w:val="auto"/>
          <w:spacing w:val="-4"/>
          <w:lang w:val="uk-UA" w:bidi="ar-SA"/>
        </w:rPr>
        <w:t>подарської діяльності та реальної оцінки власних можливостей, складання сімейного бюджету, формування економного ставлення до природних ресурсів.</w:t>
      </w:r>
    </w:p>
    <w:p w:rsidR="006516D2" w:rsidRPr="00A763ED" w:rsidRDefault="006516D2" w:rsidP="000C67E1">
      <w:pPr>
        <w:spacing w:line="226" w:lineRule="auto"/>
        <w:ind w:firstLine="709"/>
        <w:jc w:val="both"/>
        <w:rPr>
          <w:rFonts w:ascii="Times New Roman" w:eastAsia="Calibri" w:hAnsi="Times New Roman" w:cs="Times New Roman"/>
          <w:b/>
          <w:color w:val="auto"/>
          <w:spacing w:val="-4"/>
          <w:lang w:val="uk-UA" w:bidi="ar-SA"/>
        </w:rPr>
      </w:pPr>
    </w:p>
    <w:p w:rsidR="006516D2" w:rsidRPr="00A763ED" w:rsidRDefault="00D56765" w:rsidP="000C67E1">
      <w:pPr>
        <w:spacing w:line="226" w:lineRule="auto"/>
        <w:ind w:firstLine="709"/>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b/>
          <w:color w:val="auto"/>
          <w:spacing w:val="-4"/>
          <w:lang w:val="uk-UA" w:bidi="ar-SA"/>
        </w:rPr>
        <w:t>4.</w:t>
      </w:r>
      <w:r w:rsidR="007E749D" w:rsidRPr="00A763ED">
        <w:rPr>
          <w:rFonts w:ascii="Times New Roman" w:eastAsia="Calibri" w:hAnsi="Times New Roman" w:cs="Times New Roman"/>
          <w:b/>
          <w:color w:val="auto"/>
          <w:spacing w:val="-4"/>
          <w:lang w:val="uk-UA" w:bidi="ar-SA"/>
        </w:rPr>
        <w:t>6</w:t>
      </w:r>
      <w:r w:rsidRPr="00A763ED">
        <w:rPr>
          <w:rFonts w:ascii="Times New Roman" w:eastAsia="Calibri" w:hAnsi="Times New Roman" w:cs="Times New Roman"/>
          <w:b/>
          <w:color w:val="auto"/>
          <w:spacing w:val="-4"/>
          <w:lang w:val="uk-UA" w:bidi="ar-SA"/>
        </w:rPr>
        <w:t xml:space="preserve">. </w:t>
      </w:r>
      <w:r w:rsidR="00402269" w:rsidRPr="00A763ED">
        <w:rPr>
          <w:rFonts w:ascii="Times New Roman" w:eastAsia="Calibri" w:hAnsi="Times New Roman" w:cs="Times New Roman"/>
          <w:b/>
          <w:color w:val="auto"/>
          <w:spacing w:val="-4"/>
          <w:lang w:val="uk-UA" w:bidi="ar-SA"/>
        </w:rPr>
        <w:t>Вимоги до осіб, які можуть розпочинати здобу</w:t>
      </w:r>
      <w:r w:rsidR="0075140B" w:rsidRPr="00A763ED">
        <w:rPr>
          <w:rFonts w:ascii="Times New Roman" w:eastAsia="Calibri" w:hAnsi="Times New Roman" w:cs="Times New Roman"/>
          <w:b/>
          <w:color w:val="auto"/>
          <w:spacing w:val="-4"/>
          <w:lang w:val="uk-UA" w:bidi="ar-SA"/>
        </w:rPr>
        <w:t>ття профільної середньої освіти</w:t>
      </w:r>
    </w:p>
    <w:p w:rsidR="006516D2" w:rsidRPr="00A763ED" w:rsidRDefault="006516D2" w:rsidP="000C67E1">
      <w:pPr>
        <w:spacing w:line="226" w:lineRule="auto"/>
        <w:ind w:firstLine="709"/>
        <w:jc w:val="both"/>
        <w:rPr>
          <w:rFonts w:ascii="Times New Roman" w:eastAsia="Calibri" w:hAnsi="Times New Roman" w:cs="Times New Roman"/>
          <w:color w:val="auto"/>
          <w:spacing w:val="-4"/>
          <w:lang w:val="uk-UA" w:bidi="ar-SA"/>
        </w:rPr>
      </w:pPr>
    </w:p>
    <w:p w:rsidR="00402269" w:rsidRPr="00A763ED" w:rsidRDefault="00402269" w:rsidP="004E136E">
      <w:pPr>
        <w:spacing w:line="226" w:lineRule="auto"/>
        <w:ind w:firstLine="709"/>
        <w:jc w:val="both"/>
        <w:rPr>
          <w:rFonts w:ascii="Times New Roman" w:eastAsia="Calibri" w:hAnsi="Times New Roman" w:cs="Times New Roman"/>
          <w:spacing w:val="-4"/>
          <w:lang w:val="uk-UA"/>
        </w:rPr>
      </w:pPr>
      <w:r w:rsidRPr="00A763ED">
        <w:rPr>
          <w:rFonts w:ascii="Times New Roman" w:eastAsia="Calibri" w:hAnsi="Times New Roman" w:cs="Times New Roman"/>
          <w:color w:val="auto"/>
          <w:spacing w:val="-4"/>
          <w:lang w:val="uk-UA" w:bidi="ar-SA"/>
        </w:rPr>
        <w:t>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w:t>
      </w:r>
      <w:r w:rsidR="00740285"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розпочинають здобуття профільної середньої освіти </w:t>
      </w:r>
      <w:r w:rsidR="00740285" w:rsidRPr="00A763ED">
        <w:rPr>
          <w:rFonts w:ascii="Times New Roman" w:eastAsia="Calibri" w:hAnsi="Times New Roman" w:cs="Times New Roman"/>
          <w:spacing w:val="-4"/>
          <w:lang w:val="uk-UA"/>
        </w:rPr>
        <w:t>цього ж навчального</w:t>
      </w:r>
      <w:r w:rsidR="004E136E" w:rsidRPr="00A763ED">
        <w:rPr>
          <w:rFonts w:ascii="Times New Roman" w:eastAsia="Calibri" w:hAnsi="Times New Roman" w:cs="Times New Roman"/>
          <w:spacing w:val="-4"/>
          <w:lang w:val="uk-UA"/>
        </w:rPr>
        <w:t xml:space="preserve"> року.</w:t>
      </w:r>
    </w:p>
    <w:p w:rsidR="00257EC9" w:rsidRPr="00A763ED" w:rsidRDefault="00257EC9" w:rsidP="0075140B">
      <w:pPr>
        <w:spacing w:line="226" w:lineRule="auto"/>
        <w:ind w:firstLine="708"/>
        <w:contextualSpacing/>
        <w:jc w:val="both"/>
        <w:rPr>
          <w:rFonts w:ascii="Times New Roman" w:eastAsia="Calibri" w:hAnsi="Times New Roman" w:cs="Times New Roman"/>
          <w:b/>
          <w:color w:val="auto"/>
          <w:spacing w:val="-4"/>
          <w:lang w:val="uk-UA" w:bidi="ar-SA"/>
        </w:rPr>
      </w:pPr>
    </w:p>
    <w:p w:rsidR="00402269" w:rsidRPr="00A763ED" w:rsidRDefault="007E749D" w:rsidP="0075140B">
      <w:pPr>
        <w:spacing w:line="226" w:lineRule="auto"/>
        <w:ind w:firstLine="708"/>
        <w:contextualSpacing/>
        <w:jc w:val="both"/>
        <w:rPr>
          <w:rFonts w:ascii="Times New Roman" w:eastAsia="Calibri" w:hAnsi="Times New Roman" w:cs="Times New Roman"/>
          <w:b/>
          <w:color w:val="auto"/>
          <w:spacing w:val="-4"/>
          <w:lang w:val="uk-UA" w:bidi="ar-SA"/>
        </w:rPr>
      </w:pPr>
      <w:r w:rsidRPr="00A763ED">
        <w:rPr>
          <w:rFonts w:ascii="Times New Roman" w:eastAsia="Calibri" w:hAnsi="Times New Roman" w:cs="Times New Roman"/>
          <w:b/>
          <w:color w:val="auto"/>
          <w:spacing w:val="-4"/>
          <w:lang w:val="uk-UA" w:bidi="ar-SA"/>
        </w:rPr>
        <w:t>4.7</w:t>
      </w:r>
      <w:r w:rsidR="0075140B" w:rsidRPr="00A763ED">
        <w:rPr>
          <w:rFonts w:ascii="Times New Roman" w:eastAsia="Calibri" w:hAnsi="Times New Roman" w:cs="Times New Roman"/>
          <w:b/>
          <w:color w:val="auto"/>
          <w:spacing w:val="-4"/>
          <w:lang w:val="uk-UA" w:bidi="ar-SA"/>
        </w:rPr>
        <w:t>. </w:t>
      </w:r>
      <w:r w:rsidR="00402269" w:rsidRPr="00A763ED">
        <w:rPr>
          <w:rFonts w:ascii="Times New Roman" w:eastAsia="Calibri" w:hAnsi="Times New Roman" w:cs="Times New Roman"/>
          <w:b/>
          <w:color w:val="auto"/>
          <w:spacing w:val="-4"/>
          <w:lang w:val="uk-UA" w:bidi="ar-SA"/>
        </w:rPr>
        <w:t>Критерії, правила та процедури оцінювання здобувачів освіти</w:t>
      </w:r>
    </w:p>
    <w:p w:rsidR="0016143C" w:rsidRPr="00A763ED" w:rsidRDefault="0016143C" w:rsidP="0075140B">
      <w:pPr>
        <w:spacing w:line="226" w:lineRule="auto"/>
        <w:ind w:firstLine="708"/>
        <w:contextualSpacing/>
        <w:jc w:val="both"/>
        <w:rPr>
          <w:rFonts w:ascii="Times New Roman" w:eastAsia="Calibri" w:hAnsi="Times New Roman" w:cs="Times New Roman"/>
          <w:b/>
          <w:color w:val="auto"/>
          <w:spacing w:val="-4"/>
          <w:lang w:val="uk-UA" w:bidi="ar-SA"/>
        </w:rPr>
      </w:pPr>
    </w:p>
    <w:p w:rsidR="00402269" w:rsidRPr="00A763ED" w:rsidRDefault="00402269" w:rsidP="000C67E1">
      <w:pPr>
        <w:spacing w:line="226" w:lineRule="auto"/>
        <w:ind w:firstLine="708"/>
        <w:contextualSpacing/>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Оцінювання якості знань здобувачів освіти здійснюється відповідно до</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Загальних критеріїв оцінювання навчальних досягнень учнів у системі загальної середньої освіти</w:t>
      </w:r>
      <w:r w:rsidR="00C8651C"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 </w:t>
      </w:r>
    </w:p>
    <w:p w:rsidR="00402269" w:rsidRPr="00A763ED" w:rsidRDefault="00402269" w:rsidP="000C67E1">
      <w:pPr>
        <w:spacing w:line="226" w:lineRule="auto"/>
        <w:ind w:firstLine="708"/>
        <w:contextualSpacing/>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Критеріїоцінюваннята очікувані результати освітньої діяльності учнів єобов</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язковоюскладовоюнавчальноїпрограми предмета.Напочатку вивчення темивчительповиненознайомитиучнівз системою та критеріями її оцінювання. </w:t>
      </w:r>
    </w:p>
    <w:p w:rsidR="00402269" w:rsidRPr="00A763ED" w:rsidRDefault="00402269" w:rsidP="002C6AE4">
      <w:pPr>
        <w:spacing w:line="226" w:lineRule="auto"/>
        <w:ind w:firstLine="708"/>
        <w:contextualSpacing/>
        <w:jc w:val="both"/>
        <w:rPr>
          <w:rFonts w:ascii="Times New Roman" w:eastAsia="Calibri" w:hAnsi="Times New Roman" w:cs="Times New Roman"/>
          <w:color w:val="auto"/>
          <w:spacing w:val="-4"/>
          <w:lang w:val="uk-UA" w:bidi="ar-SA"/>
        </w:rPr>
      </w:pPr>
      <w:r w:rsidRPr="00A763ED">
        <w:rPr>
          <w:rFonts w:ascii="Times New Roman" w:eastAsia="Calibri" w:hAnsi="Times New Roman" w:cs="Times New Roman"/>
          <w:color w:val="auto"/>
          <w:spacing w:val="-4"/>
          <w:lang w:val="uk-UA" w:bidi="ar-SA"/>
        </w:rPr>
        <w:t>Дляврахуваннядумкиучнівщодоякостітаоб</w:t>
      </w:r>
      <w:r w:rsidR="00290877" w:rsidRPr="00A763ED">
        <w:rPr>
          <w:rFonts w:ascii="Times New Roman" w:eastAsia="Calibri" w:hAnsi="Times New Roman" w:cs="Times New Roman"/>
          <w:color w:val="auto"/>
          <w:spacing w:val="-4"/>
          <w:lang w:val="uk-UA" w:bidi="ar-SA"/>
        </w:rPr>
        <w:t>’</w:t>
      </w:r>
      <w:r w:rsidRPr="00A763ED">
        <w:rPr>
          <w:rFonts w:ascii="Times New Roman" w:eastAsia="Calibri" w:hAnsi="Times New Roman" w:cs="Times New Roman"/>
          <w:color w:val="auto"/>
          <w:spacing w:val="-4"/>
          <w:lang w:val="uk-UA" w:bidi="ar-SA"/>
        </w:rPr>
        <w:t xml:space="preserve">єктивностісистеми оцінювання проводяться щорічні соціологічні (анонімні) опитування учнів і випускників, а також моніторинг оцінювання ступеня задоволенняздобувачів освіти. </w:t>
      </w:r>
    </w:p>
    <w:p w:rsidR="00402269" w:rsidRPr="00A763ED" w:rsidRDefault="00402269" w:rsidP="000C67E1">
      <w:pPr>
        <w:spacing w:line="226" w:lineRule="auto"/>
        <w:ind w:firstLine="708"/>
        <w:contextualSpacing/>
        <w:jc w:val="both"/>
        <w:rPr>
          <w:rFonts w:ascii="Times New Roman" w:eastAsia="Calibri" w:hAnsi="Times New Roman" w:cs="Times New Roman"/>
          <w:b/>
          <w:bCs/>
          <w:i/>
          <w:iCs/>
          <w:color w:val="666666"/>
          <w:spacing w:val="-10"/>
          <w:lang w:val="uk-UA" w:bidi="ar-SA"/>
        </w:rPr>
      </w:pPr>
      <w:r w:rsidRPr="00A763ED">
        <w:rPr>
          <w:rFonts w:ascii="Times New Roman" w:eastAsia="Calibri" w:hAnsi="Times New Roman" w:cs="Times New Roman"/>
          <w:color w:val="auto"/>
          <w:spacing w:val="-10"/>
          <w:lang w:val="uk-UA" w:bidi="ar-SA"/>
        </w:rPr>
        <w:t xml:space="preserve">Результатиоцінюванняздобувачівосвітиобговорюютьсяна засіданні педагогічноїради </w:t>
      </w:r>
      <w:r w:rsidR="002C6AE4" w:rsidRPr="00A763ED">
        <w:rPr>
          <w:rFonts w:ascii="Times New Roman" w:eastAsia="Calibri" w:hAnsi="Times New Roman" w:cs="Times New Roman"/>
          <w:color w:val="auto"/>
          <w:spacing w:val="-10"/>
          <w:lang w:val="uk-UA" w:bidi="ar-SA"/>
        </w:rPr>
        <w:t>ЗЗСО</w:t>
      </w:r>
      <w:r w:rsidRPr="00A763ED">
        <w:rPr>
          <w:rFonts w:ascii="Times New Roman" w:eastAsia="Calibri" w:hAnsi="Times New Roman" w:cs="Times New Roman"/>
          <w:color w:val="auto"/>
          <w:spacing w:val="-10"/>
          <w:lang w:val="uk-UA" w:bidi="ar-SA"/>
        </w:rPr>
        <w:t xml:space="preserve">. </w:t>
      </w:r>
    </w:p>
    <w:p w:rsidR="00402269" w:rsidRPr="00A763ED" w:rsidRDefault="00402269" w:rsidP="000C67E1">
      <w:pPr>
        <w:spacing w:line="226" w:lineRule="auto"/>
        <w:ind w:firstLine="709"/>
        <w:jc w:val="both"/>
        <w:rPr>
          <w:rFonts w:ascii="Times New Roman" w:eastAsia="Calibri" w:hAnsi="Times New Roman" w:cs="Times New Roman"/>
          <w:color w:val="auto"/>
          <w:spacing w:val="-4"/>
          <w:lang w:val="uk-UA"/>
        </w:rPr>
      </w:pPr>
      <w:r w:rsidRPr="00A763ED">
        <w:rPr>
          <w:rFonts w:ascii="Times New Roman" w:eastAsia="Calibri" w:hAnsi="Times New Roman" w:cs="Times New Roman"/>
          <w:color w:val="auto"/>
          <w:spacing w:val="-4"/>
          <w:lang w:val="uk-UA"/>
        </w:rPr>
        <w:t>Оцінки слугують для аналізу індивідуального прогресу і плануванн</w:t>
      </w:r>
      <w:r w:rsidR="002C6AE4" w:rsidRPr="00A763ED">
        <w:rPr>
          <w:rFonts w:ascii="Times New Roman" w:eastAsia="Calibri" w:hAnsi="Times New Roman" w:cs="Times New Roman"/>
          <w:color w:val="auto"/>
          <w:spacing w:val="-4"/>
          <w:lang w:val="uk-UA"/>
        </w:rPr>
        <w:t>я</w:t>
      </w:r>
      <w:r w:rsidRPr="00A763ED">
        <w:rPr>
          <w:rFonts w:ascii="Times New Roman" w:eastAsia="Calibri" w:hAnsi="Times New Roman" w:cs="Times New Roman"/>
          <w:color w:val="auto"/>
          <w:spacing w:val="-4"/>
          <w:lang w:val="uk-UA"/>
        </w:rPr>
        <w:t xml:space="preserve"> індивідуального темпу навчання, а не ранжуванн</w:t>
      </w:r>
      <w:r w:rsidR="0070047C" w:rsidRPr="00A763ED">
        <w:rPr>
          <w:rFonts w:ascii="Times New Roman" w:eastAsia="Calibri" w:hAnsi="Times New Roman" w:cs="Times New Roman"/>
          <w:color w:val="auto"/>
          <w:spacing w:val="-4"/>
          <w:lang w:val="uk-UA"/>
        </w:rPr>
        <w:t>я</w:t>
      </w:r>
      <w:r w:rsidRPr="00A763ED">
        <w:rPr>
          <w:rFonts w:ascii="Times New Roman" w:eastAsia="Calibri" w:hAnsi="Times New Roman" w:cs="Times New Roman"/>
          <w:color w:val="auto"/>
          <w:spacing w:val="-4"/>
          <w:lang w:val="uk-UA"/>
        </w:rPr>
        <w:t xml:space="preserve"> учнів</w:t>
      </w:r>
      <w:r w:rsidR="002C6AE4" w:rsidRPr="00A763ED">
        <w:rPr>
          <w:rFonts w:ascii="Times New Roman" w:eastAsia="Calibri" w:hAnsi="Times New Roman" w:cs="Times New Roman"/>
          <w:color w:val="auto"/>
          <w:spacing w:val="-4"/>
          <w:lang w:val="uk-UA"/>
        </w:rPr>
        <w:t xml:space="preserve">; </w:t>
      </w:r>
      <w:r w:rsidRPr="00A763ED">
        <w:rPr>
          <w:rFonts w:ascii="Times New Roman" w:eastAsia="Calibri" w:hAnsi="Times New Roman" w:cs="Times New Roman"/>
          <w:color w:val="auto"/>
          <w:spacing w:val="-4"/>
          <w:lang w:val="uk-UA"/>
        </w:rPr>
        <w:t>розглядаються як рекомендація до дії.</w:t>
      </w:r>
    </w:p>
    <w:p w:rsidR="00402269" w:rsidRPr="00A763ED" w:rsidRDefault="00402269" w:rsidP="000C67E1">
      <w:pPr>
        <w:spacing w:line="226" w:lineRule="auto"/>
        <w:ind w:firstLine="709"/>
        <w:jc w:val="both"/>
        <w:rPr>
          <w:rFonts w:ascii="Times New Roman" w:eastAsia="Calibri" w:hAnsi="Times New Roman" w:cs="Times New Roman"/>
          <w:color w:val="auto"/>
          <w:spacing w:val="-4"/>
          <w:lang w:val="uk-UA"/>
        </w:rPr>
      </w:pPr>
    </w:p>
    <w:p w:rsidR="00402269" w:rsidRPr="00A763ED" w:rsidRDefault="0051357C" w:rsidP="0051357C">
      <w:pPr>
        <w:spacing w:line="226" w:lineRule="auto"/>
        <w:ind w:firstLine="709"/>
        <w:jc w:val="both"/>
        <w:rPr>
          <w:rFonts w:ascii="Times New Roman" w:eastAsia="Calibri" w:hAnsi="Times New Roman" w:cs="Times New Roman"/>
          <w:b/>
          <w:color w:val="auto"/>
          <w:spacing w:val="-4"/>
          <w:lang w:val="uk-UA"/>
        </w:rPr>
      </w:pPr>
      <w:r w:rsidRPr="00A763ED">
        <w:rPr>
          <w:rFonts w:ascii="Times New Roman" w:eastAsia="Calibri" w:hAnsi="Times New Roman" w:cs="Times New Roman"/>
          <w:b/>
          <w:color w:val="auto"/>
          <w:spacing w:val="-4"/>
          <w:lang w:val="uk-UA"/>
        </w:rPr>
        <w:t>4.</w:t>
      </w:r>
      <w:r w:rsidR="007E749D" w:rsidRPr="00A763ED">
        <w:rPr>
          <w:rFonts w:ascii="Times New Roman" w:eastAsia="Calibri" w:hAnsi="Times New Roman" w:cs="Times New Roman"/>
          <w:b/>
          <w:color w:val="auto"/>
          <w:spacing w:val="-4"/>
          <w:lang w:val="uk-UA"/>
        </w:rPr>
        <w:t>8</w:t>
      </w:r>
      <w:r w:rsidRPr="00A763ED">
        <w:rPr>
          <w:rFonts w:ascii="Times New Roman" w:eastAsia="Calibri" w:hAnsi="Times New Roman" w:cs="Times New Roman"/>
          <w:b/>
          <w:color w:val="auto"/>
          <w:spacing w:val="-4"/>
          <w:lang w:val="uk-UA"/>
        </w:rPr>
        <w:t>. </w:t>
      </w:r>
      <w:r w:rsidR="00402269" w:rsidRPr="00A763ED">
        <w:rPr>
          <w:rFonts w:ascii="Times New Roman" w:eastAsia="Calibri" w:hAnsi="Times New Roman" w:cs="Times New Roman"/>
          <w:b/>
          <w:color w:val="auto"/>
          <w:spacing w:val="-4"/>
          <w:lang w:val="uk-UA"/>
        </w:rPr>
        <w:t>Портрет випускника</w:t>
      </w:r>
      <w:r w:rsidRPr="00A763ED">
        <w:rPr>
          <w:rFonts w:ascii="Times New Roman" w:eastAsia="Calibri" w:hAnsi="Times New Roman" w:cs="Times New Roman"/>
          <w:b/>
          <w:color w:val="auto"/>
          <w:spacing w:val="-4"/>
          <w:lang w:val="uk-UA"/>
        </w:rPr>
        <w:t xml:space="preserve"> профільної</w:t>
      </w:r>
      <w:r w:rsidR="00402269" w:rsidRPr="00A763ED">
        <w:rPr>
          <w:rFonts w:ascii="Times New Roman" w:eastAsia="Calibri" w:hAnsi="Times New Roman" w:cs="Times New Roman"/>
          <w:b/>
          <w:color w:val="auto"/>
          <w:spacing w:val="-4"/>
          <w:lang w:val="uk-UA"/>
        </w:rPr>
        <w:t xml:space="preserve"> середньої школи</w:t>
      </w:r>
    </w:p>
    <w:p w:rsidR="00402269" w:rsidRPr="00A763ED" w:rsidRDefault="00402269" w:rsidP="000C67E1">
      <w:pPr>
        <w:spacing w:line="226" w:lineRule="auto"/>
        <w:ind w:firstLine="709"/>
        <w:jc w:val="center"/>
        <w:rPr>
          <w:rFonts w:ascii="Times New Roman" w:eastAsia="Calibri" w:hAnsi="Times New Roman" w:cs="Times New Roman"/>
          <w:color w:val="auto"/>
          <w:spacing w:val="-4"/>
          <w:lang w:val="uk-UA"/>
        </w:rPr>
      </w:pPr>
    </w:p>
    <w:p w:rsidR="00402269" w:rsidRPr="00A763ED" w:rsidRDefault="00402269" w:rsidP="000C67E1">
      <w:pPr>
        <w:spacing w:line="226" w:lineRule="auto"/>
        <w:ind w:firstLine="709"/>
        <w:jc w:val="both"/>
        <w:rPr>
          <w:rFonts w:ascii="Times New Roman" w:eastAsia="Calibri" w:hAnsi="Times New Roman" w:cs="Times New Roman"/>
          <w:color w:val="auto"/>
          <w:spacing w:val="-4"/>
          <w:lang w:val="ru-RU"/>
        </w:rPr>
      </w:pPr>
      <w:r w:rsidRPr="00A763ED">
        <w:rPr>
          <w:rFonts w:ascii="Times New Roman" w:eastAsia="Calibri" w:hAnsi="Times New Roman" w:cs="Times New Roman"/>
          <w:color w:val="auto"/>
          <w:spacing w:val="-4"/>
          <w:lang w:val="uk-UA"/>
        </w:rPr>
        <w:t xml:space="preserve">Випускник </w:t>
      </w:r>
      <w:r w:rsidR="0051357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ru-RU"/>
        </w:rPr>
        <w:t xml:space="preserve">цілісна особистість </w:t>
      </w:r>
      <w:r w:rsidR="0051357C" w:rsidRPr="00A763ED">
        <w:rPr>
          <w:rFonts w:ascii="Times New Roman" w:eastAsia="Calibri" w:hAnsi="Times New Roman" w:cs="Times New Roman"/>
          <w:color w:val="auto"/>
          <w:spacing w:val="-4"/>
          <w:lang w:val="ru-RU"/>
        </w:rPr>
        <w:t>–</w:t>
      </w:r>
      <w:r w:rsidRPr="00A763ED">
        <w:rPr>
          <w:rFonts w:ascii="Times New Roman" w:eastAsia="Calibri" w:hAnsi="Times New Roman" w:cs="Times New Roman"/>
          <w:color w:val="auto"/>
          <w:spacing w:val="-4"/>
          <w:lang w:val="ru-RU"/>
        </w:rPr>
        <w:t xml:space="preserve"> усебічно розвинена, здатна до критичного мислення. </w:t>
      </w:r>
    </w:p>
    <w:p w:rsidR="00402269" w:rsidRPr="00A763ED" w:rsidRDefault="00402269" w:rsidP="000C67E1">
      <w:pPr>
        <w:spacing w:line="226" w:lineRule="auto"/>
        <w:ind w:firstLine="709"/>
        <w:jc w:val="both"/>
        <w:rPr>
          <w:rFonts w:ascii="Times New Roman" w:eastAsia="Calibri" w:hAnsi="Times New Roman" w:cs="Times New Roman"/>
          <w:color w:val="auto"/>
          <w:spacing w:val="-4"/>
          <w:lang w:val="ru-RU"/>
        </w:rPr>
      </w:pPr>
      <w:r w:rsidRPr="00A763ED">
        <w:rPr>
          <w:rFonts w:ascii="Times New Roman" w:eastAsia="Calibri" w:hAnsi="Times New Roman" w:cs="Times New Roman"/>
          <w:color w:val="auto"/>
          <w:spacing w:val="-4"/>
          <w:lang w:val="uk-UA"/>
        </w:rPr>
        <w:t xml:space="preserve">Випускник </w:t>
      </w:r>
      <w:r w:rsidR="0051357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uk-UA"/>
        </w:rPr>
        <w:t xml:space="preserve"> патріот</w:t>
      </w:r>
      <w:r w:rsidRPr="00A763ED">
        <w:rPr>
          <w:rFonts w:ascii="Times New Roman" w:eastAsia="Calibri" w:hAnsi="Times New Roman" w:cs="Times New Roman"/>
          <w:color w:val="auto"/>
          <w:spacing w:val="-4"/>
          <w:lang w:val="ru-RU"/>
        </w:rPr>
        <w:t xml:space="preserve"> з активною позицією, який діє згідно з морально-етичними принципами і здатний приймати відповідальні рішення, поважає гідність і права людини. </w:t>
      </w:r>
    </w:p>
    <w:p w:rsidR="005B544D" w:rsidRPr="00A763ED" w:rsidRDefault="00402269" w:rsidP="004E136E">
      <w:pPr>
        <w:spacing w:line="226" w:lineRule="auto"/>
        <w:ind w:firstLine="709"/>
        <w:jc w:val="both"/>
        <w:rPr>
          <w:rFonts w:ascii="Times New Roman" w:eastAsia="Calibri" w:hAnsi="Times New Roman" w:cs="Times New Roman"/>
          <w:color w:val="auto"/>
          <w:spacing w:val="-4"/>
          <w:lang w:val="ru-RU"/>
        </w:rPr>
      </w:pPr>
      <w:r w:rsidRPr="00A763ED">
        <w:rPr>
          <w:rFonts w:ascii="Times New Roman" w:eastAsia="Calibri" w:hAnsi="Times New Roman" w:cs="Times New Roman"/>
          <w:color w:val="auto"/>
          <w:spacing w:val="-4"/>
          <w:lang w:val="uk-UA"/>
        </w:rPr>
        <w:t xml:space="preserve">Випускник </w:t>
      </w:r>
      <w:r w:rsidR="0051357C" w:rsidRPr="00A763ED">
        <w:rPr>
          <w:rFonts w:ascii="Times New Roman" w:eastAsia="Calibri" w:hAnsi="Times New Roman" w:cs="Times New Roman"/>
          <w:color w:val="auto"/>
          <w:spacing w:val="-4"/>
          <w:lang w:val="uk-UA"/>
        </w:rPr>
        <w:t>–</w:t>
      </w:r>
      <w:r w:rsidRPr="00A763ED">
        <w:rPr>
          <w:rFonts w:ascii="Times New Roman" w:eastAsia="Calibri" w:hAnsi="Times New Roman" w:cs="Times New Roman"/>
          <w:color w:val="auto"/>
          <w:spacing w:val="-4"/>
          <w:lang w:val="ru-RU"/>
        </w:rPr>
        <w:t>інноватор, здатний змінювати навколишній світ, розвивати економіку за принципами сталого розвитку, конкурувати на ринку</w:t>
      </w:r>
      <w:r w:rsidR="004E136E" w:rsidRPr="00A763ED">
        <w:rPr>
          <w:rFonts w:ascii="Times New Roman" w:eastAsia="Calibri" w:hAnsi="Times New Roman" w:cs="Times New Roman"/>
          <w:color w:val="auto"/>
          <w:spacing w:val="-4"/>
          <w:lang w:val="ru-RU"/>
        </w:rPr>
        <w:t xml:space="preserve"> праці, учитися впродовж життя.</w:t>
      </w:r>
      <w:r w:rsidR="005B544D" w:rsidRPr="00A763ED">
        <w:rPr>
          <w:rFonts w:ascii="Times New Roman" w:eastAsia="Times New Roman" w:hAnsi="Times New Roman" w:cs="Times New Roman"/>
          <w:spacing w:val="-4"/>
          <w:lang w:val="ru-RU" w:eastAsia="uk-UA" w:bidi="ar-SA"/>
        </w:rPr>
        <w:br w:type="page"/>
      </w:r>
    </w:p>
    <w:p w:rsidR="003811AE" w:rsidRDefault="00277FBF" w:rsidP="003811AE">
      <w:pPr>
        <w:spacing w:line="225" w:lineRule="auto"/>
        <w:ind w:firstLine="708"/>
        <w:jc w:val="both"/>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lastRenderedPageBreak/>
        <w:t xml:space="preserve">ЧАСТИНА </w:t>
      </w:r>
      <w:r w:rsidR="003811AE" w:rsidRPr="00A763ED">
        <w:rPr>
          <w:rFonts w:ascii="Times New Roman" w:eastAsia="Times New Roman" w:hAnsi="Times New Roman" w:cs="Times New Roman"/>
          <w:b/>
          <w:color w:val="auto"/>
          <w:spacing w:val="-4"/>
          <w:lang w:bidi="ar-SA"/>
        </w:rPr>
        <w:t>V</w:t>
      </w:r>
      <w:r w:rsidR="003811AE" w:rsidRPr="00A763ED">
        <w:rPr>
          <w:rFonts w:ascii="Times New Roman" w:eastAsia="Times New Roman" w:hAnsi="Times New Roman" w:cs="Times New Roman"/>
          <w:b/>
          <w:color w:val="auto"/>
          <w:spacing w:val="-4"/>
          <w:lang w:val="uk-UA" w:bidi="ar-SA"/>
        </w:rPr>
        <w:t>. ІНКЛЮЗИВНЕ НАВЧАННЯ</w:t>
      </w:r>
    </w:p>
    <w:p w:rsidR="006C4CFF" w:rsidRPr="00A763ED" w:rsidRDefault="006C4CFF" w:rsidP="003811AE">
      <w:pPr>
        <w:spacing w:line="225" w:lineRule="auto"/>
        <w:ind w:firstLine="708"/>
        <w:jc w:val="both"/>
        <w:rPr>
          <w:rFonts w:ascii="Times New Roman" w:eastAsia="Times New Roman" w:hAnsi="Times New Roman" w:cs="Times New Roman"/>
          <w:b/>
          <w:color w:val="auto"/>
          <w:spacing w:val="-4"/>
          <w:lang w:val="uk-UA" w:bidi="ar-SA"/>
        </w:rPr>
      </w:pPr>
    </w:p>
    <w:p w:rsidR="003811AE" w:rsidRPr="00A763ED" w:rsidRDefault="003811AE" w:rsidP="003811AE">
      <w:pPr>
        <w:ind w:firstLine="709"/>
        <w:jc w:val="both"/>
        <w:rPr>
          <w:rFonts w:ascii="Times New Roman" w:eastAsiaTheme="minorEastAsia" w:hAnsi="Times New Roman" w:cs="Times New Roman"/>
          <w:color w:val="auto"/>
          <w:spacing w:val="-4"/>
          <w:lang w:val="uk-UA" w:bidi="ar-SA"/>
        </w:rPr>
      </w:pPr>
      <w:r w:rsidRPr="00A763ED">
        <w:rPr>
          <w:rFonts w:ascii="Times New Roman" w:hAnsi="Times New Roman" w:cs="Times New Roman"/>
          <w:spacing w:val="-4"/>
          <w:lang w:val="uk-UA"/>
        </w:rPr>
        <w:t xml:space="preserve">Відповідно до Закону України </w:t>
      </w:r>
      <w:r w:rsidR="00C8651C" w:rsidRPr="00A763ED">
        <w:rPr>
          <w:rFonts w:ascii="Times New Roman" w:hAnsi="Times New Roman" w:cs="Times New Roman"/>
          <w:spacing w:val="-4"/>
          <w:lang w:val="uk-UA"/>
        </w:rPr>
        <w:t>«</w:t>
      </w:r>
      <w:r w:rsidRPr="00A763ED">
        <w:rPr>
          <w:rFonts w:ascii="Times New Roman" w:hAnsi="Times New Roman" w:cs="Times New Roman"/>
          <w:spacing w:val="-4"/>
          <w:lang w:val="uk-UA"/>
        </w:rPr>
        <w:t>Про освіту</w:t>
      </w:r>
      <w:r w:rsidR="00C8651C" w:rsidRPr="00A763ED">
        <w:rPr>
          <w:rFonts w:ascii="Times New Roman" w:hAnsi="Times New Roman" w:cs="Times New Roman"/>
          <w:spacing w:val="-4"/>
          <w:lang w:val="uk-UA"/>
        </w:rPr>
        <w:t>»</w:t>
      </w:r>
      <w:r w:rsidRPr="00A763ED">
        <w:rPr>
          <w:rFonts w:ascii="Times New Roman" w:hAnsi="Times New Roman" w:cs="Times New Roman"/>
          <w:spacing w:val="-4"/>
          <w:lang w:val="uk-UA"/>
        </w:rPr>
        <w:t xml:space="preserve"> (стаття 19) держава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3811AE" w:rsidRPr="00A763ED" w:rsidRDefault="003811AE" w:rsidP="003811AE">
      <w:pPr>
        <w:widowControl/>
        <w:ind w:firstLine="709"/>
        <w:jc w:val="both"/>
        <w:rPr>
          <w:rFonts w:ascii="Times New Roman" w:hAnsi="Times New Roman" w:cs="Times New Roman"/>
          <w:b/>
          <w:color w:val="31708F"/>
          <w:lang w:val="uk-UA"/>
        </w:rPr>
      </w:pPr>
      <w:r w:rsidRPr="00A763ED">
        <w:rPr>
          <w:rFonts w:ascii="Times New Roman" w:hAnsi="Times New Roman" w:cs="Times New Roman"/>
          <w:lang w:val="uk-UA"/>
        </w:rPr>
        <w:t xml:space="preserve">Інклюзивне навчання в </w:t>
      </w:r>
      <w:r w:rsidR="004E136E" w:rsidRPr="00A763ED">
        <w:rPr>
          <w:rFonts w:ascii="Times New Roman" w:hAnsi="Times New Roman" w:cs="Times New Roman"/>
          <w:lang w:val="uk-UA"/>
        </w:rPr>
        <w:t xml:space="preserve"> </w:t>
      </w:r>
      <w:r w:rsidR="00877B3A">
        <w:rPr>
          <w:rFonts w:ascii="Times New Roman" w:hAnsi="Times New Roman" w:cs="Times New Roman"/>
          <w:lang w:val="uk-UA"/>
        </w:rPr>
        <w:t xml:space="preserve"> закладі освіти</w:t>
      </w:r>
      <w:r w:rsidRPr="00A763ED">
        <w:rPr>
          <w:rFonts w:ascii="Times New Roman" w:hAnsi="Times New Roman" w:cs="Times New Roman"/>
          <w:lang w:val="uk-UA"/>
        </w:rPr>
        <w:t xml:space="preserve"> здійснюється відповідно до положень законів України </w:t>
      </w:r>
      <w:r w:rsidR="00C8651C" w:rsidRPr="00A763ED">
        <w:rPr>
          <w:rFonts w:ascii="Times New Roman" w:hAnsi="Times New Roman" w:cs="Times New Roman"/>
          <w:lang w:val="uk-UA"/>
        </w:rPr>
        <w:t>«</w:t>
      </w:r>
      <w:r w:rsidRPr="00A763ED">
        <w:rPr>
          <w:rFonts w:ascii="Times New Roman" w:hAnsi="Times New Roman" w:cs="Times New Roman"/>
          <w:lang w:val="uk-UA"/>
        </w:rPr>
        <w:t>Про освіту</w:t>
      </w:r>
      <w:r w:rsidR="00C8651C" w:rsidRPr="00A763ED">
        <w:rPr>
          <w:rFonts w:ascii="Times New Roman" w:hAnsi="Times New Roman" w:cs="Times New Roman"/>
          <w:lang w:val="uk-UA"/>
        </w:rPr>
        <w:t>»</w:t>
      </w:r>
      <w:r w:rsidRPr="00A763ED">
        <w:rPr>
          <w:rFonts w:ascii="Times New Roman" w:hAnsi="Times New Roman" w:cs="Times New Roman"/>
          <w:lang w:val="uk-UA"/>
        </w:rPr>
        <w:t xml:space="preserve">, </w:t>
      </w:r>
      <w:r w:rsidR="00C8651C" w:rsidRPr="00A763ED">
        <w:rPr>
          <w:rFonts w:ascii="Times New Roman" w:hAnsi="Times New Roman" w:cs="Times New Roman"/>
          <w:lang w:val="uk-UA"/>
        </w:rPr>
        <w:t>«</w:t>
      </w:r>
      <w:r w:rsidRPr="00A763ED">
        <w:rPr>
          <w:rFonts w:ascii="Times New Roman" w:hAnsi="Times New Roman" w:cs="Times New Roman"/>
          <w:lang w:val="uk-UA"/>
        </w:rPr>
        <w:t>Про загальну середню освіту</w:t>
      </w:r>
      <w:r w:rsidR="00C8651C" w:rsidRPr="00A763ED">
        <w:rPr>
          <w:rFonts w:ascii="Times New Roman" w:hAnsi="Times New Roman" w:cs="Times New Roman"/>
          <w:lang w:val="uk-UA"/>
        </w:rPr>
        <w:t>»</w:t>
      </w:r>
      <w:r w:rsidRPr="00A763ED">
        <w:rPr>
          <w:rFonts w:ascii="Times New Roman" w:hAnsi="Times New Roman" w:cs="Times New Roman"/>
          <w:lang w:val="uk-UA"/>
        </w:rPr>
        <w:t xml:space="preserve">, </w:t>
      </w:r>
      <w:r w:rsidRPr="00A763ED">
        <w:rPr>
          <w:rFonts w:ascii="Times New Roman" w:hAnsi="Times New Roman" w:cs="Times New Roman"/>
          <w:spacing w:val="-4"/>
          <w:lang w:val="uk-UA"/>
        </w:rPr>
        <w:t>постанов Кабінету Міністрів України від 23.11.2011 №</w:t>
      </w:r>
      <w:r w:rsidRPr="00A763ED">
        <w:rPr>
          <w:rFonts w:ascii="Times New Roman" w:hAnsi="Times New Roman" w:cs="Times New Roman"/>
          <w:spacing w:val="-4"/>
        </w:rPr>
        <w:t> </w:t>
      </w:r>
      <w:r w:rsidRPr="00A763ED">
        <w:rPr>
          <w:rFonts w:ascii="Times New Roman" w:hAnsi="Times New Roman" w:cs="Times New Roman"/>
          <w:spacing w:val="-4"/>
          <w:lang w:val="uk-UA"/>
        </w:rPr>
        <w:t xml:space="preserve">1392 </w:t>
      </w:r>
      <w:hyperlink r:id="rId122" w:history="1">
        <w:r w:rsidR="00C8651C" w:rsidRPr="00A763ED">
          <w:rPr>
            <w:rStyle w:val="af"/>
            <w:rFonts w:ascii="Times New Roman" w:hAnsi="Times New Roman" w:cs="Times New Roman"/>
            <w:spacing w:val="-4"/>
            <w:lang w:val="uk-UA"/>
          </w:rPr>
          <w:t>«</w:t>
        </w:r>
        <w:r w:rsidRPr="00A763ED">
          <w:rPr>
            <w:rStyle w:val="af"/>
            <w:rFonts w:ascii="Times New Roman" w:hAnsi="Times New Roman" w:cs="Times New Roman"/>
            <w:bCs/>
            <w:spacing w:val="-4"/>
            <w:shd w:val="clear" w:color="auto" w:fill="FFFFFF"/>
            <w:lang w:val="uk-UA"/>
          </w:rPr>
          <w:t>Про затвердження Державного стандарту початкової загальної освіти для дітей з особливими освітніми потребами</w:t>
        </w:r>
        <w:r w:rsidR="00C8651C" w:rsidRPr="00A763ED">
          <w:rPr>
            <w:rStyle w:val="af"/>
            <w:rFonts w:ascii="Times New Roman" w:hAnsi="Times New Roman" w:cs="Times New Roman"/>
            <w:spacing w:val="-4"/>
            <w:lang w:val="uk-UA"/>
          </w:rPr>
          <w:t>»</w:t>
        </w:r>
      </w:hyperlink>
      <w:r w:rsidRPr="00A763ED">
        <w:rPr>
          <w:rStyle w:val="af"/>
          <w:rFonts w:ascii="Times New Roman" w:hAnsi="Times New Roman" w:cs="Times New Roman"/>
          <w:color w:val="auto"/>
          <w:spacing w:val="-4"/>
          <w:lang w:val="uk-UA"/>
        </w:rPr>
        <w:t xml:space="preserve">, </w:t>
      </w:r>
      <w:r w:rsidRPr="00A763ED">
        <w:rPr>
          <w:rFonts w:ascii="Times New Roman" w:hAnsi="Times New Roman" w:cs="Times New Roman"/>
          <w:spacing w:val="-4"/>
          <w:lang w:val="uk-UA"/>
        </w:rPr>
        <w:t>від 15.08.2011 №</w:t>
      </w:r>
      <w:r w:rsidRPr="00A763ED">
        <w:rPr>
          <w:rFonts w:ascii="Times New Roman" w:hAnsi="Times New Roman" w:cs="Times New Roman"/>
          <w:spacing w:val="-4"/>
        </w:rPr>
        <w:t> </w:t>
      </w:r>
      <w:r w:rsidRPr="00A763ED">
        <w:rPr>
          <w:rFonts w:ascii="Times New Roman" w:hAnsi="Times New Roman" w:cs="Times New Roman"/>
          <w:spacing w:val="-4"/>
          <w:lang w:val="uk-UA"/>
        </w:rPr>
        <w:t xml:space="preserve">872 </w:t>
      </w:r>
      <w:r w:rsidR="00C8651C" w:rsidRPr="00A763ED">
        <w:rPr>
          <w:rStyle w:val="af"/>
          <w:rFonts w:ascii="Times New Roman" w:hAnsi="Times New Roman" w:cs="Times New Roman"/>
          <w:color w:val="auto"/>
          <w:spacing w:val="-4"/>
          <w:u w:val="none"/>
          <w:lang w:val="uk-UA"/>
        </w:rPr>
        <w:t>«</w:t>
      </w:r>
      <w:hyperlink r:id="rId123" w:history="1">
        <w:r w:rsidRPr="00A763ED">
          <w:rPr>
            <w:rStyle w:val="af"/>
            <w:rFonts w:ascii="Times New Roman" w:hAnsi="Times New Roman" w:cs="Times New Roman"/>
            <w:bCs/>
            <w:spacing w:val="-4"/>
            <w:lang w:val="uk-UA"/>
          </w:rPr>
          <w:t>Про затвердження Порядку організації інклюзивного навчання у загальноосвітніх навчальних закладах</w:t>
        </w:r>
        <w:r w:rsidR="00C8651C" w:rsidRPr="00A763ED">
          <w:rPr>
            <w:rStyle w:val="af"/>
            <w:rFonts w:ascii="Times New Roman" w:hAnsi="Times New Roman" w:cs="Times New Roman"/>
            <w:spacing w:val="-4"/>
            <w:lang w:val="uk-UA"/>
          </w:rPr>
          <w:t>»</w:t>
        </w:r>
        <w:r w:rsidRPr="00A763ED">
          <w:rPr>
            <w:rStyle w:val="af"/>
            <w:rFonts w:ascii="Times New Roman" w:hAnsi="Times New Roman" w:cs="Times New Roman"/>
            <w:spacing w:val="-4"/>
            <w:lang w:val="uk-UA"/>
          </w:rPr>
          <w:t xml:space="preserve"> (зі змінами),</w:t>
        </w:r>
      </w:hyperlink>
      <w:r w:rsidRPr="00A763ED">
        <w:rPr>
          <w:rFonts w:ascii="Times New Roman" w:hAnsi="Times New Roman" w:cs="Times New Roman"/>
          <w:lang w:val="uk-UA"/>
        </w:rPr>
        <w:t>інших нормативно-пра</w:t>
      </w:r>
      <w:r w:rsidR="004E136E" w:rsidRPr="00A763ED">
        <w:rPr>
          <w:rFonts w:ascii="Times New Roman" w:hAnsi="Times New Roman" w:cs="Times New Roman"/>
          <w:lang w:val="uk-UA"/>
        </w:rPr>
        <w:t>вових актів, листів МОН України.</w:t>
      </w:r>
    </w:p>
    <w:p w:rsidR="003811AE" w:rsidRPr="00A763ED" w:rsidRDefault="003811AE" w:rsidP="003811AE">
      <w:pPr>
        <w:widowControl/>
        <w:spacing w:line="226" w:lineRule="auto"/>
        <w:ind w:firstLine="709"/>
        <w:jc w:val="both"/>
        <w:rPr>
          <w:rFonts w:ascii="Times New Roman" w:hAnsi="Times New Roman" w:cs="Times New Roman"/>
          <w:color w:val="31708F"/>
          <w:spacing w:val="-6"/>
          <w:lang w:val="uk-UA"/>
        </w:rPr>
      </w:pPr>
      <w:r w:rsidRPr="00A763ED">
        <w:rPr>
          <w:rFonts w:ascii="Times New Roman" w:hAnsi="Times New Roman" w:cs="Times New Roman"/>
          <w:spacing w:val="-6"/>
          <w:lang w:val="uk-UA"/>
        </w:rPr>
        <w:t>Питання організації інклюзивного навчання у закладах загальної середньої освіти регла</w:t>
      </w:r>
      <w:r w:rsidRPr="00A763ED">
        <w:rPr>
          <w:rFonts w:ascii="Times New Roman" w:hAnsi="Times New Roman" w:cs="Times New Roman"/>
          <w:spacing w:val="-6"/>
          <w:lang w:val="uk-UA"/>
        </w:rPr>
        <w:softHyphen/>
        <w:t xml:space="preserve">ментується статтями 8, 16 </w:t>
      </w:r>
      <w:hyperlink r:id="rId124" w:history="1">
        <w:r w:rsidRPr="00A763ED">
          <w:rPr>
            <w:rStyle w:val="af"/>
            <w:rFonts w:ascii="Times New Roman" w:hAnsi="Times New Roman" w:cs="Times New Roman"/>
            <w:spacing w:val="-6"/>
            <w:lang w:val="uk-UA"/>
          </w:rPr>
          <w:t xml:space="preserve">Закону України </w:t>
        </w:r>
        <w:r w:rsidR="00C8651C" w:rsidRPr="00A763ED">
          <w:rPr>
            <w:rStyle w:val="af"/>
            <w:rFonts w:ascii="Times New Roman" w:hAnsi="Times New Roman" w:cs="Times New Roman"/>
            <w:spacing w:val="-6"/>
            <w:lang w:val="uk-UA"/>
          </w:rPr>
          <w:t>«</w:t>
        </w:r>
        <w:r w:rsidRPr="00A763ED">
          <w:rPr>
            <w:rStyle w:val="af"/>
            <w:rFonts w:ascii="Times New Roman" w:hAnsi="Times New Roman" w:cs="Times New Roman"/>
            <w:spacing w:val="-6"/>
            <w:lang w:val="uk-UA"/>
          </w:rPr>
          <w:t>Про загальну середню освіту</w:t>
        </w:r>
        <w:r w:rsidR="00C8651C" w:rsidRPr="00A763ED">
          <w:rPr>
            <w:rStyle w:val="af"/>
            <w:rFonts w:ascii="Times New Roman" w:hAnsi="Times New Roman" w:cs="Times New Roman"/>
            <w:spacing w:val="-6"/>
            <w:lang w:val="uk-UA"/>
          </w:rPr>
          <w:t>»</w:t>
        </w:r>
      </w:hyperlink>
      <w:r w:rsidRPr="00A763ED">
        <w:rPr>
          <w:rFonts w:ascii="Times New Roman" w:hAnsi="Times New Roman" w:cs="Times New Roman"/>
          <w:spacing w:val="-6"/>
          <w:lang w:val="uk-UA"/>
        </w:rPr>
        <w:t xml:space="preserve"> та Порядком організації інклюзивного навчання у загальноосвітніх навчальних закладах, затвердженим </w:t>
      </w:r>
      <w:hyperlink r:id="rId125" w:history="1">
        <w:r w:rsidRPr="00A763ED">
          <w:rPr>
            <w:rStyle w:val="af"/>
            <w:rFonts w:ascii="Times New Roman" w:hAnsi="Times New Roman" w:cs="Times New Roman"/>
            <w:spacing w:val="-6"/>
            <w:lang w:val="uk-UA"/>
          </w:rPr>
          <w:t>постановою Кабінету Міністрів України від 15 серпня 2011 р. № 872</w:t>
        </w:r>
      </w:hyperlink>
      <w:r w:rsidRPr="00A763ED">
        <w:rPr>
          <w:rFonts w:ascii="Times New Roman" w:hAnsi="Times New Roman" w:cs="Times New Roman"/>
          <w:spacing w:val="-6"/>
          <w:lang w:val="uk-UA"/>
        </w:rPr>
        <w:t xml:space="preserve"> (із змінами) (далі - Порядок) </w:t>
      </w:r>
      <w:r w:rsidRPr="00A763ED">
        <w:rPr>
          <w:rFonts w:ascii="Times New Roman" w:hAnsi="Times New Roman" w:cs="Times New Roman"/>
          <w:color w:val="auto"/>
          <w:spacing w:val="-6"/>
          <w:lang w:val="uk-UA"/>
        </w:rPr>
        <w:t>[2; 34].</w:t>
      </w:r>
    </w:p>
    <w:p w:rsidR="003811AE" w:rsidRPr="00A763ED" w:rsidRDefault="008472C1" w:rsidP="003811AE">
      <w:pPr>
        <w:pStyle w:val="25"/>
        <w:shd w:val="clear" w:color="auto" w:fill="auto"/>
        <w:spacing w:after="0" w:line="226" w:lineRule="auto"/>
        <w:ind w:firstLine="709"/>
        <w:jc w:val="both"/>
        <w:rPr>
          <w:rFonts w:ascii="Times New Roman" w:eastAsia="Times New Roman" w:hAnsi="Times New Roman" w:cs="Times New Roman"/>
          <w:spacing w:val="-4"/>
          <w:sz w:val="24"/>
          <w:szCs w:val="24"/>
          <w:lang w:val="uk-UA" w:bidi="uk-UA"/>
        </w:rPr>
      </w:pPr>
      <w:r>
        <w:rPr>
          <w:rFonts w:ascii="Times New Roman" w:hAnsi="Times New Roman" w:cs="Times New Roman"/>
          <w:spacing w:val="-4"/>
          <w:sz w:val="24"/>
          <w:szCs w:val="24"/>
          <w:lang w:val="uk-UA"/>
        </w:rPr>
        <w:t>У 2024</w:t>
      </w:r>
      <w:r w:rsidR="004E136E" w:rsidRPr="00A763ED">
        <w:rPr>
          <w:rFonts w:ascii="Times New Roman" w:hAnsi="Times New Roman" w:cs="Times New Roman"/>
          <w:spacing w:val="-4"/>
          <w:sz w:val="24"/>
          <w:szCs w:val="24"/>
          <w:lang w:val="uk-UA"/>
        </w:rPr>
        <w:t>/202</w:t>
      </w:r>
      <w:r>
        <w:rPr>
          <w:rFonts w:ascii="Times New Roman" w:hAnsi="Times New Roman" w:cs="Times New Roman"/>
          <w:spacing w:val="-4"/>
          <w:sz w:val="24"/>
          <w:szCs w:val="24"/>
          <w:lang w:val="uk-UA"/>
        </w:rPr>
        <w:t>5</w:t>
      </w:r>
      <w:r w:rsidR="003811AE" w:rsidRPr="00A763ED">
        <w:rPr>
          <w:rFonts w:ascii="Times New Roman" w:hAnsi="Times New Roman" w:cs="Times New Roman"/>
          <w:spacing w:val="-4"/>
          <w:sz w:val="24"/>
          <w:szCs w:val="24"/>
          <w:lang w:val="uk-UA"/>
        </w:rPr>
        <w:t xml:space="preserve"> навчальному році інклюзивні </w:t>
      </w:r>
      <w:r w:rsidR="00877B3A">
        <w:rPr>
          <w:rFonts w:ascii="Times New Roman" w:hAnsi="Times New Roman" w:cs="Times New Roman"/>
          <w:spacing w:val="-4"/>
          <w:sz w:val="24"/>
          <w:szCs w:val="24"/>
          <w:lang w:val="uk-UA"/>
        </w:rPr>
        <w:t xml:space="preserve"> </w:t>
      </w:r>
      <w:r w:rsidR="003811AE" w:rsidRPr="00A763ED">
        <w:rPr>
          <w:rFonts w:ascii="Times New Roman" w:hAnsi="Times New Roman" w:cs="Times New Roman"/>
          <w:spacing w:val="-4"/>
          <w:sz w:val="24"/>
          <w:szCs w:val="24"/>
          <w:lang w:val="uk-UA"/>
        </w:rPr>
        <w:t xml:space="preserve"> класи утворюються на підставі заяви батьків дитини з особливими освітніми потребами, до якої обов</w:t>
      </w:r>
      <w:r w:rsidR="00290877" w:rsidRPr="00A763ED">
        <w:rPr>
          <w:rFonts w:ascii="Times New Roman" w:hAnsi="Times New Roman" w:cs="Times New Roman"/>
          <w:spacing w:val="-4"/>
          <w:sz w:val="24"/>
          <w:szCs w:val="24"/>
          <w:lang w:val="uk-UA"/>
        </w:rPr>
        <w:t>’</w:t>
      </w:r>
      <w:r w:rsidR="003811AE" w:rsidRPr="00A763ED">
        <w:rPr>
          <w:rFonts w:ascii="Times New Roman" w:hAnsi="Times New Roman" w:cs="Times New Roman"/>
          <w:spacing w:val="-4"/>
          <w:sz w:val="24"/>
          <w:szCs w:val="24"/>
          <w:lang w:val="uk-UA"/>
        </w:rPr>
        <w:t xml:space="preserve">язково додається висновок інклюзивно-ресурсного центру та, за потреби, інші документи, визначені Порядком зарахування, відрахування та переведення учнів до державних та комунальних закладів освіти для здобуття повної загальної середньої освіти </w:t>
      </w:r>
      <w:hyperlink r:id="rId126" w:history="1">
        <w:r w:rsidR="003811AE" w:rsidRPr="00A763ED">
          <w:rPr>
            <w:rStyle w:val="af"/>
            <w:rFonts w:ascii="Times New Roman" w:hAnsi="Times New Roman" w:cs="Times New Roman"/>
            <w:spacing w:val="-4"/>
            <w:sz w:val="24"/>
            <w:szCs w:val="24"/>
            <w:lang w:val="uk-UA"/>
          </w:rPr>
          <w:t>(наказ МОН України від 16.04.2018 № 367, зареєстрований у Міністерстві юстиції України 05 травня 2018 р. за № 564/32016).</w:t>
        </w:r>
      </w:hyperlink>
    </w:p>
    <w:p w:rsidR="003811AE" w:rsidRPr="00A763ED" w:rsidRDefault="003811AE" w:rsidP="003811AE">
      <w:pPr>
        <w:pStyle w:val="25"/>
        <w:shd w:val="clear" w:color="auto" w:fill="auto"/>
        <w:spacing w:after="0" w:line="226" w:lineRule="auto"/>
        <w:ind w:firstLine="709"/>
        <w:jc w:val="both"/>
        <w:rPr>
          <w:rFonts w:ascii="Times New Roman" w:hAnsi="Times New Roman" w:cs="Times New Roman"/>
          <w:spacing w:val="-4"/>
          <w:sz w:val="24"/>
          <w:szCs w:val="24"/>
          <w:lang w:val="uk-UA"/>
        </w:rPr>
      </w:pPr>
      <w:r w:rsidRPr="00A763ED">
        <w:rPr>
          <w:rFonts w:ascii="Times New Roman" w:hAnsi="Times New Roman" w:cs="Times New Roman"/>
          <w:spacing w:val="-4"/>
          <w:sz w:val="24"/>
          <w:szCs w:val="24"/>
          <w:lang w:val="uk-UA"/>
        </w:rPr>
        <w:t xml:space="preserve">Освітня діяльність </w:t>
      </w:r>
      <w:r w:rsidR="00877B3A">
        <w:rPr>
          <w:rFonts w:ascii="Times New Roman" w:hAnsi="Times New Roman" w:cs="Times New Roman"/>
          <w:spacing w:val="-4"/>
          <w:sz w:val="24"/>
          <w:szCs w:val="24"/>
          <w:lang w:val="uk-UA"/>
        </w:rPr>
        <w:t xml:space="preserve"> закладу освіти</w:t>
      </w:r>
      <w:r w:rsidRPr="00A763ED">
        <w:rPr>
          <w:rFonts w:ascii="Times New Roman" w:hAnsi="Times New Roman" w:cs="Times New Roman"/>
          <w:spacing w:val="-4"/>
          <w:sz w:val="24"/>
          <w:szCs w:val="24"/>
          <w:lang w:val="uk-UA"/>
        </w:rPr>
        <w:t xml:space="preserve"> спрямована на створення необхідних умов якісного інклюзивного навчання, як-от: </w:t>
      </w:r>
    </w:p>
    <w:p w:rsidR="003811AE" w:rsidRPr="00A763ED" w:rsidRDefault="003811AE" w:rsidP="008803A9">
      <w:pPr>
        <w:pStyle w:val="25"/>
        <w:numPr>
          <w:ilvl w:val="0"/>
          <w:numId w:val="6"/>
        </w:numPr>
        <w:shd w:val="clear" w:color="auto" w:fill="auto"/>
        <w:tabs>
          <w:tab w:val="left" w:pos="993"/>
        </w:tabs>
        <w:spacing w:after="0" w:line="226" w:lineRule="auto"/>
        <w:ind w:left="0" w:firstLine="709"/>
        <w:jc w:val="both"/>
        <w:rPr>
          <w:rFonts w:ascii="Times New Roman" w:hAnsi="Times New Roman" w:cs="Times New Roman"/>
          <w:spacing w:val="-4"/>
          <w:sz w:val="24"/>
          <w:szCs w:val="24"/>
          <w:lang w:val="uk-UA"/>
        </w:rPr>
      </w:pPr>
      <w:r w:rsidRPr="00A763ED">
        <w:rPr>
          <w:rFonts w:ascii="Times New Roman" w:hAnsi="Times New Roman" w:cs="Times New Roman"/>
          <w:spacing w:val="-4"/>
          <w:sz w:val="24"/>
          <w:szCs w:val="24"/>
          <w:lang w:val="uk-UA"/>
        </w:rPr>
        <w:t xml:space="preserve">визначення особливих освітніх потреб дитини; </w:t>
      </w:r>
    </w:p>
    <w:p w:rsidR="003811AE" w:rsidRPr="00A763ED" w:rsidRDefault="003811AE" w:rsidP="008803A9">
      <w:pPr>
        <w:pStyle w:val="25"/>
        <w:numPr>
          <w:ilvl w:val="0"/>
          <w:numId w:val="6"/>
        </w:numPr>
        <w:shd w:val="clear" w:color="auto" w:fill="auto"/>
        <w:tabs>
          <w:tab w:val="left" w:pos="993"/>
        </w:tabs>
        <w:spacing w:after="0" w:line="226" w:lineRule="auto"/>
        <w:ind w:left="0" w:firstLine="709"/>
        <w:jc w:val="both"/>
        <w:rPr>
          <w:rFonts w:ascii="Times New Roman" w:hAnsi="Times New Roman" w:cs="Times New Roman"/>
          <w:spacing w:val="-4"/>
          <w:sz w:val="24"/>
          <w:szCs w:val="24"/>
          <w:lang w:val="uk-UA"/>
        </w:rPr>
      </w:pPr>
      <w:r w:rsidRPr="00A763ED">
        <w:rPr>
          <w:rFonts w:ascii="Times New Roman" w:hAnsi="Times New Roman" w:cs="Times New Roman"/>
          <w:spacing w:val="-4"/>
          <w:sz w:val="24"/>
          <w:szCs w:val="24"/>
          <w:lang w:val="uk-UA"/>
        </w:rPr>
        <w:t xml:space="preserve">підвищення кваліфікації педагогічних працівників; </w:t>
      </w:r>
    </w:p>
    <w:p w:rsidR="003811AE" w:rsidRPr="00A763ED" w:rsidRDefault="003811AE" w:rsidP="008803A9">
      <w:pPr>
        <w:pStyle w:val="25"/>
        <w:numPr>
          <w:ilvl w:val="0"/>
          <w:numId w:val="6"/>
        </w:numPr>
        <w:shd w:val="clear" w:color="auto" w:fill="auto"/>
        <w:tabs>
          <w:tab w:val="left" w:pos="993"/>
        </w:tabs>
        <w:spacing w:after="0" w:line="226" w:lineRule="auto"/>
        <w:ind w:left="0" w:firstLine="709"/>
        <w:jc w:val="both"/>
        <w:rPr>
          <w:rFonts w:ascii="Times New Roman" w:hAnsi="Times New Roman" w:cs="Times New Roman"/>
          <w:spacing w:val="-4"/>
          <w:sz w:val="24"/>
          <w:szCs w:val="24"/>
          <w:lang w:val="uk-UA"/>
        </w:rPr>
      </w:pPr>
      <w:r w:rsidRPr="00A763ED">
        <w:rPr>
          <w:rFonts w:ascii="Times New Roman" w:hAnsi="Times New Roman" w:cs="Times New Roman"/>
          <w:spacing w:val="-4"/>
          <w:sz w:val="24"/>
          <w:szCs w:val="24"/>
          <w:lang w:val="uk-UA"/>
        </w:rPr>
        <w:t xml:space="preserve">створення інклюзивного освітнього середовища; </w:t>
      </w:r>
    </w:p>
    <w:p w:rsidR="003811AE" w:rsidRPr="00A763ED" w:rsidRDefault="003811AE" w:rsidP="008803A9">
      <w:pPr>
        <w:pStyle w:val="25"/>
        <w:numPr>
          <w:ilvl w:val="0"/>
          <w:numId w:val="6"/>
        </w:numPr>
        <w:shd w:val="clear" w:color="auto" w:fill="auto"/>
        <w:tabs>
          <w:tab w:val="left" w:pos="993"/>
        </w:tabs>
        <w:spacing w:after="0" w:line="226" w:lineRule="auto"/>
        <w:ind w:left="0" w:firstLine="709"/>
        <w:jc w:val="both"/>
        <w:rPr>
          <w:rFonts w:ascii="Times New Roman" w:hAnsi="Times New Roman" w:cs="Times New Roman"/>
          <w:spacing w:val="-4"/>
          <w:sz w:val="24"/>
          <w:szCs w:val="24"/>
          <w:lang w:val="uk-UA"/>
        </w:rPr>
      </w:pPr>
      <w:r w:rsidRPr="00A763ED">
        <w:rPr>
          <w:rFonts w:ascii="Times New Roman" w:hAnsi="Times New Roman" w:cs="Times New Roman"/>
          <w:spacing w:val="-4"/>
          <w:sz w:val="24"/>
          <w:szCs w:val="24"/>
          <w:lang w:val="uk-UA"/>
        </w:rPr>
        <w:t>надання освітніх, психолого-педагогічних та корекційно-розвиткових послуг;</w:t>
      </w:r>
    </w:p>
    <w:p w:rsidR="003811AE" w:rsidRPr="00A763ED" w:rsidRDefault="003811AE" w:rsidP="008803A9">
      <w:pPr>
        <w:pStyle w:val="25"/>
        <w:numPr>
          <w:ilvl w:val="0"/>
          <w:numId w:val="6"/>
        </w:numPr>
        <w:shd w:val="clear" w:color="auto" w:fill="auto"/>
        <w:tabs>
          <w:tab w:val="left" w:pos="993"/>
        </w:tabs>
        <w:spacing w:after="0" w:line="226" w:lineRule="auto"/>
        <w:ind w:left="0" w:firstLine="709"/>
        <w:jc w:val="both"/>
        <w:rPr>
          <w:rFonts w:ascii="Times New Roman" w:eastAsia="Microsoft Sans Serif" w:hAnsi="Times New Roman" w:cs="Times New Roman"/>
          <w:color w:val="31708F"/>
          <w:sz w:val="24"/>
          <w:szCs w:val="24"/>
          <w:lang w:val="uk-UA" w:bidi="en-US"/>
        </w:rPr>
      </w:pPr>
      <w:r w:rsidRPr="00A763ED">
        <w:rPr>
          <w:rFonts w:ascii="Times New Roman" w:hAnsi="Times New Roman" w:cs="Times New Roman"/>
          <w:spacing w:val="-4"/>
          <w:sz w:val="24"/>
          <w:szCs w:val="24"/>
        </w:rPr>
        <w:t>забезпечення учнів спеціальними засобами корекції психофізичногорозвитку;</w:t>
      </w:r>
    </w:p>
    <w:p w:rsidR="003811AE" w:rsidRPr="00A763ED" w:rsidRDefault="003811AE" w:rsidP="008803A9">
      <w:pPr>
        <w:pStyle w:val="25"/>
        <w:numPr>
          <w:ilvl w:val="0"/>
          <w:numId w:val="6"/>
        </w:numPr>
        <w:shd w:val="clear" w:color="auto" w:fill="auto"/>
        <w:tabs>
          <w:tab w:val="left" w:pos="993"/>
        </w:tabs>
        <w:spacing w:after="0" w:line="226" w:lineRule="auto"/>
        <w:ind w:left="0" w:firstLine="709"/>
        <w:jc w:val="both"/>
        <w:rPr>
          <w:rFonts w:ascii="Times New Roman" w:eastAsia="Microsoft Sans Serif" w:hAnsi="Times New Roman" w:cs="Times New Roman"/>
          <w:color w:val="31708F"/>
          <w:sz w:val="24"/>
          <w:szCs w:val="24"/>
          <w:lang w:val="uk-UA" w:bidi="en-US"/>
        </w:rPr>
      </w:pPr>
      <w:r w:rsidRPr="00A763ED">
        <w:rPr>
          <w:rFonts w:ascii="Times New Roman" w:hAnsi="Times New Roman" w:cs="Times New Roman"/>
          <w:spacing w:val="-4"/>
          <w:sz w:val="24"/>
          <w:szCs w:val="24"/>
        </w:rPr>
        <w:t>здійснення психолого-педагогічного супроводу дитини протягом усього періоду навчання із обов</w:t>
      </w:r>
      <w:r w:rsidR="00290877" w:rsidRPr="00A763ED">
        <w:rPr>
          <w:rFonts w:ascii="Times New Roman" w:hAnsi="Times New Roman" w:cs="Times New Roman"/>
          <w:spacing w:val="-4"/>
          <w:sz w:val="24"/>
          <w:szCs w:val="24"/>
        </w:rPr>
        <w:t>’</w:t>
      </w:r>
      <w:r w:rsidRPr="00A763ED">
        <w:rPr>
          <w:rFonts w:ascii="Times New Roman" w:hAnsi="Times New Roman" w:cs="Times New Roman"/>
          <w:spacing w:val="-4"/>
          <w:sz w:val="24"/>
          <w:szCs w:val="24"/>
        </w:rPr>
        <w:t>язковим залученням батьків до освітнього процесу</w:t>
      </w:r>
      <w:r w:rsidRPr="00A763ED">
        <w:rPr>
          <w:rFonts w:ascii="Times New Roman" w:hAnsi="Times New Roman" w:cs="Times New Roman"/>
          <w:sz w:val="24"/>
          <w:szCs w:val="24"/>
          <w:lang w:val="uk-UA"/>
        </w:rPr>
        <w:t>[8; 9].</w:t>
      </w:r>
    </w:p>
    <w:p w:rsidR="003811AE" w:rsidRPr="00A763ED" w:rsidRDefault="003811AE" w:rsidP="003811AE">
      <w:pPr>
        <w:pStyle w:val="4"/>
        <w:shd w:val="clear" w:color="auto" w:fill="FFFFFF"/>
        <w:ind w:firstLine="708"/>
        <w:jc w:val="both"/>
        <w:rPr>
          <w:b w:val="0"/>
          <w:spacing w:val="-4"/>
          <w:szCs w:val="24"/>
        </w:rPr>
      </w:pPr>
      <w:r w:rsidRPr="00A763ED">
        <w:rPr>
          <w:rStyle w:val="44"/>
          <w:color w:val="auto"/>
          <w:spacing w:val="-4"/>
          <w:sz w:val="24"/>
          <w:szCs w:val="24"/>
        </w:rPr>
        <w:t xml:space="preserve">Безпосередня </w:t>
      </w:r>
      <w:r w:rsidRPr="00A763ED">
        <w:rPr>
          <w:spacing w:val="-4"/>
          <w:szCs w:val="24"/>
        </w:rPr>
        <w:t>організація інклюзивного навчання в</w:t>
      </w:r>
      <w:r w:rsidRPr="00A763ED">
        <w:rPr>
          <w:rStyle w:val="44"/>
          <w:color w:val="auto"/>
          <w:spacing w:val="-4"/>
          <w:sz w:val="24"/>
          <w:szCs w:val="24"/>
        </w:rPr>
        <w:t xml:space="preserve"> ЗЗСО здійснюється командою психолого-педагогічного </w:t>
      </w:r>
      <w:r w:rsidRPr="00A763ED">
        <w:rPr>
          <w:b w:val="0"/>
          <w:spacing w:val="-4"/>
          <w:szCs w:val="24"/>
        </w:rPr>
        <w:t xml:space="preserve">супроводу дитини з особливими освітніми потребами закладу освіти відповідно до Примірного положення про команду психолого- педагогічного супроводу дитини з особливими освітніми потребами в закладі загальної середньої та дошкільної освіти, затвердженого </w:t>
      </w:r>
      <w:hyperlink r:id="rId127" w:history="1">
        <w:r w:rsidRPr="00A763ED">
          <w:rPr>
            <w:rStyle w:val="af"/>
            <w:b w:val="0"/>
            <w:spacing w:val="-4"/>
            <w:szCs w:val="24"/>
          </w:rPr>
          <w:t xml:space="preserve">наказом МОН України від 08.06.2018 №609 </w:t>
        </w:r>
        <w:r w:rsidR="00C8651C" w:rsidRPr="00A763ED">
          <w:rPr>
            <w:rStyle w:val="af"/>
            <w:b w:val="0"/>
            <w:spacing w:val="-4"/>
            <w:szCs w:val="24"/>
          </w:rPr>
          <w:t>«</w:t>
        </w:r>
        <w:r w:rsidRPr="00A763ED">
          <w:rPr>
            <w:rStyle w:val="af"/>
            <w:b w:val="0"/>
            <w:bCs/>
            <w:szCs w:val="24"/>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r w:rsidR="00C8651C" w:rsidRPr="00A763ED">
          <w:rPr>
            <w:rStyle w:val="af"/>
            <w:b w:val="0"/>
            <w:spacing w:val="-4"/>
            <w:szCs w:val="24"/>
          </w:rPr>
          <w:t>»</w:t>
        </w:r>
        <w:r w:rsidRPr="00A763ED">
          <w:rPr>
            <w:rStyle w:val="af"/>
            <w:b w:val="0"/>
            <w:spacing w:val="-4"/>
            <w:szCs w:val="24"/>
          </w:rPr>
          <w:t>.</w:t>
        </w:r>
      </w:hyperlink>
    </w:p>
    <w:p w:rsidR="003811AE" w:rsidRPr="00A763ED" w:rsidRDefault="003811AE" w:rsidP="003811AE">
      <w:pPr>
        <w:pStyle w:val="25"/>
        <w:shd w:val="clear" w:color="auto" w:fill="auto"/>
        <w:spacing w:after="0" w:line="226" w:lineRule="auto"/>
        <w:ind w:firstLine="709"/>
        <w:jc w:val="both"/>
        <w:rPr>
          <w:rFonts w:ascii="Times New Roman" w:hAnsi="Times New Roman" w:cs="Times New Roman"/>
          <w:spacing w:val="-4"/>
          <w:sz w:val="24"/>
          <w:szCs w:val="24"/>
          <w:lang w:val="uk-UA"/>
        </w:rPr>
      </w:pPr>
      <w:r w:rsidRPr="00A763ED">
        <w:rPr>
          <w:rFonts w:ascii="Times New Roman" w:hAnsi="Times New Roman" w:cs="Times New Roman"/>
          <w:spacing w:val="-4"/>
          <w:sz w:val="24"/>
          <w:szCs w:val="24"/>
          <w:lang w:val="uk-UA"/>
        </w:rPr>
        <w:t>Відповідно до висновку інклюзивно-ресурсного центру (далі – ІРЦ), індивідуальної програми реабілітації дитини з інвалідністю (за наявності), результатів психолого-педагогічного вивчення дитини команда супроводу впродовж 2-х тижнів з початку освітнього процесу складає індивідуальну програму розвитку дитини з особливими освітніми потребами (далі – ІПР), яка погоджується батьками та затверджується керівником закладу освіти.</w:t>
      </w:r>
    </w:p>
    <w:p w:rsidR="003811AE" w:rsidRPr="00A763ED" w:rsidRDefault="003811AE" w:rsidP="003811AE">
      <w:pPr>
        <w:widowControl/>
        <w:ind w:firstLine="708"/>
        <w:jc w:val="both"/>
        <w:rPr>
          <w:rFonts w:ascii="Times New Roman" w:hAnsi="Times New Roman" w:cs="Times New Roman"/>
          <w:color w:val="31708F"/>
          <w:lang w:val="uk-UA"/>
        </w:rPr>
      </w:pPr>
      <w:r w:rsidRPr="00A763ED">
        <w:rPr>
          <w:rFonts w:ascii="Times New Roman" w:hAnsi="Times New Roman" w:cs="Times New Roman"/>
          <w:spacing w:val="-4"/>
          <w:lang w:val="uk-UA"/>
        </w:rPr>
        <w:t xml:space="preserve">Команда супроводу визначає способи адаптації (у разі необхідності – модифікації) освітнього середовища, навчальних матеріалів відповідно до потенційних можливостей і з урахуванням індивідуальних особливостей розвитку дитини. </w:t>
      </w:r>
      <w:r w:rsidRPr="00A763ED">
        <w:rPr>
          <w:rFonts w:ascii="Times New Roman" w:hAnsi="Times New Roman" w:cs="Times New Roman"/>
          <w:spacing w:val="-4"/>
          <w:lang w:val="ru-RU"/>
        </w:rPr>
        <w:t xml:space="preserve">У разі потреби розробляє індивідуальний навчальний план </w:t>
      </w:r>
      <w:r w:rsidRPr="00A763ED">
        <w:rPr>
          <w:rFonts w:ascii="Times New Roman" w:hAnsi="Times New Roman" w:cs="Times New Roman"/>
          <w:spacing w:val="-4"/>
          <w:lang w:val="uk-UA"/>
        </w:rPr>
        <w:t xml:space="preserve">у ЗЗСО </w:t>
      </w:r>
      <w:r w:rsidRPr="00A763ED">
        <w:rPr>
          <w:rFonts w:ascii="Times New Roman" w:hAnsi="Times New Roman" w:cs="Times New Roman"/>
          <w:color w:val="auto"/>
          <w:lang w:val="uk-UA"/>
        </w:rPr>
        <w:t>[8; 9].</w:t>
      </w:r>
    </w:p>
    <w:p w:rsidR="003811AE" w:rsidRPr="00A763ED" w:rsidRDefault="003811AE" w:rsidP="003811AE">
      <w:pPr>
        <w:pStyle w:val="25"/>
        <w:shd w:val="clear" w:color="auto" w:fill="auto"/>
        <w:spacing w:after="0" w:line="226" w:lineRule="auto"/>
        <w:ind w:firstLine="709"/>
        <w:jc w:val="both"/>
        <w:rPr>
          <w:rFonts w:ascii="Times New Roman" w:hAnsi="Times New Roman" w:cs="Times New Roman"/>
          <w:spacing w:val="-4"/>
          <w:sz w:val="24"/>
          <w:szCs w:val="24"/>
        </w:rPr>
      </w:pPr>
      <w:r w:rsidRPr="00A763ED">
        <w:rPr>
          <w:rFonts w:ascii="Times New Roman" w:hAnsi="Times New Roman" w:cs="Times New Roman"/>
          <w:spacing w:val="-4"/>
          <w:sz w:val="24"/>
          <w:szCs w:val="24"/>
          <w:lang w:val="uk-UA"/>
        </w:rPr>
        <w:t xml:space="preserve">З метою коригування та визначення прогресу розвитку дитини команда супроводу переглядає ІПР у ЗЗСО двічі на рік (у разі потреби – частіше). </w:t>
      </w:r>
      <w:r w:rsidRPr="00A763ED">
        <w:rPr>
          <w:rFonts w:ascii="Times New Roman" w:hAnsi="Times New Roman" w:cs="Times New Roman"/>
          <w:spacing w:val="-4"/>
          <w:sz w:val="24"/>
          <w:szCs w:val="24"/>
        </w:rPr>
        <w:t xml:space="preserve">Діяльність дитини оцінюється не лише з позиції набутих знань, а, насамперед </w:t>
      </w:r>
      <w:r w:rsidRPr="00A763ED">
        <w:rPr>
          <w:rFonts w:ascii="Times New Roman" w:hAnsi="Times New Roman" w:cs="Times New Roman"/>
          <w:spacing w:val="-4"/>
          <w:sz w:val="24"/>
          <w:szCs w:val="24"/>
          <w:lang w:val="uk-UA"/>
        </w:rPr>
        <w:t>–</w:t>
      </w:r>
      <w:r w:rsidRPr="00A763ED">
        <w:rPr>
          <w:rFonts w:ascii="Times New Roman" w:hAnsi="Times New Roman" w:cs="Times New Roman"/>
          <w:spacing w:val="-4"/>
          <w:sz w:val="24"/>
          <w:szCs w:val="24"/>
        </w:rPr>
        <w:t xml:space="preserve"> з позиції прогрес</w:t>
      </w:r>
      <w:r w:rsidRPr="00A763ED">
        <w:rPr>
          <w:rFonts w:ascii="Times New Roman" w:hAnsi="Times New Roman" w:cs="Times New Roman"/>
          <w:spacing w:val="-4"/>
          <w:sz w:val="24"/>
          <w:szCs w:val="24"/>
          <w:lang w:val="uk-UA"/>
        </w:rPr>
        <w:t xml:space="preserve">у </w:t>
      </w:r>
      <w:r w:rsidRPr="00A763ED">
        <w:rPr>
          <w:rFonts w:ascii="Times New Roman" w:hAnsi="Times New Roman" w:cs="Times New Roman"/>
          <w:spacing w:val="-4"/>
          <w:sz w:val="24"/>
          <w:szCs w:val="24"/>
        </w:rPr>
        <w:t>розвитку.</w:t>
      </w:r>
    </w:p>
    <w:p w:rsidR="003811AE" w:rsidRPr="00A763ED" w:rsidRDefault="003811AE" w:rsidP="003811AE">
      <w:pPr>
        <w:pStyle w:val="25"/>
        <w:shd w:val="clear" w:color="auto" w:fill="auto"/>
        <w:spacing w:after="0" w:line="226" w:lineRule="auto"/>
        <w:ind w:firstLine="709"/>
        <w:jc w:val="both"/>
        <w:rPr>
          <w:rFonts w:ascii="Times New Roman" w:hAnsi="Times New Roman" w:cs="Times New Roman"/>
          <w:spacing w:val="-4"/>
          <w:sz w:val="24"/>
          <w:szCs w:val="24"/>
          <w:lang w:val="uk-UA"/>
        </w:rPr>
      </w:pPr>
      <w:r w:rsidRPr="00A763ED">
        <w:rPr>
          <w:rFonts w:ascii="Times New Roman" w:hAnsi="Times New Roman" w:cs="Times New Roman"/>
          <w:spacing w:val="-4"/>
          <w:sz w:val="24"/>
          <w:szCs w:val="24"/>
        </w:rPr>
        <w:t xml:space="preserve">Надання психолого-педагогічних </w:t>
      </w:r>
      <w:r w:rsidRPr="00A763ED">
        <w:rPr>
          <w:rFonts w:ascii="Times New Roman" w:hAnsi="Times New Roman" w:cs="Times New Roman"/>
          <w:spacing w:val="-4"/>
          <w:sz w:val="24"/>
          <w:szCs w:val="24"/>
          <w:lang w:val="uk-UA"/>
        </w:rPr>
        <w:t>і</w:t>
      </w:r>
      <w:r w:rsidRPr="00A763ED">
        <w:rPr>
          <w:rFonts w:ascii="Times New Roman" w:hAnsi="Times New Roman" w:cs="Times New Roman"/>
          <w:spacing w:val="-4"/>
          <w:sz w:val="24"/>
          <w:szCs w:val="24"/>
        </w:rPr>
        <w:t xml:space="preserve"> корекційно-розвиткових послуг здійснюється шляхом проведення індивідуальних і групових занять, які нада</w:t>
      </w:r>
      <w:r w:rsidRPr="00A763ED">
        <w:rPr>
          <w:rFonts w:ascii="Times New Roman" w:hAnsi="Times New Roman" w:cs="Times New Roman"/>
          <w:spacing w:val="-4"/>
          <w:sz w:val="24"/>
          <w:szCs w:val="24"/>
          <w:lang w:val="uk-UA"/>
        </w:rPr>
        <w:t xml:space="preserve">ються </w:t>
      </w:r>
      <w:r w:rsidRPr="00A763ED">
        <w:rPr>
          <w:rFonts w:ascii="Times New Roman" w:hAnsi="Times New Roman" w:cs="Times New Roman"/>
          <w:spacing w:val="-4"/>
          <w:sz w:val="24"/>
          <w:szCs w:val="24"/>
        </w:rPr>
        <w:t xml:space="preserve">як штатними працівниками закладу, так і залученими фахівцями, зокрема: працівниками ІРЦ, спеціальних шкіл, навчально-реабілітаційних центрів, логопедичних пунктів та інших закладів на підставі цивільно-правових договорів. Оплата праці залучених на підставі цивільно-правових договорів фахівців (зокрема й залучених штатних працівників) здійснюється за рахунок коштів державної субвенції, відповідно до пункту 6 Порядку та умов надання субвенції з державного бюджету місцевим бюджетам на надання державної підтримки </w:t>
      </w:r>
      <w:r w:rsidRPr="00A763ED">
        <w:rPr>
          <w:rFonts w:ascii="Times New Roman" w:hAnsi="Times New Roman" w:cs="Times New Roman"/>
          <w:spacing w:val="-4"/>
          <w:sz w:val="24"/>
          <w:szCs w:val="24"/>
        </w:rPr>
        <w:lastRenderedPageBreak/>
        <w:t>особам з особливими освітніми потребами, затверджених</w:t>
      </w:r>
      <w:r w:rsidRPr="00A763ED">
        <w:rPr>
          <w:rFonts w:ascii="Times New Roman" w:hAnsi="Times New Roman" w:cs="Times New Roman"/>
          <w:spacing w:val="-4"/>
          <w:sz w:val="24"/>
          <w:szCs w:val="24"/>
          <w:lang w:val="uk-UA"/>
        </w:rPr>
        <w:t xml:space="preserve">постановою Кабінету Міністрів України від 14 лютого 2017 року № 88 </w:t>
      </w:r>
      <w:hyperlink r:id="rId128" w:history="1">
        <w:r w:rsidR="00C8651C" w:rsidRPr="00A763ED">
          <w:rPr>
            <w:rStyle w:val="af"/>
            <w:rFonts w:ascii="Times New Roman" w:hAnsi="Times New Roman" w:cs="Times New Roman"/>
            <w:spacing w:val="-4"/>
            <w:sz w:val="24"/>
            <w:szCs w:val="24"/>
            <w:lang w:val="uk-UA"/>
          </w:rPr>
          <w:t>«</w:t>
        </w:r>
        <w:r w:rsidRPr="00A763ED">
          <w:rPr>
            <w:rStyle w:val="af"/>
            <w:rFonts w:ascii="Times New Roman" w:hAnsi="Times New Roman" w:cs="Times New Roman"/>
            <w:bCs/>
            <w:sz w:val="24"/>
            <w:szCs w:val="24"/>
            <w:lang w:val="uk-UA"/>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sidR="00C8651C" w:rsidRPr="00A763ED">
          <w:rPr>
            <w:rStyle w:val="af"/>
            <w:rFonts w:ascii="Times New Roman" w:hAnsi="Times New Roman" w:cs="Times New Roman"/>
            <w:spacing w:val="-4"/>
            <w:sz w:val="24"/>
            <w:szCs w:val="24"/>
            <w:lang w:val="uk-UA"/>
          </w:rPr>
          <w:t>»</w:t>
        </w:r>
        <w:r w:rsidRPr="00A763ED">
          <w:rPr>
            <w:rStyle w:val="af"/>
            <w:rFonts w:ascii="Times New Roman" w:hAnsi="Times New Roman" w:cs="Times New Roman"/>
            <w:spacing w:val="-4"/>
            <w:sz w:val="24"/>
            <w:szCs w:val="24"/>
            <w:lang w:val="uk-UA"/>
          </w:rPr>
          <w:t xml:space="preserve"> (із змінами).</w:t>
        </w:r>
      </w:hyperlink>
    </w:p>
    <w:p w:rsidR="003811AE" w:rsidRPr="00A763ED" w:rsidRDefault="003811AE" w:rsidP="003811AE">
      <w:pPr>
        <w:spacing w:line="226" w:lineRule="auto"/>
        <w:ind w:firstLine="709"/>
        <w:jc w:val="both"/>
        <w:rPr>
          <w:rFonts w:ascii="Times New Roman" w:hAnsi="Times New Roman" w:cs="Times New Roman"/>
          <w:spacing w:val="-4"/>
          <w:lang w:val="uk-UA"/>
        </w:rPr>
      </w:pPr>
      <w:r w:rsidRPr="00A763ED">
        <w:rPr>
          <w:rFonts w:ascii="Times New Roman" w:hAnsi="Times New Roman" w:cs="Times New Roman"/>
          <w:spacing w:val="-4"/>
          <w:lang w:val="uk-UA"/>
        </w:rPr>
        <w:t>Корекційно-розвивальні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rsidR="003811AE" w:rsidRPr="00A763ED" w:rsidRDefault="003811AE" w:rsidP="003811AE">
      <w:pPr>
        <w:spacing w:line="226" w:lineRule="auto"/>
        <w:ind w:firstLine="708"/>
        <w:jc w:val="both"/>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Освітню програму для дітей з особливими освітніми потребами розроблено на основі таких типових освітніх програм, затверджених Міністерством освіти і науки України:</w:t>
      </w:r>
    </w:p>
    <w:p w:rsidR="00FA716B" w:rsidRDefault="003811AE" w:rsidP="00FA716B">
      <w:pPr>
        <w:pStyle w:val="a3"/>
        <w:shd w:val="clear" w:color="auto" w:fill="FFFFFF"/>
        <w:spacing w:before="0" w:beforeAutospacing="0" w:after="0" w:afterAutospacing="0"/>
        <w:ind w:firstLine="708"/>
        <w:rPr>
          <w:rStyle w:val="aff7"/>
          <w:lang w:val="uk-UA"/>
        </w:rPr>
      </w:pPr>
      <w:r w:rsidRPr="00A763ED">
        <w:rPr>
          <w:rStyle w:val="aff7"/>
        </w:rPr>
        <w:t>початкова школа</w:t>
      </w:r>
      <w:r w:rsidR="00C4106C" w:rsidRPr="00A763ED">
        <w:rPr>
          <w:rStyle w:val="aff7"/>
          <w:lang w:val="uk-UA"/>
        </w:rPr>
        <w:t>:</w:t>
      </w:r>
    </w:p>
    <w:p w:rsidR="00877B3A" w:rsidRPr="00877B3A" w:rsidRDefault="00877B3A" w:rsidP="00FA716B">
      <w:pPr>
        <w:pStyle w:val="a3"/>
        <w:shd w:val="clear" w:color="auto" w:fill="FFFFFF"/>
        <w:spacing w:before="0" w:beforeAutospacing="0" w:after="0" w:afterAutospacing="0"/>
        <w:ind w:firstLine="708"/>
        <w:rPr>
          <w:b/>
          <w:bCs/>
          <w:lang w:val="uk-UA"/>
        </w:rPr>
      </w:pPr>
      <w:r>
        <w:rPr>
          <w:color w:val="050505"/>
          <w:lang w:val="uk-UA" w:eastAsia="uk-UA"/>
        </w:rPr>
        <w:t xml:space="preserve"> Наказ МОН  України від 19 вересня 2022 року  № 836 «</w:t>
      </w:r>
      <w:r w:rsidR="000D52F0">
        <w:rPr>
          <w:color w:val="050505"/>
          <w:lang w:val="uk-UA" w:eastAsia="uk-UA"/>
        </w:rPr>
        <w:t xml:space="preserve"> Про затвердження типових  освіт</w:t>
      </w:r>
      <w:r>
        <w:rPr>
          <w:color w:val="050505"/>
          <w:lang w:val="uk-UA" w:eastAsia="uk-UA"/>
        </w:rPr>
        <w:t>ніх</w:t>
      </w:r>
      <w:r w:rsidR="008A00AD">
        <w:rPr>
          <w:color w:val="050505"/>
          <w:lang w:val="uk-UA" w:eastAsia="uk-UA"/>
        </w:rPr>
        <w:t xml:space="preserve"> програм для 1-2 та 3-4 класів </w:t>
      </w:r>
      <w:r w:rsidR="00C42E08">
        <w:rPr>
          <w:color w:val="050505"/>
          <w:lang w:val="uk-UA" w:eastAsia="uk-UA"/>
        </w:rPr>
        <w:t xml:space="preserve"> спеціальних ЗЗСО</w:t>
      </w:r>
      <w:r w:rsidR="008A00AD">
        <w:rPr>
          <w:color w:val="050505"/>
          <w:lang w:val="uk-UA" w:eastAsia="uk-UA"/>
        </w:rPr>
        <w:t xml:space="preserve"> </w:t>
      </w:r>
      <w:r w:rsidR="00FA716B">
        <w:rPr>
          <w:color w:val="050505"/>
          <w:lang w:val="uk-UA" w:eastAsia="uk-UA"/>
        </w:rPr>
        <w:t xml:space="preserve"> для осіб із порушенням інтелектуального розвитку»</w:t>
      </w:r>
      <w:r w:rsidR="008A00AD">
        <w:rPr>
          <w:color w:val="050505"/>
          <w:lang w:val="uk-UA" w:eastAsia="uk-UA"/>
        </w:rPr>
        <w:t xml:space="preserve"> </w:t>
      </w:r>
      <w:r w:rsidR="00FA716B">
        <w:rPr>
          <w:color w:val="050505"/>
          <w:lang w:val="uk-UA" w:eastAsia="uk-UA"/>
        </w:rPr>
        <w:t xml:space="preserve"> </w:t>
      </w:r>
    </w:p>
    <w:p w:rsidR="00877B3A" w:rsidRPr="00877B3A" w:rsidRDefault="00FA716B" w:rsidP="00877B3A">
      <w:pPr>
        <w:widowControl/>
        <w:shd w:val="clear" w:color="auto" w:fill="FFFFFF"/>
        <w:rPr>
          <w:rFonts w:ascii="Times New Roman" w:eastAsia="Times New Roman" w:hAnsi="Times New Roman" w:cs="Times New Roman"/>
          <w:color w:val="050505"/>
          <w:lang w:val="uk-UA" w:eastAsia="uk-UA" w:bidi="ar-SA"/>
        </w:rPr>
      </w:pPr>
      <w:r>
        <w:rPr>
          <w:rFonts w:ascii="Times New Roman" w:eastAsia="Times New Roman" w:hAnsi="Times New Roman" w:cs="Times New Roman"/>
          <w:color w:val="050505"/>
          <w:lang w:val="uk-UA" w:eastAsia="uk-UA" w:bidi="ar-SA"/>
        </w:rPr>
        <w:t xml:space="preserve"> </w:t>
      </w:r>
    </w:p>
    <w:p w:rsidR="00877B3A" w:rsidRPr="00877B3A" w:rsidRDefault="00877B3A" w:rsidP="00877B3A">
      <w:pPr>
        <w:widowControl/>
        <w:shd w:val="clear" w:color="auto" w:fill="FFFFFF"/>
        <w:rPr>
          <w:rFonts w:ascii="Times New Roman" w:eastAsia="Times New Roman" w:hAnsi="Times New Roman" w:cs="Times New Roman"/>
          <w:color w:val="050505"/>
          <w:lang w:val="uk-UA" w:eastAsia="uk-UA" w:bidi="ar-SA"/>
        </w:rPr>
      </w:pPr>
      <w:r w:rsidRPr="00877B3A">
        <w:rPr>
          <w:rFonts w:ascii="Times New Roman" w:eastAsia="Times New Roman" w:hAnsi="Times New Roman" w:cs="Times New Roman"/>
          <w:noProof/>
          <w:color w:val="050505"/>
          <w:lang w:val="uk-UA" w:eastAsia="uk-UA" w:bidi="ar-SA"/>
        </w:rPr>
        <w:drawing>
          <wp:inline distT="0" distB="0" distL="0" distR="0" wp14:anchorId="3701A1CC" wp14:editId="54A8D91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7B3A">
        <w:rPr>
          <w:rFonts w:ascii="Times New Roman" w:eastAsia="Times New Roman" w:hAnsi="Times New Roman" w:cs="Times New Roman"/>
          <w:color w:val="050505"/>
          <w:lang w:val="uk-UA" w:eastAsia="uk-UA" w:bidi="ar-SA"/>
        </w:rPr>
        <w:t>Типова освітня програма для 1-2 класів спеціальних закладів загальної середньої освіти для осіб із порушеннями інтелектуального розвитку (розроблена під керівництвом Чеботарьової О. В.);</w:t>
      </w:r>
    </w:p>
    <w:p w:rsidR="003811AE" w:rsidRPr="00FA716B" w:rsidRDefault="00877B3A" w:rsidP="00FA716B">
      <w:pPr>
        <w:widowControl/>
        <w:shd w:val="clear" w:color="auto" w:fill="FFFFFF"/>
        <w:rPr>
          <w:rFonts w:asciiTheme="minorHAnsi" w:eastAsia="Times New Roman" w:hAnsiTheme="minorHAnsi" w:cs="Segoe UI Historic"/>
          <w:color w:val="050505"/>
          <w:sz w:val="23"/>
          <w:szCs w:val="23"/>
          <w:lang w:val="uk-UA" w:eastAsia="uk-UA" w:bidi="ar-SA"/>
        </w:rPr>
      </w:pPr>
      <w:r w:rsidRPr="00877B3A">
        <w:rPr>
          <w:rFonts w:ascii="Times New Roman" w:eastAsia="Times New Roman" w:hAnsi="Times New Roman" w:cs="Times New Roman"/>
          <w:noProof/>
          <w:color w:val="050505"/>
          <w:lang w:val="uk-UA" w:eastAsia="uk-UA" w:bidi="ar-SA"/>
        </w:rPr>
        <w:drawing>
          <wp:inline distT="0" distB="0" distL="0" distR="0" wp14:anchorId="6C9C1F5D" wp14:editId="3C6C29D9">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7B3A">
        <w:rPr>
          <w:rFonts w:ascii="Times New Roman" w:eastAsia="Times New Roman" w:hAnsi="Times New Roman" w:cs="Times New Roman"/>
          <w:color w:val="050505"/>
          <w:lang w:val="uk-UA" w:eastAsia="uk-UA" w:bidi="ar-SA"/>
        </w:rPr>
        <w:t>Типова освітня програма для 3-4 класів спеціальних закладів загальної середньої освіти для осіб із порушеннями інтелектуального</w:t>
      </w:r>
      <w:r w:rsidRPr="00877B3A">
        <w:rPr>
          <w:rFonts w:ascii="Segoe UI Historic" w:eastAsia="Times New Roman" w:hAnsi="Segoe UI Historic" w:cs="Segoe UI Historic"/>
          <w:color w:val="050505"/>
          <w:sz w:val="23"/>
          <w:szCs w:val="23"/>
          <w:lang w:val="uk-UA" w:eastAsia="uk-UA" w:bidi="ar-SA"/>
        </w:rPr>
        <w:t xml:space="preserve"> </w:t>
      </w:r>
      <w:r w:rsidRPr="00877B3A">
        <w:rPr>
          <w:rFonts w:ascii="Arial" w:eastAsia="Times New Roman" w:hAnsi="Arial" w:cs="Arial"/>
          <w:color w:val="050505"/>
          <w:sz w:val="23"/>
          <w:szCs w:val="23"/>
          <w:lang w:val="uk-UA" w:eastAsia="uk-UA" w:bidi="ar-SA"/>
        </w:rPr>
        <w:t>розвитку</w:t>
      </w:r>
      <w:r w:rsidRPr="00877B3A">
        <w:rPr>
          <w:rFonts w:ascii="Segoe UI Historic" w:eastAsia="Times New Roman" w:hAnsi="Segoe UI Historic" w:cs="Segoe UI Historic"/>
          <w:color w:val="050505"/>
          <w:sz w:val="23"/>
          <w:szCs w:val="23"/>
          <w:lang w:val="uk-UA" w:eastAsia="uk-UA" w:bidi="ar-SA"/>
        </w:rPr>
        <w:t xml:space="preserve"> (</w:t>
      </w:r>
      <w:r w:rsidRPr="00877B3A">
        <w:rPr>
          <w:rFonts w:ascii="Arial" w:eastAsia="Times New Roman" w:hAnsi="Arial" w:cs="Arial"/>
          <w:color w:val="050505"/>
          <w:sz w:val="23"/>
          <w:szCs w:val="23"/>
          <w:lang w:val="uk-UA" w:eastAsia="uk-UA" w:bidi="ar-SA"/>
        </w:rPr>
        <w:t>розроблена</w:t>
      </w:r>
      <w:r w:rsidRPr="00877B3A">
        <w:rPr>
          <w:rFonts w:ascii="Segoe UI Historic" w:eastAsia="Times New Roman" w:hAnsi="Segoe UI Historic" w:cs="Segoe UI Historic"/>
          <w:color w:val="050505"/>
          <w:sz w:val="23"/>
          <w:szCs w:val="23"/>
          <w:lang w:val="uk-UA" w:eastAsia="uk-UA" w:bidi="ar-SA"/>
        </w:rPr>
        <w:t xml:space="preserve"> </w:t>
      </w:r>
      <w:r w:rsidRPr="00877B3A">
        <w:rPr>
          <w:rFonts w:ascii="Arial" w:eastAsia="Times New Roman" w:hAnsi="Arial" w:cs="Arial"/>
          <w:color w:val="050505"/>
          <w:sz w:val="23"/>
          <w:szCs w:val="23"/>
          <w:lang w:val="uk-UA" w:eastAsia="uk-UA" w:bidi="ar-SA"/>
        </w:rPr>
        <w:t>під</w:t>
      </w:r>
      <w:r w:rsidRPr="00877B3A">
        <w:rPr>
          <w:rFonts w:ascii="Segoe UI Historic" w:eastAsia="Times New Roman" w:hAnsi="Segoe UI Historic" w:cs="Segoe UI Historic"/>
          <w:color w:val="050505"/>
          <w:sz w:val="23"/>
          <w:szCs w:val="23"/>
          <w:lang w:val="uk-UA" w:eastAsia="uk-UA" w:bidi="ar-SA"/>
        </w:rPr>
        <w:t xml:space="preserve"> </w:t>
      </w:r>
      <w:r w:rsidRPr="00877B3A">
        <w:rPr>
          <w:rFonts w:ascii="Arial" w:eastAsia="Times New Roman" w:hAnsi="Arial" w:cs="Arial"/>
          <w:color w:val="050505"/>
          <w:sz w:val="23"/>
          <w:szCs w:val="23"/>
          <w:lang w:val="uk-UA" w:eastAsia="uk-UA" w:bidi="ar-SA"/>
        </w:rPr>
        <w:t>керівництвом</w:t>
      </w:r>
      <w:r w:rsidRPr="00877B3A">
        <w:rPr>
          <w:rFonts w:ascii="Segoe UI Historic" w:eastAsia="Times New Roman" w:hAnsi="Segoe UI Historic" w:cs="Segoe UI Historic"/>
          <w:color w:val="050505"/>
          <w:sz w:val="23"/>
          <w:szCs w:val="23"/>
          <w:lang w:val="uk-UA" w:eastAsia="uk-UA" w:bidi="ar-SA"/>
        </w:rPr>
        <w:t xml:space="preserve"> </w:t>
      </w:r>
      <w:r w:rsidRPr="00877B3A">
        <w:rPr>
          <w:rFonts w:ascii="Arial" w:eastAsia="Times New Roman" w:hAnsi="Arial" w:cs="Arial"/>
          <w:color w:val="050505"/>
          <w:sz w:val="23"/>
          <w:szCs w:val="23"/>
          <w:lang w:val="uk-UA" w:eastAsia="uk-UA" w:bidi="ar-SA"/>
        </w:rPr>
        <w:t>Чеботарьової</w:t>
      </w:r>
      <w:r w:rsidRPr="00877B3A">
        <w:rPr>
          <w:rFonts w:ascii="Segoe UI Historic" w:eastAsia="Times New Roman" w:hAnsi="Segoe UI Historic" w:cs="Segoe UI Historic"/>
          <w:color w:val="050505"/>
          <w:sz w:val="23"/>
          <w:szCs w:val="23"/>
          <w:lang w:val="uk-UA" w:eastAsia="uk-UA" w:bidi="ar-SA"/>
        </w:rPr>
        <w:t xml:space="preserve"> </w:t>
      </w:r>
      <w:r w:rsidRPr="00877B3A">
        <w:rPr>
          <w:rFonts w:ascii="Arial" w:eastAsia="Times New Roman" w:hAnsi="Arial" w:cs="Arial"/>
          <w:color w:val="050505"/>
          <w:sz w:val="23"/>
          <w:szCs w:val="23"/>
          <w:lang w:val="uk-UA" w:eastAsia="uk-UA" w:bidi="ar-SA"/>
        </w:rPr>
        <w:t>О</w:t>
      </w:r>
      <w:r w:rsidRPr="00877B3A">
        <w:rPr>
          <w:rFonts w:ascii="Segoe UI Historic" w:eastAsia="Times New Roman" w:hAnsi="Segoe UI Historic" w:cs="Segoe UI Historic"/>
          <w:color w:val="050505"/>
          <w:sz w:val="23"/>
          <w:szCs w:val="23"/>
          <w:lang w:val="uk-UA" w:eastAsia="uk-UA" w:bidi="ar-SA"/>
        </w:rPr>
        <w:t xml:space="preserve">. </w:t>
      </w:r>
      <w:r w:rsidRPr="00877B3A">
        <w:rPr>
          <w:rFonts w:ascii="Arial" w:eastAsia="Times New Roman" w:hAnsi="Arial" w:cs="Arial"/>
          <w:color w:val="050505"/>
          <w:sz w:val="23"/>
          <w:szCs w:val="23"/>
          <w:lang w:val="uk-UA" w:eastAsia="uk-UA" w:bidi="ar-SA"/>
        </w:rPr>
        <w:t>В</w:t>
      </w:r>
      <w:r w:rsidR="00FA716B">
        <w:rPr>
          <w:rFonts w:ascii="Segoe UI Historic" w:eastAsia="Times New Roman" w:hAnsi="Segoe UI Historic" w:cs="Segoe UI Historic"/>
          <w:color w:val="050505"/>
          <w:sz w:val="23"/>
          <w:szCs w:val="23"/>
          <w:lang w:val="uk-UA" w:eastAsia="uk-UA" w:bidi="ar-SA"/>
        </w:rPr>
        <w:t>.)</w:t>
      </w:r>
    </w:p>
    <w:p w:rsidR="003811AE" w:rsidRPr="007C4AB9" w:rsidRDefault="003811AE" w:rsidP="00FA716B">
      <w:pPr>
        <w:widowControl/>
        <w:shd w:val="clear" w:color="auto" w:fill="FFFFFF"/>
        <w:tabs>
          <w:tab w:val="left" w:pos="993"/>
        </w:tabs>
        <w:ind w:left="709"/>
        <w:jc w:val="both"/>
        <w:rPr>
          <w:rFonts w:ascii="Times New Roman" w:hAnsi="Times New Roman" w:cs="Times New Roman"/>
          <w:color w:val="333333"/>
          <w:lang w:val="ru-RU"/>
        </w:rPr>
      </w:pPr>
    </w:p>
    <w:p w:rsidR="00BF58DF" w:rsidRPr="00A763ED" w:rsidRDefault="00BF58DF" w:rsidP="00BF58DF">
      <w:pPr>
        <w:widowControl/>
        <w:shd w:val="clear" w:color="auto" w:fill="FFFFFF"/>
        <w:tabs>
          <w:tab w:val="left" w:pos="993"/>
        </w:tabs>
        <w:jc w:val="both"/>
        <w:rPr>
          <w:rFonts w:ascii="Times New Roman" w:hAnsi="Times New Roman" w:cs="Times New Roman"/>
          <w:color w:val="333333"/>
          <w:lang w:val="ru-RU"/>
        </w:rPr>
      </w:pPr>
    </w:p>
    <w:p w:rsidR="003811AE" w:rsidRPr="00A763ED" w:rsidRDefault="003811AE" w:rsidP="00D438AB">
      <w:pPr>
        <w:spacing w:line="225" w:lineRule="auto"/>
        <w:jc w:val="both"/>
        <w:rPr>
          <w:rFonts w:ascii="Times New Roman" w:eastAsia="Times New Roman" w:hAnsi="Times New Roman" w:cs="Times New Roman"/>
          <w:color w:val="auto"/>
          <w:spacing w:val="-4"/>
          <w:highlight w:val="green"/>
          <w:lang w:val="ru-RU"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597F8E" w:rsidRPr="00A763ED" w:rsidRDefault="00597F8E" w:rsidP="003811AE">
      <w:pPr>
        <w:spacing w:line="225" w:lineRule="auto"/>
        <w:ind w:firstLine="708"/>
        <w:jc w:val="both"/>
        <w:rPr>
          <w:rFonts w:ascii="Times New Roman" w:eastAsia="Times New Roman" w:hAnsi="Times New Roman" w:cs="Times New Roman"/>
          <w:b/>
          <w:color w:val="auto"/>
          <w:spacing w:val="-4"/>
          <w:lang w:val="uk-UA" w:bidi="ar-SA"/>
        </w:rPr>
      </w:pPr>
    </w:p>
    <w:p w:rsidR="00597F8E" w:rsidRPr="00A763ED" w:rsidRDefault="00597F8E" w:rsidP="003811AE">
      <w:pPr>
        <w:spacing w:line="225" w:lineRule="auto"/>
        <w:ind w:firstLine="708"/>
        <w:jc w:val="both"/>
        <w:rPr>
          <w:rFonts w:ascii="Times New Roman" w:eastAsia="Times New Roman" w:hAnsi="Times New Roman" w:cs="Times New Roman"/>
          <w:b/>
          <w:color w:val="auto"/>
          <w:spacing w:val="-4"/>
          <w:lang w:val="uk-UA" w:bidi="ar-SA"/>
        </w:rPr>
      </w:pPr>
    </w:p>
    <w:p w:rsidR="00597F8E" w:rsidRPr="00A763ED" w:rsidRDefault="00597F8E" w:rsidP="003811AE">
      <w:pPr>
        <w:spacing w:line="225" w:lineRule="auto"/>
        <w:ind w:firstLine="708"/>
        <w:jc w:val="both"/>
        <w:rPr>
          <w:rFonts w:ascii="Times New Roman" w:eastAsia="Times New Roman" w:hAnsi="Times New Roman" w:cs="Times New Roman"/>
          <w:b/>
          <w:color w:val="auto"/>
          <w:spacing w:val="-4"/>
          <w:lang w:val="uk-UA" w:bidi="ar-SA"/>
        </w:rPr>
      </w:pPr>
    </w:p>
    <w:p w:rsidR="00597F8E" w:rsidRPr="00A763ED" w:rsidRDefault="00597F8E" w:rsidP="003811AE">
      <w:pPr>
        <w:spacing w:line="225" w:lineRule="auto"/>
        <w:ind w:firstLine="708"/>
        <w:jc w:val="both"/>
        <w:rPr>
          <w:rFonts w:ascii="Times New Roman" w:eastAsia="Times New Roman" w:hAnsi="Times New Roman" w:cs="Times New Roman"/>
          <w:b/>
          <w:color w:val="auto"/>
          <w:spacing w:val="-4"/>
          <w:lang w:val="uk-UA" w:bidi="ar-SA"/>
        </w:rPr>
      </w:pPr>
    </w:p>
    <w:p w:rsidR="00C17A28" w:rsidRPr="00A763ED" w:rsidRDefault="00C17A28" w:rsidP="003811AE">
      <w:pPr>
        <w:spacing w:line="225" w:lineRule="auto"/>
        <w:ind w:firstLine="708"/>
        <w:jc w:val="both"/>
        <w:rPr>
          <w:rFonts w:ascii="Times New Roman" w:eastAsia="Times New Roman" w:hAnsi="Times New Roman" w:cs="Times New Roman"/>
          <w:b/>
          <w:color w:val="auto"/>
          <w:spacing w:val="-4"/>
          <w:lang w:val="uk-UA" w:bidi="ar-SA"/>
        </w:rPr>
      </w:pPr>
    </w:p>
    <w:p w:rsidR="00BF7616" w:rsidRPr="00A763ED" w:rsidRDefault="00BF7616" w:rsidP="003811AE">
      <w:pPr>
        <w:spacing w:line="225" w:lineRule="auto"/>
        <w:ind w:firstLine="708"/>
        <w:jc w:val="both"/>
        <w:rPr>
          <w:rFonts w:ascii="Times New Roman" w:eastAsia="Times New Roman" w:hAnsi="Times New Roman" w:cs="Times New Roman"/>
          <w:b/>
          <w:color w:val="auto"/>
          <w:spacing w:val="-4"/>
          <w:lang w:val="uk-UA" w:bidi="ar-SA"/>
        </w:rPr>
      </w:pPr>
    </w:p>
    <w:p w:rsidR="00BF7616" w:rsidRPr="00A763ED" w:rsidRDefault="00BF7616" w:rsidP="003811AE">
      <w:pPr>
        <w:spacing w:line="225" w:lineRule="auto"/>
        <w:ind w:firstLine="708"/>
        <w:jc w:val="both"/>
        <w:rPr>
          <w:rFonts w:ascii="Times New Roman" w:eastAsia="Times New Roman" w:hAnsi="Times New Roman" w:cs="Times New Roman"/>
          <w:b/>
          <w:color w:val="auto"/>
          <w:spacing w:val="-4"/>
          <w:lang w:val="uk-UA" w:bidi="ar-SA"/>
        </w:rPr>
      </w:pPr>
    </w:p>
    <w:p w:rsidR="00BF7616" w:rsidRPr="00A763ED" w:rsidRDefault="00BF7616" w:rsidP="003811AE">
      <w:pPr>
        <w:spacing w:line="225" w:lineRule="auto"/>
        <w:ind w:firstLine="708"/>
        <w:jc w:val="both"/>
        <w:rPr>
          <w:rFonts w:ascii="Times New Roman" w:eastAsia="Times New Roman" w:hAnsi="Times New Roman" w:cs="Times New Roman"/>
          <w:b/>
          <w:color w:val="auto"/>
          <w:spacing w:val="-4"/>
          <w:lang w:val="uk-UA" w:bidi="ar-SA"/>
        </w:rPr>
      </w:pPr>
    </w:p>
    <w:p w:rsidR="00BF7616" w:rsidRDefault="00BF7616" w:rsidP="003811AE">
      <w:pPr>
        <w:spacing w:line="225" w:lineRule="auto"/>
        <w:ind w:firstLine="708"/>
        <w:jc w:val="both"/>
        <w:rPr>
          <w:rFonts w:ascii="Times New Roman" w:eastAsia="Times New Roman" w:hAnsi="Times New Roman" w:cs="Times New Roman"/>
          <w:b/>
          <w:color w:val="auto"/>
          <w:spacing w:val="-4"/>
          <w:lang w:val="uk-UA" w:bidi="ar-SA"/>
        </w:rPr>
      </w:pPr>
    </w:p>
    <w:p w:rsidR="001D349F" w:rsidRDefault="001D349F" w:rsidP="003811AE">
      <w:pPr>
        <w:spacing w:line="225" w:lineRule="auto"/>
        <w:ind w:firstLine="708"/>
        <w:jc w:val="both"/>
        <w:rPr>
          <w:rFonts w:ascii="Times New Roman" w:eastAsia="Times New Roman" w:hAnsi="Times New Roman" w:cs="Times New Roman"/>
          <w:b/>
          <w:color w:val="auto"/>
          <w:spacing w:val="-4"/>
          <w:lang w:val="uk-UA" w:bidi="ar-SA"/>
        </w:rPr>
      </w:pPr>
    </w:p>
    <w:p w:rsidR="001D349F" w:rsidRDefault="001D349F" w:rsidP="003811AE">
      <w:pPr>
        <w:spacing w:line="225" w:lineRule="auto"/>
        <w:ind w:firstLine="708"/>
        <w:jc w:val="both"/>
        <w:rPr>
          <w:rFonts w:ascii="Times New Roman" w:eastAsia="Times New Roman" w:hAnsi="Times New Roman" w:cs="Times New Roman"/>
          <w:b/>
          <w:color w:val="auto"/>
          <w:spacing w:val="-4"/>
          <w:lang w:val="uk-UA" w:bidi="ar-SA"/>
        </w:rPr>
      </w:pPr>
    </w:p>
    <w:p w:rsidR="001D349F" w:rsidRDefault="001D349F" w:rsidP="003811AE">
      <w:pPr>
        <w:spacing w:line="225" w:lineRule="auto"/>
        <w:ind w:firstLine="708"/>
        <w:jc w:val="both"/>
        <w:rPr>
          <w:rFonts w:ascii="Times New Roman" w:eastAsia="Times New Roman" w:hAnsi="Times New Roman" w:cs="Times New Roman"/>
          <w:b/>
          <w:color w:val="auto"/>
          <w:spacing w:val="-4"/>
          <w:lang w:val="uk-UA" w:bidi="ar-SA"/>
        </w:rPr>
      </w:pPr>
    </w:p>
    <w:p w:rsidR="001D349F" w:rsidRDefault="001D349F" w:rsidP="003811AE">
      <w:pPr>
        <w:spacing w:line="225" w:lineRule="auto"/>
        <w:ind w:firstLine="708"/>
        <w:jc w:val="both"/>
        <w:rPr>
          <w:rFonts w:ascii="Times New Roman" w:eastAsia="Times New Roman" w:hAnsi="Times New Roman" w:cs="Times New Roman"/>
          <w:b/>
          <w:color w:val="auto"/>
          <w:spacing w:val="-4"/>
          <w:lang w:val="uk-UA" w:bidi="ar-SA"/>
        </w:rPr>
      </w:pPr>
    </w:p>
    <w:p w:rsidR="001D349F" w:rsidRDefault="001D349F" w:rsidP="003811AE">
      <w:pPr>
        <w:spacing w:line="225" w:lineRule="auto"/>
        <w:ind w:firstLine="708"/>
        <w:jc w:val="both"/>
        <w:rPr>
          <w:rFonts w:ascii="Times New Roman" w:eastAsia="Times New Roman" w:hAnsi="Times New Roman" w:cs="Times New Roman"/>
          <w:b/>
          <w:color w:val="auto"/>
          <w:spacing w:val="-4"/>
          <w:lang w:val="uk-UA" w:bidi="ar-SA"/>
        </w:rPr>
      </w:pPr>
    </w:p>
    <w:p w:rsidR="001D349F" w:rsidRDefault="001D349F" w:rsidP="0031625E">
      <w:pPr>
        <w:spacing w:line="225" w:lineRule="auto"/>
        <w:jc w:val="both"/>
        <w:rPr>
          <w:rFonts w:ascii="Times New Roman" w:eastAsia="Times New Roman" w:hAnsi="Times New Roman" w:cs="Times New Roman"/>
          <w:b/>
          <w:color w:val="auto"/>
          <w:spacing w:val="-4"/>
          <w:lang w:val="uk-UA" w:bidi="ar-SA"/>
        </w:rPr>
      </w:pPr>
    </w:p>
    <w:p w:rsidR="001D6704" w:rsidRDefault="001D6704" w:rsidP="0031625E">
      <w:pPr>
        <w:spacing w:line="225" w:lineRule="auto"/>
        <w:jc w:val="both"/>
        <w:rPr>
          <w:rFonts w:ascii="Times New Roman" w:eastAsia="Times New Roman" w:hAnsi="Times New Roman" w:cs="Times New Roman"/>
          <w:b/>
          <w:color w:val="auto"/>
          <w:spacing w:val="-4"/>
          <w:lang w:val="uk-UA" w:bidi="ar-SA"/>
        </w:rPr>
      </w:pPr>
    </w:p>
    <w:p w:rsidR="001D6704" w:rsidRDefault="001D6704" w:rsidP="0031625E">
      <w:pPr>
        <w:spacing w:line="225" w:lineRule="auto"/>
        <w:jc w:val="both"/>
        <w:rPr>
          <w:rFonts w:ascii="Times New Roman" w:eastAsia="Times New Roman" w:hAnsi="Times New Roman" w:cs="Times New Roman"/>
          <w:b/>
          <w:color w:val="auto"/>
          <w:spacing w:val="-4"/>
          <w:lang w:val="uk-UA" w:bidi="ar-SA"/>
        </w:rPr>
      </w:pPr>
    </w:p>
    <w:p w:rsidR="001D6704" w:rsidRDefault="001D6704" w:rsidP="0031625E">
      <w:pPr>
        <w:spacing w:line="225" w:lineRule="auto"/>
        <w:jc w:val="both"/>
        <w:rPr>
          <w:rFonts w:ascii="Times New Roman" w:eastAsia="Times New Roman" w:hAnsi="Times New Roman" w:cs="Times New Roman"/>
          <w:b/>
          <w:color w:val="auto"/>
          <w:spacing w:val="-4"/>
          <w:lang w:val="uk-UA" w:bidi="ar-SA"/>
        </w:rPr>
      </w:pPr>
    </w:p>
    <w:p w:rsidR="001D6704" w:rsidRDefault="001D6704" w:rsidP="0031625E">
      <w:pPr>
        <w:spacing w:line="225" w:lineRule="auto"/>
        <w:jc w:val="both"/>
        <w:rPr>
          <w:rFonts w:ascii="Times New Roman" w:eastAsia="Times New Roman" w:hAnsi="Times New Roman" w:cs="Times New Roman"/>
          <w:b/>
          <w:color w:val="auto"/>
          <w:spacing w:val="-4"/>
          <w:lang w:val="uk-UA" w:bidi="ar-SA"/>
        </w:rPr>
      </w:pPr>
    </w:p>
    <w:p w:rsidR="005044AE" w:rsidRDefault="005044AE" w:rsidP="0031625E">
      <w:pPr>
        <w:spacing w:line="225" w:lineRule="auto"/>
        <w:jc w:val="both"/>
        <w:rPr>
          <w:rFonts w:ascii="Times New Roman" w:eastAsia="Times New Roman" w:hAnsi="Times New Roman" w:cs="Times New Roman"/>
          <w:b/>
          <w:color w:val="auto"/>
          <w:spacing w:val="-4"/>
          <w:lang w:val="uk-UA" w:bidi="ar-SA"/>
        </w:rPr>
      </w:pPr>
    </w:p>
    <w:p w:rsidR="005044AE" w:rsidRDefault="005044AE" w:rsidP="0031625E">
      <w:pPr>
        <w:spacing w:line="225" w:lineRule="auto"/>
        <w:jc w:val="both"/>
        <w:rPr>
          <w:rFonts w:ascii="Times New Roman" w:eastAsia="Times New Roman" w:hAnsi="Times New Roman" w:cs="Times New Roman"/>
          <w:b/>
          <w:color w:val="auto"/>
          <w:spacing w:val="-4"/>
          <w:lang w:val="uk-UA" w:bidi="ar-SA"/>
        </w:rPr>
      </w:pPr>
    </w:p>
    <w:p w:rsidR="005044AE" w:rsidRDefault="005044AE" w:rsidP="0031625E">
      <w:pPr>
        <w:spacing w:line="225" w:lineRule="auto"/>
        <w:jc w:val="both"/>
        <w:rPr>
          <w:rFonts w:ascii="Times New Roman" w:eastAsia="Times New Roman" w:hAnsi="Times New Roman" w:cs="Times New Roman"/>
          <w:b/>
          <w:color w:val="auto"/>
          <w:spacing w:val="-4"/>
          <w:lang w:val="uk-UA" w:bidi="ar-SA"/>
        </w:rPr>
      </w:pPr>
    </w:p>
    <w:p w:rsidR="005044AE" w:rsidRDefault="005044AE" w:rsidP="0031625E">
      <w:pPr>
        <w:spacing w:line="225" w:lineRule="auto"/>
        <w:jc w:val="both"/>
        <w:rPr>
          <w:rFonts w:ascii="Times New Roman" w:eastAsia="Times New Roman" w:hAnsi="Times New Roman" w:cs="Times New Roman"/>
          <w:b/>
          <w:color w:val="auto"/>
          <w:spacing w:val="-4"/>
          <w:lang w:val="uk-UA" w:bidi="ar-SA"/>
        </w:rPr>
      </w:pPr>
    </w:p>
    <w:p w:rsidR="005044AE" w:rsidRDefault="005044AE" w:rsidP="0031625E">
      <w:pPr>
        <w:spacing w:line="225" w:lineRule="auto"/>
        <w:jc w:val="both"/>
        <w:rPr>
          <w:rFonts w:ascii="Times New Roman" w:eastAsia="Times New Roman" w:hAnsi="Times New Roman" w:cs="Times New Roman"/>
          <w:b/>
          <w:color w:val="auto"/>
          <w:spacing w:val="-4"/>
          <w:lang w:val="uk-UA" w:bidi="ar-SA"/>
        </w:rPr>
      </w:pPr>
      <w:bookmarkStart w:id="87" w:name="_GoBack"/>
      <w:bookmarkEnd w:id="87"/>
    </w:p>
    <w:p w:rsidR="004E136E" w:rsidRPr="00A763ED" w:rsidRDefault="004E136E" w:rsidP="00C17A28">
      <w:pPr>
        <w:spacing w:line="225" w:lineRule="auto"/>
        <w:jc w:val="both"/>
        <w:rPr>
          <w:rFonts w:ascii="Times New Roman" w:eastAsia="Times New Roman" w:hAnsi="Times New Roman" w:cs="Times New Roman"/>
          <w:b/>
          <w:color w:val="auto"/>
          <w:spacing w:val="-4"/>
          <w:lang w:val="uk-UA" w:bidi="ar-SA"/>
        </w:rPr>
      </w:pPr>
    </w:p>
    <w:p w:rsidR="003811AE" w:rsidRPr="00A763ED" w:rsidRDefault="00277FBF" w:rsidP="001D349F">
      <w:pPr>
        <w:spacing w:line="225" w:lineRule="auto"/>
        <w:ind w:firstLine="708"/>
        <w:jc w:val="center"/>
        <w:rPr>
          <w:rFonts w:ascii="Times New Roman" w:eastAsia="Times New Roman" w:hAnsi="Times New Roman" w:cs="Times New Roman"/>
          <w:b/>
          <w:color w:val="auto"/>
          <w:spacing w:val="-4"/>
          <w:lang w:val="uk-UA" w:bidi="ar-SA"/>
        </w:rPr>
      </w:pPr>
      <w:r w:rsidRPr="00A763ED">
        <w:rPr>
          <w:rFonts w:ascii="Times New Roman" w:eastAsia="Times New Roman" w:hAnsi="Times New Roman" w:cs="Times New Roman"/>
          <w:b/>
          <w:color w:val="auto"/>
          <w:spacing w:val="-4"/>
          <w:lang w:val="uk-UA" w:bidi="ar-SA"/>
        </w:rPr>
        <w:t xml:space="preserve">ЧАСТИНА </w:t>
      </w:r>
      <w:r w:rsidR="003811AE" w:rsidRPr="00A763ED">
        <w:rPr>
          <w:rFonts w:ascii="Times New Roman" w:eastAsia="Times New Roman" w:hAnsi="Times New Roman" w:cs="Times New Roman"/>
          <w:b/>
          <w:color w:val="auto"/>
          <w:spacing w:val="-4"/>
          <w:lang w:bidi="ar-SA"/>
        </w:rPr>
        <w:t>V</w:t>
      </w:r>
      <w:r w:rsidR="003811AE" w:rsidRPr="00A763ED">
        <w:rPr>
          <w:rFonts w:ascii="Times New Roman" w:eastAsia="Times New Roman" w:hAnsi="Times New Roman" w:cs="Times New Roman"/>
          <w:b/>
          <w:color w:val="auto"/>
          <w:spacing w:val="-4"/>
          <w:lang w:val="uk-UA" w:bidi="ar-SA"/>
        </w:rPr>
        <w:t>І. ІНДИВІДУАЛЬНА ФОРМА НАВЧАННЯ</w:t>
      </w:r>
    </w:p>
    <w:p w:rsidR="00095364" w:rsidRPr="00A763ED" w:rsidRDefault="00095364" w:rsidP="001D349F">
      <w:pPr>
        <w:spacing w:line="226" w:lineRule="auto"/>
        <w:jc w:val="center"/>
        <w:outlineLvl w:val="0"/>
        <w:rPr>
          <w:rFonts w:ascii="Times New Roman" w:eastAsia="Times New Roman" w:hAnsi="Times New Roman" w:cs="Times New Roman"/>
          <w:color w:val="auto"/>
          <w:spacing w:val="-4"/>
          <w:lang w:val="uk-UA" w:bidi="ar-SA"/>
        </w:rPr>
      </w:pPr>
    </w:p>
    <w:p w:rsidR="00227BDF" w:rsidRPr="00A763ED" w:rsidRDefault="00227BDF" w:rsidP="001D349F">
      <w:pPr>
        <w:spacing w:line="226" w:lineRule="auto"/>
        <w:jc w:val="center"/>
        <w:outlineLvl w:val="0"/>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Індивідуальне навчання оганізовано на підставі заяви батьків,</w:t>
      </w:r>
    </w:p>
    <w:p w:rsidR="00227BDF" w:rsidRPr="00A763ED" w:rsidRDefault="00227BDF" w:rsidP="001D349F">
      <w:pPr>
        <w:spacing w:line="226" w:lineRule="auto"/>
        <w:jc w:val="center"/>
        <w:outlineLvl w:val="0"/>
        <w:rPr>
          <w:rFonts w:ascii="Times New Roman" w:eastAsia="Times New Roman" w:hAnsi="Times New Roman" w:cs="Times New Roman"/>
          <w:color w:val="auto"/>
          <w:spacing w:val="-4"/>
          <w:lang w:val="uk-UA" w:bidi="ar-SA"/>
        </w:rPr>
      </w:pPr>
      <w:r w:rsidRPr="00A763ED">
        <w:rPr>
          <w:rFonts w:ascii="Times New Roman" w:eastAsia="Times New Roman" w:hAnsi="Times New Roman" w:cs="Times New Roman"/>
          <w:color w:val="auto"/>
          <w:spacing w:val="-4"/>
          <w:lang w:val="uk-UA" w:bidi="ar-SA"/>
        </w:rPr>
        <w:t>Навчальний план індивідуального навчання</w:t>
      </w:r>
    </w:p>
    <w:p w:rsidR="00677080" w:rsidRPr="00A763ED" w:rsidRDefault="00677080" w:rsidP="000C67E1">
      <w:pPr>
        <w:spacing w:line="226" w:lineRule="auto"/>
        <w:jc w:val="both"/>
        <w:outlineLvl w:val="0"/>
        <w:rPr>
          <w:rFonts w:ascii="Times New Roman" w:eastAsia="Times New Roman" w:hAnsi="Times New Roman" w:cs="Times New Roman"/>
          <w:color w:val="auto"/>
          <w:spacing w:val="-4"/>
          <w:lang w:val="uk-UA" w:bidi="ar-SA"/>
        </w:rPr>
      </w:pPr>
    </w:p>
    <w:p w:rsidR="001D349F" w:rsidRDefault="004E136E" w:rsidP="004E136E">
      <w:pPr>
        <w:widowControl/>
        <w:spacing w:after="160"/>
        <w:rPr>
          <w:rFonts w:ascii="Times New Roman" w:eastAsia="Calibri" w:hAnsi="Times New Roman" w:cs="Times New Roman"/>
          <w:color w:val="auto"/>
          <w:lang w:val="uk-UA" w:bidi="ar-SA"/>
        </w:rPr>
      </w:pPr>
      <w:r w:rsidRPr="00A763ED">
        <w:rPr>
          <w:rFonts w:ascii="Times New Roman" w:eastAsia="Calibri" w:hAnsi="Times New Roman" w:cs="Times New Roman"/>
          <w:color w:val="auto"/>
          <w:lang w:val="uk-UA" w:bidi="ar-SA"/>
        </w:rPr>
        <w:t xml:space="preserve">                                                             </w:t>
      </w:r>
    </w:p>
    <w:p w:rsidR="001D349F" w:rsidRDefault="001D349F" w:rsidP="004E136E">
      <w:pPr>
        <w:widowControl/>
        <w:spacing w:after="160"/>
        <w:rPr>
          <w:rFonts w:ascii="Times New Roman" w:eastAsia="Calibri" w:hAnsi="Times New Roman" w:cs="Times New Roman"/>
          <w:color w:val="auto"/>
          <w:lang w:val="uk-UA" w:bidi="ar-SA"/>
        </w:rPr>
      </w:pPr>
    </w:p>
    <w:p w:rsidR="00B825E8" w:rsidRPr="00B825E8" w:rsidRDefault="00B825E8" w:rsidP="00B825E8">
      <w:pPr>
        <w:widowControl/>
        <w:spacing w:after="160"/>
        <w:jc w:val="center"/>
        <w:rPr>
          <w:rFonts w:ascii="Times New Roman" w:eastAsia="Calibri" w:hAnsi="Times New Roman" w:cs="Times New Roman"/>
          <w:b/>
          <w:bCs/>
          <w:color w:val="auto"/>
          <w:sz w:val="28"/>
          <w:szCs w:val="28"/>
          <w:lang w:val="uk-UA" w:bidi="ar-SA"/>
        </w:rPr>
      </w:pPr>
      <w:r w:rsidRPr="00B825E8">
        <w:rPr>
          <w:rFonts w:ascii="Times New Roman" w:eastAsia="Calibri" w:hAnsi="Times New Roman" w:cs="Times New Roman"/>
          <w:b/>
          <w:bCs/>
          <w:color w:val="auto"/>
          <w:sz w:val="28"/>
          <w:szCs w:val="28"/>
          <w:lang w:val="uk-UA" w:bidi="ar-SA"/>
        </w:rPr>
        <w:t>Таблиця розподілу робочого часу</w:t>
      </w:r>
    </w:p>
    <w:p w:rsidR="00B825E8" w:rsidRPr="00B825E8" w:rsidRDefault="00B825E8" w:rsidP="00B825E8">
      <w:pPr>
        <w:widowControl/>
        <w:spacing w:after="160"/>
        <w:jc w:val="center"/>
        <w:rPr>
          <w:rFonts w:ascii="Times New Roman" w:eastAsia="Calibri" w:hAnsi="Times New Roman" w:cs="Times New Roman"/>
          <w:b/>
          <w:bCs/>
          <w:color w:val="auto"/>
          <w:sz w:val="28"/>
          <w:szCs w:val="28"/>
          <w:lang w:val="uk-UA" w:bidi="ar-SA"/>
        </w:rPr>
      </w:pPr>
      <w:r w:rsidRPr="00B825E8">
        <w:rPr>
          <w:rFonts w:ascii="Times New Roman" w:eastAsia="Calibri" w:hAnsi="Times New Roman" w:cs="Times New Roman"/>
          <w:b/>
          <w:bCs/>
          <w:color w:val="auto"/>
          <w:sz w:val="28"/>
          <w:szCs w:val="28"/>
          <w:lang w:val="uk-UA" w:bidi="ar-SA"/>
        </w:rPr>
        <w:t>для індивідуальної форми навчання</w:t>
      </w:r>
    </w:p>
    <w:p w:rsidR="00B825E8" w:rsidRPr="00B825E8" w:rsidRDefault="00B825E8" w:rsidP="00B825E8">
      <w:pPr>
        <w:widowControl/>
        <w:spacing w:after="160"/>
        <w:jc w:val="center"/>
        <w:rPr>
          <w:rFonts w:ascii="Times New Roman" w:eastAsia="Calibri" w:hAnsi="Times New Roman" w:cs="Times New Roman"/>
          <w:b/>
          <w:bCs/>
          <w:color w:val="auto"/>
          <w:sz w:val="28"/>
          <w:szCs w:val="28"/>
          <w:lang w:val="uk-UA" w:bidi="ar-SA"/>
        </w:rPr>
      </w:pPr>
      <w:r w:rsidRPr="00B825E8">
        <w:rPr>
          <w:rFonts w:ascii="Times New Roman" w:eastAsia="Calibri" w:hAnsi="Times New Roman" w:cs="Times New Roman"/>
          <w:b/>
          <w:bCs/>
          <w:color w:val="auto"/>
          <w:sz w:val="28"/>
          <w:szCs w:val="28"/>
          <w:lang w:val="uk-UA" w:bidi="ar-SA"/>
        </w:rPr>
        <w:t>(педагогічний патронаж)</w:t>
      </w:r>
    </w:p>
    <w:p w:rsidR="00B825E8" w:rsidRPr="00B825E8" w:rsidRDefault="00B825E8" w:rsidP="00B825E8">
      <w:pPr>
        <w:widowControl/>
        <w:spacing w:after="160"/>
        <w:jc w:val="center"/>
        <w:rPr>
          <w:rFonts w:ascii="Times New Roman" w:eastAsia="Calibri" w:hAnsi="Times New Roman" w:cs="Times New Roman"/>
          <w:color w:val="auto"/>
          <w:sz w:val="28"/>
          <w:szCs w:val="28"/>
          <w:lang w:val="uk-UA" w:bidi="ar-SA"/>
        </w:rPr>
      </w:pPr>
      <w:r w:rsidRPr="00B825E8">
        <w:rPr>
          <w:rFonts w:ascii="Times New Roman" w:eastAsia="Calibri" w:hAnsi="Times New Roman" w:cs="Times New Roman"/>
          <w:color w:val="auto"/>
          <w:sz w:val="28"/>
          <w:szCs w:val="28"/>
          <w:lang w:val="uk-UA" w:bidi="ar-SA"/>
        </w:rPr>
        <w:t xml:space="preserve"> учениці 5А класу   </w:t>
      </w:r>
    </w:p>
    <w:p w:rsidR="00B825E8" w:rsidRPr="00B825E8" w:rsidRDefault="00B825E8" w:rsidP="00B825E8">
      <w:pPr>
        <w:widowControl/>
        <w:spacing w:after="160"/>
        <w:jc w:val="center"/>
        <w:rPr>
          <w:rFonts w:ascii="Times New Roman" w:eastAsia="Calibri" w:hAnsi="Times New Roman" w:cs="Times New Roman"/>
          <w:color w:val="auto"/>
          <w:sz w:val="28"/>
          <w:szCs w:val="28"/>
          <w:lang w:val="uk-UA" w:bidi="ar-SA"/>
        </w:rPr>
      </w:pPr>
      <w:r w:rsidRPr="00B825E8">
        <w:rPr>
          <w:rFonts w:ascii="Times New Roman" w:eastAsia="Calibri" w:hAnsi="Times New Roman" w:cs="Times New Roman"/>
          <w:color w:val="auto"/>
          <w:sz w:val="28"/>
          <w:szCs w:val="28"/>
          <w:lang w:val="uk-UA" w:bidi="ar-SA"/>
        </w:rPr>
        <w:t>ОЗО   «Бишівський академічний ліцей»</w:t>
      </w:r>
    </w:p>
    <w:p w:rsidR="00B825E8" w:rsidRPr="00B825E8" w:rsidRDefault="00B825E8" w:rsidP="00B825E8">
      <w:pPr>
        <w:widowControl/>
        <w:spacing w:after="160"/>
        <w:jc w:val="center"/>
        <w:rPr>
          <w:rFonts w:ascii="Times New Roman" w:eastAsia="Calibri" w:hAnsi="Times New Roman" w:cs="Times New Roman"/>
          <w:color w:val="auto"/>
          <w:sz w:val="28"/>
          <w:szCs w:val="28"/>
          <w:lang w:val="uk-UA" w:bidi="ar-SA"/>
        </w:rPr>
      </w:pPr>
      <w:r w:rsidRPr="00B825E8">
        <w:rPr>
          <w:rFonts w:ascii="Times New Roman" w:eastAsia="Calibri" w:hAnsi="Times New Roman" w:cs="Times New Roman"/>
          <w:color w:val="auto"/>
          <w:sz w:val="28"/>
          <w:szCs w:val="28"/>
          <w:lang w:val="uk-UA" w:bidi="ar-SA"/>
        </w:rPr>
        <w:t xml:space="preserve">на 2024/2025 навчальний рік  </w:t>
      </w:r>
    </w:p>
    <w:p w:rsidR="00B825E8" w:rsidRPr="00B825E8" w:rsidRDefault="00B825E8" w:rsidP="00B825E8">
      <w:pPr>
        <w:widowControl/>
        <w:tabs>
          <w:tab w:val="left" w:pos="4092"/>
          <w:tab w:val="right" w:pos="9639"/>
        </w:tabs>
        <w:spacing w:after="160"/>
        <w:rPr>
          <w:rFonts w:ascii="Calibri" w:eastAsia="Calibri" w:hAnsi="Calibri" w:cs="Times New Roman"/>
          <w:i/>
          <w:iCs/>
          <w:color w:val="auto"/>
          <w:sz w:val="28"/>
          <w:szCs w:val="28"/>
          <w:lang w:val="uk-UA" w:bidi="ar-SA"/>
        </w:rPr>
      </w:pPr>
      <w:r w:rsidRPr="00B825E8">
        <w:rPr>
          <w:rFonts w:ascii="Calibri" w:eastAsia="Calibri" w:hAnsi="Calibri" w:cs="Times New Roman"/>
          <w:i/>
          <w:iCs/>
          <w:color w:val="auto"/>
          <w:sz w:val="28"/>
          <w:szCs w:val="28"/>
          <w:lang w:val="uk-UA" w:bidi="ar-SA"/>
        </w:rPr>
        <w:t xml:space="preserve">  </w:t>
      </w:r>
    </w:p>
    <w:tbl>
      <w:tblPr>
        <w:tblpPr w:leftFromText="180" w:rightFromText="180" w:bottomFromText="160" w:vertAnchor="text" w:horzAnchor="margin" w:tblpY="10"/>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6"/>
        <w:gridCol w:w="2922"/>
      </w:tblGrid>
      <w:tr w:rsidR="00B825E8" w:rsidRPr="00CE05E0" w:rsidTr="00CE05E0">
        <w:trPr>
          <w:trHeight w:val="668"/>
        </w:trPr>
        <w:tc>
          <w:tcPr>
            <w:tcW w:w="6486" w:type="dxa"/>
            <w:vMerge w:val="restart"/>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b/>
                <w:bCs/>
                <w:color w:val="auto"/>
                <w:lang w:val="uk-UA" w:eastAsia="ru-RU" w:bidi="ar-SA"/>
              </w:rPr>
            </w:pPr>
            <w:r w:rsidRPr="00B825E8">
              <w:rPr>
                <w:rFonts w:ascii="Times New Roman" w:eastAsia="Calibri" w:hAnsi="Times New Roman" w:cs="Times New Roman"/>
                <w:b/>
                <w:bCs/>
                <w:color w:val="auto"/>
                <w:lang w:val="uk-UA" w:eastAsia="ru-RU" w:bidi="ar-SA"/>
              </w:rPr>
              <w:t>Предмети</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b/>
                <w:bCs/>
                <w:color w:val="auto"/>
                <w:lang w:val="uk-UA" w:eastAsia="ru-RU" w:bidi="ar-SA"/>
              </w:rPr>
            </w:pPr>
            <w:r w:rsidRPr="00B825E8">
              <w:rPr>
                <w:rFonts w:ascii="Times New Roman" w:eastAsia="Calibri" w:hAnsi="Times New Roman" w:cs="Times New Roman"/>
                <w:b/>
                <w:bCs/>
                <w:color w:val="auto"/>
                <w:lang w:val="uk-UA" w:eastAsia="ru-RU" w:bidi="ar-SA"/>
              </w:rPr>
              <w:t>Кількість годин</w:t>
            </w:r>
          </w:p>
          <w:p w:rsidR="00B825E8" w:rsidRPr="00B825E8" w:rsidRDefault="00B825E8" w:rsidP="00B825E8">
            <w:pPr>
              <w:widowControl/>
              <w:spacing w:line="254" w:lineRule="auto"/>
              <w:jc w:val="center"/>
              <w:rPr>
                <w:rFonts w:ascii="Times New Roman" w:eastAsia="Calibri" w:hAnsi="Times New Roman" w:cs="Times New Roman"/>
                <w:b/>
                <w:bCs/>
                <w:color w:val="auto"/>
                <w:lang w:val="uk-UA" w:eastAsia="ru-RU" w:bidi="ar-SA"/>
              </w:rPr>
            </w:pPr>
            <w:r w:rsidRPr="00B825E8">
              <w:rPr>
                <w:rFonts w:ascii="Times New Roman" w:eastAsia="Calibri" w:hAnsi="Times New Roman" w:cs="Times New Roman"/>
                <w:b/>
                <w:bCs/>
                <w:color w:val="auto"/>
                <w:lang w:val="uk-UA" w:eastAsia="ru-RU" w:bidi="ar-SA"/>
              </w:rPr>
              <w:t>на тиждень у класах</w:t>
            </w:r>
          </w:p>
        </w:tc>
      </w:tr>
      <w:tr w:rsidR="00B825E8" w:rsidRPr="00B825E8" w:rsidTr="00CE05E0">
        <w:trPr>
          <w:trHeight w:val="379"/>
        </w:trPr>
        <w:tc>
          <w:tcPr>
            <w:tcW w:w="6486" w:type="dxa"/>
            <w:vMerge/>
            <w:tcBorders>
              <w:top w:val="single" w:sz="4" w:space="0" w:color="auto"/>
              <w:left w:val="single" w:sz="4" w:space="0" w:color="auto"/>
              <w:bottom w:val="single" w:sz="4" w:space="0" w:color="auto"/>
              <w:right w:val="single" w:sz="4" w:space="0" w:color="auto"/>
            </w:tcBorders>
            <w:vAlign w:val="center"/>
            <w:hideMark/>
          </w:tcPr>
          <w:p w:rsidR="00B825E8" w:rsidRPr="00B825E8" w:rsidRDefault="00B825E8" w:rsidP="00B825E8">
            <w:pPr>
              <w:widowControl/>
              <w:rPr>
                <w:rFonts w:ascii="Times New Roman" w:eastAsia="Calibri" w:hAnsi="Times New Roman" w:cs="Times New Roman"/>
                <w:b/>
                <w:bCs/>
                <w:color w:val="auto"/>
                <w:lang w:val="uk-UA" w:eastAsia="ru-RU" w:bidi="ar-SA"/>
              </w:rPr>
            </w:pP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b/>
                <w:bCs/>
                <w:color w:val="auto"/>
                <w:lang w:val="uk-UA" w:eastAsia="ru-RU" w:bidi="ar-SA"/>
              </w:rPr>
            </w:pPr>
            <w:r w:rsidRPr="00B825E8">
              <w:rPr>
                <w:rFonts w:ascii="Times New Roman" w:eastAsia="Calibri" w:hAnsi="Times New Roman" w:cs="Times New Roman"/>
                <w:b/>
                <w:bCs/>
                <w:color w:val="auto"/>
                <w:lang w:val="uk-UA" w:eastAsia="ru-RU" w:bidi="ar-SA"/>
              </w:rPr>
              <w:t>НУШ</w:t>
            </w:r>
          </w:p>
        </w:tc>
      </w:tr>
      <w:tr w:rsidR="00B825E8" w:rsidRPr="00B825E8" w:rsidTr="00CE05E0">
        <w:trPr>
          <w:trHeight w:val="409"/>
        </w:trPr>
        <w:tc>
          <w:tcPr>
            <w:tcW w:w="6486" w:type="dxa"/>
            <w:vMerge/>
            <w:tcBorders>
              <w:top w:val="single" w:sz="4" w:space="0" w:color="auto"/>
              <w:left w:val="single" w:sz="4" w:space="0" w:color="auto"/>
              <w:bottom w:val="single" w:sz="4" w:space="0" w:color="auto"/>
              <w:right w:val="single" w:sz="4" w:space="0" w:color="auto"/>
            </w:tcBorders>
            <w:vAlign w:val="center"/>
            <w:hideMark/>
          </w:tcPr>
          <w:p w:rsidR="00B825E8" w:rsidRPr="00B825E8" w:rsidRDefault="00B825E8" w:rsidP="00B825E8">
            <w:pPr>
              <w:widowControl/>
              <w:rPr>
                <w:rFonts w:ascii="Times New Roman" w:eastAsia="Calibri" w:hAnsi="Times New Roman" w:cs="Times New Roman"/>
                <w:b/>
                <w:bCs/>
                <w:color w:val="auto"/>
                <w:lang w:val="uk-UA" w:eastAsia="ru-RU" w:bidi="ar-SA"/>
              </w:rPr>
            </w:pP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b/>
                <w:bCs/>
                <w:color w:val="auto"/>
                <w:lang w:val="uk-UA" w:eastAsia="ru-RU" w:bidi="ar-SA"/>
              </w:rPr>
            </w:pPr>
            <w:r w:rsidRPr="00B825E8">
              <w:rPr>
                <w:rFonts w:ascii="Times New Roman" w:eastAsia="Calibri" w:hAnsi="Times New Roman" w:cs="Times New Roman"/>
                <w:b/>
                <w:bCs/>
                <w:color w:val="auto"/>
                <w:lang w:val="uk-UA" w:eastAsia="ru-RU" w:bidi="ar-SA"/>
              </w:rPr>
              <w:t>5А</w:t>
            </w:r>
          </w:p>
        </w:tc>
      </w:tr>
      <w:tr w:rsidR="00B825E8" w:rsidRPr="00B825E8" w:rsidTr="00CE05E0">
        <w:trPr>
          <w:trHeight w:val="366"/>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 xml:space="preserve">Українська мова </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2</w:t>
            </w:r>
          </w:p>
        </w:tc>
      </w:tr>
      <w:tr w:rsidR="00B825E8" w:rsidRPr="00B825E8" w:rsidTr="00CE05E0">
        <w:trPr>
          <w:trHeight w:val="382"/>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Українська література</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1</w:t>
            </w:r>
          </w:p>
        </w:tc>
      </w:tr>
      <w:tr w:rsidR="00B825E8" w:rsidRPr="00B825E8" w:rsidTr="00CE05E0">
        <w:trPr>
          <w:trHeight w:val="382"/>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Іноземна мова (англійська)</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2</w:t>
            </w:r>
          </w:p>
        </w:tc>
      </w:tr>
      <w:tr w:rsidR="00B825E8" w:rsidRPr="00B825E8" w:rsidTr="00CE05E0">
        <w:trPr>
          <w:trHeight w:val="382"/>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Зарубіжна література</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1</w:t>
            </w:r>
          </w:p>
        </w:tc>
      </w:tr>
      <w:tr w:rsidR="00B825E8" w:rsidRPr="00B825E8" w:rsidTr="00CE05E0">
        <w:trPr>
          <w:trHeight w:val="382"/>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Математика</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2</w:t>
            </w:r>
          </w:p>
        </w:tc>
      </w:tr>
      <w:tr w:rsidR="00B825E8" w:rsidRPr="00B825E8" w:rsidTr="00CE05E0">
        <w:trPr>
          <w:trHeight w:val="484"/>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Інтегрований курс «Природничі науки»</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1</w:t>
            </w:r>
          </w:p>
        </w:tc>
      </w:tr>
      <w:tr w:rsidR="00B825E8" w:rsidRPr="00B825E8" w:rsidTr="00CE05E0">
        <w:trPr>
          <w:trHeight w:val="353"/>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Інтегрований курс «Здоров’я, безпека та добробут»</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eastAsia="ru-RU" w:bidi="ar-SA"/>
              </w:rPr>
            </w:pPr>
            <w:r w:rsidRPr="00B825E8">
              <w:rPr>
                <w:rFonts w:ascii="Times New Roman" w:eastAsia="Calibri" w:hAnsi="Times New Roman" w:cs="Times New Roman"/>
                <w:color w:val="auto"/>
                <w:lang w:eastAsia="ru-RU" w:bidi="ar-SA"/>
              </w:rPr>
              <w:t>1</w:t>
            </w:r>
          </w:p>
        </w:tc>
      </w:tr>
      <w:tr w:rsidR="00B825E8" w:rsidRPr="00B825E8" w:rsidTr="00CE05E0">
        <w:trPr>
          <w:trHeight w:val="132"/>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Вступ до історії України та громадянської освіти</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1</w:t>
            </w:r>
          </w:p>
        </w:tc>
      </w:tr>
      <w:tr w:rsidR="00B825E8" w:rsidRPr="00B825E8" w:rsidTr="00CE05E0">
        <w:trPr>
          <w:trHeight w:val="382"/>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Інформатика</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1</w:t>
            </w:r>
          </w:p>
        </w:tc>
      </w:tr>
      <w:tr w:rsidR="00B825E8" w:rsidRPr="00B825E8" w:rsidTr="00CE05E0">
        <w:trPr>
          <w:trHeight w:val="366"/>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Технології</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eastAsia="ru-RU" w:bidi="ar-SA"/>
              </w:rPr>
            </w:pPr>
            <w:r w:rsidRPr="00B825E8">
              <w:rPr>
                <w:rFonts w:ascii="Times New Roman" w:eastAsia="Calibri" w:hAnsi="Times New Roman" w:cs="Times New Roman"/>
                <w:color w:val="auto"/>
                <w:lang w:eastAsia="ru-RU" w:bidi="ar-SA"/>
              </w:rPr>
              <w:t>1</w:t>
            </w:r>
          </w:p>
        </w:tc>
      </w:tr>
      <w:tr w:rsidR="00B825E8" w:rsidRPr="00B825E8" w:rsidTr="00CE05E0">
        <w:trPr>
          <w:trHeight w:val="511"/>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Мистецтво</w:t>
            </w:r>
          </w:p>
          <w:p w:rsidR="00B825E8" w:rsidRPr="00B825E8" w:rsidRDefault="00B825E8" w:rsidP="00B825E8">
            <w:pPr>
              <w:widowControl/>
              <w:spacing w:line="254" w:lineRule="auto"/>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 xml:space="preserve">  </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eastAsia="ru-RU" w:bidi="ar-SA"/>
              </w:rPr>
            </w:pPr>
            <w:r w:rsidRPr="00B825E8">
              <w:rPr>
                <w:rFonts w:ascii="Times New Roman" w:eastAsia="Calibri" w:hAnsi="Times New Roman" w:cs="Times New Roman"/>
                <w:color w:val="auto"/>
                <w:lang w:eastAsia="ru-RU" w:bidi="ar-SA"/>
              </w:rPr>
              <w:t>1</w:t>
            </w:r>
          </w:p>
        </w:tc>
      </w:tr>
      <w:tr w:rsidR="00B825E8" w:rsidRPr="00B825E8" w:rsidTr="00CE05E0">
        <w:trPr>
          <w:trHeight w:val="390"/>
        </w:trPr>
        <w:tc>
          <w:tcPr>
            <w:tcW w:w="6486"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rPr>
                <w:rFonts w:ascii="Times New Roman" w:eastAsia="Calibri" w:hAnsi="Times New Roman" w:cs="Times New Roman"/>
                <w:b/>
                <w:bCs/>
                <w:color w:val="auto"/>
                <w:lang w:val="uk-UA" w:eastAsia="ru-RU" w:bidi="ar-SA"/>
              </w:rPr>
            </w:pPr>
            <w:r w:rsidRPr="00B825E8">
              <w:rPr>
                <w:rFonts w:ascii="Times New Roman" w:eastAsia="Calibri" w:hAnsi="Times New Roman" w:cs="Times New Roman"/>
                <w:b/>
                <w:bCs/>
                <w:color w:val="auto"/>
                <w:lang w:val="uk-UA" w:eastAsia="ru-RU" w:bidi="ar-SA"/>
              </w:rPr>
              <w:t>Всього (без урахування поділу класів на групи)</w:t>
            </w:r>
          </w:p>
        </w:tc>
        <w:tc>
          <w:tcPr>
            <w:tcW w:w="2922" w:type="dxa"/>
            <w:tcBorders>
              <w:top w:val="single" w:sz="4" w:space="0" w:color="auto"/>
              <w:left w:val="single" w:sz="4" w:space="0" w:color="auto"/>
              <w:bottom w:val="single" w:sz="4" w:space="0" w:color="auto"/>
              <w:right w:val="single" w:sz="4" w:space="0" w:color="auto"/>
            </w:tcBorders>
            <w:hideMark/>
          </w:tcPr>
          <w:p w:rsidR="00B825E8" w:rsidRPr="00B825E8" w:rsidRDefault="00B825E8" w:rsidP="00B825E8">
            <w:pPr>
              <w:widowControl/>
              <w:spacing w:line="254" w:lineRule="auto"/>
              <w:jc w:val="center"/>
              <w:rPr>
                <w:rFonts w:ascii="Times New Roman" w:eastAsia="Calibri" w:hAnsi="Times New Roman" w:cs="Times New Roman"/>
                <w:color w:val="auto"/>
                <w:lang w:val="uk-UA" w:eastAsia="ru-RU" w:bidi="ar-SA"/>
              </w:rPr>
            </w:pPr>
            <w:r w:rsidRPr="00B825E8">
              <w:rPr>
                <w:rFonts w:ascii="Times New Roman" w:eastAsia="Calibri" w:hAnsi="Times New Roman" w:cs="Times New Roman"/>
                <w:color w:val="auto"/>
                <w:lang w:val="uk-UA" w:eastAsia="ru-RU" w:bidi="ar-SA"/>
              </w:rPr>
              <w:t>14</w:t>
            </w:r>
          </w:p>
        </w:tc>
      </w:tr>
    </w:tbl>
    <w:p w:rsidR="00B825E8" w:rsidRPr="00B825E8" w:rsidRDefault="00B825E8" w:rsidP="00B825E8">
      <w:pPr>
        <w:widowControl/>
        <w:tabs>
          <w:tab w:val="left" w:pos="4092"/>
          <w:tab w:val="right" w:pos="9639"/>
        </w:tabs>
        <w:spacing w:after="160"/>
        <w:rPr>
          <w:rFonts w:ascii="Calibri" w:eastAsia="Calibri" w:hAnsi="Calibri" w:cs="Times New Roman"/>
          <w:i/>
          <w:iCs/>
          <w:color w:val="auto"/>
          <w:sz w:val="28"/>
          <w:szCs w:val="28"/>
          <w:lang w:val="uk-UA" w:bidi="ar-SA"/>
        </w:rPr>
      </w:pPr>
      <w:r w:rsidRPr="00B825E8">
        <w:rPr>
          <w:rFonts w:ascii="Calibri" w:eastAsia="Calibri" w:hAnsi="Calibri" w:cs="Times New Roman"/>
          <w:i/>
          <w:iCs/>
          <w:color w:val="auto"/>
          <w:sz w:val="28"/>
          <w:szCs w:val="28"/>
          <w:lang w:val="uk-UA" w:bidi="ar-SA"/>
        </w:rPr>
        <w:t xml:space="preserve"> </w:t>
      </w:r>
    </w:p>
    <w:p w:rsidR="00B825E8" w:rsidRPr="00B825E8" w:rsidRDefault="00B825E8" w:rsidP="00B825E8">
      <w:pPr>
        <w:widowControl/>
        <w:tabs>
          <w:tab w:val="left" w:pos="4092"/>
          <w:tab w:val="right" w:pos="9639"/>
        </w:tabs>
        <w:spacing w:after="160"/>
        <w:rPr>
          <w:rFonts w:ascii="Calibri" w:eastAsia="Calibri" w:hAnsi="Calibri" w:cs="Times New Roman"/>
          <w:i/>
          <w:iCs/>
          <w:color w:val="auto"/>
          <w:sz w:val="28"/>
          <w:szCs w:val="28"/>
          <w:lang w:val="uk-UA" w:bidi="ar-SA"/>
        </w:rPr>
      </w:pPr>
    </w:p>
    <w:p w:rsidR="00B825E8" w:rsidRPr="00B825E8" w:rsidRDefault="00B825E8" w:rsidP="00B825E8">
      <w:pPr>
        <w:widowControl/>
        <w:tabs>
          <w:tab w:val="left" w:pos="4092"/>
          <w:tab w:val="right" w:pos="9639"/>
        </w:tabs>
        <w:spacing w:after="160"/>
        <w:rPr>
          <w:rFonts w:ascii="Calibri" w:eastAsia="Calibri" w:hAnsi="Calibri" w:cs="Times New Roman"/>
          <w:i/>
          <w:iCs/>
          <w:color w:val="auto"/>
          <w:sz w:val="28"/>
          <w:szCs w:val="28"/>
          <w:lang w:val="uk-UA" w:bidi="ar-SA"/>
        </w:rPr>
      </w:pPr>
    </w:p>
    <w:p w:rsidR="001D349F" w:rsidRPr="001D349F" w:rsidRDefault="001D349F" w:rsidP="001D349F">
      <w:pPr>
        <w:widowControl/>
        <w:spacing w:after="160"/>
        <w:jc w:val="center"/>
        <w:rPr>
          <w:rFonts w:ascii="Times New Roman" w:eastAsia="Calibri" w:hAnsi="Times New Roman" w:cs="Times New Roman"/>
          <w:b/>
          <w:bCs/>
          <w:color w:val="auto"/>
          <w:sz w:val="28"/>
          <w:szCs w:val="28"/>
          <w:lang w:val="uk-UA" w:bidi="ar-SA"/>
        </w:rPr>
      </w:pPr>
    </w:p>
    <w:p w:rsidR="00BF7616" w:rsidRDefault="00BF7616" w:rsidP="000C67E1">
      <w:pPr>
        <w:spacing w:line="226" w:lineRule="auto"/>
        <w:jc w:val="both"/>
        <w:outlineLvl w:val="0"/>
        <w:rPr>
          <w:rFonts w:ascii="Times New Roman" w:eastAsia="Times New Roman" w:hAnsi="Times New Roman" w:cs="Times New Roman"/>
          <w:b/>
          <w:color w:val="auto"/>
          <w:spacing w:val="-4"/>
          <w:highlight w:val="white"/>
          <w:lang w:val="uk-UA" w:bidi="ar-SA"/>
        </w:rPr>
      </w:pPr>
    </w:p>
    <w:p w:rsidR="00792387" w:rsidRDefault="00792387" w:rsidP="000C67E1">
      <w:pPr>
        <w:spacing w:line="226" w:lineRule="auto"/>
        <w:jc w:val="both"/>
        <w:outlineLvl w:val="0"/>
        <w:rPr>
          <w:rFonts w:ascii="Times New Roman" w:eastAsia="Times New Roman" w:hAnsi="Times New Roman" w:cs="Times New Roman"/>
          <w:b/>
          <w:color w:val="auto"/>
          <w:spacing w:val="-4"/>
          <w:highlight w:val="white"/>
          <w:lang w:val="uk-UA" w:bidi="ar-SA"/>
        </w:rPr>
      </w:pPr>
    </w:p>
    <w:p w:rsidR="001D349F" w:rsidRDefault="001D349F" w:rsidP="000C67E1">
      <w:pPr>
        <w:spacing w:line="226" w:lineRule="auto"/>
        <w:jc w:val="both"/>
        <w:outlineLvl w:val="0"/>
        <w:rPr>
          <w:rFonts w:ascii="Times New Roman" w:eastAsia="Times New Roman" w:hAnsi="Times New Roman" w:cs="Times New Roman"/>
          <w:b/>
          <w:color w:val="auto"/>
          <w:spacing w:val="-4"/>
          <w:highlight w:val="white"/>
          <w:lang w:val="uk-UA" w:bidi="ar-SA"/>
        </w:rPr>
      </w:pPr>
    </w:p>
    <w:p w:rsidR="001D349F" w:rsidRDefault="001D349F" w:rsidP="000C67E1">
      <w:pPr>
        <w:spacing w:line="226" w:lineRule="auto"/>
        <w:jc w:val="both"/>
        <w:outlineLvl w:val="0"/>
        <w:rPr>
          <w:rFonts w:ascii="Times New Roman" w:eastAsia="Times New Roman" w:hAnsi="Times New Roman" w:cs="Times New Roman"/>
          <w:b/>
          <w:color w:val="auto"/>
          <w:spacing w:val="-4"/>
          <w:highlight w:val="white"/>
          <w:lang w:val="uk-UA" w:bidi="ar-SA"/>
        </w:rPr>
      </w:pPr>
    </w:p>
    <w:p w:rsidR="001D349F" w:rsidRDefault="001D349F" w:rsidP="000C67E1">
      <w:pPr>
        <w:spacing w:line="226" w:lineRule="auto"/>
        <w:jc w:val="both"/>
        <w:outlineLvl w:val="0"/>
        <w:rPr>
          <w:rFonts w:ascii="Times New Roman" w:eastAsia="Times New Roman" w:hAnsi="Times New Roman" w:cs="Times New Roman"/>
          <w:b/>
          <w:color w:val="auto"/>
          <w:spacing w:val="-4"/>
          <w:highlight w:val="white"/>
          <w:lang w:val="uk-UA" w:bidi="ar-SA"/>
        </w:rPr>
      </w:pPr>
    </w:p>
    <w:p w:rsidR="00B825E8" w:rsidRDefault="00B825E8" w:rsidP="001D349F">
      <w:pPr>
        <w:widowControl/>
        <w:spacing w:after="160"/>
        <w:jc w:val="center"/>
        <w:rPr>
          <w:rFonts w:ascii="Times New Roman" w:eastAsia="Calibri" w:hAnsi="Times New Roman" w:cs="Times New Roman"/>
          <w:b/>
          <w:bCs/>
          <w:color w:val="auto"/>
          <w:sz w:val="28"/>
          <w:szCs w:val="28"/>
          <w:lang w:val="uk-UA" w:bidi="ar-SA"/>
        </w:rPr>
      </w:pPr>
    </w:p>
    <w:p w:rsidR="00B825E8" w:rsidRDefault="00B825E8" w:rsidP="001D349F">
      <w:pPr>
        <w:widowControl/>
        <w:spacing w:after="160"/>
        <w:jc w:val="center"/>
        <w:rPr>
          <w:rFonts w:ascii="Times New Roman" w:eastAsia="Calibri" w:hAnsi="Times New Roman" w:cs="Times New Roman"/>
          <w:b/>
          <w:bCs/>
          <w:color w:val="auto"/>
          <w:sz w:val="28"/>
          <w:szCs w:val="28"/>
          <w:lang w:val="uk-UA" w:bidi="ar-SA"/>
        </w:rPr>
      </w:pPr>
    </w:p>
    <w:p w:rsidR="00B825E8" w:rsidRDefault="00B825E8" w:rsidP="001D349F">
      <w:pPr>
        <w:widowControl/>
        <w:spacing w:after="160"/>
        <w:jc w:val="center"/>
        <w:rPr>
          <w:rFonts w:ascii="Times New Roman" w:eastAsia="Calibri" w:hAnsi="Times New Roman" w:cs="Times New Roman"/>
          <w:b/>
          <w:bCs/>
          <w:color w:val="auto"/>
          <w:sz w:val="28"/>
          <w:szCs w:val="28"/>
          <w:lang w:val="uk-UA" w:bidi="ar-SA"/>
        </w:rPr>
      </w:pPr>
    </w:p>
    <w:p w:rsidR="00B825E8" w:rsidRDefault="00B825E8" w:rsidP="001D349F">
      <w:pPr>
        <w:widowControl/>
        <w:spacing w:after="160"/>
        <w:jc w:val="center"/>
        <w:rPr>
          <w:rFonts w:ascii="Times New Roman" w:eastAsia="Calibri" w:hAnsi="Times New Roman" w:cs="Times New Roman"/>
          <w:b/>
          <w:bCs/>
          <w:color w:val="auto"/>
          <w:sz w:val="28"/>
          <w:szCs w:val="28"/>
          <w:lang w:val="uk-UA" w:bidi="ar-SA"/>
        </w:rPr>
      </w:pPr>
    </w:p>
    <w:p w:rsidR="00792387" w:rsidRPr="00B825E8" w:rsidRDefault="00792387" w:rsidP="00B825E8">
      <w:pPr>
        <w:spacing w:line="226" w:lineRule="auto"/>
        <w:jc w:val="both"/>
        <w:outlineLvl w:val="0"/>
        <w:rPr>
          <w:rFonts w:ascii="Times New Roman" w:eastAsia="Times New Roman" w:hAnsi="Times New Roman" w:cs="Times New Roman"/>
          <w:b/>
          <w:color w:val="auto"/>
          <w:spacing w:val="-4"/>
          <w:highlight w:val="white"/>
          <w:lang w:val="uk-UA" w:bidi="ar-SA"/>
        </w:rPr>
      </w:pPr>
    </w:p>
    <w:p w:rsidR="00792387" w:rsidRDefault="00792387" w:rsidP="008107D0">
      <w:pPr>
        <w:spacing w:after="120"/>
        <w:ind w:left="5670"/>
        <w:rPr>
          <w:rFonts w:ascii="Times New Roman" w:hAnsi="Times New Roman" w:cs="Times New Roman"/>
          <w:b/>
          <w:lang w:val="uk-UA"/>
        </w:rPr>
      </w:pPr>
    </w:p>
    <w:p w:rsidR="00B825E8" w:rsidRDefault="00B825E8" w:rsidP="008107D0">
      <w:pPr>
        <w:spacing w:after="120"/>
        <w:ind w:left="5670"/>
        <w:rPr>
          <w:rFonts w:ascii="Times New Roman" w:hAnsi="Times New Roman" w:cs="Times New Roman"/>
          <w:b/>
          <w:lang w:val="uk-UA"/>
        </w:rPr>
      </w:pPr>
    </w:p>
    <w:p w:rsidR="00B825E8" w:rsidRDefault="00B825E8" w:rsidP="008107D0">
      <w:pPr>
        <w:spacing w:after="120"/>
        <w:ind w:left="5670"/>
        <w:rPr>
          <w:rFonts w:ascii="Times New Roman" w:hAnsi="Times New Roman" w:cs="Times New Roman"/>
          <w:b/>
          <w:lang w:val="uk-UA"/>
        </w:rPr>
      </w:pPr>
    </w:p>
    <w:p w:rsidR="008107D0" w:rsidRPr="00A763ED" w:rsidRDefault="008107D0" w:rsidP="008107D0">
      <w:pPr>
        <w:spacing w:after="120"/>
        <w:ind w:left="5670"/>
        <w:rPr>
          <w:rFonts w:ascii="Times New Roman" w:hAnsi="Times New Roman" w:cs="Times New Roman"/>
          <w:b/>
          <w:lang w:val="uk-UA"/>
        </w:rPr>
      </w:pPr>
      <w:r w:rsidRPr="00A763ED">
        <w:rPr>
          <w:rFonts w:ascii="Times New Roman" w:hAnsi="Times New Roman" w:cs="Times New Roman"/>
          <w:b/>
          <w:lang w:val="uk-UA"/>
        </w:rPr>
        <w:t>ПОГОДЖЕНО</w:t>
      </w:r>
    </w:p>
    <w:p w:rsidR="008107D0" w:rsidRPr="00A763ED" w:rsidRDefault="008107D0" w:rsidP="008107D0">
      <w:pPr>
        <w:spacing w:after="120"/>
        <w:ind w:left="5670"/>
        <w:rPr>
          <w:rFonts w:ascii="Times New Roman" w:hAnsi="Times New Roman" w:cs="Times New Roman"/>
          <w:b/>
          <w:lang w:val="uk-UA"/>
        </w:rPr>
      </w:pPr>
      <w:r w:rsidRPr="00A763ED">
        <w:rPr>
          <w:rFonts w:ascii="Times New Roman" w:hAnsi="Times New Roman" w:cs="Times New Roman"/>
          <w:b/>
          <w:lang w:val="uk-UA"/>
        </w:rPr>
        <w:t xml:space="preserve">Протокол засідання </w:t>
      </w:r>
      <w:r w:rsidR="00C17A28" w:rsidRPr="00A763ED">
        <w:rPr>
          <w:rFonts w:ascii="Times New Roman" w:hAnsi="Times New Roman" w:cs="Times New Roman"/>
          <w:b/>
          <w:lang w:val="uk-UA"/>
        </w:rPr>
        <w:t>педагогічної</w:t>
      </w:r>
      <w:r w:rsidR="00357166">
        <w:rPr>
          <w:rFonts w:ascii="Times New Roman" w:hAnsi="Times New Roman" w:cs="Times New Roman"/>
          <w:b/>
          <w:lang w:val="uk-UA"/>
        </w:rPr>
        <w:t xml:space="preserve"> ради закладу освіти</w:t>
      </w:r>
    </w:p>
    <w:p w:rsidR="00615F9F" w:rsidRPr="0031625E" w:rsidRDefault="00B825E8" w:rsidP="0031625E">
      <w:pPr>
        <w:spacing w:after="120"/>
        <w:ind w:left="5670"/>
        <w:rPr>
          <w:rFonts w:ascii="Times New Roman" w:hAnsi="Times New Roman" w:cs="Times New Roman"/>
          <w:b/>
          <w:lang w:val="uk-UA"/>
        </w:rPr>
      </w:pPr>
      <w:r>
        <w:rPr>
          <w:rFonts w:ascii="Times New Roman" w:hAnsi="Times New Roman" w:cs="Times New Roman"/>
          <w:b/>
          <w:lang w:val="uk-UA"/>
        </w:rPr>
        <w:t>від 29</w:t>
      </w:r>
      <w:r w:rsidR="00BF7616" w:rsidRPr="00A763ED">
        <w:rPr>
          <w:rFonts w:ascii="Times New Roman" w:hAnsi="Times New Roman" w:cs="Times New Roman"/>
          <w:b/>
          <w:lang w:val="uk-UA"/>
        </w:rPr>
        <w:t>.08.202</w:t>
      </w:r>
      <w:r>
        <w:rPr>
          <w:rFonts w:ascii="Times New Roman" w:hAnsi="Times New Roman" w:cs="Times New Roman"/>
          <w:b/>
          <w:lang w:val="uk-UA"/>
        </w:rPr>
        <w:t>4</w:t>
      </w:r>
      <w:r w:rsidR="008107D0" w:rsidRPr="00A763ED">
        <w:rPr>
          <w:rFonts w:ascii="Times New Roman" w:hAnsi="Times New Roman" w:cs="Times New Roman"/>
          <w:b/>
          <w:lang w:val="uk-UA"/>
        </w:rPr>
        <w:t xml:space="preserve"> №</w:t>
      </w:r>
      <w:r w:rsidR="008107D0" w:rsidRPr="00A763ED">
        <w:rPr>
          <w:rFonts w:ascii="Times New Roman" w:hAnsi="Times New Roman" w:cs="Times New Roman"/>
          <w:b/>
        </w:rPr>
        <w:t> </w:t>
      </w:r>
      <w:r w:rsidR="0031625E">
        <w:rPr>
          <w:rFonts w:ascii="Times New Roman" w:hAnsi="Times New Roman" w:cs="Times New Roman"/>
          <w:b/>
          <w:lang w:val="uk-UA"/>
        </w:rPr>
        <w:t>1</w:t>
      </w:r>
    </w:p>
    <w:sectPr w:rsidR="00615F9F" w:rsidRPr="0031625E" w:rsidSect="00AF5965">
      <w:footerReference w:type="default" r:id="rId130"/>
      <w:pgSz w:w="11906" w:h="16838"/>
      <w:pgMar w:top="851"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03" w:rsidRDefault="00125103" w:rsidP="00D438AB">
      <w:r>
        <w:separator/>
      </w:r>
    </w:p>
  </w:endnote>
  <w:endnote w:type="continuationSeparator" w:id="0">
    <w:p w:rsidR="00125103" w:rsidRDefault="00125103" w:rsidP="00D4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adea">
    <w:panose1 w:val="02040503050406030204"/>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0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E0" w:rsidRPr="00BE4309" w:rsidRDefault="00CE05E0">
    <w:pPr>
      <w:pStyle w:val="a9"/>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03" w:rsidRDefault="00125103" w:rsidP="00D438AB">
      <w:r>
        <w:separator/>
      </w:r>
    </w:p>
  </w:footnote>
  <w:footnote w:type="continuationSeparator" w:id="0">
    <w:p w:rsidR="00125103" w:rsidRDefault="00125103" w:rsidP="00D43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5"/>
      <w:numFmt w:val="bullet"/>
      <w:lvlText w:val="-"/>
      <w:lvlJc w:val="left"/>
      <w:pPr>
        <w:tabs>
          <w:tab w:val="num" w:pos="0"/>
        </w:tabs>
        <w:ind w:left="720" w:hanging="360"/>
      </w:pPr>
      <w:rPr>
        <w:rFonts w:ascii="Times New Roman" w:hAnsi="Times New Roman" w:cs="Times New Roman" w:hint="default"/>
      </w:rPr>
    </w:lvl>
  </w:abstractNum>
  <w:abstractNum w:abstractNumId="1">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A"/>
    <w:multiLevelType w:val="singleLevel"/>
    <w:tmpl w:val="0000000A"/>
    <w:name w:val="WW8Num10"/>
    <w:lvl w:ilvl="0">
      <w:start w:val="1"/>
      <w:numFmt w:val="decimal"/>
      <w:lvlText w:val="%1)"/>
      <w:lvlJc w:val="left"/>
      <w:pPr>
        <w:tabs>
          <w:tab w:val="num" w:pos="0"/>
        </w:tabs>
        <w:ind w:left="1211" w:hanging="360"/>
      </w:pPr>
      <w:rPr>
        <w:highlight w:val="white"/>
      </w:rPr>
    </w:lvl>
  </w:abstractNum>
  <w:abstractNum w:abstractNumId="7">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4"/>
    <w:multiLevelType w:val="singleLevel"/>
    <w:tmpl w:val="00000014"/>
    <w:name w:val="WW8Num20"/>
    <w:lvl w:ilvl="0">
      <w:start w:val="1"/>
      <w:numFmt w:val="bullet"/>
      <w:lvlText w:val="-"/>
      <w:lvlJc w:val="left"/>
      <w:pPr>
        <w:tabs>
          <w:tab w:val="num" w:pos="0"/>
        </w:tabs>
        <w:ind w:left="1211" w:hanging="360"/>
      </w:pPr>
      <w:rPr>
        <w:rFonts w:ascii="Times New Roman" w:hAnsi="Times New Roman" w:cs="Times New Roman" w:hint="default"/>
        <w:color w:val="000000"/>
      </w:rPr>
    </w:lvl>
  </w:abstractNum>
  <w:abstractNum w:abstractNumId="17">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44675F"/>
    <w:multiLevelType w:val="multilevel"/>
    <w:tmpl w:val="C9D6C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360253C"/>
    <w:multiLevelType w:val="hybridMultilevel"/>
    <w:tmpl w:val="2A229F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07D63C64"/>
    <w:multiLevelType w:val="multilevel"/>
    <w:tmpl w:val="23A282BE"/>
    <w:lvl w:ilvl="0">
      <w:start w:val="1"/>
      <w:numFmt w:val="decimal"/>
      <w:lvlText w:val="%1."/>
      <w:lvlJc w:val="left"/>
      <w:pPr>
        <w:ind w:left="432" w:hanging="432"/>
      </w:pPr>
      <w:rPr>
        <w:rFonts w:eastAsia="Microsoft Sans Serif" w:hint="default"/>
      </w:rPr>
    </w:lvl>
    <w:lvl w:ilvl="1">
      <w:start w:val="1"/>
      <w:numFmt w:val="decimal"/>
      <w:lvlText w:val="%1.%2."/>
      <w:lvlJc w:val="left"/>
      <w:pPr>
        <w:ind w:left="1364" w:hanging="720"/>
      </w:pPr>
      <w:rPr>
        <w:rFonts w:eastAsia="Microsoft Sans Serif" w:hint="default"/>
      </w:rPr>
    </w:lvl>
    <w:lvl w:ilvl="2">
      <w:start w:val="1"/>
      <w:numFmt w:val="decimal"/>
      <w:lvlText w:val="%1.%2.%3."/>
      <w:lvlJc w:val="left"/>
      <w:pPr>
        <w:ind w:left="2008" w:hanging="720"/>
      </w:pPr>
      <w:rPr>
        <w:rFonts w:eastAsia="Microsoft Sans Serif" w:hint="default"/>
      </w:rPr>
    </w:lvl>
    <w:lvl w:ilvl="3">
      <w:start w:val="1"/>
      <w:numFmt w:val="decimal"/>
      <w:lvlText w:val="%1.%2.%3.%4."/>
      <w:lvlJc w:val="left"/>
      <w:pPr>
        <w:ind w:left="3012" w:hanging="1080"/>
      </w:pPr>
      <w:rPr>
        <w:rFonts w:eastAsia="Microsoft Sans Serif" w:hint="default"/>
      </w:rPr>
    </w:lvl>
    <w:lvl w:ilvl="4">
      <w:start w:val="1"/>
      <w:numFmt w:val="decimal"/>
      <w:lvlText w:val="%1.%2.%3.%4.%5."/>
      <w:lvlJc w:val="left"/>
      <w:pPr>
        <w:ind w:left="3656" w:hanging="1080"/>
      </w:pPr>
      <w:rPr>
        <w:rFonts w:eastAsia="Microsoft Sans Serif" w:hint="default"/>
      </w:rPr>
    </w:lvl>
    <w:lvl w:ilvl="5">
      <w:start w:val="1"/>
      <w:numFmt w:val="decimal"/>
      <w:lvlText w:val="%1.%2.%3.%4.%5.%6."/>
      <w:lvlJc w:val="left"/>
      <w:pPr>
        <w:ind w:left="4660" w:hanging="1440"/>
      </w:pPr>
      <w:rPr>
        <w:rFonts w:eastAsia="Microsoft Sans Serif" w:hint="default"/>
      </w:rPr>
    </w:lvl>
    <w:lvl w:ilvl="6">
      <w:start w:val="1"/>
      <w:numFmt w:val="decimal"/>
      <w:lvlText w:val="%1.%2.%3.%4.%5.%6.%7."/>
      <w:lvlJc w:val="left"/>
      <w:pPr>
        <w:ind w:left="5664" w:hanging="1800"/>
      </w:pPr>
      <w:rPr>
        <w:rFonts w:eastAsia="Microsoft Sans Serif" w:hint="default"/>
      </w:rPr>
    </w:lvl>
    <w:lvl w:ilvl="7">
      <w:start w:val="1"/>
      <w:numFmt w:val="decimal"/>
      <w:lvlText w:val="%1.%2.%3.%4.%5.%6.%7.%8."/>
      <w:lvlJc w:val="left"/>
      <w:pPr>
        <w:ind w:left="6308" w:hanging="1800"/>
      </w:pPr>
      <w:rPr>
        <w:rFonts w:eastAsia="Microsoft Sans Serif" w:hint="default"/>
      </w:rPr>
    </w:lvl>
    <w:lvl w:ilvl="8">
      <w:start w:val="1"/>
      <w:numFmt w:val="decimal"/>
      <w:lvlText w:val="%1.%2.%3.%4.%5.%6.%7.%8.%9."/>
      <w:lvlJc w:val="left"/>
      <w:pPr>
        <w:ind w:left="7312" w:hanging="2160"/>
      </w:pPr>
      <w:rPr>
        <w:rFonts w:eastAsia="Microsoft Sans Serif" w:hint="default"/>
      </w:rPr>
    </w:lvl>
  </w:abstractNum>
  <w:abstractNum w:abstractNumId="32">
    <w:nsid w:val="09DE29FB"/>
    <w:multiLevelType w:val="hybridMultilevel"/>
    <w:tmpl w:val="EC32F268"/>
    <w:lvl w:ilvl="0" w:tplc="2234AA46">
      <w:start w:val="1"/>
      <w:numFmt w:val="bullet"/>
      <w:lvlText w:val=""/>
      <w:lvlJc w:val="left"/>
      <w:pPr>
        <w:ind w:left="1429" w:hanging="360"/>
      </w:pPr>
      <w:rPr>
        <w:rFonts w:ascii="Symbol" w:hAnsi="Symbol" w:hint="default"/>
      </w:rPr>
    </w:lvl>
    <w:lvl w:ilvl="1" w:tplc="2234AA46">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0AC85EDF"/>
    <w:multiLevelType w:val="multilevel"/>
    <w:tmpl w:val="D180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5C3D1E"/>
    <w:multiLevelType w:val="hybridMultilevel"/>
    <w:tmpl w:val="D076C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2FE2958"/>
    <w:multiLevelType w:val="hybridMultilevel"/>
    <w:tmpl w:val="80748040"/>
    <w:lvl w:ilvl="0" w:tplc="E9E0FA3E">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A11786"/>
    <w:multiLevelType w:val="multilevel"/>
    <w:tmpl w:val="34FABB82"/>
    <w:lvl w:ilvl="0">
      <w:start w:val="1"/>
      <w:numFmt w:val="decimal"/>
      <w:lvlText w:val="%1."/>
      <w:lvlJc w:val="left"/>
      <w:pPr>
        <w:ind w:left="5524"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5AE3037"/>
    <w:multiLevelType w:val="hybridMultilevel"/>
    <w:tmpl w:val="75B28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657119E"/>
    <w:multiLevelType w:val="multilevel"/>
    <w:tmpl w:val="205E3C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2E081ADB"/>
    <w:multiLevelType w:val="hybridMultilevel"/>
    <w:tmpl w:val="8BA24CB2"/>
    <w:lvl w:ilvl="0" w:tplc="BFC6874C">
      <w:start w:val="1"/>
      <w:numFmt w:val="decimal"/>
      <w:lvlText w:val="%1."/>
      <w:lvlJc w:val="left"/>
      <w:pPr>
        <w:ind w:left="786" w:hanging="360"/>
      </w:pPr>
      <w:rPr>
        <w:rFonts w:ascii="Times New Roman" w:hAnsi="Times New Roman" w:cs="Times New Roman" w:hint="default"/>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32191FAC"/>
    <w:multiLevelType w:val="multilevel"/>
    <w:tmpl w:val="9532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AF1E03"/>
    <w:multiLevelType w:val="hybridMultilevel"/>
    <w:tmpl w:val="AE0A2152"/>
    <w:lvl w:ilvl="0" w:tplc="CC0A55AA">
      <w:start w:val="1"/>
      <w:numFmt w:val="bullet"/>
      <w:lvlText w:val="-"/>
      <w:lvlJc w:val="left"/>
      <w:pPr>
        <w:ind w:left="808" w:hanging="360"/>
      </w:pPr>
      <w:rPr>
        <w:rFonts w:ascii="Times New Roman" w:eastAsia="Times New Roman" w:hAnsi="Times New Roman" w:cs="Times New Roman" w:hint="default"/>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42">
    <w:nsid w:val="3E4F184F"/>
    <w:multiLevelType w:val="multilevel"/>
    <w:tmpl w:val="6B787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256850"/>
    <w:multiLevelType w:val="hybridMultilevel"/>
    <w:tmpl w:val="2FC26DF2"/>
    <w:lvl w:ilvl="0" w:tplc="2234AA46">
      <w:start w:val="1"/>
      <w:numFmt w:val="bullet"/>
      <w:lvlText w:val=""/>
      <w:lvlJc w:val="left"/>
      <w:pPr>
        <w:ind w:left="213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nsid w:val="540B6972"/>
    <w:multiLevelType w:val="hybridMultilevel"/>
    <w:tmpl w:val="27E4B08C"/>
    <w:lvl w:ilvl="0" w:tplc="9D28A394">
      <w:numFmt w:val="bullet"/>
      <w:lvlText w:val="-"/>
      <w:lvlJc w:val="left"/>
      <w:pPr>
        <w:ind w:left="113" w:hanging="286"/>
      </w:pPr>
      <w:rPr>
        <w:rFonts w:ascii="Times New Roman" w:eastAsia="Times New Roman" w:hAnsi="Times New Roman" w:cs="Times New Roman" w:hint="default"/>
        <w:w w:val="98"/>
        <w:sz w:val="28"/>
        <w:szCs w:val="28"/>
        <w:lang w:val="uk-UA" w:eastAsia="en-US" w:bidi="ar-SA"/>
      </w:rPr>
    </w:lvl>
    <w:lvl w:ilvl="1" w:tplc="EB2EDD04">
      <w:numFmt w:val="bullet"/>
      <w:lvlText w:val="•"/>
      <w:lvlJc w:val="left"/>
      <w:pPr>
        <w:ind w:left="1125" w:hanging="286"/>
      </w:pPr>
      <w:rPr>
        <w:rFonts w:hint="default"/>
        <w:lang w:val="uk-UA" w:eastAsia="en-US" w:bidi="ar-SA"/>
      </w:rPr>
    </w:lvl>
    <w:lvl w:ilvl="2" w:tplc="A0AA4B94">
      <w:numFmt w:val="bullet"/>
      <w:lvlText w:val="•"/>
      <w:lvlJc w:val="left"/>
      <w:pPr>
        <w:ind w:left="2130" w:hanging="286"/>
      </w:pPr>
      <w:rPr>
        <w:rFonts w:hint="default"/>
        <w:lang w:val="uk-UA" w:eastAsia="en-US" w:bidi="ar-SA"/>
      </w:rPr>
    </w:lvl>
    <w:lvl w:ilvl="3" w:tplc="DF705920">
      <w:numFmt w:val="bullet"/>
      <w:lvlText w:val="•"/>
      <w:lvlJc w:val="left"/>
      <w:pPr>
        <w:ind w:left="3135" w:hanging="286"/>
      </w:pPr>
      <w:rPr>
        <w:rFonts w:hint="default"/>
        <w:lang w:val="uk-UA" w:eastAsia="en-US" w:bidi="ar-SA"/>
      </w:rPr>
    </w:lvl>
    <w:lvl w:ilvl="4" w:tplc="73FE37CE">
      <w:numFmt w:val="bullet"/>
      <w:lvlText w:val="•"/>
      <w:lvlJc w:val="left"/>
      <w:pPr>
        <w:ind w:left="4140" w:hanging="286"/>
      </w:pPr>
      <w:rPr>
        <w:rFonts w:hint="default"/>
        <w:lang w:val="uk-UA" w:eastAsia="en-US" w:bidi="ar-SA"/>
      </w:rPr>
    </w:lvl>
    <w:lvl w:ilvl="5" w:tplc="62C8EEA0">
      <w:numFmt w:val="bullet"/>
      <w:lvlText w:val="•"/>
      <w:lvlJc w:val="left"/>
      <w:pPr>
        <w:ind w:left="5145" w:hanging="286"/>
      </w:pPr>
      <w:rPr>
        <w:rFonts w:hint="default"/>
        <w:lang w:val="uk-UA" w:eastAsia="en-US" w:bidi="ar-SA"/>
      </w:rPr>
    </w:lvl>
    <w:lvl w:ilvl="6" w:tplc="F7481C50">
      <w:numFmt w:val="bullet"/>
      <w:lvlText w:val="•"/>
      <w:lvlJc w:val="left"/>
      <w:pPr>
        <w:ind w:left="6150" w:hanging="286"/>
      </w:pPr>
      <w:rPr>
        <w:rFonts w:hint="default"/>
        <w:lang w:val="uk-UA" w:eastAsia="en-US" w:bidi="ar-SA"/>
      </w:rPr>
    </w:lvl>
    <w:lvl w:ilvl="7" w:tplc="970AF5B6">
      <w:numFmt w:val="bullet"/>
      <w:lvlText w:val="•"/>
      <w:lvlJc w:val="left"/>
      <w:pPr>
        <w:ind w:left="7155" w:hanging="286"/>
      </w:pPr>
      <w:rPr>
        <w:rFonts w:hint="default"/>
        <w:lang w:val="uk-UA" w:eastAsia="en-US" w:bidi="ar-SA"/>
      </w:rPr>
    </w:lvl>
    <w:lvl w:ilvl="8" w:tplc="F208CF54">
      <w:numFmt w:val="bullet"/>
      <w:lvlText w:val="•"/>
      <w:lvlJc w:val="left"/>
      <w:pPr>
        <w:ind w:left="8160" w:hanging="286"/>
      </w:pPr>
      <w:rPr>
        <w:rFonts w:hint="default"/>
        <w:lang w:val="uk-UA" w:eastAsia="en-US" w:bidi="ar-SA"/>
      </w:rPr>
    </w:lvl>
  </w:abstractNum>
  <w:abstractNum w:abstractNumId="45">
    <w:nsid w:val="5F127D66"/>
    <w:multiLevelType w:val="hybridMultilevel"/>
    <w:tmpl w:val="2B1C404C"/>
    <w:lvl w:ilvl="0" w:tplc="2234AA46">
      <w:start w:val="1"/>
      <w:numFmt w:val="bullet"/>
      <w:lvlText w:val=""/>
      <w:lvlJc w:val="left"/>
      <w:pPr>
        <w:ind w:left="1560" w:hanging="360"/>
      </w:pPr>
      <w:rPr>
        <w:rFonts w:ascii="Symbol" w:hAnsi="Symbol"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46">
    <w:nsid w:val="636F69E6"/>
    <w:multiLevelType w:val="hybridMultilevel"/>
    <w:tmpl w:val="8C5082E0"/>
    <w:lvl w:ilvl="0" w:tplc="DC1487AC">
      <w:start w:val="5"/>
      <w:numFmt w:val="bullet"/>
      <w:lvlText w:val="-"/>
      <w:lvlJc w:val="left"/>
      <w:pPr>
        <w:ind w:left="644"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7">
    <w:nsid w:val="6A477053"/>
    <w:multiLevelType w:val="multilevel"/>
    <w:tmpl w:val="C5B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5D33CF"/>
    <w:multiLevelType w:val="hybridMultilevel"/>
    <w:tmpl w:val="875A1A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18D6C62"/>
    <w:multiLevelType w:val="hybridMultilevel"/>
    <w:tmpl w:val="5F42F536"/>
    <w:lvl w:ilvl="0" w:tplc="E9E0FA3E">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0">
    <w:nsid w:val="7D82417A"/>
    <w:multiLevelType w:val="hybridMultilevel"/>
    <w:tmpl w:val="72A0F8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7D9758FE"/>
    <w:multiLevelType w:val="hybridMultilevel"/>
    <w:tmpl w:val="AC6E7CDE"/>
    <w:lvl w:ilvl="0" w:tplc="2234AA46">
      <w:start w:val="1"/>
      <w:numFmt w:val="bullet"/>
      <w:lvlText w:val=""/>
      <w:lvlJc w:val="left"/>
      <w:pPr>
        <w:ind w:left="1069" w:hanging="360"/>
      </w:pPr>
      <w:rPr>
        <w:rFonts w:ascii="Symbol" w:hAnsi="Symbol" w:hint="default"/>
      </w:rPr>
    </w:lvl>
    <w:lvl w:ilvl="1" w:tplc="2234AA46">
      <w:start w:val="1"/>
      <w:numFmt w:val="bullet"/>
      <w:lvlText w:val=""/>
      <w:lvlJc w:val="left"/>
      <w:pPr>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7"/>
  </w:num>
  <w:num w:numId="2">
    <w:abstractNumId w:val="49"/>
  </w:num>
  <w:num w:numId="3">
    <w:abstractNumId w:val="35"/>
  </w:num>
  <w:num w:numId="4">
    <w:abstractNumId w:val="36"/>
  </w:num>
  <w:num w:numId="5">
    <w:abstractNumId w:val="39"/>
  </w:num>
  <w:num w:numId="6">
    <w:abstractNumId w:val="45"/>
  </w:num>
  <w:num w:numId="7">
    <w:abstractNumId w:val="40"/>
  </w:num>
  <w:num w:numId="8">
    <w:abstractNumId w:val="32"/>
  </w:num>
  <w:num w:numId="9">
    <w:abstractNumId w:val="51"/>
  </w:num>
  <w:num w:numId="10">
    <w:abstractNumId w:val="46"/>
  </w:num>
  <w:num w:numId="11">
    <w:abstractNumId w:val="42"/>
  </w:num>
  <w:num w:numId="12">
    <w:abstractNumId w:val="41"/>
  </w:num>
  <w:num w:numId="13">
    <w:abstractNumId w:val="44"/>
  </w:num>
  <w:num w:numId="14">
    <w:abstractNumId w:val="38"/>
  </w:num>
  <w:num w:numId="15">
    <w:abstractNumId w:val="30"/>
  </w:num>
  <w:num w:numId="16">
    <w:abstractNumId w:val="43"/>
  </w:num>
  <w:num w:numId="17">
    <w:abstractNumId w:val="33"/>
  </w:num>
  <w:num w:numId="18">
    <w:abstractNumId w:val="31"/>
  </w:num>
  <w:num w:numId="19">
    <w:abstractNumId w:val="50"/>
  </w:num>
  <w:num w:numId="20">
    <w:abstractNumId w:val="29"/>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15"/>
  </w:num>
  <w:num w:numId="35">
    <w:abstractNumId w:val="16"/>
  </w:num>
  <w:num w:numId="36">
    <w:abstractNumId w:val="17"/>
  </w:num>
  <w:num w:numId="37">
    <w:abstractNumId w:val="18"/>
  </w:num>
  <w:num w:numId="38">
    <w:abstractNumId w:val="19"/>
  </w:num>
  <w:num w:numId="39">
    <w:abstractNumId w:val="20"/>
  </w:num>
  <w:num w:numId="40">
    <w:abstractNumId w:val="21"/>
  </w:num>
  <w:num w:numId="41">
    <w:abstractNumId w:val="22"/>
  </w:num>
  <w:num w:numId="42">
    <w:abstractNumId w:val="23"/>
  </w:num>
  <w:num w:numId="43">
    <w:abstractNumId w:val="24"/>
  </w:num>
  <w:num w:numId="44">
    <w:abstractNumId w:val="25"/>
  </w:num>
  <w:num w:numId="45">
    <w:abstractNumId w:val="26"/>
  </w:num>
  <w:num w:numId="46">
    <w:abstractNumId w:val="27"/>
  </w:num>
  <w:num w:numId="47">
    <w:abstractNumId w:val="28"/>
  </w:num>
  <w:num w:numId="48">
    <w:abstractNumId w:val="37"/>
  </w:num>
  <w:num w:numId="49">
    <w:abstractNumId w:val="34"/>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5B01"/>
    <w:rsid w:val="000006C7"/>
    <w:rsid w:val="000019ED"/>
    <w:rsid w:val="00001FCE"/>
    <w:rsid w:val="0000276D"/>
    <w:rsid w:val="00003352"/>
    <w:rsid w:val="00003A3B"/>
    <w:rsid w:val="00006F26"/>
    <w:rsid w:val="00007909"/>
    <w:rsid w:val="00007C32"/>
    <w:rsid w:val="00007C6B"/>
    <w:rsid w:val="0001233F"/>
    <w:rsid w:val="00013C72"/>
    <w:rsid w:val="00013E8A"/>
    <w:rsid w:val="000171FA"/>
    <w:rsid w:val="00017B79"/>
    <w:rsid w:val="00017E36"/>
    <w:rsid w:val="00023919"/>
    <w:rsid w:val="00025738"/>
    <w:rsid w:val="00025CEB"/>
    <w:rsid w:val="00025ECE"/>
    <w:rsid w:val="00026E41"/>
    <w:rsid w:val="000273D5"/>
    <w:rsid w:val="0003039B"/>
    <w:rsid w:val="00030E4C"/>
    <w:rsid w:val="00030E62"/>
    <w:rsid w:val="00034F53"/>
    <w:rsid w:val="00036378"/>
    <w:rsid w:val="00037A85"/>
    <w:rsid w:val="00037EB0"/>
    <w:rsid w:val="000406FC"/>
    <w:rsid w:val="00042D10"/>
    <w:rsid w:val="0004384F"/>
    <w:rsid w:val="00044F9B"/>
    <w:rsid w:val="00045DDD"/>
    <w:rsid w:val="00047393"/>
    <w:rsid w:val="00047600"/>
    <w:rsid w:val="00047D5F"/>
    <w:rsid w:val="00053759"/>
    <w:rsid w:val="000537FF"/>
    <w:rsid w:val="000600D2"/>
    <w:rsid w:val="00060473"/>
    <w:rsid w:val="00060D5E"/>
    <w:rsid w:val="00062AF3"/>
    <w:rsid w:val="00062E81"/>
    <w:rsid w:val="0006311F"/>
    <w:rsid w:val="00064B9C"/>
    <w:rsid w:val="000660A1"/>
    <w:rsid w:val="00067803"/>
    <w:rsid w:val="00067C12"/>
    <w:rsid w:val="00071345"/>
    <w:rsid w:val="00071528"/>
    <w:rsid w:val="000728BD"/>
    <w:rsid w:val="00072A63"/>
    <w:rsid w:val="00072FBA"/>
    <w:rsid w:val="000731CC"/>
    <w:rsid w:val="00077650"/>
    <w:rsid w:val="00077F64"/>
    <w:rsid w:val="0008364B"/>
    <w:rsid w:val="00084092"/>
    <w:rsid w:val="00086B2F"/>
    <w:rsid w:val="00091039"/>
    <w:rsid w:val="00091760"/>
    <w:rsid w:val="00095364"/>
    <w:rsid w:val="00095D50"/>
    <w:rsid w:val="0009634A"/>
    <w:rsid w:val="00096B17"/>
    <w:rsid w:val="000A1A11"/>
    <w:rsid w:val="000A2979"/>
    <w:rsid w:val="000A2C14"/>
    <w:rsid w:val="000A3A6E"/>
    <w:rsid w:val="000A50B5"/>
    <w:rsid w:val="000B0A1D"/>
    <w:rsid w:val="000B1370"/>
    <w:rsid w:val="000B3018"/>
    <w:rsid w:val="000B3327"/>
    <w:rsid w:val="000B4730"/>
    <w:rsid w:val="000B54C1"/>
    <w:rsid w:val="000B60BC"/>
    <w:rsid w:val="000B7FF4"/>
    <w:rsid w:val="000C06BD"/>
    <w:rsid w:val="000C0971"/>
    <w:rsid w:val="000C0E03"/>
    <w:rsid w:val="000C0F50"/>
    <w:rsid w:val="000C1098"/>
    <w:rsid w:val="000C340A"/>
    <w:rsid w:val="000C3705"/>
    <w:rsid w:val="000C5A56"/>
    <w:rsid w:val="000C5B2E"/>
    <w:rsid w:val="000C67E1"/>
    <w:rsid w:val="000C6F3A"/>
    <w:rsid w:val="000C7F6A"/>
    <w:rsid w:val="000D0B35"/>
    <w:rsid w:val="000D1EDA"/>
    <w:rsid w:val="000D4151"/>
    <w:rsid w:val="000D4A76"/>
    <w:rsid w:val="000D4A79"/>
    <w:rsid w:val="000D4C51"/>
    <w:rsid w:val="000D4DC7"/>
    <w:rsid w:val="000D52F0"/>
    <w:rsid w:val="000D6FA8"/>
    <w:rsid w:val="000D7F20"/>
    <w:rsid w:val="000E14F3"/>
    <w:rsid w:val="000E2FED"/>
    <w:rsid w:val="000E3E1C"/>
    <w:rsid w:val="000E3F15"/>
    <w:rsid w:val="000E3FB4"/>
    <w:rsid w:val="000E42AA"/>
    <w:rsid w:val="000E597B"/>
    <w:rsid w:val="000E62D1"/>
    <w:rsid w:val="000E7E76"/>
    <w:rsid w:val="000F1FC4"/>
    <w:rsid w:val="000F3737"/>
    <w:rsid w:val="000F3850"/>
    <w:rsid w:val="000F4639"/>
    <w:rsid w:val="000F48B5"/>
    <w:rsid w:val="000F64DC"/>
    <w:rsid w:val="001010C8"/>
    <w:rsid w:val="0010303F"/>
    <w:rsid w:val="001045A3"/>
    <w:rsid w:val="00105F38"/>
    <w:rsid w:val="00107539"/>
    <w:rsid w:val="001114E8"/>
    <w:rsid w:val="00114AC9"/>
    <w:rsid w:val="00114F6A"/>
    <w:rsid w:val="00116F69"/>
    <w:rsid w:val="001177AF"/>
    <w:rsid w:val="0012051A"/>
    <w:rsid w:val="00120D92"/>
    <w:rsid w:val="001210EE"/>
    <w:rsid w:val="00121510"/>
    <w:rsid w:val="00121F67"/>
    <w:rsid w:val="00122156"/>
    <w:rsid w:val="0012358E"/>
    <w:rsid w:val="001242C4"/>
    <w:rsid w:val="00124C9A"/>
    <w:rsid w:val="00125103"/>
    <w:rsid w:val="001252C2"/>
    <w:rsid w:val="001264E6"/>
    <w:rsid w:val="0012726C"/>
    <w:rsid w:val="00130F92"/>
    <w:rsid w:val="00132D08"/>
    <w:rsid w:val="00133AE9"/>
    <w:rsid w:val="00133C69"/>
    <w:rsid w:val="00134394"/>
    <w:rsid w:val="001348FE"/>
    <w:rsid w:val="00134C23"/>
    <w:rsid w:val="00135527"/>
    <w:rsid w:val="00141029"/>
    <w:rsid w:val="00142D53"/>
    <w:rsid w:val="00143708"/>
    <w:rsid w:val="001447E3"/>
    <w:rsid w:val="00145951"/>
    <w:rsid w:val="00147960"/>
    <w:rsid w:val="00150096"/>
    <w:rsid w:val="00152CE0"/>
    <w:rsid w:val="0015555A"/>
    <w:rsid w:val="001566C2"/>
    <w:rsid w:val="00156A58"/>
    <w:rsid w:val="00156BC9"/>
    <w:rsid w:val="00156D28"/>
    <w:rsid w:val="00160BA7"/>
    <w:rsid w:val="00160BBB"/>
    <w:rsid w:val="0016143C"/>
    <w:rsid w:val="00161C4F"/>
    <w:rsid w:val="00162065"/>
    <w:rsid w:val="00162210"/>
    <w:rsid w:val="00163874"/>
    <w:rsid w:val="001644DA"/>
    <w:rsid w:val="00166DC3"/>
    <w:rsid w:val="00171112"/>
    <w:rsid w:val="001720D9"/>
    <w:rsid w:val="001733E0"/>
    <w:rsid w:val="0017623E"/>
    <w:rsid w:val="00176A67"/>
    <w:rsid w:val="00180988"/>
    <w:rsid w:val="00181D05"/>
    <w:rsid w:val="0018362D"/>
    <w:rsid w:val="001842B6"/>
    <w:rsid w:val="00185706"/>
    <w:rsid w:val="0019074C"/>
    <w:rsid w:val="0019220E"/>
    <w:rsid w:val="00193F51"/>
    <w:rsid w:val="0019635D"/>
    <w:rsid w:val="00196DC6"/>
    <w:rsid w:val="001A2060"/>
    <w:rsid w:val="001A41F8"/>
    <w:rsid w:val="001A5E14"/>
    <w:rsid w:val="001A76E3"/>
    <w:rsid w:val="001A7E4A"/>
    <w:rsid w:val="001B0C48"/>
    <w:rsid w:val="001B3463"/>
    <w:rsid w:val="001B388B"/>
    <w:rsid w:val="001B4A4A"/>
    <w:rsid w:val="001B5FB5"/>
    <w:rsid w:val="001B6039"/>
    <w:rsid w:val="001B761C"/>
    <w:rsid w:val="001B7DBC"/>
    <w:rsid w:val="001C0C4D"/>
    <w:rsid w:val="001C1713"/>
    <w:rsid w:val="001C4B01"/>
    <w:rsid w:val="001C5458"/>
    <w:rsid w:val="001C6933"/>
    <w:rsid w:val="001D0414"/>
    <w:rsid w:val="001D18E0"/>
    <w:rsid w:val="001D2D2C"/>
    <w:rsid w:val="001D2DED"/>
    <w:rsid w:val="001D3326"/>
    <w:rsid w:val="001D349F"/>
    <w:rsid w:val="001D3913"/>
    <w:rsid w:val="001D568C"/>
    <w:rsid w:val="001D5855"/>
    <w:rsid w:val="001D6704"/>
    <w:rsid w:val="001D6D4D"/>
    <w:rsid w:val="001D7C1E"/>
    <w:rsid w:val="001E4575"/>
    <w:rsid w:val="001E4C66"/>
    <w:rsid w:val="001E5789"/>
    <w:rsid w:val="001E5879"/>
    <w:rsid w:val="001E5EFF"/>
    <w:rsid w:val="001E64DF"/>
    <w:rsid w:val="001E6709"/>
    <w:rsid w:val="001E6C55"/>
    <w:rsid w:val="001E779F"/>
    <w:rsid w:val="001F06A7"/>
    <w:rsid w:val="001F159B"/>
    <w:rsid w:val="001F2AEB"/>
    <w:rsid w:val="001F3002"/>
    <w:rsid w:val="001F3033"/>
    <w:rsid w:val="001F357B"/>
    <w:rsid w:val="001F3BC7"/>
    <w:rsid w:val="001F6AE3"/>
    <w:rsid w:val="00200631"/>
    <w:rsid w:val="00200EEE"/>
    <w:rsid w:val="0020169E"/>
    <w:rsid w:val="0020385B"/>
    <w:rsid w:val="00203944"/>
    <w:rsid w:val="00203CA2"/>
    <w:rsid w:val="00203E1B"/>
    <w:rsid w:val="0020406A"/>
    <w:rsid w:val="00204308"/>
    <w:rsid w:val="00204B4D"/>
    <w:rsid w:val="002055B3"/>
    <w:rsid w:val="00206527"/>
    <w:rsid w:val="00206A80"/>
    <w:rsid w:val="00206BEE"/>
    <w:rsid w:val="00207F03"/>
    <w:rsid w:val="00211EB7"/>
    <w:rsid w:val="0021275B"/>
    <w:rsid w:val="00214F20"/>
    <w:rsid w:val="00216CC1"/>
    <w:rsid w:val="00220B88"/>
    <w:rsid w:val="00221DDD"/>
    <w:rsid w:val="0022219B"/>
    <w:rsid w:val="00223970"/>
    <w:rsid w:val="00224000"/>
    <w:rsid w:val="00224721"/>
    <w:rsid w:val="00226339"/>
    <w:rsid w:val="00227BDF"/>
    <w:rsid w:val="00230320"/>
    <w:rsid w:val="00230548"/>
    <w:rsid w:val="00230E75"/>
    <w:rsid w:val="00231126"/>
    <w:rsid w:val="00232EF5"/>
    <w:rsid w:val="00234D98"/>
    <w:rsid w:val="002362CB"/>
    <w:rsid w:val="00241725"/>
    <w:rsid w:val="0024374B"/>
    <w:rsid w:val="002439C5"/>
    <w:rsid w:val="00243C67"/>
    <w:rsid w:val="00243D7C"/>
    <w:rsid w:val="00245B02"/>
    <w:rsid w:val="002477F0"/>
    <w:rsid w:val="0025057D"/>
    <w:rsid w:val="002525F9"/>
    <w:rsid w:val="002536D6"/>
    <w:rsid w:val="002545A6"/>
    <w:rsid w:val="0025650B"/>
    <w:rsid w:val="002568D6"/>
    <w:rsid w:val="00256EA9"/>
    <w:rsid w:val="00256F04"/>
    <w:rsid w:val="00257EC9"/>
    <w:rsid w:val="00261A50"/>
    <w:rsid w:val="00262C54"/>
    <w:rsid w:val="00266030"/>
    <w:rsid w:val="00266F76"/>
    <w:rsid w:val="002724EB"/>
    <w:rsid w:val="002725B6"/>
    <w:rsid w:val="00273DA9"/>
    <w:rsid w:val="00273F2E"/>
    <w:rsid w:val="00277FBF"/>
    <w:rsid w:val="00280217"/>
    <w:rsid w:val="002803C8"/>
    <w:rsid w:val="002813FC"/>
    <w:rsid w:val="00282854"/>
    <w:rsid w:val="00282DDF"/>
    <w:rsid w:val="00283A26"/>
    <w:rsid w:val="00285895"/>
    <w:rsid w:val="0028727A"/>
    <w:rsid w:val="00290877"/>
    <w:rsid w:val="00291C9C"/>
    <w:rsid w:val="00291E98"/>
    <w:rsid w:val="002955A8"/>
    <w:rsid w:val="00296960"/>
    <w:rsid w:val="00296C21"/>
    <w:rsid w:val="0029709C"/>
    <w:rsid w:val="00297D74"/>
    <w:rsid w:val="002A0758"/>
    <w:rsid w:val="002A2C0C"/>
    <w:rsid w:val="002A327A"/>
    <w:rsid w:val="002A37B4"/>
    <w:rsid w:val="002A4A33"/>
    <w:rsid w:val="002A4A3C"/>
    <w:rsid w:val="002A4DD0"/>
    <w:rsid w:val="002A683C"/>
    <w:rsid w:val="002A6B99"/>
    <w:rsid w:val="002A6CBF"/>
    <w:rsid w:val="002A7C69"/>
    <w:rsid w:val="002B3656"/>
    <w:rsid w:val="002B7205"/>
    <w:rsid w:val="002B7658"/>
    <w:rsid w:val="002B7CBB"/>
    <w:rsid w:val="002C1068"/>
    <w:rsid w:val="002C1F88"/>
    <w:rsid w:val="002C4AD6"/>
    <w:rsid w:val="002C4C7E"/>
    <w:rsid w:val="002C4E95"/>
    <w:rsid w:val="002C6AE4"/>
    <w:rsid w:val="002D2F09"/>
    <w:rsid w:val="002D4B9E"/>
    <w:rsid w:val="002D4C3C"/>
    <w:rsid w:val="002D7BE4"/>
    <w:rsid w:val="002E10C5"/>
    <w:rsid w:val="002E20F7"/>
    <w:rsid w:val="002E4D3F"/>
    <w:rsid w:val="002E68AD"/>
    <w:rsid w:val="002E7F96"/>
    <w:rsid w:val="002F22F8"/>
    <w:rsid w:val="002F30A0"/>
    <w:rsid w:val="002F4553"/>
    <w:rsid w:val="002F4630"/>
    <w:rsid w:val="002F53BD"/>
    <w:rsid w:val="002F7CF7"/>
    <w:rsid w:val="003008F8"/>
    <w:rsid w:val="00301A38"/>
    <w:rsid w:val="00303298"/>
    <w:rsid w:val="00303601"/>
    <w:rsid w:val="00303E79"/>
    <w:rsid w:val="0030450D"/>
    <w:rsid w:val="003049BE"/>
    <w:rsid w:val="00304C00"/>
    <w:rsid w:val="0030513A"/>
    <w:rsid w:val="003060B9"/>
    <w:rsid w:val="00310476"/>
    <w:rsid w:val="0031098D"/>
    <w:rsid w:val="00311184"/>
    <w:rsid w:val="00311D7D"/>
    <w:rsid w:val="0031276F"/>
    <w:rsid w:val="0031625E"/>
    <w:rsid w:val="00316803"/>
    <w:rsid w:val="0031794C"/>
    <w:rsid w:val="00322A57"/>
    <w:rsid w:val="00322FF1"/>
    <w:rsid w:val="00324803"/>
    <w:rsid w:val="00326134"/>
    <w:rsid w:val="0032659B"/>
    <w:rsid w:val="00327B37"/>
    <w:rsid w:val="003304BE"/>
    <w:rsid w:val="0033068E"/>
    <w:rsid w:val="00330D29"/>
    <w:rsid w:val="00332438"/>
    <w:rsid w:val="00332D4E"/>
    <w:rsid w:val="00333638"/>
    <w:rsid w:val="0033522C"/>
    <w:rsid w:val="00336743"/>
    <w:rsid w:val="00337946"/>
    <w:rsid w:val="00337D8B"/>
    <w:rsid w:val="00337E14"/>
    <w:rsid w:val="0034022A"/>
    <w:rsid w:val="003418F0"/>
    <w:rsid w:val="003445A8"/>
    <w:rsid w:val="003511ED"/>
    <w:rsid w:val="00351232"/>
    <w:rsid w:val="0035124D"/>
    <w:rsid w:val="00354619"/>
    <w:rsid w:val="00354A64"/>
    <w:rsid w:val="003564FC"/>
    <w:rsid w:val="003569C7"/>
    <w:rsid w:val="00356A31"/>
    <w:rsid w:val="00357166"/>
    <w:rsid w:val="00357F8A"/>
    <w:rsid w:val="0036023B"/>
    <w:rsid w:val="0036037C"/>
    <w:rsid w:val="0036245A"/>
    <w:rsid w:val="00362BEA"/>
    <w:rsid w:val="003637FC"/>
    <w:rsid w:val="00363D15"/>
    <w:rsid w:val="00364F17"/>
    <w:rsid w:val="00365762"/>
    <w:rsid w:val="00365C42"/>
    <w:rsid w:val="00367B92"/>
    <w:rsid w:val="0037005C"/>
    <w:rsid w:val="00370085"/>
    <w:rsid w:val="0037010B"/>
    <w:rsid w:val="00370493"/>
    <w:rsid w:val="00371474"/>
    <w:rsid w:val="003803AB"/>
    <w:rsid w:val="0038059E"/>
    <w:rsid w:val="003811AE"/>
    <w:rsid w:val="00381536"/>
    <w:rsid w:val="00381A8A"/>
    <w:rsid w:val="00381C71"/>
    <w:rsid w:val="00383D68"/>
    <w:rsid w:val="00384A30"/>
    <w:rsid w:val="00384FD1"/>
    <w:rsid w:val="003851B9"/>
    <w:rsid w:val="003857DB"/>
    <w:rsid w:val="0038798C"/>
    <w:rsid w:val="00387B2B"/>
    <w:rsid w:val="00387C0C"/>
    <w:rsid w:val="00390978"/>
    <w:rsid w:val="00393636"/>
    <w:rsid w:val="00393A54"/>
    <w:rsid w:val="00395008"/>
    <w:rsid w:val="00395C78"/>
    <w:rsid w:val="003A008E"/>
    <w:rsid w:val="003A0177"/>
    <w:rsid w:val="003A01E0"/>
    <w:rsid w:val="003A199D"/>
    <w:rsid w:val="003A37B7"/>
    <w:rsid w:val="003A3E11"/>
    <w:rsid w:val="003A3E45"/>
    <w:rsid w:val="003A4BFB"/>
    <w:rsid w:val="003A4EF0"/>
    <w:rsid w:val="003A5E27"/>
    <w:rsid w:val="003A64CD"/>
    <w:rsid w:val="003A7AB5"/>
    <w:rsid w:val="003A7C28"/>
    <w:rsid w:val="003B1172"/>
    <w:rsid w:val="003B150C"/>
    <w:rsid w:val="003B215A"/>
    <w:rsid w:val="003B2722"/>
    <w:rsid w:val="003B40FC"/>
    <w:rsid w:val="003B7D30"/>
    <w:rsid w:val="003C3643"/>
    <w:rsid w:val="003C5ADF"/>
    <w:rsid w:val="003C6822"/>
    <w:rsid w:val="003D1004"/>
    <w:rsid w:val="003D1548"/>
    <w:rsid w:val="003D1E61"/>
    <w:rsid w:val="003D7A24"/>
    <w:rsid w:val="003E0064"/>
    <w:rsid w:val="003E291B"/>
    <w:rsid w:val="003E3D65"/>
    <w:rsid w:val="003E41A8"/>
    <w:rsid w:val="003E4278"/>
    <w:rsid w:val="003E68B3"/>
    <w:rsid w:val="003E6F51"/>
    <w:rsid w:val="003E730B"/>
    <w:rsid w:val="003F047C"/>
    <w:rsid w:val="003F0FFB"/>
    <w:rsid w:val="003F22D5"/>
    <w:rsid w:val="003F3DDD"/>
    <w:rsid w:val="003F40B0"/>
    <w:rsid w:val="003F48FD"/>
    <w:rsid w:val="003F584D"/>
    <w:rsid w:val="003F634D"/>
    <w:rsid w:val="003F74EB"/>
    <w:rsid w:val="00402269"/>
    <w:rsid w:val="004024BF"/>
    <w:rsid w:val="0040598B"/>
    <w:rsid w:val="00406060"/>
    <w:rsid w:val="0040664D"/>
    <w:rsid w:val="00406C0F"/>
    <w:rsid w:val="00407679"/>
    <w:rsid w:val="004077ED"/>
    <w:rsid w:val="00410B74"/>
    <w:rsid w:val="00412C9F"/>
    <w:rsid w:val="004149BC"/>
    <w:rsid w:val="00420095"/>
    <w:rsid w:val="00420260"/>
    <w:rsid w:val="00421E18"/>
    <w:rsid w:val="00422930"/>
    <w:rsid w:val="00424A5E"/>
    <w:rsid w:val="00427D8E"/>
    <w:rsid w:val="00431035"/>
    <w:rsid w:val="004310DA"/>
    <w:rsid w:val="004311C8"/>
    <w:rsid w:val="00431E31"/>
    <w:rsid w:val="00432AF2"/>
    <w:rsid w:val="00432F93"/>
    <w:rsid w:val="00433452"/>
    <w:rsid w:val="00433B8F"/>
    <w:rsid w:val="00433ED3"/>
    <w:rsid w:val="0043727E"/>
    <w:rsid w:val="00437964"/>
    <w:rsid w:val="004417B9"/>
    <w:rsid w:val="00443807"/>
    <w:rsid w:val="00445794"/>
    <w:rsid w:val="00445C71"/>
    <w:rsid w:val="0044622B"/>
    <w:rsid w:val="004475EF"/>
    <w:rsid w:val="00447721"/>
    <w:rsid w:val="004514A9"/>
    <w:rsid w:val="00452F2A"/>
    <w:rsid w:val="00455277"/>
    <w:rsid w:val="004575F7"/>
    <w:rsid w:val="004618B6"/>
    <w:rsid w:val="004619AA"/>
    <w:rsid w:val="00462474"/>
    <w:rsid w:val="004626DC"/>
    <w:rsid w:val="00462C52"/>
    <w:rsid w:val="004649AA"/>
    <w:rsid w:val="00464F9A"/>
    <w:rsid w:val="00465637"/>
    <w:rsid w:val="00466109"/>
    <w:rsid w:val="0046664C"/>
    <w:rsid w:val="00467BB6"/>
    <w:rsid w:val="0047092B"/>
    <w:rsid w:val="0047144A"/>
    <w:rsid w:val="00473BCB"/>
    <w:rsid w:val="00474C49"/>
    <w:rsid w:val="00474FFB"/>
    <w:rsid w:val="00476B76"/>
    <w:rsid w:val="00476BEA"/>
    <w:rsid w:val="00480F3F"/>
    <w:rsid w:val="004810DA"/>
    <w:rsid w:val="004814AD"/>
    <w:rsid w:val="004843C5"/>
    <w:rsid w:val="00490626"/>
    <w:rsid w:val="00490F0C"/>
    <w:rsid w:val="00491D6C"/>
    <w:rsid w:val="00492A5B"/>
    <w:rsid w:val="00493CDF"/>
    <w:rsid w:val="00496788"/>
    <w:rsid w:val="00497BED"/>
    <w:rsid w:val="004A0263"/>
    <w:rsid w:val="004A0C48"/>
    <w:rsid w:val="004A10D1"/>
    <w:rsid w:val="004A187D"/>
    <w:rsid w:val="004A201E"/>
    <w:rsid w:val="004A22E4"/>
    <w:rsid w:val="004A334D"/>
    <w:rsid w:val="004A3869"/>
    <w:rsid w:val="004A3FA7"/>
    <w:rsid w:val="004A4C85"/>
    <w:rsid w:val="004A5AF1"/>
    <w:rsid w:val="004A6731"/>
    <w:rsid w:val="004A68F0"/>
    <w:rsid w:val="004A70EF"/>
    <w:rsid w:val="004B1ECB"/>
    <w:rsid w:val="004B4A6D"/>
    <w:rsid w:val="004B69D0"/>
    <w:rsid w:val="004C0130"/>
    <w:rsid w:val="004C40E7"/>
    <w:rsid w:val="004C5148"/>
    <w:rsid w:val="004D2468"/>
    <w:rsid w:val="004D2B67"/>
    <w:rsid w:val="004D4DDF"/>
    <w:rsid w:val="004D5E21"/>
    <w:rsid w:val="004D64BC"/>
    <w:rsid w:val="004D7414"/>
    <w:rsid w:val="004D7F0E"/>
    <w:rsid w:val="004E136E"/>
    <w:rsid w:val="004E3B5B"/>
    <w:rsid w:val="004E3D7F"/>
    <w:rsid w:val="004E540E"/>
    <w:rsid w:val="004E55DE"/>
    <w:rsid w:val="004E5824"/>
    <w:rsid w:val="004E5853"/>
    <w:rsid w:val="004F000F"/>
    <w:rsid w:val="004F065F"/>
    <w:rsid w:val="004F0AF5"/>
    <w:rsid w:val="004F1749"/>
    <w:rsid w:val="004F32FB"/>
    <w:rsid w:val="004F3C33"/>
    <w:rsid w:val="004F5386"/>
    <w:rsid w:val="004F55E9"/>
    <w:rsid w:val="004F5827"/>
    <w:rsid w:val="004F5FB4"/>
    <w:rsid w:val="004F6104"/>
    <w:rsid w:val="004F6DE1"/>
    <w:rsid w:val="004F7A90"/>
    <w:rsid w:val="00500E05"/>
    <w:rsid w:val="00502C67"/>
    <w:rsid w:val="005035FD"/>
    <w:rsid w:val="00504238"/>
    <w:rsid w:val="005044AE"/>
    <w:rsid w:val="00505D6A"/>
    <w:rsid w:val="005107EE"/>
    <w:rsid w:val="00510F69"/>
    <w:rsid w:val="0051357C"/>
    <w:rsid w:val="005139A6"/>
    <w:rsid w:val="00513D48"/>
    <w:rsid w:val="005150BD"/>
    <w:rsid w:val="00516051"/>
    <w:rsid w:val="005172DF"/>
    <w:rsid w:val="00520FFB"/>
    <w:rsid w:val="005229DC"/>
    <w:rsid w:val="00524B34"/>
    <w:rsid w:val="00526919"/>
    <w:rsid w:val="00527A5D"/>
    <w:rsid w:val="00527AF0"/>
    <w:rsid w:val="00527CCE"/>
    <w:rsid w:val="005305C0"/>
    <w:rsid w:val="00532E3C"/>
    <w:rsid w:val="005342C4"/>
    <w:rsid w:val="0053475B"/>
    <w:rsid w:val="00534F37"/>
    <w:rsid w:val="00536246"/>
    <w:rsid w:val="00536B42"/>
    <w:rsid w:val="00537312"/>
    <w:rsid w:val="00537399"/>
    <w:rsid w:val="0054012D"/>
    <w:rsid w:val="00540765"/>
    <w:rsid w:val="00543898"/>
    <w:rsid w:val="00543BC7"/>
    <w:rsid w:val="00545BEE"/>
    <w:rsid w:val="00545E9B"/>
    <w:rsid w:val="005467AE"/>
    <w:rsid w:val="005506B9"/>
    <w:rsid w:val="00552511"/>
    <w:rsid w:val="0055268D"/>
    <w:rsid w:val="00553429"/>
    <w:rsid w:val="00555F06"/>
    <w:rsid w:val="0055700A"/>
    <w:rsid w:val="00562053"/>
    <w:rsid w:val="00563319"/>
    <w:rsid w:val="00565384"/>
    <w:rsid w:val="00565931"/>
    <w:rsid w:val="0056595D"/>
    <w:rsid w:val="00565E73"/>
    <w:rsid w:val="005714E2"/>
    <w:rsid w:val="00573545"/>
    <w:rsid w:val="00574E38"/>
    <w:rsid w:val="00575507"/>
    <w:rsid w:val="005757BC"/>
    <w:rsid w:val="00580633"/>
    <w:rsid w:val="00580D6B"/>
    <w:rsid w:val="005812E7"/>
    <w:rsid w:val="00581AD4"/>
    <w:rsid w:val="00581D7A"/>
    <w:rsid w:val="00582D6A"/>
    <w:rsid w:val="0059060E"/>
    <w:rsid w:val="005906A4"/>
    <w:rsid w:val="00591290"/>
    <w:rsid w:val="00592BFF"/>
    <w:rsid w:val="00592C21"/>
    <w:rsid w:val="0059380C"/>
    <w:rsid w:val="00595EC9"/>
    <w:rsid w:val="005964BF"/>
    <w:rsid w:val="00596CE1"/>
    <w:rsid w:val="00597F8E"/>
    <w:rsid w:val="005A1C14"/>
    <w:rsid w:val="005A1DF7"/>
    <w:rsid w:val="005A266A"/>
    <w:rsid w:val="005A2823"/>
    <w:rsid w:val="005A37DE"/>
    <w:rsid w:val="005A412D"/>
    <w:rsid w:val="005A4B09"/>
    <w:rsid w:val="005A4FDE"/>
    <w:rsid w:val="005A5FC5"/>
    <w:rsid w:val="005A6769"/>
    <w:rsid w:val="005A7513"/>
    <w:rsid w:val="005A7DE2"/>
    <w:rsid w:val="005B1F8E"/>
    <w:rsid w:val="005B2727"/>
    <w:rsid w:val="005B3C5E"/>
    <w:rsid w:val="005B544D"/>
    <w:rsid w:val="005B68E9"/>
    <w:rsid w:val="005C3381"/>
    <w:rsid w:val="005C4073"/>
    <w:rsid w:val="005C5C5F"/>
    <w:rsid w:val="005D2959"/>
    <w:rsid w:val="005D2F8C"/>
    <w:rsid w:val="005D2FC6"/>
    <w:rsid w:val="005D3C99"/>
    <w:rsid w:val="005D73A7"/>
    <w:rsid w:val="005E0170"/>
    <w:rsid w:val="005E30BB"/>
    <w:rsid w:val="005E47E4"/>
    <w:rsid w:val="005E5D71"/>
    <w:rsid w:val="005E6503"/>
    <w:rsid w:val="005E7467"/>
    <w:rsid w:val="005F6248"/>
    <w:rsid w:val="005F7F81"/>
    <w:rsid w:val="00601144"/>
    <w:rsid w:val="0060246E"/>
    <w:rsid w:val="0060318B"/>
    <w:rsid w:val="00603441"/>
    <w:rsid w:val="006041DD"/>
    <w:rsid w:val="00604338"/>
    <w:rsid w:val="00610D08"/>
    <w:rsid w:val="00610D4D"/>
    <w:rsid w:val="006112CD"/>
    <w:rsid w:val="00611D94"/>
    <w:rsid w:val="006121A1"/>
    <w:rsid w:val="006135C8"/>
    <w:rsid w:val="00613A49"/>
    <w:rsid w:val="00614CED"/>
    <w:rsid w:val="00615083"/>
    <w:rsid w:val="00615092"/>
    <w:rsid w:val="00615F9F"/>
    <w:rsid w:val="006164DF"/>
    <w:rsid w:val="006166CA"/>
    <w:rsid w:val="00616855"/>
    <w:rsid w:val="0061717A"/>
    <w:rsid w:val="00620F3B"/>
    <w:rsid w:val="00622290"/>
    <w:rsid w:val="006233FB"/>
    <w:rsid w:val="0062348E"/>
    <w:rsid w:val="006260F5"/>
    <w:rsid w:val="00626926"/>
    <w:rsid w:val="00626E58"/>
    <w:rsid w:val="00626F70"/>
    <w:rsid w:val="00630197"/>
    <w:rsid w:val="00632EB2"/>
    <w:rsid w:val="006332F3"/>
    <w:rsid w:val="0063456A"/>
    <w:rsid w:val="006403D5"/>
    <w:rsid w:val="00640670"/>
    <w:rsid w:val="00640E27"/>
    <w:rsid w:val="00640F41"/>
    <w:rsid w:val="00643A65"/>
    <w:rsid w:val="0064438B"/>
    <w:rsid w:val="0064504F"/>
    <w:rsid w:val="0065059A"/>
    <w:rsid w:val="006510F0"/>
    <w:rsid w:val="00651584"/>
    <w:rsid w:val="006516D2"/>
    <w:rsid w:val="00651BDD"/>
    <w:rsid w:val="0065594A"/>
    <w:rsid w:val="00656592"/>
    <w:rsid w:val="00656923"/>
    <w:rsid w:val="00663E89"/>
    <w:rsid w:val="00664752"/>
    <w:rsid w:val="006669B0"/>
    <w:rsid w:val="00667365"/>
    <w:rsid w:val="00667967"/>
    <w:rsid w:val="0067083A"/>
    <w:rsid w:val="00671A76"/>
    <w:rsid w:val="006742D1"/>
    <w:rsid w:val="006748F1"/>
    <w:rsid w:val="006769F5"/>
    <w:rsid w:val="00676B2A"/>
    <w:rsid w:val="00677080"/>
    <w:rsid w:val="00680FC1"/>
    <w:rsid w:val="006811A9"/>
    <w:rsid w:val="006813E3"/>
    <w:rsid w:val="00682AC5"/>
    <w:rsid w:val="006857E5"/>
    <w:rsid w:val="00685B58"/>
    <w:rsid w:val="00686248"/>
    <w:rsid w:val="00686D48"/>
    <w:rsid w:val="00690C08"/>
    <w:rsid w:val="006915D8"/>
    <w:rsid w:val="00693159"/>
    <w:rsid w:val="006940A8"/>
    <w:rsid w:val="006975B9"/>
    <w:rsid w:val="006A0404"/>
    <w:rsid w:val="006A277E"/>
    <w:rsid w:val="006A337A"/>
    <w:rsid w:val="006A3BBD"/>
    <w:rsid w:val="006A7672"/>
    <w:rsid w:val="006B0DB9"/>
    <w:rsid w:val="006B47EC"/>
    <w:rsid w:val="006B4DD8"/>
    <w:rsid w:val="006B5A39"/>
    <w:rsid w:val="006B6292"/>
    <w:rsid w:val="006B7B3B"/>
    <w:rsid w:val="006C109C"/>
    <w:rsid w:val="006C11CA"/>
    <w:rsid w:val="006C2A9C"/>
    <w:rsid w:val="006C3DAF"/>
    <w:rsid w:val="006C487D"/>
    <w:rsid w:val="006C4CFF"/>
    <w:rsid w:val="006C50C3"/>
    <w:rsid w:val="006C6FFF"/>
    <w:rsid w:val="006D0910"/>
    <w:rsid w:val="006D1BD4"/>
    <w:rsid w:val="006D2316"/>
    <w:rsid w:val="006D5BE4"/>
    <w:rsid w:val="006D7AC6"/>
    <w:rsid w:val="006E002A"/>
    <w:rsid w:val="006E240C"/>
    <w:rsid w:val="006E297E"/>
    <w:rsid w:val="006E2FB0"/>
    <w:rsid w:val="006E3DEB"/>
    <w:rsid w:val="006E5FBF"/>
    <w:rsid w:val="006F0D1D"/>
    <w:rsid w:val="006F0E13"/>
    <w:rsid w:val="006F296E"/>
    <w:rsid w:val="006F5005"/>
    <w:rsid w:val="0070047C"/>
    <w:rsid w:val="00700E66"/>
    <w:rsid w:val="00700F53"/>
    <w:rsid w:val="00701753"/>
    <w:rsid w:val="00701811"/>
    <w:rsid w:val="00702D9F"/>
    <w:rsid w:val="007040A8"/>
    <w:rsid w:val="007041C8"/>
    <w:rsid w:val="0070538F"/>
    <w:rsid w:val="007054C0"/>
    <w:rsid w:val="00706309"/>
    <w:rsid w:val="00706582"/>
    <w:rsid w:val="00706CE0"/>
    <w:rsid w:val="007118A1"/>
    <w:rsid w:val="007127D2"/>
    <w:rsid w:val="007166DB"/>
    <w:rsid w:val="00720574"/>
    <w:rsid w:val="007209D9"/>
    <w:rsid w:val="007238D4"/>
    <w:rsid w:val="00723BDD"/>
    <w:rsid w:val="007264E8"/>
    <w:rsid w:val="00730D28"/>
    <w:rsid w:val="00731463"/>
    <w:rsid w:val="007326D6"/>
    <w:rsid w:val="007329B2"/>
    <w:rsid w:val="00734DE2"/>
    <w:rsid w:val="0073602C"/>
    <w:rsid w:val="007375C8"/>
    <w:rsid w:val="007377D6"/>
    <w:rsid w:val="00740285"/>
    <w:rsid w:val="0074191E"/>
    <w:rsid w:val="00746AA1"/>
    <w:rsid w:val="00750609"/>
    <w:rsid w:val="00750E65"/>
    <w:rsid w:val="0075140B"/>
    <w:rsid w:val="00751AEB"/>
    <w:rsid w:val="00751F23"/>
    <w:rsid w:val="00753BF8"/>
    <w:rsid w:val="007570DB"/>
    <w:rsid w:val="00757AA4"/>
    <w:rsid w:val="00757CF4"/>
    <w:rsid w:val="00761585"/>
    <w:rsid w:val="00763244"/>
    <w:rsid w:val="007651E1"/>
    <w:rsid w:val="0076665A"/>
    <w:rsid w:val="007733AF"/>
    <w:rsid w:val="00774EF8"/>
    <w:rsid w:val="00775168"/>
    <w:rsid w:val="00775B17"/>
    <w:rsid w:val="00776F84"/>
    <w:rsid w:val="0077720F"/>
    <w:rsid w:val="00777799"/>
    <w:rsid w:val="00777A18"/>
    <w:rsid w:val="00780FC3"/>
    <w:rsid w:val="00782074"/>
    <w:rsid w:val="00783D59"/>
    <w:rsid w:val="00783F52"/>
    <w:rsid w:val="007843D7"/>
    <w:rsid w:val="00784BAA"/>
    <w:rsid w:val="0078513B"/>
    <w:rsid w:val="00785243"/>
    <w:rsid w:val="00785C5D"/>
    <w:rsid w:val="00786CEE"/>
    <w:rsid w:val="0079030D"/>
    <w:rsid w:val="007911AF"/>
    <w:rsid w:val="00791298"/>
    <w:rsid w:val="00791A03"/>
    <w:rsid w:val="00792360"/>
    <w:rsid w:val="00792387"/>
    <w:rsid w:val="00792628"/>
    <w:rsid w:val="00794214"/>
    <w:rsid w:val="007944A1"/>
    <w:rsid w:val="007944DE"/>
    <w:rsid w:val="0079456C"/>
    <w:rsid w:val="007956C5"/>
    <w:rsid w:val="00795AC7"/>
    <w:rsid w:val="00796DED"/>
    <w:rsid w:val="0079729A"/>
    <w:rsid w:val="007A0AA0"/>
    <w:rsid w:val="007A0B4A"/>
    <w:rsid w:val="007A0F14"/>
    <w:rsid w:val="007A6496"/>
    <w:rsid w:val="007A7E39"/>
    <w:rsid w:val="007B0EFE"/>
    <w:rsid w:val="007B3144"/>
    <w:rsid w:val="007B5484"/>
    <w:rsid w:val="007B6316"/>
    <w:rsid w:val="007B7462"/>
    <w:rsid w:val="007B757A"/>
    <w:rsid w:val="007B7DC2"/>
    <w:rsid w:val="007C0CE6"/>
    <w:rsid w:val="007C0F51"/>
    <w:rsid w:val="007C12DB"/>
    <w:rsid w:val="007C1ACE"/>
    <w:rsid w:val="007C226C"/>
    <w:rsid w:val="007C4AB9"/>
    <w:rsid w:val="007C4AF0"/>
    <w:rsid w:val="007C7149"/>
    <w:rsid w:val="007C7E1C"/>
    <w:rsid w:val="007D106E"/>
    <w:rsid w:val="007D1A56"/>
    <w:rsid w:val="007D2C51"/>
    <w:rsid w:val="007D31CC"/>
    <w:rsid w:val="007D5C75"/>
    <w:rsid w:val="007E180D"/>
    <w:rsid w:val="007E3B64"/>
    <w:rsid w:val="007E42A7"/>
    <w:rsid w:val="007E4378"/>
    <w:rsid w:val="007E4F15"/>
    <w:rsid w:val="007E749D"/>
    <w:rsid w:val="007F3D0C"/>
    <w:rsid w:val="007F4B02"/>
    <w:rsid w:val="007F5500"/>
    <w:rsid w:val="007F56F4"/>
    <w:rsid w:val="007F6B52"/>
    <w:rsid w:val="007F75CA"/>
    <w:rsid w:val="00802043"/>
    <w:rsid w:val="00802C86"/>
    <w:rsid w:val="00803361"/>
    <w:rsid w:val="00803D74"/>
    <w:rsid w:val="00803D9F"/>
    <w:rsid w:val="008053DE"/>
    <w:rsid w:val="0080564C"/>
    <w:rsid w:val="0080764F"/>
    <w:rsid w:val="00810016"/>
    <w:rsid w:val="008107D0"/>
    <w:rsid w:val="008113C0"/>
    <w:rsid w:val="00811563"/>
    <w:rsid w:val="008122B8"/>
    <w:rsid w:val="00814EE4"/>
    <w:rsid w:val="00816D49"/>
    <w:rsid w:val="00817271"/>
    <w:rsid w:val="00817675"/>
    <w:rsid w:val="0081783B"/>
    <w:rsid w:val="00817FF6"/>
    <w:rsid w:val="00821926"/>
    <w:rsid w:val="008233BD"/>
    <w:rsid w:val="00824ED1"/>
    <w:rsid w:val="0082663E"/>
    <w:rsid w:val="00827653"/>
    <w:rsid w:val="0082778C"/>
    <w:rsid w:val="00831C60"/>
    <w:rsid w:val="00831F0A"/>
    <w:rsid w:val="0083232B"/>
    <w:rsid w:val="0083263E"/>
    <w:rsid w:val="00834943"/>
    <w:rsid w:val="00836A47"/>
    <w:rsid w:val="008370F0"/>
    <w:rsid w:val="00840C1B"/>
    <w:rsid w:val="00841D03"/>
    <w:rsid w:val="00843532"/>
    <w:rsid w:val="00843B31"/>
    <w:rsid w:val="00843F86"/>
    <w:rsid w:val="00844445"/>
    <w:rsid w:val="00846F9C"/>
    <w:rsid w:val="008472C1"/>
    <w:rsid w:val="0084792C"/>
    <w:rsid w:val="0085224A"/>
    <w:rsid w:val="008544CF"/>
    <w:rsid w:val="008546EB"/>
    <w:rsid w:val="008610C4"/>
    <w:rsid w:val="00861561"/>
    <w:rsid w:val="008641C9"/>
    <w:rsid w:val="008649C0"/>
    <w:rsid w:val="00871B34"/>
    <w:rsid w:val="00872295"/>
    <w:rsid w:val="008725F6"/>
    <w:rsid w:val="00874BC4"/>
    <w:rsid w:val="008750C6"/>
    <w:rsid w:val="0087511D"/>
    <w:rsid w:val="008765A7"/>
    <w:rsid w:val="00877412"/>
    <w:rsid w:val="00877B3A"/>
    <w:rsid w:val="008803A9"/>
    <w:rsid w:val="008811B1"/>
    <w:rsid w:val="00881E42"/>
    <w:rsid w:val="0088325B"/>
    <w:rsid w:val="0088454E"/>
    <w:rsid w:val="0088565F"/>
    <w:rsid w:val="00890D96"/>
    <w:rsid w:val="00892E59"/>
    <w:rsid w:val="00895E7C"/>
    <w:rsid w:val="0089644E"/>
    <w:rsid w:val="008A00AD"/>
    <w:rsid w:val="008A29EE"/>
    <w:rsid w:val="008A3B4D"/>
    <w:rsid w:val="008A7AC4"/>
    <w:rsid w:val="008B068C"/>
    <w:rsid w:val="008B131E"/>
    <w:rsid w:val="008B595E"/>
    <w:rsid w:val="008B5F83"/>
    <w:rsid w:val="008C0071"/>
    <w:rsid w:val="008C0E3A"/>
    <w:rsid w:val="008C42C7"/>
    <w:rsid w:val="008D0BD2"/>
    <w:rsid w:val="008D0FE5"/>
    <w:rsid w:val="008D1164"/>
    <w:rsid w:val="008D1BB9"/>
    <w:rsid w:val="008D225D"/>
    <w:rsid w:val="008D3D65"/>
    <w:rsid w:val="008D4C5C"/>
    <w:rsid w:val="008D5A33"/>
    <w:rsid w:val="008D601B"/>
    <w:rsid w:val="008D6CB4"/>
    <w:rsid w:val="008D7287"/>
    <w:rsid w:val="008D73F6"/>
    <w:rsid w:val="008E0F5B"/>
    <w:rsid w:val="008E1BB7"/>
    <w:rsid w:val="008E2415"/>
    <w:rsid w:val="008E293C"/>
    <w:rsid w:val="008E4EEB"/>
    <w:rsid w:val="008E5B47"/>
    <w:rsid w:val="008E5DCC"/>
    <w:rsid w:val="008E7065"/>
    <w:rsid w:val="008E74E5"/>
    <w:rsid w:val="008E7B03"/>
    <w:rsid w:val="008F0E88"/>
    <w:rsid w:val="008F1CA2"/>
    <w:rsid w:val="008F1FBC"/>
    <w:rsid w:val="008F27F8"/>
    <w:rsid w:val="008F5191"/>
    <w:rsid w:val="008F77DF"/>
    <w:rsid w:val="009006EE"/>
    <w:rsid w:val="00901B93"/>
    <w:rsid w:val="00902B30"/>
    <w:rsid w:val="00902E73"/>
    <w:rsid w:val="009055BA"/>
    <w:rsid w:val="00907F96"/>
    <w:rsid w:val="00910892"/>
    <w:rsid w:val="009113E3"/>
    <w:rsid w:val="0091147B"/>
    <w:rsid w:val="009119E1"/>
    <w:rsid w:val="00912405"/>
    <w:rsid w:val="0091553E"/>
    <w:rsid w:val="00916743"/>
    <w:rsid w:val="0091717A"/>
    <w:rsid w:val="00921214"/>
    <w:rsid w:val="009214F7"/>
    <w:rsid w:val="009223B2"/>
    <w:rsid w:val="00925670"/>
    <w:rsid w:val="00925A2A"/>
    <w:rsid w:val="009307C4"/>
    <w:rsid w:val="009335FA"/>
    <w:rsid w:val="009347A7"/>
    <w:rsid w:val="009348F1"/>
    <w:rsid w:val="00935F1F"/>
    <w:rsid w:val="00945066"/>
    <w:rsid w:val="00946CBC"/>
    <w:rsid w:val="00951C05"/>
    <w:rsid w:val="009521CD"/>
    <w:rsid w:val="0095333F"/>
    <w:rsid w:val="009538A1"/>
    <w:rsid w:val="00953D31"/>
    <w:rsid w:val="00957B50"/>
    <w:rsid w:val="0096184D"/>
    <w:rsid w:val="0096189A"/>
    <w:rsid w:val="00961D05"/>
    <w:rsid w:val="0096241D"/>
    <w:rsid w:val="00962A63"/>
    <w:rsid w:val="00963785"/>
    <w:rsid w:val="00966538"/>
    <w:rsid w:val="009666B1"/>
    <w:rsid w:val="00966AE3"/>
    <w:rsid w:val="00966C2C"/>
    <w:rsid w:val="00966D34"/>
    <w:rsid w:val="009747B2"/>
    <w:rsid w:val="009755E0"/>
    <w:rsid w:val="009760B0"/>
    <w:rsid w:val="009763B4"/>
    <w:rsid w:val="00980195"/>
    <w:rsid w:val="00980B29"/>
    <w:rsid w:val="00981017"/>
    <w:rsid w:val="009830E0"/>
    <w:rsid w:val="0098523D"/>
    <w:rsid w:val="0098561F"/>
    <w:rsid w:val="00986CE7"/>
    <w:rsid w:val="0099163D"/>
    <w:rsid w:val="00992C1E"/>
    <w:rsid w:val="00993BF3"/>
    <w:rsid w:val="009A1EC2"/>
    <w:rsid w:val="009A24BE"/>
    <w:rsid w:val="009A2C60"/>
    <w:rsid w:val="009A683C"/>
    <w:rsid w:val="009B2567"/>
    <w:rsid w:val="009B3115"/>
    <w:rsid w:val="009B55E2"/>
    <w:rsid w:val="009B745B"/>
    <w:rsid w:val="009B7FE0"/>
    <w:rsid w:val="009C1E30"/>
    <w:rsid w:val="009C22B7"/>
    <w:rsid w:val="009C2760"/>
    <w:rsid w:val="009C2D15"/>
    <w:rsid w:val="009C7815"/>
    <w:rsid w:val="009D0DF1"/>
    <w:rsid w:val="009D1069"/>
    <w:rsid w:val="009D2A40"/>
    <w:rsid w:val="009D6B57"/>
    <w:rsid w:val="009E2FA7"/>
    <w:rsid w:val="009E3295"/>
    <w:rsid w:val="009E3C7C"/>
    <w:rsid w:val="009E5F7F"/>
    <w:rsid w:val="009E7071"/>
    <w:rsid w:val="009F0E5E"/>
    <w:rsid w:val="009F1326"/>
    <w:rsid w:val="009F40B6"/>
    <w:rsid w:val="009F4229"/>
    <w:rsid w:val="009F6B80"/>
    <w:rsid w:val="009F749E"/>
    <w:rsid w:val="00A02583"/>
    <w:rsid w:val="00A03777"/>
    <w:rsid w:val="00A0664F"/>
    <w:rsid w:val="00A10039"/>
    <w:rsid w:val="00A113DE"/>
    <w:rsid w:val="00A13B27"/>
    <w:rsid w:val="00A144B1"/>
    <w:rsid w:val="00A145AE"/>
    <w:rsid w:val="00A1463B"/>
    <w:rsid w:val="00A149F4"/>
    <w:rsid w:val="00A14D5B"/>
    <w:rsid w:val="00A17BA8"/>
    <w:rsid w:val="00A22253"/>
    <w:rsid w:val="00A25D55"/>
    <w:rsid w:val="00A273B3"/>
    <w:rsid w:val="00A328AA"/>
    <w:rsid w:val="00A33381"/>
    <w:rsid w:val="00A34FA2"/>
    <w:rsid w:val="00A35842"/>
    <w:rsid w:val="00A3693F"/>
    <w:rsid w:val="00A37A3C"/>
    <w:rsid w:val="00A37F8B"/>
    <w:rsid w:val="00A41796"/>
    <w:rsid w:val="00A4244B"/>
    <w:rsid w:val="00A42A85"/>
    <w:rsid w:val="00A43794"/>
    <w:rsid w:val="00A45B01"/>
    <w:rsid w:val="00A46DD8"/>
    <w:rsid w:val="00A537EC"/>
    <w:rsid w:val="00A53B15"/>
    <w:rsid w:val="00A542B1"/>
    <w:rsid w:val="00A543EF"/>
    <w:rsid w:val="00A54CEE"/>
    <w:rsid w:val="00A54FDB"/>
    <w:rsid w:val="00A553D6"/>
    <w:rsid w:val="00A55BD4"/>
    <w:rsid w:val="00A60E41"/>
    <w:rsid w:val="00A61B3E"/>
    <w:rsid w:val="00A636F1"/>
    <w:rsid w:val="00A64715"/>
    <w:rsid w:val="00A64A9C"/>
    <w:rsid w:val="00A70BED"/>
    <w:rsid w:val="00A711E9"/>
    <w:rsid w:val="00A74290"/>
    <w:rsid w:val="00A75705"/>
    <w:rsid w:val="00A75B55"/>
    <w:rsid w:val="00A763ED"/>
    <w:rsid w:val="00A80893"/>
    <w:rsid w:val="00A82143"/>
    <w:rsid w:val="00A82BFC"/>
    <w:rsid w:val="00A834B2"/>
    <w:rsid w:val="00A8472A"/>
    <w:rsid w:val="00A8624E"/>
    <w:rsid w:val="00A87C49"/>
    <w:rsid w:val="00A91D0A"/>
    <w:rsid w:val="00A91FAA"/>
    <w:rsid w:val="00A95DAE"/>
    <w:rsid w:val="00A96151"/>
    <w:rsid w:val="00A961E5"/>
    <w:rsid w:val="00AA09A2"/>
    <w:rsid w:val="00AA38D4"/>
    <w:rsid w:val="00AA40D9"/>
    <w:rsid w:val="00AA48A0"/>
    <w:rsid w:val="00AA5BB6"/>
    <w:rsid w:val="00AA63DE"/>
    <w:rsid w:val="00AA7177"/>
    <w:rsid w:val="00AA7992"/>
    <w:rsid w:val="00AA7A46"/>
    <w:rsid w:val="00AB1113"/>
    <w:rsid w:val="00AB7911"/>
    <w:rsid w:val="00AC103B"/>
    <w:rsid w:val="00AC333C"/>
    <w:rsid w:val="00AC3417"/>
    <w:rsid w:val="00AC3431"/>
    <w:rsid w:val="00AC4FE7"/>
    <w:rsid w:val="00AC751A"/>
    <w:rsid w:val="00AD056A"/>
    <w:rsid w:val="00AD1297"/>
    <w:rsid w:val="00AD3AFC"/>
    <w:rsid w:val="00AD400A"/>
    <w:rsid w:val="00AD4217"/>
    <w:rsid w:val="00AE06AF"/>
    <w:rsid w:val="00AE1072"/>
    <w:rsid w:val="00AE3E51"/>
    <w:rsid w:val="00AE6C08"/>
    <w:rsid w:val="00AF0119"/>
    <w:rsid w:val="00AF02CA"/>
    <w:rsid w:val="00AF19FD"/>
    <w:rsid w:val="00AF2273"/>
    <w:rsid w:val="00AF2A01"/>
    <w:rsid w:val="00AF4D50"/>
    <w:rsid w:val="00AF5965"/>
    <w:rsid w:val="00AF64F9"/>
    <w:rsid w:val="00B006D3"/>
    <w:rsid w:val="00B00C90"/>
    <w:rsid w:val="00B015C0"/>
    <w:rsid w:val="00B0393D"/>
    <w:rsid w:val="00B040FB"/>
    <w:rsid w:val="00B045AC"/>
    <w:rsid w:val="00B04609"/>
    <w:rsid w:val="00B04A2F"/>
    <w:rsid w:val="00B04A6D"/>
    <w:rsid w:val="00B0603F"/>
    <w:rsid w:val="00B06546"/>
    <w:rsid w:val="00B10EA6"/>
    <w:rsid w:val="00B10F88"/>
    <w:rsid w:val="00B12341"/>
    <w:rsid w:val="00B16298"/>
    <w:rsid w:val="00B174C8"/>
    <w:rsid w:val="00B178D1"/>
    <w:rsid w:val="00B17E2A"/>
    <w:rsid w:val="00B2002B"/>
    <w:rsid w:val="00B2295D"/>
    <w:rsid w:val="00B23FDE"/>
    <w:rsid w:val="00B2598F"/>
    <w:rsid w:val="00B25C71"/>
    <w:rsid w:val="00B30194"/>
    <w:rsid w:val="00B304C1"/>
    <w:rsid w:val="00B30F28"/>
    <w:rsid w:val="00B31275"/>
    <w:rsid w:val="00B3165E"/>
    <w:rsid w:val="00B32D94"/>
    <w:rsid w:val="00B32F72"/>
    <w:rsid w:val="00B344A2"/>
    <w:rsid w:val="00B34D63"/>
    <w:rsid w:val="00B34E8F"/>
    <w:rsid w:val="00B3671D"/>
    <w:rsid w:val="00B403B9"/>
    <w:rsid w:val="00B40C1D"/>
    <w:rsid w:val="00B418D7"/>
    <w:rsid w:val="00B41DA9"/>
    <w:rsid w:val="00B41E1A"/>
    <w:rsid w:val="00B4257B"/>
    <w:rsid w:val="00B444BC"/>
    <w:rsid w:val="00B446BC"/>
    <w:rsid w:val="00B450C1"/>
    <w:rsid w:val="00B51965"/>
    <w:rsid w:val="00B5231B"/>
    <w:rsid w:val="00B52324"/>
    <w:rsid w:val="00B60214"/>
    <w:rsid w:val="00B60C35"/>
    <w:rsid w:val="00B61354"/>
    <w:rsid w:val="00B63168"/>
    <w:rsid w:val="00B63B4F"/>
    <w:rsid w:val="00B6441F"/>
    <w:rsid w:val="00B66F43"/>
    <w:rsid w:val="00B703A5"/>
    <w:rsid w:val="00B70E78"/>
    <w:rsid w:val="00B71011"/>
    <w:rsid w:val="00B714F3"/>
    <w:rsid w:val="00B72CD3"/>
    <w:rsid w:val="00B7519C"/>
    <w:rsid w:val="00B75271"/>
    <w:rsid w:val="00B7654A"/>
    <w:rsid w:val="00B825E8"/>
    <w:rsid w:val="00B827B9"/>
    <w:rsid w:val="00B83387"/>
    <w:rsid w:val="00B83D9B"/>
    <w:rsid w:val="00B85599"/>
    <w:rsid w:val="00B85E24"/>
    <w:rsid w:val="00B90EE1"/>
    <w:rsid w:val="00B925C0"/>
    <w:rsid w:val="00B92E9F"/>
    <w:rsid w:val="00B94C66"/>
    <w:rsid w:val="00B96225"/>
    <w:rsid w:val="00B96E54"/>
    <w:rsid w:val="00B9702B"/>
    <w:rsid w:val="00B97273"/>
    <w:rsid w:val="00B973DD"/>
    <w:rsid w:val="00BA1FFC"/>
    <w:rsid w:val="00BA3759"/>
    <w:rsid w:val="00BA558B"/>
    <w:rsid w:val="00BA731B"/>
    <w:rsid w:val="00BA7633"/>
    <w:rsid w:val="00BA7683"/>
    <w:rsid w:val="00BB1597"/>
    <w:rsid w:val="00BB1A2F"/>
    <w:rsid w:val="00BB43D8"/>
    <w:rsid w:val="00BB51F2"/>
    <w:rsid w:val="00BB765F"/>
    <w:rsid w:val="00BB7C7A"/>
    <w:rsid w:val="00BB7FC4"/>
    <w:rsid w:val="00BC0A83"/>
    <w:rsid w:val="00BC274E"/>
    <w:rsid w:val="00BC41CA"/>
    <w:rsid w:val="00BC6560"/>
    <w:rsid w:val="00BD09AA"/>
    <w:rsid w:val="00BD1818"/>
    <w:rsid w:val="00BD1CED"/>
    <w:rsid w:val="00BD34D7"/>
    <w:rsid w:val="00BD38BE"/>
    <w:rsid w:val="00BD3993"/>
    <w:rsid w:val="00BD4120"/>
    <w:rsid w:val="00BD41D3"/>
    <w:rsid w:val="00BD4355"/>
    <w:rsid w:val="00BD48E7"/>
    <w:rsid w:val="00BD5F58"/>
    <w:rsid w:val="00BD60B8"/>
    <w:rsid w:val="00BD60EF"/>
    <w:rsid w:val="00BE0320"/>
    <w:rsid w:val="00BE238A"/>
    <w:rsid w:val="00BE4309"/>
    <w:rsid w:val="00BE435F"/>
    <w:rsid w:val="00BE4C7F"/>
    <w:rsid w:val="00BE601A"/>
    <w:rsid w:val="00BF0E2A"/>
    <w:rsid w:val="00BF10EE"/>
    <w:rsid w:val="00BF14D9"/>
    <w:rsid w:val="00BF1B25"/>
    <w:rsid w:val="00BF2B75"/>
    <w:rsid w:val="00BF2D32"/>
    <w:rsid w:val="00BF3575"/>
    <w:rsid w:val="00BF4047"/>
    <w:rsid w:val="00BF58DF"/>
    <w:rsid w:val="00BF5AFE"/>
    <w:rsid w:val="00BF7616"/>
    <w:rsid w:val="00C0158C"/>
    <w:rsid w:val="00C01D9F"/>
    <w:rsid w:val="00C043E6"/>
    <w:rsid w:val="00C07850"/>
    <w:rsid w:val="00C102FD"/>
    <w:rsid w:val="00C12379"/>
    <w:rsid w:val="00C13866"/>
    <w:rsid w:val="00C139BC"/>
    <w:rsid w:val="00C143CA"/>
    <w:rsid w:val="00C14B30"/>
    <w:rsid w:val="00C14D89"/>
    <w:rsid w:val="00C1628E"/>
    <w:rsid w:val="00C1662C"/>
    <w:rsid w:val="00C17A28"/>
    <w:rsid w:val="00C20893"/>
    <w:rsid w:val="00C210F1"/>
    <w:rsid w:val="00C213AE"/>
    <w:rsid w:val="00C21769"/>
    <w:rsid w:val="00C220B5"/>
    <w:rsid w:val="00C23868"/>
    <w:rsid w:val="00C23F9C"/>
    <w:rsid w:val="00C26113"/>
    <w:rsid w:val="00C26FCE"/>
    <w:rsid w:val="00C30AAB"/>
    <w:rsid w:val="00C327AB"/>
    <w:rsid w:val="00C338A8"/>
    <w:rsid w:val="00C347C7"/>
    <w:rsid w:val="00C378EC"/>
    <w:rsid w:val="00C37C89"/>
    <w:rsid w:val="00C4106C"/>
    <w:rsid w:val="00C41A61"/>
    <w:rsid w:val="00C41B96"/>
    <w:rsid w:val="00C41DA7"/>
    <w:rsid w:val="00C42E08"/>
    <w:rsid w:val="00C440C1"/>
    <w:rsid w:val="00C44FBA"/>
    <w:rsid w:val="00C50182"/>
    <w:rsid w:val="00C50508"/>
    <w:rsid w:val="00C52809"/>
    <w:rsid w:val="00C52C83"/>
    <w:rsid w:val="00C55217"/>
    <w:rsid w:val="00C55565"/>
    <w:rsid w:val="00C56A51"/>
    <w:rsid w:val="00C613F6"/>
    <w:rsid w:val="00C62BA9"/>
    <w:rsid w:val="00C62C62"/>
    <w:rsid w:val="00C63D5E"/>
    <w:rsid w:val="00C64ED8"/>
    <w:rsid w:val="00C65C2D"/>
    <w:rsid w:val="00C65D1E"/>
    <w:rsid w:val="00C701DC"/>
    <w:rsid w:val="00C74CC0"/>
    <w:rsid w:val="00C751B7"/>
    <w:rsid w:val="00C753CB"/>
    <w:rsid w:val="00C75470"/>
    <w:rsid w:val="00C7645F"/>
    <w:rsid w:val="00C832E0"/>
    <w:rsid w:val="00C84745"/>
    <w:rsid w:val="00C8651C"/>
    <w:rsid w:val="00C86B2F"/>
    <w:rsid w:val="00C91FD8"/>
    <w:rsid w:val="00C92AE9"/>
    <w:rsid w:val="00C974A9"/>
    <w:rsid w:val="00C97C31"/>
    <w:rsid w:val="00CA0093"/>
    <w:rsid w:val="00CA06A6"/>
    <w:rsid w:val="00CA2187"/>
    <w:rsid w:val="00CA297E"/>
    <w:rsid w:val="00CA3B4B"/>
    <w:rsid w:val="00CA775F"/>
    <w:rsid w:val="00CB052C"/>
    <w:rsid w:val="00CB0A67"/>
    <w:rsid w:val="00CB0F48"/>
    <w:rsid w:val="00CB1314"/>
    <w:rsid w:val="00CB13F9"/>
    <w:rsid w:val="00CB19F2"/>
    <w:rsid w:val="00CB1DA3"/>
    <w:rsid w:val="00CB45DE"/>
    <w:rsid w:val="00CB4AB5"/>
    <w:rsid w:val="00CB665D"/>
    <w:rsid w:val="00CC0FE0"/>
    <w:rsid w:val="00CC1D95"/>
    <w:rsid w:val="00CC26A9"/>
    <w:rsid w:val="00CC3977"/>
    <w:rsid w:val="00CC7B44"/>
    <w:rsid w:val="00CD22C6"/>
    <w:rsid w:val="00CD3007"/>
    <w:rsid w:val="00CD45A3"/>
    <w:rsid w:val="00CD5CB9"/>
    <w:rsid w:val="00CD71B8"/>
    <w:rsid w:val="00CE05E0"/>
    <w:rsid w:val="00CE3118"/>
    <w:rsid w:val="00CE3C7F"/>
    <w:rsid w:val="00CE3EC4"/>
    <w:rsid w:val="00CE55CD"/>
    <w:rsid w:val="00CE7D1D"/>
    <w:rsid w:val="00CF0DEE"/>
    <w:rsid w:val="00CF166F"/>
    <w:rsid w:val="00CF3458"/>
    <w:rsid w:val="00CF44DE"/>
    <w:rsid w:val="00CF5251"/>
    <w:rsid w:val="00CF547B"/>
    <w:rsid w:val="00CF54A6"/>
    <w:rsid w:val="00CF6402"/>
    <w:rsid w:val="00CF68E3"/>
    <w:rsid w:val="00CF6BC6"/>
    <w:rsid w:val="00D0015F"/>
    <w:rsid w:val="00D0363B"/>
    <w:rsid w:val="00D04B2D"/>
    <w:rsid w:val="00D0526C"/>
    <w:rsid w:val="00D07E1F"/>
    <w:rsid w:val="00D11069"/>
    <w:rsid w:val="00D11D9D"/>
    <w:rsid w:val="00D1481B"/>
    <w:rsid w:val="00D14F04"/>
    <w:rsid w:val="00D14FB6"/>
    <w:rsid w:val="00D16A59"/>
    <w:rsid w:val="00D16C73"/>
    <w:rsid w:val="00D20DB7"/>
    <w:rsid w:val="00D21B7C"/>
    <w:rsid w:val="00D226F7"/>
    <w:rsid w:val="00D24365"/>
    <w:rsid w:val="00D265FA"/>
    <w:rsid w:val="00D27027"/>
    <w:rsid w:val="00D30F45"/>
    <w:rsid w:val="00D354FA"/>
    <w:rsid w:val="00D407CA"/>
    <w:rsid w:val="00D40E27"/>
    <w:rsid w:val="00D438AB"/>
    <w:rsid w:val="00D45360"/>
    <w:rsid w:val="00D50970"/>
    <w:rsid w:val="00D527D8"/>
    <w:rsid w:val="00D52BF6"/>
    <w:rsid w:val="00D53097"/>
    <w:rsid w:val="00D5378C"/>
    <w:rsid w:val="00D546FB"/>
    <w:rsid w:val="00D55B17"/>
    <w:rsid w:val="00D56765"/>
    <w:rsid w:val="00D57287"/>
    <w:rsid w:val="00D57DD0"/>
    <w:rsid w:val="00D57E49"/>
    <w:rsid w:val="00D61568"/>
    <w:rsid w:val="00D62188"/>
    <w:rsid w:val="00D63185"/>
    <w:rsid w:val="00D67B83"/>
    <w:rsid w:val="00D701EC"/>
    <w:rsid w:val="00D70669"/>
    <w:rsid w:val="00D71702"/>
    <w:rsid w:val="00D72339"/>
    <w:rsid w:val="00D723EE"/>
    <w:rsid w:val="00D7313D"/>
    <w:rsid w:val="00D74856"/>
    <w:rsid w:val="00D75C29"/>
    <w:rsid w:val="00D803C7"/>
    <w:rsid w:val="00D817AA"/>
    <w:rsid w:val="00D81BD5"/>
    <w:rsid w:val="00D836FC"/>
    <w:rsid w:val="00D83858"/>
    <w:rsid w:val="00D8513D"/>
    <w:rsid w:val="00D85141"/>
    <w:rsid w:val="00D85603"/>
    <w:rsid w:val="00D90481"/>
    <w:rsid w:val="00D90E47"/>
    <w:rsid w:val="00D912EB"/>
    <w:rsid w:val="00D9181E"/>
    <w:rsid w:val="00D91DC5"/>
    <w:rsid w:val="00D9382E"/>
    <w:rsid w:val="00D9498D"/>
    <w:rsid w:val="00D95559"/>
    <w:rsid w:val="00D96555"/>
    <w:rsid w:val="00D9783E"/>
    <w:rsid w:val="00D97BDF"/>
    <w:rsid w:val="00DA0000"/>
    <w:rsid w:val="00DA05B1"/>
    <w:rsid w:val="00DA17C6"/>
    <w:rsid w:val="00DA36D1"/>
    <w:rsid w:val="00DA4BFC"/>
    <w:rsid w:val="00DA5D7D"/>
    <w:rsid w:val="00DA6588"/>
    <w:rsid w:val="00DA676C"/>
    <w:rsid w:val="00DA7D2F"/>
    <w:rsid w:val="00DB02AB"/>
    <w:rsid w:val="00DB03D8"/>
    <w:rsid w:val="00DB2DAF"/>
    <w:rsid w:val="00DB4ED6"/>
    <w:rsid w:val="00DB5AF5"/>
    <w:rsid w:val="00DB73A8"/>
    <w:rsid w:val="00DC24A9"/>
    <w:rsid w:val="00DC4295"/>
    <w:rsid w:val="00DC4512"/>
    <w:rsid w:val="00DC48D6"/>
    <w:rsid w:val="00DC5790"/>
    <w:rsid w:val="00DC5AC9"/>
    <w:rsid w:val="00DC5D78"/>
    <w:rsid w:val="00DC6143"/>
    <w:rsid w:val="00DC65F4"/>
    <w:rsid w:val="00DC6DE3"/>
    <w:rsid w:val="00DC7ECA"/>
    <w:rsid w:val="00DD002B"/>
    <w:rsid w:val="00DD19DD"/>
    <w:rsid w:val="00DD3114"/>
    <w:rsid w:val="00DD3211"/>
    <w:rsid w:val="00DD61C6"/>
    <w:rsid w:val="00DD6AFA"/>
    <w:rsid w:val="00DE1C48"/>
    <w:rsid w:val="00DE1CCA"/>
    <w:rsid w:val="00DE2D7D"/>
    <w:rsid w:val="00DE2E77"/>
    <w:rsid w:val="00DE308F"/>
    <w:rsid w:val="00DE544D"/>
    <w:rsid w:val="00DE5D9A"/>
    <w:rsid w:val="00DE7FA8"/>
    <w:rsid w:val="00DF187F"/>
    <w:rsid w:val="00DF2A34"/>
    <w:rsid w:val="00DF592A"/>
    <w:rsid w:val="00DF5E89"/>
    <w:rsid w:val="00DF76F4"/>
    <w:rsid w:val="00E033C6"/>
    <w:rsid w:val="00E05914"/>
    <w:rsid w:val="00E05EB9"/>
    <w:rsid w:val="00E06850"/>
    <w:rsid w:val="00E070E6"/>
    <w:rsid w:val="00E07652"/>
    <w:rsid w:val="00E076FC"/>
    <w:rsid w:val="00E11C6E"/>
    <w:rsid w:val="00E13843"/>
    <w:rsid w:val="00E147A9"/>
    <w:rsid w:val="00E15144"/>
    <w:rsid w:val="00E1771A"/>
    <w:rsid w:val="00E177F6"/>
    <w:rsid w:val="00E17A46"/>
    <w:rsid w:val="00E20E32"/>
    <w:rsid w:val="00E219FA"/>
    <w:rsid w:val="00E21A2D"/>
    <w:rsid w:val="00E247D3"/>
    <w:rsid w:val="00E268A3"/>
    <w:rsid w:val="00E26B46"/>
    <w:rsid w:val="00E30D79"/>
    <w:rsid w:val="00E3210F"/>
    <w:rsid w:val="00E32505"/>
    <w:rsid w:val="00E346AD"/>
    <w:rsid w:val="00E3530F"/>
    <w:rsid w:val="00E353F8"/>
    <w:rsid w:val="00E36F88"/>
    <w:rsid w:val="00E37BC0"/>
    <w:rsid w:val="00E40244"/>
    <w:rsid w:val="00E40E2F"/>
    <w:rsid w:val="00E41599"/>
    <w:rsid w:val="00E417BA"/>
    <w:rsid w:val="00E41885"/>
    <w:rsid w:val="00E42663"/>
    <w:rsid w:val="00E44904"/>
    <w:rsid w:val="00E4783C"/>
    <w:rsid w:val="00E51CD6"/>
    <w:rsid w:val="00E51FE9"/>
    <w:rsid w:val="00E54431"/>
    <w:rsid w:val="00E54785"/>
    <w:rsid w:val="00E563C6"/>
    <w:rsid w:val="00E56751"/>
    <w:rsid w:val="00E61815"/>
    <w:rsid w:val="00E61DA9"/>
    <w:rsid w:val="00E621FA"/>
    <w:rsid w:val="00E643A3"/>
    <w:rsid w:val="00E64AC3"/>
    <w:rsid w:val="00E66AA0"/>
    <w:rsid w:val="00E66B65"/>
    <w:rsid w:val="00E7000E"/>
    <w:rsid w:val="00E7012C"/>
    <w:rsid w:val="00E7187A"/>
    <w:rsid w:val="00E72355"/>
    <w:rsid w:val="00E7270E"/>
    <w:rsid w:val="00E76644"/>
    <w:rsid w:val="00E8130E"/>
    <w:rsid w:val="00E81A86"/>
    <w:rsid w:val="00E82148"/>
    <w:rsid w:val="00E83299"/>
    <w:rsid w:val="00E83404"/>
    <w:rsid w:val="00E84A23"/>
    <w:rsid w:val="00E85250"/>
    <w:rsid w:val="00E852ED"/>
    <w:rsid w:val="00E85922"/>
    <w:rsid w:val="00E86AFF"/>
    <w:rsid w:val="00E86E1D"/>
    <w:rsid w:val="00E92342"/>
    <w:rsid w:val="00E92E9C"/>
    <w:rsid w:val="00E93D3E"/>
    <w:rsid w:val="00E93D85"/>
    <w:rsid w:val="00E9478E"/>
    <w:rsid w:val="00E95AF3"/>
    <w:rsid w:val="00E96373"/>
    <w:rsid w:val="00E97EC8"/>
    <w:rsid w:val="00EA14A0"/>
    <w:rsid w:val="00EA2541"/>
    <w:rsid w:val="00EA2C84"/>
    <w:rsid w:val="00EA3977"/>
    <w:rsid w:val="00EA4B54"/>
    <w:rsid w:val="00EA4CA3"/>
    <w:rsid w:val="00EA74D7"/>
    <w:rsid w:val="00EB2383"/>
    <w:rsid w:val="00EB7692"/>
    <w:rsid w:val="00EC12F4"/>
    <w:rsid w:val="00EC1739"/>
    <w:rsid w:val="00EC1C86"/>
    <w:rsid w:val="00EC1C8A"/>
    <w:rsid w:val="00EC2266"/>
    <w:rsid w:val="00EC233B"/>
    <w:rsid w:val="00EC44C3"/>
    <w:rsid w:val="00EC6A50"/>
    <w:rsid w:val="00ED0053"/>
    <w:rsid w:val="00ED0266"/>
    <w:rsid w:val="00ED0726"/>
    <w:rsid w:val="00ED1870"/>
    <w:rsid w:val="00ED34B9"/>
    <w:rsid w:val="00ED5767"/>
    <w:rsid w:val="00ED73B0"/>
    <w:rsid w:val="00EE17CC"/>
    <w:rsid w:val="00EE1C33"/>
    <w:rsid w:val="00EE1C7A"/>
    <w:rsid w:val="00EE3836"/>
    <w:rsid w:val="00EE3963"/>
    <w:rsid w:val="00EE439D"/>
    <w:rsid w:val="00EE6C89"/>
    <w:rsid w:val="00EE74AC"/>
    <w:rsid w:val="00EE75DB"/>
    <w:rsid w:val="00EF0BE2"/>
    <w:rsid w:val="00EF1B21"/>
    <w:rsid w:val="00EF324E"/>
    <w:rsid w:val="00EF44F5"/>
    <w:rsid w:val="00EF4A80"/>
    <w:rsid w:val="00EF596F"/>
    <w:rsid w:val="00EF5A70"/>
    <w:rsid w:val="00EF7450"/>
    <w:rsid w:val="00F0053F"/>
    <w:rsid w:val="00F0398A"/>
    <w:rsid w:val="00F05F18"/>
    <w:rsid w:val="00F07D65"/>
    <w:rsid w:val="00F11863"/>
    <w:rsid w:val="00F1406F"/>
    <w:rsid w:val="00F15AF5"/>
    <w:rsid w:val="00F16667"/>
    <w:rsid w:val="00F17B4A"/>
    <w:rsid w:val="00F17CCC"/>
    <w:rsid w:val="00F201CA"/>
    <w:rsid w:val="00F216F5"/>
    <w:rsid w:val="00F24338"/>
    <w:rsid w:val="00F2538F"/>
    <w:rsid w:val="00F26885"/>
    <w:rsid w:val="00F3063A"/>
    <w:rsid w:val="00F307D9"/>
    <w:rsid w:val="00F309B4"/>
    <w:rsid w:val="00F31127"/>
    <w:rsid w:val="00F3116A"/>
    <w:rsid w:val="00F31BF6"/>
    <w:rsid w:val="00F33DAE"/>
    <w:rsid w:val="00F3493E"/>
    <w:rsid w:val="00F350AC"/>
    <w:rsid w:val="00F35D17"/>
    <w:rsid w:val="00F37455"/>
    <w:rsid w:val="00F40812"/>
    <w:rsid w:val="00F44CB2"/>
    <w:rsid w:val="00F46029"/>
    <w:rsid w:val="00F47696"/>
    <w:rsid w:val="00F47D76"/>
    <w:rsid w:val="00F5077E"/>
    <w:rsid w:val="00F63F8C"/>
    <w:rsid w:val="00F6465A"/>
    <w:rsid w:val="00F648C6"/>
    <w:rsid w:val="00F6572C"/>
    <w:rsid w:val="00F701A7"/>
    <w:rsid w:val="00F71CBD"/>
    <w:rsid w:val="00F7349A"/>
    <w:rsid w:val="00F7387F"/>
    <w:rsid w:val="00F73B07"/>
    <w:rsid w:val="00F75F73"/>
    <w:rsid w:val="00F8145F"/>
    <w:rsid w:val="00F81DE0"/>
    <w:rsid w:val="00F843A8"/>
    <w:rsid w:val="00F86186"/>
    <w:rsid w:val="00F9026F"/>
    <w:rsid w:val="00F908EE"/>
    <w:rsid w:val="00F924E3"/>
    <w:rsid w:val="00F92B7F"/>
    <w:rsid w:val="00F93DEE"/>
    <w:rsid w:val="00F94A3F"/>
    <w:rsid w:val="00F94CD3"/>
    <w:rsid w:val="00FA3D33"/>
    <w:rsid w:val="00FA42C3"/>
    <w:rsid w:val="00FA527B"/>
    <w:rsid w:val="00FA6B37"/>
    <w:rsid w:val="00FA716B"/>
    <w:rsid w:val="00FA7988"/>
    <w:rsid w:val="00FB07DF"/>
    <w:rsid w:val="00FB0CC1"/>
    <w:rsid w:val="00FB1B46"/>
    <w:rsid w:val="00FB2796"/>
    <w:rsid w:val="00FB54CF"/>
    <w:rsid w:val="00FB6541"/>
    <w:rsid w:val="00FC00BC"/>
    <w:rsid w:val="00FC0C12"/>
    <w:rsid w:val="00FC0FA4"/>
    <w:rsid w:val="00FC292E"/>
    <w:rsid w:val="00FC36E3"/>
    <w:rsid w:val="00FC3835"/>
    <w:rsid w:val="00FC3DD7"/>
    <w:rsid w:val="00FC52B0"/>
    <w:rsid w:val="00FC5FBE"/>
    <w:rsid w:val="00FC68AD"/>
    <w:rsid w:val="00FC7B05"/>
    <w:rsid w:val="00FD081F"/>
    <w:rsid w:val="00FD27F4"/>
    <w:rsid w:val="00FD3425"/>
    <w:rsid w:val="00FD41C9"/>
    <w:rsid w:val="00FD44AF"/>
    <w:rsid w:val="00FD4CDC"/>
    <w:rsid w:val="00FD5AEE"/>
    <w:rsid w:val="00FD6112"/>
    <w:rsid w:val="00FD64F4"/>
    <w:rsid w:val="00FD6964"/>
    <w:rsid w:val="00FE099F"/>
    <w:rsid w:val="00FE1299"/>
    <w:rsid w:val="00FE20EE"/>
    <w:rsid w:val="00FE2310"/>
    <w:rsid w:val="00FE6046"/>
    <w:rsid w:val="00FE65A6"/>
    <w:rsid w:val="00FE7188"/>
    <w:rsid w:val="00FF06EA"/>
    <w:rsid w:val="00FF11CE"/>
    <w:rsid w:val="00FF1C31"/>
    <w:rsid w:val="00FF25AE"/>
    <w:rsid w:val="00FF2F3A"/>
    <w:rsid w:val="00FF3C33"/>
    <w:rsid w:val="00FF472C"/>
    <w:rsid w:val="00FF51BA"/>
    <w:rsid w:val="00FF5594"/>
    <w:rsid w:val="00FF65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27D2"/>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1"/>
    <w:qFormat/>
    <w:rsid w:val="00912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537312"/>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iPriority w:val="1"/>
    <w:unhideWhenUsed/>
    <w:qFormat/>
    <w:rsid w:val="00537312"/>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F9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unhideWhenUsed/>
    <w:rsid w:val="006135C8"/>
    <w:rPr>
      <w:rFonts w:ascii="Consolas" w:hAnsi="Consolas"/>
      <w:sz w:val="20"/>
      <w:szCs w:val="20"/>
    </w:rPr>
  </w:style>
  <w:style w:type="character" w:customStyle="1" w:styleId="HTML0">
    <w:name w:val="Стандартний HTML Знак"/>
    <w:basedOn w:val="a0"/>
    <w:link w:val="HTML"/>
    <w:uiPriority w:val="99"/>
    <w:rsid w:val="006135C8"/>
    <w:rPr>
      <w:rFonts w:ascii="Consolas" w:eastAsia="Microsoft Sans Serif" w:hAnsi="Consolas" w:cs="Microsoft Sans Serif"/>
      <w:color w:val="000000"/>
      <w:sz w:val="20"/>
      <w:szCs w:val="20"/>
      <w:lang w:val="en-US" w:bidi="en-US"/>
    </w:rPr>
  </w:style>
  <w:style w:type="paragraph" w:styleId="a4">
    <w:name w:val="List Paragraph"/>
    <w:basedOn w:val="a"/>
    <w:link w:val="a5"/>
    <w:uiPriority w:val="99"/>
    <w:qFormat/>
    <w:rsid w:val="0096184D"/>
    <w:pPr>
      <w:ind w:left="720"/>
      <w:contextualSpacing/>
    </w:pPr>
  </w:style>
  <w:style w:type="table" w:styleId="a6">
    <w:name w:val="Table Grid"/>
    <w:basedOn w:val="a1"/>
    <w:uiPriority w:val="39"/>
    <w:rsid w:val="0009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095364"/>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095364"/>
    <w:rPr>
      <w:rFonts w:ascii="Times New Roman" w:eastAsia="Times New Roman" w:hAnsi="Times New Roman" w:cs="Times New Roman"/>
      <w:b/>
      <w:sz w:val="24"/>
      <w:szCs w:val="20"/>
      <w:lang w:val="uk-UA" w:eastAsia="ru-RU"/>
    </w:rPr>
  </w:style>
  <w:style w:type="numbering" w:customStyle="1" w:styleId="11">
    <w:name w:val="Нет списка1"/>
    <w:next w:val="a2"/>
    <w:uiPriority w:val="99"/>
    <w:semiHidden/>
    <w:unhideWhenUsed/>
    <w:rsid w:val="00095364"/>
  </w:style>
  <w:style w:type="numbering" w:customStyle="1" w:styleId="110">
    <w:name w:val="Нет списка11"/>
    <w:next w:val="a2"/>
    <w:semiHidden/>
    <w:rsid w:val="00095364"/>
  </w:style>
  <w:style w:type="paragraph" w:styleId="a7">
    <w:name w:val="header"/>
    <w:basedOn w:val="a"/>
    <w:link w:val="a8"/>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8">
    <w:name w:val="Верхній колонтитул Знак"/>
    <w:basedOn w:val="a0"/>
    <w:link w:val="a7"/>
    <w:uiPriority w:val="99"/>
    <w:rsid w:val="000953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a">
    <w:name w:val="Нижній колонтитул Знак"/>
    <w:basedOn w:val="a0"/>
    <w:link w:val="a9"/>
    <w:uiPriority w:val="99"/>
    <w:rsid w:val="00095364"/>
    <w:rPr>
      <w:rFonts w:ascii="Times New Roman" w:eastAsia="Times New Roman" w:hAnsi="Times New Roman" w:cs="Times New Roman"/>
      <w:sz w:val="24"/>
      <w:szCs w:val="24"/>
      <w:lang w:eastAsia="ru-RU"/>
    </w:rPr>
  </w:style>
  <w:style w:type="table" w:customStyle="1" w:styleId="12">
    <w:name w:val="Сетка таблицы1"/>
    <w:basedOn w:val="a1"/>
    <w:next w:val="a6"/>
    <w:rsid w:val="0009536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semiHidden/>
    <w:rsid w:val="00095364"/>
    <w:pPr>
      <w:widowControl/>
      <w:shd w:val="clear" w:color="auto" w:fill="000080"/>
    </w:pPr>
    <w:rPr>
      <w:rFonts w:ascii="Tahoma" w:eastAsia="Times New Roman" w:hAnsi="Tahoma" w:cs="Tahoma"/>
      <w:color w:val="auto"/>
      <w:sz w:val="20"/>
      <w:szCs w:val="20"/>
      <w:lang w:val="ru-RU" w:eastAsia="ru-RU" w:bidi="ar-SA"/>
    </w:rPr>
  </w:style>
  <w:style w:type="character" w:customStyle="1" w:styleId="ac">
    <w:name w:val="Схема документа Знак"/>
    <w:basedOn w:val="a0"/>
    <w:link w:val="ab"/>
    <w:semiHidden/>
    <w:rsid w:val="00095364"/>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lang w:bidi="ar-SA"/>
    </w:rPr>
  </w:style>
  <w:style w:type="paragraph" w:styleId="ad">
    <w:name w:val="Balloon Text"/>
    <w:basedOn w:val="a"/>
    <w:link w:val="ae"/>
    <w:uiPriority w:val="99"/>
    <w:rsid w:val="00095364"/>
    <w:pPr>
      <w:widowControl/>
    </w:pPr>
    <w:rPr>
      <w:rFonts w:ascii="Tahoma" w:eastAsia="Times New Roman" w:hAnsi="Tahoma" w:cs="Times New Roman"/>
      <w:color w:val="auto"/>
      <w:sz w:val="16"/>
      <w:szCs w:val="16"/>
      <w:lang w:val="uk-UA" w:bidi="ar-SA"/>
    </w:rPr>
  </w:style>
  <w:style w:type="character" w:customStyle="1" w:styleId="ae">
    <w:name w:val="Текст у виносці Знак"/>
    <w:basedOn w:val="a0"/>
    <w:link w:val="ad"/>
    <w:uiPriority w:val="99"/>
    <w:rsid w:val="00095364"/>
    <w:rPr>
      <w:rFonts w:ascii="Tahoma" w:eastAsia="Times New Roman" w:hAnsi="Tahoma" w:cs="Times New Roman"/>
      <w:sz w:val="16"/>
      <w:szCs w:val="16"/>
      <w:lang w:val="uk-UA"/>
    </w:rPr>
  </w:style>
  <w:style w:type="table" w:customStyle="1" w:styleId="111">
    <w:name w:val="Сетка таблицы11"/>
    <w:basedOn w:val="a1"/>
    <w:next w:val="a6"/>
    <w:uiPriority w:val="39"/>
    <w:rsid w:val="0009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12405"/>
    <w:rPr>
      <w:rFonts w:asciiTheme="majorHAnsi" w:eastAsiaTheme="majorEastAsia" w:hAnsiTheme="majorHAnsi" w:cstheme="majorBidi"/>
      <w:color w:val="2E74B5" w:themeColor="accent1" w:themeShade="BF"/>
      <w:sz w:val="32"/>
      <w:szCs w:val="32"/>
      <w:lang w:val="en-US" w:bidi="en-US"/>
    </w:rPr>
  </w:style>
  <w:style w:type="table" w:customStyle="1" w:styleId="22">
    <w:name w:val="Сетка таблицы2"/>
    <w:basedOn w:val="a1"/>
    <w:next w:val="a6"/>
    <w:uiPriority w:val="59"/>
    <w:rsid w:val="00B66F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6"/>
    <w:uiPriority w:val="59"/>
    <w:rsid w:val="00B66F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6"/>
    <w:uiPriority w:val="59"/>
    <w:rsid w:val="003D1E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6"/>
    <w:uiPriority w:val="59"/>
    <w:rsid w:val="003D1E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6"/>
    <w:uiPriority w:val="59"/>
    <w:rsid w:val="003D1E61"/>
    <w:pPr>
      <w:spacing w:after="0" w:line="240" w:lineRule="auto"/>
    </w:pPr>
    <w:rPr>
      <w:rFonts w:ascii="Times New Roman" w:hAnsi="Times New Roman" w:cs="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uiPriority w:val="99"/>
    <w:unhideWhenUsed/>
    <w:rsid w:val="00E26B46"/>
    <w:rPr>
      <w:color w:val="0563C1" w:themeColor="hyperlink"/>
      <w:u w:val="single"/>
    </w:rPr>
  </w:style>
  <w:style w:type="paragraph" w:styleId="af0">
    <w:name w:val="Body Text Indent"/>
    <w:basedOn w:val="a"/>
    <w:link w:val="af1"/>
    <w:unhideWhenUsed/>
    <w:rsid w:val="00B827B9"/>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1">
    <w:name w:val="Основний текст з відступом Знак"/>
    <w:basedOn w:val="a0"/>
    <w:link w:val="af0"/>
    <w:rsid w:val="00B827B9"/>
    <w:rPr>
      <w:rFonts w:ascii="Times New Roman" w:eastAsia="Times New Roman" w:hAnsi="Times New Roman" w:cs="Times New Roman"/>
      <w:sz w:val="28"/>
      <w:szCs w:val="24"/>
      <w:lang w:eastAsia="ru-RU"/>
    </w:rPr>
  </w:style>
  <w:style w:type="paragraph" w:styleId="af2">
    <w:name w:val="No Spacing"/>
    <w:uiPriority w:val="1"/>
    <w:qFormat/>
    <w:rsid w:val="00B827B9"/>
    <w:pPr>
      <w:spacing w:after="0" w:line="240" w:lineRule="auto"/>
    </w:pPr>
    <w:rPr>
      <w:rFonts w:ascii="Calibri" w:eastAsia="Calibri" w:hAnsi="Calibri" w:cs="Times New Roman"/>
    </w:rPr>
  </w:style>
  <w:style w:type="character" w:customStyle="1" w:styleId="apple-converted-space">
    <w:name w:val="apple-converted-space"/>
    <w:rsid w:val="00B827B9"/>
  </w:style>
  <w:style w:type="character" w:customStyle="1" w:styleId="20">
    <w:name w:val="Заголовок 2 Знак"/>
    <w:basedOn w:val="a0"/>
    <w:link w:val="2"/>
    <w:rsid w:val="0053731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537312"/>
    <w:rPr>
      <w:rFonts w:ascii="Arial" w:eastAsiaTheme="majorEastAsia" w:hAnsi="Arial" w:cstheme="majorBidi"/>
      <w:b/>
      <w:szCs w:val="24"/>
      <w:lang w:val="uk-UA"/>
    </w:rPr>
  </w:style>
  <w:style w:type="paragraph" w:customStyle="1" w:styleId="af3">
    <w:name w:val="Знак"/>
    <w:basedOn w:val="a"/>
    <w:rsid w:val="00537312"/>
    <w:pPr>
      <w:widowControl/>
    </w:pPr>
    <w:rPr>
      <w:rFonts w:ascii="Times New Roman" w:eastAsia="Times New Roman" w:hAnsi="Times New Roman" w:cs="Times New Roman"/>
      <w:color w:val="auto"/>
      <w:sz w:val="20"/>
      <w:szCs w:val="20"/>
      <w:lang w:bidi="ar-SA"/>
    </w:rPr>
  </w:style>
  <w:style w:type="paragraph" w:styleId="af4">
    <w:name w:val="Body Text"/>
    <w:basedOn w:val="a"/>
    <w:link w:val="af5"/>
    <w:uiPriority w:val="1"/>
    <w:qFormat/>
    <w:rsid w:val="00537312"/>
    <w:pPr>
      <w:widowControl/>
      <w:jc w:val="both"/>
    </w:pPr>
    <w:rPr>
      <w:rFonts w:ascii="Times New Roman" w:eastAsia="Times New Roman" w:hAnsi="Times New Roman" w:cs="Times New Roman"/>
      <w:color w:val="auto"/>
      <w:sz w:val="28"/>
      <w:szCs w:val="20"/>
      <w:lang w:val="uk-UA" w:eastAsia="ru-RU" w:bidi="ar-SA"/>
    </w:rPr>
  </w:style>
  <w:style w:type="character" w:customStyle="1" w:styleId="af5">
    <w:name w:val="Основний текст Знак"/>
    <w:basedOn w:val="a0"/>
    <w:link w:val="af4"/>
    <w:rsid w:val="00537312"/>
    <w:rPr>
      <w:rFonts w:ascii="Times New Roman" w:eastAsia="Times New Roman" w:hAnsi="Times New Roman" w:cs="Times New Roman"/>
      <w:sz w:val="28"/>
      <w:szCs w:val="20"/>
      <w:lang w:val="uk-UA" w:eastAsia="ru-RU"/>
    </w:rPr>
  </w:style>
  <w:style w:type="paragraph" w:customStyle="1" w:styleId="af6">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4">
    <w:name w:val="Звичайний1"/>
    <w:rsid w:val="00537312"/>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7">
    <w:name w:val="TOC Heading"/>
    <w:basedOn w:val="1"/>
    <w:next w:val="a"/>
    <w:uiPriority w:val="39"/>
    <w:unhideWhenUsed/>
    <w:qFormat/>
    <w:rsid w:val="00537312"/>
    <w:pPr>
      <w:widowControl/>
      <w:spacing w:line="259" w:lineRule="auto"/>
      <w:outlineLvl w:val="9"/>
    </w:pPr>
    <w:rPr>
      <w:lang w:bidi="ar-SA"/>
    </w:rPr>
  </w:style>
  <w:style w:type="paragraph" w:styleId="15">
    <w:name w:val="toc 1"/>
    <w:basedOn w:val="a"/>
    <w:next w:val="a"/>
    <w:autoRedefine/>
    <w:uiPriority w:val="1"/>
    <w:unhideWhenUsed/>
    <w:qFormat/>
    <w:rsid w:val="00537312"/>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1"/>
    <w:unhideWhenUsed/>
    <w:qFormat/>
    <w:rsid w:val="00537312"/>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1"/>
    <w:unhideWhenUsed/>
    <w:qFormat/>
    <w:rsid w:val="00537312"/>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537312"/>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537312"/>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8">
    <w:name w:val="Subtitle"/>
    <w:basedOn w:val="a"/>
    <w:next w:val="Standard"/>
    <w:link w:val="af9"/>
    <w:rsid w:val="00537312"/>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9">
    <w:name w:val="Підзаголовок Знак"/>
    <w:basedOn w:val="a0"/>
    <w:link w:val="af8"/>
    <w:rsid w:val="00537312"/>
    <w:rPr>
      <w:rFonts w:ascii="Georgia" w:eastAsia="Georgia"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537312"/>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537312"/>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537312"/>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a">
    <w:name w:val="Текст примітки Знак"/>
    <w:basedOn w:val="a0"/>
    <w:link w:val="afb"/>
    <w:uiPriority w:val="99"/>
    <w:semiHidden/>
    <w:rsid w:val="00537312"/>
    <w:rPr>
      <w:rFonts w:ascii="Arial" w:hAnsi="Arial"/>
      <w:sz w:val="20"/>
      <w:szCs w:val="20"/>
    </w:rPr>
  </w:style>
  <w:style w:type="paragraph" w:styleId="afb">
    <w:name w:val="annotation text"/>
    <w:basedOn w:val="a"/>
    <w:link w:val="afa"/>
    <w:uiPriority w:val="99"/>
    <w:semiHidden/>
    <w:unhideWhenUsed/>
    <w:rsid w:val="00537312"/>
    <w:pPr>
      <w:widowControl/>
    </w:pPr>
    <w:rPr>
      <w:rFonts w:ascii="Arial" w:eastAsiaTheme="minorHAnsi" w:hAnsi="Arial" w:cstheme="minorBidi"/>
      <w:color w:val="auto"/>
      <w:sz w:val="20"/>
      <w:szCs w:val="20"/>
      <w:lang w:val="ru-RU" w:bidi="ar-SA"/>
    </w:rPr>
  </w:style>
  <w:style w:type="character" w:customStyle="1" w:styleId="17">
    <w:name w:val="Текст примечания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afc">
    <w:name w:val="Тема примітки Знак"/>
    <w:basedOn w:val="afa"/>
    <w:link w:val="afd"/>
    <w:uiPriority w:val="99"/>
    <w:semiHidden/>
    <w:rsid w:val="00537312"/>
    <w:rPr>
      <w:rFonts w:ascii="Arial" w:hAnsi="Arial"/>
      <w:b/>
      <w:bCs/>
      <w:sz w:val="20"/>
      <w:szCs w:val="20"/>
    </w:rPr>
  </w:style>
  <w:style w:type="paragraph" w:styleId="afd">
    <w:name w:val="annotation subject"/>
    <w:basedOn w:val="afb"/>
    <w:next w:val="afb"/>
    <w:link w:val="afc"/>
    <w:uiPriority w:val="99"/>
    <w:semiHidden/>
    <w:unhideWhenUsed/>
    <w:rsid w:val="00537312"/>
    <w:rPr>
      <w:b/>
      <w:bCs/>
    </w:rPr>
  </w:style>
  <w:style w:type="character" w:customStyle="1" w:styleId="18">
    <w:name w:val="Тема примечания Знак1"/>
    <w:basedOn w:val="17"/>
    <w:uiPriority w:val="99"/>
    <w:semiHidden/>
    <w:rsid w:val="00537312"/>
    <w:rPr>
      <w:rFonts w:ascii="Microsoft Sans Serif" w:eastAsia="Microsoft Sans Serif" w:hAnsi="Microsoft Sans Serif" w:cs="Microsoft Sans Serif"/>
      <w:b/>
      <w:bCs/>
      <w:color w:val="000000"/>
      <w:sz w:val="20"/>
      <w:szCs w:val="20"/>
      <w:lang w:val="en-US" w:bidi="en-US"/>
    </w:rPr>
  </w:style>
  <w:style w:type="character" w:styleId="afe">
    <w:name w:val="footnote reference"/>
    <w:uiPriority w:val="99"/>
    <w:rsid w:val="00537312"/>
    <w:rPr>
      <w:rFonts w:ascii="Times New Roman" w:hAnsi="Times New Roman"/>
      <w:noProof w:val="0"/>
      <w:sz w:val="27"/>
      <w:vertAlign w:val="superscript"/>
      <w:lang w:val="en-US"/>
    </w:rPr>
  </w:style>
  <w:style w:type="character" w:customStyle="1" w:styleId="aff">
    <w:name w:val="Текст виноски Знак"/>
    <w:basedOn w:val="a0"/>
    <w:link w:val="aff0"/>
    <w:uiPriority w:val="99"/>
    <w:rsid w:val="00537312"/>
    <w:rPr>
      <w:rFonts w:ascii="Arial" w:hAnsi="Arial"/>
      <w:sz w:val="20"/>
      <w:szCs w:val="20"/>
    </w:rPr>
  </w:style>
  <w:style w:type="paragraph" w:styleId="aff0">
    <w:name w:val="footnote text"/>
    <w:basedOn w:val="a"/>
    <w:link w:val="aff"/>
    <w:uiPriority w:val="99"/>
    <w:unhideWhenUsed/>
    <w:rsid w:val="00537312"/>
    <w:pPr>
      <w:widowControl/>
    </w:pPr>
    <w:rPr>
      <w:rFonts w:ascii="Arial" w:eastAsiaTheme="minorHAnsi" w:hAnsi="Arial" w:cstheme="minorBidi"/>
      <w:color w:val="auto"/>
      <w:sz w:val="20"/>
      <w:szCs w:val="20"/>
      <w:lang w:val="ru-RU" w:bidi="ar-SA"/>
    </w:rPr>
  </w:style>
  <w:style w:type="character" w:customStyle="1" w:styleId="19">
    <w:name w:val="Текст сноски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60">
    <w:name w:val="Заголовок 6 Знак"/>
    <w:basedOn w:val="a0"/>
    <w:link w:val="6"/>
    <w:rsid w:val="0040226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0226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0226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402269"/>
    <w:rPr>
      <w:rFonts w:ascii="Times New Roman CYR" w:eastAsia="Times New Roman" w:hAnsi="Times New Roman CYR" w:cs="Times New Roman CYR"/>
      <w:b/>
      <w:sz w:val="24"/>
      <w:szCs w:val="20"/>
      <w:lang w:val="uk-UA" w:eastAsia="uk-UA"/>
    </w:rPr>
  </w:style>
  <w:style w:type="numbering" w:customStyle="1" w:styleId="26">
    <w:name w:val="Нет списка2"/>
    <w:next w:val="a2"/>
    <w:uiPriority w:val="99"/>
    <w:semiHidden/>
    <w:unhideWhenUsed/>
    <w:rsid w:val="00402269"/>
  </w:style>
  <w:style w:type="numbering" w:customStyle="1" w:styleId="120">
    <w:name w:val="Нет списка12"/>
    <w:next w:val="a2"/>
    <w:uiPriority w:val="99"/>
    <w:semiHidden/>
    <w:unhideWhenUsed/>
    <w:rsid w:val="00402269"/>
  </w:style>
  <w:style w:type="numbering" w:customStyle="1" w:styleId="1110">
    <w:name w:val="Нет списка111"/>
    <w:next w:val="a2"/>
    <w:semiHidden/>
    <w:unhideWhenUsed/>
    <w:rsid w:val="00402269"/>
  </w:style>
  <w:style w:type="character" w:customStyle="1" w:styleId="1a">
    <w:name w:val="Основной текст Знак1"/>
    <w:basedOn w:val="a0"/>
    <w:uiPriority w:val="99"/>
    <w:semiHidden/>
    <w:rsid w:val="00402269"/>
  </w:style>
  <w:style w:type="character" w:customStyle="1" w:styleId="1b">
    <w:name w:val="Основний текст Знак1"/>
    <w:basedOn w:val="a0"/>
    <w:uiPriority w:val="99"/>
    <w:semiHidden/>
    <w:rsid w:val="00402269"/>
  </w:style>
  <w:style w:type="table" w:customStyle="1" w:styleId="121">
    <w:name w:val="Сетка таблицы12"/>
    <w:basedOn w:val="a1"/>
    <w:next w:val="a6"/>
    <w:uiPriority w:val="59"/>
    <w:rsid w:val="0040226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uiPriority w:val="99"/>
    <w:semiHidden/>
    <w:rsid w:val="00402269"/>
  </w:style>
  <w:style w:type="character" w:customStyle="1" w:styleId="1d">
    <w:name w:val="Основний текст з відступом Знак1"/>
    <w:basedOn w:val="a0"/>
    <w:uiPriority w:val="99"/>
    <w:semiHidden/>
    <w:rsid w:val="00402269"/>
  </w:style>
  <w:style w:type="character" w:customStyle="1" w:styleId="1e">
    <w:name w:val="Текст выноски Знак1"/>
    <w:basedOn w:val="a0"/>
    <w:uiPriority w:val="99"/>
    <w:semiHidden/>
    <w:rsid w:val="00402269"/>
    <w:rPr>
      <w:rFonts w:ascii="Segoe UI" w:hAnsi="Segoe UI" w:cs="Segoe UI"/>
      <w:sz w:val="18"/>
      <w:szCs w:val="18"/>
    </w:rPr>
  </w:style>
  <w:style w:type="character" w:customStyle="1" w:styleId="1f">
    <w:name w:val="Текст у виносці Знак1"/>
    <w:uiPriority w:val="99"/>
    <w:semiHidden/>
    <w:rsid w:val="00402269"/>
    <w:rPr>
      <w:rFonts w:ascii="Tahoma" w:hAnsi="Tahoma" w:cs="Tahoma"/>
      <w:sz w:val="16"/>
      <w:szCs w:val="16"/>
    </w:rPr>
  </w:style>
  <w:style w:type="paragraph" w:customStyle="1" w:styleId="aff1">
    <w:name w:val="Знак Знак Знак"/>
    <w:basedOn w:val="a"/>
    <w:rsid w:val="00402269"/>
    <w:pPr>
      <w:widowControl/>
    </w:pPr>
    <w:rPr>
      <w:rFonts w:ascii="Verdana" w:eastAsia="Times New Roman" w:hAnsi="Verdana" w:cs="Verdana"/>
      <w:color w:val="auto"/>
      <w:sz w:val="20"/>
      <w:szCs w:val="20"/>
      <w:lang w:bidi="ar-SA"/>
    </w:rPr>
  </w:style>
  <w:style w:type="character" w:customStyle="1" w:styleId="Heading1Char">
    <w:name w:val="Heading 1 Char"/>
    <w:locked/>
    <w:rsid w:val="00402269"/>
    <w:rPr>
      <w:rFonts w:ascii="Times New Roman CYR" w:hAnsi="Times New Roman CYR" w:cs="Times New Roman CYR"/>
      <w:sz w:val="20"/>
      <w:szCs w:val="20"/>
      <w:lang w:eastAsia="uk-UA"/>
    </w:rPr>
  </w:style>
  <w:style w:type="paragraph" w:customStyle="1" w:styleId="1f0">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2">
    <w:name w:val="Основний текст_"/>
    <w:link w:val="1f1"/>
    <w:locked/>
    <w:rsid w:val="00402269"/>
    <w:rPr>
      <w:sz w:val="26"/>
      <w:szCs w:val="26"/>
      <w:shd w:val="clear" w:color="auto" w:fill="FFFFFF"/>
    </w:rPr>
  </w:style>
  <w:style w:type="paragraph" w:customStyle="1" w:styleId="1f1">
    <w:name w:val="Основний текст1"/>
    <w:basedOn w:val="a"/>
    <w:link w:val="aff2"/>
    <w:rsid w:val="0040226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3">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bidi="ar-SA"/>
    </w:rPr>
  </w:style>
  <w:style w:type="paragraph" w:styleId="aff4">
    <w:name w:val="Quote"/>
    <w:basedOn w:val="a"/>
    <w:next w:val="aff5"/>
    <w:link w:val="aff6"/>
    <w:rsid w:val="00402269"/>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aff6">
    <w:name w:val="Цитація Знак"/>
    <w:basedOn w:val="a0"/>
    <w:link w:val="aff4"/>
    <w:rsid w:val="00402269"/>
    <w:rPr>
      <w:rFonts w:ascii="Times New Roman" w:eastAsia="Times New Roman" w:hAnsi="Times New Roman" w:cs="Times New Roman"/>
      <w:sz w:val="24"/>
      <w:szCs w:val="20"/>
      <w:lang w:val="uk-UA" w:eastAsia="ru-RU"/>
    </w:rPr>
  </w:style>
  <w:style w:type="character" w:styleId="aff7">
    <w:name w:val="Strong"/>
    <w:uiPriority w:val="22"/>
    <w:qFormat/>
    <w:rsid w:val="00402269"/>
    <w:rPr>
      <w:b/>
      <w:bCs/>
    </w:rPr>
  </w:style>
  <w:style w:type="paragraph" w:styleId="aff5">
    <w:name w:val="Block Text"/>
    <w:basedOn w:val="a"/>
    <w:uiPriority w:val="99"/>
    <w:semiHidden/>
    <w:unhideWhenUsed/>
    <w:rsid w:val="00402269"/>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402269"/>
  </w:style>
  <w:style w:type="paragraph" w:customStyle="1" w:styleId="rvps2">
    <w:name w:val="rvps2"/>
    <w:basedOn w:val="a"/>
    <w:rsid w:val="003D1004"/>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9">
    <w:name w:val="rvts9"/>
    <w:basedOn w:val="a0"/>
    <w:uiPriority w:val="99"/>
    <w:rsid w:val="003D1004"/>
  </w:style>
  <w:style w:type="character" w:customStyle="1" w:styleId="rvts23">
    <w:name w:val="rvts23"/>
    <w:basedOn w:val="a0"/>
    <w:rsid w:val="000D1EDA"/>
  </w:style>
  <w:style w:type="paragraph" w:styleId="33">
    <w:name w:val="Body Text 3"/>
    <w:basedOn w:val="a"/>
    <w:link w:val="34"/>
    <w:unhideWhenUsed/>
    <w:rsid w:val="00701811"/>
    <w:pPr>
      <w:widowControl/>
      <w:spacing w:after="120" w:line="360" w:lineRule="auto"/>
      <w:ind w:firstLine="397"/>
      <w:jc w:val="both"/>
    </w:pPr>
    <w:rPr>
      <w:rFonts w:asciiTheme="minorHAnsi" w:eastAsiaTheme="minorHAnsi" w:hAnsiTheme="minorHAnsi" w:cstheme="minorBidi"/>
      <w:color w:val="auto"/>
      <w:sz w:val="16"/>
      <w:szCs w:val="16"/>
      <w:lang w:val="uk-UA" w:bidi="ar-SA"/>
    </w:rPr>
  </w:style>
  <w:style w:type="character" w:customStyle="1" w:styleId="34">
    <w:name w:val="Основний текст 3 Знак"/>
    <w:basedOn w:val="a0"/>
    <w:link w:val="33"/>
    <w:rsid w:val="00701811"/>
    <w:rPr>
      <w:sz w:val="16"/>
      <w:szCs w:val="16"/>
      <w:lang w:val="uk-UA"/>
    </w:rPr>
  </w:style>
  <w:style w:type="paragraph" w:styleId="35">
    <w:name w:val="Body Text Indent 3"/>
    <w:basedOn w:val="a"/>
    <w:link w:val="36"/>
    <w:unhideWhenUsed/>
    <w:rsid w:val="00701811"/>
    <w:pPr>
      <w:widowControl/>
      <w:spacing w:after="120" w:line="360" w:lineRule="auto"/>
      <w:ind w:left="283" w:firstLine="397"/>
      <w:jc w:val="both"/>
    </w:pPr>
    <w:rPr>
      <w:rFonts w:asciiTheme="minorHAnsi" w:eastAsiaTheme="minorHAnsi" w:hAnsiTheme="minorHAnsi" w:cstheme="minorBidi"/>
      <w:color w:val="auto"/>
      <w:sz w:val="16"/>
      <w:szCs w:val="16"/>
      <w:lang w:val="uk-UA" w:bidi="ar-SA"/>
    </w:rPr>
  </w:style>
  <w:style w:type="character" w:customStyle="1" w:styleId="36">
    <w:name w:val="Основний текст з відступом 3 Знак"/>
    <w:basedOn w:val="a0"/>
    <w:link w:val="35"/>
    <w:rsid w:val="00701811"/>
    <w:rPr>
      <w:sz w:val="16"/>
      <w:szCs w:val="16"/>
      <w:lang w:val="uk-UA"/>
    </w:rPr>
  </w:style>
  <w:style w:type="paragraph" w:styleId="27">
    <w:name w:val="Body Text 2"/>
    <w:basedOn w:val="a"/>
    <w:link w:val="28"/>
    <w:unhideWhenUsed/>
    <w:rsid w:val="00701811"/>
    <w:pPr>
      <w:widowControl/>
      <w:spacing w:after="120" w:line="480" w:lineRule="auto"/>
      <w:ind w:firstLine="397"/>
      <w:jc w:val="both"/>
    </w:pPr>
    <w:rPr>
      <w:rFonts w:asciiTheme="minorHAnsi" w:eastAsiaTheme="minorHAnsi" w:hAnsiTheme="minorHAnsi" w:cstheme="minorBidi"/>
      <w:color w:val="auto"/>
      <w:sz w:val="22"/>
      <w:szCs w:val="22"/>
      <w:lang w:val="uk-UA" w:bidi="ar-SA"/>
    </w:rPr>
  </w:style>
  <w:style w:type="character" w:customStyle="1" w:styleId="28">
    <w:name w:val="Основний текст 2 Знак"/>
    <w:basedOn w:val="a0"/>
    <w:link w:val="27"/>
    <w:rsid w:val="00701811"/>
    <w:rPr>
      <w:lang w:val="uk-UA"/>
    </w:rPr>
  </w:style>
  <w:style w:type="paragraph" w:customStyle="1" w:styleId="aff8">
    <w:name w:val="Нормальний текст"/>
    <w:basedOn w:val="a"/>
    <w:uiPriority w:val="99"/>
    <w:rsid w:val="00CF3458"/>
    <w:pPr>
      <w:widowControl/>
      <w:spacing w:before="120"/>
      <w:ind w:firstLine="567"/>
    </w:pPr>
    <w:rPr>
      <w:rFonts w:ascii="Antiqua" w:eastAsia="Batang" w:hAnsi="Antiqua" w:cs="Times New Roman"/>
      <w:color w:val="auto"/>
      <w:sz w:val="26"/>
      <w:szCs w:val="20"/>
      <w:lang w:val="uk-UA" w:eastAsia="ru-RU" w:bidi="ar-SA"/>
    </w:rPr>
  </w:style>
  <w:style w:type="paragraph" w:customStyle="1" w:styleId="StyleZakonu">
    <w:name w:val="StyleZakonu"/>
    <w:basedOn w:val="a"/>
    <w:rsid w:val="00C26FCE"/>
    <w:pPr>
      <w:widowControl/>
      <w:spacing w:after="60" w:line="220" w:lineRule="exact"/>
      <w:ind w:firstLine="284"/>
      <w:jc w:val="both"/>
    </w:pPr>
    <w:rPr>
      <w:rFonts w:ascii="Times New Roman" w:eastAsia="Times New Roman" w:hAnsi="Times New Roman" w:cs="Times New Roman"/>
      <w:color w:val="auto"/>
      <w:sz w:val="20"/>
      <w:szCs w:val="20"/>
      <w:lang w:val="uk-UA" w:eastAsia="ru-RU" w:bidi="ar-SA"/>
    </w:rPr>
  </w:style>
  <w:style w:type="character" w:customStyle="1" w:styleId="a5">
    <w:name w:val="Абзац списку Знак"/>
    <w:link w:val="a4"/>
    <w:uiPriority w:val="34"/>
    <w:rsid w:val="00AA48A0"/>
    <w:rPr>
      <w:rFonts w:ascii="Microsoft Sans Serif" w:eastAsia="Microsoft Sans Serif" w:hAnsi="Microsoft Sans Serif" w:cs="Microsoft Sans Serif"/>
      <w:color w:val="000000"/>
      <w:sz w:val="24"/>
      <w:szCs w:val="24"/>
      <w:lang w:val="en-US" w:bidi="en-US"/>
    </w:rPr>
  </w:style>
  <w:style w:type="character" w:customStyle="1" w:styleId="42">
    <w:name w:val="Основной текст (4)_"/>
    <w:basedOn w:val="a0"/>
    <w:link w:val="43"/>
    <w:locked/>
    <w:rsid w:val="00505D6A"/>
    <w:rPr>
      <w:rFonts w:ascii="Times New Roman" w:eastAsia="Times New Roman" w:hAnsi="Times New Roman" w:cs="Times New Roman"/>
      <w:b/>
      <w:bCs/>
      <w:sz w:val="28"/>
      <w:szCs w:val="28"/>
      <w:shd w:val="clear" w:color="auto" w:fill="FFFFFF"/>
    </w:rPr>
  </w:style>
  <w:style w:type="paragraph" w:customStyle="1" w:styleId="43">
    <w:name w:val="Основной текст (4)"/>
    <w:basedOn w:val="a"/>
    <w:link w:val="42"/>
    <w:rsid w:val="00505D6A"/>
    <w:pPr>
      <w:shd w:val="clear" w:color="auto" w:fill="FFFFFF"/>
      <w:spacing w:line="317" w:lineRule="exact"/>
      <w:jc w:val="both"/>
    </w:pPr>
    <w:rPr>
      <w:rFonts w:ascii="Times New Roman" w:eastAsia="Times New Roman" w:hAnsi="Times New Roman" w:cs="Times New Roman"/>
      <w:b/>
      <w:bCs/>
      <w:color w:val="auto"/>
      <w:sz w:val="28"/>
      <w:szCs w:val="28"/>
      <w:lang w:val="ru-RU" w:bidi="ar-SA"/>
    </w:rPr>
  </w:style>
  <w:style w:type="character" w:customStyle="1" w:styleId="44">
    <w:name w:val="Основной текст (4) + Не полужирный"/>
    <w:basedOn w:val="42"/>
    <w:rsid w:val="00505D6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styleId="aff9">
    <w:name w:val="FollowedHyperlink"/>
    <w:basedOn w:val="a0"/>
    <w:uiPriority w:val="99"/>
    <w:semiHidden/>
    <w:unhideWhenUsed/>
    <w:rsid w:val="007B5484"/>
    <w:rPr>
      <w:color w:val="954F72" w:themeColor="followedHyperlink"/>
      <w:u w:val="single"/>
    </w:rPr>
  </w:style>
  <w:style w:type="character" w:customStyle="1" w:styleId="FontStyle38">
    <w:name w:val="Font Style38"/>
    <w:uiPriority w:val="99"/>
    <w:rsid w:val="0021275B"/>
    <w:rPr>
      <w:rFonts w:ascii="Segoe UI" w:hAnsi="Segoe UI" w:cs="Segoe UI"/>
      <w:i/>
      <w:iCs/>
      <w:sz w:val="16"/>
      <w:szCs w:val="16"/>
    </w:rPr>
  </w:style>
  <w:style w:type="table" w:customStyle="1" w:styleId="1f2">
    <w:name w:val="Сітка таблиці1"/>
    <w:basedOn w:val="a1"/>
    <w:next w:val="a6"/>
    <w:uiPriority w:val="59"/>
    <w:rsid w:val="002A6B99"/>
    <w:pPr>
      <w:spacing w:after="0" w:line="240" w:lineRule="auto"/>
    </w:pPr>
    <w:rPr>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3">
    <w:name w:val="Немає списку1"/>
    <w:next w:val="a2"/>
    <w:uiPriority w:val="99"/>
    <w:semiHidden/>
    <w:unhideWhenUsed/>
    <w:rsid w:val="007C1ACE"/>
  </w:style>
  <w:style w:type="table" w:customStyle="1" w:styleId="TableNormal">
    <w:name w:val="Table Normal"/>
    <w:uiPriority w:val="2"/>
    <w:semiHidden/>
    <w:unhideWhenUsed/>
    <w:qFormat/>
    <w:rsid w:val="007C1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1ACE"/>
    <w:pPr>
      <w:autoSpaceDE w:val="0"/>
      <w:autoSpaceDN w:val="0"/>
      <w:ind w:left="122"/>
    </w:pPr>
    <w:rPr>
      <w:rFonts w:ascii="Times New Roman" w:eastAsia="Times New Roman" w:hAnsi="Times New Roman" w:cs="Times New Roman"/>
      <w:color w:val="auto"/>
      <w:sz w:val="22"/>
      <w:szCs w:val="22"/>
      <w:lang w:val="uk-UA" w:bidi="ar-SA"/>
    </w:rPr>
  </w:style>
  <w:style w:type="numbering" w:customStyle="1" w:styleId="29">
    <w:name w:val="Немає списку2"/>
    <w:next w:val="a2"/>
    <w:uiPriority w:val="99"/>
    <w:semiHidden/>
    <w:unhideWhenUsed/>
    <w:rsid w:val="00A763ED"/>
  </w:style>
  <w:style w:type="numbering" w:customStyle="1" w:styleId="37">
    <w:name w:val="Немає списку3"/>
    <w:next w:val="a2"/>
    <w:uiPriority w:val="99"/>
    <w:semiHidden/>
    <w:unhideWhenUsed/>
    <w:rsid w:val="00D817AA"/>
  </w:style>
  <w:style w:type="table" w:customStyle="1" w:styleId="112">
    <w:name w:val="Сітка таблиці11"/>
    <w:basedOn w:val="a1"/>
    <w:next w:val="a6"/>
    <w:uiPriority w:val="39"/>
    <w:rsid w:val="0079238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mphasis"/>
    <w:uiPriority w:val="20"/>
    <w:qFormat/>
    <w:rsid w:val="00B10F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654">
      <w:bodyDiv w:val="1"/>
      <w:marLeft w:val="0"/>
      <w:marRight w:val="0"/>
      <w:marTop w:val="0"/>
      <w:marBottom w:val="0"/>
      <w:divBdr>
        <w:top w:val="none" w:sz="0" w:space="0" w:color="auto"/>
        <w:left w:val="none" w:sz="0" w:space="0" w:color="auto"/>
        <w:bottom w:val="none" w:sz="0" w:space="0" w:color="auto"/>
        <w:right w:val="none" w:sz="0" w:space="0" w:color="auto"/>
      </w:divBdr>
    </w:div>
    <w:div w:id="9450615">
      <w:bodyDiv w:val="1"/>
      <w:marLeft w:val="0"/>
      <w:marRight w:val="0"/>
      <w:marTop w:val="0"/>
      <w:marBottom w:val="0"/>
      <w:divBdr>
        <w:top w:val="none" w:sz="0" w:space="0" w:color="auto"/>
        <w:left w:val="none" w:sz="0" w:space="0" w:color="auto"/>
        <w:bottom w:val="none" w:sz="0" w:space="0" w:color="auto"/>
        <w:right w:val="none" w:sz="0" w:space="0" w:color="auto"/>
      </w:divBdr>
    </w:div>
    <w:div w:id="12650969">
      <w:bodyDiv w:val="1"/>
      <w:marLeft w:val="0"/>
      <w:marRight w:val="0"/>
      <w:marTop w:val="0"/>
      <w:marBottom w:val="0"/>
      <w:divBdr>
        <w:top w:val="none" w:sz="0" w:space="0" w:color="auto"/>
        <w:left w:val="none" w:sz="0" w:space="0" w:color="auto"/>
        <w:bottom w:val="none" w:sz="0" w:space="0" w:color="auto"/>
        <w:right w:val="none" w:sz="0" w:space="0" w:color="auto"/>
      </w:divBdr>
    </w:div>
    <w:div w:id="13503754">
      <w:bodyDiv w:val="1"/>
      <w:marLeft w:val="0"/>
      <w:marRight w:val="0"/>
      <w:marTop w:val="0"/>
      <w:marBottom w:val="0"/>
      <w:divBdr>
        <w:top w:val="none" w:sz="0" w:space="0" w:color="auto"/>
        <w:left w:val="none" w:sz="0" w:space="0" w:color="auto"/>
        <w:bottom w:val="none" w:sz="0" w:space="0" w:color="auto"/>
        <w:right w:val="none" w:sz="0" w:space="0" w:color="auto"/>
      </w:divBdr>
    </w:div>
    <w:div w:id="13727375">
      <w:bodyDiv w:val="1"/>
      <w:marLeft w:val="0"/>
      <w:marRight w:val="0"/>
      <w:marTop w:val="0"/>
      <w:marBottom w:val="0"/>
      <w:divBdr>
        <w:top w:val="none" w:sz="0" w:space="0" w:color="auto"/>
        <w:left w:val="none" w:sz="0" w:space="0" w:color="auto"/>
        <w:bottom w:val="none" w:sz="0" w:space="0" w:color="auto"/>
        <w:right w:val="none" w:sz="0" w:space="0" w:color="auto"/>
      </w:divBdr>
    </w:div>
    <w:div w:id="15624964">
      <w:bodyDiv w:val="1"/>
      <w:marLeft w:val="0"/>
      <w:marRight w:val="0"/>
      <w:marTop w:val="0"/>
      <w:marBottom w:val="0"/>
      <w:divBdr>
        <w:top w:val="none" w:sz="0" w:space="0" w:color="auto"/>
        <w:left w:val="none" w:sz="0" w:space="0" w:color="auto"/>
        <w:bottom w:val="none" w:sz="0" w:space="0" w:color="auto"/>
        <w:right w:val="none" w:sz="0" w:space="0" w:color="auto"/>
      </w:divBdr>
    </w:div>
    <w:div w:id="17312824">
      <w:bodyDiv w:val="1"/>
      <w:marLeft w:val="0"/>
      <w:marRight w:val="0"/>
      <w:marTop w:val="0"/>
      <w:marBottom w:val="0"/>
      <w:divBdr>
        <w:top w:val="none" w:sz="0" w:space="0" w:color="auto"/>
        <w:left w:val="none" w:sz="0" w:space="0" w:color="auto"/>
        <w:bottom w:val="none" w:sz="0" w:space="0" w:color="auto"/>
        <w:right w:val="none" w:sz="0" w:space="0" w:color="auto"/>
      </w:divBdr>
    </w:div>
    <w:div w:id="19671560">
      <w:bodyDiv w:val="1"/>
      <w:marLeft w:val="0"/>
      <w:marRight w:val="0"/>
      <w:marTop w:val="0"/>
      <w:marBottom w:val="0"/>
      <w:divBdr>
        <w:top w:val="none" w:sz="0" w:space="0" w:color="auto"/>
        <w:left w:val="none" w:sz="0" w:space="0" w:color="auto"/>
        <w:bottom w:val="none" w:sz="0" w:space="0" w:color="auto"/>
        <w:right w:val="none" w:sz="0" w:space="0" w:color="auto"/>
      </w:divBdr>
    </w:div>
    <w:div w:id="26175161">
      <w:bodyDiv w:val="1"/>
      <w:marLeft w:val="0"/>
      <w:marRight w:val="0"/>
      <w:marTop w:val="0"/>
      <w:marBottom w:val="0"/>
      <w:divBdr>
        <w:top w:val="none" w:sz="0" w:space="0" w:color="auto"/>
        <w:left w:val="none" w:sz="0" w:space="0" w:color="auto"/>
        <w:bottom w:val="none" w:sz="0" w:space="0" w:color="auto"/>
        <w:right w:val="none" w:sz="0" w:space="0" w:color="auto"/>
      </w:divBdr>
    </w:div>
    <w:div w:id="31653986">
      <w:bodyDiv w:val="1"/>
      <w:marLeft w:val="0"/>
      <w:marRight w:val="0"/>
      <w:marTop w:val="0"/>
      <w:marBottom w:val="0"/>
      <w:divBdr>
        <w:top w:val="none" w:sz="0" w:space="0" w:color="auto"/>
        <w:left w:val="none" w:sz="0" w:space="0" w:color="auto"/>
        <w:bottom w:val="none" w:sz="0" w:space="0" w:color="auto"/>
        <w:right w:val="none" w:sz="0" w:space="0" w:color="auto"/>
      </w:divBdr>
    </w:div>
    <w:div w:id="34503977">
      <w:bodyDiv w:val="1"/>
      <w:marLeft w:val="0"/>
      <w:marRight w:val="0"/>
      <w:marTop w:val="0"/>
      <w:marBottom w:val="0"/>
      <w:divBdr>
        <w:top w:val="none" w:sz="0" w:space="0" w:color="auto"/>
        <w:left w:val="none" w:sz="0" w:space="0" w:color="auto"/>
        <w:bottom w:val="none" w:sz="0" w:space="0" w:color="auto"/>
        <w:right w:val="none" w:sz="0" w:space="0" w:color="auto"/>
      </w:divBdr>
    </w:div>
    <w:div w:id="41179847">
      <w:bodyDiv w:val="1"/>
      <w:marLeft w:val="0"/>
      <w:marRight w:val="0"/>
      <w:marTop w:val="0"/>
      <w:marBottom w:val="0"/>
      <w:divBdr>
        <w:top w:val="none" w:sz="0" w:space="0" w:color="auto"/>
        <w:left w:val="none" w:sz="0" w:space="0" w:color="auto"/>
        <w:bottom w:val="none" w:sz="0" w:space="0" w:color="auto"/>
        <w:right w:val="none" w:sz="0" w:space="0" w:color="auto"/>
      </w:divBdr>
    </w:div>
    <w:div w:id="46488958">
      <w:bodyDiv w:val="1"/>
      <w:marLeft w:val="0"/>
      <w:marRight w:val="0"/>
      <w:marTop w:val="0"/>
      <w:marBottom w:val="0"/>
      <w:divBdr>
        <w:top w:val="none" w:sz="0" w:space="0" w:color="auto"/>
        <w:left w:val="none" w:sz="0" w:space="0" w:color="auto"/>
        <w:bottom w:val="none" w:sz="0" w:space="0" w:color="auto"/>
        <w:right w:val="none" w:sz="0" w:space="0" w:color="auto"/>
      </w:divBdr>
    </w:div>
    <w:div w:id="51127480">
      <w:bodyDiv w:val="1"/>
      <w:marLeft w:val="0"/>
      <w:marRight w:val="0"/>
      <w:marTop w:val="0"/>
      <w:marBottom w:val="0"/>
      <w:divBdr>
        <w:top w:val="none" w:sz="0" w:space="0" w:color="auto"/>
        <w:left w:val="none" w:sz="0" w:space="0" w:color="auto"/>
        <w:bottom w:val="none" w:sz="0" w:space="0" w:color="auto"/>
        <w:right w:val="none" w:sz="0" w:space="0" w:color="auto"/>
      </w:divBdr>
    </w:div>
    <w:div w:id="61802400">
      <w:bodyDiv w:val="1"/>
      <w:marLeft w:val="0"/>
      <w:marRight w:val="0"/>
      <w:marTop w:val="0"/>
      <w:marBottom w:val="0"/>
      <w:divBdr>
        <w:top w:val="none" w:sz="0" w:space="0" w:color="auto"/>
        <w:left w:val="none" w:sz="0" w:space="0" w:color="auto"/>
        <w:bottom w:val="none" w:sz="0" w:space="0" w:color="auto"/>
        <w:right w:val="none" w:sz="0" w:space="0" w:color="auto"/>
      </w:divBdr>
    </w:div>
    <w:div w:id="64185999">
      <w:bodyDiv w:val="1"/>
      <w:marLeft w:val="0"/>
      <w:marRight w:val="0"/>
      <w:marTop w:val="0"/>
      <w:marBottom w:val="0"/>
      <w:divBdr>
        <w:top w:val="none" w:sz="0" w:space="0" w:color="auto"/>
        <w:left w:val="none" w:sz="0" w:space="0" w:color="auto"/>
        <w:bottom w:val="none" w:sz="0" w:space="0" w:color="auto"/>
        <w:right w:val="none" w:sz="0" w:space="0" w:color="auto"/>
      </w:divBdr>
    </w:div>
    <w:div w:id="67001069">
      <w:bodyDiv w:val="1"/>
      <w:marLeft w:val="0"/>
      <w:marRight w:val="0"/>
      <w:marTop w:val="0"/>
      <w:marBottom w:val="0"/>
      <w:divBdr>
        <w:top w:val="none" w:sz="0" w:space="0" w:color="auto"/>
        <w:left w:val="none" w:sz="0" w:space="0" w:color="auto"/>
        <w:bottom w:val="none" w:sz="0" w:space="0" w:color="auto"/>
        <w:right w:val="none" w:sz="0" w:space="0" w:color="auto"/>
      </w:divBdr>
    </w:div>
    <w:div w:id="73204810">
      <w:bodyDiv w:val="1"/>
      <w:marLeft w:val="0"/>
      <w:marRight w:val="0"/>
      <w:marTop w:val="0"/>
      <w:marBottom w:val="0"/>
      <w:divBdr>
        <w:top w:val="none" w:sz="0" w:space="0" w:color="auto"/>
        <w:left w:val="none" w:sz="0" w:space="0" w:color="auto"/>
        <w:bottom w:val="none" w:sz="0" w:space="0" w:color="auto"/>
        <w:right w:val="none" w:sz="0" w:space="0" w:color="auto"/>
      </w:divBdr>
    </w:div>
    <w:div w:id="74060086">
      <w:bodyDiv w:val="1"/>
      <w:marLeft w:val="0"/>
      <w:marRight w:val="0"/>
      <w:marTop w:val="0"/>
      <w:marBottom w:val="0"/>
      <w:divBdr>
        <w:top w:val="none" w:sz="0" w:space="0" w:color="auto"/>
        <w:left w:val="none" w:sz="0" w:space="0" w:color="auto"/>
        <w:bottom w:val="none" w:sz="0" w:space="0" w:color="auto"/>
        <w:right w:val="none" w:sz="0" w:space="0" w:color="auto"/>
      </w:divBdr>
    </w:div>
    <w:div w:id="82193027">
      <w:bodyDiv w:val="1"/>
      <w:marLeft w:val="0"/>
      <w:marRight w:val="0"/>
      <w:marTop w:val="0"/>
      <w:marBottom w:val="0"/>
      <w:divBdr>
        <w:top w:val="none" w:sz="0" w:space="0" w:color="auto"/>
        <w:left w:val="none" w:sz="0" w:space="0" w:color="auto"/>
        <w:bottom w:val="none" w:sz="0" w:space="0" w:color="auto"/>
        <w:right w:val="none" w:sz="0" w:space="0" w:color="auto"/>
      </w:divBdr>
    </w:div>
    <w:div w:id="93208553">
      <w:bodyDiv w:val="1"/>
      <w:marLeft w:val="0"/>
      <w:marRight w:val="0"/>
      <w:marTop w:val="0"/>
      <w:marBottom w:val="0"/>
      <w:divBdr>
        <w:top w:val="none" w:sz="0" w:space="0" w:color="auto"/>
        <w:left w:val="none" w:sz="0" w:space="0" w:color="auto"/>
        <w:bottom w:val="none" w:sz="0" w:space="0" w:color="auto"/>
        <w:right w:val="none" w:sz="0" w:space="0" w:color="auto"/>
      </w:divBdr>
    </w:div>
    <w:div w:id="119306791">
      <w:bodyDiv w:val="1"/>
      <w:marLeft w:val="0"/>
      <w:marRight w:val="0"/>
      <w:marTop w:val="0"/>
      <w:marBottom w:val="0"/>
      <w:divBdr>
        <w:top w:val="none" w:sz="0" w:space="0" w:color="auto"/>
        <w:left w:val="none" w:sz="0" w:space="0" w:color="auto"/>
        <w:bottom w:val="none" w:sz="0" w:space="0" w:color="auto"/>
        <w:right w:val="none" w:sz="0" w:space="0" w:color="auto"/>
      </w:divBdr>
    </w:div>
    <w:div w:id="120151313">
      <w:bodyDiv w:val="1"/>
      <w:marLeft w:val="0"/>
      <w:marRight w:val="0"/>
      <w:marTop w:val="0"/>
      <w:marBottom w:val="0"/>
      <w:divBdr>
        <w:top w:val="none" w:sz="0" w:space="0" w:color="auto"/>
        <w:left w:val="none" w:sz="0" w:space="0" w:color="auto"/>
        <w:bottom w:val="none" w:sz="0" w:space="0" w:color="auto"/>
        <w:right w:val="none" w:sz="0" w:space="0" w:color="auto"/>
      </w:divBdr>
    </w:div>
    <w:div w:id="128059793">
      <w:bodyDiv w:val="1"/>
      <w:marLeft w:val="0"/>
      <w:marRight w:val="0"/>
      <w:marTop w:val="0"/>
      <w:marBottom w:val="0"/>
      <w:divBdr>
        <w:top w:val="none" w:sz="0" w:space="0" w:color="auto"/>
        <w:left w:val="none" w:sz="0" w:space="0" w:color="auto"/>
        <w:bottom w:val="none" w:sz="0" w:space="0" w:color="auto"/>
        <w:right w:val="none" w:sz="0" w:space="0" w:color="auto"/>
      </w:divBdr>
    </w:div>
    <w:div w:id="129137301">
      <w:bodyDiv w:val="1"/>
      <w:marLeft w:val="0"/>
      <w:marRight w:val="0"/>
      <w:marTop w:val="0"/>
      <w:marBottom w:val="0"/>
      <w:divBdr>
        <w:top w:val="none" w:sz="0" w:space="0" w:color="auto"/>
        <w:left w:val="none" w:sz="0" w:space="0" w:color="auto"/>
        <w:bottom w:val="none" w:sz="0" w:space="0" w:color="auto"/>
        <w:right w:val="none" w:sz="0" w:space="0" w:color="auto"/>
      </w:divBdr>
    </w:div>
    <w:div w:id="136341320">
      <w:bodyDiv w:val="1"/>
      <w:marLeft w:val="0"/>
      <w:marRight w:val="0"/>
      <w:marTop w:val="0"/>
      <w:marBottom w:val="0"/>
      <w:divBdr>
        <w:top w:val="none" w:sz="0" w:space="0" w:color="auto"/>
        <w:left w:val="none" w:sz="0" w:space="0" w:color="auto"/>
        <w:bottom w:val="none" w:sz="0" w:space="0" w:color="auto"/>
        <w:right w:val="none" w:sz="0" w:space="0" w:color="auto"/>
      </w:divBdr>
    </w:div>
    <w:div w:id="137387320">
      <w:bodyDiv w:val="1"/>
      <w:marLeft w:val="0"/>
      <w:marRight w:val="0"/>
      <w:marTop w:val="0"/>
      <w:marBottom w:val="0"/>
      <w:divBdr>
        <w:top w:val="none" w:sz="0" w:space="0" w:color="auto"/>
        <w:left w:val="none" w:sz="0" w:space="0" w:color="auto"/>
        <w:bottom w:val="none" w:sz="0" w:space="0" w:color="auto"/>
        <w:right w:val="none" w:sz="0" w:space="0" w:color="auto"/>
      </w:divBdr>
    </w:div>
    <w:div w:id="138151026">
      <w:bodyDiv w:val="1"/>
      <w:marLeft w:val="0"/>
      <w:marRight w:val="0"/>
      <w:marTop w:val="0"/>
      <w:marBottom w:val="0"/>
      <w:divBdr>
        <w:top w:val="none" w:sz="0" w:space="0" w:color="auto"/>
        <w:left w:val="none" w:sz="0" w:space="0" w:color="auto"/>
        <w:bottom w:val="none" w:sz="0" w:space="0" w:color="auto"/>
        <w:right w:val="none" w:sz="0" w:space="0" w:color="auto"/>
      </w:divBdr>
    </w:div>
    <w:div w:id="142165914">
      <w:bodyDiv w:val="1"/>
      <w:marLeft w:val="0"/>
      <w:marRight w:val="0"/>
      <w:marTop w:val="0"/>
      <w:marBottom w:val="0"/>
      <w:divBdr>
        <w:top w:val="none" w:sz="0" w:space="0" w:color="auto"/>
        <w:left w:val="none" w:sz="0" w:space="0" w:color="auto"/>
        <w:bottom w:val="none" w:sz="0" w:space="0" w:color="auto"/>
        <w:right w:val="none" w:sz="0" w:space="0" w:color="auto"/>
      </w:divBdr>
    </w:div>
    <w:div w:id="142743960">
      <w:bodyDiv w:val="1"/>
      <w:marLeft w:val="0"/>
      <w:marRight w:val="0"/>
      <w:marTop w:val="0"/>
      <w:marBottom w:val="0"/>
      <w:divBdr>
        <w:top w:val="none" w:sz="0" w:space="0" w:color="auto"/>
        <w:left w:val="none" w:sz="0" w:space="0" w:color="auto"/>
        <w:bottom w:val="none" w:sz="0" w:space="0" w:color="auto"/>
        <w:right w:val="none" w:sz="0" w:space="0" w:color="auto"/>
      </w:divBdr>
    </w:div>
    <w:div w:id="145628228">
      <w:bodyDiv w:val="1"/>
      <w:marLeft w:val="0"/>
      <w:marRight w:val="0"/>
      <w:marTop w:val="0"/>
      <w:marBottom w:val="0"/>
      <w:divBdr>
        <w:top w:val="none" w:sz="0" w:space="0" w:color="auto"/>
        <w:left w:val="none" w:sz="0" w:space="0" w:color="auto"/>
        <w:bottom w:val="none" w:sz="0" w:space="0" w:color="auto"/>
        <w:right w:val="none" w:sz="0" w:space="0" w:color="auto"/>
      </w:divBdr>
    </w:div>
    <w:div w:id="156700505">
      <w:bodyDiv w:val="1"/>
      <w:marLeft w:val="0"/>
      <w:marRight w:val="0"/>
      <w:marTop w:val="0"/>
      <w:marBottom w:val="0"/>
      <w:divBdr>
        <w:top w:val="none" w:sz="0" w:space="0" w:color="auto"/>
        <w:left w:val="none" w:sz="0" w:space="0" w:color="auto"/>
        <w:bottom w:val="none" w:sz="0" w:space="0" w:color="auto"/>
        <w:right w:val="none" w:sz="0" w:space="0" w:color="auto"/>
      </w:divBdr>
    </w:div>
    <w:div w:id="157699549">
      <w:bodyDiv w:val="1"/>
      <w:marLeft w:val="0"/>
      <w:marRight w:val="0"/>
      <w:marTop w:val="0"/>
      <w:marBottom w:val="0"/>
      <w:divBdr>
        <w:top w:val="none" w:sz="0" w:space="0" w:color="auto"/>
        <w:left w:val="none" w:sz="0" w:space="0" w:color="auto"/>
        <w:bottom w:val="none" w:sz="0" w:space="0" w:color="auto"/>
        <w:right w:val="none" w:sz="0" w:space="0" w:color="auto"/>
      </w:divBdr>
    </w:div>
    <w:div w:id="162013448">
      <w:bodyDiv w:val="1"/>
      <w:marLeft w:val="0"/>
      <w:marRight w:val="0"/>
      <w:marTop w:val="0"/>
      <w:marBottom w:val="0"/>
      <w:divBdr>
        <w:top w:val="none" w:sz="0" w:space="0" w:color="auto"/>
        <w:left w:val="none" w:sz="0" w:space="0" w:color="auto"/>
        <w:bottom w:val="none" w:sz="0" w:space="0" w:color="auto"/>
        <w:right w:val="none" w:sz="0" w:space="0" w:color="auto"/>
      </w:divBdr>
    </w:div>
    <w:div w:id="172496487">
      <w:bodyDiv w:val="1"/>
      <w:marLeft w:val="0"/>
      <w:marRight w:val="0"/>
      <w:marTop w:val="0"/>
      <w:marBottom w:val="0"/>
      <w:divBdr>
        <w:top w:val="none" w:sz="0" w:space="0" w:color="auto"/>
        <w:left w:val="none" w:sz="0" w:space="0" w:color="auto"/>
        <w:bottom w:val="none" w:sz="0" w:space="0" w:color="auto"/>
        <w:right w:val="none" w:sz="0" w:space="0" w:color="auto"/>
      </w:divBdr>
    </w:div>
    <w:div w:id="193664117">
      <w:bodyDiv w:val="1"/>
      <w:marLeft w:val="0"/>
      <w:marRight w:val="0"/>
      <w:marTop w:val="0"/>
      <w:marBottom w:val="0"/>
      <w:divBdr>
        <w:top w:val="none" w:sz="0" w:space="0" w:color="auto"/>
        <w:left w:val="none" w:sz="0" w:space="0" w:color="auto"/>
        <w:bottom w:val="none" w:sz="0" w:space="0" w:color="auto"/>
        <w:right w:val="none" w:sz="0" w:space="0" w:color="auto"/>
      </w:divBdr>
    </w:div>
    <w:div w:id="194973981">
      <w:bodyDiv w:val="1"/>
      <w:marLeft w:val="0"/>
      <w:marRight w:val="0"/>
      <w:marTop w:val="0"/>
      <w:marBottom w:val="0"/>
      <w:divBdr>
        <w:top w:val="none" w:sz="0" w:space="0" w:color="auto"/>
        <w:left w:val="none" w:sz="0" w:space="0" w:color="auto"/>
        <w:bottom w:val="none" w:sz="0" w:space="0" w:color="auto"/>
        <w:right w:val="none" w:sz="0" w:space="0" w:color="auto"/>
      </w:divBdr>
    </w:div>
    <w:div w:id="200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5989274">
          <w:marLeft w:val="0"/>
          <w:marRight w:val="0"/>
          <w:marTop w:val="0"/>
          <w:marBottom w:val="300"/>
          <w:divBdr>
            <w:top w:val="single" w:sz="6" w:space="11" w:color="BCE8F1"/>
            <w:left w:val="single" w:sz="6" w:space="11" w:color="BCE8F1"/>
            <w:bottom w:val="single" w:sz="6" w:space="11" w:color="BCE8F1"/>
            <w:right w:val="single" w:sz="6" w:space="11" w:color="BCE8F1"/>
          </w:divBdr>
        </w:div>
        <w:div w:id="952671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204567849">
      <w:bodyDiv w:val="1"/>
      <w:marLeft w:val="0"/>
      <w:marRight w:val="0"/>
      <w:marTop w:val="0"/>
      <w:marBottom w:val="0"/>
      <w:divBdr>
        <w:top w:val="none" w:sz="0" w:space="0" w:color="auto"/>
        <w:left w:val="none" w:sz="0" w:space="0" w:color="auto"/>
        <w:bottom w:val="none" w:sz="0" w:space="0" w:color="auto"/>
        <w:right w:val="none" w:sz="0" w:space="0" w:color="auto"/>
      </w:divBdr>
    </w:div>
    <w:div w:id="213010833">
      <w:bodyDiv w:val="1"/>
      <w:marLeft w:val="0"/>
      <w:marRight w:val="0"/>
      <w:marTop w:val="0"/>
      <w:marBottom w:val="0"/>
      <w:divBdr>
        <w:top w:val="none" w:sz="0" w:space="0" w:color="auto"/>
        <w:left w:val="none" w:sz="0" w:space="0" w:color="auto"/>
        <w:bottom w:val="none" w:sz="0" w:space="0" w:color="auto"/>
        <w:right w:val="none" w:sz="0" w:space="0" w:color="auto"/>
      </w:divBdr>
    </w:div>
    <w:div w:id="213858579">
      <w:bodyDiv w:val="1"/>
      <w:marLeft w:val="0"/>
      <w:marRight w:val="0"/>
      <w:marTop w:val="0"/>
      <w:marBottom w:val="0"/>
      <w:divBdr>
        <w:top w:val="none" w:sz="0" w:space="0" w:color="auto"/>
        <w:left w:val="none" w:sz="0" w:space="0" w:color="auto"/>
        <w:bottom w:val="none" w:sz="0" w:space="0" w:color="auto"/>
        <w:right w:val="none" w:sz="0" w:space="0" w:color="auto"/>
      </w:divBdr>
    </w:div>
    <w:div w:id="243225828">
      <w:bodyDiv w:val="1"/>
      <w:marLeft w:val="0"/>
      <w:marRight w:val="0"/>
      <w:marTop w:val="0"/>
      <w:marBottom w:val="0"/>
      <w:divBdr>
        <w:top w:val="none" w:sz="0" w:space="0" w:color="auto"/>
        <w:left w:val="none" w:sz="0" w:space="0" w:color="auto"/>
        <w:bottom w:val="none" w:sz="0" w:space="0" w:color="auto"/>
        <w:right w:val="none" w:sz="0" w:space="0" w:color="auto"/>
      </w:divBdr>
    </w:div>
    <w:div w:id="245654210">
      <w:bodyDiv w:val="1"/>
      <w:marLeft w:val="0"/>
      <w:marRight w:val="0"/>
      <w:marTop w:val="0"/>
      <w:marBottom w:val="0"/>
      <w:divBdr>
        <w:top w:val="none" w:sz="0" w:space="0" w:color="auto"/>
        <w:left w:val="none" w:sz="0" w:space="0" w:color="auto"/>
        <w:bottom w:val="none" w:sz="0" w:space="0" w:color="auto"/>
        <w:right w:val="none" w:sz="0" w:space="0" w:color="auto"/>
      </w:divBdr>
    </w:div>
    <w:div w:id="256377594">
      <w:bodyDiv w:val="1"/>
      <w:marLeft w:val="0"/>
      <w:marRight w:val="0"/>
      <w:marTop w:val="0"/>
      <w:marBottom w:val="0"/>
      <w:divBdr>
        <w:top w:val="none" w:sz="0" w:space="0" w:color="auto"/>
        <w:left w:val="none" w:sz="0" w:space="0" w:color="auto"/>
        <w:bottom w:val="none" w:sz="0" w:space="0" w:color="auto"/>
        <w:right w:val="none" w:sz="0" w:space="0" w:color="auto"/>
      </w:divBdr>
    </w:div>
    <w:div w:id="261765843">
      <w:bodyDiv w:val="1"/>
      <w:marLeft w:val="0"/>
      <w:marRight w:val="0"/>
      <w:marTop w:val="0"/>
      <w:marBottom w:val="0"/>
      <w:divBdr>
        <w:top w:val="none" w:sz="0" w:space="0" w:color="auto"/>
        <w:left w:val="none" w:sz="0" w:space="0" w:color="auto"/>
        <w:bottom w:val="none" w:sz="0" w:space="0" w:color="auto"/>
        <w:right w:val="none" w:sz="0" w:space="0" w:color="auto"/>
      </w:divBdr>
    </w:div>
    <w:div w:id="262110782">
      <w:bodyDiv w:val="1"/>
      <w:marLeft w:val="0"/>
      <w:marRight w:val="0"/>
      <w:marTop w:val="0"/>
      <w:marBottom w:val="0"/>
      <w:divBdr>
        <w:top w:val="none" w:sz="0" w:space="0" w:color="auto"/>
        <w:left w:val="none" w:sz="0" w:space="0" w:color="auto"/>
        <w:bottom w:val="none" w:sz="0" w:space="0" w:color="auto"/>
        <w:right w:val="none" w:sz="0" w:space="0" w:color="auto"/>
      </w:divBdr>
    </w:div>
    <w:div w:id="262416691">
      <w:bodyDiv w:val="1"/>
      <w:marLeft w:val="0"/>
      <w:marRight w:val="0"/>
      <w:marTop w:val="0"/>
      <w:marBottom w:val="0"/>
      <w:divBdr>
        <w:top w:val="none" w:sz="0" w:space="0" w:color="auto"/>
        <w:left w:val="none" w:sz="0" w:space="0" w:color="auto"/>
        <w:bottom w:val="none" w:sz="0" w:space="0" w:color="auto"/>
        <w:right w:val="none" w:sz="0" w:space="0" w:color="auto"/>
      </w:divBdr>
      <w:divsChild>
        <w:div w:id="1967810157">
          <w:marLeft w:val="0"/>
          <w:marRight w:val="0"/>
          <w:marTop w:val="0"/>
          <w:marBottom w:val="0"/>
          <w:divBdr>
            <w:top w:val="none" w:sz="0" w:space="0" w:color="auto"/>
            <w:left w:val="none" w:sz="0" w:space="0" w:color="auto"/>
            <w:bottom w:val="none" w:sz="0" w:space="0" w:color="auto"/>
            <w:right w:val="none" w:sz="0" w:space="0" w:color="auto"/>
          </w:divBdr>
        </w:div>
        <w:div w:id="342361514">
          <w:marLeft w:val="0"/>
          <w:marRight w:val="0"/>
          <w:marTop w:val="0"/>
          <w:marBottom w:val="0"/>
          <w:divBdr>
            <w:top w:val="none" w:sz="0" w:space="0" w:color="auto"/>
            <w:left w:val="none" w:sz="0" w:space="0" w:color="auto"/>
            <w:bottom w:val="none" w:sz="0" w:space="0" w:color="auto"/>
            <w:right w:val="none" w:sz="0" w:space="0" w:color="auto"/>
          </w:divBdr>
        </w:div>
        <w:div w:id="1104223954">
          <w:marLeft w:val="0"/>
          <w:marRight w:val="0"/>
          <w:marTop w:val="0"/>
          <w:marBottom w:val="0"/>
          <w:divBdr>
            <w:top w:val="none" w:sz="0" w:space="0" w:color="auto"/>
            <w:left w:val="none" w:sz="0" w:space="0" w:color="auto"/>
            <w:bottom w:val="none" w:sz="0" w:space="0" w:color="auto"/>
            <w:right w:val="none" w:sz="0" w:space="0" w:color="auto"/>
          </w:divBdr>
        </w:div>
        <w:div w:id="1872185610">
          <w:marLeft w:val="0"/>
          <w:marRight w:val="0"/>
          <w:marTop w:val="0"/>
          <w:marBottom w:val="0"/>
          <w:divBdr>
            <w:top w:val="none" w:sz="0" w:space="0" w:color="auto"/>
            <w:left w:val="none" w:sz="0" w:space="0" w:color="auto"/>
            <w:bottom w:val="none" w:sz="0" w:space="0" w:color="auto"/>
            <w:right w:val="none" w:sz="0" w:space="0" w:color="auto"/>
          </w:divBdr>
        </w:div>
      </w:divsChild>
    </w:div>
    <w:div w:id="263150036">
      <w:bodyDiv w:val="1"/>
      <w:marLeft w:val="0"/>
      <w:marRight w:val="0"/>
      <w:marTop w:val="0"/>
      <w:marBottom w:val="0"/>
      <w:divBdr>
        <w:top w:val="none" w:sz="0" w:space="0" w:color="auto"/>
        <w:left w:val="none" w:sz="0" w:space="0" w:color="auto"/>
        <w:bottom w:val="none" w:sz="0" w:space="0" w:color="auto"/>
        <w:right w:val="none" w:sz="0" w:space="0" w:color="auto"/>
      </w:divBdr>
    </w:div>
    <w:div w:id="264771580">
      <w:bodyDiv w:val="1"/>
      <w:marLeft w:val="0"/>
      <w:marRight w:val="0"/>
      <w:marTop w:val="0"/>
      <w:marBottom w:val="0"/>
      <w:divBdr>
        <w:top w:val="none" w:sz="0" w:space="0" w:color="auto"/>
        <w:left w:val="none" w:sz="0" w:space="0" w:color="auto"/>
        <w:bottom w:val="none" w:sz="0" w:space="0" w:color="auto"/>
        <w:right w:val="none" w:sz="0" w:space="0" w:color="auto"/>
      </w:divBdr>
    </w:div>
    <w:div w:id="268895390">
      <w:bodyDiv w:val="1"/>
      <w:marLeft w:val="0"/>
      <w:marRight w:val="0"/>
      <w:marTop w:val="0"/>
      <w:marBottom w:val="0"/>
      <w:divBdr>
        <w:top w:val="none" w:sz="0" w:space="0" w:color="auto"/>
        <w:left w:val="none" w:sz="0" w:space="0" w:color="auto"/>
        <w:bottom w:val="none" w:sz="0" w:space="0" w:color="auto"/>
        <w:right w:val="none" w:sz="0" w:space="0" w:color="auto"/>
      </w:divBdr>
    </w:div>
    <w:div w:id="271909478">
      <w:bodyDiv w:val="1"/>
      <w:marLeft w:val="0"/>
      <w:marRight w:val="0"/>
      <w:marTop w:val="0"/>
      <w:marBottom w:val="0"/>
      <w:divBdr>
        <w:top w:val="none" w:sz="0" w:space="0" w:color="auto"/>
        <w:left w:val="none" w:sz="0" w:space="0" w:color="auto"/>
        <w:bottom w:val="none" w:sz="0" w:space="0" w:color="auto"/>
        <w:right w:val="none" w:sz="0" w:space="0" w:color="auto"/>
      </w:divBdr>
    </w:div>
    <w:div w:id="275447958">
      <w:bodyDiv w:val="1"/>
      <w:marLeft w:val="0"/>
      <w:marRight w:val="0"/>
      <w:marTop w:val="0"/>
      <w:marBottom w:val="0"/>
      <w:divBdr>
        <w:top w:val="none" w:sz="0" w:space="0" w:color="auto"/>
        <w:left w:val="none" w:sz="0" w:space="0" w:color="auto"/>
        <w:bottom w:val="none" w:sz="0" w:space="0" w:color="auto"/>
        <w:right w:val="none" w:sz="0" w:space="0" w:color="auto"/>
      </w:divBdr>
    </w:div>
    <w:div w:id="287396334">
      <w:bodyDiv w:val="1"/>
      <w:marLeft w:val="0"/>
      <w:marRight w:val="0"/>
      <w:marTop w:val="0"/>
      <w:marBottom w:val="0"/>
      <w:divBdr>
        <w:top w:val="none" w:sz="0" w:space="0" w:color="auto"/>
        <w:left w:val="none" w:sz="0" w:space="0" w:color="auto"/>
        <w:bottom w:val="none" w:sz="0" w:space="0" w:color="auto"/>
        <w:right w:val="none" w:sz="0" w:space="0" w:color="auto"/>
      </w:divBdr>
    </w:div>
    <w:div w:id="291441370">
      <w:bodyDiv w:val="1"/>
      <w:marLeft w:val="0"/>
      <w:marRight w:val="0"/>
      <w:marTop w:val="0"/>
      <w:marBottom w:val="0"/>
      <w:divBdr>
        <w:top w:val="none" w:sz="0" w:space="0" w:color="auto"/>
        <w:left w:val="none" w:sz="0" w:space="0" w:color="auto"/>
        <w:bottom w:val="none" w:sz="0" w:space="0" w:color="auto"/>
        <w:right w:val="none" w:sz="0" w:space="0" w:color="auto"/>
      </w:divBdr>
    </w:div>
    <w:div w:id="291442872">
      <w:bodyDiv w:val="1"/>
      <w:marLeft w:val="0"/>
      <w:marRight w:val="0"/>
      <w:marTop w:val="0"/>
      <w:marBottom w:val="0"/>
      <w:divBdr>
        <w:top w:val="none" w:sz="0" w:space="0" w:color="auto"/>
        <w:left w:val="none" w:sz="0" w:space="0" w:color="auto"/>
        <w:bottom w:val="none" w:sz="0" w:space="0" w:color="auto"/>
        <w:right w:val="none" w:sz="0" w:space="0" w:color="auto"/>
      </w:divBdr>
    </w:div>
    <w:div w:id="299922751">
      <w:bodyDiv w:val="1"/>
      <w:marLeft w:val="0"/>
      <w:marRight w:val="0"/>
      <w:marTop w:val="0"/>
      <w:marBottom w:val="0"/>
      <w:divBdr>
        <w:top w:val="none" w:sz="0" w:space="0" w:color="auto"/>
        <w:left w:val="none" w:sz="0" w:space="0" w:color="auto"/>
        <w:bottom w:val="none" w:sz="0" w:space="0" w:color="auto"/>
        <w:right w:val="none" w:sz="0" w:space="0" w:color="auto"/>
      </w:divBdr>
    </w:div>
    <w:div w:id="306281617">
      <w:bodyDiv w:val="1"/>
      <w:marLeft w:val="0"/>
      <w:marRight w:val="0"/>
      <w:marTop w:val="0"/>
      <w:marBottom w:val="0"/>
      <w:divBdr>
        <w:top w:val="none" w:sz="0" w:space="0" w:color="auto"/>
        <w:left w:val="none" w:sz="0" w:space="0" w:color="auto"/>
        <w:bottom w:val="none" w:sz="0" w:space="0" w:color="auto"/>
        <w:right w:val="none" w:sz="0" w:space="0" w:color="auto"/>
      </w:divBdr>
    </w:div>
    <w:div w:id="315842835">
      <w:bodyDiv w:val="1"/>
      <w:marLeft w:val="0"/>
      <w:marRight w:val="0"/>
      <w:marTop w:val="0"/>
      <w:marBottom w:val="0"/>
      <w:divBdr>
        <w:top w:val="none" w:sz="0" w:space="0" w:color="auto"/>
        <w:left w:val="none" w:sz="0" w:space="0" w:color="auto"/>
        <w:bottom w:val="none" w:sz="0" w:space="0" w:color="auto"/>
        <w:right w:val="none" w:sz="0" w:space="0" w:color="auto"/>
      </w:divBdr>
    </w:div>
    <w:div w:id="320082497">
      <w:bodyDiv w:val="1"/>
      <w:marLeft w:val="0"/>
      <w:marRight w:val="0"/>
      <w:marTop w:val="0"/>
      <w:marBottom w:val="0"/>
      <w:divBdr>
        <w:top w:val="none" w:sz="0" w:space="0" w:color="auto"/>
        <w:left w:val="none" w:sz="0" w:space="0" w:color="auto"/>
        <w:bottom w:val="none" w:sz="0" w:space="0" w:color="auto"/>
        <w:right w:val="none" w:sz="0" w:space="0" w:color="auto"/>
      </w:divBdr>
    </w:div>
    <w:div w:id="323748620">
      <w:bodyDiv w:val="1"/>
      <w:marLeft w:val="0"/>
      <w:marRight w:val="0"/>
      <w:marTop w:val="0"/>
      <w:marBottom w:val="0"/>
      <w:divBdr>
        <w:top w:val="none" w:sz="0" w:space="0" w:color="auto"/>
        <w:left w:val="none" w:sz="0" w:space="0" w:color="auto"/>
        <w:bottom w:val="none" w:sz="0" w:space="0" w:color="auto"/>
        <w:right w:val="none" w:sz="0" w:space="0" w:color="auto"/>
      </w:divBdr>
    </w:div>
    <w:div w:id="324940481">
      <w:bodyDiv w:val="1"/>
      <w:marLeft w:val="0"/>
      <w:marRight w:val="0"/>
      <w:marTop w:val="0"/>
      <w:marBottom w:val="0"/>
      <w:divBdr>
        <w:top w:val="none" w:sz="0" w:space="0" w:color="auto"/>
        <w:left w:val="none" w:sz="0" w:space="0" w:color="auto"/>
        <w:bottom w:val="none" w:sz="0" w:space="0" w:color="auto"/>
        <w:right w:val="none" w:sz="0" w:space="0" w:color="auto"/>
      </w:divBdr>
    </w:div>
    <w:div w:id="328410876">
      <w:bodyDiv w:val="1"/>
      <w:marLeft w:val="0"/>
      <w:marRight w:val="0"/>
      <w:marTop w:val="0"/>
      <w:marBottom w:val="0"/>
      <w:divBdr>
        <w:top w:val="none" w:sz="0" w:space="0" w:color="auto"/>
        <w:left w:val="none" w:sz="0" w:space="0" w:color="auto"/>
        <w:bottom w:val="none" w:sz="0" w:space="0" w:color="auto"/>
        <w:right w:val="none" w:sz="0" w:space="0" w:color="auto"/>
      </w:divBdr>
    </w:div>
    <w:div w:id="329213572">
      <w:bodyDiv w:val="1"/>
      <w:marLeft w:val="0"/>
      <w:marRight w:val="0"/>
      <w:marTop w:val="0"/>
      <w:marBottom w:val="0"/>
      <w:divBdr>
        <w:top w:val="none" w:sz="0" w:space="0" w:color="auto"/>
        <w:left w:val="none" w:sz="0" w:space="0" w:color="auto"/>
        <w:bottom w:val="none" w:sz="0" w:space="0" w:color="auto"/>
        <w:right w:val="none" w:sz="0" w:space="0" w:color="auto"/>
      </w:divBdr>
    </w:div>
    <w:div w:id="329338197">
      <w:bodyDiv w:val="1"/>
      <w:marLeft w:val="0"/>
      <w:marRight w:val="0"/>
      <w:marTop w:val="0"/>
      <w:marBottom w:val="0"/>
      <w:divBdr>
        <w:top w:val="none" w:sz="0" w:space="0" w:color="auto"/>
        <w:left w:val="none" w:sz="0" w:space="0" w:color="auto"/>
        <w:bottom w:val="none" w:sz="0" w:space="0" w:color="auto"/>
        <w:right w:val="none" w:sz="0" w:space="0" w:color="auto"/>
      </w:divBdr>
    </w:div>
    <w:div w:id="343635976">
      <w:bodyDiv w:val="1"/>
      <w:marLeft w:val="0"/>
      <w:marRight w:val="0"/>
      <w:marTop w:val="0"/>
      <w:marBottom w:val="0"/>
      <w:divBdr>
        <w:top w:val="none" w:sz="0" w:space="0" w:color="auto"/>
        <w:left w:val="none" w:sz="0" w:space="0" w:color="auto"/>
        <w:bottom w:val="none" w:sz="0" w:space="0" w:color="auto"/>
        <w:right w:val="none" w:sz="0" w:space="0" w:color="auto"/>
      </w:divBdr>
    </w:div>
    <w:div w:id="352271383">
      <w:bodyDiv w:val="1"/>
      <w:marLeft w:val="0"/>
      <w:marRight w:val="0"/>
      <w:marTop w:val="0"/>
      <w:marBottom w:val="0"/>
      <w:divBdr>
        <w:top w:val="none" w:sz="0" w:space="0" w:color="auto"/>
        <w:left w:val="none" w:sz="0" w:space="0" w:color="auto"/>
        <w:bottom w:val="none" w:sz="0" w:space="0" w:color="auto"/>
        <w:right w:val="none" w:sz="0" w:space="0" w:color="auto"/>
      </w:divBdr>
    </w:div>
    <w:div w:id="352658392">
      <w:bodyDiv w:val="1"/>
      <w:marLeft w:val="0"/>
      <w:marRight w:val="0"/>
      <w:marTop w:val="0"/>
      <w:marBottom w:val="0"/>
      <w:divBdr>
        <w:top w:val="none" w:sz="0" w:space="0" w:color="auto"/>
        <w:left w:val="none" w:sz="0" w:space="0" w:color="auto"/>
        <w:bottom w:val="none" w:sz="0" w:space="0" w:color="auto"/>
        <w:right w:val="none" w:sz="0" w:space="0" w:color="auto"/>
      </w:divBdr>
    </w:div>
    <w:div w:id="359283151">
      <w:bodyDiv w:val="1"/>
      <w:marLeft w:val="0"/>
      <w:marRight w:val="0"/>
      <w:marTop w:val="0"/>
      <w:marBottom w:val="0"/>
      <w:divBdr>
        <w:top w:val="none" w:sz="0" w:space="0" w:color="auto"/>
        <w:left w:val="none" w:sz="0" w:space="0" w:color="auto"/>
        <w:bottom w:val="none" w:sz="0" w:space="0" w:color="auto"/>
        <w:right w:val="none" w:sz="0" w:space="0" w:color="auto"/>
      </w:divBdr>
    </w:div>
    <w:div w:id="361714931">
      <w:bodyDiv w:val="1"/>
      <w:marLeft w:val="0"/>
      <w:marRight w:val="0"/>
      <w:marTop w:val="0"/>
      <w:marBottom w:val="0"/>
      <w:divBdr>
        <w:top w:val="none" w:sz="0" w:space="0" w:color="auto"/>
        <w:left w:val="none" w:sz="0" w:space="0" w:color="auto"/>
        <w:bottom w:val="none" w:sz="0" w:space="0" w:color="auto"/>
        <w:right w:val="none" w:sz="0" w:space="0" w:color="auto"/>
      </w:divBdr>
    </w:div>
    <w:div w:id="373846201">
      <w:bodyDiv w:val="1"/>
      <w:marLeft w:val="0"/>
      <w:marRight w:val="0"/>
      <w:marTop w:val="0"/>
      <w:marBottom w:val="0"/>
      <w:divBdr>
        <w:top w:val="none" w:sz="0" w:space="0" w:color="auto"/>
        <w:left w:val="none" w:sz="0" w:space="0" w:color="auto"/>
        <w:bottom w:val="none" w:sz="0" w:space="0" w:color="auto"/>
        <w:right w:val="none" w:sz="0" w:space="0" w:color="auto"/>
      </w:divBdr>
    </w:div>
    <w:div w:id="388260826">
      <w:bodyDiv w:val="1"/>
      <w:marLeft w:val="0"/>
      <w:marRight w:val="0"/>
      <w:marTop w:val="0"/>
      <w:marBottom w:val="0"/>
      <w:divBdr>
        <w:top w:val="none" w:sz="0" w:space="0" w:color="auto"/>
        <w:left w:val="none" w:sz="0" w:space="0" w:color="auto"/>
        <w:bottom w:val="none" w:sz="0" w:space="0" w:color="auto"/>
        <w:right w:val="none" w:sz="0" w:space="0" w:color="auto"/>
      </w:divBdr>
    </w:div>
    <w:div w:id="393745650">
      <w:bodyDiv w:val="1"/>
      <w:marLeft w:val="0"/>
      <w:marRight w:val="0"/>
      <w:marTop w:val="0"/>
      <w:marBottom w:val="0"/>
      <w:divBdr>
        <w:top w:val="none" w:sz="0" w:space="0" w:color="auto"/>
        <w:left w:val="none" w:sz="0" w:space="0" w:color="auto"/>
        <w:bottom w:val="none" w:sz="0" w:space="0" w:color="auto"/>
        <w:right w:val="none" w:sz="0" w:space="0" w:color="auto"/>
      </w:divBdr>
    </w:div>
    <w:div w:id="398212918">
      <w:bodyDiv w:val="1"/>
      <w:marLeft w:val="0"/>
      <w:marRight w:val="0"/>
      <w:marTop w:val="0"/>
      <w:marBottom w:val="0"/>
      <w:divBdr>
        <w:top w:val="none" w:sz="0" w:space="0" w:color="auto"/>
        <w:left w:val="none" w:sz="0" w:space="0" w:color="auto"/>
        <w:bottom w:val="none" w:sz="0" w:space="0" w:color="auto"/>
        <w:right w:val="none" w:sz="0" w:space="0" w:color="auto"/>
      </w:divBdr>
    </w:div>
    <w:div w:id="398675054">
      <w:bodyDiv w:val="1"/>
      <w:marLeft w:val="0"/>
      <w:marRight w:val="0"/>
      <w:marTop w:val="0"/>
      <w:marBottom w:val="0"/>
      <w:divBdr>
        <w:top w:val="none" w:sz="0" w:space="0" w:color="auto"/>
        <w:left w:val="none" w:sz="0" w:space="0" w:color="auto"/>
        <w:bottom w:val="none" w:sz="0" w:space="0" w:color="auto"/>
        <w:right w:val="none" w:sz="0" w:space="0" w:color="auto"/>
      </w:divBdr>
    </w:div>
    <w:div w:id="403912208">
      <w:bodyDiv w:val="1"/>
      <w:marLeft w:val="0"/>
      <w:marRight w:val="0"/>
      <w:marTop w:val="0"/>
      <w:marBottom w:val="0"/>
      <w:divBdr>
        <w:top w:val="none" w:sz="0" w:space="0" w:color="auto"/>
        <w:left w:val="none" w:sz="0" w:space="0" w:color="auto"/>
        <w:bottom w:val="none" w:sz="0" w:space="0" w:color="auto"/>
        <w:right w:val="none" w:sz="0" w:space="0" w:color="auto"/>
      </w:divBdr>
    </w:div>
    <w:div w:id="407700843">
      <w:bodyDiv w:val="1"/>
      <w:marLeft w:val="0"/>
      <w:marRight w:val="0"/>
      <w:marTop w:val="0"/>
      <w:marBottom w:val="0"/>
      <w:divBdr>
        <w:top w:val="none" w:sz="0" w:space="0" w:color="auto"/>
        <w:left w:val="none" w:sz="0" w:space="0" w:color="auto"/>
        <w:bottom w:val="none" w:sz="0" w:space="0" w:color="auto"/>
        <w:right w:val="none" w:sz="0" w:space="0" w:color="auto"/>
      </w:divBdr>
    </w:div>
    <w:div w:id="412967398">
      <w:bodyDiv w:val="1"/>
      <w:marLeft w:val="0"/>
      <w:marRight w:val="0"/>
      <w:marTop w:val="0"/>
      <w:marBottom w:val="0"/>
      <w:divBdr>
        <w:top w:val="none" w:sz="0" w:space="0" w:color="auto"/>
        <w:left w:val="none" w:sz="0" w:space="0" w:color="auto"/>
        <w:bottom w:val="none" w:sz="0" w:space="0" w:color="auto"/>
        <w:right w:val="none" w:sz="0" w:space="0" w:color="auto"/>
      </w:divBdr>
    </w:div>
    <w:div w:id="414940987">
      <w:bodyDiv w:val="1"/>
      <w:marLeft w:val="0"/>
      <w:marRight w:val="0"/>
      <w:marTop w:val="0"/>
      <w:marBottom w:val="0"/>
      <w:divBdr>
        <w:top w:val="none" w:sz="0" w:space="0" w:color="auto"/>
        <w:left w:val="none" w:sz="0" w:space="0" w:color="auto"/>
        <w:bottom w:val="none" w:sz="0" w:space="0" w:color="auto"/>
        <w:right w:val="none" w:sz="0" w:space="0" w:color="auto"/>
      </w:divBdr>
    </w:div>
    <w:div w:id="415395723">
      <w:bodyDiv w:val="1"/>
      <w:marLeft w:val="0"/>
      <w:marRight w:val="0"/>
      <w:marTop w:val="0"/>
      <w:marBottom w:val="0"/>
      <w:divBdr>
        <w:top w:val="none" w:sz="0" w:space="0" w:color="auto"/>
        <w:left w:val="none" w:sz="0" w:space="0" w:color="auto"/>
        <w:bottom w:val="none" w:sz="0" w:space="0" w:color="auto"/>
        <w:right w:val="none" w:sz="0" w:space="0" w:color="auto"/>
      </w:divBdr>
    </w:div>
    <w:div w:id="425151159">
      <w:bodyDiv w:val="1"/>
      <w:marLeft w:val="0"/>
      <w:marRight w:val="0"/>
      <w:marTop w:val="0"/>
      <w:marBottom w:val="0"/>
      <w:divBdr>
        <w:top w:val="none" w:sz="0" w:space="0" w:color="auto"/>
        <w:left w:val="none" w:sz="0" w:space="0" w:color="auto"/>
        <w:bottom w:val="none" w:sz="0" w:space="0" w:color="auto"/>
        <w:right w:val="none" w:sz="0" w:space="0" w:color="auto"/>
      </w:divBdr>
    </w:div>
    <w:div w:id="426003509">
      <w:bodyDiv w:val="1"/>
      <w:marLeft w:val="0"/>
      <w:marRight w:val="0"/>
      <w:marTop w:val="0"/>
      <w:marBottom w:val="0"/>
      <w:divBdr>
        <w:top w:val="none" w:sz="0" w:space="0" w:color="auto"/>
        <w:left w:val="none" w:sz="0" w:space="0" w:color="auto"/>
        <w:bottom w:val="none" w:sz="0" w:space="0" w:color="auto"/>
        <w:right w:val="none" w:sz="0" w:space="0" w:color="auto"/>
      </w:divBdr>
    </w:div>
    <w:div w:id="442961511">
      <w:bodyDiv w:val="1"/>
      <w:marLeft w:val="0"/>
      <w:marRight w:val="0"/>
      <w:marTop w:val="0"/>
      <w:marBottom w:val="0"/>
      <w:divBdr>
        <w:top w:val="none" w:sz="0" w:space="0" w:color="auto"/>
        <w:left w:val="none" w:sz="0" w:space="0" w:color="auto"/>
        <w:bottom w:val="none" w:sz="0" w:space="0" w:color="auto"/>
        <w:right w:val="none" w:sz="0" w:space="0" w:color="auto"/>
      </w:divBdr>
    </w:div>
    <w:div w:id="445854766">
      <w:bodyDiv w:val="1"/>
      <w:marLeft w:val="0"/>
      <w:marRight w:val="0"/>
      <w:marTop w:val="0"/>
      <w:marBottom w:val="0"/>
      <w:divBdr>
        <w:top w:val="none" w:sz="0" w:space="0" w:color="auto"/>
        <w:left w:val="none" w:sz="0" w:space="0" w:color="auto"/>
        <w:bottom w:val="none" w:sz="0" w:space="0" w:color="auto"/>
        <w:right w:val="none" w:sz="0" w:space="0" w:color="auto"/>
      </w:divBdr>
    </w:div>
    <w:div w:id="451829881">
      <w:bodyDiv w:val="1"/>
      <w:marLeft w:val="0"/>
      <w:marRight w:val="0"/>
      <w:marTop w:val="0"/>
      <w:marBottom w:val="0"/>
      <w:divBdr>
        <w:top w:val="none" w:sz="0" w:space="0" w:color="auto"/>
        <w:left w:val="none" w:sz="0" w:space="0" w:color="auto"/>
        <w:bottom w:val="none" w:sz="0" w:space="0" w:color="auto"/>
        <w:right w:val="none" w:sz="0" w:space="0" w:color="auto"/>
      </w:divBdr>
    </w:div>
    <w:div w:id="455491653">
      <w:bodyDiv w:val="1"/>
      <w:marLeft w:val="0"/>
      <w:marRight w:val="0"/>
      <w:marTop w:val="0"/>
      <w:marBottom w:val="0"/>
      <w:divBdr>
        <w:top w:val="none" w:sz="0" w:space="0" w:color="auto"/>
        <w:left w:val="none" w:sz="0" w:space="0" w:color="auto"/>
        <w:bottom w:val="none" w:sz="0" w:space="0" w:color="auto"/>
        <w:right w:val="none" w:sz="0" w:space="0" w:color="auto"/>
      </w:divBdr>
    </w:div>
    <w:div w:id="458374813">
      <w:bodyDiv w:val="1"/>
      <w:marLeft w:val="0"/>
      <w:marRight w:val="0"/>
      <w:marTop w:val="0"/>
      <w:marBottom w:val="0"/>
      <w:divBdr>
        <w:top w:val="none" w:sz="0" w:space="0" w:color="auto"/>
        <w:left w:val="none" w:sz="0" w:space="0" w:color="auto"/>
        <w:bottom w:val="none" w:sz="0" w:space="0" w:color="auto"/>
        <w:right w:val="none" w:sz="0" w:space="0" w:color="auto"/>
      </w:divBdr>
    </w:div>
    <w:div w:id="458577035">
      <w:bodyDiv w:val="1"/>
      <w:marLeft w:val="0"/>
      <w:marRight w:val="0"/>
      <w:marTop w:val="0"/>
      <w:marBottom w:val="0"/>
      <w:divBdr>
        <w:top w:val="none" w:sz="0" w:space="0" w:color="auto"/>
        <w:left w:val="none" w:sz="0" w:space="0" w:color="auto"/>
        <w:bottom w:val="none" w:sz="0" w:space="0" w:color="auto"/>
        <w:right w:val="none" w:sz="0" w:space="0" w:color="auto"/>
      </w:divBdr>
    </w:div>
    <w:div w:id="460537876">
      <w:bodyDiv w:val="1"/>
      <w:marLeft w:val="0"/>
      <w:marRight w:val="0"/>
      <w:marTop w:val="0"/>
      <w:marBottom w:val="0"/>
      <w:divBdr>
        <w:top w:val="none" w:sz="0" w:space="0" w:color="auto"/>
        <w:left w:val="none" w:sz="0" w:space="0" w:color="auto"/>
        <w:bottom w:val="none" w:sz="0" w:space="0" w:color="auto"/>
        <w:right w:val="none" w:sz="0" w:space="0" w:color="auto"/>
      </w:divBdr>
    </w:div>
    <w:div w:id="473376978">
      <w:bodyDiv w:val="1"/>
      <w:marLeft w:val="0"/>
      <w:marRight w:val="0"/>
      <w:marTop w:val="0"/>
      <w:marBottom w:val="0"/>
      <w:divBdr>
        <w:top w:val="none" w:sz="0" w:space="0" w:color="auto"/>
        <w:left w:val="none" w:sz="0" w:space="0" w:color="auto"/>
        <w:bottom w:val="none" w:sz="0" w:space="0" w:color="auto"/>
        <w:right w:val="none" w:sz="0" w:space="0" w:color="auto"/>
      </w:divBdr>
    </w:div>
    <w:div w:id="481197115">
      <w:bodyDiv w:val="1"/>
      <w:marLeft w:val="0"/>
      <w:marRight w:val="0"/>
      <w:marTop w:val="0"/>
      <w:marBottom w:val="0"/>
      <w:divBdr>
        <w:top w:val="none" w:sz="0" w:space="0" w:color="auto"/>
        <w:left w:val="none" w:sz="0" w:space="0" w:color="auto"/>
        <w:bottom w:val="none" w:sz="0" w:space="0" w:color="auto"/>
        <w:right w:val="none" w:sz="0" w:space="0" w:color="auto"/>
      </w:divBdr>
    </w:div>
    <w:div w:id="489444711">
      <w:bodyDiv w:val="1"/>
      <w:marLeft w:val="0"/>
      <w:marRight w:val="0"/>
      <w:marTop w:val="0"/>
      <w:marBottom w:val="0"/>
      <w:divBdr>
        <w:top w:val="none" w:sz="0" w:space="0" w:color="auto"/>
        <w:left w:val="none" w:sz="0" w:space="0" w:color="auto"/>
        <w:bottom w:val="none" w:sz="0" w:space="0" w:color="auto"/>
        <w:right w:val="none" w:sz="0" w:space="0" w:color="auto"/>
      </w:divBdr>
    </w:div>
    <w:div w:id="489760066">
      <w:bodyDiv w:val="1"/>
      <w:marLeft w:val="0"/>
      <w:marRight w:val="0"/>
      <w:marTop w:val="0"/>
      <w:marBottom w:val="0"/>
      <w:divBdr>
        <w:top w:val="none" w:sz="0" w:space="0" w:color="auto"/>
        <w:left w:val="none" w:sz="0" w:space="0" w:color="auto"/>
        <w:bottom w:val="none" w:sz="0" w:space="0" w:color="auto"/>
        <w:right w:val="none" w:sz="0" w:space="0" w:color="auto"/>
      </w:divBdr>
    </w:div>
    <w:div w:id="496191874">
      <w:bodyDiv w:val="1"/>
      <w:marLeft w:val="0"/>
      <w:marRight w:val="0"/>
      <w:marTop w:val="0"/>
      <w:marBottom w:val="0"/>
      <w:divBdr>
        <w:top w:val="none" w:sz="0" w:space="0" w:color="auto"/>
        <w:left w:val="none" w:sz="0" w:space="0" w:color="auto"/>
        <w:bottom w:val="none" w:sz="0" w:space="0" w:color="auto"/>
        <w:right w:val="none" w:sz="0" w:space="0" w:color="auto"/>
      </w:divBdr>
    </w:div>
    <w:div w:id="496920351">
      <w:bodyDiv w:val="1"/>
      <w:marLeft w:val="0"/>
      <w:marRight w:val="0"/>
      <w:marTop w:val="0"/>
      <w:marBottom w:val="0"/>
      <w:divBdr>
        <w:top w:val="none" w:sz="0" w:space="0" w:color="auto"/>
        <w:left w:val="none" w:sz="0" w:space="0" w:color="auto"/>
        <w:bottom w:val="none" w:sz="0" w:space="0" w:color="auto"/>
        <w:right w:val="none" w:sz="0" w:space="0" w:color="auto"/>
      </w:divBdr>
    </w:div>
    <w:div w:id="504902184">
      <w:bodyDiv w:val="1"/>
      <w:marLeft w:val="0"/>
      <w:marRight w:val="0"/>
      <w:marTop w:val="0"/>
      <w:marBottom w:val="0"/>
      <w:divBdr>
        <w:top w:val="none" w:sz="0" w:space="0" w:color="auto"/>
        <w:left w:val="none" w:sz="0" w:space="0" w:color="auto"/>
        <w:bottom w:val="none" w:sz="0" w:space="0" w:color="auto"/>
        <w:right w:val="none" w:sz="0" w:space="0" w:color="auto"/>
      </w:divBdr>
    </w:div>
    <w:div w:id="512455795">
      <w:bodyDiv w:val="1"/>
      <w:marLeft w:val="0"/>
      <w:marRight w:val="0"/>
      <w:marTop w:val="0"/>
      <w:marBottom w:val="0"/>
      <w:divBdr>
        <w:top w:val="none" w:sz="0" w:space="0" w:color="auto"/>
        <w:left w:val="none" w:sz="0" w:space="0" w:color="auto"/>
        <w:bottom w:val="none" w:sz="0" w:space="0" w:color="auto"/>
        <w:right w:val="none" w:sz="0" w:space="0" w:color="auto"/>
      </w:divBdr>
    </w:div>
    <w:div w:id="513157312">
      <w:bodyDiv w:val="1"/>
      <w:marLeft w:val="0"/>
      <w:marRight w:val="0"/>
      <w:marTop w:val="0"/>
      <w:marBottom w:val="0"/>
      <w:divBdr>
        <w:top w:val="none" w:sz="0" w:space="0" w:color="auto"/>
        <w:left w:val="none" w:sz="0" w:space="0" w:color="auto"/>
        <w:bottom w:val="none" w:sz="0" w:space="0" w:color="auto"/>
        <w:right w:val="none" w:sz="0" w:space="0" w:color="auto"/>
      </w:divBdr>
    </w:div>
    <w:div w:id="524179177">
      <w:bodyDiv w:val="1"/>
      <w:marLeft w:val="0"/>
      <w:marRight w:val="0"/>
      <w:marTop w:val="0"/>
      <w:marBottom w:val="0"/>
      <w:divBdr>
        <w:top w:val="none" w:sz="0" w:space="0" w:color="auto"/>
        <w:left w:val="none" w:sz="0" w:space="0" w:color="auto"/>
        <w:bottom w:val="none" w:sz="0" w:space="0" w:color="auto"/>
        <w:right w:val="none" w:sz="0" w:space="0" w:color="auto"/>
      </w:divBdr>
    </w:div>
    <w:div w:id="527761626">
      <w:bodyDiv w:val="1"/>
      <w:marLeft w:val="0"/>
      <w:marRight w:val="0"/>
      <w:marTop w:val="0"/>
      <w:marBottom w:val="0"/>
      <w:divBdr>
        <w:top w:val="none" w:sz="0" w:space="0" w:color="auto"/>
        <w:left w:val="none" w:sz="0" w:space="0" w:color="auto"/>
        <w:bottom w:val="none" w:sz="0" w:space="0" w:color="auto"/>
        <w:right w:val="none" w:sz="0" w:space="0" w:color="auto"/>
      </w:divBdr>
    </w:div>
    <w:div w:id="529030473">
      <w:bodyDiv w:val="1"/>
      <w:marLeft w:val="0"/>
      <w:marRight w:val="0"/>
      <w:marTop w:val="0"/>
      <w:marBottom w:val="0"/>
      <w:divBdr>
        <w:top w:val="none" w:sz="0" w:space="0" w:color="auto"/>
        <w:left w:val="none" w:sz="0" w:space="0" w:color="auto"/>
        <w:bottom w:val="none" w:sz="0" w:space="0" w:color="auto"/>
        <w:right w:val="none" w:sz="0" w:space="0" w:color="auto"/>
      </w:divBdr>
    </w:div>
    <w:div w:id="529926042">
      <w:bodyDiv w:val="1"/>
      <w:marLeft w:val="0"/>
      <w:marRight w:val="0"/>
      <w:marTop w:val="0"/>
      <w:marBottom w:val="0"/>
      <w:divBdr>
        <w:top w:val="none" w:sz="0" w:space="0" w:color="auto"/>
        <w:left w:val="none" w:sz="0" w:space="0" w:color="auto"/>
        <w:bottom w:val="none" w:sz="0" w:space="0" w:color="auto"/>
        <w:right w:val="none" w:sz="0" w:space="0" w:color="auto"/>
      </w:divBdr>
    </w:div>
    <w:div w:id="530383147">
      <w:bodyDiv w:val="1"/>
      <w:marLeft w:val="0"/>
      <w:marRight w:val="0"/>
      <w:marTop w:val="0"/>
      <w:marBottom w:val="0"/>
      <w:divBdr>
        <w:top w:val="none" w:sz="0" w:space="0" w:color="auto"/>
        <w:left w:val="none" w:sz="0" w:space="0" w:color="auto"/>
        <w:bottom w:val="none" w:sz="0" w:space="0" w:color="auto"/>
        <w:right w:val="none" w:sz="0" w:space="0" w:color="auto"/>
      </w:divBdr>
    </w:div>
    <w:div w:id="536354036">
      <w:bodyDiv w:val="1"/>
      <w:marLeft w:val="0"/>
      <w:marRight w:val="0"/>
      <w:marTop w:val="0"/>
      <w:marBottom w:val="0"/>
      <w:divBdr>
        <w:top w:val="none" w:sz="0" w:space="0" w:color="auto"/>
        <w:left w:val="none" w:sz="0" w:space="0" w:color="auto"/>
        <w:bottom w:val="none" w:sz="0" w:space="0" w:color="auto"/>
        <w:right w:val="none" w:sz="0" w:space="0" w:color="auto"/>
      </w:divBdr>
    </w:div>
    <w:div w:id="538400414">
      <w:bodyDiv w:val="1"/>
      <w:marLeft w:val="0"/>
      <w:marRight w:val="0"/>
      <w:marTop w:val="0"/>
      <w:marBottom w:val="0"/>
      <w:divBdr>
        <w:top w:val="none" w:sz="0" w:space="0" w:color="auto"/>
        <w:left w:val="none" w:sz="0" w:space="0" w:color="auto"/>
        <w:bottom w:val="none" w:sz="0" w:space="0" w:color="auto"/>
        <w:right w:val="none" w:sz="0" w:space="0" w:color="auto"/>
      </w:divBdr>
    </w:div>
    <w:div w:id="540169842">
      <w:bodyDiv w:val="1"/>
      <w:marLeft w:val="0"/>
      <w:marRight w:val="0"/>
      <w:marTop w:val="0"/>
      <w:marBottom w:val="0"/>
      <w:divBdr>
        <w:top w:val="none" w:sz="0" w:space="0" w:color="auto"/>
        <w:left w:val="none" w:sz="0" w:space="0" w:color="auto"/>
        <w:bottom w:val="none" w:sz="0" w:space="0" w:color="auto"/>
        <w:right w:val="none" w:sz="0" w:space="0" w:color="auto"/>
      </w:divBdr>
    </w:div>
    <w:div w:id="540823998">
      <w:bodyDiv w:val="1"/>
      <w:marLeft w:val="0"/>
      <w:marRight w:val="0"/>
      <w:marTop w:val="0"/>
      <w:marBottom w:val="0"/>
      <w:divBdr>
        <w:top w:val="none" w:sz="0" w:space="0" w:color="auto"/>
        <w:left w:val="none" w:sz="0" w:space="0" w:color="auto"/>
        <w:bottom w:val="none" w:sz="0" w:space="0" w:color="auto"/>
        <w:right w:val="none" w:sz="0" w:space="0" w:color="auto"/>
      </w:divBdr>
    </w:div>
    <w:div w:id="541863720">
      <w:bodyDiv w:val="1"/>
      <w:marLeft w:val="0"/>
      <w:marRight w:val="0"/>
      <w:marTop w:val="0"/>
      <w:marBottom w:val="0"/>
      <w:divBdr>
        <w:top w:val="none" w:sz="0" w:space="0" w:color="auto"/>
        <w:left w:val="none" w:sz="0" w:space="0" w:color="auto"/>
        <w:bottom w:val="none" w:sz="0" w:space="0" w:color="auto"/>
        <w:right w:val="none" w:sz="0" w:space="0" w:color="auto"/>
      </w:divBdr>
    </w:div>
    <w:div w:id="543516857">
      <w:bodyDiv w:val="1"/>
      <w:marLeft w:val="0"/>
      <w:marRight w:val="0"/>
      <w:marTop w:val="0"/>
      <w:marBottom w:val="0"/>
      <w:divBdr>
        <w:top w:val="none" w:sz="0" w:space="0" w:color="auto"/>
        <w:left w:val="none" w:sz="0" w:space="0" w:color="auto"/>
        <w:bottom w:val="none" w:sz="0" w:space="0" w:color="auto"/>
        <w:right w:val="none" w:sz="0" w:space="0" w:color="auto"/>
      </w:divBdr>
    </w:div>
    <w:div w:id="547453865">
      <w:bodyDiv w:val="1"/>
      <w:marLeft w:val="0"/>
      <w:marRight w:val="0"/>
      <w:marTop w:val="0"/>
      <w:marBottom w:val="0"/>
      <w:divBdr>
        <w:top w:val="none" w:sz="0" w:space="0" w:color="auto"/>
        <w:left w:val="none" w:sz="0" w:space="0" w:color="auto"/>
        <w:bottom w:val="none" w:sz="0" w:space="0" w:color="auto"/>
        <w:right w:val="none" w:sz="0" w:space="0" w:color="auto"/>
      </w:divBdr>
    </w:div>
    <w:div w:id="547962258">
      <w:bodyDiv w:val="1"/>
      <w:marLeft w:val="0"/>
      <w:marRight w:val="0"/>
      <w:marTop w:val="0"/>
      <w:marBottom w:val="0"/>
      <w:divBdr>
        <w:top w:val="none" w:sz="0" w:space="0" w:color="auto"/>
        <w:left w:val="none" w:sz="0" w:space="0" w:color="auto"/>
        <w:bottom w:val="none" w:sz="0" w:space="0" w:color="auto"/>
        <w:right w:val="none" w:sz="0" w:space="0" w:color="auto"/>
      </w:divBdr>
    </w:div>
    <w:div w:id="548569010">
      <w:bodyDiv w:val="1"/>
      <w:marLeft w:val="0"/>
      <w:marRight w:val="0"/>
      <w:marTop w:val="0"/>
      <w:marBottom w:val="0"/>
      <w:divBdr>
        <w:top w:val="none" w:sz="0" w:space="0" w:color="auto"/>
        <w:left w:val="none" w:sz="0" w:space="0" w:color="auto"/>
        <w:bottom w:val="none" w:sz="0" w:space="0" w:color="auto"/>
        <w:right w:val="none" w:sz="0" w:space="0" w:color="auto"/>
      </w:divBdr>
    </w:div>
    <w:div w:id="549920505">
      <w:bodyDiv w:val="1"/>
      <w:marLeft w:val="0"/>
      <w:marRight w:val="0"/>
      <w:marTop w:val="0"/>
      <w:marBottom w:val="0"/>
      <w:divBdr>
        <w:top w:val="none" w:sz="0" w:space="0" w:color="auto"/>
        <w:left w:val="none" w:sz="0" w:space="0" w:color="auto"/>
        <w:bottom w:val="none" w:sz="0" w:space="0" w:color="auto"/>
        <w:right w:val="none" w:sz="0" w:space="0" w:color="auto"/>
      </w:divBdr>
    </w:div>
    <w:div w:id="566721949">
      <w:bodyDiv w:val="1"/>
      <w:marLeft w:val="0"/>
      <w:marRight w:val="0"/>
      <w:marTop w:val="0"/>
      <w:marBottom w:val="0"/>
      <w:divBdr>
        <w:top w:val="none" w:sz="0" w:space="0" w:color="auto"/>
        <w:left w:val="none" w:sz="0" w:space="0" w:color="auto"/>
        <w:bottom w:val="none" w:sz="0" w:space="0" w:color="auto"/>
        <w:right w:val="none" w:sz="0" w:space="0" w:color="auto"/>
      </w:divBdr>
    </w:div>
    <w:div w:id="567958610">
      <w:bodyDiv w:val="1"/>
      <w:marLeft w:val="0"/>
      <w:marRight w:val="0"/>
      <w:marTop w:val="0"/>
      <w:marBottom w:val="0"/>
      <w:divBdr>
        <w:top w:val="none" w:sz="0" w:space="0" w:color="auto"/>
        <w:left w:val="none" w:sz="0" w:space="0" w:color="auto"/>
        <w:bottom w:val="none" w:sz="0" w:space="0" w:color="auto"/>
        <w:right w:val="none" w:sz="0" w:space="0" w:color="auto"/>
      </w:divBdr>
    </w:div>
    <w:div w:id="569390962">
      <w:bodyDiv w:val="1"/>
      <w:marLeft w:val="0"/>
      <w:marRight w:val="0"/>
      <w:marTop w:val="0"/>
      <w:marBottom w:val="0"/>
      <w:divBdr>
        <w:top w:val="none" w:sz="0" w:space="0" w:color="auto"/>
        <w:left w:val="none" w:sz="0" w:space="0" w:color="auto"/>
        <w:bottom w:val="none" w:sz="0" w:space="0" w:color="auto"/>
        <w:right w:val="none" w:sz="0" w:space="0" w:color="auto"/>
      </w:divBdr>
    </w:div>
    <w:div w:id="571040564">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2688487">
      <w:bodyDiv w:val="1"/>
      <w:marLeft w:val="0"/>
      <w:marRight w:val="0"/>
      <w:marTop w:val="0"/>
      <w:marBottom w:val="0"/>
      <w:divBdr>
        <w:top w:val="none" w:sz="0" w:space="0" w:color="auto"/>
        <w:left w:val="none" w:sz="0" w:space="0" w:color="auto"/>
        <w:bottom w:val="none" w:sz="0" w:space="0" w:color="auto"/>
        <w:right w:val="none" w:sz="0" w:space="0" w:color="auto"/>
      </w:divBdr>
    </w:div>
    <w:div w:id="583344773">
      <w:bodyDiv w:val="1"/>
      <w:marLeft w:val="0"/>
      <w:marRight w:val="0"/>
      <w:marTop w:val="0"/>
      <w:marBottom w:val="0"/>
      <w:divBdr>
        <w:top w:val="none" w:sz="0" w:space="0" w:color="auto"/>
        <w:left w:val="none" w:sz="0" w:space="0" w:color="auto"/>
        <w:bottom w:val="none" w:sz="0" w:space="0" w:color="auto"/>
        <w:right w:val="none" w:sz="0" w:space="0" w:color="auto"/>
      </w:divBdr>
    </w:div>
    <w:div w:id="583413592">
      <w:bodyDiv w:val="1"/>
      <w:marLeft w:val="0"/>
      <w:marRight w:val="0"/>
      <w:marTop w:val="0"/>
      <w:marBottom w:val="0"/>
      <w:divBdr>
        <w:top w:val="none" w:sz="0" w:space="0" w:color="auto"/>
        <w:left w:val="none" w:sz="0" w:space="0" w:color="auto"/>
        <w:bottom w:val="none" w:sz="0" w:space="0" w:color="auto"/>
        <w:right w:val="none" w:sz="0" w:space="0" w:color="auto"/>
      </w:divBdr>
    </w:div>
    <w:div w:id="583493212">
      <w:bodyDiv w:val="1"/>
      <w:marLeft w:val="0"/>
      <w:marRight w:val="0"/>
      <w:marTop w:val="0"/>
      <w:marBottom w:val="0"/>
      <w:divBdr>
        <w:top w:val="none" w:sz="0" w:space="0" w:color="auto"/>
        <w:left w:val="none" w:sz="0" w:space="0" w:color="auto"/>
        <w:bottom w:val="none" w:sz="0" w:space="0" w:color="auto"/>
        <w:right w:val="none" w:sz="0" w:space="0" w:color="auto"/>
      </w:divBdr>
    </w:div>
    <w:div w:id="588655973">
      <w:bodyDiv w:val="1"/>
      <w:marLeft w:val="0"/>
      <w:marRight w:val="0"/>
      <w:marTop w:val="0"/>
      <w:marBottom w:val="0"/>
      <w:divBdr>
        <w:top w:val="none" w:sz="0" w:space="0" w:color="auto"/>
        <w:left w:val="none" w:sz="0" w:space="0" w:color="auto"/>
        <w:bottom w:val="none" w:sz="0" w:space="0" w:color="auto"/>
        <w:right w:val="none" w:sz="0" w:space="0" w:color="auto"/>
      </w:divBdr>
    </w:div>
    <w:div w:id="598761266">
      <w:bodyDiv w:val="1"/>
      <w:marLeft w:val="0"/>
      <w:marRight w:val="0"/>
      <w:marTop w:val="0"/>
      <w:marBottom w:val="0"/>
      <w:divBdr>
        <w:top w:val="none" w:sz="0" w:space="0" w:color="auto"/>
        <w:left w:val="none" w:sz="0" w:space="0" w:color="auto"/>
        <w:bottom w:val="none" w:sz="0" w:space="0" w:color="auto"/>
        <w:right w:val="none" w:sz="0" w:space="0" w:color="auto"/>
      </w:divBdr>
    </w:div>
    <w:div w:id="615137268">
      <w:bodyDiv w:val="1"/>
      <w:marLeft w:val="0"/>
      <w:marRight w:val="0"/>
      <w:marTop w:val="0"/>
      <w:marBottom w:val="0"/>
      <w:divBdr>
        <w:top w:val="none" w:sz="0" w:space="0" w:color="auto"/>
        <w:left w:val="none" w:sz="0" w:space="0" w:color="auto"/>
        <w:bottom w:val="none" w:sz="0" w:space="0" w:color="auto"/>
        <w:right w:val="none" w:sz="0" w:space="0" w:color="auto"/>
      </w:divBdr>
    </w:div>
    <w:div w:id="615410590">
      <w:bodyDiv w:val="1"/>
      <w:marLeft w:val="0"/>
      <w:marRight w:val="0"/>
      <w:marTop w:val="0"/>
      <w:marBottom w:val="0"/>
      <w:divBdr>
        <w:top w:val="none" w:sz="0" w:space="0" w:color="auto"/>
        <w:left w:val="none" w:sz="0" w:space="0" w:color="auto"/>
        <w:bottom w:val="none" w:sz="0" w:space="0" w:color="auto"/>
        <w:right w:val="none" w:sz="0" w:space="0" w:color="auto"/>
      </w:divBdr>
    </w:div>
    <w:div w:id="615914084">
      <w:bodyDiv w:val="1"/>
      <w:marLeft w:val="0"/>
      <w:marRight w:val="0"/>
      <w:marTop w:val="0"/>
      <w:marBottom w:val="0"/>
      <w:divBdr>
        <w:top w:val="none" w:sz="0" w:space="0" w:color="auto"/>
        <w:left w:val="none" w:sz="0" w:space="0" w:color="auto"/>
        <w:bottom w:val="none" w:sz="0" w:space="0" w:color="auto"/>
        <w:right w:val="none" w:sz="0" w:space="0" w:color="auto"/>
      </w:divBdr>
    </w:div>
    <w:div w:id="617568624">
      <w:bodyDiv w:val="1"/>
      <w:marLeft w:val="0"/>
      <w:marRight w:val="0"/>
      <w:marTop w:val="0"/>
      <w:marBottom w:val="0"/>
      <w:divBdr>
        <w:top w:val="none" w:sz="0" w:space="0" w:color="auto"/>
        <w:left w:val="none" w:sz="0" w:space="0" w:color="auto"/>
        <w:bottom w:val="none" w:sz="0" w:space="0" w:color="auto"/>
        <w:right w:val="none" w:sz="0" w:space="0" w:color="auto"/>
      </w:divBdr>
    </w:div>
    <w:div w:id="618148343">
      <w:bodyDiv w:val="1"/>
      <w:marLeft w:val="0"/>
      <w:marRight w:val="0"/>
      <w:marTop w:val="0"/>
      <w:marBottom w:val="0"/>
      <w:divBdr>
        <w:top w:val="none" w:sz="0" w:space="0" w:color="auto"/>
        <w:left w:val="none" w:sz="0" w:space="0" w:color="auto"/>
        <w:bottom w:val="none" w:sz="0" w:space="0" w:color="auto"/>
        <w:right w:val="none" w:sz="0" w:space="0" w:color="auto"/>
      </w:divBdr>
    </w:div>
    <w:div w:id="619998965">
      <w:bodyDiv w:val="1"/>
      <w:marLeft w:val="0"/>
      <w:marRight w:val="0"/>
      <w:marTop w:val="0"/>
      <w:marBottom w:val="0"/>
      <w:divBdr>
        <w:top w:val="none" w:sz="0" w:space="0" w:color="auto"/>
        <w:left w:val="none" w:sz="0" w:space="0" w:color="auto"/>
        <w:bottom w:val="none" w:sz="0" w:space="0" w:color="auto"/>
        <w:right w:val="none" w:sz="0" w:space="0" w:color="auto"/>
      </w:divBdr>
    </w:div>
    <w:div w:id="629551838">
      <w:bodyDiv w:val="1"/>
      <w:marLeft w:val="0"/>
      <w:marRight w:val="0"/>
      <w:marTop w:val="0"/>
      <w:marBottom w:val="0"/>
      <w:divBdr>
        <w:top w:val="none" w:sz="0" w:space="0" w:color="auto"/>
        <w:left w:val="none" w:sz="0" w:space="0" w:color="auto"/>
        <w:bottom w:val="none" w:sz="0" w:space="0" w:color="auto"/>
        <w:right w:val="none" w:sz="0" w:space="0" w:color="auto"/>
      </w:divBdr>
    </w:div>
    <w:div w:id="631638243">
      <w:bodyDiv w:val="1"/>
      <w:marLeft w:val="0"/>
      <w:marRight w:val="0"/>
      <w:marTop w:val="0"/>
      <w:marBottom w:val="0"/>
      <w:divBdr>
        <w:top w:val="none" w:sz="0" w:space="0" w:color="auto"/>
        <w:left w:val="none" w:sz="0" w:space="0" w:color="auto"/>
        <w:bottom w:val="none" w:sz="0" w:space="0" w:color="auto"/>
        <w:right w:val="none" w:sz="0" w:space="0" w:color="auto"/>
      </w:divBdr>
    </w:div>
    <w:div w:id="634413546">
      <w:bodyDiv w:val="1"/>
      <w:marLeft w:val="0"/>
      <w:marRight w:val="0"/>
      <w:marTop w:val="0"/>
      <w:marBottom w:val="0"/>
      <w:divBdr>
        <w:top w:val="none" w:sz="0" w:space="0" w:color="auto"/>
        <w:left w:val="none" w:sz="0" w:space="0" w:color="auto"/>
        <w:bottom w:val="none" w:sz="0" w:space="0" w:color="auto"/>
        <w:right w:val="none" w:sz="0" w:space="0" w:color="auto"/>
      </w:divBdr>
    </w:div>
    <w:div w:id="634944628">
      <w:bodyDiv w:val="1"/>
      <w:marLeft w:val="0"/>
      <w:marRight w:val="0"/>
      <w:marTop w:val="0"/>
      <w:marBottom w:val="0"/>
      <w:divBdr>
        <w:top w:val="none" w:sz="0" w:space="0" w:color="auto"/>
        <w:left w:val="none" w:sz="0" w:space="0" w:color="auto"/>
        <w:bottom w:val="none" w:sz="0" w:space="0" w:color="auto"/>
        <w:right w:val="none" w:sz="0" w:space="0" w:color="auto"/>
      </w:divBdr>
    </w:div>
    <w:div w:id="637956600">
      <w:bodyDiv w:val="1"/>
      <w:marLeft w:val="0"/>
      <w:marRight w:val="0"/>
      <w:marTop w:val="0"/>
      <w:marBottom w:val="0"/>
      <w:divBdr>
        <w:top w:val="none" w:sz="0" w:space="0" w:color="auto"/>
        <w:left w:val="none" w:sz="0" w:space="0" w:color="auto"/>
        <w:bottom w:val="none" w:sz="0" w:space="0" w:color="auto"/>
        <w:right w:val="none" w:sz="0" w:space="0" w:color="auto"/>
      </w:divBdr>
    </w:div>
    <w:div w:id="642126265">
      <w:bodyDiv w:val="1"/>
      <w:marLeft w:val="0"/>
      <w:marRight w:val="0"/>
      <w:marTop w:val="0"/>
      <w:marBottom w:val="0"/>
      <w:divBdr>
        <w:top w:val="none" w:sz="0" w:space="0" w:color="auto"/>
        <w:left w:val="none" w:sz="0" w:space="0" w:color="auto"/>
        <w:bottom w:val="none" w:sz="0" w:space="0" w:color="auto"/>
        <w:right w:val="none" w:sz="0" w:space="0" w:color="auto"/>
      </w:divBdr>
    </w:div>
    <w:div w:id="642278019">
      <w:bodyDiv w:val="1"/>
      <w:marLeft w:val="0"/>
      <w:marRight w:val="0"/>
      <w:marTop w:val="0"/>
      <w:marBottom w:val="0"/>
      <w:divBdr>
        <w:top w:val="none" w:sz="0" w:space="0" w:color="auto"/>
        <w:left w:val="none" w:sz="0" w:space="0" w:color="auto"/>
        <w:bottom w:val="none" w:sz="0" w:space="0" w:color="auto"/>
        <w:right w:val="none" w:sz="0" w:space="0" w:color="auto"/>
      </w:divBdr>
    </w:div>
    <w:div w:id="643386896">
      <w:bodyDiv w:val="1"/>
      <w:marLeft w:val="0"/>
      <w:marRight w:val="0"/>
      <w:marTop w:val="0"/>
      <w:marBottom w:val="0"/>
      <w:divBdr>
        <w:top w:val="none" w:sz="0" w:space="0" w:color="auto"/>
        <w:left w:val="none" w:sz="0" w:space="0" w:color="auto"/>
        <w:bottom w:val="none" w:sz="0" w:space="0" w:color="auto"/>
        <w:right w:val="none" w:sz="0" w:space="0" w:color="auto"/>
      </w:divBdr>
    </w:div>
    <w:div w:id="643967334">
      <w:bodyDiv w:val="1"/>
      <w:marLeft w:val="0"/>
      <w:marRight w:val="0"/>
      <w:marTop w:val="0"/>
      <w:marBottom w:val="0"/>
      <w:divBdr>
        <w:top w:val="none" w:sz="0" w:space="0" w:color="auto"/>
        <w:left w:val="none" w:sz="0" w:space="0" w:color="auto"/>
        <w:bottom w:val="none" w:sz="0" w:space="0" w:color="auto"/>
        <w:right w:val="none" w:sz="0" w:space="0" w:color="auto"/>
      </w:divBdr>
    </w:div>
    <w:div w:id="645165318">
      <w:bodyDiv w:val="1"/>
      <w:marLeft w:val="0"/>
      <w:marRight w:val="0"/>
      <w:marTop w:val="0"/>
      <w:marBottom w:val="0"/>
      <w:divBdr>
        <w:top w:val="none" w:sz="0" w:space="0" w:color="auto"/>
        <w:left w:val="none" w:sz="0" w:space="0" w:color="auto"/>
        <w:bottom w:val="none" w:sz="0" w:space="0" w:color="auto"/>
        <w:right w:val="none" w:sz="0" w:space="0" w:color="auto"/>
      </w:divBdr>
    </w:div>
    <w:div w:id="647054659">
      <w:bodyDiv w:val="1"/>
      <w:marLeft w:val="0"/>
      <w:marRight w:val="0"/>
      <w:marTop w:val="0"/>
      <w:marBottom w:val="0"/>
      <w:divBdr>
        <w:top w:val="none" w:sz="0" w:space="0" w:color="auto"/>
        <w:left w:val="none" w:sz="0" w:space="0" w:color="auto"/>
        <w:bottom w:val="none" w:sz="0" w:space="0" w:color="auto"/>
        <w:right w:val="none" w:sz="0" w:space="0" w:color="auto"/>
      </w:divBdr>
    </w:div>
    <w:div w:id="649403289">
      <w:bodyDiv w:val="1"/>
      <w:marLeft w:val="0"/>
      <w:marRight w:val="0"/>
      <w:marTop w:val="0"/>
      <w:marBottom w:val="0"/>
      <w:divBdr>
        <w:top w:val="none" w:sz="0" w:space="0" w:color="auto"/>
        <w:left w:val="none" w:sz="0" w:space="0" w:color="auto"/>
        <w:bottom w:val="none" w:sz="0" w:space="0" w:color="auto"/>
        <w:right w:val="none" w:sz="0" w:space="0" w:color="auto"/>
      </w:divBdr>
    </w:div>
    <w:div w:id="660080991">
      <w:bodyDiv w:val="1"/>
      <w:marLeft w:val="0"/>
      <w:marRight w:val="0"/>
      <w:marTop w:val="0"/>
      <w:marBottom w:val="0"/>
      <w:divBdr>
        <w:top w:val="none" w:sz="0" w:space="0" w:color="auto"/>
        <w:left w:val="none" w:sz="0" w:space="0" w:color="auto"/>
        <w:bottom w:val="none" w:sz="0" w:space="0" w:color="auto"/>
        <w:right w:val="none" w:sz="0" w:space="0" w:color="auto"/>
      </w:divBdr>
    </w:div>
    <w:div w:id="661085195">
      <w:bodyDiv w:val="1"/>
      <w:marLeft w:val="0"/>
      <w:marRight w:val="0"/>
      <w:marTop w:val="0"/>
      <w:marBottom w:val="0"/>
      <w:divBdr>
        <w:top w:val="none" w:sz="0" w:space="0" w:color="auto"/>
        <w:left w:val="none" w:sz="0" w:space="0" w:color="auto"/>
        <w:bottom w:val="none" w:sz="0" w:space="0" w:color="auto"/>
        <w:right w:val="none" w:sz="0" w:space="0" w:color="auto"/>
      </w:divBdr>
    </w:div>
    <w:div w:id="669215593">
      <w:bodyDiv w:val="1"/>
      <w:marLeft w:val="0"/>
      <w:marRight w:val="0"/>
      <w:marTop w:val="0"/>
      <w:marBottom w:val="0"/>
      <w:divBdr>
        <w:top w:val="none" w:sz="0" w:space="0" w:color="auto"/>
        <w:left w:val="none" w:sz="0" w:space="0" w:color="auto"/>
        <w:bottom w:val="none" w:sz="0" w:space="0" w:color="auto"/>
        <w:right w:val="none" w:sz="0" w:space="0" w:color="auto"/>
      </w:divBdr>
    </w:div>
    <w:div w:id="670378435">
      <w:bodyDiv w:val="1"/>
      <w:marLeft w:val="0"/>
      <w:marRight w:val="0"/>
      <w:marTop w:val="0"/>
      <w:marBottom w:val="0"/>
      <w:divBdr>
        <w:top w:val="none" w:sz="0" w:space="0" w:color="auto"/>
        <w:left w:val="none" w:sz="0" w:space="0" w:color="auto"/>
        <w:bottom w:val="none" w:sz="0" w:space="0" w:color="auto"/>
        <w:right w:val="none" w:sz="0" w:space="0" w:color="auto"/>
      </w:divBdr>
    </w:div>
    <w:div w:id="672680244">
      <w:bodyDiv w:val="1"/>
      <w:marLeft w:val="0"/>
      <w:marRight w:val="0"/>
      <w:marTop w:val="0"/>
      <w:marBottom w:val="0"/>
      <w:divBdr>
        <w:top w:val="none" w:sz="0" w:space="0" w:color="auto"/>
        <w:left w:val="none" w:sz="0" w:space="0" w:color="auto"/>
        <w:bottom w:val="none" w:sz="0" w:space="0" w:color="auto"/>
        <w:right w:val="none" w:sz="0" w:space="0" w:color="auto"/>
      </w:divBdr>
    </w:div>
    <w:div w:id="675034351">
      <w:bodyDiv w:val="1"/>
      <w:marLeft w:val="0"/>
      <w:marRight w:val="0"/>
      <w:marTop w:val="0"/>
      <w:marBottom w:val="0"/>
      <w:divBdr>
        <w:top w:val="none" w:sz="0" w:space="0" w:color="auto"/>
        <w:left w:val="none" w:sz="0" w:space="0" w:color="auto"/>
        <w:bottom w:val="none" w:sz="0" w:space="0" w:color="auto"/>
        <w:right w:val="none" w:sz="0" w:space="0" w:color="auto"/>
      </w:divBdr>
    </w:div>
    <w:div w:id="677267048">
      <w:bodyDiv w:val="1"/>
      <w:marLeft w:val="0"/>
      <w:marRight w:val="0"/>
      <w:marTop w:val="0"/>
      <w:marBottom w:val="0"/>
      <w:divBdr>
        <w:top w:val="none" w:sz="0" w:space="0" w:color="auto"/>
        <w:left w:val="none" w:sz="0" w:space="0" w:color="auto"/>
        <w:bottom w:val="none" w:sz="0" w:space="0" w:color="auto"/>
        <w:right w:val="none" w:sz="0" w:space="0" w:color="auto"/>
      </w:divBdr>
    </w:div>
    <w:div w:id="677586364">
      <w:bodyDiv w:val="1"/>
      <w:marLeft w:val="0"/>
      <w:marRight w:val="0"/>
      <w:marTop w:val="0"/>
      <w:marBottom w:val="0"/>
      <w:divBdr>
        <w:top w:val="none" w:sz="0" w:space="0" w:color="auto"/>
        <w:left w:val="none" w:sz="0" w:space="0" w:color="auto"/>
        <w:bottom w:val="none" w:sz="0" w:space="0" w:color="auto"/>
        <w:right w:val="none" w:sz="0" w:space="0" w:color="auto"/>
      </w:divBdr>
    </w:div>
    <w:div w:id="679239566">
      <w:bodyDiv w:val="1"/>
      <w:marLeft w:val="0"/>
      <w:marRight w:val="0"/>
      <w:marTop w:val="0"/>
      <w:marBottom w:val="0"/>
      <w:divBdr>
        <w:top w:val="none" w:sz="0" w:space="0" w:color="auto"/>
        <w:left w:val="none" w:sz="0" w:space="0" w:color="auto"/>
        <w:bottom w:val="none" w:sz="0" w:space="0" w:color="auto"/>
        <w:right w:val="none" w:sz="0" w:space="0" w:color="auto"/>
      </w:divBdr>
    </w:div>
    <w:div w:id="683363797">
      <w:bodyDiv w:val="1"/>
      <w:marLeft w:val="0"/>
      <w:marRight w:val="0"/>
      <w:marTop w:val="0"/>
      <w:marBottom w:val="0"/>
      <w:divBdr>
        <w:top w:val="none" w:sz="0" w:space="0" w:color="auto"/>
        <w:left w:val="none" w:sz="0" w:space="0" w:color="auto"/>
        <w:bottom w:val="none" w:sz="0" w:space="0" w:color="auto"/>
        <w:right w:val="none" w:sz="0" w:space="0" w:color="auto"/>
      </w:divBdr>
    </w:div>
    <w:div w:id="685257266">
      <w:bodyDiv w:val="1"/>
      <w:marLeft w:val="0"/>
      <w:marRight w:val="0"/>
      <w:marTop w:val="0"/>
      <w:marBottom w:val="0"/>
      <w:divBdr>
        <w:top w:val="none" w:sz="0" w:space="0" w:color="auto"/>
        <w:left w:val="none" w:sz="0" w:space="0" w:color="auto"/>
        <w:bottom w:val="none" w:sz="0" w:space="0" w:color="auto"/>
        <w:right w:val="none" w:sz="0" w:space="0" w:color="auto"/>
      </w:divBdr>
    </w:div>
    <w:div w:id="699626423">
      <w:bodyDiv w:val="1"/>
      <w:marLeft w:val="0"/>
      <w:marRight w:val="0"/>
      <w:marTop w:val="0"/>
      <w:marBottom w:val="0"/>
      <w:divBdr>
        <w:top w:val="none" w:sz="0" w:space="0" w:color="auto"/>
        <w:left w:val="none" w:sz="0" w:space="0" w:color="auto"/>
        <w:bottom w:val="none" w:sz="0" w:space="0" w:color="auto"/>
        <w:right w:val="none" w:sz="0" w:space="0" w:color="auto"/>
      </w:divBdr>
    </w:div>
    <w:div w:id="710230773">
      <w:bodyDiv w:val="1"/>
      <w:marLeft w:val="0"/>
      <w:marRight w:val="0"/>
      <w:marTop w:val="0"/>
      <w:marBottom w:val="0"/>
      <w:divBdr>
        <w:top w:val="none" w:sz="0" w:space="0" w:color="auto"/>
        <w:left w:val="none" w:sz="0" w:space="0" w:color="auto"/>
        <w:bottom w:val="none" w:sz="0" w:space="0" w:color="auto"/>
        <w:right w:val="none" w:sz="0" w:space="0" w:color="auto"/>
      </w:divBdr>
    </w:div>
    <w:div w:id="714085640">
      <w:bodyDiv w:val="1"/>
      <w:marLeft w:val="0"/>
      <w:marRight w:val="0"/>
      <w:marTop w:val="0"/>
      <w:marBottom w:val="0"/>
      <w:divBdr>
        <w:top w:val="none" w:sz="0" w:space="0" w:color="auto"/>
        <w:left w:val="none" w:sz="0" w:space="0" w:color="auto"/>
        <w:bottom w:val="none" w:sz="0" w:space="0" w:color="auto"/>
        <w:right w:val="none" w:sz="0" w:space="0" w:color="auto"/>
      </w:divBdr>
    </w:div>
    <w:div w:id="718356119">
      <w:bodyDiv w:val="1"/>
      <w:marLeft w:val="0"/>
      <w:marRight w:val="0"/>
      <w:marTop w:val="0"/>
      <w:marBottom w:val="0"/>
      <w:divBdr>
        <w:top w:val="none" w:sz="0" w:space="0" w:color="auto"/>
        <w:left w:val="none" w:sz="0" w:space="0" w:color="auto"/>
        <w:bottom w:val="none" w:sz="0" w:space="0" w:color="auto"/>
        <w:right w:val="none" w:sz="0" w:space="0" w:color="auto"/>
      </w:divBdr>
    </w:div>
    <w:div w:id="725295775">
      <w:bodyDiv w:val="1"/>
      <w:marLeft w:val="0"/>
      <w:marRight w:val="0"/>
      <w:marTop w:val="0"/>
      <w:marBottom w:val="0"/>
      <w:divBdr>
        <w:top w:val="none" w:sz="0" w:space="0" w:color="auto"/>
        <w:left w:val="none" w:sz="0" w:space="0" w:color="auto"/>
        <w:bottom w:val="none" w:sz="0" w:space="0" w:color="auto"/>
        <w:right w:val="none" w:sz="0" w:space="0" w:color="auto"/>
      </w:divBdr>
    </w:div>
    <w:div w:id="728381400">
      <w:bodyDiv w:val="1"/>
      <w:marLeft w:val="0"/>
      <w:marRight w:val="0"/>
      <w:marTop w:val="0"/>
      <w:marBottom w:val="0"/>
      <w:divBdr>
        <w:top w:val="none" w:sz="0" w:space="0" w:color="auto"/>
        <w:left w:val="none" w:sz="0" w:space="0" w:color="auto"/>
        <w:bottom w:val="none" w:sz="0" w:space="0" w:color="auto"/>
        <w:right w:val="none" w:sz="0" w:space="0" w:color="auto"/>
      </w:divBdr>
    </w:div>
    <w:div w:id="736853838">
      <w:bodyDiv w:val="1"/>
      <w:marLeft w:val="0"/>
      <w:marRight w:val="0"/>
      <w:marTop w:val="0"/>
      <w:marBottom w:val="0"/>
      <w:divBdr>
        <w:top w:val="none" w:sz="0" w:space="0" w:color="auto"/>
        <w:left w:val="none" w:sz="0" w:space="0" w:color="auto"/>
        <w:bottom w:val="none" w:sz="0" w:space="0" w:color="auto"/>
        <w:right w:val="none" w:sz="0" w:space="0" w:color="auto"/>
      </w:divBdr>
    </w:div>
    <w:div w:id="737285202">
      <w:bodyDiv w:val="1"/>
      <w:marLeft w:val="0"/>
      <w:marRight w:val="0"/>
      <w:marTop w:val="0"/>
      <w:marBottom w:val="0"/>
      <w:divBdr>
        <w:top w:val="none" w:sz="0" w:space="0" w:color="auto"/>
        <w:left w:val="none" w:sz="0" w:space="0" w:color="auto"/>
        <w:bottom w:val="none" w:sz="0" w:space="0" w:color="auto"/>
        <w:right w:val="none" w:sz="0" w:space="0" w:color="auto"/>
      </w:divBdr>
    </w:div>
    <w:div w:id="746344463">
      <w:bodyDiv w:val="1"/>
      <w:marLeft w:val="0"/>
      <w:marRight w:val="0"/>
      <w:marTop w:val="0"/>
      <w:marBottom w:val="0"/>
      <w:divBdr>
        <w:top w:val="none" w:sz="0" w:space="0" w:color="auto"/>
        <w:left w:val="none" w:sz="0" w:space="0" w:color="auto"/>
        <w:bottom w:val="none" w:sz="0" w:space="0" w:color="auto"/>
        <w:right w:val="none" w:sz="0" w:space="0" w:color="auto"/>
      </w:divBdr>
    </w:div>
    <w:div w:id="746655106">
      <w:bodyDiv w:val="1"/>
      <w:marLeft w:val="0"/>
      <w:marRight w:val="0"/>
      <w:marTop w:val="0"/>
      <w:marBottom w:val="0"/>
      <w:divBdr>
        <w:top w:val="none" w:sz="0" w:space="0" w:color="auto"/>
        <w:left w:val="none" w:sz="0" w:space="0" w:color="auto"/>
        <w:bottom w:val="none" w:sz="0" w:space="0" w:color="auto"/>
        <w:right w:val="none" w:sz="0" w:space="0" w:color="auto"/>
      </w:divBdr>
    </w:div>
    <w:div w:id="751511595">
      <w:bodyDiv w:val="1"/>
      <w:marLeft w:val="0"/>
      <w:marRight w:val="0"/>
      <w:marTop w:val="0"/>
      <w:marBottom w:val="0"/>
      <w:divBdr>
        <w:top w:val="none" w:sz="0" w:space="0" w:color="auto"/>
        <w:left w:val="none" w:sz="0" w:space="0" w:color="auto"/>
        <w:bottom w:val="none" w:sz="0" w:space="0" w:color="auto"/>
        <w:right w:val="none" w:sz="0" w:space="0" w:color="auto"/>
      </w:divBdr>
    </w:div>
    <w:div w:id="751514811">
      <w:bodyDiv w:val="1"/>
      <w:marLeft w:val="0"/>
      <w:marRight w:val="0"/>
      <w:marTop w:val="0"/>
      <w:marBottom w:val="0"/>
      <w:divBdr>
        <w:top w:val="none" w:sz="0" w:space="0" w:color="auto"/>
        <w:left w:val="none" w:sz="0" w:space="0" w:color="auto"/>
        <w:bottom w:val="none" w:sz="0" w:space="0" w:color="auto"/>
        <w:right w:val="none" w:sz="0" w:space="0" w:color="auto"/>
      </w:divBdr>
    </w:div>
    <w:div w:id="764501723">
      <w:bodyDiv w:val="1"/>
      <w:marLeft w:val="0"/>
      <w:marRight w:val="0"/>
      <w:marTop w:val="0"/>
      <w:marBottom w:val="0"/>
      <w:divBdr>
        <w:top w:val="none" w:sz="0" w:space="0" w:color="auto"/>
        <w:left w:val="none" w:sz="0" w:space="0" w:color="auto"/>
        <w:bottom w:val="none" w:sz="0" w:space="0" w:color="auto"/>
        <w:right w:val="none" w:sz="0" w:space="0" w:color="auto"/>
      </w:divBdr>
    </w:div>
    <w:div w:id="768430995">
      <w:bodyDiv w:val="1"/>
      <w:marLeft w:val="0"/>
      <w:marRight w:val="0"/>
      <w:marTop w:val="0"/>
      <w:marBottom w:val="0"/>
      <w:divBdr>
        <w:top w:val="none" w:sz="0" w:space="0" w:color="auto"/>
        <w:left w:val="none" w:sz="0" w:space="0" w:color="auto"/>
        <w:bottom w:val="none" w:sz="0" w:space="0" w:color="auto"/>
        <w:right w:val="none" w:sz="0" w:space="0" w:color="auto"/>
      </w:divBdr>
    </w:div>
    <w:div w:id="768542672">
      <w:bodyDiv w:val="1"/>
      <w:marLeft w:val="0"/>
      <w:marRight w:val="0"/>
      <w:marTop w:val="0"/>
      <w:marBottom w:val="0"/>
      <w:divBdr>
        <w:top w:val="none" w:sz="0" w:space="0" w:color="auto"/>
        <w:left w:val="none" w:sz="0" w:space="0" w:color="auto"/>
        <w:bottom w:val="none" w:sz="0" w:space="0" w:color="auto"/>
        <w:right w:val="none" w:sz="0" w:space="0" w:color="auto"/>
      </w:divBdr>
    </w:div>
    <w:div w:id="778380145">
      <w:bodyDiv w:val="1"/>
      <w:marLeft w:val="0"/>
      <w:marRight w:val="0"/>
      <w:marTop w:val="0"/>
      <w:marBottom w:val="0"/>
      <w:divBdr>
        <w:top w:val="none" w:sz="0" w:space="0" w:color="auto"/>
        <w:left w:val="none" w:sz="0" w:space="0" w:color="auto"/>
        <w:bottom w:val="none" w:sz="0" w:space="0" w:color="auto"/>
        <w:right w:val="none" w:sz="0" w:space="0" w:color="auto"/>
      </w:divBdr>
    </w:div>
    <w:div w:id="784082715">
      <w:bodyDiv w:val="1"/>
      <w:marLeft w:val="0"/>
      <w:marRight w:val="0"/>
      <w:marTop w:val="0"/>
      <w:marBottom w:val="0"/>
      <w:divBdr>
        <w:top w:val="none" w:sz="0" w:space="0" w:color="auto"/>
        <w:left w:val="none" w:sz="0" w:space="0" w:color="auto"/>
        <w:bottom w:val="none" w:sz="0" w:space="0" w:color="auto"/>
        <w:right w:val="none" w:sz="0" w:space="0" w:color="auto"/>
      </w:divBdr>
    </w:div>
    <w:div w:id="786237156">
      <w:bodyDiv w:val="1"/>
      <w:marLeft w:val="0"/>
      <w:marRight w:val="0"/>
      <w:marTop w:val="0"/>
      <w:marBottom w:val="0"/>
      <w:divBdr>
        <w:top w:val="none" w:sz="0" w:space="0" w:color="auto"/>
        <w:left w:val="none" w:sz="0" w:space="0" w:color="auto"/>
        <w:bottom w:val="none" w:sz="0" w:space="0" w:color="auto"/>
        <w:right w:val="none" w:sz="0" w:space="0" w:color="auto"/>
      </w:divBdr>
    </w:div>
    <w:div w:id="786700526">
      <w:bodyDiv w:val="1"/>
      <w:marLeft w:val="0"/>
      <w:marRight w:val="0"/>
      <w:marTop w:val="0"/>
      <w:marBottom w:val="0"/>
      <w:divBdr>
        <w:top w:val="none" w:sz="0" w:space="0" w:color="auto"/>
        <w:left w:val="none" w:sz="0" w:space="0" w:color="auto"/>
        <w:bottom w:val="none" w:sz="0" w:space="0" w:color="auto"/>
        <w:right w:val="none" w:sz="0" w:space="0" w:color="auto"/>
      </w:divBdr>
    </w:div>
    <w:div w:id="791552773">
      <w:bodyDiv w:val="1"/>
      <w:marLeft w:val="0"/>
      <w:marRight w:val="0"/>
      <w:marTop w:val="0"/>
      <w:marBottom w:val="0"/>
      <w:divBdr>
        <w:top w:val="none" w:sz="0" w:space="0" w:color="auto"/>
        <w:left w:val="none" w:sz="0" w:space="0" w:color="auto"/>
        <w:bottom w:val="none" w:sz="0" w:space="0" w:color="auto"/>
        <w:right w:val="none" w:sz="0" w:space="0" w:color="auto"/>
      </w:divBdr>
    </w:div>
    <w:div w:id="814299516">
      <w:bodyDiv w:val="1"/>
      <w:marLeft w:val="0"/>
      <w:marRight w:val="0"/>
      <w:marTop w:val="0"/>
      <w:marBottom w:val="0"/>
      <w:divBdr>
        <w:top w:val="none" w:sz="0" w:space="0" w:color="auto"/>
        <w:left w:val="none" w:sz="0" w:space="0" w:color="auto"/>
        <w:bottom w:val="none" w:sz="0" w:space="0" w:color="auto"/>
        <w:right w:val="none" w:sz="0" w:space="0" w:color="auto"/>
      </w:divBdr>
    </w:div>
    <w:div w:id="827747353">
      <w:bodyDiv w:val="1"/>
      <w:marLeft w:val="0"/>
      <w:marRight w:val="0"/>
      <w:marTop w:val="0"/>
      <w:marBottom w:val="0"/>
      <w:divBdr>
        <w:top w:val="none" w:sz="0" w:space="0" w:color="auto"/>
        <w:left w:val="none" w:sz="0" w:space="0" w:color="auto"/>
        <w:bottom w:val="none" w:sz="0" w:space="0" w:color="auto"/>
        <w:right w:val="none" w:sz="0" w:space="0" w:color="auto"/>
      </w:divBdr>
    </w:div>
    <w:div w:id="829180279">
      <w:bodyDiv w:val="1"/>
      <w:marLeft w:val="0"/>
      <w:marRight w:val="0"/>
      <w:marTop w:val="0"/>
      <w:marBottom w:val="0"/>
      <w:divBdr>
        <w:top w:val="none" w:sz="0" w:space="0" w:color="auto"/>
        <w:left w:val="none" w:sz="0" w:space="0" w:color="auto"/>
        <w:bottom w:val="none" w:sz="0" w:space="0" w:color="auto"/>
        <w:right w:val="none" w:sz="0" w:space="0" w:color="auto"/>
      </w:divBdr>
    </w:div>
    <w:div w:id="831410985">
      <w:bodyDiv w:val="1"/>
      <w:marLeft w:val="0"/>
      <w:marRight w:val="0"/>
      <w:marTop w:val="0"/>
      <w:marBottom w:val="0"/>
      <w:divBdr>
        <w:top w:val="none" w:sz="0" w:space="0" w:color="auto"/>
        <w:left w:val="none" w:sz="0" w:space="0" w:color="auto"/>
        <w:bottom w:val="none" w:sz="0" w:space="0" w:color="auto"/>
        <w:right w:val="none" w:sz="0" w:space="0" w:color="auto"/>
      </w:divBdr>
    </w:div>
    <w:div w:id="839273485">
      <w:bodyDiv w:val="1"/>
      <w:marLeft w:val="0"/>
      <w:marRight w:val="0"/>
      <w:marTop w:val="0"/>
      <w:marBottom w:val="0"/>
      <w:divBdr>
        <w:top w:val="none" w:sz="0" w:space="0" w:color="auto"/>
        <w:left w:val="none" w:sz="0" w:space="0" w:color="auto"/>
        <w:bottom w:val="none" w:sz="0" w:space="0" w:color="auto"/>
        <w:right w:val="none" w:sz="0" w:space="0" w:color="auto"/>
      </w:divBdr>
    </w:div>
    <w:div w:id="843781507">
      <w:bodyDiv w:val="1"/>
      <w:marLeft w:val="0"/>
      <w:marRight w:val="0"/>
      <w:marTop w:val="0"/>
      <w:marBottom w:val="0"/>
      <w:divBdr>
        <w:top w:val="none" w:sz="0" w:space="0" w:color="auto"/>
        <w:left w:val="none" w:sz="0" w:space="0" w:color="auto"/>
        <w:bottom w:val="none" w:sz="0" w:space="0" w:color="auto"/>
        <w:right w:val="none" w:sz="0" w:space="0" w:color="auto"/>
      </w:divBdr>
    </w:div>
    <w:div w:id="847207975">
      <w:bodyDiv w:val="1"/>
      <w:marLeft w:val="0"/>
      <w:marRight w:val="0"/>
      <w:marTop w:val="0"/>
      <w:marBottom w:val="0"/>
      <w:divBdr>
        <w:top w:val="none" w:sz="0" w:space="0" w:color="auto"/>
        <w:left w:val="none" w:sz="0" w:space="0" w:color="auto"/>
        <w:bottom w:val="none" w:sz="0" w:space="0" w:color="auto"/>
        <w:right w:val="none" w:sz="0" w:space="0" w:color="auto"/>
      </w:divBdr>
    </w:div>
    <w:div w:id="852694631">
      <w:bodyDiv w:val="1"/>
      <w:marLeft w:val="0"/>
      <w:marRight w:val="0"/>
      <w:marTop w:val="0"/>
      <w:marBottom w:val="0"/>
      <w:divBdr>
        <w:top w:val="none" w:sz="0" w:space="0" w:color="auto"/>
        <w:left w:val="none" w:sz="0" w:space="0" w:color="auto"/>
        <w:bottom w:val="none" w:sz="0" w:space="0" w:color="auto"/>
        <w:right w:val="none" w:sz="0" w:space="0" w:color="auto"/>
      </w:divBdr>
    </w:div>
    <w:div w:id="854534123">
      <w:bodyDiv w:val="1"/>
      <w:marLeft w:val="0"/>
      <w:marRight w:val="0"/>
      <w:marTop w:val="0"/>
      <w:marBottom w:val="0"/>
      <w:divBdr>
        <w:top w:val="none" w:sz="0" w:space="0" w:color="auto"/>
        <w:left w:val="none" w:sz="0" w:space="0" w:color="auto"/>
        <w:bottom w:val="none" w:sz="0" w:space="0" w:color="auto"/>
        <w:right w:val="none" w:sz="0" w:space="0" w:color="auto"/>
      </w:divBdr>
    </w:div>
    <w:div w:id="857425067">
      <w:bodyDiv w:val="1"/>
      <w:marLeft w:val="0"/>
      <w:marRight w:val="0"/>
      <w:marTop w:val="0"/>
      <w:marBottom w:val="0"/>
      <w:divBdr>
        <w:top w:val="none" w:sz="0" w:space="0" w:color="auto"/>
        <w:left w:val="none" w:sz="0" w:space="0" w:color="auto"/>
        <w:bottom w:val="none" w:sz="0" w:space="0" w:color="auto"/>
        <w:right w:val="none" w:sz="0" w:space="0" w:color="auto"/>
      </w:divBdr>
    </w:div>
    <w:div w:id="863246888">
      <w:bodyDiv w:val="1"/>
      <w:marLeft w:val="0"/>
      <w:marRight w:val="0"/>
      <w:marTop w:val="0"/>
      <w:marBottom w:val="0"/>
      <w:divBdr>
        <w:top w:val="none" w:sz="0" w:space="0" w:color="auto"/>
        <w:left w:val="none" w:sz="0" w:space="0" w:color="auto"/>
        <w:bottom w:val="none" w:sz="0" w:space="0" w:color="auto"/>
        <w:right w:val="none" w:sz="0" w:space="0" w:color="auto"/>
      </w:divBdr>
    </w:div>
    <w:div w:id="864485641">
      <w:bodyDiv w:val="1"/>
      <w:marLeft w:val="0"/>
      <w:marRight w:val="0"/>
      <w:marTop w:val="0"/>
      <w:marBottom w:val="0"/>
      <w:divBdr>
        <w:top w:val="none" w:sz="0" w:space="0" w:color="auto"/>
        <w:left w:val="none" w:sz="0" w:space="0" w:color="auto"/>
        <w:bottom w:val="none" w:sz="0" w:space="0" w:color="auto"/>
        <w:right w:val="none" w:sz="0" w:space="0" w:color="auto"/>
      </w:divBdr>
    </w:div>
    <w:div w:id="865143296">
      <w:bodyDiv w:val="1"/>
      <w:marLeft w:val="0"/>
      <w:marRight w:val="0"/>
      <w:marTop w:val="0"/>
      <w:marBottom w:val="0"/>
      <w:divBdr>
        <w:top w:val="none" w:sz="0" w:space="0" w:color="auto"/>
        <w:left w:val="none" w:sz="0" w:space="0" w:color="auto"/>
        <w:bottom w:val="none" w:sz="0" w:space="0" w:color="auto"/>
        <w:right w:val="none" w:sz="0" w:space="0" w:color="auto"/>
      </w:divBdr>
    </w:div>
    <w:div w:id="866915518">
      <w:bodyDiv w:val="1"/>
      <w:marLeft w:val="0"/>
      <w:marRight w:val="0"/>
      <w:marTop w:val="0"/>
      <w:marBottom w:val="0"/>
      <w:divBdr>
        <w:top w:val="none" w:sz="0" w:space="0" w:color="auto"/>
        <w:left w:val="none" w:sz="0" w:space="0" w:color="auto"/>
        <w:bottom w:val="none" w:sz="0" w:space="0" w:color="auto"/>
        <w:right w:val="none" w:sz="0" w:space="0" w:color="auto"/>
      </w:divBdr>
    </w:div>
    <w:div w:id="871498046">
      <w:bodyDiv w:val="1"/>
      <w:marLeft w:val="0"/>
      <w:marRight w:val="0"/>
      <w:marTop w:val="0"/>
      <w:marBottom w:val="0"/>
      <w:divBdr>
        <w:top w:val="none" w:sz="0" w:space="0" w:color="auto"/>
        <w:left w:val="none" w:sz="0" w:space="0" w:color="auto"/>
        <w:bottom w:val="none" w:sz="0" w:space="0" w:color="auto"/>
        <w:right w:val="none" w:sz="0" w:space="0" w:color="auto"/>
      </w:divBdr>
    </w:div>
    <w:div w:id="872495312">
      <w:bodyDiv w:val="1"/>
      <w:marLeft w:val="0"/>
      <w:marRight w:val="0"/>
      <w:marTop w:val="0"/>
      <w:marBottom w:val="0"/>
      <w:divBdr>
        <w:top w:val="none" w:sz="0" w:space="0" w:color="auto"/>
        <w:left w:val="none" w:sz="0" w:space="0" w:color="auto"/>
        <w:bottom w:val="none" w:sz="0" w:space="0" w:color="auto"/>
        <w:right w:val="none" w:sz="0" w:space="0" w:color="auto"/>
      </w:divBdr>
    </w:div>
    <w:div w:id="873731115">
      <w:bodyDiv w:val="1"/>
      <w:marLeft w:val="0"/>
      <w:marRight w:val="0"/>
      <w:marTop w:val="0"/>
      <w:marBottom w:val="0"/>
      <w:divBdr>
        <w:top w:val="none" w:sz="0" w:space="0" w:color="auto"/>
        <w:left w:val="none" w:sz="0" w:space="0" w:color="auto"/>
        <w:bottom w:val="none" w:sz="0" w:space="0" w:color="auto"/>
        <w:right w:val="none" w:sz="0" w:space="0" w:color="auto"/>
      </w:divBdr>
    </w:div>
    <w:div w:id="878514479">
      <w:bodyDiv w:val="1"/>
      <w:marLeft w:val="0"/>
      <w:marRight w:val="0"/>
      <w:marTop w:val="0"/>
      <w:marBottom w:val="0"/>
      <w:divBdr>
        <w:top w:val="none" w:sz="0" w:space="0" w:color="auto"/>
        <w:left w:val="none" w:sz="0" w:space="0" w:color="auto"/>
        <w:bottom w:val="none" w:sz="0" w:space="0" w:color="auto"/>
        <w:right w:val="none" w:sz="0" w:space="0" w:color="auto"/>
      </w:divBdr>
    </w:div>
    <w:div w:id="881673928">
      <w:bodyDiv w:val="1"/>
      <w:marLeft w:val="0"/>
      <w:marRight w:val="0"/>
      <w:marTop w:val="0"/>
      <w:marBottom w:val="0"/>
      <w:divBdr>
        <w:top w:val="none" w:sz="0" w:space="0" w:color="auto"/>
        <w:left w:val="none" w:sz="0" w:space="0" w:color="auto"/>
        <w:bottom w:val="none" w:sz="0" w:space="0" w:color="auto"/>
        <w:right w:val="none" w:sz="0" w:space="0" w:color="auto"/>
      </w:divBdr>
    </w:div>
    <w:div w:id="882182244">
      <w:bodyDiv w:val="1"/>
      <w:marLeft w:val="0"/>
      <w:marRight w:val="0"/>
      <w:marTop w:val="0"/>
      <w:marBottom w:val="0"/>
      <w:divBdr>
        <w:top w:val="none" w:sz="0" w:space="0" w:color="auto"/>
        <w:left w:val="none" w:sz="0" w:space="0" w:color="auto"/>
        <w:bottom w:val="none" w:sz="0" w:space="0" w:color="auto"/>
        <w:right w:val="none" w:sz="0" w:space="0" w:color="auto"/>
      </w:divBdr>
    </w:div>
    <w:div w:id="892736927">
      <w:bodyDiv w:val="1"/>
      <w:marLeft w:val="0"/>
      <w:marRight w:val="0"/>
      <w:marTop w:val="0"/>
      <w:marBottom w:val="0"/>
      <w:divBdr>
        <w:top w:val="none" w:sz="0" w:space="0" w:color="auto"/>
        <w:left w:val="none" w:sz="0" w:space="0" w:color="auto"/>
        <w:bottom w:val="none" w:sz="0" w:space="0" w:color="auto"/>
        <w:right w:val="none" w:sz="0" w:space="0" w:color="auto"/>
      </w:divBdr>
    </w:div>
    <w:div w:id="894119305">
      <w:bodyDiv w:val="1"/>
      <w:marLeft w:val="0"/>
      <w:marRight w:val="0"/>
      <w:marTop w:val="0"/>
      <w:marBottom w:val="0"/>
      <w:divBdr>
        <w:top w:val="none" w:sz="0" w:space="0" w:color="auto"/>
        <w:left w:val="none" w:sz="0" w:space="0" w:color="auto"/>
        <w:bottom w:val="none" w:sz="0" w:space="0" w:color="auto"/>
        <w:right w:val="none" w:sz="0" w:space="0" w:color="auto"/>
      </w:divBdr>
    </w:div>
    <w:div w:id="902638544">
      <w:bodyDiv w:val="1"/>
      <w:marLeft w:val="0"/>
      <w:marRight w:val="0"/>
      <w:marTop w:val="0"/>
      <w:marBottom w:val="0"/>
      <w:divBdr>
        <w:top w:val="none" w:sz="0" w:space="0" w:color="auto"/>
        <w:left w:val="none" w:sz="0" w:space="0" w:color="auto"/>
        <w:bottom w:val="none" w:sz="0" w:space="0" w:color="auto"/>
        <w:right w:val="none" w:sz="0" w:space="0" w:color="auto"/>
      </w:divBdr>
    </w:div>
    <w:div w:id="905409992">
      <w:bodyDiv w:val="1"/>
      <w:marLeft w:val="0"/>
      <w:marRight w:val="0"/>
      <w:marTop w:val="0"/>
      <w:marBottom w:val="0"/>
      <w:divBdr>
        <w:top w:val="none" w:sz="0" w:space="0" w:color="auto"/>
        <w:left w:val="none" w:sz="0" w:space="0" w:color="auto"/>
        <w:bottom w:val="none" w:sz="0" w:space="0" w:color="auto"/>
        <w:right w:val="none" w:sz="0" w:space="0" w:color="auto"/>
      </w:divBdr>
    </w:div>
    <w:div w:id="907806171">
      <w:bodyDiv w:val="1"/>
      <w:marLeft w:val="0"/>
      <w:marRight w:val="0"/>
      <w:marTop w:val="0"/>
      <w:marBottom w:val="0"/>
      <w:divBdr>
        <w:top w:val="none" w:sz="0" w:space="0" w:color="auto"/>
        <w:left w:val="none" w:sz="0" w:space="0" w:color="auto"/>
        <w:bottom w:val="none" w:sz="0" w:space="0" w:color="auto"/>
        <w:right w:val="none" w:sz="0" w:space="0" w:color="auto"/>
      </w:divBdr>
    </w:div>
    <w:div w:id="911156735">
      <w:bodyDiv w:val="1"/>
      <w:marLeft w:val="0"/>
      <w:marRight w:val="0"/>
      <w:marTop w:val="0"/>
      <w:marBottom w:val="0"/>
      <w:divBdr>
        <w:top w:val="none" w:sz="0" w:space="0" w:color="auto"/>
        <w:left w:val="none" w:sz="0" w:space="0" w:color="auto"/>
        <w:bottom w:val="none" w:sz="0" w:space="0" w:color="auto"/>
        <w:right w:val="none" w:sz="0" w:space="0" w:color="auto"/>
      </w:divBdr>
    </w:div>
    <w:div w:id="912592423">
      <w:bodyDiv w:val="1"/>
      <w:marLeft w:val="0"/>
      <w:marRight w:val="0"/>
      <w:marTop w:val="0"/>
      <w:marBottom w:val="0"/>
      <w:divBdr>
        <w:top w:val="none" w:sz="0" w:space="0" w:color="auto"/>
        <w:left w:val="none" w:sz="0" w:space="0" w:color="auto"/>
        <w:bottom w:val="none" w:sz="0" w:space="0" w:color="auto"/>
        <w:right w:val="none" w:sz="0" w:space="0" w:color="auto"/>
      </w:divBdr>
    </w:div>
    <w:div w:id="912743217">
      <w:bodyDiv w:val="1"/>
      <w:marLeft w:val="0"/>
      <w:marRight w:val="0"/>
      <w:marTop w:val="0"/>
      <w:marBottom w:val="0"/>
      <w:divBdr>
        <w:top w:val="none" w:sz="0" w:space="0" w:color="auto"/>
        <w:left w:val="none" w:sz="0" w:space="0" w:color="auto"/>
        <w:bottom w:val="none" w:sz="0" w:space="0" w:color="auto"/>
        <w:right w:val="none" w:sz="0" w:space="0" w:color="auto"/>
      </w:divBdr>
    </w:div>
    <w:div w:id="917252770">
      <w:bodyDiv w:val="1"/>
      <w:marLeft w:val="0"/>
      <w:marRight w:val="0"/>
      <w:marTop w:val="0"/>
      <w:marBottom w:val="0"/>
      <w:divBdr>
        <w:top w:val="none" w:sz="0" w:space="0" w:color="auto"/>
        <w:left w:val="none" w:sz="0" w:space="0" w:color="auto"/>
        <w:bottom w:val="none" w:sz="0" w:space="0" w:color="auto"/>
        <w:right w:val="none" w:sz="0" w:space="0" w:color="auto"/>
      </w:divBdr>
    </w:div>
    <w:div w:id="919094466">
      <w:bodyDiv w:val="1"/>
      <w:marLeft w:val="0"/>
      <w:marRight w:val="0"/>
      <w:marTop w:val="0"/>
      <w:marBottom w:val="0"/>
      <w:divBdr>
        <w:top w:val="none" w:sz="0" w:space="0" w:color="auto"/>
        <w:left w:val="none" w:sz="0" w:space="0" w:color="auto"/>
        <w:bottom w:val="none" w:sz="0" w:space="0" w:color="auto"/>
        <w:right w:val="none" w:sz="0" w:space="0" w:color="auto"/>
      </w:divBdr>
    </w:div>
    <w:div w:id="920479919">
      <w:bodyDiv w:val="1"/>
      <w:marLeft w:val="0"/>
      <w:marRight w:val="0"/>
      <w:marTop w:val="0"/>
      <w:marBottom w:val="0"/>
      <w:divBdr>
        <w:top w:val="none" w:sz="0" w:space="0" w:color="auto"/>
        <w:left w:val="none" w:sz="0" w:space="0" w:color="auto"/>
        <w:bottom w:val="none" w:sz="0" w:space="0" w:color="auto"/>
        <w:right w:val="none" w:sz="0" w:space="0" w:color="auto"/>
      </w:divBdr>
    </w:div>
    <w:div w:id="923877226">
      <w:bodyDiv w:val="1"/>
      <w:marLeft w:val="0"/>
      <w:marRight w:val="0"/>
      <w:marTop w:val="0"/>
      <w:marBottom w:val="0"/>
      <w:divBdr>
        <w:top w:val="none" w:sz="0" w:space="0" w:color="auto"/>
        <w:left w:val="none" w:sz="0" w:space="0" w:color="auto"/>
        <w:bottom w:val="none" w:sz="0" w:space="0" w:color="auto"/>
        <w:right w:val="none" w:sz="0" w:space="0" w:color="auto"/>
      </w:divBdr>
    </w:div>
    <w:div w:id="929778304">
      <w:bodyDiv w:val="1"/>
      <w:marLeft w:val="0"/>
      <w:marRight w:val="0"/>
      <w:marTop w:val="0"/>
      <w:marBottom w:val="0"/>
      <w:divBdr>
        <w:top w:val="none" w:sz="0" w:space="0" w:color="auto"/>
        <w:left w:val="none" w:sz="0" w:space="0" w:color="auto"/>
        <w:bottom w:val="none" w:sz="0" w:space="0" w:color="auto"/>
        <w:right w:val="none" w:sz="0" w:space="0" w:color="auto"/>
      </w:divBdr>
    </w:div>
    <w:div w:id="935404752">
      <w:bodyDiv w:val="1"/>
      <w:marLeft w:val="0"/>
      <w:marRight w:val="0"/>
      <w:marTop w:val="0"/>
      <w:marBottom w:val="0"/>
      <w:divBdr>
        <w:top w:val="none" w:sz="0" w:space="0" w:color="auto"/>
        <w:left w:val="none" w:sz="0" w:space="0" w:color="auto"/>
        <w:bottom w:val="none" w:sz="0" w:space="0" w:color="auto"/>
        <w:right w:val="none" w:sz="0" w:space="0" w:color="auto"/>
      </w:divBdr>
    </w:div>
    <w:div w:id="937522252">
      <w:bodyDiv w:val="1"/>
      <w:marLeft w:val="0"/>
      <w:marRight w:val="0"/>
      <w:marTop w:val="0"/>
      <w:marBottom w:val="0"/>
      <w:divBdr>
        <w:top w:val="none" w:sz="0" w:space="0" w:color="auto"/>
        <w:left w:val="none" w:sz="0" w:space="0" w:color="auto"/>
        <w:bottom w:val="none" w:sz="0" w:space="0" w:color="auto"/>
        <w:right w:val="none" w:sz="0" w:space="0" w:color="auto"/>
      </w:divBdr>
    </w:div>
    <w:div w:id="938103933">
      <w:bodyDiv w:val="1"/>
      <w:marLeft w:val="0"/>
      <w:marRight w:val="0"/>
      <w:marTop w:val="0"/>
      <w:marBottom w:val="0"/>
      <w:divBdr>
        <w:top w:val="none" w:sz="0" w:space="0" w:color="auto"/>
        <w:left w:val="none" w:sz="0" w:space="0" w:color="auto"/>
        <w:bottom w:val="none" w:sz="0" w:space="0" w:color="auto"/>
        <w:right w:val="none" w:sz="0" w:space="0" w:color="auto"/>
      </w:divBdr>
    </w:div>
    <w:div w:id="940526018">
      <w:bodyDiv w:val="1"/>
      <w:marLeft w:val="0"/>
      <w:marRight w:val="0"/>
      <w:marTop w:val="0"/>
      <w:marBottom w:val="0"/>
      <w:divBdr>
        <w:top w:val="none" w:sz="0" w:space="0" w:color="auto"/>
        <w:left w:val="none" w:sz="0" w:space="0" w:color="auto"/>
        <w:bottom w:val="none" w:sz="0" w:space="0" w:color="auto"/>
        <w:right w:val="none" w:sz="0" w:space="0" w:color="auto"/>
      </w:divBdr>
    </w:div>
    <w:div w:id="942155404">
      <w:bodyDiv w:val="1"/>
      <w:marLeft w:val="0"/>
      <w:marRight w:val="0"/>
      <w:marTop w:val="0"/>
      <w:marBottom w:val="0"/>
      <w:divBdr>
        <w:top w:val="none" w:sz="0" w:space="0" w:color="auto"/>
        <w:left w:val="none" w:sz="0" w:space="0" w:color="auto"/>
        <w:bottom w:val="none" w:sz="0" w:space="0" w:color="auto"/>
        <w:right w:val="none" w:sz="0" w:space="0" w:color="auto"/>
      </w:divBdr>
    </w:div>
    <w:div w:id="944075510">
      <w:bodyDiv w:val="1"/>
      <w:marLeft w:val="0"/>
      <w:marRight w:val="0"/>
      <w:marTop w:val="0"/>
      <w:marBottom w:val="0"/>
      <w:divBdr>
        <w:top w:val="none" w:sz="0" w:space="0" w:color="auto"/>
        <w:left w:val="none" w:sz="0" w:space="0" w:color="auto"/>
        <w:bottom w:val="none" w:sz="0" w:space="0" w:color="auto"/>
        <w:right w:val="none" w:sz="0" w:space="0" w:color="auto"/>
      </w:divBdr>
    </w:div>
    <w:div w:id="944964382">
      <w:bodyDiv w:val="1"/>
      <w:marLeft w:val="0"/>
      <w:marRight w:val="0"/>
      <w:marTop w:val="0"/>
      <w:marBottom w:val="0"/>
      <w:divBdr>
        <w:top w:val="none" w:sz="0" w:space="0" w:color="auto"/>
        <w:left w:val="none" w:sz="0" w:space="0" w:color="auto"/>
        <w:bottom w:val="none" w:sz="0" w:space="0" w:color="auto"/>
        <w:right w:val="none" w:sz="0" w:space="0" w:color="auto"/>
      </w:divBdr>
    </w:div>
    <w:div w:id="947736581">
      <w:bodyDiv w:val="1"/>
      <w:marLeft w:val="0"/>
      <w:marRight w:val="0"/>
      <w:marTop w:val="0"/>
      <w:marBottom w:val="0"/>
      <w:divBdr>
        <w:top w:val="none" w:sz="0" w:space="0" w:color="auto"/>
        <w:left w:val="none" w:sz="0" w:space="0" w:color="auto"/>
        <w:bottom w:val="none" w:sz="0" w:space="0" w:color="auto"/>
        <w:right w:val="none" w:sz="0" w:space="0" w:color="auto"/>
      </w:divBdr>
    </w:div>
    <w:div w:id="952518527">
      <w:bodyDiv w:val="1"/>
      <w:marLeft w:val="0"/>
      <w:marRight w:val="0"/>
      <w:marTop w:val="0"/>
      <w:marBottom w:val="0"/>
      <w:divBdr>
        <w:top w:val="none" w:sz="0" w:space="0" w:color="auto"/>
        <w:left w:val="none" w:sz="0" w:space="0" w:color="auto"/>
        <w:bottom w:val="none" w:sz="0" w:space="0" w:color="auto"/>
        <w:right w:val="none" w:sz="0" w:space="0" w:color="auto"/>
      </w:divBdr>
    </w:div>
    <w:div w:id="954824653">
      <w:bodyDiv w:val="1"/>
      <w:marLeft w:val="0"/>
      <w:marRight w:val="0"/>
      <w:marTop w:val="0"/>
      <w:marBottom w:val="0"/>
      <w:divBdr>
        <w:top w:val="none" w:sz="0" w:space="0" w:color="auto"/>
        <w:left w:val="none" w:sz="0" w:space="0" w:color="auto"/>
        <w:bottom w:val="none" w:sz="0" w:space="0" w:color="auto"/>
        <w:right w:val="none" w:sz="0" w:space="0" w:color="auto"/>
      </w:divBdr>
    </w:div>
    <w:div w:id="958488586">
      <w:bodyDiv w:val="1"/>
      <w:marLeft w:val="0"/>
      <w:marRight w:val="0"/>
      <w:marTop w:val="0"/>
      <w:marBottom w:val="0"/>
      <w:divBdr>
        <w:top w:val="none" w:sz="0" w:space="0" w:color="auto"/>
        <w:left w:val="none" w:sz="0" w:space="0" w:color="auto"/>
        <w:bottom w:val="none" w:sz="0" w:space="0" w:color="auto"/>
        <w:right w:val="none" w:sz="0" w:space="0" w:color="auto"/>
      </w:divBdr>
    </w:div>
    <w:div w:id="959333942">
      <w:bodyDiv w:val="1"/>
      <w:marLeft w:val="0"/>
      <w:marRight w:val="0"/>
      <w:marTop w:val="0"/>
      <w:marBottom w:val="0"/>
      <w:divBdr>
        <w:top w:val="none" w:sz="0" w:space="0" w:color="auto"/>
        <w:left w:val="none" w:sz="0" w:space="0" w:color="auto"/>
        <w:bottom w:val="none" w:sz="0" w:space="0" w:color="auto"/>
        <w:right w:val="none" w:sz="0" w:space="0" w:color="auto"/>
      </w:divBdr>
    </w:div>
    <w:div w:id="959997538">
      <w:bodyDiv w:val="1"/>
      <w:marLeft w:val="0"/>
      <w:marRight w:val="0"/>
      <w:marTop w:val="0"/>
      <w:marBottom w:val="0"/>
      <w:divBdr>
        <w:top w:val="none" w:sz="0" w:space="0" w:color="auto"/>
        <w:left w:val="none" w:sz="0" w:space="0" w:color="auto"/>
        <w:bottom w:val="none" w:sz="0" w:space="0" w:color="auto"/>
        <w:right w:val="none" w:sz="0" w:space="0" w:color="auto"/>
      </w:divBdr>
    </w:div>
    <w:div w:id="961350993">
      <w:bodyDiv w:val="1"/>
      <w:marLeft w:val="0"/>
      <w:marRight w:val="0"/>
      <w:marTop w:val="0"/>
      <w:marBottom w:val="0"/>
      <w:divBdr>
        <w:top w:val="none" w:sz="0" w:space="0" w:color="auto"/>
        <w:left w:val="none" w:sz="0" w:space="0" w:color="auto"/>
        <w:bottom w:val="none" w:sz="0" w:space="0" w:color="auto"/>
        <w:right w:val="none" w:sz="0" w:space="0" w:color="auto"/>
      </w:divBdr>
    </w:div>
    <w:div w:id="969169206">
      <w:bodyDiv w:val="1"/>
      <w:marLeft w:val="0"/>
      <w:marRight w:val="0"/>
      <w:marTop w:val="0"/>
      <w:marBottom w:val="0"/>
      <w:divBdr>
        <w:top w:val="none" w:sz="0" w:space="0" w:color="auto"/>
        <w:left w:val="none" w:sz="0" w:space="0" w:color="auto"/>
        <w:bottom w:val="none" w:sz="0" w:space="0" w:color="auto"/>
        <w:right w:val="none" w:sz="0" w:space="0" w:color="auto"/>
      </w:divBdr>
    </w:div>
    <w:div w:id="973175522">
      <w:bodyDiv w:val="1"/>
      <w:marLeft w:val="0"/>
      <w:marRight w:val="0"/>
      <w:marTop w:val="0"/>
      <w:marBottom w:val="0"/>
      <w:divBdr>
        <w:top w:val="none" w:sz="0" w:space="0" w:color="auto"/>
        <w:left w:val="none" w:sz="0" w:space="0" w:color="auto"/>
        <w:bottom w:val="none" w:sz="0" w:space="0" w:color="auto"/>
        <w:right w:val="none" w:sz="0" w:space="0" w:color="auto"/>
      </w:divBdr>
    </w:div>
    <w:div w:id="976297311">
      <w:bodyDiv w:val="1"/>
      <w:marLeft w:val="0"/>
      <w:marRight w:val="0"/>
      <w:marTop w:val="0"/>
      <w:marBottom w:val="0"/>
      <w:divBdr>
        <w:top w:val="none" w:sz="0" w:space="0" w:color="auto"/>
        <w:left w:val="none" w:sz="0" w:space="0" w:color="auto"/>
        <w:bottom w:val="none" w:sz="0" w:space="0" w:color="auto"/>
        <w:right w:val="none" w:sz="0" w:space="0" w:color="auto"/>
      </w:divBdr>
    </w:div>
    <w:div w:id="984549689">
      <w:bodyDiv w:val="1"/>
      <w:marLeft w:val="0"/>
      <w:marRight w:val="0"/>
      <w:marTop w:val="0"/>
      <w:marBottom w:val="0"/>
      <w:divBdr>
        <w:top w:val="none" w:sz="0" w:space="0" w:color="auto"/>
        <w:left w:val="none" w:sz="0" w:space="0" w:color="auto"/>
        <w:bottom w:val="none" w:sz="0" w:space="0" w:color="auto"/>
        <w:right w:val="none" w:sz="0" w:space="0" w:color="auto"/>
      </w:divBdr>
    </w:div>
    <w:div w:id="991981091">
      <w:bodyDiv w:val="1"/>
      <w:marLeft w:val="0"/>
      <w:marRight w:val="0"/>
      <w:marTop w:val="0"/>
      <w:marBottom w:val="0"/>
      <w:divBdr>
        <w:top w:val="none" w:sz="0" w:space="0" w:color="auto"/>
        <w:left w:val="none" w:sz="0" w:space="0" w:color="auto"/>
        <w:bottom w:val="none" w:sz="0" w:space="0" w:color="auto"/>
        <w:right w:val="none" w:sz="0" w:space="0" w:color="auto"/>
      </w:divBdr>
    </w:div>
    <w:div w:id="992181644">
      <w:bodyDiv w:val="1"/>
      <w:marLeft w:val="0"/>
      <w:marRight w:val="0"/>
      <w:marTop w:val="0"/>
      <w:marBottom w:val="0"/>
      <w:divBdr>
        <w:top w:val="none" w:sz="0" w:space="0" w:color="auto"/>
        <w:left w:val="none" w:sz="0" w:space="0" w:color="auto"/>
        <w:bottom w:val="none" w:sz="0" w:space="0" w:color="auto"/>
        <w:right w:val="none" w:sz="0" w:space="0" w:color="auto"/>
      </w:divBdr>
    </w:div>
    <w:div w:id="992566936">
      <w:bodyDiv w:val="1"/>
      <w:marLeft w:val="0"/>
      <w:marRight w:val="0"/>
      <w:marTop w:val="0"/>
      <w:marBottom w:val="0"/>
      <w:divBdr>
        <w:top w:val="none" w:sz="0" w:space="0" w:color="auto"/>
        <w:left w:val="none" w:sz="0" w:space="0" w:color="auto"/>
        <w:bottom w:val="none" w:sz="0" w:space="0" w:color="auto"/>
        <w:right w:val="none" w:sz="0" w:space="0" w:color="auto"/>
      </w:divBdr>
    </w:div>
    <w:div w:id="997001943">
      <w:bodyDiv w:val="1"/>
      <w:marLeft w:val="0"/>
      <w:marRight w:val="0"/>
      <w:marTop w:val="0"/>
      <w:marBottom w:val="0"/>
      <w:divBdr>
        <w:top w:val="none" w:sz="0" w:space="0" w:color="auto"/>
        <w:left w:val="none" w:sz="0" w:space="0" w:color="auto"/>
        <w:bottom w:val="none" w:sz="0" w:space="0" w:color="auto"/>
        <w:right w:val="none" w:sz="0" w:space="0" w:color="auto"/>
      </w:divBdr>
    </w:div>
    <w:div w:id="997071306">
      <w:bodyDiv w:val="1"/>
      <w:marLeft w:val="0"/>
      <w:marRight w:val="0"/>
      <w:marTop w:val="0"/>
      <w:marBottom w:val="0"/>
      <w:divBdr>
        <w:top w:val="none" w:sz="0" w:space="0" w:color="auto"/>
        <w:left w:val="none" w:sz="0" w:space="0" w:color="auto"/>
        <w:bottom w:val="none" w:sz="0" w:space="0" w:color="auto"/>
        <w:right w:val="none" w:sz="0" w:space="0" w:color="auto"/>
      </w:divBdr>
    </w:div>
    <w:div w:id="999162370">
      <w:bodyDiv w:val="1"/>
      <w:marLeft w:val="0"/>
      <w:marRight w:val="0"/>
      <w:marTop w:val="0"/>
      <w:marBottom w:val="0"/>
      <w:divBdr>
        <w:top w:val="none" w:sz="0" w:space="0" w:color="auto"/>
        <w:left w:val="none" w:sz="0" w:space="0" w:color="auto"/>
        <w:bottom w:val="none" w:sz="0" w:space="0" w:color="auto"/>
        <w:right w:val="none" w:sz="0" w:space="0" w:color="auto"/>
      </w:divBdr>
    </w:div>
    <w:div w:id="1008019218">
      <w:bodyDiv w:val="1"/>
      <w:marLeft w:val="0"/>
      <w:marRight w:val="0"/>
      <w:marTop w:val="0"/>
      <w:marBottom w:val="0"/>
      <w:divBdr>
        <w:top w:val="none" w:sz="0" w:space="0" w:color="auto"/>
        <w:left w:val="none" w:sz="0" w:space="0" w:color="auto"/>
        <w:bottom w:val="none" w:sz="0" w:space="0" w:color="auto"/>
        <w:right w:val="none" w:sz="0" w:space="0" w:color="auto"/>
      </w:divBdr>
    </w:div>
    <w:div w:id="1020929419">
      <w:bodyDiv w:val="1"/>
      <w:marLeft w:val="0"/>
      <w:marRight w:val="0"/>
      <w:marTop w:val="0"/>
      <w:marBottom w:val="0"/>
      <w:divBdr>
        <w:top w:val="none" w:sz="0" w:space="0" w:color="auto"/>
        <w:left w:val="none" w:sz="0" w:space="0" w:color="auto"/>
        <w:bottom w:val="none" w:sz="0" w:space="0" w:color="auto"/>
        <w:right w:val="none" w:sz="0" w:space="0" w:color="auto"/>
      </w:divBdr>
    </w:div>
    <w:div w:id="1021122964">
      <w:bodyDiv w:val="1"/>
      <w:marLeft w:val="0"/>
      <w:marRight w:val="0"/>
      <w:marTop w:val="0"/>
      <w:marBottom w:val="0"/>
      <w:divBdr>
        <w:top w:val="none" w:sz="0" w:space="0" w:color="auto"/>
        <w:left w:val="none" w:sz="0" w:space="0" w:color="auto"/>
        <w:bottom w:val="none" w:sz="0" w:space="0" w:color="auto"/>
        <w:right w:val="none" w:sz="0" w:space="0" w:color="auto"/>
      </w:divBdr>
    </w:div>
    <w:div w:id="1028916023">
      <w:bodyDiv w:val="1"/>
      <w:marLeft w:val="0"/>
      <w:marRight w:val="0"/>
      <w:marTop w:val="0"/>
      <w:marBottom w:val="0"/>
      <w:divBdr>
        <w:top w:val="none" w:sz="0" w:space="0" w:color="auto"/>
        <w:left w:val="none" w:sz="0" w:space="0" w:color="auto"/>
        <w:bottom w:val="none" w:sz="0" w:space="0" w:color="auto"/>
        <w:right w:val="none" w:sz="0" w:space="0" w:color="auto"/>
      </w:divBdr>
    </w:div>
    <w:div w:id="1031078259">
      <w:bodyDiv w:val="1"/>
      <w:marLeft w:val="0"/>
      <w:marRight w:val="0"/>
      <w:marTop w:val="0"/>
      <w:marBottom w:val="0"/>
      <w:divBdr>
        <w:top w:val="none" w:sz="0" w:space="0" w:color="auto"/>
        <w:left w:val="none" w:sz="0" w:space="0" w:color="auto"/>
        <w:bottom w:val="none" w:sz="0" w:space="0" w:color="auto"/>
        <w:right w:val="none" w:sz="0" w:space="0" w:color="auto"/>
      </w:divBdr>
    </w:div>
    <w:div w:id="1032262946">
      <w:bodyDiv w:val="1"/>
      <w:marLeft w:val="0"/>
      <w:marRight w:val="0"/>
      <w:marTop w:val="0"/>
      <w:marBottom w:val="0"/>
      <w:divBdr>
        <w:top w:val="none" w:sz="0" w:space="0" w:color="auto"/>
        <w:left w:val="none" w:sz="0" w:space="0" w:color="auto"/>
        <w:bottom w:val="none" w:sz="0" w:space="0" w:color="auto"/>
        <w:right w:val="none" w:sz="0" w:space="0" w:color="auto"/>
      </w:divBdr>
    </w:div>
    <w:div w:id="1036009337">
      <w:bodyDiv w:val="1"/>
      <w:marLeft w:val="0"/>
      <w:marRight w:val="0"/>
      <w:marTop w:val="0"/>
      <w:marBottom w:val="0"/>
      <w:divBdr>
        <w:top w:val="none" w:sz="0" w:space="0" w:color="auto"/>
        <w:left w:val="none" w:sz="0" w:space="0" w:color="auto"/>
        <w:bottom w:val="none" w:sz="0" w:space="0" w:color="auto"/>
        <w:right w:val="none" w:sz="0" w:space="0" w:color="auto"/>
      </w:divBdr>
    </w:div>
    <w:div w:id="1037315936">
      <w:bodyDiv w:val="1"/>
      <w:marLeft w:val="0"/>
      <w:marRight w:val="0"/>
      <w:marTop w:val="0"/>
      <w:marBottom w:val="0"/>
      <w:divBdr>
        <w:top w:val="none" w:sz="0" w:space="0" w:color="auto"/>
        <w:left w:val="none" w:sz="0" w:space="0" w:color="auto"/>
        <w:bottom w:val="none" w:sz="0" w:space="0" w:color="auto"/>
        <w:right w:val="none" w:sz="0" w:space="0" w:color="auto"/>
      </w:divBdr>
    </w:div>
    <w:div w:id="1038822285">
      <w:bodyDiv w:val="1"/>
      <w:marLeft w:val="0"/>
      <w:marRight w:val="0"/>
      <w:marTop w:val="0"/>
      <w:marBottom w:val="0"/>
      <w:divBdr>
        <w:top w:val="none" w:sz="0" w:space="0" w:color="auto"/>
        <w:left w:val="none" w:sz="0" w:space="0" w:color="auto"/>
        <w:bottom w:val="none" w:sz="0" w:space="0" w:color="auto"/>
        <w:right w:val="none" w:sz="0" w:space="0" w:color="auto"/>
      </w:divBdr>
    </w:div>
    <w:div w:id="1040087212">
      <w:bodyDiv w:val="1"/>
      <w:marLeft w:val="0"/>
      <w:marRight w:val="0"/>
      <w:marTop w:val="0"/>
      <w:marBottom w:val="0"/>
      <w:divBdr>
        <w:top w:val="none" w:sz="0" w:space="0" w:color="auto"/>
        <w:left w:val="none" w:sz="0" w:space="0" w:color="auto"/>
        <w:bottom w:val="none" w:sz="0" w:space="0" w:color="auto"/>
        <w:right w:val="none" w:sz="0" w:space="0" w:color="auto"/>
      </w:divBdr>
    </w:div>
    <w:div w:id="1045179198">
      <w:bodyDiv w:val="1"/>
      <w:marLeft w:val="0"/>
      <w:marRight w:val="0"/>
      <w:marTop w:val="0"/>
      <w:marBottom w:val="0"/>
      <w:divBdr>
        <w:top w:val="none" w:sz="0" w:space="0" w:color="auto"/>
        <w:left w:val="none" w:sz="0" w:space="0" w:color="auto"/>
        <w:bottom w:val="none" w:sz="0" w:space="0" w:color="auto"/>
        <w:right w:val="none" w:sz="0" w:space="0" w:color="auto"/>
      </w:divBdr>
    </w:div>
    <w:div w:id="1045564331">
      <w:bodyDiv w:val="1"/>
      <w:marLeft w:val="0"/>
      <w:marRight w:val="0"/>
      <w:marTop w:val="0"/>
      <w:marBottom w:val="0"/>
      <w:divBdr>
        <w:top w:val="none" w:sz="0" w:space="0" w:color="auto"/>
        <w:left w:val="none" w:sz="0" w:space="0" w:color="auto"/>
        <w:bottom w:val="none" w:sz="0" w:space="0" w:color="auto"/>
        <w:right w:val="none" w:sz="0" w:space="0" w:color="auto"/>
      </w:divBdr>
    </w:div>
    <w:div w:id="1049765871">
      <w:bodyDiv w:val="1"/>
      <w:marLeft w:val="0"/>
      <w:marRight w:val="0"/>
      <w:marTop w:val="0"/>
      <w:marBottom w:val="0"/>
      <w:divBdr>
        <w:top w:val="none" w:sz="0" w:space="0" w:color="auto"/>
        <w:left w:val="none" w:sz="0" w:space="0" w:color="auto"/>
        <w:bottom w:val="none" w:sz="0" w:space="0" w:color="auto"/>
        <w:right w:val="none" w:sz="0" w:space="0" w:color="auto"/>
      </w:divBdr>
    </w:div>
    <w:div w:id="1060640844">
      <w:bodyDiv w:val="1"/>
      <w:marLeft w:val="0"/>
      <w:marRight w:val="0"/>
      <w:marTop w:val="0"/>
      <w:marBottom w:val="0"/>
      <w:divBdr>
        <w:top w:val="none" w:sz="0" w:space="0" w:color="auto"/>
        <w:left w:val="none" w:sz="0" w:space="0" w:color="auto"/>
        <w:bottom w:val="none" w:sz="0" w:space="0" w:color="auto"/>
        <w:right w:val="none" w:sz="0" w:space="0" w:color="auto"/>
      </w:divBdr>
    </w:div>
    <w:div w:id="1062020678">
      <w:bodyDiv w:val="1"/>
      <w:marLeft w:val="0"/>
      <w:marRight w:val="0"/>
      <w:marTop w:val="0"/>
      <w:marBottom w:val="0"/>
      <w:divBdr>
        <w:top w:val="none" w:sz="0" w:space="0" w:color="auto"/>
        <w:left w:val="none" w:sz="0" w:space="0" w:color="auto"/>
        <w:bottom w:val="none" w:sz="0" w:space="0" w:color="auto"/>
        <w:right w:val="none" w:sz="0" w:space="0" w:color="auto"/>
      </w:divBdr>
    </w:div>
    <w:div w:id="1066300701">
      <w:bodyDiv w:val="1"/>
      <w:marLeft w:val="0"/>
      <w:marRight w:val="0"/>
      <w:marTop w:val="0"/>
      <w:marBottom w:val="0"/>
      <w:divBdr>
        <w:top w:val="none" w:sz="0" w:space="0" w:color="auto"/>
        <w:left w:val="none" w:sz="0" w:space="0" w:color="auto"/>
        <w:bottom w:val="none" w:sz="0" w:space="0" w:color="auto"/>
        <w:right w:val="none" w:sz="0" w:space="0" w:color="auto"/>
      </w:divBdr>
    </w:div>
    <w:div w:id="1069421330">
      <w:bodyDiv w:val="1"/>
      <w:marLeft w:val="0"/>
      <w:marRight w:val="0"/>
      <w:marTop w:val="0"/>
      <w:marBottom w:val="0"/>
      <w:divBdr>
        <w:top w:val="none" w:sz="0" w:space="0" w:color="auto"/>
        <w:left w:val="none" w:sz="0" w:space="0" w:color="auto"/>
        <w:bottom w:val="none" w:sz="0" w:space="0" w:color="auto"/>
        <w:right w:val="none" w:sz="0" w:space="0" w:color="auto"/>
      </w:divBdr>
    </w:div>
    <w:div w:id="1078215176">
      <w:bodyDiv w:val="1"/>
      <w:marLeft w:val="0"/>
      <w:marRight w:val="0"/>
      <w:marTop w:val="0"/>
      <w:marBottom w:val="0"/>
      <w:divBdr>
        <w:top w:val="none" w:sz="0" w:space="0" w:color="auto"/>
        <w:left w:val="none" w:sz="0" w:space="0" w:color="auto"/>
        <w:bottom w:val="none" w:sz="0" w:space="0" w:color="auto"/>
        <w:right w:val="none" w:sz="0" w:space="0" w:color="auto"/>
      </w:divBdr>
    </w:div>
    <w:div w:id="1085807281">
      <w:bodyDiv w:val="1"/>
      <w:marLeft w:val="0"/>
      <w:marRight w:val="0"/>
      <w:marTop w:val="0"/>
      <w:marBottom w:val="0"/>
      <w:divBdr>
        <w:top w:val="none" w:sz="0" w:space="0" w:color="auto"/>
        <w:left w:val="none" w:sz="0" w:space="0" w:color="auto"/>
        <w:bottom w:val="none" w:sz="0" w:space="0" w:color="auto"/>
        <w:right w:val="none" w:sz="0" w:space="0" w:color="auto"/>
      </w:divBdr>
    </w:div>
    <w:div w:id="1091318197">
      <w:bodyDiv w:val="1"/>
      <w:marLeft w:val="0"/>
      <w:marRight w:val="0"/>
      <w:marTop w:val="0"/>
      <w:marBottom w:val="0"/>
      <w:divBdr>
        <w:top w:val="none" w:sz="0" w:space="0" w:color="auto"/>
        <w:left w:val="none" w:sz="0" w:space="0" w:color="auto"/>
        <w:bottom w:val="none" w:sz="0" w:space="0" w:color="auto"/>
        <w:right w:val="none" w:sz="0" w:space="0" w:color="auto"/>
      </w:divBdr>
    </w:div>
    <w:div w:id="1091976250">
      <w:bodyDiv w:val="1"/>
      <w:marLeft w:val="0"/>
      <w:marRight w:val="0"/>
      <w:marTop w:val="0"/>
      <w:marBottom w:val="0"/>
      <w:divBdr>
        <w:top w:val="none" w:sz="0" w:space="0" w:color="auto"/>
        <w:left w:val="none" w:sz="0" w:space="0" w:color="auto"/>
        <w:bottom w:val="none" w:sz="0" w:space="0" w:color="auto"/>
        <w:right w:val="none" w:sz="0" w:space="0" w:color="auto"/>
      </w:divBdr>
    </w:div>
    <w:div w:id="1093666056">
      <w:bodyDiv w:val="1"/>
      <w:marLeft w:val="0"/>
      <w:marRight w:val="0"/>
      <w:marTop w:val="0"/>
      <w:marBottom w:val="0"/>
      <w:divBdr>
        <w:top w:val="none" w:sz="0" w:space="0" w:color="auto"/>
        <w:left w:val="none" w:sz="0" w:space="0" w:color="auto"/>
        <w:bottom w:val="none" w:sz="0" w:space="0" w:color="auto"/>
        <w:right w:val="none" w:sz="0" w:space="0" w:color="auto"/>
      </w:divBdr>
    </w:div>
    <w:div w:id="1112166088">
      <w:bodyDiv w:val="1"/>
      <w:marLeft w:val="0"/>
      <w:marRight w:val="0"/>
      <w:marTop w:val="0"/>
      <w:marBottom w:val="0"/>
      <w:divBdr>
        <w:top w:val="none" w:sz="0" w:space="0" w:color="auto"/>
        <w:left w:val="none" w:sz="0" w:space="0" w:color="auto"/>
        <w:bottom w:val="none" w:sz="0" w:space="0" w:color="auto"/>
        <w:right w:val="none" w:sz="0" w:space="0" w:color="auto"/>
      </w:divBdr>
    </w:div>
    <w:div w:id="1112746143">
      <w:bodyDiv w:val="1"/>
      <w:marLeft w:val="0"/>
      <w:marRight w:val="0"/>
      <w:marTop w:val="0"/>
      <w:marBottom w:val="0"/>
      <w:divBdr>
        <w:top w:val="none" w:sz="0" w:space="0" w:color="auto"/>
        <w:left w:val="none" w:sz="0" w:space="0" w:color="auto"/>
        <w:bottom w:val="none" w:sz="0" w:space="0" w:color="auto"/>
        <w:right w:val="none" w:sz="0" w:space="0" w:color="auto"/>
      </w:divBdr>
    </w:div>
    <w:div w:id="1113598915">
      <w:bodyDiv w:val="1"/>
      <w:marLeft w:val="0"/>
      <w:marRight w:val="0"/>
      <w:marTop w:val="0"/>
      <w:marBottom w:val="0"/>
      <w:divBdr>
        <w:top w:val="none" w:sz="0" w:space="0" w:color="auto"/>
        <w:left w:val="none" w:sz="0" w:space="0" w:color="auto"/>
        <w:bottom w:val="none" w:sz="0" w:space="0" w:color="auto"/>
        <w:right w:val="none" w:sz="0" w:space="0" w:color="auto"/>
      </w:divBdr>
    </w:div>
    <w:div w:id="1120414287">
      <w:bodyDiv w:val="1"/>
      <w:marLeft w:val="0"/>
      <w:marRight w:val="0"/>
      <w:marTop w:val="0"/>
      <w:marBottom w:val="0"/>
      <w:divBdr>
        <w:top w:val="none" w:sz="0" w:space="0" w:color="auto"/>
        <w:left w:val="none" w:sz="0" w:space="0" w:color="auto"/>
        <w:bottom w:val="none" w:sz="0" w:space="0" w:color="auto"/>
        <w:right w:val="none" w:sz="0" w:space="0" w:color="auto"/>
      </w:divBdr>
    </w:div>
    <w:div w:id="1122305370">
      <w:bodyDiv w:val="1"/>
      <w:marLeft w:val="0"/>
      <w:marRight w:val="0"/>
      <w:marTop w:val="0"/>
      <w:marBottom w:val="0"/>
      <w:divBdr>
        <w:top w:val="none" w:sz="0" w:space="0" w:color="auto"/>
        <w:left w:val="none" w:sz="0" w:space="0" w:color="auto"/>
        <w:bottom w:val="none" w:sz="0" w:space="0" w:color="auto"/>
        <w:right w:val="none" w:sz="0" w:space="0" w:color="auto"/>
      </w:divBdr>
    </w:div>
    <w:div w:id="1127238897">
      <w:bodyDiv w:val="1"/>
      <w:marLeft w:val="0"/>
      <w:marRight w:val="0"/>
      <w:marTop w:val="0"/>
      <w:marBottom w:val="0"/>
      <w:divBdr>
        <w:top w:val="none" w:sz="0" w:space="0" w:color="auto"/>
        <w:left w:val="none" w:sz="0" w:space="0" w:color="auto"/>
        <w:bottom w:val="none" w:sz="0" w:space="0" w:color="auto"/>
        <w:right w:val="none" w:sz="0" w:space="0" w:color="auto"/>
      </w:divBdr>
    </w:div>
    <w:div w:id="1131094552">
      <w:bodyDiv w:val="1"/>
      <w:marLeft w:val="0"/>
      <w:marRight w:val="0"/>
      <w:marTop w:val="0"/>
      <w:marBottom w:val="0"/>
      <w:divBdr>
        <w:top w:val="none" w:sz="0" w:space="0" w:color="auto"/>
        <w:left w:val="none" w:sz="0" w:space="0" w:color="auto"/>
        <w:bottom w:val="none" w:sz="0" w:space="0" w:color="auto"/>
        <w:right w:val="none" w:sz="0" w:space="0" w:color="auto"/>
      </w:divBdr>
    </w:div>
    <w:div w:id="1133987649">
      <w:bodyDiv w:val="1"/>
      <w:marLeft w:val="0"/>
      <w:marRight w:val="0"/>
      <w:marTop w:val="0"/>
      <w:marBottom w:val="0"/>
      <w:divBdr>
        <w:top w:val="none" w:sz="0" w:space="0" w:color="auto"/>
        <w:left w:val="none" w:sz="0" w:space="0" w:color="auto"/>
        <w:bottom w:val="none" w:sz="0" w:space="0" w:color="auto"/>
        <w:right w:val="none" w:sz="0" w:space="0" w:color="auto"/>
      </w:divBdr>
    </w:div>
    <w:div w:id="1136527751">
      <w:bodyDiv w:val="1"/>
      <w:marLeft w:val="0"/>
      <w:marRight w:val="0"/>
      <w:marTop w:val="0"/>
      <w:marBottom w:val="0"/>
      <w:divBdr>
        <w:top w:val="none" w:sz="0" w:space="0" w:color="auto"/>
        <w:left w:val="none" w:sz="0" w:space="0" w:color="auto"/>
        <w:bottom w:val="none" w:sz="0" w:space="0" w:color="auto"/>
        <w:right w:val="none" w:sz="0" w:space="0" w:color="auto"/>
      </w:divBdr>
    </w:div>
    <w:div w:id="1138644418">
      <w:bodyDiv w:val="1"/>
      <w:marLeft w:val="0"/>
      <w:marRight w:val="0"/>
      <w:marTop w:val="0"/>
      <w:marBottom w:val="0"/>
      <w:divBdr>
        <w:top w:val="none" w:sz="0" w:space="0" w:color="auto"/>
        <w:left w:val="none" w:sz="0" w:space="0" w:color="auto"/>
        <w:bottom w:val="none" w:sz="0" w:space="0" w:color="auto"/>
        <w:right w:val="none" w:sz="0" w:space="0" w:color="auto"/>
      </w:divBdr>
    </w:div>
    <w:div w:id="1142191721">
      <w:bodyDiv w:val="1"/>
      <w:marLeft w:val="0"/>
      <w:marRight w:val="0"/>
      <w:marTop w:val="0"/>
      <w:marBottom w:val="0"/>
      <w:divBdr>
        <w:top w:val="none" w:sz="0" w:space="0" w:color="auto"/>
        <w:left w:val="none" w:sz="0" w:space="0" w:color="auto"/>
        <w:bottom w:val="none" w:sz="0" w:space="0" w:color="auto"/>
        <w:right w:val="none" w:sz="0" w:space="0" w:color="auto"/>
      </w:divBdr>
    </w:div>
    <w:div w:id="1152524425">
      <w:bodyDiv w:val="1"/>
      <w:marLeft w:val="0"/>
      <w:marRight w:val="0"/>
      <w:marTop w:val="0"/>
      <w:marBottom w:val="0"/>
      <w:divBdr>
        <w:top w:val="none" w:sz="0" w:space="0" w:color="auto"/>
        <w:left w:val="none" w:sz="0" w:space="0" w:color="auto"/>
        <w:bottom w:val="none" w:sz="0" w:space="0" w:color="auto"/>
        <w:right w:val="none" w:sz="0" w:space="0" w:color="auto"/>
      </w:divBdr>
    </w:div>
    <w:div w:id="1155292116">
      <w:bodyDiv w:val="1"/>
      <w:marLeft w:val="0"/>
      <w:marRight w:val="0"/>
      <w:marTop w:val="0"/>
      <w:marBottom w:val="0"/>
      <w:divBdr>
        <w:top w:val="none" w:sz="0" w:space="0" w:color="auto"/>
        <w:left w:val="none" w:sz="0" w:space="0" w:color="auto"/>
        <w:bottom w:val="none" w:sz="0" w:space="0" w:color="auto"/>
        <w:right w:val="none" w:sz="0" w:space="0" w:color="auto"/>
      </w:divBdr>
    </w:div>
    <w:div w:id="1155603586">
      <w:bodyDiv w:val="1"/>
      <w:marLeft w:val="0"/>
      <w:marRight w:val="0"/>
      <w:marTop w:val="0"/>
      <w:marBottom w:val="0"/>
      <w:divBdr>
        <w:top w:val="none" w:sz="0" w:space="0" w:color="auto"/>
        <w:left w:val="none" w:sz="0" w:space="0" w:color="auto"/>
        <w:bottom w:val="none" w:sz="0" w:space="0" w:color="auto"/>
        <w:right w:val="none" w:sz="0" w:space="0" w:color="auto"/>
      </w:divBdr>
    </w:div>
    <w:div w:id="1158300638">
      <w:bodyDiv w:val="1"/>
      <w:marLeft w:val="0"/>
      <w:marRight w:val="0"/>
      <w:marTop w:val="0"/>
      <w:marBottom w:val="0"/>
      <w:divBdr>
        <w:top w:val="none" w:sz="0" w:space="0" w:color="auto"/>
        <w:left w:val="none" w:sz="0" w:space="0" w:color="auto"/>
        <w:bottom w:val="none" w:sz="0" w:space="0" w:color="auto"/>
        <w:right w:val="none" w:sz="0" w:space="0" w:color="auto"/>
      </w:divBdr>
    </w:div>
    <w:div w:id="1160542746">
      <w:bodyDiv w:val="1"/>
      <w:marLeft w:val="0"/>
      <w:marRight w:val="0"/>
      <w:marTop w:val="0"/>
      <w:marBottom w:val="0"/>
      <w:divBdr>
        <w:top w:val="none" w:sz="0" w:space="0" w:color="auto"/>
        <w:left w:val="none" w:sz="0" w:space="0" w:color="auto"/>
        <w:bottom w:val="none" w:sz="0" w:space="0" w:color="auto"/>
        <w:right w:val="none" w:sz="0" w:space="0" w:color="auto"/>
      </w:divBdr>
    </w:div>
    <w:div w:id="1162546124">
      <w:bodyDiv w:val="1"/>
      <w:marLeft w:val="0"/>
      <w:marRight w:val="0"/>
      <w:marTop w:val="0"/>
      <w:marBottom w:val="0"/>
      <w:divBdr>
        <w:top w:val="none" w:sz="0" w:space="0" w:color="auto"/>
        <w:left w:val="none" w:sz="0" w:space="0" w:color="auto"/>
        <w:bottom w:val="none" w:sz="0" w:space="0" w:color="auto"/>
        <w:right w:val="none" w:sz="0" w:space="0" w:color="auto"/>
      </w:divBdr>
    </w:div>
    <w:div w:id="1174346801">
      <w:bodyDiv w:val="1"/>
      <w:marLeft w:val="0"/>
      <w:marRight w:val="0"/>
      <w:marTop w:val="0"/>
      <w:marBottom w:val="0"/>
      <w:divBdr>
        <w:top w:val="none" w:sz="0" w:space="0" w:color="auto"/>
        <w:left w:val="none" w:sz="0" w:space="0" w:color="auto"/>
        <w:bottom w:val="none" w:sz="0" w:space="0" w:color="auto"/>
        <w:right w:val="none" w:sz="0" w:space="0" w:color="auto"/>
      </w:divBdr>
    </w:div>
    <w:div w:id="1175806979">
      <w:bodyDiv w:val="1"/>
      <w:marLeft w:val="0"/>
      <w:marRight w:val="0"/>
      <w:marTop w:val="0"/>
      <w:marBottom w:val="0"/>
      <w:divBdr>
        <w:top w:val="none" w:sz="0" w:space="0" w:color="auto"/>
        <w:left w:val="none" w:sz="0" w:space="0" w:color="auto"/>
        <w:bottom w:val="none" w:sz="0" w:space="0" w:color="auto"/>
        <w:right w:val="none" w:sz="0" w:space="0" w:color="auto"/>
      </w:divBdr>
    </w:div>
    <w:div w:id="1176114365">
      <w:bodyDiv w:val="1"/>
      <w:marLeft w:val="0"/>
      <w:marRight w:val="0"/>
      <w:marTop w:val="0"/>
      <w:marBottom w:val="0"/>
      <w:divBdr>
        <w:top w:val="none" w:sz="0" w:space="0" w:color="auto"/>
        <w:left w:val="none" w:sz="0" w:space="0" w:color="auto"/>
        <w:bottom w:val="none" w:sz="0" w:space="0" w:color="auto"/>
        <w:right w:val="none" w:sz="0" w:space="0" w:color="auto"/>
      </w:divBdr>
    </w:div>
    <w:div w:id="1191987498">
      <w:bodyDiv w:val="1"/>
      <w:marLeft w:val="0"/>
      <w:marRight w:val="0"/>
      <w:marTop w:val="0"/>
      <w:marBottom w:val="0"/>
      <w:divBdr>
        <w:top w:val="none" w:sz="0" w:space="0" w:color="auto"/>
        <w:left w:val="none" w:sz="0" w:space="0" w:color="auto"/>
        <w:bottom w:val="none" w:sz="0" w:space="0" w:color="auto"/>
        <w:right w:val="none" w:sz="0" w:space="0" w:color="auto"/>
      </w:divBdr>
    </w:div>
    <w:div w:id="1195001681">
      <w:bodyDiv w:val="1"/>
      <w:marLeft w:val="0"/>
      <w:marRight w:val="0"/>
      <w:marTop w:val="0"/>
      <w:marBottom w:val="0"/>
      <w:divBdr>
        <w:top w:val="none" w:sz="0" w:space="0" w:color="auto"/>
        <w:left w:val="none" w:sz="0" w:space="0" w:color="auto"/>
        <w:bottom w:val="none" w:sz="0" w:space="0" w:color="auto"/>
        <w:right w:val="none" w:sz="0" w:space="0" w:color="auto"/>
      </w:divBdr>
    </w:div>
    <w:div w:id="1195381727">
      <w:bodyDiv w:val="1"/>
      <w:marLeft w:val="0"/>
      <w:marRight w:val="0"/>
      <w:marTop w:val="0"/>
      <w:marBottom w:val="0"/>
      <w:divBdr>
        <w:top w:val="none" w:sz="0" w:space="0" w:color="auto"/>
        <w:left w:val="none" w:sz="0" w:space="0" w:color="auto"/>
        <w:bottom w:val="none" w:sz="0" w:space="0" w:color="auto"/>
        <w:right w:val="none" w:sz="0" w:space="0" w:color="auto"/>
      </w:divBdr>
    </w:div>
    <w:div w:id="1197505131">
      <w:bodyDiv w:val="1"/>
      <w:marLeft w:val="0"/>
      <w:marRight w:val="0"/>
      <w:marTop w:val="0"/>
      <w:marBottom w:val="0"/>
      <w:divBdr>
        <w:top w:val="none" w:sz="0" w:space="0" w:color="auto"/>
        <w:left w:val="none" w:sz="0" w:space="0" w:color="auto"/>
        <w:bottom w:val="none" w:sz="0" w:space="0" w:color="auto"/>
        <w:right w:val="none" w:sz="0" w:space="0" w:color="auto"/>
      </w:divBdr>
    </w:div>
    <w:div w:id="1204754350">
      <w:bodyDiv w:val="1"/>
      <w:marLeft w:val="0"/>
      <w:marRight w:val="0"/>
      <w:marTop w:val="0"/>
      <w:marBottom w:val="0"/>
      <w:divBdr>
        <w:top w:val="none" w:sz="0" w:space="0" w:color="auto"/>
        <w:left w:val="none" w:sz="0" w:space="0" w:color="auto"/>
        <w:bottom w:val="none" w:sz="0" w:space="0" w:color="auto"/>
        <w:right w:val="none" w:sz="0" w:space="0" w:color="auto"/>
      </w:divBdr>
    </w:div>
    <w:div w:id="1212769566">
      <w:bodyDiv w:val="1"/>
      <w:marLeft w:val="0"/>
      <w:marRight w:val="0"/>
      <w:marTop w:val="0"/>
      <w:marBottom w:val="0"/>
      <w:divBdr>
        <w:top w:val="none" w:sz="0" w:space="0" w:color="auto"/>
        <w:left w:val="none" w:sz="0" w:space="0" w:color="auto"/>
        <w:bottom w:val="none" w:sz="0" w:space="0" w:color="auto"/>
        <w:right w:val="none" w:sz="0" w:space="0" w:color="auto"/>
      </w:divBdr>
    </w:div>
    <w:div w:id="1218276052">
      <w:bodyDiv w:val="1"/>
      <w:marLeft w:val="0"/>
      <w:marRight w:val="0"/>
      <w:marTop w:val="0"/>
      <w:marBottom w:val="0"/>
      <w:divBdr>
        <w:top w:val="none" w:sz="0" w:space="0" w:color="auto"/>
        <w:left w:val="none" w:sz="0" w:space="0" w:color="auto"/>
        <w:bottom w:val="none" w:sz="0" w:space="0" w:color="auto"/>
        <w:right w:val="none" w:sz="0" w:space="0" w:color="auto"/>
      </w:divBdr>
    </w:div>
    <w:div w:id="1221015350">
      <w:bodyDiv w:val="1"/>
      <w:marLeft w:val="0"/>
      <w:marRight w:val="0"/>
      <w:marTop w:val="0"/>
      <w:marBottom w:val="0"/>
      <w:divBdr>
        <w:top w:val="none" w:sz="0" w:space="0" w:color="auto"/>
        <w:left w:val="none" w:sz="0" w:space="0" w:color="auto"/>
        <w:bottom w:val="none" w:sz="0" w:space="0" w:color="auto"/>
        <w:right w:val="none" w:sz="0" w:space="0" w:color="auto"/>
      </w:divBdr>
    </w:div>
    <w:div w:id="1222210104">
      <w:bodyDiv w:val="1"/>
      <w:marLeft w:val="0"/>
      <w:marRight w:val="0"/>
      <w:marTop w:val="0"/>
      <w:marBottom w:val="0"/>
      <w:divBdr>
        <w:top w:val="none" w:sz="0" w:space="0" w:color="auto"/>
        <w:left w:val="none" w:sz="0" w:space="0" w:color="auto"/>
        <w:bottom w:val="none" w:sz="0" w:space="0" w:color="auto"/>
        <w:right w:val="none" w:sz="0" w:space="0" w:color="auto"/>
      </w:divBdr>
    </w:div>
    <w:div w:id="1228767032">
      <w:bodyDiv w:val="1"/>
      <w:marLeft w:val="0"/>
      <w:marRight w:val="0"/>
      <w:marTop w:val="0"/>
      <w:marBottom w:val="0"/>
      <w:divBdr>
        <w:top w:val="none" w:sz="0" w:space="0" w:color="auto"/>
        <w:left w:val="none" w:sz="0" w:space="0" w:color="auto"/>
        <w:bottom w:val="none" w:sz="0" w:space="0" w:color="auto"/>
        <w:right w:val="none" w:sz="0" w:space="0" w:color="auto"/>
      </w:divBdr>
    </w:div>
    <w:div w:id="1230726945">
      <w:bodyDiv w:val="1"/>
      <w:marLeft w:val="0"/>
      <w:marRight w:val="0"/>
      <w:marTop w:val="0"/>
      <w:marBottom w:val="0"/>
      <w:divBdr>
        <w:top w:val="none" w:sz="0" w:space="0" w:color="auto"/>
        <w:left w:val="none" w:sz="0" w:space="0" w:color="auto"/>
        <w:bottom w:val="none" w:sz="0" w:space="0" w:color="auto"/>
        <w:right w:val="none" w:sz="0" w:space="0" w:color="auto"/>
      </w:divBdr>
    </w:div>
    <w:div w:id="1232737468">
      <w:bodyDiv w:val="1"/>
      <w:marLeft w:val="0"/>
      <w:marRight w:val="0"/>
      <w:marTop w:val="0"/>
      <w:marBottom w:val="0"/>
      <w:divBdr>
        <w:top w:val="none" w:sz="0" w:space="0" w:color="auto"/>
        <w:left w:val="none" w:sz="0" w:space="0" w:color="auto"/>
        <w:bottom w:val="none" w:sz="0" w:space="0" w:color="auto"/>
        <w:right w:val="none" w:sz="0" w:space="0" w:color="auto"/>
      </w:divBdr>
    </w:div>
    <w:div w:id="1239176007">
      <w:bodyDiv w:val="1"/>
      <w:marLeft w:val="0"/>
      <w:marRight w:val="0"/>
      <w:marTop w:val="0"/>
      <w:marBottom w:val="0"/>
      <w:divBdr>
        <w:top w:val="none" w:sz="0" w:space="0" w:color="auto"/>
        <w:left w:val="none" w:sz="0" w:space="0" w:color="auto"/>
        <w:bottom w:val="none" w:sz="0" w:space="0" w:color="auto"/>
        <w:right w:val="none" w:sz="0" w:space="0" w:color="auto"/>
      </w:divBdr>
    </w:div>
    <w:div w:id="1243443947">
      <w:bodyDiv w:val="1"/>
      <w:marLeft w:val="0"/>
      <w:marRight w:val="0"/>
      <w:marTop w:val="0"/>
      <w:marBottom w:val="0"/>
      <w:divBdr>
        <w:top w:val="none" w:sz="0" w:space="0" w:color="auto"/>
        <w:left w:val="none" w:sz="0" w:space="0" w:color="auto"/>
        <w:bottom w:val="none" w:sz="0" w:space="0" w:color="auto"/>
        <w:right w:val="none" w:sz="0" w:space="0" w:color="auto"/>
      </w:divBdr>
    </w:div>
    <w:div w:id="1244990384">
      <w:bodyDiv w:val="1"/>
      <w:marLeft w:val="0"/>
      <w:marRight w:val="0"/>
      <w:marTop w:val="0"/>
      <w:marBottom w:val="0"/>
      <w:divBdr>
        <w:top w:val="none" w:sz="0" w:space="0" w:color="auto"/>
        <w:left w:val="none" w:sz="0" w:space="0" w:color="auto"/>
        <w:bottom w:val="none" w:sz="0" w:space="0" w:color="auto"/>
        <w:right w:val="none" w:sz="0" w:space="0" w:color="auto"/>
      </w:divBdr>
    </w:div>
    <w:div w:id="1260480545">
      <w:bodyDiv w:val="1"/>
      <w:marLeft w:val="0"/>
      <w:marRight w:val="0"/>
      <w:marTop w:val="0"/>
      <w:marBottom w:val="0"/>
      <w:divBdr>
        <w:top w:val="none" w:sz="0" w:space="0" w:color="auto"/>
        <w:left w:val="none" w:sz="0" w:space="0" w:color="auto"/>
        <w:bottom w:val="none" w:sz="0" w:space="0" w:color="auto"/>
        <w:right w:val="none" w:sz="0" w:space="0" w:color="auto"/>
      </w:divBdr>
    </w:div>
    <w:div w:id="1270506336">
      <w:bodyDiv w:val="1"/>
      <w:marLeft w:val="0"/>
      <w:marRight w:val="0"/>
      <w:marTop w:val="0"/>
      <w:marBottom w:val="0"/>
      <w:divBdr>
        <w:top w:val="none" w:sz="0" w:space="0" w:color="auto"/>
        <w:left w:val="none" w:sz="0" w:space="0" w:color="auto"/>
        <w:bottom w:val="none" w:sz="0" w:space="0" w:color="auto"/>
        <w:right w:val="none" w:sz="0" w:space="0" w:color="auto"/>
      </w:divBdr>
    </w:div>
    <w:div w:id="1273052857">
      <w:bodyDiv w:val="1"/>
      <w:marLeft w:val="0"/>
      <w:marRight w:val="0"/>
      <w:marTop w:val="0"/>
      <w:marBottom w:val="0"/>
      <w:divBdr>
        <w:top w:val="none" w:sz="0" w:space="0" w:color="auto"/>
        <w:left w:val="none" w:sz="0" w:space="0" w:color="auto"/>
        <w:bottom w:val="none" w:sz="0" w:space="0" w:color="auto"/>
        <w:right w:val="none" w:sz="0" w:space="0" w:color="auto"/>
      </w:divBdr>
    </w:div>
    <w:div w:id="1275095023">
      <w:bodyDiv w:val="1"/>
      <w:marLeft w:val="0"/>
      <w:marRight w:val="0"/>
      <w:marTop w:val="0"/>
      <w:marBottom w:val="0"/>
      <w:divBdr>
        <w:top w:val="none" w:sz="0" w:space="0" w:color="auto"/>
        <w:left w:val="none" w:sz="0" w:space="0" w:color="auto"/>
        <w:bottom w:val="none" w:sz="0" w:space="0" w:color="auto"/>
        <w:right w:val="none" w:sz="0" w:space="0" w:color="auto"/>
      </w:divBdr>
    </w:div>
    <w:div w:id="1280451054">
      <w:bodyDiv w:val="1"/>
      <w:marLeft w:val="0"/>
      <w:marRight w:val="0"/>
      <w:marTop w:val="0"/>
      <w:marBottom w:val="0"/>
      <w:divBdr>
        <w:top w:val="none" w:sz="0" w:space="0" w:color="auto"/>
        <w:left w:val="none" w:sz="0" w:space="0" w:color="auto"/>
        <w:bottom w:val="none" w:sz="0" w:space="0" w:color="auto"/>
        <w:right w:val="none" w:sz="0" w:space="0" w:color="auto"/>
      </w:divBdr>
    </w:div>
    <w:div w:id="1283684960">
      <w:bodyDiv w:val="1"/>
      <w:marLeft w:val="0"/>
      <w:marRight w:val="0"/>
      <w:marTop w:val="0"/>
      <w:marBottom w:val="0"/>
      <w:divBdr>
        <w:top w:val="none" w:sz="0" w:space="0" w:color="auto"/>
        <w:left w:val="none" w:sz="0" w:space="0" w:color="auto"/>
        <w:bottom w:val="none" w:sz="0" w:space="0" w:color="auto"/>
        <w:right w:val="none" w:sz="0" w:space="0" w:color="auto"/>
      </w:divBdr>
    </w:div>
    <w:div w:id="1286617478">
      <w:bodyDiv w:val="1"/>
      <w:marLeft w:val="0"/>
      <w:marRight w:val="0"/>
      <w:marTop w:val="0"/>
      <w:marBottom w:val="0"/>
      <w:divBdr>
        <w:top w:val="none" w:sz="0" w:space="0" w:color="auto"/>
        <w:left w:val="none" w:sz="0" w:space="0" w:color="auto"/>
        <w:bottom w:val="none" w:sz="0" w:space="0" w:color="auto"/>
        <w:right w:val="none" w:sz="0" w:space="0" w:color="auto"/>
      </w:divBdr>
    </w:div>
    <w:div w:id="1293443673">
      <w:bodyDiv w:val="1"/>
      <w:marLeft w:val="0"/>
      <w:marRight w:val="0"/>
      <w:marTop w:val="0"/>
      <w:marBottom w:val="0"/>
      <w:divBdr>
        <w:top w:val="none" w:sz="0" w:space="0" w:color="auto"/>
        <w:left w:val="none" w:sz="0" w:space="0" w:color="auto"/>
        <w:bottom w:val="none" w:sz="0" w:space="0" w:color="auto"/>
        <w:right w:val="none" w:sz="0" w:space="0" w:color="auto"/>
      </w:divBdr>
    </w:div>
    <w:div w:id="1294824542">
      <w:bodyDiv w:val="1"/>
      <w:marLeft w:val="0"/>
      <w:marRight w:val="0"/>
      <w:marTop w:val="0"/>
      <w:marBottom w:val="0"/>
      <w:divBdr>
        <w:top w:val="none" w:sz="0" w:space="0" w:color="auto"/>
        <w:left w:val="none" w:sz="0" w:space="0" w:color="auto"/>
        <w:bottom w:val="none" w:sz="0" w:space="0" w:color="auto"/>
        <w:right w:val="none" w:sz="0" w:space="0" w:color="auto"/>
      </w:divBdr>
    </w:div>
    <w:div w:id="1297106323">
      <w:bodyDiv w:val="1"/>
      <w:marLeft w:val="0"/>
      <w:marRight w:val="0"/>
      <w:marTop w:val="0"/>
      <w:marBottom w:val="0"/>
      <w:divBdr>
        <w:top w:val="none" w:sz="0" w:space="0" w:color="auto"/>
        <w:left w:val="none" w:sz="0" w:space="0" w:color="auto"/>
        <w:bottom w:val="none" w:sz="0" w:space="0" w:color="auto"/>
        <w:right w:val="none" w:sz="0" w:space="0" w:color="auto"/>
      </w:divBdr>
    </w:div>
    <w:div w:id="1303580019">
      <w:bodyDiv w:val="1"/>
      <w:marLeft w:val="0"/>
      <w:marRight w:val="0"/>
      <w:marTop w:val="0"/>
      <w:marBottom w:val="0"/>
      <w:divBdr>
        <w:top w:val="none" w:sz="0" w:space="0" w:color="auto"/>
        <w:left w:val="none" w:sz="0" w:space="0" w:color="auto"/>
        <w:bottom w:val="none" w:sz="0" w:space="0" w:color="auto"/>
        <w:right w:val="none" w:sz="0" w:space="0" w:color="auto"/>
      </w:divBdr>
    </w:div>
    <w:div w:id="1305429441">
      <w:bodyDiv w:val="1"/>
      <w:marLeft w:val="0"/>
      <w:marRight w:val="0"/>
      <w:marTop w:val="0"/>
      <w:marBottom w:val="0"/>
      <w:divBdr>
        <w:top w:val="none" w:sz="0" w:space="0" w:color="auto"/>
        <w:left w:val="none" w:sz="0" w:space="0" w:color="auto"/>
        <w:bottom w:val="none" w:sz="0" w:space="0" w:color="auto"/>
        <w:right w:val="none" w:sz="0" w:space="0" w:color="auto"/>
      </w:divBdr>
    </w:div>
    <w:div w:id="1310288039">
      <w:bodyDiv w:val="1"/>
      <w:marLeft w:val="0"/>
      <w:marRight w:val="0"/>
      <w:marTop w:val="0"/>
      <w:marBottom w:val="0"/>
      <w:divBdr>
        <w:top w:val="none" w:sz="0" w:space="0" w:color="auto"/>
        <w:left w:val="none" w:sz="0" w:space="0" w:color="auto"/>
        <w:bottom w:val="none" w:sz="0" w:space="0" w:color="auto"/>
        <w:right w:val="none" w:sz="0" w:space="0" w:color="auto"/>
      </w:divBdr>
    </w:div>
    <w:div w:id="1312324480">
      <w:bodyDiv w:val="1"/>
      <w:marLeft w:val="0"/>
      <w:marRight w:val="0"/>
      <w:marTop w:val="0"/>
      <w:marBottom w:val="0"/>
      <w:divBdr>
        <w:top w:val="none" w:sz="0" w:space="0" w:color="auto"/>
        <w:left w:val="none" w:sz="0" w:space="0" w:color="auto"/>
        <w:bottom w:val="none" w:sz="0" w:space="0" w:color="auto"/>
        <w:right w:val="none" w:sz="0" w:space="0" w:color="auto"/>
      </w:divBdr>
    </w:div>
    <w:div w:id="1314682321">
      <w:bodyDiv w:val="1"/>
      <w:marLeft w:val="0"/>
      <w:marRight w:val="0"/>
      <w:marTop w:val="0"/>
      <w:marBottom w:val="0"/>
      <w:divBdr>
        <w:top w:val="none" w:sz="0" w:space="0" w:color="auto"/>
        <w:left w:val="none" w:sz="0" w:space="0" w:color="auto"/>
        <w:bottom w:val="none" w:sz="0" w:space="0" w:color="auto"/>
        <w:right w:val="none" w:sz="0" w:space="0" w:color="auto"/>
      </w:divBdr>
    </w:div>
    <w:div w:id="1315522241">
      <w:bodyDiv w:val="1"/>
      <w:marLeft w:val="0"/>
      <w:marRight w:val="0"/>
      <w:marTop w:val="0"/>
      <w:marBottom w:val="0"/>
      <w:divBdr>
        <w:top w:val="none" w:sz="0" w:space="0" w:color="auto"/>
        <w:left w:val="none" w:sz="0" w:space="0" w:color="auto"/>
        <w:bottom w:val="none" w:sz="0" w:space="0" w:color="auto"/>
        <w:right w:val="none" w:sz="0" w:space="0" w:color="auto"/>
      </w:divBdr>
    </w:div>
    <w:div w:id="1321812490">
      <w:bodyDiv w:val="1"/>
      <w:marLeft w:val="0"/>
      <w:marRight w:val="0"/>
      <w:marTop w:val="0"/>
      <w:marBottom w:val="0"/>
      <w:divBdr>
        <w:top w:val="none" w:sz="0" w:space="0" w:color="auto"/>
        <w:left w:val="none" w:sz="0" w:space="0" w:color="auto"/>
        <w:bottom w:val="none" w:sz="0" w:space="0" w:color="auto"/>
        <w:right w:val="none" w:sz="0" w:space="0" w:color="auto"/>
      </w:divBdr>
    </w:div>
    <w:div w:id="1321885977">
      <w:bodyDiv w:val="1"/>
      <w:marLeft w:val="0"/>
      <w:marRight w:val="0"/>
      <w:marTop w:val="0"/>
      <w:marBottom w:val="0"/>
      <w:divBdr>
        <w:top w:val="none" w:sz="0" w:space="0" w:color="auto"/>
        <w:left w:val="none" w:sz="0" w:space="0" w:color="auto"/>
        <w:bottom w:val="none" w:sz="0" w:space="0" w:color="auto"/>
        <w:right w:val="none" w:sz="0" w:space="0" w:color="auto"/>
      </w:divBdr>
    </w:div>
    <w:div w:id="1324700495">
      <w:bodyDiv w:val="1"/>
      <w:marLeft w:val="0"/>
      <w:marRight w:val="0"/>
      <w:marTop w:val="0"/>
      <w:marBottom w:val="0"/>
      <w:divBdr>
        <w:top w:val="none" w:sz="0" w:space="0" w:color="auto"/>
        <w:left w:val="none" w:sz="0" w:space="0" w:color="auto"/>
        <w:bottom w:val="none" w:sz="0" w:space="0" w:color="auto"/>
        <w:right w:val="none" w:sz="0" w:space="0" w:color="auto"/>
      </w:divBdr>
    </w:div>
    <w:div w:id="1326281796">
      <w:bodyDiv w:val="1"/>
      <w:marLeft w:val="0"/>
      <w:marRight w:val="0"/>
      <w:marTop w:val="0"/>
      <w:marBottom w:val="0"/>
      <w:divBdr>
        <w:top w:val="none" w:sz="0" w:space="0" w:color="auto"/>
        <w:left w:val="none" w:sz="0" w:space="0" w:color="auto"/>
        <w:bottom w:val="none" w:sz="0" w:space="0" w:color="auto"/>
        <w:right w:val="none" w:sz="0" w:space="0" w:color="auto"/>
      </w:divBdr>
    </w:div>
    <w:div w:id="1330331707">
      <w:bodyDiv w:val="1"/>
      <w:marLeft w:val="0"/>
      <w:marRight w:val="0"/>
      <w:marTop w:val="0"/>
      <w:marBottom w:val="0"/>
      <w:divBdr>
        <w:top w:val="none" w:sz="0" w:space="0" w:color="auto"/>
        <w:left w:val="none" w:sz="0" w:space="0" w:color="auto"/>
        <w:bottom w:val="none" w:sz="0" w:space="0" w:color="auto"/>
        <w:right w:val="none" w:sz="0" w:space="0" w:color="auto"/>
      </w:divBdr>
    </w:div>
    <w:div w:id="1332029056">
      <w:bodyDiv w:val="1"/>
      <w:marLeft w:val="0"/>
      <w:marRight w:val="0"/>
      <w:marTop w:val="0"/>
      <w:marBottom w:val="0"/>
      <w:divBdr>
        <w:top w:val="none" w:sz="0" w:space="0" w:color="auto"/>
        <w:left w:val="none" w:sz="0" w:space="0" w:color="auto"/>
        <w:bottom w:val="none" w:sz="0" w:space="0" w:color="auto"/>
        <w:right w:val="none" w:sz="0" w:space="0" w:color="auto"/>
      </w:divBdr>
    </w:div>
    <w:div w:id="1341196509">
      <w:bodyDiv w:val="1"/>
      <w:marLeft w:val="0"/>
      <w:marRight w:val="0"/>
      <w:marTop w:val="0"/>
      <w:marBottom w:val="0"/>
      <w:divBdr>
        <w:top w:val="none" w:sz="0" w:space="0" w:color="auto"/>
        <w:left w:val="none" w:sz="0" w:space="0" w:color="auto"/>
        <w:bottom w:val="none" w:sz="0" w:space="0" w:color="auto"/>
        <w:right w:val="none" w:sz="0" w:space="0" w:color="auto"/>
      </w:divBdr>
    </w:div>
    <w:div w:id="1343505159">
      <w:bodyDiv w:val="1"/>
      <w:marLeft w:val="0"/>
      <w:marRight w:val="0"/>
      <w:marTop w:val="0"/>
      <w:marBottom w:val="0"/>
      <w:divBdr>
        <w:top w:val="none" w:sz="0" w:space="0" w:color="auto"/>
        <w:left w:val="none" w:sz="0" w:space="0" w:color="auto"/>
        <w:bottom w:val="none" w:sz="0" w:space="0" w:color="auto"/>
        <w:right w:val="none" w:sz="0" w:space="0" w:color="auto"/>
      </w:divBdr>
    </w:div>
    <w:div w:id="1345743681">
      <w:bodyDiv w:val="1"/>
      <w:marLeft w:val="0"/>
      <w:marRight w:val="0"/>
      <w:marTop w:val="0"/>
      <w:marBottom w:val="0"/>
      <w:divBdr>
        <w:top w:val="none" w:sz="0" w:space="0" w:color="auto"/>
        <w:left w:val="none" w:sz="0" w:space="0" w:color="auto"/>
        <w:bottom w:val="none" w:sz="0" w:space="0" w:color="auto"/>
        <w:right w:val="none" w:sz="0" w:space="0" w:color="auto"/>
      </w:divBdr>
    </w:div>
    <w:div w:id="1349940349">
      <w:bodyDiv w:val="1"/>
      <w:marLeft w:val="0"/>
      <w:marRight w:val="0"/>
      <w:marTop w:val="0"/>
      <w:marBottom w:val="0"/>
      <w:divBdr>
        <w:top w:val="none" w:sz="0" w:space="0" w:color="auto"/>
        <w:left w:val="none" w:sz="0" w:space="0" w:color="auto"/>
        <w:bottom w:val="none" w:sz="0" w:space="0" w:color="auto"/>
        <w:right w:val="none" w:sz="0" w:space="0" w:color="auto"/>
      </w:divBdr>
    </w:div>
    <w:div w:id="1359311035">
      <w:bodyDiv w:val="1"/>
      <w:marLeft w:val="0"/>
      <w:marRight w:val="0"/>
      <w:marTop w:val="0"/>
      <w:marBottom w:val="0"/>
      <w:divBdr>
        <w:top w:val="none" w:sz="0" w:space="0" w:color="auto"/>
        <w:left w:val="none" w:sz="0" w:space="0" w:color="auto"/>
        <w:bottom w:val="none" w:sz="0" w:space="0" w:color="auto"/>
        <w:right w:val="none" w:sz="0" w:space="0" w:color="auto"/>
      </w:divBdr>
    </w:div>
    <w:div w:id="1370060672">
      <w:bodyDiv w:val="1"/>
      <w:marLeft w:val="0"/>
      <w:marRight w:val="0"/>
      <w:marTop w:val="0"/>
      <w:marBottom w:val="0"/>
      <w:divBdr>
        <w:top w:val="none" w:sz="0" w:space="0" w:color="auto"/>
        <w:left w:val="none" w:sz="0" w:space="0" w:color="auto"/>
        <w:bottom w:val="none" w:sz="0" w:space="0" w:color="auto"/>
        <w:right w:val="none" w:sz="0" w:space="0" w:color="auto"/>
      </w:divBdr>
    </w:div>
    <w:div w:id="1371145235">
      <w:bodyDiv w:val="1"/>
      <w:marLeft w:val="0"/>
      <w:marRight w:val="0"/>
      <w:marTop w:val="0"/>
      <w:marBottom w:val="0"/>
      <w:divBdr>
        <w:top w:val="none" w:sz="0" w:space="0" w:color="auto"/>
        <w:left w:val="none" w:sz="0" w:space="0" w:color="auto"/>
        <w:bottom w:val="none" w:sz="0" w:space="0" w:color="auto"/>
        <w:right w:val="none" w:sz="0" w:space="0" w:color="auto"/>
      </w:divBdr>
    </w:div>
    <w:div w:id="1371609578">
      <w:bodyDiv w:val="1"/>
      <w:marLeft w:val="0"/>
      <w:marRight w:val="0"/>
      <w:marTop w:val="0"/>
      <w:marBottom w:val="0"/>
      <w:divBdr>
        <w:top w:val="none" w:sz="0" w:space="0" w:color="auto"/>
        <w:left w:val="none" w:sz="0" w:space="0" w:color="auto"/>
        <w:bottom w:val="none" w:sz="0" w:space="0" w:color="auto"/>
        <w:right w:val="none" w:sz="0" w:space="0" w:color="auto"/>
      </w:divBdr>
    </w:div>
    <w:div w:id="1375423604">
      <w:bodyDiv w:val="1"/>
      <w:marLeft w:val="0"/>
      <w:marRight w:val="0"/>
      <w:marTop w:val="0"/>
      <w:marBottom w:val="0"/>
      <w:divBdr>
        <w:top w:val="none" w:sz="0" w:space="0" w:color="auto"/>
        <w:left w:val="none" w:sz="0" w:space="0" w:color="auto"/>
        <w:bottom w:val="none" w:sz="0" w:space="0" w:color="auto"/>
        <w:right w:val="none" w:sz="0" w:space="0" w:color="auto"/>
      </w:divBdr>
    </w:div>
    <w:div w:id="1381593626">
      <w:bodyDiv w:val="1"/>
      <w:marLeft w:val="0"/>
      <w:marRight w:val="0"/>
      <w:marTop w:val="0"/>
      <w:marBottom w:val="0"/>
      <w:divBdr>
        <w:top w:val="none" w:sz="0" w:space="0" w:color="auto"/>
        <w:left w:val="none" w:sz="0" w:space="0" w:color="auto"/>
        <w:bottom w:val="none" w:sz="0" w:space="0" w:color="auto"/>
        <w:right w:val="none" w:sz="0" w:space="0" w:color="auto"/>
      </w:divBdr>
    </w:div>
    <w:div w:id="1388455562">
      <w:bodyDiv w:val="1"/>
      <w:marLeft w:val="0"/>
      <w:marRight w:val="0"/>
      <w:marTop w:val="0"/>
      <w:marBottom w:val="0"/>
      <w:divBdr>
        <w:top w:val="none" w:sz="0" w:space="0" w:color="auto"/>
        <w:left w:val="none" w:sz="0" w:space="0" w:color="auto"/>
        <w:bottom w:val="none" w:sz="0" w:space="0" w:color="auto"/>
        <w:right w:val="none" w:sz="0" w:space="0" w:color="auto"/>
      </w:divBdr>
    </w:div>
    <w:div w:id="1390349535">
      <w:bodyDiv w:val="1"/>
      <w:marLeft w:val="0"/>
      <w:marRight w:val="0"/>
      <w:marTop w:val="0"/>
      <w:marBottom w:val="0"/>
      <w:divBdr>
        <w:top w:val="none" w:sz="0" w:space="0" w:color="auto"/>
        <w:left w:val="none" w:sz="0" w:space="0" w:color="auto"/>
        <w:bottom w:val="none" w:sz="0" w:space="0" w:color="auto"/>
        <w:right w:val="none" w:sz="0" w:space="0" w:color="auto"/>
      </w:divBdr>
    </w:div>
    <w:div w:id="1395932757">
      <w:bodyDiv w:val="1"/>
      <w:marLeft w:val="0"/>
      <w:marRight w:val="0"/>
      <w:marTop w:val="0"/>
      <w:marBottom w:val="0"/>
      <w:divBdr>
        <w:top w:val="none" w:sz="0" w:space="0" w:color="auto"/>
        <w:left w:val="none" w:sz="0" w:space="0" w:color="auto"/>
        <w:bottom w:val="none" w:sz="0" w:space="0" w:color="auto"/>
        <w:right w:val="none" w:sz="0" w:space="0" w:color="auto"/>
      </w:divBdr>
    </w:div>
    <w:div w:id="1397437289">
      <w:bodyDiv w:val="1"/>
      <w:marLeft w:val="0"/>
      <w:marRight w:val="0"/>
      <w:marTop w:val="0"/>
      <w:marBottom w:val="0"/>
      <w:divBdr>
        <w:top w:val="none" w:sz="0" w:space="0" w:color="auto"/>
        <w:left w:val="none" w:sz="0" w:space="0" w:color="auto"/>
        <w:bottom w:val="none" w:sz="0" w:space="0" w:color="auto"/>
        <w:right w:val="none" w:sz="0" w:space="0" w:color="auto"/>
      </w:divBdr>
    </w:div>
    <w:div w:id="1400640589">
      <w:bodyDiv w:val="1"/>
      <w:marLeft w:val="0"/>
      <w:marRight w:val="0"/>
      <w:marTop w:val="0"/>
      <w:marBottom w:val="0"/>
      <w:divBdr>
        <w:top w:val="none" w:sz="0" w:space="0" w:color="auto"/>
        <w:left w:val="none" w:sz="0" w:space="0" w:color="auto"/>
        <w:bottom w:val="none" w:sz="0" w:space="0" w:color="auto"/>
        <w:right w:val="none" w:sz="0" w:space="0" w:color="auto"/>
      </w:divBdr>
    </w:div>
    <w:div w:id="1404836414">
      <w:bodyDiv w:val="1"/>
      <w:marLeft w:val="0"/>
      <w:marRight w:val="0"/>
      <w:marTop w:val="0"/>
      <w:marBottom w:val="0"/>
      <w:divBdr>
        <w:top w:val="none" w:sz="0" w:space="0" w:color="auto"/>
        <w:left w:val="none" w:sz="0" w:space="0" w:color="auto"/>
        <w:bottom w:val="none" w:sz="0" w:space="0" w:color="auto"/>
        <w:right w:val="none" w:sz="0" w:space="0" w:color="auto"/>
      </w:divBdr>
    </w:div>
    <w:div w:id="1405883290">
      <w:bodyDiv w:val="1"/>
      <w:marLeft w:val="0"/>
      <w:marRight w:val="0"/>
      <w:marTop w:val="0"/>
      <w:marBottom w:val="0"/>
      <w:divBdr>
        <w:top w:val="none" w:sz="0" w:space="0" w:color="auto"/>
        <w:left w:val="none" w:sz="0" w:space="0" w:color="auto"/>
        <w:bottom w:val="none" w:sz="0" w:space="0" w:color="auto"/>
        <w:right w:val="none" w:sz="0" w:space="0" w:color="auto"/>
      </w:divBdr>
    </w:div>
    <w:div w:id="1408847736">
      <w:bodyDiv w:val="1"/>
      <w:marLeft w:val="0"/>
      <w:marRight w:val="0"/>
      <w:marTop w:val="0"/>
      <w:marBottom w:val="0"/>
      <w:divBdr>
        <w:top w:val="none" w:sz="0" w:space="0" w:color="auto"/>
        <w:left w:val="none" w:sz="0" w:space="0" w:color="auto"/>
        <w:bottom w:val="none" w:sz="0" w:space="0" w:color="auto"/>
        <w:right w:val="none" w:sz="0" w:space="0" w:color="auto"/>
      </w:divBdr>
    </w:div>
    <w:div w:id="1410688770">
      <w:bodyDiv w:val="1"/>
      <w:marLeft w:val="0"/>
      <w:marRight w:val="0"/>
      <w:marTop w:val="0"/>
      <w:marBottom w:val="0"/>
      <w:divBdr>
        <w:top w:val="none" w:sz="0" w:space="0" w:color="auto"/>
        <w:left w:val="none" w:sz="0" w:space="0" w:color="auto"/>
        <w:bottom w:val="none" w:sz="0" w:space="0" w:color="auto"/>
        <w:right w:val="none" w:sz="0" w:space="0" w:color="auto"/>
      </w:divBdr>
    </w:div>
    <w:div w:id="1417901197">
      <w:bodyDiv w:val="1"/>
      <w:marLeft w:val="0"/>
      <w:marRight w:val="0"/>
      <w:marTop w:val="0"/>
      <w:marBottom w:val="0"/>
      <w:divBdr>
        <w:top w:val="none" w:sz="0" w:space="0" w:color="auto"/>
        <w:left w:val="none" w:sz="0" w:space="0" w:color="auto"/>
        <w:bottom w:val="none" w:sz="0" w:space="0" w:color="auto"/>
        <w:right w:val="none" w:sz="0" w:space="0" w:color="auto"/>
      </w:divBdr>
    </w:div>
    <w:div w:id="1418403592">
      <w:bodyDiv w:val="1"/>
      <w:marLeft w:val="0"/>
      <w:marRight w:val="0"/>
      <w:marTop w:val="0"/>
      <w:marBottom w:val="0"/>
      <w:divBdr>
        <w:top w:val="none" w:sz="0" w:space="0" w:color="auto"/>
        <w:left w:val="none" w:sz="0" w:space="0" w:color="auto"/>
        <w:bottom w:val="none" w:sz="0" w:space="0" w:color="auto"/>
        <w:right w:val="none" w:sz="0" w:space="0" w:color="auto"/>
      </w:divBdr>
    </w:div>
    <w:div w:id="1422607547">
      <w:bodyDiv w:val="1"/>
      <w:marLeft w:val="0"/>
      <w:marRight w:val="0"/>
      <w:marTop w:val="0"/>
      <w:marBottom w:val="0"/>
      <w:divBdr>
        <w:top w:val="none" w:sz="0" w:space="0" w:color="auto"/>
        <w:left w:val="none" w:sz="0" w:space="0" w:color="auto"/>
        <w:bottom w:val="none" w:sz="0" w:space="0" w:color="auto"/>
        <w:right w:val="none" w:sz="0" w:space="0" w:color="auto"/>
      </w:divBdr>
    </w:div>
    <w:div w:id="1425224851">
      <w:bodyDiv w:val="1"/>
      <w:marLeft w:val="0"/>
      <w:marRight w:val="0"/>
      <w:marTop w:val="0"/>
      <w:marBottom w:val="0"/>
      <w:divBdr>
        <w:top w:val="none" w:sz="0" w:space="0" w:color="auto"/>
        <w:left w:val="none" w:sz="0" w:space="0" w:color="auto"/>
        <w:bottom w:val="none" w:sz="0" w:space="0" w:color="auto"/>
        <w:right w:val="none" w:sz="0" w:space="0" w:color="auto"/>
      </w:divBdr>
    </w:div>
    <w:div w:id="1439957255">
      <w:bodyDiv w:val="1"/>
      <w:marLeft w:val="0"/>
      <w:marRight w:val="0"/>
      <w:marTop w:val="0"/>
      <w:marBottom w:val="0"/>
      <w:divBdr>
        <w:top w:val="none" w:sz="0" w:space="0" w:color="auto"/>
        <w:left w:val="none" w:sz="0" w:space="0" w:color="auto"/>
        <w:bottom w:val="none" w:sz="0" w:space="0" w:color="auto"/>
        <w:right w:val="none" w:sz="0" w:space="0" w:color="auto"/>
      </w:divBdr>
    </w:div>
    <w:div w:id="144241159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442649256">
      <w:bodyDiv w:val="1"/>
      <w:marLeft w:val="0"/>
      <w:marRight w:val="0"/>
      <w:marTop w:val="0"/>
      <w:marBottom w:val="0"/>
      <w:divBdr>
        <w:top w:val="none" w:sz="0" w:space="0" w:color="auto"/>
        <w:left w:val="none" w:sz="0" w:space="0" w:color="auto"/>
        <w:bottom w:val="none" w:sz="0" w:space="0" w:color="auto"/>
        <w:right w:val="none" w:sz="0" w:space="0" w:color="auto"/>
      </w:divBdr>
    </w:div>
    <w:div w:id="1450664348">
      <w:bodyDiv w:val="1"/>
      <w:marLeft w:val="0"/>
      <w:marRight w:val="0"/>
      <w:marTop w:val="0"/>
      <w:marBottom w:val="0"/>
      <w:divBdr>
        <w:top w:val="none" w:sz="0" w:space="0" w:color="auto"/>
        <w:left w:val="none" w:sz="0" w:space="0" w:color="auto"/>
        <w:bottom w:val="none" w:sz="0" w:space="0" w:color="auto"/>
        <w:right w:val="none" w:sz="0" w:space="0" w:color="auto"/>
      </w:divBdr>
    </w:div>
    <w:div w:id="1455052900">
      <w:bodyDiv w:val="1"/>
      <w:marLeft w:val="0"/>
      <w:marRight w:val="0"/>
      <w:marTop w:val="0"/>
      <w:marBottom w:val="0"/>
      <w:divBdr>
        <w:top w:val="none" w:sz="0" w:space="0" w:color="auto"/>
        <w:left w:val="none" w:sz="0" w:space="0" w:color="auto"/>
        <w:bottom w:val="none" w:sz="0" w:space="0" w:color="auto"/>
        <w:right w:val="none" w:sz="0" w:space="0" w:color="auto"/>
      </w:divBdr>
    </w:div>
    <w:div w:id="1458254769">
      <w:bodyDiv w:val="1"/>
      <w:marLeft w:val="0"/>
      <w:marRight w:val="0"/>
      <w:marTop w:val="0"/>
      <w:marBottom w:val="0"/>
      <w:divBdr>
        <w:top w:val="none" w:sz="0" w:space="0" w:color="auto"/>
        <w:left w:val="none" w:sz="0" w:space="0" w:color="auto"/>
        <w:bottom w:val="none" w:sz="0" w:space="0" w:color="auto"/>
        <w:right w:val="none" w:sz="0" w:space="0" w:color="auto"/>
      </w:divBdr>
    </w:div>
    <w:div w:id="1462193743">
      <w:bodyDiv w:val="1"/>
      <w:marLeft w:val="0"/>
      <w:marRight w:val="0"/>
      <w:marTop w:val="0"/>
      <w:marBottom w:val="0"/>
      <w:divBdr>
        <w:top w:val="none" w:sz="0" w:space="0" w:color="auto"/>
        <w:left w:val="none" w:sz="0" w:space="0" w:color="auto"/>
        <w:bottom w:val="none" w:sz="0" w:space="0" w:color="auto"/>
        <w:right w:val="none" w:sz="0" w:space="0" w:color="auto"/>
      </w:divBdr>
    </w:div>
    <w:div w:id="1474250121">
      <w:bodyDiv w:val="1"/>
      <w:marLeft w:val="0"/>
      <w:marRight w:val="0"/>
      <w:marTop w:val="0"/>
      <w:marBottom w:val="0"/>
      <w:divBdr>
        <w:top w:val="none" w:sz="0" w:space="0" w:color="auto"/>
        <w:left w:val="none" w:sz="0" w:space="0" w:color="auto"/>
        <w:bottom w:val="none" w:sz="0" w:space="0" w:color="auto"/>
        <w:right w:val="none" w:sz="0" w:space="0" w:color="auto"/>
      </w:divBdr>
    </w:div>
    <w:div w:id="1474448560">
      <w:bodyDiv w:val="1"/>
      <w:marLeft w:val="0"/>
      <w:marRight w:val="0"/>
      <w:marTop w:val="0"/>
      <w:marBottom w:val="0"/>
      <w:divBdr>
        <w:top w:val="none" w:sz="0" w:space="0" w:color="auto"/>
        <w:left w:val="none" w:sz="0" w:space="0" w:color="auto"/>
        <w:bottom w:val="none" w:sz="0" w:space="0" w:color="auto"/>
        <w:right w:val="none" w:sz="0" w:space="0" w:color="auto"/>
      </w:divBdr>
    </w:div>
    <w:div w:id="1478451475">
      <w:bodyDiv w:val="1"/>
      <w:marLeft w:val="0"/>
      <w:marRight w:val="0"/>
      <w:marTop w:val="0"/>
      <w:marBottom w:val="0"/>
      <w:divBdr>
        <w:top w:val="none" w:sz="0" w:space="0" w:color="auto"/>
        <w:left w:val="none" w:sz="0" w:space="0" w:color="auto"/>
        <w:bottom w:val="none" w:sz="0" w:space="0" w:color="auto"/>
        <w:right w:val="none" w:sz="0" w:space="0" w:color="auto"/>
      </w:divBdr>
    </w:div>
    <w:div w:id="1479805234">
      <w:bodyDiv w:val="1"/>
      <w:marLeft w:val="0"/>
      <w:marRight w:val="0"/>
      <w:marTop w:val="0"/>
      <w:marBottom w:val="0"/>
      <w:divBdr>
        <w:top w:val="none" w:sz="0" w:space="0" w:color="auto"/>
        <w:left w:val="none" w:sz="0" w:space="0" w:color="auto"/>
        <w:bottom w:val="none" w:sz="0" w:space="0" w:color="auto"/>
        <w:right w:val="none" w:sz="0" w:space="0" w:color="auto"/>
      </w:divBdr>
    </w:div>
    <w:div w:id="1480878042">
      <w:bodyDiv w:val="1"/>
      <w:marLeft w:val="0"/>
      <w:marRight w:val="0"/>
      <w:marTop w:val="0"/>
      <w:marBottom w:val="0"/>
      <w:divBdr>
        <w:top w:val="none" w:sz="0" w:space="0" w:color="auto"/>
        <w:left w:val="none" w:sz="0" w:space="0" w:color="auto"/>
        <w:bottom w:val="none" w:sz="0" w:space="0" w:color="auto"/>
        <w:right w:val="none" w:sz="0" w:space="0" w:color="auto"/>
      </w:divBdr>
    </w:div>
    <w:div w:id="1496606564">
      <w:bodyDiv w:val="1"/>
      <w:marLeft w:val="0"/>
      <w:marRight w:val="0"/>
      <w:marTop w:val="0"/>
      <w:marBottom w:val="0"/>
      <w:divBdr>
        <w:top w:val="none" w:sz="0" w:space="0" w:color="auto"/>
        <w:left w:val="none" w:sz="0" w:space="0" w:color="auto"/>
        <w:bottom w:val="none" w:sz="0" w:space="0" w:color="auto"/>
        <w:right w:val="none" w:sz="0" w:space="0" w:color="auto"/>
      </w:divBdr>
    </w:div>
    <w:div w:id="1497651350">
      <w:bodyDiv w:val="1"/>
      <w:marLeft w:val="0"/>
      <w:marRight w:val="0"/>
      <w:marTop w:val="0"/>
      <w:marBottom w:val="0"/>
      <w:divBdr>
        <w:top w:val="none" w:sz="0" w:space="0" w:color="auto"/>
        <w:left w:val="none" w:sz="0" w:space="0" w:color="auto"/>
        <w:bottom w:val="none" w:sz="0" w:space="0" w:color="auto"/>
        <w:right w:val="none" w:sz="0" w:space="0" w:color="auto"/>
      </w:divBdr>
    </w:div>
    <w:div w:id="1500189847">
      <w:bodyDiv w:val="1"/>
      <w:marLeft w:val="0"/>
      <w:marRight w:val="0"/>
      <w:marTop w:val="0"/>
      <w:marBottom w:val="0"/>
      <w:divBdr>
        <w:top w:val="none" w:sz="0" w:space="0" w:color="auto"/>
        <w:left w:val="none" w:sz="0" w:space="0" w:color="auto"/>
        <w:bottom w:val="none" w:sz="0" w:space="0" w:color="auto"/>
        <w:right w:val="none" w:sz="0" w:space="0" w:color="auto"/>
      </w:divBdr>
    </w:div>
    <w:div w:id="1504589684">
      <w:bodyDiv w:val="1"/>
      <w:marLeft w:val="0"/>
      <w:marRight w:val="0"/>
      <w:marTop w:val="0"/>
      <w:marBottom w:val="0"/>
      <w:divBdr>
        <w:top w:val="none" w:sz="0" w:space="0" w:color="auto"/>
        <w:left w:val="none" w:sz="0" w:space="0" w:color="auto"/>
        <w:bottom w:val="none" w:sz="0" w:space="0" w:color="auto"/>
        <w:right w:val="none" w:sz="0" w:space="0" w:color="auto"/>
      </w:divBdr>
    </w:div>
    <w:div w:id="1510411862">
      <w:bodyDiv w:val="1"/>
      <w:marLeft w:val="0"/>
      <w:marRight w:val="0"/>
      <w:marTop w:val="0"/>
      <w:marBottom w:val="0"/>
      <w:divBdr>
        <w:top w:val="none" w:sz="0" w:space="0" w:color="auto"/>
        <w:left w:val="none" w:sz="0" w:space="0" w:color="auto"/>
        <w:bottom w:val="none" w:sz="0" w:space="0" w:color="auto"/>
        <w:right w:val="none" w:sz="0" w:space="0" w:color="auto"/>
      </w:divBdr>
    </w:div>
    <w:div w:id="1511870453">
      <w:bodyDiv w:val="1"/>
      <w:marLeft w:val="0"/>
      <w:marRight w:val="0"/>
      <w:marTop w:val="0"/>
      <w:marBottom w:val="0"/>
      <w:divBdr>
        <w:top w:val="none" w:sz="0" w:space="0" w:color="auto"/>
        <w:left w:val="none" w:sz="0" w:space="0" w:color="auto"/>
        <w:bottom w:val="none" w:sz="0" w:space="0" w:color="auto"/>
        <w:right w:val="none" w:sz="0" w:space="0" w:color="auto"/>
      </w:divBdr>
    </w:div>
    <w:div w:id="1525707391">
      <w:bodyDiv w:val="1"/>
      <w:marLeft w:val="0"/>
      <w:marRight w:val="0"/>
      <w:marTop w:val="0"/>
      <w:marBottom w:val="0"/>
      <w:divBdr>
        <w:top w:val="none" w:sz="0" w:space="0" w:color="auto"/>
        <w:left w:val="none" w:sz="0" w:space="0" w:color="auto"/>
        <w:bottom w:val="none" w:sz="0" w:space="0" w:color="auto"/>
        <w:right w:val="none" w:sz="0" w:space="0" w:color="auto"/>
      </w:divBdr>
    </w:div>
    <w:div w:id="1532644456">
      <w:bodyDiv w:val="1"/>
      <w:marLeft w:val="0"/>
      <w:marRight w:val="0"/>
      <w:marTop w:val="0"/>
      <w:marBottom w:val="0"/>
      <w:divBdr>
        <w:top w:val="none" w:sz="0" w:space="0" w:color="auto"/>
        <w:left w:val="none" w:sz="0" w:space="0" w:color="auto"/>
        <w:bottom w:val="none" w:sz="0" w:space="0" w:color="auto"/>
        <w:right w:val="none" w:sz="0" w:space="0" w:color="auto"/>
      </w:divBdr>
    </w:div>
    <w:div w:id="1536890326">
      <w:bodyDiv w:val="1"/>
      <w:marLeft w:val="0"/>
      <w:marRight w:val="0"/>
      <w:marTop w:val="0"/>
      <w:marBottom w:val="0"/>
      <w:divBdr>
        <w:top w:val="none" w:sz="0" w:space="0" w:color="auto"/>
        <w:left w:val="none" w:sz="0" w:space="0" w:color="auto"/>
        <w:bottom w:val="none" w:sz="0" w:space="0" w:color="auto"/>
        <w:right w:val="none" w:sz="0" w:space="0" w:color="auto"/>
      </w:divBdr>
    </w:div>
    <w:div w:id="1540780669">
      <w:bodyDiv w:val="1"/>
      <w:marLeft w:val="0"/>
      <w:marRight w:val="0"/>
      <w:marTop w:val="0"/>
      <w:marBottom w:val="0"/>
      <w:divBdr>
        <w:top w:val="none" w:sz="0" w:space="0" w:color="auto"/>
        <w:left w:val="none" w:sz="0" w:space="0" w:color="auto"/>
        <w:bottom w:val="none" w:sz="0" w:space="0" w:color="auto"/>
        <w:right w:val="none" w:sz="0" w:space="0" w:color="auto"/>
      </w:divBdr>
    </w:div>
    <w:div w:id="1558860634">
      <w:bodyDiv w:val="1"/>
      <w:marLeft w:val="0"/>
      <w:marRight w:val="0"/>
      <w:marTop w:val="0"/>
      <w:marBottom w:val="0"/>
      <w:divBdr>
        <w:top w:val="none" w:sz="0" w:space="0" w:color="auto"/>
        <w:left w:val="none" w:sz="0" w:space="0" w:color="auto"/>
        <w:bottom w:val="none" w:sz="0" w:space="0" w:color="auto"/>
        <w:right w:val="none" w:sz="0" w:space="0" w:color="auto"/>
      </w:divBdr>
    </w:div>
    <w:div w:id="1568956877">
      <w:bodyDiv w:val="1"/>
      <w:marLeft w:val="0"/>
      <w:marRight w:val="0"/>
      <w:marTop w:val="0"/>
      <w:marBottom w:val="0"/>
      <w:divBdr>
        <w:top w:val="none" w:sz="0" w:space="0" w:color="auto"/>
        <w:left w:val="none" w:sz="0" w:space="0" w:color="auto"/>
        <w:bottom w:val="none" w:sz="0" w:space="0" w:color="auto"/>
        <w:right w:val="none" w:sz="0" w:space="0" w:color="auto"/>
      </w:divBdr>
    </w:div>
    <w:div w:id="1581256867">
      <w:bodyDiv w:val="1"/>
      <w:marLeft w:val="0"/>
      <w:marRight w:val="0"/>
      <w:marTop w:val="0"/>
      <w:marBottom w:val="0"/>
      <w:divBdr>
        <w:top w:val="none" w:sz="0" w:space="0" w:color="auto"/>
        <w:left w:val="none" w:sz="0" w:space="0" w:color="auto"/>
        <w:bottom w:val="none" w:sz="0" w:space="0" w:color="auto"/>
        <w:right w:val="none" w:sz="0" w:space="0" w:color="auto"/>
      </w:divBdr>
    </w:div>
    <w:div w:id="1598058209">
      <w:bodyDiv w:val="1"/>
      <w:marLeft w:val="0"/>
      <w:marRight w:val="0"/>
      <w:marTop w:val="0"/>
      <w:marBottom w:val="0"/>
      <w:divBdr>
        <w:top w:val="none" w:sz="0" w:space="0" w:color="auto"/>
        <w:left w:val="none" w:sz="0" w:space="0" w:color="auto"/>
        <w:bottom w:val="none" w:sz="0" w:space="0" w:color="auto"/>
        <w:right w:val="none" w:sz="0" w:space="0" w:color="auto"/>
      </w:divBdr>
    </w:div>
    <w:div w:id="1598900897">
      <w:bodyDiv w:val="1"/>
      <w:marLeft w:val="0"/>
      <w:marRight w:val="0"/>
      <w:marTop w:val="0"/>
      <w:marBottom w:val="0"/>
      <w:divBdr>
        <w:top w:val="none" w:sz="0" w:space="0" w:color="auto"/>
        <w:left w:val="none" w:sz="0" w:space="0" w:color="auto"/>
        <w:bottom w:val="none" w:sz="0" w:space="0" w:color="auto"/>
        <w:right w:val="none" w:sz="0" w:space="0" w:color="auto"/>
      </w:divBdr>
    </w:div>
    <w:div w:id="1601255857">
      <w:bodyDiv w:val="1"/>
      <w:marLeft w:val="0"/>
      <w:marRight w:val="0"/>
      <w:marTop w:val="0"/>
      <w:marBottom w:val="0"/>
      <w:divBdr>
        <w:top w:val="none" w:sz="0" w:space="0" w:color="auto"/>
        <w:left w:val="none" w:sz="0" w:space="0" w:color="auto"/>
        <w:bottom w:val="none" w:sz="0" w:space="0" w:color="auto"/>
        <w:right w:val="none" w:sz="0" w:space="0" w:color="auto"/>
      </w:divBdr>
    </w:div>
    <w:div w:id="1604606362">
      <w:bodyDiv w:val="1"/>
      <w:marLeft w:val="0"/>
      <w:marRight w:val="0"/>
      <w:marTop w:val="0"/>
      <w:marBottom w:val="0"/>
      <w:divBdr>
        <w:top w:val="none" w:sz="0" w:space="0" w:color="auto"/>
        <w:left w:val="none" w:sz="0" w:space="0" w:color="auto"/>
        <w:bottom w:val="none" w:sz="0" w:space="0" w:color="auto"/>
        <w:right w:val="none" w:sz="0" w:space="0" w:color="auto"/>
      </w:divBdr>
    </w:div>
    <w:div w:id="1606494585">
      <w:bodyDiv w:val="1"/>
      <w:marLeft w:val="0"/>
      <w:marRight w:val="0"/>
      <w:marTop w:val="0"/>
      <w:marBottom w:val="0"/>
      <w:divBdr>
        <w:top w:val="none" w:sz="0" w:space="0" w:color="auto"/>
        <w:left w:val="none" w:sz="0" w:space="0" w:color="auto"/>
        <w:bottom w:val="none" w:sz="0" w:space="0" w:color="auto"/>
        <w:right w:val="none" w:sz="0" w:space="0" w:color="auto"/>
      </w:divBdr>
    </w:div>
    <w:div w:id="1612475670">
      <w:bodyDiv w:val="1"/>
      <w:marLeft w:val="0"/>
      <w:marRight w:val="0"/>
      <w:marTop w:val="0"/>
      <w:marBottom w:val="0"/>
      <w:divBdr>
        <w:top w:val="none" w:sz="0" w:space="0" w:color="auto"/>
        <w:left w:val="none" w:sz="0" w:space="0" w:color="auto"/>
        <w:bottom w:val="none" w:sz="0" w:space="0" w:color="auto"/>
        <w:right w:val="none" w:sz="0" w:space="0" w:color="auto"/>
      </w:divBdr>
    </w:div>
    <w:div w:id="1616715107">
      <w:bodyDiv w:val="1"/>
      <w:marLeft w:val="0"/>
      <w:marRight w:val="0"/>
      <w:marTop w:val="0"/>
      <w:marBottom w:val="0"/>
      <w:divBdr>
        <w:top w:val="none" w:sz="0" w:space="0" w:color="auto"/>
        <w:left w:val="none" w:sz="0" w:space="0" w:color="auto"/>
        <w:bottom w:val="none" w:sz="0" w:space="0" w:color="auto"/>
        <w:right w:val="none" w:sz="0" w:space="0" w:color="auto"/>
      </w:divBdr>
    </w:div>
    <w:div w:id="1619680311">
      <w:bodyDiv w:val="1"/>
      <w:marLeft w:val="0"/>
      <w:marRight w:val="0"/>
      <w:marTop w:val="0"/>
      <w:marBottom w:val="0"/>
      <w:divBdr>
        <w:top w:val="none" w:sz="0" w:space="0" w:color="auto"/>
        <w:left w:val="none" w:sz="0" w:space="0" w:color="auto"/>
        <w:bottom w:val="none" w:sz="0" w:space="0" w:color="auto"/>
        <w:right w:val="none" w:sz="0" w:space="0" w:color="auto"/>
      </w:divBdr>
    </w:div>
    <w:div w:id="1623608381">
      <w:bodyDiv w:val="1"/>
      <w:marLeft w:val="0"/>
      <w:marRight w:val="0"/>
      <w:marTop w:val="0"/>
      <w:marBottom w:val="0"/>
      <w:divBdr>
        <w:top w:val="none" w:sz="0" w:space="0" w:color="auto"/>
        <w:left w:val="none" w:sz="0" w:space="0" w:color="auto"/>
        <w:bottom w:val="none" w:sz="0" w:space="0" w:color="auto"/>
        <w:right w:val="none" w:sz="0" w:space="0" w:color="auto"/>
      </w:divBdr>
    </w:div>
    <w:div w:id="1642271141">
      <w:bodyDiv w:val="1"/>
      <w:marLeft w:val="0"/>
      <w:marRight w:val="0"/>
      <w:marTop w:val="0"/>
      <w:marBottom w:val="0"/>
      <w:divBdr>
        <w:top w:val="none" w:sz="0" w:space="0" w:color="auto"/>
        <w:left w:val="none" w:sz="0" w:space="0" w:color="auto"/>
        <w:bottom w:val="none" w:sz="0" w:space="0" w:color="auto"/>
        <w:right w:val="none" w:sz="0" w:space="0" w:color="auto"/>
      </w:divBdr>
    </w:div>
    <w:div w:id="1646276829">
      <w:bodyDiv w:val="1"/>
      <w:marLeft w:val="0"/>
      <w:marRight w:val="0"/>
      <w:marTop w:val="0"/>
      <w:marBottom w:val="0"/>
      <w:divBdr>
        <w:top w:val="none" w:sz="0" w:space="0" w:color="auto"/>
        <w:left w:val="none" w:sz="0" w:space="0" w:color="auto"/>
        <w:bottom w:val="none" w:sz="0" w:space="0" w:color="auto"/>
        <w:right w:val="none" w:sz="0" w:space="0" w:color="auto"/>
      </w:divBdr>
    </w:div>
    <w:div w:id="1653170574">
      <w:bodyDiv w:val="1"/>
      <w:marLeft w:val="0"/>
      <w:marRight w:val="0"/>
      <w:marTop w:val="0"/>
      <w:marBottom w:val="0"/>
      <w:divBdr>
        <w:top w:val="none" w:sz="0" w:space="0" w:color="auto"/>
        <w:left w:val="none" w:sz="0" w:space="0" w:color="auto"/>
        <w:bottom w:val="none" w:sz="0" w:space="0" w:color="auto"/>
        <w:right w:val="none" w:sz="0" w:space="0" w:color="auto"/>
      </w:divBdr>
    </w:div>
    <w:div w:id="1663309364">
      <w:bodyDiv w:val="1"/>
      <w:marLeft w:val="0"/>
      <w:marRight w:val="0"/>
      <w:marTop w:val="0"/>
      <w:marBottom w:val="0"/>
      <w:divBdr>
        <w:top w:val="none" w:sz="0" w:space="0" w:color="auto"/>
        <w:left w:val="none" w:sz="0" w:space="0" w:color="auto"/>
        <w:bottom w:val="none" w:sz="0" w:space="0" w:color="auto"/>
        <w:right w:val="none" w:sz="0" w:space="0" w:color="auto"/>
      </w:divBdr>
    </w:div>
    <w:div w:id="1667006180">
      <w:bodyDiv w:val="1"/>
      <w:marLeft w:val="0"/>
      <w:marRight w:val="0"/>
      <w:marTop w:val="0"/>
      <w:marBottom w:val="0"/>
      <w:divBdr>
        <w:top w:val="none" w:sz="0" w:space="0" w:color="auto"/>
        <w:left w:val="none" w:sz="0" w:space="0" w:color="auto"/>
        <w:bottom w:val="none" w:sz="0" w:space="0" w:color="auto"/>
        <w:right w:val="none" w:sz="0" w:space="0" w:color="auto"/>
      </w:divBdr>
    </w:div>
    <w:div w:id="1677808376">
      <w:bodyDiv w:val="1"/>
      <w:marLeft w:val="0"/>
      <w:marRight w:val="0"/>
      <w:marTop w:val="0"/>
      <w:marBottom w:val="0"/>
      <w:divBdr>
        <w:top w:val="none" w:sz="0" w:space="0" w:color="auto"/>
        <w:left w:val="none" w:sz="0" w:space="0" w:color="auto"/>
        <w:bottom w:val="none" w:sz="0" w:space="0" w:color="auto"/>
        <w:right w:val="none" w:sz="0" w:space="0" w:color="auto"/>
      </w:divBdr>
    </w:div>
    <w:div w:id="1687244825">
      <w:bodyDiv w:val="1"/>
      <w:marLeft w:val="0"/>
      <w:marRight w:val="0"/>
      <w:marTop w:val="0"/>
      <w:marBottom w:val="0"/>
      <w:divBdr>
        <w:top w:val="none" w:sz="0" w:space="0" w:color="auto"/>
        <w:left w:val="none" w:sz="0" w:space="0" w:color="auto"/>
        <w:bottom w:val="none" w:sz="0" w:space="0" w:color="auto"/>
        <w:right w:val="none" w:sz="0" w:space="0" w:color="auto"/>
      </w:divBdr>
    </w:div>
    <w:div w:id="1688678942">
      <w:bodyDiv w:val="1"/>
      <w:marLeft w:val="0"/>
      <w:marRight w:val="0"/>
      <w:marTop w:val="0"/>
      <w:marBottom w:val="0"/>
      <w:divBdr>
        <w:top w:val="none" w:sz="0" w:space="0" w:color="auto"/>
        <w:left w:val="none" w:sz="0" w:space="0" w:color="auto"/>
        <w:bottom w:val="none" w:sz="0" w:space="0" w:color="auto"/>
        <w:right w:val="none" w:sz="0" w:space="0" w:color="auto"/>
      </w:divBdr>
    </w:div>
    <w:div w:id="1690258684">
      <w:bodyDiv w:val="1"/>
      <w:marLeft w:val="0"/>
      <w:marRight w:val="0"/>
      <w:marTop w:val="0"/>
      <w:marBottom w:val="0"/>
      <w:divBdr>
        <w:top w:val="none" w:sz="0" w:space="0" w:color="auto"/>
        <w:left w:val="none" w:sz="0" w:space="0" w:color="auto"/>
        <w:bottom w:val="none" w:sz="0" w:space="0" w:color="auto"/>
        <w:right w:val="none" w:sz="0" w:space="0" w:color="auto"/>
      </w:divBdr>
    </w:div>
    <w:div w:id="1691175490">
      <w:bodyDiv w:val="1"/>
      <w:marLeft w:val="0"/>
      <w:marRight w:val="0"/>
      <w:marTop w:val="0"/>
      <w:marBottom w:val="0"/>
      <w:divBdr>
        <w:top w:val="none" w:sz="0" w:space="0" w:color="auto"/>
        <w:left w:val="none" w:sz="0" w:space="0" w:color="auto"/>
        <w:bottom w:val="none" w:sz="0" w:space="0" w:color="auto"/>
        <w:right w:val="none" w:sz="0" w:space="0" w:color="auto"/>
      </w:divBdr>
    </w:div>
    <w:div w:id="1692338733">
      <w:bodyDiv w:val="1"/>
      <w:marLeft w:val="0"/>
      <w:marRight w:val="0"/>
      <w:marTop w:val="0"/>
      <w:marBottom w:val="0"/>
      <w:divBdr>
        <w:top w:val="none" w:sz="0" w:space="0" w:color="auto"/>
        <w:left w:val="none" w:sz="0" w:space="0" w:color="auto"/>
        <w:bottom w:val="none" w:sz="0" w:space="0" w:color="auto"/>
        <w:right w:val="none" w:sz="0" w:space="0" w:color="auto"/>
      </w:divBdr>
    </w:div>
    <w:div w:id="1705641729">
      <w:bodyDiv w:val="1"/>
      <w:marLeft w:val="0"/>
      <w:marRight w:val="0"/>
      <w:marTop w:val="0"/>
      <w:marBottom w:val="0"/>
      <w:divBdr>
        <w:top w:val="none" w:sz="0" w:space="0" w:color="auto"/>
        <w:left w:val="none" w:sz="0" w:space="0" w:color="auto"/>
        <w:bottom w:val="none" w:sz="0" w:space="0" w:color="auto"/>
        <w:right w:val="none" w:sz="0" w:space="0" w:color="auto"/>
      </w:divBdr>
    </w:div>
    <w:div w:id="1706832227">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19162453">
      <w:bodyDiv w:val="1"/>
      <w:marLeft w:val="0"/>
      <w:marRight w:val="0"/>
      <w:marTop w:val="0"/>
      <w:marBottom w:val="0"/>
      <w:divBdr>
        <w:top w:val="none" w:sz="0" w:space="0" w:color="auto"/>
        <w:left w:val="none" w:sz="0" w:space="0" w:color="auto"/>
        <w:bottom w:val="none" w:sz="0" w:space="0" w:color="auto"/>
        <w:right w:val="none" w:sz="0" w:space="0" w:color="auto"/>
      </w:divBdr>
    </w:div>
    <w:div w:id="1723014682">
      <w:bodyDiv w:val="1"/>
      <w:marLeft w:val="0"/>
      <w:marRight w:val="0"/>
      <w:marTop w:val="0"/>
      <w:marBottom w:val="0"/>
      <w:divBdr>
        <w:top w:val="none" w:sz="0" w:space="0" w:color="auto"/>
        <w:left w:val="none" w:sz="0" w:space="0" w:color="auto"/>
        <w:bottom w:val="none" w:sz="0" w:space="0" w:color="auto"/>
        <w:right w:val="none" w:sz="0" w:space="0" w:color="auto"/>
      </w:divBdr>
    </w:div>
    <w:div w:id="1730155546">
      <w:bodyDiv w:val="1"/>
      <w:marLeft w:val="0"/>
      <w:marRight w:val="0"/>
      <w:marTop w:val="0"/>
      <w:marBottom w:val="0"/>
      <w:divBdr>
        <w:top w:val="none" w:sz="0" w:space="0" w:color="auto"/>
        <w:left w:val="none" w:sz="0" w:space="0" w:color="auto"/>
        <w:bottom w:val="none" w:sz="0" w:space="0" w:color="auto"/>
        <w:right w:val="none" w:sz="0" w:space="0" w:color="auto"/>
      </w:divBdr>
    </w:div>
    <w:div w:id="1732726281">
      <w:bodyDiv w:val="1"/>
      <w:marLeft w:val="0"/>
      <w:marRight w:val="0"/>
      <w:marTop w:val="0"/>
      <w:marBottom w:val="0"/>
      <w:divBdr>
        <w:top w:val="none" w:sz="0" w:space="0" w:color="auto"/>
        <w:left w:val="none" w:sz="0" w:space="0" w:color="auto"/>
        <w:bottom w:val="none" w:sz="0" w:space="0" w:color="auto"/>
        <w:right w:val="none" w:sz="0" w:space="0" w:color="auto"/>
      </w:divBdr>
    </w:div>
    <w:div w:id="1747416022">
      <w:bodyDiv w:val="1"/>
      <w:marLeft w:val="0"/>
      <w:marRight w:val="0"/>
      <w:marTop w:val="0"/>
      <w:marBottom w:val="0"/>
      <w:divBdr>
        <w:top w:val="none" w:sz="0" w:space="0" w:color="auto"/>
        <w:left w:val="none" w:sz="0" w:space="0" w:color="auto"/>
        <w:bottom w:val="none" w:sz="0" w:space="0" w:color="auto"/>
        <w:right w:val="none" w:sz="0" w:space="0" w:color="auto"/>
      </w:divBdr>
    </w:div>
    <w:div w:id="1747452275">
      <w:bodyDiv w:val="1"/>
      <w:marLeft w:val="0"/>
      <w:marRight w:val="0"/>
      <w:marTop w:val="0"/>
      <w:marBottom w:val="0"/>
      <w:divBdr>
        <w:top w:val="none" w:sz="0" w:space="0" w:color="auto"/>
        <w:left w:val="none" w:sz="0" w:space="0" w:color="auto"/>
        <w:bottom w:val="none" w:sz="0" w:space="0" w:color="auto"/>
        <w:right w:val="none" w:sz="0" w:space="0" w:color="auto"/>
      </w:divBdr>
    </w:div>
    <w:div w:id="1748115436">
      <w:bodyDiv w:val="1"/>
      <w:marLeft w:val="0"/>
      <w:marRight w:val="0"/>
      <w:marTop w:val="0"/>
      <w:marBottom w:val="0"/>
      <w:divBdr>
        <w:top w:val="none" w:sz="0" w:space="0" w:color="auto"/>
        <w:left w:val="none" w:sz="0" w:space="0" w:color="auto"/>
        <w:bottom w:val="none" w:sz="0" w:space="0" w:color="auto"/>
        <w:right w:val="none" w:sz="0" w:space="0" w:color="auto"/>
      </w:divBdr>
    </w:div>
    <w:div w:id="1751350366">
      <w:bodyDiv w:val="1"/>
      <w:marLeft w:val="0"/>
      <w:marRight w:val="0"/>
      <w:marTop w:val="0"/>
      <w:marBottom w:val="0"/>
      <w:divBdr>
        <w:top w:val="none" w:sz="0" w:space="0" w:color="auto"/>
        <w:left w:val="none" w:sz="0" w:space="0" w:color="auto"/>
        <w:bottom w:val="none" w:sz="0" w:space="0" w:color="auto"/>
        <w:right w:val="none" w:sz="0" w:space="0" w:color="auto"/>
      </w:divBdr>
    </w:div>
    <w:div w:id="1755277061">
      <w:bodyDiv w:val="1"/>
      <w:marLeft w:val="0"/>
      <w:marRight w:val="0"/>
      <w:marTop w:val="0"/>
      <w:marBottom w:val="0"/>
      <w:divBdr>
        <w:top w:val="none" w:sz="0" w:space="0" w:color="auto"/>
        <w:left w:val="none" w:sz="0" w:space="0" w:color="auto"/>
        <w:bottom w:val="none" w:sz="0" w:space="0" w:color="auto"/>
        <w:right w:val="none" w:sz="0" w:space="0" w:color="auto"/>
      </w:divBdr>
    </w:div>
    <w:div w:id="1761874692">
      <w:bodyDiv w:val="1"/>
      <w:marLeft w:val="0"/>
      <w:marRight w:val="0"/>
      <w:marTop w:val="0"/>
      <w:marBottom w:val="0"/>
      <w:divBdr>
        <w:top w:val="none" w:sz="0" w:space="0" w:color="auto"/>
        <w:left w:val="none" w:sz="0" w:space="0" w:color="auto"/>
        <w:bottom w:val="none" w:sz="0" w:space="0" w:color="auto"/>
        <w:right w:val="none" w:sz="0" w:space="0" w:color="auto"/>
      </w:divBdr>
    </w:div>
    <w:div w:id="1771000386">
      <w:bodyDiv w:val="1"/>
      <w:marLeft w:val="0"/>
      <w:marRight w:val="0"/>
      <w:marTop w:val="0"/>
      <w:marBottom w:val="0"/>
      <w:divBdr>
        <w:top w:val="none" w:sz="0" w:space="0" w:color="auto"/>
        <w:left w:val="none" w:sz="0" w:space="0" w:color="auto"/>
        <w:bottom w:val="none" w:sz="0" w:space="0" w:color="auto"/>
        <w:right w:val="none" w:sz="0" w:space="0" w:color="auto"/>
      </w:divBdr>
    </w:div>
    <w:div w:id="1772819570">
      <w:bodyDiv w:val="1"/>
      <w:marLeft w:val="0"/>
      <w:marRight w:val="0"/>
      <w:marTop w:val="0"/>
      <w:marBottom w:val="0"/>
      <w:divBdr>
        <w:top w:val="none" w:sz="0" w:space="0" w:color="auto"/>
        <w:left w:val="none" w:sz="0" w:space="0" w:color="auto"/>
        <w:bottom w:val="none" w:sz="0" w:space="0" w:color="auto"/>
        <w:right w:val="none" w:sz="0" w:space="0" w:color="auto"/>
      </w:divBdr>
    </w:div>
    <w:div w:id="1775401846">
      <w:bodyDiv w:val="1"/>
      <w:marLeft w:val="0"/>
      <w:marRight w:val="0"/>
      <w:marTop w:val="0"/>
      <w:marBottom w:val="0"/>
      <w:divBdr>
        <w:top w:val="none" w:sz="0" w:space="0" w:color="auto"/>
        <w:left w:val="none" w:sz="0" w:space="0" w:color="auto"/>
        <w:bottom w:val="none" w:sz="0" w:space="0" w:color="auto"/>
        <w:right w:val="none" w:sz="0" w:space="0" w:color="auto"/>
      </w:divBdr>
    </w:div>
    <w:div w:id="1776635243">
      <w:bodyDiv w:val="1"/>
      <w:marLeft w:val="0"/>
      <w:marRight w:val="0"/>
      <w:marTop w:val="0"/>
      <w:marBottom w:val="0"/>
      <w:divBdr>
        <w:top w:val="none" w:sz="0" w:space="0" w:color="auto"/>
        <w:left w:val="none" w:sz="0" w:space="0" w:color="auto"/>
        <w:bottom w:val="none" w:sz="0" w:space="0" w:color="auto"/>
        <w:right w:val="none" w:sz="0" w:space="0" w:color="auto"/>
      </w:divBdr>
    </w:div>
    <w:div w:id="1783919717">
      <w:bodyDiv w:val="1"/>
      <w:marLeft w:val="0"/>
      <w:marRight w:val="0"/>
      <w:marTop w:val="0"/>
      <w:marBottom w:val="0"/>
      <w:divBdr>
        <w:top w:val="none" w:sz="0" w:space="0" w:color="auto"/>
        <w:left w:val="none" w:sz="0" w:space="0" w:color="auto"/>
        <w:bottom w:val="none" w:sz="0" w:space="0" w:color="auto"/>
        <w:right w:val="none" w:sz="0" w:space="0" w:color="auto"/>
      </w:divBdr>
    </w:div>
    <w:div w:id="1788116809">
      <w:bodyDiv w:val="1"/>
      <w:marLeft w:val="0"/>
      <w:marRight w:val="0"/>
      <w:marTop w:val="0"/>
      <w:marBottom w:val="0"/>
      <w:divBdr>
        <w:top w:val="none" w:sz="0" w:space="0" w:color="auto"/>
        <w:left w:val="none" w:sz="0" w:space="0" w:color="auto"/>
        <w:bottom w:val="none" w:sz="0" w:space="0" w:color="auto"/>
        <w:right w:val="none" w:sz="0" w:space="0" w:color="auto"/>
      </w:divBdr>
    </w:div>
    <w:div w:id="1791043965">
      <w:bodyDiv w:val="1"/>
      <w:marLeft w:val="0"/>
      <w:marRight w:val="0"/>
      <w:marTop w:val="0"/>
      <w:marBottom w:val="0"/>
      <w:divBdr>
        <w:top w:val="none" w:sz="0" w:space="0" w:color="auto"/>
        <w:left w:val="none" w:sz="0" w:space="0" w:color="auto"/>
        <w:bottom w:val="none" w:sz="0" w:space="0" w:color="auto"/>
        <w:right w:val="none" w:sz="0" w:space="0" w:color="auto"/>
      </w:divBdr>
    </w:div>
    <w:div w:id="1793208529">
      <w:bodyDiv w:val="1"/>
      <w:marLeft w:val="0"/>
      <w:marRight w:val="0"/>
      <w:marTop w:val="0"/>
      <w:marBottom w:val="0"/>
      <w:divBdr>
        <w:top w:val="none" w:sz="0" w:space="0" w:color="auto"/>
        <w:left w:val="none" w:sz="0" w:space="0" w:color="auto"/>
        <w:bottom w:val="none" w:sz="0" w:space="0" w:color="auto"/>
        <w:right w:val="none" w:sz="0" w:space="0" w:color="auto"/>
      </w:divBdr>
    </w:div>
    <w:div w:id="1800804294">
      <w:bodyDiv w:val="1"/>
      <w:marLeft w:val="0"/>
      <w:marRight w:val="0"/>
      <w:marTop w:val="0"/>
      <w:marBottom w:val="0"/>
      <w:divBdr>
        <w:top w:val="none" w:sz="0" w:space="0" w:color="auto"/>
        <w:left w:val="none" w:sz="0" w:space="0" w:color="auto"/>
        <w:bottom w:val="none" w:sz="0" w:space="0" w:color="auto"/>
        <w:right w:val="none" w:sz="0" w:space="0" w:color="auto"/>
      </w:divBdr>
    </w:div>
    <w:div w:id="1805199961">
      <w:bodyDiv w:val="1"/>
      <w:marLeft w:val="0"/>
      <w:marRight w:val="0"/>
      <w:marTop w:val="0"/>
      <w:marBottom w:val="0"/>
      <w:divBdr>
        <w:top w:val="none" w:sz="0" w:space="0" w:color="auto"/>
        <w:left w:val="none" w:sz="0" w:space="0" w:color="auto"/>
        <w:bottom w:val="none" w:sz="0" w:space="0" w:color="auto"/>
        <w:right w:val="none" w:sz="0" w:space="0" w:color="auto"/>
      </w:divBdr>
    </w:div>
    <w:div w:id="1806698997">
      <w:bodyDiv w:val="1"/>
      <w:marLeft w:val="0"/>
      <w:marRight w:val="0"/>
      <w:marTop w:val="0"/>
      <w:marBottom w:val="0"/>
      <w:divBdr>
        <w:top w:val="none" w:sz="0" w:space="0" w:color="auto"/>
        <w:left w:val="none" w:sz="0" w:space="0" w:color="auto"/>
        <w:bottom w:val="none" w:sz="0" w:space="0" w:color="auto"/>
        <w:right w:val="none" w:sz="0" w:space="0" w:color="auto"/>
      </w:divBdr>
    </w:div>
    <w:div w:id="1812823005">
      <w:bodyDiv w:val="1"/>
      <w:marLeft w:val="0"/>
      <w:marRight w:val="0"/>
      <w:marTop w:val="0"/>
      <w:marBottom w:val="0"/>
      <w:divBdr>
        <w:top w:val="none" w:sz="0" w:space="0" w:color="auto"/>
        <w:left w:val="none" w:sz="0" w:space="0" w:color="auto"/>
        <w:bottom w:val="none" w:sz="0" w:space="0" w:color="auto"/>
        <w:right w:val="none" w:sz="0" w:space="0" w:color="auto"/>
      </w:divBdr>
    </w:div>
    <w:div w:id="1816533200">
      <w:bodyDiv w:val="1"/>
      <w:marLeft w:val="0"/>
      <w:marRight w:val="0"/>
      <w:marTop w:val="0"/>
      <w:marBottom w:val="0"/>
      <w:divBdr>
        <w:top w:val="none" w:sz="0" w:space="0" w:color="auto"/>
        <w:left w:val="none" w:sz="0" w:space="0" w:color="auto"/>
        <w:bottom w:val="none" w:sz="0" w:space="0" w:color="auto"/>
        <w:right w:val="none" w:sz="0" w:space="0" w:color="auto"/>
      </w:divBdr>
    </w:div>
    <w:div w:id="1821657373">
      <w:bodyDiv w:val="1"/>
      <w:marLeft w:val="0"/>
      <w:marRight w:val="0"/>
      <w:marTop w:val="0"/>
      <w:marBottom w:val="0"/>
      <w:divBdr>
        <w:top w:val="none" w:sz="0" w:space="0" w:color="auto"/>
        <w:left w:val="none" w:sz="0" w:space="0" w:color="auto"/>
        <w:bottom w:val="none" w:sz="0" w:space="0" w:color="auto"/>
        <w:right w:val="none" w:sz="0" w:space="0" w:color="auto"/>
      </w:divBdr>
    </w:div>
    <w:div w:id="1827555273">
      <w:bodyDiv w:val="1"/>
      <w:marLeft w:val="0"/>
      <w:marRight w:val="0"/>
      <w:marTop w:val="0"/>
      <w:marBottom w:val="0"/>
      <w:divBdr>
        <w:top w:val="none" w:sz="0" w:space="0" w:color="auto"/>
        <w:left w:val="none" w:sz="0" w:space="0" w:color="auto"/>
        <w:bottom w:val="none" w:sz="0" w:space="0" w:color="auto"/>
        <w:right w:val="none" w:sz="0" w:space="0" w:color="auto"/>
      </w:divBdr>
    </w:div>
    <w:div w:id="1828593074">
      <w:bodyDiv w:val="1"/>
      <w:marLeft w:val="0"/>
      <w:marRight w:val="0"/>
      <w:marTop w:val="0"/>
      <w:marBottom w:val="0"/>
      <w:divBdr>
        <w:top w:val="none" w:sz="0" w:space="0" w:color="auto"/>
        <w:left w:val="none" w:sz="0" w:space="0" w:color="auto"/>
        <w:bottom w:val="none" w:sz="0" w:space="0" w:color="auto"/>
        <w:right w:val="none" w:sz="0" w:space="0" w:color="auto"/>
      </w:divBdr>
    </w:div>
    <w:div w:id="1830243652">
      <w:bodyDiv w:val="1"/>
      <w:marLeft w:val="0"/>
      <w:marRight w:val="0"/>
      <w:marTop w:val="0"/>
      <w:marBottom w:val="0"/>
      <w:divBdr>
        <w:top w:val="none" w:sz="0" w:space="0" w:color="auto"/>
        <w:left w:val="none" w:sz="0" w:space="0" w:color="auto"/>
        <w:bottom w:val="none" w:sz="0" w:space="0" w:color="auto"/>
        <w:right w:val="none" w:sz="0" w:space="0" w:color="auto"/>
      </w:divBdr>
    </w:div>
    <w:div w:id="1832332304">
      <w:bodyDiv w:val="1"/>
      <w:marLeft w:val="0"/>
      <w:marRight w:val="0"/>
      <w:marTop w:val="0"/>
      <w:marBottom w:val="0"/>
      <w:divBdr>
        <w:top w:val="none" w:sz="0" w:space="0" w:color="auto"/>
        <w:left w:val="none" w:sz="0" w:space="0" w:color="auto"/>
        <w:bottom w:val="none" w:sz="0" w:space="0" w:color="auto"/>
        <w:right w:val="none" w:sz="0" w:space="0" w:color="auto"/>
      </w:divBdr>
    </w:div>
    <w:div w:id="1838418484">
      <w:bodyDiv w:val="1"/>
      <w:marLeft w:val="0"/>
      <w:marRight w:val="0"/>
      <w:marTop w:val="0"/>
      <w:marBottom w:val="0"/>
      <w:divBdr>
        <w:top w:val="none" w:sz="0" w:space="0" w:color="auto"/>
        <w:left w:val="none" w:sz="0" w:space="0" w:color="auto"/>
        <w:bottom w:val="none" w:sz="0" w:space="0" w:color="auto"/>
        <w:right w:val="none" w:sz="0" w:space="0" w:color="auto"/>
      </w:divBdr>
    </w:div>
    <w:div w:id="1842506710">
      <w:bodyDiv w:val="1"/>
      <w:marLeft w:val="0"/>
      <w:marRight w:val="0"/>
      <w:marTop w:val="0"/>
      <w:marBottom w:val="0"/>
      <w:divBdr>
        <w:top w:val="none" w:sz="0" w:space="0" w:color="auto"/>
        <w:left w:val="none" w:sz="0" w:space="0" w:color="auto"/>
        <w:bottom w:val="none" w:sz="0" w:space="0" w:color="auto"/>
        <w:right w:val="none" w:sz="0" w:space="0" w:color="auto"/>
      </w:divBdr>
    </w:div>
    <w:div w:id="1851678536">
      <w:bodyDiv w:val="1"/>
      <w:marLeft w:val="0"/>
      <w:marRight w:val="0"/>
      <w:marTop w:val="0"/>
      <w:marBottom w:val="0"/>
      <w:divBdr>
        <w:top w:val="none" w:sz="0" w:space="0" w:color="auto"/>
        <w:left w:val="none" w:sz="0" w:space="0" w:color="auto"/>
        <w:bottom w:val="none" w:sz="0" w:space="0" w:color="auto"/>
        <w:right w:val="none" w:sz="0" w:space="0" w:color="auto"/>
      </w:divBdr>
    </w:div>
    <w:div w:id="1853569584">
      <w:bodyDiv w:val="1"/>
      <w:marLeft w:val="0"/>
      <w:marRight w:val="0"/>
      <w:marTop w:val="0"/>
      <w:marBottom w:val="0"/>
      <w:divBdr>
        <w:top w:val="none" w:sz="0" w:space="0" w:color="auto"/>
        <w:left w:val="none" w:sz="0" w:space="0" w:color="auto"/>
        <w:bottom w:val="none" w:sz="0" w:space="0" w:color="auto"/>
        <w:right w:val="none" w:sz="0" w:space="0" w:color="auto"/>
      </w:divBdr>
    </w:div>
    <w:div w:id="1858230574">
      <w:bodyDiv w:val="1"/>
      <w:marLeft w:val="0"/>
      <w:marRight w:val="0"/>
      <w:marTop w:val="0"/>
      <w:marBottom w:val="0"/>
      <w:divBdr>
        <w:top w:val="none" w:sz="0" w:space="0" w:color="auto"/>
        <w:left w:val="none" w:sz="0" w:space="0" w:color="auto"/>
        <w:bottom w:val="none" w:sz="0" w:space="0" w:color="auto"/>
        <w:right w:val="none" w:sz="0" w:space="0" w:color="auto"/>
      </w:divBdr>
    </w:div>
    <w:div w:id="1873573767">
      <w:bodyDiv w:val="1"/>
      <w:marLeft w:val="0"/>
      <w:marRight w:val="0"/>
      <w:marTop w:val="0"/>
      <w:marBottom w:val="0"/>
      <w:divBdr>
        <w:top w:val="none" w:sz="0" w:space="0" w:color="auto"/>
        <w:left w:val="none" w:sz="0" w:space="0" w:color="auto"/>
        <w:bottom w:val="none" w:sz="0" w:space="0" w:color="auto"/>
        <w:right w:val="none" w:sz="0" w:space="0" w:color="auto"/>
      </w:divBdr>
    </w:div>
    <w:div w:id="1885673418">
      <w:bodyDiv w:val="1"/>
      <w:marLeft w:val="0"/>
      <w:marRight w:val="0"/>
      <w:marTop w:val="0"/>
      <w:marBottom w:val="0"/>
      <w:divBdr>
        <w:top w:val="none" w:sz="0" w:space="0" w:color="auto"/>
        <w:left w:val="none" w:sz="0" w:space="0" w:color="auto"/>
        <w:bottom w:val="none" w:sz="0" w:space="0" w:color="auto"/>
        <w:right w:val="none" w:sz="0" w:space="0" w:color="auto"/>
      </w:divBdr>
    </w:div>
    <w:div w:id="1896504028">
      <w:bodyDiv w:val="1"/>
      <w:marLeft w:val="0"/>
      <w:marRight w:val="0"/>
      <w:marTop w:val="0"/>
      <w:marBottom w:val="0"/>
      <w:divBdr>
        <w:top w:val="none" w:sz="0" w:space="0" w:color="auto"/>
        <w:left w:val="none" w:sz="0" w:space="0" w:color="auto"/>
        <w:bottom w:val="none" w:sz="0" w:space="0" w:color="auto"/>
        <w:right w:val="none" w:sz="0" w:space="0" w:color="auto"/>
      </w:divBdr>
    </w:div>
    <w:div w:id="1900096094">
      <w:bodyDiv w:val="1"/>
      <w:marLeft w:val="0"/>
      <w:marRight w:val="0"/>
      <w:marTop w:val="0"/>
      <w:marBottom w:val="0"/>
      <w:divBdr>
        <w:top w:val="none" w:sz="0" w:space="0" w:color="auto"/>
        <w:left w:val="none" w:sz="0" w:space="0" w:color="auto"/>
        <w:bottom w:val="none" w:sz="0" w:space="0" w:color="auto"/>
        <w:right w:val="none" w:sz="0" w:space="0" w:color="auto"/>
      </w:divBdr>
    </w:div>
    <w:div w:id="1905215972">
      <w:bodyDiv w:val="1"/>
      <w:marLeft w:val="0"/>
      <w:marRight w:val="0"/>
      <w:marTop w:val="0"/>
      <w:marBottom w:val="0"/>
      <w:divBdr>
        <w:top w:val="none" w:sz="0" w:space="0" w:color="auto"/>
        <w:left w:val="none" w:sz="0" w:space="0" w:color="auto"/>
        <w:bottom w:val="none" w:sz="0" w:space="0" w:color="auto"/>
        <w:right w:val="none" w:sz="0" w:space="0" w:color="auto"/>
      </w:divBdr>
    </w:div>
    <w:div w:id="1905404808">
      <w:bodyDiv w:val="1"/>
      <w:marLeft w:val="0"/>
      <w:marRight w:val="0"/>
      <w:marTop w:val="0"/>
      <w:marBottom w:val="0"/>
      <w:divBdr>
        <w:top w:val="none" w:sz="0" w:space="0" w:color="auto"/>
        <w:left w:val="none" w:sz="0" w:space="0" w:color="auto"/>
        <w:bottom w:val="none" w:sz="0" w:space="0" w:color="auto"/>
        <w:right w:val="none" w:sz="0" w:space="0" w:color="auto"/>
      </w:divBdr>
    </w:div>
    <w:div w:id="1907911814">
      <w:bodyDiv w:val="1"/>
      <w:marLeft w:val="0"/>
      <w:marRight w:val="0"/>
      <w:marTop w:val="0"/>
      <w:marBottom w:val="0"/>
      <w:divBdr>
        <w:top w:val="none" w:sz="0" w:space="0" w:color="auto"/>
        <w:left w:val="none" w:sz="0" w:space="0" w:color="auto"/>
        <w:bottom w:val="none" w:sz="0" w:space="0" w:color="auto"/>
        <w:right w:val="none" w:sz="0" w:space="0" w:color="auto"/>
      </w:divBdr>
    </w:div>
    <w:div w:id="1913201776">
      <w:bodyDiv w:val="1"/>
      <w:marLeft w:val="0"/>
      <w:marRight w:val="0"/>
      <w:marTop w:val="0"/>
      <w:marBottom w:val="0"/>
      <w:divBdr>
        <w:top w:val="none" w:sz="0" w:space="0" w:color="auto"/>
        <w:left w:val="none" w:sz="0" w:space="0" w:color="auto"/>
        <w:bottom w:val="none" w:sz="0" w:space="0" w:color="auto"/>
        <w:right w:val="none" w:sz="0" w:space="0" w:color="auto"/>
      </w:divBdr>
    </w:div>
    <w:div w:id="1931159240">
      <w:bodyDiv w:val="1"/>
      <w:marLeft w:val="0"/>
      <w:marRight w:val="0"/>
      <w:marTop w:val="0"/>
      <w:marBottom w:val="0"/>
      <w:divBdr>
        <w:top w:val="none" w:sz="0" w:space="0" w:color="auto"/>
        <w:left w:val="none" w:sz="0" w:space="0" w:color="auto"/>
        <w:bottom w:val="none" w:sz="0" w:space="0" w:color="auto"/>
        <w:right w:val="none" w:sz="0" w:space="0" w:color="auto"/>
      </w:divBdr>
    </w:div>
    <w:div w:id="1934700544">
      <w:bodyDiv w:val="1"/>
      <w:marLeft w:val="0"/>
      <w:marRight w:val="0"/>
      <w:marTop w:val="0"/>
      <w:marBottom w:val="0"/>
      <w:divBdr>
        <w:top w:val="none" w:sz="0" w:space="0" w:color="auto"/>
        <w:left w:val="none" w:sz="0" w:space="0" w:color="auto"/>
        <w:bottom w:val="none" w:sz="0" w:space="0" w:color="auto"/>
        <w:right w:val="none" w:sz="0" w:space="0" w:color="auto"/>
      </w:divBdr>
    </w:div>
    <w:div w:id="1935045958">
      <w:bodyDiv w:val="1"/>
      <w:marLeft w:val="0"/>
      <w:marRight w:val="0"/>
      <w:marTop w:val="0"/>
      <w:marBottom w:val="0"/>
      <w:divBdr>
        <w:top w:val="none" w:sz="0" w:space="0" w:color="auto"/>
        <w:left w:val="none" w:sz="0" w:space="0" w:color="auto"/>
        <w:bottom w:val="none" w:sz="0" w:space="0" w:color="auto"/>
        <w:right w:val="none" w:sz="0" w:space="0" w:color="auto"/>
      </w:divBdr>
    </w:div>
    <w:div w:id="1940945901">
      <w:bodyDiv w:val="1"/>
      <w:marLeft w:val="0"/>
      <w:marRight w:val="0"/>
      <w:marTop w:val="0"/>
      <w:marBottom w:val="0"/>
      <w:divBdr>
        <w:top w:val="none" w:sz="0" w:space="0" w:color="auto"/>
        <w:left w:val="none" w:sz="0" w:space="0" w:color="auto"/>
        <w:bottom w:val="none" w:sz="0" w:space="0" w:color="auto"/>
        <w:right w:val="none" w:sz="0" w:space="0" w:color="auto"/>
      </w:divBdr>
    </w:div>
    <w:div w:id="1941600684">
      <w:bodyDiv w:val="1"/>
      <w:marLeft w:val="0"/>
      <w:marRight w:val="0"/>
      <w:marTop w:val="0"/>
      <w:marBottom w:val="0"/>
      <w:divBdr>
        <w:top w:val="none" w:sz="0" w:space="0" w:color="auto"/>
        <w:left w:val="none" w:sz="0" w:space="0" w:color="auto"/>
        <w:bottom w:val="none" w:sz="0" w:space="0" w:color="auto"/>
        <w:right w:val="none" w:sz="0" w:space="0" w:color="auto"/>
      </w:divBdr>
    </w:div>
    <w:div w:id="1942569134">
      <w:bodyDiv w:val="1"/>
      <w:marLeft w:val="0"/>
      <w:marRight w:val="0"/>
      <w:marTop w:val="0"/>
      <w:marBottom w:val="0"/>
      <w:divBdr>
        <w:top w:val="none" w:sz="0" w:space="0" w:color="auto"/>
        <w:left w:val="none" w:sz="0" w:space="0" w:color="auto"/>
        <w:bottom w:val="none" w:sz="0" w:space="0" w:color="auto"/>
        <w:right w:val="none" w:sz="0" w:space="0" w:color="auto"/>
      </w:divBdr>
    </w:div>
    <w:div w:id="1950577261">
      <w:bodyDiv w:val="1"/>
      <w:marLeft w:val="0"/>
      <w:marRight w:val="0"/>
      <w:marTop w:val="0"/>
      <w:marBottom w:val="0"/>
      <w:divBdr>
        <w:top w:val="none" w:sz="0" w:space="0" w:color="auto"/>
        <w:left w:val="none" w:sz="0" w:space="0" w:color="auto"/>
        <w:bottom w:val="none" w:sz="0" w:space="0" w:color="auto"/>
        <w:right w:val="none" w:sz="0" w:space="0" w:color="auto"/>
      </w:divBdr>
    </w:div>
    <w:div w:id="1957247158">
      <w:bodyDiv w:val="1"/>
      <w:marLeft w:val="0"/>
      <w:marRight w:val="0"/>
      <w:marTop w:val="0"/>
      <w:marBottom w:val="0"/>
      <w:divBdr>
        <w:top w:val="none" w:sz="0" w:space="0" w:color="auto"/>
        <w:left w:val="none" w:sz="0" w:space="0" w:color="auto"/>
        <w:bottom w:val="none" w:sz="0" w:space="0" w:color="auto"/>
        <w:right w:val="none" w:sz="0" w:space="0" w:color="auto"/>
      </w:divBdr>
    </w:div>
    <w:div w:id="1960718228">
      <w:bodyDiv w:val="1"/>
      <w:marLeft w:val="0"/>
      <w:marRight w:val="0"/>
      <w:marTop w:val="0"/>
      <w:marBottom w:val="0"/>
      <w:divBdr>
        <w:top w:val="none" w:sz="0" w:space="0" w:color="auto"/>
        <w:left w:val="none" w:sz="0" w:space="0" w:color="auto"/>
        <w:bottom w:val="none" w:sz="0" w:space="0" w:color="auto"/>
        <w:right w:val="none" w:sz="0" w:space="0" w:color="auto"/>
      </w:divBdr>
    </w:div>
    <w:div w:id="1963684135">
      <w:bodyDiv w:val="1"/>
      <w:marLeft w:val="0"/>
      <w:marRight w:val="0"/>
      <w:marTop w:val="0"/>
      <w:marBottom w:val="0"/>
      <w:divBdr>
        <w:top w:val="none" w:sz="0" w:space="0" w:color="auto"/>
        <w:left w:val="none" w:sz="0" w:space="0" w:color="auto"/>
        <w:bottom w:val="none" w:sz="0" w:space="0" w:color="auto"/>
        <w:right w:val="none" w:sz="0" w:space="0" w:color="auto"/>
      </w:divBdr>
    </w:div>
    <w:div w:id="1965232686">
      <w:bodyDiv w:val="1"/>
      <w:marLeft w:val="0"/>
      <w:marRight w:val="0"/>
      <w:marTop w:val="0"/>
      <w:marBottom w:val="0"/>
      <w:divBdr>
        <w:top w:val="none" w:sz="0" w:space="0" w:color="auto"/>
        <w:left w:val="none" w:sz="0" w:space="0" w:color="auto"/>
        <w:bottom w:val="none" w:sz="0" w:space="0" w:color="auto"/>
        <w:right w:val="none" w:sz="0" w:space="0" w:color="auto"/>
      </w:divBdr>
    </w:div>
    <w:div w:id="1979677418">
      <w:bodyDiv w:val="1"/>
      <w:marLeft w:val="0"/>
      <w:marRight w:val="0"/>
      <w:marTop w:val="0"/>
      <w:marBottom w:val="0"/>
      <w:divBdr>
        <w:top w:val="none" w:sz="0" w:space="0" w:color="auto"/>
        <w:left w:val="none" w:sz="0" w:space="0" w:color="auto"/>
        <w:bottom w:val="none" w:sz="0" w:space="0" w:color="auto"/>
        <w:right w:val="none" w:sz="0" w:space="0" w:color="auto"/>
      </w:divBdr>
    </w:div>
    <w:div w:id="1985427706">
      <w:bodyDiv w:val="1"/>
      <w:marLeft w:val="0"/>
      <w:marRight w:val="0"/>
      <w:marTop w:val="0"/>
      <w:marBottom w:val="0"/>
      <w:divBdr>
        <w:top w:val="none" w:sz="0" w:space="0" w:color="auto"/>
        <w:left w:val="none" w:sz="0" w:space="0" w:color="auto"/>
        <w:bottom w:val="none" w:sz="0" w:space="0" w:color="auto"/>
        <w:right w:val="none" w:sz="0" w:space="0" w:color="auto"/>
      </w:divBdr>
    </w:div>
    <w:div w:id="1985573915">
      <w:bodyDiv w:val="1"/>
      <w:marLeft w:val="0"/>
      <w:marRight w:val="0"/>
      <w:marTop w:val="0"/>
      <w:marBottom w:val="0"/>
      <w:divBdr>
        <w:top w:val="none" w:sz="0" w:space="0" w:color="auto"/>
        <w:left w:val="none" w:sz="0" w:space="0" w:color="auto"/>
        <w:bottom w:val="none" w:sz="0" w:space="0" w:color="auto"/>
        <w:right w:val="none" w:sz="0" w:space="0" w:color="auto"/>
      </w:divBdr>
    </w:div>
    <w:div w:id="1990013575">
      <w:bodyDiv w:val="1"/>
      <w:marLeft w:val="0"/>
      <w:marRight w:val="0"/>
      <w:marTop w:val="0"/>
      <w:marBottom w:val="0"/>
      <w:divBdr>
        <w:top w:val="none" w:sz="0" w:space="0" w:color="auto"/>
        <w:left w:val="none" w:sz="0" w:space="0" w:color="auto"/>
        <w:bottom w:val="none" w:sz="0" w:space="0" w:color="auto"/>
        <w:right w:val="none" w:sz="0" w:space="0" w:color="auto"/>
      </w:divBdr>
    </w:div>
    <w:div w:id="1991396876">
      <w:bodyDiv w:val="1"/>
      <w:marLeft w:val="0"/>
      <w:marRight w:val="0"/>
      <w:marTop w:val="0"/>
      <w:marBottom w:val="0"/>
      <w:divBdr>
        <w:top w:val="none" w:sz="0" w:space="0" w:color="auto"/>
        <w:left w:val="none" w:sz="0" w:space="0" w:color="auto"/>
        <w:bottom w:val="none" w:sz="0" w:space="0" w:color="auto"/>
        <w:right w:val="none" w:sz="0" w:space="0" w:color="auto"/>
      </w:divBdr>
    </w:div>
    <w:div w:id="1997831572">
      <w:bodyDiv w:val="1"/>
      <w:marLeft w:val="0"/>
      <w:marRight w:val="0"/>
      <w:marTop w:val="0"/>
      <w:marBottom w:val="0"/>
      <w:divBdr>
        <w:top w:val="none" w:sz="0" w:space="0" w:color="auto"/>
        <w:left w:val="none" w:sz="0" w:space="0" w:color="auto"/>
        <w:bottom w:val="none" w:sz="0" w:space="0" w:color="auto"/>
        <w:right w:val="none" w:sz="0" w:space="0" w:color="auto"/>
      </w:divBdr>
    </w:div>
    <w:div w:id="1999459364">
      <w:bodyDiv w:val="1"/>
      <w:marLeft w:val="0"/>
      <w:marRight w:val="0"/>
      <w:marTop w:val="0"/>
      <w:marBottom w:val="0"/>
      <w:divBdr>
        <w:top w:val="none" w:sz="0" w:space="0" w:color="auto"/>
        <w:left w:val="none" w:sz="0" w:space="0" w:color="auto"/>
        <w:bottom w:val="none" w:sz="0" w:space="0" w:color="auto"/>
        <w:right w:val="none" w:sz="0" w:space="0" w:color="auto"/>
      </w:divBdr>
    </w:div>
    <w:div w:id="2003197051">
      <w:bodyDiv w:val="1"/>
      <w:marLeft w:val="0"/>
      <w:marRight w:val="0"/>
      <w:marTop w:val="0"/>
      <w:marBottom w:val="0"/>
      <w:divBdr>
        <w:top w:val="none" w:sz="0" w:space="0" w:color="auto"/>
        <w:left w:val="none" w:sz="0" w:space="0" w:color="auto"/>
        <w:bottom w:val="none" w:sz="0" w:space="0" w:color="auto"/>
        <w:right w:val="none" w:sz="0" w:space="0" w:color="auto"/>
      </w:divBdr>
    </w:div>
    <w:div w:id="2005937288">
      <w:bodyDiv w:val="1"/>
      <w:marLeft w:val="0"/>
      <w:marRight w:val="0"/>
      <w:marTop w:val="0"/>
      <w:marBottom w:val="0"/>
      <w:divBdr>
        <w:top w:val="none" w:sz="0" w:space="0" w:color="auto"/>
        <w:left w:val="none" w:sz="0" w:space="0" w:color="auto"/>
        <w:bottom w:val="none" w:sz="0" w:space="0" w:color="auto"/>
        <w:right w:val="none" w:sz="0" w:space="0" w:color="auto"/>
      </w:divBdr>
    </w:div>
    <w:div w:id="2006088756">
      <w:bodyDiv w:val="1"/>
      <w:marLeft w:val="0"/>
      <w:marRight w:val="0"/>
      <w:marTop w:val="0"/>
      <w:marBottom w:val="0"/>
      <w:divBdr>
        <w:top w:val="none" w:sz="0" w:space="0" w:color="auto"/>
        <w:left w:val="none" w:sz="0" w:space="0" w:color="auto"/>
        <w:bottom w:val="none" w:sz="0" w:space="0" w:color="auto"/>
        <w:right w:val="none" w:sz="0" w:space="0" w:color="auto"/>
      </w:divBdr>
    </w:div>
    <w:div w:id="2009163393">
      <w:bodyDiv w:val="1"/>
      <w:marLeft w:val="0"/>
      <w:marRight w:val="0"/>
      <w:marTop w:val="0"/>
      <w:marBottom w:val="0"/>
      <w:divBdr>
        <w:top w:val="none" w:sz="0" w:space="0" w:color="auto"/>
        <w:left w:val="none" w:sz="0" w:space="0" w:color="auto"/>
        <w:bottom w:val="none" w:sz="0" w:space="0" w:color="auto"/>
        <w:right w:val="none" w:sz="0" w:space="0" w:color="auto"/>
      </w:divBdr>
    </w:div>
    <w:div w:id="2015766974">
      <w:bodyDiv w:val="1"/>
      <w:marLeft w:val="0"/>
      <w:marRight w:val="0"/>
      <w:marTop w:val="0"/>
      <w:marBottom w:val="0"/>
      <w:divBdr>
        <w:top w:val="none" w:sz="0" w:space="0" w:color="auto"/>
        <w:left w:val="none" w:sz="0" w:space="0" w:color="auto"/>
        <w:bottom w:val="none" w:sz="0" w:space="0" w:color="auto"/>
        <w:right w:val="none" w:sz="0" w:space="0" w:color="auto"/>
      </w:divBdr>
    </w:div>
    <w:div w:id="2022927201">
      <w:bodyDiv w:val="1"/>
      <w:marLeft w:val="0"/>
      <w:marRight w:val="0"/>
      <w:marTop w:val="0"/>
      <w:marBottom w:val="0"/>
      <w:divBdr>
        <w:top w:val="none" w:sz="0" w:space="0" w:color="auto"/>
        <w:left w:val="none" w:sz="0" w:space="0" w:color="auto"/>
        <w:bottom w:val="none" w:sz="0" w:space="0" w:color="auto"/>
        <w:right w:val="none" w:sz="0" w:space="0" w:color="auto"/>
      </w:divBdr>
    </w:div>
    <w:div w:id="2024242661">
      <w:bodyDiv w:val="1"/>
      <w:marLeft w:val="0"/>
      <w:marRight w:val="0"/>
      <w:marTop w:val="0"/>
      <w:marBottom w:val="0"/>
      <w:divBdr>
        <w:top w:val="none" w:sz="0" w:space="0" w:color="auto"/>
        <w:left w:val="none" w:sz="0" w:space="0" w:color="auto"/>
        <w:bottom w:val="none" w:sz="0" w:space="0" w:color="auto"/>
        <w:right w:val="none" w:sz="0" w:space="0" w:color="auto"/>
      </w:divBdr>
    </w:div>
    <w:div w:id="2024898489">
      <w:bodyDiv w:val="1"/>
      <w:marLeft w:val="0"/>
      <w:marRight w:val="0"/>
      <w:marTop w:val="0"/>
      <w:marBottom w:val="0"/>
      <w:divBdr>
        <w:top w:val="none" w:sz="0" w:space="0" w:color="auto"/>
        <w:left w:val="none" w:sz="0" w:space="0" w:color="auto"/>
        <w:bottom w:val="none" w:sz="0" w:space="0" w:color="auto"/>
        <w:right w:val="none" w:sz="0" w:space="0" w:color="auto"/>
      </w:divBdr>
    </w:div>
    <w:div w:id="2026710012">
      <w:bodyDiv w:val="1"/>
      <w:marLeft w:val="0"/>
      <w:marRight w:val="0"/>
      <w:marTop w:val="0"/>
      <w:marBottom w:val="0"/>
      <w:divBdr>
        <w:top w:val="none" w:sz="0" w:space="0" w:color="auto"/>
        <w:left w:val="none" w:sz="0" w:space="0" w:color="auto"/>
        <w:bottom w:val="none" w:sz="0" w:space="0" w:color="auto"/>
        <w:right w:val="none" w:sz="0" w:space="0" w:color="auto"/>
      </w:divBdr>
    </w:div>
    <w:div w:id="2029139154">
      <w:bodyDiv w:val="1"/>
      <w:marLeft w:val="0"/>
      <w:marRight w:val="0"/>
      <w:marTop w:val="0"/>
      <w:marBottom w:val="0"/>
      <w:divBdr>
        <w:top w:val="none" w:sz="0" w:space="0" w:color="auto"/>
        <w:left w:val="none" w:sz="0" w:space="0" w:color="auto"/>
        <w:bottom w:val="none" w:sz="0" w:space="0" w:color="auto"/>
        <w:right w:val="none" w:sz="0" w:space="0" w:color="auto"/>
      </w:divBdr>
    </w:div>
    <w:div w:id="2034259473">
      <w:bodyDiv w:val="1"/>
      <w:marLeft w:val="0"/>
      <w:marRight w:val="0"/>
      <w:marTop w:val="0"/>
      <w:marBottom w:val="0"/>
      <w:divBdr>
        <w:top w:val="none" w:sz="0" w:space="0" w:color="auto"/>
        <w:left w:val="none" w:sz="0" w:space="0" w:color="auto"/>
        <w:bottom w:val="none" w:sz="0" w:space="0" w:color="auto"/>
        <w:right w:val="none" w:sz="0" w:space="0" w:color="auto"/>
      </w:divBdr>
    </w:div>
    <w:div w:id="2055690803">
      <w:bodyDiv w:val="1"/>
      <w:marLeft w:val="0"/>
      <w:marRight w:val="0"/>
      <w:marTop w:val="0"/>
      <w:marBottom w:val="0"/>
      <w:divBdr>
        <w:top w:val="none" w:sz="0" w:space="0" w:color="auto"/>
        <w:left w:val="none" w:sz="0" w:space="0" w:color="auto"/>
        <w:bottom w:val="none" w:sz="0" w:space="0" w:color="auto"/>
        <w:right w:val="none" w:sz="0" w:space="0" w:color="auto"/>
      </w:divBdr>
    </w:div>
    <w:div w:id="2057044356">
      <w:bodyDiv w:val="1"/>
      <w:marLeft w:val="0"/>
      <w:marRight w:val="0"/>
      <w:marTop w:val="0"/>
      <w:marBottom w:val="0"/>
      <w:divBdr>
        <w:top w:val="none" w:sz="0" w:space="0" w:color="auto"/>
        <w:left w:val="none" w:sz="0" w:space="0" w:color="auto"/>
        <w:bottom w:val="none" w:sz="0" w:space="0" w:color="auto"/>
        <w:right w:val="none" w:sz="0" w:space="0" w:color="auto"/>
      </w:divBdr>
    </w:div>
    <w:div w:id="2059620091">
      <w:bodyDiv w:val="1"/>
      <w:marLeft w:val="0"/>
      <w:marRight w:val="0"/>
      <w:marTop w:val="0"/>
      <w:marBottom w:val="0"/>
      <w:divBdr>
        <w:top w:val="none" w:sz="0" w:space="0" w:color="auto"/>
        <w:left w:val="none" w:sz="0" w:space="0" w:color="auto"/>
        <w:bottom w:val="none" w:sz="0" w:space="0" w:color="auto"/>
        <w:right w:val="none" w:sz="0" w:space="0" w:color="auto"/>
      </w:divBdr>
    </w:div>
    <w:div w:id="2063672912">
      <w:bodyDiv w:val="1"/>
      <w:marLeft w:val="0"/>
      <w:marRight w:val="0"/>
      <w:marTop w:val="0"/>
      <w:marBottom w:val="0"/>
      <w:divBdr>
        <w:top w:val="none" w:sz="0" w:space="0" w:color="auto"/>
        <w:left w:val="none" w:sz="0" w:space="0" w:color="auto"/>
        <w:bottom w:val="none" w:sz="0" w:space="0" w:color="auto"/>
        <w:right w:val="none" w:sz="0" w:space="0" w:color="auto"/>
      </w:divBdr>
    </w:div>
    <w:div w:id="2064477718">
      <w:bodyDiv w:val="1"/>
      <w:marLeft w:val="0"/>
      <w:marRight w:val="0"/>
      <w:marTop w:val="0"/>
      <w:marBottom w:val="0"/>
      <w:divBdr>
        <w:top w:val="none" w:sz="0" w:space="0" w:color="auto"/>
        <w:left w:val="none" w:sz="0" w:space="0" w:color="auto"/>
        <w:bottom w:val="none" w:sz="0" w:space="0" w:color="auto"/>
        <w:right w:val="none" w:sz="0" w:space="0" w:color="auto"/>
      </w:divBdr>
    </w:div>
    <w:div w:id="2066180357">
      <w:bodyDiv w:val="1"/>
      <w:marLeft w:val="0"/>
      <w:marRight w:val="0"/>
      <w:marTop w:val="0"/>
      <w:marBottom w:val="0"/>
      <w:divBdr>
        <w:top w:val="none" w:sz="0" w:space="0" w:color="auto"/>
        <w:left w:val="none" w:sz="0" w:space="0" w:color="auto"/>
        <w:bottom w:val="none" w:sz="0" w:space="0" w:color="auto"/>
        <w:right w:val="none" w:sz="0" w:space="0" w:color="auto"/>
      </w:divBdr>
    </w:div>
    <w:div w:id="2067953497">
      <w:bodyDiv w:val="1"/>
      <w:marLeft w:val="0"/>
      <w:marRight w:val="0"/>
      <w:marTop w:val="0"/>
      <w:marBottom w:val="0"/>
      <w:divBdr>
        <w:top w:val="none" w:sz="0" w:space="0" w:color="auto"/>
        <w:left w:val="none" w:sz="0" w:space="0" w:color="auto"/>
        <w:bottom w:val="none" w:sz="0" w:space="0" w:color="auto"/>
        <w:right w:val="none" w:sz="0" w:space="0" w:color="auto"/>
      </w:divBdr>
    </w:div>
    <w:div w:id="2068258890">
      <w:bodyDiv w:val="1"/>
      <w:marLeft w:val="0"/>
      <w:marRight w:val="0"/>
      <w:marTop w:val="0"/>
      <w:marBottom w:val="0"/>
      <w:divBdr>
        <w:top w:val="none" w:sz="0" w:space="0" w:color="auto"/>
        <w:left w:val="none" w:sz="0" w:space="0" w:color="auto"/>
        <w:bottom w:val="none" w:sz="0" w:space="0" w:color="auto"/>
        <w:right w:val="none" w:sz="0" w:space="0" w:color="auto"/>
      </w:divBdr>
    </w:div>
    <w:div w:id="2075077997">
      <w:bodyDiv w:val="1"/>
      <w:marLeft w:val="0"/>
      <w:marRight w:val="0"/>
      <w:marTop w:val="0"/>
      <w:marBottom w:val="0"/>
      <w:divBdr>
        <w:top w:val="none" w:sz="0" w:space="0" w:color="auto"/>
        <w:left w:val="none" w:sz="0" w:space="0" w:color="auto"/>
        <w:bottom w:val="none" w:sz="0" w:space="0" w:color="auto"/>
        <w:right w:val="none" w:sz="0" w:space="0" w:color="auto"/>
      </w:divBdr>
    </w:div>
    <w:div w:id="2075926151">
      <w:bodyDiv w:val="1"/>
      <w:marLeft w:val="0"/>
      <w:marRight w:val="0"/>
      <w:marTop w:val="0"/>
      <w:marBottom w:val="0"/>
      <w:divBdr>
        <w:top w:val="none" w:sz="0" w:space="0" w:color="auto"/>
        <w:left w:val="none" w:sz="0" w:space="0" w:color="auto"/>
        <w:bottom w:val="none" w:sz="0" w:space="0" w:color="auto"/>
        <w:right w:val="none" w:sz="0" w:space="0" w:color="auto"/>
      </w:divBdr>
    </w:div>
    <w:div w:id="2077434689">
      <w:bodyDiv w:val="1"/>
      <w:marLeft w:val="0"/>
      <w:marRight w:val="0"/>
      <w:marTop w:val="0"/>
      <w:marBottom w:val="0"/>
      <w:divBdr>
        <w:top w:val="none" w:sz="0" w:space="0" w:color="auto"/>
        <w:left w:val="none" w:sz="0" w:space="0" w:color="auto"/>
        <w:bottom w:val="none" w:sz="0" w:space="0" w:color="auto"/>
        <w:right w:val="none" w:sz="0" w:space="0" w:color="auto"/>
      </w:divBdr>
    </w:div>
    <w:div w:id="2078895287">
      <w:bodyDiv w:val="1"/>
      <w:marLeft w:val="0"/>
      <w:marRight w:val="0"/>
      <w:marTop w:val="0"/>
      <w:marBottom w:val="0"/>
      <w:divBdr>
        <w:top w:val="none" w:sz="0" w:space="0" w:color="auto"/>
        <w:left w:val="none" w:sz="0" w:space="0" w:color="auto"/>
        <w:bottom w:val="none" w:sz="0" w:space="0" w:color="auto"/>
        <w:right w:val="none" w:sz="0" w:space="0" w:color="auto"/>
      </w:divBdr>
    </w:div>
    <w:div w:id="2079671938">
      <w:bodyDiv w:val="1"/>
      <w:marLeft w:val="0"/>
      <w:marRight w:val="0"/>
      <w:marTop w:val="0"/>
      <w:marBottom w:val="0"/>
      <w:divBdr>
        <w:top w:val="none" w:sz="0" w:space="0" w:color="auto"/>
        <w:left w:val="none" w:sz="0" w:space="0" w:color="auto"/>
        <w:bottom w:val="none" w:sz="0" w:space="0" w:color="auto"/>
        <w:right w:val="none" w:sz="0" w:space="0" w:color="auto"/>
      </w:divBdr>
    </w:div>
    <w:div w:id="2082025368">
      <w:bodyDiv w:val="1"/>
      <w:marLeft w:val="0"/>
      <w:marRight w:val="0"/>
      <w:marTop w:val="0"/>
      <w:marBottom w:val="0"/>
      <w:divBdr>
        <w:top w:val="none" w:sz="0" w:space="0" w:color="auto"/>
        <w:left w:val="none" w:sz="0" w:space="0" w:color="auto"/>
        <w:bottom w:val="none" w:sz="0" w:space="0" w:color="auto"/>
        <w:right w:val="none" w:sz="0" w:space="0" w:color="auto"/>
      </w:divBdr>
    </w:div>
    <w:div w:id="2082869770">
      <w:bodyDiv w:val="1"/>
      <w:marLeft w:val="0"/>
      <w:marRight w:val="0"/>
      <w:marTop w:val="0"/>
      <w:marBottom w:val="0"/>
      <w:divBdr>
        <w:top w:val="none" w:sz="0" w:space="0" w:color="auto"/>
        <w:left w:val="none" w:sz="0" w:space="0" w:color="auto"/>
        <w:bottom w:val="none" w:sz="0" w:space="0" w:color="auto"/>
        <w:right w:val="none" w:sz="0" w:space="0" w:color="auto"/>
      </w:divBdr>
    </w:div>
    <w:div w:id="2089882244">
      <w:bodyDiv w:val="1"/>
      <w:marLeft w:val="0"/>
      <w:marRight w:val="0"/>
      <w:marTop w:val="0"/>
      <w:marBottom w:val="0"/>
      <w:divBdr>
        <w:top w:val="none" w:sz="0" w:space="0" w:color="auto"/>
        <w:left w:val="none" w:sz="0" w:space="0" w:color="auto"/>
        <w:bottom w:val="none" w:sz="0" w:space="0" w:color="auto"/>
        <w:right w:val="none" w:sz="0" w:space="0" w:color="auto"/>
      </w:divBdr>
    </w:div>
    <w:div w:id="2096173003">
      <w:bodyDiv w:val="1"/>
      <w:marLeft w:val="0"/>
      <w:marRight w:val="0"/>
      <w:marTop w:val="0"/>
      <w:marBottom w:val="0"/>
      <w:divBdr>
        <w:top w:val="none" w:sz="0" w:space="0" w:color="auto"/>
        <w:left w:val="none" w:sz="0" w:space="0" w:color="auto"/>
        <w:bottom w:val="none" w:sz="0" w:space="0" w:color="auto"/>
        <w:right w:val="none" w:sz="0" w:space="0" w:color="auto"/>
      </w:divBdr>
    </w:div>
    <w:div w:id="2097941281">
      <w:bodyDiv w:val="1"/>
      <w:marLeft w:val="0"/>
      <w:marRight w:val="0"/>
      <w:marTop w:val="0"/>
      <w:marBottom w:val="0"/>
      <w:divBdr>
        <w:top w:val="none" w:sz="0" w:space="0" w:color="auto"/>
        <w:left w:val="none" w:sz="0" w:space="0" w:color="auto"/>
        <w:bottom w:val="none" w:sz="0" w:space="0" w:color="auto"/>
        <w:right w:val="none" w:sz="0" w:space="0" w:color="auto"/>
      </w:divBdr>
    </w:div>
    <w:div w:id="2104571796">
      <w:bodyDiv w:val="1"/>
      <w:marLeft w:val="0"/>
      <w:marRight w:val="0"/>
      <w:marTop w:val="0"/>
      <w:marBottom w:val="0"/>
      <w:divBdr>
        <w:top w:val="none" w:sz="0" w:space="0" w:color="auto"/>
        <w:left w:val="none" w:sz="0" w:space="0" w:color="auto"/>
        <w:bottom w:val="none" w:sz="0" w:space="0" w:color="auto"/>
        <w:right w:val="none" w:sz="0" w:space="0" w:color="auto"/>
      </w:divBdr>
    </w:div>
    <w:div w:id="2112360369">
      <w:bodyDiv w:val="1"/>
      <w:marLeft w:val="0"/>
      <w:marRight w:val="0"/>
      <w:marTop w:val="0"/>
      <w:marBottom w:val="0"/>
      <w:divBdr>
        <w:top w:val="none" w:sz="0" w:space="0" w:color="auto"/>
        <w:left w:val="none" w:sz="0" w:space="0" w:color="auto"/>
        <w:bottom w:val="none" w:sz="0" w:space="0" w:color="auto"/>
        <w:right w:val="none" w:sz="0" w:space="0" w:color="auto"/>
      </w:divBdr>
    </w:div>
    <w:div w:id="2113474908">
      <w:bodyDiv w:val="1"/>
      <w:marLeft w:val="0"/>
      <w:marRight w:val="0"/>
      <w:marTop w:val="0"/>
      <w:marBottom w:val="0"/>
      <w:divBdr>
        <w:top w:val="none" w:sz="0" w:space="0" w:color="auto"/>
        <w:left w:val="none" w:sz="0" w:space="0" w:color="auto"/>
        <w:bottom w:val="none" w:sz="0" w:space="0" w:color="auto"/>
        <w:right w:val="none" w:sz="0" w:space="0" w:color="auto"/>
      </w:divBdr>
    </w:div>
    <w:div w:id="2115712535">
      <w:bodyDiv w:val="1"/>
      <w:marLeft w:val="0"/>
      <w:marRight w:val="0"/>
      <w:marTop w:val="0"/>
      <w:marBottom w:val="0"/>
      <w:divBdr>
        <w:top w:val="none" w:sz="0" w:space="0" w:color="auto"/>
        <w:left w:val="none" w:sz="0" w:space="0" w:color="auto"/>
        <w:bottom w:val="none" w:sz="0" w:space="0" w:color="auto"/>
        <w:right w:val="none" w:sz="0" w:space="0" w:color="auto"/>
      </w:divBdr>
    </w:div>
    <w:div w:id="2119178138">
      <w:bodyDiv w:val="1"/>
      <w:marLeft w:val="0"/>
      <w:marRight w:val="0"/>
      <w:marTop w:val="0"/>
      <w:marBottom w:val="0"/>
      <w:divBdr>
        <w:top w:val="none" w:sz="0" w:space="0" w:color="auto"/>
        <w:left w:val="none" w:sz="0" w:space="0" w:color="auto"/>
        <w:bottom w:val="none" w:sz="0" w:space="0" w:color="auto"/>
        <w:right w:val="none" w:sz="0" w:space="0" w:color="auto"/>
      </w:divBdr>
    </w:div>
    <w:div w:id="2119791720">
      <w:bodyDiv w:val="1"/>
      <w:marLeft w:val="0"/>
      <w:marRight w:val="0"/>
      <w:marTop w:val="0"/>
      <w:marBottom w:val="0"/>
      <w:divBdr>
        <w:top w:val="none" w:sz="0" w:space="0" w:color="auto"/>
        <w:left w:val="none" w:sz="0" w:space="0" w:color="auto"/>
        <w:bottom w:val="none" w:sz="0" w:space="0" w:color="auto"/>
        <w:right w:val="none" w:sz="0" w:space="0" w:color="auto"/>
      </w:divBdr>
    </w:div>
    <w:div w:id="2127039018">
      <w:bodyDiv w:val="1"/>
      <w:marLeft w:val="0"/>
      <w:marRight w:val="0"/>
      <w:marTop w:val="0"/>
      <w:marBottom w:val="0"/>
      <w:divBdr>
        <w:top w:val="none" w:sz="0" w:space="0" w:color="auto"/>
        <w:left w:val="none" w:sz="0" w:space="0" w:color="auto"/>
        <w:bottom w:val="none" w:sz="0" w:space="0" w:color="auto"/>
        <w:right w:val="none" w:sz="0" w:space="0" w:color="auto"/>
      </w:divBdr>
    </w:div>
    <w:div w:id="2134207485">
      <w:bodyDiv w:val="1"/>
      <w:marLeft w:val="0"/>
      <w:marRight w:val="0"/>
      <w:marTop w:val="0"/>
      <w:marBottom w:val="0"/>
      <w:divBdr>
        <w:top w:val="none" w:sz="0" w:space="0" w:color="auto"/>
        <w:left w:val="none" w:sz="0" w:space="0" w:color="auto"/>
        <w:bottom w:val="none" w:sz="0" w:space="0" w:color="auto"/>
        <w:right w:val="none" w:sz="0" w:space="0" w:color="auto"/>
      </w:divBdr>
    </w:div>
    <w:div w:id="21410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117" Type="http://schemas.openxmlformats.org/officeDocument/2006/relationships/hyperlink" Target="https://mon.gov.ua/storage/app/media/zagalna%20serednya/programy-10-11-klas/2018-2019/ximiya-10-11-riven-standartu.docx" TargetMode="External"/><Relationship Id="rId21" Type="http://schemas.openxmlformats.org/officeDocument/2006/relationships/hyperlink" Target="https://mon.gov.ua/npa/pro-vnesennia-zmin-do-typovoi-osvitnoi-prohramy-dlia-5-9-klasiv-zakladiv-zahalnoi-serednoi-osvity" TargetMode="External"/><Relationship Id="rId42" Type="http://schemas.openxmlformats.org/officeDocument/2006/relationships/hyperlink" Target="https://zakon.rada.gov.ua/laws/main/651-14" TargetMode="External"/><Relationship Id="rId47"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63" Type="http://schemas.openxmlformats.org/officeDocument/2006/relationships/hyperlink" Target="https://drive.google.com/file/d/1QMarnWls-cXLwIhg0aAAL0OumCSCQxnz/view?usp=sharing" TargetMode="External"/><Relationship Id="rId68" Type="http://schemas.openxmlformats.org/officeDocument/2006/relationships/hyperlink" Target="https://zakon.rada.gov.ua/rada/show/v1093729-24" TargetMode="External"/><Relationship Id="rId84" Type="http://schemas.openxmlformats.org/officeDocument/2006/relationships/hyperlink" Target="https://mon.gov.ua/storage/app/media/zagalna%20serednya/programy-5-9-klas/onovlennya-12-2017/5-programa-z-matematiki.docx" TargetMode="External"/><Relationship Id="rId89" Type="http://schemas.openxmlformats.org/officeDocument/2006/relationships/hyperlink" Target="https://mon.gov.ua/storage/app/media/zagalna%20serednya/programy-5-9-klas/onovlennya-12-2017/programa-informatika-5-9-traven-2015.pdf" TargetMode="External"/><Relationship Id="rId112" Type="http://schemas.openxmlformats.org/officeDocument/2006/relationships/hyperlink" Target="https://mon.gov.ua/storage/app/media/zagalna%20serednya/programy-10-11-klas/2018-2019/informatika-standart-10-11.docx" TargetMode="External"/><Relationship Id="rId16" Type="http://schemas.openxmlformats.org/officeDocument/2006/relationships/hyperlink" Target="https://base.kristti.com.ua/?p=6917" TargetMode="External"/><Relationship Id="rId107" Type="http://schemas.openxmlformats.org/officeDocument/2006/relationships/hyperlink" Target="https://mon.gov.ua/storage/app/media/zagalna%20serednya/programy-5-9-klas/2022/08/15/Navchalna.programa.2022.WH.HU.6-11.pdf" TargetMode="External"/><Relationship Id="rId11" Type="http://schemas.openxmlformats.org/officeDocument/2006/relationships/hyperlink" Target="https://base.kristti.com.ua/?p=6866" TargetMode="External"/><Relationship Id="rId32" Type="http://schemas.openxmlformats.org/officeDocument/2006/relationships/hyperlink" Target="https://mon.gov.ua/ua/npa/pro-nadannya-grifa-rekomendovano-ministerstvom-osviti-i-nauki-ukrayini-modelnim-navchalnim-programam-dlya-zakladiv-zagalnoyi-serednoyi-osviti" TargetMode="External"/><Relationship Id="rId37" Type="http://schemas.openxmlformats.org/officeDocument/2006/relationships/hyperlink" Target="https://www.schoollife.org.ua/polozhennya-pro-tsentr-profesijnogo-rozvytku-pedagogichnyh-pratsivnykiv/" TargetMode="External"/><Relationship Id="rId53" Type="http://schemas.openxmlformats.org/officeDocument/2006/relationships/hyperlink" Target="https://zakon.rada.gov.ua/laws/show/z0229-02" TargetMode="External"/><Relationship Id="rId58" Type="http://schemas.openxmlformats.org/officeDocument/2006/relationships/hyperlink" Target="https://drive.google.com/file/d/1VcmR4LmueemuTyXWO2wcaGO22ME-lIEh/view?usp=sharing" TargetMode="External"/><Relationship Id="rId74" Type="http://schemas.openxmlformats.org/officeDocument/2006/relationships/hyperlink" Target="https://zakon.rada.gov.ua/laws/main/651-14" TargetMode="External"/><Relationship Id="rId79" Type="http://schemas.openxmlformats.org/officeDocument/2006/relationships/hyperlink" Target="https://mon.gov.ua/npa/pro-vnesennia-zmin-do-typovoi-osvitnoi-prohramy-dlia-5-9-klasiv-zakladiv-zahalnoi-serednoi-osvity" TargetMode="External"/><Relationship Id="rId102" Type="http://schemas.openxmlformats.org/officeDocument/2006/relationships/hyperlink" Target="https://zakon.rada.gov.ua/laws/main/651-14" TargetMode="External"/><Relationship Id="rId123" Type="http://schemas.openxmlformats.org/officeDocument/2006/relationships/hyperlink" Target="https://zakon.rada.gov.ua/laws/show/872-2011-%D0%BF" TargetMode="External"/><Relationship Id="rId128" Type="http://schemas.openxmlformats.org/officeDocument/2006/relationships/hyperlink" Target="https://zakon.rada.gov.ua/laws/show/88-2017-%D0%BF" TargetMode="External"/><Relationship Id="rId5" Type="http://schemas.openxmlformats.org/officeDocument/2006/relationships/settings" Target="settings.xml"/><Relationship Id="rId90" Type="http://schemas.openxmlformats.org/officeDocument/2006/relationships/hyperlink" Target="https://mon.gov.ua/storage/app/media/zagalna%20serednya/programy-5-9-klas/programi-inozemni-movi-5-9-12.06.2017.pdf" TargetMode="External"/><Relationship Id="rId95" Type="http://schemas.openxmlformats.org/officeDocument/2006/relationships/hyperlink" Target="https://mon.gov.ua/storage/app/media/zagalna%20serednya/programy-5-9-klas/2022/08/15/Navch.progr.2022.osnovy.zdorovia-6-9.pdf" TargetMode="External"/><Relationship Id="rId19" Type="http://schemas.openxmlformats.org/officeDocument/2006/relationships/hyperlink" Target="https://mon.gov.ua/ua/npa/pro-zatverdzhennya-tipovoyi-osvitnoyi-programi-zakladiv-zagalnoyi-serednoyi-osviti-iii-stupenya-408" TargetMode="External"/><Relationship Id="rId14" Type="http://schemas.openxmlformats.org/officeDocument/2006/relationships/hyperlink" Target="https://base.kristti.com.ua/?p=6760" TargetMode="External"/><Relationship Id="rId22" Type="http://schemas.openxmlformats.org/officeDocument/2006/relationships/hyperlink" Target="https://base.kristti.com.ua/?p=4407" TargetMode="External"/><Relationship Id="rId27" Type="http://schemas.openxmlformats.org/officeDocument/2006/relationships/hyperlink" Target="https://www.schoollife.org.ua/metodychni-rekomendatsiyi-bezpechne-osvitnye-seredovyshhe/" TargetMode="External"/><Relationship Id="rId30" Type="http://schemas.openxmlformats.org/officeDocument/2006/relationships/hyperlink" Target="https://www.schoollife.org.ua/pro-pidtverdzhennya-kvalifikatsijnyh-kategorij-pedagogichnyh-pratsivnykiv-zakladiv-zagalnoyi-serednoyi-osvity/" TargetMode="External"/><Relationship Id="rId35" Type="http://schemas.openxmlformats.org/officeDocument/2006/relationships/hyperlink" Target="https://zakon.rada.gov.ua/laws/show/z0924-15" TargetMode="External"/><Relationship Id="rId43" Type="http://schemas.openxmlformats.org/officeDocument/2006/relationships/hyperlink" Target="https://zakon3.rada.gov.ua/laws/show/2145-19/page" TargetMode="External"/><Relationship Id="rId48" Type="http://schemas.openxmlformats.org/officeDocument/2006/relationships/hyperlink" Target="https://base.kristti.com.ua/?p=7395" TargetMode="External"/><Relationship Id="rId56" Type="http://schemas.openxmlformats.org/officeDocument/2006/relationships/hyperlink" Target="https://drive.google.com/file/d/1lzseYy2T0bg6zWrRD6iGppVDB58jXU1K/view?usp=sharing" TargetMode="External"/><Relationship Id="rId64" Type="http://schemas.openxmlformats.org/officeDocument/2006/relationships/hyperlink" Target="https://drive.google.com/file/d/1mqsfWrSW1WW1qFNQqeq3xAXkearNQBHF/view?usp=sharing" TargetMode="External"/><Relationship Id="rId69" Type="http://schemas.openxmlformats.org/officeDocument/2006/relationships/hyperlink" Target="https://drive.google.com/file/d/1QtBRLiTcnKDCcA5JDu0CBL8crUo0DbNv/view?usp=sharing" TargetMode="External"/><Relationship Id="rId77" Type="http://schemas.openxmlformats.org/officeDocument/2006/relationships/hyperlink" Target="https://mon.gov.ua/npa/pro-vnesennia-zmin-do-typovoi-osvitnoi-prohramy-dlia-5-9-klasiv-zakladiv-zahalnoi-serednoi-osvity" TargetMode="External"/><Relationship Id="rId100" Type="http://schemas.openxmlformats.org/officeDocument/2006/relationships/hyperlink" Target="https://mon.gov.ua/storage/app/media/zagalna%20serednya/programy-5-9-klas/ukrayinska-mova1.pdf" TargetMode="External"/><Relationship Id="rId105" Type="http://schemas.openxmlformats.org/officeDocument/2006/relationships/hyperlink" Target="https://mon.gov.ua/storage/app/media/zagalna%20serednya/programy-10-11-klas/2018-2019/ukr.mova.10-11.-profilnij-riven.docx" TargetMode="External"/><Relationship Id="rId113" Type="http://schemas.openxmlformats.org/officeDocument/2006/relationships/hyperlink" Target="https://mon.gov.ua/storage/app/media/zagalna%20serednya/programy-10-11-klas/2018-2019/matematika.-riven-standartu.docx" TargetMode="External"/><Relationship Id="rId118" Type="http://schemas.openxmlformats.org/officeDocument/2006/relationships/hyperlink" Target="https://mon.gov.ua/storage/app/media/zagalna%20serednya/programy-10-11-klas/2018-2019/fizika-10-11-avtorskij-kolektiv-pid-kerivnicztvom-lokteva-vm.pdf" TargetMode="External"/><Relationship Id="rId126" Type="http://schemas.openxmlformats.org/officeDocument/2006/relationships/hyperlink" Target="https://base.kristti.com.ua/?p=6866" TargetMode="External"/><Relationship Id="rId8" Type="http://schemas.openxmlformats.org/officeDocument/2006/relationships/endnotes" Target="endnotes.xml"/><Relationship Id="rId51" Type="http://schemas.openxmlformats.org/officeDocument/2006/relationships/hyperlink" Target="http://ru.osvita.ua/legislation/Ser_osv/53849/" TargetMode="External"/><Relationship Id="rId72" Type="http://schemas.openxmlformats.org/officeDocument/2006/relationships/hyperlink" Target="https://drive.google.com/file/d/1QMarnWls-cXLwIhg0aAAL0OumCSCQxnz/view?usp=sharing" TargetMode="External"/><Relationship Id="rId80" Type="http://schemas.openxmlformats.org/officeDocument/2006/relationships/hyperlink" Target="https://zakon3.rada.gov.ua/laws/show/1392-2011-%D0%BF" TargetMode="External"/><Relationship Id="rId85" Type="http://schemas.openxmlformats.org/officeDocument/2006/relationships/hyperlink" Target="https://mon.gov.ua/storage/app/media/zagalna%20serednya/programy-5-9-klas/onovlennya-12-2017/7-fizika.doc" TargetMode="External"/><Relationship Id="rId93" Type="http://schemas.openxmlformats.org/officeDocument/2006/relationships/hyperlink" Target="https://mon.gov.ua/storage/app/media/zagalna%20serednya/programy-5-9-klas/onovlennya-12-2017/9-mistecztvo-5-9.docx" TargetMode="External"/><Relationship Id="rId98" Type="http://schemas.openxmlformats.org/officeDocument/2006/relationships/hyperlink" Target="https://mon.gov.ua/storage/app/media/zagalna%20serednya/programy-5-9-klas/2020/Prohrama%20HEOHRAFIYA_POHLYBLENE%20VYVCHENNYA.docx" TargetMode="External"/><Relationship Id="rId121" Type="http://schemas.openxmlformats.org/officeDocument/2006/relationships/hyperlink" Target="https://mon.gov.ua/storage/app/media/zagalna%20serednya/programy-10-11-klas/2022/08/15/navchalna.programa-2022.geography-10-11-standart.pdf" TargetMode="External"/><Relationship Id="rId3" Type="http://schemas.openxmlformats.org/officeDocument/2006/relationships/styles" Target="styles.xml"/><Relationship Id="rId12" Type="http://schemas.openxmlformats.org/officeDocument/2006/relationships/hyperlink" Target="https://www.kmu.gov.ua/ua/npas/pro-zatverdzhennya-derzhavnogo-standartu-pochatkovoyi-osviti" TargetMode="External"/><Relationship Id="rId17" Type="http://schemas.openxmlformats.org/officeDocument/2006/relationships/hyperlink" Target="https://base.kristti.com.ua/?p=6843" TargetMode="External"/><Relationship Id="rId25" Type="http://schemas.openxmlformats.org/officeDocument/2006/relationships/hyperlink" Target="https://zakon.rada.gov.ua/rada/show/v1093729-24" TargetMode="External"/><Relationship Id="rId33" Type="http://schemas.openxmlformats.org/officeDocument/2006/relationships/hyperlink" Target="https://www.schoollife.org.ua/deyaki-pytannya-organizatsiyi-dystantsijnogo-navchannya/" TargetMode="External"/><Relationship Id="rId38" Type="http://schemas.openxmlformats.org/officeDocument/2006/relationships/hyperlink" Target="https://www.schoollife.org.ua/kontseptsiya-rozvytku-pryrodnycho-matematychnoyi-osvity-stem-osvity/" TargetMode="External"/><Relationship Id="rId46" Type="http://schemas.openxmlformats.org/officeDocument/2006/relationships/hyperlink" Target="https://zakon.rada.gov.ua/rada/show/v1093729-24" TargetMode="External"/><Relationship Id="rId59" Type="http://schemas.openxmlformats.org/officeDocument/2006/relationships/hyperlink" Target="https://drive.google.com/file/d/1QtBRLiTcnKDCcA5JDu0CBL8crUo0DbNv/view?usp=sharing" TargetMode="External"/><Relationship Id="rId67" Type="http://schemas.openxmlformats.org/officeDocument/2006/relationships/hyperlink" Target="https://drive.google.com/file/d/1MuHajU0pMiPnv7lNWRvu8rrXoMYz6D7H/view?usp=sharing" TargetMode="External"/><Relationship Id="rId103" Type="http://schemas.openxmlformats.org/officeDocument/2006/relationships/hyperlink" Target="https://zakon3.rada.gov.ua/laws/show/1392-2011-%D0%BF" TargetMode="External"/><Relationship Id="rId108" Type="http://schemas.openxmlformats.org/officeDocument/2006/relationships/hyperlink" Target="https://mon.gov.ua/storage/app/media/zagalna%20serednya/programy-10-11-klas/2022/08/15/navchalna.programa.2022.hromadyanska.osvita-10.pdf" TargetMode="External"/><Relationship Id="rId116" Type="http://schemas.openxmlformats.org/officeDocument/2006/relationships/hyperlink" Target="https://mon.gov.ua/storage/app/media/zagalna%20serednya/programy-10-11-klas/2022/08/15/navchalna.programa-2022.fizichna-kultura-10-11-standart.pdf" TargetMode="External"/><Relationship Id="rId124" Type="http://schemas.openxmlformats.org/officeDocument/2006/relationships/hyperlink" Target="https://zakon.rada.gov.ua/laws/main/651-14" TargetMode="External"/><Relationship Id="rId129" Type="http://schemas.openxmlformats.org/officeDocument/2006/relationships/image" Target="media/image1.png"/><Relationship Id="rId20" Type="http://schemas.openxmlformats.org/officeDocument/2006/relationships/hyperlink" Target="https://base.kristti.com.ua/?p=4407" TargetMode="External"/><Relationship Id="rId41" Type="http://schemas.openxmlformats.org/officeDocument/2006/relationships/hyperlink" Target="http://ua-referat.com/%D0%9A%D0%BE%D0%BB%D0%B5%D0%BA%D1%82%D0%B8%D0%B2" TargetMode="External"/><Relationship Id="rId54" Type="http://schemas.openxmlformats.org/officeDocument/2006/relationships/hyperlink" Target="https://base.kristti.com.ua/?p=6760" TargetMode="External"/><Relationship Id="rId62" Type="http://schemas.openxmlformats.org/officeDocument/2006/relationships/hyperlink" Target="https://drive.google.com/file/d/1ykOgcS2OiQbBxXAfxFoW-SxykuwZMlFm/view?usp=sharing" TargetMode="External"/><Relationship Id="rId70" Type="http://schemas.openxmlformats.org/officeDocument/2006/relationships/hyperlink" Target="https://drive.google.com/file/d/197vT9KTM6SRSci04yqZY544t8LnIPnUI/view?usp=sharing" TargetMode="External"/><Relationship Id="rId75" Type="http://schemas.openxmlformats.org/officeDocument/2006/relationships/hyperlink" Target="https://zakon3.rada.gov.ua/laws/show/1392-2011-%D0%BF" TargetMode="External"/><Relationship Id="rId83" Type="http://schemas.openxmlformats.org/officeDocument/2006/relationships/hyperlink" Target="https://mon.gov.ua/storage/app/media/zagalna%20serednya/programy-5-9-klas/2022/08/15/Navch.progr.2022.WH.HU.6-11.pdf" TargetMode="External"/><Relationship Id="rId88" Type="http://schemas.openxmlformats.org/officeDocument/2006/relationships/hyperlink" Target="https://mon.gov.ua/storage/app/media/zagalna%20serednya/programy-5-9-klas/onovlennya-12-2017/8-informatika.docx" TargetMode="External"/><Relationship Id="rId91" Type="http://schemas.openxmlformats.org/officeDocument/2006/relationships/hyperlink" Target="https://mon.gov.ua/storage/app/media/zagalna%20serednya/programy-5-9-klas/2022/08/15/navchalna.programa-2022.geography-6-9.pdf" TargetMode="External"/><Relationship Id="rId96" Type="http://schemas.openxmlformats.org/officeDocument/2006/relationships/hyperlink" Target="https://mon.gov.ua/storage/app/media/zagalna%20serednya/programy-5-9-klas/2022/08/15/navchalna.programa-2022.fizichna-kultura-6-9.pdf" TargetMode="External"/><Relationship Id="rId111" Type="http://schemas.openxmlformats.org/officeDocument/2006/relationships/hyperlink" Target="https://mon.gov.ua/storage/app/media/zagalna%20serednya/programy-10-11-klas/2018-2019/inozemni-movi-10-11-19.09.2017.pdf"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kristti.com.ua/?p=6760" TargetMode="External"/><Relationship Id="rId23" Type="http://schemas.openxmlformats.org/officeDocument/2006/relationships/hyperlink" Target="https://base.kristti.com.ua/?p=6137" TargetMode="External"/><Relationship Id="rId28" Type="http://schemas.openxmlformats.org/officeDocument/2006/relationships/hyperlink" Target="https://www.schoollife.org.ua/pro-pidgotovku-zakladiv-osvity-do-novogo-navchalnogo-roku-ta-prohodzhennya-osinno-zymovogo-periodu-2024-2025-roku/" TargetMode="External"/><Relationship Id="rId36" Type="http://schemas.openxmlformats.org/officeDocument/2006/relationships/hyperlink" Target="https://www.schoollife.org.ua/pro-zatverdzhennya-sanitarnogo-reglamentu-dlya-zakladiv-zagalnoyi-serednoyi-osvity/" TargetMode="External"/><Relationship Id="rId49" Type="http://schemas.openxmlformats.org/officeDocument/2006/relationships/hyperlink" Target="https://zakon.rada.gov.ua/laws/show/z0008-19" TargetMode="External"/><Relationship Id="rId57" Type="http://schemas.openxmlformats.org/officeDocument/2006/relationships/hyperlink" Target="https://drive.google.com/file/d/1mZUOTHruXmNJXck7fmtL5bPReQvXwgFR/view?usp=sharing" TargetMode="External"/><Relationship Id="rId106" Type="http://schemas.openxmlformats.org/officeDocument/2006/relationships/hyperlink" Target="https://mon.gov.ua/storage/app/media/zagalna%20serednya/programy-10-11-klas/2018-2019/ukr.lit.-10-11.-riven-standartu.docx" TargetMode="External"/><Relationship Id="rId114" Type="http://schemas.openxmlformats.org/officeDocument/2006/relationships/hyperlink" Target="https://mon.gov.ua/storage/app/media/zagalna%20serednya/programy-10-11-klas/2018-2019/mistecztvo-snandart.docx" TargetMode="External"/><Relationship Id="rId119" Type="http://schemas.openxmlformats.org/officeDocument/2006/relationships/hyperlink" Target="https://mon.gov.ua/storage/app/media/zagalna%20serednya/programy-10-11-klas/2018-2019/astronomiya-avtorskij-kolektiv-pid-kerivnicztvom-yaczkiva-yaya.pdf" TargetMode="External"/><Relationship Id="rId127" Type="http://schemas.openxmlformats.org/officeDocument/2006/relationships/hyperlink" Target="https://base.kristti.com.ua/?p=6936" TargetMode="External"/><Relationship Id="rId10" Type="http://schemas.openxmlformats.org/officeDocument/2006/relationships/hyperlink" Target="https://www.kmu.gov.ua/storage/app/media/reforms/ukrainska-shkola-compressed.pdf" TargetMode="External"/><Relationship Id="rId31" Type="http://schemas.openxmlformats.org/officeDocument/2006/relationships/hyperlink" Target="https://mon.gov.ua/ua/npa/pro-zatverdzhennya-metodichnih-rekomendacij-shodo-ocinyuvannya-rezultativ-navchannya-uchniv-1-4-klasiv-zakladiv-zagalnoyi-serednoyi-osviti" TargetMode="External"/><Relationship Id="rId44" Type="http://schemas.openxmlformats.org/officeDocument/2006/relationships/hyperlink" Target="https://zakon.rada.gov.ua/laws/show/841-2024-%D0%BF" TargetMode="External"/><Relationship Id="rId52" Type="http://schemas.openxmlformats.org/officeDocument/2006/relationships/hyperlink" Target="https://zakon.rada.gov.ua/laws/show/z0229-02" TargetMode="External"/><Relationship Id="rId60" Type="http://schemas.openxmlformats.org/officeDocument/2006/relationships/hyperlink" Target="https://drive.google.com/file/d/197vT9KTM6SRSci04yqZY544t8LnIPnUI/view?usp=sharing" TargetMode="External"/><Relationship Id="rId65" Type="http://schemas.openxmlformats.org/officeDocument/2006/relationships/hyperlink" Target="https://drive.google.com/file/d/1-vSAd7D9KV3o7Dzy3oM3guPZ8tHrzJ-g/view?usp=sharing" TargetMode="External"/><Relationship Id="rId73" Type="http://schemas.openxmlformats.org/officeDocument/2006/relationships/hyperlink" Target="https://zakon3.rada.gov.ua/laws/show/2145-19/page" TargetMode="External"/><Relationship Id="rId78" Type="http://schemas.openxmlformats.org/officeDocument/2006/relationships/hyperlink" Target="https://zakon.rada.gov.ua/rada/show/v1093729-24" TargetMode="External"/><Relationship Id="rId81" Type="http://schemas.openxmlformats.org/officeDocument/2006/relationships/hyperlink" Target="https://mon.gov.ua/storage/app/media/zagalna%20serednya/programy-5-9-klas/onovlennya-12-2017/11.-ukrayinska-mova-onovlena-programa-dlya-5-9-kl.docx" TargetMode="External"/><Relationship Id="rId86" Type="http://schemas.openxmlformats.org/officeDocument/2006/relationships/hyperlink" Target="https://mon.gov.ua/storage/app/media/zagalna%20serednya/programy-5-9-klas/onovlennya-12-2017/10-ximiya-7-9.doc" TargetMode="External"/><Relationship Id="rId94" Type="http://schemas.openxmlformats.org/officeDocument/2006/relationships/hyperlink" Target="https://mon.gov.ua/storage/app/media/zagalna%20serednya/programy-5-9-klas/onovlennya-12-2017/2-trudove-navchannya-5-9.doc" TargetMode="External"/><Relationship Id="rId99" Type="http://schemas.openxmlformats.org/officeDocument/2006/relationships/hyperlink" Target="https://mon.gov.ua/storage/app/media/zagalna%20serednya/programy-5-9-klas/informatika.pdf" TargetMode="External"/><Relationship Id="rId101" Type="http://schemas.openxmlformats.org/officeDocument/2006/relationships/hyperlink" Target="https://zakon3.rada.gov.ua/laws/show/2145-19/page" TargetMode="External"/><Relationship Id="rId122" Type="http://schemas.openxmlformats.org/officeDocument/2006/relationships/hyperlink" Target="https://zakon.rada.gov.ua/laws/show/607-2013-%D0%BF" TargetMode="External"/><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3.rada.gov.ua/laws/show/254%D0%BA/96-%D0%B2%D1%80" TargetMode="External"/><Relationship Id="rId13" Type="http://schemas.openxmlformats.org/officeDocument/2006/relationships/hyperlink" Target="https://zakon3.rada.gov.ua/laws/show/1392-2011-%D0%BF" TargetMode="External"/><Relationship Id="rId18" Type="http://schemas.openxmlformats.org/officeDocument/2006/relationships/hyperlink" Target="https://mon.gov.ua/npa/pro-vnesennia-zmin-do-typovoi-osvitnoi-prohramy-dlia-5-9-klasiv-zakladiv-zahalnoi-serednoi-osvity" TargetMode="External"/><Relationship Id="rId39" Type="http://schemas.openxmlformats.org/officeDocument/2006/relationships/hyperlink" Target="https://www.schoollife.org.ua/polozhennya-pro-sertyfikatsiyu-pedagogichnyh-pratsivnykiv-iz-zminamy-vid-24-12-2019-r/" TargetMode="External"/><Relationship Id="rId109" Type="http://schemas.openxmlformats.org/officeDocument/2006/relationships/hyperlink" Target="https://mon.gov.ua/storage/app/media/zagalna%20serednya/programy-10-11-klas/2022/08/15/navchalna.programa-2022.zarubizhna.literatura-10-11-standart.pdf" TargetMode="External"/><Relationship Id="rId34" Type="http://schemas.openxmlformats.org/officeDocument/2006/relationships/hyperlink" Target="http://ru.osvita.ua/legislation/Ser_osv/65183/" TargetMode="External"/><Relationship Id="rId50" Type="http://schemas.openxmlformats.org/officeDocument/2006/relationships/hyperlink" Target="https://zakon.rada.gov.ua/laws/show/1095-2004-%D0%BF" TargetMode="External"/><Relationship Id="rId55" Type="http://schemas.openxmlformats.org/officeDocument/2006/relationships/hyperlink" Target="https://zakon.rada.gov.ua/laws/show/z0229-02" TargetMode="External"/><Relationship Id="rId76" Type="http://schemas.openxmlformats.org/officeDocument/2006/relationships/hyperlink" Target="https://mon.gov.ua/ua/npa/pro-zatverdzhennya-tipovoyi-osvitnoyi-programi-zakladiv-zagalnoyi-serednoyi-osviti-ii-stupenya" TargetMode="External"/><Relationship Id="rId97" Type="http://schemas.openxmlformats.org/officeDocument/2006/relationships/hyperlink" Target="https://mon.gov.ua/storage/app/media/zagalna%20serednya/programy-5-9-klas/2022/08/15/navchalna.programa-2022.osnovy.pravoznavstva-9.pdf" TargetMode="External"/><Relationship Id="rId104" Type="http://schemas.openxmlformats.org/officeDocument/2006/relationships/hyperlink" Target="https://mon.gov.ua/ua/npa/pro-zatverdzhennya-tipovoyi-osvitnoyi-programi-zakladiv-zagalnoyi-serednoyi-osviti-iii-stupenya-408" TargetMode="External"/><Relationship Id="rId120" Type="http://schemas.openxmlformats.org/officeDocument/2006/relationships/hyperlink" Target="https://mon.gov.ua/storage/app/media/zagalna%20serednya/programy-10-11-klas/2018-2019/biologiya-i-ekologiya-10-11-kl-riven-standartu-obgovorennya2.doc" TargetMode="External"/><Relationship Id="rId125" Type="http://schemas.openxmlformats.org/officeDocument/2006/relationships/hyperlink" Target="https://zakon.rada.gov.ua/laws/show/872-2011-%D0%BF" TargetMode="External"/><Relationship Id="rId7" Type="http://schemas.openxmlformats.org/officeDocument/2006/relationships/footnotes" Target="footnotes.xml"/><Relationship Id="rId71" Type="http://schemas.openxmlformats.org/officeDocument/2006/relationships/hyperlink" Target="https://drive.google.com/file/d/1ykOgcS2OiQbBxXAfxFoW-SxykuwZMlFm/view?usp=sharing" TargetMode="External"/><Relationship Id="rId92" Type="http://schemas.openxmlformats.org/officeDocument/2006/relationships/hyperlink" Target="https://mon.gov.ua/storage/app/media/zagalna%20serednya/programy-5-9-klas/2022/08/15/navchalna.programa-2022.zarubizhna.literatura-6-9.pdf" TargetMode="External"/><Relationship Id="rId2" Type="http://schemas.openxmlformats.org/officeDocument/2006/relationships/numbering" Target="numbering.xml"/><Relationship Id="rId29" Type="http://schemas.openxmlformats.org/officeDocument/2006/relationships/hyperlink" Target="https://www.schoollife.org.ua/pro-optymizatsiyu-vykonannya-zahodiv-z-pidgotovky-zakladiv-osvity-do-novogo-navchalnogo-roku-ta-opalyuvalnogo-sezonu-v-umovah-voyennogo-stanu/" TargetMode="External"/><Relationship Id="rId24" Type="http://schemas.openxmlformats.org/officeDocument/2006/relationships/hyperlink" Target="https://base.kristti.com.ua/?p=6230" TargetMode="External"/><Relationship Id="rId40" Type="http://schemas.openxmlformats.org/officeDocument/2006/relationships/hyperlink" Target="https://www.schoollife.org.ua/pro-zatverdzhennya-instruktsiyi-z-vedennya-dilovoyi-dokumentatsiyi-u-zakladah-zagalnoyi-serednoyi-osvity-v-elektronnij-formi/" TargetMode="External"/><Relationship Id="rId45" Type="http://schemas.openxmlformats.org/officeDocument/2006/relationships/hyperlink" Target="https://mon.gov.ua/npa/pro-vnesennia-zmin-do-typovoi-osvitnoi-prohramy-dlia-5-9-klasiv-zakladiv-zahalnoi-serednoi-osvity" TargetMode="External"/><Relationship Id="rId66" Type="http://schemas.openxmlformats.org/officeDocument/2006/relationships/hyperlink" Target="https://drive.google.com/file/d/1gpXUwsa1rQ0Zll1v65oXabHRqZLlk5G-/view?usp=sharing" TargetMode="External"/><Relationship Id="rId87" Type="http://schemas.openxmlformats.org/officeDocument/2006/relationships/hyperlink" Target="https://mon.gov.ua/storage/app/media/zagalna%20serednya/programy-5-9-klas/onovlennya-12-2017/15.biologiya-6-9.docx" TargetMode="External"/><Relationship Id="rId110" Type="http://schemas.openxmlformats.org/officeDocument/2006/relationships/hyperlink" Target="https://mon.gov.ua/storage/app/media/zagalna%20serednya/programy-10-11-klas/2022/08/15/navchalna.programa-2022.zakhyst.Ukrayiny-10-11-standart.pdf" TargetMode="External"/><Relationship Id="rId115" Type="http://schemas.openxmlformats.org/officeDocument/2006/relationships/hyperlink" Target="https://mon.gov.ua/storage/app/media/zagalna%20serednya/programy-10-11-klas/2018-2019/texnologiyi-ostatochnij-variant-10.11.17.docx" TargetMode="External"/><Relationship Id="rId131" Type="http://schemas.openxmlformats.org/officeDocument/2006/relationships/fontTable" Target="fontTable.xml"/><Relationship Id="rId61" Type="http://schemas.openxmlformats.org/officeDocument/2006/relationships/hyperlink" Target="https://drive.google.com/file/d/1ykOgcS2OiQbBxXAfxFoW-SxykuwZMlFm/view?usp=sharing" TargetMode="External"/><Relationship Id="rId82" Type="http://schemas.openxmlformats.org/officeDocument/2006/relationships/hyperlink" Target="https://mon.gov.ua/storage/app/media/zagalna%20serednya/programy-5-9-klas/onovlennya-12-2017/na-sajt-ukrayinska-literatura-5-9-z-chervonimdoc-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C50F-070D-4A0C-B1F8-4D177552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6688</TotalTime>
  <Pages>1</Pages>
  <Words>307532</Words>
  <Characters>175294</Characters>
  <Application>Microsoft Office Word</Application>
  <DocSecurity>0</DocSecurity>
  <Lines>1460</Lines>
  <Paragraphs>963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941</cp:revision>
  <cp:lastPrinted>2024-09-17T10:52:00Z</cp:lastPrinted>
  <dcterms:created xsi:type="dcterms:W3CDTF">2018-06-28T13:21:00Z</dcterms:created>
  <dcterms:modified xsi:type="dcterms:W3CDTF">2024-09-17T10:52:00Z</dcterms:modified>
</cp:coreProperties>
</file>