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3A" w:rsidRDefault="00AA3F3A" w:rsidP="00AA3F3A">
      <w:pPr>
        <w:pStyle w:val="2"/>
        <w:spacing w:before="120" w:after="120"/>
        <w:rPr>
          <w:rFonts w:eastAsiaTheme="minorEastAsia" w:cstheme="minorBidi"/>
          <w:b w:val="0"/>
          <w:bCs w:val="0"/>
          <w:color w:val="auto"/>
          <w:sz w:val="28"/>
          <w:szCs w:val="28"/>
        </w:rPr>
      </w:pPr>
    </w:p>
    <w:p w:rsidR="00AA3F3A" w:rsidRDefault="00AA3F3A" w:rsidP="00AA3F3A">
      <w:pPr>
        <w:pStyle w:val="2"/>
        <w:spacing w:before="120" w:after="120"/>
        <w:rPr>
          <w:rFonts w:eastAsiaTheme="minorEastAsia" w:cstheme="minorBidi"/>
          <w:b w:val="0"/>
          <w:bCs w:val="0"/>
          <w:color w:val="auto"/>
          <w:sz w:val="28"/>
          <w:szCs w:val="28"/>
        </w:rPr>
      </w:pPr>
    </w:p>
    <w:p w:rsidR="00AA3F3A" w:rsidRDefault="00AA3F3A" w:rsidP="00AA3F3A">
      <w:pPr>
        <w:pStyle w:val="2"/>
        <w:spacing w:before="120" w:after="120"/>
        <w:rPr>
          <w:rFonts w:eastAsiaTheme="minorEastAsia" w:cstheme="minorBidi"/>
          <w:b w:val="0"/>
          <w:bCs w:val="0"/>
          <w:color w:val="auto"/>
          <w:sz w:val="28"/>
          <w:szCs w:val="28"/>
        </w:rPr>
      </w:pPr>
    </w:p>
    <w:p w:rsidR="00AA3F3A" w:rsidRDefault="00AA3F3A" w:rsidP="00AA3F3A">
      <w:pPr>
        <w:pStyle w:val="2"/>
        <w:spacing w:before="120" w:after="120"/>
        <w:rPr>
          <w:rFonts w:eastAsiaTheme="minorEastAsia" w:cstheme="minorBidi"/>
          <w:b w:val="0"/>
          <w:bCs w:val="0"/>
          <w:color w:val="auto"/>
          <w:sz w:val="28"/>
          <w:szCs w:val="28"/>
        </w:rPr>
      </w:pPr>
    </w:p>
    <w:p w:rsidR="00E13B17" w:rsidRDefault="00E13B17" w:rsidP="00AA3F3A">
      <w:pPr>
        <w:pStyle w:val="2"/>
        <w:spacing w:before="120" w:after="120"/>
        <w:rPr>
          <w:rFonts w:ascii="Times New Roman" w:hAnsi="Times New Roman" w:cs="Times New Roman"/>
          <w:b w:val="0"/>
          <w:sz w:val="32"/>
          <w:szCs w:val="32"/>
        </w:rPr>
      </w:pPr>
    </w:p>
    <w:p w:rsidR="00AA3F3A" w:rsidRPr="00574361" w:rsidRDefault="00AA3F3A" w:rsidP="00683FBB">
      <w:pPr>
        <w:pStyle w:val="2"/>
        <w:spacing w:before="120" w:after="120"/>
        <w:jc w:val="center"/>
        <w:rPr>
          <w:rFonts w:ascii="Times New Roman" w:hAnsi="Times New Roman" w:cs="Times New Roman"/>
          <w:sz w:val="36"/>
          <w:szCs w:val="36"/>
        </w:rPr>
      </w:pPr>
      <w:r w:rsidRPr="00574361">
        <w:rPr>
          <w:rFonts w:ascii="Times New Roman" w:hAnsi="Times New Roman" w:cs="Times New Roman"/>
          <w:sz w:val="36"/>
          <w:szCs w:val="36"/>
        </w:rPr>
        <w:t>ЗВІТ ДИРЕКТОРА</w:t>
      </w:r>
    </w:p>
    <w:p w:rsidR="00AA3F3A" w:rsidRPr="00E13B17" w:rsidRDefault="00AA3F3A" w:rsidP="00AA3F3A">
      <w:pPr>
        <w:pStyle w:val="2"/>
        <w:spacing w:before="120" w:after="120"/>
        <w:jc w:val="center"/>
        <w:rPr>
          <w:rFonts w:ascii="Times New Roman" w:hAnsi="Times New Roman" w:cs="Times New Roman"/>
          <w:sz w:val="32"/>
          <w:szCs w:val="32"/>
        </w:rPr>
      </w:pPr>
      <w:proofErr w:type="spellStart"/>
      <w:r w:rsidRPr="00E13B17">
        <w:rPr>
          <w:rFonts w:ascii="Times New Roman" w:hAnsi="Times New Roman" w:cs="Times New Roman"/>
          <w:sz w:val="32"/>
          <w:szCs w:val="32"/>
        </w:rPr>
        <w:t>Бірківської</w:t>
      </w:r>
      <w:proofErr w:type="spellEnd"/>
      <w:r w:rsidRPr="00E13B17">
        <w:rPr>
          <w:rFonts w:ascii="Times New Roman" w:hAnsi="Times New Roman" w:cs="Times New Roman"/>
          <w:sz w:val="32"/>
          <w:szCs w:val="32"/>
        </w:rPr>
        <w:t xml:space="preserve"> гімназії </w:t>
      </w:r>
      <w:proofErr w:type="spellStart"/>
      <w:r w:rsidRPr="00E13B17">
        <w:rPr>
          <w:rFonts w:ascii="Times New Roman" w:hAnsi="Times New Roman" w:cs="Times New Roman"/>
          <w:sz w:val="32"/>
          <w:szCs w:val="32"/>
        </w:rPr>
        <w:t>Любомльської</w:t>
      </w:r>
      <w:proofErr w:type="spellEnd"/>
      <w:r w:rsidRPr="00E13B17">
        <w:rPr>
          <w:rFonts w:ascii="Times New Roman" w:hAnsi="Times New Roman" w:cs="Times New Roman"/>
          <w:sz w:val="32"/>
          <w:szCs w:val="32"/>
        </w:rPr>
        <w:t xml:space="preserve"> міської ради Ковельського району Волинської області </w:t>
      </w:r>
    </w:p>
    <w:p w:rsidR="00AA3F3A" w:rsidRPr="00E13B17" w:rsidRDefault="00AA3F3A" w:rsidP="00AA3F3A">
      <w:pPr>
        <w:pStyle w:val="2"/>
        <w:spacing w:before="120" w:after="120"/>
        <w:jc w:val="center"/>
        <w:rPr>
          <w:rFonts w:ascii="Times New Roman" w:hAnsi="Times New Roman" w:cs="Times New Roman"/>
          <w:sz w:val="32"/>
          <w:szCs w:val="32"/>
        </w:rPr>
      </w:pPr>
      <w:r w:rsidRPr="00E13B17">
        <w:rPr>
          <w:rFonts w:ascii="Times New Roman" w:hAnsi="Times New Roman" w:cs="Times New Roman"/>
          <w:sz w:val="32"/>
          <w:szCs w:val="32"/>
        </w:rPr>
        <w:t xml:space="preserve"> Голуб Ольги Андріївни</w:t>
      </w:r>
    </w:p>
    <w:p w:rsidR="00AA3F3A" w:rsidRPr="00E13B17" w:rsidRDefault="00AA3F3A" w:rsidP="00AA3F3A">
      <w:pPr>
        <w:pStyle w:val="2"/>
        <w:spacing w:before="120" w:after="120"/>
        <w:jc w:val="center"/>
        <w:rPr>
          <w:rFonts w:ascii="Times New Roman" w:hAnsi="Times New Roman" w:cs="Times New Roman"/>
          <w:sz w:val="32"/>
          <w:szCs w:val="32"/>
        </w:rPr>
      </w:pPr>
      <w:r w:rsidRPr="00E13B17">
        <w:rPr>
          <w:rFonts w:ascii="Times New Roman" w:hAnsi="Times New Roman" w:cs="Times New Roman"/>
          <w:sz w:val="32"/>
          <w:szCs w:val="32"/>
        </w:rPr>
        <w:t xml:space="preserve"> перед батьками, колективом та громадськістю з питань статутної діяльності закладу за 2021-2022 навчальний рік </w:t>
      </w:r>
    </w:p>
    <w:p w:rsidR="00AA3F3A" w:rsidRPr="00E13B17" w:rsidRDefault="00AA3F3A" w:rsidP="00AA3F3A">
      <w:pPr>
        <w:pStyle w:val="2"/>
        <w:spacing w:before="120" w:after="120"/>
        <w:jc w:val="center"/>
        <w:rPr>
          <w:rFonts w:ascii="Times New Roman" w:hAnsi="Times New Roman" w:cs="Times New Roman"/>
          <w:sz w:val="32"/>
          <w:szCs w:val="32"/>
        </w:rPr>
      </w:pPr>
    </w:p>
    <w:p w:rsidR="00AA3F3A" w:rsidRDefault="00AA3F3A" w:rsidP="00AA3F3A">
      <w:pPr>
        <w:pStyle w:val="2"/>
        <w:spacing w:before="120" w:after="120"/>
        <w:jc w:val="cente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AA3F3A" w:rsidRDefault="00AA3F3A" w:rsidP="00112A49">
      <w:pPr>
        <w:jc w:val="both"/>
        <w:rPr>
          <w:rFonts w:asciiTheme="majorHAnsi" w:hAnsiTheme="majorHAnsi"/>
          <w:sz w:val="28"/>
          <w:szCs w:val="28"/>
        </w:rPr>
      </w:pPr>
    </w:p>
    <w:p w:rsidR="003772A5" w:rsidRPr="000F21FC" w:rsidRDefault="003772A5" w:rsidP="00683FBB">
      <w:pPr>
        <w:jc w:val="center"/>
        <w:rPr>
          <w:rFonts w:ascii="Times New Roman" w:hAnsi="Times New Roman" w:cs="Times New Roman"/>
          <w:b/>
          <w:sz w:val="28"/>
          <w:szCs w:val="28"/>
        </w:rPr>
      </w:pPr>
      <w:r w:rsidRPr="000F21FC">
        <w:rPr>
          <w:rFonts w:ascii="Times New Roman" w:hAnsi="Times New Roman" w:cs="Times New Roman"/>
          <w:b/>
          <w:sz w:val="28"/>
          <w:szCs w:val="28"/>
        </w:rPr>
        <w:lastRenderedPageBreak/>
        <w:t>ШАНОВНІ КОЛЕГИ, БАТЬКИ, УЧНІ!</w:t>
      </w:r>
    </w:p>
    <w:p w:rsidR="003772A5" w:rsidRPr="000F21FC" w:rsidRDefault="003772A5" w:rsidP="00112A49">
      <w:pPr>
        <w:jc w:val="both"/>
        <w:rPr>
          <w:rFonts w:ascii="Times New Roman" w:hAnsi="Times New Roman" w:cs="Times New Roman"/>
          <w:sz w:val="28"/>
          <w:szCs w:val="28"/>
        </w:rPr>
      </w:pP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У відповідності до функціональних</w:t>
      </w:r>
      <w:r w:rsidR="00112A49" w:rsidRPr="000F21FC">
        <w:rPr>
          <w:rFonts w:ascii="Times New Roman" w:hAnsi="Times New Roman" w:cs="Times New Roman"/>
          <w:sz w:val="28"/>
          <w:szCs w:val="28"/>
        </w:rPr>
        <w:t xml:space="preserve"> обов’язків та на виконання п. 3</w:t>
      </w:r>
      <w:r w:rsidRPr="000F21FC">
        <w:rPr>
          <w:rFonts w:ascii="Times New Roman" w:hAnsi="Times New Roman" w:cs="Times New Roman"/>
          <w:sz w:val="28"/>
          <w:szCs w:val="28"/>
        </w:rPr>
        <w:t xml:space="preserve"> наказу Міністерства освіти і науки України від 28.01.2005 № 55</w:t>
      </w:r>
      <w:r w:rsidR="00112A49" w:rsidRPr="000F21FC">
        <w:rPr>
          <w:rFonts w:ascii="Times New Roman" w:hAnsi="Times New Roman" w:cs="Times New Roman"/>
          <w:sz w:val="28"/>
          <w:szCs w:val="28"/>
        </w:rPr>
        <w:t xml:space="preserve"> «Про </w:t>
      </w:r>
      <w:r w:rsidRPr="000F21FC">
        <w:rPr>
          <w:rFonts w:ascii="Times New Roman" w:hAnsi="Times New Roman" w:cs="Times New Roman"/>
          <w:sz w:val="28"/>
          <w:szCs w:val="28"/>
        </w:rPr>
        <w:t>запровадження звітування керівників дошкільних, загальноосвітніх та професійно-технічних навчальних закладів»,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w:t>
      </w:r>
      <w:r w:rsidR="001F79A8" w:rsidRPr="000F21FC">
        <w:rPr>
          <w:rFonts w:ascii="Times New Roman" w:hAnsi="Times New Roman" w:cs="Times New Roman"/>
          <w:sz w:val="28"/>
          <w:szCs w:val="28"/>
        </w:rPr>
        <w:t>итивної мотивації, представляю в</w:t>
      </w:r>
      <w:r w:rsidRPr="000F21FC">
        <w:rPr>
          <w:rFonts w:ascii="Times New Roman" w:hAnsi="Times New Roman" w:cs="Times New Roman"/>
          <w:sz w:val="28"/>
          <w:szCs w:val="28"/>
        </w:rPr>
        <w:t xml:space="preserve">ашій увазі звіт про діяльність </w:t>
      </w:r>
      <w:proofErr w:type="spellStart"/>
      <w:r w:rsidRPr="000F21FC">
        <w:rPr>
          <w:rFonts w:ascii="Times New Roman" w:hAnsi="Times New Roman" w:cs="Times New Roman"/>
          <w:sz w:val="28"/>
          <w:szCs w:val="28"/>
        </w:rPr>
        <w:t>Бірківської</w:t>
      </w:r>
      <w:proofErr w:type="spellEnd"/>
      <w:r w:rsidRPr="000F21FC">
        <w:rPr>
          <w:rFonts w:ascii="Times New Roman" w:hAnsi="Times New Roman" w:cs="Times New Roman"/>
          <w:sz w:val="28"/>
          <w:szCs w:val="28"/>
        </w:rPr>
        <w:t xml:space="preserve"> гімназії </w:t>
      </w:r>
      <w:proofErr w:type="spellStart"/>
      <w:r w:rsidRPr="000F21FC">
        <w:rPr>
          <w:rFonts w:ascii="Times New Roman" w:hAnsi="Times New Roman" w:cs="Times New Roman"/>
          <w:sz w:val="28"/>
          <w:szCs w:val="28"/>
        </w:rPr>
        <w:t>Любомльської</w:t>
      </w:r>
      <w:proofErr w:type="spellEnd"/>
      <w:r w:rsidRPr="000F21FC">
        <w:rPr>
          <w:rFonts w:ascii="Times New Roman" w:hAnsi="Times New Roman" w:cs="Times New Roman"/>
          <w:sz w:val="28"/>
          <w:szCs w:val="28"/>
        </w:rPr>
        <w:t xml:space="preserve"> міської ради Ковельського району Волинської області у 2021-2022 навчальному році. У своїй діяльності протягом звітного періоду я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w:t>
      </w:r>
      <w:r w:rsidR="00A96FA7" w:rsidRPr="000F21FC">
        <w:rPr>
          <w:rFonts w:ascii="Times New Roman" w:hAnsi="Times New Roman" w:cs="Times New Roman"/>
          <w:sz w:val="28"/>
          <w:szCs w:val="28"/>
        </w:rPr>
        <w:t>їні», Статутом школи та чинним</w:t>
      </w:r>
      <w:r w:rsidR="00481470" w:rsidRPr="000F21FC">
        <w:rPr>
          <w:rFonts w:ascii="Times New Roman" w:hAnsi="Times New Roman" w:cs="Times New Roman"/>
          <w:sz w:val="28"/>
          <w:szCs w:val="28"/>
        </w:rPr>
        <w:t>и</w:t>
      </w:r>
      <w:r w:rsidRPr="000F21FC">
        <w:rPr>
          <w:rFonts w:ascii="Times New Roman" w:hAnsi="Times New Roman" w:cs="Times New Roman"/>
          <w:sz w:val="28"/>
          <w:szCs w:val="28"/>
        </w:rPr>
        <w:t xml:space="preserve">нормативноправовими документами у галузі освіти. Свою роботу та роботу закладу представляю за результатами комплексного </w:t>
      </w:r>
      <w:proofErr w:type="spellStart"/>
      <w:r w:rsidRPr="000F21FC">
        <w:rPr>
          <w:rFonts w:ascii="Times New Roman" w:hAnsi="Times New Roman" w:cs="Times New Roman"/>
          <w:sz w:val="28"/>
          <w:szCs w:val="28"/>
        </w:rPr>
        <w:t>самооцінювання</w:t>
      </w:r>
      <w:proofErr w:type="spellEnd"/>
      <w:r w:rsidRPr="000F21FC">
        <w:rPr>
          <w:rFonts w:ascii="Times New Roman" w:hAnsi="Times New Roman" w:cs="Times New Roman"/>
          <w:sz w:val="28"/>
          <w:szCs w:val="28"/>
        </w:rPr>
        <w:t xml:space="preserve">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освітнє середовище закладу освіти;</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система оцінювання здобувачів освіти;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оцінювання педагогічної діяльності педагогічних працівників;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управлінські процеси закладу освіти. </w:t>
      </w:r>
    </w:p>
    <w:p w:rsidR="00C93D40" w:rsidRPr="000F21FC" w:rsidRDefault="00EA006C" w:rsidP="00EA006C">
      <w:pPr>
        <w:rPr>
          <w:rFonts w:ascii="Times New Roman" w:hAnsi="Times New Roman" w:cs="Times New Roman"/>
          <w:b/>
          <w:sz w:val="28"/>
          <w:szCs w:val="28"/>
        </w:rPr>
      </w:pPr>
      <w:r w:rsidRPr="000F21FC">
        <w:rPr>
          <w:rFonts w:ascii="Times New Roman" w:hAnsi="Times New Roman" w:cs="Times New Roman"/>
          <w:b/>
          <w:sz w:val="28"/>
          <w:szCs w:val="28"/>
        </w:rPr>
        <w:t>РОЗДІЛ І.</w:t>
      </w:r>
    </w:p>
    <w:p w:rsidR="00EA006C" w:rsidRPr="000F21FC" w:rsidRDefault="00EA006C" w:rsidP="00EA006C">
      <w:pPr>
        <w:rPr>
          <w:rFonts w:ascii="Times New Roman" w:hAnsi="Times New Roman" w:cs="Times New Roman"/>
          <w:b/>
          <w:sz w:val="28"/>
          <w:szCs w:val="28"/>
        </w:rPr>
      </w:pPr>
      <w:r w:rsidRPr="000F21FC">
        <w:rPr>
          <w:rFonts w:ascii="Times New Roman" w:hAnsi="Times New Roman" w:cs="Times New Roman"/>
          <w:b/>
          <w:sz w:val="28"/>
          <w:szCs w:val="28"/>
        </w:rPr>
        <w:t xml:space="preserve"> ОСВІТНЄ СЕРЕДОВИЩЕ ЗАКЛАДУ ОСВІТИ</w:t>
      </w:r>
    </w:p>
    <w:p w:rsidR="00EA006C" w:rsidRPr="000F21FC" w:rsidRDefault="00EA006C" w:rsidP="00EA006C">
      <w:pPr>
        <w:rPr>
          <w:rFonts w:ascii="Times New Roman" w:hAnsi="Times New Roman" w:cs="Times New Roman"/>
          <w:sz w:val="28"/>
          <w:szCs w:val="28"/>
        </w:rPr>
      </w:pPr>
      <w:r w:rsidRPr="000F21FC">
        <w:rPr>
          <w:rFonts w:ascii="Times New Roman" w:hAnsi="Times New Roman" w:cs="Times New Roman"/>
          <w:sz w:val="28"/>
          <w:szCs w:val="28"/>
        </w:rPr>
        <w:t xml:space="preserve"> Освітній процес у </w:t>
      </w:r>
      <w:proofErr w:type="spellStart"/>
      <w:r w:rsidRPr="000F21FC">
        <w:rPr>
          <w:rFonts w:ascii="Times New Roman" w:hAnsi="Times New Roman" w:cs="Times New Roman"/>
          <w:sz w:val="28"/>
          <w:szCs w:val="28"/>
        </w:rPr>
        <w:t>Бірківській</w:t>
      </w:r>
      <w:proofErr w:type="spellEnd"/>
      <w:r w:rsidRPr="000F21FC">
        <w:rPr>
          <w:rFonts w:ascii="Times New Roman" w:hAnsi="Times New Roman" w:cs="Times New Roman"/>
          <w:sz w:val="28"/>
          <w:szCs w:val="28"/>
        </w:rPr>
        <w:t xml:space="preserve"> гімназії </w:t>
      </w:r>
      <w:proofErr w:type="spellStart"/>
      <w:r w:rsidRPr="000F21FC">
        <w:rPr>
          <w:rFonts w:ascii="Times New Roman" w:hAnsi="Times New Roman" w:cs="Times New Roman"/>
          <w:sz w:val="28"/>
          <w:szCs w:val="28"/>
        </w:rPr>
        <w:t>Любомльської</w:t>
      </w:r>
      <w:proofErr w:type="spellEnd"/>
      <w:r w:rsidRPr="000F21FC">
        <w:rPr>
          <w:rFonts w:ascii="Times New Roman" w:hAnsi="Times New Roman" w:cs="Times New Roman"/>
          <w:sz w:val="28"/>
          <w:szCs w:val="28"/>
        </w:rPr>
        <w:t xml:space="preserve"> міської ради Ковельського району Волинської області  розпочався відповідно до структури навчального року з 01 вересня 2021 року та тривав по 03 червня 2022 року.  Навчальні заняття організовані відповідно до розкладу занять, затвердженого директором та семестровою системою: І семестр тривав з 01 вересня 2021 року по 31 грудня 2021 року; ІІ семестр з 10 січня по 03 червня 2022 року.</w:t>
      </w:r>
    </w:p>
    <w:p w:rsidR="00EA006C" w:rsidRPr="000F21FC" w:rsidRDefault="00EA006C" w:rsidP="00EA006C">
      <w:pPr>
        <w:rPr>
          <w:rFonts w:ascii="Times New Roman" w:hAnsi="Times New Roman" w:cs="Times New Roman"/>
          <w:b/>
          <w:sz w:val="28"/>
          <w:szCs w:val="28"/>
        </w:rPr>
      </w:pPr>
      <w:r w:rsidRPr="000F21FC">
        <w:rPr>
          <w:rFonts w:ascii="Times New Roman" w:hAnsi="Times New Roman" w:cs="Times New Roman"/>
          <w:b/>
          <w:sz w:val="28"/>
          <w:szCs w:val="28"/>
        </w:rPr>
        <w:lastRenderedPageBreak/>
        <w:t xml:space="preserve">Безпека і комфорт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Однією з важливих умов для освітнього процесу є безпечне та комфортне освітнє середовище. Ми постійно працюємо над його оновленням та покращенням. Територія закладу огороджена, </w:t>
      </w:r>
      <w:proofErr w:type="spellStart"/>
      <w:r w:rsidRPr="000F21FC">
        <w:rPr>
          <w:rFonts w:ascii="Times New Roman" w:hAnsi="Times New Roman" w:cs="Times New Roman"/>
          <w:sz w:val="28"/>
          <w:szCs w:val="28"/>
        </w:rPr>
        <w:t>убезпечена</w:t>
      </w:r>
      <w:proofErr w:type="spellEnd"/>
      <w:r w:rsidRPr="000F21FC">
        <w:rPr>
          <w:rFonts w:ascii="Times New Roman" w:hAnsi="Times New Roman" w:cs="Times New Roman"/>
          <w:sz w:val="28"/>
          <w:szCs w:val="28"/>
        </w:rPr>
        <w:t xml:space="preserve"> від доступу стороннього автотра</w:t>
      </w:r>
      <w:r w:rsidR="00695389">
        <w:rPr>
          <w:rFonts w:ascii="Times New Roman" w:hAnsi="Times New Roman" w:cs="Times New Roman"/>
          <w:sz w:val="28"/>
          <w:szCs w:val="28"/>
        </w:rPr>
        <w:t>н</w:t>
      </w:r>
      <w:r w:rsidRPr="000F21FC">
        <w:rPr>
          <w:rFonts w:ascii="Times New Roman" w:hAnsi="Times New Roman" w:cs="Times New Roman"/>
          <w:sz w:val="28"/>
          <w:szCs w:val="28"/>
        </w:rPr>
        <w:t>спорту, на території закладу немає «схованок», де учні можуть залишитися без наг</w:t>
      </w:r>
      <w:r w:rsidR="00112A49" w:rsidRPr="000F21FC">
        <w:rPr>
          <w:rFonts w:ascii="Times New Roman" w:hAnsi="Times New Roman" w:cs="Times New Roman"/>
          <w:sz w:val="28"/>
          <w:szCs w:val="28"/>
        </w:rPr>
        <w:t>ляду дорослих. Територія гімназії</w:t>
      </w:r>
      <w:r w:rsidRPr="000F21FC">
        <w:rPr>
          <w:rFonts w:ascii="Times New Roman" w:hAnsi="Times New Roman" w:cs="Times New Roman"/>
          <w:sz w:val="28"/>
          <w:szCs w:val="28"/>
        </w:rPr>
        <w:t xml:space="preserve"> є достатньо озелененою. Навчальні приміщення початкової школи (навчальні кабінети, туалетні кімнати) відокремлені від приміщень для учнів старших класів. Облаштування приміщень закладу не становить загрози травмування учнів та працівників (не слизька підлога, належним чином встановлені меблі у навчальних кабінетах, не загромаджені коридори, сходові клітини та рекреації). Режим прибирання забезпечує чистоту та охайність місць спільного користування, коридорів та навчальних приміщень, спортивної зали. Утримання туалетних кімнат відповідає санітарним умовам. Заклад освіти дотримується режиму провітрювання. У навчальних кабінетах є графік провітрювання. Гімназія підключена до високошвидкісного інтернету (більше 100 МБ/с), що значно покращує освітній процес Мережа Інтернет стала доступною у 60% кабінетах закладу. Учні, які не мають можливості підготувати необхідну для навчання інформацію з використанням Інтернету дома, спокійно можуть це зробити у навчальному закладі з використанням власних </w:t>
      </w:r>
      <w:proofErr w:type="spellStart"/>
      <w:r w:rsidRPr="000F21FC">
        <w:rPr>
          <w:rFonts w:ascii="Times New Roman" w:hAnsi="Times New Roman" w:cs="Times New Roman"/>
          <w:sz w:val="28"/>
          <w:szCs w:val="28"/>
        </w:rPr>
        <w:t>ґаджетів</w:t>
      </w:r>
      <w:proofErr w:type="spellEnd"/>
      <w:r w:rsidRPr="000F21FC">
        <w:rPr>
          <w:rFonts w:ascii="Times New Roman" w:hAnsi="Times New Roman" w:cs="Times New Roman"/>
          <w:sz w:val="28"/>
          <w:szCs w:val="28"/>
        </w:rPr>
        <w:t xml:space="preserve">. Подумали ми і про учнів, які не мають власних мобільних пристроїв. У кабінеті інформатики учні гімназії можуть кожного дня до 16.00 працювати на комп’ютерах, які також підключені до мережі Інтернет. Важливою умовою функціонування безпечного освітнього середовище є наявність безпечного контенту, який запобігає доступу учнів до заборонених сайтів. Вчитель інформатики </w:t>
      </w:r>
      <w:proofErr w:type="spellStart"/>
      <w:r w:rsidRPr="000F21FC">
        <w:rPr>
          <w:rFonts w:ascii="Times New Roman" w:hAnsi="Times New Roman" w:cs="Times New Roman"/>
          <w:sz w:val="28"/>
          <w:szCs w:val="28"/>
        </w:rPr>
        <w:t>Кузьміч</w:t>
      </w:r>
      <w:proofErr w:type="spellEnd"/>
      <w:r w:rsidRPr="000F21FC">
        <w:rPr>
          <w:rFonts w:ascii="Times New Roman" w:hAnsi="Times New Roman" w:cs="Times New Roman"/>
          <w:sz w:val="28"/>
          <w:szCs w:val="28"/>
        </w:rPr>
        <w:t xml:space="preserve"> І.М. працює </w:t>
      </w:r>
      <w:r w:rsidR="00112A49" w:rsidRPr="000F21FC">
        <w:rPr>
          <w:rFonts w:ascii="Times New Roman" w:hAnsi="Times New Roman" w:cs="Times New Roman"/>
          <w:sz w:val="28"/>
          <w:szCs w:val="28"/>
        </w:rPr>
        <w:t>у цьому напрямку та забезпечила</w:t>
      </w:r>
      <w:r w:rsidRPr="000F21FC">
        <w:rPr>
          <w:rFonts w:ascii="Times New Roman" w:hAnsi="Times New Roman" w:cs="Times New Roman"/>
          <w:sz w:val="28"/>
          <w:szCs w:val="28"/>
        </w:rPr>
        <w:t xml:space="preserve"> його реалізацію.</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Робота з дітьми з особливими освітніми потребами</w:t>
      </w:r>
    </w:p>
    <w:p w:rsidR="00842594" w:rsidRPr="000F21FC" w:rsidRDefault="00EA006C" w:rsidP="00112A49">
      <w:pPr>
        <w:spacing w:after="0"/>
        <w:jc w:val="both"/>
        <w:textAlignment w:val="baseline"/>
        <w:rPr>
          <w:rFonts w:ascii="Times New Roman" w:eastAsia="Times New Roman" w:hAnsi="Times New Roman" w:cs="Times New Roman"/>
          <w:sz w:val="28"/>
          <w:szCs w:val="28"/>
          <w:lang w:eastAsia="ru-RU"/>
        </w:rPr>
      </w:pPr>
      <w:r w:rsidRPr="000F21FC">
        <w:rPr>
          <w:rFonts w:ascii="Times New Roman" w:hAnsi="Times New Roman" w:cs="Times New Roman"/>
          <w:sz w:val="28"/>
          <w:szCs w:val="28"/>
        </w:rPr>
        <w:t>На початку навчального року у закладі, відпо</w:t>
      </w:r>
      <w:r w:rsidR="00981FCC" w:rsidRPr="000F21FC">
        <w:rPr>
          <w:rFonts w:ascii="Times New Roman" w:hAnsi="Times New Roman" w:cs="Times New Roman"/>
          <w:sz w:val="28"/>
          <w:szCs w:val="28"/>
        </w:rPr>
        <w:t xml:space="preserve">відно до заяви батьків та </w:t>
      </w:r>
      <w:r w:rsidR="005159A0" w:rsidRPr="000F21FC">
        <w:rPr>
          <w:rFonts w:ascii="Times New Roman" w:eastAsia="Times New Roman" w:hAnsi="Times New Roman" w:cs="Times New Roman"/>
          <w:sz w:val="28"/>
          <w:szCs w:val="28"/>
          <w:lang w:eastAsia="ru-RU"/>
        </w:rPr>
        <w:t>витягів з протоколів засіданн</w:t>
      </w:r>
      <w:r w:rsidR="00842594" w:rsidRPr="000F21FC">
        <w:rPr>
          <w:rFonts w:ascii="Times New Roman" w:eastAsia="Times New Roman" w:hAnsi="Times New Roman" w:cs="Times New Roman"/>
          <w:sz w:val="28"/>
          <w:szCs w:val="28"/>
          <w:lang w:eastAsia="ru-RU"/>
        </w:rPr>
        <w:t>я психолого-медико-педагогічної</w:t>
      </w:r>
      <w:r w:rsidR="00012767">
        <w:rPr>
          <w:rFonts w:ascii="Times New Roman" w:eastAsia="Times New Roman" w:hAnsi="Times New Roman" w:cs="Times New Roman"/>
          <w:sz w:val="28"/>
          <w:szCs w:val="28"/>
          <w:lang w:eastAsia="ru-RU"/>
        </w:rPr>
        <w:t>комісії</w:t>
      </w:r>
      <w:r w:rsidR="005159A0" w:rsidRPr="000F21FC">
        <w:rPr>
          <w:rFonts w:ascii="Times New Roman" w:eastAsia="Times New Roman" w:hAnsi="Times New Roman" w:cs="Times New Roman"/>
          <w:sz w:val="28"/>
          <w:szCs w:val="28"/>
          <w:lang w:eastAsia="ru-RU"/>
        </w:rPr>
        <w:t>були утворені</w:t>
      </w:r>
      <w:r w:rsidR="00481470" w:rsidRPr="000F21FC">
        <w:rPr>
          <w:rFonts w:ascii="Times New Roman" w:eastAsia="Times New Roman" w:hAnsi="Times New Roman" w:cs="Times New Roman"/>
          <w:sz w:val="28"/>
          <w:szCs w:val="28"/>
          <w:lang w:eastAsia="ru-RU"/>
        </w:rPr>
        <w:t xml:space="preserve"> два</w:t>
      </w:r>
      <w:r w:rsidR="00842594" w:rsidRPr="000F21FC">
        <w:rPr>
          <w:rFonts w:ascii="Times New Roman" w:eastAsia="Times New Roman" w:hAnsi="Times New Roman" w:cs="Times New Roman"/>
          <w:sz w:val="28"/>
          <w:szCs w:val="28"/>
          <w:lang w:eastAsia="ru-RU"/>
        </w:rPr>
        <w:t xml:space="preserve"> класи з інклюзивним навчанням у яких навчалося двоє дітей.</w:t>
      </w:r>
    </w:p>
    <w:p w:rsidR="005159A0" w:rsidRPr="000F21FC" w:rsidRDefault="00842594" w:rsidP="00112A49">
      <w:pPr>
        <w:spacing w:after="0"/>
        <w:jc w:val="both"/>
        <w:textAlignment w:val="baseline"/>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Д</w:t>
      </w:r>
      <w:r w:rsidR="00481470" w:rsidRPr="000F21FC">
        <w:rPr>
          <w:rFonts w:ascii="Times New Roman" w:eastAsia="Times New Roman" w:hAnsi="Times New Roman" w:cs="Times New Roman"/>
          <w:sz w:val="28"/>
          <w:szCs w:val="28"/>
          <w:lang w:eastAsia="ru-RU"/>
        </w:rPr>
        <w:t>ля кожного учня,</w:t>
      </w:r>
      <w:r w:rsidR="005159A0" w:rsidRPr="000F21FC">
        <w:rPr>
          <w:rFonts w:ascii="Times New Roman" w:eastAsia="Times New Roman" w:hAnsi="Times New Roman" w:cs="Times New Roman"/>
          <w:sz w:val="28"/>
          <w:szCs w:val="28"/>
          <w:lang w:eastAsia="ru-RU"/>
        </w:rPr>
        <w:t xml:space="preserve"> наказом </w:t>
      </w:r>
      <w:r w:rsidR="00481470" w:rsidRPr="000F21FC">
        <w:rPr>
          <w:rFonts w:ascii="Times New Roman" w:eastAsia="Times New Roman" w:hAnsi="Times New Roman" w:cs="Times New Roman"/>
          <w:sz w:val="28"/>
          <w:szCs w:val="28"/>
          <w:lang w:eastAsia="ru-RU"/>
        </w:rPr>
        <w:t xml:space="preserve"> по гімназії </w:t>
      </w:r>
      <w:r w:rsidR="005159A0" w:rsidRPr="000F21FC">
        <w:rPr>
          <w:rFonts w:ascii="Times New Roman" w:eastAsia="Times New Roman" w:hAnsi="Times New Roman" w:cs="Times New Roman"/>
          <w:sz w:val="28"/>
          <w:szCs w:val="28"/>
          <w:lang w:eastAsia="ru-RU"/>
        </w:rPr>
        <w:t xml:space="preserve">було затверджено склад команди психолого-педагогічного супроводу дитини з особливими освітніми потребами, до якої на постійній основі були залучені </w:t>
      </w:r>
      <w:proofErr w:type="spellStart"/>
      <w:r w:rsidR="005159A0" w:rsidRPr="000F21FC">
        <w:rPr>
          <w:rFonts w:ascii="Times New Roman" w:eastAsia="Times New Roman" w:hAnsi="Times New Roman" w:cs="Times New Roman"/>
          <w:sz w:val="28"/>
          <w:szCs w:val="28"/>
          <w:lang w:eastAsia="ru-RU"/>
        </w:rPr>
        <w:t>вчителі-предметники</w:t>
      </w:r>
      <w:proofErr w:type="spellEnd"/>
      <w:r w:rsidR="005159A0" w:rsidRPr="000F21FC">
        <w:rPr>
          <w:rFonts w:ascii="Times New Roman" w:eastAsia="Times New Roman" w:hAnsi="Times New Roman" w:cs="Times New Roman"/>
          <w:sz w:val="28"/>
          <w:szCs w:val="28"/>
          <w:lang w:eastAsia="ru-RU"/>
        </w:rPr>
        <w:t>, які викладають у даному інкл</w:t>
      </w:r>
      <w:r w:rsidR="00481470" w:rsidRPr="000F21FC">
        <w:rPr>
          <w:rFonts w:ascii="Times New Roman" w:eastAsia="Times New Roman" w:hAnsi="Times New Roman" w:cs="Times New Roman"/>
          <w:sz w:val="28"/>
          <w:szCs w:val="28"/>
          <w:lang w:eastAsia="ru-RU"/>
        </w:rPr>
        <w:t>юзивно</w:t>
      </w:r>
      <w:r w:rsidR="003772A5" w:rsidRPr="000F21FC">
        <w:rPr>
          <w:rFonts w:ascii="Times New Roman" w:eastAsia="Times New Roman" w:hAnsi="Times New Roman" w:cs="Times New Roman"/>
          <w:sz w:val="28"/>
          <w:szCs w:val="28"/>
          <w:lang w:eastAsia="ru-RU"/>
        </w:rPr>
        <w:t xml:space="preserve">му класі, та інші фахівці, </w:t>
      </w:r>
      <w:r w:rsidR="000F21FC">
        <w:rPr>
          <w:rFonts w:ascii="Times New Roman" w:eastAsia="Times New Roman" w:hAnsi="Times New Roman" w:cs="Times New Roman"/>
          <w:sz w:val="28"/>
          <w:szCs w:val="28"/>
          <w:lang w:eastAsia="ru-RU"/>
        </w:rPr>
        <w:t>розроб</w:t>
      </w:r>
      <w:r w:rsidR="00481470" w:rsidRPr="000F21FC">
        <w:rPr>
          <w:rFonts w:ascii="Times New Roman" w:eastAsia="Times New Roman" w:hAnsi="Times New Roman" w:cs="Times New Roman"/>
          <w:sz w:val="28"/>
          <w:szCs w:val="28"/>
          <w:lang w:eastAsia="ru-RU"/>
        </w:rPr>
        <w:t xml:space="preserve">лені </w:t>
      </w:r>
      <w:r w:rsidR="005159A0" w:rsidRPr="000F21FC">
        <w:rPr>
          <w:rFonts w:ascii="Times New Roman" w:eastAsia="Times New Roman" w:hAnsi="Times New Roman" w:cs="Times New Roman"/>
          <w:sz w:val="28"/>
          <w:szCs w:val="28"/>
          <w:lang w:eastAsia="ru-RU"/>
        </w:rPr>
        <w:t>індивідуаль</w:t>
      </w:r>
      <w:r w:rsidRPr="000F21FC">
        <w:rPr>
          <w:rFonts w:ascii="Times New Roman" w:eastAsia="Times New Roman" w:hAnsi="Times New Roman" w:cs="Times New Roman"/>
          <w:sz w:val="28"/>
          <w:szCs w:val="28"/>
          <w:lang w:eastAsia="ru-RU"/>
        </w:rPr>
        <w:t>ні програми розвитку,</w:t>
      </w:r>
      <w:r w:rsidR="00481470" w:rsidRPr="000F21FC">
        <w:rPr>
          <w:rFonts w:ascii="Times New Roman" w:eastAsia="Times New Roman" w:hAnsi="Times New Roman" w:cs="Times New Roman"/>
          <w:sz w:val="28"/>
          <w:szCs w:val="28"/>
          <w:lang w:eastAsia="ru-RU"/>
        </w:rPr>
        <w:t xml:space="preserve"> проводився</w:t>
      </w:r>
      <w:r w:rsidR="000F21FC">
        <w:rPr>
          <w:rFonts w:ascii="Times New Roman" w:eastAsia="Times New Roman" w:hAnsi="Times New Roman" w:cs="Times New Roman"/>
          <w:sz w:val="28"/>
          <w:szCs w:val="28"/>
          <w:lang w:eastAsia="ru-RU"/>
        </w:rPr>
        <w:t xml:space="preserve"> моніторинг їх</w:t>
      </w:r>
      <w:r w:rsidR="005159A0" w:rsidRPr="000F21FC">
        <w:rPr>
          <w:rFonts w:ascii="Times New Roman" w:eastAsia="Times New Roman" w:hAnsi="Times New Roman" w:cs="Times New Roman"/>
          <w:sz w:val="28"/>
          <w:szCs w:val="28"/>
          <w:lang w:eastAsia="ru-RU"/>
        </w:rPr>
        <w:t xml:space="preserve"> виконання</w:t>
      </w:r>
      <w:r w:rsidR="00481470" w:rsidRPr="000F21FC">
        <w:rPr>
          <w:rFonts w:ascii="Times New Roman" w:eastAsia="Times New Roman" w:hAnsi="Times New Roman" w:cs="Times New Roman"/>
          <w:sz w:val="28"/>
          <w:szCs w:val="28"/>
          <w:lang w:eastAsia="ru-RU"/>
        </w:rPr>
        <w:t xml:space="preserve">, </w:t>
      </w:r>
      <w:r w:rsidR="005159A0" w:rsidRPr="000F21FC">
        <w:rPr>
          <w:rFonts w:ascii="Times New Roman" w:eastAsia="Times New Roman" w:hAnsi="Times New Roman" w:cs="Times New Roman"/>
          <w:sz w:val="28"/>
          <w:szCs w:val="28"/>
          <w:lang w:eastAsia="ru-RU"/>
        </w:rPr>
        <w:t xml:space="preserve">затверджені адаптовані та модифіковані навчальні програми для реалізації інклюзивного навчання </w:t>
      </w:r>
      <w:r w:rsidR="005159A0" w:rsidRPr="000F21FC">
        <w:rPr>
          <w:rFonts w:ascii="Times New Roman" w:eastAsia="Times New Roman" w:hAnsi="Times New Roman" w:cs="Times New Roman"/>
          <w:sz w:val="28"/>
          <w:szCs w:val="28"/>
          <w:lang w:eastAsia="ru-RU"/>
        </w:rPr>
        <w:lastRenderedPageBreak/>
        <w:t>(протоколи засідань команд  психолого-педагогічного супроводу дітей з ООП від 16.09.2021 №1, від 08.10.2021 №2).</w:t>
      </w:r>
    </w:p>
    <w:p w:rsidR="005159A0" w:rsidRPr="000F21FC" w:rsidRDefault="005159A0" w:rsidP="00112A49">
      <w:pPr>
        <w:spacing w:after="0" w:line="240" w:lineRule="auto"/>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 xml:space="preserve"> Учні з особливими о</w:t>
      </w:r>
      <w:r w:rsidR="00981FCC" w:rsidRPr="000F21FC">
        <w:rPr>
          <w:rFonts w:ascii="Times New Roman" w:eastAsia="Times New Roman" w:hAnsi="Times New Roman" w:cs="Times New Roman"/>
          <w:sz w:val="28"/>
          <w:szCs w:val="28"/>
          <w:lang w:eastAsia="ru-RU"/>
        </w:rPr>
        <w:t>світніми потребами упродовж 2021/2022</w:t>
      </w:r>
      <w:r w:rsidRPr="000F21FC">
        <w:rPr>
          <w:rFonts w:ascii="Times New Roman" w:eastAsia="Times New Roman" w:hAnsi="Times New Roman" w:cs="Times New Roman"/>
          <w:sz w:val="28"/>
          <w:szCs w:val="28"/>
          <w:lang w:eastAsia="ru-RU"/>
        </w:rPr>
        <w:t xml:space="preserve"> навчального року залучалися  до  різноманітних виховних заходів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Проте гострою проблемою залишається облаштування ресурсної кімнати та території з урахуванням доступності та універсального дизайну для роботи з дітьми з особ</w:t>
      </w:r>
      <w:r w:rsidR="005159A0" w:rsidRPr="000F21FC">
        <w:rPr>
          <w:rFonts w:ascii="Times New Roman" w:hAnsi="Times New Roman" w:cs="Times New Roman"/>
          <w:sz w:val="28"/>
          <w:szCs w:val="28"/>
        </w:rPr>
        <w:t xml:space="preserve">ливими освітніми потребами. </w:t>
      </w:r>
      <w:r w:rsidRPr="000F21FC">
        <w:rPr>
          <w:rFonts w:ascii="Times New Roman" w:hAnsi="Times New Roman" w:cs="Times New Roman"/>
          <w:sz w:val="28"/>
          <w:szCs w:val="28"/>
        </w:rPr>
        <w:t>Тому це є одним із основних пріоритетних напрямків роботи адміністрації закладу на наступний навчальний рік.</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 xml:space="preserve">Психологічний супровід </w:t>
      </w:r>
    </w:p>
    <w:p w:rsidR="00EA006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Цілеспрямована робота в закладі спрямована на запобігання жорстокості та насиллю в шкільному середовищі. Практичним психологом Островець І. В. у 2021-2022н.р. проводилися заходи для попередження негативних явищ в суспільному житті учнів: «Як приймати рішення» «Моя поведінка в конфлікті/небезпечній ситуації» (6-8 класи); «Попередження, виявлення та реагування у вип</w:t>
      </w:r>
      <w:r w:rsidR="00112A49" w:rsidRPr="000F21FC">
        <w:rPr>
          <w:rFonts w:ascii="Times New Roman" w:hAnsi="Times New Roman" w:cs="Times New Roman"/>
          <w:sz w:val="28"/>
          <w:szCs w:val="28"/>
        </w:rPr>
        <w:t>адку сексуального насильства» (4-5</w:t>
      </w:r>
      <w:r w:rsidRPr="000F21FC">
        <w:rPr>
          <w:rFonts w:ascii="Times New Roman" w:hAnsi="Times New Roman" w:cs="Times New Roman"/>
          <w:sz w:val="28"/>
          <w:szCs w:val="28"/>
        </w:rPr>
        <w:t xml:space="preserve"> класи), «У здоровому тілі – здоровий дух!» (5-6 класи), «Правила безпеки в Інтернеті» (5-7 класи), профілактичні та інформаційні заходи щодо запобігання торгівлі людьми, експлуатація дітей, гендерної рівності для учнів 8-9 класів. З виховною та профілактичною метою, проведено роботи щодо профілактики негативних явищ серед дітей та учнівської молоді: «Викресли </w:t>
      </w:r>
      <w:proofErr w:type="spellStart"/>
      <w:r w:rsidRPr="000F21FC">
        <w:rPr>
          <w:rFonts w:ascii="Times New Roman" w:hAnsi="Times New Roman" w:cs="Times New Roman"/>
          <w:sz w:val="28"/>
          <w:szCs w:val="28"/>
        </w:rPr>
        <w:t>булінг</w:t>
      </w:r>
      <w:proofErr w:type="spellEnd"/>
      <w:r w:rsidRPr="000F21FC">
        <w:rPr>
          <w:rFonts w:ascii="Times New Roman" w:hAnsi="Times New Roman" w:cs="Times New Roman"/>
          <w:sz w:val="28"/>
          <w:szCs w:val="28"/>
        </w:rPr>
        <w:t xml:space="preserve">» (5 класи), «STOP </w:t>
      </w:r>
      <w:proofErr w:type="spellStart"/>
      <w:r w:rsidRPr="000F21FC">
        <w:rPr>
          <w:rFonts w:ascii="Times New Roman" w:hAnsi="Times New Roman" w:cs="Times New Roman"/>
          <w:sz w:val="28"/>
          <w:szCs w:val="28"/>
        </w:rPr>
        <w:t>булінг</w:t>
      </w:r>
      <w:proofErr w:type="spellEnd"/>
      <w:r w:rsidRPr="000F21FC">
        <w:rPr>
          <w:rFonts w:ascii="Times New Roman" w:hAnsi="Times New Roman" w:cs="Times New Roman"/>
          <w:sz w:val="28"/>
          <w:szCs w:val="28"/>
        </w:rPr>
        <w:t>» (6 клас), «</w:t>
      </w:r>
      <w:proofErr w:type="spellStart"/>
      <w:r w:rsidRPr="000F21FC">
        <w:rPr>
          <w:rFonts w:ascii="Times New Roman" w:hAnsi="Times New Roman" w:cs="Times New Roman"/>
          <w:sz w:val="28"/>
          <w:szCs w:val="28"/>
        </w:rPr>
        <w:t>Кібербулінг</w:t>
      </w:r>
      <w:proofErr w:type="spellEnd"/>
      <w:r w:rsidRPr="000F21FC">
        <w:rPr>
          <w:rFonts w:ascii="Times New Roman" w:hAnsi="Times New Roman" w:cs="Times New Roman"/>
          <w:sz w:val="28"/>
          <w:szCs w:val="28"/>
        </w:rPr>
        <w:t xml:space="preserve">: небезпечне віртуальне приниження» (7-9 класи). З метою своєчасного і правильного реагування на прояви </w:t>
      </w:r>
      <w:proofErr w:type="spellStart"/>
      <w:r w:rsidRPr="000F21FC">
        <w:rPr>
          <w:rFonts w:ascii="Times New Roman" w:hAnsi="Times New Roman" w:cs="Times New Roman"/>
          <w:sz w:val="28"/>
          <w:szCs w:val="28"/>
        </w:rPr>
        <w:t>булінгу</w:t>
      </w:r>
      <w:proofErr w:type="spellEnd"/>
      <w:r w:rsidRPr="000F21FC">
        <w:rPr>
          <w:rFonts w:ascii="Times New Roman" w:hAnsi="Times New Roman" w:cs="Times New Roman"/>
          <w:sz w:val="28"/>
          <w:szCs w:val="28"/>
        </w:rPr>
        <w:t xml:space="preserve"> в освітньому середовищі, для педагогів навчального закладу на засідання педагогічної ради психолог підготувала виступ «Протидія </w:t>
      </w:r>
      <w:proofErr w:type="spellStart"/>
      <w:r w:rsidRPr="000F21FC">
        <w:rPr>
          <w:rFonts w:ascii="Times New Roman" w:hAnsi="Times New Roman" w:cs="Times New Roman"/>
          <w:sz w:val="28"/>
          <w:szCs w:val="28"/>
        </w:rPr>
        <w:t>булінгу</w:t>
      </w:r>
      <w:proofErr w:type="spellEnd"/>
      <w:r w:rsidRPr="000F21FC">
        <w:rPr>
          <w:rFonts w:ascii="Times New Roman" w:hAnsi="Times New Roman" w:cs="Times New Roman"/>
          <w:sz w:val="28"/>
          <w:szCs w:val="28"/>
        </w:rPr>
        <w:t xml:space="preserve"> в учнівському середовищі». У грудні було проведено акцію «16 днів проти насильства», учні 5-9 класів відвідали захід «Школа без </w:t>
      </w:r>
      <w:proofErr w:type="spellStart"/>
      <w:r w:rsidRPr="000F21FC">
        <w:rPr>
          <w:rFonts w:ascii="Times New Roman" w:hAnsi="Times New Roman" w:cs="Times New Roman"/>
          <w:sz w:val="28"/>
          <w:szCs w:val="28"/>
        </w:rPr>
        <w:t>булінгу</w:t>
      </w:r>
      <w:proofErr w:type="spellEnd"/>
      <w:r w:rsidRPr="000F21FC">
        <w:rPr>
          <w:rFonts w:ascii="Times New Roman" w:hAnsi="Times New Roman" w:cs="Times New Roman"/>
          <w:sz w:val="28"/>
          <w:szCs w:val="28"/>
        </w:rPr>
        <w:t xml:space="preserve">». На сайті школи розміщено корисні матеріали щодо теми </w:t>
      </w:r>
      <w:proofErr w:type="spellStart"/>
      <w:r w:rsidRPr="000F21FC">
        <w:rPr>
          <w:rFonts w:ascii="Times New Roman" w:hAnsi="Times New Roman" w:cs="Times New Roman"/>
          <w:sz w:val="28"/>
          <w:szCs w:val="28"/>
        </w:rPr>
        <w:t>антибулінгу</w:t>
      </w:r>
      <w:proofErr w:type="spellEnd"/>
      <w:r w:rsidRPr="000F21FC">
        <w:rPr>
          <w:rFonts w:ascii="Times New Roman" w:hAnsi="Times New Roman" w:cs="Times New Roman"/>
          <w:sz w:val="28"/>
          <w:szCs w:val="28"/>
        </w:rPr>
        <w:t>.  У серпні 2021 року на педагогічній раді (протокол від 30.08.21р. №12) ухвалили питання ознайомити до 01.09.2021 батьків із Порядком реагування на випадки б</w:t>
      </w:r>
      <w:r w:rsidR="00112A49" w:rsidRPr="000F21FC">
        <w:rPr>
          <w:rFonts w:ascii="Times New Roman" w:hAnsi="Times New Roman" w:cs="Times New Roman"/>
          <w:sz w:val="28"/>
          <w:szCs w:val="28"/>
        </w:rPr>
        <w:t>о</w:t>
      </w:r>
      <w:r w:rsidRPr="000F21FC">
        <w:rPr>
          <w:rFonts w:ascii="Times New Roman" w:hAnsi="Times New Roman" w:cs="Times New Roman"/>
          <w:sz w:val="28"/>
          <w:szCs w:val="28"/>
        </w:rPr>
        <w:t xml:space="preserve">улінгу та систематично проводити з учнями заходи щодо запобігання та протидії </w:t>
      </w:r>
      <w:proofErr w:type="spellStart"/>
      <w:r w:rsidRPr="000F21FC">
        <w:rPr>
          <w:rFonts w:ascii="Times New Roman" w:hAnsi="Times New Roman" w:cs="Times New Roman"/>
          <w:sz w:val="28"/>
          <w:szCs w:val="28"/>
        </w:rPr>
        <w:t>булінгу</w:t>
      </w:r>
      <w:proofErr w:type="spellEnd"/>
      <w:r w:rsidRPr="000F21FC">
        <w:rPr>
          <w:rFonts w:ascii="Times New Roman" w:hAnsi="Times New Roman" w:cs="Times New Roman"/>
          <w:sz w:val="28"/>
          <w:szCs w:val="28"/>
        </w:rPr>
        <w:t xml:space="preserve">. Проводилося дослідження адаптації учнів 1-х та 5-х класів до школи. Згідно діагностичних результатів було вибудовано корекційну роботу з учнями, та надано рекомендації класним керівникам щодо провідної ролі класного керівника в успішній адаптації першокласників до НУШ. </w:t>
      </w:r>
    </w:p>
    <w:p w:rsidR="000F21FC" w:rsidRPr="000F21FC" w:rsidRDefault="000F21FC" w:rsidP="00112A49">
      <w:pPr>
        <w:jc w:val="both"/>
        <w:rPr>
          <w:rFonts w:ascii="Times New Roman" w:hAnsi="Times New Roman" w:cs="Times New Roman"/>
          <w:sz w:val="28"/>
          <w:szCs w:val="28"/>
        </w:rPr>
      </w:pPr>
    </w:p>
    <w:p w:rsidR="00EA006C" w:rsidRPr="000F21FC" w:rsidRDefault="00EA006C" w:rsidP="00EA006C">
      <w:pPr>
        <w:rPr>
          <w:rFonts w:ascii="Times New Roman" w:hAnsi="Times New Roman" w:cs="Times New Roman"/>
          <w:b/>
          <w:sz w:val="28"/>
          <w:szCs w:val="28"/>
        </w:rPr>
      </w:pPr>
      <w:r w:rsidRPr="000F21FC">
        <w:rPr>
          <w:rFonts w:ascii="Times New Roman" w:hAnsi="Times New Roman" w:cs="Times New Roman"/>
          <w:b/>
          <w:sz w:val="28"/>
          <w:szCs w:val="28"/>
        </w:rPr>
        <w:lastRenderedPageBreak/>
        <w:t>Медичне обслуговування</w:t>
      </w:r>
    </w:p>
    <w:p w:rsidR="00B4610C" w:rsidRPr="000F21FC" w:rsidRDefault="00EA006C" w:rsidP="00737362">
      <w:pPr>
        <w:pBdr>
          <w:bottom w:val="single" w:sz="4" w:space="31" w:color="auto"/>
        </w:pBdr>
        <w:rPr>
          <w:rFonts w:ascii="Times New Roman" w:hAnsi="Times New Roman" w:cs="Times New Roman"/>
          <w:sz w:val="28"/>
          <w:szCs w:val="28"/>
        </w:rPr>
      </w:pPr>
      <w:r w:rsidRPr="000F21FC">
        <w:rPr>
          <w:rFonts w:ascii="Times New Roman" w:hAnsi="Times New Roman" w:cs="Times New Roman"/>
          <w:sz w:val="28"/>
          <w:szCs w:val="28"/>
        </w:rPr>
        <w:t xml:space="preserve"> У закладі н</w:t>
      </w:r>
      <w:r w:rsidR="0085606D" w:rsidRPr="000F21FC">
        <w:rPr>
          <w:rFonts w:ascii="Times New Roman" w:hAnsi="Times New Roman" w:cs="Times New Roman"/>
          <w:sz w:val="28"/>
          <w:szCs w:val="28"/>
        </w:rPr>
        <w:t>авчається 112 учнів, з них - 49</w:t>
      </w:r>
      <w:r w:rsidR="00737362" w:rsidRPr="000F21FC">
        <w:rPr>
          <w:rFonts w:ascii="Times New Roman" w:hAnsi="Times New Roman" w:cs="Times New Roman"/>
          <w:sz w:val="28"/>
          <w:szCs w:val="28"/>
        </w:rPr>
        <w:t xml:space="preserve"> учнів 1-4 класів, 63 учні – 5- 9 класів.</w:t>
      </w:r>
      <w:r w:rsidRPr="000F21FC">
        <w:rPr>
          <w:rFonts w:ascii="Times New Roman" w:hAnsi="Times New Roman" w:cs="Times New Roman"/>
          <w:sz w:val="28"/>
          <w:szCs w:val="28"/>
        </w:rPr>
        <w:t xml:space="preserve"> За результатами щорічних обов’</w:t>
      </w:r>
      <w:r w:rsidR="00B4610C" w:rsidRPr="000F21FC">
        <w:rPr>
          <w:rFonts w:ascii="Times New Roman" w:hAnsi="Times New Roman" w:cs="Times New Roman"/>
          <w:sz w:val="28"/>
          <w:szCs w:val="28"/>
        </w:rPr>
        <w:t xml:space="preserve">язкових медичних профілактичних </w:t>
      </w:r>
      <w:r w:rsidRPr="000F21FC">
        <w:rPr>
          <w:rFonts w:ascii="Times New Roman" w:hAnsi="Times New Roman" w:cs="Times New Roman"/>
          <w:sz w:val="28"/>
          <w:szCs w:val="28"/>
        </w:rPr>
        <w:t>оглядів щодо загального с</w:t>
      </w:r>
      <w:r w:rsidR="009434FD" w:rsidRPr="000F21FC">
        <w:rPr>
          <w:rFonts w:ascii="Times New Roman" w:hAnsi="Times New Roman" w:cs="Times New Roman"/>
          <w:sz w:val="28"/>
          <w:szCs w:val="28"/>
        </w:rPr>
        <w:t>тану здоров’я учнів маємо такий</w:t>
      </w:r>
      <w:r w:rsidR="00112A49" w:rsidRPr="000F21FC">
        <w:rPr>
          <w:rFonts w:ascii="Times New Roman" w:hAnsi="Times New Roman" w:cs="Times New Roman"/>
          <w:sz w:val="28"/>
          <w:szCs w:val="28"/>
        </w:rPr>
        <w:t>:</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8"/>
        <w:gridCol w:w="1128"/>
        <w:gridCol w:w="1261"/>
        <w:gridCol w:w="1186"/>
        <w:gridCol w:w="1259"/>
        <w:gridCol w:w="1020"/>
        <w:gridCol w:w="1319"/>
        <w:gridCol w:w="1245"/>
      </w:tblGrid>
      <w:tr w:rsidR="0085606D" w:rsidRPr="000F21FC" w:rsidTr="00737362">
        <w:trPr>
          <w:cantSplit/>
          <w:jc w:val="center"/>
        </w:trPr>
        <w:tc>
          <w:tcPr>
            <w:tcW w:w="1248" w:type="dxa"/>
            <w:vMerge w:val="restart"/>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Навчальний рік</w:t>
            </w:r>
          </w:p>
        </w:tc>
        <w:tc>
          <w:tcPr>
            <w:tcW w:w="1128" w:type="dxa"/>
            <w:vMerge w:val="restart"/>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К-ть учнів у школі</w:t>
            </w:r>
          </w:p>
        </w:tc>
        <w:tc>
          <w:tcPr>
            <w:tcW w:w="3706" w:type="dxa"/>
            <w:gridSpan w:val="3"/>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Групи здоров’я</w:t>
            </w:r>
          </w:p>
        </w:tc>
        <w:tc>
          <w:tcPr>
            <w:tcW w:w="2339" w:type="dxa"/>
            <w:gridSpan w:val="2"/>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Діти звільнені від уроків</w:t>
            </w:r>
          </w:p>
        </w:tc>
        <w:tc>
          <w:tcPr>
            <w:tcW w:w="1245"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p>
        </w:tc>
      </w:tr>
      <w:tr w:rsidR="0085606D" w:rsidRPr="000F21FC" w:rsidTr="00737362">
        <w:trPr>
          <w:cantSplit/>
          <w:jc w:val="center"/>
        </w:trPr>
        <w:tc>
          <w:tcPr>
            <w:tcW w:w="1248" w:type="dxa"/>
            <w:vMerge/>
            <w:tcBorders>
              <w:top w:val="single" w:sz="4" w:space="0" w:color="auto"/>
              <w:left w:val="single" w:sz="4" w:space="0" w:color="auto"/>
              <w:bottom w:val="single" w:sz="4" w:space="0" w:color="auto"/>
              <w:right w:val="single" w:sz="4" w:space="0" w:color="auto"/>
            </w:tcBorders>
            <w:vAlign w:val="center"/>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p>
        </w:tc>
        <w:tc>
          <w:tcPr>
            <w:tcW w:w="1261" w:type="dxa"/>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Основна група здоров’я</w:t>
            </w:r>
          </w:p>
        </w:tc>
        <w:tc>
          <w:tcPr>
            <w:tcW w:w="1186" w:type="dxa"/>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proofErr w:type="spellStart"/>
            <w:r w:rsidRPr="000F21FC">
              <w:rPr>
                <w:rFonts w:ascii="Times New Roman" w:eastAsia="Times New Roman" w:hAnsi="Times New Roman" w:cs="Times New Roman"/>
                <w:sz w:val="24"/>
                <w:szCs w:val="24"/>
                <w:lang w:eastAsia="ru-RU"/>
              </w:rPr>
              <w:t>Спец.група</w:t>
            </w:r>
            <w:proofErr w:type="spellEnd"/>
          </w:p>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здоров’я</w:t>
            </w:r>
          </w:p>
        </w:tc>
        <w:tc>
          <w:tcPr>
            <w:tcW w:w="1259" w:type="dxa"/>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Підготовча</w:t>
            </w:r>
          </w:p>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група здоров’я</w:t>
            </w:r>
          </w:p>
        </w:tc>
        <w:tc>
          <w:tcPr>
            <w:tcW w:w="1020" w:type="dxa"/>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Фізична</w:t>
            </w:r>
          </w:p>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культура</w:t>
            </w:r>
          </w:p>
        </w:tc>
        <w:tc>
          <w:tcPr>
            <w:tcW w:w="1319" w:type="dxa"/>
            <w:tcBorders>
              <w:top w:val="single" w:sz="4" w:space="0" w:color="auto"/>
              <w:left w:val="single" w:sz="4" w:space="0" w:color="auto"/>
              <w:bottom w:val="single" w:sz="4" w:space="0" w:color="auto"/>
              <w:right w:val="single" w:sz="4" w:space="0" w:color="auto"/>
            </w:tcBorders>
            <w:hideMark/>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Технічна та</w:t>
            </w:r>
          </w:p>
          <w:p w:rsidR="0085606D" w:rsidRPr="000F21FC" w:rsidRDefault="0085606D" w:rsidP="00606B1A">
            <w:pPr>
              <w:spacing w:after="0" w:line="240" w:lineRule="auto"/>
              <w:rPr>
                <w:rFonts w:ascii="Times New Roman" w:eastAsia="Times New Roman" w:hAnsi="Times New Roman" w:cs="Times New Roman"/>
                <w:sz w:val="24"/>
                <w:szCs w:val="24"/>
                <w:lang w:eastAsia="ru-RU"/>
              </w:rPr>
            </w:pPr>
            <w:proofErr w:type="spellStart"/>
            <w:r w:rsidRPr="000F21FC">
              <w:rPr>
                <w:rFonts w:ascii="Times New Roman" w:eastAsia="Times New Roman" w:hAnsi="Times New Roman" w:cs="Times New Roman"/>
                <w:sz w:val="24"/>
                <w:szCs w:val="24"/>
                <w:lang w:eastAsia="ru-RU"/>
              </w:rPr>
              <w:t>бслуговую</w:t>
            </w:r>
            <w:proofErr w:type="spellEnd"/>
            <w:r w:rsidRPr="000F21FC">
              <w:rPr>
                <w:rFonts w:ascii="Times New Roman" w:eastAsia="Times New Roman" w:hAnsi="Times New Roman" w:cs="Times New Roman"/>
                <w:sz w:val="24"/>
                <w:szCs w:val="24"/>
                <w:lang w:eastAsia="ru-RU"/>
              </w:rPr>
              <w:t xml:space="preserve"> об праця</w:t>
            </w:r>
          </w:p>
        </w:tc>
        <w:tc>
          <w:tcPr>
            <w:tcW w:w="1245"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proofErr w:type="spellStart"/>
            <w:r w:rsidRPr="000F21FC">
              <w:rPr>
                <w:rFonts w:ascii="Times New Roman" w:eastAsia="Times New Roman" w:hAnsi="Times New Roman" w:cs="Times New Roman"/>
                <w:sz w:val="24"/>
                <w:szCs w:val="24"/>
                <w:lang w:eastAsia="ru-RU"/>
              </w:rPr>
              <w:t>Сільсько-господарські</w:t>
            </w:r>
            <w:proofErr w:type="spellEnd"/>
            <w:r w:rsidRPr="000F21FC">
              <w:rPr>
                <w:rFonts w:ascii="Times New Roman" w:eastAsia="Times New Roman" w:hAnsi="Times New Roman" w:cs="Times New Roman"/>
                <w:sz w:val="24"/>
                <w:szCs w:val="24"/>
                <w:lang w:eastAsia="ru-RU"/>
              </w:rPr>
              <w:t xml:space="preserve"> роботи</w:t>
            </w:r>
          </w:p>
          <w:p w:rsidR="0085606D" w:rsidRPr="000F21FC" w:rsidRDefault="0085606D" w:rsidP="00606B1A">
            <w:pPr>
              <w:spacing w:after="0" w:line="240" w:lineRule="auto"/>
              <w:rPr>
                <w:rFonts w:ascii="Times New Roman" w:eastAsia="Times New Roman" w:hAnsi="Times New Roman" w:cs="Times New Roman"/>
                <w:sz w:val="24"/>
                <w:szCs w:val="24"/>
                <w:lang w:eastAsia="ru-RU"/>
              </w:rPr>
            </w:pPr>
          </w:p>
        </w:tc>
      </w:tr>
      <w:tr w:rsidR="0085606D" w:rsidRPr="000F21FC" w:rsidTr="00737362">
        <w:trPr>
          <w:cantSplit/>
          <w:jc w:val="center"/>
        </w:trPr>
        <w:tc>
          <w:tcPr>
            <w:tcW w:w="1248"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2017/2018</w:t>
            </w:r>
          </w:p>
        </w:tc>
        <w:tc>
          <w:tcPr>
            <w:tcW w:w="1128"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115</w:t>
            </w:r>
          </w:p>
        </w:tc>
        <w:tc>
          <w:tcPr>
            <w:tcW w:w="1261"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45(39,1%)</w:t>
            </w:r>
          </w:p>
        </w:tc>
        <w:tc>
          <w:tcPr>
            <w:tcW w:w="1186"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4 (3,5%)</w:t>
            </w:r>
          </w:p>
        </w:tc>
        <w:tc>
          <w:tcPr>
            <w:tcW w:w="1259"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64(55,7%)</w:t>
            </w:r>
          </w:p>
        </w:tc>
        <w:tc>
          <w:tcPr>
            <w:tcW w:w="1020" w:type="dxa"/>
            <w:tcBorders>
              <w:top w:val="single" w:sz="4" w:space="0" w:color="auto"/>
              <w:left w:val="single" w:sz="4" w:space="0" w:color="auto"/>
              <w:bottom w:val="single" w:sz="4" w:space="0" w:color="auto"/>
              <w:right w:val="single" w:sz="4" w:space="0" w:color="auto"/>
            </w:tcBorders>
          </w:tcPr>
          <w:p w:rsidR="0085606D" w:rsidRPr="000F21FC" w:rsidRDefault="00112A49"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2</w:t>
            </w:r>
            <w:r w:rsidR="0085606D" w:rsidRPr="000F21FC">
              <w:rPr>
                <w:rFonts w:ascii="Times New Roman" w:eastAsia="Times New Roman" w:hAnsi="Times New Roman" w:cs="Times New Roman"/>
                <w:sz w:val="24"/>
                <w:szCs w:val="24"/>
                <w:lang w:eastAsia="ru-RU"/>
              </w:rPr>
              <w:t>(1,7%)</w:t>
            </w:r>
          </w:p>
        </w:tc>
        <w:tc>
          <w:tcPr>
            <w:tcW w:w="1319"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w:t>
            </w:r>
          </w:p>
        </w:tc>
        <w:tc>
          <w:tcPr>
            <w:tcW w:w="1245"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w:t>
            </w:r>
          </w:p>
        </w:tc>
      </w:tr>
      <w:tr w:rsidR="0085606D" w:rsidRPr="000F21FC" w:rsidTr="00737362">
        <w:trPr>
          <w:cantSplit/>
          <w:jc w:val="center"/>
        </w:trPr>
        <w:tc>
          <w:tcPr>
            <w:tcW w:w="1248"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2018/2019</w:t>
            </w:r>
          </w:p>
        </w:tc>
        <w:tc>
          <w:tcPr>
            <w:tcW w:w="1128"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118</w:t>
            </w:r>
          </w:p>
        </w:tc>
        <w:tc>
          <w:tcPr>
            <w:tcW w:w="1261"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49(41,5%)</w:t>
            </w:r>
          </w:p>
        </w:tc>
        <w:tc>
          <w:tcPr>
            <w:tcW w:w="1186"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6(5,2%)</w:t>
            </w:r>
          </w:p>
        </w:tc>
        <w:tc>
          <w:tcPr>
            <w:tcW w:w="1259"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62(52,5%)</w:t>
            </w:r>
          </w:p>
        </w:tc>
        <w:tc>
          <w:tcPr>
            <w:tcW w:w="1020"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1(0,8%)</w:t>
            </w:r>
          </w:p>
        </w:tc>
        <w:tc>
          <w:tcPr>
            <w:tcW w:w="1319"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w:t>
            </w:r>
          </w:p>
        </w:tc>
        <w:tc>
          <w:tcPr>
            <w:tcW w:w="1245"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w:t>
            </w:r>
          </w:p>
        </w:tc>
      </w:tr>
      <w:tr w:rsidR="0085606D" w:rsidRPr="000F21FC" w:rsidTr="00737362">
        <w:trPr>
          <w:cantSplit/>
          <w:jc w:val="center"/>
        </w:trPr>
        <w:tc>
          <w:tcPr>
            <w:tcW w:w="1248"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2019/2020</w:t>
            </w:r>
          </w:p>
        </w:tc>
        <w:tc>
          <w:tcPr>
            <w:tcW w:w="1128"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117</w:t>
            </w:r>
          </w:p>
        </w:tc>
        <w:tc>
          <w:tcPr>
            <w:tcW w:w="1261"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47(40,2%)</w:t>
            </w:r>
          </w:p>
        </w:tc>
        <w:tc>
          <w:tcPr>
            <w:tcW w:w="1186"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6(5,1%)</w:t>
            </w:r>
          </w:p>
        </w:tc>
        <w:tc>
          <w:tcPr>
            <w:tcW w:w="1259"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62(53,0%)</w:t>
            </w:r>
          </w:p>
        </w:tc>
        <w:tc>
          <w:tcPr>
            <w:tcW w:w="1020"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2(1,7%)</w:t>
            </w:r>
          </w:p>
        </w:tc>
        <w:tc>
          <w:tcPr>
            <w:tcW w:w="1319"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w:t>
            </w:r>
          </w:p>
        </w:tc>
        <w:tc>
          <w:tcPr>
            <w:tcW w:w="1245"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w:t>
            </w:r>
          </w:p>
        </w:tc>
      </w:tr>
      <w:tr w:rsidR="0085606D" w:rsidRPr="000F21FC" w:rsidTr="00737362">
        <w:trPr>
          <w:cantSplit/>
          <w:trHeight w:val="546"/>
          <w:jc w:val="center"/>
        </w:trPr>
        <w:tc>
          <w:tcPr>
            <w:tcW w:w="1248"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2020</w:t>
            </w:r>
            <w:r w:rsidRPr="000F21FC">
              <w:rPr>
                <w:rFonts w:ascii="Times New Roman" w:eastAsia="Times New Roman" w:hAnsi="Times New Roman" w:cs="Times New Roman"/>
                <w:sz w:val="24"/>
                <w:szCs w:val="24"/>
                <w:lang w:val="en-US" w:eastAsia="ru-RU"/>
              </w:rPr>
              <w:t>/</w:t>
            </w:r>
            <w:r w:rsidRPr="000F21FC">
              <w:rPr>
                <w:rFonts w:ascii="Times New Roman" w:eastAsia="Times New Roman" w:hAnsi="Times New Roman" w:cs="Times New Roman"/>
                <w:sz w:val="24"/>
                <w:szCs w:val="24"/>
                <w:lang w:eastAsia="ru-RU"/>
              </w:rPr>
              <w:t>2021</w:t>
            </w:r>
          </w:p>
          <w:p w:rsidR="00737362" w:rsidRPr="000F21FC" w:rsidRDefault="00737362"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2021/2022</w:t>
            </w:r>
          </w:p>
        </w:tc>
        <w:tc>
          <w:tcPr>
            <w:tcW w:w="1128"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120</w:t>
            </w:r>
          </w:p>
          <w:p w:rsidR="00737362" w:rsidRPr="000F21FC" w:rsidRDefault="00737362"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112</w:t>
            </w:r>
          </w:p>
        </w:tc>
        <w:tc>
          <w:tcPr>
            <w:tcW w:w="1261"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50(41,7%)</w:t>
            </w:r>
          </w:p>
          <w:p w:rsidR="00737362" w:rsidRPr="000F21FC" w:rsidRDefault="00737362"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54</w:t>
            </w:r>
            <w:r w:rsidR="00112A49" w:rsidRPr="000F21FC">
              <w:rPr>
                <w:rFonts w:ascii="Times New Roman" w:eastAsia="Times New Roman" w:hAnsi="Times New Roman" w:cs="Times New Roman"/>
                <w:sz w:val="24"/>
                <w:szCs w:val="24"/>
                <w:lang w:eastAsia="ru-RU"/>
              </w:rPr>
              <w:t>(60,5%)</w:t>
            </w:r>
          </w:p>
        </w:tc>
        <w:tc>
          <w:tcPr>
            <w:tcW w:w="1186"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5(4,2%)</w:t>
            </w:r>
          </w:p>
          <w:p w:rsidR="00737362" w:rsidRPr="000F21FC" w:rsidRDefault="00737362"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5</w:t>
            </w:r>
            <w:r w:rsidR="00B4610C" w:rsidRPr="000F21FC">
              <w:rPr>
                <w:rFonts w:ascii="Times New Roman" w:eastAsia="Times New Roman" w:hAnsi="Times New Roman" w:cs="Times New Roman"/>
                <w:sz w:val="24"/>
                <w:szCs w:val="24"/>
                <w:lang w:eastAsia="ru-RU"/>
              </w:rPr>
              <w:t>( 5,6%)</w:t>
            </w:r>
          </w:p>
        </w:tc>
        <w:tc>
          <w:tcPr>
            <w:tcW w:w="1259"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63</w:t>
            </w:r>
            <w:r w:rsidR="00B4610C" w:rsidRPr="000F21FC">
              <w:rPr>
                <w:rFonts w:ascii="Times New Roman" w:eastAsia="Times New Roman" w:hAnsi="Times New Roman" w:cs="Times New Roman"/>
                <w:sz w:val="24"/>
                <w:szCs w:val="24"/>
                <w:lang w:eastAsia="ru-RU"/>
              </w:rPr>
              <w:t>(52,5%)</w:t>
            </w:r>
          </w:p>
          <w:p w:rsidR="00B4610C" w:rsidRPr="000F21FC" w:rsidRDefault="00B4610C"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49(54,4%)</w:t>
            </w:r>
          </w:p>
          <w:p w:rsidR="00B4610C" w:rsidRPr="000F21FC" w:rsidRDefault="00B4610C" w:rsidP="00606B1A">
            <w:pPr>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2(1,7%)</w:t>
            </w:r>
          </w:p>
          <w:p w:rsidR="00737362" w:rsidRPr="000F21FC" w:rsidRDefault="00737362"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4</w:t>
            </w:r>
            <w:r w:rsidR="00B4610C" w:rsidRPr="000F21FC">
              <w:rPr>
                <w:rFonts w:ascii="Times New Roman" w:eastAsia="Times New Roman" w:hAnsi="Times New Roman" w:cs="Times New Roman"/>
                <w:sz w:val="24"/>
                <w:szCs w:val="24"/>
                <w:lang w:eastAsia="ru-RU"/>
              </w:rPr>
              <w:t>(4,5%)</w:t>
            </w:r>
          </w:p>
        </w:tc>
        <w:tc>
          <w:tcPr>
            <w:tcW w:w="1319"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w:t>
            </w:r>
          </w:p>
        </w:tc>
        <w:tc>
          <w:tcPr>
            <w:tcW w:w="1245" w:type="dxa"/>
            <w:tcBorders>
              <w:top w:val="single" w:sz="4" w:space="0" w:color="auto"/>
              <w:left w:val="single" w:sz="4" w:space="0" w:color="auto"/>
              <w:bottom w:val="single" w:sz="4" w:space="0" w:color="auto"/>
              <w:right w:val="single" w:sz="4" w:space="0" w:color="auto"/>
            </w:tcBorders>
          </w:tcPr>
          <w:p w:rsidR="0085606D" w:rsidRPr="000F21FC" w:rsidRDefault="0085606D" w:rsidP="00606B1A">
            <w:pPr>
              <w:spacing w:after="0" w:line="240" w:lineRule="auto"/>
              <w:rPr>
                <w:rFonts w:ascii="Times New Roman" w:eastAsia="Times New Roman" w:hAnsi="Times New Roman" w:cs="Times New Roman"/>
                <w:sz w:val="24"/>
                <w:szCs w:val="24"/>
                <w:lang w:eastAsia="ru-RU"/>
              </w:rPr>
            </w:pPr>
            <w:r w:rsidRPr="000F21FC">
              <w:rPr>
                <w:rFonts w:ascii="Times New Roman" w:eastAsia="Times New Roman" w:hAnsi="Times New Roman" w:cs="Times New Roman"/>
                <w:sz w:val="24"/>
                <w:szCs w:val="24"/>
                <w:lang w:eastAsia="ru-RU"/>
              </w:rPr>
              <w:t>-</w:t>
            </w:r>
          </w:p>
        </w:tc>
      </w:tr>
    </w:tbl>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З початку 2021-2022 навчального року здобувачів освіти та батьків було ознайомлено з режимом роботи зак</w:t>
      </w:r>
      <w:r w:rsidR="00842594" w:rsidRPr="000F21FC">
        <w:rPr>
          <w:rFonts w:ascii="Times New Roman" w:hAnsi="Times New Roman" w:cs="Times New Roman"/>
          <w:sz w:val="28"/>
          <w:szCs w:val="28"/>
        </w:rPr>
        <w:t xml:space="preserve">ладу, режимом харчування,  </w:t>
      </w:r>
      <w:r w:rsidRPr="000F21FC">
        <w:rPr>
          <w:rFonts w:ascii="Times New Roman" w:hAnsi="Times New Roman" w:cs="Times New Roman"/>
          <w:sz w:val="28"/>
          <w:szCs w:val="28"/>
        </w:rPr>
        <w:t xml:space="preserve">інформацію розміщено на сайті закладу, на інформаційних стендах. Протягом 2021-2022 навчального року здійснювався контроль за дотриманням санітарного законодавства, протиепідемічних заходів з метою запобігання поширенню COVID – 19. Проведено роз’яснювальну роботу серед учнів, батьків та працівників закладу щодо важливості вакцинації, здійснювався облік вакцинованих. Проведено гігієнічні навчання з працівниками закладу щодо дотримання протиепідемічних заходів, своєчасну ізоляцію хворих та осіб з першими ознаками хвороби. Проведено антропометричні виміри з визначення розміру меблів для кожного учня, згідно форми 086 були складені «листи здоров’я», визначені групи з фізкультури, проаналізоване дієтичне харчування, складені листи наявності протипоказань до занять на уроках інформатики. Організовано роботу з питань профілактики туберкульозу, розроблено план відповідних інформаційних заходів.  Протягом навчального року сестра медична проводила амбулаторний прийом учнів, надавала першу допомогу, проводила контрольні огляди учнів на </w:t>
      </w:r>
      <w:proofErr w:type="spellStart"/>
      <w:r w:rsidRPr="000F21FC">
        <w:rPr>
          <w:rFonts w:ascii="Times New Roman" w:hAnsi="Times New Roman" w:cs="Times New Roman"/>
          <w:sz w:val="28"/>
          <w:szCs w:val="28"/>
        </w:rPr>
        <w:t>педикульоз</w:t>
      </w:r>
      <w:proofErr w:type="spellEnd"/>
      <w:r w:rsidRPr="000F21FC">
        <w:rPr>
          <w:rFonts w:ascii="Times New Roman" w:hAnsi="Times New Roman" w:cs="Times New Roman"/>
          <w:sz w:val="28"/>
          <w:szCs w:val="28"/>
        </w:rPr>
        <w:t xml:space="preserve"> та коросту. Здійснювався контроль за проведенням уроків фізкультури, про що складено відповідні протоколи. Велась необхідна документація згідно вимог Санітарного регламенту. Проводилась санітарно-просвітницька робота серед учнів, батьків, працівників закладу щодо здорового способу життя, психічного здоров’я. Здійснювався контроль </w:t>
      </w:r>
      <w:r w:rsidRPr="000F21FC">
        <w:rPr>
          <w:rFonts w:ascii="Times New Roman" w:hAnsi="Times New Roman" w:cs="Times New Roman"/>
          <w:sz w:val="28"/>
          <w:szCs w:val="28"/>
        </w:rPr>
        <w:lastRenderedPageBreak/>
        <w:t>своєчасного проходження медоглядів працівниками та учнями закладу. 26.08.2021 сестра медична пройшла тестування для медичних працівників з результатами «Високий С1 рівень цифрової грамотності» із загальною кількістю балів 70/90.</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 xml:space="preserve"> Безпека життєдіяльності</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З метою запобігання травматизму та підтримання порядку на перервах протягом навчального року організовується чергування по школі вчителів.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 Але цей напрямок роботи ще потребує корекції і сумісних зусиль щодо покращення, а саме: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класним керівникам 5-9 потрібно постійно контролювати своїх учнів, не перекладати свою відповідальність на інших вчителів;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класним керівникам 5-9 класів та </w:t>
      </w:r>
      <w:proofErr w:type="spellStart"/>
      <w:r w:rsidRPr="000F21FC">
        <w:rPr>
          <w:rFonts w:ascii="Times New Roman" w:hAnsi="Times New Roman" w:cs="Times New Roman"/>
          <w:sz w:val="28"/>
          <w:szCs w:val="28"/>
        </w:rPr>
        <w:t>вчителям-предметникамвідповідально</w:t>
      </w:r>
      <w:proofErr w:type="spellEnd"/>
      <w:r w:rsidRPr="000F21FC">
        <w:rPr>
          <w:rFonts w:ascii="Times New Roman" w:hAnsi="Times New Roman" w:cs="Times New Roman"/>
          <w:sz w:val="28"/>
          <w:szCs w:val="28"/>
        </w:rPr>
        <w:t xml:space="preserve"> ставитись до обов’язків «Чергового вчителя» згідно «Графіку чергування вчителів по школі»;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класним керівникам привчати учнів до культурної поведінки у школі, виховувати повагу до чергового вчителя.</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Учителями проводяться інструктажі з безпеки життєдіяльності, що зафіксовано в окремих журналах на уроках фізичної культури, трудового навчання, фізики, хімії, інформатики, під час прогулянок, екскурсій; бесіди з попередження усіх видів дитячого травматизму перед виходом на осінні, зимові та літні канікули. Протягом н</w:t>
      </w:r>
      <w:r w:rsidR="002C78D3" w:rsidRPr="000F21FC">
        <w:rPr>
          <w:rFonts w:ascii="Times New Roman" w:hAnsi="Times New Roman" w:cs="Times New Roman"/>
          <w:sz w:val="28"/>
          <w:szCs w:val="28"/>
        </w:rPr>
        <w:t xml:space="preserve">авчального року проведено три </w:t>
      </w:r>
      <w:r w:rsidRPr="000F21FC">
        <w:rPr>
          <w:rFonts w:ascii="Times New Roman" w:hAnsi="Times New Roman" w:cs="Times New Roman"/>
          <w:sz w:val="28"/>
          <w:szCs w:val="28"/>
        </w:rPr>
        <w:t xml:space="preserve">тематичних Тижнів знань безпеки життєдіяльності: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b/>
          <w:sz w:val="28"/>
          <w:szCs w:val="28"/>
        </w:rPr>
        <w:t xml:space="preserve">вересень </w:t>
      </w:r>
      <w:r w:rsidRPr="000F21FC">
        <w:rPr>
          <w:rFonts w:ascii="Times New Roman" w:hAnsi="Times New Roman" w:cs="Times New Roman"/>
          <w:sz w:val="28"/>
          <w:szCs w:val="28"/>
        </w:rPr>
        <w:t>– Тиждень знань Правил Дорожнього руху;</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b/>
          <w:sz w:val="28"/>
          <w:szCs w:val="28"/>
        </w:rPr>
        <w:t>листопад</w:t>
      </w:r>
      <w:r w:rsidRPr="000F21FC">
        <w:rPr>
          <w:rFonts w:ascii="Times New Roman" w:hAnsi="Times New Roman" w:cs="Times New Roman"/>
          <w:sz w:val="28"/>
          <w:szCs w:val="28"/>
        </w:rPr>
        <w:t xml:space="preserve"> – Тиждень пожежної, техногенної безпеки та дій у надзвичайних ситуаціях;</w:t>
      </w:r>
    </w:p>
    <w:p w:rsidR="00EA006C" w:rsidRPr="000F21FC" w:rsidRDefault="002C78D3" w:rsidP="00112A49">
      <w:pPr>
        <w:jc w:val="both"/>
        <w:rPr>
          <w:rFonts w:ascii="Times New Roman" w:hAnsi="Times New Roman" w:cs="Times New Roman"/>
          <w:sz w:val="28"/>
          <w:szCs w:val="28"/>
        </w:rPr>
      </w:pPr>
      <w:r w:rsidRPr="000F21FC">
        <w:rPr>
          <w:rFonts w:ascii="Times New Roman" w:hAnsi="Times New Roman" w:cs="Times New Roman"/>
          <w:b/>
          <w:sz w:val="28"/>
          <w:szCs w:val="28"/>
        </w:rPr>
        <w:t>с</w:t>
      </w:r>
      <w:r w:rsidR="00EA006C" w:rsidRPr="000F21FC">
        <w:rPr>
          <w:rFonts w:ascii="Times New Roman" w:hAnsi="Times New Roman" w:cs="Times New Roman"/>
          <w:b/>
          <w:sz w:val="28"/>
          <w:szCs w:val="28"/>
        </w:rPr>
        <w:t xml:space="preserve">ічень </w:t>
      </w:r>
      <w:r w:rsidR="00EA006C" w:rsidRPr="000F21FC">
        <w:rPr>
          <w:rFonts w:ascii="Times New Roman" w:hAnsi="Times New Roman" w:cs="Times New Roman"/>
          <w:sz w:val="28"/>
          <w:szCs w:val="28"/>
        </w:rPr>
        <w:t xml:space="preserve">– Тиждень сприяння здоровому способу життя та безпеки життєдіяльності; </w:t>
      </w:r>
    </w:p>
    <w:p w:rsidR="002C78D3"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lastRenderedPageBreak/>
        <w:t xml:space="preserve">Тижні включали в себе заходи, розраховані на всі вікові групи дітей, зустрічі з представниками ДСНС та Національної поліції. Щотижня класні керівники проводили бесіди з учнями з БЖД. Питання безпеки систематично обговорювалось на батьківських зборах, нарадах педпрацівників. Активними учасниками проведення заходів з БЖД був учнівський парламент та чолі з педагогом-організатором </w:t>
      </w:r>
      <w:proofErr w:type="spellStart"/>
      <w:r w:rsidRPr="000F21FC">
        <w:rPr>
          <w:rFonts w:ascii="Times New Roman" w:hAnsi="Times New Roman" w:cs="Times New Roman"/>
          <w:sz w:val="28"/>
          <w:szCs w:val="28"/>
        </w:rPr>
        <w:t>Парфенюк</w:t>
      </w:r>
      <w:proofErr w:type="spellEnd"/>
      <w:r w:rsidRPr="000F21FC">
        <w:rPr>
          <w:rFonts w:ascii="Times New Roman" w:hAnsi="Times New Roman" w:cs="Times New Roman"/>
          <w:sz w:val="28"/>
          <w:szCs w:val="28"/>
        </w:rPr>
        <w:t xml:space="preserve"> М. А.,</w:t>
      </w:r>
      <w:r w:rsidR="00981FCC" w:rsidRPr="000F21FC">
        <w:rPr>
          <w:rFonts w:ascii="Times New Roman" w:hAnsi="Times New Roman" w:cs="Times New Roman"/>
          <w:sz w:val="28"/>
          <w:szCs w:val="28"/>
        </w:rPr>
        <w:t xml:space="preserve"> сестра медична Островець І. В.</w:t>
      </w:r>
      <w:r w:rsidRPr="000F21FC">
        <w:rPr>
          <w:rFonts w:ascii="Times New Roman" w:hAnsi="Times New Roman" w:cs="Times New Roman"/>
          <w:sz w:val="28"/>
          <w:szCs w:val="28"/>
        </w:rPr>
        <w:t xml:space="preserve">, бібліотекар </w:t>
      </w:r>
      <w:proofErr w:type="spellStart"/>
      <w:r w:rsidRPr="000F21FC">
        <w:rPr>
          <w:rFonts w:ascii="Times New Roman" w:hAnsi="Times New Roman" w:cs="Times New Roman"/>
          <w:sz w:val="28"/>
          <w:szCs w:val="28"/>
        </w:rPr>
        <w:t>Гром</w:t>
      </w:r>
      <w:proofErr w:type="spellEnd"/>
      <w:r w:rsidRPr="000F21FC">
        <w:rPr>
          <w:rFonts w:ascii="Times New Roman" w:hAnsi="Times New Roman" w:cs="Times New Roman"/>
          <w:sz w:val="28"/>
          <w:szCs w:val="28"/>
        </w:rPr>
        <w:t xml:space="preserve"> Л. Д. Протягом 2021-2022 </w:t>
      </w:r>
      <w:proofErr w:type="spellStart"/>
      <w:r w:rsidRPr="000F21FC">
        <w:rPr>
          <w:rFonts w:ascii="Times New Roman" w:hAnsi="Times New Roman" w:cs="Times New Roman"/>
          <w:sz w:val="28"/>
          <w:szCs w:val="28"/>
        </w:rPr>
        <w:t>н.р</w:t>
      </w:r>
      <w:proofErr w:type="spellEnd"/>
      <w:r w:rsidRPr="000F21FC">
        <w:rPr>
          <w:rFonts w:ascii="Times New Roman" w:hAnsi="Times New Roman" w:cs="Times New Roman"/>
          <w:sz w:val="28"/>
          <w:szCs w:val="28"/>
        </w:rPr>
        <w:t xml:space="preserve">. нещасних випадків під час освітнього процесу не було. Були незначні травмування під час уроків фізкультури, на перервах, які не призводили до пропусків занять – 6 учнів.  Питання безпеки життєдіяльності учнів під час навчально-виховного процесу та в побуті обговорювалися під час засідань педагогічних рад, на нарадах при директорі, на класних батьківських </w:t>
      </w:r>
      <w:proofErr w:type="spellStart"/>
      <w:r w:rsidRPr="000F21FC">
        <w:rPr>
          <w:rFonts w:ascii="Times New Roman" w:hAnsi="Times New Roman" w:cs="Times New Roman"/>
          <w:sz w:val="28"/>
          <w:szCs w:val="28"/>
        </w:rPr>
        <w:t>зборах.Стан</w:t>
      </w:r>
      <w:proofErr w:type="spellEnd"/>
      <w:r w:rsidRPr="000F21FC">
        <w:rPr>
          <w:rFonts w:ascii="Times New Roman" w:hAnsi="Times New Roman" w:cs="Times New Roman"/>
          <w:sz w:val="28"/>
          <w:szCs w:val="28"/>
        </w:rPr>
        <w:t xml:space="preserve"> роботи з охорони праці, техніки безпеки, виробничої санітарії під час освітнього процесу у гімназії у 2021/2022 навчальному році знаходився під щоденним контролем адміністрації. </w:t>
      </w:r>
    </w:p>
    <w:p w:rsidR="00EA006C" w:rsidRPr="000F21FC" w:rsidRDefault="002C78D3"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У </w:t>
      </w:r>
      <w:r w:rsidR="00EA006C" w:rsidRPr="000F21FC">
        <w:rPr>
          <w:rFonts w:ascii="Times New Roman" w:hAnsi="Times New Roman" w:cs="Times New Roman"/>
          <w:sz w:val="28"/>
          <w:szCs w:val="28"/>
        </w:rPr>
        <w:t>2022/2023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 xml:space="preserve">Соціальна підтримка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r w:rsidR="002C78D3" w:rsidRPr="000F21FC">
        <w:rPr>
          <w:rFonts w:ascii="Times New Roman" w:hAnsi="Times New Roman" w:cs="Times New Roman"/>
          <w:sz w:val="28"/>
          <w:szCs w:val="28"/>
        </w:rPr>
        <w:t>.</w:t>
      </w:r>
    </w:p>
    <w:p w:rsidR="00EA006C" w:rsidRPr="000F21FC" w:rsidRDefault="001B414E" w:rsidP="001B414E">
      <w:pPr>
        <w:jc w:val="both"/>
        <w:rPr>
          <w:rFonts w:ascii="Times New Roman" w:hAnsi="Times New Roman" w:cs="Times New Roman"/>
          <w:sz w:val="28"/>
          <w:szCs w:val="28"/>
        </w:rPr>
      </w:pPr>
      <w:r w:rsidRPr="000F21FC">
        <w:rPr>
          <w:rFonts w:ascii="Times New Roman" w:hAnsi="Times New Roman" w:cs="Times New Roman"/>
          <w:sz w:val="28"/>
          <w:szCs w:val="28"/>
        </w:rPr>
        <w:t>У закладі проведена соціальна паспортизація класів, школи. А саме , д</w:t>
      </w:r>
      <w:r w:rsidR="00EA006C" w:rsidRPr="000F21FC">
        <w:rPr>
          <w:rFonts w:ascii="Times New Roman" w:hAnsi="Times New Roman" w:cs="Times New Roman"/>
          <w:sz w:val="28"/>
          <w:szCs w:val="28"/>
        </w:rPr>
        <w:t>іти, батьки яких є учасником АТО (повернувся, перебуває, пораненим або загибл</w:t>
      </w:r>
      <w:r w:rsidR="00842594" w:rsidRPr="000F21FC">
        <w:rPr>
          <w:rFonts w:ascii="Times New Roman" w:hAnsi="Times New Roman" w:cs="Times New Roman"/>
          <w:sz w:val="28"/>
          <w:szCs w:val="28"/>
        </w:rPr>
        <w:t xml:space="preserve">і) </w:t>
      </w:r>
      <w:r w:rsidR="00EA006C" w:rsidRPr="000F21FC">
        <w:rPr>
          <w:rFonts w:ascii="Times New Roman" w:hAnsi="Times New Roman" w:cs="Times New Roman"/>
          <w:color w:val="000000"/>
          <w:sz w:val="28"/>
          <w:szCs w:val="28"/>
          <w:shd w:val="clear" w:color="auto" w:fill="FFFFFF"/>
        </w:rPr>
        <w:t xml:space="preserve">- 5 осіб , 1  дитина  з малозабезпеченої , 49 дітей з багатодітних сімей, 3 дитини, які проживають в неповній сім'ї ,  2 дитини з особливими освітніми потребами, 2 дитини – СЖО, 3 дитини батьки яких демобілізовані з </w:t>
      </w:r>
      <w:proofErr w:type="spellStart"/>
      <w:r w:rsidR="00EA006C" w:rsidRPr="000F21FC">
        <w:rPr>
          <w:rFonts w:ascii="Times New Roman" w:hAnsi="Times New Roman" w:cs="Times New Roman"/>
          <w:color w:val="000000"/>
          <w:sz w:val="28"/>
          <w:szCs w:val="28"/>
          <w:shd w:val="clear" w:color="auto" w:fill="FFFFFF"/>
        </w:rPr>
        <w:t>АТО.</w:t>
      </w:r>
      <w:r w:rsidR="00EA006C" w:rsidRPr="000F21FC">
        <w:rPr>
          <w:rFonts w:ascii="Times New Roman" w:hAnsi="Times New Roman" w:cs="Times New Roman"/>
          <w:sz w:val="28"/>
          <w:szCs w:val="28"/>
        </w:rPr>
        <w:t>Складені</w:t>
      </w:r>
      <w:proofErr w:type="spellEnd"/>
      <w:r w:rsidR="00EA006C" w:rsidRPr="000F21FC">
        <w:rPr>
          <w:rFonts w:ascii="Times New Roman" w:hAnsi="Times New Roman" w:cs="Times New Roman"/>
          <w:sz w:val="28"/>
          <w:szCs w:val="28"/>
        </w:rPr>
        <w:t xml:space="preserve"> списки дітей, яким надається безкоштовне харчування за бюджетні кошти. Звільнення дітей пільгових категорії від сплати за харчування здійснюється відповідно до рішення </w:t>
      </w:r>
      <w:proofErr w:type="spellStart"/>
      <w:r w:rsidR="00EA006C" w:rsidRPr="000F21FC">
        <w:rPr>
          <w:rFonts w:ascii="Times New Roman" w:hAnsi="Times New Roman" w:cs="Times New Roman"/>
          <w:sz w:val="28"/>
          <w:szCs w:val="28"/>
        </w:rPr>
        <w:t>Любомльської</w:t>
      </w:r>
      <w:proofErr w:type="spellEnd"/>
      <w:r w:rsidR="00EA006C" w:rsidRPr="000F21FC">
        <w:rPr>
          <w:rFonts w:ascii="Times New Roman" w:hAnsi="Times New Roman" w:cs="Times New Roman"/>
          <w:sz w:val="28"/>
          <w:szCs w:val="28"/>
        </w:rPr>
        <w:t xml:space="preserve"> міської ради. </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 xml:space="preserve">Цивільний захист </w:t>
      </w:r>
    </w:p>
    <w:p w:rsidR="00EA006C" w:rsidRPr="000F21FC" w:rsidRDefault="00EA006C" w:rsidP="002C78D3">
      <w:pPr>
        <w:pStyle w:val="4"/>
        <w:shd w:val="clear" w:color="auto" w:fill="FFFFFF"/>
        <w:spacing w:before="0" w:beforeAutospacing="0" w:after="0" w:afterAutospacing="0" w:line="276" w:lineRule="auto"/>
        <w:ind w:right="113"/>
        <w:jc w:val="both"/>
        <w:rPr>
          <w:b w:val="0"/>
          <w:sz w:val="28"/>
          <w:szCs w:val="28"/>
          <w:lang w:val="uk-UA"/>
        </w:rPr>
      </w:pPr>
      <w:proofErr w:type="spellStart"/>
      <w:r w:rsidRPr="000F21FC">
        <w:rPr>
          <w:b w:val="0"/>
          <w:sz w:val="28"/>
          <w:szCs w:val="28"/>
        </w:rPr>
        <w:t>Пріоритетом</w:t>
      </w:r>
      <w:proofErr w:type="spellEnd"/>
      <w:r w:rsidRPr="000F21FC">
        <w:rPr>
          <w:b w:val="0"/>
          <w:sz w:val="28"/>
          <w:szCs w:val="28"/>
        </w:rPr>
        <w:t xml:space="preserve"> на </w:t>
      </w:r>
      <w:proofErr w:type="spellStart"/>
      <w:r w:rsidRPr="000F21FC">
        <w:rPr>
          <w:b w:val="0"/>
          <w:sz w:val="28"/>
          <w:szCs w:val="28"/>
        </w:rPr>
        <w:t>сьогоднішній</w:t>
      </w:r>
      <w:proofErr w:type="spellEnd"/>
      <w:r w:rsidRPr="000F21FC">
        <w:rPr>
          <w:b w:val="0"/>
          <w:sz w:val="28"/>
          <w:szCs w:val="28"/>
        </w:rPr>
        <w:t xml:space="preserve"> день </w:t>
      </w:r>
      <w:proofErr w:type="spellStart"/>
      <w:r w:rsidRPr="000F21FC">
        <w:rPr>
          <w:b w:val="0"/>
          <w:sz w:val="28"/>
          <w:szCs w:val="28"/>
        </w:rPr>
        <w:t>є</w:t>
      </w:r>
      <w:proofErr w:type="spellEnd"/>
      <w:r w:rsidRPr="000F21FC">
        <w:rPr>
          <w:b w:val="0"/>
          <w:sz w:val="28"/>
          <w:szCs w:val="28"/>
        </w:rPr>
        <w:t xml:space="preserve"> </w:t>
      </w:r>
      <w:proofErr w:type="spellStart"/>
      <w:r w:rsidRPr="000F21FC">
        <w:rPr>
          <w:b w:val="0"/>
          <w:sz w:val="28"/>
          <w:szCs w:val="28"/>
        </w:rPr>
        <w:t>підготовка</w:t>
      </w:r>
      <w:proofErr w:type="spellEnd"/>
      <w:r w:rsidRPr="000F21FC">
        <w:rPr>
          <w:b w:val="0"/>
          <w:sz w:val="28"/>
          <w:szCs w:val="28"/>
        </w:rPr>
        <w:t xml:space="preserve"> </w:t>
      </w:r>
      <w:proofErr w:type="spellStart"/>
      <w:r w:rsidRPr="000F21FC">
        <w:rPr>
          <w:b w:val="0"/>
          <w:sz w:val="28"/>
          <w:szCs w:val="28"/>
        </w:rPr>
        <w:t>з</w:t>
      </w:r>
      <w:proofErr w:type="spellEnd"/>
      <w:r w:rsidRPr="000F21FC">
        <w:rPr>
          <w:b w:val="0"/>
          <w:sz w:val="28"/>
          <w:szCs w:val="28"/>
        </w:rPr>
        <w:t xml:space="preserve"> </w:t>
      </w:r>
      <w:proofErr w:type="spellStart"/>
      <w:r w:rsidRPr="000F21FC">
        <w:rPr>
          <w:b w:val="0"/>
          <w:sz w:val="28"/>
          <w:szCs w:val="28"/>
        </w:rPr>
        <w:t>цивільногозахисту</w:t>
      </w:r>
      <w:proofErr w:type="spellEnd"/>
      <w:r w:rsidRPr="000F21FC">
        <w:rPr>
          <w:b w:val="0"/>
          <w:sz w:val="28"/>
          <w:szCs w:val="28"/>
        </w:rPr>
        <w:t xml:space="preserve"> у </w:t>
      </w:r>
      <w:proofErr w:type="spellStart"/>
      <w:r w:rsidRPr="000F21FC">
        <w:rPr>
          <w:b w:val="0"/>
          <w:sz w:val="28"/>
          <w:szCs w:val="28"/>
        </w:rPr>
        <w:t>закладі</w:t>
      </w:r>
      <w:proofErr w:type="spellEnd"/>
      <w:r w:rsidR="002C78D3" w:rsidRPr="000F21FC">
        <w:rPr>
          <w:b w:val="0"/>
          <w:sz w:val="28"/>
          <w:szCs w:val="28"/>
        </w:rPr>
        <w:t>.</w:t>
      </w:r>
      <w:r w:rsidR="002C78D3" w:rsidRPr="000F21FC">
        <w:rPr>
          <w:b w:val="0"/>
          <w:sz w:val="28"/>
          <w:szCs w:val="28"/>
          <w:lang w:val="uk-UA"/>
        </w:rPr>
        <w:t xml:space="preserve">    У </w:t>
      </w:r>
      <w:r w:rsidRPr="000F21FC">
        <w:rPr>
          <w:b w:val="0"/>
          <w:sz w:val="28"/>
          <w:szCs w:val="28"/>
          <w:lang w:val="uk-UA"/>
        </w:rPr>
        <w:t>навчальном</w:t>
      </w:r>
      <w:r w:rsidR="002C78D3" w:rsidRPr="000F21FC">
        <w:rPr>
          <w:b w:val="0"/>
          <w:sz w:val="28"/>
          <w:szCs w:val="28"/>
          <w:lang w:val="uk-UA"/>
        </w:rPr>
        <w:t xml:space="preserve">у </w:t>
      </w:r>
      <w:r w:rsidRPr="000F21FC">
        <w:rPr>
          <w:b w:val="0"/>
          <w:sz w:val="28"/>
          <w:szCs w:val="28"/>
          <w:lang w:val="uk-UA"/>
        </w:rPr>
        <w:t>закладібулизатверджені</w:t>
      </w:r>
      <w:r w:rsidR="002C78D3" w:rsidRPr="000F21FC">
        <w:rPr>
          <w:b w:val="0"/>
          <w:sz w:val="28"/>
          <w:szCs w:val="28"/>
          <w:lang w:val="uk-UA"/>
        </w:rPr>
        <w:t xml:space="preserve"> плани основних </w:t>
      </w:r>
      <w:r w:rsidRPr="000F21FC">
        <w:rPr>
          <w:b w:val="0"/>
          <w:sz w:val="28"/>
          <w:szCs w:val="28"/>
          <w:lang w:val="uk-UA"/>
        </w:rPr>
        <w:t xml:space="preserve">заходівпідготовкицивільногозахисту на 2021/2022 роки, уточненіПланидійструктурнихпідрозділіву режимахповсякденноїдіяльності, </w:t>
      </w:r>
      <w:r w:rsidRPr="000F21FC">
        <w:rPr>
          <w:b w:val="0"/>
          <w:sz w:val="28"/>
          <w:szCs w:val="28"/>
          <w:lang w:val="uk-UA"/>
        </w:rPr>
        <w:lastRenderedPageBreak/>
        <w:t>підвищеноїготовності, надзвичайно</w:t>
      </w:r>
      <w:r w:rsidR="002C78D3" w:rsidRPr="000F21FC">
        <w:rPr>
          <w:b w:val="0"/>
          <w:sz w:val="28"/>
          <w:szCs w:val="28"/>
          <w:lang w:val="uk-UA"/>
        </w:rPr>
        <w:t xml:space="preserve">ї </w:t>
      </w:r>
      <w:r w:rsidRPr="000F21FC">
        <w:rPr>
          <w:b w:val="0"/>
          <w:sz w:val="28"/>
          <w:szCs w:val="28"/>
          <w:lang w:val="uk-UA"/>
        </w:rPr>
        <w:t>ситуації, надзвичайного стану.</w:t>
      </w:r>
      <w:r w:rsidRPr="000F21FC">
        <w:rPr>
          <w:rFonts w:eastAsia="Calibri"/>
          <w:b w:val="0"/>
          <w:sz w:val="28"/>
          <w:szCs w:val="28"/>
          <w:lang w:val="uk-UA" w:eastAsia="en-US"/>
        </w:rPr>
        <w:t xml:space="preserve"> Окрім цього учні були ознайомлені з матеріалами  щодо алгоритму дій у випадках  надзвичайних ситуаціях, які  розміщені на сайті освітнього </w:t>
      </w:r>
      <w:proofErr w:type="spellStart"/>
      <w:r w:rsidRPr="000F21FC">
        <w:rPr>
          <w:rFonts w:eastAsia="Calibri"/>
          <w:b w:val="0"/>
          <w:sz w:val="28"/>
          <w:szCs w:val="28"/>
          <w:lang w:val="uk-UA" w:eastAsia="en-US"/>
        </w:rPr>
        <w:t>омбуцмена</w:t>
      </w:r>
      <w:proofErr w:type="spellEnd"/>
      <w:r w:rsidRPr="000F21FC">
        <w:rPr>
          <w:rFonts w:eastAsia="Calibri"/>
          <w:b w:val="0"/>
          <w:sz w:val="28"/>
          <w:szCs w:val="28"/>
          <w:lang w:val="uk-UA" w:eastAsia="en-US"/>
        </w:rPr>
        <w:t xml:space="preserve"> України: «Освітній </w:t>
      </w:r>
      <w:proofErr w:type="spellStart"/>
      <w:r w:rsidRPr="000F21FC">
        <w:rPr>
          <w:rFonts w:eastAsia="Calibri"/>
          <w:b w:val="0"/>
          <w:sz w:val="28"/>
          <w:szCs w:val="28"/>
          <w:lang w:val="uk-UA" w:eastAsia="en-US"/>
        </w:rPr>
        <w:t>омбуцмен</w:t>
      </w:r>
      <w:proofErr w:type="spellEnd"/>
      <w:r w:rsidRPr="000F21FC">
        <w:rPr>
          <w:rFonts w:eastAsia="Calibri"/>
          <w:b w:val="0"/>
          <w:sz w:val="28"/>
          <w:szCs w:val="28"/>
          <w:lang w:val="uk-UA" w:eastAsia="en-US"/>
        </w:rPr>
        <w:t xml:space="preserve">. Дії у надзвичайних ситуаціях» , «Аби бути в безпеці. Як підготувати дітей до надзвичайних ситуацій, не  лякаючи» ,  «Як діяти, якщо навчальний заклад заміновано. Інструкції та правила  евакуації».  З початком активної фази російсько-української війни з учнями та педагогами закладу в </w:t>
      </w:r>
      <w:proofErr w:type="spellStart"/>
      <w:r w:rsidRPr="000F21FC">
        <w:rPr>
          <w:rFonts w:eastAsia="Calibri"/>
          <w:b w:val="0"/>
          <w:sz w:val="28"/>
          <w:szCs w:val="28"/>
          <w:lang w:val="uk-UA" w:eastAsia="en-US"/>
        </w:rPr>
        <w:t>онлай</w:t>
      </w:r>
      <w:proofErr w:type="spellEnd"/>
      <w:r w:rsidRPr="000F21FC">
        <w:rPr>
          <w:rFonts w:eastAsia="Calibri"/>
          <w:b w:val="0"/>
          <w:sz w:val="28"/>
          <w:szCs w:val="28"/>
          <w:lang w:val="uk-UA" w:eastAsia="en-US"/>
        </w:rPr>
        <w:t xml:space="preserve"> формі були проведені  бесіди та інструктажі. </w:t>
      </w:r>
    </w:p>
    <w:p w:rsidR="00EA006C" w:rsidRPr="000F21FC" w:rsidRDefault="00EA006C" w:rsidP="002C78D3">
      <w:pPr>
        <w:jc w:val="both"/>
        <w:rPr>
          <w:rFonts w:ascii="Times New Roman" w:hAnsi="Times New Roman" w:cs="Times New Roman"/>
          <w:sz w:val="28"/>
          <w:szCs w:val="28"/>
        </w:rPr>
      </w:pPr>
      <w:r w:rsidRPr="000F21FC">
        <w:rPr>
          <w:rFonts w:ascii="Times New Roman" w:hAnsi="Times New Roman" w:cs="Times New Roman"/>
          <w:sz w:val="28"/>
          <w:szCs w:val="28"/>
        </w:rPr>
        <w:t xml:space="preserve">Але є ряд питань, які потребують серйозного підходу у наступному навчальному році. Основні зусилля у розв‘язанні питань цивільного захисту будуть спрямовані на організацію навчання учнів та працівників закладу правилам поведінки та основним способам захисту від наслідків надзвичайних ситуацій, прийомам надання першої допомоги, евакуації. </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 xml:space="preserve">Харчування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З 11.01.2022 розпочав роботу харчоблок, </w:t>
      </w:r>
      <w:proofErr w:type="spellStart"/>
      <w:r w:rsidRPr="000F21FC">
        <w:rPr>
          <w:rFonts w:ascii="Times New Roman" w:hAnsi="Times New Roman" w:cs="Times New Roman"/>
          <w:sz w:val="28"/>
          <w:szCs w:val="28"/>
        </w:rPr>
        <w:t>спроєктований</w:t>
      </w:r>
      <w:proofErr w:type="spellEnd"/>
      <w:r w:rsidRPr="000F21FC">
        <w:rPr>
          <w:rFonts w:ascii="Times New Roman" w:hAnsi="Times New Roman" w:cs="Times New Roman"/>
          <w:sz w:val="28"/>
          <w:szCs w:val="28"/>
        </w:rPr>
        <w:t xml:space="preserve"> згідно вимог НАССР. Згідно з затвердженим перспективним меню, учнів 1- 9 класів забезпечено одноразовим гарячим харчуванням. Харчування відбувається згідно графіку у їдальні.  Щоденний контроль за організацією харчування учнів 1-9 класів здійснюється сестрою медичною та класними керівниками. Протягом року адміністрацією закладу та органами громадського самоврядування проводяться перевірки організації та якості харчування. Необхідними складовими процесу організації харчування у закладі є:</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видання відповідних наказів;</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затвердження списку дітей пільгової категорії;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відпрацювання режиму і графіка харчування дітей;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lastRenderedPageBreak/>
        <w:t>✔</w:t>
      </w:r>
      <w:r w:rsidRPr="000F21FC">
        <w:rPr>
          <w:rFonts w:ascii="Times New Roman" w:hAnsi="Times New Roman" w:cs="Times New Roman"/>
          <w:sz w:val="28"/>
          <w:szCs w:val="28"/>
        </w:rPr>
        <w:t xml:space="preserve"> приймання продуктів харчування і продовольчої сировини гарантованої якості;</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складання меню-розкладу;</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виготовлення страв;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проведення реалізації готових страв; </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ведення обліку дітей, які отримують безкоштовне гаряче харчування, а також гаряче харчування за кошти батьків; дітей, які потребують дієтичного харчування;</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контроль за харчуванням з боку адміністрації, класних керівників, батьків учнів;</w:t>
      </w:r>
    </w:p>
    <w:p w:rsidR="00EA006C" w:rsidRPr="000F21FC" w:rsidRDefault="00EA006C" w:rsidP="00EA006C">
      <w:pPr>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інформування батьків під час проведення батьківських зборів про організацію харчування дітей у закладі.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w:t>
      </w:r>
      <w:r w:rsidR="003772A5" w:rsidRPr="000F21FC">
        <w:rPr>
          <w:rFonts w:ascii="Times New Roman" w:hAnsi="Times New Roman" w:cs="Times New Roman"/>
          <w:sz w:val="28"/>
          <w:szCs w:val="28"/>
        </w:rPr>
        <w:t>овки санітарно-епідеміологічної</w:t>
      </w:r>
      <w:r w:rsidRPr="000F21FC">
        <w:rPr>
          <w:rFonts w:ascii="Times New Roman" w:hAnsi="Times New Roman" w:cs="Times New Roman"/>
          <w:sz w:val="28"/>
          <w:szCs w:val="28"/>
        </w:rPr>
        <w:t xml:space="preserve"> експертизи). В шкільній їдальні заборонено використання продуктів харчування без відповідного сертифікату якості; реалізація страв, які не допускаються в дитячому харчуванні, використання обладнання та інвентарю не за призначенням. Заступником директора з навчально-виховної роботи </w:t>
      </w:r>
      <w:proofErr w:type="spellStart"/>
      <w:r w:rsidRPr="000F21FC">
        <w:rPr>
          <w:rFonts w:ascii="Times New Roman" w:hAnsi="Times New Roman" w:cs="Times New Roman"/>
          <w:sz w:val="28"/>
          <w:szCs w:val="28"/>
        </w:rPr>
        <w:t>Гром</w:t>
      </w:r>
      <w:proofErr w:type="spellEnd"/>
      <w:r w:rsidRPr="000F21FC">
        <w:rPr>
          <w:rFonts w:ascii="Times New Roman" w:hAnsi="Times New Roman" w:cs="Times New Roman"/>
          <w:sz w:val="28"/>
          <w:szCs w:val="28"/>
        </w:rPr>
        <w:t xml:space="preserve"> Л. Д. разом з </w:t>
      </w:r>
      <w:proofErr w:type="spellStart"/>
      <w:r w:rsidRPr="000F21FC">
        <w:rPr>
          <w:rFonts w:ascii="Times New Roman" w:hAnsi="Times New Roman" w:cs="Times New Roman"/>
          <w:sz w:val="28"/>
          <w:szCs w:val="28"/>
        </w:rPr>
        <w:t>бракеражною</w:t>
      </w:r>
      <w:proofErr w:type="spellEnd"/>
      <w:r w:rsidRPr="000F21FC">
        <w:rPr>
          <w:rFonts w:ascii="Times New Roman" w:hAnsi="Times New Roman" w:cs="Times New Roman"/>
          <w:sz w:val="28"/>
          <w:szCs w:val="28"/>
        </w:rPr>
        <w:t xml:space="preserve"> комісією перевіряється стан організації харчування в закладі, за результатами перевірки складено акти перевірки, які затверджені директором.</w:t>
      </w:r>
    </w:p>
    <w:p w:rsidR="00C93D40"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 xml:space="preserve">РОЗДІЛ ІІ. </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СИСТЕМА ОЦІНЮВАННЯ ЗДОБУВАЧІВ ОСВІТИ</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Згідно з річним планом роботи освітнього закладу на 2021/2022 навчальний рік адміністрацією за</w:t>
      </w:r>
      <w:r w:rsidR="003772A5" w:rsidRPr="000F21FC">
        <w:rPr>
          <w:rFonts w:ascii="Times New Roman" w:hAnsi="Times New Roman" w:cs="Times New Roman"/>
          <w:sz w:val="28"/>
          <w:szCs w:val="28"/>
        </w:rPr>
        <w:t>кладу було проведено моніторинг</w:t>
      </w:r>
      <w:r w:rsidRPr="000F21FC">
        <w:rPr>
          <w:rFonts w:ascii="Times New Roman" w:hAnsi="Times New Roman" w:cs="Times New Roman"/>
          <w:sz w:val="28"/>
          <w:szCs w:val="28"/>
        </w:rPr>
        <w:t xml:space="preserve"> якості освітньої діяльності учнів 1-4 та 5-9 класів. За результатами можна відмітити наступні результати навчання учнів 1-4 класів з математики, української мови та предмету «Я досліджую світ». У 1-4 класах застосовано наступний підхід до вивчення результатів навчання учнів: у кожному класі з кожного предмету, що підлягає моніторингу, для кожного учня підраховано кількість сформованих (у класному </w:t>
      </w:r>
      <w:r w:rsidRPr="000F21FC">
        <w:rPr>
          <w:rFonts w:ascii="Times New Roman" w:hAnsi="Times New Roman" w:cs="Times New Roman"/>
          <w:sz w:val="28"/>
          <w:szCs w:val="28"/>
        </w:rPr>
        <w:lastRenderedPageBreak/>
        <w:t>журналі позначено «√») показників характеристик результатів навчання, що подані у свідоцтві досягнень з відповідної освітньої галузі (</w:t>
      </w:r>
      <w:r w:rsidRPr="000F21FC">
        <w:rPr>
          <w:rFonts w:ascii="Cambria Math" w:hAnsi="Cambria Math" w:cs="Cambria Math"/>
          <w:sz w:val="28"/>
          <w:szCs w:val="28"/>
        </w:rPr>
        <w:t>𝑘𝑖</w:t>
      </w:r>
      <w:r w:rsidRPr="000F21FC">
        <w:rPr>
          <w:rFonts w:ascii="Times New Roman" w:hAnsi="Times New Roman" w:cs="Times New Roman"/>
          <w:sz w:val="28"/>
          <w:szCs w:val="28"/>
        </w:rPr>
        <w:t xml:space="preserve"> ). Для заданого класу знайдено суму </w:t>
      </w:r>
      <w:r w:rsidRPr="000F21FC">
        <w:rPr>
          <w:rFonts w:ascii="Cambria Math" w:hAnsi="Cambria Math" w:cs="Cambria Math"/>
          <w:sz w:val="28"/>
          <w:szCs w:val="28"/>
        </w:rPr>
        <w:t>𝐾</w:t>
      </w:r>
      <w:r w:rsidRPr="000F21FC">
        <w:rPr>
          <w:rFonts w:ascii="Times New Roman" w:hAnsi="Times New Roman" w:cs="Times New Roman"/>
          <w:sz w:val="28"/>
          <w:szCs w:val="28"/>
        </w:rPr>
        <w:t xml:space="preserve"> = ∑ </w:t>
      </w:r>
      <w:r w:rsidRPr="000F21FC">
        <w:rPr>
          <w:rFonts w:ascii="Cambria Math" w:hAnsi="Cambria Math" w:cs="Cambria Math"/>
          <w:sz w:val="28"/>
          <w:szCs w:val="28"/>
        </w:rPr>
        <w:t>𝑛𝑖</w:t>
      </w:r>
      <w:r w:rsidRPr="000F21FC">
        <w:rPr>
          <w:rFonts w:ascii="Times New Roman" w:hAnsi="Times New Roman" w:cs="Times New Roman"/>
          <w:sz w:val="28"/>
          <w:szCs w:val="28"/>
        </w:rPr>
        <w:t xml:space="preserve">=1 </w:t>
      </w:r>
      <w:r w:rsidRPr="000F21FC">
        <w:rPr>
          <w:rFonts w:ascii="Cambria Math" w:hAnsi="Cambria Math" w:cs="Cambria Math"/>
          <w:sz w:val="28"/>
          <w:szCs w:val="28"/>
        </w:rPr>
        <w:t>𝑘𝑖</w:t>
      </w:r>
      <w:r w:rsidRPr="000F21FC">
        <w:rPr>
          <w:rFonts w:ascii="Times New Roman" w:hAnsi="Times New Roman" w:cs="Times New Roman"/>
          <w:sz w:val="28"/>
          <w:szCs w:val="28"/>
        </w:rPr>
        <w:t xml:space="preserve"> , де </w:t>
      </w:r>
      <w:r w:rsidRPr="000F21FC">
        <w:rPr>
          <w:rFonts w:ascii="Cambria Math" w:hAnsi="Cambria Math" w:cs="Cambria Math"/>
          <w:sz w:val="28"/>
          <w:szCs w:val="28"/>
        </w:rPr>
        <w:t>𝑛</w:t>
      </w:r>
      <w:r w:rsidRPr="000F21FC">
        <w:rPr>
          <w:rFonts w:ascii="Times New Roman" w:hAnsi="Times New Roman" w:cs="Times New Roman"/>
          <w:sz w:val="28"/>
          <w:szCs w:val="28"/>
        </w:rPr>
        <w:t xml:space="preserve"> – кількість учнів у класі. Стан сформованості обов’язкових результатів навчання для класу з певного предмету (відповідно до показників характеристик результатів навчання) обчислено у відсотках за формулою: </w:t>
      </w:r>
      <w:r w:rsidRPr="000F21FC">
        <w:rPr>
          <w:rFonts w:ascii="Cambria Math" w:hAnsi="Cambria Math" w:cs="Cambria Math"/>
          <w:sz w:val="28"/>
          <w:szCs w:val="28"/>
        </w:rPr>
        <w:t>𝑆</w:t>
      </w:r>
      <w:r w:rsidRPr="000F21FC">
        <w:rPr>
          <w:rFonts w:ascii="Times New Roman" w:hAnsi="Times New Roman" w:cs="Times New Roman"/>
          <w:sz w:val="28"/>
          <w:szCs w:val="28"/>
        </w:rPr>
        <w:t xml:space="preserve"> = </w:t>
      </w:r>
      <w:r w:rsidRPr="000F21FC">
        <w:rPr>
          <w:rFonts w:ascii="Cambria Math" w:hAnsi="Cambria Math" w:cs="Cambria Math"/>
          <w:sz w:val="28"/>
          <w:szCs w:val="28"/>
        </w:rPr>
        <w:t>𝐾𝑝</w:t>
      </w:r>
      <w:r w:rsidRPr="000F21FC">
        <w:rPr>
          <w:rFonts w:ascii="Times New Roman" w:hAnsi="Times New Roman" w:cs="Times New Roman"/>
          <w:sz w:val="28"/>
          <w:szCs w:val="28"/>
        </w:rPr>
        <w:t>∙</w:t>
      </w:r>
      <w:r w:rsidRPr="000F21FC">
        <w:rPr>
          <w:rFonts w:ascii="Cambria Math" w:hAnsi="Cambria Math" w:cs="Cambria Math"/>
          <w:sz w:val="28"/>
          <w:szCs w:val="28"/>
        </w:rPr>
        <w:t>𝑛</w:t>
      </w:r>
      <w:r w:rsidRPr="000F21FC">
        <w:rPr>
          <w:rFonts w:ascii="Times New Roman" w:hAnsi="Times New Roman" w:cs="Times New Roman"/>
          <w:sz w:val="28"/>
          <w:szCs w:val="28"/>
        </w:rPr>
        <w:t xml:space="preserve"> ∙ 100%, де </w:t>
      </w:r>
      <w:r w:rsidRPr="000F21FC">
        <w:rPr>
          <w:rFonts w:ascii="Cambria Math" w:hAnsi="Cambria Math" w:cs="Cambria Math"/>
          <w:sz w:val="28"/>
          <w:szCs w:val="28"/>
        </w:rPr>
        <w:t>𝑛</w:t>
      </w:r>
      <w:r w:rsidRPr="000F21FC">
        <w:rPr>
          <w:rFonts w:ascii="Times New Roman" w:hAnsi="Times New Roman" w:cs="Times New Roman"/>
          <w:sz w:val="28"/>
          <w:szCs w:val="28"/>
        </w:rPr>
        <w:t xml:space="preserve"> – кількість учнів у класі, а </w:t>
      </w:r>
      <w:r w:rsidRPr="000F21FC">
        <w:rPr>
          <w:rFonts w:ascii="Cambria Math" w:hAnsi="Cambria Math" w:cs="Cambria Math"/>
          <w:sz w:val="28"/>
          <w:szCs w:val="28"/>
        </w:rPr>
        <w:t>𝑝</w:t>
      </w:r>
      <w:r w:rsidRPr="000F21FC">
        <w:rPr>
          <w:rFonts w:ascii="Times New Roman" w:hAnsi="Times New Roman" w:cs="Times New Roman"/>
          <w:sz w:val="28"/>
          <w:szCs w:val="28"/>
        </w:rPr>
        <w:t xml:space="preserve"> відповідно дорівнює 6, 7 і 12 для математики, української мови та предмету «Я досліджую світ» </w:t>
      </w:r>
    </w:p>
    <w:p w:rsidR="00842594" w:rsidRPr="000F21FC" w:rsidRDefault="00EA006C" w:rsidP="00112A49">
      <w:pPr>
        <w:pStyle w:val="a4"/>
        <w:spacing w:before="2" w:line="276" w:lineRule="auto"/>
        <w:ind w:left="0" w:right="102"/>
      </w:pPr>
      <w:r w:rsidRPr="000F21FC">
        <w:rPr>
          <w:rFonts w:ascii="Segoe UI Symbol" w:eastAsia="MS Gothic" w:hAnsi="Segoe UI Symbol" w:cs="Segoe UI Symbol"/>
        </w:rPr>
        <w:t>✔</w:t>
      </w:r>
      <w:r w:rsidR="00842594" w:rsidRPr="000F21FC">
        <w:t xml:space="preserve"> 49 </w:t>
      </w:r>
      <w:r w:rsidRPr="000F21FC">
        <w:t xml:space="preserve">учнів 1-4 класів оцінені вербально і оформлені свідоцтва </w:t>
      </w:r>
      <w:r w:rsidR="00842594" w:rsidRPr="000F21FC">
        <w:t>досягнень.</w:t>
      </w:r>
    </w:p>
    <w:p w:rsidR="00842594" w:rsidRPr="000F21FC" w:rsidRDefault="00EA006C" w:rsidP="00112A49">
      <w:pPr>
        <w:pStyle w:val="a4"/>
        <w:spacing w:before="2" w:line="276" w:lineRule="auto"/>
        <w:ind w:left="0" w:right="102" w:firstLine="0"/>
      </w:pPr>
      <w:r w:rsidRPr="000F21FC">
        <w:t xml:space="preserve"> Моніторинг у 5-9 класах проведено з усіх навчальних предметів інваріантної складової навчального плану та здійснено методом вивчення шкільної документації (класних журналів) .</w:t>
      </w:r>
    </w:p>
    <w:p w:rsidR="00EA006C" w:rsidRPr="000F21FC" w:rsidRDefault="00842594" w:rsidP="00112A49">
      <w:pPr>
        <w:pStyle w:val="a4"/>
        <w:spacing w:line="276" w:lineRule="auto"/>
        <w:ind w:left="0" w:right="107" w:firstLine="0"/>
      </w:pPr>
      <w:r w:rsidRPr="000F21FC">
        <w:t xml:space="preserve">   У </w:t>
      </w:r>
      <w:r w:rsidR="00EA006C" w:rsidRPr="000F21FC">
        <w:t xml:space="preserve">2021-2022  </w:t>
      </w:r>
      <w:proofErr w:type="spellStart"/>
      <w:r w:rsidR="00EA006C" w:rsidRPr="000F21FC">
        <w:t>н.р</w:t>
      </w:r>
      <w:proofErr w:type="spellEnd"/>
      <w:r w:rsidR="00EA006C" w:rsidRPr="000F21FC">
        <w:t>. в 5-9 класах навчалося 6</w:t>
      </w:r>
      <w:r w:rsidRPr="000F21FC">
        <w:t>3 осо</w:t>
      </w:r>
      <w:r w:rsidR="00EA006C" w:rsidRPr="000F21FC">
        <w:t>б</w:t>
      </w:r>
      <w:r w:rsidRPr="000F21FC">
        <w:t xml:space="preserve">и. </w:t>
      </w:r>
      <w:r w:rsidR="00EA006C" w:rsidRPr="000F21FC">
        <w:t xml:space="preserve"> За результатами  річного  оцінювання  на бали високого рівня  завершили навчання 4 учні, що становить 6,2% від загальної кількості учнів 5-9 класів (</w:t>
      </w:r>
      <w:proofErr w:type="spellStart"/>
      <w:r w:rsidR="00EA006C" w:rsidRPr="000F21FC">
        <w:t>Валюх</w:t>
      </w:r>
      <w:proofErr w:type="spellEnd"/>
      <w:r w:rsidR="00EA006C" w:rsidRPr="000F21FC">
        <w:t xml:space="preserve"> Оксана, </w:t>
      </w:r>
      <w:proofErr w:type="spellStart"/>
      <w:r w:rsidR="00EA006C" w:rsidRPr="000F21FC">
        <w:t>Пархомук</w:t>
      </w:r>
      <w:proofErr w:type="spellEnd"/>
      <w:r w:rsidR="00EA006C" w:rsidRPr="000F21FC">
        <w:t xml:space="preserve"> Владислав, </w:t>
      </w:r>
      <w:proofErr w:type="spellStart"/>
      <w:r w:rsidR="00EA006C" w:rsidRPr="000F21FC">
        <w:t>Сіньков</w:t>
      </w:r>
      <w:proofErr w:type="spellEnd"/>
      <w:r w:rsidR="00EA006C" w:rsidRPr="000F21FC">
        <w:t xml:space="preserve"> Іван, </w:t>
      </w:r>
      <w:proofErr w:type="spellStart"/>
      <w:r w:rsidR="00EA006C" w:rsidRPr="000F21FC">
        <w:t>Бірук</w:t>
      </w:r>
      <w:proofErr w:type="spellEnd"/>
      <w:r w:rsidR="00EA006C" w:rsidRPr="000F21FC">
        <w:t xml:space="preserve"> Дарина, Маслянка Дарина).</w:t>
      </w:r>
    </w:p>
    <w:p w:rsidR="00EA006C" w:rsidRPr="000F21FC" w:rsidRDefault="00EA006C" w:rsidP="00112A49">
      <w:pPr>
        <w:pStyle w:val="a4"/>
        <w:spacing w:line="276" w:lineRule="auto"/>
        <w:ind w:left="0" w:right="110" w:firstLine="0"/>
      </w:pPr>
      <w:r w:rsidRPr="000F21FC">
        <w:t xml:space="preserve">    За результатами річного оцінювання  виведено середній бал навченості здобувачів освіти:</w:t>
      </w:r>
    </w:p>
    <w:p w:rsidR="00EA006C" w:rsidRPr="000F21FC" w:rsidRDefault="00EA006C" w:rsidP="00EA006C">
      <w:pPr>
        <w:pStyle w:val="a4"/>
        <w:numPr>
          <w:ilvl w:val="0"/>
          <w:numId w:val="1"/>
        </w:numPr>
        <w:spacing w:line="276" w:lineRule="auto"/>
        <w:ind w:left="0" w:right="110"/>
        <w:jc w:val="left"/>
      </w:pPr>
      <w:r w:rsidRPr="000F21FC">
        <w:t>на високому рівні навченості працювали 14 осіб, що становить 21,5% від загальної кількості  учнів 5-9 класів.</w:t>
      </w:r>
    </w:p>
    <w:p w:rsidR="00EA006C" w:rsidRPr="000F21FC" w:rsidRDefault="003772A5" w:rsidP="00EA006C">
      <w:pPr>
        <w:pStyle w:val="a4"/>
        <w:numPr>
          <w:ilvl w:val="0"/>
          <w:numId w:val="1"/>
        </w:numPr>
        <w:spacing w:line="276" w:lineRule="auto"/>
        <w:ind w:left="0" w:right="110"/>
        <w:jc w:val="left"/>
      </w:pPr>
      <w:r w:rsidRPr="000F21FC">
        <w:t>на достатньому рівні – 45</w:t>
      </w:r>
      <w:r w:rsidR="00EA006C" w:rsidRPr="000F21FC">
        <w:t xml:space="preserve"> (72,3%) особи.</w:t>
      </w:r>
    </w:p>
    <w:p w:rsidR="00EA006C" w:rsidRPr="000F21FC" w:rsidRDefault="00EA006C" w:rsidP="00EA006C">
      <w:pPr>
        <w:pStyle w:val="a4"/>
        <w:numPr>
          <w:ilvl w:val="0"/>
          <w:numId w:val="1"/>
        </w:numPr>
        <w:spacing w:line="276" w:lineRule="auto"/>
        <w:ind w:left="0" w:right="110"/>
        <w:jc w:val="left"/>
      </w:pPr>
      <w:r w:rsidRPr="000F21FC">
        <w:t>на середньому рівні – 4(6,2%) осіб.</w:t>
      </w:r>
    </w:p>
    <w:p w:rsidR="00EA006C" w:rsidRPr="000F21FC" w:rsidRDefault="00EA006C" w:rsidP="00EA006C">
      <w:pPr>
        <w:pStyle w:val="a4"/>
        <w:numPr>
          <w:ilvl w:val="0"/>
          <w:numId w:val="1"/>
        </w:numPr>
        <w:spacing w:line="276" w:lineRule="auto"/>
        <w:ind w:left="0" w:right="110"/>
        <w:jc w:val="left"/>
      </w:pPr>
      <w:r w:rsidRPr="000F21FC">
        <w:t>на початковому рівні – 0 осіб.</w:t>
      </w:r>
    </w:p>
    <w:p w:rsidR="00EA006C" w:rsidRPr="000F21FC" w:rsidRDefault="00EA006C" w:rsidP="00EA006C">
      <w:pPr>
        <w:pStyle w:val="a4"/>
        <w:spacing w:before="67" w:line="276" w:lineRule="auto"/>
        <w:ind w:left="0" w:right="110" w:firstLine="0"/>
        <w:jc w:val="left"/>
      </w:pPr>
      <w:r w:rsidRPr="000F21FC">
        <w:t>Крім цього виведено середній бал  навченості по класах окремо та в цілому по школі:</w:t>
      </w:r>
    </w:p>
    <w:p w:rsidR="00EA006C" w:rsidRPr="000F21FC" w:rsidRDefault="00EA006C" w:rsidP="00EA006C">
      <w:pPr>
        <w:pStyle w:val="a4"/>
        <w:spacing w:before="67" w:line="276" w:lineRule="auto"/>
        <w:ind w:left="0" w:right="110" w:firstLine="0"/>
        <w:jc w:val="left"/>
      </w:pPr>
    </w:p>
    <w:tbl>
      <w:tblPr>
        <w:tblStyle w:val="a7"/>
        <w:tblW w:w="0" w:type="auto"/>
        <w:tblLook w:val="04A0"/>
      </w:tblPr>
      <w:tblGrid>
        <w:gridCol w:w="2542"/>
        <w:gridCol w:w="1134"/>
        <w:gridCol w:w="1134"/>
        <w:gridCol w:w="1134"/>
        <w:gridCol w:w="1152"/>
        <w:gridCol w:w="1258"/>
        <w:gridCol w:w="1525"/>
      </w:tblGrid>
      <w:tr w:rsidR="00EA006C" w:rsidRPr="000F21FC" w:rsidTr="00EA006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1B414E">
            <w:pPr>
              <w:pStyle w:val="a4"/>
              <w:spacing w:before="67" w:line="276" w:lineRule="auto"/>
              <w:ind w:left="0" w:right="110" w:firstLine="0"/>
              <w:jc w:val="left"/>
            </w:pPr>
            <w:r w:rsidRPr="000F21FC">
              <w:rPr>
                <w:lang w:val="uk-UA"/>
              </w:rPr>
              <w:t>Н</w:t>
            </w:r>
            <w:proofErr w:type="spellStart"/>
            <w:r w:rsidR="00EA006C" w:rsidRPr="000F21FC">
              <w:t>авчальнийперіод</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 xml:space="preserve">5 </w:t>
            </w:r>
            <w:proofErr w:type="spellStart"/>
            <w:r w:rsidRPr="000F21FC">
              <w:t>клас</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 xml:space="preserve">6 </w:t>
            </w:r>
            <w:proofErr w:type="spellStart"/>
            <w:r w:rsidRPr="000F21FC">
              <w:t>клас</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 xml:space="preserve">7 </w:t>
            </w:r>
            <w:proofErr w:type="spellStart"/>
            <w:r w:rsidRPr="000F21FC">
              <w:t>клас</w:t>
            </w:r>
            <w:proofErr w:type="spellEnd"/>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 xml:space="preserve">8 </w:t>
            </w:r>
            <w:proofErr w:type="spellStart"/>
            <w:r w:rsidRPr="000F21FC">
              <w:t>клас</w:t>
            </w:r>
            <w:proofErr w:type="spellEnd"/>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 xml:space="preserve">9 </w:t>
            </w:r>
            <w:proofErr w:type="spellStart"/>
            <w:r w:rsidRPr="000F21FC">
              <w:t>клас</w:t>
            </w:r>
            <w:proofErr w:type="spellEnd"/>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proofErr w:type="spellStart"/>
            <w:r w:rsidRPr="000F21FC">
              <w:t>Пошколі</w:t>
            </w:r>
            <w:proofErr w:type="spellEnd"/>
          </w:p>
        </w:tc>
      </w:tr>
      <w:tr w:rsidR="00EA006C" w:rsidRPr="000F21FC" w:rsidTr="00EA006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 xml:space="preserve">І </w:t>
            </w:r>
            <w:proofErr w:type="spellStart"/>
            <w:r w:rsidRPr="000F21FC">
              <w:t>семестр</w:t>
            </w:r>
            <w:proofErr w:type="spellEnd"/>
          </w:p>
          <w:p w:rsidR="00EA006C" w:rsidRPr="000F21FC" w:rsidRDefault="00EA006C">
            <w:pPr>
              <w:pStyle w:val="a4"/>
              <w:spacing w:line="276" w:lineRule="auto"/>
              <w:ind w:left="0" w:right="110" w:firstLine="0"/>
              <w:jc w:val="left"/>
            </w:pPr>
            <w:r w:rsidRPr="000F21FC">
              <w:t>2021-2022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006C" w:rsidRPr="000F21FC" w:rsidRDefault="00EA006C">
            <w:pPr>
              <w:pStyle w:val="a4"/>
              <w:spacing w:before="67" w:line="276" w:lineRule="auto"/>
              <w:ind w:left="0" w:right="110" w:firstLine="0"/>
              <w:jc w:val="left"/>
            </w:pPr>
            <w:r w:rsidRPr="000F21FC">
              <w:t>8,8</w:t>
            </w:r>
          </w:p>
          <w:p w:rsidR="00EA006C" w:rsidRPr="000F21FC" w:rsidRDefault="00EA006C">
            <w:pPr>
              <w:pStyle w:val="a4"/>
              <w:spacing w:before="67" w:line="276" w:lineRule="auto"/>
              <w:ind w:left="0" w:right="110" w:firstLine="0"/>
              <w:jc w:val="left"/>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9,1</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8,7</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7,8</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8,8</w:t>
            </w:r>
          </w:p>
        </w:tc>
      </w:tr>
      <w:tr w:rsidR="00EA006C" w:rsidRPr="000F21FC" w:rsidTr="00EA006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line="276" w:lineRule="auto"/>
              <w:ind w:left="0" w:right="110" w:firstLine="0"/>
              <w:jc w:val="left"/>
            </w:pPr>
            <w:r w:rsidRPr="000F21FC">
              <w:t xml:space="preserve">ІІ </w:t>
            </w:r>
            <w:proofErr w:type="spellStart"/>
            <w:r w:rsidRPr="000F21FC">
              <w:t>семестр</w:t>
            </w:r>
            <w:proofErr w:type="spellEnd"/>
          </w:p>
          <w:p w:rsidR="00EA006C" w:rsidRPr="000F21FC" w:rsidRDefault="00EA006C">
            <w:pPr>
              <w:pStyle w:val="a4"/>
              <w:spacing w:line="276" w:lineRule="auto"/>
              <w:ind w:left="0" w:right="110" w:firstLine="0"/>
              <w:jc w:val="left"/>
            </w:pPr>
            <w:r w:rsidRPr="000F21FC">
              <w:t>2021-2022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rPr>
                <w:color w:val="FFFFFF" w:themeColor="background1"/>
              </w:rPr>
            </w:pPr>
            <w:r w:rsidRPr="000F21FC">
              <w:rPr>
                <w:color w:val="FFFFFF" w:themeColor="background1"/>
              </w:rPr>
              <w:t>,</w:t>
            </w:r>
            <w:r w:rsidRPr="000F21FC">
              <w:rPr>
                <w:color w:val="000000" w:themeColor="text1"/>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8,9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8,5</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8,9</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8,4</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06C" w:rsidRPr="000F21FC" w:rsidRDefault="00EA006C">
            <w:pPr>
              <w:pStyle w:val="a4"/>
              <w:spacing w:before="67" w:line="276" w:lineRule="auto"/>
              <w:ind w:left="0" w:right="110" w:firstLine="0"/>
              <w:jc w:val="left"/>
            </w:pPr>
            <w:r w:rsidRPr="000F21FC">
              <w:t>8,9</w:t>
            </w:r>
          </w:p>
        </w:tc>
      </w:tr>
    </w:tbl>
    <w:p w:rsidR="00EA006C" w:rsidRPr="000F21FC" w:rsidRDefault="00EA006C" w:rsidP="00EA006C">
      <w:pPr>
        <w:pStyle w:val="a4"/>
        <w:spacing w:line="276" w:lineRule="auto"/>
        <w:ind w:left="0" w:right="105" w:firstLine="0"/>
        <w:jc w:val="left"/>
      </w:pPr>
    </w:p>
    <w:p w:rsidR="00EA006C" w:rsidRPr="000F21FC" w:rsidRDefault="00EA006C" w:rsidP="00112A49">
      <w:pPr>
        <w:pStyle w:val="a4"/>
        <w:spacing w:line="276" w:lineRule="auto"/>
        <w:ind w:left="0" w:right="105" w:firstLine="0"/>
      </w:pPr>
      <w:r w:rsidRPr="000F21FC">
        <w:t xml:space="preserve">Учнів з балами  початкового рівня немає. </w:t>
      </w:r>
    </w:p>
    <w:p w:rsidR="00EA006C" w:rsidRPr="000F21FC" w:rsidRDefault="00EA006C" w:rsidP="00112A49">
      <w:pPr>
        <w:pStyle w:val="a4"/>
        <w:spacing w:line="276" w:lineRule="auto"/>
        <w:ind w:left="0" w:right="100"/>
      </w:pPr>
      <w:r w:rsidRPr="000F21FC">
        <w:t xml:space="preserve">Аналіз якості рівня навчальних досягнень учнів показує, що причинами виникнення проблем щодо динаміки успішності є низька мотиваційна  основа, недостатній моніторинговий супровід навчально-виховного процесу, відсутня </w:t>
      </w:r>
      <w:r w:rsidRPr="000F21FC">
        <w:lastRenderedPageBreak/>
        <w:t xml:space="preserve">система роботи зі </w:t>
      </w:r>
      <w:proofErr w:type="spellStart"/>
      <w:r w:rsidRPr="000F21FC">
        <w:t>слабовстигаючими</w:t>
      </w:r>
      <w:proofErr w:type="spellEnd"/>
      <w:r w:rsidRPr="000F21FC">
        <w:t xml:space="preserve"> здобувачами освіти й дітьми, які пропускають заняття через хворобу, несвоєчасне повідомлення батьків про рівень успішності дітей через щоденники. Фактором негативного впливу на рівень навчальних досягнень здобувачів освіти залишається недостатнє володіння і практичне втілення таких важливих педагогічних </w:t>
      </w:r>
      <w:proofErr w:type="spellStart"/>
      <w:r w:rsidRPr="000F21FC">
        <w:t>компетентностей</w:t>
      </w:r>
      <w:proofErr w:type="spellEnd"/>
      <w:r w:rsidRPr="000F21FC">
        <w:t xml:space="preserve"> як комунікативна, самоосвіти і саморозвитку, продуктивної та творчої діяльності.</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Мережа класів</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Середня наповнюваність класів у 2021-20</w:t>
      </w:r>
      <w:r w:rsidR="003772A5" w:rsidRPr="000F21FC">
        <w:rPr>
          <w:rFonts w:ascii="Times New Roman" w:hAnsi="Times New Roman" w:cs="Times New Roman"/>
          <w:sz w:val="28"/>
          <w:szCs w:val="28"/>
        </w:rPr>
        <w:t>22 навчальному році становить 11</w:t>
      </w:r>
      <w:r w:rsidRPr="000F21FC">
        <w:rPr>
          <w:rFonts w:ascii="Times New Roman" w:hAnsi="Times New Roman" w:cs="Times New Roman"/>
          <w:sz w:val="28"/>
          <w:szCs w:val="28"/>
        </w:rPr>
        <w:t xml:space="preserve">учнів. Основними заходами зі збереження контингенту учнів у 2021/2022 навчальному році були: </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спільна робота з ДНЗ; </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контроль відвідування учнями навчальних занять</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організація навчання за інклюзивною формою навчання;</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функціонування гуртків; </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індивідуальна робота з учнями та батьками;</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надання закладом якісної освіти.</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Аналіз причин руху учнів свідчить, що вони зумовлені зміною місця проживання родини або пов’язані з переїздами</w:t>
      </w:r>
    </w:p>
    <w:p w:rsidR="00981FCC" w:rsidRPr="004D7996" w:rsidRDefault="00880D8D" w:rsidP="00112A49">
      <w:pPr>
        <w:jc w:val="both"/>
        <w:rPr>
          <w:rFonts w:ascii="Times New Roman" w:hAnsi="Times New Roman" w:cs="Times New Roman"/>
          <w:b/>
          <w:i/>
          <w:sz w:val="28"/>
          <w:szCs w:val="28"/>
        </w:rPr>
      </w:pPr>
      <w:r>
        <w:rPr>
          <w:rFonts w:ascii="Times New Roman" w:hAnsi="Times New Roman" w:cs="Times New Roman"/>
          <w:b/>
          <w:i/>
          <w:sz w:val="28"/>
          <w:szCs w:val="28"/>
        </w:rPr>
        <w:t xml:space="preserve"> РОЗДІЛ ІІІ</w:t>
      </w:r>
    </w:p>
    <w:p w:rsidR="004D7996"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ОЦІНКА ПЕДАГОГІЧНОЇ ДІЯЛЬНОСТІ ПЕДАГОГІЧНИХ ПРАЦІВНИКІВ</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Протягом 2021-2022 навчального року педагогічні працівники закладу працювали над загальношкільною науково-методичною проблемою у професійних спільнотах.</w:t>
      </w:r>
    </w:p>
    <w:p w:rsidR="00EA006C" w:rsidRPr="004D7996" w:rsidRDefault="00EA006C" w:rsidP="00112A49">
      <w:pPr>
        <w:jc w:val="both"/>
        <w:rPr>
          <w:rFonts w:ascii="Times New Roman" w:hAnsi="Times New Roman" w:cs="Times New Roman"/>
          <w:sz w:val="28"/>
          <w:szCs w:val="28"/>
          <w:lang w:val="ru-RU"/>
        </w:rPr>
      </w:pPr>
      <w:r w:rsidRPr="000F21FC">
        <w:rPr>
          <w:rFonts w:ascii="Times New Roman" w:hAnsi="Times New Roman" w:cs="Times New Roman"/>
          <w:sz w:val="28"/>
          <w:szCs w:val="28"/>
        </w:rPr>
        <w:t xml:space="preserve"> Опис напрямів професійних спільнот </w:t>
      </w:r>
      <w:r w:rsidR="004D7996">
        <w:rPr>
          <w:rFonts w:ascii="Times New Roman" w:hAnsi="Times New Roman" w:cs="Times New Roman"/>
          <w:sz w:val="28"/>
          <w:szCs w:val="28"/>
          <w:lang w:val="ru-RU"/>
        </w:rPr>
        <w:t>:</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Застосування інтерактивних методів навчання на уроках для підвищення пізнавальної мотивації учнів</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lastRenderedPageBreak/>
        <w:t>✔</w:t>
      </w:r>
      <w:r w:rsidRPr="000F21FC">
        <w:rPr>
          <w:rFonts w:ascii="Times New Roman" w:hAnsi="Times New Roman" w:cs="Times New Roman"/>
          <w:sz w:val="28"/>
          <w:szCs w:val="28"/>
        </w:rPr>
        <w:t xml:space="preserve"> Застосування мобільних пристроїв (технології BYOD) як сучасний елемент комунікації на уроці.</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Можливості використання ігрових технологій на уроці</w:t>
      </w:r>
      <w:r w:rsidR="00695389">
        <w:rPr>
          <w:rFonts w:ascii="Times New Roman" w:hAnsi="Times New Roman" w:cs="Times New Roman"/>
          <w:sz w:val="28"/>
          <w:szCs w:val="28"/>
        </w:rPr>
        <w:t>.</w:t>
      </w:r>
    </w:p>
    <w:p w:rsidR="00EA006C" w:rsidRPr="000F21FC" w:rsidRDefault="00EA006C" w:rsidP="00112A49">
      <w:pPr>
        <w:jc w:val="both"/>
        <w:rPr>
          <w:rFonts w:ascii="Times New Roman" w:hAnsi="Times New Roman" w:cs="Times New Roman"/>
          <w:sz w:val="28"/>
          <w:szCs w:val="28"/>
        </w:rPr>
      </w:pPr>
      <w:proofErr w:type="spellStart"/>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Проєктні</w:t>
      </w:r>
      <w:proofErr w:type="spellEnd"/>
      <w:r w:rsidRPr="000F21FC">
        <w:rPr>
          <w:rFonts w:ascii="Times New Roman" w:hAnsi="Times New Roman" w:cs="Times New Roman"/>
          <w:sz w:val="28"/>
          <w:szCs w:val="28"/>
        </w:rPr>
        <w:t xml:space="preserve"> технології на уроках як шлях розвитку творчості учнів.</w:t>
      </w:r>
    </w:p>
    <w:p w:rsidR="00EA006C" w:rsidRPr="000F21FC" w:rsidRDefault="00EA006C" w:rsidP="00112A49">
      <w:pPr>
        <w:jc w:val="both"/>
        <w:rPr>
          <w:rFonts w:ascii="Times New Roman" w:hAnsi="Times New Roman" w:cs="Times New Roman"/>
          <w:sz w:val="28"/>
          <w:szCs w:val="28"/>
        </w:rPr>
      </w:pPr>
      <w:r w:rsidRPr="000F21FC">
        <w:rPr>
          <w:rFonts w:ascii="Segoe UI Symbol" w:eastAsia="MS Gothic" w:hAnsi="Segoe UI Symbol" w:cs="Segoe UI Symbol"/>
          <w:sz w:val="28"/>
          <w:szCs w:val="28"/>
        </w:rPr>
        <w:t>✔</w:t>
      </w:r>
      <w:r w:rsidRPr="000F21FC">
        <w:rPr>
          <w:rFonts w:ascii="Times New Roman" w:hAnsi="Times New Roman" w:cs="Times New Roman"/>
          <w:sz w:val="28"/>
          <w:szCs w:val="28"/>
        </w:rPr>
        <w:t xml:space="preserve"> Інтегроване навчання для розвитку системного мислення учнів</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Аналіз роботи професійних спільнот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Педагоги закладу освіти є активними членами </w:t>
      </w:r>
      <w:proofErr w:type="spellStart"/>
      <w:r w:rsidRPr="000F21FC">
        <w:rPr>
          <w:rFonts w:ascii="Times New Roman" w:hAnsi="Times New Roman" w:cs="Times New Roman"/>
          <w:sz w:val="28"/>
          <w:szCs w:val="28"/>
        </w:rPr>
        <w:t>вебспільноти</w:t>
      </w:r>
      <w:proofErr w:type="spellEnd"/>
      <w:r w:rsidRPr="000F21FC">
        <w:rPr>
          <w:rFonts w:ascii="Times New Roman" w:hAnsi="Times New Roman" w:cs="Times New Roman"/>
          <w:sz w:val="28"/>
          <w:szCs w:val="28"/>
        </w:rPr>
        <w:t xml:space="preserve"> освітян, працюючи на таких платформах, як «</w:t>
      </w:r>
      <w:proofErr w:type="spellStart"/>
      <w:r w:rsidRPr="000F21FC">
        <w:rPr>
          <w:rFonts w:ascii="Times New Roman" w:hAnsi="Times New Roman" w:cs="Times New Roman"/>
          <w:sz w:val="28"/>
          <w:szCs w:val="28"/>
        </w:rPr>
        <w:t>Всеосвіта</w:t>
      </w:r>
      <w:proofErr w:type="spellEnd"/>
      <w:r w:rsidRPr="000F21FC">
        <w:rPr>
          <w:rFonts w:ascii="Times New Roman" w:hAnsi="Times New Roman" w:cs="Times New Roman"/>
          <w:sz w:val="28"/>
          <w:szCs w:val="28"/>
        </w:rPr>
        <w:t>», «На урок», «</w:t>
      </w:r>
      <w:proofErr w:type="spellStart"/>
      <w:r w:rsidRPr="000F21FC">
        <w:rPr>
          <w:rFonts w:ascii="Times New Roman" w:hAnsi="Times New Roman" w:cs="Times New Roman"/>
          <w:sz w:val="28"/>
          <w:szCs w:val="28"/>
        </w:rPr>
        <w:t>Прометеус</w:t>
      </w:r>
      <w:proofErr w:type="spellEnd"/>
      <w:r w:rsidRPr="000F21FC">
        <w:rPr>
          <w:rFonts w:ascii="Times New Roman" w:hAnsi="Times New Roman" w:cs="Times New Roman"/>
          <w:sz w:val="28"/>
          <w:szCs w:val="28"/>
        </w:rPr>
        <w:t xml:space="preserve">» тощо, де проходять курси, беруть участь у семінарах та конференціях,  створюють тести для перевірки рівня навчальних досягнень учнів. </w:t>
      </w:r>
    </w:p>
    <w:p w:rsidR="00562870" w:rsidRPr="000F21FC" w:rsidRDefault="00EA006C" w:rsidP="00880D8D">
      <w:pPr>
        <w:shd w:val="clear" w:color="auto" w:fill="FFFFFF"/>
        <w:spacing w:after="0"/>
        <w:ind w:right="113"/>
        <w:jc w:val="both"/>
        <w:rPr>
          <w:rFonts w:ascii="Times New Roman" w:hAnsi="Times New Roman" w:cs="Times New Roman"/>
          <w:sz w:val="28"/>
          <w:szCs w:val="28"/>
        </w:rPr>
      </w:pPr>
      <w:r w:rsidRPr="000F21FC">
        <w:rPr>
          <w:rFonts w:ascii="Times New Roman" w:hAnsi="Times New Roman" w:cs="Times New Roman"/>
          <w:b/>
          <w:sz w:val="28"/>
          <w:szCs w:val="28"/>
        </w:rPr>
        <w:t>МЕТОДИЧНА РОБОТА ПЕДАГОГІЧНИХ ПРАЦІВНИКІВ 2021-2022 Н.Р.</w:t>
      </w:r>
    </w:p>
    <w:p w:rsidR="00612A3A" w:rsidRPr="000F21FC" w:rsidRDefault="00612A3A" w:rsidP="00612A3A">
      <w:pPr>
        <w:shd w:val="clear" w:color="auto" w:fill="FFFFFF"/>
        <w:spacing w:after="0"/>
        <w:ind w:left="170" w:right="113"/>
        <w:jc w:val="both"/>
        <w:rPr>
          <w:rFonts w:ascii="Times New Roman" w:hAnsi="Times New Roman" w:cs="Times New Roman"/>
          <w:sz w:val="28"/>
          <w:szCs w:val="28"/>
        </w:rPr>
      </w:pPr>
    </w:p>
    <w:p w:rsidR="00562870" w:rsidRPr="000F21FC" w:rsidRDefault="00562870" w:rsidP="00112A49">
      <w:pPr>
        <w:shd w:val="clear" w:color="auto" w:fill="FFFFFF"/>
        <w:spacing w:after="0"/>
        <w:ind w:left="-190" w:right="113"/>
        <w:jc w:val="both"/>
        <w:rPr>
          <w:rFonts w:ascii="Times New Roman" w:eastAsia="Times New Roman" w:hAnsi="Times New Roman" w:cs="Times New Roman"/>
          <w:sz w:val="28"/>
          <w:szCs w:val="28"/>
        </w:rPr>
      </w:pPr>
      <w:r w:rsidRPr="000F21FC">
        <w:rPr>
          <w:rFonts w:ascii="Times New Roman" w:eastAsia="Times New Roman" w:hAnsi="Times New Roman" w:cs="Times New Roman"/>
          <w:sz w:val="28"/>
          <w:szCs w:val="28"/>
        </w:rPr>
        <w:t xml:space="preserve">   Зміст роботи полягав </w:t>
      </w:r>
      <w:r w:rsidR="001B414E" w:rsidRPr="000F21FC">
        <w:rPr>
          <w:rFonts w:ascii="Times New Roman" w:eastAsia="Times New Roman" w:hAnsi="Times New Roman" w:cs="Times New Roman"/>
          <w:sz w:val="28"/>
          <w:szCs w:val="28"/>
        </w:rPr>
        <w:t xml:space="preserve">у </w:t>
      </w:r>
      <w:r w:rsidRPr="000F21FC">
        <w:rPr>
          <w:rFonts w:ascii="Times New Roman" w:eastAsia="Times New Roman" w:hAnsi="Times New Roman" w:cs="Times New Roman"/>
          <w:sz w:val="28"/>
          <w:szCs w:val="28"/>
        </w:rPr>
        <w:t xml:space="preserve">проведенні </w:t>
      </w:r>
      <w:proofErr w:type="spellStart"/>
      <w:r w:rsidRPr="000F21FC">
        <w:rPr>
          <w:rFonts w:ascii="Times New Roman" w:eastAsia="Times New Roman" w:hAnsi="Times New Roman" w:cs="Times New Roman"/>
          <w:sz w:val="28"/>
          <w:szCs w:val="28"/>
        </w:rPr>
        <w:t>інструктивно–методичних</w:t>
      </w:r>
      <w:proofErr w:type="spellEnd"/>
      <w:r w:rsidRPr="000F21FC">
        <w:rPr>
          <w:rFonts w:ascii="Times New Roman" w:eastAsia="Times New Roman" w:hAnsi="Times New Roman" w:cs="Times New Roman"/>
          <w:sz w:val="28"/>
          <w:szCs w:val="28"/>
        </w:rPr>
        <w:t xml:space="preserve"> нарад, лекцій, дискусій для вчителів, які реалізують окремі аспекти проблеми, організації дієвої самоосвітньої роботи педагогів із визначеної проблеми,  </w:t>
      </w:r>
      <w:proofErr w:type="spellStart"/>
      <w:r w:rsidRPr="000F21FC">
        <w:rPr>
          <w:rFonts w:ascii="Times New Roman" w:eastAsia="Times New Roman" w:hAnsi="Times New Roman" w:cs="Times New Roman"/>
          <w:sz w:val="28"/>
          <w:szCs w:val="28"/>
        </w:rPr>
        <w:t>взаємовідвідування</w:t>
      </w:r>
      <w:proofErr w:type="spellEnd"/>
      <w:r w:rsidRPr="000F21FC">
        <w:rPr>
          <w:rFonts w:ascii="Times New Roman" w:eastAsia="Times New Roman" w:hAnsi="Times New Roman" w:cs="Times New Roman"/>
          <w:sz w:val="28"/>
          <w:szCs w:val="28"/>
        </w:rPr>
        <w:t xml:space="preserve"> уроків, удоскона</w:t>
      </w:r>
      <w:r w:rsidR="001B414E" w:rsidRPr="000F21FC">
        <w:rPr>
          <w:rFonts w:ascii="Times New Roman" w:eastAsia="Times New Roman" w:hAnsi="Times New Roman" w:cs="Times New Roman"/>
          <w:sz w:val="28"/>
          <w:szCs w:val="28"/>
        </w:rPr>
        <w:t xml:space="preserve">ленні системи роботи вчителів, </w:t>
      </w:r>
      <w:r w:rsidRPr="000F21FC">
        <w:rPr>
          <w:rFonts w:ascii="Times New Roman" w:eastAsia="Times New Roman" w:hAnsi="Times New Roman" w:cs="Times New Roman"/>
          <w:sz w:val="28"/>
          <w:szCs w:val="28"/>
        </w:rPr>
        <w:t xml:space="preserve">аналізі напрацьованого практичного досвіду. </w:t>
      </w:r>
    </w:p>
    <w:p w:rsidR="00562870" w:rsidRPr="000F21FC" w:rsidRDefault="00562870" w:rsidP="00112A49">
      <w:pPr>
        <w:shd w:val="clear" w:color="auto" w:fill="FFFFFF"/>
        <w:spacing w:after="0"/>
        <w:ind w:left="170" w:right="113"/>
        <w:jc w:val="both"/>
        <w:rPr>
          <w:rFonts w:ascii="Times New Roman" w:eastAsia="Times New Roman" w:hAnsi="Times New Roman" w:cs="Times New Roman"/>
          <w:sz w:val="28"/>
          <w:szCs w:val="28"/>
        </w:rPr>
      </w:pPr>
      <w:r w:rsidRPr="000F21FC">
        <w:rPr>
          <w:rFonts w:ascii="Times New Roman" w:eastAsia="Times New Roman" w:hAnsi="Times New Roman" w:cs="Times New Roman"/>
          <w:sz w:val="28"/>
          <w:szCs w:val="28"/>
        </w:rPr>
        <w:t>З цією метою проведені такі колективні форми роботи:</w:t>
      </w:r>
    </w:p>
    <w:p w:rsidR="00562870" w:rsidRPr="000F21FC" w:rsidRDefault="00562870" w:rsidP="00112A49">
      <w:pPr>
        <w:pStyle w:val="4"/>
        <w:numPr>
          <w:ilvl w:val="0"/>
          <w:numId w:val="4"/>
        </w:numPr>
        <w:spacing w:before="0" w:beforeAutospacing="0" w:after="0" w:afterAutospacing="0" w:line="276" w:lineRule="auto"/>
        <w:ind w:left="170" w:right="113"/>
        <w:jc w:val="both"/>
        <w:rPr>
          <w:b w:val="0"/>
          <w:sz w:val="28"/>
          <w:szCs w:val="28"/>
          <w:lang w:val="uk-UA"/>
        </w:rPr>
      </w:pPr>
      <w:r w:rsidRPr="000F21FC">
        <w:rPr>
          <w:sz w:val="28"/>
          <w:szCs w:val="28"/>
          <w:lang w:val="uk-UA"/>
        </w:rPr>
        <w:t>методичний тренінг</w:t>
      </w:r>
      <w:r w:rsidRPr="000F21FC">
        <w:rPr>
          <w:b w:val="0"/>
          <w:sz w:val="28"/>
          <w:szCs w:val="28"/>
          <w:lang w:val="uk-UA"/>
        </w:rPr>
        <w:t xml:space="preserve"> «Оцінювання результатів навчання учнів третіх і четвертих класів Нової української школи» (доповідач </w:t>
      </w:r>
      <w:proofErr w:type="spellStart"/>
      <w:r w:rsidRPr="000F21FC">
        <w:rPr>
          <w:b w:val="0"/>
          <w:sz w:val="28"/>
          <w:szCs w:val="28"/>
          <w:lang w:val="uk-UA"/>
        </w:rPr>
        <w:t>Черешньова</w:t>
      </w:r>
      <w:proofErr w:type="spellEnd"/>
      <w:r w:rsidRPr="000F21FC">
        <w:rPr>
          <w:b w:val="0"/>
          <w:sz w:val="28"/>
          <w:szCs w:val="28"/>
          <w:lang w:val="uk-UA"/>
        </w:rPr>
        <w:t xml:space="preserve"> Т.В.- класовод 2 класу);</w:t>
      </w:r>
    </w:p>
    <w:p w:rsidR="00187AF4" w:rsidRPr="000F21FC" w:rsidRDefault="00562870" w:rsidP="00187AF4">
      <w:pPr>
        <w:pStyle w:val="a6"/>
        <w:numPr>
          <w:ilvl w:val="0"/>
          <w:numId w:val="11"/>
        </w:numPr>
        <w:spacing w:after="0"/>
        <w:ind w:left="170" w:right="57"/>
        <w:rPr>
          <w:rFonts w:ascii="Times New Roman" w:hAnsi="Times New Roman" w:cs="Times New Roman"/>
          <w:sz w:val="28"/>
          <w:szCs w:val="28"/>
          <w:shd w:val="clear" w:color="auto" w:fill="F3F3F3"/>
        </w:rPr>
      </w:pPr>
      <w:r w:rsidRPr="000F21FC">
        <w:rPr>
          <w:rFonts w:ascii="Times New Roman" w:hAnsi="Times New Roman" w:cs="Times New Roman"/>
          <w:b/>
          <w:sz w:val="28"/>
          <w:szCs w:val="28"/>
        </w:rPr>
        <w:t>педагогічний лекторій</w:t>
      </w:r>
      <w:r w:rsidR="00187AF4" w:rsidRPr="000F21FC">
        <w:rPr>
          <w:rFonts w:ascii="Times New Roman" w:hAnsi="Times New Roman" w:cs="Times New Roman"/>
          <w:sz w:val="28"/>
          <w:szCs w:val="28"/>
        </w:rPr>
        <w:t>:</w:t>
      </w:r>
    </w:p>
    <w:p w:rsidR="00187AF4" w:rsidRPr="000F21FC" w:rsidRDefault="00562870" w:rsidP="00187AF4">
      <w:pPr>
        <w:pStyle w:val="a6"/>
        <w:spacing w:after="0"/>
        <w:ind w:left="170" w:right="57"/>
        <w:rPr>
          <w:rFonts w:ascii="Times New Roman" w:hAnsi="Times New Roman" w:cs="Times New Roman"/>
          <w:sz w:val="28"/>
          <w:szCs w:val="28"/>
          <w:shd w:val="clear" w:color="auto" w:fill="F3F3F3"/>
        </w:rPr>
      </w:pPr>
      <w:r w:rsidRPr="000F21FC">
        <w:rPr>
          <w:rFonts w:ascii="Times New Roman" w:hAnsi="Times New Roman" w:cs="Times New Roman"/>
          <w:sz w:val="28"/>
          <w:szCs w:val="28"/>
        </w:rPr>
        <w:t xml:space="preserve"> «</w:t>
      </w:r>
      <w:r w:rsidRPr="000F21FC">
        <w:rPr>
          <w:rFonts w:ascii="Times New Roman" w:hAnsi="Times New Roman" w:cs="Times New Roman"/>
          <w:sz w:val="28"/>
          <w:szCs w:val="28"/>
          <w:shd w:val="clear" w:color="auto" w:fill="FFFFFF"/>
        </w:rPr>
        <w:t>Про порядок  проведення інституційного аудиту закладів загальної середньої освіти</w:t>
      </w:r>
      <w:r w:rsidRPr="000F21FC">
        <w:rPr>
          <w:rFonts w:ascii="Times New Roman" w:hAnsi="Times New Roman" w:cs="Times New Roman"/>
          <w:sz w:val="28"/>
          <w:szCs w:val="28"/>
        </w:rPr>
        <w:t xml:space="preserve">» (доповідач  </w:t>
      </w:r>
      <w:proofErr w:type="spellStart"/>
      <w:r w:rsidRPr="000F21FC">
        <w:rPr>
          <w:rFonts w:ascii="Times New Roman" w:hAnsi="Times New Roman" w:cs="Times New Roman"/>
          <w:sz w:val="28"/>
          <w:szCs w:val="28"/>
        </w:rPr>
        <w:t>Гром</w:t>
      </w:r>
      <w:proofErr w:type="spellEnd"/>
      <w:r w:rsidRPr="000F21FC">
        <w:rPr>
          <w:rFonts w:ascii="Times New Roman" w:hAnsi="Times New Roman" w:cs="Times New Roman"/>
          <w:sz w:val="28"/>
          <w:szCs w:val="28"/>
        </w:rPr>
        <w:t xml:space="preserve"> Л.Д. – заступник директора з навчальної роботи).</w:t>
      </w:r>
    </w:p>
    <w:p w:rsidR="00187AF4" w:rsidRPr="000F21FC" w:rsidRDefault="00187AF4" w:rsidP="00187AF4">
      <w:pPr>
        <w:pStyle w:val="a6"/>
        <w:shd w:val="clear" w:color="auto" w:fill="FFFFFF"/>
        <w:spacing w:after="0"/>
        <w:ind w:left="170" w:right="57"/>
        <w:rPr>
          <w:rFonts w:ascii="Times New Roman" w:hAnsi="Times New Roman" w:cs="Times New Roman"/>
          <w:sz w:val="28"/>
          <w:szCs w:val="28"/>
          <w:shd w:val="clear" w:color="auto" w:fill="F3F3F3"/>
        </w:rPr>
      </w:pPr>
      <w:r w:rsidRPr="000F21FC">
        <w:rPr>
          <w:rFonts w:ascii="Times New Roman" w:hAnsi="Times New Roman" w:cs="Times New Roman"/>
          <w:sz w:val="28"/>
          <w:szCs w:val="28"/>
        </w:rPr>
        <w:t>« Розвиток творчого мислення – невід’ємна складова інформаційної компетентності дітей» (доповідач Грищук Р.В.)</w:t>
      </w:r>
    </w:p>
    <w:p w:rsidR="00187AF4" w:rsidRPr="000F21FC" w:rsidRDefault="00187AF4" w:rsidP="00187AF4">
      <w:pPr>
        <w:pStyle w:val="a6"/>
        <w:shd w:val="clear" w:color="auto" w:fill="FFFFFF"/>
        <w:spacing w:after="0"/>
        <w:ind w:left="170" w:right="57"/>
        <w:rPr>
          <w:rFonts w:ascii="Times New Roman" w:hAnsi="Times New Roman" w:cs="Times New Roman"/>
          <w:sz w:val="28"/>
          <w:szCs w:val="28"/>
          <w:shd w:val="clear" w:color="auto" w:fill="FFFFFF"/>
        </w:rPr>
      </w:pPr>
      <w:r w:rsidRPr="000F21FC">
        <w:rPr>
          <w:rFonts w:ascii="Times New Roman" w:hAnsi="Times New Roman" w:cs="Times New Roman"/>
          <w:sz w:val="28"/>
          <w:szCs w:val="28"/>
          <w:shd w:val="clear" w:color="auto" w:fill="FFFFFF"/>
        </w:rPr>
        <w:t xml:space="preserve">«Філологічна студія» – дистанційне навчання: опановуємо роботу на навчальних платформах разом (доповідач </w:t>
      </w:r>
      <w:proofErr w:type="spellStart"/>
      <w:r w:rsidRPr="000F21FC">
        <w:rPr>
          <w:rFonts w:ascii="Times New Roman" w:hAnsi="Times New Roman" w:cs="Times New Roman"/>
          <w:sz w:val="28"/>
          <w:szCs w:val="28"/>
          <w:shd w:val="clear" w:color="auto" w:fill="FFFFFF"/>
        </w:rPr>
        <w:t>Мартинець</w:t>
      </w:r>
      <w:proofErr w:type="spellEnd"/>
      <w:r w:rsidRPr="000F21FC">
        <w:rPr>
          <w:rFonts w:ascii="Times New Roman" w:hAnsi="Times New Roman" w:cs="Times New Roman"/>
          <w:sz w:val="28"/>
          <w:szCs w:val="28"/>
          <w:shd w:val="clear" w:color="auto" w:fill="FFFFFF"/>
        </w:rPr>
        <w:t xml:space="preserve"> Н.П.);</w:t>
      </w:r>
    </w:p>
    <w:p w:rsidR="00187AF4" w:rsidRPr="000F21FC" w:rsidRDefault="00187AF4" w:rsidP="00187AF4">
      <w:pPr>
        <w:pStyle w:val="a6"/>
        <w:shd w:val="clear" w:color="auto" w:fill="FFFFFF"/>
        <w:spacing w:after="0"/>
        <w:ind w:left="170" w:right="57"/>
        <w:rPr>
          <w:rFonts w:ascii="Times New Roman" w:eastAsia="Times New Roman" w:hAnsi="Times New Roman" w:cs="Times New Roman"/>
          <w:sz w:val="28"/>
          <w:szCs w:val="28"/>
        </w:rPr>
      </w:pPr>
      <w:r w:rsidRPr="000F21FC">
        <w:rPr>
          <w:rFonts w:ascii="Times New Roman" w:hAnsi="Times New Roman" w:cs="Times New Roman"/>
          <w:b/>
          <w:sz w:val="28"/>
          <w:szCs w:val="28"/>
          <w:shd w:val="clear" w:color="auto" w:fill="FFFFFF"/>
        </w:rPr>
        <w:t>відкриті уроки</w:t>
      </w:r>
      <w:r w:rsidRPr="000F21FC">
        <w:rPr>
          <w:rFonts w:ascii="Times New Roman" w:hAnsi="Times New Roman" w:cs="Times New Roman"/>
          <w:sz w:val="28"/>
          <w:szCs w:val="28"/>
          <w:shd w:val="clear" w:color="auto" w:fill="FFFFFF"/>
        </w:rPr>
        <w:t>:</w:t>
      </w:r>
    </w:p>
    <w:p w:rsidR="00612A3A" w:rsidRPr="000F21FC" w:rsidRDefault="00187AF4" w:rsidP="00612A3A">
      <w:pPr>
        <w:numPr>
          <w:ilvl w:val="0"/>
          <w:numId w:val="6"/>
        </w:numPr>
        <w:shd w:val="clear" w:color="auto" w:fill="FFFFFF"/>
        <w:spacing w:after="0"/>
        <w:ind w:left="170" w:right="57"/>
        <w:rPr>
          <w:rFonts w:ascii="Times New Roman" w:eastAsia="Times New Roman" w:hAnsi="Times New Roman" w:cs="Times New Roman"/>
          <w:i/>
          <w:sz w:val="28"/>
          <w:szCs w:val="28"/>
        </w:rPr>
      </w:pPr>
      <w:r w:rsidRPr="000F21FC">
        <w:rPr>
          <w:rFonts w:ascii="Times New Roman" w:eastAsia="Times New Roman" w:hAnsi="Times New Roman" w:cs="Times New Roman"/>
          <w:i/>
          <w:sz w:val="28"/>
          <w:szCs w:val="28"/>
        </w:rPr>
        <w:lastRenderedPageBreak/>
        <w:t>українськ</w:t>
      </w:r>
      <w:r w:rsidR="00612A3A" w:rsidRPr="000F21FC">
        <w:rPr>
          <w:rFonts w:ascii="Times New Roman" w:eastAsia="Times New Roman" w:hAnsi="Times New Roman" w:cs="Times New Roman"/>
          <w:i/>
          <w:sz w:val="28"/>
          <w:szCs w:val="28"/>
        </w:rPr>
        <w:t>о</w:t>
      </w:r>
      <w:r w:rsidRPr="000F21FC">
        <w:rPr>
          <w:rFonts w:ascii="Times New Roman" w:eastAsia="Times New Roman" w:hAnsi="Times New Roman" w:cs="Times New Roman"/>
          <w:i/>
          <w:sz w:val="28"/>
          <w:szCs w:val="28"/>
        </w:rPr>
        <w:t xml:space="preserve">ї мови у 7 класі «Дієприкметниковий зворот. Розділові знаки в реченнях з дієприкметниковим зворотом» (вчитель </w:t>
      </w:r>
      <w:proofErr w:type="spellStart"/>
      <w:r w:rsidRPr="000F21FC">
        <w:rPr>
          <w:rFonts w:ascii="Times New Roman" w:eastAsia="Times New Roman" w:hAnsi="Times New Roman" w:cs="Times New Roman"/>
          <w:i/>
          <w:sz w:val="28"/>
          <w:szCs w:val="28"/>
        </w:rPr>
        <w:t>Мартинець</w:t>
      </w:r>
      <w:proofErr w:type="spellEnd"/>
      <w:r w:rsidRPr="000F21FC">
        <w:rPr>
          <w:rFonts w:ascii="Times New Roman" w:eastAsia="Times New Roman" w:hAnsi="Times New Roman" w:cs="Times New Roman"/>
          <w:i/>
          <w:sz w:val="28"/>
          <w:szCs w:val="28"/>
        </w:rPr>
        <w:t xml:space="preserve"> Н.П., </w:t>
      </w:r>
      <w:r w:rsidRPr="000F21FC">
        <w:rPr>
          <w:rFonts w:ascii="Times New Roman" w:eastAsia="Times New Roman" w:hAnsi="Times New Roman" w:cs="Times New Roman"/>
          <w:i/>
          <w:iCs/>
          <w:sz w:val="28"/>
          <w:szCs w:val="28"/>
        </w:rPr>
        <w:t>26.11.2021)</w:t>
      </w:r>
    </w:p>
    <w:p w:rsidR="00F03AD9" w:rsidRPr="000F21FC" w:rsidRDefault="00187AF4" w:rsidP="00F03AD9">
      <w:pPr>
        <w:numPr>
          <w:ilvl w:val="0"/>
          <w:numId w:val="6"/>
        </w:numPr>
        <w:shd w:val="clear" w:color="auto" w:fill="FFFFFF"/>
        <w:spacing w:after="0"/>
        <w:ind w:left="170" w:right="57"/>
        <w:rPr>
          <w:rFonts w:ascii="Times New Roman" w:eastAsia="Times New Roman" w:hAnsi="Times New Roman" w:cs="Times New Roman"/>
          <w:i/>
          <w:sz w:val="28"/>
          <w:szCs w:val="28"/>
        </w:rPr>
      </w:pPr>
      <w:r w:rsidRPr="000F21FC">
        <w:rPr>
          <w:rFonts w:ascii="Times New Roman" w:eastAsia="Times New Roman" w:hAnsi="Times New Roman" w:cs="Times New Roman"/>
          <w:i/>
          <w:sz w:val="28"/>
          <w:szCs w:val="28"/>
        </w:rPr>
        <w:t xml:space="preserve">англійської мови у 7 класі «Спорт. Здоровий спосіб життя. Узагальнення теми. </w:t>
      </w:r>
      <w:proofErr w:type="spellStart"/>
      <w:r w:rsidRPr="000F21FC">
        <w:rPr>
          <w:rFonts w:ascii="Times New Roman" w:eastAsia="Times New Roman" w:hAnsi="Times New Roman" w:cs="Times New Roman"/>
          <w:i/>
          <w:sz w:val="28"/>
          <w:szCs w:val="28"/>
        </w:rPr>
        <w:t>PresentPerfectSimple</w:t>
      </w:r>
      <w:proofErr w:type="spellEnd"/>
      <w:r w:rsidRPr="000F21FC">
        <w:rPr>
          <w:rFonts w:ascii="Times New Roman" w:eastAsia="Times New Roman" w:hAnsi="Times New Roman" w:cs="Times New Roman"/>
          <w:i/>
          <w:sz w:val="28"/>
          <w:szCs w:val="28"/>
        </w:rPr>
        <w:t xml:space="preserve"> /</w:t>
      </w:r>
      <w:proofErr w:type="spellStart"/>
      <w:r w:rsidRPr="000F21FC">
        <w:rPr>
          <w:rFonts w:ascii="Times New Roman" w:eastAsia="Times New Roman" w:hAnsi="Times New Roman" w:cs="Times New Roman"/>
          <w:i/>
          <w:sz w:val="28"/>
          <w:szCs w:val="28"/>
        </w:rPr>
        <w:t>Continues</w:t>
      </w:r>
      <w:proofErr w:type="spellEnd"/>
      <w:r w:rsidRPr="000F21FC">
        <w:rPr>
          <w:rFonts w:ascii="Times New Roman" w:eastAsia="Times New Roman" w:hAnsi="Times New Roman" w:cs="Times New Roman"/>
          <w:i/>
          <w:sz w:val="28"/>
          <w:szCs w:val="28"/>
        </w:rPr>
        <w:t xml:space="preserve">» (вчитель Козел О.М., </w:t>
      </w:r>
      <w:r w:rsidRPr="000F21FC">
        <w:rPr>
          <w:rFonts w:ascii="Times New Roman" w:eastAsia="Times New Roman" w:hAnsi="Times New Roman" w:cs="Times New Roman"/>
          <w:i/>
          <w:iCs/>
          <w:sz w:val="28"/>
          <w:szCs w:val="28"/>
        </w:rPr>
        <w:t>23.11.2021)</w:t>
      </w:r>
    </w:p>
    <w:p w:rsidR="00F03AD9" w:rsidRPr="000F21FC" w:rsidRDefault="00187AF4" w:rsidP="00F03AD9">
      <w:pPr>
        <w:numPr>
          <w:ilvl w:val="0"/>
          <w:numId w:val="6"/>
        </w:numPr>
        <w:shd w:val="clear" w:color="auto" w:fill="FFFFFF"/>
        <w:spacing w:after="0"/>
        <w:ind w:left="170" w:right="57"/>
        <w:rPr>
          <w:rFonts w:ascii="Times New Roman" w:eastAsia="Times New Roman" w:hAnsi="Times New Roman" w:cs="Times New Roman"/>
          <w:i/>
          <w:sz w:val="28"/>
          <w:szCs w:val="28"/>
        </w:rPr>
      </w:pPr>
      <w:r w:rsidRPr="000F21FC">
        <w:rPr>
          <w:rFonts w:ascii="Times New Roman" w:eastAsia="Times New Roman" w:hAnsi="Times New Roman" w:cs="Times New Roman"/>
          <w:i/>
          <w:sz w:val="28"/>
          <w:szCs w:val="28"/>
        </w:rPr>
        <w:t xml:space="preserve">історії України  у 7 класі «Русь-Україна за Ярослава Мудрого» (вчитель </w:t>
      </w:r>
      <w:proofErr w:type="spellStart"/>
      <w:r w:rsidRPr="000F21FC">
        <w:rPr>
          <w:rFonts w:ascii="Times New Roman" w:eastAsia="Times New Roman" w:hAnsi="Times New Roman" w:cs="Times New Roman"/>
          <w:i/>
          <w:sz w:val="28"/>
          <w:szCs w:val="28"/>
        </w:rPr>
        <w:t>Гром</w:t>
      </w:r>
      <w:proofErr w:type="spellEnd"/>
      <w:r w:rsidRPr="000F21FC">
        <w:rPr>
          <w:rFonts w:ascii="Times New Roman" w:eastAsia="Times New Roman" w:hAnsi="Times New Roman" w:cs="Times New Roman"/>
          <w:i/>
          <w:sz w:val="28"/>
          <w:szCs w:val="28"/>
        </w:rPr>
        <w:t xml:space="preserve"> Л.Д.,</w:t>
      </w:r>
      <w:r w:rsidRPr="000F21FC">
        <w:rPr>
          <w:rFonts w:ascii="Times New Roman" w:eastAsia="Times New Roman" w:hAnsi="Times New Roman" w:cs="Times New Roman"/>
          <w:i/>
          <w:iCs/>
          <w:sz w:val="28"/>
          <w:szCs w:val="28"/>
        </w:rPr>
        <w:t> 18.10.2021)</w:t>
      </w:r>
    </w:p>
    <w:p w:rsidR="00F03AD9" w:rsidRPr="000F21FC" w:rsidRDefault="00612A3A" w:rsidP="00F03AD9">
      <w:pPr>
        <w:numPr>
          <w:ilvl w:val="0"/>
          <w:numId w:val="6"/>
        </w:numPr>
        <w:shd w:val="clear" w:color="auto" w:fill="FFFFFF"/>
        <w:spacing w:after="0"/>
        <w:ind w:left="170" w:right="57"/>
        <w:rPr>
          <w:rFonts w:ascii="Times New Roman" w:eastAsia="Times New Roman" w:hAnsi="Times New Roman" w:cs="Times New Roman"/>
          <w:i/>
          <w:sz w:val="28"/>
          <w:szCs w:val="28"/>
        </w:rPr>
      </w:pPr>
      <w:r w:rsidRPr="000F21FC">
        <w:rPr>
          <w:rFonts w:ascii="Times New Roman" w:eastAsia="Times New Roman" w:hAnsi="Times New Roman" w:cs="Times New Roman"/>
          <w:i/>
          <w:iCs/>
          <w:sz w:val="28"/>
          <w:szCs w:val="28"/>
        </w:rPr>
        <w:t>зарубіжної</w:t>
      </w:r>
      <w:r w:rsidR="00187AF4" w:rsidRPr="000F21FC">
        <w:rPr>
          <w:rFonts w:ascii="Times New Roman" w:eastAsia="Times New Roman" w:hAnsi="Times New Roman" w:cs="Times New Roman"/>
          <w:i/>
          <w:iCs/>
          <w:sz w:val="28"/>
          <w:szCs w:val="28"/>
        </w:rPr>
        <w:t xml:space="preserve"> літератур</w:t>
      </w:r>
      <w:r w:rsidRPr="000F21FC">
        <w:rPr>
          <w:rFonts w:ascii="Times New Roman" w:eastAsia="Times New Roman" w:hAnsi="Times New Roman" w:cs="Times New Roman"/>
          <w:i/>
          <w:iCs/>
          <w:sz w:val="28"/>
          <w:szCs w:val="28"/>
        </w:rPr>
        <w:t>и</w:t>
      </w:r>
      <w:r w:rsidR="00187AF4" w:rsidRPr="000F21FC">
        <w:rPr>
          <w:rFonts w:ascii="Times New Roman" w:eastAsia="Times New Roman" w:hAnsi="Times New Roman" w:cs="Times New Roman"/>
          <w:i/>
          <w:iCs/>
          <w:sz w:val="28"/>
          <w:szCs w:val="28"/>
        </w:rPr>
        <w:t xml:space="preserve"> у 6 класі «Пригодницький  роман. Ж.Верн «</w:t>
      </w:r>
      <w:proofErr w:type="spellStart"/>
      <w:r w:rsidR="00187AF4" w:rsidRPr="000F21FC">
        <w:rPr>
          <w:rFonts w:ascii="Times New Roman" w:eastAsia="Times New Roman" w:hAnsi="Times New Roman" w:cs="Times New Roman"/>
          <w:i/>
          <w:iCs/>
          <w:sz w:val="28"/>
          <w:szCs w:val="28"/>
        </w:rPr>
        <w:t>П`ятницятирічний</w:t>
      </w:r>
      <w:proofErr w:type="spellEnd"/>
      <w:r w:rsidR="00187AF4" w:rsidRPr="000F21FC">
        <w:rPr>
          <w:rFonts w:ascii="Times New Roman" w:eastAsia="Times New Roman" w:hAnsi="Times New Roman" w:cs="Times New Roman"/>
          <w:i/>
          <w:iCs/>
          <w:sz w:val="28"/>
          <w:szCs w:val="28"/>
        </w:rPr>
        <w:t xml:space="preserve"> капітан»(вчитель </w:t>
      </w:r>
      <w:proofErr w:type="spellStart"/>
      <w:r w:rsidR="00187AF4" w:rsidRPr="000F21FC">
        <w:rPr>
          <w:rFonts w:ascii="Times New Roman" w:eastAsia="Times New Roman" w:hAnsi="Times New Roman" w:cs="Times New Roman"/>
          <w:i/>
          <w:iCs/>
          <w:sz w:val="28"/>
          <w:szCs w:val="28"/>
        </w:rPr>
        <w:t>Семерей</w:t>
      </w:r>
      <w:proofErr w:type="spellEnd"/>
      <w:r w:rsidR="00187AF4" w:rsidRPr="000F21FC">
        <w:rPr>
          <w:rFonts w:ascii="Times New Roman" w:eastAsia="Times New Roman" w:hAnsi="Times New Roman" w:cs="Times New Roman"/>
          <w:i/>
          <w:iCs/>
          <w:sz w:val="28"/>
          <w:szCs w:val="28"/>
        </w:rPr>
        <w:t xml:space="preserve"> Г.М.,19.10.2021)</w:t>
      </w:r>
    </w:p>
    <w:p w:rsidR="00F03AD9" w:rsidRPr="000F21FC" w:rsidRDefault="00187AF4" w:rsidP="00F03AD9">
      <w:pPr>
        <w:numPr>
          <w:ilvl w:val="0"/>
          <w:numId w:val="6"/>
        </w:numPr>
        <w:shd w:val="clear" w:color="auto" w:fill="FFFFFF"/>
        <w:spacing w:after="0"/>
        <w:ind w:left="170" w:right="57"/>
        <w:rPr>
          <w:rFonts w:ascii="Times New Roman" w:eastAsia="Times New Roman" w:hAnsi="Times New Roman" w:cs="Times New Roman"/>
          <w:i/>
          <w:sz w:val="28"/>
          <w:szCs w:val="28"/>
        </w:rPr>
      </w:pPr>
      <w:r w:rsidRPr="000F21FC">
        <w:rPr>
          <w:rFonts w:ascii="Times New Roman" w:eastAsia="Times New Roman" w:hAnsi="Times New Roman" w:cs="Times New Roman"/>
          <w:i/>
          <w:sz w:val="28"/>
          <w:szCs w:val="28"/>
        </w:rPr>
        <w:t xml:space="preserve">інформатики у 4  класі «Правила безпечного користування Інтернетом. Мережевий етикет. Різниця між реальним та віртуальним спілкуванням» (вчитель </w:t>
      </w:r>
      <w:proofErr w:type="spellStart"/>
      <w:r w:rsidRPr="000F21FC">
        <w:rPr>
          <w:rFonts w:ascii="Times New Roman" w:eastAsia="Times New Roman" w:hAnsi="Times New Roman" w:cs="Times New Roman"/>
          <w:i/>
          <w:sz w:val="28"/>
          <w:szCs w:val="28"/>
        </w:rPr>
        <w:t>Куць</w:t>
      </w:r>
      <w:proofErr w:type="spellEnd"/>
      <w:r w:rsidRPr="000F21FC">
        <w:rPr>
          <w:rFonts w:ascii="Times New Roman" w:eastAsia="Times New Roman" w:hAnsi="Times New Roman" w:cs="Times New Roman"/>
          <w:i/>
          <w:sz w:val="28"/>
          <w:szCs w:val="28"/>
        </w:rPr>
        <w:t xml:space="preserve"> Н.О., </w:t>
      </w:r>
      <w:r w:rsidRPr="000F21FC">
        <w:rPr>
          <w:rFonts w:ascii="Times New Roman" w:eastAsia="Times New Roman" w:hAnsi="Times New Roman" w:cs="Times New Roman"/>
          <w:i/>
          <w:iCs/>
          <w:sz w:val="28"/>
          <w:szCs w:val="28"/>
        </w:rPr>
        <w:t>20.09.2021);</w:t>
      </w:r>
    </w:p>
    <w:p w:rsidR="00187AF4" w:rsidRPr="000F21FC" w:rsidRDefault="00187AF4" w:rsidP="00F03AD9">
      <w:pPr>
        <w:numPr>
          <w:ilvl w:val="0"/>
          <w:numId w:val="6"/>
        </w:numPr>
        <w:shd w:val="clear" w:color="auto" w:fill="FFFFFF"/>
        <w:spacing w:after="0"/>
        <w:ind w:left="170" w:right="57"/>
        <w:rPr>
          <w:rFonts w:ascii="Times New Roman" w:eastAsia="Times New Roman" w:hAnsi="Times New Roman" w:cs="Times New Roman"/>
          <w:i/>
          <w:sz w:val="28"/>
          <w:szCs w:val="28"/>
        </w:rPr>
      </w:pPr>
      <w:proofErr w:type="spellStart"/>
      <w:r w:rsidRPr="000F21FC">
        <w:rPr>
          <w:rFonts w:ascii="Times New Roman" w:eastAsia="Times New Roman" w:hAnsi="Times New Roman" w:cs="Times New Roman"/>
          <w:i/>
          <w:iCs/>
          <w:sz w:val="28"/>
          <w:szCs w:val="28"/>
        </w:rPr>
        <w:t>бі</w:t>
      </w:r>
      <w:r w:rsidR="00612A3A" w:rsidRPr="000F21FC">
        <w:rPr>
          <w:rFonts w:ascii="Times New Roman" w:eastAsia="Times New Roman" w:hAnsi="Times New Roman" w:cs="Times New Roman"/>
          <w:i/>
          <w:iCs/>
          <w:sz w:val="28"/>
          <w:szCs w:val="28"/>
        </w:rPr>
        <w:t>ологіі</w:t>
      </w:r>
      <w:proofErr w:type="spellEnd"/>
      <w:r w:rsidRPr="000F21FC">
        <w:rPr>
          <w:rFonts w:ascii="Times New Roman" w:eastAsia="Times New Roman" w:hAnsi="Times New Roman" w:cs="Times New Roman"/>
          <w:i/>
          <w:iCs/>
          <w:sz w:val="28"/>
          <w:szCs w:val="28"/>
        </w:rPr>
        <w:t xml:space="preserve"> 8 клас «Харчові розлади та їх запобі</w:t>
      </w:r>
      <w:r w:rsidR="00612A3A" w:rsidRPr="000F21FC">
        <w:rPr>
          <w:rFonts w:ascii="Times New Roman" w:eastAsia="Times New Roman" w:hAnsi="Times New Roman" w:cs="Times New Roman"/>
          <w:i/>
          <w:iCs/>
          <w:sz w:val="28"/>
          <w:szCs w:val="28"/>
        </w:rPr>
        <w:t xml:space="preserve">гання»(вчитель </w:t>
      </w:r>
      <w:proofErr w:type="spellStart"/>
      <w:r w:rsidR="00612A3A" w:rsidRPr="000F21FC">
        <w:rPr>
          <w:rFonts w:ascii="Times New Roman" w:eastAsia="Times New Roman" w:hAnsi="Times New Roman" w:cs="Times New Roman"/>
          <w:i/>
          <w:iCs/>
          <w:sz w:val="28"/>
          <w:szCs w:val="28"/>
        </w:rPr>
        <w:t>Наумчук</w:t>
      </w:r>
      <w:proofErr w:type="spellEnd"/>
      <w:r w:rsidR="00612A3A" w:rsidRPr="000F21FC">
        <w:rPr>
          <w:rFonts w:ascii="Times New Roman" w:eastAsia="Times New Roman" w:hAnsi="Times New Roman" w:cs="Times New Roman"/>
          <w:i/>
          <w:iCs/>
          <w:sz w:val="28"/>
          <w:szCs w:val="28"/>
        </w:rPr>
        <w:t xml:space="preserve"> Т.В.,29.12</w:t>
      </w:r>
      <w:r w:rsidRPr="000F21FC">
        <w:rPr>
          <w:rFonts w:ascii="Times New Roman" w:eastAsia="Times New Roman" w:hAnsi="Times New Roman" w:cs="Times New Roman"/>
          <w:i/>
          <w:iCs/>
          <w:sz w:val="28"/>
          <w:szCs w:val="28"/>
        </w:rPr>
        <w:t>.2021).</w:t>
      </w:r>
    </w:p>
    <w:p w:rsidR="00F03AD9" w:rsidRPr="00D51D95" w:rsidRDefault="00F03AD9" w:rsidP="00D51D95">
      <w:pPr>
        <w:pStyle w:val="a3"/>
        <w:shd w:val="clear" w:color="auto" w:fill="FFFFFF"/>
        <w:spacing w:before="0" w:beforeAutospacing="0" w:after="0" w:afterAutospacing="0" w:line="276" w:lineRule="auto"/>
        <w:ind w:left="170" w:right="113"/>
        <w:rPr>
          <w:i/>
          <w:sz w:val="28"/>
          <w:szCs w:val="28"/>
          <w:lang w:val="uk-UA"/>
        </w:rPr>
      </w:pPr>
      <w:r w:rsidRPr="00D51D95">
        <w:rPr>
          <w:b/>
          <w:sz w:val="28"/>
          <w:szCs w:val="28"/>
          <w:lang w:val="uk-UA"/>
        </w:rPr>
        <w:t>у</w:t>
      </w:r>
      <w:r w:rsidRPr="00D51D95">
        <w:rPr>
          <w:b/>
          <w:sz w:val="28"/>
          <w:szCs w:val="28"/>
        </w:rPr>
        <w:t xml:space="preserve">часть у </w:t>
      </w:r>
      <w:proofErr w:type="spellStart"/>
      <w:r w:rsidRPr="00D51D95">
        <w:rPr>
          <w:b/>
          <w:sz w:val="28"/>
          <w:szCs w:val="28"/>
        </w:rPr>
        <w:t>конференц</w:t>
      </w:r>
      <w:r w:rsidRPr="00D51D95">
        <w:rPr>
          <w:b/>
          <w:sz w:val="28"/>
          <w:szCs w:val="28"/>
          <w:lang w:val="uk-UA"/>
        </w:rPr>
        <w:t>ії</w:t>
      </w:r>
      <w:proofErr w:type="spellEnd"/>
      <w:r w:rsidRPr="00D51D95">
        <w:rPr>
          <w:sz w:val="28"/>
          <w:szCs w:val="28"/>
        </w:rPr>
        <w:t xml:space="preserve">  «</w:t>
      </w:r>
      <w:proofErr w:type="spellStart"/>
      <w:r w:rsidRPr="00D51D95">
        <w:rPr>
          <w:sz w:val="28"/>
          <w:szCs w:val="28"/>
        </w:rPr>
        <w:t>Обміндосвідом</w:t>
      </w:r>
      <w:proofErr w:type="spellEnd"/>
      <w:r w:rsidRPr="00D51D95">
        <w:rPr>
          <w:sz w:val="28"/>
          <w:szCs w:val="28"/>
        </w:rPr>
        <w:t xml:space="preserve"> </w:t>
      </w:r>
      <w:proofErr w:type="spellStart"/>
      <w:r w:rsidRPr="00D51D95">
        <w:rPr>
          <w:sz w:val="28"/>
          <w:szCs w:val="28"/>
        </w:rPr>
        <w:t>з</w:t>
      </w:r>
      <w:proofErr w:type="spellEnd"/>
      <w:r w:rsidRPr="00D51D95">
        <w:rPr>
          <w:sz w:val="28"/>
          <w:szCs w:val="28"/>
        </w:rPr>
        <w:t xml:space="preserve"> </w:t>
      </w:r>
      <w:proofErr w:type="spellStart"/>
      <w:r w:rsidRPr="00D51D95">
        <w:rPr>
          <w:sz w:val="28"/>
          <w:szCs w:val="28"/>
        </w:rPr>
        <w:t>використаннянавчальнихресурсів</w:t>
      </w:r>
      <w:proofErr w:type="spellEnd"/>
      <w:r w:rsidRPr="00D51D95">
        <w:rPr>
          <w:sz w:val="28"/>
          <w:szCs w:val="28"/>
        </w:rPr>
        <w:t xml:space="preserve"> для </w:t>
      </w:r>
      <w:proofErr w:type="spellStart"/>
      <w:r w:rsidRPr="00D51D95">
        <w:rPr>
          <w:sz w:val="28"/>
          <w:szCs w:val="28"/>
        </w:rPr>
        <w:t>формуванняключових</w:t>
      </w:r>
      <w:proofErr w:type="spellEnd"/>
      <w:r w:rsidRPr="00D51D95">
        <w:rPr>
          <w:sz w:val="28"/>
          <w:szCs w:val="28"/>
        </w:rPr>
        <w:t xml:space="preserve"> компетентностей в </w:t>
      </w:r>
      <w:proofErr w:type="spellStart"/>
      <w:r w:rsidRPr="00D51D95">
        <w:rPr>
          <w:sz w:val="28"/>
          <w:szCs w:val="28"/>
        </w:rPr>
        <w:t>процесівикладаннягеографії</w:t>
      </w:r>
      <w:proofErr w:type="spellEnd"/>
      <w:r w:rsidRPr="00D51D95">
        <w:rPr>
          <w:sz w:val="28"/>
          <w:szCs w:val="28"/>
        </w:rPr>
        <w:t>» на тему «</w:t>
      </w:r>
      <w:proofErr w:type="spellStart"/>
      <w:r w:rsidRPr="00D51D95">
        <w:rPr>
          <w:sz w:val="28"/>
          <w:szCs w:val="28"/>
        </w:rPr>
        <w:t>Блог</w:t>
      </w:r>
      <w:proofErr w:type="spellEnd"/>
      <w:r w:rsidRPr="00D51D95">
        <w:rPr>
          <w:sz w:val="28"/>
          <w:szCs w:val="28"/>
        </w:rPr>
        <w:t xml:space="preserve"> як </w:t>
      </w:r>
      <w:proofErr w:type="spellStart"/>
      <w:r w:rsidRPr="00D51D95">
        <w:rPr>
          <w:sz w:val="28"/>
          <w:szCs w:val="28"/>
        </w:rPr>
        <w:t>засіброзвиткупрофесійноїкомпетентностівчителя</w:t>
      </w:r>
      <w:proofErr w:type="spellEnd"/>
      <w:r w:rsidRPr="00D51D95">
        <w:rPr>
          <w:sz w:val="28"/>
          <w:szCs w:val="28"/>
        </w:rPr>
        <w:t>»</w:t>
      </w:r>
      <w:r w:rsidRPr="00D51D95">
        <w:rPr>
          <w:sz w:val="28"/>
          <w:szCs w:val="28"/>
          <w:lang w:val="uk-UA"/>
        </w:rPr>
        <w:t xml:space="preserve"> ( вчитель </w:t>
      </w:r>
      <w:proofErr w:type="spellStart"/>
      <w:r w:rsidRPr="00D51D95">
        <w:rPr>
          <w:sz w:val="28"/>
          <w:szCs w:val="28"/>
          <w:lang w:val="uk-UA"/>
        </w:rPr>
        <w:t>Наумчук</w:t>
      </w:r>
      <w:proofErr w:type="spellEnd"/>
      <w:r w:rsidRPr="00D51D95">
        <w:rPr>
          <w:sz w:val="28"/>
          <w:szCs w:val="28"/>
          <w:lang w:val="uk-UA"/>
        </w:rPr>
        <w:t xml:space="preserve"> Т. В.).</w:t>
      </w:r>
    </w:p>
    <w:p w:rsidR="00F03AD9" w:rsidRPr="000F21FC" w:rsidRDefault="00F03AD9" w:rsidP="00F03AD9">
      <w:pPr>
        <w:pStyle w:val="a3"/>
        <w:shd w:val="clear" w:color="auto" w:fill="FFFFFF"/>
        <w:spacing w:before="0" w:beforeAutospacing="0" w:after="0" w:afterAutospacing="0" w:line="276" w:lineRule="auto"/>
        <w:ind w:right="113"/>
        <w:rPr>
          <w:b/>
          <w:sz w:val="28"/>
          <w:szCs w:val="28"/>
          <w:lang w:val="uk-UA"/>
        </w:rPr>
      </w:pPr>
      <w:r w:rsidRPr="000F21FC">
        <w:rPr>
          <w:b/>
          <w:sz w:val="28"/>
          <w:szCs w:val="28"/>
          <w:lang w:val="uk-UA"/>
        </w:rPr>
        <w:t>у</w:t>
      </w:r>
      <w:r w:rsidRPr="000F21FC">
        <w:rPr>
          <w:b/>
          <w:sz w:val="28"/>
          <w:szCs w:val="28"/>
        </w:rPr>
        <w:t xml:space="preserve">часть </w:t>
      </w:r>
      <w:proofErr w:type="spellStart"/>
      <w:r w:rsidRPr="000F21FC">
        <w:rPr>
          <w:b/>
          <w:sz w:val="28"/>
          <w:szCs w:val="28"/>
        </w:rPr>
        <w:t>учнів</w:t>
      </w:r>
      <w:proofErr w:type="spellEnd"/>
      <w:r w:rsidRPr="000F21FC">
        <w:rPr>
          <w:b/>
          <w:sz w:val="28"/>
          <w:szCs w:val="28"/>
        </w:rPr>
        <w:t xml:space="preserve">  у конкурс</w:t>
      </w:r>
      <w:r w:rsidRPr="000F21FC">
        <w:rPr>
          <w:b/>
          <w:sz w:val="28"/>
          <w:szCs w:val="28"/>
          <w:lang w:val="uk-UA"/>
        </w:rPr>
        <w:t>ах:</w:t>
      </w:r>
      <w:r w:rsidRPr="000F21FC">
        <w:rPr>
          <w:sz w:val="28"/>
          <w:szCs w:val="28"/>
        </w:rPr>
        <w:t xml:space="preserve"> “</w:t>
      </w:r>
      <w:proofErr w:type="spellStart"/>
      <w:r w:rsidRPr="000F21FC">
        <w:rPr>
          <w:sz w:val="28"/>
          <w:szCs w:val="28"/>
        </w:rPr>
        <w:t>Будьмогідними</w:t>
      </w:r>
      <w:proofErr w:type="spellEnd"/>
      <w:r w:rsidRPr="000F21FC">
        <w:rPr>
          <w:sz w:val="28"/>
          <w:szCs w:val="28"/>
        </w:rPr>
        <w:t xml:space="preserve">!” на </w:t>
      </w:r>
      <w:proofErr w:type="spellStart"/>
      <w:r w:rsidRPr="000F21FC">
        <w:rPr>
          <w:sz w:val="28"/>
          <w:szCs w:val="28"/>
        </w:rPr>
        <w:t>платформі</w:t>
      </w:r>
      <w:proofErr w:type="spellEnd"/>
      <w:r w:rsidRPr="000F21FC">
        <w:rPr>
          <w:sz w:val="28"/>
          <w:szCs w:val="28"/>
        </w:rPr>
        <w:t xml:space="preserve"> “</w:t>
      </w:r>
      <w:proofErr w:type="spellStart"/>
      <w:r w:rsidRPr="000F21FC">
        <w:rPr>
          <w:sz w:val="28"/>
          <w:szCs w:val="28"/>
        </w:rPr>
        <w:t>Всеосвіта</w:t>
      </w:r>
      <w:proofErr w:type="spellEnd"/>
      <w:r w:rsidRPr="000F21FC">
        <w:rPr>
          <w:sz w:val="28"/>
          <w:szCs w:val="28"/>
          <w:lang w:val="uk-UA"/>
        </w:rPr>
        <w:t>,</w:t>
      </w:r>
      <w:r w:rsidRPr="000F21FC">
        <w:rPr>
          <w:sz w:val="28"/>
          <w:szCs w:val="28"/>
        </w:rPr>
        <w:t xml:space="preserve">” </w:t>
      </w:r>
      <w:r w:rsidRPr="000F21FC">
        <w:rPr>
          <w:sz w:val="28"/>
          <w:szCs w:val="28"/>
          <w:lang w:val="uk-UA"/>
        </w:rPr>
        <w:t>с</w:t>
      </w:r>
      <w:proofErr w:type="spellStart"/>
      <w:r w:rsidRPr="000F21FC">
        <w:rPr>
          <w:sz w:val="28"/>
          <w:szCs w:val="28"/>
        </w:rPr>
        <w:t>ічень</w:t>
      </w:r>
      <w:proofErr w:type="spellEnd"/>
      <w:r w:rsidRPr="000F21FC">
        <w:rPr>
          <w:sz w:val="28"/>
          <w:szCs w:val="28"/>
        </w:rPr>
        <w:t xml:space="preserve"> 202</w:t>
      </w:r>
      <w:r w:rsidRPr="000F21FC">
        <w:rPr>
          <w:sz w:val="28"/>
          <w:szCs w:val="28"/>
          <w:lang w:val="uk-UA"/>
        </w:rPr>
        <w:t xml:space="preserve">2, учні 6 класу; </w:t>
      </w:r>
      <w:proofErr w:type="spellStart"/>
      <w:r w:rsidRPr="000F21FC">
        <w:rPr>
          <w:sz w:val="28"/>
          <w:szCs w:val="28"/>
        </w:rPr>
        <w:t>Всеукраїнськ</w:t>
      </w:r>
      <w:r w:rsidRPr="000F21FC">
        <w:rPr>
          <w:sz w:val="28"/>
          <w:szCs w:val="28"/>
          <w:lang w:val="uk-UA"/>
        </w:rPr>
        <w:t>ий</w:t>
      </w:r>
      <w:proofErr w:type="spellEnd"/>
      <w:r w:rsidRPr="000F21FC">
        <w:rPr>
          <w:sz w:val="28"/>
          <w:szCs w:val="28"/>
        </w:rPr>
        <w:t xml:space="preserve"> конкурс: «Я – </w:t>
      </w:r>
      <w:proofErr w:type="spellStart"/>
      <w:r w:rsidRPr="000F21FC">
        <w:rPr>
          <w:sz w:val="28"/>
          <w:szCs w:val="28"/>
        </w:rPr>
        <w:t>громадянин</w:t>
      </w:r>
      <w:proofErr w:type="spellEnd"/>
      <w:r w:rsidRPr="000F21FC">
        <w:rPr>
          <w:sz w:val="28"/>
          <w:szCs w:val="28"/>
        </w:rPr>
        <w:t xml:space="preserve">. Я маю право!», </w:t>
      </w:r>
      <w:proofErr w:type="spellStart"/>
      <w:r w:rsidRPr="000F21FC">
        <w:rPr>
          <w:sz w:val="28"/>
          <w:szCs w:val="28"/>
        </w:rPr>
        <w:t>який</w:t>
      </w:r>
      <w:proofErr w:type="spellEnd"/>
      <w:r w:rsidRPr="000F21FC">
        <w:rPr>
          <w:sz w:val="28"/>
          <w:szCs w:val="28"/>
        </w:rPr>
        <w:t xml:space="preserve"> проходив на </w:t>
      </w:r>
      <w:proofErr w:type="spellStart"/>
      <w:r w:rsidRPr="000F21FC">
        <w:rPr>
          <w:sz w:val="28"/>
          <w:szCs w:val="28"/>
        </w:rPr>
        <w:t>національнійосвітнійплатформі</w:t>
      </w:r>
      <w:proofErr w:type="spellEnd"/>
      <w:r w:rsidRPr="000F21FC">
        <w:rPr>
          <w:sz w:val="28"/>
          <w:szCs w:val="28"/>
        </w:rPr>
        <w:t xml:space="preserve"> «</w:t>
      </w:r>
      <w:proofErr w:type="spellStart"/>
      <w:r w:rsidRPr="000F21FC">
        <w:rPr>
          <w:sz w:val="28"/>
          <w:szCs w:val="28"/>
        </w:rPr>
        <w:t>Всеосвіта</w:t>
      </w:r>
      <w:proofErr w:type="spellEnd"/>
      <w:r w:rsidRPr="000F21FC">
        <w:rPr>
          <w:sz w:val="28"/>
          <w:szCs w:val="28"/>
        </w:rPr>
        <w:t>»</w:t>
      </w:r>
      <w:proofErr w:type="gramStart"/>
      <w:r w:rsidRPr="000F21FC">
        <w:rPr>
          <w:sz w:val="28"/>
          <w:szCs w:val="28"/>
        </w:rPr>
        <w:t xml:space="preserve"> </w:t>
      </w:r>
      <w:r w:rsidRPr="000F21FC">
        <w:rPr>
          <w:sz w:val="28"/>
          <w:szCs w:val="28"/>
          <w:lang w:val="uk-UA"/>
        </w:rPr>
        <w:t>,</w:t>
      </w:r>
      <w:proofErr w:type="gramEnd"/>
      <w:r w:rsidRPr="000F21FC">
        <w:rPr>
          <w:sz w:val="28"/>
          <w:szCs w:val="28"/>
          <w:lang w:val="uk-UA"/>
        </w:rPr>
        <w:t xml:space="preserve"> листопад 2021, учні 9 класу (в</w:t>
      </w:r>
      <w:proofErr w:type="spellStart"/>
      <w:r w:rsidRPr="000F21FC">
        <w:rPr>
          <w:sz w:val="28"/>
          <w:szCs w:val="28"/>
        </w:rPr>
        <w:t>чительісторії</w:t>
      </w:r>
      <w:r w:rsidRPr="000F21FC">
        <w:rPr>
          <w:sz w:val="28"/>
          <w:szCs w:val="28"/>
          <w:lang w:val="uk-UA"/>
        </w:rPr>
        <w:t>Гром</w:t>
      </w:r>
      <w:proofErr w:type="spellEnd"/>
      <w:r w:rsidRPr="000F21FC">
        <w:rPr>
          <w:sz w:val="28"/>
          <w:szCs w:val="28"/>
          <w:lang w:val="uk-UA"/>
        </w:rPr>
        <w:t xml:space="preserve"> Л. Д.);</w:t>
      </w:r>
    </w:p>
    <w:p w:rsidR="00187AF4" w:rsidRPr="000F21FC" w:rsidRDefault="00F03AD9" w:rsidP="00F03AD9">
      <w:pPr>
        <w:pStyle w:val="a3"/>
        <w:shd w:val="clear" w:color="auto" w:fill="FFFFFF"/>
        <w:spacing w:before="0" w:beforeAutospacing="0" w:after="0" w:afterAutospacing="0" w:line="276" w:lineRule="auto"/>
        <w:ind w:right="113"/>
        <w:rPr>
          <w:b/>
          <w:sz w:val="28"/>
          <w:szCs w:val="28"/>
          <w:lang w:val="uk-UA"/>
        </w:rPr>
      </w:pPr>
      <w:r w:rsidRPr="000F21FC">
        <w:rPr>
          <w:sz w:val="28"/>
          <w:szCs w:val="28"/>
        </w:rPr>
        <w:t xml:space="preserve"> </w:t>
      </w:r>
      <w:proofErr w:type="gramStart"/>
      <w:r w:rsidRPr="000F21FC">
        <w:rPr>
          <w:sz w:val="28"/>
          <w:szCs w:val="28"/>
        </w:rPr>
        <w:t xml:space="preserve">конкурс </w:t>
      </w:r>
      <w:proofErr w:type="spellStart"/>
      <w:r w:rsidRPr="000F21FC">
        <w:rPr>
          <w:sz w:val="28"/>
          <w:szCs w:val="28"/>
        </w:rPr>
        <w:t>учнівськихесе</w:t>
      </w:r>
      <w:proofErr w:type="spellEnd"/>
      <w:r w:rsidRPr="000F21FC">
        <w:rPr>
          <w:sz w:val="28"/>
          <w:szCs w:val="28"/>
        </w:rPr>
        <w:t xml:space="preserve"> «</w:t>
      </w:r>
      <w:proofErr w:type="spellStart"/>
      <w:r w:rsidRPr="000F21FC">
        <w:rPr>
          <w:sz w:val="28"/>
          <w:szCs w:val="28"/>
        </w:rPr>
        <w:t>Українузахищаютьсправжнігерої</w:t>
      </w:r>
      <w:proofErr w:type="spellEnd"/>
      <w:r w:rsidRPr="000F21FC">
        <w:rPr>
          <w:sz w:val="28"/>
          <w:szCs w:val="28"/>
        </w:rPr>
        <w:t xml:space="preserve">!» до Дня </w:t>
      </w:r>
      <w:proofErr w:type="spellStart"/>
      <w:r w:rsidRPr="000F21FC">
        <w:rPr>
          <w:sz w:val="28"/>
          <w:szCs w:val="28"/>
        </w:rPr>
        <w:t>захисників</w:t>
      </w:r>
      <w:proofErr w:type="spellEnd"/>
      <w:r w:rsidRPr="000F21FC">
        <w:rPr>
          <w:sz w:val="28"/>
          <w:szCs w:val="28"/>
        </w:rPr>
        <w:t xml:space="preserve"> </w:t>
      </w:r>
      <w:proofErr w:type="spellStart"/>
      <w:r w:rsidRPr="000F21FC">
        <w:rPr>
          <w:sz w:val="28"/>
          <w:szCs w:val="28"/>
        </w:rPr>
        <w:t>і</w:t>
      </w:r>
      <w:proofErr w:type="spellEnd"/>
      <w:r w:rsidRPr="000F21FC">
        <w:rPr>
          <w:sz w:val="28"/>
          <w:szCs w:val="28"/>
        </w:rPr>
        <w:t xml:space="preserve"> </w:t>
      </w:r>
      <w:proofErr w:type="spellStart"/>
      <w:r w:rsidRPr="000F21FC">
        <w:rPr>
          <w:sz w:val="28"/>
          <w:szCs w:val="28"/>
        </w:rPr>
        <w:t>захисницьУкраїни</w:t>
      </w:r>
      <w:proofErr w:type="spellEnd"/>
      <w:r w:rsidRPr="000F21FC">
        <w:rPr>
          <w:sz w:val="28"/>
          <w:szCs w:val="28"/>
          <w:lang w:val="uk-UA"/>
        </w:rPr>
        <w:t xml:space="preserve"> (ж</w:t>
      </w:r>
      <w:r w:rsidRPr="000F21FC">
        <w:rPr>
          <w:sz w:val="28"/>
          <w:szCs w:val="28"/>
        </w:rPr>
        <w:t>овтень2021</w:t>
      </w:r>
      <w:r w:rsidRPr="000F21FC">
        <w:rPr>
          <w:sz w:val="28"/>
          <w:szCs w:val="28"/>
          <w:lang w:val="uk-UA"/>
        </w:rPr>
        <w:t>,вчителі</w:t>
      </w:r>
      <w:proofErr w:type="spellStart"/>
      <w:r w:rsidRPr="000F21FC">
        <w:rPr>
          <w:sz w:val="28"/>
          <w:szCs w:val="28"/>
        </w:rPr>
        <w:t>українськоїмови</w:t>
      </w:r>
      <w:proofErr w:type="spellEnd"/>
      <w:r w:rsidRPr="000F21FC">
        <w:rPr>
          <w:sz w:val="28"/>
          <w:szCs w:val="28"/>
        </w:rPr>
        <w:t xml:space="preserve"> та </w:t>
      </w:r>
      <w:proofErr w:type="spellStart"/>
      <w:r w:rsidRPr="000F21FC">
        <w:rPr>
          <w:sz w:val="28"/>
          <w:szCs w:val="28"/>
        </w:rPr>
        <w:t>літератури</w:t>
      </w:r>
      <w:r w:rsidRPr="000F21FC">
        <w:rPr>
          <w:sz w:val="28"/>
          <w:szCs w:val="28"/>
          <w:lang w:val="uk-UA"/>
        </w:rPr>
        <w:t>Мартинець</w:t>
      </w:r>
      <w:proofErr w:type="spellEnd"/>
      <w:r w:rsidRPr="000F21FC">
        <w:rPr>
          <w:sz w:val="28"/>
          <w:szCs w:val="28"/>
          <w:lang w:val="uk-UA"/>
        </w:rPr>
        <w:t xml:space="preserve"> Н. П.</w:t>
      </w:r>
      <w:r w:rsidRPr="000F21FC">
        <w:rPr>
          <w:sz w:val="28"/>
          <w:szCs w:val="28"/>
        </w:rPr>
        <w:t xml:space="preserve">, </w:t>
      </w:r>
      <w:r w:rsidRPr="000F21FC">
        <w:rPr>
          <w:sz w:val="28"/>
          <w:szCs w:val="28"/>
          <w:lang w:val="uk-UA"/>
        </w:rPr>
        <w:t>Голуб О. А.</w:t>
      </w:r>
      <w:r w:rsidRPr="000F21FC">
        <w:rPr>
          <w:sz w:val="28"/>
          <w:szCs w:val="28"/>
        </w:rPr>
        <w:t>,</w:t>
      </w:r>
      <w:proofErr w:type="spellStart"/>
      <w:r w:rsidRPr="000F21FC">
        <w:rPr>
          <w:sz w:val="28"/>
          <w:szCs w:val="28"/>
        </w:rPr>
        <w:t>класнікерівники</w:t>
      </w:r>
      <w:proofErr w:type="spellEnd"/>
      <w:r w:rsidRPr="000F21FC">
        <w:rPr>
          <w:sz w:val="28"/>
          <w:szCs w:val="28"/>
        </w:rPr>
        <w:t xml:space="preserve"> 1-9 </w:t>
      </w:r>
      <w:proofErr w:type="spellStart"/>
      <w:r w:rsidRPr="000F21FC">
        <w:rPr>
          <w:sz w:val="28"/>
          <w:szCs w:val="28"/>
        </w:rPr>
        <w:t>класів</w:t>
      </w:r>
      <w:proofErr w:type="spellEnd"/>
      <w:r w:rsidRPr="000F21FC">
        <w:rPr>
          <w:sz w:val="28"/>
          <w:szCs w:val="28"/>
          <w:lang w:val="uk-UA"/>
        </w:rPr>
        <w:t xml:space="preserve">. </w:t>
      </w:r>
      <w:proofErr w:type="gramEnd"/>
    </w:p>
    <w:p w:rsidR="00562870" w:rsidRPr="000F21FC" w:rsidRDefault="00562870" w:rsidP="00F03AD9">
      <w:pPr>
        <w:pStyle w:val="a3"/>
        <w:shd w:val="clear" w:color="auto" w:fill="FFFFFF"/>
        <w:spacing w:before="0" w:beforeAutospacing="0" w:after="0" w:afterAutospacing="0" w:line="276" w:lineRule="auto"/>
        <w:ind w:right="113"/>
        <w:jc w:val="both"/>
        <w:rPr>
          <w:sz w:val="28"/>
          <w:szCs w:val="28"/>
          <w:shd w:val="clear" w:color="auto" w:fill="FFFFFF"/>
          <w:lang w:val="uk-UA"/>
        </w:rPr>
      </w:pPr>
      <w:r w:rsidRPr="000F21FC">
        <w:rPr>
          <w:sz w:val="28"/>
          <w:szCs w:val="28"/>
          <w:lang w:val="uk-UA"/>
        </w:rPr>
        <w:t>Впродовж  навчального року  проводився постійний аналіз роботи вчителя: динаміка навчальних досягнень у</w:t>
      </w:r>
      <w:r w:rsidR="00F03AD9" w:rsidRPr="000F21FC">
        <w:rPr>
          <w:sz w:val="28"/>
          <w:szCs w:val="28"/>
          <w:lang w:val="uk-UA"/>
        </w:rPr>
        <w:t>чнів, рівень професійного росту</w:t>
      </w:r>
      <w:r w:rsidRPr="000F21FC">
        <w:rPr>
          <w:sz w:val="28"/>
          <w:szCs w:val="28"/>
          <w:lang w:val="uk-UA"/>
        </w:rPr>
        <w:t>, застосування у роботі інноваційних технологій, створення ситуацій самор</w:t>
      </w:r>
      <w:r w:rsidR="00842594" w:rsidRPr="000F21FC">
        <w:rPr>
          <w:sz w:val="28"/>
          <w:szCs w:val="28"/>
          <w:lang w:val="uk-UA"/>
        </w:rPr>
        <w:t xml:space="preserve">озвитку і самореалізації </w:t>
      </w:r>
      <w:proofErr w:type="spellStart"/>
      <w:r w:rsidR="00842594" w:rsidRPr="000F21FC">
        <w:rPr>
          <w:sz w:val="28"/>
          <w:szCs w:val="28"/>
          <w:lang w:val="uk-UA"/>
        </w:rPr>
        <w:t>учнів.</w:t>
      </w:r>
      <w:r w:rsidRPr="00012767">
        <w:rPr>
          <w:sz w:val="28"/>
          <w:szCs w:val="28"/>
          <w:lang w:val="uk-UA"/>
        </w:rPr>
        <w:t>Моніторинг</w:t>
      </w:r>
      <w:proofErr w:type="spellEnd"/>
      <w:r w:rsidRPr="00012767">
        <w:rPr>
          <w:sz w:val="28"/>
          <w:szCs w:val="28"/>
          <w:lang w:val="uk-UA"/>
        </w:rPr>
        <w:t xml:space="preserve"> дав </w:t>
      </w:r>
      <w:proofErr w:type="spellStart"/>
      <w:r w:rsidRPr="00012767">
        <w:rPr>
          <w:sz w:val="28"/>
          <w:szCs w:val="28"/>
          <w:lang w:val="uk-UA"/>
        </w:rPr>
        <w:t>змогупроаналізувати</w:t>
      </w:r>
      <w:proofErr w:type="spellEnd"/>
      <w:r w:rsidRPr="00012767">
        <w:rPr>
          <w:sz w:val="28"/>
          <w:szCs w:val="28"/>
          <w:lang w:val="uk-UA"/>
        </w:rPr>
        <w:t xml:space="preserve"> роботу не </w:t>
      </w:r>
      <w:proofErr w:type="spellStart"/>
      <w:r w:rsidRPr="00012767">
        <w:rPr>
          <w:sz w:val="28"/>
          <w:szCs w:val="28"/>
          <w:lang w:val="uk-UA"/>
        </w:rPr>
        <w:t>тількикласнихколективівзагалом</w:t>
      </w:r>
      <w:proofErr w:type="spellEnd"/>
      <w:r w:rsidRPr="00012767">
        <w:rPr>
          <w:sz w:val="28"/>
          <w:szCs w:val="28"/>
          <w:lang w:val="uk-UA"/>
        </w:rPr>
        <w:t xml:space="preserve">, але і </w:t>
      </w:r>
      <w:proofErr w:type="spellStart"/>
      <w:r w:rsidRPr="00012767">
        <w:rPr>
          <w:sz w:val="28"/>
          <w:szCs w:val="28"/>
          <w:lang w:val="uk-UA"/>
        </w:rPr>
        <w:t>досягненняздобувачівосвіти</w:t>
      </w:r>
      <w:proofErr w:type="spellEnd"/>
      <w:r w:rsidRPr="00012767">
        <w:rPr>
          <w:sz w:val="28"/>
          <w:szCs w:val="28"/>
          <w:lang w:val="uk-UA"/>
        </w:rPr>
        <w:t>.</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А</w:t>
      </w:r>
      <w:r w:rsidR="00612A3A" w:rsidRPr="000F21FC">
        <w:rPr>
          <w:rFonts w:ascii="Times New Roman" w:hAnsi="Times New Roman" w:cs="Times New Roman"/>
          <w:sz w:val="28"/>
          <w:szCs w:val="28"/>
        </w:rPr>
        <w:t xml:space="preserve">наліз підсумків </w:t>
      </w:r>
      <w:r w:rsidRPr="000F21FC">
        <w:rPr>
          <w:rFonts w:ascii="Times New Roman" w:hAnsi="Times New Roman" w:cs="Times New Roman"/>
          <w:sz w:val="28"/>
          <w:szCs w:val="28"/>
        </w:rPr>
        <w:t xml:space="preserve"> дає підстави зробити висновки, що порівняно з минулим навчальним роком зріс рівень фахової майстерності пе</w:t>
      </w:r>
      <w:r w:rsidR="00842594" w:rsidRPr="000F21FC">
        <w:rPr>
          <w:rFonts w:ascii="Times New Roman" w:hAnsi="Times New Roman" w:cs="Times New Roman"/>
          <w:sz w:val="28"/>
          <w:szCs w:val="28"/>
        </w:rPr>
        <w:t xml:space="preserve">дагогів. Педагогічний колектив гімназії </w:t>
      </w:r>
      <w:r w:rsidRPr="000F21FC">
        <w:rPr>
          <w:rFonts w:ascii="Times New Roman" w:hAnsi="Times New Roman" w:cs="Times New Roman"/>
          <w:sz w:val="28"/>
          <w:szCs w:val="28"/>
        </w:rPr>
        <w:t xml:space="preserve">в процесі своєї діяльності реалізував мету виховання, навчання та розвитку дітей, поставлену на початку навчального року. Разом з тим в організації методичної роботи багато невирішених проблем, суттєвих недоліків: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недостатньо налагоджене </w:t>
      </w:r>
      <w:proofErr w:type="spellStart"/>
      <w:r w:rsidRPr="000F21FC">
        <w:rPr>
          <w:rFonts w:ascii="Times New Roman" w:hAnsi="Times New Roman" w:cs="Times New Roman"/>
          <w:sz w:val="28"/>
          <w:szCs w:val="28"/>
        </w:rPr>
        <w:t>взаємовідвідування</w:t>
      </w:r>
      <w:proofErr w:type="spellEnd"/>
      <w:r w:rsidRPr="000F21FC">
        <w:rPr>
          <w:rFonts w:ascii="Times New Roman" w:hAnsi="Times New Roman" w:cs="Times New Roman"/>
          <w:sz w:val="28"/>
          <w:szCs w:val="28"/>
        </w:rPr>
        <w:t xml:space="preserve"> уроків учителями;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lastRenderedPageBreak/>
        <w:t xml:space="preserve">• недостатня роль лідерів спільнот в організації цілеспрямованої роботи зі здібними учнями з підготовки шкільних команд до участі в міських та обласних етапах учнівських олімпіад, конкурсах різних рівнів;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педагоги залишаються інертними до участі в міських заходах;</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потребує покращення робота по залученню вчителів до участі у обласному конкурсі «Учитель року».</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 xml:space="preserve"> Виховна робота </w:t>
      </w:r>
    </w:p>
    <w:p w:rsidR="00EA006C"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В основу організації системи виховної роботи навчального закладу покладено Програму «Основні орієнтири виховання учнів 1-11класів», Концепцію національно-патріотичного виховання учнівської молоді, гуртків, спортивних секцій,  учнівського самоврядування. З метою виховання самосвідомості майбутнього громадянина України та забезпечення повноцінного розвитку школяра, розумового, естетичного, фізичного виховання у закладі освіти діяли хореографічний , вокальний, декоративно - прикладний гуртки .</w:t>
      </w:r>
    </w:p>
    <w:p w:rsidR="00EA006C" w:rsidRPr="000F21FC" w:rsidRDefault="00EA006C" w:rsidP="00112A49">
      <w:pPr>
        <w:spacing w:after="0"/>
        <w:jc w:val="both"/>
        <w:rPr>
          <w:rFonts w:ascii="Times New Roman" w:hAnsi="Times New Roman" w:cs="Times New Roman"/>
          <w:bCs/>
          <w:sz w:val="28"/>
          <w:szCs w:val="28"/>
          <w:shd w:val="clear" w:color="auto" w:fill="FFFFFF"/>
        </w:rPr>
      </w:pPr>
      <w:r w:rsidRPr="000F21FC">
        <w:rPr>
          <w:rFonts w:ascii="Times New Roman" w:eastAsia="Times New Roman" w:hAnsi="Times New Roman" w:cs="Times New Roman"/>
          <w:sz w:val="28"/>
          <w:szCs w:val="28"/>
          <w:lang w:eastAsia="ru-RU"/>
        </w:rPr>
        <w:t xml:space="preserve">   Управління виховною роботою у закладі здійснюють: заступник директора з навчально-виховної роботи  </w:t>
      </w:r>
      <w:proofErr w:type="spellStart"/>
      <w:r w:rsidRPr="000F21FC">
        <w:rPr>
          <w:rFonts w:ascii="Times New Roman" w:eastAsia="Times New Roman" w:hAnsi="Times New Roman" w:cs="Times New Roman"/>
          <w:sz w:val="28"/>
          <w:szCs w:val="28"/>
          <w:lang w:eastAsia="ru-RU"/>
        </w:rPr>
        <w:t>Гром</w:t>
      </w:r>
      <w:proofErr w:type="spellEnd"/>
      <w:r w:rsidRPr="000F21FC">
        <w:rPr>
          <w:rFonts w:ascii="Times New Roman" w:eastAsia="Times New Roman" w:hAnsi="Times New Roman" w:cs="Times New Roman"/>
          <w:sz w:val="28"/>
          <w:szCs w:val="28"/>
          <w:lang w:eastAsia="ru-RU"/>
        </w:rPr>
        <w:t xml:space="preserve"> Л.Д., педагог-організатор </w:t>
      </w:r>
      <w:proofErr w:type="spellStart"/>
      <w:r w:rsidRPr="000F21FC">
        <w:rPr>
          <w:rFonts w:ascii="Times New Roman" w:eastAsia="Times New Roman" w:hAnsi="Times New Roman" w:cs="Times New Roman"/>
          <w:sz w:val="28"/>
          <w:szCs w:val="28"/>
          <w:lang w:eastAsia="ru-RU"/>
        </w:rPr>
        <w:t>Парфенюк</w:t>
      </w:r>
      <w:proofErr w:type="spellEnd"/>
      <w:r w:rsidRPr="000F21FC">
        <w:rPr>
          <w:rFonts w:ascii="Times New Roman" w:eastAsia="Times New Roman" w:hAnsi="Times New Roman" w:cs="Times New Roman"/>
          <w:sz w:val="28"/>
          <w:szCs w:val="28"/>
          <w:lang w:eastAsia="ru-RU"/>
        </w:rPr>
        <w:t xml:space="preserve"> М.А., практичний психолог Островець І.В.,працює  методичне об’єднання класних керівників 1-9  класів – керівник  </w:t>
      </w:r>
      <w:proofErr w:type="spellStart"/>
      <w:r w:rsidRPr="000F21FC">
        <w:rPr>
          <w:rFonts w:ascii="Times New Roman" w:eastAsia="Times New Roman" w:hAnsi="Times New Roman" w:cs="Times New Roman"/>
          <w:sz w:val="28"/>
          <w:szCs w:val="28"/>
          <w:lang w:eastAsia="ru-RU"/>
        </w:rPr>
        <w:t>Гром</w:t>
      </w:r>
      <w:proofErr w:type="spellEnd"/>
      <w:r w:rsidRPr="000F21FC">
        <w:rPr>
          <w:rFonts w:ascii="Times New Roman" w:eastAsia="Times New Roman" w:hAnsi="Times New Roman" w:cs="Times New Roman"/>
          <w:sz w:val="28"/>
          <w:szCs w:val="28"/>
          <w:lang w:eastAsia="ru-RU"/>
        </w:rPr>
        <w:t xml:space="preserve"> Л.Д.</w:t>
      </w:r>
    </w:p>
    <w:p w:rsidR="00EA006C" w:rsidRPr="000F21FC" w:rsidRDefault="00EA006C" w:rsidP="00112A49">
      <w:pPr>
        <w:shd w:val="clear" w:color="auto" w:fill="FFFFFF"/>
        <w:spacing w:after="0"/>
        <w:jc w:val="both"/>
        <w:rPr>
          <w:rFonts w:ascii="Times New Roman" w:eastAsiaTheme="minorHAnsi" w:hAnsi="Times New Roman" w:cs="Times New Roman"/>
          <w:color w:val="000000"/>
          <w:sz w:val="28"/>
          <w:szCs w:val="28"/>
          <w:shd w:val="clear" w:color="auto" w:fill="FFFFFF"/>
          <w:lang w:eastAsia="en-US"/>
        </w:rPr>
      </w:pPr>
      <w:r w:rsidRPr="000F21FC">
        <w:rPr>
          <w:rFonts w:ascii="Times New Roman" w:hAnsi="Times New Roman" w:cs="Times New Roman"/>
          <w:color w:val="000000"/>
          <w:sz w:val="28"/>
          <w:szCs w:val="28"/>
          <w:shd w:val="clear" w:color="auto" w:fill="FFFFFF"/>
        </w:rPr>
        <w:t xml:space="preserve">  У вересні було обстежено житлово-побутові умови соціально незахищених   категорій сімей,  в яких проживають учні школи, оформлено соціальний паспорт закладу.  </w:t>
      </w:r>
    </w:p>
    <w:p w:rsidR="00EA006C" w:rsidRPr="000F21FC" w:rsidRDefault="00EA006C" w:rsidP="00112A49">
      <w:pPr>
        <w:spacing w:after="0"/>
        <w:jc w:val="both"/>
        <w:rPr>
          <w:rFonts w:ascii="Times New Roman" w:hAnsi="Times New Roman" w:cs="Times New Roman"/>
          <w:bCs/>
          <w:i/>
          <w:iCs/>
          <w:sz w:val="28"/>
          <w:szCs w:val="28"/>
        </w:rPr>
      </w:pPr>
      <w:r w:rsidRPr="000F21FC">
        <w:rPr>
          <w:rFonts w:ascii="Times New Roman" w:hAnsi="Times New Roman" w:cs="Times New Roman"/>
          <w:sz w:val="28"/>
          <w:szCs w:val="28"/>
        </w:rPr>
        <w:t xml:space="preserve"> Реалізація завдань виховної системи освітнього закладу відбувалась за рахунок злагодженої співпраці адміністрації, педагогічного, учнівського та батьківського колективів, спланованої роботи класних керівників.</w:t>
      </w:r>
    </w:p>
    <w:p w:rsidR="00EA006C" w:rsidRPr="000F21FC" w:rsidRDefault="00EA006C" w:rsidP="00112A49">
      <w:pPr>
        <w:spacing w:after="0"/>
        <w:jc w:val="both"/>
        <w:rPr>
          <w:rFonts w:ascii="Times New Roman" w:hAnsi="Times New Roman" w:cs="Times New Roman"/>
          <w:sz w:val="28"/>
          <w:szCs w:val="28"/>
        </w:rPr>
      </w:pPr>
      <w:r w:rsidRPr="000F21FC">
        <w:rPr>
          <w:rFonts w:ascii="Times New Roman" w:eastAsia="Times New Roman" w:hAnsi="Times New Roman" w:cs="Times New Roman"/>
          <w:sz w:val="28"/>
          <w:szCs w:val="28"/>
          <w:shd w:val="clear" w:color="auto" w:fill="FFFFFF"/>
          <w:lang w:eastAsia="ru-RU"/>
        </w:rPr>
        <w:t xml:space="preserve"> Відповідно до постанови Кабінету Міністрів України від 11.03.2020 № 211 «Про запобігання поширенню на території України </w:t>
      </w:r>
      <w:proofErr w:type="spellStart"/>
      <w:r w:rsidRPr="000F21FC">
        <w:rPr>
          <w:rFonts w:ascii="Times New Roman" w:eastAsia="Times New Roman" w:hAnsi="Times New Roman" w:cs="Times New Roman"/>
          <w:sz w:val="28"/>
          <w:szCs w:val="28"/>
          <w:shd w:val="clear" w:color="auto" w:fill="FFFFFF"/>
          <w:lang w:eastAsia="ru-RU"/>
        </w:rPr>
        <w:t>коронавірусу</w:t>
      </w:r>
      <w:proofErr w:type="spellEnd"/>
      <w:r w:rsidRPr="000F21FC">
        <w:rPr>
          <w:rFonts w:ascii="Times New Roman" w:eastAsia="Times New Roman" w:hAnsi="Times New Roman" w:cs="Times New Roman"/>
          <w:sz w:val="28"/>
          <w:szCs w:val="28"/>
          <w:shd w:val="clear" w:color="auto" w:fill="FFFFFF"/>
          <w:lang w:eastAsia="ru-RU"/>
        </w:rPr>
        <w:t xml:space="preserve"> СОVID</w:t>
      </w:r>
      <w:r w:rsidR="001B414E" w:rsidRPr="000F21FC">
        <w:rPr>
          <w:rFonts w:ascii="Times New Roman" w:eastAsia="Times New Roman" w:hAnsi="Times New Roman" w:cs="Times New Roman"/>
          <w:sz w:val="28"/>
          <w:szCs w:val="28"/>
          <w:shd w:val="clear" w:color="auto" w:fill="FFFFFF"/>
          <w:lang w:eastAsia="ru-RU"/>
        </w:rPr>
        <w:t xml:space="preserve">-19», </w:t>
      </w:r>
      <w:r w:rsidRPr="000F21FC">
        <w:rPr>
          <w:rFonts w:ascii="Times New Roman" w:eastAsia="Times New Roman" w:hAnsi="Times New Roman" w:cs="Times New Roman"/>
          <w:sz w:val="28"/>
          <w:szCs w:val="28"/>
          <w:shd w:val="clear" w:color="auto" w:fill="FFFFFF"/>
          <w:lang w:eastAsia="ru-RU"/>
        </w:rPr>
        <w:t xml:space="preserve">  всім освітнім закладам було рекомендовано налагодити можливість отримувати знання та спілкуватись з педагогами, батьками та учнями за допомогою дистанційних технологій. Отож, карантин не став приводом для припинення навчання, а особливо виховання здобувачів освіти. Така форма роботи сучасна, цікава, і можливо, у перші дні була не зовсім зрозумілою. Але співпраця адміністрації, класних керівників, школярів, психологічної служби в закладі не припиняється, а проводиться у нових сучасних формах. Викликом для педагогів та учнів  стало навчання  після 24 лютого 2022 року, усі заклади України  перейшли  на дистанційну форму  навчання. Виховна  ланка діяльності гімназії  </w:t>
      </w:r>
      <w:r w:rsidRPr="000F21FC">
        <w:rPr>
          <w:rFonts w:ascii="Times New Roman" w:eastAsia="Times New Roman" w:hAnsi="Times New Roman" w:cs="Times New Roman"/>
          <w:sz w:val="28"/>
          <w:szCs w:val="28"/>
          <w:shd w:val="clear" w:color="auto" w:fill="FFFFFF"/>
          <w:lang w:eastAsia="ru-RU"/>
        </w:rPr>
        <w:lastRenderedPageBreak/>
        <w:t>продовжила належно здійснюватись</w:t>
      </w:r>
      <w:r w:rsidRPr="000F21FC">
        <w:rPr>
          <w:rFonts w:ascii="Times New Roman" w:hAnsi="Times New Roman" w:cs="Times New Roman"/>
          <w:sz w:val="28"/>
          <w:szCs w:val="28"/>
        </w:rPr>
        <w:t xml:space="preserve"> за  спланованими </w:t>
      </w:r>
      <w:r w:rsidRPr="000F21FC">
        <w:rPr>
          <w:rFonts w:ascii="Times New Roman" w:hAnsi="Times New Roman" w:cs="Times New Roman"/>
          <w:bCs/>
          <w:sz w:val="28"/>
          <w:szCs w:val="28"/>
        </w:rPr>
        <w:t xml:space="preserve">відповідно до </w:t>
      </w:r>
      <w:r w:rsidRPr="000F21FC">
        <w:rPr>
          <w:rFonts w:ascii="Times New Roman" w:hAnsi="Times New Roman" w:cs="Times New Roman"/>
          <w:sz w:val="28"/>
          <w:szCs w:val="28"/>
        </w:rPr>
        <w:t>Основних орієнтирів виховання учнів 1– 9 класів загальноосвітніх навчальних закладів України:</w:t>
      </w:r>
    </w:p>
    <w:p w:rsidR="00EA006C" w:rsidRPr="000F21FC" w:rsidRDefault="00EA006C" w:rsidP="00112A49">
      <w:pPr>
        <w:pStyle w:val="a6"/>
        <w:numPr>
          <w:ilvl w:val="0"/>
          <w:numId w:val="2"/>
        </w:numPr>
        <w:spacing w:after="0"/>
        <w:jc w:val="both"/>
        <w:rPr>
          <w:rFonts w:ascii="Times New Roman" w:hAnsi="Times New Roman" w:cs="Times New Roman"/>
          <w:bCs/>
          <w:i/>
          <w:iCs/>
          <w:sz w:val="28"/>
          <w:szCs w:val="28"/>
        </w:rPr>
      </w:pPr>
      <w:r w:rsidRPr="000F21FC">
        <w:rPr>
          <w:rFonts w:ascii="Times New Roman" w:eastAsia="Calibri" w:hAnsi="Times New Roman" w:cs="Times New Roman"/>
          <w:bCs/>
          <w:i/>
          <w:iCs/>
          <w:sz w:val="28"/>
          <w:szCs w:val="28"/>
        </w:rPr>
        <w:t>Ціннісне ставлення особистості до суспільства і держави;</w:t>
      </w:r>
    </w:p>
    <w:p w:rsidR="00EA006C" w:rsidRPr="000F21FC" w:rsidRDefault="00EA006C" w:rsidP="00112A49">
      <w:pPr>
        <w:pStyle w:val="a6"/>
        <w:numPr>
          <w:ilvl w:val="0"/>
          <w:numId w:val="2"/>
        </w:numPr>
        <w:spacing w:after="0"/>
        <w:jc w:val="both"/>
        <w:rPr>
          <w:rFonts w:ascii="Times New Roman" w:hAnsi="Times New Roman" w:cs="Times New Roman"/>
          <w:bCs/>
          <w:i/>
          <w:iCs/>
          <w:sz w:val="28"/>
          <w:szCs w:val="28"/>
        </w:rPr>
      </w:pPr>
      <w:r w:rsidRPr="000F21FC">
        <w:rPr>
          <w:rFonts w:ascii="Times New Roman" w:eastAsia="Calibri" w:hAnsi="Times New Roman" w:cs="Times New Roman"/>
          <w:bCs/>
          <w:i/>
          <w:iCs/>
          <w:sz w:val="28"/>
          <w:szCs w:val="28"/>
        </w:rPr>
        <w:t>Ціннісне ставлення до людей;</w:t>
      </w:r>
    </w:p>
    <w:p w:rsidR="00EA006C" w:rsidRPr="000F21FC" w:rsidRDefault="00EA006C" w:rsidP="00112A49">
      <w:pPr>
        <w:pStyle w:val="a6"/>
        <w:numPr>
          <w:ilvl w:val="0"/>
          <w:numId w:val="2"/>
        </w:numPr>
        <w:spacing w:after="0"/>
        <w:jc w:val="both"/>
        <w:rPr>
          <w:rFonts w:ascii="Times New Roman" w:hAnsi="Times New Roman" w:cs="Times New Roman"/>
          <w:bCs/>
          <w:i/>
          <w:iCs/>
          <w:sz w:val="28"/>
          <w:szCs w:val="28"/>
        </w:rPr>
      </w:pPr>
      <w:r w:rsidRPr="000F21FC">
        <w:rPr>
          <w:rFonts w:ascii="Times New Roman" w:eastAsia="Calibri" w:hAnsi="Times New Roman" w:cs="Times New Roman"/>
          <w:bCs/>
          <w:i/>
          <w:iCs/>
          <w:sz w:val="28"/>
          <w:szCs w:val="28"/>
        </w:rPr>
        <w:t>Ціннісне ставлення до природи;</w:t>
      </w:r>
    </w:p>
    <w:p w:rsidR="00EA006C" w:rsidRPr="000F21FC" w:rsidRDefault="00EA006C" w:rsidP="00112A49">
      <w:pPr>
        <w:pStyle w:val="a6"/>
        <w:numPr>
          <w:ilvl w:val="0"/>
          <w:numId w:val="2"/>
        </w:numPr>
        <w:spacing w:after="0"/>
        <w:jc w:val="both"/>
        <w:rPr>
          <w:rFonts w:ascii="Times New Roman" w:hAnsi="Times New Roman" w:cs="Times New Roman"/>
          <w:bCs/>
          <w:i/>
          <w:iCs/>
          <w:sz w:val="28"/>
          <w:szCs w:val="28"/>
        </w:rPr>
      </w:pPr>
      <w:r w:rsidRPr="000F21FC">
        <w:rPr>
          <w:rFonts w:ascii="Times New Roman" w:eastAsia="Calibri" w:hAnsi="Times New Roman" w:cs="Times New Roman"/>
          <w:bCs/>
          <w:i/>
          <w:iCs/>
          <w:sz w:val="28"/>
          <w:szCs w:val="28"/>
        </w:rPr>
        <w:t>Ціннісне ставлення до мистецтва;</w:t>
      </w:r>
    </w:p>
    <w:p w:rsidR="00EA006C" w:rsidRPr="000F21FC" w:rsidRDefault="00EA006C" w:rsidP="00112A49">
      <w:pPr>
        <w:pStyle w:val="a6"/>
        <w:numPr>
          <w:ilvl w:val="0"/>
          <w:numId w:val="2"/>
        </w:numPr>
        <w:spacing w:after="0"/>
        <w:jc w:val="both"/>
        <w:rPr>
          <w:rFonts w:ascii="Times New Roman" w:hAnsi="Times New Roman" w:cs="Times New Roman"/>
          <w:bCs/>
          <w:i/>
          <w:iCs/>
          <w:sz w:val="28"/>
          <w:szCs w:val="28"/>
        </w:rPr>
      </w:pPr>
      <w:r w:rsidRPr="000F21FC">
        <w:rPr>
          <w:rFonts w:ascii="Times New Roman" w:eastAsia="Calibri" w:hAnsi="Times New Roman" w:cs="Times New Roman"/>
          <w:bCs/>
          <w:i/>
          <w:iCs/>
          <w:sz w:val="28"/>
          <w:szCs w:val="28"/>
        </w:rPr>
        <w:t>Ціннісне ставлення до праці;</w:t>
      </w:r>
    </w:p>
    <w:p w:rsidR="00EA006C" w:rsidRPr="000F21FC" w:rsidRDefault="00EA006C" w:rsidP="00112A49">
      <w:pPr>
        <w:shd w:val="clear" w:color="auto" w:fill="FFFFFF"/>
        <w:spacing w:after="0"/>
        <w:jc w:val="both"/>
        <w:rPr>
          <w:rFonts w:ascii="Times New Roman" w:eastAsia="Times New Roman" w:hAnsi="Times New Roman" w:cs="Times New Roman"/>
          <w:sz w:val="28"/>
          <w:szCs w:val="28"/>
          <w:lang w:eastAsia="ru-RU"/>
        </w:rPr>
      </w:pPr>
      <w:r w:rsidRPr="000F21FC">
        <w:rPr>
          <w:rFonts w:ascii="Times New Roman" w:eastAsia="Calibri" w:hAnsi="Times New Roman" w:cs="Times New Roman"/>
          <w:bCs/>
          <w:i/>
          <w:iCs/>
          <w:sz w:val="28"/>
          <w:szCs w:val="28"/>
        </w:rPr>
        <w:t xml:space="preserve">          Ціннісне ставлення до себе</w:t>
      </w:r>
    </w:p>
    <w:p w:rsidR="00EA006C" w:rsidRPr="000F21FC" w:rsidRDefault="00EA006C" w:rsidP="00112A49">
      <w:pPr>
        <w:shd w:val="clear" w:color="auto" w:fill="FFFFFF"/>
        <w:spacing w:after="0"/>
        <w:ind w:left="17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b/>
          <w:sz w:val="28"/>
          <w:szCs w:val="28"/>
          <w:lang w:eastAsia="ru-RU"/>
        </w:rPr>
        <w:t>Ціннісне ставлення особистості до суспільства і держави,</w:t>
      </w:r>
      <w:r w:rsidRPr="000F21FC">
        <w:rPr>
          <w:rFonts w:ascii="Times New Roman" w:eastAsia="Times New Roman" w:hAnsi="Times New Roman" w:cs="Times New Roman"/>
          <w:sz w:val="28"/>
          <w:szCs w:val="28"/>
          <w:lang w:eastAsia="ru-RU"/>
        </w:rPr>
        <w:t xml:space="preserve"> включає любов до Б</w:t>
      </w:r>
      <w:r w:rsidR="00D51D95">
        <w:rPr>
          <w:rFonts w:ascii="Times New Roman" w:eastAsia="Times New Roman" w:hAnsi="Times New Roman" w:cs="Times New Roman"/>
          <w:sz w:val="28"/>
          <w:szCs w:val="28"/>
          <w:lang w:eastAsia="ru-RU"/>
        </w:rPr>
        <w:t>атьківщини, рідного краю, повагу</w:t>
      </w:r>
      <w:r w:rsidRPr="000F21FC">
        <w:rPr>
          <w:rFonts w:ascii="Times New Roman" w:eastAsia="Times New Roman" w:hAnsi="Times New Roman" w:cs="Times New Roman"/>
          <w:sz w:val="28"/>
          <w:szCs w:val="28"/>
          <w:lang w:eastAsia="ru-RU"/>
        </w:rPr>
        <w:t xml:space="preserve"> до українських звичаїв, обрядів, традицій, шанобливе ставлення до державної символіки. Знання та усвідомлення необхідності дотримуватися конституційно-правових норм. </w:t>
      </w:r>
    </w:p>
    <w:p w:rsidR="00A93937" w:rsidRDefault="00EA006C" w:rsidP="00112A49">
      <w:pPr>
        <w:shd w:val="clear" w:color="auto" w:fill="FFFFFF"/>
        <w:spacing w:after="0"/>
        <w:ind w:left="17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 xml:space="preserve">     Серед основних загальношкільних  заходів що були проведені:</w:t>
      </w:r>
    </w:p>
    <w:p w:rsidR="00614F1C" w:rsidRDefault="00EA006C" w:rsidP="00112A49">
      <w:pPr>
        <w:shd w:val="clear" w:color="auto" w:fill="FFFFFF"/>
        <w:spacing w:after="0"/>
        <w:ind w:left="17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 xml:space="preserve"> Свято Першого дзвоника, перший урок, години спілкування  до відзначення Дня Гідності та Свободи  «Борись Вкраїно, за свободу, бо кров і сльози пролились…», заходи до Дня </w:t>
      </w:r>
      <w:r w:rsidR="007C25FD">
        <w:rPr>
          <w:rFonts w:ascii="Times New Roman" w:eastAsia="Times New Roman" w:hAnsi="Times New Roman" w:cs="Times New Roman"/>
          <w:sz w:val="28"/>
          <w:szCs w:val="28"/>
          <w:lang w:eastAsia="ru-RU"/>
        </w:rPr>
        <w:t xml:space="preserve">українського козацтва, </w:t>
      </w:r>
      <w:r w:rsidRPr="000F21FC">
        <w:rPr>
          <w:rFonts w:ascii="Times New Roman" w:eastAsia="Times New Roman" w:hAnsi="Times New Roman" w:cs="Times New Roman"/>
          <w:sz w:val="28"/>
          <w:szCs w:val="28"/>
          <w:lang w:eastAsia="ru-RU"/>
        </w:rPr>
        <w:t xml:space="preserve"> Дня Збройних сил України,Дня визволення України від фашистських загарбників, </w:t>
      </w:r>
      <w:r w:rsidR="00DE65BE">
        <w:rPr>
          <w:rFonts w:ascii="Times New Roman" w:eastAsia="Times New Roman" w:hAnsi="Times New Roman" w:cs="Times New Roman"/>
          <w:sz w:val="28"/>
          <w:szCs w:val="28"/>
          <w:lang w:eastAsia="ru-RU"/>
        </w:rPr>
        <w:t>Д</w:t>
      </w:r>
      <w:r w:rsidRPr="000F21FC">
        <w:rPr>
          <w:rFonts w:ascii="Times New Roman" w:eastAsia="Times New Roman" w:hAnsi="Times New Roman" w:cs="Times New Roman"/>
          <w:sz w:val="28"/>
          <w:szCs w:val="28"/>
          <w:lang w:eastAsia="ru-RU"/>
        </w:rPr>
        <w:t>ня вшанування учасників ліквідації наслідків аварії на Чорнобильській</w:t>
      </w:r>
      <w:r w:rsidR="007C25FD">
        <w:rPr>
          <w:rFonts w:ascii="Times New Roman" w:eastAsia="Times New Roman" w:hAnsi="Times New Roman" w:cs="Times New Roman"/>
          <w:sz w:val="28"/>
          <w:szCs w:val="28"/>
          <w:lang w:eastAsia="ru-RU"/>
        </w:rPr>
        <w:t xml:space="preserve"> АС, Дня Соборності, </w:t>
      </w:r>
      <w:r w:rsidRPr="000F21FC">
        <w:rPr>
          <w:rFonts w:ascii="Times New Roman" w:eastAsia="Times New Roman" w:hAnsi="Times New Roman" w:cs="Times New Roman"/>
          <w:sz w:val="28"/>
          <w:szCs w:val="28"/>
          <w:lang w:eastAsia="ru-RU"/>
        </w:rPr>
        <w:t>Міжнародного дня па</w:t>
      </w:r>
      <w:r w:rsidR="007C25FD">
        <w:rPr>
          <w:rFonts w:ascii="Times New Roman" w:eastAsia="Times New Roman" w:hAnsi="Times New Roman" w:cs="Times New Roman"/>
          <w:sz w:val="28"/>
          <w:szCs w:val="28"/>
          <w:lang w:eastAsia="ru-RU"/>
        </w:rPr>
        <w:t xml:space="preserve">м’яті жертв Голокосту, </w:t>
      </w:r>
      <w:r w:rsidRPr="000F21FC">
        <w:rPr>
          <w:rFonts w:ascii="Times New Roman" w:eastAsia="Times New Roman" w:hAnsi="Times New Roman" w:cs="Times New Roman"/>
          <w:sz w:val="28"/>
          <w:szCs w:val="28"/>
          <w:lang w:eastAsia="ru-RU"/>
        </w:rPr>
        <w:t xml:space="preserve"> Дня пам’яті Героїв </w:t>
      </w:r>
      <w:proofErr w:type="spellStart"/>
      <w:r w:rsidRPr="000F21FC">
        <w:rPr>
          <w:rFonts w:ascii="Times New Roman" w:eastAsia="Times New Roman" w:hAnsi="Times New Roman" w:cs="Times New Roman"/>
          <w:sz w:val="28"/>
          <w:szCs w:val="28"/>
          <w:lang w:eastAsia="ru-RU"/>
        </w:rPr>
        <w:t>Крут</w:t>
      </w:r>
      <w:proofErr w:type="spellEnd"/>
      <w:r w:rsidRPr="000F21FC">
        <w:rPr>
          <w:rFonts w:ascii="Times New Roman" w:eastAsia="Times New Roman" w:hAnsi="Times New Roman" w:cs="Times New Roman"/>
          <w:sz w:val="28"/>
          <w:szCs w:val="28"/>
          <w:lang w:eastAsia="ru-RU"/>
        </w:rPr>
        <w:t>,</w:t>
      </w:r>
      <w:r w:rsidR="00614F1C">
        <w:rPr>
          <w:rFonts w:ascii="Times New Roman" w:eastAsia="Times New Roman" w:hAnsi="Times New Roman" w:cs="Times New Roman"/>
          <w:sz w:val="28"/>
          <w:szCs w:val="28"/>
          <w:lang w:eastAsia="ru-RU"/>
        </w:rPr>
        <w:t>Дня</w:t>
      </w:r>
      <w:r w:rsidR="00614F1C" w:rsidRPr="000F21FC">
        <w:rPr>
          <w:rFonts w:ascii="Times New Roman" w:eastAsia="Times New Roman" w:hAnsi="Times New Roman" w:cs="Times New Roman"/>
          <w:sz w:val="28"/>
          <w:szCs w:val="28"/>
          <w:lang w:eastAsia="ru-RU"/>
        </w:rPr>
        <w:t xml:space="preserve"> скорботи і пам’яті жертв депортації кримськотатарського народу</w:t>
      </w:r>
      <w:r w:rsidR="00614F1C">
        <w:rPr>
          <w:rFonts w:ascii="Times New Roman" w:eastAsia="Times New Roman" w:hAnsi="Times New Roman" w:cs="Times New Roman"/>
          <w:sz w:val="28"/>
          <w:szCs w:val="28"/>
          <w:lang w:eastAsia="ru-RU"/>
        </w:rPr>
        <w:t>,</w:t>
      </w:r>
      <w:r w:rsidR="00520ED4">
        <w:rPr>
          <w:rFonts w:ascii="Times New Roman" w:eastAsia="Times New Roman" w:hAnsi="Times New Roman" w:cs="Times New Roman"/>
          <w:sz w:val="28"/>
          <w:szCs w:val="28"/>
          <w:lang w:eastAsia="ru-RU"/>
        </w:rPr>
        <w:t>Дня</w:t>
      </w:r>
      <w:r w:rsidR="00614F1C">
        <w:rPr>
          <w:rFonts w:ascii="Times New Roman" w:eastAsia="Times New Roman" w:hAnsi="Times New Roman" w:cs="Times New Roman"/>
          <w:sz w:val="28"/>
          <w:szCs w:val="28"/>
          <w:lang w:eastAsia="ru-RU"/>
        </w:rPr>
        <w:t xml:space="preserve"> Героїв Небесної Сотні.</w:t>
      </w:r>
    </w:p>
    <w:p w:rsidR="00EA006C" w:rsidRPr="000F21FC" w:rsidRDefault="007C25FD" w:rsidP="00614F1C">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Учні доєдналися </w:t>
      </w:r>
      <w:proofErr w:type="spellStart"/>
      <w:r>
        <w:rPr>
          <w:rFonts w:ascii="Times New Roman" w:eastAsia="Times New Roman" w:hAnsi="Times New Roman" w:cs="Times New Roman"/>
          <w:sz w:val="28"/>
          <w:szCs w:val="28"/>
          <w:lang w:eastAsia="ru-RU"/>
        </w:rPr>
        <w:t>до</w:t>
      </w:r>
      <w:r w:rsidRPr="000F21FC">
        <w:rPr>
          <w:rFonts w:ascii="Times New Roman" w:eastAsia="Times New Roman" w:hAnsi="Times New Roman" w:cs="Times New Roman"/>
          <w:sz w:val="28"/>
          <w:szCs w:val="28"/>
          <w:lang w:eastAsia="ru-RU"/>
        </w:rPr>
        <w:t>флешмоб</w:t>
      </w:r>
      <w:r>
        <w:rPr>
          <w:rFonts w:ascii="Times New Roman" w:eastAsia="Times New Roman" w:hAnsi="Times New Roman" w:cs="Times New Roman"/>
          <w:sz w:val="28"/>
          <w:szCs w:val="28"/>
          <w:lang w:eastAsia="ru-RU"/>
        </w:rPr>
        <w:t>у</w:t>
      </w:r>
      <w:proofErr w:type="spellEnd"/>
      <w:r w:rsidRPr="000F21FC">
        <w:rPr>
          <w:rFonts w:ascii="Times New Roman" w:eastAsia="Times New Roman" w:hAnsi="Times New Roman" w:cs="Times New Roman"/>
          <w:sz w:val="28"/>
          <w:szCs w:val="28"/>
          <w:lang w:eastAsia="ru-RU"/>
        </w:rPr>
        <w:t xml:space="preserve"> «Хай бу</w:t>
      </w:r>
      <w:r>
        <w:rPr>
          <w:rFonts w:ascii="Times New Roman" w:eastAsia="Times New Roman" w:hAnsi="Times New Roman" w:cs="Times New Roman"/>
          <w:sz w:val="28"/>
          <w:szCs w:val="28"/>
          <w:lang w:eastAsia="ru-RU"/>
        </w:rPr>
        <w:t xml:space="preserve">де мир на всій </w:t>
      </w:r>
      <w:proofErr w:type="spellStart"/>
      <w:r>
        <w:rPr>
          <w:rFonts w:ascii="Times New Roman" w:eastAsia="Times New Roman" w:hAnsi="Times New Roman" w:cs="Times New Roman"/>
          <w:sz w:val="28"/>
          <w:szCs w:val="28"/>
          <w:lang w:eastAsia="ru-RU"/>
        </w:rPr>
        <w:t>землі».</w:t>
      </w:r>
      <w:r w:rsidR="00EA006C" w:rsidRPr="000F21FC">
        <w:rPr>
          <w:rFonts w:ascii="Times New Roman" w:eastAsia="Times New Roman" w:hAnsi="Times New Roman" w:cs="Times New Roman"/>
          <w:sz w:val="28"/>
          <w:szCs w:val="28"/>
          <w:lang w:eastAsia="ru-RU"/>
        </w:rPr>
        <w:t>За</w:t>
      </w:r>
      <w:proofErr w:type="spellEnd"/>
      <w:r w:rsidR="00EA006C" w:rsidRPr="000F21FC">
        <w:rPr>
          <w:rFonts w:ascii="Times New Roman" w:eastAsia="Times New Roman" w:hAnsi="Times New Roman" w:cs="Times New Roman"/>
          <w:sz w:val="28"/>
          <w:szCs w:val="28"/>
          <w:lang w:eastAsia="ru-RU"/>
        </w:rPr>
        <w:t xml:space="preserve"> окремим планом пройшли заходи до Дня української писемності та мови. </w:t>
      </w:r>
    </w:p>
    <w:p w:rsidR="00EA006C" w:rsidRPr="000F21FC" w:rsidRDefault="00EA006C" w:rsidP="00112A49">
      <w:pPr>
        <w:shd w:val="clear" w:color="auto" w:fill="FFFFFF"/>
        <w:spacing w:after="0"/>
        <w:ind w:left="17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 xml:space="preserve">  У міському етапі Відкритого фестивалю-конкурсі пісні і танцю національних меншин «Україна – мій дім»(дистанційно) </w:t>
      </w:r>
      <w:proofErr w:type="spellStart"/>
      <w:r w:rsidRPr="000F21FC">
        <w:rPr>
          <w:rFonts w:ascii="Times New Roman" w:eastAsia="Times New Roman" w:hAnsi="Times New Roman" w:cs="Times New Roman"/>
          <w:sz w:val="28"/>
          <w:szCs w:val="28"/>
          <w:lang w:eastAsia="ru-RU"/>
        </w:rPr>
        <w:t>Стець</w:t>
      </w:r>
      <w:proofErr w:type="spellEnd"/>
      <w:r w:rsidRPr="000F21FC">
        <w:rPr>
          <w:rFonts w:ascii="Times New Roman" w:eastAsia="Times New Roman" w:hAnsi="Times New Roman" w:cs="Times New Roman"/>
          <w:sz w:val="28"/>
          <w:szCs w:val="28"/>
          <w:lang w:eastAsia="ru-RU"/>
        </w:rPr>
        <w:t xml:space="preserve"> Анна, учениця 7 класу посіла ІІІ місце(керівник Козел О.М., </w:t>
      </w:r>
      <w:proofErr w:type="spellStart"/>
      <w:r w:rsidRPr="000F21FC">
        <w:rPr>
          <w:rFonts w:ascii="Times New Roman" w:eastAsia="Times New Roman" w:hAnsi="Times New Roman" w:cs="Times New Roman"/>
          <w:sz w:val="28"/>
          <w:szCs w:val="28"/>
          <w:lang w:eastAsia="ru-RU"/>
        </w:rPr>
        <w:t>Капітанюк</w:t>
      </w:r>
      <w:proofErr w:type="spellEnd"/>
      <w:r w:rsidRPr="000F21FC">
        <w:rPr>
          <w:rFonts w:ascii="Times New Roman" w:eastAsia="Times New Roman" w:hAnsi="Times New Roman" w:cs="Times New Roman"/>
          <w:sz w:val="28"/>
          <w:szCs w:val="28"/>
          <w:lang w:eastAsia="ru-RU"/>
        </w:rPr>
        <w:t xml:space="preserve"> М.Н.)</w:t>
      </w:r>
    </w:p>
    <w:p w:rsidR="00EA006C" w:rsidRPr="000F21FC" w:rsidRDefault="00EA006C" w:rsidP="00614F1C">
      <w:pPr>
        <w:shd w:val="clear" w:color="auto" w:fill="FFFFFF"/>
        <w:spacing w:after="0"/>
        <w:jc w:val="both"/>
        <w:rPr>
          <w:rFonts w:ascii="Times New Roman" w:eastAsia="Times New Roman" w:hAnsi="Times New Roman" w:cs="Times New Roman"/>
          <w:sz w:val="28"/>
          <w:szCs w:val="28"/>
          <w:lang w:eastAsia="ru-RU"/>
        </w:rPr>
      </w:pPr>
    </w:p>
    <w:p w:rsidR="00A93937" w:rsidRDefault="00EA006C" w:rsidP="001B414E">
      <w:pPr>
        <w:spacing w:after="0"/>
        <w:ind w:left="17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b/>
          <w:sz w:val="28"/>
          <w:szCs w:val="28"/>
          <w:lang w:eastAsia="ru-RU"/>
        </w:rPr>
        <w:t>Ціннісне ставлення до людей.</w:t>
      </w:r>
      <w:r w:rsidRPr="000F21FC">
        <w:rPr>
          <w:rFonts w:ascii="Times New Roman" w:eastAsia="Times New Roman" w:hAnsi="Times New Roman" w:cs="Times New Roman"/>
          <w:sz w:val="28"/>
          <w:szCs w:val="28"/>
          <w:lang w:eastAsia="ru-RU"/>
        </w:rPr>
        <w:t xml:space="preserve"> Виховними досягненнями цього напрямку є знання та розуміння особистих, родинних, громадських, національних та загальнолюдських цінностей, уміння співпрацювати з іншими, працювати в групі та колективі, уміння прощати та просити пробачення, єдність моральної свідомості та поведінки, єдність слова і діла. </w:t>
      </w:r>
    </w:p>
    <w:p w:rsidR="00520ED4" w:rsidRDefault="00EA006C" w:rsidP="001B414E">
      <w:pPr>
        <w:spacing w:after="0"/>
        <w:ind w:left="170"/>
        <w:jc w:val="both"/>
        <w:rPr>
          <w:rFonts w:ascii="Times New Roman" w:hAnsi="Times New Roman" w:cs="Times New Roman"/>
          <w:color w:val="000000"/>
          <w:sz w:val="28"/>
          <w:szCs w:val="28"/>
        </w:rPr>
      </w:pPr>
      <w:r w:rsidRPr="000F21FC">
        <w:rPr>
          <w:rFonts w:ascii="Times New Roman" w:eastAsia="Times New Roman" w:hAnsi="Times New Roman" w:cs="Times New Roman"/>
          <w:sz w:val="28"/>
          <w:szCs w:val="28"/>
          <w:lang w:eastAsia="ru-RU"/>
        </w:rPr>
        <w:t xml:space="preserve"> Проводилися морально-етичні бесіди</w:t>
      </w:r>
      <w:r w:rsidR="00A93937">
        <w:rPr>
          <w:rFonts w:ascii="Times New Roman" w:eastAsia="Times New Roman" w:hAnsi="Times New Roman" w:cs="Times New Roman"/>
          <w:sz w:val="28"/>
          <w:szCs w:val="28"/>
          <w:lang w:eastAsia="ru-RU"/>
        </w:rPr>
        <w:t xml:space="preserve"> на тему</w:t>
      </w:r>
      <w:r w:rsidRPr="000F21FC">
        <w:rPr>
          <w:rFonts w:ascii="Times New Roman" w:eastAsia="Times New Roman" w:hAnsi="Times New Roman" w:cs="Times New Roman"/>
          <w:sz w:val="28"/>
          <w:szCs w:val="28"/>
          <w:lang w:eastAsia="ru-RU"/>
        </w:rPr>
        <w:t xml:space="preserve"> «Старші та молодші в сім’ї», години спілкування «Я та мої батьки», «Моральні і</w:t>
      </w:r>
      <w:r w:rsidR="00A93937">
        <w:rPr>
          <w:rFonts w:ascii="Times New Roman" w:eastAsia="Times New Roman" w:hAnsi="Times New Roman" w:cs="Times New Roman"/>
          <w:sz w:val="28"/>
          <w:szCs w:val="28"/>
          <w:lang w:eastAsia="ru-RU"/>
        </w:rPr>
        <w:t xml:space="preserve">деали, їх місце в нашому </w:t>
      </w:r>
      <w:proofErr w:type="spellStart"/>
      <w:r w:rsidR="00A93937">
        <w:rPr>
          <w:rFonts w:ascii="Times New Roman" w:eastAsia="Times New Roman" w:hAnsi="Times New Roman" w:cs="Times New Roman"/>
          <w:sz w:val="28"/>
          <w:szCs w:val="28"/>
          <w:lang w:eastAsia="ru-RU"/>
        </w:rPr>
        <w:t>житті».У</w:t>
      </w:r>
      <w:r w:rsidRPr="000F21FC">
        <w:rPr>
          <w:rFonts w:ascii="Times New Roman" w:eastAsia="Times New Roman" w:hAnsi="Times New Roman" w:cs="Times New Roman"/>
          <w:sz w:val="28"/>
          <w:szCs w:val="28"/>
          <w:lang w:eastAsia="ru-RU"/>
        </w:rPr>
        <w:t>чні</w:t>
      </w:r>
      <w:proofErr w:type="spellEnd"/>
      <w:r w:rsidRPr="000F21FC">
        <w:rPr>
          <w:rFonts w:ascii="Times New Roman" w:eastAsia="Times New Roman" w:hAnsi="Times New Roman" w:cs="Times New Roman"/>
          <w:sz w:val="28"/>
          <w:szCs w:val="28"/>
          <w:lang w:eastAsia="ru-RU"/>
        </w:rPr>
        <w:t xml:space="preserve"> усіх класів привіт</w:t>
      </w:r>
      <w:r w:rsidR="00A93937">
        <w:rPr>
          <w:rFonts w:ascii="Times New Roman" w:eastAsia="Times New Roman" w:hAnsi="Times New Roman" w:cs="Times New Roman"/>
          <w:sz w:val="28"/>
          <w:szCs w:val="28"/>
          <w:lang w:eastAsia="ru-RU"/>
        </w:rPr>
        <w:t>али своїх татусів з Днем батька. Ц</w:t>
      </w:r>
      <w:r w:rsidRPr="000F21FC">
        <w:rPr>
          <w:rFonts w:ascii="Times New Roman" w:eastAsia="Times New Roman" w:hAnsi="Times New Roman" w:cs="Times New Roman"/>
          <w:sz w:val="28"/>
          <w:szCs w:val="28"/>
          <w:lang w:eastAsia="ru-RU"/>
        </w:rPr>
        <w:t xml:space="preserve">ікавими були заходи до Європейського Дня боротьби з </w:t>
      </w:r>
      <w:r w:rsidR="00DE65BE">
        <w:rPr>
          <w:rFonts w:ascii="Times New Roman" w:eastAsia="Times New Roman" w:hAnsi="Times New Roman" w:cs="Times New Roman"/>
          <w:sz w:val="28"/>
          <w:szCs w:val="28"/>
          <w:lang w:eastAsia="ru-RU"/>
        </w:rPr>
        <w:t xml:space="preserve">торгівлею людьми,організовувалися </w:t>
      </w:r>
      <w:r w:rsidR="00DE65BE">
        <w:rPr>
          <w:rFonts w:ascii="Times New Roman" w:eastAsia="Times New Roman" w:hAnsi="Times New Roman" w:cs="Times New Roman"/>
          <w:sz w:val="28"/>
          <w:szCs w:val="28"/>
          <w:lang w:eastAsia="ru-RU"/>
        </w:rPr>
        <w:lastRenderedPageBreak/>
        <w:t>виставки</w:t>
      </w:r>
      <w:r w:rsidRPr="000F21FC">
        <w:rPr>
          <w:rFonts w:ascii="Times New Roman" w:eastAsia="Times New Roman" w:hAnsi="Times New Roman" w:cs="Times New Roman"/>
          <w:sz w:val="28"/>
          <w:szCs w:val="28"/>
          <w:lang w:eastAsia="ru-RU"/>
        </w:rPr>
        <w:t xml:space="preserve"> малюнків присвячених</w:t>
      </w:r>
      <w:r w:rsidR="00D51D95">
        <w:rPr>
          <w:rFonts w:ascii="Times New Roman" w:eastAsia="Times New Roman" w:hAnsi="Times New Roman" w:cs="Times New Roman"/>
          <w:sz w:val="28"/>
          <w:szCs w:val="28"/>
          <w:lang w:eastAsia="ru-RU"/>
        </w:rPr>
        <w:t xml:space="preserve"> Всесвітньому </w:t>
      </w:r>
      <w:proofErr w:type="spellStart"/>
      <w:r w:rsidR="00D51D95">
        <w:rPr>
          <w:rFonts w:ascii="Times New Roman" w:eastAsia="Times New Roman" w:hAnsi="Times New Roman" w:cs="Times New Roman"/>
          <w:sz w:val="28"/>
          <w:szCs w:val="28"/>
          <w:lang w:eastAsia="ru-RU"/>
        </w:rPr>
        <w:t>дню</w:t>
      </w:r>
      <w:r w:rsidR="007C25FD">
        <w:rPr>
          <w:rFonts w:ascii="Times New Roman" w:eastAsia="Times New Roman" w:hAnsi="Times New Roman" w:cs="Times New Roman"/>
          <w:sz w:val="28"/>
          <w:szCs w:val="28"/>
          <w:lang w:eastAsia="ru-RU"/>
        </w:rPr>
        <w:t>дитини.У</w:t>
      </w:r>
      <w:proofErr w:type="spellEnd"/>
      <w:r w:rsidRPr="000F21FC">
        <w:rPr>
          <w:rFonts w:ascii="Times New Roman" w:eastAsia="Times New Roman" w:hAnsi="Times New Roman" w:cs="Times New Roman"/>
          <w:sz w:val="28"/>
          <w:szCs w:val="28"/>
          <w:lang w:eastAsia="ru-RU"/>
        </w:rPr>
        <w:t xml:space="preserve"> кожному класі пройшли тематичні уроки до М</w:t>
      </w:r>
      <w:r w:rsidR="007C25FD">
        <w:rPr>
          <w:rFonts w:ascii="Times New Roman" w:eastAsia="Times New Roman" w:hAnsi="Times New Roman" w:cs="Times New Roman"/>
          <w:sz w:val="28"/>
          <w:szCs w:val="28"/>
          <w:lang w:eastAsia="ru-RU"/>
        </w:rPr>
        <w:t xml:space="preserve">іжнародного дня прав людини, </w:t>
      </w:r>
      <w:r w:rsidRPr="000F21FC">
        <w:rPr>
          <w:rFonts w:ascii="Times New Roman" w:eastAsia="Times New Roman" w:hAnsi="Times New Roman" w:cs="Times New Roman"/>
          <w:sz w:val="28"/>
          <w:szCs w:val="28"/>
          <w:lang w:eastAsia="ru-RU"/>
        </w:rPr>
        <w:t>Міжнародного дня людей похил</w:t>
      </w:r>
      <w:r w:rsidR="007C25FD">
        <w:rPr>
          <w:rFonts w:ascii="Times New Roman" w:eastAsia="Times New Roman" w:hAnsi="Times New Roman" w:cs="Times New Roman"/>
          <w:sz w:val="28"/>
          <w:szCs w:val="28"/>
          <w:lang w:eastAsia="ru-RU"/>
        </w:rPr>
        <w:t xml:space="preserve">ого віку «Поважаємо старість», </w:t>
      </w:r>
      <w:r w:rsidR="00573D93">
        <w:rPr>
          <w:rFonts w:ascii="Times New Roman" w:eastAsia="Times New Roman" w:hAnsi="Times New Roman" w:cs="Times New Roman"/>
          <w:sz w:val="28"/>
          <w:szCs w:val="28"/>
          <w:lang w:eastAsia="ru-RU"/>
        </w:rPr>
        <w:t xml:space="preserve"> Міжнародного дня інвалідів,</w:t>
      </w:r>
      <w:r w:rsidRPr="000F21FC">
        <w:rPr>
          <w:rFonts w:ascii="Times New Roman" w:eastAsia="Times New Roman" w:hAnsi="Times New Roman" w:cs="Times New Roman"/>
          <w:sz w:val="28"/>
          <w:szCs w:val="28"/>
          <w:lang w:eastAsia="ru-RU"/>
        </w:rPr>
        <w:t xml:space="preserve"> Всесвітнього дня боротьби зі СНІДом</w:t>
      </w:r>
      <w:r w:rsidR="00D51D95" w:rsidRPr="00012767">
        <w:rPr>
          <w:rFonts w:ascii="Times New Roman" w:eastAsia="Times New Roman" w:hAnsi="Times New Roman" w:cs="Times New Roman"/>
          <w:sz w:val="28"/>
          <w:szCs w:val="28"/>
          <w:lang w:eastAsia="ru-RU"/>
        </w:rPr>
        <w:t>.</w:t>
      </w:r>
      <w:r w:rsidRPr="000F21FC">
        <w:rPr>
          <w:rFonts w:ascii="Times New Roman" w:eastAsia="Times New Roman" w:hAnsi="Times New Roman" w:cs="Times New Roman"/>
          <w:sz w:val="28"/>
          <w:szCs w:val="28"/>
          <w:lang w:eastAsia="ru-RU"/>
        </w:rPr>
        <w:t xml:space="preserve"> Учні гімназії взяли участь у </w:t>
      </w:r>
      <w:proofErr w:type="spellStart"/>
      <w:r w:rsidRPr="000F21FC">
        <w:rPr>
          <w:rFonts w:ascii="Times New Roman" w:eastAsia="Times New Roman" w:hAnsi="Times New Roman" w:cs="Times New Roman"/>
          <w:sz w:val="28"/>
          <w:szCs w:val="28"/>
          <w:lang w:eastAsia="ru-RU"/>
        </w:rPr>
        <w:t>флешмобі</w:t>
      </w:r>
      <w:proofErr w:type="spellEnd"/>
      <w:r w:rsidRPr="000F21FC">
        <w:rPr>
          <w:rFonts w:ascii="Times New Roman" w:eastAsia="Times New Roman" w:hAnsi="Times New Roman" w:cs="Times New Roman"/>
          <w:sz w:val="28"/>
          <w:szCs w:val="28"/>
          <w:lang w:eastAsia="ru-RU"/>
        </w:rPr>
        <w:t xml:space="preserve"> до Дня обіймів. Класні керівники провели онлайн бесіди до Всесвітнього дня боротьби з туберкульозом, Всесвітнього дня здоров`я,  Дня захисту дітей.  </w:t>
      </w:r>
      <w:r w:rsidRPr="000F21FC">
        <w:rPr>
          <w:rFonts w:ascii="Times New Roman" w:hAnsi="Times New Roman" w:cs="Times New Roman"/>
          <w:color w:val="000000"/>
          <w:sz w:val="28"/>
          <w:szCs w:val="28"/>
        </w:rPr>
        <w:t xml:space="preserve">Протягом навчального року здійснювався соціально-педагогічний супровід дітей пільгових категорій. </w:t>
      </w:r>
    </w:p>
    <w:p w:rsidR="00520ED4" w:rsidRDefault="00EA006C" w:rsidP="001B414E">
      <w:pPr>
        <w:spacing w:after="0"/>
        <w:ind w:left="170"/>
        <w:jc w:val="both"/>
        <w:rPr>
          <w:rFonts w:ascii="Times New Roman" w:hAnsi="Times New Roman" w:cs="Times New Roman"/>
          <w:color w:val="000000"/>
          <w:sz w:val="28"/>
          <w:szCs w:val="28"/>
        </w:rPr>
      </w:pPr>
      <w:r w:rsidRPr="000F21FC">
        <w:rPr>
          <w:rFonts w:ascii="Times New Roman" w:hAnsi="Times New Roman" w:cs="Times New Roman"/>
          <w:color w:val="000000"/>
          <w:sz w:val="28"/>
          <w:szCs w:val="28"/>
        </w:rPr>
        <w:t xml:space="preserve">Належна увага приділялася психологічному супроводу дітей, які знаходилися на інклюзивній формі </w:t>
      </w:r>
      <w:proofErr w:type="spellStart"/>
      <w:r w:rsidRPr="000F21FC">
        <w:rPr>
          <w:rFonts w:ascii="Times New Roman" w:hAnsi="Times New Roman" w:cs="Times New Roman"/>
          <w:color w:val="000000"/>
          <w:sz w:val="28"/>
          <w:szCs w:val="28"/>
        </w:rPr>
        <w:t>навчанн</w:t>
      </w:r>
      <w:proofErr w:type="spellEnd"/>
      <w:r w:rsidR="00D51D95">
        <w:rPr>
          <w:rFonts w:ascii="Times New Roman" w:hAnsi="Times New Roman" w:cs="Times New Roman"/>
          <w:color w:val="000000"/>
          <w:sz w:val="28"/>
          <w:szCs w:val="28"/>
          <w:lang w:val="ru-RU"/>
        </w:rPr>
        <w:t>я</w:t>
      </w:r>
      <w:r w:rsidR="00D51D95">
        <w:rPr>
          <w:rFonts w:ascii="Times New Roman" w:hAnsi="Times New Roman" w:cs="Times New Roman"/>
          <w:color w:val="000000"/>
          <w:sz w:val="28"/>
          <w:szCs w:val="28"/>
        </w:rPr>
        <w:t>.</w:t>
      </w:r>
      <w:r w:rsidRPr="000F21FC">
        <w:rPr>
          <w:rFonts w:ascii="Times New Roman" w:hAnsi="Times New Roman" w:cs="Times New Roman"/>
          <w:color w:val="000000"/>
          <w:sz w:val="28"/>
          <w:szCs w:val="28"/>
        </w:rPr>
        <w:t xml:space="preserve"> До новорічно-різдвяних свят учні пільгових категорій </w:t>
      </w:r>
      <w:r w:rsidR="001B414E" w:rsidRPr="000F21FC">
        <w:rPr>
          <w:rFonts w:ascii="Times New Roman" w:hAnsi="Times New Roman" w:cs="Times New Roman"/>
          <w:color w:val="000000"/>
          <w:sz w:val="28"/>
          <w:szCs w:val="28"/>
        </w:rPr>
        <w:t xml:space="preserve"> отримали  но</w:t>
      </w:r>
      <w:r w:rsidR="00C93D40" w:rsidRPr="000F21FC">
        <w:rPr>
          <w:rFonts w:ascii="Times New Roman" w:hAnsi="Times New Roman" w:cs="Times New Roman"/>
          <w:color w:val="000000"/>
          <w:sz w:val="28"/>
          <w:szCs w:val="28"/>
        </w:rPr>
        <w:t xml:space="preserve">ворічні   подарунки </w:t>
      </w:r>
      <w:proofErr w:type="spellStart"/>
      <w:r w:rsidR="00C93D40" w:rsidRPr="000F21FC">
        <w:rPr>
          <w:rFonts w:ascii="Times New Roman" w:hAnsi="Times New Roman" w:cs="Times New Roman"/>
          <w:color w:val="000000"/>
          <w:sz w:val="28"/>
          <w:szCs w:val="28"/>
        </w:rPr>
        <w:t>від</w:t>
      </w:r>
      <w:r w:rsidR="001B414E" w:rsidRPr="000F21FC">
        <w:rPr>
          <w:rFonts w:ascii="Times New Roman" w:hAnsi="Times New Roman" w:cs="Times New Roman"/>
          <w:color w:val="000000"/>
          <w:sz w:val="28"/>
          <w:szCs w:val="28"/>
        </w:rPr>
        <w:t>голови</w:t>
      </w:r>
      <w:r w:rsidR="00C93D40" w:rsidRPr="000F21FC">
        <w:rPr>
          <w:rFonts w:ascii="Times New Roman" w:hAnsi="Times New Roman" w:cs="Times New Roman"/>
          <w:color w:val="000000"/>
          <w:sz w:val="28"/>
          <w:szCs w:val="28"/>
        </w:rPr>
        <w:t>Любомльської</w:t>
      </w:r>
      <w:proofErr w:type="spellEnd"/>
      <w:r w:rsidR="00C93D40" w:rsidRPr="000F21FC">
        <w:rPr>
          <w:rFonts w:ascii="Times New Roman" w:hAnsi="Times New Roman" w:cs="Times New Roman"/>
          <w:color w:val="000000"/>
          <w:sz w:val="28"/>
          <w:szCs w:val="28"/>
        </w:rPr>
        <w:t xml:space="preserve"> ОТГ Романа </w:t>
      </w:r>
      <w:proofErr w:type="spellStart"/>
      <w:r w:rsidR="00C93D40" w:rsidRPr="000F21FC">
        <w:rPr>
          <w:rFonts w:ascii="Times New Roman" w:hAnsi="Times New Roman" w:cs="Times New Roman"/>
          <w:color w:val="000000"/>
          <w:sz w:val="28"/>
          <w:szCs w:val="28"/>
        </w:rPr>
        <w:t>Ющука</w:t>
      </w:r>
      <w:proofErr w:type="spellEnd"/>
      <w:r w:rsidR="00C93D40" w:rsidRPr="000F21FC">
        <w:rPr>
          <w:rFonts w:ascii="Times New Roman" w:hAnsi="Times New Roman" w:cs="Times New Roman"/>
          <w:color w:val="000000"/>
          <w:sz w:val="28"/>
          <w:szCs w:val="28"/>
        </w:rPr>
        <w:t>.</w:t>
      </w:r>
    </w:p>
    <w:p w:rsidR="001B414E" w:rsidRPr="000F21FC" w:rsidRDefault="00EA006C" w:rsidP="001B414E">
      <w:pPr>
        <w:spacing w:after="0"/>
        <w:ind w:left="170"/>
        <w:jc w:val="both"/>
        <w:rPr>
          <w:rFonts w:ascii="Times New Roman" w:hAnsi="Times New Roman" w:cs="Times New Roman"/>
          <w:color w:val="000000"/>
          <w:sz w:val="28"/>
          <w:szCs w:val="28"/>
        </w:rPr>
      </w:pPr>
      <w:r w:rsidRPr="000F21FC">
        <w:rPr>
          <w:rFonts w:ascii="Times New Roman" w:hAnsi="Times New Roman" w:cs="Times New Roman"/>
          <w:color w:val="000000"/>
          <w:sz w:val="28"/>
          <w:szCs w:val="28"/>
        </w:rPr>
        <w:t xml:space="preserve">Особлива увага  приділялася педагогами проблемі попередження насильства та проявів жорстокості в учнівському середовищі. Так, класоводами та класними керівниками були проведені години спілкування «Безпека в соціальних мережах – етика поведінки в Інтернеті», «Гуманне ставлення до тварин», «Сімейні цінності», «Цінність життя», щодо попередження негативних явищ та жорстокості у молодіжному середовищі, формування </w:t>
      </w:r>
      <w:proofErr w:type="spellStart"/>
      <w:r w:rsidRPr="000F21FC">
        <w:rPr>
          <w:rFonts w:ascii="Times New Roman" w:hAnsi="Times New Roman" w:cs="Times New Roman"/>
          <w:color w:val="000000"/>
          <w:sz w:val="28"/>
          <w:szCs w:val="28"/>
        </w:rPr>
        <w:t>упідростаючого</w:t>
      </w:r>
      <w:proofErr w:type="spellEnd"/>
      <w:r w:rsidRPr="000F21FC">
        <w:rPr>
          <w:rFonts w:ascii="Times New Roman" w:hAnsi="Times New Roman" w:cs="Times New Roman"/>
          <w:color w:val="000000"/>
          <w:sz w:val="28"/>
          <w:szCs w:val="28"/>
        </w:rPr>
        <w:t xml:space="preserve"> покоління толер</w:t>
      </w:r>
      <w:r w:rsidR="00573D93">
        <w:rPr>
          <w:rFonts w:ascii="Times New Roman" w:hAnsi="Times New Roman" w:cs="Times New Roman"/>
          <w:color w:val="000000"/>
          <w:sz w:val="28"/>
          <w:szCs w:val="28"/>
        </w:rPr>
        <w:t>антності. За окремим планом була</w:t>
      </w:r>
      <w:r w:rsidRPr="000F21FC">
        <w:rPr>
          <w:rFonts w:ascii="Times New Roman" w:hAnsi="Times New Roman" w:cs="Times New Roman"/>
          <w:color w:val="000000"/>
          <w:sz w:val="28"/>
          <w:szCs w:val="28"/>
        </w:rPr>
        <w:t xml:space="preserve"> організована</w:t>
      </w:r>
      <w:r w:rsidR="00D51D95">
        <w:rPr>
          <w:rFonts w:ascii="Times New Roman" w:hAnsi="Times New Roman" w:cs="Times New Roman"/>
          <w:color w:val="000000"/>
          <w:sz w:val="28"/>
          <w:szCs w:val="28"/>
        </w:rPr>
        <w:t xml:space="preserve"> робота щодо протидії проявів </w:t>
      </w:r>
      <w:proofErr w:type="spellStart"/>
      <w:r w:rsidR="00D51D95">
        <w:rPr>
          <w:rFonts w:ascii="Times New Roman" w:hAnsi="Times New Roman" w:cs="Times New Roman"/>
          <w:color w:val="000000"/>
          <w:sz w:val="28"/>
          <w:szCs w:val="28"/>
        </w:rPr>
        <w:t>б</w:t>
      </w:r>
      <w:r w:rsidRPr="000F21FC">
        <w:rPr>
          <w:rFonts w:ascii="Times New Roman" w:hAnsi="Times New Roman" w:cs="Times New Roman"/>
          <w:color w:val="000000"/>
          <w:sz w:val="28"/>
          <w:szCs w:val="28"/>
        </w:rPr>
        <w:t>улінгу</w:t>
      </w:r>
      <w:proofErr w:type="spellEnd"/>
      <w:r w:rsidRPr="000F21FC">
        <w:rPr>
          <w:rFonts w:ascii="Times New Roman" w:hAnsi="Times New Roman" w:cs="Times New Roman"/>
          <w:color w:val="000000"/>
          <w:sz w:val="28"/>
          <w:szCs w:val="28"/>
        </w:rPr>
        <w:t xml:space="preserve"> в учнівському середовищі</w:t>
      </w:r>
    </w:p>
    <w:p w:rsidR="00E32AE9" w:rsidRDefault="00EA006C" w:rsidP="00E32AE9">
      <w:pPr>
        <w:spacing w:after="0"/>
        <w:ind w:left="170"/>
        <w:jc w:val="both"/>
        <w:rPr>
          <w:rFonts w:ascii="Times New Roman" w:hAnsi="Times New Roman" w:cs="Times New Roman"/>
          <w:color w:val="000000"/>
          <w:sz w:val="28"/>
          <w:szCs w:val="28"/>
        </w:rPr>
      </w:pPr>
      <w:r w:rsidRPr="007C25FD">
        <w:rPr>
          <w:rFonts w:ascii="Times New Roman" w:hAnsi="Times New Roman" w:cs="Times New Roman"/>
          <w:b/>
          <w:sz w:val="28"/>
          <w:szCs w:val="28"/>
        </w:rPr>
        <w:t>Ціннісне ставлення до праці</w:t>
      </w:r>
      <w:r w:rsidRPr="000F21FC">
        <w:rPr>
          <w:rFonts w:ascii="Times New Roman" w:hAnsi="Times New Roman" w:cs="Times New Roman"/>
          <w:sz w:val="28"/>
          <w:szCs w:val="28"/>
        </w:rPr>
        <w:t xml:space="preserve"> є визначальною  складовою змісту виховання особистості, що спрямоване на формування у неї розуміння значущості праці як джерела саморозвитку і самовдосконалення. З цією метою в освітньому закладі організовано чергування учнів, догляд за квітами в класних кімнатах. Також, учні середніх класів проводили сезонне прибирання прилеглої пришкільної території та Обеліска Слави.</w:t>
      </w:r>
    </w:p>
    <w:p w:rsidR="00EA006C" w:rsidRPr="00E32AE9" w:rsidRDefault="00EA006C" w:rsidP="00E32AE9">
      <w:pPr>
        <w:spacing w:after="0"/>
        <w:ind w:left="170"/>
        <w:jc w:val="both"/>
        <w:rPr>
          <w:rFonts w:ascii="Times New Roman" w:eastAsiaTheme="minorHAnsi" w:hAnsi="Times New Roman" w:cs="Times New Roman"/>
          <w:color w:val="000000"/>
          <w:sz w:val="28"/>
          <w:szCs w:val="28"/>
          <w:lang w:eastAsia="en-US"/>
        </w:rPr>
      </w:pPr>
      <w:r w:rsidRPr="000F21FC">
        <w:rPr>
          <w:rFonts w:ascii="Times New Roman" w:hAnsi="Times New Roman" w:cs="Times New Roman"/>
          <w:color w:val="000000"/>
          <w:sz w:val="28"/>
          <w:szCs w:val="28"/>
        </w:rPr>
        <w:t>Практичним психологом закладу Островець І.В. протягом навчального року проводилася  діагностика професійних схильностей та інтересів учнів  9 кла</w:t>
      </w:r>
      <w:r w:rsidR="00CE18D2">
        <w:rPr>
          <w:rFonts w:ascii="Times New Roman" w:hAnsi="Times New Roman" w:cs="Times New Roman"/>
          <w:b/>
          <w:color w:val="000000"/>
          <w:sz w:val="28"/>
          <w:szCs w:val="28"/>
        </w:rPr>
        <w:t xml:space="preserve">су, </w:t>
      </w:r>
      <w:r w:rsidR="00CE18D2" w:rsidRPr="00E32AE9">
        <w:rPr>
          <w:rFonts w:ascii="Times New Roman" w:hAnsi="Times New Roman" w:cs="Times New Roman"/>
          <w:color w:val="000000"/>
          <w:sz w:val="28"/>
          <w:szCs w:val="28"/>
        </w:rPr>
        <w:t>за підсумками якої надавалися</w:t>
      </w:r>
      <w:r w:rsidRPr="000F21FC">
        <w:rPr>
          <w:rFonts w:ascii="Times New Roman" w:hAnsi="Times New Roman" w:cs="Times New Roman"/>
          <w:color w:val="000000"/>
          <w:sz w:val="28"/>
          <w:szCs w:val="28"/>
        </w:rPr>
        <w:t xml:space="preserve"> профорієнтаційні консультації</w:t>
      </w:r>
      <w:r w:rsidR="00CE18D2">
        <w:rPr>
          <w:rFonts w:ascii="Times New Roman" w:hAnsi="Times New Roman" w:cs="Times New Roman"/>
          <w:b/>
          <w:color w:val="000000"/>
          <w:sz w:val="28"/>
          <w:szCs w:val="28"/>
        </w:rPr>
        <w:t xml:space="preserve">, </w:t>
      </w:r>
      <w:r w:rsidRPr="000F21FC">
        <w:rPr>
          <w:rFonts w:ascii="Times New Roman" w:hAnsi="Times New Roman" w:cs="Times New Roman"/>
          <w:color w:val="000000"/>
          <w:sz w:val="28"/>
          <w:szCs w:val="28"/>
        </w:rPr>
        <w:t xml:space="preserve">з метою корегування професійних намірів учнів, формування відповідального ставлення до вибору професійного шляху (за методиками «ДДО» Є. Клімова, Дж. </w:t>
      </w:r>
      <w:proofErr w:type="spellStart"/>
      <w:r w:rsidRPr="000F21FC">
        <w:rPr>
          <w:rFonts w:ascii="Times New Roman" w:hAnsi="Times New Roman" w:cs="Times New Roman"/>
          <w:color w:val="000000"/>
          <w:sz w:val="28"/>
          <w:szCs w:val="28"/>
        </w:rPr>
        <w:t>Голанда</w:t>
      </w:r>
      <w:proofErr w:type="spellEnd"/>
      <w:r w:rsidRPr="000F21FC">
        <w:rPr>
          <w:rFonts w:ascii="Times New Roman" w:hAnsi="Times New Roman" w:cs="Times New Roman"/>
          <w:color w:val="000000"/>
          <w:sz w:val="28"/>
          <w:szCs w:val="28"/>
        </w:rPr>
        <w:t xml:space="preserve"> для визначення професійних типів особистості, анкета для дев`ятикласників).</w:t>
      </w:r>
    </w:p>
    <w:p w:rsidR="00EA006C" w:rsidRPr="000F21FC" w:rsidRDefault="00EA006C" w:rsidP="00112A49">
      <w:pPr>
        <w:pStyle w:val="3"/>
        <w:spacing w:before="0"/>
        <w:jc w:val="both"/>
        <w:rPr>
          <w:rFonts w:ascii="Times New Roman" w:hAnsi="Times New Roman" w:cs="Times New Roman"/>
          <w:b w:val="0"/>
          <w:color w:val="auto"/>
          <w:sz w:val="28"/>
          <w:szCs w:val="28"/>
        </w:rPr>
      </w:pPr>
      <w:r w:rsidRPr="000F21FC">
        <w:rPr>
          <w:rFonts w:ascii="Times New Roman" w:hAnsi="Times New Roman" w:cs="Times New Roman"/>
          <w:b w:val="0"/>
          <w:color w:val="000000"/>
          <w:sz w:val="28"/>
          <w:szCs w:val="28"/>
        </w:rPr>
        <w:lastRenderedPageBreak/>
        <w:t xml:space="preserve">     До  Всесвітнього Дня охорони праці класні керівники провели онлайн заходи. У міському конкурсі дитячого малюнка «Охорона праці очима дітей» учениця 8 класу Маслянка Дарина, посіла ІІІ місце.</w:t>
      </w:r>
    </w:p>
    <w:p w:rsidR="00A93937" w:rsidRDefault="00EA006C" w:rsidP="00112A49">
      <w:pPr>
        <w:shd w:val="clear" w:color="auto" w:fill="FFFFFF"/>
        <w:spacing w:after="0"/>
        <w:jc w:val="both"/>
        <w:rPr>
          <w:rFonts w:ascii="Times New Roman" w:eastAsia="Times New Roman" w:hAnsi="Times New Roman" w:cs="Times New Roman"/>
          <w:spacing w:val="3"/>
          <w:sz w:val="28"/>
          <w:szCs w:val="28"/>
          <w:lang w:eastAsia="ru-RU"/>
        </w:rPr>
      </w:pPr>
      <w:r w:rsidRPr="000F21FC">
        <w:rPr>
          <w:rFonts w:ascii="Times New Roman" w:hAnsi="Times New Roman" w:cs="Times New Roman"/>
          <w:sz w:val="28"/>
          <w:szCs w:val="28"/>
          <w:shd w:val="clear" w:color="auto" w:fill="FFFFFF"/>
        </w:rPr>
        <w:t xml:space="preserve">Формування </w:t>
      </w:r>
      <w:r w:rsidRPr="000F21FC">
        <w:rPr>
          <w:rFonts w:ascii="Times New Roman" w:hAnsi="Times New Roman" w:cs="Times New Roman"/>
          <w:b/>
          <w:sz w:val="28"/>
          <w:szCs w:val="28"/>
          <w:shd w:val="clear" w:color="auto" w:fill="FFFFFF"/>
        </w:rPr>
        <w:t>ціннісного ставлення  до природи</w:t>
      </w:r>
      <w:r w:rsidRPr="000F21FC">
        <w:rPr>
          <w:rFonts w:ascii="Times New Roman" w:hAnsi="Times New Roman" w:cs="Times New Roman"/>
          <w:sz w:val="28"/>
          <w:szCs w:val="28"/>
          <w:shd w:val="clear" w:color="auto" w:fill="FFFFFF"/>
        </w:rPr>
        <w:t xml:space="preserve"> сприяє обізнаності школярів з природою рідного краю, розвитку інтересу до пізнання природи, здатності її берегти та охороняти, мати високий рівень духовності, культурного розвитку, почуття гордості за приналежність до своєї малої Батьківщини</w:t>
      </w:r>
      <w:r w:rsidRPr="000F21FC">
        <w:rPr>
          <w:rFonts w:ascii="Times New Roman" w:hAnsi="Times New Roman" w:cs="Times New Roman"/>
          <w:sz w:val="28"/>
          <w:szCs w:val="28"/>
        </w:rPr>
        <w:t>.</w:t>
      </w:r>
    </w:p>
    <w:p w:rsidR="00A93937" w:rsidRDefault="00EA006C" w:rsidP="00112A49">
      <w:pPr>
        <w:shd w:val="clear" w:color="auto" w:fill="FFFFFF"/>
        <w:spacing w:after="0"/>
        <w:jc w:val="both"/>
        <w:rPr>
          <w:rFonts w:ascii="Times New Roman" w:eastAsia="Times New Roman" w:hAnsi="Times New Roman" w:cs="Times New Roman"/>
          <w:spacing w:val="3"/>
          <w:sz w:val="28"/>
          <w:szCs w:val="28"/>
          <w:lang w:eastAsia="ru-RU"/>
        </w:rPr>
      </w:pPr>
      <w:r w:rsidRPr="000F21FC">
        <w:rPr>
          <w:rFonts w:ascii="Times New Roman" w:eastAsia="Times New Roman" w:hAnsi="Times New Roman" w:cs="Times New Roman"/>
          <w:spacing w:val="3"/>
          <w:sz w:val="28"/>
          <w:szCs w:val="28"/>
          <w:lang w:eastAsia="ru-RU"/>
        </w:rPr>
        <w:t xml:space="preserve"> Цікаво минув туристичний похід</w:t>
      </w:r>
      <w:r w:rsidR="00520ED4">
        <w:rPr>
          <w:rFonts w:ascii="Times New Roman" w:eastAsia="Times New Roman" w:hAnsi="Times New Roman" w:cs="Times New Roman"/>
          <w:spacing w:val="3"/>
          <w:sz w:val="28"/>
          <w:szCs w:val="28"/>
          <w:lang w:eastAsia="ru-RU"/>
        </w:rPr>
        <w:t>,</w:t>
      </w:r>
      <w:r w:rsidRPr="000F21FC">
        <w:rPr>
          <w:rFonts w:ascii="Times New Roman" w:eastAsia="Times New Roman" w:hAnsi="Times New Roman" w:cs="Times New Roman"/>
          <w:spacing w:val="3"/>
          <w:sz w:val="28"/>
          <w:szCs w:val="28"/>
          <w:lang w:eastAsia="ru-RU"/>
        </w:rPr>
        <w:t xml:space="preserve"> у якому взяли участь всі учні та педагоги гімназії. Яскраві осінні композиції створили класні колективи для  участі у виставці «Парад осінніх композицій». </w:t>
      </w:r>
    </w:p>
    <w:p w:rsidR="00520ED4" w:rsidRDefault="00EA006C" w:rsidP="00112A49">
      <w:pPr>
        <w:shd w:val="clear" w:color="auto" w:fill="FFFFFF"/>
        <w:spacing w:after="0"/>
        <w:jc w:val="both"/>
        <w:rPr>
          <w:rFonts w:ascii="Times New Roman" w:eastAsia="Times New Roman" w:hAnsi="Times New Roman" w:cs="Times New Roman"/>
          <w:spacing w:val="3"/>
          <w:sz w:val="28"/>
          <w:szCs w:val="28"/>
          <w:lang w:eastAsia="ru-RU"/>
        </w:rPr>
      </w:pPr>
      <w:r w:rsidRPr="000F21FC">
        <w:rPr>
          <w:rFonts w:ascii="Times New Roman" w:eastAsia="Times New Roman" w:hAnsi="Times New Roman" w:cs="Times New Roman"/>
          <w:spacing w:val="3"/>
          <w:sz w:val="28"/>
          <w:szCs w:val="28"/>
          <w:lang w:eastAsia="ru-RU"/>
        </w:rPr>
        <w:t xml:space="preserve">Колектив учнівського самоврядування закладу під керівництвом педагога-організатора </w:t>
      </w:r>
      <w:proofErr w:type="spellStart"/>
      <w:r w:rsidRPr="000F21FC">
        <w:rPr>
          <w:rFonts w:ascii="Times New Roman" w:eastAsia="Times New Roman" w:hAnsi="Times New Roman" w:cs="Times New Roman"/>
          <w:spacing w:val="3"/>
          <w:sz w:val="28"/>
          <w:szCs w:val="28"/>
          <w:lang w:eastAsia="ru-RU"/>
        </w:rPr>
        <w:t>Парфенюк</w:t>
      </w:r>
      <w:proofErr w:type="spellEnd"/>
      <w:r w:rsidRPr="000F21FC">
        <w:rPr>
          <w:rFonts w:ascii="Times New Roman" w:eastAsia="Times New Roman" w:hAnsi="Times New Roman" w:cs="Times New Roman"/>
          <w:spacing w:val="3"/>
          <w:sz w:val="28"/>
          <w:szCs w:val="28"/>
          <w:lang w:eastAsia="ru-RU"/>
        </w:rPr>
        <w:t xml:space="preserve"> М.А готу</w:t>
      </w:r>
      <w:r w:rsidR="00CE18D2">
        <w:rPr>
          <w:rFonts w:ascii="Times New Roman" w:eastAsia="Times New Roman" w:hAnsi="Times New Roman" w:cs="Times New Roman"/>
          <w:spacing w:val="3"/>
          <w:sz w:val="28"/>
          <w:szCs w:val="28"/>
          <w:lang w:eastAsia="ru-RU"/>
        </w:rPr>
        <w:t>вався</w:t>
      </w:r>
      <w:r w:rsidRPr="000F21FC">
        <w:rPr>
          <w:rFonts w:ascii="Times New Roman" w:eastAsia="Times New Roman" w:hAnsi="Times New Roman" w:cs="Times New Roman"/>
          <w:spacing w:val="3"/>
          <w:sz w:val="28"/>
          <w:szCs w:val="28"/>
          <w:lang w:eastAsia="ru-RU"/>
        </w:rPr>
        <w:t xml:space="preserve"> до участі у міському конкурсі колективів екологічної просвіти(агітбригад) проте</w:t>
      </w:r>
      <w:r w:rsidR="00201CAE">
        <w:rPr>
          <w:rFonts w:ascii="Times New Roman" w:eastAsia="Times New Roman" w:hAnsi="Times New Roman" w:cs="Times New Roman"/>
          <w:spacing w:val="3"/>
          <w:sz w:val="28"/>
          <w:szCs w:val="28"/>
          <w:lang w:eastAsia="ru-RU"/>
        </w:rPr>
        <w:t>,</w:t>
      </w:r>
      <w:r w:rsidRPr="000F21FC">
        <w:rPr>
          <w:rFonts w:ascii="Times New Roman" w:eastAsia="Times New Roman" w:hAnsi="Times New Roman" w:cs="Times New Roman"/>
          <w:spacing w:val="3"/>
          <w:sz w:val="28"/>
          <w:szCs w:val="28"/>
          <w:lang w:eastAsia="ru-RU"/>
        </w:rPr>
        <w:t xml:space="preserve"> у зв’язку з військовим станом конкурс не відбувся.</w:t>
      </w:r>
    </w:p>
    <w:p w:rsidR="00520ED4" w:rsidRDefault="00EA006C" w:rsidP="00112A49">
      <w:pPr>
        <w:shd w:val="clear" w:color="auto" w:fill="FFFFFF"/>
        <w:spacing w:after="0"/>
        <w:jc w:val="both"/>
        <w:rPr>
          <w:rFonts w:ascii="Times New Roman" w:eastAsia="Times New Roman" w:hAnsi="Times New Roman" w:cs="Times New Roman"/>
          <w:spacing w:val="3"/>
          <w:sz w:val="28"/>
          <w:szCs w:val="28"/>
          <w:lang w:eastAsia="ru-RU"/>
        </w:rPr>
      </w:pPr>
      <w:r w:rsidRPr="000F21FC">
        <w:rPr>
          <w:rFonts w:ascii="Times New Roman" w:eastAsia="Times New Roman" w:hAnsi="Times New Roman" w:cs="Times New Roman"/>
          <w:spacing w:val="3"/>
          <w:sz w:val="28"/>
          <w:szCs w:val="28"/>
          <w:lang w:eastAsia="ru-RU"/>
        </w:rPr>
        <w:t xml:space="preserve"> Здобувачі освіти 1-9-х класів взяли участь в </w:t>
      </w:r>
      <w:r w:rsidRPr="000F21FC">
        <w:rPr>
          <w:rFonts w:ascii="Times New Roman" w:eastAsia="Times New Roman" w:hAnsi="Times New Roman" w:cs="Times New Roman"/>
          <w:sz w:val="28"/>
          <w:szCs w:val="28"/>
          <w:lang w:eastAsia="ru-RU"/>
        </w:rPr>
        <w:t>акції «Допоможемо зимуючим птахам». </w:t>
      </w:r>
      <w:r w:rsidRPr="000F21FC">
        <w:rPr>
          <w:rFonts w:ascii="Times New Roman" w:eastAsia="Times New Roman" w:hAnsi="Times New Roman" w:cs="Times New Roman"/>
          <w:sz w:val="28"/>
          <w:szCs w:val="28"/>
          <w:shd w:val="clear" w:color="auto" w:fill="FFFFFF"/>
          <w:lang w:eastAsia="ru-RU"/>
        </w:rPr>
        <w:t xml:space="preserve">Вони робили  годівниці і розвішували у шкільному саду. До Всесвітнього дня тварин у закладі проходила фотовиставка «Ми у відповіді за тих, кого приручили». </w:t>
      </w:r>
    </w:p>
    <w:p w:rsidR="00EA006C" w:rsidRPr="00520ED4" w:rsidRDefault="00EA006C" w:rsidP="00520ED4">
      <w:pPr>
        <w:shd w:val="clear" w:color="auto" w:fill="FFFFFF"/>
        <w:spacing w:after="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shd w:val="clear" w:color="auto" w:fill="FFFFFF"/>
          <w:lang w:eastAsia="ru-RU"/>
        </w:rPr>
        <w:t xml:space="preserve">У рамках  навчальної практики та навчальних екскурсій, класоводи  1-4 класів та вчитель географії та біології </w:t>
      </w:r>
      <w:proofErr w:type="spellStart"/>
      <w:r w:rsidRPr="000F21FC">
        <w:rPr>
          <w:rFonts w:ascii="Times New Roman" w:eastAsia="Times New Roman" w:hAnsi="Times New Roman" w:cs="Times New Roman"/>
          <w:sz w:val="28"/>
          <w:szCs w:val="28"/>
          <w:shd w:val="clear" w:color="auto" w:fill="FFFFFF"/>
          <w:lang w:eastAsia="ru-RU"/>
        </w:rPr>
        <w:t>Наумчук</w:t>
      </w:r>
      <w:proofErr w:type="spellEnd"/>
      <w:r w:rsidRPr="000F21FC">
        <w:rPr>
          <w:rFonts w:ascii="Times New Roman" w:eastAsia="Times New Roman" w:hAnsi="Times New Roman" w:cs="Times New Roman"/>
          <w:sz w:val="28"/>
          <w:szCs w:val="28"/>
          <w:shd w:val="clear" w:color="auto" w:fill="FFFFFF"/>
          <w:lang w:eastAsia="ru-RU"/>
        </w:rPr>
        <w:t xml:space="preserve"> Т.В.  провели  екскурсії  до лісу, ставу, річки та лугу. </w:t>
      </w:r>
      <w:r w:rsidRPr="000F21FC">
        <w:rPr>
          <w:rFonts w:ascii="Times New Roman" w:eastAsia="Times New Roman" w:hAnsi="Times New Roman" w:cs="Times New Roman"/>
          <w:sz w:val="28"/>
          <w:szCs w:val="28"/>
          <w:lang w:eastAsia="ru-RU"/>
        </w:rPr>
        <w:t>За окремим планом  у  закладі  минув Місячник  бібліотек  під гаслом «Краєзнавство в шкільній  бібліотеці: традиції  та цінності».</w:t>
      </w:r>
    </w:p>
    <w:p w:rsidR="00EA006C" w:rsidRPr="000F21FC" w:rsidRDefault="00EA006C" w:rsidP="00112A49">
      <w:pPr>
        <w:shd w:val="clear" w:color="auto" w:fill="FFFFFF"/>
        <w:spacing w:after="0"/>
        <w:jc w:val="both"/>
        <w:rPr>
          <w:rFonts w:ascii="Times New Roman" w:eastAsia="Times New Roman" w:hAnsi="Times New Roman" w:cs="Times New Roman"/>
          <w:sz w:val="28"/>
          <w:szCs w:val="28"/>
          <w:lang w:eastAsia="ru-RU"/>
        </w:rPr>
      </w:pPr>
      <w:r w:rsidRPr="00DE65BE">
        <w:rPr>
          <w:rFonts w:ascii="Times New Roman" w:hAnsi="Times New Roman" w:cs="Times New Roman"/>
          <w:b/>
          <w:color w:val="000000"/>
          <w:sz w:val="28"/>
          <w:szCs w:val="28"/>
        </w:rPr>
        <w:t>Реалізуючи завдання  напрямку</w:t>
      </w:r>
      <w:bookmarkStart w:id="0" w:name="_GoBack"/>
      <w:bookmarkEnd w:id="0"/>
      <w:r w:rsidRPr="000F21FC">
        <w:rPr>
          <w:rFonts w:ascii="Times New Roman" w:hAnsi="Times New Roman" w:cs="Times New Roman"/>
          <w:b/>
          <w:color w:val="000000"/>
          <w:sz w:val="28"/>
          <w:szCs w:val="28"/>
        </w:rPr>
        <w:t>«Ціннісне ставлення до мистецтва»,</w:t>
      </w:r>
      <w:r w:rsidRPr="000F21FC">
        <w:rPr>
          <w:rFonts w:ascii="Times New Roman" w:hAnsi="Times New Roman" w:cs="Times New Roman"/>
          <w:color w:val="000000"/>
          <w:sz w:val="28"/>
          <w:szCs w:val="28"/>
        </w:rPr>
        <w:t xml:space="preserve"> визначені Програмою «Основні орієнтири виховання учнів 1-11 класів загальноосвітніх навчальних закладів </w:t>
      </w:r>
      <w:proofErr w:type="spellStart"/>
      <w:r w:rsidRPr="000F21FC">
        <w:rPr>
          <w:rFonts w:ascii="Times New Roman" w:hAnsi="Times New Roman" w:cs="Times New Roman"/>
          <w:color w:val="000000"/>
          <w:sz w:val="28"/>
          <w:szCs w:val="28"/>
        </w:rPr>
        <w:t>України»</w:t>
      </w:r>
      <w:r w:rsidR="00CE18D2">
        <w:rPr>
          <w:rFonts w:ascii="Times New Roman" w:hAnsi="Times New Roman" w:cs="Times New Roman"/>
          <w:color w:val="000000"/>
          <w:sz w:val="28"/>
          <w:szCs w:val="28"/>
        </w:rPr>
        <w:t>.З</w:t>
      </w:r>
      <w:proofErr w:type="spellEnd"/>
      <w:r w:rsidR="00CE18D2" w:rsidRPr="000F21FC">
        <w:rPr>
          <w:rFonts w:ascii="Times New Roman" w:hAnsi="Times New Roman" w:cs="Times New Roman"/>
          <w:color w:val="000000"/>
          <w:sz w:val="28"/>
          <w:szCs w:val="28"/>
        </w:rPr>
        <w:t xml:space="preserve"> метою надання учням елементарних мистецьких знань, вміння сприймати художні твори та виражати власне ставлення до мистецтва</w:t>
      </w:r>
      <w:r w:rsidR="00CE18D2">
        <w:rPr>
          <w:rFonts w:ascii="Times New Roman" w:hAnsi="Times New Roman" w:cs="Times New Roman"/>
          <w:color w:val="000000"/>
          <w:sz w:val="28"/>
          <w:szCs w:val="28"/>
        </w:rPr>
        <w:t xml:space="preserve"> педагоги проводили </w:t>
      </w:r>
      <w:r w:rsidRPr="000F21FC">
        <w:rPr>
          <w:rFonts w:ascii="Times New Roman" w:hAnsi="Times New Roman" w:cs="Times New Roman"/>
          <w:color w:val="000000"/>
          <w:sz w:val="28"/>
          <w:szCs w:val="28"/>
          <w:shd w:val="clear" w:color="auto" w:fill="FFFFFF"/>
        </w:rPr>
        <w:t xml:space="preserve"> культурно-розважальні  заходи до Дня працівників освіт</w:t>
      </w:r>
      <w:r w:rsidR="00CE18D2">
        <w:rPr>
          <w:rFonts w:ascii="Times New Roman" w:hAnsi="Times New Roman" w:cs="Times New Roman"/>
          <w:color w:val="000000"/>
          <w:sz w:val="28"/>
          <w:szCs w:val="28"/>
          <w:shd w:val="clear" w:color="auto" w:fill="FFFFFF"/>
        </w:rPr>
        <w:t>и, Дня українського козацтва,</w:t>
      </w:r>
      <w:r w:rsidRPr="000F21FC">
        <w:rPr>
          <w:rFonts w:ascii="Times New Roman" w:hAnsi="Times New Roman" w:cs="Times New Roman"/>
          <w:color w:val="000000"/>
          <w:sz w:val="28"/>
          <w:szCs w:val="28"/>
          <w:shd w:val="clear" w:color="auto" w:fill="FFFFFF"/>
        </w:rPr>
        <w:t xml:space="preserve"> Тижня  української писемності та мови, Всесвітнього  Дня  прав дитини, Дня Збройних Сил України, Святителя Миколи Чудотворця, Новорічні свята. Представниками  учнівського самоврядування було організовано святкову дискотеку до Дня Святого Валентина. В онлайн формі пройшли  Шевченківські дні,  Міжнародний День  рідної мов</w:t>
      </w:r>
      <w:r w:rsidR="00CE18D2">
        <w:rPr>
          <w:rFonts w:ascii="Times New Roman" w:hAnsi="Times New Roman" w:cs="Times New Roman"/>
          <w:color w:val="000000"/>
          <w:sz w:val="28"/>
          <w:szCs w:val="28"/>
          <w:shd w:val="clear" w:color="auto" w:fill="FFFFFF"/>
        </w:rPr>
        <w:t>и.  Онлайн заходи</w:t>
      </w:r>
      <w:r w:rsidR="00DE65BE">
        <w:rPr>
          <w:rFonts w:ascii="Times New Roman" w:hAnsi="Times New Roman" w:cs="Times New Roman"/>
          <w:color w:val="000000"/>
          <w:sz w:val="28"/>
          <w:szCs w:val="28"/>
          <w:shd w:val="clear" w:color="auto" w:fill="FFFFFF"/>
        </w:rPr>
        <w:t xml:space="preserve"> проводилися</w:t>
      </w:r>
      <w:r w:rsidRPr="000F21FC">
        <w:rPr>
          <w:rFonts w:ascii="Times New Roman" w:hAnsi="Times New Roman" w:cs="Times New Roman"/>
          <w:color w:val="000000"/>
          <w:sz w:val="28"/>
          <w:szCs w:val="28"/>
          <w:shd w:val="clear" w:color="auto" w:fill="FFFFFF"/>
        </w:rPr>
        <w:t xml:space="preserve"> до Дня народження Т.Шевченка, Дня гумору та  Дня вишиванки.</w:t>
      </w:r>
    </w:p>
    <w:p w:rsidR="00EA006C" w:rsidRPr="000F21FC" w:rsidRDefault="00EA006C" w:rsidP="00112A49">
      <w:pPr>
        <w:shd w:val="clear" w:color="auto" w:fill="FFFFFF"/>
        <w:spacing w:after="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 xml:space="preserve">    Окрім цього,  учні та педагоги закладу активно долучалися до </w:t>
      </w:r>
      <w:r w:rsidR="00DE65BE">
        <w:rPr>
          <w:rFonts w:ascii="Times New Roman" w:eastAsia="Times New Roman" w:hAnsi="Times New Roman" w:cs="Times New Roman"/>
          <w:sz w:val="28"/>
          <w:szCs w:val="28"/>
          <w:lang w:eastAsia="ru-RU"/>
        </w:rPr>
        <w:t>заходів міського, обласного та В</w:t>
      </w:r>
      <w:r w:rsidRPr="000F21FC">
        <w:rPr>
          <w:rFonts w:ascii="Times New Roman" w:eastAsia="Times New Roman" w:hAnsi="Times New Roman" w:cs="Times New Roman"/>
          <w:sz w:val="28"/>
          <w:szCs w:val="28"/>
          <w:lang w:eastAsia="ru-RU"/>
        </w:rPr>
        <w:t xml:space="preserve">сеукраїнського рівнів. У міському фестивалі юних гумористів «Гумор і сміх об’єднує всіх» участь приймав  </w:t>
      </w:r>
      <w:proofErr w:type="spellStart"/>
      <w:r w:rsidRPr="000F21FC">
        <w:rPr>
          <w:rFonts w:ascii="Times New Roman" w:eastAsia="Times New Roman" w:hAnsi="Times New Roman" w:cs="Times New Roman"/>
          <w:sz w:val="28"/>
          <w:szCs w:val="28"/>
          <w:lang w:eastAsia="ru-RU"/>
        </w:rPr>
        <w:t>Бекерей</w:t>
      </w:r>
      <w:proofErr w:type="spellEnd"/>
      <w:r w:rsidRPr="000F21FC">
        <w:rPr>
          <w:rFonts w:ascii="Times New Roman" w:eastAsia="Times New Roman" w:hAnsi="Times New Roman" w:cs="Times New Roman"/>
          <w:sz w:val="28"/>
          <w:szCs w:val="28"/>
          <w:lang w:eastAsia="ru-RU"/>
        </w:rPr>
        <w:t xml:space="preserve"> Євген, учень 8 </w:t>
      </w:r>
      <w:r w:rsidRPr="000F21FC">
        <w:rPr>
          <w:rFonts w:ascii="Times New Roman" w:eastAsia="Times New Roman" w:hAnsi="Times New Roman" w:cs="Times New Roman"/>
          <w:sz w:val="28"/>
          <w:szCs w:val="28"/>
          <w:lang w:eastAsia="ru-RU"/>
        </w:rPr>
        <w:lastRenderedPageBreak/>
        <w:t xml:space="preserve">класу. Також, </w:t>
      </w:r>
      <w:proofErr w:type="spellStart"/>
      <w:r w:rsidRPr="000F21FC">
        <w:rPr>
          <w:rFonts w:ascii="Times New Roman" w:eastAsia="Times New Roman" w:hAnsi="Times New Roman" w:cs="Times New Roman"/>
          <w:sz w:val="28"/>
          <w:szCs w:val="28"/>
          <w:lang w:eastAsia="ru-RU"/>
        </w:rPr>
        <w:t>Бекерей</w:t>
      </w:r>
      <w:proofErr w:type="spellEnd"/>
      <w:r w:rsidRPr="000F21FC">
        <w:rPr>
          <w:rFonts w:ascii="Times New Roman" w:eastAsia="Times New Roman" w:hAnsi="Times New Roman" w:cs="Times New Roman"/>
          <w:sz w:val="28"/>
          <w:szCs w:val="28"/>
          <w:lang w:eastAsia="ru-RU"/>
        </w:rPr>
        <w:t xml:space="preserve">  Євген  знову був учасником міського заочного конкурсу «Юні літератори Волині» . Учасником міського конкурсу різдвяно-новорічної атрибутики «Святвечір» була </w:t>
      </w:r>
      <w:proofErr w:type="spellStart"/>
      <w:r w:rsidRPr="000F21FC">
        <w:rPr>
          <w:rFonts w:ascii="Times New Roman" w:eastAsia="Times New Roman" w:hAnsi="Times New Roman" w:cs="Times New Roman"/>
          <w:sz w:val="28"/>
          <w:szCs w:val="28"/>
          <w:lang w:eastAsia="ru-RU"/>
        </w:rPr>
        <w:t>Ярощук</w:t>
      </w:r>
      <w:proofErr w:type="spellEnd"/>
      <w:r w:rsidRPr="000F21FC">
        <w:rPr>
          <w:rFonts w:ascii="Times New Roman" w:eastAsia="Times New Roman" w:hAnsi="Times New Roman" w:cs="Times New Roman"/>
          <w:sz w:val="28"/>
          <w:szCs w:val="28"/>
          <w:lang w:eastAsia="ru-RU"/>
        </w:rPr>
        <w:t xml:space="preserve"> Мирослава, учениця 4 класу</w:t>
      </w:r>
      <w:r w:rsidR="00D150BB">
        <w:rPr>
          <w:rFonts w:ascii="Times New Roman" w:eastAsia="Times New Roman" w:hAnsi="Times New Roman" w:cs="Times New Roman"/>
          <w:sz w:val="28"/>
          <w:szCs w:val="28"/>
          <w:lang w:eastAsia="ru-RU"/>
        </w:rPr>
        <w:t xml:space="preserve"> і посіла ІІ місце</w:t>
      </w:r>
      <w:r w:rsidRPr="000F21FC">
        <w:rPr>
          <w:rFonts w:ascii="Times New Roman" w:eastAsia="Times New Roman" w:hAnsi="Times New Roman" w:cs="Times New Roman"/>
          <w:sz w:val="28"/>
          <w:szCs w:val="28"/>
          <w:lang w:eastAsia="ru-RU"/>
        </w:rPr>
        <w:t xml:space="preserve">. Грамоту за активну участь  отримала </w:t>
      </w:r>
      <w:proofErr w:type="spellStart"/>
      <w:r w:rsidRPr="000F21FC">
        <w:rPr>
          <w:rFonts w:ascii="Times New Roman" w:eastAsia="Times New Roman" w:hAnsi="Times New Roman" w:cs="Times New Roman"/>
          <w:sz w:val="28"/>
          <w:szCs w:val="28"/>
          <w:lang w:eastAsia="ru-RU"/>
        </w:rPr>
        <w:t>Стець</w:t>
      </w:r>
      <w:proofErr w:type="spellEnd"/>
      <w:r w:rsidRPr="000F21FC">
        <w:rPr>
          <w:rFonts w:ascii="Times New Roman" w:eastAsia="Times New Roman" w:hAnsi="Times New Roman" w:cs="Times New Roman"/>
          <w:sz w:val="28"/>
          <w:szCs w:val="28"/>
          <w:lang w:eastAsia="ru-RU"/>
        </w:rPr>
        <w:t xml:space="preserve"> Анна, учениця 7 класу з</w:t>
      </w:r>
      <w:r w:rsidR="00DE65BE">
        <w:rPr>
          <w:rFonts w:ascii="Times New Roman" w:eastAsia="Times New Roman" w:hAnsi="Times New Roman" w:cs="Times New Roman"/>
          <w:sz w:val="28"/>
          <w:szCs w:val="28"/>
          <w:lang w:eastAsia="ru-RU"/>
        </w:rPr>
        <w:t>а</w:t>
      </w:r>
      <w:r w:rsidRPr="000F21FC">
        <w:rPr>
          <w:rFonts w:ascii="Times New Roman" w:eastAsia="Times New Roman" w:hAnsi="Times New Roman" w:cs="Times New Roman"/>
          <w:sz w:val="28"/>
          <w:szCs w:val="28"/>
          <w:lang w:eastAsia="ru-RU"/>
        </w:rPr>
        <w:t xml:space="preserve"> участь у міському конкурсі української,  патріотичної, сучасної пісні «Срібні дзвіночки»(дистанційно).</w:t>
      </w:r>
    </w:p>
    <w:p w:rsidR="00EA006C" w:rsidRPr="000F21FC" w:rsidRDefault="00EA006C" w:rsidP="00112A49">
      <w:pPr>
        <w:pStyle w:val="a3"/>
        <w:shd w:val="clear" w:color="auto" w:fill="FFFFFF"/>
        <w:spacing w:before="0" w:beforeAutospacing="0" w:after="0" w:afterAutospacing="0" w:line="276" w:lineRule="auto"/>
        <w:jc w:val="both"/>
        <w:rPr>
          <w:color w:val="111111"/>
          <w:sz w:val="28"/>
          <w:szCs w:val="28"/>
          <w:lang w:val="uk-UA"/>
        </w:rPr>
      </w:pPr>
      <w:r w:rsidRPr="000F21FC">
        <w:rPr>
          <w:sz w:val="28"/>
          <w:szCs w:val="28"/>
          <w:lang w:val="uk-UA"/>
        </w:rPr>
        <w:t>У Всеукраїнській українознавчій грі «Соняшник»</w:t>
      </w:r>
      <w:r w:rsidRPr="000F21FC">
        <w:rPr>
          <w:color w:val="111111"/>
          <w:sz w:val="28"/>
          <w:szCs w:val="28"/>
          <w:lang w:val="uk-UA"/>
        </w:rPr>
        <w:t xml:space="preserve">  59  учнів  1- 9 класів виявили бажання спробувати свої сили та поглибити знання з рідної мови. </w:t>
      </w:r>
    </w:p>
    <w:p w:rsidR="00EA006C" w:rsidRPr="000F21FC" w:rsidRDefault="00EA006C" w:rsidP="00112A49">
      <w:pPr>
        <w:shd w:val="clear" w:color="auto" w:fill="FFFFFF"/>
        <w:spacing w:after="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b/>
          <w:sz w:val="28"/>
          <w:szCs w:val="28"/>
          <w:lang w:eastAsia="ru-RU"/>
        </w:rPr>
        <w:t>Виховними досягненнями напрямку ціннісне ставлення до себе </w:t>
      </w:r>
      <w:r w:rsidRPr="000F21FC">
        <w:rPr>
          <w:rFonts w:ascii="Times New Roman" w:eastAsia="Times New Roman" w:hAnsi="Times New Roman" w:cs="Times New Roman"/>
          <w:sz w:val="28"/>
          <w:szCs w:val="28"/>
          <w:lang w:eastAsia="ru-RU"/>
        </w:rPr>
        <w:t>є вміння цінувати себе як унікальну та неповторну особистість, знати наслідки негативного впливу шкідливих звичок на здоров’я, прагнення бути фізично здоровою людиною.</w:t>
      </w:r>
      <w:r w:rsidR="00D150BB">
        <w:rPr>
          <w:rFonts w:ascii="Times New Roman" w:eastAsia="Times New Roman" w:hAnsi="Times New Roman" w:cs="Times New Roman"/>
          <w:sz w:val="28"/>
          <w:szCs w:val="28"/>
          <w:lang w:eastAsia="ru-RU"/>
        </w:rPr>
        <w:t xml:space="preserve"> У зв’язку з цим</w:t>
      </w:r>
      <w:r w:rsidR="001E563C">
        <w:rPr>
          <w:rFonts w:ascii="Times New Roman" w:eastAsia="Times New Roman" w:hAnsi="Times New Roman" w:cs="Times New Roman"/>
          <w:sz w:val="28"/>
          <w:szCs w:val="28"/>
          <w:lang w:eastAsia="ru-RU"/>
        </w:rPr>
        <w:t>,</w:t>
      </w:r>
      <w:r w:rsidR="00D150BB">
        <w:rPr>
          <w:rFonts w:ascii="Times New Roman" w:eastAsia="Times New Roman" w:hAnsi="Times New Roman" w:cs="Times New Roman"/>
          <w:sz w:val="28"/>
          <w:szCs w:val="28"/>
          <w:lang w:eastAsia="ru-RU"/>
        </w:rPr>
        <w:t xml:space="preserve"> у гімназії проводилися </w:t>
      </w:r>
      <w:r w:rsidRPr="000F21FC">
        <w:rPr>
          <w:rFonts w:ascii="Times New Roman" w:eastAsia="Times New Roman" w:hAnsi="Times New Roman" w:cs="Times New Roman"/>
          <w:sz w:val="28"/>
          <w:szCs w:val="28"/>
          <w:lang w:eastAsia="ru-RU"/>
        </w:rPr>
        <w:t>бесіди: «</w:t>
      </w:r>
      <w:proofErr w:type="spellStart"/>
      <w:r w:rsidRPr="000F21FC">
        <w:rPr>
          <w:rFonts w:ascii="Times New Roman" w:eastAsia="Times New Roman" w:hAnsi="Times New Roman" w:cs="Times New Roman"/>
          <w:sz w:val="28"/>
          <w:szCs w:val="28"/>
          <w:lang w:eastAsia="ru-RU"/>
        </w:rPr>
        <w:t>Коронавірус</w:t>
      </w:r>
      <w:proofErr w:type="spellEnd"/>
      <w:r w:rsidRPr="000F21FC">
        <w:rPr>
          <w:rFonts w:ascii="Times New Roman" w:eastAsia="Times New Roman" w:hAnsi="Times New Roman" w:cs="Times New Roman"/>
          <w:sz w:val="28"/>
          <w:szCs w:val="28"/>
          <w:lang w:eastAsia="ru-RU"/>
        </w:rPr>
        <w:t xml:space="preserve">: профілактика інфікування і поширення» , «Якщо хочеш бути здоровим – загартовуйся!» (1-4 кл.), «Безпечна поведінка під час канікул – запорука здорового відпочинку», «Чистота рук – запорука здоров’я (5-8 кл.); профілактичні бесіди шкільної </w:t>
      </w:r>
      <w:proofErr w:type="spellStart"/>
      <w:r w:rsidRPr="000F21FC">
        <w:rPr>
          <w:rFonts w:ascii="Times New Roman" w:eastAsia="Times New Roman" w:hAnsi="Times New Roman" w:cs="Times New Roman"/>
          <w:sz w:val="28"/>
          <w:szCs w:val="28"/>
          <w:lang w:eastAsia="ru-RU"/>
        </w:rPr>
        <w:t>медсе</w:t>
      </w:r>
      <w:r w:rsidR="00D150BB">
        <w:rPr>
          <w:rFonts w:ascii="Times New Roman" w:eastAsia="Times New Roman" w:hAnsi="Times New Roman" w:cs="Times New Roman"/>
          <w:sz w:val="28"/>
          <w:szCs w:val="28"/>
          <w:lang w:eastAsia="ru-RU"/>
        </w:rPr>
        <w:t>стри</w:t>
      </w:r>
      <w:r w:rsidRPr="000F21FC">
        <w:rPr>
          <w:rFonts w:ascii="Times New Roman" w:eastAsia="Times New Roman" w:hAnsi="Times New Roman" w:cs="Times New Roman"/>
          <w:sz w:val="28"/>
          <w:szCs w:val="28"/>
          <w:lang w:eastAsia="ru-RU"/>
        </w:rPr>
        <w:t>«Профілактика</w:t>
      </w:r>
      <w:proofErr w:type="spellEnd"/>
      <w:r w:rsidRPr="000F21FC">
        <w:rPr>
          <w:rFonts w:ascii="Times New Roman" w:eastAsia="Times New Roman" w:hAnsi="Times New Roman" w:cs="Times New Roman"/>
          <w:sz w:val="28"/>
          <w:szCs w:val="28"/>
          <w:lang w:eastAsia="ru-RU"/>
        </w:rPr>
        <w:t xml:space="preserve"> інфекційних захворювань». Класні керів</w:t>
      </w:r>
      <w:r w:rsidR="00D150BB">
        <w:rPr>
          <w:rFonts w:ascii="Times New Roman" w:eastAsia="Times New Roman" w:hAnsi="Times New Roman" w:cs="Times New Roman"/>
          <w:sz w:val="28"/>
          <w:szCs w:val="28"/>
          <w:lang w:eastAsia="ru-RU"/>
        </w:rPr>
        <w:t xml:space="preserve">ники регулярно проводили </w:t>
      </w:r>
      <w:r w:rsidR="00F42D43">
        <w:rPr>
          <w:rFonts w:ascii="Times New Roman" w:eastAsia="Times New Roman" w:hAnsi="Times New Roman" w:cs="Times New Roman"/>
          <w:sz w:val="28"/>
          <w:szCs w:val="28"/>
          <w:lang w:eastAsia="ru-RU"/>
        </w:rPr>
        <w:t>з учнями</w:t>
      </w:r>
      <w:r w:rsidRPr="000F21FC">
        <w:rPr>
          <w:rFonts w:ascii="Times New Roman" w:eastAsia="Times New Roman" w:hAnsi="Times New Roman" w:cs="Times New Roman"/>
          <w:sz w:val="28"/>
          <w:szCs w:val="28"/>
          <w:lang w:eastAsia="ru-RU"/>
        </w:rPr>
        <w:t xml:space="preserve"> інструктажі, з безпеки життєдіяльності (правила дорожнього руху, правила пожежної безпеки, поведінки на воді, поводження з газом, електроприладами, вибухонебезпечними предметами, поведінки в громадських місцях, профіл</w:t>
      </w:r>
      <w:r w:rsidR="00F42D43">
        <w:rPr>
          <w:rFonts w:ascii="Times New Roman" w:eastAsia="Times New Roman" w:hAnsi="Times New Roman" w:cs="Times New Roman"/>
          <w:sz w:val="28"/>
          <w:szCs w:val="28"/>
          <w:lang w:eastAsia="ru-RU"/>
        </w:rPr>
        <w:t>актики інфекційних захворювань), а з</w:t>
      </w:r>
      <w:r w:rsidRPr="000F21FC">
        <w:rPr>
          <w:rFonts w:ascii="Times New Roman" w:eastAsia="Times New Roman" w:hAnsi="Times New Roman" w:cs="Times New Roman"/>
          <w:sz w:val="28"/>
          <w:szCs w:val="28"/>
          <w:lang w:eastAsia="ru-RU"/>
        </w:rPr>
        <w:t xml:space="preserve"> початком російсько-української війни(24.02</w:t>
      </w:r>
      <w:r w:rsidR="00F42D43">
        <w:rPr>
          <w:rFonts w:ascii="Times New Roman" w:eastAsia="Times New Roman" w:hAnsi="Times New Roman" w:cs="Times New Roman"/>
          <w:sz w:val="28"/>
          <w:szCs w:val="28"/>
          <w:lang w:eastAsia="ru-RU"/>
        </w:rPr>
        <w:t xml:space="preserve">.2022) </w:t>
      </w:r>
      <w:r w:rsidRPr="000F21FC">
        <w:rPr>
          <w:rFonts w:ascii="Times New Roman" w:eastAsia="Times New Roman" w:hAnsi="Times New Roman" w:cs="Times New Roman"/>
          <w:sz w:val="28"/>
          <w:szCs w:val="28"/>
          <w:lang w:eastAsia="ru-RU"/>
        </w:rPr>
        <w:t>онлайн бесіди  та інструктажі з техніки безпеки пов’язаних з військовим станом та бойовими діями.</w:t>
      </w:r>
    </w:p>
    <w:p w:rsidR="00EA006C" w:rsidRPr="000F21FC" w:rsidRDefault="00EA006C" w:rsidP="00112A49">
      <w:pPr>
        <w:shd w:val="clear" w:color="auto" w:fill="FFFFFF"/>
        <w:spacing w:after="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 xml:space="preserve"> Представники  учнівського самоврядування на чолі з президентом  гімназії організували акцію до Міжнародного дня толерантності. До Всесвітнього Дня прав дитини у закладі пройшла виставка колажів «Конвенція ООН про права дітей». Традиційно, кожного року у закладі проходять заходи до Дня пам`яті жертв голодомору та акція «Запали свічку». До Дня безпечного Інтернету вчитель інформатики </w:t>
      </w:r>
      <w:proofErr w:type="spellStart"/>
      <w:r w:rsidRPr="000F21FC">
        <w:rPr>
          <w:rFonts w:ascii="Times New Roman" w:eastAsia="Times New Roman" w:hAnsi="Times New Roman" w:cs="Times New Roman"/>
          <w:sz w:val="28"/>
          <w:szCs w:val="28"/>
          <w:lang w:eastAsia="ru-RU"/>
        </w:rPr>
        <w:t>Куць</w:t>
      </w:r>
      <w:proofErr w:type="spellEnd"/>
      <w:r w:rsidRPr="000F21FC">
        <w:rPr>
          <w:rFonts w:ascii="Times New Roman" w:eastAsia="Times New Roman" w:hAnsi="Times New Roman" w:cs="Times New Roman"/>
          <w:sz w:val="28"/>
          <w:szCs w:val="28"/>
          <w:lang w:eastAsia="ru-RU"/>
        </w:rPr>
        <w:t xml:space="preserve"> Н.О. розробила та поширила серед учнів гімназії пам’ятки безпечного користування різноманітними соціальними мережами. Онлайн бесіди провели класні керівники до Всесвітнього дня здоров`я.</w:t>
      </w:r>
    </w:p>
    <w:p w:rsidR="00EA006C" w:rsidRPr="000F21FC" w:rsidRDefault="00573D93" w:rsidP="00112A49">
      <w:pPr>
        <w:pStyle w:val="a3"/>
        <w:shd w:val="clear" w:color="auto" w:fill="FFFFFF"/>
        <w:spacing w:before="0" w:beforeAutospacing="0" w:after="0" w:afterAutospacing="0" w:line="276" w:lineRule="auto"/>
        <w:jc w:val="both"/>
        <w:rPr>
          <w:sz w:val="28"/>
          <w:szCs w:val="28"/>
          <w:lang w:val="uk-UA"/>
        </w:rPr>
      </w:pPr>
      <w:r w:rsidRPr="00012767">
        <w:rPr>
          <w:sz w:val="28"/>
          <w:szCs w:val="28"/>
          <w:lang w:val="uk-UA"/>
        </w:rPr>
        <w:t xml:space="preserve">Важливоюланкоювиховноїроботи є пропаганда здорового способу життя, згідно с планом роботи з 13 по 17  вересня 2021 року в закладівідбувсяОлімпійськийтиждень в рамках </w:t>
      </w:r>
      <w:proofErr w:type="spellStart"/>
      <w:r w:rsidRPr="00012767">
        <w:rPr>
          <w:sz w:val="28"/>
          <w:szCs w:val="28"/>
          <w:lang w:val="uk-UA"/>
        </w:rPr>
        <w:t>якогобулипроведені</w:t>
      </w:r>
      <w:proofErr w:type="spellEnd"/>
      <w:r w:rsidRPr="00012767">
        <w:rPr>
          <w:sz w:val="28"/>
          <w:szCs w:val="28"/>
          <w:lang w:val="uk-UA"/>
        </w:rPr>
        <w:t xml:space="preserve"> «Олімпійські уроки». </w:t>
      </w:r>
    </w:p>
    <w:p w:rsidR="00EA006C" w:rsidRPr="000F21FC" w:rsidRDefault="00EA006C" w:rsidP="00112A49">
      <w:pPr>
        <w:pStyle w:val="a3"/>
        <w:shd w:val="clear" w:color="auto" w:fill="FFFFFF"/>
        <w:spacing w:before="0" w:beforeAutospacing="0" w:after="0" w:afterAutospacing="0" w:line="276" w:lineRule="auto"/>
        <w:jc w:val="both"/>
        <w:rPr>
          <w:sz w:val="28"/>
          <w:szCs w:val="28"/>
          <w:lang w:val="uk-UA"/>
        </w:rPr>
      </w:pPr>
      <w:r w:rsidRPr="000F21FC">
        <w:rPr>
          <w:sz w:val="28"/>
          <w:szCs w:val="28"/>
          <w:lang w:val="uk-UA"/>
        </w:rPr>
        <w:t xml:space="preserve">   Нажаль, у </w:t>
      </w:r>
      <w:proofErr w:type="spellStart"/>
      <w:r w:rsidRPr="000F21FC">
        <w:rPr>
          <w:sz w:val="28"/>
          <w:szCs w:val="28"/>
          <w:lang w:val="uk-UA"/>
        </w:rPr>
        <w:t>зв</w:t>
      </w:r>
      <w:proofErr w:type="spellEnd"/>
      <w:r w:rsidRPr="000F21FC">
        <w:rPr>
          <w:sz w:val="28"/>
          <w:szCs w:val="28"/>
        </w:rPr>
        <w:t>`</w:t>
      </w:r>
      <w:proofErr w:type="spellStart"/>
      <w:r w:rsidRPr="000F21FC">
        <w:rPr>
          <w:sz w:val="28"/>
          <w:szCs w:val="28"/>
          <w:lang w:val="uk-UA"/>
        </w:rPr>
        <w:t>я</w:t>
      </w:r>
      <w:r w:rsidR="00731F32">
        <w:rPr>
          <w:sz w:val="28"/>
          <w:szCs w:val="28"/>
          <w:lang w:val="uk-UA"/>
        </w:rPr>
        <w:t>зку</w:t>
      </w:r>
      <w:proofErr w:type="spellEnd"/>
      <w:r w:rsidR="00731F32">
        <w:rPr>
          <w:sz w:val="28"/>
          <w:szCs w:val="28"/>
          <w:lang w:val="uk-UA"/>
        </w:rPr>
        <w:t xml:space="preserve"> з військовим станом , </w:t>
      </w:r>
      <w:proofErr w:type="spellStart"/>
      <w:r w:rsidR="00731F32">
        <w:rPr>
          <w:sz w:val="28"/>
          <w:szCs w:val="28"/>
          <w:lang w:val="uk-UA"/>
        </w:rPr>
        <w:t>цього</w:t>
      </w:r>
      <w:r w:rsidRPr="000F21FC">
        <w:rPr>
          <w:sz w:val="28"/>
          <w:szCs w:val="28"/>
          <w:lang w:val="uk-UA"/>
        </w:rPr>
        <w:t>річ</w:t>
      </w:r>
      <w:proofErr w:type="spellEnd"/>
      <w:r w:rsidRPr="000F21FC">
        <w:rPr>
          <w:sz w:val="28"/>
          <w:szCs w:val="28"/>
          <w:lang w:val="uk-UA"/>
        </w:rPr>
        <w:t xml:space="preserve"> Спартакіада 2021-2022 </w:t>
      </w:r>
      <w:proofErr w:type="spellStart"/>
      <w:r w:rsidRPr="000F21FC">
        <w:rPr>
          <w:sz w:val="28"/>
          <w:szCs w:val="28"/>
          <w:lang w:val="uk-UA"/>
        </w:rPr>
        <w:t>н.р</w:t>
      </w:r>
      <w:proofErr w:type="spellEnd"/>
      <w:r w:rsidRPr="000F21FC">
        <w:rPr>
          <w:sz w:val="28"/>
          <w:szCs w:val="28"/>
          <w:lang w:val="uk-UA"/>
        </w:rPr>
        <w:t>. не проходила.</w:t>
      </w:r>
    </w:p>
    <w:p w:rsidR="00EA006C" w:rsidRPr="000F21FC" w:rsidRDefault="00EA006C" w:rsidP="00112A49">
      <w:pPr>
        <w:pStyle w:val="cdt4ke"/>
        <w:spacing w:before="0" w:beforeAutospacing="0" w:after="0" w:afterAutospacing="0" w:line="276" w:lineRule="auto"/>
        <w:jc w:val="both"/>
        <w:rPr>
          <w:sz w:val="28"/>
          <w:szCs w:val="28"/>
          <w:lang w:val="uk-UA"/>
        </w:rPr>
      </w:pPr>
      <w:r w:rsidRPr="000F21FC">
        <w:rPr>
          <w:sz w:val="28"/>
          <w:szCs w:val="28"/>
          <w:lang w:val="uk-UA"/>
        </w:rPr>
        <w:lastRenderedPageBreak/>
        <w:t xml:space="preserve">    Загалом, освітній та виховний процеси в закладі спрямовані  на формування та розвиток в учнів здібностей, нахилів, талантів, основою для розвитку яких є моральні, культурні, духовні цінності.</w:t>
      </w:r>
    </w:p>
    <w:p w:rsidR="00EA006C" w:rsidRPr="000F21FC" w:rsidRDefault="00EA006C" w:rsidP="00112A49">
      <w:pPr>
        <w:pStyle w:val="cdt4ke"/>
        <w:spacing w:before="0" w:beforeAutospacing="0" w:after="0" w:afterAutospacing="0" w:line="276" w:lineRule="auto"/>
        <w:jc w:val="both"/>
        <w:rPr>
          <w:sz w:val="28"/>
          <w:szCs w:val="28"/>
          <w:lang w:val="uk-UA"/>
        </w:rPr>
      </w:pPr>
      <w:r w:rsidRPr="000F21FC">
        <w:rPr>
          <w:sz w:val="28"/>
          <w:szCs w:val="28"/>
          <w:lang w:val="uk-UA"/>
        </w:rPr>
        <w:t xml:space="preserve">    Класні керівники та класоводи  працювали за індивідуальними планами виховної роботи, змістовна наповнюваність яких відповідала віковим особливостям учнів.</w:t>
      </w:r>
    </w:p>
    <w:p w:rsidR="00EA006C" w:rsidRPr="000F21FC" w:rsidRDefault="00EA006C" w:rsidP="00112A49">
      <w:pPr>
        <w:pStyle w:val="cdt4ke"/>
        <w:spacing w:before="0" w:beforeAutospacing="0" w:after="0" w:afterAutospacing="0" w:line="276" w:lineRule="auto"/>
        <w:jc w:val="both"/>
        <w:rPr>
          <w:sz w:val="28"/>
          <w:szCs w:val="28"/>
        </w:rPr>
      </w:pPr>
      <w:r w:rsidRPr="000F21FC">
        <w:rPr>
          <w:sz w:val="28"/>
          <w:szCs w:val="28"/>
          <w:lang w:val="uk-UA"/>
        </w:rPr>
        <w:t xml:space="preserve">    У школі присутні куточки державної символіки, де учні мають змогу ознайомитися з державними символами України — Гербом, Прапором, Гімном. </w:t>
      </w:r>
    </w:p>
    <w:p w:rsidR="00EA006C" w:rsidRPr="000F21FC" w:rsidRDefault="00EA006C" w:rsidP="00112A49">
      <w:pPr>
        <w:pStyle w:val="cdt4ke"/>
        <w:spacing w:before="0" w:beforeAutospacing="0" w:after="0" w:afterAutospacing="0" w:line="276" w:lineRule="auto"/>
        <w:jc w:val="both"/>
        <w:rPr>
          <w:sz w:val="28"/>
          <w:szCs w:val="28"/>
          <w:lang w:val="uk-UA"/>
        </w:rPr>
      </w:pPr>
      <w:r w:rsidRPr="000F21FC">
        <w:rPr>
          <w:sz w:val="28"/>
          <w:szCs w:val="28"/>
          <w:lang w:val="uk-UA"/>
        </w:rPr>
        <w:t xml:space="preserve">    Проведення виховної роботи відображено також і в шкільній документації. </w:t>
      </w:r>
    </w:p>
    <w:p w:rsidR="00EA006C" w:rsidRPr="00731F32" w:rsidRDefault="00EA006C" w:rsidP="00112A49">
      <w:pPr>
        <w:pStyle w:val="cdt4ke"/>
        <w:spacing w:before="0" w:beforeAutospacing="0" w:after="0" w:afterAutospacing="0" w:line="276" w:lineRule="auto"/>
        <w:jc w:val="both"/>
        <w:rPr>
          <w:sz w:val="28"/>
          <w:szCs w:val="28"/>
          <w:lang w:val="uk-UA"/>
        </w:rPr>
      </w:pPr>
      <w:r w:rsidRPr="000F21FC">
        <w:rPr>
          <w:sz w:val="28"/>
          <w:szCs w:val="28"/>
          <w:lang w:val="uk-UA"/>
        </w:rPr>
        <w:t xml:space="preserve">  Тож в наступному навчальному році планується продовжити систему виховної роботи та роботи з батьками, підвищувати творчий потенціал педагогів, уникати старих стереотипів у вихованні моральних якостей дітей</w:t>
      </w:r>
      <w:r w:rsidRPr="000F21FC">
        <w:rPr>
          <w:sz w:val="28"/>
          <w:szCs w:val="28"/>
        </w:rPr>
        <w:t>.</w:t>
      </w:r>
    </w:p>
    <w:p w:rsidR="00EA006C" w:rsidRPr="000F21FC" w:rsidRDefault="00EA006C" w:rsidP="00112A49">
      <w:pPr>
        <w:shd w:val="clear" w:color="auto" w:fill="FFFFFF"/>
        <w:spacing w:after="0"/>
        <w:jc w:val="both"/>
        <w:rPr>
          <w:rFonts w:ascii="Times New Roman" w:eastAsia="Times New Roman" w:hAnsi="Times New Roman" w:cs="Times New Roman"/>
          <w:sz w:val="28"/>
          <w:szCs w:val="28"/>
          <w:shd w:val="clear" w:color="auto" w:fill="FFFFFF"/>
          <w:lang w:eastAsia="ru-RU"/>
        </w:rPr>
      </w:pPr>
      <w:r w:rsidRPr="000F21FC">
        <w:rPr>
          <w:rFonts w:ascii="Times New Roman" w:eastAsia="Times New Roman" w:hAnsi="Times New Roman" w:cs="Times New Roman"/>
          <w:sz w:val="28"/>
          <w:szCs w:val="28"/>
          <w:shd w:val="clear" w:color="auto" w:fill="FFFFFF"/>
          <w:lang w:eastAsia="ru-RU"/>
        </w:rPr>
        <w:t xml:space="preserve">Аналізуючи стан виховної роботи в школі за навчальний рік  слід відмітити і виконавчо-дисциплінарну діяльність класних керівників. Завжди сумлінно ставляться до своїх обов’язків класні керівники: </w:t>
      </w:r>
      <w:proofErr w:type="spellStart"/>
      <w:r w:rsidRPr="000F21FC">
        <w:rPr>
          <w:rFonts w:ascii="Times New Roman" w:eastAsia="Times New Roman" w:hAnsi="Times New Roman" w:cs="Times New Roman"/>
          <w:sz w:val="28"/>
          <w:szCs w:val="28"/>
          <w:shd w:val="clear" w:color="auto" w:fill="FFFFFF"/>
          <w:lang w:eastAsia="ru-RU"/>
        </w:rPr>
        <w:t>Черешньова</w:t>
      </w:r>
      <w:proofErr w:type="spellEnd"/>
      <w:r w:rsidRPr="000F21FC">
        <w:rPr>
          <w:rFonts w:ascii="Times New Roman" w:eastAsia="Times New Roman" w:hAnsi="Times New Roman" w:cs="Times New Roman"/>
          <w:sz w:val="28"/>
          <w:szCs w:val="28"/>
          <w:shd w:val="clear" w:color="auto" w:fill="FFFFFF"/>
          <w:lang w:eastAsia="ru-RU"/>
        </w:rPr>
        <w:t xml:space="preserve"> Т.В.,</w:t>
      </w:r>
      <w:proofErr w:type="spellStart"/>
      <w:r w:rsidRPr="000F21FC">
        <w:rPr>
          <w:rFonts w:ascii="Times New Roman" w:eastAsia="Times New Roman" w:hAnsi="Times New Roman" w:cs="Times New Roman"/>
          <w:sz w:val="28"/>
          <w:szCs w:val="28"/>
          <w:shd w:val="clear" w:color="auto" w:fill="FFFFFF"/>
          <w:lang w:eastAsia="ru-RU"/>
        </w:rPr>
        <w:t>Куць</w:t>
      </w:r>
      <w:proofErr w:type="spellEnd"/>
      <w:r w:rsidRPr="000F21FC">
        <w:rPr>
          <w:rFonts w:ascii="Times New Roman" w:eastAsia="Times New Roman" w:hAnsi="Times New Roman" w:cs="Times New Roman"/>
          <w:sz w:val="28"/>
          <w:szCs w:val="28"/>
          <w:shd w:val="clear" w:color="auto" w:fill="FFFFFF"/>
          <w:lang w:eastAsia="ru-RU"/>
        </w:rPr>
        <w:t xml:space="preserve"> Л.В., Грищук Р.В., </w:t>
      </w:r>
      <w:proofErr w:type="spellStart"/>
      <w:r w:rsidRPr="000F21FC">
        <w:rPr>
          <w:rFonts w:ascii="Times New Roman" w:eastAsia="Times New Roman" w:hAnsi="Times New Roman" w:cs="Times New Roman"/>
          <w:sz w:val="28"/>
          <w:szCs w:val="28"/>
          <w:shd w:val="clear" w:color="auto" w:fill="FFFFFF"/>
          <w:lang w:eastAsia="ru-RU"/>
        </w:rPr>
        <w:t>Кибиш</w:t>
      </w:r>
      <w:proofErr w:type="spellEnd"/>
      <w:r w:rsidRPr="000F21FC">
        <w:rPr>
          <w:rFonts w:ascii="Times New Roman" w:eastAsia="Times New Roman" w:hAnsi="Times New Roman" w:cs="Times New Roman"/>
          <w:sz w:val="28"/>
          <w:szCs w:val="28"/>
          <w:shd w:val="clear" w:color="auto" w:fill="FFFFFF"/>
          <w:lang w:eastAsia="ru-RU"/>
        </w:rPr>
        <w:t xml:space="preserve"> Н.І., </w:t>
      </w:r>
      <w:proofErr w:type="spellStart"/>
      <w:r w:rsidRPr="000F21FC">
        <w:rPr>
          <w:rFonts w:ascii="Times New Roman" w:eastAsia="Times New Roman" w:hAnsi="Times New Roman" w:cs="Times New Roman"/>
          <w:sz w:val="28"/>
          <w:szCs w:val="28"/>
          <w:shd w:val="clear" w:color="auto" w:fill="FFFFFF"/>
          <w:lang w:eastAsia="ru-RU"/>
        </w:rPr>
        <w:t>Семерей</w:t>
      </w:r>
      <w:proofErr w:type="spellEnd"/>
      <w:r w:rsidRPr="000F21FC">
        <w:rPr>
          <w:rFonts w:ascii="Times New Roman" w:eastAsia="Times New Roman" w:hAnsi="Times New Roman" w:cs="Times New Roman"/>
          <w:sz w:val="28"/>
          <w:szCs w:val="28"/>
          <w:shd w:val="clear" w:color="auto" w:fill="FFFFFF"/>
          <w:lang w:eastAsia="ru-RU"/>
        </w:rPr>
        <w:t xml:space="preserve"> Г.М., Козел О.М., </w:t>
      </w:r>
      <w:proofErr w:type="spellStart"/>
      <w:r w:rsidRPr="000F21FC">
        <w:rPr>
          <w:rFonts w:ascii="Times New Roman" w:eastAsia="Times New Roman" w:hAnsi="Times New Roman" w:cs="Times New Roman"/>
          <w:sz w:val="28"/>
          <w:szCs w:val="28"/>
          <w:shd w:val="clear" w:color="auto" w:fill="FFFFFF"/>
          <w:lang w:eastAsia="ru-RU"/>
        </w:rPr>
        <w:t>Мартинець</w:t>
      </w:r>
      <w:proofErr w:type="spellEnd"/>
      <w:r w:rsidRPr="000F21FC">
        <w:rPr>
          <w:rFonts w:ascii="Times New Roman" w:eastAsia="Times New Roman" w:hAnsi="Times New Roman" w:cs="Times New Roman"/>
          <w:sz w:val="28"/>
          <w:szCs w:val="28"/>
          <w:shd w:val="clear" w:color="auto" w:fill="FFFFFF"/>
          <w:lang w:eastAsia="ru-RU"/>
        </w:rPr>
        <w:t xml:space="preserve"> Н.П., Домбровська Л.М., </w:t>
      </w:r>
      <w:proofErr w:type="spellStart"/>
      <w:r w:rsidRPr="000F21FC">
        <w:rPr>
          <w:rFonts w:ascii="Times New Roman" w:eastAsia="Times New Roman" w:hAnsi="Times New Roman" w:cs="Times New Roman"/>
          <w:sz w:val="28"/>
          <w:szCs w:val="28"/>
          <w:shd w:val="clear" w:color="auto" w:fill="FFFFFF"/>
          <w:lang w:eastAsia="ru-RU"/>
        </w:rPr>
        <w:t>Шлапа</w:t>
      </w:r>
      <w:proofErr w:type="spellEnd"/>
      <w:r w:rsidRPr="000F21FC">
        <w:rPr>
          <w:rFonts w:ascii="Times New Roman" w:eastAsia="Times New Roman" w:hAnsi="Times New Roman" w:cs="Times New Roman"/>
          <w:sz w:val="28"/>
          <w:szCs w:val="28"/>
          <w:shd w:val="clear" w:color="auto" w:fill="FFFFFF"/>
          <w:lang w:eastAsia="ru-RU"/>
        </w:rPr>
        <w:t xml:space="preserve"> О.В.</w:t>
      </w:r>
    </w:p>
    <w:p w:rsidR="00EA006C" w:rsidRPr="000F21FC" w:rsidRDefault="00EA006C" w:rsidP="00112A49">
      <w:pPr>
        <w:spacing w:after="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 Складовою частиною виховної роботи є шкільне самоврядування, яке є однією із важливих умов залучення учнів до громадської діяльності. Формування ініціативної , здатної приймати рішення особистості неможливе без широкого залучення учнів до діяльності  в органах учнівського самоврядування.  В учнівській раді працюють 6  комісій: навчальна</w:t>
      </w:r>
      <w:r w:rsidR="00946D85">
        <w:rPr>
          <w:rFonts w:ascii="Times New Roman" w:eastAsia="Times New Roman" w:hAnsi="Times New Roman" w:cs="Times New Roman"/>
          <w:sz w:val="28"/>
          <w:szCs w:val="28"/>
          <w:lang w:eastAsia="ru-RU"/>
        </w:rPr>
        <w:t xml:space="preserve">, комісія дисципліни і порядку </w:t>
      </w:r>
      <w:r w:rsidRPr="000F21FC">
        <w:rPr>
          <w:rFonts w:ascii="Times New Roman" w:eastAsia="Times New Roman" w:hAnsi="Times New Roman" w:cs="Times New Roman"/>
          <w:sz w:val="28"/>
          <w:szCs w:val="28"/>
          <w:lang w:eastAsia="ru-RU"/>
        </w:rPr>
        <w:t xml:space="preserve">комісія дозвілля і корисних справ , комісія по роботі з молодшими школярами, комісія контролю за дотриманням прав дітей у школі та прес- центр. </w:t>
      </w:r>
    </w:p>
    <w:p w:rsidR="00EA006C" w:rsidRPr="000F21FC" w:rsidRDefault="00EA006C" w:rsidP="00112A49">
      <w:pPr>
        <w:shd w:val="clear" w:color="auto" w:fill="FFFFFF"/>
        <w:spacing w:after="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 xml:space="preserve">Аналіз відвіданих виховних заходів показав, що виховна робота проводиться на належному рівні, використовуються сучасні технології виховання учнів. Проте, у зв’язку з військовим станом деякі заплановані заходи не вдалося провести. </w:t>
      </w:r>
    </w:p>
    <w:p w:rsidR="00EA006C" w:rsidRPr="000F21FC" w:rsidRDefault="00EA006C" w:rsidP="00112A49">
      <w:pPr>
        <w:shd w:val="clear" w:color="auto" w:fill="FFFFFF"/>
        <w:spacing w:after="0"/>
        <w:jc w:val="both"/>
        <w:rPr>
          <w:rFonts w:ascii="Times New Roman" w:eastAsia="Times New Roman" w:hAnsi="Times New Roman" w:cs="Times New Roman"/>
          <w:sz w:val="28"/>
          <w:szCs w:val="28"/>
          <w:lang w:eastAsia="ru-RU"/>
        </w:rPr>
      </w:pPr>
      <w:r w:rsidRPr="000F21FC">
        <w:rPr>
          <w:rFonts w:ascii="Times New Roman" w:eastAsia="Times New Roman" w:hAnsi="Times New Roman" w:cs="Times New Roman"/>
          <w:sz w:val="28"/>
          <w:szCs w:val="28"/>
          <w:lang w:eastAsia="ru-RU"/>
        </w:rPr>
        <w:t>Усі загальношкільні заходи висвітлюються на сайті школи та в соціальній мережі </w:t>
      </w:r>
      <w:proofErr w:type="spellStart"/>
      <w:r w:rsidRPr="000F21FC">
        <w:rPr>
          <w:rFonts w:ascii="Times New Roman" w:eastAsia="Times New Roman" w:hAnsi="Times New Roman" w:cs="Times New Roman"/>
          <w:sz w:val="28"/>
          <w:szCs w:val="28"/>
          <w:lang w:eastAsia="ru-RU"/>
        </w:rPr>
        <w:t>Facebook</w:t>
      </w:r>
      <w:proofErr w:type="spellEnd"/>
      <w:r w:rsidRPr="000F21FC">
        <w:rPr>
          <w:rFonts w:ascii="Times New Roman" w:eastAsia="Times New Roman" w:hAnsi="Times New Roman" w:cs="Times New Roman"/>
          <w:sz w:val="28"/>
          <w:szCs w:val="28"/>
          <w:lang w:eastAsia="ru-RU"/>
        </w:rPr>
        <w:t>.</w:t>
      </w:r>
    </w:p>
    <w:p w:rsidR="00EA006C" w:rsidRPr="000F21FC" w:rsidRDefault="00EA006C" w:rsidP="00112A49">
      <w:pPr>
        <w:jc w:val="both"/>
        <w:rPr>
          <w:rFonts w:ascii="Times New Roman" w:hAnsi="Times New Roman" w:cs="Times New Roman"/>
          <w:b/>
          <w:sz w:val="28"/>
          <w:szCs w:val="28"/>
        </w:rPr>
      </w:pPr>
      <w:r w:rsidRPr="000F21FC">
        <w:rPr>
          <w:rFonts w:ascii="Times New Roman" w:hAnsi="Times New Roman" w:cs="Times New Roman"/>
          <w:b/>
          <w:sz w:val="28"/>
          <w:szCs w:val="28"/>
        </w:rPr>
        <w:t>РОЗДІЛ ІV. УПРАВЛІНСЬКІ ПРОЦЕСИ ЗАКЛАДУ ОСВІТИ</w:t>
      </w:r>
    </w:p>
    <w:p w:rsidR="00C93D40"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формулюються у Стратегії розвитку, що містить визначення цінностей, які сповідує заклад. Створенню Стратегії розвитку у закладі освіти передувало анкетування педагогічних працівників, учнів та батьків, що дало змогу сформувати уявлення про наявний стан діяльності закладу. Анкетування проводилося цілком анонімно з використанням Google-форм у листопаді 2021 </w:t>
      </w:r>
      <w:r w:rsidRPr="000F21FC">
        <w:rPr>
          <w:rFonts w:ascii="Times New Roman" w:hAnsi="Times New Roman" w:cs="Times New Roman"/>
          <w:sz w:val="28"/>
          <w:szCs w:val="28"/>
        </w:rPr>
        <w:lastRenderedPageBreak/>
        <w:t>року. Серед педагогічних працівник</w:t>
      </w:r>
      <w:r w:rsidR="00C93D40" w:rsidRPr="000F21FC">
        <w:rPr>
          <w:rFonts w:ascii="Times New Roman" w:hAnsi="Times New Roman" w:cs="Times New Roman"/>
          <w:sz w:val="28"/>
          <w:szCs w:val="28"/>
        </w:rPr>
        <w:t>ів у анкетуванні взяли участь 22</w:t>
      </w:r>
      <w:r w:rsidRPr="000F21FC">
        <w:rPr>
          <w:rFonts w:ascii="Times New Roman" w:hAnsi="Times New Roman" w:cs="Times New Roman"/>
          <w:sz w:val="28"/>
          <w:szCs w:val="28"/>
        </w:rPr>
        <w:t xml:space="preserve"> особи. 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Психологічний клімат у закладі освіти є визначальним чинником для створення комфортних умов для здобувачів освіти та педагогічних працівників. Результати анкетування, свідчать в загальному про сприятливий псих</w:t>
      </w:r>
      <w:r w:rsidR="00842594" w:rsidRPr="000F21FC">
        <w:rPr>
          <w:rFonts w:ascii="Times New Roman" w:hAnsi="Times New Roman" w:cs="Times New Roman"/>
          <w:sz w:val="28"/>
          <w:szCs w:val="28"/>
        </w:rPr>
        <w:t xml:space="preserve">ологічний клімат у колективі. </w:t>
      </w:r>
      <w:r w:rsidRPr="000F21FC">
        <w:rPr>
          <w:rFonts w:ascii="Times New Roman" w:hAnsi="Times New Roman" w:cs="Times New Roman"/>
          <w:sz w:val="28"/>
          <w:szCs w:val="28"/>
        </w:rPr>
        <w:t xml:space="preserve"> Завжди схиляюся до конструктивного вирішення конфліктів задля прийняття рішення, яке задовольнятиме учасників конфлікту. Важлива роль у цій роботі належить психологу закладу. У анк</w:t>
      </w:r>
      <w:r w:rsidR="00842594" w:rsidRPr="000F21FC">
        <w:rPr>
          <w:rFonts w:ascii="Times New Roman" w:hAnsi="Times New Roman" w:cs="Times New Roman"/>
          <w:sz w:val="28"/>
          <w:szCs w:val="28"/>
        </w:rPr>
        <w:t>етуванні батьків взяло участь 8</w:t>
      </w:r>
      <w:r w:rsidRPr="000F21FC">
        <w:rPr>
          <w:rFonts w:ascii="Times New Roman" w:hAnsi="Times New Roman" w:cs="Times New Roman"/>
          <w:sz w:val="28"/>
          <w:szCs w:val="28"/>
        </w:rPr>
        <w:t xml:space="preserve">6 осіб. Під час розроблення Стратегії розвитку закладу та річного плану роботи закладу ми намагалися врахувати результати вищеописаного анкетування. Створена Стратегія розвитку закладу включає у себе реалізацію протягом п’яти років наступних </w:t>
      </w:r>
      <w:proofErr w:type="spellStart"/>
      <w:r w:rsidRPr="000F21FC">
        <w:rPr>
          <w:rFonts w:ascii="Times New Roman" w:hAnsi="Times New Roman" w:cs="Times New Roman"/>
          <w:sz w:val="28"/>
          <w:szCs w:val="28"/>
        </w:rPr>
        <w:t>проєктів</w:t>
      </w:r>
      <w:proofErr w:type="spellEnd"/>
      <w:r w:rsidRPr="000F21FC">
        <w:rPr>
          <w:rFonts w:ascii="Times New Roman" w:hAnsi="Times New Roman" w:cs="Times New Roman"/>
          <w:sz w:val="28"/>
          <w:szCs w:val="28"/>
        </w:rPr>
        <w:t xml:space="preserve">: «Інновації в НОВІЙ УКРАЇНСЬКІЙ ШКОЛІ», «Заклад освіти – толерантне середовище, СТОП БУЛІНГ», «Єдиний інформаційний простір», що дасть змогу скерувати педагогів до реалізації ціннісних пріоритетів особистості, створення розвивального середовища, у якому б реалізувалася сучасна модель випускника, особистості, що володіє технологіями усного та письмового спілкування, комп’ютерними технологіями. Протягом 2021-2022 </w:t>
      </w:r>
      <w:proofErr w:type="spellStart"/>
      <w:r w:rsidRPr="000F21FC">
        <w:rPr>
          <w:rFonts w:ascii="Times New Roman" w:hAnsi="Times New Roman" w:cs="Times New Roman"/>
          <w:sz w:val="28"/>
          <w:szCs w:val="28"/>
        </w:rPr>
        <w:t>н.р</w:t>
      </w:r>
      <w:proofErr w:type="spellEnd"/>
      <w:r w:rsidRPr="000F21FC">
        <w:rPr>
          <w:rFonts w:ascii="Times New Roman" w:hAnsi="Times New Roman" w:cs="Times New Roman"/>
          <w:sz w:val="28"/>
          <w:szCs w:val="28"/>
        </w:rPr>
        <w:t xml:space="preserve">. заклад освіти працював за освітньою програмою (погоджено </w:t>
      </w:r>
      <w:r w:rsidR="00842594" w:rsidRPr="000F21FC">
        <w:rPr>
          <w:rFonts w:ascii="Times New Roman" w:hAnsi="Times New Roman" w:cs="Times New Roman"/>
          <w:sz w:val="28"/>
          <w:szCs w:val="28"/>
        </w:rPr>
        <w:t>педагогічною радою, протокол №1</w:t>
      </w:r>
      <w:r w:rsidRPr="000F21FC">
        <w:rPr>
          <w:rFonts w:ascii="Times New Roman" w:hAnsi="Times New Roman" w:cs="Times New Roman"/>
          <w:sz w:val="28"/>
          <w:szCs w:val="28"/>
        </w:rPr>
        <w:t xml:space="preserve"> від 30.08.2021 року), складеною відповідно до Типової освітньої програми закладів загальної середньої освіти І-ІІІ ступенів, яка враховувала </w:t>
      </w:r>
      <w:proofErr w:type="spellStart"/>
      <w:r w:rsidRPr="000F21FC">
        <w:rPr>
          <w:rFonts w:ascii="Times New Roman" w:hAnsi="Times New Roman" w:cs="Times New Roman"/>
          <w:sz w:val="28"/>
          <w:szCs w:val="28"/>
        </w:rPr>
        <w:t>профільність</w:t>
      </w:r>
      <w:proofErr w:type="spellEnd"/>
      <w:r w:rsidRPr="000F21FC">
        <w:rPr>
          <w:rFonts w:ascii="Times New Roman" w:hAnsi="Times New Roman" w:cs="Times New Roman"/>
          <w:sz w:val="28"/>
          <w:szCs w:val="28"/>
        </w:rPr>
        <w:t xml:space="preserve"> навчання, побажання учнів та батьків та включала цікаві курси за вибором. Освітня програма для 1-4 класу розроблена відповідно до Закону України «Про освіту», Державного стандарту початкової освіти на основі типової освітньої програми для 1-4 класів закладів загальної середньої освіти, розробленої під керівництвом О. Я. Савченко. Освітня програма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типової освітньої програми закладів загальної середньої освіти ІІ ступеня, затвердженої наказом Міністерства освіти і науки України від 20.04.2018 № 405.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2021/2022 н. р. була спланована на врахування кадрового забезпечення. У 2021-2022 навчальному році навчальний заклад працював за річним планом, </w:t>
      </w:r>
      <w:r w:rsidRPr="000F21FC">
        <w:rPr>
          <w:rFonts w:ascii="Times New Roman" w:hAnsi="Times New Roman" w:cs="Times New Roman"/>
          <w:sz w:val="28"/>
          <w:szCs w:val="28"/>
        </w:rPr>
        <w:lastRenderedPageBreak/>
        <w:t xml:space="preserve">затвердженим за </w:t>
      </w:r>
      <w:r w:rsidR="00842594" w:rsidRPr="000F21FC">
        <w:rPr>
          <w:rFonts w:ascii="Times New Roman" w:hAnsi="Times New Roman" w:cs="Times New Roman"/>
          <w:sz w:val="28"/>
          <w:szCs w:val="28"/>
        </w:rPr>
        <w:t>засіданні педагогічної ради № 1</w:t>
      </w:r>
      <w:r w:rsidRPr="000F21FC">
        <w:rPr>
          <w:rFonts w:ascii="Times New Roman" w:hAnsi="Times New Roman" w:cs="Times New Roman"/>
          <w:sz w:val="28"/>
          <w:szCs w:val="28"/>
        </w:rPr>
        <w:t xml:space="preserve"> від 30.08.2021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На даний час адміністрація навчального закладу працює над розробленням річного плану роботи школи на 2022-2023 навчальний рік. Річний план розроблений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діяльності. Для здійснення </w:t>
      </w:r>
      <w:proofErr w:type="spellStart"/>
      <w:r w:rsidRPr="000F21FC">
        <w:rPr>
          <w:rFonts w:ascii="Times New Roman" w:hAnsi="Times New Roman" w:cs="Times New Roman"/>
          <w:sz w:val="28"/>
          <w:szCs w:val="28"/>
        </w:rPr>
        <w:t>самооцінювання</w:t>
      </w:r>
      <w:proofErr w:type="spellEnd"/>
      <w:r w:rsidRPr="000F21FC">
        <w:rPr>
          <w:rFonts w:ascii="Times New Roman" w:hAnsi="Times New Roman" w:cs="Times New Roman"/>
          <w:sz w:val="28"/>
          <w:szCs w:val="28"/>
        </w:rPr>
        <w:t xml:space="preserve"> якості освітньої діяльності у закладі освіти розроблена внутрішня система забезпечення якості освіти (протокол</w:t>
      </w:r>
      <w:r w:rsidR="00842594" w:rsidRPr="000F21FC">
        <w:rPr>
          <w:rFonts w:ascii="Times New Roman" w:hAnsi="Times New Roman" w:cs="Times New Roman"/>
          <w:sz w:val="28"/>
          <w:szCs w:val="28"/>
        </w:rPr>
        <w:t xml:space="preserve"> засідання педагогічної ради №2 від 30.11.2021</w:t>
      </w:r>
      <w:r w:rsidRPr="000F21FC">
        <w:rPr>
          <w:rFonts w:ascii="Times New Roman" w:hAnsi="Times New Roman" w:cs="Times New Roman"/>
          <w:sz w:val="28"/>
          <w:szCs w:val="28"/>
        </w:rPr>
        <w:t xml:space="preserve"> року),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Проте повинна визнати, що моніторинг освітньої діяльності протягом 2021-2022 року здійснювався лише частково, що певною мірою пов’язано із карантинними обмеженнями. Цього навчального року адміністрацією навчального закладу здійснювалося вивчення системи роботи лише вчителів, що атестувалися, прот</w:t>
      </w:r>
      <w:r w:rsidR="00C93D40" w:rsidRPr="000F21FC">
        <w:rPr>
          <w:rFonts w:ascii="Times New Roman" w:hAnsi="Times New Roman" w:cs="Times New Roman"/>
          <w:sz w:val="28"/>
          <w:szCs w:val="28"/>
        </w:rPr>
        <w:t>ягом навчального року вивчався</w:t>
      </w:r>
      <w:r w:rsidRPr="000F21FC">
        <w:rPr>
          <w:rFonts w:ascii="Times New Roman" w:hAnsi="Times New Roman" w:cs="Times New Roman"/>
          <w:sz w:val="28"/>
          <w:szCs w:val="28"/>
        </w:rPr>
        <w:t xml:space="preserve"> стан ведення класних журналів, здійснювалася перевірка ведення зошитів з української мови, з математики. На основі перевірки складені аналітичні довідки, що підшиваються та зберігаються. Особливу увагу, як керівник, хочу звернути на фінансове та матеріальнотехнічне забезпечення закладу. </w:t>
      </w:r>
    </w:p>
    <w:p w:rsidR="00DC1307"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Протягом 2021-2022 навчального року у</w:t>
      </w:r>
      <w:r w:rsidR="00DC1307">
        <w:rPr>
          <w:rFonts w:ascii="Times New Roman" w:hAnsi="Times New Roman" w:cs="Times New Roman"/>
          <w:sz w:val="28"/>
          <w:szCs w:val="28"/>
        </w:rPr>
        <w:t xml:space="preserve"> період літніх канікул у гімназії</w:t>
      </w:r>
      <w:r w:rsidRPr="000F21FC">
        <w:rPr>
          <w:rFonts w:ascii="Times New Roman" w:hAnsi="Times New Roman" w:cs="Times New Roman"/>
          <w:sz w:val="28"/>
          <w:szCs w:val="28"/>
        </w:rPr>
        <w:t xml:space="preserve"> здійснено поточний ремонт</w:t>
      </w:r>
      <w:r w:rsidR="00731F32">
        <w:rPr>
          <w:rFonts w:ascii="Times New Roman" w:hAnsi="Times New Roman" w:cs="Times New Roman"/>
          <w:sz w:val="28"/>
          <w:szCs w:val="28"/>
        </w:rPr>
        <w:t xml:space="preserve"> класних кімнат</w:t>
      </w:r>
      <w:r w:rsidR="00DC1307">
        <w:rPr>
          <w:rFonts w:ascii="Times New Roman" w:hAnsi="Times New Roman" w:cs="Times New Roman"/>
          <w:sz w:val="28"/>
          <w:szCs w:val="28"/>
        </w:rPr>
        <w:t>, коридорів, спортивної зали</w:t>
      </w:r>
      <w:r w:rsidR="00731F32">
        <w:rPr>
          <w:rFonts w:ascii="Times New Roman" w:hAnsi="Times New Roman" w:cs="Times New Roman"/>
          <w:sz w:val="28"/>
          <w:szCs w:val="28"/>
        </w:rPr>
        <w:t>.</w:t>
      </w:r>
      <w:r w:rsidR="00DC1307">
        <w:rPr>
          <w:rFonts w:ascii="Times New Roman" w:hAnsi="Times New Roman" w:cs="Times New Roman"/>
          <w:sz w:val="28"/>
          <w:szCs w:val="28"/>
        </w:rPr>
        <w:t xml:space="preserve"> За  державні кошти заклад отримав:</w:t>
      </w:r>
    </w:p>
    <w:p w:rsidR="00DC1307" w:rsidRDefault="00DC1307" w:rsidP="00DC1307">
      <w:pPr>
        <w:pStyle w:val="a6"/>
        <w:numPr>
          <w:ilvl w:val="0"/>
          <w:numId w:val="1"/>
        </w:numPr>
        <w:jc w:val="both"/>
        <w:rPr>
          <w:rFonts w:ascii="Times New Roman" w:hAnsi="Times New Roman" w:cs="Times New Roman"/>
          <w:sz w:val="28"/>
          <w:szCs w:val="28"/>
        </w:rPr>
      </w:pPr>
      <w:r w:rsidRPr="00DC1307">
        <w:rPr>
          <w:rFonts w:ascii="Times New Roman" w:hAnsi="Times New Roman" w:cs="Times New Roman"/>
          <w:sz w:val="28"/>
          <w:szCs w:val="28"/>
        </w:rPr>
        <w:t>Комплект парт шкільн</w:t>
      </w:r>
      <w:r>
        <w:rPr>
          <w:rFonts w:ascii="Times New Roman" w:hAnsi="Times New Roman" w:cs="Times New Roman"/>
          <w:sz w:val="28"/>
          <w:szCs w:val="28"/>
        </w:rPr>
        <w:t xml:space="preserve">их одномісних для 1 класів </w:t>
      </w:r>
      <w:r w:rsidR="002D41D3">
        <w:rPr>
          <w:rFonts w:ascii="Times New Roman" w:hAnsi="Times New Roman" w:cs="Times New Roman"/>
          <w:sz w:val="28"/>
          <w:szCs w:val="28"/>
        </w:rPr>
        <w:t>-</w:t>
      </w:r>
      <w:r>
        <w:rPr>
          <w:rFonts w:ascii="Times New Roman" w:hAnsi="Times New Roman" w:cs="Times New Roman"/>
          <w:sz w:val="28"/>
          <w:szCs w:val="28"/>
        </w:rPr>
        <w:t>16077грн.</w:t>
      </w:r>
    </w:p>
    <w:p w:rsidR="00DC1307" w:rsidRDefault="00DC1307" w:rsidP="00DC1307">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rPr>
        <w:t>Матеріали для покрівлі шкільної їдальні</w:t>
      </w:r>
      <w:r w:rsidR="002D41D3">
        <w:rPr>
          <w:rFonts w:ascii="Times New Roman" w:hAnsi="Times New Roman" w:cs="Times New Roman"/>
          <w:sz w:val="28"/>
          <w:szCs w:val="28"/>
        </w:rPr>
        <w:t>-</w:t>
      </w:r>
      <w:r>
        <w:rPr>
          <w:rFonts w:ascii="Times New Roman" w:hAnsi="Times New Roman" w:cs="Times New Roman"/>
          <w:sz w:val="28"/>
          <w:szCs w:val="28"/>
        </w:rPr>
        <w:t xml:space="preserve"> 36280 грн.</w:t>
      </w:r>
    </w:p>
    <w:p w:rsidR="00DC1307" w:rsidRDefault="00DC1307" w:rsidP="00DC1307">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Телевізор смарт ТВ для НУШ </w:t>
      </w:r>
      <w:r w:rsidR="002D41D3">
        <w:rPr>
          <w:rFonts w:ascii="Times New Roman" w:hAnsi="Times New Roman" w:cs="Times New Roman"/>
          <w:sz w:val="28"/>
          <w:szCs w:val="28"/>
        </w:rPr>
        <w:t>-</w:t>
      </w:r>
      <w:r>
        <w:rPr>
          <w:rFonts w:ascii="Times New Roman" w:hAnsi="Times New Roman" w:cs="Times New Roman"/>
          <w:sz w:val="28"/>
          <w:szCs w:val="28"/>
        </w:rPr>
        <w:t>7850 грн.</w:t>
      </w:r>
    </w:p>
    <w:p w:rsidR="00DC1307" w:rsidRDefault="00DC1307" w:rsidP="00DC1307">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Персональний </w:t>
      </w:r>
      <w:proofErr w:type="spellStart"/>
      <w:r>
        <w:rPr>
          <w:rFonts w:ascii="Times New Roman" w:hAnsi="Times New Roman" w:cs="Times New Roman"/>
          <w:sz w:val="28"/>
          <w:szCs w:val="28"/>
        </w:rPr>
        <w:t>ко</w:t>
      </w:r>
      <w:r w:rsidR="00880D8D">
        <w:rPr>
          <w:rFonts w:ascii="Times New Roman" w:hAnsi="Times New Roman" w:cs="Times New Roman"/>
          <w:sz w:val="28"/>
          <w:szCs w:val="28"/>
        </w:rPr>
        <w:t>м</w:t>
      </w:r>
      <w:r>
        <w:rPr>
          <w:rFonts w:ascii="Times New Roman" w:hAnsi="Times New Roman" w:cs="Times New Roman"/>
          <w:sz w:val="28"/>
          <w:szCs w:val="28"/>
        </w:rPr>
        <w:t>п</w:t>
      </w:r>
      <w:proofErr w:type="spellEnd"/>
      <w:r w:rsidR="00880D8D">
        <w:rPr>
          <w:rFonts w:ascii="Times New Roman" w:hAnsi="Times New Roman" w:cs="Times New Roman"/>
          <w:sz w:val="28"/>
          <w:szCs w:val="28"/>
          <w:lang w:val="ru-RU"/>
        </w:rPr>
        <w:t>'</w:t>
      </w:r>
      <w:proofErr w:type="spellStart"/>
      <w:r>
        <w:rPr>
          <w:rFonts w:ascii="Times New Roman" w:hAnsi="Times New Roman" w:cs="Times New Roman"/>
          <w:sz w:val="28"/>
          <w:szCs w:val="28"/>
        </w:rPr>
        <w:t>ютер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w:t>
      </w:r>
      <w:r w:rsidR="002D41D3">
        <w:rPr>
          <w:rFonts w:ascii="Times New Roman" w:hAnsi="Times New Roman" w:cs="Times New Roman"/>
          <w:sz w:val="28"/>
          <w:szCs w:val="28"/>
        </w:rPr>
        <w:t>-</w:t>
      </w:r>
      <w:proofErr w:type="spellEnd"/>
      <w:r w:rsidR="002D41D3">
        <w:rPr>
          <w:rFonts w:ascii="Times New Roman" w:hAnsi="Times New Roman" w:cs="Times New Roman"/>
          <w:sz w:val="28"/>
          <w:szCs w:val="28"/>
        </w:rPr>
        <w:t xml:space="preserve"> фактора ноутбук з персональним програмним забезпечення-16359 грн.</w:t>
      </w:r>
    </w:p>
    <w:p w:rsidR="002D41D3" w:rsidRDefault="002D41D3" w:rsidP="00DC1307">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rPr>
        <w:t>Холодильник- 11999грн.</w:t>
      </w:r>
    </w:p>
    <w:p w:rsidR="002D41D3" w:rsidRPr="00DC1307" w:rsidRDefault="002D41D3" w:rsidP="00DC1307">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Ноутбуки- 102708 грн.</w:t>
      </w:r>
    </w:p>
    <w:p w:rsidR="006B4BD1" w:rsidRPr="000F21FC" w:rsidRDefault="00EA006C" w:rsidP="00112A49">
      <w:pPr>
        <w:jc w:val="both"/>
        <w:rPr>
          <w:rFonts w:ascii="Times New Roman" w:hAnsi="Times New Roman" w:cs="Times New Roman"/>
          <w:sz w:val="28"/>
          <w:szCs w:val="28"/>
        </w:rPr>
      </w:pPr>
      <w:r w:rsidRPr="000F21FC">
        <w:rPr>
          <w:rFonts w:ascii="Times New Roman" w:hAnsi="Times New Roman" w:cs="Times New Roman"/>
          <w:sz w:val="28"/>
          <w:szCs w:val="28"/>
        </w:rPr>
        <w:t xml:space="preserve">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w:t>
      </w:r>
      <w:r w:rsidR="00880D8D">
        <w:rPr>
          <w:rFonts w:ascii="Times New Roman" w:hAnsi="Times New Roman" w:cs="Times New Roman"/>
          <w:sz w:val="28"/>
          <w:szCs w:val="28"/>
        </w:rPr>
        <w:t xml:space="preserve">дкритість закладу освіти». </w:t>
      </w:r>
      <w:r w:rsidRPr="000F21FC">
        <w:rPr>
          <w:rFonts w:ascii="Times New Roman" w:hAnsi="Times New Roman" w:cs="Times New Roman"/>
          <w:sz w:val="28"/>
          <w:szCs w:val="28"/>
        </w:rPr>
        <w:t xml:space="preserve">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w:t>
      </w:r>
      <w:proofErr w:type="spellStart"/>
      <w:r w:rsidRPr="000F21FC">
        <w:rPr>
          <w:rFonts w:ascii="Times New Roman" w:hAnsi="Times New Roman" w:cs="Times New Roman"/>
          <w:sz w:val="28"/>
          <w:szCs w:val="28"/>
        </w:rPr>
        <w:t>офіційній</w:t>
      </w:r>
      <w:r w:rsidR="00880D8D">
        <w:rPr>
          <w:rFonts w:ascii="Times New Roman" w:hAnsi="Times New Roman" w:cs="Times New Roman"/>
          <w:sz w:val="28"/>
          <w:szCs w:val="28"/>
        </w:rPr>
        <w:t>Facebook-сторінці</w:t>
      </w:r>
      <w:proofErr w:type="spellEnd"/>
      <w:r w:rsidR="00880D8D">
        <w:rPr>
          <w:rFonts w:ascii="Times New Roman" w:hAnsi="Times New Roman" w:cs="Times New Roman"/>
          <w:sz w:val="28"/>
          <w:szCs w:val="28"/>
        </w:rPr>
        <w:t xml:space="preserve"> закладу,</w:t>
      </w:r>
      <w:r w:rsidRPr="000F21FC">
        <w:rPr>
          <w:rFonts w:ascii="Times New Roman" w:hAnsi="Times New Roman" w:cs="Times New Roman"/>
          <w:sz w:val="28"/>
          <w:szCs w:val="28"/>
        </w:rPr>
        <w:t xml:space="preserve"> що є більш популярною серед учнів та батьків. Кадрова політика закладу спрямована на забезпечення закладу освіти кваліфікованими педагогічними та іншими працівниками. Протягом 2021- 2022 н. р. заклад освіти був забезпечений кадрами на 100% . Як директор школи у ро</w:t>
      </w:r>
      <w:r w:rsidR="00880D8D">
        <w:rPr>
          <w:rFonts w:ascii="Times New Roman" w:hAnsi="Times New Roman" w:cs="Times New Roman"/>
          <w:sz w:val="28"/>
          <w:szCs w:val="28"/>
        </w:rPr>
        <w:t>боті з працівниками дотримуюся</w:t>
      </w:r>
      <w:r w:rsidRPr="000F21FC">
        <w:rPr>
          <w:rFonts w:ascii="Times New Roman" w:hAnsi="Times New Roman" w:cs="Times New Roman"/>
          <w:sz w:val="28"/>
          <w:szCs w:val="28"/>
        </w:rPr>
        <w:t xml:space="preserve">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Висловлюю усім працівникам, батькам, учням щиру подяку</w:t>
      </w:r>
      <w:r w:rsidR="00C93D40" w:rsidRPr="000F21FC">
        <w:rPr>
          <w:rFonts w:ascii="Times New Roman" w:hAnsi="Times New Roman" w:cs="Times New Roman"/>
          <w:sz w:val="28"/>
          <w:szCs w:val="28"/>
        </w:rPr>
        <w:t>.</w:t>
      </w:r>
    </w:p>
    <w:sectPr w:rsidR="006B4BD1" w:rsidRPr="000F21FC" w:rsidSect="00112A49">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379E3"/>
    <w:multiLevelType w:val="multilevel"/>
    <w:tmpl w:val="A1D8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70CCF"/>
    <w:multiLevelType w:val="hybridMultilevel"/>
    <w:tmpl w:val="DCA8D0E0"/>
    <w:lvl w:ilvl="0" w:tplc="268C25A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E0F6802"/>
    <w:multiLevelType w:val="hybridMultilevel"/>
    <w:tmpl w:val="F4CCC3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4D3A17"/>
    <w:multiLevelType w:val="hybridMultilevel"/>
    <w:tmpl w:val="858244AC"/>
    <w:lvl w:ilvl="0" w:tplc="C4125EC8">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0267DB8"/>
    <w:multiLevelType w:val="multilevel"/>
    <w:tmpl w:val="928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C6286"/>
    <w:multiLevelType w:val="hybridMultilevel"/>
    <w:tmpl w:val="A0127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D067E66"/>
    <w:multiLevelType w:val="multilevel"/>
    <w:tmpl w:val="E6D89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D333C41"/>
    <w:multiLevelType w:val="hybridMultilevel"/>
    <w:tmpl w:val="3B1289D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9446EFD"/>
    <w:multiLevelType w:val="hybridMultilevel"/>
    <w:tmpl w:val="CA84D912"/>
    <w:lvl w:ilvl="0" w:tplc="04E4E0D6">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AEC06F2"/>
    <w:multiLevelType w:val="multilevel"/>
    <w:tmpl w:val="370C2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1D86BF7"/>
    <w:multiLevelType w:val="hybridMultilevel"/>
    <w:tmpl w:val="65249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B44726"/>
    <w:multiLevelType w:val="multilevel"/>
    <w:tmpl w:val="96DA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3"/>
  </w:num>
  <w:num w:numId="6">
    <w:abstractNumId w:val="4"/>
  </w:num>
  <w:num w:numId="7">
    <w:abstractNumId w:val="6"/>
  </w:num>
  <w:num w:numId="8">
    <w:abstractNumId w:val="11"/>
  </w:num>
  <w:num w:numId="9">
    <w:abstractNumId w:val="0"/>
  </w:num>
  <w:num w:numId="10">
    <w:abstractNumId w:val="10"/>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EA006C"/>
    <w:rsid w:val="00012767"/>
    <w:rsid w:val="000A70A0"/>
    <w:rsid w:val="000B1D96"/>
    <w:rsid w:val="000F21FC"/>
    <w:rsid w:val="00112A49"/>
    <w:rsid w:val="00187AF4"/>
    <w:rsid w:val="00191141"/>
    <w:rsid w:val="001B414E"/>
    <w:rsid w:val="001E563C"/>
    <w:rsid w:val="001F79A8"/>
    <w:rsid w:val="00201CAE"/>
    <w:rsid w:val="002704FA"/>
    <w:rsid w:val="002C78D3"/>
    <w:rsid w:val="002D41D3"/>
    <w:rsid w:val="002F2118"/>
    <w:rsid w:val="0034611F"/>
    <w:rsid w:val="00355609"/>
    <w:rsid w:val="003772A5"/>
    <w:rsid w:val="00481470"/>
    <w:rsid w:val="004D7996"/>
    <w:rsid w:val="005159A0"/>
    <w:rsid w:val="00520ED4"/>
    <w:rsid w:val="00527E26"/>
    <w:rsid w:val="00543F26"/>
    <w:rsid w:val="00562870"/>
    <w:rsid w:val="00573D93"/>
    <w:rsid w:val="00574361"/>
    <w:rsid w:val="00612A3A"/>
    <w:rsid w:val="00614F1C"/>
    <w:rsid w:val="00670787"/>
    <w:rsid w:val="00683FBB"/>
    <w:rsid w:val="00695389"/>
    <w:rsid w:val="006B4BD1"/>
    <w:rsid w:val="00731F32"/>
    <w:rsid w:val="00737362"/>
    <w:rsid w:val="007C25FD"/>
    <w:rsid w:val="00842594"/>
    <w:rsid w:val="0085606D"/>
    <w:rsid w:val="00880D8D"/>
    <w:rsid w:val="00884E31"/>
    <w:rsid w:val="009434FD"/>
    <w:rsid w:val="00946D85"/>
    <w:rsid w:val="00981FCC"/>
    <w:rsid w:val="00A14077"/>
    <w:rsid w:val="00A93937"/>
    <w:rsid w:val="00A96FA7"/>
    <w:rsid w:val="00AA3F3A"/>
    <w:rsid w:val="00AF4577"/>
    <w:rsid w:val="00B4610C"/>
    <w:rsid w:val="00B971EF"/>
    <w:rsid w:val="00C14A31"/>
    <w:rsid w:val="00C86F99"/>
    <w:rsid w:val="00C93D40"/>
    <w:rsid w:val="00CE18D2"/>
    <w:rsid w:val="00D150BB"/>
    <w:rsid w:val="00D51D95"/>
    <w:rsid w:val="00DC1307"/>
    <w:rsid w:val="00DE65BE"/>
    <w:rsid w:val="00E13B17"/>
    <w:rsid w:val="00E32AE9"/>
    <w:rsid w:val="00E677D3"/>
    <w:rsid w:val="00EA006C"/>
    <w:rsid w:val="00F03AD9"/>
    <w:rsid w:val="00F42D4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E31"/>
  </w:style>
  <w:style w:type="paragraph" w:styleId="2">
    <w:name w:val="heading 2"/>
    <w:basedOn w:val="a"/>
    <w:next w:val="a"/>
    <w:link w:val="20"/>
    <w:uiPriority w:val="9"/>
    <w:unhideWhenUsed/>
    <w:qFormat/>
    <w:rsid w:val="00AA3F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A006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EA006C"/>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A006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A006C"/>
    <w:rPr>
      <w:rFonts w:ascii="Times New Roman" w:eastAsia="Times New Roman" w:hAnsi="Times New Roman" w:cs="Times New Roman"/>
      <w:b/>
      <w:bCs/>
      <w:sz w:val="24"/>
      <w:szCs w:val="24"/>
      <w:lang w:val="ru-RU" w:eastAsia="ru-RU"/>
    </w:rPr>
  </w:style>
  <w:style w:type="paragraph" w:styleId="a3">
    <w:name w:val="Normal (Web)"/>
    <w:basedOn w:val="a"/>
    <w:uiPriority w:val="99"/>
    <w:unhideWhenUsed/>
    <w:rsid w:val="00EA00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w:basedOn w:val="a"/>
    <w:link w:val="a5"/>
    <w:uiPriority w:val="1"/>
    <w:unhideWhenUsed/>
    <w:qFormat/>
    <w:rsid w:val="00EA006C"/>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bidi="uk-UA"/>
    </w:rPr>
  </w:style>
  <w:style w:type="character" w:customStyle="1" w:styleId="a5">
    <w:name w:val="Основной текст Знак"/>
    <w:basedOn w:val="a0"/>
    <w:link w:val="a4"/>
    <w:uiPriority w:val="1"/>
    <w:rsid w:val="00EA006C"/>
    <w:rPr>
      <w:rFonts w:ascii="Times New Roman" w:eastAsia="Times New Roman" w:hAnsi="Times New Roman" w:cs="Times New Roman"/>
      <w:sz w:val="28"/>
      <w:szCs w:val="28"/>
      <w:lang w:bidi="uk-UA"/>
    </w:rPr>
  </w:style>
  <w:style w:type="paragraph" w:styleId="a6">
    <w:name w:val="List Paragraph"/>
    <w:basedOn w:val="a"/>
    <w:uiPriority w:val="34"/>
    <w:qFormat/>
    <w:rsid w:val="00EA006C"/>
    <w:pPr>
      <w:ind w:left="720"/>
      <w:contextualSpacing/>
    </w:pPr>
  </w:style>
  <w:style w:type="paragraph" w:customStyle="1" w:styleId="cdt4ke">
    <w:name w:val="cdt4ke"/>
    <w:basedOn w:val="a"/>
    <w:uiPriority w:val="99"/>
    <w:semiHidden/>
    <w:rsid w:val="00EA00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7">
    <w:name w:val="Table Grid"/>
    <w:basedOn w:val="a1"/>
    <w:uiPriority w:val="59"/>
    <w:rsid w:val="00EA006C"/>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EA006C"/>
    <w:rPr>
      <w:b/>
      <w:bCs/>
    </w:rPr>
  </w:style>
  <w:style w:type="character" w:styleId="a9">
    <w:name w:val="Emphasis"/>
    <w:basedOn w:val="a0"/>
    <w:uiPriority w:val="20"/>
    <w:qFormat/>
    <w:rsid w:val="00EA006C"/>
    <w:rPr>
      <w:i/>
      <w:iCs/>
    </w:rPr>
  </w:style>
  <w:style w:type="character" w:customStyle="1" w:styleId="20">
    <w:name w:val="Заголовок 2 Знак"/>
    <w:basedOn w:val="a0"/>
    <w:link w:val="2"/>
    <w:uiPriority w:val="9"/>
    <w:rsid w:val="00AA3F3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187AF4"/>
    <w:rPr>
      <w:color w:val="0000FF"/>
      <w:u w:val="single"/>
    </w:rPr>
  </w:style>
  <w:style w:type="paragraph" w:styleId="ab">
    <w:name w:val="Balloon Text"/>
    <w:basedOn w:val="a"/>
    <w:link w:val="ac"/>
    <w:uiPriority w:val="99"/>
    <w:semiHidden/>
    <w:unhideWhenUsed/>
    <w:rsid w:val="00E13B1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13B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27721164">
      <w:bodyDiv w:val="1"/>
      <w:marLeft w:val="0"/>
      <w:marRight w:val="0"/>
      <w:marTop w:val="0"/>
      <w:marBottom w:val="0"/>
      <w:divBdr>
        <w:top w:val="none" w:sz="0" w:space="0" w:color="auto"/>
        <w:left w:val="none" w:sz="0" w:space="0" w:color="auto"/>
        <w:bottom w:val="none" w:sz="0" w:space="0" w:color="auto"/>
        <w:right w:val="none" w:sz="0" w:space="0" w:color="auto"/>
      </w:divBdr>
    </w:div>
    <w:div w:id="624969687">
      <w:bodyDiv w:val="1"/>
      <w:marLeft w:val="0"/>
      <w:marRight w:val="0"/>
      <w:marTop w:val="0"/>
      <w:marBottom w:val="0"/>
      <w:divBdr>
        <w:top w:val="none" w:sz="0" w:space="0" w:color="auto"/>
        <w:left w:val="none" w:sz="0" w:space="0" w:color="auto"/>
        <w:bottom w:val="none" w:sz="0" w:space="0" w:color="auto"/>
        <w:right w:val="none" w:sz="0" w:space="0" w:color="auto"/>
      </w:divBdr>
    </w:div>
    <w:div w:id="1250387362">
      <w:bodyDiv w:val="1"/>
      <w:marLeft w:val="0"/>
      <w:marRight w:val="0"/>
      <w:marTop w:val="0"/>
      <w:marBottom w:val="0"/>
      <w:divBdr>
        <w:top w:val="none" w:sz="0" w:space="0" w:color="auto"/>
        <w:left w:val="none" w:sz="0" w:space="0" w:color="auto"/>
        <w:bottom w:val="none" w:sz="0" w:space="0" w:color="auto"/>
        <w:right w:val="none" w:sz="0" w:space="0" w:color="auto"/>
      </w:divBdr>
    </w:div>
    <w:div w:id="1536506498">
      <w:bodyDiv w:val="1"/>
      <w:marLeft w:val="0"/>
      <w:marRight w:val="0"/>
      <w:marTop w:val="0"/>
      <w:marBottom w:val="0"/>
      <w:divBdr>
        <w:top w:val="none" w:sz="0" w:space="0" w:color="auto"/>
        <w:left w:val="none" w:sz="0" w:space="0" w:color="auto"/>
        <w:bottom w:val="none" w:sz="0" w:space="0" w:color="auto"/>
        <w:right w:val="none" w:sz="0" w:space="0" w:color="auto"/>
      </w:divBdr>
    </w:div>
    <w:div w:id="1944268413">
      <w:bodyDiv w:val="1"/>
      <w:marLeft w:val="0"/>
      <w:marRight w:val="0"/>
      <w:marTop w:val="0"/>
      <w:marBottom w:val="0"/>
      <w:divBdr>
        <w:top w:val="none" w:sz="0" w:space="0" w:color="auto"/>
        <w:left w:val="none" w:sz="0" w:space="0" w:color="auto"/>
        <w:bottom w:val="none" w:sz="0" w:space="0" w:color="auto"/>
        <w:right w:val="none" w:sz="0" w:space="0" w:color="auto"/>
      </w:divBdr>
    </w:div>
    <w:div w:id="20556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22</Pages>
  <Words>29153</Words>
  <Characters>16618</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380968535412</dc:creator>
  <cp:keywords/>
  <dc:description/>
  <cp:lastModifiedBy>Вчитель</cp:lastModifiedBy>
  <cp:revision>30</cp:revision>
  <cp:lastPrinted>2022-08-25T13:06:00Z</cp:lastPrinted>
  <dcterms:created xsi:type="dcterms:W3CDTF">2022-08-22T07:21:00Z</dcterms:created>
  <dcterms:modified xsi:type="dcterms:W3CDTF">2025-04-25T10:52:00Z</dcterms:modified>
</cp:coreProperties>
</file>