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018" w:rsidRPr="00E67018" w:rsidRDefault="00E67018" w:rsidP="00E67018">
      <w:pPr>
        <w:shd w:val="clear" w:color="auto" w:fill="FFFFFF"/>
        <w:spacing w:after="0" w:line="240" w:lineRule="auto"/>
        <w:rPr>
          <w:rFonts w:ascii="Tahoma" w:eastAsia="Times New Roman" w:hAnsi="Tahoma" w:cs="Tahoma"/>
          <w:color w:val="111111"/>
          <w:sz w:val="17"/>
          <w:szCs w:val="17"/>
          <w:lang w:eastAsia="ru-RU"/>
        </w:rPr>
      </w:pPr>
    </w:p>
    <w:p w:rsidR="00E67018" w:rsidRPr="00E67018" w:rsidRDefault="00E67018" w:rsidP="00E67018">
      <w:pPr>
        <w:shd w:val="clear" w:color="auto" w:fill="FFFFFF"/>
        <w:spacing w:after="11" w:line="240" w:lineRule="auto"/>
        <w:ind w:left="9" w:right="3"/>
        <w:jc w:val="center"/>
        <w:rPr>
          <w:rFonts w:ascii="Tahoma" w:eastAsia="Times New Roman" w:hAnsi="Tahoma" w:cs="Tahoma"/>
          <w:color w:val="111111"/>
          <w:sz w:val="18"/>
          <w:szCs w:val="18"/>
          <w:lang w:eastAsia="ru-RU"/>
        </w:rPr>
      </w:pPr>
      <w:r w:rsidRPr="00E67018">
        <w:rPr>
          <w:rFonts w:ascii="Times New Roman" w:eastAsia="Times New Roman" w:hAnsi="Times New Roman" w:cs="Times New Roman"/>
          <w:b/>
          <w:bCs/>
          <w:color w:val="000000"/>
          <w:sz w:val="28"/>
          <w:szCs w:val="28"/>
          <w:lang w:eastAsia="ru-RU"/>
        </w:rPr>
        <w:t>СХВАЛЕНО                                                                       ЗАТВЕРДЖУЮ</w:t>
      </w:r>
    </w:p>
    <w:p w:rsidR="00E67018" w:rsidRPr="00E67018" w:rsidRDefault="00E67018" w:rsidP="00E67018">
      <w:pPr>
        <w:shd w:val="clear" w:color="auto" w:fill="FFFFFF"/>
        <w:spacing w:after="0" w:line="240" w:lineRule="auto"/>
        <w:rPr>
          <w:rFonts w:ascii="Tahoma" w:eastAsia="Times New Roman" w:hAnsi="Tahoma" w:cs="Tahoma"/>
          <w:color w:val="111111"/>
          <w:sz w:val="18"/>
          <w:szCs w:val="18"/>
          <w:lang w:eastAsia="ru-RU"/>
        </w:rPr>
      </w:pPr>
      <w:r w:rsidRPr="00E67018">
        <w:rPr>
          <w:rFonts w:ascii="Times New Roman" w:eastAsia="Times New Roman" w:hAnsi="Times New Roman" w:cs="Times New Roman"/>
          <w:color w:val="000000"/>
          <w:sz w:val="24"/>
          <w:szCs w:val="24"/>
          <w:lang w:eastAsia="ru-RU"/>
        </w:rPr>
        <w:t xml:space="preserve">на засіданні педагогічної ради                                                          </w:t>
      </w:r>
      <w:r w:rsidR="00B44927">
        <w:rPr>
          <w:rFonts w:ascii="Times New Roman" w:eastAsia="Times New Roman" w:hAnsi="Times New Roman" w:cs="Times New Roman"/>
          <w:color w:val="000000"/>
          <w:sz w:val="24"/>
          <w:szCs w:val="24"/>
          <w:lang w:val="uk-UA" w:eastAsia="ru-RU"/>
        </w:rPr>
        <w:t xml:space="preserve">  </w:t>
      </w:r>
      <w:r w:rsidRPr="00E67018">
        <w:rPr>
          <w:rFonts w:ascii="Times New Roman" w:eastAsia="Times New Roman" w:hAnsi="Times New Roman" w:cs="Times New Roman"/>
          <w:color w:val="000000"/>
          <w:sz w:val="24"/>
          <w:szCs w:val="24"/>
          <w:lang w:eastAsia="ru-RU"/>
        </w:rPr>
        <w:t>Директор</w:t>
      </w:r>
    </w:p>
    <w:p w:rsidR="00E67018" w:rsidRPr="00E67018" w:rsidRDefault="00E054A0" w:rsidP="00E67018">
      <w:pPr>
        <w:shd w:val="clear" w:color="auto" w:fill="FFFFFF"/>
        <w:spacing w:after="0" w:line="240" w:lineRule="auto"/>
        <w:rPr>
          <w:rFonts w:ascii="Tahoma" w:eastAsia="Times New Roman" w:hAnsi="Tahoma" w:cs="Tahoma"/>
          <w:color w:val="111111"/>
          <w:sz w:val="18"/>
          <w:szCs w:val="18"/>
          <w:lang w:eastAsia="ru-RU"/>
        </w:rPr>
      </w:pPr>
      <w:r>
        <w:rPr>
          <w:rFonts w:ascii="Times New Roman" w:eastAsia="Times New Roman" w:hAnsi="Times New Roman" w:cs="Times New Roman"/>
          <w:color w:val="000000"/>
          <w:sz w:val="24"/>
          <w:szCs w:val="24"/>
          <w:lang w:eastAsia="ru-RU"/>
        </w:rPr>
        <w:t xml:space="preserve">від </w:t>
      </w:r>
      <w:r>
        <w:rPr>
          <w:rFonts w:ascii="Times New Roman" w:eastAsia="Times New Roman" w:hAnsi="Times New Roman" w:cs="Times New Roman"/>
          <w:color w:val="000000"/>
          <w:sz w:val="24"/>
          <w:szCs w:val="24"/>
          <w:lang w:val="uk-UA" w:eastAsia="ru-RU"/>
        </w:rPr>
        <w:t>30</w:t>
      </w:r>
      <w:r w:rsidR="00950163">
        <w:rPr>
          <w:rFonts w:ascii="Times New Roman" w:eastAsia="Times New Roman" w:hAnsi="Times New Roman" w:cs="Times New Roman"/>
          <w:color w:val="000000"/>
          <w:sz w:val="24"/>
          <w:szCs w:val="24"/>
          <w:lang w:eastAsia="ru-RU"/>
        </w:rPr>
        <w:t xml:space="preserve"> серпня 202</w:t>
      </w:r>
      <w:r w:rsidR="00230D3A">
        <w:rPr>
          <w:rFonts w:ascii="Times New Roman" w:eastAsia="Times New Roman" w:hAnsi="Times New Roman" w:cs="Times New Roman"/>
          <w:color w:val="000000"/>
          <w:sz w:val="24"/>
          <w:szCs w:val="24"/>
          <w:lang w:val="uk-UA" w:eastAsia="ru-RU"/>
        </w:rPr>
        <w:t>3</w:t>
      </w:r>
      <w:r w:rsidR="00E67018" w:rsidRPr="00E67018">
        <w:rPr>
          <w:rFonts w:ascii="Times New Roman" w:eastAsia="Times New Roman" w:hAnsi="Times New Roman" w:cs="Times New Roman"/>
          <w:color w:val="000000"/>
          <w:sz w:val="24"/>
          <w:szCs w:val="24"/>
          <w:lang w:eastAsia="ru-RU"/>
        </w:rPr>
        <w:t xml:space="preserve"> року,</w:t>
      </w:r>
    </w:p>
    <w:p w:rsidR="00E67018" w:rsidRPr="00E67018" w:rsidRDefault="00E67018" w:rsidP="00E67018">
      <w:pPr>
        <w:shd w:val="clear" w:color="auto" w:fill="FFFFFF"/>
        <w:spacing w:after="0" w:line="240" w:lineRule="auto"/>
        <w:rPr>
          <w:rFonts w:ascii="Tahoma" w:eastAsia="Times New Roman" w:hAnsi="Tahoma" w:cs="Tahoma"/>
          <w:color w:val="111111"/>
          <w:sz w:val="18"/>
          <w:szCs w:val="18"/>
          <w:lang w:eastAsia="ru-RU"/>
        </w:rPr>
      </w:pPr>
      <w:r w:rsidRPr="00E67018">
        <w:rPr>
          <w:rFonts w:ascii="Times New Roman" w:eastAsia="Times New Roman" w:hAnsi="Times New Roman" w:cs="Times New Roman"/>
          <w:color w:val="000000"/>
          <w:sz w:val="24"/>
          <w:szCs w:val="24"/>
          <w:lang w:eastAsia="ru-RU"/>
        </w:rPr>
        <w:t>протокол  № 1                                                                                     _________________</w:t>
      </w:r>
    </w:p>
    <w:p w:rsidR="00E67018" w:rsidRPr="00B44927" w:rsidRDefault="00E67018" w:rsidP="00E67018">
      <w:pPr>
        <w:shd w:val="clear" w:color="auto" w:fill="FFFFFF"/>
        <w:spacing w:after="0" w:line="240" w:lineRule="auto"/>
        <w:rPr>
          <w:rFonts w:ascii="Tahoma" w:eastAsia="Times New Roman" w:hAnsi="Tahoma" w:cs="Tahoma"/>
          <w:color w:val="111111"/>
          <w:sz w:val="18"/>
          <w:szCs w:val="18"/>
          <w:lang w:val="uk-UA" w:eastAsia="ru-RU"/>
        </w:rPr>
      </w:pPr>
      <w:r w:rsidRPr="00E67018">
        <w:rPr>
          <w:rFonts w:ascii="Times New Roman" w:eastAsia="Times New Roman" w:hAnsi="Times New Roman" w:cs="Times New Roman"/>
          <w:color w:val="000000"/>
          <w:sz w:val="24"/>
          <w:szCs w:val="24"/>
          <w:lang w:eastAsia="ru-RU"/>
        </w:rPr>
        <w:t>Голова педагогічної ради                                                </w:t>
      </w:r>
      <w:r w:rsidR="00B44927">
        <w:rPr>
          <w:rFonts w:ascii="Times New Roman" w:eastAsia="Times New Roman" w:hAnsi="Times New Roman" w:cs="Times New Roman"/>
          <w:color w:val="000000"/>
          <w:sz w:val="24"/>
          <w:szCs w:val="24"/>
          <w:lang w:eastAsia="ru-RU"/>
        </w:rPr>
        <w:t>               </w:t>
      </w:r>
      <w:r w:rsidR="00B44927">
        <w:rPr>
          <w:rFonts w:ascii="Times New Roman" w:eastAsia="Times New Roman" w:hAnsi="Times New Roman" w:cs="Times New Roman"/>
          <w:color w:val="000000"/>
          <w:sz w:val="24"/>
          <w:szCs w:val="24"/>
          <w:lang w:val="uk-UA" w:eastAsia="ru-RU"/>
        </w:rPr>
        <w:t xml:space="preserve">           </w:t>
      </w:r>
      <w:r w:rsidR="00B44927">
        <w:rPr>
          <w:rFonts w:ascii="Times New Roman" w:eastAsia="Times New Roman" w:hAnsi="Times New Roman" w:cs="Times New Roman"/>
          <w:color w:val="000000"/>
          <w:sz w:val="24"/>
          <w:szCs w:val="24"/>
          <w:lang w:eastAsia="ru-RU"/>
        </w:rPr>
        <w:t> </w:t>
      </w:r>
      <w:r w:rsidR="00B44927">
        <w:rPr>
          <w:rFonts w:ascii="Times New Roman" w:eastAsia="Times New Roman" w:hAnsi="Times New Roman" w:cs="Times New Roman"/>
          <w:color w:val="000000"/>
          <w:sz w:val="24"/>
          <w:szCs w:val="24"/>
          <w:lang w:val="uk-UA" w:eastAsia="ru-RU"/>
        </w:rPr>
        <w:t>Голуб О.А.</w:t>
      </w:r>
    </w:p>
    <w:p w:rsidR="00E67018" w:rsidRPr="00E67018" w:rsidRDefault="00B44927" w:rsidP="00E67018">
      <w:pPr>
        <w:shd w:val="clear" w:color="auto" w:fill="FFFFFF"/>
        <w:spacing w:after="11" w:line="240" w:lineRule="auto"/>
        <w:ind w:left="9"/>
        <w:jc w:val="both"/>
        <w:rPr>
          <w:rFonts w:ascii="Tahoma" w:eastAsia="Times New Roman" w:hAnsi="Tahoma" w:cs="Tahoma"/>
          <w:color w:val="111111"/>
          <w:sz w:val="18"/>
          <w:szCs w:val="18"/>
          <w:lang w:eastAsia="ru-RU"/>
        </w:rPr>
      </w:pPr>
      <w:r>
        <w:rPr>
          <w:rFonts w:ascii="Times New Roman" w:eastAsia="Times New Roman" w:hAnsi="Times New Roman" w:cs="Times New Roman"/>
          <w:color w:val="000000"/>
          <w:sz w:val="24"/>
          <w:szCs w:val="24"/>
          <w:lang w:eastAsia="ru-RU"/>
        </w:rPr>
        <w:t>____________</w:t>
      </w:r>
      <w:r>
        <w:rPr>
          <w:rFonts w:ascii="Times New Roman" w:eastAsia="Times New Roman" w:hAnsi="Times New Roman" w:cs="Times New Roman"/>
          <w:color w:val="000000"/>
          <w:sz w:val="24"/>
          <w:szCs w:val="24"/>
          <w:lang w:val="uk-UA" w:eastAsia="ru-RU"/>
        </w:rPr>
        <w:t>Голуб О. А.</w:t>
      </w:r>
      <w:r w:rsidR="00E67018" w:rsidRPr="00E67018">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val="uk-UA" w:eastAsia="ru-RU"/>
        </w:rPr>
        <w:t xml:space="preserve">           </w:t>
      </w:r>
      <w:r w:rsidR="00230D3A">
        <w:rPr>
          <w:rFonts w:ascii="Times New Roman" w:eastAsia="Times New Roman" w:hAnsi="Times New Roman" w:cs="Times New Roman"/>
          <w:color w:val="000000"/>
          <w:sz w:val="24"/>
          <w:szCs w:val="24"/>
          <w:lang w:eastAsia="ru-RU"/>
        </w:rPr>
        <w:t> «30» серпня 2023</w:t>
      </w:r>
      <w:r w:rsidR="00E054A0">
        <w:rPr>
          <w:rFonts w:ascii="Times New Roman" w:eastAsia="Times New Roman" w:hAnsi="Times New Roman" w:cs="Times New Roman"/>
          <w:color w:val="000000"/>
          <w:sz w:val="24"/>
          <w:szCs w:val="24"/>
          <w:lang w:eastAsia="ru-RU"/>
        </w:rPr>
        <w:t xml:space="preserve"> </w:t>
      </w:r>
      <w:r w:rsidR="00E67018" w:rsidRPr="00E67018">
        <w:rPr>
          <w:rFonts w:ascii="Times New Roman" w:eastAsia="Times New Roman" w:hAnsi="Times New Roman" w:cs="Times New Roman"/>
          <w:color w:val="000000"/>
          <w:sz w:val="24"/>
          <w:szCs w:val="24"/>
          <w:lang w:eastAsia="ru-RU"/>
        </w:rPr>
        <w:t>р.</w:t>
      </w:r>
    </w:p>
    <w:p w:rsidR="00B44927" w:rsidRDefault="00E67018" w:rsidP="00E67018">
      <w:pPr>
        <w:shd w:val="clear" w:color="auto" w:fill="FFFFFF"/>
        <w:spacing w:after="0" w:line="240" w:lineRule="auto"/>
        <w:rPr>
          <w:rFonts w:ascii="Times New Roman" w:eastAsia="Times New Roman" w:hAnsi="Times New Roman" w:cs="Times New Roman"/>
          <w:color w:val="FF0000"/>
          <w:sz w:val="24"/>
          <w:szCs w:val="24"/>
          <w:lang w:eastAsia="ru-RU"/>
        </w:rPr>
      </w:pPr>
      <w:r w:rsidRPr="00E67018">
        <w:rPr>
          <w:rFonts w:ascii="Times New Roman" w:eastAsia="Times New Roman" w:hAnsi="Times New Roman" w:cs="Times New Roman"/>
          <w:color w:val="FF0000"/>
          <w:sz w:val="24"/>
          <w:szCs w:val="24"/>
          <w:lang w:eastAsia="ru-RU"/>
        </w:rPr>
        <w:t>                                                                      </w:t>
      </w:r>
    </w:p>
    <w:p w:rsidR="00B44927" w:rsidRDefault="00B44927" w:rsidP="00E67018">
      <w:pPr>
        <w:shd w:val="clear" w:color="auto" w:fill="FFFFFF"/>
        <w:spacing w:after="0" w:line="240" w:lineRule="auto"/>
        <w:rPr>
          <w:rFonts w:ascii="Times New Roman" w:eastAsia="Times New Roman" w:hAnsi="Times New Roman" w:cs="Times New Roman"/>
          <w:color w:val="FF0000"/>
          <w:sz w:val="24"/>
          <w:szCs w:val="24"/>
          <w:lang w:eastAsia="ru-RU"/>
        </w:rPr>
      </w:pPr>
    </w:p>
    <w:p w:rsidR="00B44927" w:rsidRDefault="00B44927" w:rsidP="00E67018">
      <w:pPr>
        <w:shd w:val="clear" w:color="auto" w:fill="FFFFFF"/>
        <w:spacing w:after="0" w:line="240" w:lineRule="auto"/>
        <w:rPr>
          <w:rFonts w:ascii="Times New Roman" w:eastAsia="Times New Roman" w:hAnsi="Times New Roman" w:cs="Times New Roman"/>
          <w:color w:val="FF0000"/>
          <w:sz w:val="24"/>
          <w:szCs w:val="24"/>
          <w:lang w:eastAsia="ru-RU"/>
        </w:rPr>
      </w:pPr>
    </w:p>
    <w:p w:rsidR="00E67018" w:rsidRDefault="00E67018" w:rsidP="00E67018">
      <w:pPr>
        <w:shd w:val="clear" w:color="auto" w:fill="FFFFFF"/>
        <w:spacing w:after="0" w:line="240" w:lineRule="auto"/>
        <w:rPr>
          <w:rFonts w:ascii="Times New Roman" w:eastAsia="Times New Roman" w:hAnsi="Times New Roman" w:cs="Times New Roman"/>
          <w:color w:val="FF0000"/>
          <w:sz w:val="24"/>
          <w:szCs w:val="24"/>
          <w:lang w:val="uk-UA" w:eastAsia="ru-RU"/>
        </w:rPr>
      </w:pPr>
      <w:r w:rsidRPr="00E67018">
        <w:rPr>
          <w:rFonts w:ascii="Times New Roman" w:eastAsia="Times New Roman" w:hAnsi="Times New Roman" w:cs="Times New Roman"/>
          <w:color w:val="FF0000"/>
          <w:sz w:val="24"/>
          <w:szCs w:val="24"/>
          <w:lang w:eastAsia="ru-RU"/>
        </w:rPr>
        <w:t xml:space="preserve">         </w:t>
      </w:r>
      <w:r w:rsidR="00B44927">
        <w:rPr>
          <w:rFonts w:ascii="Times New Roman" w:eastAsia="Times New Roman" w:hAnsi="Times New Roman" w:cs="Times New Roman"/>
          <w:color w:val="FF0000"/>
          <w:sz w:val="24"/>
          <w:szCs w:val="24"/>
          <w:lang w:val="uk-UA" w:eastAsia="ru-RU"/>
        </w:rPr>
        <w:t xml:space="preserve"> </w:t>
      </w:r>
    </w:p>
    <w:p w:rsidR="00F13256" w:rsidRDefault="00F13256" w:rsidP="00E67018">
      <w:pPr>
        <w:shd w:val="clear" w:color="auto" w:fill="FFFFFF"/>
        <w:spacing w:after="0" w:line="240" w:lineRule="auto"/>
        <w:rPr>
          <w:rFonts w:ascii="Times New Roman" w:eastAsia="Times New Roman" w:hAnsi="Times New Roman" w:cs="Times New Roman"/>
          <w:color w:val="FF0000"/>
          <w:sz w:val="24"/>
          <w:szCs w:val="24"/>
          <w:lang w:val="uk-UA" w:eastAsia="ru-RU"/>
        </w:rPr>
      </w:pPr>
    </w:p>
    <w:p w:rsidR="00F13256" w:rsidRDefault="00F13256" w:rsidP="00E67018">
      <w:pPr>
        <w:shd w:val="clear" w:color="auto" w:fill="FFFFFF"/>
        <w:spacing w:after="0" w:line="240" w:lineRule="auto"/>
        <w:rPr>
          <w:rFonts w:ascii="Times New Roman" w:eastAsia="Times New Roman" w:hAnsi="Times New Roman" w:cs="Times New Roman"/>
          <w:color w:val="FF0000"/>
          <w:sz w:val="24"/>
          <w:szCs w:val="24"/>
          <w:lang w:val="uk-UA" w:eastAsia="ru-RU"/>
        </w:rPr>
      </w:pPr>
    </w:p>
    <w:p w:rsidR="00F13256" w:rsidRDefault="00F13256" w:rsidP="00E67018">
      <w:pPr>
        <w:shd w:val="clear" w:color="auto" w:fill="FFFFFF"/>
        <w:spacing w:after="0" w:line="240" w:lineRule="auto"/>
        <w:rPr>
          <w:rFonts w:ascii="Times New Roman" w:eastAsia="Times New Roman" w:hAnsi="Times New Roman" w:cs="Times New Roman"/>
          <w:color w:val="FF0000"/>
          <w:sz w:val="24"/>
          <w:szCs w:val="24"/>
          <w:lang w:val="uk-UA" w:eastAsia="ru-RU"/>
        </w:rPr>
      </w:pPr>
    </w:p>
    <w:p w:rsidR="00F13256" w:rsidRDefault="00F13256" w:rsidP="00E67018">
      <w:pPr>
        <w:shd w:val="clear" w:color="auto" w:fill="FFFFFF"/>
        <w:spacing w:after="0" w:line="240" w:lineRule="auto"/>
        <w:rPr>
          <w:rFonts w:ascii="Times New Roman" w:eastAsia="Times New Roman" w:hAnsi="Times New Roman" w:cs="Times New Roman"/>
          <w:color w:val="FF0000"/>
          <w:sz w:val="24"/>
          <w:szCs w:val="24"/>
          <w:lang w:val="uk-UA" w:eastAsia="ru-RU"/>
        </w:rPr>
      </w:pPr>
    </w:p>
    <w:p w:rsidR="00F13256" w:rsidRDefault="00F13256" w:rsidP="00E67018">
      <w:pPr>
        <w:shd w:val="clear" w:color="auto" w:fill="FFFFFF"/>
        <w:spacing w:after="0" w:line="240" w:lineRule="auto"/>
        <w:rPr>
          <w:rFonts w:ascii="Times New Roman" w:eastAsia="Times New Roman" w:hAnsi="Times New Roman" w:cs="Times New Roman"/>
          <w:color w:val="FF0000"/>
          <w:sz w:val="24"/>
          <w:szCs w:val="24"/>
          <w:lang w:val="uk-UA" w:eastAsia="ru-RU"/>
        </w:rPr>
      </w:pPr>
    </w:p>
    <w:p w:rsidR="00F13256" w:rsidRDefault="00F13256" w:rsidP="00E67018">
      <w:pPr>
        <w:shd w:val="clear" w:color="auto" w:fill="FFFFFF"/>
        <w:spacing w:after="0" w:line="240" w:lineRule="auto"/>
        <w:rPr>
          <w:rFonts w:ascii="Times New Roman" w:eastAsia="Times New Roman" w:hAnsi="Times New Roman" w:cs="Times New Roman"/>
          <w:color w:val="FF0000"/>
          <w:sz w:val="24"/>
          <w:szCs w:val="24"/>
          <w:lang w:val="uk-UA" w:eastAsia="ru-RU"/>
        </w:rPr>
      </w:pPr>
    </w:p>
    <w:p w:rsidR="00F13256" w:rsidRPr="00B44927" w:rsidRDefault="00F13256" w:rsidP="00E67018">
      <w:pPr>
        <w:shd w:val="clear" w:color="auto" w:fill="FFFFFF"/>
        <w:spacing w:after="0" w:line="240" w:lineRule="auto"/>
        <w:rPr>
          <w:rFonts w:ascii="Tahoma" w:eastAsia="Times New Roman" w:hAnsi="Tahoma" w:cs="Tahoma"/>
          <w:color w:val="111111"/>
          <w:sz w:val="18"/>
          <w:szCs w:val="18"/>
          <w:lang w:val="uk-UA" w:eastAsia="ru-RU"/>
        </w:rPr>
      </w:pPr>
    </w:p>
    <w:p w:rsidR="00E67018" w:rsidRPr="00E67018" w:rsidRDefault="00E67018" w:rsidP="00E67018">
      <w:pPr>
        <w:shd w:val="clear" w:color="auto" w:fill="FFFFFF"/>
        <w:spacing w:after="0" w:line="240" w:lineRule="auto"/>
        <w:rPr>
          <w:rFonts w:ascii="Tahoma" w:eastAsia="Times New Roman" w:hAnsi="Tahoma" w:cs="Tahoma"/>
          <w:color w:val="111111"/>
          <w:sz w:val="18"/>
          <w:szCs w:val="18"/>
          <w:lang w:eastAsia="ru-RU"/>
        </w:rPr>
      </w:pPr>
      <w:r w:rsidRPr="00E67018">
        <w:rPr>
          <w:rFonts w:ascii="Times New Roman" w:eastAsia="Times New Roman" w:hAnsi="Times New Roman" w:cs="Times New Roman"/>
          <w:color w:val="000000"/>
          <w:sz w:val="24"/>
          <w:szCs w:val="24"/>
          <w:lang w:eastAsia="ru-RU"/>
        </w:rPr>
        <w:t>                                              </w:t>
      </w:r>
    </w:p>
    <w:p w:rsidR="00E67018" w:rsidRPr="00E67018" w:rsidRDefault="00E67018" w:rsidP="00E67018">
      <w:pPr>
        <w:shd w:val="clear" w:color="auto" w:fill="FFFFFF"/>
        <w:spacing w:after="11" w:line="240" w:lineRule="auto"/>
        <w:ind w:left="9" w:right="3"/>
        <w:jc w:val="center"/>
        <w:rPr>
          <w:rFonts w:ascii="Tahoma" w:eastAsia="Times New Roman" w:hAnsi="Tahoma" w:cs="Tahoma"/>
          <w:color w:val="111111"/>
          <w:sz w:val="18"/>
          <w:szCs w:val="18"/>
          <w:lang w:eastAsia="ru-RU"/>
        </w:rPr>
      </w:pPr>
      <w:r w:rsidRPr="00E67018">
        <w:rPr>
          <w:rFonts w:ascii="Times New Roman" w:eastAsia="Times New Roman" w:hAnsi="Times New Roman" w:cs="Times New Roman"/>
          <w:b/>
          <w:bCs/>
          <w:color w:val="000000"/>
          <w:sz w:val="40"/>
          <w:szCs w:val="40"/>
          <w:lang w:eastAsia="ru-RU"/>
        </w:rPr>
        <w:t>ОСВІТНЯ ПРОГРАМА</w:t>
      </w:r>
    </w:p>
    <w:p w:rsidR="00E67018" w:rsidRPr="00B44927" w:rsidRDefault="00B44927" w:rsidP="00E67018">
      <w:pPr>
        <w:shd w:val="clear" w:color="auto" w:fill="FFFFFF"/>
        <w:spacing w:after="11" w:line="240" w:lineRule="auto"/>
        <w:ind w:left="9" w:right="3"/>
        <w:jc w:val="center"/>
        <w:rPr>
          <w:rFonts w:ascii="Tahoma" w:eastAsia="Times New Roman" w:hAnsi="Tahoma" w:cs="Tahoma"/>
          <w:color w:val="111111"/>
          <w:sz w:val="18"/>
          <w:szCs w:val="18"/>
          <w:lang w:val="uk-UA" w:eastAsia="ru-RU"/>
        </w:rPr>
      </w:pPr>
      <w:r>
        <w:rPr>
          <w:rFonts w:ascii="Times New Roman" w:eastAsia="Times New Roman" w:hAnsi="Times New Roman" w:cs="Times New Roman"/>
          <w:b/>
          <w:bCs/>
          <w:color w:val="000000"/>
          <w:sz w:val="36"/>
          <w:szCs w:val="36"/>
          <w:lang w:val="uk-UA" w:eastAsia="ru-RU"/>
        </w:rPr>
        <w:t xml:space="preserve"> Бірківської гімназії Любомльської міської ради Ковельського району Волинської області</w:t>
      </w:r>
    </w:p>
    <w:p w:rsidR="00E67018" w:rsidRDefault="00950163" w:rsidP="00E67018">
      <w:pPr>
        <w:shd w:val="clear" w:color="auto" w:fill="FFFFFF"/>
        <w:spacing w:after="11" w:line="240" w:lineRule="auto"/>
        <w:ind w:left="9" w:right="3"/>
        <w:jc w:val="center"/>
        <w:rPr>
          <w:rFonts w:ascii="Times New Roman" w:eastAsia="Times New Roman" w:hAnsi="Times New Roman" w:cs="Times New Roman"/>
          <w:b/>
          <w:bCs/>
          <w:color w:val="000000"/>
          <w:sz w:val="36"/>
          <w:szCs w:val="36"/>
          <w:lang w:eastAsia="ru-RU"/>
        </w:rPr>
      </w:pPr>
      <w:r>
        <w:rPr>
          <w:rFonts w:ascii="Times New Roman" w:eastAsia="Times New Roman" w:hAnsi="Times New Roman" w:cs="Times New Roman"/>
          <w:b/>
          <w:bCs/>
          <w:color w:val="000000"/>
          <w:sz w:val="36"/>
          <w:szCs w:val="36"/>
          <w:lang w:eastAsia="ru-RU"/>
        </w:rPr>
        <w:t>на 2023/2024</w:t>
      </w:r>
      <w:r w:rsidR="00E67018" w:rsidRPr="00E67018">
        <w:rPr>
          <w:rFonts w:ascii="Times New Roman" w:eastAsia="Times New Roman" w:hAnsi="Times New Roman" w:cs="Times New Roman"/>
          <w:b/>
          <w:bCs/>
          <w:color w:val="000000"/>
          <w:sz w:val="36"/>
          <w:szCs w:val="36"/>
          <w:lang w:eastAsia="ru-RU"/>
        </w:rPr>
        <w:t xml:space="preserve"> навчальний рік</w:t>
      </w:r>
    </w:p>
    <w:p w:rsidR="00B44927" w:rsidRDefault="00B44927" w:rsidP="00E67018">
      <w:pPr>
        <w:shd w:val="clear" w:color="auto" w:fill="FFFFFF"/>
        <w:spacing w:after="11" w:line="240" w:lineRule="auto"/>
        <w:ind w:left="9" w:right="3"/>
        <w:jc w:val="center"/>
        <w:rPr>
          <w:rFonts w:ascii="Times New Roman" w:eastAsia="Times New Roman" w:hAnsi="Times New Roman" w:cs="Times New Roman"/>
          <w:b/>
          <w:bCs/>
          <w:color w:val="000000"/>
          <w:sz w:val="36"/>
          <w:szCs w:val="36"/>
          <w:lang w:eastAsia="ru-RU"/>
        </w:rPr>
      </w:pPr>
    </w:p>
    <w:p w:rsidR="00B44927" w:rsidRDefault="00B44927" w:rsidP="00E67018">
      <w:pPr>
        <w:shd w:val="clear" w:color="auto" w:fill="FFFFFF"/>
        <w:spacing w:after="11" w:line="240" w:lineRule="auto"/>
        <w:ind w:left="9" w:right="3"/>
        <w:jc w:val="center"/>
        <w:rPr>
          <w:rFonts w:ascii="Times New Roman" w:eastAsia="Times New Roman" w:hAnsi="Times New Roman" w:cs="Times New Roman"/>
          <w:b/>
          <w:bCs/>
          <w:color w:val="000000"/>
          <w:sz w:val="36"/>
          <w:szCs w:val="36"/>
          <w:lang w:eastAsia="ru-RU"/>
        </w:rPr>
      </w:pPr>
    </w:p>
    <w:p w:rsidR="00B44927" w:rsidRDefault="00B44927" w:rsidP="00E67018">
      <w:pPr>
        <w:shd w:val="clear" w:color="auto" w:fill="FFFFFF"/>
        <w:spacing w:after="11" w:line="240" w:lineRule="auto"/>
        <w:ind w:left="9" w:right="3"/>
        <w:jc w:val="center"/>
        <w:rPr>
          <w:rFonts w:ascii="Times New Roman" w:eastAsia="Times New Roman" w:hAnsi="Times New Roman" w:cs="Times New Roman"/>
          <w:b/>
          <w:bCs/>
          <w:color w:val="000000"/>
          <w:sz w:val="36"/>
          <w:szCs w:val="36"/>
          <w:lang w:eastAsia="ru-RU"/>
        </w:rPr>
      </w:pPr>
    </w:p>
    <w:p w:rsidR="00B44927" w:rsidRDefault="00B44927" w:rsidP="00E67018">
      <w:pPr>
        <w:shd w:val="clear" w:color="auto" w:fill="FFFFFF"/>
        <w:spacing w:after="11" w:line="240" w:lineRule="auto"/>
        <w:ind w:left="9" w:right="3"/>
        <w:jc w:val="center"/>
        <w:rPr>
          <w:rFonts w:ascii="Times New Roman" w:eastAsia="Times New Roman" w:hAnsi="Times New Roman" w:cs="Times New Roman"/>
          <w:b/>
          <w:bCs/>
          <w:color w:val="000000"/>
          <w:sz w:val="36"/>
          <w:szCs w:val="36"/>
          <w:lang w:eastAsia="ru-RU"/>
        </w:rPr>
      </w:pPr>
    </w:p>
    <w:p w:rsidR="00B44927" w:rsidRDefault="00B44927" w:rsidP="00E67018">
      <w:pPr>
        <w:shd w:val="clear" w:color="auto" w:fill="FFFFFF"/>
        <w:spacing w:after="11" w:line="240" w:lineRule="auto"/>
        <w:ind w:left="9" w:right="3"/>
        <w:jc w:val="center"/>
        <w:rPr>
          <w:rFonts w:ascii="Times New Roman" w:eastAsia="Times New Roman" w:hAnsi="Times New Roman" w:cs="Times New Roman"/>
          <w:b/>
          <w:bCs/>
          <w:color w:val="000000"/>
          <w:sz w:val="36"/>
          <w:szCs w:val="36"/>
          <w:lang w:eastAsia="ru-RU"/>
        </w:rPr>
      </w:pPr>
    </w:p>
    <w:p w:rsidR="00B44927" w:rsidRDefault="00B44927" w:rsidP="00E67018">
      <w:pPr>
        <w:shd w:val="clear" w:color="auto" w:fill="FFFFFF"/>
        <w:spacing w:after="11" w:line="240" w:lineRule="auto"/>
        <w:ind w:left="9" w:right="3"/>
        <w:jc w:val="center"/>
        <w:rPr>
          <w:rFonts w:ascii="Times New Roman" w:eastAsia="Times New Roman" w:hAnsi="Times New Roman" w:cs="Times New Roman"/>
          <w:b/>
          <w:bCs/>
          <w:color w:val="000000"/>
          <w:sz w:val="36"/>
          <w:szCs w:val="36"/>
          <w:lang w:eastAsia="ru-RU"/>
        </w:rPr>
      </w:pPr>
    </w:p>
    <w:p w:rsidR="00B44927" w:rsidRDefault="00B44927" w:rsidP="00E67018">
      <w:pPr>
        <w:shd w:val="clear" w:color="auto" w:fill="FFFFFF"/>
        <w:spacing w:after="11" w:line="240" w:lineRule="auto"/>
        <w:ind w:left="9" w:right="3"/>
        <w:jc w:val="center"/>
        <w:rPr>
          <w:rFonts w:ascii="Times New Roman" w:eastAsia="Times New Roman" w:hAnsi="Times New Roman" w:cs="Times New Roman"/>
          <w:b/>
          <w:bCs/>
          <w:color w:val="000000"/>
          <w:sz w:val="36"/>
          <w:szCs w:val="36"/>
          <w:lang w:eastAsia="ru-RU"/>
        </w:rPr>
      </w:pPr>
    </w:p>
    <w:p w:rsidR="00B44927" w:rsidRDefault="00B44927" w:rsidP="00E67018">
      <w:pPr>
        <w:shd w:val="clear" w:color="auto" w:fill="FFFFFF"/>
        <w:spacing w:after="11" w:line="240" w:lineRule="auto"/>
        <w:ind w:left="9" w:right="3"/>
        <w:jc w:val="center"/>
        <w:rPr>
          <w:rFonts w:ascii="Times New Roman" w:eastAsia="Times New Roman" w:hAnsi="Times New Roman" w:cs="Times New Roman"/>
          <w:b/>
          <w:bCs/>
          <w:color w:val="000000"/>
          <w:sz w:val="36"/>
          <w:szCs w:val="36"/>
          <w:lang w:eastAsia="ru-RU"/>
        </w:rPr>
      </w:pPr>
    </w:p>
    <w:p w:rsidR="00B44927" w:rsidRDefault="00B44927" w:rsidP="00E67018">
      <w:pPr>
        <w:shd w:val="clear" w:color="auto" w:fill="FFFFFF"/>
        <w:spacing w:after="11" w:line="240" w:lineRule="auto"/>
        <w:ind w:left="9" w:right="3"/>
        <w:jc w:val="center"/>
        <w:rPr>
          <w:rFonts w:ascii="Times New Roman" w:eastAsia="Times New Roman" w:hAnsi="Times New Roman" w:cs="Times New Roman"/>
          <w:b/>
          <w:bCs/>
          <w:color w:val="000000"/>
          <w:sz w:val="36"/>
          <w:szCs w:val="36"/>
          <w:lang w:eastAsia="ru-RU"/>
        </w:rPr>
      </w:pPr>
    </w:p>
    <w:p w:rsidR="00B44927" w:rsidRDefault="00B44927" w:rsidP="00E67018">
      <w:pPr>
        <w:shd w:val="clear" w:color="auto" w:fill="FFFFFF"/>
        <w:spacing w:after="11" w:line="240" w:lineRule="auto"/>
        <w:ind w:left="9" w:right="3"/>
        <w:jc w:val="center"/>
        <w:rPr>
          <w:rFonts w:ascii="Times New Roman" w:eastAsia="Times New Roman" w:hAnsi="Times New Roman" w:cs="Times New Roman"/>
          <w:b/>
          <w:bCs/>
          <w:color w:val="000000"/>
          <w:sz w:val="36"/>
          <w:szCs w:val="36"/>
          <w:lang w:eastAsia="ru-RU"/>
        </w:rPr>
      </w:pPr>
    </w:p>
    <w:p w:rsidR="00B44927" w:rsidRDefault="00B44927" w:rsidP="00E67018">
      <w:pPr>
        <w:shd w:val="clear" w:color="auto" w:fill="FFFFFF"/>
        <w:spacing w:after="11" w:line="240" w:lineRule="auto"/>
        <w:ind w:left="9" w:right="3"/>
        <w:jc w:val="center"/>
        <w:rPr>
          <w:rFonts w:ascii="Times New Roman" w:eastAsia="Times New Roman" w:hAnsi="Times New Roman" w:cs="Times New Roman"/>
          <w:b/>
          <w:bCs/>
          <w:color w:val="000000"/>
          <w:sz w:val="36"/>
          <w:szCs w:val="36"/>
          <w:lang w:eastAsia="ru-RU"/>
        </w:rPr>
      </w:pPr>
    </w:p>
    <w:p w:rsidR="00B44927" w:rsidRDefault="00B44927" w:rsidP="00E67018">
      <w:pPr>
        <w:shd w:val="clear" w:color="auto" w:fill="FFFFFF"/>
        <w:spacing w:after="11" w:line="240" w:lineRule="auto"/>
        <w:ind w:left="9" w:right="3"/>
        <w:jc w:val="center"/>
        <w:rPr>
          <w:rFonts w:ascii="Times New Roman" w:eastAsia="Times New Roman" w:hAnsi="Times New Roman" w:cs="Times New Roman"/>
          <w:b/>
          <w:bCs/>
          <w:color w:val="000000"/>
          <w:sz w:val="36"/>
          <w:szCs w:val="36"/>
          <w:lang w:eastAsia="ru-RU"/>
        </w:rPr>
      </w:pPr>
    </w:p>
    <w:p w:rsidR="00B44927" w:rsidRDefault="00B44927" w:rsidP="00E67018">
      <w:pPr>
        <w:shd w:val="clear" w:color="auto" w:fill="FFFFFF"/>
        <w:spacing w:after="11" w:line="240" w:lineRule="auto"/>
        <w:ind w:left="9" w:right="3"/>
        <w:jc w:val="center"/>
        <w:rPr>
          <w:rFonts w:ascii="Times New Roman" w:eastAsia="Times New Roman" w:hAnsi="Times New Roman" w:cs="Times New Roman"/>
          <w:b/>
          <w:bCs/>
          <w:color w:val="000000"/>
          <w:sz w:val="36"/>
          <w:szCs w:val="36"/>
          <w:lang w:eastAsia="ru-RU"/>
        </w:rPr>
      </w:pPr>
    </w:p>
    <w:p w:rsidR="00B44927" w:rsidRDefault="00B44927" w:rsidP="00E67018">
      <w:pPr>
        <w:shd w:val="clear" w:color="auto" w:fill="FFFFFF"/>
        <w:spacing w:after="11" w:line="240" w:lineRule="auto"/>
        <w:ind w:left="9" w:right="3"/>
        <w:jc w:val="center"/>
        <w:rPr>
          <w:rFonts w:ascii="Times New Roman" w:eastAsia="Times New Roman" w:hAnsi="Times New Roman" w:cs="Times New Roman"/>
          <w:b/>
          <w:bCs/>
          <w:color w:val="000000"/>
          <w:sz w:val="36"/>
          <w:szCs w:val="36"/>
          <w:lang w:eastAsia="ru-RU"/>
        </w:rPr>
      </w:pPr>
    </w:p>
    <w:p w:rsidR="00B44927" w:rsidRDefault="00B44927" w:rsidP="00E67018">
      <w:pPr>
        <w:shd w:val="clear" w:color="auto" w:fill="FFFFFF"/>
        <w:spacing w:after="11" w:line="240" w:lineRule="auto"/>
        <w:ind w:left="9" w:right="3"/>
        <w:jc w:val="center"/>
        <w:rPr>
          <w:rFonts w:ascii="Times New Roman" w:eastAsia="Times New Roman" w:hAnsi="Times New Roman" w:cs="Times New Roman"/>
          <w:b/>
          <w:bCs/>
          <w:color w:val="000000"/>
          <w:sz w:val="36"/>
          <w:szCs w:val="36"/>
          <w:lang w:eastAsia="ru-RU"/>
        </w:rPr>
      </w:pPr>
    </w:p>
    <w:p w:rsidR="00B44927" w:rsidRDefault="00B44927" w:rsidP="00E67018">
      <w:pPr>
        <w:shd w:val="clear" w:color="auto" w:fill="FFFFFF"/>
        <w:spacing w:after="11" w:line="240" w:lineRule="auto"/>
        <w:ind w:left="9" w:right="3"/>
        <w:jc w:val="center"/>
        <w:rPr>
          <w:rFonts w:ascii="Times New Roman" w:eastAsia="Times New Roman" w:hAnsi="Times New Roman" w:cs="Times New Roman"/>
          <w:b/>
          <w:bCs/>
          <w:color w:val="000000"/>
          <w:sz w:val="36"/>
          <w:szCs w:val="36"/>
          <w:lang w:eastAsia="ru-RU"/>
        </w:rPr>
      </w:pPr>
    </w:p>
    <w:p w:rsidR="00B44927" w:rsidRDefault="00B44927" w:rsidP="00E67018">
      <w:pPr>
        <w:shd w:val="clear" w:color="auto" w:fill="FFFFFF"/>
        <w:spacing w:after="11" w:line="240" w:lineRule="auto"/>
        <w:ind w:left="9" w:right="3"/>
        <w:jc w:val="center"/>
        <w:rPr>
          <w:rFonts w:ascii="Times New Roman" w:eastAsia="Times New Roman" w:hAnsi="Times New Roman" w:cs="Times New Roman"/>
          <w:b/>
          <w:bCs/>
          <w:color w:val="000000"/>
          <w:sz w:val="36"/>
          <w:szCs w:val="36"/>
          <w:lang w:eastAsia="ru-RU"/>
        </w:rPr>
      </w:pPr>
    </w:p>
    <w:p w:rsidR="00B44927" w:rsidRDefault="00B44927" w:rsidP="00E67018">
      <w:pPr>
        <w:shd w:val="clear" w:color="auto" w:fill="FFFFFF"/>
        <w:spacing w:after="11" w:line="240" w:lineRule="auto"/>
        <w:ind w:left="9" w:right="3"/>
        <w:jc w:val="center"/>
        <w:rPr>
          <w:rFonts w:ascii="Times New Roman" w:eastAsia="Times New Roman" w:hAnsi="Times New Roman" w:cs="Times New Roman"/>
          <w:b/>
          <w:bCs/>
          <w:color w:val="000000"/>
          <w:sz w:val="36"/>
          <w:szCs w:val="36"/>
          <w:lang w:eastAsia="ru-RU"/>
        </w:rPr>
      </w:pPr>
    </w:p>
    <w:p w:rsidR="00B44927" w:rsidRDefault="00B44927" w:rsidP="00E67018">
      <w:pPr>
        <w:shd w:val="clear" w:color="auto" w:fill="FFFFFF"/>
        <w:spacing w:after="11" w:line="240" w:lineRule="auto"/>
        <w:ind w:left="9" w:right="3"/>
        <w:jc w:val="center"/>
        <w:rPr>
          <w:rFonts w:ascii="Times New Roman" w:eastAsia="Times New Roman" w:hAnsi="Times New Roman" w:cs="Times New Roman"/>
          <w:b/>
          <w:bCs/>
          <w:color w:val="000000"/>
          <w:sz w:val="36"/>
          <w:szCs w:val="36"/>
          <w:lang w:eastAsia="ru-RU"/>
        </w:rPr>
      </w:pPr>
    </w:p>
    <w:p w:rsidR="00B44927" w:rsidRPr="00805B9A" w:rsidRDefault="00B44927" w:rsidP="00B44927">
      <w:pPr>
        <w:shd w:val="clear" w:color="auto" w:fill="FFFFFF"/>
        <w:spacing w:after="11" w:line="240" w:lineRule="auto"/>
        <w:ind w:right="3"/>
        <w:rPr>
          <w:rFonts w:ascii="Times New Roman" w:eastAsia="Times New Roman" w:hAnsi="Times New Roman" w:cs="Times New Roman"/>
          <w:b/>
          <w:bCs/>
          <w:color w:val="000000"/>
          <w:sz w:val="28"/>
          <w:szCs w:val="28"/>
          <w:lang w:eastAsia="ru-RU"/>
        </w:rPr>
      </w:pPr>
    </w:p>
    <w:p w:rsidR="00E67018" w:rsidRPr="00805B9A" w:rsidRDefault="00E67018" w:rsidP="00F13256">
      <w:pPr>
        <w:shd w:val="clear" w:color="auto" w:fill="FFFFFF"/>
        <w:spacing w:after="11" w:line="240" w:lineRule="auto"/>
        <w:ind w:right="3"/>
        <w:rPr>
          <w:rFonts w:ascii="Times New Roman" w:eastAsia="Times New Roman" w:hAnsi="Times New Roman" w:cs="Times New Roman"/>
          <w:color w:val="111111"/>
          <w:sz w:val="28"/>
          <w:szCs w:val="28"/>
          <w:lang w:eastAsia="ru-RU"/>
        </w:rPr>
      </w:pPr>
      <w:r w:rsidRPr="00805B9A">
        <w:rPr>
          <w:rFonts w:ascii="Times New Roman" w:eastAsia="Times New Roman" w:hAnsi="Times New Roman" w:cs="Times New Roman"/>
          <w:b/>
          <w:bCs/>
          <w:color w:val="000000"/>
          <w:sz w:val="28"/>
          <w:szCs w:val="28"/>
          <w:lang w:eastAsia="ru-RU"/>
        </w:rPr>
        <w:t>ЗМІСТ</w:t>
      </w:r>
    </w:p>
    <w:p w:rsidR="00E67018" w:rsidRPr="00805B9A" w:rsidRDefault="00E67018" w:rsidP="00E67018">
      <w:pPr>
        <w:shd w:val="clear" w:color="auto" w:fill="FFFFFF"/>
        <w:spacing w:after="11" w:line="240" w:lineRule="auto"/>
        <w:ind w:left="9" w:right="3"/>
        <w:rPr>
          <w:rFonts w:ascii="Times New Roman" w:eastAsia="Times New Roman" w:hAnsi="Times New Roman" w:cs="Times New Roman"/>
          <w:color w:val="111111"/>
          <w:sz w:val="28"/>
          <w:szCs w:val="28"/>
          <w:lang w:eastAsia="ru-RU"/>
        </w:rPr>
      </w:pPr>
      <w:r w:rsidRPr="00805B9A">
        <w:rPr>
          <w:rFonts w:ascii="Times New Roman" w:eastAsia="Times New Roman" w:hAnsi="Times New Roman" w:cs="Times New Roman"/>
          <w:b/>
          <w:bCs/>
          <w:color w:val="000000"/>
          <w:sz w:val="28"/>
          <w:szCs w:val="28"/>
          <w:lang w:eastAsia="ru-RU"/>
        </w:rPr>
        <w:t>Розділ 1. Призначення навчального закладу та засіб його реалізації                </w:t>
      </w:r>
    </w:p>
    <w:p w:rsidR="00E67018" w:rsidRPr="00805B9A" w:rsidRDefault="00E67018" w:rsidP="00E67018">
      <w:pPr>
        <w:shd w:val="clear" w:color="auto" w:fill="FFFFFF"/>
        <w:spacing w:after="11" w:line="240" w:lineRule="auto"/>
        <w:ind w:left="9" w:right="3"/>
        <w:rPr>
          <w:rFonts w:ascii="Times New Roman" w:eastAsia="Times New Roman" w:hAnsi="Times New Roman" w:cs="Times New Roman"/>
          <w:color w:val="111111"/>
          <w:sz w:val="28"/>
          <w:szCs w:val="28"/>
          <w:lang w:eastAsia="ru-RU"/>
        </w:rPr>
      </w:pPr>
      <w:r w:rsidRPr="00805B9A">
        <w:rPr>
          <w:rFonts w:ascii="Times New Roman" w:eastAsia="Times New Roman" w:hAnsi="Times New Roman" w:cs="Times New Roman"/>
          <w:b/>
          <w:bCs/>
          <w:color w:val="000000"/>
          <w:sz w:val="28"/>
          <w:szCs w:val="28"/>
          <w:lang w:eastAsia="ru-RU"/>
        </w:rPr>
        <w:t>Розділ 2. Опис «моделі» випускника навчального закладу                                 </w:t>
      </w:r>
    </w:p>
    <w:p w:rsidR="00E67018" w:rsidRPr="00805B9A" w:rsidRDefault="00E67018" w:rsidP="00E67018">
      <w:pPr>
        <w:shd w:val="clear" w:color="auto" w:fill="FFFFFF"/>
        <w:spacing w:after="11" w:line="240" w:lineRule="auto"/>
        <w:ind w:left="9" w:right="3"/>
        <w:rPr>
          <w:rFonts w:ascii="Times New Roman" w:eastAsia="Times New Roman" w:hAnsi="Times New Roman" w:cs="Times New Roman"/>
          <w:color w:val="111111"/>
          <w:sz w:val="28"/>
          <w:szCs w:val="28"/>
          <w:lang w:eastAsia="ru-RU"/>
        </w:rPr>
      </w:pPr>
      <w:r w:rsidRPr="00805B9A">
        <w:rPr>
          <w:rFonts w:ascii="Times New Roman" w:eastAsia="Times New Roman" w:hAnsi="Times New Roman" w:cs="Times New Roman"/>
          <w:b/>
          <w:bCs/>
          <w:color w:val="000000"/>
          <w:sz w:val="28"/>
          <w:szCs w:val="28"/>
          <w:lang w:eastAsia="ru-RU"/>
        </w:rPr>
        <w:t>Розділ 3. Цілі та задачі освітнього процесу навчального закладу                      </w:t>
      </w:r>
    </w:p>
    <w:p w:rsidR="00E67018" w:rsidRPr="00805B9A" w:rsidRDefault="00E67018" w:rsidP="00E67018">
      <w:pPr>
        <w:shd w:val="clear" w:color="auto" w:fill="FFFFFF"/>
        <w:spacing w:after="11" w:line="240" w:lineRule="auto"/>
        <w:ind w:left="9" w:right="3"/>
        <w:rPr>
          <w:rFonts w:ascii="Times New Roman" w:eastAsia="Times New Roman" w:hAnsi="Times New Roman" w:cs="Times New Roman"/>
          <w:color w:val="111111"/>
          <w:sz w:val="28"/>
          <w:szCs w:val="28"/>
          <w:lang w:eastAsia="ru-RU"/>
        </w:rPr>
      </w:pPr>
      <w:r w:rsidRPr="00805B9A">
        <w:rPr>
          <w:rFonts w:ascii="Times New Roman" w:eastAsia="Times New Roman" w:hAnsi="Times New Roman" w:cs="Times New Roman"/>
          <w:b/>
          <w:bCs/>
          <w:color w:val="000000"/>
          <w:sz w:val="28"/>
          <w:szCs w:val="28"/>
          <w:lang w:eastAsia="ru-RU"/>
        </w:rPr>
        <w:t>Розділ 4. Освітня програма навчального закладу та її обгрунтування           </w:t>
      </w:r>
    </w:p>
    <w:p w:rsidR="00E67018" w:rsidRPr="00805B9A" w:rsidRDefault="00E67018" w:rsidP="00E67018">
      <w:pPr>
        <w:shd w:val="clear" w:color="auto" w:fill="FFFFFF"/>
        <w:spacing w:after="11" w:line="240" w:lineRule="auto"/>
        <w:ind w:left="9" w:right="3"/>
        <w:rPr>
          <w:rFonts w:ascii="Times New Roman" w:eastAsia="Times New Roman" w:hAnsi="Times New Roman" w:cs="Times New Roman"/>
          <w:color w:val="111111"/>
          <w:sz w:val="28"/>
          <w:szCs w:val="28"/>
          <w:lang w:eastAsia="ru-RU"/>
        </w:rPr>
      </w:pPr>
      <w:r w:rsidRPr="00805B9A">
        <w:rPr>
          <w:rFonts w:ascii="Times New Roman" w:eastAsia="Times New Roman" w:hAnsi="Times New Roman" w:cs="Times New Roman"/>
          <w:b/>
          <w:bCs/>
          <w:color w:val="000000"/>
          <w:sz w:val="28"/>
          <w:szCs w:val="28"/>
          <w:lang w:eastAsia="ru-RU"/>
        </w:rPr>
        <w:t>4.1. Освітня програма початкової освіти                                                                 </w:t>
      </w:r>
    </w:p>
    <w:p w:rsidR="00E67018" w:rsidRPr="00805B9A" w:rsidRDefault="00E67018" w:rsidP="00E67018">
      <w:pPr>
        <w:shd w:val="clear" w:color="auto" w:fill="FFFFFF"/>
        <w:spacing w:after="11" w:line="240" w:lineRule="auto"/>
        <w:ind w:left="9" w:right="3"/>
        <w:rPr>
          <w:rFonts w:ascii="Times New Roman" w:eastAsia="Times New Roman" w:hAnsi="Times New Roman" w:cs="Times New Roman"/>
          <w:color w:val="111111"/>
          <w:sz w:val="28"/>
          <w:szCs w:val="28"/>
          <w:lang w:eastAsia="ru-RU"/>
        </w:rPr>
      </w:pPr>
      <w:r w:rsidRPr="00805B9A">
        <w:rPr>
          <w:rFonts w:ascii="Times New Roman" w:eastAsia="Times New Roman" w:hAnsi="Times New Roman" w:cs="Times New Roman"/>
          <w:b/>
          <w:bCs/>
          <w:color w:val="000000"/>
          <w:sz w:val="28"/>
          <w:szCs w:val="28"/>
          <w:lang w:eastAsia="ru-RU"/>
        </w:rPr>
        <w:t>4.1.1. Освітня програма 1-2-х класів                                                                         </w:t>
      </w:r>
    </w:p>
    <w:p w:rsidR="00E67018" w:rsidRPr="00805B9A" w:rsidRDefault="00E67018" w:rsidP="00E67018">
      <w:pPr>
        <w:shd w:val="clear" w:color="auto" w:fill="FFFFFF"/>
        <w:spacing w:after="11" w:line="240" w:lineRule="auto"/>
        <w:ind w:left="9" w:right="3"/>
        <w:rPr>
          <w:rFonts w:ascii="Times New Roman" w:eastAsia="Times New Roman" w:hAnsi="Times New Roman" w:cs="Times New Roman"/>
          <w:color w:val="111111"/>
          <w:sz w:val="28"/>
          <w:szCs w:val="28"/>
          <w:lang w:eastAsia="ru-RU"/>
        </w:rPr>
      </w:pPr>
      <w:r w:rsidRPr="00805B9A">
        <w:rPr>
          <w:rFonts w:ascii="Times New Roman" w:eastAsia="Times New Roman" w:hAnsi="Times New Roman" w:cs="Times New Roman"/>
          <w:b/>
          <w:bCs/>
          <w:color w:val="000000"/>
          <w:sz w:val="28"/>
          <w:szCs w:val="28"/>
          <w:lang w:eastAsia="ru-RU"/>
        </w:rPr>
        <w:t>4.1.2. Освітня програма 3-4-х класів                                                                          </w:t>
      </w:r>
    </w:p>
    <w:p w:rsidR="00E67018" w:rsidRPr="00805B9A" w:rsidRDefault="00E67018" w:rsidP="00E67018">
      <w:pPr>
        <w:shd w:val="clear" w:color="auto" w:fill="FFFFFF"/>
        <w:spacing w:after="11" w:line="240" w:lineRule="auto"/>
        <w:ind w:left="9" w:right="3"/>
        <w:rPr>
          <w:rFonts w:ascii="Times New Roman" w:eastAsia="Times New Roman" w:hAnsi="Times New Roman" w:cs="Times New Roman"/>
          <w:color w:val="111111"/>
          <w:sz w:val="28"/>
          <w:szCs w:val="28"/>
          <w:lang w:eastAsia="ru-RU"/>
        </w:rPr>
      </w:pPr>
      <w:r w:rsidRPr="00805B9A">
        <w:rPr>
          <w:rFonts w:ascii="Times New Roman" w:eastAsia="Times New Roman" w:hAnsi="Times New Roman" w:cs="Times New Roman"/>
          <w:b/>
          <w:bCs/>
          <w:color w:val="000000"/>
          <w:sz w:val="28"/>
          <w:szCs w:val="28"/>
          <w:lang w:eastAsia="ru-RU"/>
        </w:rPr>
        <w:t>4.2. Освітня програма базової середньої освіти                                                      </w:t>
      </w:r>
    </w:p>
    <w:p w:rsidR="00E67018" w:rsidRPr="00805B9A" w:rsidRDefault="00E67018" w:rsidP="00A20097">
      <w:pPr>
        <w:shd w:val="clear" w:color="auto" w:fill="FFFFFF"/>
        <w:spacing w:after="11" w:line="240" w:lineRule="auto"/>
        <w:ind w:right="3"/>
        <w:rPr>
          <w:rFonts w:ascii="Times New Roman" w:eastAsia="Times New Roman" w:hAnsi="Times New Roman" w:cs="Times New Roman"/>
          <w:color w:val="111111"/>
          <w:sz w:val="28"/>
          <w:szCs w:val="28"/>
          <w:lang w:eastAsia="ru-RU"/>
        </w:rPr>
      </w:pPr>
      <w:r w:rsidRPr="00805B9A">
        <w:rPr>
          <w:rFonts w:ascii="Times New Roman" w:eastAsia="Times New Roman" w:hAnsi="Times New Roman" w:cs="Times New Roman"/>
          <w:b/>
          <w:bCs/>
          <w:color w:val="000000"/>
          <w:sz w:val="28"/>
          <w:szCs w:val="28"/>
          <w:lang w:eastAsia="ru-RU"/>
        </w:rPr>
        <w:t>Розділ 5. Особливості організації освітнього процесу та застосування</w:t>
      </w:r>
    </w:p>
    <w:p w:rsidR="00E67018" w:rsidRPr="00805B9A" w:rsidRDefault="00E67018" w:rsidP="00E67018">
      <w:pPr>
        <w:shd w:val="clear" w:color="auto" w:fill="FFFFFF"/>
        <w:spacing w:after="11" w:line="240" w:lineRule="auto"/>
        <w:ind w:left="9" w:right="3"/>
        <w:rPr>
          <w:rFonts w:ascii="Times New Roman" w:eastAsia="Times New Roman" w:hAnsi="Times New Roman" w:cs="Times New Roman"/>
          <w:color w:val="111111"/>
          <w:sz w:val="28"/>
          <w:szCs w:val="28"/>
          <w:lang w:eastAsia="ru-RU"/>
        </w:rPr>
      </w:pPr>
      <w:r w:rsidRPr="00805B9A">
        <w:rPr>
          <w:rFonts w:ascii="Times New Roman" w:eastAsia="Times New Roman" w:hAnsi="Times New Roman" w:cs="Times New Roman"/>
          <w:b/>
          <w:bCs/>
          <w:color w:val="000000"/>
          <w:sz w:val="28"/>
          <w:szCs w:val="28"/>
          <w:lang w:eastAsia="ru-RU"/>
        </w:rPr>
        <w:t> в ньому педагогічних технологій                                                                               </w:t>
      </w:r>
    </w:p>
    <w:p w:rsidR="00E67018" w:rsidRPr="00805B9A" w:rsidRDefault="00E67018" w:rsidP="00E67018">
      <w:pPr>
        <w:shd w:val="clear" w:color="auto" w:fill="FFFFFF"/>
        <w:spacing w:after="11" w:line="240" w:lineRule="auto"/>
        <w:ind w:left="9" w:right="3"/>
        <w:rPr>
          <w:rFonts w:ascii="Times New Roman" w:eastAsia="Times New Roman" w:hAnsi="Times New Roman" w:cs="Times New Roman"/>
          <w:color w:val="111111"/>
          <w:sz w:val="28"/>
          <w:szCs w:val="28"/>
          <w:lang w:eastAsia="ru-RU"/>
        </w:rPr>
      </w:pPr>
      <w:r w:rsidRPr="00805B9A">
        <w:rPr>
          <w:rFonts w:ascii="Times New Roman" w:eastAsia="Times New Roman" w:hAnsi="Times New Roman" w:cs="Times New Roman"/>
          <w:b/>
          <w:bCs/>
          <w:color w:val="000000"/>
          <w:sz w:val="28"/>
          <w:szCs w:val="28"/>
          <w:lang w:eastAsia="ru-RU"/>
        </w:rPr>
        <w:t>Розділ 6. Показники (вимірники) реалізації освітньої програми                        </w:t>
      </w:r>
    </w:p>
    <w:p w:rsidR="00E67018" w:rsidRPr="00805B9A" w:rsidRDefault="00E67018" w:rsidP="00E67018">
      <w:pPr>
        <w:shd w:val="clear" w:color="auto" w:fill="FFFFFF"/>
        <w:spacing w:after="11" w:line="240" w:lineRule="auto"/>
        <w:ind w:left="9" w:right="3"/>
        <w:rPr>
          <w:rFonts w:ascii="Times New Roman" w:eastAsia="Times New Roman" w:hAnsi="Times New Roman" w:cs="Times New Roman"/>
          <w:color w:val="111111"/>
          <w:sz w:val="28"/>
          <w:szCs w:val="28"/>
          <w:lang w:eastAsia="ru-RU"/>
        </w:rPr>
      </w:pPr>
      <w:r w:rsidRPr="00805B9A">
        <w:rPr>
          <w:rFonts w:ascii="Times New Roman" w:eastAsia="Times New Roman" w:hAnsi="Times New Roman" w:cs="Times New Roman"/>
          <w:b/>
          <w:bCs/>
          <w:color w:val="000000"/>
          <w:sz w:val="28"/>
          <w:szCs w:val="28"/>
          <w:lang w:eastAsia="ru-RU"/>
        </w:rPr>
        <w:t>Розділ 7. Програмно-методичне забезпечення варіативної складової</w:t>
      </w:r>
    </w:p>
    <w:p w:rsidR="00E67018" w:rsidRPr="00805B9A" w:rsidRDefault="00E67018" w:rsidP="00E67018">
      <w:pPr>
        <w:shd w:val="clear" w:color="auto" w:fill="FFFFFF"/>
        <w:spacing w:after="11" w:line="240" w:lineRule="auto"/>
        <w:ind w:left="9" w:right="3"/>
        <w:rPr>
          <w:rFonts w:ascii="Times New Roman" w:eastAsia="Times New Roman" w:hAnsi="Times New Roman" w:cs="Times New Roman"/>
          <w:color w:val="111111"/>
          <w:sz w:val="28"/>
          <w:szCs w:val="28"/>
          <w:lang w:eastAsia="ru-RU"/>
        </w:rPr>
      </w:pPr>
      <w:r w:rsidRPr="00805B9A">
        <w:rPr>
          <w:rFonts w:ascii="Times New Roman" w:eastAsia="Times New Roman" w:hAnsi="Times New Roman" w:cs="Times New Roman"/>
          <w:b/>
          <w:bCs/>
          <w:color w:val="000000"/>
          <w:sz w:val="28"/>
          <w:szCs w:val="28"/>
          <w:lang w:eastAsia="ru-RU"/>
        </w:rPr>
        <w:t> освітньої програми                                                                                                        </w:t>
      </w:r>
    </w:p>
    <w:p w:rsidR="00E67018" w:rsidRPr="00805B9A" w:rsidRDefault="00E67018" w:rsidP="00E67018">
      <w:pPr>
        <w:shd w:val="clear" w:color="auto" w:fill="FFFFFF"/>
        <w:spacing w:after="11" w:line="240" w:lineRule="auto"/>
        <w:ind w:left="9" w:right="3"/>
        <w:rPr>
          <w:rFonts w:ascii="Times New Roman" w:eastAsia="Times New Roman" w:hAnsi="Times New Roman" w:cs="Times New Roman"/>
          <w:color w:val="111111"/>
          <w:sz w:val="28"/>
          <w:szCs w:val="28"/>
          <w:lang w:eastAsia="ru-RU"/>
        </w:rPr>
      </w:pPr>
      <w:r w:rsidRPr="00805B9A">
        <w:rPr>
          <w:rFonts w:ascii="Times New Roman" w:eastAsia="Times New Roman" w:hAnsi="Times New Roman" w:cs="Times New Roman"/>
          <w:b/>
          <w:bCs/>
          <w:color w:val="000000"/>
          <w:sz w:val="28"/>
          <w:szCs w:val="28"/>
          <w:lang w:eastAsia="ru-RU"/>
        </w:rPr>
        <w:t>Розділ 8. Структура навчального року                                                                     </w:t>
      </w:r>
    </w:p>
    <w:p w:rsidR="00A20097" w:rsidRPr="00805B9A" w:rsidRDefault="00E67018" w:rsidP="00E67018">
      <w:pPr>
        <w:shd w:val="clear" w:color="auto" w:fill="FFFFFF"/>
        <w:spacing w:after="11" w:line="240" w:lineRule="auto"/>
        <w:ind w:left="9" w:right="3"/>
        <w:rPr>
          <w:rFonts w:ascii="Times New Roman" w:eastAsia="Times New Roman" w:hAnsi="Times New Roman" w:cs="Times New Roman"/>
          <w:b/>
          <w:bCs/>
          <w:color w:val="000000"/>
          <w:sz w:val="28"/>
          <w:szCs w:val="28"/>
          <w:lang w:eastAsia="ru-RU"/>
        </w:rPr>
      </w:pPr>
      <w:r w:rsidRPr="00805B9A">
        <w:rPr>
          <w:rFonts w:ascii="Times New Roman" w:eastAsia="Times New Roman" w:hAnsi="Times New Roman" w:cs="Times New Roman"/>
          <w:b/>
          <w:bCs/>
          <w:color w:val="000000"/>
          <w:sz w:val="28"/>
          <w:szCs w:val="28"/>
          <w:lang w:eastAsia="ru-RU"/>
        </w:rPr>
        <w:t>Додатки </w:t>
      </w:r>
    </w:p>
    <w:p w:rsidR="00A20097" w:rsidRPr="00805B9A" w:rsidRDefault="00A20097" w:rsidP="00E67018">
      <w:pPr>
        <w:shd w:val="clear" w:color="auto" w:fill="FFFFFF"/>
        <w:spacing w:after="11" w:line="240" w:lineRule="auto"/>
        <w:ind w:left="9" w:right="3"/>
        <w:rPr>
          <w:rFonts w:ascii="Times New Roman" w:eastAsia="Times New Roman" w:hAnsi="Times New Roman" w:cs="Times New Roman"/>
          <w:b/>
          <w:bCs/>
          <w:color w:val="000000"/>
          <w:sz w:val="28"/>
          <w:szCs w:val="28"/>
          <w:lang w:eastAsia="ru-RU"/>
        </w:rPr>
      </w:pPr>
    </w:p>
    <w:p w:rsidR="00A20097" w:rsidRPr="00805B9A" w:rsidRDefault="00A20097" w:rsidP="00E67018">
      <w:pPr>
        <w:shd w:val="clear" w:color="auto" w:fill="FFFFFF"/>
        <w:spacing w:after="11" w:line="240" w:lineRule="auto"/>
        <w:ind w:left="9" w:right="3"/>
        <w:rPr>
          <w:rFonts w:ascii="Times New Roman" w:eastAsia="Times New Roman" w:hAnsi="Times New Roman" w:cs="Times New Roman"/>
          <w:b/>
          <w:bCs/>
          <w:color w:val="000000"/>
          <w:sz w:val="28"/>
          <w:szCs w:val="28"/>
          <w:lang w:eastAsia="ru-RU"/>
        </w:rPr>
      </w:pPr>
    </w:p>
    <w:p w:rsidR="00A20097" w:rsidRPr="00805B9A" w:rsidRDefault="00A20097" w:rsidP="00E67018">
      <w:pPr>
        <w:shd w:val="clear" w:color="auto" w:fill="FFFFFF"/>
        <w:spacing w:after="11" w:line="240" w:lineRule="auto"/>
        <w:ind w:left="9" w:right="3"/>
        <w:rPr>
          <w:rFonts w:ascii="Times New Roman" w:eastAsia="Times New Roman" w:hAnsi="Times New Roman" w:cs="Times New Roman"/>
          <w:b/>
          <w:bCs/>
          <w:color w:val="000000"/>
          <w:sz w:val="28"/>
          <w:szCs w:val="28"/>
          <w:lang w:eastAsia="ru-RU"/>
        </w:rPr>
      </w:pPr>
    </w:p>
    <w:p w:rsidR="00A20097" w:rsidRPr="00805B9A" w:rsidRDefault="00A20097" w:rsidP="00E67018">
      <w:pPr>
        <w:shd w:val="clear" w:color="auto" w:fill="FFFFFF"/>
        <w:spacing w:after="11" w:line="240" w:lineRule="auto"/>
        <w:ind w:left="9" w:right="3"/>
        <w:rPr>
          <w:rFonts w:ascii="Times New Roman" w:eastAsia="Times New Roman" w:hAnsi="Times New Roman" w:cs="Times New Roman"/>
          <w:b/>
          <w:bCs/>
          <w:color w:val="000000"/>
          <w:sz w:val="28"/>
          <w:szCs w:val="28"/>
          <w:lang w:eastAsia="ru-RU"/>
        </w:rPr>
      </w:pPr>
    </w:p>
    <w:p w:rsidR="00A20097" w:rsidRPr="00805B9A" w:rsidRDefault="00A20097" w:rsidP="00E67018">
      <w:pPr>
        <w:shd w:val="clear" w:color="auto" w:fill="FFFFFF"/>
        <w:spacing w:after="11" w:line="240" w:lineRule="auto"/>
        <w:ind w:left="9" w:right="3"/>
        <w:rPr>
          <w:rFonts w:ascii="Times New Roman" w:eastAsia="Times New Roman" w:hAnsi="Times New Roman" w:cs="Times New Roman"/>
          <w:b/>
          <w:bCs/>
          <w:color w:val="000000"/>
          <w:sz w:val="28"/>
          <w:szCs w:val="28"/>
          <w:lang w:eastAsia="ru-RU"/>
        </w:rPr>
      </w:pPr>
    </w:p>
    <w:p w:rsidR="00A20097" w:rsidRPr="00F13256" w:rsidRDefault="00A20097" w:rsidP="00E67018">
      <w:pPr>
        <w:shd w:val="clear" w:color="auto" w:fill="FFFFFF"/>
        <w:spacing w:after="11" w:line="240" w:lineRule="auto"/>
        <w:ind w:left="9" w:right="3"/>
        <w:rPr>
          <w:rFonts w:ascii="Times New Roman" w:eastAsia="Times New Roman" w:hAnsi="Times New Roman" w:cs="Times New Roman"/>
          <w:b/>
          <w:bCs/>
          <w:color w:val="000000"/>
          <w:sz w:val="28"/>
          <w:szCs w:val="28"/>
          <w:lang w:eastAsia="ru-RU"/>
        </w:rPr>
      </w:pPr>
    </w:p>
    <w:p w:rsidR="00A20097" w:rsidRPr="00F13256" w:rsidRDefault="00A20097" w:rsidP="00E67018">
      <w:pPr>
        <w:shd w:val="clear" w:color="auto" w:fill="FFFFFF"/>
        <w:spacing w:after="11" w:line="240" w:lineRule="auto"/>
        <w:ind w:left="9" w:right="3"/>
        <w:rPr>
          <w:rFonts w:ascii="Times New Roman" w:eastAsia="Times New Roman" w:hAnsi="Times New Roman" w:cs="Times New Roman"/>
          <w:b/>
          <w:bCs/>
          <w:color w:val="000000"/>
          <w:sz w:val="28"/>
          <w:szCs w:val="28"/>
          <w:lang w:eastAsia="ru-RU"/>
        </w:rPr>
      </w:pPr>
    </w:p>
    <w:p w:rsidR="00A20097" w:rsidRPr="00F13256" w:rsidRDefault="00A20097" w:rsidP="00E67018">
      <w:pPr>
        <w:shd w:val="clear" w:color="auto" w:fill="FFFFFF"/>
        <w:spacing w:after="11" w:line="240" w:lineRule="auto"/>
        <w:ind w:left="9" w:right="3"/>
        <w:rPr>
          <w:rFonts w:ascii="Times New Roman" w:eastAsia="Times New Roman" w:hAnsi="Times New Roman" w:cs="Times New Roman"/>
          <w:b/>
          <w:bCs/>
          <w:color w:val="000000"/>
          <w:sz w:val="28"/>
          <w:szCs w:val="28"/>
          <w:lang w:eastAsia="ru-RU"/>
        </w:rPr>
      </w:pPr>
    </w:p>
    <w:p w:rsidR="00A20097" w:rsidRPr="00F13256" w:rsidRDefault="00A20097" w:rsidP="00E67018">
      <w:pPr>
        <w:shd w:val="clear" w:color="auto" w:fill="FFFFFF"/>
        <w:spacing w:after="11" w:line="240" w:lineRule="auto"/>
        <w:ind w:left="9" w:right="3"/>
        <w:rPr>
          <w:rFonts w:ascii="Times New Roman" w:eastAsia="Times New Roman" w:hAnsi="Times New Roman" w:cs="Times New Roman"/>
          <w:b/>
          <w:bCs/>
          <w:color w:val="000000"/>
          <w:sz w:val="28"/>
          <w:szCs w:val="28"/>
          <w:lang w:eastAsia="ru-RU"/>
        </w:rPr>
      </w:pPr>
    </w:p>
    <w:p w:rsidR="00A20097" w:rsidRDefault="00A20097" w:rsidP="00E67018">
      <w:pPr>
        <w:shd w:val="clear" w:color="auto" w:fill="FFFFFF"/>
        <w:spacing w:after="11" w:line="240" w:lineRule="auto"/>
        <w:ind w:left="9" w:right="3"/>
        <w:rPr>
          <w:rFonts w:ascii="Times New Roman" w:eastAsia="Times New Roman" w:hAnsi="Times New Roman" w:cs="Times New Roman"/>
          <w:b/>
          <w:bCs/>
          <w:color w:val="000000"/>
          <w:sz w:val="28"/>
          <w:szCs w:val="28"/>
          <w:lang w:eastAsia="ru-RU"/>
        </w:rPr>
      </w:pPr>
    </w:p>
    <w:p w:rsidR="00ED08E6" w:rsidRPr="00F13256" w:rsidRDefault="00ED08E6" w:rsidP="00E67018">
      <w:pPr>
        <w:shd w:val="clear" w:color="auto" w:fill="FFFFFF"/>
        <w:spacing w:after="11" w:line="240" w:lineRule="auto"/>
        <w:ind w:left="9" w:right="3"/>
        <w:rPr>
          <w:rFonts w:ascii="Times New Roman" w:eastAsia="Times New Roman" w:hAnsi="Times New Roman" w:cs="Times New Roman"/>
          <w:b/>
          <w:bCs/>
          <w:color w:val="000000"/>
          <w:sz w:val="28"/>
          <w:szCs w:val="28"/>
          <w:lang w:eastAsia="ru-RU"/>
        </w:rPr>
      </w:pPr>
    </w:p>
    <w:p w:rsidR="00ED08E6" w:rsidRDefault="00ED08E6" w:rsidP="00ED08E6">
      <w:pPr>
        <w:shd w:val="clear" w:color="auto" w:fill="FFFFFF"/>
        <w:spacing w:after="0" w:line="240" w:lineRule="auto"/>
        <w:rPr>
          <w:rFonts w:ascii="Times New Roman" w:eastAsia="Times New Roman" w:hAnsi="Times New Roman" w:cs="Times New Roman"/>
          <w:b/>
          <w:bCs/>
          <w:color w:val="000000"/>
          <w:sz w:val="28"/>
          <w:szCs w:val="28"/>
          <w:lang w:eastAsia="ru-RU"/>
        </w:rPr>
      </w:pPr>
      <w:bookmarkStart w:id="0" w:name="_Toc105771"/>
      <w:bookmarkEnd w:id="0"/>
    </w:p>
    <w:p w:rsidR="00E67018" w:rsidRPr="00ED08E6" w:rsidRDefault="00332E1C" w:rsidP="00ED08E6">
      <w:pPr>
        <w:shd w:val="clear" w:color="auto" w:fill="FFFFFF"/>
        <w:spacing w:after="0" w:line="240" w:lineRule="auto"/>
        <w:rPr>
          <w:rFonts w:ascii="Times New Roman" w:eastAsia="Times New Roman" w:hAnsi="Times New Roman" w:cs="Times New Roman"/>
          <w:b/>
          <w:bCs/>
          <w:color w:val="000000"/>
          <w:kern w:val="36"/>
          <w:sz w:val="32"/>
          <w:szCs w:val="32"/>
          <w:lang w:val="uk-UA" w:eastAsia="ru-RU"/>
        </w:rPr>
      </w:pPr>
      <w:r>
        <w:rPr>
          <w:rFonts w:ascii="Times New Roman" w:eastAsia="Times New Roman" w:hAnsi="Times New Roman" w:cs="Times New Roman"/>
          <w:b/>
          <w:bCs/>
          <w:color w:val="000000"/>
          <w:kern w:val="36"/>
          <w:sz w:val="32"/>
          <w:szCs w:val="32"/>
          <w:lang w:val="uk-UA" w:eastAsia="ru-RU"/>
        </w:rPr>
        <w:lastRenderedPageBreak/>
        <w:t xml:space="preserve"> </w:t>
      </w:r>
      <w:r w:rsidRPr="00ED08E6">
        <w:rPr>
          <w:rFonts w:ascii="Times New Roman" w:eastAsia="Times New Roman" w:hAnsi="Times New Roman" w:cs="Times New Roman"/>
          <w:b/>
          <w:bCs/>
          <w:color w:val="000000"/>
          <w:kern w:val="36"/>
          <w:sz w:val="32"/>
          <w:szCs w:val="32"/>
          <w:lang w:val="uk-UA" w:eastAsia="ru-RU"/>
        </w:rPr>
        <w:t>Розділ 1.</w:t>
      </w:r>
      <w:r w:rsidR="00E67018" w:rsidRPr="00ED08E6">
        <w:rPr>
          <w:rFonts w:ascii="Times New Roman" w:eastAsia="Times New Roman" w:hAnsi="Times New Roman" w:cs="Times New Roman"/>
          <w:b/>
          <w:bCs/>
          <w:color w:val="000000"/>
          <w:kern w:val="36"/>
          <w:sz w:val="32"/>
          <w:szCs w:val="32"/>
          <w:lang w:val="uk-UA" w:eastAsia="ru-RU"/>
        </w:rPr>
        <w:t xml:space="preserve"> Призначення навчального закладу та засіб його реалізації</w:t>
      </w:r>
    </w:p>
    <w:p w:rsidR="00E67018" w:rsidRPr="0097015C"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RU"/>
        </w:rPr>
      </w:pPr>
      <w:r w:rsidRPr="00332E1C">
        <w:rPr>
          <w:rFonts w:ascii="Times New Roman" w:eastAsia="Times New Roman" w:hAnsi="Times New Roman" w:cs="Times New Roman"/>
          <w:color w:val="000000"/>
          <w:sz w:val="28"/>
          <w:szCs w:val="28"/>
          <w:lang w:val="uk-UA" w:eastAsia="ru-RU"/>
        </w:rPr>
        <w:t>Призначення навчального закладу полягає в н</w:t>
      </w:r>
      <w:r w:rsidR="00A20097" w:rsidRPr="00332E1C">
        <w:rPr>
          <w:rFonts w:ascii="Times New Roman" w:eastAsia="Times New Roman" w:hAnsi="Times New Roman" w:cs="Times New Roman"/>
          <w:color w:val="000000"/>
          <w:sz w:val="28"/>
          <w:szCs w:val="28"/>
          <w:lang w:val="uk-UA" w:eastAsia="ru-RU"/>
        </w:rPr>
        <w:t>аданні</w:t>
      </w:r>
      <w:r w:rsidR="00A20097" w:rsidRPr="00F13256">
        <w:rPr>
          <w:rFonts w:ascii="Times New Roman" w:eastAsia="Times New Roman" w:hAnsi="Times New Roman" w:cs="Times New Roman"/>
          <w:color w:val="000000"/>
          <w:sz w:val="28"/>
          <w:szCs w:val="28"/>
          <w:lang w:eastAsia="ru-RU"/>
        </w:rPr>
        <w:t> </w:t>
      </w:r>
      <w:r w:rsidR="00A20097" w:rsidRPr="00332E1C">
        <w:rPr>
          <w:rFonts w:ascii="Times New Roman" w:eastAsia="Times New Roman" w:hAnsi="Times New Roman" w:cs="Times New Roman"/>
          <w:color w:val="000000"/>
          <w:sz w:val="28"/>
          <w:szCs w:val="28"/>
          <w:lang w:val="uk-UA" w:eastAsia="ru-RU"/>
        </w:rPr>
        <w:t xml:space="preserve"> якісної базової</w:t>
      </w:r>
      <w:r w:rsidRPr="00332E1C">
        <w:rPr>
          <w:rFonts w:ascii="Times New Roman" w:eastAsia="Times New Roman" w:hAnsi="Times New Roman" w:cs="Times New Roman"/>
          <w:color w:val="000000"/>
          <w:sz w:val="28"/>
          <w:szCs w:val="28"/>
          <w:lang w:val="uk-UA" w:eastAsia="ru-RU"/>
        </w:rPr>
        <w:t xml:space="preserve"> освіти дітям шкільного віку мікрорайону навчального закладу, </w:t>
      </w:r>
      <w:r w:rsidRPr="0097015C">
        <w:rPr>
          <w:rFonts w:ascii="Times New Roman" w:eastAsia="Times New Roman" w:hAnsi="Times New Roman" w:cs="Times New Roman"/>
          <w:color w:val="000000"/>
          <w:sz w:val="28"/>
          <w:szCs w:val="28"/>
          <w:lang w:val="uk-UA" w:eastAsia="ru-RU"/>
        </w:rPr>
        <w:t>забезпеченні їх всебічного розвитку, вихованні і самореалізації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E67018" w:rsidRPr="0097015C"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RU"/>
        </w:rPr>
      </w:pPr>
      <w:r w:rsidRPr="0097015C">
        <w:rPr>
          <w:rFonts w:ascii="Times New Roman" w:eastAsia="Times New Roman" w:hAnsi="Times New Roman" w:cs="Times New Roman"/>
          <w:color w:val="000000"/>
          <w:sz w:val="28"/>
          <w:szCs w:val="28"/>
          <w:lang w:val="uk-UA" w:eastAsia="ru-RU"/>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E67018" w:rsidRPr="0097015C"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RU"/>
        </w:rPr>
      </w:pPr>
      <w:r w:rsidRPr="0097015C">
        <w:rPr>
          <w:rFonts w:ascii="Times New Roman" w:eastAsia="Times New Roman" w:hAnsi="Times New Roman" w:cs="Times New Roman"/>
          <w:color w:val="000000"/>
          <w:sz w:val="28"/>
          <w:szCs w:val="28"/>
          <w:lang w:val="uk-UA" w:eastAsia="ru-RU"/>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1AF6">
        <w:rPr>
          <w:rFonts w:ascii="Times New Roman" w:eastAsia="Times New Roman" w:hAnsi="Times New Roman" w:cs="Times New Roman"/>
          <w:color w:val="000000"/>
          <w:sz w:val="28"/>
          <w:szCs w:val="28"/>
          <w:lang w:val="uk-UA" w:eastAsia="ru-RU"/>
        </w:rPr>
        <w:t>Основним засобом реалізації призначення</w:t>
      </w:r>
      <w:r w:rsidRPr="00F13256">
        <w:rPr>
          <w:rFonts w:ascii="Times New Roman" w:eastAsia="Times New Roman" w:hAnsi="Times New Roman" w:cs="Times New Roman"/>
          <w:color w:val="000000"/>
          <w:sz w:val="28"/>
          <w:szCs w:val="28"/>
          <w:lang w:eastAsia="ru-RU"/>
        </w:rPr>
        <w:t> </w:t>
      </w:r>
      <w:r w:rsidRPr="00F11AF6">
        <w:rPr>
          <w:rFonts w:ascii="Times New Roman" w:eastAsia="Times New Roman" w:hAnsi="Times New Roman" w:cs="Times New Roman"/>
          <w:color w:val="000000"/>
          <w:sz w:val="28"/>
          <w:szCs w:val="28"/>
          <w:lang w:val="uk-UA" w:eastAsia="ru-RU"/>
        </w:rPr>
        <w:t xml:space="preserve"> загальноосвітнього</w:t>
      </w:r>
      <w:r w:rsidRPr="00F13256">
        <w:rPr>
          <w:rFonts w:ascii="Times New Roman" w:eastAsia="Times New Roman" w:hAnsi="Times New Roman" w:cs="Times New Roman"/>
          <w:color w:val="000000"/>
          <w:sz w:val="28"/>
          <w:szCs w:val="28"/>
          <w:lang w:eastAsia="ru-RU"/>
        </w:rPr>
        <w:t> </w:t>
      </w:r>
      <w:r w:rsidRPr="00F11AF6">
        <w:rPr>
          <w:rFonts w:ascii="Times New Roman" w:eastAsia="Times New Roman" w:hAnsi="Times New Roman" w:cs="Times New Roman"/>
          <w:color w:val="000000"/>
          <w:sz w:val="28"/>
          <w:szCs w:val="28"/>
          <w:lang w:val="uk-UA" w:eastAsia="ru-RU"/>
        </w:rPr>
        <w:t xml:space="preserve"> закладу є засвоєння учнями обов'язкового мінімуму змісту загальноосвітніх програм. </w:t>
      </w:r>
      <w:r w:rsidRPr="00F13256">
        <w:rPr>
          <w:rFonts w:ascii="Times New Roman" w:eastAsia="Times New Roman" w:hAnsi="Times New Roman" w:cs="Times New Roman"/>
          <w:color w:val="000000"/>
          <w:sz w:val="28"/>
          <w:szCs w:val="28"/>
          <w:lang w:eastAsia="ru-RU"/>
        </w:rPr>
        <w:t xml:space="preserve">У той же час заклад має у своєму розпорядженні </w:t>
      </w:r>
      <w:proofErr w:type="gramStart"/>
      <w:r w:rsidRPr="00F13256">
        <w:rPr>
          <w:rFonts w:ascii="Times New Roman" w:eastAsia="Times New Roman" w:hAnsi="Times New Roman" w:cs="Times New Roman"/>
          <w:color w:val="000000"/>
          <w:sz w:val="28"/>
          <w:szCs w:val="28"/>
          <w:lang w:eastAsia="ru-RU"/>
        </w:rPr>
        <w:t>додаткові  засоби</w:t>
      </w:r>
      <w:proofErr w:type="gramEnd"/>
      <w:r w:rsidRPr="00F13256">
        <w:rPr>
          <w:rFonts w:ascii="Times New Roman" w:eastAsia="Times New Roman" w:hAnsi="Times New Roman" w:cs="Times New Roman"/>
          <w:color w:val="000000"/>
          <w:sz w:val="28"/>
          <w:szCs w:val="28"/>
          <w:lang w:eastAsia="ru-RU"/>
        </w:rPr>
        <w:t xml:space="preserve"> реалізації свого призначення, а саме</w:t>
      </w:r>
    </w:p>
    <w:p w:rsidR="00E67018" w:rsidRPr="00F13256" w:rsidRDefault="00E67018" w:rsidP="00314AB5">
      <w:pPr>
        <w:numPr>
          <w:ilvl w:val="0"/>
          <w:numId w:val="1"/>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уведення в навчальний план предметів і курсів, що сприяють загальнокультурному розвитку особистості та формують гуманістичний світогляд;</w:t>
      </w:r>
    </w:p>
    <w:p w:rsidR="00E67018" w:rsidRPr="00F13256" w:rsidRDefault="00E67018" w:rsidP="00314AB5">
      <w:pPr>
        <w:numPr>
          <w:ilvl w:val="0"/>
          <w:numId w:val="1"/>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надання учням можливості спробувати себе в різних видах діяльності (інтелектуальної, трудової, художньо-естетичної тощо);</w:t>
      </w:r>
    </w:p>
    <w:p w:rsidR="00E67018" w:rsidRPr="00F13256" w:rsidRDefault="00E67018" w:rsidP="00314AB5">
      <w:pPr>
        <w:numPr>
          <w:ilvl w:val="0"/>
          <w:numId w:val="1"/>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поглиблене вивчення окремих предметів;</w:t>
      </w:r>
    </w:p>
    <w:p w:rsidR="00E67018" w:rsidRPr="00F13256" w:rsidRDefault="00E67018" w:rsidP="00314AB5">
      <w:pPr>
        <w:numPr>
          <w:ilvl w:val="0"/>
          <w:numId w:val="1"/>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надання учням можливості вибору профілю навчання, темпу засвоєння навчального матеріалу;</w:t>
      </w:r>
    </w:p>
    <w:p w:rsidR="00E67018" w:rsidRPr="00F13256" w:rsidRDefault="00E67018" w:rsidP="00314AB5">
      <w:pPr>
        <w:numPr>
          <w:ilvl w:val="0"/>
          <w:numId w:val="1"/>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оригінальна організація навчальної діяльності, інтеграція навчальної та позанавчальної діяльності;</w:t>
      </w:r>
    </w:p>
    <w:p w:rsidR="00E67018" w:rsidRPr="00F13256" w:rsidRDefault="00E67018" w:rsidP="00314AB5">
      <w:pPr>
        <w:numPr>
          <w:ilvl w:val="0"/>
          <w:numId w:val="1"/>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надання широкого спектра додаткових освітніх програм і додаткових освітніх послуг.</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 xml:space="preserve">  Освітня програма, що реалізується в закладі, спрямована на: формування в учнів сучасної наукової картини світу; виховання працьовитості, любові до природи; розвиток в учнів національної самосвідомості; формування людини та громадянина, яка прагне вдосконалювання та перетворення суспільства; інтеграцію особистості в систему світової та національної культури; рішення задач, формування загальної культури особистості, адаптації особистості до життя в суспільстві; виховання громадянськості, поваги до прав і свобод людини, поваги до культурних традицій та особливостей інших народів в умовах багатонаціональної держави; створення основи для усвідомленого </w:t>
      </w:r>
      <w:r w:rsidRPr="00F13256">
        <w:rPr>
          <w:rFonts w:ascii="Times New Roman" w:eastAsia="Times New Roman" w:hAnsi="Times New Roman" w:cs="Times New Roman"/>
          <w:color w:val="000000"/>
          <w:sz w:val="28"/>
          <w:szCs w:val="28"/>
          <w:lang w:eastAsia="ru-RU"/>
        </w:rPr>
        <w:lastRenderedPageBreak/>
        <w:t>відповідального вибору та наступного освоєння професійних освітніх програм; формування потреби учнів до самоосвіти, саморозвитку, самовдосконалення тощо.</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Реалізація освітньої програми навчальног</w:t>
      </w:r>
      <w:r w:rsidR="00A20097" w:rsidRPr="00F13256">
        <w:rPr>
          <w:rFonts w:ascii="Times New Roman" w:eastAsia="Times New Roman" w:hAnsi="Times New Roman" w:cs="Times New Roman"/>
          <w:color w:val="000000"/>
          <w:sz w:val="28"/>
          <w:szCs w:val="28"/>
          <w:lang w:eastAsia="ru-RU"/>
        </w:rPr>
        <w:t>о закладу здійснюється через два</w:t>
      </w:r>
      <w:r w:rsidRPr="00F13256">
        <w:rPr>
          <w:rFonts w:ascii="Times New Roman" w:eastAsia="Times New Roman" w:hAnsi="Times New Roman" w:cs="Times New Roman"/>
          <w:color w:val="000000"/>
          <w:sz w:val="28"/>
          <w:szCs w:val="28"/>
          <w:lang w:eastAsia="ru-RU"/>
        </w:rPr>
        <w:t xml:space="preserve"> рівні освіти:</w:t>
      </w:r>
    </w:p>
    <w:p w:rsidR="00E67018" w:rsidRPr="00F13256" w:rsidRDefault="00E67018" w:rsidP="00314AB5">
      <w:pPr>
        <w:numPr>
          <w:ilvl w:val="0"/>
          <w:numId w:val="2"/>
        </w:numPr>
        <w:shd w:val="clear" w:color="auto" w:fill="FFFFFF"/>
        <w:spacing w:after="0" w:line="240" w:lineRule="auto"/>
        <w:ind w:left="0" w:firstLine="709"/>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початкова освіта тривалістю чотири роки;</w:t>
      </w:r>
    </w:p>
    <w:p w:rsidR="00E67018" w:rsidRPr="00ED08E6" w:rsidRDefault="00E67018" w:rsidP="00314AB5">
      <w:pPr>
        <w:numPr>
          <w:ilvl w:val="0"/>
          <w:numId w:val="2"/>
        </w:numPr>
        <w:shd w:val="clear" w:color="auto" w:fill="FFFFFF"/>
        <w:spacing w:after="0" w:line="240" w:lineRule="auto"/>
        <w:ind w:left="0" w:firstLine="709"/>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базова середн</w:t>
      </w:r>
      <w:r w:rsidR="00A20097" w:rsidRPr="00F13256">
        <w:rPr>
          <w:rFonts w:ascii="Times New Roman" w:eastAsia="Times New Roman" w:hAnsi="Times New Roman" w:cs="Times New Roman"/>
          <w:color w:val="000000"/>
          <w:sz w:val="28"/>
          <w:szCs w:val="28"/>
          <w:lang w:eastAsia="ru-RU"/>
        </w:rPr>
        <w:t>я освіта тривалістю п’ять років.</w:t>
      </w:r>
    </w:p>
    <w:p w:rsidR="00ED08E6" w:rsidRPr="00F13256" w:rsidRDefault="00ED08E6" w:rsidP="00ED08E6">
      <w:pPr>
        <w:shd w:val="clear" w:color="auto" w:fill="FFFFFF"/>
        <w:spacing w:after="0" w:line="240" w:lineRule="auto"/>
        <w:ind w:left="709"/>
        <w:rPr>
          <w:rFonts w:ascii="Times New Roman" w:eastAsia="Times New Roman" w:hAnsi="Times New Roman" w:cs="Times New Roman"/>
          <w:color w:val="111111"/>
          <w:sz w:val="28"/>
          <w:szCs w:val="28"/>
          <w:lang w:eastAsia="ru-RU"/>
        </w:rPr>
      </w:pPr>
    </w:p>
    <w:p w:rsidR="00E67018" w:rsidRPr="00ED08E6" w:rsidRDefault="00ED08E6" w:rsidP="00314AB5">
      <w:pPr>
        <w:shd w:val="clear" w:color="auto" w:fill="FFFFFF"/>
        <w:spacing w:after="0" w:line="240" w:lineRule="auto"/>
        <w:ind w:firstLine="709"/>
        <w:outlineLvl w:val="0"/>
        <w:rPr>
          <w:rFonts w:ascii="Times New Roman" w:eastAsia="Times New Roman" w:hAnsi="Times New Roman" w:cs="Times New Roman"/>
          <w:b/>
          <w:bCs/>
          <w:color w:val="000000"/>
          <w:sz w:val="32"/>
          <w:szCs w:val="32"/>
          <w:lang w:val="uk-UA" w:eastAsia="ru-RU"/>
        </w:rPr>
      </w:pPr>
      <w:bookmarkStart w:id="1" w:name="_Toc105772"/>
      <w:bookmarkEnd w:id="1"/>
      <w:r w:rsidRPr="00ED08E6">
        <w:rPr>
          <w:rFonts w:ascii="Times New Roman" w:eastAsia="Times New Roman" w:hAnsi="Times New Roman" w:cs="Times New Roman"/>
          <w:b/>
          <w:bCs/>
          <w:color w:val="000000"/>
          <w:kern w:val="36"/>
          <w:sz w:val="32"/>
          <w:szCs w:val="32"/>
          <w:lang w:val="uk-UA" w:eastAsia="ru-RU"/>
        </w:rPr>
        <w:t xml:space="preserve">       </w:t>
      </w:r>
      <w:r w:rsidR="00E67018" w:rsidRPr="00ED08E6">
        <w:rPr>
          <w:rFonts w:ascii="Times New Roman" w:eastAsia="Times New Roman" w:hAnsi="Times New Roman" w:cs="Times New Roman"/>
          <w:b/>
          <w:bCs/>
          <w:color w:val="000000"/>
          <w:kern w:val="36"/>
          <w:sz w:val="32"/>
          <w:szCs w:val="32"/>
          <w:lang w:val="uk-UA" w:eastAsia="ru-RU"/>
        </w:rPr>
        <w:t>Розділ 2</w:t>
      </w:r>
      <w:r w:rsidR="00332E1C" w:rsidRPr="00ED08E6">
        <w:rPr>
          <w:rFonts w:ascii="Times New Roman" w:eastAsia="Times New Roman" w:hAnsi="Times New Roman" w:cs="Times New Roman"/>
          <w:b/>
          <w:bCs/>
          <w:color w:val="000000"/>
          <w:kern w:val="36"/>
          <w:sz w:val="32"/>
          <w:szCs w:val="32"/>
          <w:lang w:val="uk-UA" w:eastAsia="ru-RU"/>
        </w:rPr>
        <w:t xml:space="preserve"> . </w:t>
      </w:r>
      <w:r w:rsidR="00E67018" w:rsidRPr="00ED08E6">
        <w:rPr>
          <w:rFonts w:ascii="Times New Roman" w:eastAsia="Times New Roman" w:hAnsi="Times New Roman" w:cs="Times New Roman"/>
          <w:b/>
          <w:bCs/>
          <w:color w:val="000000"/>
          <w:sz w:val="32"/>
          <w:szCs w:val="32"/>
          <w:lang w:val="uk-UA" w:eastAsia="ru-RU"/>
        </w:rPr>
        <w:t>Опис "моделі" випускника школи</w:t>
      </w:r>
    </w:p>
    <w:p w:rsidR="00ED08E6" w:rsidRPr="00332E1C" w:rsidRDefault="00ED08E6" w:rsidP="00314AB5">
      <w:pPr>
        <w:shd w:val="clear" w:color="auto" w:fill="FFFFFF"/>
        <w:spacing w:after="0" w:line="240" w:lineRule="auto"/>
        <w:ind w:firstLine="709"/>
        <w:outlineLvl w:val="0"/>
        <w:rPr>
          <w:rFonts w:ascii="Times New Roman" w:eastAsia="Times New Roman" w:hAnsi="Times New Roman" w:cs="Times New Roman"/>
          <w:b/>
          <w:bCs/>
          <w:color w:val="000000"/>
          <w:kern w:val="36"/>
          <w:sz w:val="28"/>
          <w:szCs w:val="28"/>
          <w:lang w:val="uk-UA" w:eastAsia="ru-RU"/>
        </w:rPr>
      </w:pPr>
    </w:p>
    <w:p w:rsidR="00E67018" w:rsidRPr="00332E1C"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RU"/>
        </w:rPr>
      </w:pPr>
      <w:r w:rsidRPr="00332E1C">
        <w:rPr>
          <w:rFonts w:ascii="Times New Roman" w:eastAsia="Times New Roman" w:hAnsi="Times New Roman" w:cs="Times New Roman"/>
          <w:color w:val="000000"/>
          <w:sz w:val="28"/>
          <w:szCs w:val="28"/>
          <w:lang w:val="uk-UA" w:eastAsia="ru-RU"/>
        </w:rPr>
        <w:t>Модель випускника</w:t>
      </w:r>
      <w:r w:rsidRPr="00F13256">
        <w:rPr>
          <w:rFonts w:ascii="Times New Roman" w:eastAsia="Times New Roman" w:hAnsi="Times New Roman" w:cs="Times New Roman"/>
          <w:color w:val="000000"/>
          <w:sz w:val="28"/>
          <w:szCs w:val="28"/>
          <w:lang w:eastAsia="ru-RU"/>
        </w:rPr>
        <w:t> </w:t>
      </w:r>
      <w:r w:rsidRPr="00332E1C">
        <w:rPr>
          <w:rFonts w:ascii="Times New Roman" w:eastAsia="Times New Roman" w:hAnsi="Times New Roman" w:cs="Times New Roman"/>
          <w:b/>
          <w:bCs/>
          <w:color w:val="000000"/>
          <w:sz w:val="28"/>
          <w:szCs w:val="28"/>
          <w:lang w:val="uk-UA" w:eastAsia="ru-RU"/>
        </w:rPr>
        <w:t>Нової Української Школи –</w:t>
      </w:r>
      <w:r w:rsidRPr="00F13256">
        <w:rPr>
          <w:rFonts w:ascii="Times New Roman" w:eastAsia="Times New Roman" w:hAnsi="Times New Roman" w:cs="Times New Roman"/>
          <w:b/>
          <w:bCs/>
          <w:color w:val="000000"/>
          <w:sz w:val="28"/>
          <w:szCs w:val="28"/>
          <w:lang w:eastAsia="ru-RU"/>
        </w:rPr>
        <w:t> </w:t>
      </w:r>
      <w:r w:rsidRPr="00332E1C">
        <w:rPr>
          <w:rFonts w:ascii="Times New Roman" w:eastAsia="Times New Roman" w:hAnsi="Times New Roman" w:cs="Times New Roman"/>
          <w:color w:val="000000"/>
          <w:sz w:val="28"/>
          <w:szCs w:val="28"/>
          <w:lang w:val="uk-UA" w:eastAsia="ru-RU"/>
        </w:rPr>
        <w:t>це необхідна основа для сміливих і</w:t>
      </w:r>
    </w:p>
    <w:p w:rsidR="00E67018" w:rsidRPr="0097015C"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RU"/>
        </w:rPr>
      </w:pPr>
      <w:r w:rsidRPr="00332E1C">
        <w:rPr>
          <w:rFonts w:ascii="Times New Roman" w:eastAsia="Times New Roman" w:hAnsi="Times New Roman" w:cs="Times New Roman"/>
          <w:color w:val="000000"/>
          <w:sz w:val="28"/>
          <w:szCs w:val="28"/>
          <w:lang w:val="uk-UA" w:eastAsia="ru-RU"/>
        </w:rPr>
        <w:t>успішних кроків у своє майбутнє. Всі</w:t>
      </w:r>
      <w:r w:rsidRPr="00F13256">
        <w:rPr>
          <w:rFonts w:ascii="Times New Roman" w:eastAsia="Times New Roman" w:hAnsi="Times New Roman" w:cs="Times New Roman"/>
          <w:color w:val="000000"/>
          <w:sz w:val="28"/>
          <w:szCs w:val="28"/>
          <w:lang w:eastAsia="ru-RU"/>
        </w:rPr>
        <w:t> </w:t>
      </w:r>
      <w:r w:rsidRPr="00332E1C">
        <w:rPr>
          <w:rFonts w:ascii="Times New Roman" w:eastAsia="Times New Roman" w:hAnsi="Times New Roman" w:cs="Times New Roman"/>
          <w:color w:val="000000"/>
          <w:sz w:val="28"/>
          <w:szCs w:val="28"/>
          <w:lang w:val="uk-UA" w:eastAsia="ru-RU"/>
        </w:rPr>
        <w:t xml:space="preserve"> інші здо</w:t>
      </w:r>
      <w:r w:rsidRPr="0097015C">
        <w:rPr>
          <w:rFonts w:ascii="Times New Roman" w:eastAsia="Times New Roman" w:hAnsi="Times New Roman" w:cs="Times New Roman"/>
          <w:color w:val="000000"/>
          <w:sz w:val="28"/>
          <w:szCs w:val="28"/>
          <w:lang w:val="uk-UA" w:eastAsia="ru-RU"/>
        </w:rPr>
        <w:t>бутки у сфері компетентності може принести людині лише наполеглива цілеспрямована праця, бажання вчитися і ділитися досвідом з іншими.</w:t>
      </w:r>
      <w:r w:rsidRPr="00F13256">
        <w:rPr>
          <w:rFonts w:ascii="Times New Roman" w:eastAsia="Times New Roman" w:hAnsi="Times New Roman" w:cs="Times New Roman"/>
          <w:color w:val="000000"/>
          <w:sz w:val="28"/>
          <w:szCs w:val="28"/>
          <w:lang w:eastAsia="ru-RU"/>
        </w:rPr>
        <w:t> </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Випускник навчального закладу має міцні знання і вміло користується ними. Знання та вміння отримані учнем тісно взаємопов’язані з його ціннісними орієнтирами.</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Набуті життєві компетентності випускник вміло використовує для успішної самореалізації у житті, навчанні та праці. Він вміє критично мислити, логічно обґрунтовувати позицію, виявляти ініціативу, творити, вирішувати проблеми, оцінювати ризики та приймати рішення.</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b/>
          <w:bCs/>
          <w:color w:val="000000"/>
          <w:sz w:val="28"/>
          <w:szCs w:val="28"/>
          <w:lang w:eastAsia="ru-RU"/>
        </w:rPr>
        <w:t>Наш випускник</w:t>
      </w:r>
      <w:r w:rsidRPr="00F13256">
        <w:rPr>
          <w:rFonts w:ascii="Times New Roman" w:eastAsia="Times New Roman" w:hAnsi="Times New Roman" w:cs="Times New Roman"/>
          <w:color w:val="000000"/>
          <w:sz w:val="28"/>
          <w:szCs w:val="28"/>
          <w:lang w:eastAsia="ru-RU"/>
        </w:rPr>
        <w:t> – це передусім людина творча, з великим потенціалом саморозвитку та самореалізації, широким спектром особистості:</w:t>
      </w:r>
    </w:p>
    <w:p w:rsidR="00E67018" w:rsidRPr="00F13256" w:rsidRDefault="00E67018" w:rsidP="00314AB5">
      <w:pPr>
        <w:numPr>
          <w:ilvl w:val="0"/>
          <w:numId w:val="3"/>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випускник навчального закладу добре проінформована особистість;</w:t>
      </w:r>
    </w:p>
    <w:p w:rsidR="00E67018" w:rsidRPr="00F13256" w:rsidRDefault="00E67018" w:rsidP="00314AB5">
      <w:pPr>
        <w:numPr>
          <w:ilvl w:val="0"/>
          <w:numId w:val="3"/>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прагне до самоосвіти та вдосконалення;</w:t>
      </w:r>
    </w:p>
    <w:p w:rsidR="00E67018" w:rsidRPr="00F13256" w:rsidRDefault="00E67018" w:rsidP="00314AB5">
      <w:pPr>
        <w:numPr>
          <w:ilvl w:val="0"/>
          <w:numId w:val="3"/>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 xml:space="preserve">готовий брати активну участь у суспільно-культурному </w:t>
      </w:r>
      <w:proofErr w:type="gramStart"/>
      <w:r w:rsidRPr="00F13256">
        <w:rPr>
          <w:rFonts w:ascii="Times New Roman" w:eastAsia="Times New Roman" w:hAnsi="Times New Roman" w:cs="Times New Roman"/>
          <w:color w:val="000000"/>
          <w:sz w:val="28"/>
          <w:szCs w:val="28"/>
          <w:lang w:eastAsia="ru-RU"/>
        </w:rPr>
        <w:t>житті  громади</w:t>
      </w:r>
      <w:proofErr w:type="gramEnd"/>
      <w:r w:rsidRPr="00F13256">
        <w:rPr>
          <w:rFonts w:ascii="Times New Roman" w:eastAsia="Times New Roman" w:hAnsi="Times New Roman" w:cs="Times New Roman"/>
          <w:color w:val="000000"/>
          <w:sz w:val="28"/>
          <w:szCs w:val="28"/>
          <w:lang w:eastAsia="ru-RU"/>
        </w:rPr>
        <w:t>, держави;</w:t>
      </w:r>
    </w:p>
    <w:p w:rsidR="00E67018" w:rsidRPr="00F13256" w:rsidRDefault="00E67018" w:rsidP="00314AB5">
      <w:pPr>
        <w:numPr>
          <w:ilvl w:val="0"/>
          <w:numId w:val="3"/>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є свідомим громадянином, готовим відповідати за свої вчинки;</w:t>
      </w:r>
    </w:p>
    <w:p w:rsidR="00E67018" w:rsidRPr="00F13256" w:rsidRDefault="00E67018" w:rsidP="00314AB5">
      <w:pPr>
        <w:numPr>
          <w:ilvl w:val="0"/>
          <w:numId w:val="3"/>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свідомо ставиться до свого здоров’я та довкілля; слить креативно, використовуючи увесь свій творчий потенціал.</w:t>
      </w:r>
    </w:p>
    <w:p w:rsidR="00E67018" w:rsidRPr="00F13256" w:rsidRDefault="00E67018" w:rsidP="00314AB5">
      <w:pPr>
        <w:shd w:val="clear" w:color="auto" w:fill="FFFFFF"/>
        <w:spacing w:after="0" w:line="240" w:lineRule="auto"/>
        <w:ind w:firstLine="709"/>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b/>
          <w:bCs/>
          <w:color w:val="000000"/>
          <w:sz w:val="28"/>
          <w:szCs w:val="28"/>
          <w:lang w:eastAsia="ru-RU"/>
        </w:rPr>
        <w:t>Випускник компетентний у ставленні до життя — реалізує себе через самопізнання, саморозуміння та інтелектуальну культуру.</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b/>
          <w:bCs/>
          <w:color w:val="000000"/>
          <w:sz w:val="28"/>
          <w:szCs w:val="28"/>
          <w:lang w:eastAsia="ru-RU"/>
        </w:rPr>
        <w:t>Випускник початкових класів </w:t>
      </w:r>
      <w:r w:rsidRPr="00F13256">
        <w:rPr>
          <w:rFonts w:ascii="Times New Roman" w:eastAsia="Times New Roman" w:hAnsi="Times New Roman" w:cs="Times New Roman"/>
          <w:color w:val="000000"/>
          <w:sz w:val="28"/>
          <w:szCs w:val="28"/>
          <w:lang w:eastAsia="ru-RU"/>
        </w:rPr>
        <w:t xml:space="preserve">має знання, уміння та навички, передбачені </w:t>
      </w:r>
      <w:proofErr w:type="gramStart"/>
      <w:r w:rsidRPr="00F13256">
        <w:rPr>
          <w:rFonts w:ascii="Times New Roman" w:eastAsia="Times New Roman" w:hAnsi="Times New Roman" w:cs="Times New Roman"/>
          <w:color w:val="000000"/>
          <w:sz w:val="28"/>
          <w:szCs w:val="28"/>
          <w:lang w:eastAsia="ru-RU"/>
        </w:rPr>
        <w:t>стандартом  початкової</w:t>
      </w:r>
      <w:proofErr w:type="gramEnd"/>
      <w:r w:rsidRPr="00F13256">
        <w:rPr>
          <w:rFonts w:ascii="Times New Roman" w:eastAsia="Times New Roman" w:hAnsi="Times New Roman" w:cs="Times New Roman"/>
          <w:color w:val="000000"/>
          <w:sz w:val="28"/>
          <w:szCs w:val="28"/>
          <w:lang w:eastAsia="ru-RU"/>
        </w:rPr>
        <w:t xml:space="preserve"> освіти. Вінупевнений у собі, старанний, працелюбний, самостійний, </w:t>
      </w:r>
      <w:proofErr w:type="gramStart"/>
      <w:r w:rsidRPr="00F13256">
        <w:rPr>
          <w:rFonts w:ascii="Times New Roman" w:eastAsia="Times New Roman" w:hAnsi="Times New Roman" w:cs="Times New Roman"/>
          <w:color w:val="000000"/>
          <w:sz w:val="28"/>
          <w:szCs w:val="28"/>
          <w:lang w:eastAsia="ru-RU"/>
        </w:rPr>
        <w:t>дисциплінований,  вмотивований</w:t>
      </w:r>
      <w:proofErr w:type="gramEnd"/>
      <w:r w:rsidRPr="00F13256">
        <w:rPr>
          <w:rFonts w:ascii="Times New Roman" w:eastAsia="Times New Roman" w:hAnsi="Times New Roman" w:cs="Times New Roman"/>
          <w:color w:val="000000"/>
          <w:sz w:val="28"/>
          <w:szCs w:val="28"/>
          <w:lang w:eastAsia="ru-RU"/>
        </w:rPr>
        <w:t xml:space="preserve"> на досягнення успіху, вміє слухати і чути, критично мислити і має почуття самоконтролю,  навички навчальної діяльності,  культуру поведінки і мови, основи особистої гігієни і здорового способу життя.</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b/>
          <w:bCs/>
          <w:color w:val="000000"/>
          <w:sz w:val="28"/>
          <w:szCs w:val="28"/>
          <w:lang w:eastAsia="ru-RU"/>
        </w:rPr>
        <w:t>Випускник базової основної школи  володіє певними якостями і вміннями </w:t>
      </w:r>
      <w:r w:rsidRPr="00F13256">
        <w:rPr>
          <w:rFonts w:ascii="Times New Roman" w:eastAsia="Times New Roman" w:hAnsi="Times New Roman" w:cs="Times New Roman"/>
          <w:color w:val="000000"/>
          <w:sz w:val="28"/>
          <w:szCs w:val="28"/>
          <w:lang w:eastAsia="ru-RU"/>
        </w:rPr>
        <w:t xml:space="preserve">на рівні вимог державних освітніх стандартів  успішно засвоює загальноосвітні програми з усіх предметів шкільного навчального плану; має систему розумових навичок (порівняння, узагальнення, аналіз, синтез, класифікацію, визначення головного); володіє  основами комп’ютерної </w:t>
      </w:r>
      <w:r w:rsidRPr="00F13256">
        <w:rPr>
          <w:rFonts w:ascii="Times New Roman" w:eastAsia="Times New Roman" w:hAnsi="Times New Roman" w:cs="Times New Roman"/>
          <w:color w:val="000000"/>
          <w:sz w:val="28"/>
          <w:szCs w:val="28"/>
          <w:lang w:eastAsia="ru-RU"/>
        </w:rPr>
        <w:lastRenderedPageBreak/>
        <w:t>грамотності; знає свої громадянські права і вміє  їх реалізувати;оцінює свою діяльність з погляду моральності та етичних цінностей; дотримується правил культури поведінки і спілкування; веде здоровий спосіб життя; готовий до форм і методів навчання, використовуваних у старших класах.</w:t>
      </w:r>
    </w:p>
    <w:p w:rsidR="00E67018" w:rsidRDefault="00E67018" w:rsidP="00314AB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13256">
        <w:rPr>
          <w:rFonts w:ascii="Times New Roman" w:eastAsia="Times New Roman" w:hAnsi="Times New Roman" w:cs="Times New Roman"/>
          <w:b/>
          <w:bCs/>
          <w:color w:val="000000"/>
          <w:sz w:val="28"/>
          <w:szCs w:val="28"/>
          <w:lang w:eastAsia="ru-RU"/>
        </w:rPr>
        <w:t> Наш випускник </w:t>
      </w:r>
      <w:r w:rsidRPr="00F13256">
        <w:rPr>
          <w:rFonts w:ascii="Times New Roman" w:eastAsia="Times New Roman" w:hAnsi="Times New Roman" w:cs="Times New Roman"/>
          <w:color w:val="000000"/>
          <w:sz w:val="28"/>
          <w:szCs w:val="28"/>
          <w:lang w:eastAsia="ru-RU"/>
        </w:rPr>
        <w:t>- свідомий громадянин і патріот своєї країни, готовий до сміливих і успішних кроків у майбутнє.</w:t>
      </w:r>
    </w:p>
    <w:p w:rsidR="00314AB5" w:rsidRPr="00F13256" w:rsidRDefault="00314AB5"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p>
    <w:p w:rsidR="00E67018" w:rsidRDefault="00E67018" w:rsidP="00314AB5">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32"/>
          <w:szCs w:val="32"/>
          <w:lang w:eastAsia="ru-RU"/>
        </w:rPr>
      </w:pPr>
      <w:bookmarkStart w:id="2" w:name="_Toc105773"/>
      <w:r w:rsidRPr="00ED08E6">
        <w:rPr>
          <w:rFonts w:ascii="Times New Roman" w:eastAsia="Times New Roman" w:hAnsi="Times New Roman" w:cs="Times New Roman"/>
          <w:b/>
          <w:bCs/>
          <w:color w:val="000000" w:themeColor="text1"/>
          <w:kern w:val="36"/>
          <w:sz w:val="32"/>
          <w:szCs w:val="32"/>
          <w:lang w:eastAsia="ru-RU"/>
        </w:rPr>
        <w:t xml:space="preserve">Розділ </w:t>
      </w:r>
      <w:proofErr w:type="gramStart"/>
      <w:r w:rsidRPr="00ED08E6">
        <w:rPr>
          <w:rFonts w:ascii="Times New Roman" w:eastAsia="Times New Roman" w:hAnsi="Times New Roman" w:cs="Times New Roman"/>
          <w:b/>
          <w:bCs/>
          <w:color w:val="000000" w:themeColor="text1"/>
          <w:kern w:val="36"/>
          <w:sz w:val="32"/>
          <w:szCs w:val="32"/>
          <w:lang w:eastAsia="ru-RU"/>
        </w:rPr>
        <w:t>3 </w:t>
      </w:r>
      <w:bookmarkEnd w:id="2"/>
      <w:r w:rsidRPr="00ED08E6">
        <w:rPr>
          <w:rFonts w:ascii="Times New Roman" w:eastAsia="Times New Roman" w:hAnsi="Times New Roman" w:cs="Times New Roman"/>
          <w:b/>
          <w:bCs/>
          <w:color w:val="000000"/>
          <w:kern w:val="36"/>
          <w:sz w:val="32"/>
          <w:szCs w:val="32"/>
          <w:lang w:eastAsia="ru-RU"/>
        </w:rPr>
        <w:t>.</w:t>
      </w:r>
      <w:proofErr w:type="gramEnd"/>
      <w:r w:rsidRPr="00ED08E6">
        <w:rPr>
          <w:rFonts w:ascii="Times New Roman" w:eastAsia="Times New Roman" w:hAnsi="Times New Roman" w:cs="Times New Roman"/>
          <w:b/>
          <w:bCs/>
          <w:color w:val="000000"/>
          <w:kern w:val="36"/>
          <w:sz w:val="32"/>
          <w:szCs w:val="32"/>
          <w:lang w:eastAsia="ru-RU"/>
        </w:rPr>
        <w:t xml:space="preserve"> Цілі та задачі освітнього процесу навчального закладу</w:t>
      </w:r>
    </w:p>
    <w:p w:rsidR="00ED08E6" w:rsidRPr="00ED08E6" w:rsidRDefault="00ED08E6" w:rsidP="00314AB5">
      <w:pPr>
        <w:shd w:val="clear" w:color="auto" w:fill="FFFFFF"/>
        <w:spacing w:after="0" w:line="240" w:lineRule="auto"/>
        <w:ind w:firstLine="709"/>
        <w:jc w:val="both"/>
        <w:outlineLvl w:val="0"/>
        <w:rPr>
          <w:rFonts w:ascii="Times New Roman" w:eastAsia="Times New Roman" w:hAnsi="Times New Roman" w:cs="Times New Roman"/>
          <w:b/>
          <w:bCs/>
          <w:color w:val="111111"/>
          <w:kern w:val="36"/>
          <w:sz w:val="32"/>
          <w:szCs w:val="32"/>
          <w:lang w:eastAsia="ru-RU"/>
        </w:rPr>
      </w:pP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Цілі та задачі освітнього процесу на кожному рівні реалізації освітніх програм повинні бути обумовлені "моделлю" випускника, призначенням і місцем навчального закладу в освітньому просторі міста, району, мікрорайону. Вони повинні бути сформульовані конкретно, бути</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вимірними, досяжними, визначеними за часом, несуперечливими по відношенню одна до одної. Інакше кажучи, відповідати загальним вимогам, що пропонуються до визначення цілей і задач.</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Перед навчальним закладом поставлені такі цілі освітнього процесу:</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 xml:space="preserve">1.Забезпечити засвоєння учнями обов'язкового мінімуму </w:t>
      </w:r>
      <w:r w:rsidR="00A20097" w:rsidRPr="00F13256">
        <w:rPr>
          <w:rFonts w:ascii="Times New Roman" w:eastAsia="Times New Roman" w:hAnsi="Times New Roman" w:cs="Times New Roman"/>
          <w:color w:val="000000"/>
          <w:sz w:val="28"/>
          <w:szCs w:val="28"/>
          <w:lang w:eastAsia="ru-RU"/>
        </w:rPr>
        <w:t>змісту початкової, основної   освіти</w:t>
      </w:r>
      <w:r w:rsidRPr="00F13256">
        <w:rPr>
          <w:rFonts w:ascii="Times New Roman" w:eastAsia="Times New Roman" w:hAnsi="Times New Roman" w:cs="Times New Roman"/>
          <w:color w:val="000000"/>
          <w:sz w:val="28"/>
          <w:szCs w:val="28"/>
          <w:lang w:eastAsia="ru-RU"/>
        </w:rPr>
        <w:t xml:space="preserve"> на рівні вимог державного освітнього стандарту;</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2.Гарантувати наступність освітніх програм усіх рівнів;</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3.Створити основу для адаптації учнів до життя в суспільстві, для усвідомленого вибору та наступного засвоєння професійних освітніх програм;</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4.Формувати позитивну мотивацію учнів до навчальної діяльності;</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5.Забезпечити соціально-педагогічні відносини, що зберігають фізичне, психічне та соціальне здоров'я учнів;</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6.Підвищення кваліфікації педагогічних працівників шляхом своєчасного та якісного проходження курсів перепідготовки;</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7.Проведення атестації педагогів;</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13256">
        <w:rPr>
          <w:rFonts w:ascii="Times New Roman" w:eastAsia="Times New Roman" w:hAnsi="Times New Roman" w:cs="Times New Roman"/>
          <w:color w:val="000000"/>
          <w:sz w:val="28"/>
          <w:szCs w:val="28"/>
          <w:lang w:eastAsia="ru-RU"/>
        </w:rPr>
        <w:t>8.Цілеспрямоване вдосконалення навчально-матеріальної бази навчального закладу.</w:t>
      </w:r>
    </w:p>
    <w:p w:rsidR="00133EBE" w:rsidRPr="00F13256" w:rsidRDefault="00133EBE" w:rsidP="00E67018">
      <w:pPr>
        <w:shd w:val="clear" w:color="auto" w:fill="FFFFFF"/>
        <w:spacing w:after="11" w:line="240" w:lineRule="auto"/>
        <w:ind w:left="9" w:right="3"/>
        <w:jc w:val="both"/>
        <w:rPr>
          <w:rFonts w:ascii="Times New Roman" w:eastAsia="Times New Roman" w:hAnsi="Times New Roman" w:cs="Times New Roman"/>
          <w:color w:val="111111"/>
          <w:sz w:val="28"/>
          <w:szCs w:val="28"/>
          <w:lang w:eastAsia="ru-RU"/>
        </w:rPr>
      </w:pPr>
    </w:p>
    <w:p w:rsidR="00E67018" w:rsidRPr="00332E1C" w:rsidRDefault="00E67018" w:rsidP="00314AB5">
      <w:pPr>
        <w:shd w:val="clear" w:color="auto" w:fill="FFFFFF"/>
        <w:spacing w:after="0" w:line="240" w:lineRule="auto"/>
        <w:ind w:firstLine="709"/>
        <w:jc w:val="both"/>
        <w:outlineLvl w:val="0"/>
        <w:rPr>
          <w:rFonts w:ascii="Times New Roman" w:eastAsia="Times New Roman" w:hAnsi="Times New Roman" w:cs="Times New Roman"/>
          <w:b/>
          <w:bCs/>
          <w:color w:val="000000" w:themeColor="text1"/>
          <w:kern w:val="36"/>
          <w:sz w:val="32"/>
          <w:szCs w:val="32"/>
          <w:lang w:eastAsia="ru-RU"/>
        </w:rPr>
      </w:pPr>
      <w:bookmarkStart w:id="3" w:name="_Toc105774"/>
      <w:r w:rsidRPr="00332E1C">
        <w:rPr>
          <w:rFonts w:ascii="Times New Roman" w:eastAsia="Times New Roman" w:hAnsi="Times New Roman" w:cs="Times New Roman"/>
          <w:b/>
          <w:bCs/>
          <w:color w:val="000000" w:themeColor="text1"/>
          <w:kern w:val="36"/>
          <w:sz w:val="32"/>
          <w:szCs w:val="32"/>
          <w:lang w:eastAsia="ru-RU"/>
        </w:rPr>
        <w:t>Розділ 4</w:t>
      </w:r>
      <w:bookmarkEnd w:id="3"/>
      <w:r w:rsidRPr="00332E1C">
        <w:rPr>
          <w:rFonts w:ascii="Times New Roman" w:eastAsia="Times New Roman" w:hAnsi="Times New Roman" w:cs="Times New Roman"/>
          <w:b/>
          <w:color w:val="000000" w:themeColor="text1"/>
          <w:kern w:val="36"/>
          <w:sz w:val="32"/>
          <w:szCs w:val="32"/>
          <w:lang w:eastAsia="ru-RU"/>
        </w:rPr>
        <w:t>. </w:t>
      </w:r>
      <w:r w:rsidRPr="00332E1C">
        <w:rPr>
          <w:rFonts w:ascii="Times New Roman" w:eastAsia="Times New Roman" w:hAnsi="Times New Roman" w:cs="Times New Roman"/>
          <w:b/>
          <w:bCs/>
          <w:color w:val="000000" w:themeColor="text1"/>
          <w:kern w:val="36"/>
          <w:sz w:val="32"/>
          <w:szCs w:val="32"/>
          <w:lang w:eastAsia="ru-RU"/>
        </w:rPr>
        <w:t xml:space="preserve">Освітня </w:t>
      </w:r>
      <w:proofErr w:type="gramStart"/>
      <w:r w:rsidRPr="00332E1C">
        <w:rPr>
          <w:rFonts w:ascii="Times New Roman" w:eastAsia="Times New Roman" w:hAnsi="Times New Roman" w:cs="Times New Roman"/>
          <w:b/>
          <w:bCs/>
          <w:color w:val="000000" w:themeColor="text1"/>
          <w:kern w:val="36"/>
          <w:sz w:val="32"/>
          <w:szCs w:val="32"/>
          <w:lang w:eastAsia="ru-RU"/>
        </w:rPr>
        <w:t>програма  закладу</w:t>
      </w:r>
      <w:proofErr w:type="gramEnd"/>
      <w:r w:rsidRPr="00332E1C">
        <w:rPr>
          <w:rFonts w:ascii="Times New Roman" w:eastAsia="Times New Roman" w:hAnsi="Times New Roman" w:cs="Times New Roman"/>
          <w:b/>
          <w:bCs/>
          <w:color w:val="000000" w:themeColor="text1"/>
          <w:kern w:val="36"/>
          <w:sz w:val="32"/>
          <w:szCs w:val="32"/>
          <w:lang w:eastAsia="ru-RU"/>
        </w:rPr>
        <w:t xml:space="preserve"> та її обґрунтування  </w:t>
      </w:r>
    </w:p>
    <w:p w:rsidR="00E67018" w:rsidRPr="00332E1C" w:rsidRDefault="00E67018" w:rsidP="00314AB5">
      <w:pPr>
        <w:shd w:val="clear" w:color="auto" w:fill="FFFFFF"/>
        <w:spacing w:after="0" w:line="240" w:lineRule="auto"/>
        <w:ind w:firstLine="709"/>
        <w:jc w:val="both"/>
        <w:outlineLvl w:val="0"/>
        <w:rPr>
          <w:rFonts w:ascii="Times New Roman" w:eastAsia="Times New Roman" w:hAnsi="Times New Roman" w:cs="Times New Roman"/>
          <w:b/>
          <w:bCs/>
          <w:color w:val="000000" w:themeColor="text1"/>
          <w:kern w:val="36"/>
          <w:sz w:val="32"/>
          <w:szCs w:val="32"/>
          <w:lang w:eastAsia="ru-RU"/>
        </w:rPr>
      </w:pPr>
      <w:bookmarkStart w:id="4" w:name="_Toc105775"/>
      <w:r w:rsidRPr="00332E1C">
        <w:rPr>
          <w:rFonts w:ascii="Times New Roman" w:eastAsia="Times New Roman" w:hAnsi="Times New Roman" w:cs="Times New Roman"/>
          <w:b/>
          <w:bCs/>
          <w:color w:val="000000" w:themeColor="text1"/>
          <w:kern w:val="36"/>
          <w:sz w:val="32"/>
          <w:szCs w:val="32"/>
          <w:lang w:eastAsia="ru-RU"/>
        </w:rPr>
        <w:t>4.1. Освітня програма початкової освіти</w:t>
      </w:r>
      <w:bookmarkEnd w:id="4"/>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b/>
          <w:bCs/>
          <w:color w:val="000000"/>
          <w:sz w:val="28"/>
          <w:szCs w:val="28"/>
          <w:lang w:eastAsia="ru-RU"/>
        </w:rPr>
        <w:t>Освітня програма початкової освіти</w:t>
      </w:r>
      <w:r w:rsidRPr="00F13256">
        <w:rPr>
          <w:rFonts w:ascii="Times New Roman" w:eastAsia="Times New Roman" w:hAnsi="Times New Roman" w:cs="Times New Roman"/>
          <w:color w:val="000000"/>
          <w:sz w:val="28"/>
          <w:szCs w:val="28"/>
          <w:lang w:eastAsia="ru-RU"/>
        </w:rPr>
        <w:t xml:space="preserve"> окреслює підходи до організації єдиного комплексу освітніх компонентів для досягнення учнями обов’язкових результатів навчання, визначених Державним стандартом </w:t>
      </w:r>
      <w:proofErr w:type="gramStart"/>
      <w:r w:rsidRPr="00F13256">
        <w:rPr>
          <w:rFonts w:ascii="Times New Roman" w:eastAsia="Times New Roman" w:hAnsi="Times New Roman" w:cs="Times New Roman"/>
          <w:color w:val="000000"/>
          <w:sz w:val="28"/>
          <w:szCs w:val="28"/>
          <w:lang w:eastAsia="ru-RU"/>
        </w:rPr>
        <w:t>початкової  освіти</w:t>
      </w:r>
      <w:proofErr w:type="gramEnd"/>
      <w:r w:rsidRPr="00F13256">
        <w:rPr>
          <w:rFonts w:ascii="Times New Roman" w:eastAsia="Times New Roman" w:hAnsi="Times New Roman" w:cs="Times New Roman"/>
          <w:color w:val="000000"/>
          <w:sz w:val="28"/>
          <w:szCs w:val="28"/>
          <w:lang w:eastAsia="ru-RU"/>
        </w:rPr>
        <w:t>. </w:t>
      </w:r>
    </w:p>
    <w:p w:rsidR="00E67018" w:rsidRDefault="00E67018" w:rsidP="00314AB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13256">
        <w:rPr>
          <w:rFonts w:ascii="Times New Roman" w:eastAsia="Times New Roman" w:hAnsi="Times New Roman" w:cs="Times New Roman"/>
          <w:color w:val="000000"/>
          <w:sz w:val="28"/>
          <w:szCs w:val="28"/>
          <w:lang w:eastAsia="ru-RU"/>
        </w:rPr>
        <w:t>Початкова освіта здобувається, як правило, з шести років (відповідно до Закону України «Про освіту»). </w:t>
      </w:r>
    </w:p>
    <w:p w:rsidR="00ED08E6" w:rsidRPr="00F13256" w:rsidRDefault="00ED08E6"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b/>
          <w:bCs/>
          <w:color w:val="000000"/>
          <w:sz w:val="28"/>
          <w:szCs w:val="28"/>
          <w:lang w:eastAsia="ru-RU"/>
        </w:rPr>
        <w:t>ЗАГАЛЬНИЙ ОБСЯГ НАВЧАЛЬНОГО НАВАНТАЖЕННЯ</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b/>
          <w:bCs/>
          <w:color w:val="000000"/>
          <w:sz w:val="28"/>
          <w:szCs w:val="28"/>
          <w:lang w:eastAsia="ru-RU"/>
        </w:rPr>
        <w:t xml:space="preserve">Загальний обсяг </w:t>
      </w:r>
      <w:proofErr w:type="gramStart"/>
      <w:r w:rsidRPr="00F13256">
        <w:rPr>
          <w:rFonts w:ascii="Times New Roman" w:eastAsia="Times New Roman" w:hAnsi="Times New Roman" w:cs="Times New Roman"/>
          <w:b/>
          <w:bCs/>
          <w:color w:val="000000"/>
          <w:sz w:val="28"/>
          <w:szCs w:val="28"/>
          <w:lang w:eastAsia="ru-RU"/>
        </w:rPr>
        <w:t>годин :</w:t>
      </w:r>
      <w:proofErr w:type="gramEnd"/>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b/>
          <w:bCs/>
          <w:color w:val="000000"/>
          <w:sz w:val="28"/>
          <w:szCs w:val="28"/>
          <w:lang w:eastAsia="ru-RU"/>
        </w:rPr>
        <w:t>для 1 класу – 805 годин /навчальний рік</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b/>
          <w:bCs/>
          <w:color w:val="000000"/>
          <w:sz w:val="28"/>
          <w:szCs w:val="28"/>
          <w:lang w:eastAsia="ru-RU"/>
        </w:rPr>
        <w:t>для 2 класу – 875 годин /навчальний рік</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b/>
          <w:bCs/>
          <w:color w:val="000000"/>
          <w:sz w:val="28"/>
          <w:szCs w:val="28"/>
          <w:lang w:eastAsia="ru-RU"/>
        </w:rPr>
        <w:lastRenderedPageBreak/>
        <w:t>для 3 класу – 910 годин /навчальний рік</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b/>
          <w:bCs/>
          <w:color w:val="000000"/>
          <w:sz w:val="28"/>
          <w:szCs w:val="28"/>
          <w:lang w:eastAsia="ru-RU"/>
        </w:rPr>
        <w:t>для 4 класу – 910 годин /навчальний рік</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 xml:space="preserve"> Програма забезпечує взаємозв’язки окремих предметів, курсів за </w:t>
      </w:r>
      <w:proofErr w:type="gramStart"/>
      <w:r w:rsidRPr="00F13256">
        <w:rPr>
          <w:rFonts w:ascii="Times New Roman" w:eastAsia="Times New Roman" w:hAnsi="Times New Roman" w:cs="Times New Roman"/>
          <w:color w:val="000000"/>
          <w:sz w:val="28"/>
          <w:szCs w:val="28"/>
          <w:lang w:eastAsia="ru-RU"/>
        </w:rPr>
        <w:t>вибором,  їх</w:t>
      </w:r>
      <w:proofErr w:type="gramEnd"/>
      <w:r w:rsidRPr="00F13256">
        <w:rPr>
          <w:rFonts w:ascii="Times New Roman" w:eastAsia="Times New Roman" w:hAnsi="Times New Roman" w:cs="Times New Roman"/>
          <w:color w:val="000000"/>
          <w:sz w:val="28"/>
          <w:szCs w:val="28"/>
          <w:lang w:eastAsia="ru-RU"/>
        </w:rPr>
        <w:t xml:space="preserve"> інтеграцію  та логічну послідовність  вивчення які будуть подані в рамках навчальних планів: </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Метою початкової освіти 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розвиток самостійності, творчості та допитливості.</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Початкова освіта має такі цикли, як 1—2 і 3—4 класи, що враховують вікові особливості розвитку та потреби дітей і дають можливість забезпечити подолання розбіжностей у досягненнях, зумовлених готовністю до здобуття освіти. Вимоги до обов’язкових результатів навчання визначаються з урахуванням компетентнісного підходу до навчання, в основу якого покладено ключові компетентності:</w:t>
      </w:r>
    </w:p>
    <w:p w:rsidR="00E67018" w:rsidRPr="00F13256" w:rsidRDefault="00E67018" w:rsidP="00314AB5">
      <w:pPr>
        <w:numPr>
          <w:ilvl w:val="0"/>
          <w:numId w:val="4"/>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E67018" w:rsidRPr="00F13256" w:rsidRDefault="00E67018" w:rsidP="00314AB5">
      <w:pPr>
        <w:numPr>
          <w:ilvl w:val="0"/>
          <w:numId w:val="4"/>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E67018" w:rsidRPr="00F13256" w:rsidRDefault="00E67018" w:rsidP="00314AB5">
      <w:pPr>
        <w:numPr>
          <w:ilvl w:val="0"/>
          <w:numId w:val="4"/>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E67018" w:rsidRPr="00F13256" w:rsidRDefault="00E67018" w:rsidP="00314AB5">
      <w:pPr>
        <w:numPr>
          <w:ilvl w:val="0"/>
          <w:numId w:val="4"/>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E67018" w:rsidRPr="00F13256" w:rsidRDefault="00E67018" w:rsidP="00314AB5">
      <w:pPr>
        <w:numPr>
          <w:ilvl w:val="0"/>
          <w:numId w:val="4"/>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 xml:space="preserve">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w:t>
      </w:r>
      <w:proofErr w:type="gramStart"/>
      <w:r w:rsidRPr="00F13256">
        <w:rPr>
          <w:rFonts w:ascii="Times New Roman" w:eastAsia="Times New Roman" w:hAnsi="Times New Roman" w:cs="Times New Roman"/>
          <w:color w:val="000000"/>
          <w:sz w:val="28"/>
          <w:szCs w:val="28"/>
          <w:lang w:eastAsia="ru-RU"/>
        </w:rPr>
        <w:t>у справах</w:t>
      </w:r>
      <w:proofErr w:type="gramEnd"/>
      <w:r w:rsidRPr="00F13256">
        <w:rPr>
          <w:rFonts w:ascii="Times New Roman" w:eastAsia="Times New Roman" w:hAnsi="Times New Roman" w:cs="Times New Roman"/>
          <w:color w:val="000000"/>
          <w:sz w:val="28"/>
          <w:szCs w:val="28"/>
          <w:lang w:eastAsia="ru-RU"/>
        </w:rPr>
        <w:t xml:space="preserve"> громади;</w:t>
      </w:r>
    </w:p>
    <w:p w:rsidR="00E67018" w:rsidRPr="00F13256" w:rsidRDefault="00E67018" w:rsidP="00314AB5">
      <w:pPr>
        <w:numPr>
          <w:ilvl w:val="0"/>
          <w:numId w:val="4"/>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 xml:space="preserve">екологічна компетентність, що передбачає усвідомлення основи екологічного природокористування, дотримання правил природоохоронної </w:t>
      </w:r>
      <w:r w:rsidRPr="00F13256">
        <w:rPr>
          <w:rFonts w:ascii="Times New Roman" w:eastAsia="Times New Roman" w:hAnsi="Times New Roman" w:cs="Times New Roman"/>
          <w:color w:val="000000"/>
          <w:sz w:val="28"/>
          <w:szCs w:val="28"/>
          <w:lang w:eastAsia="ru-RU"/>
        </w:rPr>
        <w:lastRenderedPageBreak/>
        <w:t>поведінки, ощадного використання природних ресурсів, розуміючи важливість збереження природи для сталого розвитку</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суспільства;</w:t>
      </w:r>
    </w:p>
    <w:p w:rsidR="00E67018" w:rsidRPr="00F13256" w:rsidRDefault="00E67018" w:rsidP="00314AB5">
      <w:pPr>
        <w:numPr>
          <w:ilvl w:val="0"/>
          <w:numId w:val="5"/>
        </w:num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 xml:space="preserve">інформаційно-комунікаційна компетентність, що </w:t>
      </w:r>
      <w:proofErr w:type="gramStart"/>
      <w:r w:rsidRPr="00F13256">
        <w:rPr>
          <w:rFonts w:ascii="Times New Roman" w:eastAsia="Times New Roman" w:hAnsi="Times New Roman" w:cs="Times New Roman"/>
          <w:color w:val="000000"/>
          <w:sz w:val="28"/>
          <w:szCs w:val="28"/>
          <w:lang w:eastAsia="ru-RU"/>
        </w:rPr>
        <w:t>передбачає  опанування</w:t>
      </w:r>
      <w:proofErr w:type="gramEnd"/>
      <w:r w:rsidRPr="00F13256">
        <w:rPr>
          <w:rFonts w:ascii="Times New Roman" w:eastAsia="Times New Roman" w:hAnsi="Times New Roman" w:cs="Times New Roman"/>
          <w:color w:val="000000"/>
          <w:sz w:val="28"/>
          <w:szCs w:val="28"/>
          <w:lang w:eastAsia="ru-RU"/>
        </w:rPr>
        <w:t xml:space="preserve">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E67018" w:rsidRPr="00F13256" w:rsidRDefault="00E67018" w:rsidP="00314AB5">
      <w:pPr>
        <w:numPr>
          <w:ilvl w:val="0"/>
          <w:numId w:val="6"/>
        </w:num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і в групі;</w:t>
      </w:r>
    </w:p>
    <w:p w:rsidR="00E67018" w:rsidRPr="00F13256" w:rsidRDefault="00E67018" w:rsidP="00314AB5">
      <w:pPr>
        <w:numPr>
          <w:ilvl w:val="0"/>
          <w:numId w:val="7"/>
        </w:num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E67018" w:rsidRPr="00F13256" w:rsidRDefault="00E67018" w:rsidP="00314AB5">
      <w:pPr>
        <w:numPr>
          <w:ilvl w:val="0"/>
          <w:numId w:val="8"/>
        </w:num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E67018" w:rsidRPr="00F13256" w:rsidRDefault="00E67018" w:rsidP="00314AB5">
      <w:pPr>
        <w:numPr>
          <w:ilvl w:val="0"/>
          <w:numId w:val="9"/>
        </w:num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 xml:space="preserve">підприємливість та фінансова грамотність, що </w:t>
      </w:r>
      <w:proofErr w:type="gramStart"/>
      <w:r w:rsidRPr="00F13256">
        <w:rPr>
          <w:rFonts w:ascii="Times New Roman" w:eastAsia="Times New Roman" w:hAnsi="Times New Roman" w:cs="Times New Roman"/>
          <w:color w:val="000000"/>
          <w:sz w:val="28"/>
          <w:szCs w:val="28"/>
          <w:lang w:eastAsia="ru-RU"/>
        </w:rPr>
        <w:t>передбачають  ініціативність</w:t>
      </w:r>
      <w:proofErr w:type="gramEnd"/>
      <w:r w:rsidRPr="00F13256">
        <w:rPr>
          <w:rFonts w:ascii="Times New Roman" w:eastAsia="Times New Roman" w:hAnsi="Times New Roman" w:cs="Times New Roman"/>
          <w:color w:val="000000"/>
          <w:sz w:val="28"/>
          <w:szCs w:val="28"/>
          <w:lang w:eastAsia="ru-RU"/>
        </w:rPr>
        <w:t>,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Основою формування ключових компетентностей є досвід здобувачів освіти, їх потреби, які мотивують до навчання, знання та вміння, які формуються в різному освітньому середовищі (школі, родині), різноманітних  соціальних ситуаціях і зумовлюють формування ставлення до них.Спільними для всіх ключових компетентностей є такі вміння, як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 Компетентності здобувачів освіти визначено за такими освітніми галузями, які забезпечують формування всіх ключових компетентностей.</w:t>
      </w:r>
    </w:p>
    <w:p w:rsidR="00ED08E6" w:rsidRDefault="00ED08E6" w:rsidP="00314AB5">
      <w:pPr>
        <w:shd w:val="clear" w:color="auto" w:fill="FFFFFF"/>
        <w:spacing w:after="0" w:line="240" w:lineRule="auto"/>
        <w:ind w:firstLine="709"/>
        <w:jc w:val="center"/>
        <w:outlineLvl w:val="1"/>
        <w:rPr>
          <w:rFonts w:ascii="Times New Roman" w:eastAsia="Times New Roman" w:hAnsi="Times New Roman" w:cs="Times New Roman"/>
          <w:b/>
          <w:bCs/>
          <w:color w:val="326693"/>
          <w:sz w:val="28"/>
          <w:szCs w:val="28"/>
          <w:lang w:eastAsia="ru-RU"/>
        </w:rPr>
      </w:pPr>
      <w:bookmarkStart w:id="5" w:name="_Toc105776"/>
    </w:p>
    <w:p w:rsidR="00E67018" w:rsidRPr="00332E1C" w:rsidRDefault="00E67018" w:rsidP="00314AB5">
      <w:pPr>
        <w:shd w:val="clear" w:color="auto" w:fill="FFFFFF"/>
        <w:spacing w:after="0" w:line="240" w:lineRule="auto"/>
        <w:ind w:firstLine="709"/>
        <w:jc w:val="center"/>
        <w:outlineLvl w:val="1"/>
        <w:rPr>
          <w:rFonts w:ascii="Times New Roman" w:eastAsia="Times New Roman" w:hAnsi="Times New Roman" w:cs="Times New Roman"/>
          <w:b/>
          <w:bCs/>
          <w:color w:val="000000" w:themeColor="text1"/>
          <w:sz w:val="32"/>
          <w:szCs w:val="32"/>
          <w:lang w:eastAsia="ru-RU"/>
        </w:rPr>
      </w:pPr>
      <w:r w:rsidRPr="00332E1C">
        <w:rPr>
          <w:rFonts w:ascii="Times New Roman" w:eastAsia="Times New Roman" w:hAnsi="Times New Roman" w:cs="Times New Roman"/>
          <w:b/>
          <w:bCs/>
          <w:color w:val="000000" w:themeColor="text1"/>
          <w:sz w:val="32"/>
          <w:szCs w:val="32"/>
          <w:lang w:eastAsia="ru-RU"/>
        </w:rPr>
        <w:lastRenderedPageBreak/>
        <w:t>4.1.1. Освітня програма 1-</w:t>
      </w:r>
      <w:bookmarkEnd w:id="5"/>
      <w:r w:rsidRPr="00332E1C">
        <w:rPr>
          <w:rFonts w:ascii="Times New Roman" w:eastAsia="Times New Roman" w:hAnsi="Times New Roman" w:cs="Times New Roman"/>
          <w:b/>
          <w:bCs/>
          <w:color w:val="000000" w:themeColor="text1"/>
          <w:sz w:val="32"/>
          <w:szCs w:val="32"/>
          <w:lang w:eastAsia="ru-RU"/>
        </w:rPr>
        <w:t>2-х класів</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Учні 1-2-х класів навчатимуться за Типовою освітньою п</w:t>
      </w:r>
      <w:r w:rsidR="00A20097" w:rsidRPr="00F13256">
        <w:rPr>
          <w:rFonts w:ascii="Times New Roman" w:eastAsia="Times New Roman" w:hAnsi="Times New Roman" w:cs="Times New Roman"/>
          <w:color w:val="000000"/>
          <w:sz w:val="28"/>
          <w:szCs w:val="28"/>
          <w:lang w:eastAsia="ru-RU"/>
        </w:rPr>
        <w:t xml:space="preserve">рограмою (за редакцією </w:t>
      </w:r>
      <w:r w:rsidR="00A20097" w:rsidRPr="00F13256">
        <w:rPr>
          <w:rFonts w:ascii="Times New Roman" w:eastAsia="Times New Roman" w:hAnsi="Times New Roman" w:cs="Times New Roman"/>
          <w:color w:val="000000"/>
          <w:sz w:val="28"/>
          <w:szCs w:val="28"/>
          <w:lang w:val="uk-UA" w:eastAsia="ru-RU"/>
        </w:rPr>
        <w:t>Савченко О.Я.</w:t>
      </w:r>
      <w:r w:rsidRPr="00F13256">
        <w:rPr>
          <w:rFonts w:ascii="Times New Roman" w:eastAsia="Times New Roman" w:hAnsi="Times New Roman" w:cs="Times New Roman"/>
          <w:color w:val="000000"/>
          <w:sz w:val="28"/>
          <w:szCs w:val="28"/>
          <w:lang w:eastAsia="ru-RU"/>
        </w:rPr>
        <w:t>), затвердженою наказами Міністерст</w:t>
      </w:r>
      <w:r w:rsidR="00ED08E6">
        <w:rPr>
          <w:rFonts w:ascii="Times New Roman" w:eastAsia="Times New Roman" w:hAnsi="Times New Roman" w:cs="Times New Roman"/>
          <w:color w:val="000000"/>
          <w:sz w:val="28"/>
          <w:szCs w:val="28"/>
          <w:lang w:eastAsia="ru-RU"/>
        </w:rPr>
        <w:t>ва освіти і науки України від 12</w:t>
      </w:r>
      <w:r w:rsidRPr="00F13256">
        <w:rPr>
          <w:rFonts w:ascii="Times New Roman" w:eastAsia="Times New Roman" w:hAnsi="Times New Roman" w:cs="Times New Roman"/>
          <w:color w:val="000000"/>
          <w:sz w:val="28"/>
          <w:szCs w:val="28"/>
          <w:lang w:eastAsia="ru-RU"/>
        </w:rPr>
        <w:t>.03.2018 №268 «Про  затвердження типових освітніх та навчальних програм для 1-2 класів закладів заг</w:t>
      </w:r>
      <w:r w:rsidR="00ED08E6">
        <w:rPr>
          <w:rFonts w:ascii="Times New Roman" w:eastAsia="Times New Roman" w:hAnsi="Times New Roman" w:cs="Times New Roman"/>
          <w:color w:val="000000"/>
          <w:sz w:val="28"/>
          <w:szCs w:val="28"/>
          <w:lang w:eastAsia="ru-RU"/>
        </w:rPr>
        <w:t>альної середньої освіти», від 1</w:t>
      </w:r>
      <w:r w:rsidR="00ED08E6">
        <w:rPr>
          <w:rFonts w:ascii="Times New Roman" w:eastAsia="Times New Roman" w:hAnsi="Times New Roman" w:cs="Times New Roman"/>
          <w:color w:val="000000"/>
          <w:sz w:val="28"/>
          <w:szCs w:val="28"/>
          <w:lang w:val="uk-UA" w:eastAsia="ru-RU"/>
        </w:rPr>
        <w:t>2</w:t>
      </w:r>
      <w:r w:rsidR="00ED08E6">
        <w:rPr>
          <w:rFonts w:ascii="Times New Roman" w:eastAsia="Times New Roman" w:hAnsi="Times New Roman" w:cs="Times New Roman"/>
          <w:color w:val="000000"/>
          <w:sz w:val="28"/>
          <w:szCs w:val="28"/>
          <w:lang w:eastAsia="ru-RU"/>
        </w:rPr>
        <w:t>.</w:t>
      </w:r>
      <w:r w:rsidR="00ED08E6">
        <w:rPr>
          <w:rFonts w:ascii="Times New Roman" w:eastAsia="Times New Roman" w:hAnsi="Times New Roman" w:cs="Times New Roman"/>
          <w:color w:val="000000"/>
          <w:sz w:val="28"/>
          <w:szCs w:val="28"/>
          <w:lang w:val="uk-UA" w:eastAsia="ru-RU"/>
        </w:rPr>
        <w:t>08</w:t>
      </w:r>
      <w:r w:rsidR="00ED08E6">
        <w:rPr>
          <w:rFonts w:ascii="Times New Roman" w:eastAsia="Times New Roman" w:hAnsi="Times New Roman" w:cs="Times New Roman"/>
          <w:color w:val="000000"/>
          <w:sz w:val="28"/>
          <w:szCs w:val="28"/>
          <w:lang w:eastAsia="ru-RU"/>
        </w:rPr>
        <w:t>.2022</w:t>
      </w:r>
      <w:r w:rsidR="00950163">
        <w:rPr>
          <w:rFonts w:ascii="Times New Roman" w:eastAsia="Times New Roman" w:hAnsi="Times New Roman" w:cs="Times New Roman"/>
          <w:color w:val="000000"/>
          <w:sz w:val="28"/>
          <w:szCs w:val="28"/>
          <w:lang w:val="uk-UA" w:eastAsia="ru-RU"/>
        </w:rPr>
        <w:t xml:space="preserve"> </w:t>
      </w:r>
      <w:r w:rsidR="00ED08E6">
        <w:rPr>
          <w:rFonts w:ascii="Times New Roman" w:eastAsia="Times New Roman" w:hAnsi="Times New Roman" w:cs="Times New Roman"/>
          <w:color w:val="000000"/>
          <w:sz w:val="28"/>
          <w:szCs w:val="28"/>
          <w:lang w:eastAsia="ru-RU"/>
        </w:rPr>
        <w:t>№ 743</w:t>
      </w:r>
      <w:r w:rsidRPr="00F13256">
        <w:rPr>
          <w:rFonts w:ascii="Times New Roman" w:eastAsia="Times New Roman" w:hAnsi="Times New Roman" w:cs="Times New Roman"/>
          <w:color w:val="000000"/>
          <w:sz w:val="28"/>
          <w:szCs w:val="28"/>
          <w:lang w:eastAsia="ru-RU"/>
        </w:rPr>
        <w:t xml:space="preserve"> «Про затвердження типових освітніх програм для 1-2 класів закладів загальної середньої освіти», розробленою відповідно до Державного стандарту початкової освіти, затвердженого постановою Кабінету Міністрів України від 21.02.2018 №87 (зі змінами).</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В програмі визначено вимоги до конкретних очікуваних результатів навчання; коротко вказано відповідний зміст кожного навчального предмета чи інтегрованого курсу. </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Програму побудовано із врахуванням таких принципів: </w:t>
      </w:r>
    </w:p>
    <w:p w:rsidR="00E67018" w:rsidRPr="00F13256" w:rsidRDefault="00E67018" w:rsidP="00314AB5">
      <w:pPr>
        <w:numPr>
          <w:ilvl w:val="0"/>
          <w:numId w:val="10"/>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дитиноцентрованості і природовідповідності;</w:t>
      </w:r>
    </w:p>
    <w:p w:rsidR="00E67018" w:rsidRPr="00F13256" w:rsidRDefault="00E67018" w:rsidP="00314AB5">
      <w:pPr>
        <w:numPr>
          <w:ilvl w:val="0"/>
          <w:numId w:val="10"/>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узгодження цілей, змісту і очікуваних результатів навчання;</w:t>
      </w:r>
    </w:p>
    <w:p w:rsidR="00E67018" w:rsidRPr="00F13256" w:rsidRDefault="00E67018" w:rsidP="00314AB5">
      <w:pPr>
        <w:numPr>
          <w:ilvl w:val="0"/>
          <w:numId w:val="10"/>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науковості, доступності і практичної спрямованості змісту;</w:t>
      </w:r>
    </w:p>
    <w:p w:rsidR="00E67018" w:rsidRPr="00F13256" w:rsidRDefault="00E67018" w:rsidP="00314AB5">
      <w:pPr>
        <w:numPr>
          <w:ilvl w:val="0"/>
          <w:numId w:val="10"/>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наступності і перспективності навчання;</w:t>
      </w:r>
    </w:p>
    <w:p w:rsidR="00E67018" w:rsidRPr="00F13256" w:rsidRDefault="00E67018" w:rsidP="00314AB5">
      <w:pPr>
        <w:numPr>
          <w:ilvl w:val="0"/>
          <w:numId w:val="10"/>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взаємозв’язаного формування ключових і предметних компетентностей;</w:t>
      </w:r>
    </w:p>
    <w:p w:rsidR="00E67018" w:rsidRPr="00F13256" w:rsidRDefault="00E67018" w:rsidP="00314AB5">
      <w:pPr>
        <w:numPr>
          <w:ilvl w:val="0"/>
          <w:numId w:val="10"/>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логічної послідовності і достатності засвоєння учнями предметних компетентностей;</w:t>
      </w:r>
    </w:p>
    <w:p w:rsidR="00E67018" w:rsidRPr="00F13256" w:rsidRDefault="00E67018" w:rsidP="00314AB5">
      <w:pPr>
        <w:numPr>
          <w:ilvl w:val="0"/>
          <w:numId w:val="10"/>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можливостей реалізації змісту освіти через предмети або інтегровані курси;</w:t>
      </w:r>
    </w:p>
    <w:p w:rsidR="00E67018" w:rsidRPr="00F13256" w:rsidRDefault="00E67018" w:rsidP="00314AB5">
      <w:pPr>
        <w:numPr>
          <w:ilvl w:val="0"/>
          <w:numId w:val="10"/>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творчого використання вчителем програми залежно від умов навчання;</w:t>
      </w:r>
    </w:p>
    <w:p w:rsidR="00E67018" w:rsidRPr="00F13256" w:rsidRDefault="00E67018" w:rsidP="00314AB5">
      <w:pPr>
        <w:numPr>
          <w:ilvl w:val="0"/>
          <w:numId w:val="10"/>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адаптації до індивідуальних особливостей, інтелектуальних і фізичних можливостей, потреб та інтересів дітей.</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Зміст програми має потенціал для формування у здобувачів всіх </w:t>
      </w:r>
      <w:r w:rsidRPr="00F13256">
        <w:rPr>
          <w:rFonts w:ascii="Times New Roman" w:eastAsia="Times New Roman" w:hAnsi="Times New Roman" w:cs="Times New Roman"/>
          <w:b/>
          <w:bCs/>
          <w:color w:val="000000"/>
          <w:sz w:val="28"/>
          <w:szCs w:val="28"/>
          <w:lang w:eastAsia="ru-RU"/>
        </w:rPr>
        <w:t>ключових компетентностей.</w:t>
      </w:r>
      <w:r w:rsidRPr="00F13256">
        <w:rPr>
          <w:rFonts w:ascii="Times New Roman" w:eastAsia="Times New Roman" w:hAnsi="Times New Roman" w:cs="Times New Roman"/>
          <w:color w:val="000000"/>
          <w:sz w:val="28"/>
          <w:szCs w:val="28"/>
          <w:lang w:eastAsia="ru-RU"/>
        </w:rPr>
        <w:t> Спільними для всіх ключових компетентностей є такі </w:t>
      </w:r>
      <w:r w:rsidRPr="00F13256">
        <w:rPr>
          <w:rFonts w:ascii="Times New Roman" w:eastAsia="Times New Roman" w:hAnsi="Times New Roman" w:cs="Times New Roman"/>
          <w:b/>
          <w:bCs/>
          <w:color w:val="000000"/>
          <w:sz w:val="28"/>
          <w:szCs w:val="28"/>
          <w:lang w:eastAsia="ru-RU"/>
        </w:rPr>
        <w:t>вміння</w:t>
      </w:r>
      <w:r w:rsidRPr="00F13256">
        <w:rPr>
          <w:rFonts w:ascii="Times New Roman" w:eastAsia="Times New Roman" w:hAnsi="Times New Roman" w:cs="Times New Roman"/>
          <w:color w:val="000000"/>
          <w:sz w:val="28"/>
          <w:szCs w:val="28"/>
          <w:lang w:eastAsia="ru-RU"/>
        </w:rPr>
        <w:t>: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 </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Освітню програму укладено за такими освітніми галузями:</w:t>
      </w:r>
    </w:p>
    <w:p w:rsidR="00E67018" w:rsidRPr="00F13256" w:rsidRDefault="00E67018" w:rsidP="00314AB5">
      <w:pPr>
        <w:numPr>
          <w:ilvl w:val="0"/>
          <w:numId w:val="11"/>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мовно-літературна - включає українську мову та літературу, іноземну мову (англійська);</w:t>
      </w:r>
    </w:p>
    <w:p w:rsidR="00E67018" w:rsidRPr="00ED08E6" w:rsidRDefault="00E67018" w:rsidP="00ED08E6">
      <w:pPr>
        <w:numPr>
          <w:ilvl w:val="0"/>
          <w:numId w:val="12"/>
        </w:numPr>
        <w:shd w:val="clear" w:color="auto" w:fill="FFFFFF"/>
        <w:spacing w:after="0" w:line="240" w:lineRule="auto"/>
        <w:ind w:left="0" w:firstLine="709"/>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математична    -    спрямована    на    формування    математичної    та     інших   ключових</w:t>
      </w:r>
      <w:r w:rsidRPr="00ED08E6">
        <w:rPr>
          <w:rFonts w:ascii="Times New Roman" w:eastAsia="Times New Roman" w:hAnsi="Times New Roman" w:cs="Times New Roman"/>
          <w:color w:val="000000"/>
          <w:sz w:val="28"/>
          <w:szCs w:val="28"/>
          <w:lang w:eastAsia="ru-RU"/>
        </w:rPr>
        <w:t xml:space="preserve"> компетентностей;  </w:t>
      </w:r>
    </w:p>
    <w:p w:rsidR="00E67018" w:rsidRPr="00F13256" w:rsidRDefault="00E67018" w:rsidP="00314AB5">
      <w:pPr>
        <w:numPr>
          <w:ilvl w:val="0"/>
          <w:numId w:val="13"/>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природнича - має на меті формування компетентностей в галузі природничих наук, основи наукового світогляду, становлення відповідальної </w:t>
      </w:r>
      <w:r w:rsidR="006D047C">
        <w:rPr>
          <w:rFonts w:ascii="Times New Roman" w:eastAsia="Times New Roman" w:hAnsi="Times New Roman" w:cs="Times New Roman"/>
          <w:color w:val="000000"/>
          <w:sz w:val="28"/>
          <w:szCs w:val="28"/>
          <w:lang w:val="uk-UA" w:eastAsia="ru-RU"/>
        </w:rPr>
        <w:t xml:space="preserve"> </w:t>
      </w:r>
      <w:r w:rsidRPr="00F13256">
        <w:rPr>
          <w:rFonts w:ascii="Times New Roman" w:eastAsia="Times New Roman" w:hAnsi="Times New Roman" w:cs="Times New Roman"/>
          <w:color w:val="000000"/>
          <w:sz w:val="28"/>
          <w:szCs w:val="28"/>
          <w:lang w:eastAsia="ru-RU"/>
        </w:rPr>
        <w:t xml:space="preserve"> природоохоронної поведінки   у навколишньому світі;</w:t>
      </w:r>
    </w:p>
    <w:p w:rsidR="00ED08E6" w:rsidRDefault="00ED08E6" w:rsidP="00ED08E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67018" w:rsidRPr="00F13256" w:rsidRDefault="00E67018" w:rsidP="00ED08E6">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 технологічна -  формування компетентностей в галузі техніки і технологій, здатності до зміни навколишнього світу засобами сучасних технологій;</w:t>
      </w:r>
    </w:p>
    <w:p w:rsidR="00E67018" w:rsidRPr="00F13256" w:rsidRDefault="00E67018" w:rsidP="00314AB5">
      <w:pPr>
        <w:numPr>
          <w:ilvl w:val="0"/>
          <w:numId w:val="13"/>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lastRenderedPageBreak/>
        <w:t xml:space="preserve">інформативна - формування інформаційно-комунікаційної </w:t>
      </w:r>
      <w:proofErr w:type="gramStart"/>
      <w:r w:rsidRPr="00F13256">
        <w:rPr>
          <w:rFonts w:ascii="Times New Roman" w:eastAsia="Times New Roman" w:hAnsi="Times New Roman" w:cs="Times New Roman"/>
          <w:color w:val="000000"/>
          <w:sz w:val="28"/>
          <w:szCs w:val="28"/>
          <w:lang w:eastAsia="ru-RU"/>
        </w:rPr>
        <w:t>компетентності, </w:t>
      </w:r>
      <w:r w:rsidR="006D047C">
        <w:rPr>
          <w:rFonts w:ascii="Times New Roman" w:eastAsia="Times New Roman" w:hAnsi="Times New Roman" w:cs="Times New Roman"/>
          <w:color w:val="000000"/>
          <w:sz w:val="28"/>
          <w:szCs w:val="28"/>
          <w:lang w:val="uk-UA" w:eastAsia="ru-RU"/>
        </w:rPr>
        <w:t xml:space="preserve"> </w:t>
      </w:r>
      <w:r w:rsidRPr="00F13256">
        <w:rPr>
          <w:rFonts w:ascii="Times New Roman" w:eastAsia="Times New Roman" w:hAnsi="Times New Roman" w:cs="Times New Roman"/>
          <w:color w:val="000000"/>
          <w:sz w:val="28"/>
          <w:szCs w:val="28"/>
          <w:lang w:eastAsia="ru-RU"/>
        </w:rPr>
        <w:t>здатності</w:t>
      </w:r>
      <w:proofErr w:type="gramEnd"/>
      <w:r w:rsidRPr="00F13256">
        <w:rPr>
          <w:rFonts w:ascii="Times New Roman" w:eastAsia="Times New Roman" w:hAnsi="Times New Roman" w:cs="Times New Roman"/>
          <w:color w:val="000000"/>
          <w:sz w:val="28"/>
          <w:szCs w:val="28"/>
          <w:lang w:eastAsia="ru-RU"/>
        </w:rPr>
        <w:t xml:space="preserve"> до розв’язання проблем з використанням цифрових пристроїв  для розвитку,  самовираження,   здобуття навичок безпечної  діяльності в інформаційному суспільстві;</w:t>
      </w:r>
    </w:p>
    <w:p w:rsidR="00E67018" w:rsidRPr="00F13256" w:rsidRDefault="00E67018" w:rsidP="00314AB5">
      <w:pPr>
        <w:numPr>
          <w:ilvl w:val="0"/>
          <w:numId w:val="13"/>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 соціальна і здоров’язбережувальна - формування соціальної компетентності, активної громадянської позиції, підприємливості, розвиток самостійності, застосування моделі здорової та безпечної поведінки, збереження власного здоров’я та здоров’я інших;</w:t>
      </w:r>
    </w:p>
    <w:p w:rsidR="00E67018" w:rsidRPr="00F13256" w:rsidRDefault="00E67018" w:rsidP="00314AB5">
      <w:pPr>
        <w:numPr>
          <w:ilvl w:val="0"/>
          <w:numId w:val="13"/>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громадянська та історична - формування громадянської та інших компетентностей, готовності до змін шляхом осмислення зв’язків між минулим і сучасним життям, активної громадянської позиції, набуття досвіду життя в соціумі з урахуванням демократичних принципів;</w:t>
      </w:r>
    </w:p>
    <w:p w:rsidR="00E67018" w:rsidRPr="00F13256" w:rsidRDefault="00E67018" w:rsidP="00314AB5">
      <w:pPr>
        <w:numPr>
          <w:ilvl w:val="0"/>
          <w:numId w:val="13"/>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мистецька - формування цінностей у процесі пізнання мистецтва та художньо-творчого самовираження, поваги до національної та світової мистецької спадщини;</w:t>
      </w:r>
    </w:p>
    <w:p w:rsidR="00E67018" w:rsidRPr="00F13256" w:rsidRDefault="00E67018" w:rsidP="00314AB5">
      <w:pPr>
        <w:numPr>
          <w:ilvl w:val="0"/>
          <w:numId w:val="13"/>
        </w:numPr>
        <w:shd w:val="clear" w:color="auto" w:fill="FFFFFF"/>
        <w:spacing w:after="0" w:line="240" w:lineRule="auto"/>
        <w:ind w:left="0"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 xml:space="preserve">фізкультурна - формування   мотивації   до занять фізичною культурою і спортом для забезпечення гармонійного фізичного </w:t>
      </w:r>
      <w:proofErr w:type="gramStart"/>
      <w:r w:rsidRPr="00F13256">
        <w:rPr>
          <w:rFonts w:ascii="Times New Roman" w:eastAsia="Times New Roman" w:hAnsi="Times New Roman" w:cs="Times New Roman"/>
          <w:color w:val="000000"/>
          <w:sz w:val="28"/>
          <w:szCs w:val="28"/>
          <w:lang w:eastAsia="ru-RU"/>
        </w:rPr>
        <w:t>розвитку, </w:t>
      </w:r>
      <w:r w:rsidR="006D047C">
        <w:rPr>
          <w:rFonts w:ascii="Times New Roman" w:eastAsia="Times New Roman" w:hAnsi="Times New Roman" w:cs="Times New Roman"/>
          <w:color w:val="000000"/>
          <w:sz w:val="28"/>
          <w:szCs w:val="28"/>
          <w:lang w:val="uk-UA" w:eastAsia="ru-RU"/>
        </w:rPr>
        <w:t xml:space="preserve"> </w:t>
      </w:r>
      <w:r w:rsidRPr="00F13256">
        <w:rPr>
          <w:rFonts w:ascii="Times New Roman" w:eastAsia="Times New Roman" w:hAnsi="Times New Roman" w:cs="Times New Roman"/>
          <w:color w:val="000000"/>
          <w:sz w:val="28"/>
          <w:szCs w:val="28"/>
          <w:lang w:eastAsia="ru-RU"/>
        </w:rPr>
        <w:t xml:space="preserve"> </w:t>
      </w:r>
      <w:proofErr w:type="gramEnd"/>
      <w:r w:rsidRPr="00F13256">
        <w:rPr>
          <w:rFonts w:ascii="Times New Roman" w:eastAsia="Times New Roman" w:hAnsi="Times New Roman" w:cs="Times New Roman"/>
          <w:color w:val="000000"/>
          <w:sz w:val="28"/>
          <w:szCs w:val="28"/>
          <w:lang w:eastAsia="ru-RU"/>
        </w:rPr>
        <w:t>вдосконалення життєво необхідних рухових умінь та навичок.</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 Мовно-літературна освітня галузь в 1-2 класах реалізується через навчальний предмет «Українська мова».</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Математична освітня галузь реалізуеться через предмет «Математика». </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Іншомовна освіта як органічна складова мовно-літературної освітньої галузі представлена навчальним предметом</w:t>
      </w:r>
      <w:proofErr w:type="gramStart"/>
      <w:r w:rsidRPr="00F13256">
        <w:rPr>
          <w:rFonts w:ascii="Times New Roman" w:eastAsia="Times New Roman" w:hAnsi="Times New Roman" w:cs="Times New Roman"/>
          <w:color w:val="000000"/>
          <w:sz w:val="28"/>
          <w:szCs w:val="28"/>
          <w:lang w:eastAsia="ru-RU"/>
        </w:rPr>
        <w:t> </w:t>
      </w:r>
      <w:r w:rsidR="006D047C">
        <w:rPr>
          <w:rFonts w:ascii="Times New Roman" w:eastAsia="Times New Roman" w:hAnsi="Times New Roman" w:cs="Times New Roman"/>
          <w:color w:val="000000"/>
          <w:sz w:val="28"/>
          <w:szCs w:val="28"/>
          <w:lang w:val="uk-UA" w:eastAsia="ru-RU"/>
        </w:rPr>
        <w:t xml:space="preserve"> </w:t>
      </w:r>
      <w:r w:rsidRPr="00F13256">
        <w:rPr>
          <w:rFonts w:ascii="Times New Roman" w:eastAsia="Times New Roman" w:hAnsi="Times New Roman" w:cs="Times New Roman"/>
          <w:color w:val="000000"/>
          <w:sz w:val="28"/>
          <w:szCs w:val="28"/>
          <w:lang w:eastAsia="ru-RU"/>
        </w:rPr>
        <w:t xml:space="preserve"> «</w:t>
      </w:r>
      <w:proofErr w:type="gramEnd"/>
      <w:r w:rsidRPr="00F13256">
        <w:rPr>
          <w:rFonts w:ascii="Times New Roman" w:eastAsia="Times New Roman" w:hAnsi="Times New Roman" w:cs="Times New Roman"/>
          <w:color w:val="000000"/>
          <w:sz w:val="28"/>
          <w:szCs w:val="28"/>
          <w:lang w:eastAsia="ru-RU"/>
        </w:rPr>
        <w:t>Англійська мова».</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Громадянська та історична, соціальна та здоров’язбережувальна, природнича, реалізується через інтегрований предмет «Я досліджую світ». Розподіл годин в рамках цього інтегрованого курсу розподіляється наступним чином:</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 мовно-літературна – 2 години,</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 </w:t>
      </w:r>
      <w:proofErr w:type="gramStart"/>
      <w:r w:rsidRPr="00F13256">
        <w:rPr>
          <w:rFonts w:ascii="Times New Roman" w:eastAsia="Times New Roman" w:hAnsi="Times New Roman" w:cs="Times New Roman"/>
          <w:color w:val="000000"/>
          <w:sz w:val="28"/>
          <w:szCs w:val="28"/>
          <w:lang w:eastAsia="ru-RU"/>
        </w:rPr>
        <w:t>математична  -</w:t>
      </w:r>
      <w:proofErr w:type="gramEnd"/>
      <w:r w:rsidRPr="00F13256">
        <w:rPr>
          <w:rFonts w:ascii="Times New Roman" w:eastAsia="Times New Roman" w:hAnsi="Times New Roman" w:cs="Times New Roman"/>
          <w:color w:val="000000"/>
          <w:sz w:val="28"/>
          <w:szCs w:val="28"/>
          <w:lang w:eastAsia="ru-RU"/>
        </w:rPr>
        <w:t xml:space="preserve"> 1 година;</w:t>
      </w:r>
    </w:p>
    <w:p w:rsidR="00E67018" w:rsidRPr="00F13256" w:rsidRDefault="00ED08E6" w:rsidP="00ED08E6">
      <w:pPr>
        <w:shd w:val="clear" w:color="auto" w:fill="FFFFFF"/>
        <w:spacing w:after="0"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val="uk-UA" w:eastAsia="ru-RU"/>
        </w:rPr>
        <w:t xml:space="preserve">         </w:t>
      </w:r>
      <w:r w:rsidR="0022731B" w:rsidRPr="00F13256">
        <w:rPr>
          <w:rFonts w:ascii="Times New Roman" w:eastAsia="Times New Roman" w:hAnsi="Times New Roman" w:cs="Times New Roman"/>
          <w:color w:val="000000"/>
          <w:sz w:val="28"/>
          <w:szCs w:val="28"/>
          <w:lang w:eastAsia="ru-RU"/>
        </w:rPr>
        <w:t>  </w:t>
      </w:r>
      <w:r w:rsidR="006D047C">
        <w:rPr>
          <w:rFonts w:ascii="Times New Roman" w:eastAsia="Times New Roman" w:hAnsi="Times New Roman" w:cs="Times New Roman"/>
          <w:color w:val="000000"/>
          <w:sz w:val="28"/>
          <w:szCs w:val="28"/>
          <w:lang w:eastAsia="ru-RU"/>
        </w:rPr>
        <w:t xml:space="preserve">природнича, технологічна, </w:t>
      </w:r>
      <w:r w:rsidR="00E67018" w:rsidRPr="00F13256">
        <w:rPr>
          <w:rFonts w:ascii="Times New Roman" w:eastAsia="Times New Roman" w:hAnsi="Times New Roman" w:cs="Times New Roman"/>
          <w:color w:val="000000"/>
          <w:sz w:val="28"/>
          <w:szCs w:val="28"/>
          <w:lang w:eastAsia="ru-RU"/>
        </w:rPr>
        <w:t>інформ</w:t>
      </w:r>
      <w:r w:rsidR="006D047C">
        <w:rPr>
          <w:rFonts w:ascii="Times New Roman" w:eastAsia="Times New Roman" w:hAnsi="Times New Roman" w:cs="Times New Roman"/>
          <w:color w:val="000000"/>
          <w:sz w:val="28"/>
          <w:szCs w:val="28"/>
          <w:lang w:eastAsia="ru-RU"/>
        </w:rPr>
        <w:t>атична,</w:t>
      </w:r>
      <w:r w:rsidR="00230D3A">
        <w:rPr>
          <w:rFonts w:ascii="Times New Roman" w:eastAsia="Times New Roman" w:hAnsi="Times New Roman" w:cs="Times New Roman"/>
          <w:color w:val="000000"/>
          <w:sz w:val="28"/>
          <w:szCs w:val="28"/>
          <w:lang w:eastAsia="ru-RU"/>
        </w:rPr>
        <w:t xml:space="preserve"> соціальната </w:t>
      </w:r>
      <w:r w:rsidR="00E67018" w:rsidRPr="00F13256">
        <w:rPr>
          <w:rFonts w:ascii="Times New Roman" w:eastAsia="Times New Roman" w:hAnsi="Times New Roman" w:cs="Times New Roman"/>
          <w:color w:val="000000"/>
          <w:sz w:val="28"/>
          <w:szCs w:val="28"/>
          <w:lang w:eastAsia="ru-RU"/>
        </w:rPr>
        <w:t>здоров’я</w:t>
      </w:r>
      <w:r w:rsidR="00230D3A">
        <w:rPr>
          <w:rFonts w:ascii="Times New Roman" w:eastAsia="Times New Roman" w:hAnsi="Times New Roman" w:cs="Times New Roman"/>
          <w:color w:val="000000"/>
          <w:sz w:val="28"/>
          <w:szCs w:val="28"/>
          <w:lang w:val="uk-UA" w:eastAsia="ru-RU"/>
        </w:rPr>
        <w:t xml:space="preserve">- </w:t>
      </w:r>
      <w:proofErr w:type="gramStart"/>
      <w:r w:rsidR="00230D3A">
        <w:rPr>
          <w:rFonts w:ascii="Times New Roman" w:eastAsia="Times New Roman" w:hAnsi="Times New Roman" w:cs="Times New Roman"/>
          <w:color w:val="000000"/>
          <w:sz w:val="28"/>
          <w:szCs w:val="28"/>
          <w:lang w:eastAsia="ru-RU"/>
        </w:rPr>
        <w:t xml:space="preserve">збережувальна </w:t>
      </w:r>
      <w:r w:rsidR="00230D3A">
        <w:rPr>
          <w:rFonts w:ascii="Times New Roman" w:eastAsia="Times New Roman" w:hAnsi="Times New Roman" w:cs="Times New Roman"/>
          <w:color w:val="000000"/>
          <w:sz w:val="28"/>
          <w:szCs w:val="28"/>
          <w:lang w:val="uk-UA" w:eastAsia="ru-RU"/>
        </w:rPr>
        <w:t>,</w:t>
      </w:r>
      <w:proofErr w:type="gramEnd"/>
      <w:r w:rsidR="00E67018" w:rsidRPr="00F13256">
        <w:rPr>
          <w:rFonts w:ascii="Times New Roman" w:eastAsia="Times New Roman" w:hAnsi="Times New Roman" w:cs="Times New Roman"/>
          <w:color w:val="000000"/>
          <w:sz w:val="28"/>
          <w:szCs w:val="28"/>
          <w:lang w:eastAsia="ru-RU"/>
        </w:rPr>
        <w:t> громадянська та історична – разом 4 для 1 класу, 5 – для 2 класу.</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Мистецька галузь - через предмети «Образотворче мистецтво» та «Музичне мистецтво». Фізкультурна галузь реалізується через предмет «Фізична культура».</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З варіативної складової виділено години на підсилення предметів інваріантної складової:</w:t>
      </w:r>
    </w:p>
    <w:tbl>
      <w:tblPr>
        <w:tblW w:w="0" w:type="auto"/>
        <w:tblInd w:w="-15"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077"/>
        <w:gridCol w:w="2061"/>
        <w:gridCol w:w="4212"/>
      </w:tblGrid>
      <w:tr w:rsidR="00E67018" w:rsidRPr="00F13256" w:rsidTr="00E67018">
        <w:tc>
          <w:tcPr>
            <w:tcW w:w="33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67018" w:rsidRPr="00F13256" w:rsidRDefault="00E67018" w:rsidP="00314AB5">
            <w:pPr>
              <w:spacing w:after="0" w:line="240" w:lineRule="auto"/>
              <w:ind w:firstLine="709"/>
              <w:jc w:val="both"/>
              <w:rPr>
                <w:rFonts w:ascii="Times New Roman" w:eastAsia="Times New Roman" w:hAnsi="Times New Roman" w:cs="Times New Roman"/>
                <w:sz w:val="28"/>
                <w:szCs w:val="28"/>
                <w:lang w:eastAsia="ru-RU"/>
              </w:rPr>
            </w:pPr>
            <w:r w:rsidRPr="00F13256">
              <w:rPr>
                <w:rFonts w:ascii="Times New Roman" w:eastAsia="Times New Roman" w:hAnsi="Times New Roman" w:cs="Times New Roman"/>
                <w:color w:val="000000"/>
                <w:sz w:val="28"/>
                <w:szCs w:val="28"/>
                <w:lang w:eastAsia="ru-RU"/>
              </w:rPr>
              <w:t>Навчальний предмет</w:t>
            </w:r>
          </w:p>
        </w:tc>
        <w:tc>
          <w:tcPr>
            <w:tcW w:w="18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67018" w:rsidRPr="00F13256" w:rsidRDefault="00E67018" w:rsidP="00314AB5">
            <w:pPr>
              <w:spacing w:after="0" w:line="240" w:lineRule="auto"/>
              <w:ind w:firstLine="709"/>
              <w:jc w:val="both"/>
              <w:rPr>
                <w:rFonts w:ascii="Times New Roman" w:eastAsia="Times New Roman" w:hAnsi="Times New Roman" w:cs="Times New Roman"/>
                <w:sz w:val="28"/>
                <w:szCs w:val="28"/>
                <w:lang w:eastAsia="ru-RU"/>
              </w:rPr>
            </w:pPr>
            <w:r w:rsidRPr="00F13256">
              <w:rPr>
                <w:rFonts w:ascii="Times New Roman" w:eastAsia="Times New Roman" w:hAnsi="Times New Roman" w:cs="Times New Roman"/>
                <w:color w:val="000000"/>
                <w:sz w:val="28"/>
                <w:szCs w:val="28"/>
                <w:lang w:eastAsia="ru-RU"/>
              </w:rPr>
              <w:t>        Клас</w:t>
            </w:r>
          </w:p>
        </w:tc>
        <w:tc>
          <w:tcPr>
            <w:tcW w:w="48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67018" w:rsidRPr="00F13256" w:rsidRDefault="00E67018" w:rsidP="00314AB5">
            <w:pPr>
              <w:spacing w:after="0" w:line="240" w:lineRule="auto"/>
              <w:ind w:firstLine="709"/>
              <w:jc w:val="both"/>
              <w:rPr>
                <w:rFonts w:ascii="Times New Roman" w:eastAsia="Times New Roman" w:hAnsi="Times New Roman" w:cs="Times New Roman"/>
                <w:sz w:val="28"/>
                <w:szCs w:val="28"/>
                <w:lang w:eastAsia="ru-RU"/>
              </w:rPr>
            </w:pPr>
            <w:r w:rsidRPr="00F13256">
              <w:rPr>
                <w:rFonts w:ascii="Times New Roman" w:eastAsia="Times New Roman" w:hAnsi="Times New Roman" w:cs="Times New Roman"/>
                <w:color w:val="000000"/>
                <w:sz w:val="28"/>
                <w:szCs w:val="28"/>
                <w:lang w:eastAsia="ru-RU"/>
              </w:rPr>
              <w:t>Кількість годин на тиждень</w:t>
            </w:r>
          </w:p>
        </w:tc>
      </w:tr>
      <w:tr w:rsidR="00E67018" w:rsidRPr="00F13256" w:rsidTr="00E67018">
        <w:tc>
          <w:tcPr>
            <w:tcW w:w="33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67018" w:rsidRPr="00F13256" w:rsidRDefault="00E67018" w:rsidP="00314AB5">
            <w:pPr>
              <w:spacing w:after="0" w:line="240" w:lineRule="auto"/>
              <w:ind w:firstLine="709"/>
              <w:jc w:val="both"/>
              <w:rPr>
                <w:rFonts w:ascii="Times New Roman" w:eastAsia="Times New Roman" w:hAnsi="Times New Roman" w:cs="Times New Roman"/>
                <w:sz w:val="28"/>
                <w:szCs w:val="28"/>
                <w:lang w:eastAsia="ru-RU"/>
              </w:rPr>
            </w:pPr>
            <w:r w:rsidRPr="00F13256">
              <w:rPr>
                <w:rFonts w:ascii="Times New Roman" w:eastAsia="Times New Roman" w:hAnsi="Times New Roman" w:cs="Times New Roman"/>
                <w:color w:val="000000"/>
                <w:sz w:val="28"/>
                <w:szCs w:val="28"/>
                <w:lang w:eastAsia="ru-RU"/>
              </w:rPr>
              <w:t>Українська мова</w:t>
            </w:r>
          </w:p>
        </w:tc>
        <w:tc>
          <w:tcPr>
            <w:tcW w:w="1899" w:type="dxa"/>
            <w:tcBorders>
              <w:top w:val="nil"/>
              <w:left w:val="nil"/>
              <w:bottom w:val="single" w:sz="8" w:space="0" w:color="auto"/>
              <w:right w:val="single" w:sz="8" w:space="0" w:color="auto"/>
            </w:tcBorders>
            <w:tcMar>
              <w:top w:w="0" w:type="dxa"/>
              <w:left w:w="108" w:type="dxa"/>
              <w:bottom w:w="0" w:type="dxa"/>
              <w:right w:w="108" w:type="dxa"/>
            </w:tcMar>
            <w:hideMark/>
          </w:tcPr>
          <w:p w:rsidR="00E67018" w:rsidRPr="00F13256" w:rsidRDefault="0050464F" w:rsidP="00314AB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1</w:t>
            </w:r>
          </w:p>
        </w:tc>
        <w:tc>
          <w:tcPr>
            <w:tcW w:w="4813" w:type="dxa"/>
            <w:tcBorders>
              <w:top w:val="nil"/>
              <w:left w:val="nil"/>
              <w:bottom w:val="single" w:sz="8" w:space="0" w:color="auto"/>
              <w:right w:val="single" w:sz="8" w:space="0" w:color="auto"/>
            </w:tcBorders>
            <w:tcMar>
              <w:top w:w="0" w:type="dxa"/>
              <w:left w:w="108" w:type="dxa"/>
              <w:bottom w:w="0" w:type="dxa"/>
              <w:right w:w="108" w:type="dxa"/>
            </w:tcMar>
            <w:hideMark/>
          </w:tcPr>
          <w:p w:rsidR="00E67018" w:rsidRPr="00F13256" w:rsidRDefault="00E67018" w:rsidP="00314AB5">
            <w:pPr>
              <w:spacing w:after="0" w:line="240" w:lineRule="auto"/>
              <w:ind w:firstLine="709"/>
              <w:jc w:val="both"/>
              <w:rPr>
                <w:rFonts w:ascii="Times New Roman" w:eastAsia="Times New Roman" w:hAnsi="Times New Roman" w:cs="Times New Roman"/>
                <w:sz w:val="28"/>
                <w:szCs w:val="28"/>
                <w:lang w:eastAsia="ru-RU"/>
              </w:rPr>
            </w:pPr>
            <w:r w:rsidRPr="00F13256">
              <w:rPr>
                <w:rFonts w:ascii="Times New Roman" w:eastAsia="Times New Roman" w:hAnsi="Times New Roman" w:cs="Times New Roman"/>
                <w:color w:val="000000"/>
                <w:sz w:val="28"/>
                <w:szCs w:val="28"/>
                <w:lang w:eastAsia="ru-RU"/>
              </w:rPr>
              <w:t>                       1</w:t>
            </w:r>
          </w:p>
        </w:tc>
      </w:tr>
      <w:tr w:rsidR="00E67018" w:rsidRPr="00F13256" w:rsidTr="00E67018">
        <w:tc>
          <w:tcPr>
            <w:tcW w:w="33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67018" w:rsidRPr="00F13256" w:rsidRDefault="0050464F" w:rsidP="00314AB5">
            <w:pPr>
              <w:spacing w:after="0" w:line="240" w:lineRule="auto"/>
              <w:ind w:firstLine="709"/>
              <w:jc w:val="both"/>
              <w:rPr>
                <w:rFonts w:ascii="Times New Roman" w:eastAsia="Times New Roman" w:hAnsi="Times New Roman" w:cs="Times New Roman"/>
                <w:sz w:val="28"/>
                <w:szCs w:val="28"/>
                <w:lang w:eastAsia="ru-RU"/>
              </w:rPr>
            </w:pPr>
            <w:r w:rsidRPr="00F13256">
              <w:rPr>
                <w:rFonts w:ascii="Times New Roman" w:eastAsia="Times New Roman" w:hAnsi="Times New Roman" w:cs="Times New Roman"/>
                <w:color w:val="000000"/>
                <w:sz w:val="28"/>
                <w:szCs w:val="28"/>
                <w:lang w:eastAsia="ru-RU"/>
              </w:rPr>
              <w:t>Українська мова</w:t>
            </w:r>
          </w:p>
        </w:tc>
        <w:tc>
          <w:tcPr>
            <w:tcW w:w="1899" w:type="dxa"/>
            <w:tcBorders>
              <w:top w:val="nil"/>
              <w:left w:val="nil"/>
              <w:bottom w:val="single" w:sz="8" w:space="0" w:color="auto"/>
              <w:right w:val="single" w:sz="8" w:space="0" w:color="auto"/>
            </w:tcBorders>
            <w:tcMar>
              <w:top w:w="0" w:type="dxa"/>
              <w:left w:w="108" w:type="dxa"/>
              <w:bottom w:w="0" w:type="dxa"/>
              <w:right w:w="108" w:type="dxa"/>
            </w:tcMar>
            <w:hideMark/>
          </w:tcPr>
          <w:p w:rsidR="00E67018" w:rsidRPr="00F13256" w:rsidRDefault="003017CE" w:rsidP="00314AB5">
            <w:pPr>
              <w:spacing w:after="0" w:line="240" w:lineRule="auto"/>
              <w:ind w:firstLine="709"/>
              <w:jc w:val="both"/>
              <w:rPr>
                <w:rFonts w:ascii="Times New Roman" w:eastAsia="Times New Roman" w:hAnsi="Times New Roman" w:cs="Times New Roman"/>
                <w:sz w:val="28"/>
                <w:szCs w:val="28"/>
                <w:lang w:eastAsia="ru-RU"/>
              </w:rPr>
            </w:pPr>
            <w:r w:rsidRPr="00F13256">
              <w:rPr>
                <w:rFonts w:ascii="Times New Roman" w:eastAsia="Times New Roman" w:hAnsi="Times New Roman" w:cs="Times New Roman"/>
                <w:color w:val="000000"/>
                <w:sz w:val="28"/>
                <w:szCs w:val="28"/>
                <w:lang w:eastAsia="ru-RU"/>
              </w:rPr>
              <w:t xml:space="preserve">           </w:t>
            </w:r>
            <w:r w:rsidR="00230D3A">
              <w:rPr>
                <w:rFonts w:ascii="Times New Roman" w:eastAsia="Times New Roman" w:hAnsi="Times New Roman" w:cs="Times New Roman"/>
                <w:color w:val="000000"/>
                <w:sz w:val="28"/>
                <w:szCs w:val="28"/>
                <w:lang w:eastAsia="ru-RU"/>
              </w:rPr>
              <w:t>2</w:t>
            </w:r>
          </w:p>
        </w:tc>
        <w:tc>
          <w:tcPr>
            <w:tcW w:w="4813" w:type="dxa"/>
            <w:tcBorders>
              <w:top w:val="nil"/>
              <w:left w:val="nil"/>
              <w:bottom w:val="single" w:sz="8" w:space="0" w:color="auto"/>
              <w:right w:val="single" w:sz="8" w:space="0" w:color="auto"/>
            </w:tcBorders>
            <w:tcMar>
              <w:top w:w="0" w:type="dxa"/>
              <w:left w:w="108" w:type="dxa"/>
              <w:bottom w:w="0" w:type="dxa"/>
              <w:right w:w="108" w:type="dxa"/>
            </w:tcMar>
            <w:hideMark/>
          </w:tcPr>
          <w:p w:rsidR="00E67018" w:rsidRPr="00F13256" w:rsidRDefault="003017CE" w:rsidP="00314AB5">
            <w:pPr>
              <w:spacing w:after="0" w:line="240" w:lineRule="auto"/>
              <w:ind w:firstLine="709"/>
              <w:jc w:val="both"/>
              <w:rPr>
                <w:rFonts w:ascii="Times New Roman" w:eastAsia="Times New Roman" w:hAnsi="Times New Roman" w:cs="Times New Roman"/>
                <w:sz w:val="28"/>
                <w:szCs w:val="28"/>
                <w:lang w:eastAsia="ru-RU"/>
              </w:rPr>
            </w:pPr>
            <w:r w:rsidRPr="00F13256">
              <w:rPr>
                <w:rFonts w:ascii="Times New Roman" w:eastAsia="Times New Roman" w:hAnsi="Times New Roman" w:cs="Times New Roman"/>
                <w:color w:val="000000"/>
                <w:sz w:val="28"/>
                <w:szCs w:val="28"/>
                <w:lang w:eastAsia="ru-RU"/>
              </w:rPr>
              <w:t>                       </w:t>
            </w:r>
            <w:r w:rsidR="0050464F">
              <w:rPr>
                <w:rFonts w:ascii="Times New Roman" w:eastAsia="Times New Roman" w:hAnsi="Times New Roman" w:cs="Times New Roman"/>
                <w:color w:val="000000"/>
                <w:sz w:val="28"/>
                <w:szCs w:val="28"/>
                <w:lang w:eastAsia="ru-RU"/>
              </w:rPr>
              <w:t>1</w:t>
            </w:r>
          </w:p>
        </w:tc>
      </w:tr>
    </w:tbl>
    <w:p w:rsidR="00E67018" w:rsidRPr="00F13256" w:rsidRDefault="0022731B" w:rsidP="00314AB5">
      <w:pPr>
        <w:shd w:val="clear" w:color="auto" w:fill="FFFFFF"/>
        <w:spacing w:after="0" w:line="240" w:lineRule="auto"/>
        <w:ind w:firstLine="709"/>
        <w:rPr>
          <w:rFonts w:ascii="Times New Roman" w:eastAsia="Times New Roman" w:hAnsi="Times New Roman" w:cs="Times New Roman"/>
          <w:color w:val="000000"/>
          <w:sz w:val="28"/>
          <w:szCs w:val="28"/>
          <w:lang w:val="uk-UA" w:eastAsia="ru-RU"/>
        </w:rPr>
      </w:pPr>
      <w:r w:rsidRPr="00F13256">
        <w:rPr>
          <w:rFonts w:ascii="Times New Roman" w:eastAsia="Times New Roman" w:hAnsi="Times New Roman" w:cs="Times New Roman"/>
          <w:color w:val="000000"/>
          <w:sz w:val="28"/>
          <w:szCs w:val="28"/>
          <w:lang w:val="uk-UA" w:eastAsia="ru-RU"/>
        </w:rPr>
        <w:t xml:space="preserve"> </w:t>
      </w:r>
    </w:p>
    <w:p w:rsidR="00ED08E6" w:rsidRDefault="003017CE" w:rsidP="00ED08E6">
      <w:pPr>
        <w:shd w:val="clear" w:color="auto" w:fill="FFFFFF"/>
        <w:spacing w:after="0" w:line="240" w:lineRule="auto"/>
        <w:ind w:firstLine="709"/>
        <w:rPr>
          <w:rFonts w:ascii="Times New Roman" w:eastAsia="Times New Roman" w:hAnsi="Times New Roman" w:cs="Times New Roman"/>
          <w:color w:val="000000"/>
          <w:sz w:val="28"/>
          <w:szCs w:val="28"/>
          <w:lang w:val="uk-UA" w:eastAsia="ru-RU"/>
        </w:rPr>
      </w:pPr>
      <w:r w:rsidRPr="00F13256">
        <w:rPr>
          <w:rFonts w:ascii="Times New Roman" w:eastAsia="Times New Roman" w:hAnsi="Times New Roman" w:cs="Times New Roman"/>
          <w:color w:val="000000"/>
          <w:sz w:val="28"/>
          <w:szCs w:val="28"/>
          <w:lang w:val="uk-UA" w:eastAsia="ru-RU"/>
        </w:rPr>
        <w:t xml:space="preserve">Для проведення індивідуальних консультацій та групових </w:t>
      </w:r>
      <w:r w:rsidR="00230D3A">
        <w:rPr>
          <w:rFonts w:ascii="Times New Roman" w:eastAsia="Times New Roman" w:hAnsi="Times New Roman" w:cs="Times New Roman"/>
          <w:color w:val="000000"/>
          <w:sz w:val="28"/>
          <w:szCs w:val="28"/>
          <w:lang w:val="uk-UA" w:eastAsia="ru-RU"/>
        </w:rPr>
        <w:t>занять – 0.</w:t>
      </w:r>
    </w:p>
    <w:p w:rsidR="00230D3A" w:rsidRPr="00ED08E6" w:rsidRDefault="00230D3A" w:rsidP="00ED08E6">
      <w:pPr>
        <w:shd w:val="clear" w:color="auto" w:fill="FFFFFF"/>
        <w:spacing w:after="0" w:line="240" w:lineRule="auto"/>
        <w:ind w:firstLine="709"/>
        <w:rPr>
          <w:rFonts w:ascii="Times New Roman" w:eastAsia="Times New Roman" w:hAnsi="Times New Roman" w:cs="Times New Roman"/>
          <w:color w:val="000000"/>
          <w:sz w:val="28"/>
          <w:szCs w:val="28"/>
          <w:lang w:val="uk-UA" w:eastAsia="ru-RU"/>
        </w:rPr>
      </w:pPr>
    </w:p>
    <w:p w:rsidR="0097015C" w:rsidRPr="00F04110" w:rsidRDefault="00320061" w:rsidP="00ED08E6">
      <w:pPr>
        <w:spacing w:after="0" w:line="276" w:lineRule="auto"/>
        <w:contextualSpacing/>
        <w:rPr>
          <w:rFonts w:ascii="Times New Roman" w:hAnsi="Times New Roman" w:cs="Times New Roman"/>
          <w:b/>
          <w:sz w:val="32"/>
          <w:szCs w:val="28"/>
          <w:u w:val="single"/>
          <w:lang w:val="uk-UA"/>
        </w:rPr>
      </w:pPr>
      <w:r w:rsidRPr="00F11AF6">
        <w:rPr>
          <w:rFonts w:ascii="Times New Roman" w:hAnsi="Times New Roman" w:cs="Times New Roman"/>
          <w:b/>
          <w:sz w:val="32"/>
          <w:szCs w:val="28"/>
          <w:lang w:val="uk-UA"/>
        </w:rPr>
        <w:lastRenderedPageBreak/>
        <w:t xml:space="preserve">         </w:t>
      </w:r>
      <w:r w:rsidR="00ED08E6" w:rsidRPr="00F11AF6">
        <w:rPr>
          <w:rFonts w:ascii="Times New Roman" w:hAnsi="Times New Roman" w:cs="Times New Roman"/>
          <w:b/>
          <w:sz w:val="32"/>
          <w:szCs w:val="28"/>
          <w:lang w:val="uk-UA"/>
        </w:rPr>
        <w:t xml:space="preserve"> </w:t>
      </w:r>
      <w:r w:rsidR="00ED08E6" w:rsidRPr="00F11AF6">
        <w:rPr>
          <w:rFonts w:ascii="Times New Roman" w:hAnsi="Times New Roman" w:cs="Times New Roman"/>
          <w:b/>
          <w:sz w:val="32"/>
          <w:szCs w:val="28"/>
        </w:rPr>
        <w:t xml:space="preserve"> </w:t>
      </w:r>
      <w:r w:rsidR="00950163">
        <w:rPr>
          <w:rFonts w:ascii="Times New Roman" w:hAnsi="Times New Roman" w:cs="Times New Roman"/>
          <w:b/>
          <w:sz w:val="32"/>
          <w:szCs w:val="28"/>
          <w:lang w:val="uk-UA"/>
        </w:rPr>
        <w:t xml:space="preserve">        </w:t>
      </w:r>
      <w:r w:rsidR="00ED08E6">
        <w:rPr>
          <w:rFonts w:ascii="Times New Roman" w:hAnsi="Times New Roman" w:cs="Times New Roman"/>
          <w:b/>
          <w:sz w:val="32"/>
          <w:szCs w:val="28"/>
          <w:u w:val="single"/>
        </w:rPr>
        <w:t xml:space="preserve"> </w:t>
      </w:r>
      <w:r w:rsidR="00ED08E6">
        <w:rPr>
          <w:rFonts w:ascii="Times New Roman" w:hAnsi="Times New Roman" w:cs="Times New Roman"/>
          <w:b/>
          <w:sz w:val="32"/>
          <w:szCs w:val="28"/>
          <w:u w:val="single"/>
          <w:lang w:val="uk-UA"/>
        </w:rPr>
        <w:t>1.</w:t>
      </w:r>
      <w:r w:rsidR="00ED08E6">
        <w:rPr>
          <w:rFonts w:ascii="Times New Roman" w:hAnsi="Times New Roman" w:cs="Times New Roman"/>
          <w:b/>
          <w:sz w:val="32"/>
          <w:szCs w:val="28"/>
          <w:u w:val="single"/>
        </w:rPr>
        <w:t xml:space="preserve">   </w:t>
      </w:r>
      <w:r w:rsidR="0097015C" w:rsidRPr="00314AB5">
        <w:rPr>
          <w:rFonts w:ascii="Times New Roman" w:hAnsi="Times New Roman" w:cs="Times New Roman"/>
          <w:b/>
          <w:sz w:val="32"/>
          <w:szCs w:val="28"/>
          <w:u w:val="single"/>
        </w:rPr>
        <w:t>РОБОЧИЙ НАВЧАЛЬНИЙ ПЛАН</w:t>
      </w:r>
    </w:p>
    <w:p w:rsidR="0097015C" w:rsidRPr="00314AB5" w:rsidRDefault="0097015C" w:rsidP="0097015C">
      <w:pPr>
        <w:spacing w:line="276" w:lineRule="auto"/>
        <w:jc w:val="center"/>
        <w:rPr>
          <w:rFonts w:ascii="Times New Roman" w:hAnsi="Times New Roman" w:cs="Times New Roman"/>
          <w:b/>
          <w:szCs w:val="28"/>
          <w:lang w:val="uk-UA"/>
        </w:rPr>
      </w:pPr>
      <w:r w:rsidRPr="00314AB5">
        <w:rPr>
          <w:rFonts w:ascii="Times New Roman" w:hAnsi="Times New Roman" w:cs="Times New Roman"/>
          <w:b/>
          <w:szCs w:val="28"/>
          <w:lang w:val="uk-UA"/>
        </w:rPr>
        <w:t xml:space="preserve">   </w:t>
      </w:r>
      <w:r w:rsidR="00ED08E6">
        <w:rPr>
          <w:rFonts w:ascii="Times New Roman" w:hAnsi="Times New Roman" w:cs="Times New Roman"/>
          <w:b/>
          <w:bCs/>
          <w:sz w:val="28"/>
          <w:szCs w:val="28"/>
        </w:rPr>
        <w:t xml:space="preserve"> Наказ МОН України від 12.</w:t>
      </w:r>
      <w:r w:rsidR="00ED08E6">
        <w:rPr>
          <w:rFonts w:ascii="Times New Roman" w:hAnsi="Times New Roman" w:cs="Times New Roman"/>
          <w:b/>
          <w:bCs/>
          <w:sz w:val="28"/>
          <w:szCs w:val="28"/>
          <w:lang w:val="uk-UA"/>
        </w:rPr>
        <w:t>08</w:t>
      </w:r>
      <w:r w:rsidR="00ED08E6">
        <w:rPr>
          <w:rFonts w:ascii="Times New Roman" w:hAnsi="Times New Roman" w:cs="Times New Roman"/>
          <w:b/>
          <w:bCs/>
          <w:sz w:val="28"/>
          <w:szCs w:val="28"/>
        </w:rPr>
        <w:t>.2022 №743</w:t>
      </w:r>
      <w:r w:rsidRPr="00314AB5">
        <w:rPr>
          <w:rFonts w:ascii="Times New Roman" w:hAnsi="Times New Roman" w:cs="Times New Roman"/>
          <w:b/>
          <w:bCs/>
          <w:sz w:val="28"/>
          <w:szCs w:val="28"/>
        </w:rPr>
        <w:t xml:space="preserve"> «Про затвердження типових освітніх та навчальних програм для 1-2-х класів ЗЗСО», (розроблена під керівництвом О.Я.Савченко)</w:t>
      </w:r>
    </w:p>
    <w:p w:rsidR="0097015C" w:rsidRPr="00F13256" w:rsidRDefault="0097015C" w:rsidP="00E67018">
      <w:pPr>
        <w:shd w:val="clear" w:color="auto" w:fill="FFFFFF"/>
        <w:spacing w:after="0" w:line="240" w:lineRule="auto"/>
        <w:rPr>
          <w:rFonts w:ascii="Times New Roman" w:eastAsia="Times New Roman" w:hAnsi="Times New Roman" w:cs="Times New Roman"/>
          <w:color w:val="000000"/>
          <w:sz w:val="28"/>
          <w:szCs w:val="28"/>
          <w:lang w:val="uk-UA" w:eastAsia="ru-RU"/>
        </w:rPr>
      </w:pPr>
    </w:p>
    <w:tbl>
      <w:tblPr>
        <w:tblW w:w="4271" w:type="pct"/>
        <w:tblCellMar>
          <w:left w:w="40" w:type="dxa"/>
          <w:right w:w="40" w:type="dxa"/>
        </w:tblCellMar>
        <w:tblLook w:val="0000" w:firstRow="0" w:lastRow="0" w:firstColumn="0" w:lastColumn="0" w:noHBand="0" w:noVBand="0"/>
      </w:tblPr>
      <w:tblGrid>
        <w:gridCol w:w="2826"/>
        <w:gridCol w:w="2871"/>
        <w:gridCol w:w="2280"/>
      </w:tblGrid>
      <w:tr w:rsidR="0022731B" w:rsidRPr="00F13256" w:rsidTr="00F11FB6">
        <w:trPr>
          <w:cantSplit/>
        </w:trPr>
        <w:tc>
          <w:tcPr>
            <w:tcW w:w="1780" w:type="pct"/>
            <w:tcBorders>
              <w:top w:val="single" w:sz="6" w:space="0" w:color="auto"/>
              <w:left w:val="single" w:sz="6" w:space="0" w:color="auto"/>
              <w:right w:val="single" w:sz="6" w:space="0" w:color="auto"/>
            </w:tcBorders>
            <w:vAlign w:val="center"/>
          </w:tcPr>
          <w:p w:rsidR="00463B18" w:rsidRPr="00F13256" w:rsidRDefault="0022731B" w:rsidP="00463B18">
            <w:pPr>
              <w:keepNext/>
              <w:shd w:val="clear" w:color="auto" w:fill="FFFFFF"/>
              <w:spacing w:after="0" w:line="276" w:lineRule="auto"/>
              <w:contextualSpacing/>
              <w:jc w:val="center"/>
              <w:outlineLvl w:val="0"/>
              <w:rPr>
                <w:rFonts w:ascii="Times New Roman" w:eastAsia="Times New Roman" w:hAnsi="Times New Roman" w:cs="Times New Roman"/>
                <w:color w:val="000000"/>
                <w:kern w:val="28"/>
                <w:sz w:val="28"/>
                <w:szCs w:val="28"/>
                <w:lang w:val="uk-UA" w:eastAsia="ru-RU"/>
              </w:rPr>
            </w:pPr>
            <w:r w:rsidRPr="00F13256">
              <w:rPr>
                <w:rFonts w:ascii="Times New Roman" w:eastAsia="Times New Roman" w:hAnsi="Times New Roman" w:cs="Times New Roman"/>
                <w:b/>
                <w:kern w:val="28"/>
                <w:sz w:val="28"/>
                <w:szCs w:val="28"/>
                <w:lang w:val="uk-UA" w:eastAsia="ru-RU"/>
              </w:rPr>
              <w:t>Освітні галузі</w:t>
            </w:r>
          </w:p>
          <w:p w:rsidR="0022731B" w:rsidRPr="00F13256" w:rsidRDefault="0022731B" w:rsidP="0022731B">
            <w:pPr>
              <w:spacing w:after="0" w:line="240" w:lineRule="auto"/>
              <w:contextualSpacing/>
              <w:jc w:val="center"/>
              <w:rPr>
                <w:rFonts w:ascii="Times New Roman" w:eastAsia="Times New Roman" w:hAnsi="Times New Roman" w:cs="Times New Roman"/>
                <w:b/>
                <w:kern w:val="28"/>
                <w:sz w:val="28"/>
                <w:szCs w:val="28"/>
                <w:lang w:val="uk-UA" w:eastAsia="ru-RU"/>
              </w:rPr>
            </w:pPr>
          </w:p>
        </w:tc>
        <w:tc>
          <w:tcPr>
            <w:tcW w:w="1782" w:type="pct"/>
            <w:tcBorders>
              <w:top w:val="single" w:sz="6" w:space="0" w:color="auto"/>
              <w:left w:val="single" w:sz="6" w:space="0" w:color="auto"/>
              <w:right w:val="single" w:sz="6" w:space="0" w:color="auto"/>
            </w:tcBorders>
            <w:vAlign w:val="center"/>
          </w:tcPr>
          <w:p w:rsidR="0022731B" w:rsidRPr="00F13256" w:rsidRDefault="0022731B" w:rsidP="0022731B">
            <w:pPr>
              <w:spacing w:after="0" w:line="240" w:lineRule="auto"/>
              <w:contextualSpacing/>
              <w:jc w:val="center"/>
              <w:rPr>
                <w:rFonts w:ascii="Times New Roman" w:eastAsia="Times New Roman" w:hAnsi="Times New Roman" w:cs="Times New Roman"/>
                <w:b/>
                <w:kern w:val="28"/>
                <w:sz w:val="28"/>
                <w:szCs w:val="28"/>
                <w:lang w:val="uk-UA" w:eastAsia="ru-RU"/>
              </w:rPr>
            </w:pPr>
            <w:r w:rsidRPr="00F13256">
              <w:rPr>
                <w:rFonts w:ascii="Times New Roman" w:eastAsia="Times New Roman" w:hAnsi="Times New Roman" w:cs="Times New Roman"/>
                <w:b/>
                <w:kern w:val="28"/>
                <w:sz w:val="28"/>
                <w:szCs w:val="28"/>
                <w:lang w:val="uk-UA" w:eastAsia="ru-RU"/>
              </w:rPr>
              <w:t>Навчальні предмети</w:t>
            </w:r>
          </w:p>
        </w:tc>
        <w:tc>
          <w:tcPr>
            <w:tcW w:w="1438" w:type="pct"/>
            <w:tcBorders>
              <w:top w:val="single" w:sz="6" w:space="0" w:color="auto"/>
              <w:left w:val="single" w:sz="4" w:space="0" w:color="auto"/>
              <w:right w:val="single" w:sz="6" w:space="0" w:color="auto"/>
            </w:tcBorders>
            <w:vAlign w:val="center"/>
          </w:tcPr>
          <w:p w:rsidR="0022731B" w:rsidRPr="00F13256" w:rsidRDefault="0022731B" w:rsidP="0022731B">
            <w:pPr>
              <w:spacing w:after="0" w:line="240" w:lineRule="auto"/>
              <w:contextualSpacing/>
              <w:jc w:val="center"/>
              <w:rPr>
                <w:rFonts w:ascii="Times New Roman" w:eastAsia="Times New Roman" w:hAnsi="Times New Roman" w:cs="Times New Roman"/>
                <w:b/>
                <w:kern w:val="28"/>
                <w:sz w:val="28"/>
                <w:szCs w:val="28"/>
                <w:lang w:val="uk-UA" w:eastAsia="ru-RU"/>
              </w:rPr>
            </w:pPr>
            <w:r w:rsidRPr="00F13256">
              <w:rPr>
                <w:rFonts w:ascii="Times New Roman" w:eastAsia="Times New Roman" w:hAnsi="Times New Roman" w:cs="Times New Roman"/>
                <w:b/>
                <w:kern w:val="28"/>
                <w:sz w:val="28"/>
                <w:szCs w:val="28"/>
                <w:lang w:val="uk-UA" w:eastAsia="ru-RU"/>
              </w:rPr>
              <w:t xml:space="preserve">Кількість годин на тиждень/рік </w:t>
            </w:r>
          </w:p>
          <w:p w:rsidR="0022731B" w:rsidRPr="00F13256" w:rsidRDefault="0022731B" w:rsidP="0022731B">
            <w:pPr>
              <w:spacing w:after="0" w:line="240" w:lineRule="auto"/>
              <w:contextualSpacing/>
              <w:jc w:val="center"/>
              <w:rPr>
                <w:rFonts w:ascii="Times New Roman" w:eastAsia="Times New Roman" w:hAnsi="Times New Roman" w:cs="Times New Roman"/>
                <w:b/>
                <w:kern w:val="28"/>
                <w:sz w:val="28"/>
                <w:szCs w:val="28"/>
                <w:lang w:val="uk-UA" w:eastAsia="ru-RU"/>
              </w:rPr>
            </w:pPr>
            <w:r w:rsidRPr="00F13256">
              <w:rPr>
                <w:rFonts w:ascii="Times New Roman" w:eastAsia="Times New Roman" w:hAnsi="Times New Roman" w:cs="Times New Roman"/>
                <w:b/>
                <w:kern w:val="28"/>
                <w:sz w:val="28"/>
                <w:szCs w:val="28"/>
                <w:lang w:val="uk-UA" w:eastAsia="ru-RU"/>
              </w:rPr>
              <w:t>у класах</w:t>
            </w:r>
          </w:p>
        </w:tc>
      </w:tr>
      <w:tr w:rsidR="00F11FB6" w:rsidRPr="00F13256" w:rsidTr="00F11FB6">
        <w:trPr>
          <w:cantSplit/>
        </w:trPr>
        <w:tc>
          <w:tcPr>
            <w:tcW w:w="1780" w:type="pct"/>
            <w:tcBorders>
              <w:left w:val="single" w:sz="6" w:space="0" w:color="auto"/>
              <w:bottom w:val="single" w:sz="6" w:space="0" w:color="auto"/>
              <w:right w:val="single" w:sz="6" w:space="0" w:color="auto"/>
            </w:tcBorders>
            <w:vAlign w:val="center"/>
          </w:tcPr>
          <w:p w:rsidR="00F11FB6" w:rsidRPr="00F13256" w:rsidRDefault="00F11FB6" w:rsidP="0022731B">
            <w:pPr>
              <w:spacing w:after="0" w:line="240" w:lineRule="auto"/>
              <w:contextualSpacing/>
              <w:rPr>
                <w:rFonts w:ascii="Times New Roman" w:eastAsia="Times New Roman" w:hAnsi="Times New Roman" w:cs="Times New Roman"/>
                <w:kern w:val="28"/>
                <w:sz w:val="28"/>
                <w:szCs w:val="28"/>
                <w:lang w:val="uk-UA" w:eastAsia="ru-RU"/>
              </w:rPr>
            </w:pPr>
          </w:p>
        </w:tc>
        <w:tc>
          <w:tcPr>
            <w:tcW w:w="1782" w:type="pct"/>
            <w:tcBorders>
              <w:left w:val="single" w:sz="6" w:space="0" w:color="auto"/>
              <w:bottom w:val="single" w:sz="6" w:space="0" w:color="auto"/>
              <w:right w:val="single" w:sz="6" w:space="0" w:color="auto"/>
            </w:tcBorders>
            <w:vAlign w:val="center"/>
          </w:tcPr>
          <w:p w:rsidR="00F11FB6" w:rsidRPr="00F13256" w:rsidRDefault="00F11FB6" w:rsidP="0022731B">
            <w:pPr>
              <w:spacing w:after="0" w:line="240" w:lineRule="auto"/>
              <w:contextualSpacing/>
              <w:rPr>
                <w:rFonts w:ascii="Times New Roman" w:eastAsia="Times New Roman" w:hAnsi="Times New Roman" w:cs="Times New Roman"/>
                <w:kern w:val="28"/>
                <w:sz w:val="28"/>
                <w:szCs w:val="28"/>
                <w:lang w:val="uk-UA" w:eastAsia="ru-RU"/>
              </w:rPr>
            </w:pPr>
          </w:p>
        </w:tc>
        <w:tc>
          <w:tcPr>
            <w:tcW w:w="1438" w:type="pct"/>
            <w:tcBorders>
              <w:top w:val="single" w:sz="6" w:space="0" w:color="auto"/>
              <w:left w:val="single" w:sz="4" w:space="0" w:color="auto"/>
              <w:bottom w:val="single" w:sz="6" w:space="0" w:color="auto"/>
              <w:right w:val="single" w:sz="6" w:space="0" w:color="auto"/>
            </w:tcBorders>
            <w:vAlign w:val="center"/>
          </w:tcPr>
          <w:p w:rsidR="00F11FB6" w:rsidRPr="00F13256" w:rsidRDefault="00F11FB6" w:rsidP="0022731B">
            <w:pPr>
              <w:spacing w:after="0" w:line="240" w:lineRule="auto"/>
              <w:contextualSpacing/>
              <w:jc w:val="center"/>
              <w:rPr>
                <w:rFonts w:ascii="Times New Roman" w:eastAsia="Times New Roman" w:hAnsi="Times New Roman" w:cs="Times New Roman"/>
                <w:b/>
                <w:kern w:val="28"/>
                <w:sz w:val="28"/>
                <w:szCs w:val="28"/>
                <w:lang w:val="uk-UA" w:eastAsia="ru-RU"/>
              </w:rPr>
            </w:pPr>
            <w:r w:rsidRPr="00F13256">
              <w:rPr>
                <w:rFonts w:ascii="Times New Roman" w:eastAsia="Times New Roman" w:hAnsi="Times New Roman" w:cs="Times New Roman"/>
                <w:b/>
                <w:kern w:val="28"/>
                <w:sz w:val="28"/>
                <w:szCs w:val="28"/>
                <w:lang w:val="uk-UA" w:eastAsia="ru-RU"/>
              </w:rPr>
              <w:t>1 клас</w:t>
            </w:r>
          </w:p>
        </w:tc>
      </w:tr>
      <w:tr w:rsidR="00F11FB6" w:rsidRPr="00F13256" w:rsidTr="00F11FB6">
        <w:trPr>
          <w:cantSplit/>
        </w:trPr>
        <w:tc>
          <w:tcPr>
            <w:tcW w:w="1780" w:type="pct"/>
            <w:tcBorders>
              <w:left w:val="single" w:sz="6" w:space="0" w:color="auto"/>
              <w:bottom w:val="single" w:sz="6" w:space="0" w:color="auto"/>
              <w:right w:val="single" w:sz="6" w:space="0" w:color="auto"/>
            </w:tcBorders>
            <w:vAlign w:val="center"/>
          </w:tcPr>
          <w:p w:rsidR="00F11FB6" w:rsidRPr="00F13256" w:rsidRDefault="00F11FB6" w:rsidP="0022731B">
            <w:pPr>
              <w:spacing w:after="0" w:line="240" w:lineRule="auto"/>
              <w:contextualSpacing/>
              <w:rPr>
                <w:rFonts w:ascii="Times New Roman" w:eastAsia="Times New Roman" w:hAnsi="Times New Roman" w:cs="Times New Roman"/>
                <w:kern w:val="28"/>
                <w:sz w:val="28"/>
                <w:szCs w:val="28"/>
                <w:lang w:val="uk-UA" w:eastAsia="ru-RU"/>
              </w:rPr>
            </w:pPr>
          </w:p>
        </w:tc>
        <w:tc>
          <w:tcPr>
            <w:tcW w:w="1782" w:type="pct"/>
            <w:tcBorders>
              <w:left w:val="single" w:sz="6" w:space="0" w:color="auto"/>
              <w:bottom w:val="single" w:sz="6" w:space="0" w:color="auto"/>
              <w:right w:val="single" w:sz="6" w:space="0" w:color="auto"/>
            </w:tcBorders>
            <w:vAlign w:val="center"/>
          </w:tcPr>
          <w:p w:rsidR="00F11FB6" w:rsidRPr="00F13256" w:rsidRDefault="00F11FB6" w:rsidP="0022731B">
            <w:pPr>
              <w:spacing w:after="0" w:line="240" w:lineRule="auto"/>
              <w:contextualSpacing/>
              <w:rPr>
                <w:rFonts w:ascii="Times New Roman" w:eastAsia="Times New Roman" w:hAnsi="Times New Roman" w:cs="Times New Roman"/>
                <w:kern w:val="28"/>
                <w:sz w:val="28"/>
                <w:szCs w:val="28"/>
                <w:lang w:val="uk-UA" w:eastAsia="ru-RU"/>
              </w:rPr>
            </w:pPr>
          </w:p>
        </w:tc>
        <w:tc>
          <w:tcPr>
            <w:tcW w:w="1438" w:type="pct"/>
            <w:tcBorders>
              <w:top w:val="single" w:sz="6" w:space="0" w:color="auto"/>
              <w:left w:val="single" w:sz="4" w:space="0" w:color="auto"/>
              <w:bottom w:val="single" w:sz="6" w:space="0" w:color="auto"/>
              <w:right w:val="single" w:sz="6" w:space="0" w:color="auto"/>
            </w:tcBorders>
            <w:vAlign w:val="center"/>
          </w:tcPr>
          <w:p w:rsidR="00F11FB6" w:rsidRPr="00F13256" w:rsidRDefault="00F11FB6" w:rsidP="0022731B">
            <w:pPr>
              <w:spacing w:after="0" w:line="240" w:lineRule="auto"/>
              <w:contextualSpacing/>
              <w:jc w:val="center"/>
              <w:rPr>
                <w:rFonts w:ascii="Times New Roman" w:eastAsia="Times New Roman" w:hAnsi="Times New Roman" w:cs="Times New Roman"/>
                <w:b/>
                <w:kern w:val="28"/>
                <w:sz w:val="28"/>
                <w:szCs w:val="28"/>
                <w:lang w:val="uk-UA" w:eastAsia="ru-RU"/>
              </w:rPr>
            </w:pPr>
            <w:r w:rsidRPr="00F13256">
              <w:rPr>
                <w:rFonts w:ascii="Times New Roman" w:eastAsia="Times New Roman" w:hAnsi="Times New Roman" w:cs="Times New Roman"/>
                <w:b/>
                <w:kern w:val="28"/>
                <w:sz w:val="28"/>
                <w:szCs w:val="28"/>
                <w:lang w:val="uk-UA" w:eastAsia="ru-RU"/>
              </w:rPr>
              <w:t>13 учн.</w:t>
            </w:r>
          </w:p>
        </w:tc>
      </w:tr>
      <w:tr w:rsidR="00F11FB6" w:rsidRPr="00F13256" w:rsidTr="00805B9A">
        <w:trPr>
          <w:cantSplit/>
        </w:trPr>
        <w:tc>
          <w:tcPr>
            <w:tcW w:w="1780" w:type="pct"/>
            <w:vMerge w:val="restart"/>
            <w:tcBorders>
              <w:top w:val="single" w:sz="6" w:space="0" w:color="auto"/>
              <w:left w:val="single" w:sz="6" w:space="0" w:color="auto"/>
              <w:right w:val="single" w:sz="6" w:space="0" w:color="auto"/>
            </w:tcBorders>
            <w:vAlign w:val="center"/>
          </w:tcPr>
          <w:p w:rsidR="00F11FB6" w:rsidRPr="00F13256" w:rsidRDefault="00F11FB6" w:rsidP="0022731B">
            <w:pPr>
              <w:spacing w:after="0" w:line="240" w:lineRule="auto"/>
              <w:contextualSpacing/>
              <w:rPr>
                <w:rFonts w:ascii="Times New Roman" w:eastAsia="Times New Roman" w:hAnsi="Times New Roman" w:cs="Times New Roman"/>
                <w:kern w:val="28"/>
                <w:sz w:val="28"/>
                <w:szCs w:val="28"/>
                <w:lang w:val="uk-UA" w:eastAsia="ru-RU"/>
              </w:rPr>
            </w:pPr>
            <w:r w:rsidRPr="00F13256">
              <w:rPr>
                <w:rFonts w:ascii="Times New Roman" w:eastAsia="Times New Roman" w:hAnsi="Times New Roman" w:cs="Times New Roman"/>
                <w:kern w:val="28"/>
                <w:sz w:val="28"/>
                <w:szCs w:val="28"/>
                <w:lang w:val="uk-UA" w:eastAsia="ru-RU"/>
              </w:rPr>
              <w:t>Мовно-літературна</w:t>
            </w:r>
          </w:p>
          <w:p w:rsidR="00F11FB6" w:rsidRPr="00F13256" w:rsidRDefault="00F11FB6" w:rsidP="0022731B">
            <w:pPr>
              <w:spacing w:after="0" w:line="240" w:lineRule="auto"/>
              <w:contextualSpacing/>
              <w:rPr>
                <w:rFonts w:ascii="Times New Roman" w:eastAsia="Times New Roman" w:hAnsi="Times New Roman" w:cs="Times New Roman"/>
                <w:kern w:val="28"/>
                <w:sz w:val="28"/>
                <w:szCs w:val="28"/>
                <w:lang w:val="uk-UA" w:eastAsia="ru-RU"/>
              </w:rPr>
            </w:pPr>
            <w:r w:rsidRPr="00F13256">
              <w:rPr>
                <w:rFonts w:ascii="Times New Roman" w:eastAsia="Times New Roman" w:hAnsi="Times New Roman" w:cs="Times New Roman"/>
                <w:kern w:val="28"/>
                <w:sz w:val="28"/>
                <w:szCs w:val="28"/>
                <w:lang w:val="uk-UA" w:eastAsia="ru-RU"/>
              </w:rPr>
              <w:t>Іншомовна</w:t>
            </w:r>
          </w:p>
        </w:tc>
        <w:tc>
          <w:tcPr>
            <w:tcW w:w="1782" w:type="pct"/>
            <w:tcBorders>
              <w:top w:val="single" w:sz="6" w:space="0" w:color="auto"/>
              <w:left w:val="single" w:sz="6" w:space="0" w:color="auto"/>
              <w:bottom w:val="single" w:sz="6" w:space="0" w:color="auto"/>
              <w:right w:val="single" w:sz="6" w:space="0" w:color="auto"/>
            </w:tcBorders>
            <w:vAlign w:val="center"/>
          </w:tcPr>
          <w:p w:rsidR="00F11FB6" w:rsidRPr="00F13256" w:rsidRDefault="00F11FB6" w:rsidP="0022731B">
            <w:pPr>
              <w:spacing w:after="0" w:line="240" w:lineRule="auto"/>
              <w:contextualSpacing/>
              <w:rPr>
                <w:rFonts w:ascii="Times New Roman" w:eastAsia="Times New Roman" w:hAnsi="Times New Roman" w:cs="Times New Roman"/>
                <w:kern w:val="28"/>
                <w:sz w:val="28"/>
                <w:szCs w:val="28"/>
                <w:lang w:val="uk-UA" w:eastAsia="ru-RU"/>
              </w:rPr>
            </w:pPr>
            <w:r w:rsidRPr="00F13256">
              <w:rPr>
                <w:rFonts w:ascii="Times New Roman" w:eastAsia="Times New Roman" w:hAnsi="Times New Roman" w:cs="Times New Roman"/>
                <w:kern w:val="28"/>
                <w:sz w:val="28"/>
                <w:szCs w:val="28"/>
                <w:lang w:val="uk-UA" w:eastAsia="ru-RU"/>
              </w:rPr>
              <w:t>Українська мова</w:t>
            </w:r>
            <w:r>
              <w:rPr>
                <w:rFonts w:ascii="Times New Roman" w:eastAsia="Times New Roman" w:hAnsi="Times New Roman" w:cs="Times New Roman"/>
                <w:kern w:val="28"/>
                <w:sz w:val="28"/>
                <w:szCs w:val="28"/>
                <w:lang w:val="uk-UA" w:eastAsia="ru-RU"/>
              </w:rPr>
              <w:t>. Навчання грамоти</w:t>
            </w:r>
          </w:p>
        </w:tc>
        <w:tc>
          <w:tcPr>
            <w:tcW w:w="1438" w:type="pct"/>
            <w:tcBorders>
              <w:top w:val="single" w:sz="6" w:space="0" w:color="auto"/>
              <w:left w:val="single" w:sz="6" w:space="0" w:color="auto"/>
              <w:bottom w:val="single" w:sz="6" w:space="0" w:color="auto"/>
              <w:right w:val="single" w:sz="6" w:space="0" w:color="auto"/>
            </w:tcBorders>
            <w:shd w:val="clear" w:color="auto" w:fill="auto"/>
            <w:vAlign w:val="center"/>
          </w:tcPr>
          <w:p w:rsidR="00F11FB6" w:rsidRPr="00805B9A" w:rsidRDefault="00F11FB6" w:rsidP="0022731B">
            <w:pPr>
              <w:spacing w:after="0" w:line="240" w:lineRule="auto"/>
              <w:contextualSpacing/>
              <w:jc w:val="center"/>
              <w:rPr>
                <w:rFonts w:ascii="Times New Roman" w:eastAsia="Times New Roman" w:hAnsi="Times New Roman" w:cs="Times New Roman"/>
                <w:kern w:val="28"/>
                <w:sz w:val="28"/>
                <w:szCs w:val="28"/>
                <w:lang w:val="uk-UA" w:eastAsia="ru-RU"/>
              </w:rPr>
            </w:pPr>
            <w:r w:rsidRPr="00805B9A">
              <w:rPr>
                <w:rFonts w:ascii="Times New Roman" w:eastAsia="Times New Roman" w:hAnsi="Times New Roman" w:cs="Times New Roman"/>
                <w:kern w:val="28"/>
                <w:sz w:val="28"/>
                <w:szCs w:val="28"/>
                <w:lang w:val="uk-UA" w:eastAsia="ru-RU"/>
              </w:rPr>
              <w:t>7</w:t>
            </w:r>
            <w:r w:rsidR="0050464F">
              <w:rPr>
                <w:rFonts w:ascii="Times New Roman" w:eastAsia="Times New Roman" w:hAnsi="Times New Roman" w:cs="Times New Roman"/>
                <w:kern w:val="28"/>
                <w:sz w:val="28"/>
                <w:szCs w:val="28"/>
                <w:lang w:val="uk-UA" w:eastAsia="ru-RU"/>
              </w:rPr>
              <w:t>+1</w:t>
            </w:r>
          </w:p>
        </w:tc>
      </w:tr>
      <w:tr w:rsidR="00F11FB6" w:rsidRPr="00F13256" w:rsidTr="00805B9A">
        <w:trPr>
          <w:cantSplit/>
          <w:trHeight w:val="299"/>
        </w:trPr>
        <w:tc>
          <w:tcPr>
            <w:tcW w:w="1780" w:type="pct"/>
            <w:vMerge/>
            <w:tcBorders>
              <w:left w:val="single" w:sz="6" w:space="0" w:color="auto"/>
              <w:bottom w:val="single" w:sz="6" w:space="0" w:color="auto"/>
              <w:right w:val="single" w:sz="6" w:space="0" w:color="auto"/>
            </w:tcBorders>
            <w:vAlign w:val="center"/>
          </w:tcPr>
          <w:p w:rsidR="00F11FB6" w:rsidRPr="00F13256" w:rsidRDefault="00F11FB6" w:rsidP="0022731B">
            <w:pPr>
              <w:spacing w:after="0" w:line="240" w:lineRule="auto"/>
              <w:contextualSpacing/>
              <w:rPr>
                <w:rFonts w:ascii="Times New Roman" w:eastAsia="Times New Roman" w:hAnsi="Times New Roman" w:cs="Times New Roman"/>
                <w:kern w:val="28"/>
                <w:sz w:val="28"/>
                <w:szCs w:val="28"/>
                <w:lang w:val="uk-UA" w:eastAsia="ru-RU"/>
              </w:rPr>
            </w:pPr>
          </w:p>
        </w:tc>
        <w:tc>
          <w:tcPr>
            <w:tcW w:w="1782" w:type="pct"/>
            <w:tcBorders>
              <w:top w:val="single" w:sz="4" w:space="0" w:color="auto"/>
              <w:left w:val="single" w:sz="6" w:space="0" w:color="auto"/>
              <w:bottom w:val="single" w:sz="6" w:space="0" w:color="auto"/>
              <w:right w:val="single" w:sz="6" w:space="0" w:color="auto"/>
            </w:tcBorders>
            <w:vAlign w:val="center"/>
          </w:tcPr>
          <w:p w:rsidR="00F11FB6" w:rsidRPr="00F13256" w:rsidRDefault="00F11FB6" w:rsidP="0022731B">
            <w:pPr>
              <w:spacing w:after="0" w:line="240" w:lineRule="auto"/>
              <w:contextualSpacing/>
              <w:rPr>
                <w:rFonts w:ascii="Times New Roman" w:eastAsia="Times New Roman" w:hAnsi="Times New Roman" w:cs="Times New Roman"/>
                <w:kern w:val="28"/>
                <w:sz w:val="28"/>
                <w:szCs w:val="28"/>
                <w:lang w:val="uk-UA" w:eastAsia="ru-RU"/>
              </w:rPr>
            </w:pPr>
            <w:r w:rsidRPr="00F13256">
              <w:rPr>
                <w:rFonts w:ascii="Times New Roman" w:eastAsia="Times New Roman" w:hAnsi="Times New Roman" w:cs="Times New Roman"/>
                <w:kern w:val="28"/>
                <w:sz w:val="28"/>
                <w:szCs w:val="28"/>
                <w:lang w:val="uk-UA" w:eastAsia="ru-RU"/>
              </w:rPr>
              <w:t>Англійська мова</w:t>
            </w:r>
          </w:p>
        </w:tc>
        <w:tc>
          <w:tcPr>
            <w:tcW w:w="1438" w:type="pct"/>
            <w:tcBorders>
              <w:top w:val="single" w:sz="4" w:space="0" w:color="auto"/>
              <w:left w:val="single" w:sz="6" w:space="0" w:color="auto"/>
              <w:bottom w:val="single" w:sz="6" w:space="0" w:color="auto"/>
              <w:right w:val="single" w:sz="6" w:space="0" w:color="auto"/>
            </w:tcBorders>
            <w:shd w:val="clear" w:color="auto" w:fill="auto"/>
            <w:vAlign w:val="center"/>
          </w:tcPr>
          <w:p w:rsidR="00F11FB6" w:rsidRPr="00805B9A" w:rsidRDefault="00F11FB6" w:rsidP="0022731B">
            <w:pPr>
              <w:spacing w:after="0" w:line="240" w:lineRule="auto"/>
              <w:contextualSpacing/>
              <w:jc w:val="center"/>
              <w:rPr>
                <w:rFonts w:ascii="Times New Roman" w:eastAsia="Times New Roman" w:hAnsi="Times New Roman" w:cs="Times New Roman"/>
                <w:kern w:val="28"/>
                <w:sz w:val="28"/>
                <w:szCs w:val="28"/>
                <w:lang w:val="uk-UA" w:eastAsia="ru-RU"/>
              </w:rPr>
            </w:pPr>
            <w:r w:rsidRPr="00805B9A">
              <w:rPr>
                <w:rFonts w:ascii="Times New Roman" w:eastAsia="Times New Roman" w:hAnsi="Times New Roman" w:cs="Times New Roman"/>
                <w:kern w:val="28"/>
                <w:sz w:val="28"/>
                <w:szCs w:val="28"/>
                <w:lang w:val="uk-UA" w:eastAsia="ru-RU"/>
              </w:rPr>
              <w:t>2</w:t>
            </w:r>
          </w:p>
        </w:tc>
      </w:tr>
      <w:tr w:rsidR="00F11FB6" w:rsidRPr="00F13256" w:rsidTr="00805B9A">
        <w:trPr>
          <w:cantSplit/>
        </w:trPr>
        <w:tc>
          <w:tcPr>
            <w:tcW w:w="1780" w:type="pct"/>
            <w:tcBorders>
              <w:top w:val="single" w:sz="6" w:space="0" w:color="auto"/>
              <w:left w:val="single" w:sz="6" w:space="0" w:color="auto"/>
              <w:bottom w:val="single" w:sz="6" w:space="0" w:color="auto"/>
              <w:right w:val="single" w:sz="6" w:space="0" w:color="auto"/>
            </w:tcBorders>
            <w:vAlign w:val="center"/>
          </w:tcPr>
          <w:p w:rsidR="00F11FB6" w:rsidRPr="00F13256" w:rsidRDefault="00F11FB6" w:rsidP="0022731B">
            <w:pPr>
              <w:spacing w:after="0" w:line="240" w:lineRule="auto"/>
              <w:contextualSpacing/>
              <w:rPr>
                <w:rFonts w:ascii="Times New Roman" w:eastAsia="Times New Roman" w:hAnsi="Times New Roman" w:cs="Times New Roman"/>
                <w:kern w:val="28"/>
                <w:sz w:val="28"/>
                <w:szCs w:val="28"/>
                <w:lang w:val="uk-UA" w:eastAsia="ru-RU"/>
              </w:rPr>
            </w:pPr>
            <w:r w:rsidRPr="00F13256">
              <w:rPr>
                <w:rFonts w:ascii="Times New Roman" w:eastAsia="Times New Roman" w:hAnsi="Times New Roman" w:cs="Times New Roman"/>
                <w:kern w:val="28"/>
                <w:sz w:val="28"/>
                <w:szCs w:val="28"/>
                <w:lang w:val="uk-UA" w:eastAsia="ru-RU"/>
              </w:rPr>
              <w:t>Математика</w:t>
            </w:r>
          </w:p>
        </w:tc>
        <w:tc>
          <w:tcPr>
            <w:tcW w:w="1782" w:type="pct"/>
            <w:tcBorders>
              <w:top w:val="single" w:sz="6" w:space="0" w:color="auto"/>
              <w:left w:val="single" w:sz="6" w:space="0" w:color="auto"/>
              <w:bottom w:val="single" w:sz="6" w:space="0" w:color="auto"/>
              <w:right w:val="single" w:sz="6" w:space="0" w:color="auto"/>
            </w:tcBorders>
            <w:vAlign w:val="center"/>
          </w:tcPr>
          <w:p w:rsidR="00F11FB6" w:rsidRPr="00F13256" w:rsidRDefault="00F11FB6" w:rsidP="0022731B">
            <w:pPr>
              <w:spacing w:after="0" w:line="240" w:lineRule="auto"/>
              <w:contextualSpacing/>
              <w:rPr>
                <w:rFonts w:ascii="Times New Roman" w:eastAsia="Times New Roman" w:hAnsi="Times New Roman" w:cs="Times New Roman"/>
                <w:kern w:val="28"/>
                <w:sz w:val="28"/>
                <w:szCs w:val="28"/>
                <w:lang w:val="uk-UA" w:eastAsia="ru-RU"/>
              </w:rPr>
            </w:pPr>
            <w:r w:rsidRPr="00F13256">
              <w:rPr>
                <w:rFonts w:ascii="Times New Roman" w:eastAsia="Times New Roman" w:hAnsi="Times New Roman" w:cs="Times New Roman"/>
                <w:kern w:val="28"/>
                <w:sz w:val="28"/>
                <w:szCs w:val="28"/>
                <w:lang w:val="uk-UA" w:eastAsia="ru-RU"/>
              </w:rPr>
              <w:t>Математика</w:t>
            </w:r>
          </w:p>
        </w:tc>
        <w:tc>
          <w:tcPr>
            <w:tcW w:w="1438" w:type="pct"/>
            <w:tcBorders>
              <w:top w:val="single" w:sz="6" w:space="0" w:color="auto"/>
              <w:left w:val="single" w:sz="6" w:space="0" w:color="auto"/>
              <w:bottom w:val="single" w:sz="6" w:space="0" w:color="auto"/>
              <w:right w:val="single" w:sz="6" w:space="0" w:color="auto"/>
            </w:tcBorders>
            <w:shd w:val="clear" w:color="auto" w:fill="auto"/>
            <w:vAlign w:val="center"/>
          </w:tcPr>
          <w:p w:rsidR="00F11FB6" w:rsidRPr="00805B9A" w:rsidRDefault="00F11FB6" w:rsidP="0022731B">
            <w:pPr>
              <w:spacing w:after="0" w:line="240" w:lineRule="auto"/>
              <w:contextualSpacing/>
              <w:jc w:val="center"/>
              <w:rPr>
                <w:rFonts w:ascii="Times New Roman" w:eastAsia="Times New Roman" w:hAnsi="Times New Roman" w:cs="Times New Roman"/>
                <w:kern w:val="28"/>
                <w:sz w:val="28"/>
                <w:szCs w:val="28"/>
                <w:lang w:val="uk-UA" w:eastAsia="ru-RU"/>
              </w:rPr>
            </w:pPr>
            <w:r w:rsidRPr="00805B9A">
              <w:rPr>
                <w:rFonts w:ascii="Times New Roman" w:eastAsia="Times New Roman" w:hAnsi="Times New Roman" w:cs="Times New Roman"/>
                <w:kern w:val="28"/>
                <w:sz w:val="28"/>
                <w:szCs w:val="28"/>
                <w:lang w:val="uk-UA" w:eastAsia="ru-RU"/>
              </w:rPr>
              <w:t>4</w:t>
            </w:r>
          </w:p>
        </w:tc>
      </w:tr>
      <w:tr w:rsidR="00F11FB6" w:rsidRPr="00F13256" w:rsidTr="00805B9A">
        <w:trPr>
          <w:cantSplit/>
        </w:trPr>
        <w:tc>
          <w:tcPr>
            <w:tcW w:w="1780" w:type="pct"/>
            <w:tcBorders>
              <w:top w:val="single" w:sz="6" w:space="0" w:color="auto"/>
              <w:left w:val="single" w:sz="6" w:space="0" w:color="auto"/>
              <w:bottom w:val="single" w:sz="4" w:space="0" w:color="auto"/>
              <w:right w:val="single" w:sz="6" w:space="0" w:color="auto"/>
            </w:tcBorders>
            <w:vAlign w:val="center"/>
          </w:tcPr>
          <w:p w:rsidR="00F11FB6" w:rsidRPr="00F13256" w:rsidRDefault="00F11FB6" w:rsidP="0022731B">
            <w:pPr>
              <w:widowControl w:val="0"/>
              <w:snapToGrid w:val="0"/>
              <w:spacing w:after="0" w:line="240" w:lineRule="auto"/>
              <w:ind w:firstLine="29"/>
              <w:contextualSpacing/>
              <w:rPr>
                <w:rFonts w:ascii="Times New Roman" w:eastAsia="Times New Roman" w:hAnsi="Times New Roman" w:cs="Times New Roman"/>
                <w:kern w:val="28"/>
                <w:sz w:val="28"/>
                <w:szCs w:val="28"/>
                <w:lang w:val="uk-UA" w:eastAsia="ru-RU"/>
              </w:rPr>
            </w:pPr>
            <w:r w:rsidRPr="00F13256">
              <w:rPr>
                <w:rFonts w:ascii="Times New Roman" w:eastAsia="Times New Roman" w:hAnsi="Times New Roman" w:cs="Times New Roman"/>
                <w:kern w:val="28"/>
                <w:sz w:val="28"/>
                <w:szCs w:val="28"/>
                <w:lang w:val="uk-UA" w:eastAsia="ru-RU"/>
              </w:rPr>
              <w:t>Я досліджую світ</w:t>
            </w:r>
          </w:p>
          <w:p w:rsidR="00F11FB6" w:rsidRPr="00F13256" w:rsidRDefault="00F11FB6" w:rsidP="0022731B">
            <w:pPr>
              <w:spacing w:after="0" w:line="240" w:lineRule="auto"/>
              <w:contextualSpacing/>
              <w:rPr>
                <w:rFonts w:ascii="Times New Roman" w:eastAsia="Times New Roman" w:hAnsi="Times New Roman" w:cs="Times New Roman"/>
                <w:kern w:val="28"/>
                <w:sz w:val="28"/>
                <w:szCs w:val="28"/>
                <w:lang w:val="uk-UA" w:eastAsia="ru-RU"/>
              </w:rPr>
            </w:pPr>
          </w:p>
        </w:tc>
        <w:tc>
          <w:tcPr>
            <w:tcW w:w="1782" w:type="pct"/>
            <w:tcBorders>
              <w:top w:val="single" w:sz="6" w:space="0" w:color="auto"/>
              <w:left w:val="single" w:sz="6" w:space="0" w:color="auto"/>
              <w:bottom w:val="single" w:sz="4" w:space="0" w:color="auto"/>
              <w:right w:val="single" w:sz="6" w:space="0" w:color="auto"/>
            </w:tcBorders>
            <w:vAlign w:val="center"/>
          </w:tcPr>
          <w:p w:rsidR="00F11FB6" w:rsidRPr="00F13256" w:rsidRDefault="00F11FB6" w:rsidP="0022731B">
            <w:pPr>
              <w:widowControl w:val="0"/>
              <w:snapToGrid w:val="0"/>
              <w:spacing w:after="0" w:line="240" w:lineRule="auto"/>
              <w:ind w:firstLine="29"/>
              <w:contextualSpacing/>
              <w:rPr>
                <w:rFonts w:ascii="Times New Roman" w:eastAsia="Times New Roman" w:hAnsi="Times New Roman" w:cs="Times New Roman"/>
                <w:kern w:val="28"/>
                <w:sz w:val="28"/>
                <w:szCs w:val="28"/>
                <w:lang w:val="uk-UA" w:eastAsia="ru-RU"/>
              </w:rPr>
            </w:pPr>
            <w:r w:rsidRPr="00F13256">
              <w:rPr>
                <w:rFonts w:ascii="Times New Roman" w:eastAsia="Times New Roman" w:hAnsi="Times New Roman" w:cs="Times New Roman"/>
                <w:kern w:val="28"/>
                <w:sz w:val="28"/>
                <w:szCs w:val="28"/>
                <w:lang w:val="uk-UA" w:eastAsia="ru-RU"/>
              </w:rPr>
              <w:t>Я досліджую світ (природнича,</w:t>
            </w:r>
          </w:p>
          <w:p w:rsidR="00F11FB6" w:rsidRPr="00F13256" w:rsidRDefault="00F11FB6" w:rsidP="0022731B">
            <w:pPr>
              <w:spacing w:after="0" w:line="240" w:lineRule="auto"/>
              <w:contextualSpacing/>
              <w:rPr>
                <w:rFonts w:ascii="Times New Roman" w:eastAsia="Times New Roman" w:hAnsi="Times New Roman" w:cs="Times New Roman"/>
                <w:kern w:val="28"/>
                <w:sz w:val="28"/>
                <w:szCs w:val="28"/>
                <w:lang w:val="uk-UA" w:eastAsia="ru-RU"/>
              </w:rPr>
            </w:pPr>
            <w:r w:rsidRPr="00F13256">
              <w:rPr>
                <w:rFonts w:ascii="Times New Roman" w:eastAsia="Times New Roman" w:hAnsi="Times New Roman" w:cs="Times New Roman"/>
                <w:kern w:val="28"/>
                <w:sz w:val="28"/>
                <w:szCs w:val="28"/>
                <w:lang w:val="uk-UA" w:eastAsia="ru-RU"/>
              </w:rPr>
              <w:t>громадянська й історична, соціальна, здоров’язбережувальна галузі)</w:t>
            </w:r>
          </w:p>
        </w:tc>
        <w:tc>
          <w:tcPr>
            <w:tcW w:w="1438" w:type="pct"/>
            <w:tcBorders>
              <w:top w:val="single" w:sz="6" w:space="0" w:color="auto"/>
              <w:left w:val="single" w:sz="6" w:space="0" w:color="auto"/>
              <w:bottom w:val="single" w:sz="4" w:space="0" w:color="auto"/>
              <w:right w:val="single" w:sz="6" w:space="0" w:color="auto"/>
            </w:tcBorders>
            <w:shd w:val="clear" w:color="auto" w:fill="auto"/>
            <w:vAlign w:val="center"/>
          </w:tcPr>
          <w:p w:rsidR="00F11FB6" w:rsidRPr="00805B9A" w:rsidRDefault="00F11FB6" w:rsidP="0022731B">
            <w:pPr>
              <w:spacing w:after="0" w:line="240" w:lineRule="auto"/>
              <w:contextualSpacing/>
              <w:jc w:val="center"/>
              <w:rPr>
                <w:rFonts w:ascii="Times New Roman" w:eastAsia="Times New Roman" w:hAnsi="Times New Roman" w:cs="Times New Roman"/>
                <w:kern w:val="28"/>
                <w:sz w:val="28"/>
                <w:szCs w:val="28"/>
                <w:lang w:val="uk-UA" w:eastAsia="ru-RU"/>
              </w:rPr>
            </w:pPr>
            <w:r w:rsidRPr="00805B9A">
              <w:rPr>
                <w:rFonts w:ascii="Times New Roman" w:eastAsia="Times New Roman" w:hAnsi="Times New Roman" w:cs="Times New Roman"/>
                <w:kern w:val="28"/>
                <w:sz w:val="28"/>
                <w:szCs w:val="28"/>
                <w:lang w:val="uk-UA" w:eastAsia="ru-RU"/>
              </w:rPr>
              <w:t>3</w:t>
            </w:r>
          </w:p>
          <w:p w:rsidR="00F11FB6" w:rsidRPr="00805B9A" w:rsidRDefault="00F11FB6" w:rsidP="0022731B">
            <w:pPr>
              <w:spacing w:after="0" w:line="240" w:lineRule="auto"/>
              <w:contextualSpacing/>
              <w:jc w:val="center"/>
              <w:rPr>
                <w:rFonts w:ascii="Times New Roman" w:eastAsia="Times New Roman" w:hAnsi="Times New Roman" w:cs="Times New Roman"/>
                <w:kern w:val="28"/>
                <w:sz w:val="28"/>
                <w:szCs w:val="28"/>
                <w:lang w:val="uk-UA" w:eastAsia="ru-RU"/>
              </w:rPr>
            </w:pPr>
          </w:p>
        </w:tc>
      </w:tr>
      <w:tr w:rsidR="00F11FB6" w:rsidRPr="00F13256" w:rsidTr="00805B9A">
        <w:trPr>
          <w:cantSplit/>
        </w:trPr>
        <w:tc>
          <w:tcPr>
            <w:tcW w:w="1780" w:type="pct"/>
            <w:tcBorders>
              <w:top w:val="single" w:sz="6" w:space="0" w:color="auto"/>
              <w:left w:val="single" w:sz="6" w:space="0" w:color="auto"/>
              <w:bottom w:val="single" w:sz="6" w:space="0" w:color="auto"/>
              <w:right w:val="single" w:sz="6" w:space="0" w:color="auto"/>
            </w:tcBorders>
            <w:vAlign w:val="center"/>
          </w:tcPr>
          <w:p w:rsidR="00F11FB6" w:rsidRPr="00F13256" w:rsidRDefault="00F11FB6" w:rsidP="0022731B">
            <w:pPr>
              <w:widowControl w:val="0"/>
              <w:snapToGrid w:val="0"/>
              <w:spacing w:after="0" w:line="300" w:lineRule="auto"/>
              <w:ind w:firstLine="29"/>
              <w:jc w:val="both"/>
              <w:rPr>
                <w:rFonts w:ascii="Times New Roman" w:eastAsia="Times New Roman" w:hAnsi="Times New Roman" w:cs="Times New Roman"/>
                <w:kern w:val="28"/>
                <w:sz w:val="28"/>
                <w:szCs w:val="28"/>
                <w:lang w:val="uk-UA" w:eastAsia="ru-RU"/>
              </w:rPr>
            </w:pPr>
            <w:r w:rsidRPr="00F13256">
              <w:rPr>
                <w:rFonts w:ascii="Times New Roman" w:eastAsia="Times New Roman" w:hAnsi="Times New Roman" w:cs="Times New Roman"/>
                <w:kern w:val="28"/>
                <w:sz w:val="28"/>
                <w:szCs w:val="28"/>
                <w:lang w:val="uk-UA" w:eastAsia="ru-RU"/>
              </w:rPr>
              <w:t>Технологічна</w:t>
            </w:r>
          </w:p>
        </w:tc>
        <w:tc>
          <w:tcPr>
            <w:tcW w:w="1782" w:type="pct"/>
            <w:tcBorders>
              <w:top w:val="single" w:sz="6" w:space="0" w:color="auto"/>
              <w:left w:val="single" w:sz="6" w:space="0" w:color="auto"/>
              <w:bottom w:val="single" w:sz="6" w:space="0" w:color="auto"/>
              <w:right w:val="single" w:sz="6" w:space="0" w:color="auto"/>
            </w:tcBorders>
            <w:vAlign w:val="center"/>
          </w:tcPr>
          <w:p w:rsidR="00F11FB6" w:rsidRPr="00F13256" w:rsidRDefault="00F11FB6" w:rsidP="0022731B">
            <w:pPr>
              <w:spacing w:after="0" w:line="240" w:lineRule="auto"/>
              <w:contextualSpacing/>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Дизайн і технології</w:t>
            </w:r>
          </w:p>
        </w:tc>
        <w:tc>
          <w:tcPr>
            <w:tcW w:w="1438" w:type="pct"/>
            <w:tcBorders>
              <w:top w:val="single" w:sz="6" w:space="0" w:color="auto"/>
              <w:left w:val="single" w:sz="6" w:space="0" w:color="auto"/>
              <w:bottom w:val="single" w:sz="6" w:space="0" w:color="auto"/>
              <w:right w:val="single" w:sz="6" w:space="0" w:color="auto"/>
            </w:tcBorders>
            <w:shd w:val="clear" w:color="auto" w:fill="auto"/>
            <w:vAlign w:val="center"/>
          </w:tcPr>
          <w:p w:rsidR="00F11FB6" w:rsidRPr="00805B9A" w:rsidRDefault="00F11FB6" w:rsidP="0022731B">
            <w:pPr>
              <w:spacing w:after="0" w:line="240" w:lineRule="auto"/>
              <w:jc w:val="center"/>
              <w:rPr>
                <w:rFonts w:ascii="Times New Roman" w:eastAsia="Times New Roman" w:hAnsi="Times New Roman" w:cs="Times New Roman"/>
                <w:kern w:val="28"/>
                <w:sz w:val="28"/>
                <w:szCs w:val="28"/>
                <w:lang w:val="uk-UA" w:eastAsia="ru-RU"/>
              </w:rPr>
            </w:pPr>
            <w:r w:rsidRPr="00805B9A">
              <w:rPr>
                <w:rFonts w:ascii="Times New Roman" w:eastAsia="Times New Roman" w:hAnsi="Times New Roman" w:cs="Times New Roman"/>
                <w:kern w:val="28"/>
                <w:sz w:val="28"/>
                <w:szCs w:val="28"/>
                <w:lang w:val="uk-UA" w:eastAsia="ru-RU"/>
              </w:rPr>
              <w:t>1</w:t>
            </w:r>
          </w:p>
        </w:tc>
      </w:tr>
      <w:tr w:rsidR="00F11FB6" w:rsidRPr="00F13256" w:rsidTr="00805B9A">
        <w:trPr>
          <w:cantSplit/>
        </w:trPr>
        <w:tc>
          <w:tcPr>
            <w:tcW w:w="1780" w:type="pct"/>
            <w:tcBorders>
              <w:top w:val="single" w:sz="6" w:space="0" w:color="auto"/>
              <w:left w:val="single" w:sz="6" w:space="0" w:color="auto"/>
              <w:bottom w:val="single" w:sz="6" w:space="0" w:color="auto"/>
              <w:right w:val="single" w:sz="6" w:space="0" w:color="auto"/>
            </w:tcBorders>
            <w:vAlign w:val="center"/>
          </w:tcPr>
          <w:p w:rsidR="00F11FB6" w:rsidRPr="00F13256" w:rsidRDefault="00F11FB6" w:rsidP="0022731B">
            <w:pPr>
              <w:widowControl w:val="0"/>
              <w:snapToGrid w:val="0"/>
              <w:spacing w:after="0" w:line="300" w:lineRule="auto"/>
              <w:ind w:firstLine="29"/>
              <w:jc w:val="both"/>
              <w:rPr>
                <w:rFonts w:ascii="Times New Roman" w:eastAsia="Times New Roman" w:hAnsi="Times New Roman" w:cs="Times New Roman"/>
                <w:kern w:val="28"/>
                <w:sz w:val="28"/>
                <w:szCs w:val="28"/>
                <w:lang w:val="uk-UA" w:eastAsia="ru-RU"/>
              </w:rPr>
            </w:pPr>
            <w:r w:rsidRPr="00F13256">
              <w:rPr>
                <w:rFonts w:ascii="Times New Roman" w:eastAsia="Times New Roman" w:hAnsi="Times New Roman" w:cs="Times New Roman"/>
                <w:kern w:val="28"/>
                <w:sz w:val="28"/>
                <w:szCs w:val="28"/>
                <w:lang w:val="uk-UA" w:eastAsia="ru-RU"/>
              </w:rPr>
              <w:t>Інформатична</w:t>
            </w:r>
          </w:p>
        </w:tc>
        <w:tc>
          <w:tcPr>
            <w:tcW w:w="1782" w:type="pct"/>
            <w:tcBorders>
              <w:top w:val="single" w:sz="6" w:space="0" w:color="auto"/>
              <w:left w:val="single" w:sz="6" w:space="0" w:color="auto"/>
              <w:bottom w:val="single" w:sz="6" w:space="0" w:color="auto"/>
              <w:right w:val="single" w:sz="6" w:space="0" w:color="auto"/>
            </w:tcBorders>
            <w:vAlign w:val="center"/>
          </w:tcPr>
          <w:p w:rsidR="00F11FB6" w:rsidRPr="00F13256" w:rsidRDefault="00F11FB6" w:rsidP="0022731B">
            <w:pPr>
              <w:spacing w:after="0" w:line="240" w:lineRule="auto"/>
              <w:contextualSpacing/>
              <w:rPr>
                <w:rFonts w:ascii="Times New Roman" w:eastAsia="Times New Roman" w:hAnsi="Times New Roman" w:cs="Times New Roman"/>
                <w:kern w:val="28"/>
                <w:sz w:val="28"/>
                <w:szCs w:val="28"/>
                <w:lang w:val="uk-UA" w:eastAsia="ru-RU"/>
              </w:rPr>
            </w:pPr>
            <w:r w:rsidRPr="00F13256">
              <w:rPr>
                <w:rFonts w:ascii="Times New Roman" w:eastAsia="Times New Roman" w:hAnsi="Times New Roman" w:cs="Times New Roman"/>
                <w:kern w:val="28"/>
                <w:sz w:val="28"/>
                <w:szCs w:val="28"/>
                <w:lang w:val="uk-UA" w:eastAsia="ru-RU"/>
              </w:rPr>
              <w:t>Інформатика</w:t>
            </w:r>
          </w:p>
        </w:tc>
        <w:tc>
          <w:tcPr>
            <w:tcW w:w="1438" w:type="pct"/>
            <w:tcBorders>
              <w:top w:val="single" w:sz="6" w:space="0" w:color="auto"/>
              <w:left w:val="single" w:sz="6" w:space="0" w:color="auto"/>
              <w:bottom w:val="single" w:sz="6" w:space="0" w:color="auto"/>
              <w:right w:val="single" w:sz="6" w:space="0" w:color="auto"/>
            </w:tcBorders>
            <w:shd w:val="clear" w:color="auto" w:fill="auto"/>
            <w:vAlign w:val="center"/>
          </w:tcPr>
          <w:p w:rsidR="00F11FB6" w:rsidRPr="00805B9A" w:rsidRDefault="00F11FB6" w:rsidP="0022731B">
            <w:pPr>
              <w:spacing w:after="0" w:line="240" w:lineRule="auto"/>
              <w:jc w:val="center"/>
              <w:rPr>
                <w:rFonts w:ascii="Times New Roman" w:eastAsia="Times New Roman" w:hAnsi="Times New Roman" w:cs="Times New Roman"/>
                <w:kern w:val="28"/>
                <w:sz w:val="28"/>
                <w:szCs w:val="28"/>
                <w:lang w:val="uk-UA" w:eastAsia="ru-RU"/>
              </w:rPr>
            </w:pPr>
            <w:r w:rsidRPr="00805B9A">
              <w:rPr>
                <w:rFonts w:ascii="Times New Roman" w:eastAsia="Times New Roman" w:hAnsi="Times New Roman" w:cs="Times New Roman"/>
                <w:kern w:val="28"/>
                <w:sz w:val="28"/>
                <w:szCs w:val="28"/>
                <w:lang w:val="uk-UA" w:eastAsia="ru-RU"/>
              </w:rPr>
              <w:t>-</w:t>
            </w:r>
          </w:p>
        </w:tc>
      </w:tr>
      <w:tr w:rsidR="00F11FB6" w:rsidRPr="00F13256" w:rsidTr="00805B9A">
        <w:trPr>
          <w:cantSplit/>
        </w:trPr>
        <w:tc>
          <w:tcPr>
            <w:tcW w:w="1780" w:type="pct"/>
            <w:vMerge w:val="restart"/>
            <w:tcBorders>
              <w:top w:val="single" w:sz="6" w:space="0" w:color="auto"/>
              <w:left w:val="single" w:sz="6" w:space="0" w:color="auto"/>
              <w:right w:val="single" w:sz="4" w:space="0" w:color="auto"/>
            </w:tcBorders>
            <w:vAlign w:val="center"/>
          </w:tcPr>
          <w:p w:rsidR="00F11FB6" w:rsidRPr="00F13256" w:rsidRDefault="00F11FB6" w:rsidP="0022731B">
            <w:pPr>
              <w:spacing w:after="0" w:line="240" w:lineRule="auto"/>
              <w:contextualSpacing/>
              <w:rPr>
                <w:rFonts w:ascii="Times New Roman" w:eastAsia="Times New Roman" w:hAnsi="Times New Roman" w:cs="Times New Roman"/>
                <w:kern w:val="28"/>
                <w:sz w:val="28"/>
                <w:szCs w:val="28"/>
                <w:lang w:val="uk-UA" w:eastAsia="ru-RU"/>
              </w:rPr>
            </w:pPr>
            <w:r w:rsidRPr="00F13256">
              <w:rPr>
                <w:rFonts w:ascii="Times New Roman" w:eastAsia="Times New Roman" w:hAnsi="Times New Roman" w:cs="Times New Roman"/>
                <w:kern w:val="28"/>
                <w:sz w:val="28"/>
                <w:szCs w:val="28"/>
                <w:lang w:val="uk-UA" w:eastAsia="ru-RU"/>
              </w:rPr>
              <w:t>Мистецька</w:t>
            </w:r>
          </w:p>
        </w:tc>
        <w:tc>
          <w:tcPr>
            <w:tcW w:w="1782" w:type="pct"/>
            <w:tcBorders>
              <w:top w:val="single" w:sz="6" w:space="0" w:color="auto"/>
              <w:left w:val="single" w:sz="4" w:space="0" w:color="auto"/>
              <w:bottom w:val="single" w:sz="4" w:space="0" w:color="auto"/>
              <w:right w:val="single" w:sz="6" w:space="0" w:color="auto"/>
            </w:tcBorders>
            <w:vAlign w:val="center"/>
          </w:tcPr>
          <w:p w:rsidR="00F11FB6" w:rsidRPr="00F13256" w:rsidRDefault="00F11FB6" w:rsidP="0022731B">
            <w:pPr>
              <w:spacing w:after="0" w:line="240" w:lineRule="auto"/>
              <w:contextualSpacing/>
              <w:rPr>
                <w:rFonts w:ascii="Times New Roman" w:eastAsia="Times New Roman" w:hAnsi="Times New Roman" w:cs="Times New Roman"/>
                <w:kern w:val="28"/>
                <w:sz w:val="28"/>
                <w:szCs w:val="28"/>
                <w:lang w:val="uk-UA" w:eastAsia="ru-RU"/>
              </w:rPr>
            </w:pPr>
            <w:r w:rsidRPr="00F13256">
              <w:rPr>
                <w:rFonts w:ascii="Times New Roman" w:eastAsia="Times New Roman" w:hAnsi="Times New Roman" w:cs="Times New Roman"/>
                <w:kern w:val="28"/>
                <w:sz w:val="28"/>
                <w:szCs w:val="28"/>
                <w:lang w:val="uk-UA" w:eastAsia="ru-RU"/>
              </w:rPr>
              <w:t>Музичне мистецтво</w:t>
            </w:r>
          </w:p>
        </w:tc>
        <w:tc>
          <w:tcPr>
            <w:tcW w:w="1438" w:type="pct"/>
            <w:tcBorders>
              <w:top w:val="single" w:sz="6" w:space="0" w:color="auto"/>
              <w:left w:val="single" w:sz="6" w:space="0" w:color="auto"/>
              <w:bottom w:val="single" w:sz="4" w:space="0" w:color="auto"/>
              <w:right w:val="single" w:sz="6" w:space="0" w:color="auto"/>
            </w:tcBorders>
            <w:shd w:val="clear" w:color="auto" w:fill="auto"/>
            <w:vAlign w:val="center"/>
          </w:tcPr>
          <w:p w:rsidR="00F11FB6" w:rsidRPr="00805B9A" w:rsidRDefault="00F11FB6" w:rsidP="0022731B">
            <w:pPr>
              <w:spacing w:after="0" w:line="240" w:lineRule="auto"/>
              <w:jc w:val="center"/>
              <w:rPr>
                <w:rFonts w:ascii="Times New Roman" w:eastAsia="Times New Roman" w:hAnsi="Times New Roman" w:cs="Times New Roman"/>
                <w:kern w:val="28"/>
                <w:sz w:val="28"/>
                <w:szCs w:val="28"/>
                <w:lang w:val="uk-UA" w:eastAsia="ru-RU"/>
              </w:rPr>
            </w:pPr>
            <w:r w:rsidRPr="00805B9A">
              <w:rPr>
                <w:rFonts w:ascii="Times New Roman" w:eastAsia="Times New Roman" w:hAnsi="Times New Roman" w:cs="Times New Roman"/>
                <w:kern w:val="28"/>
                <w:sz w:val="28"/>
                <w:szCs w:val="28"/>
                <w:lang w:val="uk-UA" w:eastAsia="ru-RU"/>
              </w:rPr>
              <w:t>1</w:t>
            </w:r>
          </w:p>
        </w:tc>
      </w:tr>
      <w:tr w:rsidR="00F11FB6" w:rsidRPr="00F13256" w:rsidTr="00805B9A">
        <w:trPr>
          <w:cantSplit/>
        </w:trPr>
        <w:tc>
          <w:tcPr>
            <w:tcW w:w="1780" w:type="pct"/>
            <w:vMerge/>
            <w:tcBorders>
              <w:left w:val="single" w:sz="6" w:space="0" w:color="auto"/>
              <w:bottom w:val="single" w:sz="6" w:space="0" w:color="auto"/>
              <w:right w:val="single" w:sz="4" w:space="0" w:color="auto"/>
            </w:tcBorders>
            <w:vAlign w:val="center"/>
          </w:tcPr>
          <w:p w:rsidR="00F11FB6" w:rsidRPr="00F13256" w:rsidRDefault="00F11FB6" w:rsidP="0022731B">
            <w:pPr>
              <w:spacing w:after="0" w:line="240" w:lineRule="auto"/>
              <w:contextualSpacing/>
              <w:rPr>
                <w:rFonts w:ascii="Times New Roman" w:eastAsia="Times New Roman" w:hAnsi="Times New Roman" w:cs="Times New Roman"/>
                <w:kern w:val="28"/>
                <w:sz w:val="28"/>
                <w:szCs w:val="28"/>
                <w:lang w:val="uk-UA" w:eastAsia="ru-RU"/>
              </w:rPr>
            </w:pPr>
          </w:p>
        </w:tc>
        <w:tc>
          <w:tcPr>
            <w:tcW w:w="1782" w:type="pct"/>
            <w:tcBorders>
              <w:top w:val="single" w:sz="4" w:space="0" w:color="auto"/>
              <w:left w:val="single" w:sz="4" w:space="0" w:color="auto"/>
              <w:bottom w:val="single" w:sz="6" w:space="0" w:color="auto"/>
              <w:right w:val="single" w:sz="6" w:space="0" w:color="auto"/>
            </w:tcBorders>
            <w:vAlign w:val="center"/>
          </w:tcPr>
          <w:p w:rsidR="00F11FB6" w:rsidRPr="00F13256" w:rsidRDefault="00F11FB6" w:rsidP="0022731B">
            <w:pPr>
              <w:spacing w:after="0" w:line="240" w:lineRule="auto"/>
              <w:contextualSpacing/>
              <w:rPr>
                <w:rFonts w:ascii="Times New Roman" w:eastAsia="Times New Roman" w:hAnsi="Times New Roman" w:cs="Times New Roman"/>
                <w:kern w:val="28"/>
                <w:sz w:val="28"/>
                <w:szCs w:val="28"/>
                <w:lang w:val="uk-UA" w:eastAsia="ru-RU"/>
              </w:rPr>
            </w:pPr>
            <w:r w:rsidRPr="00F13256">
              <w:rPr>
                <w:rFonts w:ascii="Times New Roman" w:eastAsia="Times New Roman" w:hAnsi="Times New Roman" w:cs="Times New Roman"/>
                <w:kern w:val="28"/>
                <w:sz w:val="28"/>
                <w:szCs w:val="28"/>
                <w:lang w:val="uk-UA" w:eastAsia="ru-RU"/>
              </w:rPr>
              <w:t>Образотворче мистецтво</w:t>
            </w:r>
          </w:p>
        </w:tc>
        <w:tc>
          <w:tcPr>
            <w:tcW w:w="1438" w:type="pct"/>
            <w:tcBorders>
              <w:top w:val="single" w:sz="4" w:space="0" w:color="auto"/>
              <w:left w:val="single" w:sz="6" w:space="0" w:color="auto"/>
              <w:bottom w:val="single" w:sz="6" w:space="0" w:color="auto"/>
              <w:right w:val="single" w:sz="6" w:space="0" w:color="auto"/>
            </w:tcBorders>
            <w:shd w:val="clear" w:color="auto" w:fill="auto"/>
            <w:vAlign w:val="center"/>
          </w:tcPr>
          <w:p w:rsidR="00F11FB6" w:rsidRPr="00805B9A" w:rsidRDefault="00F11FB6" w:rsidP="0022731B">
            <w:pPr>
              <w:spacing w:after="0" w:line="240" w:lineRule="auto"/>
              <w:jc w:val="center"/>
              <w:rPr>
                <w:rFonts w:ascii="Times New Roman" w:eastAsia="Times New Roman" w:hAnsi="Times New Roman" w:cs="Times New Roman"/>
                <w:kern w:val="28"/>
                <w:sz w:val="28"/>
                <w:szCs w:val="28"/>
                <w:lang w:val="uk-UA" w:eastAsia="ru-RU"/>
              </w:rPr>
            </w:pPr>
            <w:r w:rsidRPr="00805B9A">
              <w:rPr>
                <w:rFonts w:ascii="Times New Roman" w:eastAsia="Times New Roman" w:hAnsi="Times New Roman" w:cs="Times New Roman"/>
                <w:kern w:val="28"/>
                <w:sz w:val="28"/>
                <w:szCs w:val="28"/>
                <w:lang w:val="uk-UA" w:eastAsia="ru-RU"/>
              </w:rPr>
              <w:t>1</w:t>
            </w:r>
          </w:p>
        </w:tc>
      </w:tr>
      <w:tr w:rsidR="00F11FB6" w:rsidRPr="00F13256" w:rsidTr="00805B9A">
        <w:trPr>
          <w:cantSplit/>
          <w:trHeight w:val="315"/>
        </w:trPr>
        <w:tc>
          <w:tcPr>
            <w:tcW w:w="1780" w:type="pct"/>
            <w:tcBorders>
              <w:top w:val="single" w:sz="6" w:space="0" w:color="auto"/>
              <w:left w:val="single" w:sz="6" w:space="0" w:color="auto"/>
              <w:right w:val="single" w:sz="6" w:space="0" w:color="auto"/>
            </w:tcBorders>
            <w:vAlign w:val="center"/>
          </w:tcPr>
          <w:p w:rsidR="00F11FB6" w:rsidRPr="00F13256" w:rsidRDefault="00F11FB6" w:rsidP="0022731B">
            <w:pPr>
              <w:spacing w:after="0" w:line="240" w:lineRule="auto"/>
              <w:contextualSpacing/>
              <w:rPr>
                <w:rFonts w:ascii="Times New Roman" w:eastAsia="Times New Roman" w:hAnsi="Times New Roman" w:cs="Times New Roman"/>
                <w:kern w:val="28"/>
                <w:sz w:val="28"/>
                <w:szCs w:val="28"/>
                <w:lang w:val="uk-UA" w:eastAsia="ru-RU"/>
              </w:rPr>
            </w:pPr>
            <w:r w:rsidRPr="00F13256">
              <w:rPr>
                <w:rFonts w:ascii="Times New Roman" w:eastAsia="Times New Roman" w:hAnsi="Times New Roman" w:cs="Times New Roman"/>
                <w:kern w:val="28"/>
                <w:sz w:val="28"/>
                <w:szCs w:val="28"/>
                <w:lang w:val="uk-UA" w:eastAsia="ru-RU"/>
              </w:rPr>
              <w:t>Фізкультурна</w:t>
            </w:r>
          </w:p>
        </w:tc>
        <w:tc>
          <w:tcPr>
            <w:tcW w:w="1782" w:type="pct"/>
            <w:tcBorders>
              <w:top w:val="single" w:sz="6" w:space="0" w:color="auto"/>
              <w:left w:val="single" w:sz="6" w:space="0" w:color="auto"/>
              <w:right w:val="single" w:sz="6" w:space="0" w:color="auto"/>
            </w:tcBorders>
            <w:vAlign w:val="center"/>
          </w:tcPr>
          <w:p w:rsidR="00F11FB6" w:rsidRPr="00F13256" w:rsidRDefault="00F11FB6" w:rsidP="0022731B">
            <w:pPr>
              <w:spacing w:after="0" w:line="240" w:lineRule="auto"/>
              <w:contextualSpacing/>
              <w:rPr>
                <w:rFonts w:ascii="Times New Roman" w:eastAsia="Times New Roman" w:hAnsi="Times New Roman" w:cs="Times New Roman"/>
                <w:kern w:val="28"/>
                <w:sz w:val="28"/>
                <w:szCs w:val="28"/>
                <w:lang w:val="uk-UA" w:eastAsia="ru-RU"/>
              </w:rPr>
            </w:pPr>
            <w:r w:rsidRPr="00F13256">
              <w:rPr>
                <w:rFonts w:ascii="Times New Roman" w:eastAsia="Times New Roman" w:hAnsi="Times New Roman" w:cs="Times New Roman"/>
                <w:kern w:val="28"/>
                <w:sz w:val="28"/>
                <w:szCs w:val="28"/>
                <w:lang w:val="uk-UA" w:eastAsia="ru-RU"/>
              </w:rPr>
              <w:t>Фізична культура</w:t>
            </w:r>
          </w:p>
        </w:tc>
        <w:tc>
          <w:tcPr>
            <w:tcW w:w="1438" w:type="pct"/>
            <w:tcBorders>
              <w:top w:val="single" w:sz="6" w:space="0" w:color="auto"/>
              <w:left w:val="single" w:sz="6" w:space="0" w:color="auto"/>
              <w:right w:val="single" w:sz="6" w:space="0" w:color="auto"/>
            </w:tcBorders>
            <w:shd w:val="clear" w:color="auto" w:fill="auto"/>
            <w:vAlign w:val="center"/>
          </w:tcPr>
          <w:p w:rsidR="00F11FB6" w:rsidRPr="00805B9A" w:rsidRDefault="00F11FB6" w:rsidP="0022731B">
            <w:pPr>
              <w:spacing w:after="0" w:line="240" w:lineRule="auto"/>
              <w:contextualSpacing/>
              <w:jc w:val="center"/>
              <w:rPr>
                <w:rFonts w:ascii="Times New Roman" w:eastAsia="Times New Roman" w:hAnsi="Times New Roman" w:cs="Times New Roman"/>
                <w:kern w:val="28"/>
                <w:sz w:val="28"/>
                <w:szCs w:val="28"/>
                <w:lang w:val="uk-UA" w:eastAsia="ru-RU"/>
              </w:rPr>
            </w:pPr>
            <w:r w:rsidRPr="00805B9A">
              <w:rPr>
                <w:rFonts w:ascii="Times New Roman" w:eastAsia="Times New Roman" w:hAnsi="Times New Roman" w:cs="Times New Roman"/>
                <w:kern w:val="28"/>
                <w:sz w:val="28"/>
                <w:szCs w:val="28"/>
                <w:lang w:val="uk-UA" w:eastAsia="ru-RU"/>
              </w:rPr>
              <w:t>3</w:t>
            </w:r>
          </w:p>
        </w:tc>
      </w:tr>
      <w:tr w:rsidR="00F11FB6" w:rsidRPr="00F13256" w:rsidTr="00805B9A">
        <w:trPr>
          <w:cantSplit/>
        </w:trPr>
        <w:tc>
          <w:tcPr>
            <w:tcW w:w="1780" w:type="pct"/>
            <w:tcBorders>
              <w:top w:val="single" w:sz="6" w:space="0" w:color="auto"/>
              <w:left w:val="single" w:sz="6" w:space="0" w:color="auto"/>
              <w:bottom w:val="single" w:sz="6" w:space="0" w:color="auto"/>
            </w:tcBorders>
            <w:vAlign w:val="center"/>
          </w:tcPr>
          <w:p w:rsidR="00F11FB6" w:rsidRPr="00F13256" w:rsidRDefault="00F11FB6" w:rsidP="0022731B">
            <w:pPr>
              <w:spacing w:after="0" w:line="240" w:lineRule="auto"/>
              <w:contextualSpacing/>
              <w:rPr>
                <w:rFonts w:ascii="Times New Roman" w:eastAsia="Times New Roman" w:hAnsi="Times New Roman" w:cs="Times New Roman"/>
                <w:kern w:val="28"/>
                <w:sz w:val="28"/>
                <w:szCs w:val="28"/>
                <w:lang w:val="uk-UA" w:eastAsia="ru-RU"/>
              </w:rPr>
            </w:pPr>
            <w:r w:rsidRPr="00F13256">
              <w:rPr>
                <w:rFonts w:ascii="Times New Roman" w:eastAsia="Times New Roman" w:hAnsi="Times New Roman" w:cs="Times New Roman"/>
                <w:kern w:val="28"/>
                <w:sz w:val="28"/>
                <w:szCs w:val="28"/>
                <w:lang w:val="uk-UA" w:eastAsia="ru-RU"/>
              </w:rPr>
              <w:t>Усього</w:t>
            </w:r>
          </w:p>
        </w:tc>
        <w:tc>
          <w:tcPr>
            <w:tcW w:w="1782" w:type="pct"/>
            <w:tcBorders>
              <w:top w:val="single" w:sz="6" w:space="0" w:color="auto"/>
              <w:bottom w:val="single" w:sz="6" w:space="0" w:color="auto"/>
              <w:right w:val="single" w:sz="6" w:space="0" w:color="auto"/>
            </w:tcBorders>
            <w:vAlign w:val="center"/>
          </w:tcPr>
          <w:p w:rsidR="00F11FB6" w:rsidRPr="00F13256" w:rsidRDefault="00F11FB6" w:rsidP="0022731B">
            <w:pPr>
              <w:spacing w:after="0" w:line="240" w:lineRule="auto"/>
              <w:contextualSpacing/>
              <w:rPr>
                <w:rFonts w:ascii="Times New Roman" w:eastAsia="Times New Roman" w:hAnsi="Times New Roman" w:cs="Times New Roman"/>
                <w:kern w:val="28"/>
                <w:sz w:val="28"/>
                <w:szCs w:val="28"/>
                <w:lang w:val="uk-UA" w:eastAsia="ru-RU"/>
              </w:rPr>
            </w:pPr>
          </w:p>
        </w:tc>
        <w:tc>
          <w:tcPr>
            <w:tcW w:w="1438" w:type="pct"/>
            <w:tcBorders>
              <w:top w:val="single" w:sz="6" w:space="0" w:color="auto"/>
              <w:left w:val="single" w:sz="6" w:space="0" w:color="auto"/>
              <w:bottom w:val="single" w:sz="6" w:space="0" w:color="auto"/>
              <w:right w:val="single" w:sz="6" w:space="0" w:color="auto"/>
            </w:tcBorders>
            <w:shd w:val="clear" w:color="auto" w:fill="auto"/>
            <w:vAlign w:val="center"/>
          </w:tcPr>
          <w:p w:rsidR="00F11FB6" w:rsidRPr="00805B9A" w:rsidRDefault="00230D3A" w:rsidP="0022731B">
            <w:pPr>
              <w:spacing w:before="20" w:after="0" w:line="240" w:lineRule="auto"/>
              <w:contextualSpacing/>
              <w:jc w:val="center"/>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23</w:t>
            </w:r>
          </w:p>
        </w:tc>
      </w:tr>
      <w:tr w:rsidR="00F11FB6" w:rsidRPr="00F13256" w:rsidTr="00805B9A">
        <w:trPr>
          <w:cantSplit/>
          <w:trHeight w:val="1230"/>
        </w:trPr>
        <w:tc>
          <w:tcPr>
            <w:tcW w:w="3562" w:type="pct"/>
            <w:gridSpan w:val="2"/>
            <w:tcBorders>
              <w:top w:val="single" w:sz="6" w:space="0" w:color="auto"/>
              <w:left w:val="single" w:sz="6" w:space="0" w:color="auto"/>
              <w:bottom w:val="single" w:sz="4" w:space="0" w:color="auto"/>
              <w:right w:val="single" w:sz="6" w:space="0" w:color="auto"/>
            </w:tcBorders>
            <w:vAlign w:val="center"/>
          </w:tcPr>
          <w:p w:rsidR="00F11FB6" w:rsidRPr="00F13256" w:rsidRDefault="00F11FB6" w:rsidP="0022731B">
            <w:pPr>
              <w:spacing w:after="0" w:line="240" w:lineRule="auto"/>
              <w:contextualSpacing/>
              <w:rPr>
                <w:rFonts w:ascii="Times New Roman" w:eastAsia="Times New Roman" w:hAnsi="Times New Roman" w:cs="Times New Roman"/>
                <w:kern w:val="28"/>
                <w:sz w:val="28"/>
                <w:szCs w:val="28"/>
                <w:lang w:val="uk-UA" w:eastAsia="ru-RU"/>
              </w:rPr>
            </w:pPr>
            <w:r w:rsidRPr="00F13256">
              <w:rPr>
                <w:rFonts w:ascii="Times New Roman" w:eastAsia="Times New Roman" w:hAnsi="Times New Roman" w:cs="Times New Roman"/>
                <w:kern w:val="28"/>
                <w:sz w:val="28"/>
                <w:szCs w:val="28"/>
                <w:lang w:val="uk-UA" w:eastAsia="ru-RU"/>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1438" w:type="pct"/>
            <w:tcBorders>
              <w:top w:val="single" w:sz="6" w:space="0" w:color="auto"/>
              <w:left w:val="single" w:sz="6" w:space="0" w:color="auto"/>
              <w:bottom w:val="single" w:sz="4" w:space="0" w:color="auto"/>
              <w:right w:val="single" w:sz="6" w:space="0" w:color="auto"/>
            </w:tcBorders>
            <w:shd w:val="clear" w:color="auto" w:fill="auto"/>
            <w:vAlign w:val="center"/>
          </w:tcPr>
          <w:p w:rsidR="00F11FB6" w:rsidRPr="00805B9A" w:rsidRDefault="00F11FB6" w:rsidP="0022731B">
            <w:pPr>
              <w:spacing w:after="0" w:line="240" w:lineRule="auto"/>
              <w:contextualSpacing/>
              <w:jc w:val="center"/>
              <w:rPr>
                <w:rFonts w:ascii="Times New Roman" w:eastAsia="Times New Roman" w:hAnsi="Times New Roman" w:cs="Times New Roman"/>
                <w:kern w:val="28"/>
                <w:sz w:val="28"/>
                <w:szCs w:val="28"/>
                <w:lang w:val="uk-UA" w:eastAsia="ru-RU"/>
              </w:rPr>
            </w:pPr>
          </w:p>
        </w:tc>
      </w:tr>
      <w:tr w:rsidR="00F11FB6" w:rsidRPr="00F13256" w:rsidTr="00805B9A">
        <w:trPr>
          <w:cantSplit/>
        </w:trPr>
        <w:tc>
          <w:tcPr>
            <w:tcW w:w="3562" w:type="pct"/>
            <w:gridSpan w:val="2"/>
            <w:tcBorders>
              <w:top w:val="single" w:sz="6" w:space="0" w:color="auto"/>
              <w:left w:val="single" w:sz="6" w:space="0" w:color="auto"/>
              <w:bottom w:val="single" w:sz="6" w:space="0" w:color="auto"/>
              <w:right w:val="single" w:sz="6" w:space="0" w:color="auto"/>
            </w:tcBorders>
            <w:vAlign w:val="center"/>
          </w:tcPr>
          <w:p w:rsidR="00F11FB6" w:rsidRPr="00F13256" w:rsidRDefault="00F11FB6" w:rsidP="0022731B">
            <w:pPr>
              <w:spacing w:after="0" w:line="240" w:lineRule="auto"/>
              <w:contextualSpacing/>
              <w:rPr>
                <w:rFonts w:ascii="Times New Roman" w:eastAsia="Times New Roman" w:hAnsi="Times New Roman" w:cs="Times New Roman"/>
                <w:kern w:val="28"/>
                <w:sz w:val="28"/>
                <w:szCs w:val="28"/>
                <w:lang w:val="uk-UA" w:eastAsia="ru-RU"/>
              </w:rPr>
            </w:pPr>
            <w:r w:rsidRPr="00F13256">
              <w:rPr>
                <w:rFonts w:ascii="Times New Roman" w:eastAsia="Times New Roman" w:hAnsi="Times New Roman" w:cs="Times New Roman"/>
                <w:kern w:val="28"/>
                <w:sz w:val="28"/>
                <w:szCs w:val="28"/>
                <w:lang w:val="uk-UA" w:eastAsia="ru-RU"/>
              </w:rPr>
              <w:t xml:space="preserve">Гранично допустиме тижневе навчальне навантаження на учня </w:t>
            </w:r>
          </w:p>
        </w:tc>
        <w:tc>
          <w:tcPr>
            <w:tcW w:w="1438" w:type="pct"/>
            <w:tcBorders>
              <w:top w:val="single" w:sz="6" w:space="0" w:color="auto"/>
              <w:left w:val="single" w:sz="6" w:space="0" w:color="auto"/>
              <w:bottom w:val="single" w:sz="6" w:space="0" w:color="auto"/>
              <w:right w:val="single" w:sz="6" w:space="0" w:color="auto"/>
            </w:tcBorders>
            <w:shd w:val="clear" w:color="auto" w:fill="auto"/>
            <w:vAlign w:val="center"/>
          </w:tcPr>
          <w:p w:rsidR="00F11FB6" w:rsidRPr="00805B9A" w:rsidRDefault="00F11FB6" w:rsidP="0022731B">
            <w:pPr>
              <w:spacing w:after="0" w:line="240" w:lineRule="auto"/>
              <w:contextualSpacing/>
              <w:jc w:val="center"/>
              <w:rPr>
                <w:rFonts w:ascii="Times New Roman" w:eastAsia="Times New Roman" w:hAnsi="Times New Roman" w:cs="Times New Roman"/>
                <w:kern w:val="28"/>
                <w:sz w:val="28"/>
                <w:szCs w:val="28"/>
                <w:lang w:val="uk-UA" w:eastAsia="ru-RU"/>
              </w:rPr>
            </w:pPr>
            <w:r w:rsidRPr="00805B9A">
              <w:rPr>
                <w:rFonts w:ascii="Times New Roman" w:eastAsia="Times New Roman" w:hAnsi="Times New Roman" w:cs="Times New Roman"/>
                <w:kern w:val="28"/>
                <w:sz w:val="28"/>
                <w:szCs w:val="28"/>
                <w:lang w:val="uk-UA" w:eastAsia="ru-RU"/>
              </w:rPr>
              <w:t>20</w:t>
            </w:r>
          </w:p>
        </w:tc>
      </w:tr>
      <w:tr w:rsidR="00F11FB6" w:rsidRPr="00F13256" w:rsidTr="00805B9A">
        <w:trPr>
          <w:cantSplit/>
        </w:trPr>
        <w:tc>
          <w:tcPr>
            <w:tcW w:w="3562" w:type="pct"/>
            <w:gridSpan w:val="2"/>
            <w:tcBorders>
              <w:top w:val="single" w:sz="6" w:space="0" w:color="auto"/>
              <w:left w:val="single" w:sz="6" w:space="0" w:color="auto"/>
              <w:bottom w:val="single" w:sz="6" w:space="0" w:color="auto"/>
              <w:right w:val="single" w:sz="6" w:space="0" w:color="auto"/>
            </w:tcBorders>
            <w:vAlign w:val="center"/>
          </w:tcPr>
          <w:p w:rsidR="00F11FB6" w:rsidRPr="00F13256" w:rsidRDefault="00F11FB6" w:rsidP="0022731B">
            <w:pPr>
              <w:spacing w:after="0" w:line="240" w:lineRule="auto"/>
              <w:contextualSpacing/>
              <w:rPr>
                <w:rFonts w:ascii="Times New Roman" w:eastAsia="Times New Roman" w:hAnsi="Times New Roman" w:cs="Times New Roman"/>
                <w:b/>
                <w:kern w:val="28"/>
                <w:sz w:val="28"/>
                <w:szCs w:val="28"/>
                <w:lang w:val="uk-UA" w:eastAsia="ru-RU"/>
              </w:rPr>
            </w:pPr>
            <w:r w:rsidRPr="00F13256">
              <w:rPr>
                <w:rFonts w:ascii="Times New Roman" w:eastAsia="Times New Roman" w:hAnsi="Times New Roman" w:cs="Times New Roman"/>
                <w:b/>
                <w:kern w:val="28"/>
                <w:sz w:val="28"/>
                <w:szCs w:val="28"/>
                <w:lang w:val="uk-UA" w:eastAsia="ru-RU"/>
              </w:rPr>
              <w:t>Сумарна кількість навчальних годин інваріантної та варіативної складових, що фінансується з бюджету (без урахування поділу класів на групи)</w:t>
            </w:r>
          </w:p>
        </w:tc>
        <w:tc>
          <w:tcPr>
            <w:tcW w:w="1438" w:type="pct"/>
            <w:tcBorders>
              <w:top w:val="single" w:sz="6" w:space="0" w:color="auto"/>
              <w:left w:val="single" w:sz="6" w:space="0" w:color="auto"/>
              <w:bottom w:val="single" w:sz="6" w:space="0" w:color="auto"/>
              <w:right w:val="single" w:sz="6" w:space="0" w:color="auto"/>
            </w:tcBorders>
            <w:shd w:val="clear" w:color="auto" w:fill="auto"/>
            <w:vAlign w:val="center"/>
          </w:tcPr>
          <w:p w:rsidR="00F11FB6" w:rsidRPr="00805B9A" w:rsidRDefault="0050464F" w:rsidP="0022731B">
            <w:pPr>
              <w:spacing w:after="0" w:line="240" w:lineRule="auto"/>
              <w:contextualSpacing/>
              <w:jc w:val="center"/>
              <w:rPr>
                <w:rFonts w:ascii="Times New Roman" w:eastAsia="Times New Roman" w:hAnsi="Times New Roman" w:cs="Times New Roman"/>
                <w:b/>
                <w:kern w:val="28"/>
                <w:sz w:val="28"/>
                <w:szCs w:val="28"/>
                <w:lang w:val="uk-UA" w:eastAsia="ru-RU"/>
              </w:rPr>
            </w:pPr>
            <w:r>
              <w:rPr>
                <w:rFonts w:ascii="Times New Roman" w:eastAsia="Times New Roman" w:hAnsi="Times New Roman" w:cs="Times New Roman"/>
                <w:b/>
                <w:kern w:val="28"/>
                <w:sz w:val="28"/>
                <w:szCs w:val="28"/>
                <w:lang w:val="uk-UA" w:eastAsia="ru-RU"/>
              </w:rPr>
              <w:t>23</w:t>
            </w:r>
          </w:p>
        </w:tc>
      </w:tr>
    </w:tbl>
    <w:p w:rsidR="0022731B" w:rsidRDefault="0022731B" w:rsidP="00E67018">
      <w:pPr>
        <w:shd w:val="clear" w:color="auto" w:fill="FFFFFF"/>
        <w:spacing w:after="0" w:line="240" w:lineRule="auto"/>
        <w:rPr>
          <w:rFonts w:ascii="Times New Roman" w:eastAsia="Times New Roman" w:hAnsi="Times New Roman" w:cs="Times New Roman"/>
          <w:color w:val="000000"/>
          <w:sz w:val="28"/>
          <w:szCs w:val="28"/>
          <w:lang w:val="uk-UA" w:eastAsia="ru-RU"/>
        </w:rPr>
      </w:pPr>
    </w:p>
    <w:p w:rsidR="00ED08E6" w:rsidRDefault="00ED08E6" w:rsidP="00E67018">
      <w:pPr>
        <w:shd w:val="clear" w:color="auto" w:fill="FFFFFF"/>
        <w:spacing w:after="0" w:line="240" w:lineRule="auto"/>
        <w:rPr>
          <w:rFonts w:ascii="Times New Roman" w:eastAsia="Times New Roman" w:hAnsi="Times New Roman" w:cs="Times New Roman"/>
          <w:color w:val="000000"/>
          <w:sz w:val="28"/>
          <w:szCs w:val="28"/>
          <w:lang w:val="uk-UA" w:eastAsia="ru-RU"/>
        </w:rPr>
      </w:pPr>
    </w:p>
    <w:p w:rsidR="00ED08E6" w:rsidRDefault="00ED08E6" w:rsidP="00E67018">
      <w:pPr>
        <w:shd w:val="clear" w:color="auto" w:fill="FFFFFF"/>
        <w:spacing w:after="0" w:line="240" w:lineRule="auto"/>
        <w:rPr>
          <w:rFonts w:ascii="Times New Roman" w:eastAsia="Times New Roman" w:hAnsi="Times New Roman" w:cs="Times New Roman"/>
          <w:color w:val="000000"/>
          <w:sz w:val="28"/>
          <w:szCs w:val="28"/>
          <w:lang w:val="uk-UA" w:eastAsia="ru-RU"/>
        </w:rPr>
      </w:pPr>
    </w:p>
    <w:p w:rsidR="00ED08E6" w:rsidRPr="00F13256" w:rsidRDefault="00ED08E6" w:rsidP="00E67018">
      <w:pPr>
        <w:shd w:val="clear" w:color="auto" w:fill="FFFFFF"/>
        <w:spacing w:after="0" w:line="240" w:lineRule="auto"/>
        <w:rPr>
          <w:rFonts w:ascii="Times New Roman" w:eastAsia="Times New Roman" w:hAnsi="Times New Roman" w:cs="Times New Roman"/>
          <w:color w:val="000000"/>
          <w:sz w:val="28"/>
          <w:szCs w:val="28"/>
          <w:lang w:val="uk-UA" w:eastAsia="ru-RU"/>
        </w:rPr>
      </w:pPr>
    </w:p>
    <w:tbl>
      <w:tblPr>
        <w:tblW w:w="4271" w:type="pct"/>
        <w:tblCellMar>
          <w:left w:w="40" w:type="dxa"/>
          <w:right w:w="40" w:type="dxa"/>
        </w:tblCellMar>
        <w:tblLook w:val="0000" w:firstRow="0" w:lastRow="0" w:firstColumn="0" w:lastColumn="0" w:noHBand="0" w:noVBand="0"/>
      </w:tblPr>
      <w:tblGrid>
        <w:gridCol w:w="2826"/>
        <w:gridCol w:w="2871"/>
        <w:gridCol w:w="2280"/>
      </w:tblGrid>
      <w:tr w:rsidR="00F11FB6" w:rsidRPr="00F13256" w:rsidTr="00F11FB6">
        <w:trPr>
          <w:cantSplit/>
        </w:trPr>
        <w:tc>
          <w:tcPr>
            <w:tcW w:w="1780" w:type="pct"/>
            <w:tcBorders>
              <w:top w:val="single" w:sz="6" w:space="0" w:color="auto"/>
              <w:left w:val="single" w:sz="6" w:space="0" w:color="auto"/>
              <w:right w:val="single" w:sz="6" w:space="0" w:color="auto"/>
            </w:tcBorders>
            <w:vAlign w:val="center"/>
          </w:tcPr>
          <w:p w:rsidR="00F11FB6" w:rsidRPr="00F13256" w:rsidRDefault="00F11FB6" w:rsidP="00A91986">
            <w:pPr>
              <w:spacing w:after="0" w:line="240" w:lineRule="auto"/>
              <w:contextualSpacing/>
              <w:jc w:val="center"/>
              <w:rPr>
                <w:rFonts w:ascii="Times New Roman" w:eastAsia="Times New Roman" w:hAnsi="Times New Roman" w:cs="Times New Roman"/>
                <w:b/>
                <w:kern w:val="28"/>
                <w:sz w:val="28"/>
                <w:szCs w:val="28"/>
                <w:lang w:val="uk-UA" w:eastAsia="ru-RU"/>
              </w:rPr>
            </w:pPr>
            <w:r w:rsidRPr="00F13256">
              <w:rPr>
                <w:rFonts w:ascii="Times New Roman" w:eastAsia="Times New Roman" w:hAnsi="Times New Roman" w:cs="Times New Roman"/>
                <w:b/>
                <w:kern w:val="28"/>
                <w:sz w:val="28"/>
                <w:szCs w:val="28"/>
                <w:lang w:val="uk-UA" w:eastAsia="ru-RU"/>
              </w:rPr>
              <w:lastRenderedPageBreak/>
              <w:t>Освітні галузі</w:t>
            </w:r>
          </w:p>
        </w:tc>
        <w:tc>
          <w:tcPr>
            <w:tcW w:w="1782" w:type="pct"/>
            <w:tcBorders>
              <w:top w:val="single" w:sz="6" w:space="0" w:color="auto"/>
              <w:left w:val="single" w:sz="6" w:space="0" w:color="auto"/>
              <w:right w:val="single" w:sz="6" w:space="0" w:color="auto"/>
            </w:tcBorders>
            <w:vAlign w:val="center"/>
          </w:tcPr>
          <w:p w:rsidR="00F11FB6" w:rsidRPr="00F13256" w:rsidRDefault="00F11FB6" w:rsidP="00A91986">
            <w:pPr>
              <w:spacing w:after="0" w:line="240" w:lineRule="auto"/>
              <w:contextualSpacing/>
              <w:jc w:val="center"/>
              <w:rPr>
                <w:rFonts w:ascii="Times New Roman" w:eastAsia="Times New Roman" w:hAnsi="Times New Roman" w:cs="Times New Roman"/>
                <w:b/>
                <w:kern w:val="28"/>
                <w:sz w:val="28"/>
                <w:szCs w:val="28"/>
                <w:lang w:val="uk-UA" w:eastAsia="ru-RU"/>
              </w:rPr>
            </w:pPr>
            <w:r w:rsidRPr="00F13256">
              <w:rPr>
                <w:rFonts w:ascii="Times New Roman" w:eastAsia="Times New Roman" w:hAnsi="Times New Roman" w:cs="Times New Roman"/>
                <w:b/>
                <w:kern w:val="28"/>
                <w:sz w:val="28"/>
                <w:szCs w:val="28"/>
                <w:lang w:val="uk-UA" w:eastAsia="ru-RU"/>
              </w:rPr>
              <w:t>Навчальні предмети</w:t>
            </w:r>
          </w:p>
        </w:tc>
        <w:tc>
          <w:tcPr>
            <w:tcW w:w="1438" w:type="pct"/>
            <w:tcBorders>
              <w:top w:val="single" w:sz="6" w:space="0" w:color="auto"/>
              <w:left w:val="single" w:sz="4" w:space="0" w:color="auto"/>
              <w:right w:val="single" w:sz="6" w:space="0" w:color="auto"/>
            </w:tcBorders>
            <w:vAlign w:val="center"/>
          </w:tcPr>
          <w:p w:rsidR="00F11FB6" w:rsidRPr="00F13256" w:rsidRDefault="00F11FB6" w:rsidP="00A91986">
            <w:pPr>
              <w:spacing w:after="0" w:line="240" w:lineRule="auto"/>
              <w:contextualSpacing/>
              <w:jc w:val="center"/>
              <w:rPr>
                <w:rFonts w:ascii="Times New Roman" w:eastAsia="Times New Roman" w:hAnsi="Times New Roman" w:cs="Times New Roman"/>
                <w:b/>
                <w:kern w:val="28"/>
                <w:sz w:val="28"/>
                <w:szCs w:val="28"/>
                <w:lang w:val="uk-UA" w:eastAsia="ru-RU"/>
              </w:rPr>
            </w:pPr>
            <w:r w:rsidRPr="00F13256">
              <w:rPr>
                <w:rFonts w:ascii="Times New Roman" w:eastAsia="Times New Roman" w:hAnsi="Times New Roman" w:cs="Times New Roman"/>
                <w:b/>
                <w:kern w:val="28"/>
                <w:sz w:val="28"/>
                <w:szCs w:val="28"/>
                <w:lang w:val="uk-UA" w:eastAsia="ru-RU"/>
              </w:rPr>
              <w:t xml:space="preserve">Кількість годин на тиждень/рік </w:t>
            </w:r>
          </w:p>
          <w:p w:rsidR="00F11FB6" w:rsidRPr="00F13256" w:rsidRDefault="00F11FB6" w:rsidP="00A91986">
            <w:pPr>
              <w:spacing w:after="0" w:line="240" w:lineRule="auto"/>
              <w:contextualSpacing/>
              <w:jc w:val="center"/>
              <w:rPr>
                <w:rFonts w:ascii="Times New Roman" w:eastAsia="Times New Roman" w:hAnsi="Times New Roman" w:cs="Times New Roman"/>
                <w:b/>
                <w:kern w:val="28"/>
                <w:sz w:val="28"/>
                <w:szCs w:val="28"/>
                <w:lang w:val="uk-UA" w:eastAsia="ru-RU"/>
              </w:rPr>
            </w:pPr>
            <w:r w:rsidRPr="00F13256">
              <w:rPr>
                <w:rFonts w:ascii="Times New Roman" w:eastAsia="Times New Roman" w:hAnsi="Times New Roman" w:cs="Times New Roman"/>
                <w:b/>
                <w:kern w:val="28"/>
                <w:sz w:val="28"/>
                <w:szCs w:val="28"/>
                <w:lang w:val="uk-UA" w:eastAsia="ru-RU"/>
              </w:rPr>
              <w:t>у класах</w:t>
            </w:r>
          </w:p>
        </w:tc>
      </w:tr>
      <w:tr w:rsidR="00F11FB6" w:rsidRPr="00F13256" w:rsidTr="00F11FB6">
        <w:trPr>
          <w:cantSplit/>
        </w:trPr>
        <w:tc>
          <w:tcPr>
            <w:tcW w:w="1780" w:type="pct"/>
            <w:tcBorders>
              <w:left w:val="single" w:sz="6" w:space="0" w:color="auto"/>
              <w:bottom w:val="single" w:sz="6" w:space="0" w:color="auto"/>
              <w:right w:val="single" w:sz="6" w:space="0" w:color="auto"/>
            </w:tcBorders>
            <w:vAlign w:val="center"/>
          </w:tcPr>
          <w:p w:rsidR="00F11FB6" w:rsidRPr="00F13256" w:rsidRDefault="00F11FB6" w:rsidP="00A91986">
            <w:pPr>
              <w:spacing w:after="0" w:line="240" w:lineRule="auto"/>
              <w:contextualSpacing/>
              <w:rPr>
                <w:rFonts w:ascii="Times New Roman" w:eastAsia="Times New Roman" w:hAnsi="Times New Roman" w:cs="Times New Roman"/>
                <w:kern w:val="28"/>
                <w:sz w:val="28"/>
                <w:szCs w:val="28"/>
                <w:lang w:val="uk-UA" w:eastAsia="ru-RU"/>
              </w:rPr>
            </w:pPr>
          </w:p>
        </w:tc>
        <w:tc>
          <w:tcPr>
            <w:tcW w:w="1782" w:type="pct"/>
            <w:tcBorders>
              <w:left w:val="single" w:sz="6" w:space="0" w:color="auto"/>
              <w:bottom w:val="single" w:sz="6" w:space="0" w:color="auto"/>
              <w:right w:val="single" w:sz="6" w:space="0" w:color="auto"/>
            </w:tcBorders>
            <w:vAlign w:val="center"/>
          </w:tcPr>
          <w:p w:rsidR="00F11FB6" w:rsidRPr="00F13256" w:rsidRDefault="00F11FB6" w:rsidP="00A91986">
            <w:pPr>
              <w:spacing w:after="0" w:line="240" w:lineRule="auto"/>
              <w:contextualSpacing/>
              <w:rPr>
                <w:rFonts w:ascii="Times New Roman" w:eastAsia="Times New Roman" w:hAnsi="Times New Roman" w:cs="Times New Roman"/>
                <w:kern w:val="28"/>
                <w:sz w:val="28"/>
                <w:szCs w:val="28"/>
                <w:lang w:val="uk-UA" w:eastAsia="ru-RU"/>
              </w:rPr>
            </w:pPr>
          </w:p>
        </w:tc>
        <w:tc>
          <w:tcPr>
            <w:tcW w:w="1438" w:type="pct"/>
            <w:tcBorders>
              <w:top w:val="single" w:sz="6" w:space="0" w:color="auto"/>
              <w:left w:val="single" w:sz="4" w:space="0" w:color="auto"/>
              <w:bottom w:val="single" w:sz="6" w:space="0" w:color="auto"/>
              <w:right w:val="single" w:sz="6" w:space="0" w:color="auto"/>
            </w:tcBorders>
            <w:vAlign w:val="center"/>
          </w:tcPr>
          <w:p w:rsidR="00F11FB6" w:rsidRPr="00F13256" w:rsidRDefault="00F11FB6" w:rsidP="00A91986">
            <w:pPr>
              <w:spacing w:after="0" w:line="240" w:lineRule="auto"/>
              <w:contextualSpacing/>
              <w:jc w:val="center"/>
              <w:rPr>
                <w:rFonts w:ascii="Times New Roman" w:eastAsia="Times New Roman" w:hAnsi="Times New Roman" w:cs="Times New Roman"/>
                <w:b/>
                <w:kern w:val="28"/>
                <w:sz w:val="28"/>
                <w:szCs w:val="28"/>
                <w:lang w:val="uk-UA" w:eastAsia="ru-RU"/>
              </w:rPr>
            </w:pPr>
            <w:r w:rsidRPr="00F13256">
              <w:rPr>
                <w:rFonts w:ascii="Times New Roman" w:eastAsia="Times New Roman" w:hAnsi="Times New Roman" w:cs="Times New Roman"/>
                <w:b/>
                <w:kern w:val="28"/>
                <w:sz w:val="28"/>
                <w:szCs w:val="28"/>
                <w:lang w:val="uk-UA" w:eastAsia="ru-RU"/>
              </w:rPr>
              <w:t>2 клас</w:t>
            </w:r>
          </w:p>
        </w:tc>
      </w:tr>
      <w:tr w:rsidR="00F11FB6" w:rsidRPr="00F13256" w:rsidTr="0013782D">
        <w:trPr>
          <w:cantSplit/>
        </w:trPr>
        <w:tc>
          <w:tcPr>
            <w:tcW w:w="1780" w:type="pct"/>
            <w:tcBorders>
              <w:left w:val="single" w:sz="6" w:space="0" w:color="auto"/>
              <w:bottom w:val="single" w:sz="6" w:space="0" w:color="auto"/>
              <w:right w:val="single" w:sz="6" w:space="0" w:color="auto"/>
            </w:tcBorders>
            <w:vAlign w:val="center"/>
          </w:tcPr>
          <w:p w:rsidR="00F11FB6" w:rsidRPr="00F13256" w:rsidRDefault="00F11FB6" w:rsidP="00A91986">
            <w:pPr>
              <w:spacing w:after="0" w:line="240" w:lineRule="auto"/>
              <w:contextualSpacing/>
              <w:rPr>
                <w:rFonts w:ascii="Times New Roman" w:eastAsia="Times New Roman" w:hAnsi="Times New Roman" w:cs="Times New Roman"/>
                <w:kern w:val="28"/>
                <w:sz w:val="28"/>
                <w:szCs w:val="28"/>
                <w:lang w:val="uk-UA" w:eastAsia="ru-RU"/>
              </w:rPr>
            </w:pPr>
          </w:p>
        </w:tc>
        <w:tc>
          <w:tcPr>
            <w:tcW w:w="1782" w:type="pct"/>
            <w:tcBorders>
              <w:left w:val="single" w:sz="6" w:space="0" w:color="auto"/>
              <w:bottom w:val="single" w:sz="6" w:space="0" w:color="auto"/>
              <w:right w:val="single" w:sz="6" w:space="0" w:color="auto"/>
            </w:tcBorders>
            <w:vAlign w:val="center"/>
          </w:tcPr>
          <w:p w:rsidR="00F11FB6" w:rsidRPr="00F13256" w:rsidRDefault="00F11FB6" w:rsidP="00A91986">
            <w:pPr>
              <w:spacing w:after="0" w:line="240" w:lineRule="auto"/>
              <w:contextualSpacing/>
              <w:rPr>
                <w:rFonts w:ascii="Times New Roman" w:eastAsia="Times New Roman" w:hAnsi="Times New Roman" w:cs="Times New Roman"/>
                <w:kern w:val="28"/>
                <w:sz w:val="28"/>
                <w:szCs w:val="28"/>
                <w:lang w:val="uk-UA" w:eastAsia="ru-RU"/>
              </w:rPr>
            </w:pPr>
          </w:p>
        </w:tc>
        <w:tc>
          <w:tcPr>
            <w:tcW w:w="1438" w:type="pct"/>
            <w:tcBorders>
              <w:top w:val="single" w:sz="6" w:space="0" w:color="auto"/>
              <w:left w:val="single" w:sz="4" w:space="0" w:color="auto"/>
              <w:bottom w:val="single" w:sz="6" w:space="0" w:color="auto"/>
              <w:right w:val="single" w:sz="6" w:space="0" w:color="auto"/>
            </w:tcBorders>
            <w:vAlign w:val="center"/>
          </w:tcPr>
          <w:p w:rsidR="00F11FB6" w:rsidRPr="00F13256" w:rsidRDefault="00F11FB6" w:rsidP="00A91986">
            <w:pPr>
              <w:spacing w:after="0" w:line="240" w:lineRule="auto"/>
              <w:contextualSpacing/>
              <w:jc w:val="center"/>
              <w:rPr>
                <w:rFonts w:ascii="Times New Roman" w:eastAsia="Times New Roman" w:hAnsi="Times New Roman" w:cs="Times New Roman"/>
                <w:b/>
                <w:kern w:val="28"/>
                <w:sz w:val="28"/>
                <w:szCs w:val="28"/>
                <w:lang w:val="uk-UA" w:eastAsia="ru-RU"/>
              </w:rPr>
            </w:pPr>
            <w:r w:rsidRPr="00F13256">
              <w:rPr>
                <w:rFonts w:ascii="Times New Roman" w:eastAsia="Times New Roman" w:hAnsi="Times New Roman" w:cs="Times New Roman"/>
                <w:b/>
                <w:kern w:val="28"/>
                <w:sz w:val="28"/>
                <w:szCs w:val="28"/>
                <w:lang w:val="uk-UA" w:eastAsia="ru-RU"/>
              </w:rPr>
              <w:t>12 учн.</w:t>
            </w:r>
          </w:p>
        </w:tc>
      </w:tr>
      <w:tr w:rsidR="00F11FB6" w:rsidRPr="00F13256" w:rsidTr="00250E3B">
        <w:trPr>
          <w:cantSplit/>
        </w:trPr>
        <w:tc>
          <w:tcPr>
            <w:tcW w:w="1780" w:type="pct"/>
            <w:vMerge w:val="restart"/>
            <w:tcBorders>
              <w:top w:val="single" w:sz="6" w:space="0" w:color="auto"/>
              <w:left w:val="single" w:sz="6" w:space="0" w:color="auto"/>
              <w:right w:val="single" w:sz="6" w:space="0" w:color="auto"/>
            </w:tcBorders>
            <w:vAlign w:val="center"/>
          </w:tcPr>
          <w:p w:rsidR="00F11FB6" w:rsidRPr="00F13256" w:rsidRDefault="00F11FB6" w:rsidP="00A91986">
            <w:pPr>
              <w:spacing w:after="0" w:line="240" w:lineRule="auto"/>
              <w:contextualSpacing/>
              <w:rPr>
                <w:rFonts w:ascii="Times New Roman" w:eastAsia="Times New Roman" w:hAnsi="Times New Roman" w:cs="Times New Roman"/>
                <w:kern w:val="28"/>
                <w:sz w:val="28"/>
                <w:szCs w:val="28"/>
                <w:lang w:val="uk-UA" w:eastAsia="ru-RU"/>
              </w:rPr>
            </w:pPr>
            <w:r w:rsidRPr="00F13256">
              <w:rPr>
                <w:rFonts w:ascii="Times New Roman" w:eastAsia="Times New Roman" w:hAnsi="Times New Roman" w:cs="Times New Roman"/>
                <w:kern w:val="28"/>
                <w:sz w:val="28"/>
                <w:szCs w:val="28"/>
                <w:lang w:val="uk-UA" w:eastAsia="ru-RU"/>
              </w:rPr>
              <w:t>Мовно-літературна</w:t>
            </w:r>
          </w:p>
          <w:p w:rsidR="00F11FB6" w:rsidRPr="00F13256" w:rsidRDefault="00F11FB6" w:rsidP="00A91986">
            <w:pPr>
              <w:spacing w:after="0" w:line="240" w:lineRule="auto"/>
              <w:contextualSpacing/>
              <w:rPr>
                <w:rFonts w:ascii="Times New Roman" w:eastAsia="Times New Roman" w:hAnsi="Times New Roman" w:cs="Times New Roman"/>
                <w:kern w:val="28"/>
                <w:sz w:val="28"/>
                <w:szCs w:val="28"/>
                <w:lang w:val="uk-UA" w:eastAsia="ru-RU"/>
              </w:rPr>
            </w:pPr>
            <w:r w:rsidRPr="00F13256">
              <w:rPr>
                <w:rFonts w:ascii="Times New Roman" w:eastAsia="Times New Roman" w:hAnsi="Times New Roman" w:cs="Times New Roman"/>
                <w:kern w:val="28"/>
                <w:sz w:val="28"/>
                <w:szCs w:val="28"/>
                <w:lang w:val="uk-UA" w:eastAsia="ru-RU"/>
              </w:rPr>
              <w:t>Іншомовна</w:t>
            </w:r>
          </w:p>
        </w:tc>
        <w:tc>
          <w:tcPr>
            <w:tcW w:w="1782" w:type="pct"/>
            <w:tcBorders>
              <w:top w:val="single" w:sz="6" w:space="0" w:color="auto"/>
              <w:left w:val="single" w:sz="6" w:space="0" w:color="auto"/>
              <w:bottom w:val="single" w:sz="6" w:space="0" w:color="auto"/>
              <w:right w:val="single" w:sz="6" w:space="0" w:color="auto"/>
            </w:tcBorders>
            <w:vAlign w:val="center"/>
          </w:tcPr>
          <w:p w:rsidR="00F11FB6" w:rsidRPr="00F13256" w:rsidRDefault="00F11FB6" w:rsidP="00A91986">
            <w:pPr>
              <w:spacing w:after="0" w:line="240" w:lineRule="auto"/>
              <w:contextualSpacing/>
              <w:rPr>
                <w:rFonts w:ascii="Times New Roman" w:eastAsia="Times New Roman" w:hAnsi="Times New Roman" w:cs="Times New Roman"/>
                <w:kern w:val="28"/>
                <w:sz w:val="28"/>
                <w:szCs w:val="28"/>
                <w:lang w:val="uk-UA" w:eastAsia="ru-RU"/>
              </w:rPr>
            </w:pPr>
            <w:r w:rsidRPr="00F13256">
              <w:rPr>
                <w:rFonts w:ascii="Times New Roman" w:eastAsia="Times New Roman" w:hAnsi="Times New Roman" w:cs="Times New Roman"/>
                <w:kern w:val="28"/>
                <w:sz w:val="28"/>
                <w:szCs w:val="28"/>
                <w:lang w:val="uk-UA" w:eastAsia="ru-RU"/>
              </w:rPr>
              <w:t>Українська мова</w:t>
            </w:r>
            <w:r w:rsidR="0075360A">
              <w:rPr>
                <w:rFonts w:ascii="Times New Roman" w:eastAsia="Times New Roman" w:hAnsi="Times New Roman" w:cs="Times New Roman"/>
                <w:kern w:val="28"/>
                <w:sz w:val="28"/>
                <w:szCs w:val="28"/>
                <w:lang w:val="uk-UA" w:eastAsia="ru-RU"/>
              </w:rPr>
              <w:t>.Читання</w:t>
            </w:r>
          </w:p>
        </w:tc>
        <w:tc>
          <w:tcPr>
            <w:tcW w:w="1438" w:type="pct"/>
            <w:tcBorders>
              <w:top w:val="single" w:sz="6" w:space="0" w:color="auto"/>
              <w:left w:val="single" w:sz="6" w:space="0" w:color="auto"/>
              <w:bottom w:val="single" w:sz="6" w:space="0" w:color="auto"/>
              <w:right w:val="single" w:sz="6" w:space="0" w:color="auto"/>
            </w:tcBorders>
            <w:shd w:val="clear" w:color="auto" w:fill="auto"/>
            <w:vAlign w:val="center"/>
          </w:tcPr>
          <w:p w:rsidR="00F11FB6" w:rsidRPr="00250E3B" w:rsidRDefault="0013782D" w:rsidP="00A91986">
            <w:pPr>
              <w:spacing w:after="0" w:line="240" w:lineRule="auto"/>
              <w:contextualSpacing/>
              <w:jc w:val="center"/>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7</w:t>
            </w:r>
            <w:r w:rsidR="0050464F">
              <w:rPr>
                <w:rFonts w:ascii="Times New Roman" w:eastAsia="Times New Roman" w:hAnsi="Times New Roman" w:cs="Times New Roman"/>
                <w:kern w:val="28"/>
                <w:sz w:val="28"/>
                <w:szCs w:val="28"/>
                <w:lang w:val="uk-UA" w:eastAsia="ru-RU"/>
              </w:rPr>
              <w:t>+1</w:t>
            </w:r>
          </w:p>
        </w:tc>
      </w:tr>
      <w:tr w:rsidR="00F11FB6" w:rsidRPr="00F13256" w:rsidTr="00250E3B">
        <w:trPr>
          <w:cantSplit/>
          <w:trHeight w:val="299"/>
        </w:trPr>
        <w:tc>
          <w:tcPr>
            <w:tcW w:w="1780" w:type="pct"/>
            <w:vMerge/>
            <w:tcBorders>
              <w:left w:val="single" w:sz="6" w:space="0" w:color="auto"/>
              <w:bottom w:val="single" w:sz="6" w:space="0" w:color="auto"/>
              <w:right w:val="single" w:sz="6" w:space="0" w:color="auto"/>
            </w:tcBorders>
            <w:vAlign w:val="center"/>
          </w:tcPr>
          <w:p w:rsidR="00F11FB6" w:rsidRPr="00F13256" w:rsidRDefault="00F11FB6" w:rsidP="00A91986">
            <w:pPr>
              <w:spacing w:after="0" w:line="240" w:lineRule="auto"/>
              <w:contextualSpacing/>
              <w:rPr>
                <w:rFonts w:ascii="Times New Roman" w:eastAsia="Times New Roman" w:hAnsi="Times New Roman" w:cs="Times New Roman"/>
                <w:kern w:val="28"/>
                <w:sz w:val="28"/>
                <w:szCs w:val="28"/>
                <w:lang w:val="uk-UA" w:eastAsia="ru-RU"/>
              </w:rPr>
            </w:pPr>
          </w:p>
        </w:tc>
        <w:tc>
          <w:tcPr>
            <w:tcW w:w="1782" w:type="pct"/>
            <w:tcBorders>
              <w:top w:val="single" w:sz="4" w:space="0" w:color="auto"/>
              <w:left w:val="single" w:sz="6" w:space="0" w:color="auto"/>
              <w:bottom w:val="single" w:sz="6" w:space="0" w:color="auto"/>
              <w:right w:val="single" w:sz="6" w:space="0" w:color="auto"/>
            </w:tcBorders>
            <w:vAlign w:val="center"/>
          </w:tcPr>
          <w:p w:rsidR="00F11FB6" w:rsidRPr="00F13256" w:rsidRDefault="00F11FB6" w:rsidP="00A91986">
            <w:pPr>
              <w:spacing w:after="0" w:line="240" w:lineRule="auto"/>
              <w:contextualSpacing/>
              <w:rPr>
                <w:rFonts w:ascii="Times New Roman" w:eastAsia="Times New Roman" w:hAnsi="Times New Roman" w:cs="Times New Roman"/>
                <w:kern w:val="28"/>
                <w:sz w:val="28"/>
                <w:szCs w:val="28"/>
                <w:lang w:val="uk-UA" w:eastAsia="ru-RU"/>
              </w:rPr>
            </w:pPr>
            <w:r w:rsidRPr="00F13256">
              <w:rPr>
                <w:rFonts w:ascii="Times New Roman" w:eastAsia="Times New Roman" w:hAnsi="Times New Roman" w:cs="Times New Roman"/>
                <w:kern w:val="28"/>
                <w:sz w:val="28"/>
                <w:szCs w:val="28"/>
                <w:lang w:val="uk-UA" w:eastAsia="ru-RU"/>
              </w:rPr>
              <w:t>Англійська мова</w:t>
            </w:r>
          </w:p>
        </w:tc>
        <w:tc>
          <w:tcPr>
            <w:tcW w:w="1438" w:type="pct"/>
            <w:tcBorders>
              <w:top w:val="single" w:sz="4" w:space="0" w:color="auto"/>
              <w:left w:val="single" w:sz="6" w:space="0" w:color="auto"/>
              <w:bottom w:val="single" w:sz="6" w:space="0" w:color="auto"/>
              <w:right w:val="single" w:sz="6" w:space="0" w:color="auto"/>
            </w:tcBorders>
            <w:shd w:val="clear" w:color="auto" w:fill="auto"/>
            <w:vAlign w:val="center"/>
          </w:tcPr>
          <w:p w:rsidR="00F11FB6" w:rsidRPr="00250E3B" w:rsidRDefault="00F11FB6" w:rsidP="00A91986">
            <w:pPr>
              <w:spacing w:after="0" w:line="240" w:lineRule="auto"/>
              <w:contextualSpacing/>
              <w:jc w:val="center"/>
              <w:rPr>
                <w:rFonts w:ascii="Times New Roman" w:eastAsia="Times New Roman" w:hAnsi="Times New Roman" w:cs="Times New Roman"/>
                <w:kern w:val="28"/>
                <w:sz w:val="28"/>
                <w:szCs w:val="28"/>
                <w:lang w:val="uk-UA" w:eastAsia="ru-RU"/>
              </w:rPr>
            </w:pPr>
            <w:r w:rsidRPr="00250E3B">
              <w:rPr>
                <w:rFonts w:ascii="Times New Roman" w:eastAsia="Times New Roman" w:hAnsi="Times New Roman" w:cs="Times New Roman"/>
                <w:kern w:val="28"/>
                <w:sz w:val="28"/>
                <w:szCs w:val="28"/>
                <w:lang w:val="uk-UA" w:eastAsia="ru-RU"/>
              </w:rPr>
              <w:t>3</w:t>
            </w:r>
          </w:p>
        </w:tc>
      </w:tr>
      <w:tr w:rsidR="00F11FB6" w:rsidRPr="00F13256" w:rsidTr="00250E3B">
        <w:trPr>
          <w:cantSplit/>
        </w:trPr>
        <w:tc>
          <w:tcPr>
            <w:tcW w:w="1780" w:type="pct"/>
            <w:tcBorders>
              <w:top w:val="single" w:sz="6" w:space="0" w:color="auto"/>
              <w:left w:val="single" w:sz="6" w:space="0" w:color="auto"/>
              <w:bottom w:val="single" w:sz="6" w:space="0" w:color="auto"/>
              <w:right w:val="single" w:sz="6" w:space="0" w:color="auto"/>
            </w:tcBorders>
            <w:vAlign w:val="center"/>
          </w:tcPr>
          <w:p w:rsidR="00F11FB6" w:rsidRPr="00F13256" w:rsidRDefault="00F11FB6" w:rsidP="00A91986">
            <w:pPr>
              <w:spacing w:after="0" w:line="240" w:lineRule="auto"/>
              <w:contextualSpacing/>
              <w:rPr>
                <w:rFonts w:ascii="Times New Roman" w:eastAsia="Times New Roman" w:hAnsi="Times New Roman" w:cs="Times New Roman"/>
                <w:kern w:val="28"/>
                <w:sz w:val="28"/>
                <w:szCs w:val="28"/>
                <w:lang w:val="uk-UA" w:eastAsia="ru-RU"/>
              </w:rPr>
            </w:pPr>
            <w:r w:rsidRPr="00F13256">
              <w:rPr>
                <w:rFonts w:ascii="Times New Roman" w:eastAsia="Times New Roman" w:hAnsi="Times New Roman" w:cs="Times New Roman"/>
                <w:kern w:val="28"/>
                <w:sz w:val="28"/>
                <w:szCs w:val="28"/>
                <w:lang w:val="uk-UA" w:eastAsia="ru-RU"/>
              </w:rPr>
              <w:t>Математика</w:t>
            </w:r>
          </w:p>
        </w:tc>
        <w:tc>
          <w:tcPr>
            <w:tcW w:w="1782" w:type="pct"/>
            <w:tcBorders>
              <w:top w:val="single" w:sz="6" w:space="0" w:color="auto"/>
              <w:left w:val="single" w:sz="6" w:space="0" w:color="auto"/>
              <w:bottom w:val="single" w:sz="6" w:space="0" w:color="auto"/>
              <w:right w:val="single" w:sz="6" w:space="0" w:color="auto"/>
            </w:tcBorders>
            <w:vAlign w:val="center"/>
          </w:tcPr>
          <w:p w:rsidR="00F11FB6" w:rsidRPr="00F13256" w:rsidRDefault="00F11FB6" w:rsidP="00A91986">
            <w:pPr>
              <w:spacing w:after="0" w:line="240" w:lineRule="auto"/>
              <w:contextualSpacing/>
              <w:rPr>
                <w:rFonts w:ascii="Times New Roman" w:eastAsia="Times New Roman" w:hAnsi="Times New Roman" w:cs="Times New Roman"/>
                <w:kern w:val="28"/>
                <w:sz w:val="28"/>
                <w:szCs w:val="28"/>
                <w:lang w:val="uk-UA" w:eastAsia="ru-RU"/>
              </w:rPr>
            </w:pPr>
            <w:r w:rsidRPr="00F13256">
              <w:rPr>
                <w:rFonts w:ascii="Times New Roman" w:eastAsia="Times New Roman" w:hAnsi="Times New Roman" w:cs="Times New Roman"/>
                <w:kern w:val="28"/>
                <w:sz w:val="28"/>
                <w:szCs w:val="28"/>
                <w:lang w:val="uk-UA" w:eastAsia="ru-RU"/>
              </w:rPr>
              <w:t>Математика</w:t>
            </w:r>
          </w:p>
        </w:tc>
        <w:tc>
          <w:tcPr>
            <w:tcW w:w="1438" w:type="pct"/>
            <w:tcBorders>
              <w:top w:val="single" w:sz="6" w:space="0" w:color="auto"/>
              <w:left w:val="single" w:sz="6" w:space="0" w:color="auto"/>
              <w:bottom w:val="single" w:sz="6" w:space="0" w:color="auto"/>
              <w:right w:val="single" w:sz="6" w:space="0" w:color="auto"/>
            </w:tcBorders>
            <w:shd w:val="clear" w:color="auto" w:fill="auto"/>
            <w:vAlign w:val="center"/>
          </w:tcPr>
          <w:p w:rsidR="00F11FB6" w:rsidRPr="00250E3B" w:rsidRDefault="00F11FB6" w:rsidP="00A91986">
            <w:pPr>
              <w:spacing w:after="0" w:line="240" w:lineRule="auto"/>
              <w:contextualSpacing/>
              <w:jc w:val="center"/>
              <w:rPr>
                <w:rFonts w:ascii="Times New Roman" w:eastAsia="Times New Roman" w:hAnsi="Times New Roman" w:cs="Times New Roman"/>
                <w:kern w:val="28"/>
                <w:sz w:val="28"/>
                <w:szCs w:val="28"/>
                <w:lang w:val="uk-UA" w:eastAsia="ru-RU"/>
              </w:rPr>
            </w:pPr>
            <w:r w:rsidRPr="00250E3B">
              <w:rPr>
                <w:rFonts w:ascii="Times New Roman" w:eastAsia="Times New Roman" w:hAnsi="Times New Roman" w:cs="Times New Roman"/>
                <w:kern w:val="28"/>
                <w:sz w:val="28"/>
                <w:szCs w:val="28"/>
                <w:lang w:val="uk-UA" w:eastAsia="ru-RU"/>
              </w:rPr>
              <w:t>4</w:t>
            </w:r>
          </w:p>
        </w:tc>
      </w:tr>
      <w:tr w:rsidR="00F11FB6" w:rsidRPr="00F13256" w:rsidTr="00250E3B">
        <w:trPr>
          <w:cantSplit/>
        </w:trPr>
        <w:tc>
          <w:tcPr>
            <w:tcW w:w="1780" w:type="pct"/>
            <w:tcBorders>
              <w:top w:val="single" w:sz="6" w:space="0" w:color="auto"/>
              <w:left w:val="single" w:sz="6" w:space="0" w:color="auto"/>
              <w:bottom w:val="single" w:sz="4" w:space="0" w:color="auto"/>
              <w:right w:val="single" w:sz="6" w:space="0" w:color="auto"/>
            </w:tcBorders>
            <w:vAlign w:val="center"/>
          </w:tcPr>
          <w:p w:rsidR="00F11FB6" w:rsidRPr="00F13256" w:rsidRDefault="00F11FB6" w:rsidP="00A91986">
            <w:pPr>
              <w:widowControl w:val="0"/>
              <w:snapToGrid w:val="0"/>
              <w:spacing w:after="0" w:line="240" w:lineRule="auto"/>
              <w:ind w:firstLine="29"/>
              <w:contextualSpacing/>
              <w:rPr>
                <w:rFonts w:ascii="Times New Roman" w:eastAsia="Times New Roman" w:hAnsi="Times New Roman" w:cs="Times New Roman"/>
                <w:kern w:val="28"/>
                <w:sz w:val="28"/>
                <w:szCs w:val="28"/>
                <w:lang w:val="uk-UA" w:eastAsia="ru-RU"/>
              </w:rPr>
            </w:pPr>
            <w:r w:rsidRPr="00F13256">
              <w:rPr>
                <w:rFonts w:ascii="Times New Roman" w:eastAsia="Times New Roman" w:hAnsi="Times New Roman" w:cs="Times New Roman"/>
                <w:kern w:val="28"/>
                <w:sz w:val="28"/>
                <w:szCs w:val="28"/>
                <w:lang w:val="uk-UA" w:eastAsia="ru-RU"/>
              </w:rPr>
              <w:t>Я досліджую світ</w:t>
            </w:r>
          </w:p>
          <w:p w:rsidR="00F11FB6" w:rsidRPr="00F13256" w:rsidRDefault="00F11FB6" w:rsidP="00A91986">
            <w:pPr>
              <w:spacing w:after="0" w:line="240" w:lineRule="auto"/>
              <w:contextualSpacing/>
              <w:rPr>
                <w:rFonts w:ascii="Times New Roman" w:eastAsia="Times New Roman" w:hAnsi="Times New Roman" w:cs="Times New Roman"/>
                <w:kern w:val="28"/>
                <w:sz w:val="28"/>
                <w:szCs w:val="28"/>
                <w:lang w:val="uk-UA" w:eastAsia="ru-RU"/>
              </w:rPr>
            </w:pPr>
          </w:p>
        </w:tc>
        <w:tc>
          <w:tcPr>
            <w:tcW w:w="1782" w:type="pct"/>
            <w:tcBorders>
              <w:top w:val="single" w:sz="6" w:space="0" w:color="auto"/>
              <w:left w:val="single" w:sz="6" w:space="0" w:color="auto"/>
              <w:bottom w:val="single" w:sz="4" w:space="0" w:color="auto"/>
              <w:right w:val="single" w:sz="6" w:space="0" w:color="auto"/>
            </w:tcBorders>
            <w:vAlign w:val="center"/>
          </w:tcPr>
          <w:p w:rsidR="00F11FB6" w:rsidRPr="00F13256" w:rsidRDefault="00F11FB6" w:rsidP="00A91986">
            <w:pPr>
              <w:widowControl w:val="0"/>
              <w:snapToGrid w:val="0"/>
              <w:spacing w:after="0" w:line="240" w:lineRule="auto"/>
              <w:ind w:firstLine="29"/>
              <w:contextualSpacing/>
              <w:rPr>
                <w:rFonts w:ascii="Times New Roman" w:eastAsia="Times New Roman" w:hAnsi="Times New Roman" w:cs="Times New Roman"/>
                <w:kern w:val="28"/>
                <w:sz w:val="28"/>
                <w:szCs w:val="28"/>
                <w:lang w:val="uk-UA" w:eastAsia="ru-RU"/>
              </w:rPr>
            </w:pPr>
            <w:r w:rsidRPr="00F13256">
              <w:rPr>
                <w:rFonts w:ascii="Times New Roman" w:eastAsia="Times New Roman" w:hAnsi="Times New Roman" w:cs="Times New Roman"/>
                <w:kern w:val="28"/>
                <w:sz w:val="28"/>
                <w:szCs w:val="28"/>
                <w:lang w:val="uk-UA" w:eastAsia="ru-RU"/>
              </w:rPr>
              <w:t>Я досліджую світ (природнича,</w:t>
            </w:r>
          </w:p>
          <w:p w:rsidR="00F11FB6" w:rsidRPr="00F13256" w:rsidRDefault="00F11FB6" w:rsidP="00A91986">
            <w:pPr>
              <w:spacing w:after="0" w:line="240" w:lineRule="auto"/>
              <w:contextualSpacing/>
              <w:rPr>
                <w:rFonts w:ascii="Times New Roman" w:eastAsia="Times New Roman" w:hAnsi="Times New Roman" w:cs="Times New Roman"/>
                <w:kern w:val="28"/>
                <w:sz w:val="28"/>
                <w:szCs w:val="28"/>
                <w:lang w:val="uk-UA" w:eastAsia="ru-RU"/>
              </w:rPr>
            </w:pPr>
            <w:r w:rsidRPr="00F13256">
              <w:rPr>
                <w:rFonts w:ascii="Times New Roman" w:eastAsia="Times New Roman" w:hAnsi="Times New Roman" w:cs="Times New Roman"/>
                <w:kern w:val="28"/>
                <w:sz w:val="28"/>
                <w:szCs w:val="28"/>
                <w:lang w:val="uk-UA" w:eastAsia="ru-RU"/>
              </w:rPr>
              <w:t>громадянська й історична, соціальна, здоров’язбережувальна галузі)</w:t>
            </w:r>
          </w:p>
        </w:tc>
        <w:tc>
          <w:tcPr>
            <w:tcW w:w="1438" w:type="pct"/>
            <w:tcBorders>
              <w:top w:val="single" w:sz="6" w:space="0" w:color="auto"/>
              <w:left w:val="single" w:sz="6" w:space="0" w:color="auto"/>
              <w:bottom w:val="single" w:sz="4" w:space="0" w:color="auto"/>
              <w:right w:val="single" w:sz="6" w:space="0" w:color="auto"/>
            </w:tcBorders>
            <w:shd w:val="clear" w:color="auto" w:fill="auto"/>
            <w:vAlign w:val="center"/>
          </w:tcPr>
          <w:p w:rsidR="00F11FB6" w:rsidRPr="00250E3B" w:rsidRDefault="00F11FB6" w:rsidP="00A91986">
            <w:pPr>
              <w:spacing w:after="0" w:line="240" w:lineRule="auto"/>
              <w:contextualSpacing/>
              <w:jc w:val="center"/>
              <w:rPr>
                <w:rFonts w:ascii="Times New Roman" w:eastAsia="Times New Roman" w:hAnsi="Times New Roman" w:cs="Times New Roman"/>
                <w:kern w:val="28"/>
                <w:sz w:val="28"/>
                <w:szCs w:val="28"/>
                <w:lang w:val="uk-UA" w:eastAsia="ru-RU"/>
              </w:rPr>
            </w:pPr>
            <w:r w:rsidRPr="00250E3B">
              <w:rPr>
                <w:rFonts w:ascii="Times New Roman" w:eastAsia="Times New Roman" w:hAnsi="Times New Roman" w:cs="Times New Roman"/>
                <w:kern w:val="28"/>
                <w:sz w:val="28"/>
                <w:szCs w:val="28"/>
                <w:lang w:val="uk-UA" w:eastAsia="ru-RU"/>
              </w:rPr>
              <w:t>3</w:t>
            </w:r>
          </w:p>
          <w:p w:rsidR="00F11FB6" w:rsidRPr="00250E3B" w:rsidRDefault="00F11FB6" w:rsidP="00A91986">
            <w:pPr>
              <w:spacing w:after="0" w:line="240" w:lineRule="auto"/>
              <w:contextualSpacing/>
              <w:jc w:val="center"/>
              <w:rPr>
                <w:rFonts w:ascii="Times New Roman" w:eastAsia="Times New Roman" w:hAnsi="Times New Roman" w:cs="Times New Roman"/>
                <w:kern w:val="28"/>
                <w:sz w:val="28"/>
                <w:szCs w:val="28"/>
                <w:lang w:val="uk-UA" w:eastAsia="ru-RU"/>
              </w:rPr>
            </w:pPr>
          </w:p>
        </w:tc>
      </w:tr>
      <w:tr w:rsidR="00F11FB6" w:rsidRPr="00F13256" w:rsidTr="00250E3B">
        <w:trPr>
          <w:cantSplit/>
        </w:trPr>
        <w:tc>
          <w:tcPr>
            <w:tcW w:w="1780" w:type="pct"/>
            <w:tcBorders>
              <w:top w:val="single" w:sz="6" w:space="0" w:color="auto"/>
              <w:left w:val="single" w:sz="6" w:space="0" w:color="auto"/>
              <w:bottom w:val="single" w:sz="6" w:space="0" w:color="auto"/>
              <w:right w:val="single" w:sz="6" w:space="0" w:color="auto"/>
            </w:tcBorders>
            <w:vAlign w:val="center"/>
          </w:tcPr>
          <w:p w:rsidR="00F11FB6" w:rsidRPr="00F13256" w:rsidRDefault="00F11FB6" w:rsidP="00A91986">
            <w:pPr>
              <w:widowControl w:val="0"/>
              <w:snapToGrid w:val="0"/>
              <w:spacing w:after="0" w:line="300" w:lineRule="auto"/>
              <w:ind w:firstLine="29"/>
              <w:jc w:val="both"/>
              <w:rPr>
                <w:rFonts w:ascii="Times New Roman" w:eastAsia="Times New Roman" w:hAnsi="Times New Roman" w:cs="Times New Roman"/>
                <w:kern w:val="28"/>
                <w:sz w:val="28"/>
                <w:szCs w:val="28"/>
                <w:lang w:val="uk-UA" w:eastAsia="ru-RU"/>
              </w:rPr>
            </w:pPr>
            <w:r w:rsidRPr="00F13256">
              <w:rPr>
                <w:rFonts w:ascii="Times New Roman" w:eastAsia="Times New Roman" w:hAnsi="Times New Roman" w:cs="Times New Roman"/>
                <w:kern w:val="28"/>
                <w:sz w:val="28"/>
                <w:szCs w:val="28"/>
                <w:lang w:val="uk-UA" w:eastAsia="ru-RU"/>
              </w:rPr>
              <w:t>Технологічна</w:t>
            </w:r>
          </w:p>
        </w:tc>
        <w:tc>
          <w:tcPr>
            <w:tcW w:w="1782" w:type="pct"/>
            <w:tcBorders>
              <w:top w:val="single" w:sz="6" w:space="0" w:color="auto"/>
              <w:left w:val="single" w:sz="6" w:space="0" w:color="auto"/>
              <w:bottom w:val="single" w:sz="6" w:space="0" w:color="auto"/>
              <w:right w:val="single" w:sz="6" w:space="0" w:color="auto"/>
            </w:tcBorders>
            <w:vAlign w:val="center"/>
          </w:tcPr>
          <w:p w:rsidR="00F11FB6" w:rsidRPr="00F13256" w:rsidRDefault="0075360A" w:rsidP="00A91986">
            <w:pPr>
              <w:spacing w:after="0" w:line="240" w:lineRule="auto"/>
              <w:contextualSpacing/>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Дизайн і технології</w:t>
            </w:r>
          </w:p>
        </w:tc>
        <w:tc>
          <w:tcPr>
            <w:tcW w:w="1438" w:type="pct"/>
            <w:tcBorders>
              <w:top w:val="single" w:sz="6" w:space="0" w:color="auto"/>
              <w:left w:val="single" w:sz="6" w:space="0" w:color="auto"/>
              <w:bottom w:val="single" w:sz="6" w:space="0" w:color="auto"/>
              <w:right w:val="single" w:sz="6" w:space="0" w:color="auto"/>
            </w:tcBorders>
            <w:shd w:val="clear" w:color="auto" w:fill="auto"/>
            <w:vAlign w:val="center"/>
          </w:tcPr>
          <w:p w:rsidR="00F11FB6" w:rsidRPr="00250E3B" w:rsidRDefault="00F11FB6" w:rsidP="00A91986">
            <w:pPr>
              <w:spacing w:after="0" w:line="240" w:lineRule="auto"/>
              <w:jc w:val="center"/>
              <w:rPr>
                <w:rFonts w:ascii="Times New Roman" w:eastAsia="Times New Roman" w:hAnsi="Times New Roman" w:cs="Times New Roman"/>
                <w:kern w:val="28"/>
                <w:sz w:val="28"/>
                <w:szCs w:val="28"/>
                <w:lang w:val="uk-UA" w:eastAsia="ru-RU"/>
              </w:rPr>
            </w:pPr>
            <w:r w:rsidRPr="00250E3B">
              <w:rPr>
                <w:rFonts w:ascii="Times New Roman" w:eastAsia="Times New Roman" w:hAnsi="Times New Roman" w:cs="Times New Roman"/>
                <w:kern w:val="28"/>
                <w:sz w:val="28"/>
                <w:szCs w:val="28"/>
                <w:lang w:val="uk-UA" w:eastAsia="ru-RU"/>
              </w:rPr>
              <w:t>1</w:t>
            </w:r>
          </w:p>
        </w:tc>
      </w:tr>
      <w:tr w:rsidR="00F11FB6" w:rsidRPr="00F13256" w:rsidTr="00250E3B">
        <w:trPr>
          <w:cantSplit/>
        </w:trPr>
        <w:tc>
          <w:tcPr>
            <w:tcW w:w="1780" w:type="pct"/>
            <w:tcBorders>
              <w:top w:val="single" w:sz="6" w:space="0" w:color="auto"/>
              <w:left w:val="single" w:sz="6" w:space="0" w:color="auto"/>
              <w:bottom w:val="single" w:sz="6" w:space="0" w:color="auto"/>
              <w:right w:val="single" w:sz="6" w:space="0" w:color="auto"/>
            </w:tcBorders>
            <w:vAlign w:val="center"/>
          </w:tcPr>
          <w:p w:rsidR="00F11FB6" w:rsidRPr="00F13256" w:rsidRDefault="00F11FB6" w:rsidP="00A91986">
            <w:pPr>
              <w:widowControl w:val="0"/>
              <w:snapToGrid w:val="0"/>
              <w:spacing w:after="0" w:line="300" w:lineRule="auto"/>
              <w:ind w:firstLine="29"/>
              <w:jc w:val="both"/>
              <w:rPr>
                <w:rFonts w:ascii="Times New Roman" w:eastAsia="Times New Roman" w:hAnsi="Times New Roman" w:cs="Times New Roman"/>
                <w:kern w:val="28"/>
                <w:sz w:val="28"/>
                <w:szCs w:val="28"/>
                <w:lang w:val="uk-UA" w:eastAsia="ru-RU"/>
              </w:rPr>
            </w:pPr>
            <w:r w:rsidRPr="00F13256">
              <w:rPr>
                <w:rFonts w:ascii="Times New Roman" w:eastAsia="Times New Roman" w:hAnsi="Times New Roman" w:cs="Times New Roman"/>
                <w:kern w:val="28"/>
                <w:sz w:val="28"/>
                <w:szCs w:val="28"/>
                <w:lang w:val="uk-UA" w:eastAsia="ru-RU"/>
              </w:rPr>
              <w:t>Інформатична</w:t>
            </w:r>
          </w:p>
        </w:tc>
        <w:tc>
          <w:tcPr>
            <w:tcW w:w="1782" w:type="pct"/>
            <w:tcBorders>
              <w:top w:val="single" w:sz="6" w:space="0" w:color="auto"/>
              <w:left w:val="single" w:sz="6" w:space="0" w:color="auto"/>
              <w:bottom w:val="single" w:sz="6" w:space="0" w:color="auto"/>
              <w:right w:val="single" w:sz="6" w:space="0" w:color="auto"/>
            </w:tcBorders>
            <w:vAlign w:val="center"/>
          </w:tcPr>
          <w:p w:rsidR="00F11FB6" w:rsidRPr="00F13256" w:rsidRDefault="00F11FB6" w:rsidP="00A91986">
            <w:pPr>
              <w:spacing w:after="0" w:line="240" w:lineRule="auto"/>
              <w:contextualSpacing/>
              <w:rPr>
                <w:rFonts w:ascii="Times New Roman" w:eastAsia="Times New Roman" w:hAnsi="Times New Roman" w:cs="Times New Roman"/>
                <w:kern w:val="28"/>
                <w:sz w:val="28"/>
                <w:szCs w:val="28"/>
                <w:lang w:val="uk-UA" w:eastAsia="ru-RU"/>
              </w:rPr>
            </w:pPr>
            <w:r w:rsidRPr="00F13256">
              <w:rPr>
                <w:rFonts w:ascii="Times New Roman" w:eastAsia="Times New Roman" w:hAnsi="Times New Roman" w:cs="Times New Roman"/>
                <w:kern w:val="28"/>
                <w:sz w:val="28"/>
                <w:szCs w:val="28"/>
                <w:lang w:val="uk-UA" w:eastAsia="ru-RU"/>
              </w:rPr>
              <w:t>Інформатика</w:t>
            </w:r>
          </w:p>
        </w:tc>
        <w:tc>
          <w:tcPr>
            <w:tcW w:w="1438" w:type="pct"/>
            <w:tcBorders>
              <w:top w:val="single" w:sz="6" w:space="0" w:color="auto"/>
              <w:left w:val="single" w:sz="6" w:space="0" w:color="auto"/>
              <w:bottom w:val="single" w:sz="6" w:space="0" w:color="auto"/>
              <w:right w:val="single" w:sz="6" w:space="0" w:color="auto"/>
            </w:tcBorders>
            <w:shd w:val="clear" w:color="auto" w:fill="auto"/>
            <w:vAlign w:val="center"/>
          </w:tcPr>
          <w:p w:rsidR="00F11FB6" w:rsidRPr="00250E3B" w:rsidRDefault="00F11FB6" w:rsidP="00A91986">
            <w:pPr>
              <w:spacing w:after="0" w:line="240" w:lineRule="auto"/>
              <w:jc w:val="center"/>
              <w:rPr>
                <w:rFonts w:ascii="Times New Roman" w:eastAsia="Times New Roman" w:hAnsi="Times New Roman" w:cs="Times New Roman"/>
                <w:kern w:val="28"/>
                <w:sz w:val="28"/>
                <w:szCs w:val="28"/>
                <w:lang w:val="uk-UA" w:eastAsia="ru-RU"/>
              </w:rPr>
            </w:pPr>
            <w:r w:rsidRPr="00250E3B">
              <w:rPr>
                <w:rFonts w:ascii="Times New Roman" w:eastAsia="Times New Roman" w:hAnsi="Times New Roman" w:cs="Times New Roman"/>
                <w:kern w:val="28"/>
                <w:sz w:val="28"/>
                <w:szCs w:val="28"/>
                <w:lang w:val="uk-UA" w:eastAsia="ru-RU"/>
              </w:rPr>
              <w:t>1</w:t>
            </w:r>
          </w:p>
        </w:tc>
      </w:tr>
      <w:tr w:rsidR="00F11FB6" w:rsidRPr="00F13256" w:rsidTr="00250E3B">
        <w:trPr>
          <w:cantSplit/>
        </w:trPr>
        <w:tc>
          <w:tcPr>
            <w:tcW w:w="1780" w:type="pct"/>
            <w:vMerge w:val="restart"/>
            <w:tcBorders>
              <w:top w:val="single" w:sz="6" w:space="0" w:color="auto"/>
              <w:left w:val="single" w:sz="6" w:space="0" w:color="auto"/>
              <w:right w:val="single" w:sz="4" w:space="0" w:color="auto"/>
            </w:tcBorders>
            <w:vAlign w:val="center"/>
          </w:tcPr>
          <w:p w:rsidR="00F11FB6" w:rsidRPr="00F13256" w:rsidRDefault="00F11FB6" w:rsidP="00A91986">
            <w:pPr>
              <w:spacing w:after="0" w:line="240" w:lineRule="auto"/>
              <w:contextualSpacing/>
              <w:rPr>
                <w:rFonts w:ascii="Times New Roman" w:eastAsia="Times New Roman" w:hAnsi="Times New Roman" w:cs="Times New Roman"/>
                <w:kern w:val="28"/>
                <w:sz w:val="28"/>
                <w:szCs w:val="28"/>
                <w:lang w:val="uk-UA" w:eastAsia="ru-RU"/>
              </w:rPr>
            </w:pPr>
            <w:r w:rsidRPr="00F13256">
              <w:rPr>
                <w:rFonts w:ascii="Times New Roman" w:eastAsia="Times New Roman" w:hAnsi="Times New Roman" w:cs="Times New Roman"/>
                <w:kern w:val="28"/>
                <w:sz w:val="28"/>
                <w:szCs w:val="28"/>
                <w:lang w:val="uk-UA" w:eastAsia="ru-RU"/>
              </w:rPr>
              <w:t>Мистецька</w:t>
            </w:r>
          </w:p>
        </w:tc>
        <w:tc>
          <w:tcPr>
            <w:tcW w:w="1782" w:type="pct"/>
            <w:tcBorders>
              <w:top w:val="single" w:sz="6" w:space="0" w:color="auto"/>
              <w:left w:val="single" w:sz="4" w:space="0" w:color="auto"/>
              <w:bottom w:val="single" w:sz="4" w:space="0" w:color="auto"/>
              <w:right w:val="single" w:sz="6" w:space="0" w:color="auto"/>
            </w:tcBorders>
            <w:vAlign w:val="center"/>
          </w:tcPr>
          <w:p w:rsidR="00F11FB6" w:rsidRPr="00F13256" w:rsidRDefault="00F11FB6" w:rsidP="00A91986">
            <w:pPr>
              <w:spacing w:after="0" w:line="240" w:lineRule="auto"/>
              <w:contextualSpacing/>
              <w:rPr>
                <w:rFonts w:ascii="Times New Roman" w:eastAsia="Times New Roman" w:hAnsi="Times New Roman" w:cs="Times New Roman"/>
                <w:kern w:val="28"/>
                <w:sz w:val="28"/>
                <w:szCs w:val="28"/>
                <w:lang w:val="uk-UA" w:eastAsia="ru-RU"/>
              </w:rPr>
            </w:pPr>
            <w:r w:rsidRPr="00F13256">
              <w:rPr>
                <w:rFonts w:ascii="Times New Roman" w:eastAsia="Times New Roman" w:hAnsi="Times New Roman" w:cs="Times New Roman"/>
                <w:kern w:val="28"/>
                <w:sz w:val="28"/>
                <w:szCs w:val="28"/>
                <w:lang w:val="uk-UA" w:eastAsia="ru-RU"/>
              </w:rPr>
              <w:t>Музичне мистецтво</w:t>
            </w:r>
          </w:p>
        </w:tc>
        <w:tc>
          <w:tcPr>
            <w:tcW w:w="1438" w:type="pct"/>
            <w:tcBorders>
              <w:top w:val="single" w:sz="6" w:space="0" w:color="auto"/>
              <w:left w:val="single" w:sz="6" w:space="0" w:color="auto"/>
              <w:bottom w:val="single" w:sz="4" w:space="0" w:color="auto"/>
              <w:right w:val="single" w:sz="6" w:space="0" w:color="auto"/>
            </w:tcBorders>
            <w:shd w:val="clear" w:color="auto" w:fill="auto"/>
            <w:vAlign w:val="center"/>
          </w:tcPr>
          <w:p w:rsidR="00F11FB6" w:rsidRPr="00250E3B" w:rsidRDefault="00F11FB6" w:rsidP="00A91986">
            <w:pPr>
              <w:spacing w:after="0" w:line="240" w:lineRule="auto"/>
              <w:jc w:val="center"/>
              <w:rPr>
                <w:rFonts w:ascii="Times New Roman" w:eastAsia="Times New Roman" w:hAnsi="Times New Roman" w:cs="Times New Roman"/>
                <w:kern w:val="28"/>
                <w:sz w:val="28"/>
                <w:szCs w:val="28"/>
                <w:lang w:val="uk-UA" w:eastAsia="ru-RU"/>
              </w:rPr>
            </w:pPr>
            <w:r w:rsidRPr="00250E3B">
              <w:rPr>
                <w:rFonts w:ascii="Times New Roman" w:eastAsia="Times New Roman" w:hAnsi="Times New Roman" w:cs="Times New Roman"/>
                <w:kern w:val="28"/>
                <w:sz w:val="28"/>
                <w:szCs w:val="28"/>
                <w:lang w:val="uk-UA" w:eastAsia="ru-RU"/>
              </w:rPr>
              <w:t>1</w:t>
            </w:r>
          </w:p>
        </w:tc>
      </w:tr>
      <w:tr w:rsidR="00F11FB6" w:rsidRPr="00F13256" w:rsidTr="00250E3B">
        <w:trPr>
          <w:cantSplit/>
        </w:trPr>
        <w:tc>
          <w:tcPr>
            <w:tcW w:w="1780" w:type="pct"/>
            <w:vMerge/>
            <w:tcBorders>
              <w:left w:val="single" w:sz="6" w:space="0" w:color="auto"/>
              <w:bottom w:val="single" w:sz="6" w:space="0" w:color="auto"/>
              <w:right w:val="single" w:sz="4" w:space="0" w:color="auto"/>
            </w:tcBorders>
            <w:vAlign w:val="center"/>
          </w:tcPr>
          <w:p w:rsidR="00F11FB6" w:rsidRPr="00F13256" w:rsidRDefault="00F11FB6" w:rsidP="00A91986">
            <w:pPr>
              <w:spacing w:after="0" w:line="240" w:lineRule="auto"/>
              <w:contextualSpacing/>
              <w:rPr>
                <w:rFonts w:ascii="Times New Roman" w:eastAsia="Times New Roman" w:hAnsi="Times New Roman" w:cs="Times New Roman"/>
                <w:kern w:val="28"/>
                <w:sz w:val="28"/>
                <w:szCs w:val="28"/>
                <w:lang w:val="uk-UA" w:eastAsia="ru-RU"/>
              </w:rPr>
            </w:pPr>
          </w:p>
        </w:tc>
        <w:tc>
          <w:tcPr>
            <w:tcW w:w="1782" w:type="pct"/>
            <w:tcBorders>
              <w:top w:val="single" w:sz="4" w:space="0" w:color="auto"/>
              <w:left w:val="single" w:sz="4" w:space="0" w:color="auto"/>
              <w:bottom w:val="single" w:sz="6" w:space="0" w:color="auto"/>
              <w:right w:val="single" w:sz="6" w:space="0" w:color="auto"/>
            </w:tcBorders>
            <w:vAlign w:val="center"/>
          </w:tcPr>
          <w:p w:rsidR="00F11FB6" w:rsidRPr="00F13256" w:rsidRDefault="00F11FB6" w:rsidP="00A91986">
            <w:pPr>
              <w:spacing w:after="0" w:line="240" w:lineRule="auto"/>
              <w:contextualSpacing/>
              <w:rPr>
                <w:rFonts w:ascii="Times New Roman" w:eastAsia="Times New Roman" w:hAnsi="Times New Roman" w:cs="Times New Roman"/>
                <w:kern w:val="28"/>
                <w:sz w:val="28"/>
                <w:szCs w:val="28"/>
                <w:lang w:val="uk-UA" w:eastAsia="ru-RU"/>
              </w:rPr>
            </w:pPr>
            <w:r w:rsidRPr="00F13256">
              <w:rPr>
                <w:rFonts w:ascii="Times New Roman" w:eastAsia="Times New Roman" w:hAnsi="Times New Roman" w:cs="Times New Roman"/>
                <w:kern w:val="28"/>
                <w:sz w:val="28"/>
                <w:szCs w:val="28"/>
                <w:lang w:val="uk-UA" w:eastAsia="ru-RU"/>
              </w:rPr>
              <w:t>Образотворче мистецтво</w:t>
            </w:r>
          </w:p>
        </w:tc>
        <w:tc>
          <w:tcPr>
            <w:tcW w:w="1438" w:type="pct"/>
            <w:tcBorders>
              <w:top w:val="single" w:sz="4" w:space="0" w:color="auto"/>
              <w:left w:val="single" w:sz="6" w:space="0" w:color="auto"/>
              <w:bottom w:val="single" w:sz="6" w:space="0" w:color="auto"/>
              <w:right w:val="single" w:sz="6" w:space="0" w:color="auto"/>
            </w:tcBorders>
            <w:shd w:val="clear" w:color="auto" w:fill="auto"/>
            <w:vAlign w:val="center"/>
          </w:tcPr>
          <w:p w:rsidR="00F11FB6" w:rsidRPr="00250E3B" w:rsidRDefault="00F11FB6" w:rsidP="00A91986">
            <w:pPr>
              <w:spacing w:after="0" w:line="240" w:lineRule="auto"/>
              <w:jc w:val="center"/>
              <w:rPr>
                <w:rFonts w:ascii="Times New Roman" w:eastAsia="Times New Roman" w:hAnsi="Times New Roman" w:cs="Times New Roman"/>
                <w:kern w:val="28"/>
                <w:sz w:val="28"/>
                <w:szCs w:val="28"/>
                <w:lang w:val="uk-UA" w:eastAsia="ru-RU"/>
              </w:rPr>
            </w:pPr>
            <w:r w:rsidRPr="00250E3B">
              <w:rPr>
                <w:rFonts w:ascii="Times New Roman" w:eastAsia="Times New Roman" w:hAnsi="Times New Roman" w:cs="Times New Roman"/>
                <w:kern w:val="28"/>
                <w:sz w:val="28"/>
                <w:szCs w:val="28"/>
                <w:lang w:val="uk-UA" w:eastAsia="ru-RU"/>
              </w:rPr>
              <w:t>1</w:t>
            </w:r>
          </w:p>
        </w:tc>
      </w:tr>
      <w:tr w:rsidR="00F11FB6" w:rsidRPr="00F13256" w:rsidTr="00250E3B">
        <w:trPr>
          <w:cantSplit/>
          <w:trHeight w:val="315"/>
        </w:trPr>
        <w:tc>
          <w:tcPr>
            <w:tcW w:w="1780" w:type="pct"/>
            <w:tcBorders>
              <w:top w:val="single" w:sz="6" w:space="0" w:color="auto"/>
              <w:left w:val="single" w:sz="6" w:space="0" w:color="auto"/>
              <w:right w:val="single" w:sz="6" w:space="0" w:color="auto"/>
            </w:tcBorders>
            <w:vAlign w:val="center"/>
          </w:tcPr>
          <w:p w:rsidR="00F11FB6" w:rsidRPr="00F13256" w:rsidRDefault="00F11FB6" w:rsidP="00A91986">
            <w:pPr>
              <w:spacing w:after="0" w:line="240" w:lineRule="auto"/>
              <w:contextualSpacing/>
              <w:rPr>
                <w:rFonts w:ascii="Times New Roman" w:eastAsia="Times New Roman" w:hAnsi="Times New Roman" w:cs="Times New Roman"/>
                <w:kern w:val="28"/>
                <w:sz w:val="28"/>
                <w:szCs w:val="28"/>
                <w:lang w:val="uk-UA" w:eastAsia="ru-RU"/>
              </w:rPr>
            </w:pPr>
            <w:r w:rsidRPr="00F13256">
              <w:rPr>
                <w:rFonts w:ascii="Times New Roman" w:eastAsia="Times New Roman" w:hAnsi="Times New Roman" w:cs="Times New Roman"/>
                <w:kern w:val="28"/>
                <w:sz w:val="28"/>
                <w:szCs w:val="28"/>
                <w:lang w:val="uk-UA" w:eastAsia="ru-RU"/>
              </w:rPr>
              <w:t>Фізкультурна</w:t>
            </w:r>
          </w:p>
        </w:tc>
        <w:tc>
          <w:tcPr>
            <w:tcW w:w="1782" w:type="pct"/>
            <w:tcBorders>
              <w:top w:val="single" w:sz="6" w:space="0" w:color="auto"/>
              <w:left w:val="single" w:sz="6" w:space="0" w:color="auto"/>
              <w:right w:val="single" w:sz="6" w:space="0" w:color="auto"/>
            </w:tcBorders>
            <w:vAlign w:val="center"/>
          </w:tcPr>
          <w:p w:rsidR="00F11FB6" w:rsidRPr="00F13256" w:rsidRDefault="00F11FB6" w:rsidP="00A91986">
            <w:pPr>
              <w:spacing w:after="0" w:line="240" w:lineRule="auto"/>
              <w:contextualSpacing/>
              <w:rPr>
                <w:rFonts w:ascii="Times New Roman" w:eastAsia="Times New Roman" w:hAnsi="Times New Roman" w:cs="Times New Roman"/>
                <w:kern w:val="28"/>
                <w:sz w:val="28"/>
                <w:szCs w:val="28"/>
                <w:lang w:val="uk-UA" w:eastAsia="ru-RU"/>
              </w:rPr>
            </w:pPr>
            <w:r w:rsidRPr="00F13256">
              <w:rPr>
                <w:rFonts w:ascii="Times New Roman" w:eastAsia="Times New Roman" w:hAnsi="Times New Roman" w:cs="Times New Roman"/>
                <w:kern w:val="28"/>
                <w:sz w:val="28"/>
                <w:szCs w:val="28"/>
                <w:lang w:val="uk-UA" w:eastAsia="ru-RU"/>
              </w:rPr>
              <w:t>Фізична культура</w:t>
            </w:r>
          </w:p>
        </w:tc>
        <w:tc>
          <w:tcPr>
            <w:tcW w:w="1438" w:type="pct"/>
            <w:tcBorders>
              <w:top w:val="single" w:sz="6" w:space="0" w:color="auto"/>
              <w:left w:val="single" w:sz="6" w:space="0" w:color="auto"/>
              <w:right w:val="single" w:sz="6" w:space="0" w:color="auto"/>
            </w:tcBorders>
            <w:shd w:val="clear" w:color="auto" w:fill="auto"/>
            <w:vAlign w:val="center"/>
          </w:tcPr>
          <w:p w:rsidR="00F11FB6" w:rsidRPr="00250E3B" w:rsidRDefault="00F11FB6" w:rsidP="00A91986">
            <w:pPr>
              <w:spacing w:after="0" w:line="240" w:lineRule="auto"/>
              <w:contextualSpacing/>
              <w:jc w:val="center"/>
              <w:rPr>
                <w:rFonts w:ascii="Times New Roman" w:eastAsia="Times New Roman" w:hAnsi="Times New Roman" w:cs="Times New Roman"/>
                <w:kern w:val="28"/>
                <w:sz w:val="28"/>
                <w:szCs w:val="28"/>
                <w:lang w:val="uk-UA" w:eastAsia="ru-RU"/>
              </w:rPr>
            </w:pPr>
            <w:r w:rsidRPr="00250E3B">
              <w:rPr>
                <w:rFonts w:ascii="Times New Roman" w:eastAsia="Times New Roman" w:hAnsi="Times New Roman" w:cs="Times New Roman"/>
                <w:kern w:val="28"/>
                <w:sz w:val="28"/>
                <w:szCs w:val="28"/>
                <w:lang w:val="uk-UA" w:eastAsia="ru-RU"/>
              </w:rPr>
              <w:t>3</w:t>
            </w:r>
          </w:p>
        </w:tc>
      </w:tr>
      <w:tr w:rsidR="00F11FB6" w:rsidRPr="00F13256" w:rsidTr="00250E3B">
        <w:trPr>
          <w:cantSplit/>
        </w:trPr>
        <w:tc>
          <w:tcPr>
            <w:tcW w:w="1780" w:type="pct"/>
            <w:tcBorders>
              <w:top w:val="single" w:sz="6" w:space="0" w:color="auto"/>
              <w:left w:val="single" w:sz="6" w:space="0" w:color="auto"/>
              <w:bottom w:val="single" w:sz="6" w:space="0" w:color="auto"/>
            </w:tcBorders>
            <w:vAlign w:val="center"/>
          </w:tcPr>
          <w:p w:rsidR="00F11FB6" w:rsidRPr="00F13256" w:rsidRDefault="00F11FB6" w:rsidP="00A91986">
            <w:pPr>
              <w:spacing w:after="0" w:line="240" w:lineRule="auto"/>
              <w:contextualSpacing/>
              <w:rPr>
                <w:rFonts w:ascii="Times New Roman" w:eastAsia="Times New Roman" w:hAnsi="Times New Roman" w:cs="Times New Roman"/>
                <w:kern w:val="28"/>
                <w:sz w:val="28"/>
                <w:szCs w:val="28"/>
                <w:lang w:val="uk-UA" w:eastAsia="ru-RU"/>
              </w:rPr>
            </w:pPr>
            <w:r w:rsidRPr="00F13256">
              <w:rPr>
                <w:rFonts w:ascii="Times New Roman" w:eastAsia="Times New Roman" w:hAnsi="Times New Roman" w:cs="Times New Roman"/>
                <w:kern w:val="28"/>
                <w:sz w:val="28"/>
                <w:szCs w:val="28"/>
                <w:lang w:val="uk-UA" w:eastAsia="ru-RU"/>
              </w:rPr>
              <w:t>Усього</w:t>
            </w:r>
          </w:p>
        </w:tc>
        <w:tc>
          <w:tcPr>
            <w:tcW w:w="1782" w:type="pct"/>
            <w:tcBorders>
              <w:top w:val="single" w:sz="6" w:space="0" w:color="auto"/>
              <w:bottom w:val="single" w:sz="6" w:space="0" w:color="auto"/>
              <w:right w:val="single" w:sz="6" w:space="0" w:color="auto"/>
            </w:tcBorders>
            <w:vAlign w:val="center"/>
          </w:tcPr>
          <w:p w:rsidR="00F11FB6" w:rsidRPr="00F13256" w:rsidRDefault="00F11FB6" w:rsidP="00A91986">
            <w:pPr>
              <w:spacing w:after="0" w:line="240" w:lineRule="auto"/>
              <w:contextualSpacing/>
              <w:rPr>
                <w:rFonts w:ascii="Times New Roman" w:eastAsia="Times New Roman" w:hAnsi="Times New Roman" w:cs="Times New Roman"/>
                <w:kern w:val="28"/>
                <w:sz w:val="28"/>
                <w:szCs w:val="28"/>
                <w:lang w:val="uk-UA" w:eastAsia="ru-RU"/>
              </w:rPr>
            </w:pPr>
          </w:p>
        </w:tc>
        <w:tc>
          <w:tcPr>
            <w:tcW w:w="1438" w:type="pct"/>
            <w:tcBorders>
              <w:top w:val="single" w:sz="6" w:space="0" w:color="auto"/>
              <w:left w:val="single" w:sz="6" w:space="0" w:color="auto"/>
              <w:bottom w:val="single" w:sz="6" w:space="0" w:color="auto"/>
              <w:right w:val="single" w:sz="6" w:space="0" w:color="auto"/>
            </w:tcBorders>
            <w:shd w:val="clear" w:color="auto" w:fill="auto"/>
            <w:vAlign w:val="center"/>
          </w:tcPr>
          <w:p w:rsidR="00F11FB6" w:rsidRPr="00250E3B" w:rsidRDefault="00230D3A" w:rsidP="00A91986">
            <w:pPr>
              <w:spacing w:before="20" w:after="0" w:line="240" w:lineRule="auto"/>
              <w:contextualSpacing/>
              <w:jc w:val="center"/>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kern w:val="28"/>
                <w:sz w:val="28"/>
                <w:szCs w:val="28"/>
                <w:lang w:val="uk-UA" w:eastAsia="ru-RU"/>
              </w:rPr>
              <w:t>25</w:t>
            </w:r>
          </w:p>
        </w:tc>
      </w:tr>
      <w:tr w:rsidR="00F11FB6" w:rsidRPr="00F13256" w:rsidTr="00250E3B">
        <w:trPr>
          <w:cantSplit/>
          <w:trHeight w:val="1230"/>
        </w:trPr>
        <w:tc>
          <w:tcPr>
            <w:tcW w:w="3562" w:type="pct"/>
            <w:gridSpan w:val="2"/>
            <w:tcBorders>
              <w:top w:val="single" w:sz="6" w:space="0" w:color="auto"/>
              <w:left w:val="single" w:sz="6" w:space="0" w:color="auto"/>
              <w:bottom w:val="single" w:sz="4" w:space="0" w:color="auto"/>
              <w:right w:val="single" w:sz="6" w:space="0" w:color="auto"/>
            </w:tcBorders>
            <w:vAlign w:val="center"/>
          </w:tcPr>
          <w:p w:rsidR="00F11FB6" w:rsidRPr="00F13256" w:rsidRDefault="00F11FB6" w:rsidP="00A91986">
            <w:pPr>
              <w:spacing w:after="0" w:line="240" w:lineRule="auto"/>
              <w:contextualSpacing/>
              <w:rPr>
                <w:rFonts w:ascii="Times New Roman" w:eastAsia="Times New Roman" w:hAnsi="Times New Roman" w:cs="Times New Roman"/>
                <w:kern w:val="28"/>
                <w:sz w:val="28"/>
                <w:szCs w:val="28"/>
                <w:lang w:val="uk-UA" w:eastAsia="ru-RU"/>
              </w:rPr>
            </w:pPr>
            <w:r w:rsidRPr="00F13256">
              <w:rPr>
                <w:rFonts w:ascii="Times New Roman" w:eastAsia="Times New Roman" w:hAnsi="Times New Roman" w:cs="Times New Roman"/>
                <w:kern w:val="28"/>
                <w:sz w:val="28"/>
                <w:szCs w:val="28"/>
                <w:lang w:val="uk-UA" w:eastAsia="ru-RU"/>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1438" w:type="pct"/>
            <w:tcBorders>
              <w:top w:val="single" w:sz="6" w:space="0" w:color="auto"/>
              <w:left w:val="single" w:sz="6" w:space="0" w:color="auto"/>
              <w:bottom w:val="single" w:sz="4" w:space="0" w:color="auto"/>
              <w:right w:val="single" w:sz="6" w:space="0" w:color="auto"/>
            </w:tcBorders>
            <w:shd w:val="clear" w:color="auto" w:fill="auto"/>
            <w:vAlign w:val="center"/>
          </w:tcPr>
          <w:p w:rsidR="00F11FB6" w:rsidRPr="00250E3B" w:rsidRDefault="00F11FB6" w:rsidP="00A91986">
            <w:pPr>
              <w:spacing w:after="0" w:line="240" w:lineRule="auto"/>
              <w:contextualSpacing/>
              <w:jc w:val="center"/>
              <w:rPr>
                <w:rFonts w:ascii="Times New Roman" w:eastAsia="Times New Roman" w:hAnsi="Times New Roman" w:cs="Times New Roman"/>
                <w:kern w:val="28"/>
                <w:sz w:val="28"/>
                <w:szCs w:val="28"/>
                <w:lang w:val="uk-UA" w:eastAsia="ru-RU"/>
              </w:rPr>
            </w:pPr>
            <w:r w:rsidRPr="00250E3B">
              <w:rPr>
                <w:rFonts w:ascii="Times New Roman" w:eastAsia="Times New Roman" w:hAnsi="Times New Roman" w:cs="Times New Roman"/>
                <w:kern w:val="28"/>
                <w:sz w:val="28"/>
                <w:szCs w:val="28"/>
                <w:lang w:val="uk-UA" w:eastAsia="ru-RU"/>
              </w:rPr>
              <w:t>-</w:t>
            </w:r>
          </w:p>
        </w:tc>
      </w:tr>
      <w:tr w:rsidR="00F11FB6" w:rsidRPr="00F13256" w:rsidTr="00250E3B">
        <w:trPr>
          <w:cantSplit/>
        </w:trPr>
        <w:tc>
          <w:tcPr>
            <w:tcW w:w="3562" w:type="pct"/>
            <w:gridSpan w:val="2"/>
            <w:tcBorders>
              <w:top w:val="single" w:sz="6" w:space="0" w:color="auto"/>
              <w:left w:val="single" w:sz="6" w:space="0" w:color="auto"/>
              <w:bottom w:val="single" w:sz="6" w:space="0" w:color="auto"/>
              <w:right w:val="single" w:sz="6" w:space="0" w:color="auto"/>
            </w:tcBorders>
            <w:vAlign w:val="center"/>
          </w:tcPr>
          <w:p w:rsidR="00F11FB6" w:rsidRPr="00F13256" w:rsidRDefault="00F11FB6" w:rsidP="00A91986">
            <w:pPr>
              <w:spacing w:after="0" w:line="240" w:lineRule="auto"/>
              <w:contextualSpacing/>
              <w:rPr>
                <w:rFonts w:ascii="Times New Roman" w:eastAsia="Times New Roman" w:hAnsi="Times New Roman" w:cs="Times New Roman"/>
                <w:kern w:val="28"/>
                <w:sz w:val="28"/>
                <w:szCs w:val="28"/>
                <w:lang w:val="uk-UA" w:eastAsia="ru-RU"/>
              </w:rPr>
            </w:pPr>
            <w:r w:rsidRPr="00F13256">
              <w:rPr>
                <w:rFonts w:ascii="Times New Roman" w:eastAsia="Times New Roman" w:hAnsi="Times New Roman" w:cs="Times New Roman"/>
                <w:kern w:val="28"/>
                <w:sz w:val="28"/>
                <w:szCs w:val="28"/>
                <w:lang w:val="uk-UA" w:eastAsia="ru-RU"/>
              </w:rPr>
              <w:t xml:space="preserve">Гранично допустиме тижневе навчальне навантаження на учня </w:t>
            </w:r>
          </w:p>
        </w:tc>
        <w:tc>
          <w:tcPr>
            <w:tcW w:w="1438" w:type="pct"/>
            <w:tcBorders>
              <w:top w:val="single" w:sz="6" w:space="0" w:color="auto"/>
              <w:left w:val="single" w:sz="6" w:space="0" w:color="auto"/>
              <w:bottom w:val="single" w:sz="6" w:space="0" w:color="auto"/>
              <w:right w:val="single" w:sz="6" w:space="0" w:color="auto"/>
            </w:tcBorders>
            <w:shd w:val="clear" w:color="auto" w:fill="auto"/>
            <w:vAlign w:val="center"/>
          </w:tcPr>
          <w:p w:rsidR="00F11FB6" w:rsidRPr="00250E3B" w:rsidRDefault="00F11FB6" w:rsidP="00A91986">
            <w:pPr>
              <w:spacing w:after="0" w:line="240" w:lineRule="auto"/>
              <w:contextualSpacing/>
              <w:jc w:val="center"/>
              <w:rPr>
                <w:rFonts w:ascii="Times New Roman" w:eastAsia="Times New Roman" w:hAnsi="Times New Roman" w:cs="Times New Roman"/>
                <w:kern w:val="28"/>
                <w:sz w:val="28"/>
                <w:szCs w:val="28"/>
                <w:lang w:val="uk-UA" w:eastAsia="ru-RU"/>
              </w:rPr>
            </w:pPr>
            <w:r w:rsidRPr="00250E3B">
              <w:rPr>
                <w:rFonts w:ascii="Times New Roman" w:eastAsia="Times New Roman" w:hAnsi="Times New Roman" w:cs="Times New Roman"/>
                <w:kern w:val="28"/>
                <w:sz w:val="28"/>
                <w:szCs w:val="28"/>
                <w:lang w:val="uk-UA" w:eastAsia="ru-RU"/>
              </w:rPr>
              <w:t>22</w:t>
            </w:r>
          </w:p>
        </w:tc>
      </w:tr>
      <w:tr w:rsidR="00F11FB6" w:rsidRPr="00F13256" w:rsidTr="00250E3B">
        <w:trPr>
          <w:cantSplit/>
        </w:trPr>
        <w:tc>
          <w:tcPr>
            <w:tcW w:w="3562" w:type="pct"/>
            <w:gridSpan w:val="2"/>
            <w:tcBorders>
              <w:top w:val="single" w:sz="6" w:space="0" w:color="auto"/>
              <w:left w:val="single" w:sz="6" w:space="0" w:color="auto"/>
              <w:bottom w:val="single" w:sz="6" w:space="0" w:color="auto"/>
              <w:right w:val="single" w:sz="6" w:space="0" w:color="auto"/>
            </w:tcBorders>
            <w:vAlign w:val="center"/>
          </w:tcPr>
          <w:p w:rsidR="00F11FB6" w:rsidRPr="00F13256" w:rsidRDefault="00F11FB6" w:rsidP="00A91986">
            <w:pPr>
              <w:spacing w:after="0" w:line="240" w:lineRule="auto"/>
              <w:contextualSpacing/>
              <w:rPr>
                <w:rFonts w:ascii="Times New Roman" w:eastAsia="Times New Roman" w:hAnsi="Times New Roman" w:cs="Times New Roman"/>
                <w:b/>
                <w:kern w:val="28"/>
                <w:sz w:val="28"/>
                <w:szCs w:val="28"/>
                <w:lang w:val="uk-UA" w:eastAsia="ru-RU"/>
              </w:rPr>
            </w:pPr>
            <w:r w:rsidRPr="00F13256">
              <w:rPr>
                <w:rFonts w:ascii="Times New Roman" w:eastAsia="Times New Roman" w:hAnsi="Times New Roman" w:cs="Times New Roman"/>
                <w:b/>
                <w:kern w:val="28"/>
                <w:sz w:val="28"/>
                <w:szCs w:val="28"/>
                <w:lang w:val="uk-UA" w:eastAsia="ru-RU"/>
              </w:rPr>
              <w:t>Сумарна кількість навчальних годин інваріантної та варіативної складових, що фінансується з бюджету (без урахування поділу класів на групи)</w:t>
            </w:r>
          </w:p>
        </w:tc>
        <w:tc>
          <w:tcPr>
            <w:tcW w:w="1438" w:type="pct"/>
            <w:tcBorders>
              <w:top w:val="single" w:sz="6" w:space="0" w:color="auto"/>
              <w:left w:val="single" w:sz="6" w:space="0" w:color="auto"/>
              <w:bottom w:val="single" w:sz="6" w:space="0" w:color="auto"/>
              <w:right w:val="single" w:sz="6" w:space="0" w:color="auto"/>
            </w:tcBorders>
            <w:shd w:val="clear" w:color="auto" w:fill="auto"/>
            <w:vAlign w:val="center"/>
          </w:tcPr>
          <w:p w:rsidR="00F11FB6" w:rsidRPr="00250E3B" w:rsidRDefault="0050464F" w:rsidP="00A91986">
            <w:pPr>
              <w:spacing w:after="0" w:line="240" w:lineRule="auto"/>
              <w:contextualSpacing/>
              <w:jc w:val="center"/>
              <w:rPr>
                <w:rFonts w:ascii="Times New Roman" w:eastAsia="Times New Roman" w:hAnsi="Times New Roman" w:cs="Times New Roman"/>
                <w:b/>
                <w:kern w:val="28"/>
                <w:sz w:val="28"/>
                <w:szCs w:val="28"/>
                <w:lang w:val="uk-UA" w:eastAsia="ru-RU"/>
              </w:rPr>
            </w:pPr>
            <w:r>
              <w:rPr>
                <w:rFonts w:ascii="Times New Roman" w:eastAsia="Times New Roman" w:hAnsi="Times New Roman" w:cs="Times New Roman"/>
                <w:b/>
                <w:kern w:val="28"/>
                <w:sz w:val="28"/>
                <w:szCs w:val="28"/>
                <w:lang w:val="uk-UA" w:eastAsia="ru-RU"/>
              </w:rPr>
              <w:t>25</w:t>
            </w:r>
          </w:p>
        </w:tc>
      </w:tr>
    </w:tbl>
    <w:p w:rsidR="0022731B" w:rsidRDefault="0022731B" w:rsidP="00E67018">
      <w:pPr>
        <w:shd w:val="clear" w:color="auto" w:fill="FFFFFF"/>
        <w:spacing w:after="0" w:line="240" w:lineRule="auto"/>
        <w:rPr>
          <w:rFonts w:ascii="Times New Roman" w:eastAsia="Times New Roman" w:hAnsi="Times New Roman" w:cs="Times New Roman"/>
          <w:color w:val="111111"/>
          <w:sz w:val="28"/>
          <w:szCs w:val="28"/>
          <w:lang w:val="uk-UA" w:eastAsia="ru-RU"/>
        </w:rPr>
      </w:pPr>
    </w:p>
    <w:p w:rsidR="00ED08E6" w:rsidRDefault="00ED08E6" w:rsidP="00E67018">
      <w:pPr>
        <w:shd w:val="clear" w:color="auto" w:fill="FFFFFF"/>
        <w:spacing w:after="0" w:line="240" w:lineRule="auto"/>
        <w:rPr>
          <w:rFonts w:ascii="Times New Roman" w:eastAsia="Times New Roman" w:hAnsi="Times New Roman" w:cs="Times New Roman"/>
          <w:color w:val="111111"/>
          <w:sz w:val="28"/>
          <w:szCs w:val="28"/>
          <w:lang w:val="uk-UA" w:eastAsia="ru-RU"/>
        </w:rPr>
      </w:pPr>
    </w:p>
    <w:p w:rsidR="00ED08E6" w:rsidRDefault="00ED08E6" w:rsidP="00E67018">
      <w:pPr>
        <w:shd w:val="clear" w:color="auto" w:fill="FFFFFF"/>
        <w:spacing w:after="0" w:line="240" w:lineRule="auto"/>
        <w:rPr>
          <w:rFonts w:ascii="Times New Roman" w:eastAsia="Times New Roman" w:hAnsi="Times New Roman" w:cs="Times New Roman"/>
          <w:color w:val="111111"/>
          <w:sz w:val="28"/>
          <w:szCs w:val="28"/>
          <w:lang w:val="uk-UA" w:eastAsia="ru-RU"/>
        </w:rPr>
      </w:pPr>
    </w:p>
    <w:p w:rsidR="00ED08E6" w:rsidRDefault="00ED08E6" w:rsidP="00E67018">
      <w:pPr>
        <w:shd w:val="clear" w:color="auto" w:fill="FFFFFF"/>
        <w:spacing w:after="0" w:line="240" w:lineRule="auto"/>
        <w:rPr>
          <w:rFonts w:ascii="Times New Roman" w:eastAsia="Times New Roman" w:hAnsi="Times New Roman" w:cs="Times New Roman"/>
          <w:color w:val="111111"/>
          <w:sz w:val="28"/>
          <w:szCs w:val="28"/>
          <w:lang w:val="uk-UA" w:eastAsia="ru-RU"/>
        </w:rPr>
      </w:pPr>
    </w:p>
    <w:p w:rsidR="00F04110" w:rsidRDefault="00F04110" w:rsidP="00F04110">
      <w:pPr>
        <w:shd w:val="clear" w:color="auto" w:fill="FFFFFF"/>
        <w:spacing w:after="0" w:line="240" w:lineRule="auto"/>
        <w:jc w:val="both"/>
        <w:rPr>
          <w:rFonts w:ascii="Times New Roman" w:eastAsia="Times New Roman" w:hAnsi="Times New Roman" w:cs="Times New Roman"/>
          <w:color w:val="111111"/>
          <w:sz w:val="28"/>
          <w:szCs w:val="28"/>
          <w:lang w:val="uk-UA" w:eastAsia="ru-RU"/>
        </w:rPr>
      </w:pPr>
    </w:p>
    <w:p w:rsidR="00F04110" w:rsidRDefault="00F04110" w:rsidP="00F04110">
      <w:pPr>
        <w:shd w:val="clear" w:color="auto" w:fill="FFFFFF"/>
        <w:spacing w:after="0" w:line="240" w:lineRule="auto"/>
        <w:jc w:val="both"/>
        <w:rPr>
          <w:rFonts w:ascii="Times New Roman" w:eastAsia="Times New Roman" w:hAnsi="Times New Roman" w:cs="Times New Roman"/>
          <w:color w:val="111111"/>
          <w:sz w:val="28"/>
          <w:szCs w:val="28"/>
          <w:lang w:val="uk-UA" w:eastAsia="ru-RU"/>
        </w:rPr>
      </w:pPr>
    </w:p>
    <w:p w:rsidR="00230D3A" w:rsidRDefault="00230D3A" w:rsidP="00F04110">
      <w:pPr>
        <w:shd w:val="clear" w:color="auto" w:fill="FFFFFF"/>
        <w:spacing w:after="0" w:line="240" w:lineRule="auto"/>
        <w:jc w:val="both"/>
        <w:rPr>
          <w:rFonts w:ascii="Times New Roman" w:eastAsia="Times New Roman" w:hAnsi="Times New Roman" w:cs="Times New Roman"/>
          <w:color w:val="111111"/>
          <w:sz w:val="28"/>
          <w:szCs w:val="28"/>
          <w:lang w:val="uk-UA" w:eastAsia="ru-RU"/>
        </w:rPr>
      </w:pPr>
    </w:p>
    <w:p w:rsidR="00230D3A" w:rsidRDefault="00230D3A" w:rsidP="00F04110">
      <w:pPr>
        <w:shd w:val="clear" w:color="auto" w:fill="FFFFFF"/>
        <w:spacing w:after="0" w:line="240" w:lineRule="auto"/>
        <w:jc w:val="both"/>
        <w:rPr>
          <w:rFonts w:ascii="Times New Roman" w:eastAsia="Times New Roman" w:hAnsi="Times New Roman" w:cs="Times New Roman"/>
          <w:color w:val="111111"/>
          <w:sz w:val="28"/>
          <w:szCs w:val="28"/>
          <w:lang w:val="uk-UA" w:eastAsia="ru-RU"/>
        </w:rPr>
      </w:pPr>
    </w:p>
    <w:p w:rsidR="00230D3A" w:rsidRDefault="00230D3A" w:rsidP="00F04110">
      <w:pPr>
        <w:shd w:val="clear" w:color="auto" w:fill="FFFFFF"/>
        <w:spacing w:after="0" w:line="240" w:lineRule="auto"/>
        <w:jc w:val="both"/>
        <w:rPr>
          <w:rFonts w:ascii="Times New Roman" w:eastAsia="Times New Roman" w:hAnsi="Times New Roman" w:cs="Times New Roman"/>
          <w:color w:val="111111"/>
          <w:sz w:val="28"/>
          <w:szCs w:val="28"/>
          <w:lang w:val="uk-UA" w:eastAsia="ru-RU"/>
        </w:rPr>
      </w:pPr>
    </w:p>
    <w:p w:rsidR="00230D3A" w:rsidRDefault="00230D3A" w:rsidP="00F04110">
      <w:pPr>
        <w:shd w:val="clear" w:color="auto" w:fill="FFFFFF"/>
        <w:spacing w:after="0" w:line="240" w:lineRule="auto"/>
        <w:jc w:val="both"/>
        <w:rPr>
          <w:rFonts w:ascii="Times New Roman" w:eastAsia="Times New Roman" w:hAnsi="Times New Roman" w:cs="Times New Roman"/>
          <w:color w:val="111111"/>
          <w:sz w:val="28"/>
          <w:szCs w:val="28"/>
          <w:lang w:val="uk-UA" w:eastAsia="ru-RU"/>
        </w:rPr>
      </w:pPr>
    </w:p>
    <w:p w:rsidR="00230D3A" w:rsidRDefault="00230D3A" w:rsidP="00F04110">
      <w:pPr>
        <w:shd w:val="clear" w:color="auto" w:fill="FFFFFF"/>
        <w:spacing w:after="0" w:line="240" w:lineRule="auto"/>
        <w:jc w:val="both"/>
        <w:rPr>
          <w:rFonts w:ascii="Times New Roman" w:eastAsia="Times New Roman" w:hAnsi="Times New Roman" w:cs="Times New Roman"/>
          <w:color w:val="111111"/>
          <w:sz w:val="28"/>
          <w:szCs w:val="28"/>
          <w:lang w:val="uk-UA" w:eastAsia="ru-RU"/>
        </w:rPr>
      </w:pPr>
    </w:p>
    <w:p w:rsidR="00E67018" w:rsidRDefault="00230D3A" w:rsidP="00F04110">
      <w:pPr>
        <w:shd w:val="clear" w:color="auto" w:fill="FFFFFF"/>
        <w:spacing w:after="0" w:line="240" w:lineRule="auto"/>
        <w:jc w:val="both"/>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color w:val="111111"/>
          <w:sz w:val="28"/>
          <w:szCs w:val="28"/>
          <w:lang w:val="uk-UA" w:eastAsia="ru-RU"/>
        </w:rPr>
        <w:lastRenderedPageBreak/>
        <w:t xml:space="preserve">                     </w:t>
      </w:r>
      <w:r w:rsidR="00E67018" w:rsidRPr="00F13256">
        <w:rPr>
          <w:rFonts w:ascii="Times New Roman" w:eastAsia="Times New Roman" w:hAnsi="Times New Roman" w:cs="Times New Roman"/>
          <w:b/>
          <w:bCs/>
          <w:color w:val="000000"/>
          <w:sz w:val="28"/>
          <w:szCs w:val="28"/>
          <w:lang w:eastAsia="ru-RU"/>
        </w:rPr>
        <w:t xml:space="preserve"> </w:t>
      </w:r>
      <w:r w:rsidR="00E67018" w:rsidRPr="00A02AE5">
        <w:rPr>
          <w:rFonts w:ascii="Times New Roman" w:eastAsia="Times New Roman" w:hAnsi="Times New Roman" w:cs="Times New Roman"/>
          <w:b/>
          <w:bCs/>
          <w:color w:val="000000"/>
          <w:sz w:val="32"/>
          <w:szCs w:val="32"/>
          <w:lang w:eastAsia="ru-RU"/>
        </w:rPr>
        <w:t>4.1.2</w:t>
      </w:r>
      <w:r w:rsidR="00314AB5">
        <w:rPr>
          <w:rFonts w:ascii="Times New Roman" w:eastAsia="Times New Roman" w:hAnsi="Times New Roman" w:cs="Times New Roman"/>
          <w:b/>
          <w:bCs/>
          <w:color w:val="000000"/>
          <w:sz w:val="32"/>
          <w:szCs w:val="32"/>
          <w:lang w:eastAsia="ru-RU"/>
        </w:rPr>
        <w:t xml:space="preserve">. Освітня програма </w:t>
      </w:r>
      <w:r w:rsidR="00E67018" w:rsidRPr="00A02AE5">
        <w:rPr>
          <w:rFonts w:ascii="Times New Roman" w:eastAsia="Times New Roman" w:hAnsi="Times New Roman" w:cs="Times New Roman"/>
          <w:b/>
          <w:bCs/>
          <w:color w:val="000000"/>
          <w:sz w:val="32"/>
          <w:szCs w:val="32"/>
          <w:lang w:eastAsia="ru-RU"/>
        </w:rPr>
        <w:t>для 3-4-х класів</w:t>
      </w:r>
    </w:p>
    <w:p w:rsidR="00F04110" w:rsidRPr="00A02AE5" w:rsidRDefault="00F04110" w:rsidP="00314AB5">
      <w:pPr>
        <w:shd w:val="clear" w:color="auto" w:fill="FFFFFF"/>
        <w:spacing w:after="0" w:line="240" w:lineRule="auto"/>
        <w:ind w:firstLine="709"/>
        <w:jc w:val="both"/>
        <w:rPr>
          <w:rFonts w:ascii="Times New Roman" w:eastAsia="Times New Roman" w:hAnsi="Times New Roman" w:cs="Times New Roman"/>
          <w:color w:val="111111"/>
          <w:sz w:val="32"/>
          <w:szCs w:val="32"/>
          <w:lang w:eastAsia="ru-RU"/>
        </w:rPr>
      </w:pP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 xml:space="preserve">Учні </w:t>
      </w:r>
      <w:r w:rsidR="003017CE" w:rsidRPr="00F13256">
        <w:rPr>
          <w:rFonts w:ascii="Times New Roman" w:eastAsia="Times New Roman" w:hAnsi="Times New Roman" w:cs="Times New Roman"/>
          <w:color w:val="000000"/>
          <w:sz w:val="28"/>
          <w:szCs w:val="28"/>
          <w:lang w:eastAsia="ru-RU"/>
        </w:rPr>
        <w:t>3 -4 класів навчатимуться у 202</w:t>
      </w:r>
      <w:r w:rsidR="00230D3A">
        <w:rPr>
          <w:rFonts w:ascii="Times New Roman" w:eastAsia="Times New Roman" w:hAnsi="Times New Roman" w:cs="Times New Roman"/>
          <w:color w:val="000000"/>
          <w:sz w:val="28"/>
          <w:szCs w:val="28"/>
          <w:lang w:val="uk-UA" w:eastAsia="ru-RU"/>
        </w:rPr>
        <w:t>3</w:t>
      </w:r>
      <w:r w:rsidR="00230D3A">
        <w:rPr>
          <w:rFonts w:ascii="Times New Roman" w:eastAsia="Times New Roman" w:hAnsi="Times New Roman" w:cs="Times New Roman"/>
          <w:color w:val="000000"/>
          <w:sz w:val="28"/>
          <w:szCs w:val="28"/>
          <w:lang w:eastAsia="ru-RU"/>
        </w:rPr>
        <w:t>/2024</w:t>
      </w:r>
      <w:r w:rsidRPr="00F13256">
        <w:rPr>
          <w:rFonts w:ascii="Times New Roman" w:eastAsia="Times New Roman" w:hAnsi="Times New Roman" w:cs="Times New Roman"/>
          <w:color w:val="000000"/>
          <w:sz w:val="28"/>
          <w:szCs w:val="28"/>
          <w:lang w:eastAsia="ru-RU"/>
        </w:rPr>
        <w:t xml:space="preserve"> навчальному році за Типовою освітньою програмою (за редакцію О.Я.Савченко), розробленою відповідно до Державного стандарту  початкової освіти,  затвердженого постановою Каб</w:t>
      </w:r>
      <w:r w:rsidR="003017CE" w:rsidRPr="00F13256">
        <w:rPr>
          <w:rFonts w:ascii="Times New Roman" w:eastAsia="Times New Roman" w:hAnsi="Times New Roman" w:cs="Times New Roman"/>
          <w:color w:val="000000"/>
          <w:sz w:val="28"/>
          <w:szCs w:val="28"/>
          <w:lang w:eastAsia="ru-RU"/>
        </w:rPr>
        <w:t xml:space="preserve">інету Міністрів України від  </w:t>
      </w:r>
      <w:r w:rsidRPr="00F13256">
        <w:rPr>
          <w:rFonts w:ascii="Times New Roman" w:eastAsia="Times New Roman" w:hAnsi="Times New Roman" w:cs="Times New Roman"/>
          <w:color w:val="000000"/>
          <w:sz w:val="28"/>
          <w:szCs w:val="28"/>
          <w:lang w:eastAsia="ru-RU"/>
        </w:rPr>
        <w:t xml:space="preserve"> 21.02.2018 № 87(зі змінами), і затвердженими наказами Міністерства освіти і науки України від 27.12.2018 №1461 «Про затвердження типових освітніх програм для 3-4 класів закладів заг</w:t>
      </w:r>
      <w:r w:rsidR="00F04110">
        <w:rPr>
          <w:rFonts w:ascii="Times New Roman" w:eastAsia="Times New Roman" w:hAnsi="Times New Roman" w:cs="Times New Roman"/>
          <w:color w:val="000000"/>
          <w:sz w:val="28"/>
          <w:szCs w:val="28"/>
          <w:lang w:eastAsia="ru-RU"/>
        </w:rPr>
        <w:t>альної середньої освіти», від 12.</w:t>
      </w:r>
      <w:r w:rsidR="00F04110">
        <w:rPr>
          <w:rFonts w:ascii="Times New Roman" w:eastAsia="Times New Roman" w:hAnsi="Times New Roman" w:cs="Times New Roman"/>
          <w:color w:val="000000"/>
          <w:sz w:val="28"/>
          <w:szCs w:val="28"/>
          <w:lang w:val="uk-UA" w:eastAsia="ru-RU"/>
        </w:rPr>
        <w:t>08</w:t>
      </w:r>
      <w:r w:rsidR="00F04110">
        <w:rPr>
          <w:rFonts w:ascii="Times New Roman" w:eastAsia="Times New Roman" w:hAnsi="Times New Roman" w:cs="Times New Roman"/>
          <w:color w:val="000000"/>
          <w:sz w:val="28"/>
          <w:szCs w:val="28"/>
          <w:lang w:eastAsia="ru-RU"/>
        </w:rPr>
        <w:t>.2022</w:t>
      </w:r>
      <w:r w:rsidRPr="00F13256">
        <w:rPr>
          <w:rFonts w:ascii="Times New Roman" w:eastAsia="Times New Roman" w:hAnsi="Times New Roman" w:cs="Times New Roman"/>
          <w:color w:val="000000"/>
          <w:sz w:val="28"/>
          <w:szCs w:val="28"/>
          <w:lang w:eastAsia="ru-RU"/>
        </w:rPr>
        <w:t xml:space="preserve"> </w:t>
      </w:r>
      <w:r w:rsidR="00F04110">
        <w:rPr>
          <w:rFonts w:ascii="Times New Roman" w:eastAsia="Times New Roman" w:hAnsi="Times New Roman" w:cs="Times New Roman"/>
          <w:color w:val="000000"/>
          <w:sz w:val="28"/>
          <w:szCs w:val="28"/>
          <w:lang w:eastAsia="ru-RU"/>
        </w:rPr>
        <w:t>№743</w:t>
      </w:r>
      <w:r w:rsidR="003017CE" w:rsidRPr="00F13256">
        <w:rPr>
          <w:rFonts w:ascii="Times New Roman" w:eastAsia="Times New Roman" w:hAnsi="Times New Roman" w:cs="Times New Roman"/>
          <w:color w:val="000000"/>
          <w:sz w:val="28"/>
          <w:szCs w:val="28"/>
          <w:lang w:eastAsia="ru-RU"/>
        </w:rPr>
        <w:t xml:space="preserve"> «Про затвердження типових</w:t>
      </w:r>
      <w:r w:rsidR="003017CE" w:rsidRPr="00F13256">
        <w:rPr>
          <w:rFonts w:ascii="Times New Roman" w:eastAsia="Times New Roman" w:hAnsi="Times New Roman" w:cs="Times New Roman"/>
          <w:color w:val="000000"/>
          <w:sz w:val="28"/>
          <w:szCs w:val="28"/>
          <w:lang w:val="uk-UA" w:eastAsia="ru-RU"/>
        </w:rPr>
        <w:t xml:space="preserve"> </w:t>
      </w:r>
      <w:r w:rsidRPr="00F13256">
        <w:rPr>
          <w:rFonts w:ascii="Times New Roman" w:eastAsia="Times New Roman" w:hAnsi="Times New Roman" w:cs="Times New Roman"/>
          <w:color w:val="000000"/>
          <w:sz w:val="28"/>
          <w:szCs w:val="28"/>
          <w:lang w:eastAsia="ru-RU"/>
        </w:rPr>
        <w:t>освітніх програм для 3-4 класів закладів загальної середньої освіти»</w:t>
      </w:r>
    </w:p>
    <w:p w:rsidR="00E67018" w:rsidRPr="00F13256" w:rsidRDefault="00220017"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b/>
          <w:bCs/>
          <w:color w:val="000000"/>
          <w:sz w:val="28"/>
          <w:szCs w:val="28"/>
          <w:lang w:val="uk-UA" w:eastAsia="ru-RU"/>
        </w:rPr>
        <w:t xml:space="preserve"> </w:t>
      </w:r>
      <w:r w:rsidR="00E67018" w:rsidRPr="00F13256">
        <w:rPr>
          <w:rFonts w:ascii="Times New Roman" w:eastAsia="Times New Roman" w:hAnsi="Times New Roman" w:cs="Times New Roman"/>
          <w:color w:val="000000"/>
          <w:sz w:val="28"/>
          <w:szCs w:val="28"/>
          <w:lang w:eastAsia="ru-RU"/>
        </w:rPr>
        <w:t>* Години, передбачені для фізичної культури, не враховуються під час визначення гранично допустимого навантаження учнів.</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 Програму побудовано із врахуванням таких принципів:</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 - дитиноцентрованості і природовідповідності;</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 узгодження цілей, змісту і очікуваних результатів навчання;</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 науковості, доступності і практичної спрямованості змісту;</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 - наступності і перспективності навчання;</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 - взаємозв’язаного формування ключових і предметних компетентностей;</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 логічної послідовності і достатності засвоєння учнями предметних компетентностей;</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 можливостей реалізації змісту освіти через предмети або інтегровані курси;</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 творчого використання вчителем програми залежно від умов навчання;</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 - адаптації до індивідуальних особливостей, інтелектуальних і фізичних можливостей, потреб та інтересів дітей.</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Зміст програми має потенціал для формування у здобувачів таких ключових компетентностей:</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 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230D3A" w:rsidRDefault="00E67018" w:rsidP="00230D3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13256">
        <w:rPr>
          <w:rFonts w:ascii="Times New Roman" w:eastAsia="Times New Roman" w:hAnsi="Times New Roman" w:cs="Times New Roman"/>
          <w:color w:val="000000"/>
          <w:sz w:val="28"/>
          <w:szCs w:val="28"/>
          <w:lang w:eastAsia="ru-RU"/>
        </w:rPr>
        <w:t xml:space="preserve"> 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w:t>
      </w:r>
      <w:r w:rsidR="00F04110">
        <w:rPr>
          <w:rFonts w:ascii="Times New Roman" w:eastAsia="Times New Roman" w:hAnsi="Times New Roman" w:cs="Times New Roman"/>
          <w:color w:val="000000"/>
          <w:sz w:val="28"/>
          <w:szCs w:val="28"/>
          <w:lang w:eastAsia="ru-RU"/>
        </w:rPr>
        <w:t>вимірювань</w:t>
      </w:r>
    </w:p>
    <w:p w:rsidR="00E67018" w:rsidRPr="00230D3A" w:rsidRDefault="00E67018" w:rsidP="00230D3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13256">
        <w:rPr>
          <w:rFonts w:ascii="Times New Roman" w:eastAsia="Times New Roman" w:hAnsi="Times New Roman" w:cs="Times New Roman"/>
          <w:color w:val="000000"/>
          <w:sz w:val="28"/>
          <w:szCs w:val="28"/>
          <w:lang w:eastAsia="ru-RU"/>
        </w:rPr>
        <w:lastRenderedPageBreak/>
        <w:t>усвідомлення ролі математичних знань та вмінь в особистому і суспільному житті людини;</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 xml:space="preserve">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w:t>
      </w:r>
      <w:proofErr w:type="gramStart"/>
      <w:r w:rsidRPr="00F13256">
        <w:rPr>
          <w:rFonts w:ascii="Times New Roman" w:eastAsia="Times New Roman" w:hAnsi="Times New Roman" w:cs="Times New Roman"/>
          <w:color w:val="000000"/>
          <w:sz w:val="28"/>
          <w:szCs w:val="28"/>
          <w:lang w:eastAsia="ru-RU"/>
        </w:rPr>
        <w:t>у справах</w:t>
      </w:r>
      <w:proofErr w:type="gramEnd"/>
      <w:r w:rsidRPr="00F13256">
        <w:rPr>
          <w:rFonts w:ascii="Times New Roman" w:eastAsia="Times New Roman" w:hAnsi="Times New Roman" w:cs="Times New Roman"/>
          <w:color w:val="000000"/>
          <w:sz w:val="28"/>
          <w:szCs w:val="28"/>
          <w:lang w:eastAsia="ru-RU"/>
        </w:rPr>
        <w:t xml:space="preserve"> громади;</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 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3 здоров’я і збереження здоров’я інших людей, дотримання здорового способу життя;</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 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3017CE" w:rsidRDefault="003017CE" w:rsidP="00314AB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13256">
        <w:rPr>
          <w:rFonts w:ascii="Times New Roman" w:eastAsia="Times New Roman" w:hAnsi="Times New Roman" w:cs="Times New Roman"/>
          <w:color w:val="000000"/>
          <w:sz w:val="28"/>
          <w:szCs w:val="28"/>
          <w:lang w:val="uk-UA" w:eastAsia="ru-RU"/>
        </w:rPr>
        <w:t xml:space="preserve"> </w:t>
      </w:r>
      <w:r w:rsidRPr="00F13256">
        <w:rPr>
          <w:rFonts w:ascii="Times New Roman" w:eastAsia="Times New Roman" w:hAnsi="Times New Roman" w:cs="Times New Roman"/>
          <w:color w:val="000000"/>
          <w:sz w:val="28"/>
          <w:szCs w:val="28"/>
          <w:lang w:eastAsia="ru-RU"/>
        </w:rPr>
        <w:t>З варіативної складової виділено години на підсилення предметів інваріантної складової:</w:t>
      </w:r>
    </w:p>
    <w:p w:rsidR="00F04110" w:rsidRDefault="00F04110" w:rsidP="00314AB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A02AE5" w:rsidRPr="00F13256" w:rsidRDefault="00A02AE5"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p>
    <w:tbl>
      <w:tblPr>
        <w:tblW w:w="0" w:type="auto"/>
        <w:tblInd w:w="-15"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077"/>
        <w:gridCol w:w="2061"/>
        <w:gridCol w:w="4212"/>
      </w:tblGrid>
      <w:tr w:rsidR="003017CE" w:rsidRPr="00F13256" w:rsidTr="003017CE">
        <w:tc>
          <w:tcPr>
            <w:tcW w:w="33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17CE" w:rsidRPr="00F13256" w:rsidRDefault="003017CE" w:rsidP="00314AB5">
            <w:pPr>
              <w:spacing w:after="0" w:line="240" w:lineRule="auto"/>
              <w:ind w:firstLine="709"/>
              <w:jc w:val="both"/>
              <w:rPr>
                <w:rFonts w:ascii="Times New Roman" w:eastAsia="Times New Roman" w:hAnsi="Times New Roman" w:cs="Times New Roman"/>
                <w:sz w:val="28"/>
                <w:szCs w:val="28"/>
                <w:lang w:eastAsia="ru-RU"/>
              </w:rPr>
            </w:pPr>
            <w:r w:rsidRPr="00F13256">
              <w:rPr>
                <w:rFonts w:ascii="Times New Roman" w:eastAsia="Times New Roman" w:hAnsi="Times New Roman" w:cs="Times New Roman"/>
                <w:color w:val="000000"/>
                <w:sz w:val="28"/>
                <w:szCs w:val="28"/>
                <w:lang w:eastAsia="ru-RU"/>
              </w:rPr>
              <w:t>Навчальний предмет</w:t>
            </w:r>
          </w:p>
        </w:tc>
        <w:tc>
          <w:tcPr>
            <w:tcW w:w="18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017CE" w:rsidRPr="00F13256" w:rsidRDefault="003017CE" w:rsidP="00314AB5">
            <w:pPr>
              <w:spacing w:after="0" w:line="240" w:lineRule="auto"/>
              <w:ind w:firstLine="709"/>
              <w:jc w:val="both"/>
              <w:rPr>
                <w:rFonts w:ascii="Times New Roman" w:eastAsia="Times New Roman" w:hAnsi="Times New Roman" w:cs="Times New Roman"/>
                <w:sz w:val="28"/>
                <w:szCs w:val="28"/>
                <w:lang w:eastAsia="ru-RU"/>
              </w:rPr>
            </w:pPr>
            <w:r w:rsidRPr="00F13256">
              <w:rPr>
                <w:rFonts w:ascii="Times New Roman" w:eastAsia="Times New Roman" w:hAnsi="Times New Roman" w:cs="Times New Roman"/>
                <w:color w:val="000000"/>
                <w:sz w:val="28"/>
                <w:szCs w:val="28"/>
                <w:lang w:eastAsia="ru-RU"/>
              </w:rPr>
              <w:t>        Клас</w:t>
            </w:r>
          </w:p>
        </w:tc>
        <w:tc>
          <w:tcPr>
            <w:tcW w:w="48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017CE" w:rsidRPr="00F13256" w:rsidRDefault="003017CE" w:rsidP="00314AB5">
            <w:pPr>
              <w:spacing w:after="0" w:line="240" w:lineRule="auto"/>
              <w:ind w:firstLine="709"/>
              <w:jc w:val="both"/>
              <w:rPr>
                <w:rFonts w:ascii="Times New Roman" w:eastAsia="Times New Roman" w:hAnsi="Times New Roman" w:cs="Times New Roman"/>
                <w:sz w:val="28"/>
                <w:szCs w:val="28"/>
                <w:lang w:eastAsia="ru-RU"/>
              </w:rPr>
            </w:pPr>
            <w:r w:rsidRPr="00F13256">
              <w:rPr>
                <w:rFonts w:ascii="Times New Roman" w:eastAsia="Times New Roman" w:hAnsi="Times New Roman" w:cs="Times New Roman"/>
                <w:color w:val="000000"/>
                <w:sz w:val="28"/>
                <w:szCs w:val="28"/>
                <w:lang w:eastAsia="ru-RU"/>
              </w:rPr>
              <w:t>Кількість годин на тиждень</w:t>
            </w:r>
          </w:p>
        </w:tc>
      </w:tr>
      <w:tr w:rsidR="003017CE" w:rsidRPr="00F13256" w:rsidTr="003017CE">
        <w:tc>
          <w:tcPr>
            <w:tcW w:w="33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17CE" w:rsidRPr="00F13256" w:rsidRDefault="003017CE" w:rsidP="00314AB5">
            <w:pPr>
              <w:spacing w:after="0" w:line="240" w:lineRule="auto"/>
              <w:ind w:firstLine="709"/>
              <w:jc w:val="both"/>
              <w:rPr>
                <w:rFonts w:ascii="Times New Roman" w:eastAsia="Times New Roman" w:hAnsi="Times New Roman" w:cs="Times New Roman"/>
                <w:sz w:val="28"/>
                <w:szCs w:val="28"/>
                <w:lang w:eastAsia="ru-RU"/>
              </w:rPr>
            </w:pPr>
            <w:r w:rsidRPr="00F13256">
              <w:rPr>
                <w:rFonts w:ascii="Times New Roman" w:eastAsia="Times New Roman" w:hAnsi="Times New Roman" w:cs="Times New Roman"/>
                <w:color w:val="000000"/>
                <w:sz w:val="28"/>
                <w:szCs w:val="28"/>
                <w:lang w:eastAsia="ru-RU"/>
              </w:rPr>
              <w:t>Українська мова</w:t>
            </w:r>
          </w:p>
        </w:tc>
        <w:tc>
          <w:tcPr>
            <w:tcW w:w="1899" w:type="dxa"/>
            <w:tcBorders>
              <w:top w:val="nil"/>
              <w:left w:val="nil"/>
              <w:bottom w:val="single" w:sz="8" w:space="0" w:color="auto"/>
              <w:right w:val="single" w:sz="8" w:space="0" w:color="auto"/>
            </w:tcBorders>
            <w:tcMar>
              <w:top w:w="0" w:type="dxa"/>
              <w:left w:w="108" w:type="dxa"/>
              <w:bottom w:w="0" w:type="dxa"/>
              <w:right w:w="108" w:type="dxa"/>
            </w:tcMar>
            <w:hideMark/>
          </w:tcPr>
          <w:p w:rsidR="003017CE" w:rsidRPr="00F13256" w:rsidRDefault="0050464F" w:rsidP="00314AB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3</w:t>
            </w:r>
          </w:p>
        </w:tc>
        <w:tc>
          <w:tcPr>
            <w:tcW w:w="4813" w:type="dxa"/>
            <w:tcBorders>
              <w:top w:val="nil"/>
              <w:left w:val="nil"/>
              <w:bottom w:val="single" w:sz="8" w:space="0" w:color="auto"/>
              <w:right w:val="single" w:sz="8" w:space="0" w:color="auto"/>
            </w:tcBorders>
            <w:tcMar>
              <w:top w:w="0" w:type="dxa"/>
              <w:left w:w="108" w:type="dxa"/>
              <w:bottom w:w="0" w:type="dxa"/>
              <w:right w:w="108" w:type="dxa"/>
            </w:tcMar>
            <w:hideMark/>
          </w:tcPr>
          <w:p w:rsidR="003017CE" w:rsidRPr="00F13256" w:rsidRDefault="003017CE" w:rsidP="00314AB5">
            <w:pPr>
              <w:spacing w:after="0" w:line="240" w:lineRule="auto"/>
              <w:ind w:firstLine="709"/>
              <w:jc w:val="both"/>
              <w:rPr>
                <w:rFonts w:ascii="Times New Roman" w:eastAsia="Times New Roman" w:hAnsi="Times New Roman" w:cs="Times New Roman"/>
                <w:sz w:val="28"/>
                <w:szCs w:val="28"/>
                <w:lang w:eastAsia="ru-RU"/>
              </w:rPr>
            </w:pPr>
            <w:r w:rsidRPr="00F13256">
              <w:rPr>
                <w:rFonts w:ascii="Times New Roman" w:eastAsia="Times New Roman" w:hAnsi="Times New Roman" w:cs="Times New Roman"/>
                <w:color w:val="000000"/>
                <w:sz w:val="28"/>
                <w:szCs w:val="28"/>
                <w:lang w:eastAsia="ru-RU"/>
              </w:rPr>
              <w:t>                       1</w:t>
            </w:r>
          </w:p>
        </w:tc>
      </w:tr>
      <w:tr w:rsidR="003017CE" w:rsidRPr="00F13256" w:rsidTr="003017CE">
        <w:tc>
          <w:tcPr>
            <w:tcW w:w="33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17CE" w:rsidRPr="00F13256" w:rsidRDefault="0050464F" w:rsidP="00314AB5">
            <w:pPr>
              <w:spacing w:after="0" w:line="240" w:lineRule="auto"/>
              <w:ind w:firstLine="709"/>
              <w:jc w:val="both"/>
              <w:rPr>
                <w:rFonts w:ascii="Times New Roman" w:eastAsia="Times New Roman" w:hAnsi="Times New Roman" w:cs="Times New Roman"/>
                <w:sz w:val="28"/>
                <w:szCs w:val="28"/>
                <w:lang w:eastAsia="ru-RU"/>
              </w:rPr>
            </w:pPr>
            <w:r w:rsidRPr="00F13256">
              <w:rPr>
                <w:rFonts w:ascii="Times New Roman" w:eastAsia="Times New Roman" w:hAnsi="Times New Roman" w:cs="Times New Roman"/>
                <w:color w:val="000000"/>
                <w:sz w:val="28"/>
                <w:szCs w:val="28"/>
                <w:lang w:eastAsia="ru-RU"/>
              </w:rPr>
              <w:t>Українська мова</w:t>
            </w:r>
          </w:p>
        </w:tc>
        <w:tc>
          <w:tcPr>
            <w:tcW w:w="1899" w:type="dxa"/>
            <w:tcBorders>
              <w:top w:val="nil"/>
              <w:left w:val="nil"/>
              <w:bottom w:val="single" w:sz="8" w:space="0" w:color="auto"/>
              <w:right w:val="single" w:sz="8" w:space="0" w:color="auto"/>
            </w:tcBorders>
            <w:tcMar>
              <w:top w:w="0" w:type="dxa"/>
              <w:left w:w="108" w:type="dxa"/>
              <w:bottom w:w="0" w:type="dxa"/>
              <w:right w:w="108" w:type="dxa"/>
            </w:tcMar>
            <w:hideMark/>
          </w:tcPr>
          <w:p w:rsidR="003017CE" w:rsidRPr="00F13256" w:rsidRDefault="003017CE" w:rsidP="00314AB5">
            <w:pPr>
              <w:spacing w:after="0" w:line="240" w:lineRule="auto"/>
              <w:ind w:firstLine="709"/>
              <w:jc w:val="both"/>
              <w:rPr>
                <w:rFonts w:ascii="Times New Roman" w:eastAsia="Times New Roman" w:hAnsi="Times New Roman" w:cs="Times New Roman"/>
                <w:sz w:val="28"/>
                <w:szCs w:val="28"/>
                <w:lang w:eastAsia="ru-RU"/>
              </w:rPr>
            </w:pPr>
            <w:r w:rsidRPr="00F13256">
              <w:rPr>
                <w:rFonts w:ascii="Times New Roman" w:eastAsia="Times New Roman" w:hAnsi="Times New Roman" w:cs="Times New Roman"/>
                <w:color w:val="000000"/>
                <w:sz w:val="28"/>
                <w:szCs w:val="28"/>
                <w:lang w:eastAsia="ru-RU"/>
              </w:rPr>
              <w:t>      </w:t>
            </w:r>
            <w:r w:rsidR="0050464F">
              <w:rPr>
                <w:rFonts w:ascii="Times New Roman" w:eastAsia="Times New Roman" w:hAnsi="Times New Roman" w:cs="Times New Roman"/>
                <w:color w:val="000000"/>
                <w:sz w:val="28"/>
                <w:szCs w:val="28"/>
                <w:lang w:eastAsia="ru-RU"/>
              </w:rPr>
              <w:t>4</w:t>
            </w:r>
            <w:r w:rsidRPr="00F13256">
              <w:rPr>
                <w:rFonts w:ascii="Times New Roman" w:eastAsia="Times New Roman" w:hAnsi="Times New Roman" w:cs="Times New Roman"/>
                <w:color w:val="000000"/>
                <w:sz w:val="28"/>
                <w:szCs w:val="28"/>
                <w:lang w:eastAsia="ru-RU"/>
              </w:rPr>
              <w:t xml:space="preserve">     </w:t>
            </w:r>
          </w:p>
        </w:tc>
        <w:tc>
          <w:tcPr>
            <w:tcW w:w="4813" w:type="dxa"/>
            <w:tcBorders>
              <w:top w:val="nil"/>
              <w:left w:val="nil"/>
              <w:bottom w:val="single" w:sz="8" w:space="0" w:color="auto"/>
              <w:right w:val="single" w:sz="8" w:space="0" w:color="auto"/>
            </w:tcBorders>
            <w:tcMar>
              <w:top w:w="0" w:type="dxa"/>
              <w:left w:w="108" w:type="dxa"/>
              <w:bottom w:w="0" w:type="dxa"/>
              <w:right w:w="108" w:type="dxa"/>
            </w:tcMar>
            <w:hideMark/>
          </w:tcPr>
          <w:p w:rsidR="003017CE" w:rsidRPr="00F13256" w:rsidRDefault="003017CE" w:rsidP="00314AB5">
            <w:pPr>
              <w:spacing w:after="0" w:line="240" w:lineRule="auto"/>
              <w:ind w:firstLine="709"/>
              <w:jc w:val="both"/>
              <w:rPr>
                <w:rFonts w:ascii="Times New Roman" w:eastAsia="Times New Roman" w:hAnsi="Times New Roman" w:cs="Times New Roman"/>
                <w:sz w:val="28"/>
                <w:szCs w:val="28"/>
                <w:lang w:eastAsia="ru-RU"/>
              </w:rPr>
            </w:pPr>
            <w:r w:rsidRPr="00F13256">
              <w:rPr>
                <w:rFonts w:ascii="Times New Roman" w:eastAsia="Times New Roman" w:hAnsi="Times New Roman" w:cs="Times New Roman"/>
                <w:color w:val="000000"/>
                <w:sz w:val="28"/>
                <w:szCs w:val="28"/>
                <w:lang w:eastAsia="ru-RU"/>
              </w:rPr>
              <w:t>                       </w:t>
            </w:r>
            <w:r w:rsidR="0050464F">
              <w:rPr>
                <w:rFonts w:ascii="Times New Roman" w:eastAsia="Times New Roman" w:hAnsi="Times New Roman" w:cs="Times New Roman"/>
                <w:color w:val="000000"/>
                <w:sz w:val="28"/>
                <w:szCs w:val="28"/>
                <w:lang w:eastAsia="ru-RU"/>
              </w:rPr>
              <w:t>1</w:t>
            </w:r>
          </w:p>
        </w:tc>
      </w:tr>
    </w:tbl>
    <w:p w:rsidR="003017CE" w:rsidRPr="00F13256" w:rsidRDefault="003017CE" w:rsidP="00314AB5">
      <w:pPr>
        <w:shd w:val="clear" w:color="auto" w:fill="FFFFFF"/>
        <w:spacing w:after="0" w:line="240" w:lineRule="auto"/>
        <w:ind w:firstLine="709"/>
        <w:jc w:val="both"/>
        <w:rPr>
          <w:rFonts w:ascii="Times New Roman" w:eastAsia="Times New Roman" w:hAnsi="Times New Roman" w:cs="Times New Roman"/>
          <w:vanish/>
          <w:color w:val="111111"/>
          <w:sz w:val="28"/>
          <w:szCs w:val="28"/>
          <w:lang w:eastAsia="ru-RU"/>
        </w:rPr>
      </w:pPr>
    </w:p>
    <w:p w:rsidR="003017CE" w:rsidRPr="00F13256" w:rsidRDefault="003017CE" w:rsidP="00314AB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F13256">
        <w:rPr>
          <w:rFonts w:ascii="Times New Roman" w:eastAsia="Times New Roman" w:hAnsi="Times New Roman" w:cs="Times New Roman"/>
          <w:color w:val="000000"/>
          <w:sz w:val="28"/>
          <w:szCs w:val="28"/>
          <w:lang w:val="uk-UA" w:eastAsia="ru-RU"/>
        </w:rPr>
        <w:t xml:space="preserve"> </w:t>
      </w:r>
    </w:p>
    <w:p w:rsidR="00F04110" w:rsidRDefault="0050464F" w:rsidP="00314AB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p>
    <w:p w:rsidR="00F04110" w:rsidRDefault="00F04110" w:rsidP="00314AB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p>
    <w:p w:rsidR="00F04110" w:rsidRDefault="00F04110" w:rsidP="00314AB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p>
    <w:p w:rsidR="00F04110" w:rsidRDefault="00F04110" w:rsidP="00314AB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p>
    <w:p w:rsidR="00F04110" w:rsidRDefault="00F04110" w:rsidP="00314AB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p>
    <w:p w:rsidR="00F04110" w:rsidRDefault="00F04110" w:rsidP="00314AB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p>
    <w:p w:rsidR="00F04110" w:rsidRDefault="00F04110" w:rsidP="00314AB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p>
    <w:p w:rsidR="00F04110" w:rsidRDefault="00F04110" w:rsidP="00314AB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p>
    <w:p w:rsidR="00F04110" w:rsidRDefault="00F04110" w:rsidP="00314AB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p>
    <w:p w:rsidR="00F04110" w:rsidRDefault="00F04110" w:rsidP="00314AB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p>
    <w:p w:rsidR="00F04110" w:rsidRDefault="00F04110" w:rsidP="00314AB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p>
    <w:p w:rsidR="00F04110" w:rsidRDefault="00F04110" w:rsidP="00314AB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p>
    <w:p w:rsidR="00F04110" w:rsidRDefault="00F04110" w:rsidP="00314AB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p>
    <w:p w:rsidR="00F04110" w:rsidRDefault="00F04110" w:rsidP="00314AB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p>
    <w:p w:rsidR="00F04110" w:rsidRDefault="00F04110" w:rsidP="00314AB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p>
    <w:p w:rsidR="00F04110" w:rsidRDefault="00F04110" w:rsidP="00314AB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p>
    <w:p w:rsidR="00F04110" w:rsidRDefault="00F04110" w:rsidP="00314AB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p>
    <w:p w:rsidR="00F04110" w:rsidRDefault="00F04110" w:rsidP="00314AB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p>
    <w:p w:rsidR="00F04110" w:rsidRDefault="00F04110" w:rsidP="00314AB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p>
    <w:p w:rsidR="00F04110" w:rsidRDefault="00F04110" w:rsidP="00314AB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p>
    <w:p w:rsidR="00F04110" w:rsidRDefault="00F04110" w:rsidP="00314AB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p>
    <w:p w:rsidR="00F04110" w:rsidRDefault="00F04110" w:rsidP="00314AB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p>
    <w:p w:rsidR="00F04110" w:rsidRDefault="00F04110" w:rsidP="00314AB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p>
    <w:p w:rsidR="00F04110" w:rsidRDefault="00F04110" w:rsidP="00314AB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p>
    <w:p w:rsidR="00F04110" w:rsidRDefault="00F04110" w:rsidP="00314AB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p>
    <w:p w:rsidR="00F04110" w:rsidRDefault="00F04110" w:rsidP="00314AB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p>
    <w:p w:rsidR="00F04110" w:rsidRDefault="00F04110" w:rsidP="00314AB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p>
    <w:p w:rsidR="00F04110" w:rsidRDefault="00F04110" w:rsidP="00314AB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p>
    <w:p w:rsidR="00F04110" w:rsidRDefault="00F04110" w:rsidP="00314AB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p>
    <w:p w:rsidR="00F04110" w:rsidRDefault="00F04110" w:rsidP="00314AB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p>
    <w:p w:rsidR="00F04110" w:rsidRDefault="00F04110" w:rsidP="00314AB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p>
    <w:p w:rsidR="00F04110" w:rsidRDefault="00F04110" w:rsidP="00314AB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p>
    <w:p w:rsidR="00F04110" w:rsidRDefault="00F04110" w:rsidP="00314AB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p>
    <w:p w:rsidR="00F04110" w:rsidRDefault="00F04110" w:rsidP="00314AB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p>
    <w:p w:rsidR="0050464F" w:rsidRDefault="0050464F" w:rsidP="00314AB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p>
    <w:p w:rsidR="0050464F" w:rsidRDefault="0050464F" w:rsidP="00314AB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p>
    <w:p w:rsidR="00F04110" w:rsidRDefault="00F04110" w:rsidP="00314AB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p>
    <w:p w:rsidR="003017CE" w:rsidRPr="00C72E71" w:rsidRDefault="003017CE" w:rsidP="00314AB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F13256">
        <w:rPr>
          <w:rFonts w:ascii="Times New Roman" w:hAnsi="Times New Roman" w:cs="Times New Roman"/>
          <w:b/>
          <w:sz w:val="28"/>
          <w:szCs w:val="28"/>
          <w:u w:val="single"/>
          <w:lang w:val="uk-UA"/>
        </w:rPr>
        <w:t xml:space="preserve"> </w:t>
      </w:r>
    </w:p>
    <w:p w:rsidR="0097015C" w:rsidRPr="00314AB5" w:rsidRDefault="0097015C" w:rsidP="0097015C">
      <w:pPr>
        <w:numPr>
          <w:ilvl w:val="0"/>
          <w:numId w:val="30"/>
        </w:numPr>
        <w:spacing w:after="0" w:line="276" w:lineRule="auto"/>
        <w:contextualSpacing/>
        <w:jc w:val="center"/>
        <w:rPr>
          <w:rFonts w:ascii="Times New Roman" w:hAnsi="Times New Roman" w:cs="Times New Roman"/>
          <w:b/>
          <w:sz w:val="32"/>
          <w:szCs w:val="28"/>
          <w:u w:val="single"/>
        </w:rPr>
      </w:pPr>
      <w:r w:rsidRPr="00314AB5">
        <w:rPr>
          <w:rFonts w:ascii="Times New Roman" w:hAnsi="Times New Roman" w:cs="Times New Roman"/>
          <w:b/>
          <w:sz w:val="32"/>
          <w:szCs w:val="28"/>
          <w:u w:val="single"/>
        </w:rPr>
        <w:lastRenderedPageBreak/>
        <w:t>РОБОЧИЙ НАВЧАЛЬНИЙ ПЛАН</w:t>
      </w:r>
    </w:p>
    <w:p w:rsidR="0097015C" w:rsidRPr="00314AB5" w:rsidRDefault="0097015C" w:rsidP="00314AB5">
      <w:pPr>
        <w:spacing w:line="276" w:lineRule="auto"/>
        <w:jc w:val="both"/>
        <w:rPr>
          <w:rFonts w:ascii="Times New Roman" w:hAnsi="Times New Roman" w:cs="Times New Roman"/>
          <w:b/>
          <w:szCs w:val="28"/>
          <w:lang w:val="uk-UA"/>
        </w:rPr>
      </w:pPr>
      <w:r w:rsidRPr="00314AB5">
        <w:rPr>
          <w:rFonts w:ascii="Times New Roman" w:hAnsi="Times New Roman" w:cs="Times New Roman"/>
          <w:b/>
          <w:bCs/>
          <w:sz w:val="28"/>
          <w:szCs w:val="28"/>
        </w:rPr>
        <w:t>Наказ МОН</w:t>
      </w:r>
      <w:r w:rsidR="00ED08E6">
        <w:rPr>
          <w:rFonts w:ascii="Times New Roman" w:hAnsi="Times New Roman" w:cs="Times New Roman"/>
          <w:b/>
          <w:bCs/>
          <w:sz w:val="28"/>
          <w:szCs w:val="28"/>
        </w:rPr>
        <w:t xml:space="preserve"> України від 12.</w:t>
      </w:r>
      <w:r w:rsidR="00ED08E6">
        <w:rPr>
          <w:rFonts w:ascii="Times New Roman" w:hAnsi="Times New Roman" w:cs="Times New Roman"/>
          <w:b/>
          <w:bCs/>
          <w:sz w:val="28"/>
          <w:szCs w:val="28"/>
          <w:lang w:val="uk-UA"/>
        </w:rPr>
        <w:t>08</w:t>
      </w:r>
      <w:r w:rsidR="00ED08E6">
        <w:rPr>
          <w:rFonts w:ascii="Times New Roman" w:hAnsi="Times New Roman" w:cs="Times New Roman"/>
          <w:b/>
          <w:bCs/>
          <w:sz w:val="28"/>
          <w:szCs w:val="28"/>
        </w:rPr>
        <w:t>.2022 №743</w:t>
      </w:r>
      <w:r w:rsidRPr="00314AB5">
        <w:rPr>
          <w:rFonts w:ascii="Times New Roman" w:hAnsi="Times New Roman" w:cs="Times New Roman"/>
          <w:b/>
          <w:bCs/>
          <w:sz w:val="28"/>
          <w:szCs w:val="28"/>
        </w:rPr>
        <w:t xml:space="preserve"> «Про затвердження типових освітніх та навчальних програм для 3-</w:t>
      </w:r>
      <w:r w:rsidRPr="00314AB5">
        <w:rPr>
          <w:rFonts w:ascii="Times New Roman" w:hAnsi="Times New Roman" w:cs="Times New Roman"/>
          <w:b/>
          <w:bCs/>
          <w:sz w:val="28"/>
          <w:szCs w:val="28"/>
          <w:lang w:val="uk-UA"/>
        </w:rPr>
        <w:t xml:space="preserve"> 4</w:t>
      </w:r>
      <w:r w:rsidRPr="00314AB5">
        <w:rPr>
          <w:rFonts w:ascii="Times New Roman" w:hAnsi="Times New Roman" w:cs="Times New Roman"/>
          <w:b/>
          <w:bCs/>
          <w:sz w:val="28"/>
          <w:szCs w:val="28"/>
        </w:rPr>
        <w:t>х класів ЗЗСО», (розроблена під керівництвом О.Я.Савченко)</w:t>
      </w:r>
    </w:p>
    <w:tbl>
      <w:tblPr>
        <w:tblW w:w="13890" w:type="dxa"/>
        <w:tblInd w:w="10" w:type="dxa"/>
        <w:tblLayout w:type="fixed"/>
        <w:tblCellMar>
          <w:left w:w="0" w:type="dxa"/>
          <w:right w:w="0" w:type="dxa"/>
        </w:tblCellMar>
        <w:tblLook w:val="04A0" w:firstRow="1" w:lastRow="0" w:firstColumn="1" w:lastColumn="0" w:noHBand="0" w:noVBand="1"/>
      </w:tblPr>
      <w:tblGrid>
        <w:gridCol w:w="4819"/>
        <w:gridCol w:w="1824"/>
        <w:gridCol w:w="2409"/>
        <w:gridCol w:w="4838"/>
      </w:tblGrid>
      <w:tr w:rsidR="003017CE" w:rsidRPr="00F13256" w:rsidTr="00F11AF6">
        <w:trPr>
          <w:gridAfter w:val="1"/>
          <w:wAfter w:w="4838" w:type="dxa"/>
          <w:trHeight w:val="664"/>
        </w:trPr>
        <w:tc>
          <w:tcPr>
            <w:tcW w:w="4819" w:type="dxa"/>
            <w:vMerge w:val="restart"/>
            <w:tcBorders>
              <w:top w:val="single" w:sz="8" w:space="0" w:color="auto"/>
              <w:left w:val="single" w:sz="8" w:space="0" w:color="auto"/>
              <w:bottom w:val="single" w:sz="8" w:space="0" w:color="auto"/>
              <w:right w:val="single" w:sz="8" w:space="0" w:color="auto"/>
            </w:tcBorders>
            <w:vAlign w:val="bottom"/>
            <w:hideMark/>
          </w:tcPr>
          <w:p w:rsidR="003017CE" w:rsidRPr="00F13256" w:rsidRDefault="003017CE" w:rsidP="0097015C">
            <w:pPr>
              <w:numPr>
                <w:ilvl w:val="0"/>
                <w:numId w:val="30"/>
              </w:numPr>
              <w:spacing w:after="0" w:line="240" w:lineRule="auto"/>
              <w:jc w:val="center"/>
              <w:rPr>
                <w:rFonts w:ascii="Times New Roman" w:hAnsi="Times New Roman" w:cs="Times New Roman"/>
                <w:b/>
                <w:sz w:val="28"/>
                <w:szCs w:val="28"/>
              </w:rPr>
            </w:pPr>
            <w:r w:rsidRPr="00F13256">
              <w:rPr>
                <w:rFonts w:ascii="Times New Roman" w:hAnsi="Times New Roman" w:cs="Times New Roman"/>
                <w:b/>
                <w:sz w:val="28"/>
                <w:szCs w:val="28"/>
              </w:rPr>
              <w:t>Навчальні предмети</w:t>
            </w:r>
          </w:p>
        </w:tc>
        <w:tc>
          <w:tcPr>
            <w:tcW w:w="4233" w:type="dxa"/>
            <w:gridSpan w:val="2"/>
            <w:tcBorders>
              <w:top w:val="single" w:sz="8" w:space="0" w:color="auto"/>
              <w:left w:val="nil"/>
              <w:bottom w:val="single" w:sz="4" w:space="0" w:color="auto"/>
              <w:right w:val="single" w:sz="8" w:space="0" w:color="auto"/>
            </w:tcBorders>
            <w:vAlign w:val="bottom"/>
            <w:hideMark/>
          </w:tcPr>
          <w:p w:rsidR="003017CE" w:rsidRPr="00F13256" w:rsidRDefault="003017CE">
            <w:pPr>
              <w:jc w:val="center"/>
              <w:rPr>
                <w:rFonts w:ascii="Times New Roman" w:hAnsi="Times New Roman" w:cs="Times New Roman"/>
                <w:b/>
                <w:sz w:val="28"/>
                <w:szCs w:val="28"/>
              </w:rPr>
            </w:pPr>
            <w:r w:rsidRPr="00F13256">
              <w:rPr>
                <w:rFonts w:ascii="Times New Roman" w:hAnsi="Times New Roman" w:cs="Times New Roman"/>
                <w:b/>
                <w:sz w:val="28"/>
                <w:szCs w:val="28"/>
              </w:rPr>
              <w:t xml:space="preserve">Кількість годин на тиждень/рік </w:t>
            </w:r>
          </w:p>
          <w:p w:rsidR="003017CE" w:rsidRPr="00F13256" w:rsidRDefault="003017CE">
            <w:pPr>
              <w:ind w:right="20"/>
              <w:jc w:val="center"/>
              <w:rPr>
                <w:rFonts w:ascii="Times New Roman" w:hAnsi="Times New Roman" w:cs="Times New Roman"/>
                <w:b/>
                <w:color w:val="000000"/>
                <w:sz w:val="28"/>
                <w:szCs w:val="28"/>
              </w:rPr>
            </w:pPr>
            <w:r w:rsidRPr="00F13256">
              <w:rPr>
                <w:rFonts w:ascii="Times New Roman" w:hAnsi="Times New Roman" w:cs="Times New Roman"/>
                <w:b/>
                <w:sz w:val="28"/>
                <w:szCs w:val="28"/>
              </w:rPr>
              <w:t>у класах</w:t>
            </w:r>
          </w:p>
        </w:tc>
      </w:tr>
      <w:tr w:rsidR="003017CE" w:rsidRPr="00F13256" w:rsidTr="00F11AF6">
        <w:trPr>
          <w:gridAfter w:val="1"/>
          <w:wAfter w:w="4838" w:type="dxa"/>
          <w:trHeight w:val="273"/>
        </w:trPr>
        <w:tc>
          <w:tcPr>
            <w:tcW w:w="4819" w:type="dxa"/>
            <w:vMerge/>
            <w:tcBorders>
              <w:top w:val="single" w:sz="8" w:space="0" w:color="auto"/>
              <w:left w:val="single" w:sz="8" w:space="0" w:color="auto"/>
              <w:bottom w:val="single" w:sz="8" w:space="0" w:color="auto"/>
              <w:right w:val="single" w:sz="8" w:space="0" w:color="auto"/>
            </w:tcBorders>
            <w:vAlign w:val="center"/>
            <w:hideMark/>
          </w:tcPr>
          <w:p w:rsidR="003017CE" w:rsidRPr="00F13256" w:rsidRDefault="003017CE">
            <w:pPr>
              <w:rPr>
                <w:rFonts w:ascii="Times New Roman" w:hAnsi="Times New Roman" w:cs="Times New Roman"/>
                <w:b/>
                <w:color w:val="000000"/>
                <w:kern w:val="28"/>
                <w:sz w:val="28"/>
                <w:szCs w:val="28"/>
                <w:lang w:val="uk-UA"/>
              </w:rPr>
            </w:pPr>
          </w:p>
        </w:tc>
        <w:tc>
          <w:tcPr>
            <w:tcW w:w="1824" w:type="dxa"/>
            <w:tcBorders>
              <w:top w:val="single" w:sz="4" w:space="0" w:color="auto"/>
              <w:left w:val="nil"/>
              <w:bottom w:val="single" w:sz="8" w:space="0" w:color="auto"/>
              <w:right w:val="single" w:sz="8" w:space="0" w:color="auto"/>
            </w:tcBorders>
            <w:hideMark/>
          </w:tcPr>
          <w:p w:rsidR="003017CE" w:rsidRPr="00F13256" w:rsidRDefault="003017CE">
            <w:pPr>
              <w:ind w:left="120"/>
              <w:jc w:val="center"/>
              <w:rPr>
                <w:rFonts w:ascii="Times New Roman" w:hAnsi="Times New Roman" w:cs="Times New Roman"/>
                <w:b/>
                <w:sz w:val="28"/>
                <w:szCs w:val="28"/>
              </w:rPr>
            </w:pPr>
            <w:r w:rsidRPr="00F13256">
              <w:rPr>
                <w:rFonts w:ascii="Times New Roman" w:hAnsi="Times New Roman" w:cs="Times New Roman"/>
                <w:b/>
                <w:sz w:val="28"/>
                <w:szCs w:val="28"/>
              </w:rPr>
              <w:t>3 клас</w:t>
            </w:r>
          </w:p>
        </w:tc>
        <w:tc>
          <w:tcPr>
            <w:tcW w:w="2409" w:type="dxa"/>
            <w:tcBorders>
              <w:top w:val="single" w:sz="4" w:space="0" w:color="auto"/>
              <w:left w:val="nil"/>
              <w:bottom w:val="single" w:sz="8" w:space="0" w:color="auto"/>
              <w:right w:val="single" w:sz="8" w:space="0" w:color="auto"/>
            </w:tcBorders>
            <w:hideMark/>
          </w:tcPr>
          <w:p w:rsidR="003017CE" w:rsidRPr="00F13256" w:rsidRDefault="003017CE">
            <w:pPr>
              <w:ind w:left="120"/>
              <w:jc w:val="center"/>
              <w:rPr>
                <w:rFonts w:ascii="Times New Roman" w:hAnsi="Times New Roman" w:cs="Times New Roman"/>
                <w:b/>
                <w:sz w:val="28"/>
                <w:szCs w:val="28"/>
              </w:rPr>
            </w:pPr>
            <w:r w:rsidRPr="00F13256">
              <w:rPr>
                <w:rFonts w:ascii="Times New Roman" w:hAnsi="Times New Roman" w:cs="Times New Roman"/>
                <w:b/>
                <w:sz w:val="28"/>
                <w:szCs w:val="28"/>
              </w:rPr>
              <w:t>4 клас</w:t>
            </w:r>
          </w:p>
        </w:tc>
      </w:tr>
      <w:tr w:rsidR="003017CE" w:rsidRPr="00F13256" w:rsidTr="00F11AF6">
        <w:trPr>
          <w:gridAfter w:val="1"/>
          <w:wAfter w:w="4838" w:type="dxa"/>
          <w:trHeight w:val="273"/>
        </w:trPr>
        <w:tc>
          <w:tcPr>
            <w:tcW w:w="4819" w:type="dxa"/>
            <w:vMerge/>
            <w:tcBorders>
              <w:top w:val="single" w:sz="8" w:space="0" w:color="auto"/>
              <w:left w:val="single" w:sz="8" w:space="0" w:color="auto"/>
              <w:bottom w:val="single" w:sz="8" w:space="0" w:color="auto"/>
              <w:right w:val="single" w:sz="8" w:space="0" w:color="auto"/>
            </w:tcBorders>
            <w:vAlign w:val="center"/>
            <w:hideMark/>
          </w:tcPr>
          <w:p w:rsidR="003017CE" w:rsidRPr="00F13256" w:rsidRDefault="003017CE">
            <w:pPr>
              <w:rPr>
                <w:rFonts w:ascii="Times New Roman" w:hAnsi="Times New Roman" w:cs="Times New Roman"/>
                <w:b/>
                <w:color w:val="000000"/>
                <w:kern w:val="28"/>
                <w:sz w:val="28"/>
                <w:szCs w:val="28"/>
                <w:lang w:val="uk-UA"/>
              </w:rPr>
            </w:pPr>
          </w:p>
        </w:tc>
        <w:tc>
          <w:tcPr>
            <w:tcW w:w="1824" w:type="dxa"/>
            <w:tcBorders>
              <w:top w:val="single" w:sz="4" w:space="0" w:color="auto"/>
              <w:left w:val="nil"/>
              <w:bottom w:val="single" w:sz="8" w:space="0" w:color="auto"/>
              <w:right w:val="single" w:sz="8" w:space="0" w:color="auto"/>
            </w:tcBorders>
            <w:hideMark/>
          </w:tcPr>
          <w:p w:rsidR="003017CE" w:rsidRPr="00F13256" w:rsidRDefault="003017CE">
            <w:pPr>
              <w:ind w:left="120"/>
              <w:jc w:val="center"/>
              <w:rPr>
                <w:rFonts w:ascii="Times New Roman" w:hAnsi="Times New Roman" w:cs="Times New Roman"/>
                <w:b/>
                <w:sz w:val="28"/>
                <w:szCs w:val="28"/>
              </w:rPr>
            </w:pPr>
            <w:r w:rsidRPr="00F13256">
              <w:rPr>
                <w:rFonts w:ascii="Times New Roman" w:hAnsi="Times New Roman" w:cs="Times New Roman"/>
                <w:b/>
                <w:sz w:val="28"/>
                <w:szCs w:val="28"/>
              </w:rPr>
              <w:t>13 учн.</w:t>
            </w:r>
          </w:p>
        </w:tc>
        <w:tc>
          <w:tcPr>
            <w:tcW w:w="2409" w:type="dxa"/>
            <w:tcBorders>
              <w:top w:val="single" w:sz="4" w:space="0" w:color="auto"/>
              <w:left w:val="nil"/>
              <w:bottom w:val="single" w:sz="8" w:space="0" w:color="auto"/>
              <w:right w:val="single" w:sz="8" w:space="0" w:color="auto"/>
            </w:tcBorders>
            <w:hideMark/>
          </w:tcPr>
          <w:p w:rsidR="003017CE" w:rsidRPr="00F13256" w:rsidRDefault="003017CE">
            <w:pPr>
              <w:ind w:left="120"/>
              <w:jc w:val="center"/>
              <w:rPr>
                <w:rFonts w:ascii="Times New Roman" w:hAnsi="Times New Roman" w:cs="Times New Roman"/>
                <w:b/>
                <w:sz w:val="28"/>
                <w:szCs w:val="28"/>
              </w:rPr>
            </w:pPr>
            <w:r w:rsidRPr="00F13256">
              <w:rPr>
                <w:rFonts w:ascii="Times New Roman" w:hAnsi="Times New Roman" w:cs="Times New Roman"/>
                <w:b/>
                <w:sz w:val="28"/>
                <w:szCs w:val="28"/>
              </w:rPr>
              <w:t>12 учн.</w:t>
            </w:r>
          </w:p>
        </w:tc>
      </w:tr>
      <w:tr w:rsidR="003017CE" w:rsidRPr="00F13256" w:rsidTr="00F11AF6">
        <w:trPr>
          <w:gridAfter w:val="1"/>
          <w:wAfter w:w="4838" w:type="dxa"/>
          <w:trHeight w:val="148"/>
        </w:trPr>
        <w:tc>
          <w:tcPr>
            <w:tcW w:w="9052" w:type="dxa"/>
            <w:gridSpan w:val="3"/>
            <w:tcBorders>
              <w:top w:val="nil"/>
              <w:left w:val="single" w:sz="8" w:space="0" w:color="auto"/>
              <w:bottom w:val="single" w:sz="4" w:space="0" w:color="auto"/>
              <w:right w:val="single" w:sz="8" w:space="0" w:color="auto"/>
            </w:tcBorders>
            <w:vAlign w:val="bottom"/>
            <w:hideMark/>
          </w:tcPr>
          <w:p w:rsidR="003017CE" w:rsidRPr="00F13256" w:rsidRDefault="003017CE">
            <w:pPr>
              <w:jc w:val="center"/>
              <w:rPr>
                <w:rFonts w:ascii="Times New Roman" w:hAnsi="Times New Roman" w:cs="Times New Roman"/>
                <w:b/>
                <w:sz w:val="28"/>
                <w:szCs w:val="28"/>
              </w:rPr>
            </w:pPr>
            <w:r w:rsidRPr="00F13256">
              <w:rPr>
                <w:rFonts w:ascii="Times New Roman" w:hAnsi="Times New Roman" w:cs="Times New Roman"/>
                <w:b/>
                <w:sz w:val="28"/>
                <w:szCs w:val="28"/>
              </w:rPr>
              <w:t>Інваріантний складник</w:t>
            </w:r>
          </w:p>
        </w:tc>
      </w:tr>
      <w:tr w:rsidR="003017CE" w:rsidRPr="00F13256" w:rsidTr="00F11AF6">
        <w:trPr>
          <w:gridAfter w:val="1"/>
          <w:wAfter w:w="4838" w:type="dxa"/>
          <w:trHeight w:val="256"/>
        </w:trPr>
        <w:tc>
          <w:tcPr>
            <w:tcW w:w="4819" w:type="dxa"/>
            <w:tcBorders>
              <w:top w:val="single" w:sz="4" w:space="0" w:color="auto"/>
              <w:left w:val="single" w:sz="4" w:space="0" w:color="auto"/>
              <w:bottom w:val="single" w:sz="4" w:space="0" w:color="auto"/>
              <w:right w:val="single" w:sz="4" w:space="0" w:color="auto"/>
            </w:tcBorders>
            <w:vAlign w:val="bottom"/>
            <w:hideMark/>
          </w:tcPr>
          <w:p w:rsidR="003017CE" w:rsidRPr="00F13256" w:rsidRDefault="003017CE">
            <w:pPr>
              <w:ind w:left="120"/>
              <w:rPr>
                <w:rFonts w:ascii="Times New Roman" w:hAnsi="Times New Roman" w:cs="Times New Roman"/>
                <w:sz w:val="28"/>
                <w:szCs w:val="28"/>
              </w:rPr>
            </w:pPr>
            <w:r w:rsidRPr="00F13256">
              <w:rPr>
                <w:rFonts w:ascii="Times New Roman" w:hAnsi="Times New Roman" w:cs="Times New Roman"/>
                <w:sz w:val="28"/>
                <w:szCs w:val="28"/>
              </w:rPr>
              <w:t>Навчання грамоти*</w:t>
            </w:r>
          </w:p>
        </w:tc>
        <w:tc>
          <w:tcPr>
            <w:tcW w:w="1824" w:type="dxa"/>
            <w:tcBorders>
              <w:top w:val="single" w:sz="4" w:space="0" w:color="auto"/>
              <w:left w:val="single" w:sz="4" w:space="0" w:color="auto"/>
              <w:bottom w:val="single" w:sz="4" w:space="0" w:color="auto"/>
              <w:right w:val="single" w:sz="4" w:space="0" w:color="auto"/>
            </w:tcBorders>
            <w:hideMark/>
          </w:tcPr>
          <w:p w:rsidR="003017CE" w:rsidRPr="00F13256" w:rsidRDefault="003017CE">
            <w:pPr>
              <w:jc w:val="center"/>
              <w:rPr>
                <w:rFonts w:ascii="Times New Roman" w:hAnsi="Times New Roman" w:cs="Times New Roman"/>
                <w:sz w:val="28"/>
                <w:szCs w:val="28"/>
              </w:rPr>
            </w:pPr>
            <w:r w:rsidRPr="00F13256">
              <w:rPr>
                <w:rFonts w:ascii="Times New Roman" w:hAnsi="Times New Roman" w:cs="Times New Roman"/>
                <w:sz w:val="28"/>
                <w:szCs w:val="28"/>
              </w:rPr>
              <w:t>-</w:t>
            </w:r>
          </w:p>
        </w:tc>
        <w:tc>
          <w:tcPr>
            <w:tcW w:w="2409" w:type="dxa"/>
            <w:tcBorders>
              <w:top w:val="single" w:sz="4" w:space="0" w:color="auto"/>
              <w:left w:val="single" w:sz="4" w:space="0" w:color="auto"/>
              <w:bottom w:val="single" w:sz="4" w:space="0" w:color="auto"/>
              <w:right w:val="single" w:sz="4" w:space="0" w:color="auto"/>
            </w:tcBorders>
          </w:tcPr>
          <w:p w:rsidR="003017CE" w:rsidRPr="00F13256" w:rsidRDefault="003017CE">
            <w:pPr>
              <w:jc w:val="center"/>
              <w:rPr>
                <w:rFonts w:ascii="Times New Roman" w:hAnsi="Times New Roman" w:cs="Times New Roman"/>
                <w:sz w:val="28"/>
                <w:szCs w:val="28"/>
              </w:rPr>
            </w:pPr>
          </w:p>
        </w:tc>
      </w:tr>
      <w:tr w:rsidR="003017CE" w:rsidRPr="00F13256" w:rsidTr="00F11AF6">
        <w:trPr>
          <w:gridAfter w:val="1"/>
          <w:wAfter w:w="4838" w:type="dxa"/>
          <w:trHeight w:val="256"/>
        </w:trPr>
        <w:tc>
          <w:tcPr>
            <w:tcW w:w="4819" w:type="dxa"/>
            <w:tcBorders>
              <w:top w:val="single" w:sz="4" w:space="0" w:color="auto"/>
              <w:left w:val="single" w:sz="4" w:space="0" w:color="auto"/>
              <w:bottom w:val="single" w:sz="4" w:space="0" w:color="auto"/>
              <w:right w:val="single" w:sz="4" w:space="0" w:color="auto"/>
            </w:tcBorders>
            <w:vAlign w:val="bottom"/>
            <w:hideMark/>
          </w:tcPr>
          <w:p w:rsidR="003017CE" w:rsidRPr="0075360A" w:rsidRDefault="0075360A">
            <w:pPr>
              <w:ind w:left="120"/>
              <w:rPr>
                <w:rFonts w:ascii="Times New Roman" w:hAnsi="Times New Roman" w:cs="Times New Roman"/>
                <w:sz w:val="28"/>
                <w:szCs w:val="28"/>
                <w:lang w:val="uk-UA"/>
              </w:rPr>
            </w:pPr>
            <w:r>
              <w:rPr>
                <w:rFonts w:ascii="Times New Roman" w:hAnsi="Times New Roman" w:cs="Times New Roman"/>
                <w:sz w:val="28"/>
                <w:szCs w:val="28"/>
              </w:rPr>
              <w:t xml:space="preserve">Українська мова. </w:t>
            </w:r>
            <w:r>
              <w:rPr>
                <w:rFonts w:ascii="Times New Roman" w:hAnsi="Times New Roman" w:cs="Times New Roman"/>
                <w:sz w:val="28"/>
                <w:szCs w:val="28"/>
                <w:lang w:val="uk-UA"/>
              </w:rPr>
              <w:t>Літеретурне читання</w:t>
            </w:r>
          </w:p>
        </w:tc>
        <w:tc>
          <w:tcPr>
            <w:tcW w:w="1824" w:type="dxa"/>
            <w:tcBorders>
              <w:top w:val="single" w:sz="4" w:space="0" w:color="auto"/>
              <w:left w:val="single" w:sz="4" w:space="0" w:color="auto"/>
              <w:bottom w:val="single" w:sz="4" w:space="0" w:color="auto"/>
              <w:right w:val="single" w:sz="4" w:space="0" w:color="auto"/>
            </w:tcBorders>
            <w:hideMark/>
          </w:tcPr>
          <w:p w:rsidR="003017CE" w:rsidRPr="00F13256" w:rsidRDefault="003017CE">
            <w:pPr>
              <w:jc w:val="center"/>
              <w:rPr>
                <w:rFonts w:ascii="Times New Roman" w:hAnsi="Times New Roman" w:cs="Times New Roman"/>
                <w:sz w:val="28"/>
                <w:szCs w:val="28"/>
              </w:rPr>
            </w:pPr>
            <w:r w:rsidRPr="00F13256">
              <w:rPr>
                <w:rFonts w:ascii="Times New Roman" w:hAnsi="Times New Roman" w:cs="Times New Roman"/>
                <w:sz w:val="28"/>
                <w:szCs w:val="28"/>
              </w:rPr>
              <w:t xml:space="preserve"> 7</w:t>
            </w:r>
            <w:r w:rsidR="0050464F">
              <w:rPr>
                <w:rFonts w:ascii="Times New Roman" w:hAnsi="Times New Roman" w:cs="Times New Roman"/>
                <w:sz w:val="28"/>
                <w:szCs w:val="28"/>
              </w:rPr>
              <w:t>+1</w:t>
            </w:r>
          </w:p>
        </w:tc>
        <w:tc>
          <w:tcPr>
            <w:tcW w:w="2409" w:type="dxa"/>
            <w:tcBorders>
              <w:top w:val="single" w:sz="4" w:space="0" w:color="auto"/>
              <w:left w:val="single" w:sz="4" w:space="0" w:color="auto"/>
              <w:bottom w:val="single" w:sz="4" w:space="0" w:color="auto"/>
              <w:right w:val="single" w:sz="4" w:space="0" w:color="auto"/>
            </w:tcBorders>
            <w:hideMark/>
          </w:tcPr>
          <w:p w:rsidR="003017CE" w:rsidRPr="00F13256" w:rsidRDefault="003017CE">
            <w:pPr>
              <w:jc w:val="center"/>
              <w:rPr>
                <w:rFonts w:ascii="Times New Roman" w:hAnsi="Times New Roman" w:cs="Times New Roman"/>
                <w:sz w:val="28"/>
                <w:szCs w:val="28"/>
              </w:rPr>
            </w:pPr>
            <w:r w:rsidRPr="00F13256">
              <w:rPr>
                <w:rFonts w:ascii="Times New Roman" w:hAnsi="Times New Roman" w:cs="Times New Roman"/>
                <w:sz w:val="28"/>
                <w:szCs w:val="28"/>
              </w:rPr>
              <w:t>7+1</w:t>
            </w:r>
          </w:p>
        </w:tc>
      </w:tr>
      <w:tr w:rsidR="003017CE" w:rsidRPr="00F13256" w:rsidTr="00F11AF6">
        <w:trPr>
          <w:gridAfter w:val="1"/>
          <w:wAfter w:w="4838" w:type="dxa"/>
          <w:trHeight w:val="276"/>
        </w:trPr>
        <w:tc>
          <w:tcPr>
            <w:tcW w:w="4819" w:type="dxa"/>
            <w:tcBorders>
              <w:top w:val="single" w:sz="4" w:space="0" w:color="auto"/>
              <w:left w:val="single" w:sz="4" w:space="0" w:color="auto"/>
              <w:bottom w:val="single" w:sz="4" w:space="0" w:color="auto"/>
              <w:right w:val="single" w:sz="4" w:space="0" w:color="auto"/>
            </w:tcBorders>
            <w:vAlign w:val="bottom"/>
            <w:hideMark/>
          </w:tcPr>
          <w:p w:rsidR="003017CE" w:rsidRPr="00F13256" w:rsidRDefault="003017CE">
            <w:pPr>
              <w:ind w:left="120"/>
              <w:rPr>
                <w:rFonts w:ascii="Times New Roman" w:hAnsi="Times New Roman" w:cs="Times New Roman"/>
                <w:sz w:val="28"/>
                <w:szCs w:val="28"/>
              </w:rPr>
            </w:pPr>
            <w:bookmarkStart w:id="6" w:name="page8"/>
            <w:bookmarkEnd w:id="6"/>
            <w:r w:rsidRPr="00F13256">
              <w:rPr>
                <w:rFonts w:ascii="Times New Roman" w:hAnsi="Times New Roman" w:cs="Times New Roman"/>
                <w:sz w:val="28"/>
                <w:szCs w:val="28"/>
              </w:rPr>
              <w:t>Іноземна мова (англійська )</w:t>
            </w:r>
          </w:p>
        </w:tc>
        <w:tc>
          <w:tcPr>
            <w:tcW w:w="1824" w:type="dxa"/>
            <w:tcBorders>
              <w:top w:val="single" w:sz="4" w:space="0" w:color="auto"/>
              <w:left w:val="single" w:sz="4" w:space="0" w:color="auto"/>
              <w:bottom w:val="single" w:sz="4" w:space="0" w:color="auto"/>
              <w:right w:val="single" w:sz="4" w:space="0" w:color="auto"/>
            </w:tcBorders>
            <w:hideMark/>
          </w:tcPr>
          <w:p w:rsidR="003017CE" w:rsidRPr="00F13256" w:rsidRDefault="003017CE">
            <w:pPr>
              <w:ind w:left="120"/>
              <w:jc w:val="center"/>
              <w:rPr>
                <w:rFonts w:ascii="Times New Roman" w:hAnsi="Times New Roman" w:cs="Times New Roman"/>
                <w:w w:val="99"/>
                <w:sz w:val="28"/>
                <w:szCs w:val="28"/>
              </w:rPr>
            </w:pPr>
            <w:r w:rsidRPr="00F13256">
              <w:rPr>
                <w:rFonts w:ascii="Times New Roman" w:hAnsi="Times New Roman" w:cs="Times New Roman"/>
                <w:w w:val="99"/>
                <w:sz w:val="28"/>
                <w:szCs w:val="28"/>
              </w:rPr>
              <w:t>3</w:t>
            </w:r>
          </w:p>
        </w:tc>
        <w:tc>
          <w:tcPr>
            <w:tcW w:w="2409" w:type="dxa"/>
            <w:tcBorders>
              <w:top w:val="single" w:sz="4" w:space="0" w:color="auto"/>
              <w:left w:val="single" w:sz="4" w:space="0" w:color="auto"/>
              <w:bottom w:val="single" w:sz="4" w:space="0" w:color="auto"/>
              <w:right w:val="single" w:sz="4" w:space="0" w:color="auto"/>
            </w:tcBorders>
            <w:hideMark/>
          </w:tcPr>
          <w:p w:rsidR="003017CE" w:rsidRPr="00F13256" w:rsidRDefault="003017CE">
            <w:pPr>
              <w:ind w:left="120"/>
              <w:jc w:val="center"/>
              <w:rPr>
                <w:rFonts w:ascii="Times New Roman" w:hAnsi="Times New Roman" w:cs="Times New Roman"/>
                <w:w w:val="99"/>
                <w:sz w:val="28"/>
                <w:szCs w:val="28"/>
              </w:rPr>
            </w:pPr>
            <w:r w:rsidRPr="00F13256">
              <w:rPr>
                <w:rFonts w:ascii="Times New Roman" w:hAnsi="Times New Roman" w:cs="Times New Roman"/>
                <w:w w:val="99"/>
                <w:sz w:val="28"/>
                <w:szCs w:val="28"/>
              </w:rPr>
              <w:t>3</w:t>
            </w:r>
          </w:p>
        </w:tc>
      </w:tr>
      <w:tr w:rsidR="003017CE" w:rsidRPr="00F13256" w:rsidTr="00F11AF6">
        <w:trPr>
          <w:gridAfter w:val="1"/>
          <w:wAfter w:w="4838" w:type="dxa"/>
          <w:trHeight w:val="256"/>
        </w:trPr>
        <w:tc>
          <w:tcPr>
            <w:tcW w:w="4819" w:type="dxa"/>
            <w:tcBorders>
              <w:top w:val="single" w:sz="4" w:space="0" w:color="auto"/>
              <w:left w:val="single" w:sz="4" w:space="0" w:color="auto"/>
              <w:bottom w:val="single" w:sz="4" w:space="0" w:color="auto"/>
              <w:right w:val="single" w:sz="4" w:space="0" w:color="auto"/>
            </w:tcBorders>
            <w:vAlign w:val="bottom"/>
            <w:hideMark/>
          </w:tcPr>
          <w:p w:rsidR="003017CE" w:rsidRPr="00F13256" w:rsidRDefault="003017CE">
            <w:pPr>
              <w:ind w:left="120"/>
              <w:rPr>
                <w:rFonts w:ascii="Times New Roman" w:hAnsi="Times New Roman" w:cs="Times New Roman"/>
                <w:sz w:val="28"/>
                <w:szCs w:val="28"/>
              </w:rPr>
            </w:pPr>
            <w:r w:rsidRPr="00F13256">
              <w:rPr>
                <w:rFonts w:ascii="Times New Roman" w:hAnsi="Times New Roman" w:cs="Times New Roman"/>
                <w:sz w:val="28"/>
                <w:szCs w:val="28"/>
              </w:rPr>
              <w:t>Математика</w:t>
            </w:r>
          </w:p>
        </w:tc>
        <w:tc>
          <w:tcPr>
            <w:tcW w:w="1824" w:type="dxa"/>
            <w:tcBorders>
              <w:top w:val="single" w:sz="4" w:space="0" w:color="auto"/>
              <w:left w:val="single" w:sz="4" w:space="0" w:color="auto"/>
              <w:bottom w:val="single" w:sz="4" w:space="0" w:color="auto"/>
              <w:right w:val="single" w:sz="4" w:space="0" w:color="auto"/>
            </w:tcBorders>
            <w:hideMark/>
          </w:tcPr>
          <w:p w:rsidR="003017CE" w:rsidRPr="00F13256" w:rsidRDefault="003017CE">
            <w:pPr>
              <w:ind w:left="120"/>
              <w:jc w:val="center"/>
              <w:rPr>
                <w:rFonts w:ascii="Times New Roman" w:hAnsi="Times New Roman" w:cs="Times New Roman"/>
                <w:color w:val="244061"/>
                <w:w w:val="99"/>
                <w:sz w:val="28"/>
                <w:szCs w:val="28"/>
              </w:rPr>
            </w:pPr>
            <w:r w:rsidRPr="00F13256">
              <w:rPr>
                <w:rFonts w:ascii="Times New Roman" w:hAnsi="Times New Roman" w:cs="Times New Roman"/>
                <w:color w:val="244061"/>
                <w:w w:val="99"/>
                <w:sz w:val="28"/>
                <w:szCs w:val="28"/>
              </w:rPr>
              <w:t>5</w:t>
            </w:r>
          </w:p>
        </w:tc>
        <w:tc>
          <w:tcPr>
            <w:tcW w:w="2409" w:type="dxa"/>
            <w:tcBorders>
              <w:top w:val="single" w:sz="4" w:space="0" w:color="auto"/>
              <w:left w:val="single" w:sz="4" w:space="0" w:color="auto"/>
              <w:bottom w:val="single" w:sz="4" w:space="0" w:color="auto"/>
              <w:right w:val="single" w:sz="4" w:space="0" w:color="auto"/>
            </w:tcBorders>
            <w:hideMark/>
          </w:tcPr>
          <w:p w:rsidR="003017CE" w:rsidRPr="00F13256" w:rsidRDefault="003017CE">
            <w:pPr>
              <w:ind w:left="120"/>
              <w:jc w:val="center"/>
              <w:rPr>
                <w:rFonts w:ascii="Times New Roman" w:hAnsi="Times New Roman" w:cs="Times New Roman"/>
                <w:color w:val="244061"/>
                <w:w w:val="99"/>
                <w:sz w:val="28"/>
                <w:szCs w:val="28"/>
              </w:rPr>
            </w:pPr>
            <w:r w:rsidRPr="00F13256">
              <w:rPr>
                <w:rFonts w:ascii="Times New Roman" w:hAnsi="Times New Roman" w:cs="Times New Roman"/>
                <w:color w:val="244061"/>
                <w:w w:val="99"/>
                <w:sz w:val="28"/>
                <w:szCs w:val="28"/>
              </w:rPr>
              <w:t>5</w:t>
            </w:r>
          </w:p>
        </w:tc>
      </w:tr>
      <w:tr w:rsidR="003017CE" w:rsidRPr="00F13256" w:rsidTr="00F11AF6">
        <w:trPr>
          <w:gridAfter w:val="1"/>
          <w:wAfter w:w="4838" w:type="dxa"/>
          <w:trHeight w:val="260"/>
        </w:trPr>
        <w:tc>
          <w:tcPr>
            <w:tcW w:w="4819" w:type="dxa"/>
            <w:tcBorders>
              <w:top w:val="single" w:sz="4" w:space="0" w:color="auto"/>
              <w:left w:val="single" w:sz="4" w:space="0" w:color="auto"/>
              <w:bottom w:val="single" w:sz="4" w:space="0" w:color="auto"/>
              <w:right w:val="single" w:sz="4" w:space="0" w:color="auto"/>
            </w:tcBorders>
            <w:vAlign w:val="bottom"/>
            <w:hideMark/>
          </w:tcPr>
          <w:p w:rsidR="003017CE" w:rsidRPr="00F13256" w:rsidRDefault="003017CE">
            <w:pPr>
              <w:ind w:left="120"/>
              <w:rPr>
                <w:rFonts w:ascii="Times New Roman" w:hAnsi="Times New Roman" w:cs="Times New Roman"/>
                <w:sz w:val="28"/>
                <w:szCs w:val="28"/>
              </w:rPr>
            </w:pPr>
            <w:r w:rsidRPr="00F13256">
              <w:rPr>
                <w:rFonts w:ascii="Times New Roman" w:hAnsi="Times New Roman" w:cs="Times New Roman"/>
                <w:sz w:val="28"/>
                <w:szCs w:val="28"/>
              </w:rPr>
              <w:t>Я досліджую світ***</w:t>
            </w:r>
          </w:p>
        </w:tc>
        <w:tc>
          <w:tcPr>
            <w:tcW w:w="1824" w:type="dxa"/>
            <w:tcBorders>
              <w:top w:val="single" w:sz="4" w:space="0" w:color="auto"/>
              <w:left w:val="single" w:sz="4" w:space="0" w:color="auto"/>
              <w:bottom w:val="single" w:sz="4" w:space="0" w:color="auto"/>
              <w:right w:val="single" w:sz="4" w:space="0" w:color="auto"/>
            </w:tcBorders>
            <w:hideMark/>
          </w:tcPr>
          <w:p w:rsidR="003017CE" w:rsidRPr="00F13256" w:rsidRDefault="003017CE">
            <w:pPr>
              <w:ind w:left="120"/>
              <w:jc w:val="center"/>
              <w:rPr>
                <w:rFonts w:ascii="Times New Roman" w:hAnsi="Times New Roman" w:cs="Times New Roman"/>
                <w:w w:val="99"/>
                <w:sz w:val="28"/>
                <w:szCs w:val="28"/>
              </w:rPr>
            </w:pPr>
            <w:r w:rsidRPr="00F13256">
              <w:rPr>
                <w:rFonts w:ascii="Times New Roman" w:hAnsi="Times New Roman" w:cs="Times New Roman"/>
                <w:w w:val="99"/>
                <w:sz w:val="28"/>
                <w:szCs w:val="28"/>
              </w:rPr>
              <w:t>3</w:t>
            </w:r>
          </w:p>
        </w:tc>
        <w:tc>
          <w:tcPr>
            <w:tcW w:w="2409" w:type="dxa"/>
            <w:tcBorders>
              <w:top w:val="single" w:sz="4" w:space="0" w:color="auto"/>
              <w:left w:val="single" w:sz="4" w:space="0" w:color="auto"/>
              <w:bottom w:val="single" w:sz="4" w:space="0" w:color="auto"/>
              <w:right w:val="single" w:sz="4" w:space="0" w:color="auto"/>
            </w:tcBorders>
            <w:hideMark/>
          </w:tcPr>
          <w:p w:rsidR="003017CE" w:rsidRPr="00F13256" w:rsidRDefault="003017CE">
            <w:pPr>
              <w:ind w:left="120"/>
              <w:jc w:val="center"/>
              <w:rPr>
                <w:rFonts w:ascii="Times New Roman" w:hAnsi="Times New Roman" w:cs="Times New Roman"/>
                <w:w w:val="99"/>
                <w:sz w:val="28"/>
                <w:szCs w:val="28"/>
              </w:rPr>
            </w:pPr>
            <w:r w:rsidRPr="00F13256">
              <w:rPr>
                <w:rFonts w:ascii="Times New Roman" w:hAnsi="Times New Roman" w:cs="Times New Roman"/>
                <w:w w:val="99"/>
                <w:sz w:val="28"/>
                <w:szCs w:val="28"/>
              </w:rPr>
              <w:t>3</w:t>
            </w:r>
          </w:p>
        </w:tc>
      </w:tr>
      <w:tr w:rsidR="003017CE" w:rsidRPr="00F13256" w:rsidTr="00F11AF6">
        <w:trPr>
          <w:gridAfter w:val="1"/>
          <w:wAfter w:w="4838" w:type="dxa"/>
          <w:trHeight w:val="256"/>
        </w:trPr>
        <w:tc>
          <w:tcPr>
            <w:tcW w:w="4819" w:type="dxa"/>
            <w:tcBorders>
              <w:top w:val="single" w:sz="4" w:space="0" w:color="auto"/>
              <w:left w:val="single" w:sz="4" w:space="0" w:color="auto"/>
              <w:bottom w:val="single" w:sz="4" w:space="0" w:color="auto"/>
              <w:right w:val="single" w:sz="4" w:space="0" w:color="auto"/>
            </w:tcBorders>
            <w:vAlign w:val="bottom"/>
            <w:hideMark/>
          </w:tcPr>
          <w:p w:rsidR="003017CE" w:rsidRPr="0075360A" w:rsidRDefault="0075360A">
            <w:pPr>
              <w:rPr>
                <w:rFonts w:ascii="Times New Roman" w:hAnsi="Times New Roman" w:cs="Times New Roman"/>
                <w:sz w:val="28"/>
                <w:szCs w:val="28"/>
                <w:lang w:val="uk-UA"/>
              </w:rPr>
            </w:pPr>
            <w:r>
              <w:rPr>
                <w:rFonts w:ascii="Times New Roman" w:hAnsi="Times New Roman" w:cs="Times New Roman"/>
                <w:sz w:val="28"/>
                <w:szCs w:val="28"/>
              </w:rPr>
              <w:t xml:space="preserve">  </w:t>
            </w:r>
            <w:r>
              <w:rPr>
                <w:rFonts w:ascii="Times New Roman" w:hAnsi="Times New Roman" w:cs="Times New Roman"/>
                <w:sz w:val="28"/>
                <w:szCs w:val="28"/>
                <w:lang w:val="uk-UA"/>
              </w:rPr>
              <w:t>Дизайн і технології</w:t>
            </w:r>
          </w:p>
        </w:tc>
        <w:tc>
          <w:tcPr>
            <w:tcW w:w="1824" w:type="dxa"/>
            <w:tcBorders>
              <w:top w:val="single" w:sz="4" w:space="0" w:color="auto"/>
              <w:left w:val="single" w:sz="4" w:space="0" w:color="auto"/>
              <w:bottom w:val="single" w:sz="4" w:space="0" w:color="auto"/>
              <w:right w:val="single" w:sz="4" w:space="0" w:color="auto"/>
            </w:tcBorders>
            <w:hideMark/>
          </w:tcPr>
          <w:p w:rsidR="003017CE" w:rsidRPr="00F13256" w:rsidRDefault="003017CE">
            <w:pPr>
              <w:ind w:left="120"/>
              <w:jc w:val="center"/>
              <w:rPr>
                <w:rFonts w:ascii="Times New Roman" w:hAnsi="Times New Roman" w:cs="Times New Roman"/>
                <w:color w:val="244061"/>
                <w:w w:val="99"/>
                <w:sz w:val="28"/>
                <w:szCs w:val="28"/>
              </w:rPr>
            </w:pPr>
            <w:r w:rsidRPr="00F13256">
              <w:rPr>
                <w:rFonts w:ascii="Times New Roman" w:hAnsi="Times New Roman" w:cs="Times New Roman"/>
                <w:color w:val="244061"/>
                <w:w w:val="99"/>
                <w:sz w:val="28"/>
                <w:szCs w:val="28"/>
              </w:rPr>
              <w:t>1</w:t>
            </w:r>
          </w:p>
        </w:tc>
        <w:tc>
          <w:tcPr>
            <w:tcW w:w="2409" w:type="dxa"/>
            <w:tcBorders>
              <w:top w:val="single" w:sz="4" w:space="0" w:color="auto"/>
              <w:left w:val="single" w:sz="4" w:space="0" w:color="auto"/>
              <w:bottom w:val="single" w:sz="4" w:space="0" w:color="auto"/>
              <w:right w:val="single" w:sz="4" w:space="0" w:color="auto"/>
            </w:tcBorders>
            <w:hideMark/>
          </w:tcPr>
          <w:p w:rsidR="003017CE" w:rsidRPr="00F13256" w:rsidRDefault="003017CE">
            <w:pPr>
              <w:ind w:left="120"/>
              <w:jc w:val="center"/>
              <w:rPr>
                <w:rFonts w:ascii="Times New Roman" w:hAnsi="Times New Roman" w:cs="Times New Roman"/>
                <w:color w:val="244061"/>
                <w:w w:val="99"/>
                <w:sz w:val="28"/>
                <w:szCs w:val="28"/>
              </w:rPr>
            </w:pPr>
            <w:r w:rsidRPr="00F13256">
              <w:rPr>
                <w:rFonts w:ascii="Times New Roman" w:hAnsi="Times New Roman" w:cs="Times New Roman"/>
                <w:color w:val="244061"/>
                <w:w w:val="99"/>
                <w:sz w:val="28"/>
                <w:szCs w:val="28"/>
              </w:rPr>
              <w:t>1</w:t>
            </w:r>
          </w:p>
        </w:tc>
      </w:tr>
      <w:tr w:rsidR="003017CE" w:rsidRPr="00F13256" w:rsidTr="00F11AF6">
        <w:trPr>
          <w:gridAfter w:val="1"/>
          <w:wAfter w:w="4838" w:type="dxa"/>
          <w:trHeight w:val="256"/>
        </w:trPr>
        <w:tc>
          <w:tcPr>
            <w:tcW w:w="4819" w:type="dxa"/>
            <w:tcBorders>
              <w:top w:val="single" w:sz="4" w:space="0" w:color="auto"/>
              <w:left w:val="single" w:sz="4" w:space="0" w:color="auto"/>
              <w:bottom w:val="single" w:sz="4" w:space="0" w:color="auto"/>
              <w:right w:val="single" w:sz="4" w:space="0" w:color="auto"/>
            </w:tcBorders>
            <w:vAlign w:val="bottom"/>
            <w:hideMark/>
          </w:tcPr>
          <w:p w:rsidR="003017CE" w:rsidRPr="00F13256" w:rsidRDefault="003017CE">
            <w:pPr>
              <w:ind w:left="120"/>
              <w:rPr>
                <w:rFonts w:ascii="Times New Roman" w:hAnsi="Times New Roman" w:cs="Times New Roman"/>
                <w:sz w:val="28"/>
                <w:szCs w:val="28"/>
              </w:rPr>
            </w:pPr>
            <w:r w:rsidRPr="00F13256">
              <w:rPr>
                <w:rFonts w:ascii="Times New Roman" w:hAnsi="Times New Roman" w:cs="Times New Roman"/>
                <w:sz w:val="28"/>
                <w:szCs w:val="28"/>
              </w:rPr>
              <w:t>Інформатика</w:t>
            </w:r>
          </w:p>
        </w:tc>
        <w:tc>
          <w:tcPr>
            <w:tcW w:w="1824" w:type="dxa"/>
            <w:tcBorders>
              <w:top w:val="single" w:sz="4" w:space="0" w:color="auto"/>
              <w:left w:val="single" w:sz="4" w:space="0" w:color="auto"/>
              <w:bottom w:val="single" w:sz="4" w:space="0" w:color="auto"/>
              <w:right w:val="single" w:sz="4" w:space="0" w:color="auto"/>
            </w:tcBorders>
            <w:hideMark/>
          </w:tcPr>
          <w:p w:rsidR="003017CE" w:rsidRPr="00F13256" w:rsidRDefault="003017CE">
            <w:pPr>
              <w:ind w:left="120"/>
              <w:jc w:val="center"/>
              <w:rPr>
                <w:rFonts w:ascii="Times New Roman" w:hAnsi="Times New Roman" w:cs="Times New Roman"/>
                <w:color w:val="244061"/>
                <w:w w:val="99"/>
                <w:sz w:val="28"/>
                <w:szCs w:val="28"/>
              </w:rPr>
            </w:pPr>
            <w:r w:rsidRPr="00F13256">
              <w:rPr>
                <w:rFonts w:ascii="Times New Roman" w:hAnsi="Times New Roman" w:cs="Times New Roman"/>
                <w:color w:val="244061"/>
                <w:w w:val="99"/>
                <w:sz w:val="28"/>
                <w:szCs w:val="28"/>
              </w:rPr>
              <w:t>1</w:t>
            </w:r>
          </w:p>
        </w:tc>
        <w:tc>
          <w:tcPr>
            <w:tcW w:w="2409" w:type="dxa"/>
            <w:tcBorders>
              <w:top w:val="single" w:sz="4" w:space="0" w:color="auto"/>
              <w:left w:val="single" w:sz="4" w:space="0" w:color="auto"/>
              <w:bottom w:val="single" w:sz="4" w:space="0" w:color="auto"/>
              <w:right w:val="single" w:sz="4" w:space="0" w:color="auto"/>
            </w:tcBorders>
            <w:hideMark/>
          </w:tcPr>
          <w:p w:rsidR="003017CE" w:rsidRPr="00F13256" w:rsidRDefault="003017CE">
            <w:pPr>
              <w:ind w:left="120"/>
              <w:jc w:val="center"/>
              <w:rPr>
                <w:rFonts w:ascii="Times New Roman" w:hAnsi="Times New Roman" w:cs="Times New Roman"/>
                <w:color w:val="244061"/>
                <w:w w:val="99"/>
                <w:sz w:val="28"/>
                <w:szCs w:val="28"/>
              </w:rPr>
            </w:pPr>
            <w:r w:rsidRPr="00F13256">
              <w:rPr>
                <w:rFonts w:ascii="Times New Roman" w:hAnsi="Times New Roman" w:cs="Times New Roman"/>
                <w:color w:val="244061"/>
                <w:w w:val="99"/>
                <w:sz w:val="28"/>
                <w:szCs w:val="28"/>
              </w:rPr>
              <w:t>1</w:t>
            </w:r>
          </w:p>
        </w:tc>
      </w:tr>
      <w:tr w:rsidR="003017CE" w:rsidRPr="00F13256" w:rsidTr="00F11AF6">
        <w:trPr>
          <w:gridAfter w:val="1"/>
          <w:wAfter w:w="4838" w:type="dxa"/>
          <w:trHeight w:val="256"/>
        </w:trPr>
        <w:tc>
          <w:tcPr>
            <w:tcW w:w="4819" w:type="dxa"/>
            <w:tcBorders>
              <w:top w:val="single" w:sz="4" w:space="0" w:color="auto"/>
              <w:left w:val="single" w:sz="4" w:space="0" w:color="auto"/>
              <w:bottom w:val="single" w:sz="4" w:space="0" w:color="auto"/>
              <w:right w:val="single" w:sz="4" w:space="0" w:color="auto"/>
            </w:tcBorders>
            <w:vAlign w:val="bottom"/>
            <w:hideMark/>
          </w:tcPr>
          <w:p w:rsidR="003017CE" w:rsidRPr="00F13256" w:rsidRDefault="003017CE">
            <w:pPr>
              <w:ind w:left="120"/>
              <w:rPr>
                <w:rFonts w:ascii="Times New Roman" w:hAnsi="Times New Roman" w:cs="Times New Roman"/>
                <w:sz w:val="28"/>
                <w:szCs w:val="28"/>
              </w:rPr>
            </w:pPr>
            <w:r w:rsidRPr="00F13256">
              <w:rPr>
                <w:rFonts w:ascii="Times New Roman" w:hAnsi="Times New Roman" w:cs="Times New Roman"/>
                <w:sz w:val="28"/>
                <w:szCs w:val="28"/>
              </w:rPr>
              <w:t>Образотворче мистецтво</w:t>
            </w:r>
          </w:p>
        </w:tc>
        <w:tc>
          <w:tcPr>
            <w:tcW w:w="1824" w:type="dxa"/>
            <w:tcBorders>
              <w:top w:val="single" w:sz="4" w:space="0" w:color="auto"/>
              <w:left w:val="single" w:sz="4" w:space="0" w:color="auto"/>
              <w:bottom w:val="single" w:sz="4" w:space="0" w:color="auto"/>
              <w:right w:val="single" w:sz="4" w:space="0" w:color="auto"/>
            </w:tcBorders>
            <w:hideMark/>
          </w:tcPr>
          <w:p w:rsidR="003017CE" w:rsidRPr="00F13256" w:rsidRDefault="003017CE">
            <w:pPr>
              <w:ind w:left="120"/>
              <w:jc w:val="center"/>
              <w:rPr>
                <w:rFonts w:ascii="Times New Roman" w:hAnsi="Times New Roman" w:cs="Times New Roman"/>
                <w:w w:val="99"/>
                <w:sz w:val="28"/>
                <w:szCs w:val="28"/>
              </w:rPr>
            </w:pPr>
            <w:r w:rsidRPr="00F13256">
              <w:rPr>
                <w:rFonts w:ascii="Times New Roman" w:hAnsi="Times New Roman" w:cs="Times New Roman"/>
                <w:w w:val="99"/>
                <w:sz w:val="28"/>
                <w:szCs w:val="28"/>
              </w:rPr>
              <w:t>1</w:t>
            </w:r>
          </w:p>
        </w:tc>
        <w:tc>
          <w:tcPr>
            <w:tcW w:w="2409" w:type="dxa"/>
            <w:tcBorders>
              <w:top w:val="single" w:sz="4" w:space="0" w:color="auto"/>
              <w:left w:val="single" w:sz="4" w:space="0" w:color="auto"/>
              <w:bottom w:val="single" w:sz="4" w:space="0" w:color="auto"/>
              <w:right w:val="single" w:sz="4" w:space="0" w:color="auto"/>
            </w:tcBorders>
            <w:hideMark/>
          </w:tcPr>
          <w:p w:rsidR="003017CE" w:rsidRPr="00F13256" w:rsidRDefault="003017CE">
            <w:pPr>
              <w:ind w:left="120"/>
              <w:jc w:val="center"/>
              <w:rPr>
                <w:rFonts w:ascii="Times New Roman" w:hAnsi="Times New Roman" w:cs="Times New Roman"/>
                <w:w w:val="99"/>
                <w:sz w:val="28"/>
                <w:szCs w:val="28"/>
              </w:rPr>
            </w:pPr>
            <w:r w:rsidRPr="00F13256">
              <w:rPr>
                <w:rFonts w:ascii="Times New Roman" w:hAnsi="Times New Roman" w:cs="Times New Roman"/>
                <w:w w:val="99"/>
                <w:sz w:val="28"/>
                <w:szCs w:val="28"/>
              </w:rPr>
              <w:t>1</w:t>
            </w:r>
          </w:p>
        </w:tc>
      </w:tr>
      <w:tr w:rsidR="003017CE" w:rsidRPr="00F13256" w:rsidTr="00F11AF6">
        <w:trPr>
          <w:gridAfter w:val="1"/>
          <w:wAfter w:w="4838" w:type="dxa"/>
          <w:trHeight w:val="256"/>
        </w:trPr>
        <w:tc>
          <w:tcPr>
            <w:tcW w:w="4819" w:type="dxa"/>
            <w:tcBorders>
              <w:top w:val="single" w:sz="4" w:space="0" w:color="auto"/>
              <w:left w:val="single" w:sz="4" w:space="0" w:color="auto"/>
              <w:bottom w:val="single" w:sz="4" w:space="0" w:color="auto"/>
              <w:right w:val="single" w:sz="4" w:space="0" w:color="auto"/>
            </w:tcBorders>
            <w:vAlign w:val="bottom"/>
            <w:hideMark/>
          </w:tcPr>
          <w:p w:rsidR="003017CE" w:rsidRPr="00F13256" w:rsidRDefault="003017CE">
            <w:pPr>
              <w:ind w:left="120"/>
              <w:rPr>
                <w:rFonts w:ascii="Times New Roman" w:hAnsi="Times New Roman" w:cs="Times New Roman"/>
                <w:sz w:val="28"/>
                <w:szCs w:val="28"/>
              </w:rPr>
            </w:pPr>
            <w:r w:rsidRPr="00F13256">
              <w:rPr>
                <w:rFonts w:ascii="Times New Roman" w:hAnsi="Times New Roman" w:cs="Times New Roman"/>
                <w:sz w:val="28"/>
                <w:szCs w:val="28"/>
              </w:rPr>
              <w:t>Музичне мистецтво</w:t>
            </w:r>
          </w:p>
        </w:tc>
        <w:tc>
          <w:tcPr>
            <w:tcW w:w="1824" w:type="dxa"/>
            <w:tcBorders>
              <w:top w:val="single" w:sz="4" w:space="0" w:color="auto"/>
              <w:left w:val="single" w:sz="4" w:space="0" w:color="auto"/>
              <w:bottom w:val="single" w:sz="4" w:space="0" w:color="auto"/>
              <w:right w:val="single" w:sz="4" w:space="0" w:color="auto"/>
            </w:tcBorders>
            <w:hideMark/>
          </w:tcPr>
          <w:p w:rsidR="003017CE" w:rsidRPr="00F13256" w:rsidRDefault="003017CE">
            <w:pPr>
              <w:ind w:left="120"/>
              <w:jc w:val="center"/>
              <w:rPr>
                <w:rFonts w:ascii="Times New Roman" w:hAnsi="Times New Roman" w:cs="Times New Roman"/>
                <w:w w:val="99"/>
                <w:sz w:val="28"/>
                <w:szCs w:val="28"/>
              </w:rPr>
            </w:pPr>
            <w:r w:rsidRPr="00F13256">
              <w:rPr>
                <w:rFonts w:ascii="Times New Roman" w:hAnsi="Times New Roman" w:cs="Times New Roman"/>
                <w:w w:val="99"/>
                <w:sz w:val="28"/>
                <w:szCs w:val="28"/>
              </w:rPr>
              <w:t>1</w:t>
            </w:r>
          </w:p>
        </w:tc>
        <w:tc>
          <w:tcPr>
            <w:tcW w:w="2409" w:type="dxa"/>
            <w:tcBorders>
              <w:top w:val="single" w:sz="4" w:space="0" w:color="auto"/>
              <w:left w:val="single" w:sz="4" w:space="0" w:color="auto"/>
              <w:bottom w:val="single" w:sz="4" w:space="0" w:color="auto"/>
              <w:right w:val="single" w:sz="4" w:space="0" w:color="auto"/>
            </w:tcBorders>
            <w:hideMark/>
          </w:tcPr>
          <w:p w:rsidR="003017CE" w:rsidRPr="00F13256" w:rsidRDefault="003017CE">
            <w:pPr>
              <w:ind w:left="120"/>
              <w:jc w:val="center"/>
              <w:rPr>
                <w:rFonts w:ascii="Times New Roman" w:hAnsi="Times New Roman" w:cs="Times New Roman"/>
                <w:w w:val="99"/>
                <w:sz w:val="28"/>
                <w:szCs w:val="28"/>
              </w:rPr>
            </w:pPr>
            <w:r w:rsidRPr="00F13256">
              <w:rPr>
                <w:rFonts w:ascii="Times New Roman" w:hAnsi="Times New Roman" w:cs="Times New Roman"/>
                <w:w w:val="99"/>
                <w:sz w:val="28"/>
                <w:szCs w:val="28"/>
              </w:rPr>
              <w:t>1</w:t>
            </w:r>
          </w:p>
        </w:tc>
      </w:tr>
      <w:tr w:rsidR="003017CE" w:rsidRPr="00F13256" w:rsidTr="00F11AF6">
        <w:trPr>
          <w:gridAfter w:val="1"/>
          <w:wAfter w:w="4838" w:type="dxa"/>
          <w:trHeight w:val="256"/>
        </w:trPr>
        <w:tc>
          <w:tcPr>
            <w:tcW w:w="4819" w:type="dxa"/>
            <w:tcBorders>
              <w:top w:val="single" w:sz="4" w:space="0" w:color="auto"/>
              <w:left w:val="single" w:sz="4" w:space="0" w:color="auto"/>
              <w:bottom w:val="single" w:sz="4" w:space="0" w:color="auto"/>
              <w:right w:val="single" w:sz="4" w:space="0" w:color="auto"/>
            </w:tcBorders>
            <w:vAlign w:val="bottom"/>
            <w:hideMark/>
          </w:tcPr>
          <w:p w:rsidR="003017CE" w:rsidRPr="00F13256" w:rsidRDefault="003017CE">
            <w:pPr>
              <w:ind w:left="120"/>
              <w:rPr>
                <w:rFonts w:ascii="Times New Roman" w:hAnsi="Times New Roman" w:cs="Times New Roman"/>
                <w:sz w:val="28"/>
                <w:szCs w:val="28"/>
              </w:rPr>
            </w:pPr>
            <w:r w:rsidRPr="00F13256">
              <w:rPr>
                <w:rFonts w:ascii="Times New Roman" w:hAnsi="Times New Roman" w:cs="Times New Roman"/>
                <w:sz w:val="28"/>
                <w:szCs w:val="28"/>
              </w:rPr>
              <w:t>Фізична культура</w:t>
            </w:r>
          </w:p>
        </w:tc>
        <w:tc>
          <w:tcPr>
            <w:tcW w:w="1824" w:type="dxa"/>
            <w:tcBorders>
              <w:top w:val="single" w:sz="4" w:space="0" w:color="auto"/>
              <w:left w:val="single" w:sz="4" w:space="0" w:color="auto"/>
              <w:bottom w:val="single" w:sz="4" w:space="0" w:color="auto"/>
              <w:right w:val="single" w:sz="4" w:space="0" w:color="auto"/>
            </w:tcBorders>
            <w:hideMark/>
          </w:tcPr>
          <w:p w:rsidR="003017CE" w:rsidRPr="00F13256" w:rsidRDefault="003017CE">
            <w:pPr>
              <w:ind w:left="120"/>
              <w:jc w:val="center"/>
              <w:rPr>
                <w:rFonts w:ascii="Times New Roman" w:hAnsi="Times New Roman" w:cs="Times New Roman"/>
                <w:w w:val="99"/>
                <w:sz w:val="28"/>
                <w:szCs w:val="28"/>
              </w:rPr>
            </w:pPr>
            <w:r w:rsidRPr="00F13256">
              <w:rPr>
                <w:rFonts w:ascii="Times New Roman" w:hAnsi="Times New Roman" w:cs="Times New Roman"/>
                <w:w w:val="99"/>
                <w:sz w:val="28"/>
                <w:szCs w:val="28"/>
              </w:rPr>
              <w:t>3</w:t>
            </w:r>
          </w:p>
        </w:tc>
        <w:tc>
          <w:tcPr>
            <w:tcW w:w="2409" w:type="dxa"/>
            <w:tcBorders>
              <w:top w:val="single" w:sz="4" w:space="0" w:color="auto"/>
              <w:left w:val="single" w:sz="4" w:space="0" w:color="auto"/>
              <w:bottom w:val="single" w:sz="4" w:space="0" w:color="auto"/>
              <w:right w:val="single" w:sz="4" w:space="0" w:color="auto"/>
            </w:tcBorders>
            <w:hideMark/>
          </w:tcPr>
          <w:p w:rsidR="003017CE" w:rsidRPr="00F13256" w:rsidRDefault="003017CE">
            <w:pPr>
              <w:ind w:left="120"/>
              <w:jc w:val="center"/>
              <w:rPr>
                <w:rFonts w:ascii="Times New Roman" w:hAnsi="Times New Roman" w:cs="Times New Roman"/>
                <w:w w:val="99"/>
                <w:sz w:val="28"/>
                <w:szCs w:val="28"/>
              </w:rPr>
            </w:pPr>
            <w:r w:rsidRPr="00F13256">
              <w:rPr>
                <w:rFonts w:ascii="Times New Roman" w:hAnsi="Times New Roman" w:cs="Times New Roman"/>
                <w:w w:val="99"/>
                <w:sz w:val="28"/>
                <w:szCs w:val="28"/>
              </w:rPr>
              <w:t>3</w:t>
            </w:r>
          </w:p>
        </w:tc>
      </w:tr>
      <w:tr w:rsidR="003017CE" w:rsidRPr="00F13256" w:rsidTr="00F11AF6">
        <w:trPr>
          <w:gridAfter w:val="1"/>
          <w:wAfter w:w="4838" w:type="dxa"/>
          <w:trHeight w:val="265"/>
        </w:trPr>
        <w:tc>
          <w:tcPr>
            <w:tcW w:w="4819" w:type="dxa"/>
            <w:tcBorders>
              <w:top w:val="single" w:sz="4" w:space="0" w:color="auto"/>
              <w:left w:val="single" w:sz="4" w:space="0" w:color="auto"/>
              <w:bottom w:val="single" w:sz="4" w:space="0" w:color="auto"/>
              <w:right w:val="single" w:sz="4" w:space="0" w:color="auto"/>
            </w:tcBorders>
            <w:vAlign w:val="bottom"/>
            <w:hideMark/>
          </w:tcPr>
          <w:p w:rsidR="003017CE" w:rsidRPr="00F13256" w:rsidRDefault="003017CE">
            <w:pPr>
              <w:ind w:left="120"/>
              <w:rPr>
                <w:rFonts w:ascii="Times New Roman" w:hAnsi="Times New Roman" w:cs="Times New Roman"/>
                <w:b/>
                <w:sz w:val="28"/>
                <w:szCs w:val="28"/>
              </w:rPr>
            </w:pPr>
            <w:r w:rsidRPr="00F13256">
              <w:rPr>
                <w:rFonts w:ascii="Times New Roman" w:hAnsi="Times New Roman" w:cs="Times New Roman"/>
                <w:b/>
                <w:sz w:val="28"/>
                <w:szCs w:val="28"/>
              </w:rPr>
              <w:t>Усього</w:t>
            </w:r>
          </w:p>
        </w:tc>
        <w:tc>
          <w:tcPr>
            <w:tcW w:w="1824" w:type="dxa"/>
            <w:tcBorders>
              <w:top w:val="single" w:sz="4" w:space="0" w:color="auto"/>
              <w:left w:val="single" w:sz="4" w:space="0" w:color="auto"/>
              <w:bottom w:val="single" w:sz="4" w:space="0" w:color="auto"/>
              <w:right w:val="single" w:sz="4" w:space="0" w:color="auto"/>
            </w:tcBorders>
            <w:hideMark/>
          </w:tcPr>
          <w:p w:rsidR="003017CE" w:rsidRPr="00F13256" w:rsidRDefault="00230D3A">
            <w:pPr>
              <w:ind w:left="120"/>
              <w:jc w:val="center"/>
              <w:rPr>
                <w:rFonts w:ascii="Times New Roman" w:hAnsi="Times New Roman" w:cs="Times New Roman"/>
                <w:b/>
                <w:w w:val="96"/>
                <w:sz w:val="28"/>
                <w:szCs w:val="28"/>
              </w:rPr>
            </w:pPr>
            <w:r>
              <w:rPr>
                <w:rFonts w:ascii="Times New Roman" w:hAnsi="Times New Roman" w:cs="Times New Roman"/>
                <w:b/>
                <w:w w:val="96"/>
                <w:sz w:val="28"/>
                <w:szCs w:val="28"/>
              </w:rPr>
              <w:t>26</w:t>
            </w:r>
          </w:p>
        </w:tc>
        <w:tc>
          <w:tcPr>
            <w:tcW w:w="2409" w:type="dxa"/>
            <w:tcBorders>
              <w:top w:val="single" w:sz="4" w:space="0" w:color="auto"/>
              <w:left w:val="single" w:sz="4" w:space="0" w:color="auto"/>
              <w:bottom w:val="single" w:sz="4" w:space="0" w:color="auto"/>
              <w:right w:val="single" w:sz="4" w:space="0" w:color="auto"/>
            </w:tcBorders>
            <w:hideMark/>
          </w:tcPr>
          <w:p w:rsidR="003017CE" w:rsidRPr="00F13256" w:rsidRDefault="00230D3A">
            <w:pPr>
              <w:ind w:left="120"/>
              <w:jc w:val="center"/>
              <w:rPr>
                <w:rFonts w:ascii="Times New Roman" w:hAnsi="Times New Roman" w:cs="Times New Roman"/>
                <w:b/>
                <w:w w:val="96"/>
                <w:sz w:val="28"/>
                <w:szCs w:val="28"/>
              </w:rPr>
            </w:pPr>
            <w:r>
              <w:rPr>
                <w:rFonts w:ascii="Times New Roman" w:hAnsi="Times New Roman" w:cs="Times New Roman"/>
                <w:b/>
                <w:w w:val="96"/>
                <w:sz w:val="28"/>
                <w:szCs w:val="28"/>
              </w:rPr>
              <w:t>26</w:t>
            </w:r>
          </w:p>
        </w:tc>
      </w:tr>
      <w:tr w:rsidR="003017CE" w:rsidRPr="00F13256" w:rsidTr="00F11AF6">
        <w:trPr>
          <w:trHeight w:val="201"/>
        </w:trPr>
        <w:tc>
          <w:tcPr>
            <w:tcW w:w="6643" w:type="dxa"/>
            <w:gridSpan w:val="2"/>
            <w:tcBorders>
              <w:top w:val="single" w:sz="4" w:space="0" w:color="auto"/>
              <w:left w:val="single" w:sz="8" w:space="0" w:color="auto"/>
              <w:bottom w:val="single" w:sz="8" w:space="0" w:color="auto"/>
              <w:right w:val="nil"/>
            </w:tcBorders>
            <w:vAlign w:val="center"/>
            <w:hideMark/>
          </w:tcPr>
          <w:p w:rsidR="003017CE" w:rsidRPr="00F13256" w:rsidRDefault="003017CE">
            <w:pPr>
              <w:rPr>
                <w:rFonts w:ascii="Times New Roman" w:hAnsi="Times New Roman" w:cs="Times New Roman"/>
                <w:b/>
                <w:color w:val="000000"/>
                <w:w w:val="99"/>
                <w:kern w:val="28"/>
                <w:sz w:val="28"/>
                <w:szCs w:val="28"/>
                <w:lang w:val="uk-UA"/>
              </w:rPr>
            </w:pPr>
          </w:p>
        </w:tc>
        <w:tc>
          <w:tcPr>
            <w:tcW w:w="2409" w:type="dxa"/>
            <w:tcBorders>
              <w:top w:val="nil"/>
              <w:left w:val="nil"/>
              <w:bottom w:val="nil"/>
              <w:right w:val="single" w:sz="4" w:space="0" w:color="auto"/>
            </w:tcBorders>
          </w:tcPr>
          <w:p w:rsidR="003017CE" w:rsidRPr="00F13256" w:rsidRDefault="003017CE">
            <w:pPr>
              <w:rPr>
                <w:rFonts w:ascii="Times New Roman" w:hAnsi="Times New Roman" w:cs="Times New Roman"/>
                <w:sz w:val="28"/>
                <w:szCs w:val="28"/>
              </w:rPr>
            </w:pPr>
          </w:p>
        </w:tc>
        <w:tc>
          <w:tcPr>
            <w:tcW w:w="4838" w:type="dxa"/>
            <w:tcBorders>
              <w:top w:val="nil"/>
              <w:left w:val="single" w:sz="4" w:space="0" w:color="auto"/>
              <w:bottom w:val="nil"/>
              <w:right w:val="nil"/>
            </w:tcBorders>
            <w:vAlign w:val="bottom"/>
          </w:tcPr>
          <w:p w:rsidR="003017CE" w:rsidRPr="00F13256" w:rsidRDefault="003017CE">
            <w:pPr>
              <w:rPr>
                <w:rFonts w:ascii="Times New Roman" w:hAnsi="Times New Roman" w:cs="Times New Roman"/>
                <w:sz w:val="28"/>
                <w:szCs w:val="28"/>
              </w:rPr>
            </w:pPr>
          </w:p>
        </w:tc>
      </w:tr>
      <w:tr w:rsidR="003017CE" w:rsidRPr="00F13256" w:rsidTr="00F11AF6">
        <w:trPr>
          <w:gridAfter w:val="1"/>
          <w:wAfter w:w="4838" w:type="dxa"/>
          <w:trHeight w:val="1092"/>
        </w:trPr>
        <w:tc>
          <w:tcPr>
            <w:tcW w:w="4819" w:type="dxa"/>
            <w:tcBorders>
              <w:top w:val="nil"/>
              <w:left w:val="single" w:sz="8" w:space="0" w:color="auto"/>
              <w:bottom w:val="single" w:sz="4" w:space="0" w:color="auto"/>
              <w:right w:val="single" w:sz="8" w:space="0" w:color="auto"/>
            </w:tcBorders>
            <w:vAlign w:val="bottom"/>
            <w:hideMark/>
          </w:tcPr>
          <w:p w:rsidR="003017CE" w:rsidRPr="00F04110" w:rsidRDefault="003017CE">
            <w:pPr>
              <w:rPr>
                <w:rFonts w:ascii="Times New Roman" w:hAnsi="Times New Roman" w:cs="Times New Roman"/>
                <w:sz w:val="28"/>
                <w:szCs w:val="28"/>
              </w:rPr>
            </w:pPr>
            <w:r w:rsidRPr="00F04110">
              <w:rPr>
                <w:rFonts w:ascii="Times New Roman" w:hAnsi="Times New Roman" w:cs="Times New Roman"/>
                <w:sz w:val="28"/>
                <w:szCs w:val="28"/>
              </w:rPr>
              <w:t>Додаткові  години дл</w:t>
            </w:r>
            <w:r w:rsidR="00F04110" w:rsidRPr="00F04110">
              <w:rPr>
                <w:rFonts w:ascii="Times New Roman" w:hAnsi="Times New Roman" w:cs="Times New Roman"/>
                <w:sz w:val="28"/>
                <w:szCs w:val="28"/>
              </w:rPr>
              <w:t>я вивчення  предметів  освітніх</w:t>
            </w:r>
            <w:r w:rsidRPr="00F04110">
              <w:rPr>
                <w:rFonts w:ascii="Times New Roman" w:hAnsi="Times New Roman" w:cs="Times New Roman"/>
                <w:sz w:val="28"/>
                <w:szCs w:val="28"/>
              </w:rPr>
              <w:t>галузей, проведення</w:t>
            </w:r>
            <w:r w:rsidR="00F04110" w:rsidRPr="00F04110">
              <w:rPr>
                <w:rFonts w:ascii="Times New Roman" w:hAnsi="Times New Roman" w:cs="Times New Roman"/>
                <w:sz w:val="28"/>
                <w:szCs w:val="28"/>
              </w:rPr>
              <w:t xml:space="preserve"> індивідуальних консультацій та</w:t>
            </w:r>
            <w:r w:rsidRPr="00F04110">
              <w:rPr>
                <w:rFonts w:ascii="Times New Roman" w:hAnsi="Times New Roman" w:cs="Times New Roman"/>
                <w:sz w:val="28"/>
                <w:szCs w:val="28"/>
              </w:rPr>
              <w:t>групових занять</w:t>
            </w:r>
          </w:p>
        </w:tc>
        <w:tc>
          <w:tcPr>
            <w:tcW w:w="1824" w:type="dxa"/>
            <w:tcBorders>
              <w:top w:val="single" w:sz="4" w:space="0" w:color="auto"/>
              <w:left w:val="nil"/>
              <w:bottom w:val="single" w:sz="4" w:space="0" w:color="auto"/>
              <w:right w:val="single" w:sz="8" w:space="0" w:color="auto"/>
            </w:tcBorders>
          </w:tcPr>
          <w:p w:rsidR="003017CE" w:rsidRPr="00F13256" w:rsidRDefault="003017CE">
            <w:pPr>
              <w:ind w:left="120"/>
              <w:jc w:val="center"/>
              <w:rPr>
                <w:rFonts w:ascii="Times New Roman" w:hAnsi="Times New Roman" w:cs="Times New Roman"/>
                <w:w w:val="99"/>
                <w:sz w:val="28"/>
                <w:szCs w:val="28"/>
              </w:rPr>
            </w:pPr>
          </w:p>
          <w:p w:rsidR="003017CE" w:rsidRPr="00F13256" w:rsidRDefault="003017CE">
            <w:pPr>
              <w:ind w:left="120"/>
              <w:jc w:val="center"/>
              <w:rPr>
                <w:rFonts w:ascii="Times New Roman" w:hAnsi="Times New Roman" w:cs="Times New Roman"/>
                <w:w w:val="99"/>
                <w:sz w:val="28"/>
                <w:szCs w:val="28"/>
              </w:rPr>
            </w:pPr>
          </w:p>
          <w:p w:rsidR="003017CE" w:rsidRPr="00F13256" w:rsidRDefault="0050464F">
            <w:pPr>
              <w:jc w:val="center"/>
              <w:rPr>
                <w:rFonts w:ascii="Times New Roman" w:hAnsi="Times New Roman" w:cs="Times New Roman"/>
                <w:w w:val="99"/>
                <w:sz w:val="28"/>
                <w:szCs w:val="28"/>
              </w:rPr>
            </w:pPr>
            <w:r>
              <w:rPr>
                <w:rFonts w:ascii="Times New Roman" w:hAnsi="Times New Roman" w:cs="Times New Roman"/>
                <w:w w:val="99"/>
                <w:sz w:val="28"/>
                <w:szCs w:val="28"/>
              </w:rPr>
              <w:t xml:space="preserve"> </w:t>
            </w:r>
          </w:p>
        </w:tc>
        <w:tc>
          <w:tcPr>
            <w:tcW w:w="2409" w:type="dxa"/>
            <w:tcBorders>
              <w:top w:val="single" w:sz="4" w:space="0" w:color="auto"/>
              <w:left w:val="nil"/>
              <w:bottom w:val="single" w:sz="4" w:space="0" w:color="auto"/>
              <w:right w:val="single" w:sz="4" w:space="0" w:color="auto"/>
            </w:tcBorders>
          </w:tcPr>
          <w:p w:rsidR="003017CE" w:rsidRPr="00F13256" w:rsidRDefault="003017CE">
            <w:pPr>
              <w:ind w:left="120"/>
              <w:jc w:val="center"/>
              <w:rPr>
                <w:rFonts w:ascii="Times New Roman" w:hAnsi="Times New Roman" w:cs="Times New Roman"/>
                <w:w w:val="99"/>
                <w:sz w:val="28"/>
                <w:szCs w:val="28"/>
              </w:rPr>
            </w:pPr>
          </w:p>
          <w:p w:rsidR="003017CE" w:rsidRPr="00F13256" w:rsidRDefault="003017CE">
            <w:pPr>
              <w:ind w:left="120"/>
              <w:jc w:val="center"/>
              <w:rPr>
                <w:rFonts w:ascii="Times New Roman" w:hAnsi="Times New Roman" w:cs="Times New Roman"/>
                <w:w w:val="99"/>
                <w:sz w:val="28"/>
                <w:szCs w:val="28"/>
              </w:rPr>
            </w:pPr>
          </w:p>
          <w:p w:rsidR="003017CE" w:rsidRPr="00F13256" w:rsidRDefault="003017CE">
            <w:pPr>
              <w:jc w:val="center"/>
              <w:rPr>
                <w:rFonts w:ascii="Times New Roman" w:hAnsi="Times New Roman" w:cs="Times New Roman"/>
                <w:w w:val="99"/>
                <w:sz w:val="28"/>
                <w:szCs w:val="28"/>
              </w:rPr>
            </w:pPr>
            <w:r w:rsidRPr="00F13256">
              <w:rPr>
                <w:rFonts w:ascii="Times New Roman" w:hAnsi="Times New Roman" w:cs="Times New Roman"/>
                <w:w w:val="99"/>
                <w:sz w:val="28"/>
                <w:szCs w:val="28"/>
              </w:rPr>
              <w:t>-</w:t>
            </w:r>
          </w:p>
        </w:tc>
      </w:tr>
      <w:tr w:rsidR="003017CE" w:rsidRPr="00F13256" w:rsidTr="00F11AF6">
        <w:trPr>
          <w:gridAfter w:val="1"/>
          <w:wAfter w:w="4838" w:type="dxa"/>
          <w:trHeight w:val="264"/>
        </w:trPr>
        <w:tc>
          <w:tcPr>
            <w:tcW w:w="4819" w:type="dxa"/>
            <w:tcBorders>
              <w:top w:val="single" w:sz="4" w:space="0" w:color="auto"/>
              <w:left w:val="single" w:sz="8" w:space="0" w:color="auto"/>
              <w:bottom w:val="single" w:sz="4" w:space="0" w:color="auto"/>
              <w:right w:val="single" w:sz="8" w:space="0" w:color="auto"/>
            </w:tcBorders>
            <w:vAlign w:val="bottom"/>
            <w:hideMark/>
          </w:tcPr>
          <w:p w:rsidR="003017CE" w:rsidRPr="00F13256" w:rsidRDefault="003017CE">
            <w:pPr>
              <w:ind w:left="120"/>
              <w:rPr>
                <w:rFonts w:ascii="Times New Roman" w:hAnsi="Times New Roman" w:cs="Times New Roman"/>
                <w:sz w:val="28"/>
                <w:szCs w:val="28"/>
              </w:rPr>
            </w:pPr>
            <w:r w:rsidRPr="00F13256">
              <w:rPr>
                <w:rFonts w:ascii="Times New Roman" w:hAnsi="Times New Roman" w:cs="Times New Roman"/>
                <w:sz w:val="28"/>
                <w:szCs w:val="28"/>
              </w:rPr>
              <w:t>Гранично допустиме тижневе навчальне навантаження учня</w:t>
            </w:r>
          </w:p>
        </w:tc>
        <w:tc>
          <w:tcPr>
            <w:tcW w:w="1824" w:type="dxa"/>
            <w:tcBorders>
              <w:top w:val="single" w:sz="4" w:space="0" w:color="auto"/>
              <w:left w:val="nil"/>
              <w:bottom w:val="single" w:sz="4" w:space="0" w:color="auto"/>
              <w:right w:val="single" w:sz="8" w:space="0" w:color="auto"/>
            </w:tcBorders>
          </w:tcPr>
          <w:p w:rsidR="003017CE" w:rsidRPr="00F13256" w:rsidRDefault="003017CE">
            <w:pPr>
              <w:ind w:left="120"/>
              <w:jc w:val="center"/>
              <w:rPr>
                <w:rFonts w:ascii="Times New Roman" w:hAnsi="Times New Roman" w:cs="Times New Roman"/>
                <w:w w:val="99"/>
                <w:sz w:val="28"/>
                <w:szCs w:val="28"/>
              </w:rPr>
            </w:pPr>
          </w:p>
          <w:p w:rsidR="003017CE" w:rsidRPr="00F13256" w:rsidRDefault="003017CE">
            <w:pPr>
              <w:ind w:left="120"/>
              <w:jc w:val="center"/>
              <w:rPr>
                <w:rFonts w:ascii="Times New Roman" w:hAnsi="Times New Roman" w:cs="Times New Roman"/>
                <w:w w:val="99"/>
                <w:sz w:val="28"/>
                <w:szCs w:val="28"/>
              </w:rPr>
            </w:pPr>
            <w:r w:rsidRPr="00F13256">
              <w:rPr>
                <w:rFonts w:ascii="Times New Roman" w:hAnsi="Times New Roman" w:cs="Times New Roman"/>
                <w:w w:val="99"/>
                <w:sz w:val="28"/>
                <w:szCs w:val="28"/>
              </w:rPr>
              <w:t>23</w:t>
            </w:r>
          </w:p>
        </w:tc>
        <w:tc>
          <w:tcPr>
            <w:tcW w:w="2409" w:type="dxa"/>
            <w:tcBorders>
              <w:top w:val="single" w:sz="4" w:space="0" w:color="auto"/>
              <w:left w:val="nil"/>
              <w:bottom w:val="single" w:sz="4" w:space="0" w:color="auto"/>
              <w:right w:val="single" w:sz="8" w:space="0" w:color="auto"/>
            </w:tcBorders>
          </w:tcPr>
          <w:p w:rsidR="003017CE" w:rsidRPr="00F13256" w:rsidRDefault="003017CE">
            <w:pPr>
              <w:ind w:left="120"/>
              <w:jc w:val="center"/>
              <w:rPr>
                <w:rFonts w:ascii="Times New Roman" w:hAnsi="Times New Roman" w:cs="Times New Roman"/>
                <w:w w:val="99"/>
                <w:sz w:val="28"/>
                <w:szCs w:val="28"/>
              </w:rPr>
            </w:pPr>
          </w:p>
          <w:p w:rsidR="003017CE" w:rsidRPr="00F13256" w:rsidRDefault="003017CE">
            <w:pPr>
              <w:ind w:left="120"/>
              <w:jc w:val="center"/>
              <w:rPr>
                <w:rFonts w:ascii="Times New Roman" w:hAnsi="Times New Roman" w:cs="Times New Roman"/>
                <w:w w:val="99"/>
                <w:sz w:val="28"/>
                <w:szCs w:val="28"/>
              </w:rPr>
            </w:pPr>
            <w:r w:rsidRPr="00F13256">
              <w:rPr>
                <w:rFonts w:ascii="Times New Roman" w:hAnsi="Times New Roman" w:cs="Times New Roman"/>
                <w:w w:val="99"/>
                <w:sz w:val="28"/>
                <w:szCs w:val="28"/>
              </w:rPr>
              <w:t>23</w:t>
            </w:r>
          </w:p>
        </w:tc>
      </w:tr>
      <w:tr w:rsidR="003017CE" w:rsidRPr="00F13256" w:rsidTr="00F11AF6">
        <w:trPr>
          <w:gridAfter w:val="1"/>
          <w:wAfter w:w="4838" w:type="dxa"/>
          <w:trHeight w:val="55"/>
        </w:trPr>
        <w:tc>
          <w:tcPr>
            <w:tcW w:w="4819" w:type="dxa"/>
            <w:tcBorders>
              <w:top w:val="single" w:sz="4" w:space="0" w:color="auto"/>
              <w:left w:val="single" w:sz="8" w:space="0" w:color="auto"/>
              <w:bottom w:val="single" w:sz="4" w:space="0" w:color="auto"/>
              <w:right w:val="single" w:sz="8" w:space="0" w:color="auto"/>
            </w:tcBorders>
            <w:vAlign w:val="bottom"/>
            <w:hideMark/>
          </w:tcPr>
          <w:p w:rsidR="003017CE" w:rsidRPr="00F13256" w:rsidRDefault="003017CE">
            <w:pPr>
              <w:ind w:left="120"/>
              <w:rPr>
                <w:rFonts w:ascii="Times New Roman" w:hAnsi="Times New Roman" w:cs="Times New Roman"/>
                <w:sz w:val="28"/>
                <w:szCs w:val="28"/>
              </w:rPr>
            </w:pPr>
            <w:r w:rsidRPr="00F13256">
              <w:rPr>
                <w:rFonts w:ascii="Times New Roman" w:hAnsi="Times New Roman" w:cs="Times New Roman"/>
                <w:sz w:val="28"/>
                <w:szCs w:val="28"/>
              </w:rPr>
              <w:t>Сумарна кількість навчальних годин, що фінансуються з бюджету (без урахування поділу на групи)</w:t>
            </w:r>
          </w:p>
        </w:tc>
        <w:tc>
          <w:tcPr>
            <w:tcW w:w="1824" w:type="dxa"/>
            <w:tcBorders>
              <w:top w:val="single" w:sz="4" w:space="0" w:color="auto"/>
              <w:left w:val="nil"/>
              <w:bottom w:val="single" w:sz="4" w:space="0" w:color="auto"/>
              <w:right w:val="single" w:sz="8" w:space="0" w:color="auto"/>
            </w:tcBorders>
          </w:tcPr>
          <w:p w:rsidR="003017CE" w:rsidRPr="00F04110" w:rsidRDefault="00F04110">
            <w:pPr>
              <w:ind w:left="120"/>
              <w:jc w:val="center"/>
              <w:rPr>
                <w:rFonts w:ascii="Times New Roman" w:hAnsi="Times New Roman" w:cs="Times New Roman"/>
                <w:b/>
                <w:w w:val="99"/>
                <w:sz w:val="28"/>
                <w:szCs w:val="28"/>
                <w:lang w:val="uk-UA"/>
              </w:rPr>
            </w:pPr>
            <w:r>
              <w:rPr>
                <w:rFonts w:ascii="Times New Roman" w:hAnsi="Times New Roman" w:cs="Times New Roman"/>
                <w:b/>
                <w:w w:val="99"/>
                <w:sz w:val="28"/>
                <w:szCs w:val="28"/>
                <w:lang w:val="uk-UA"/>
              </w:rPr>
              <w:t xml:space="preserve">26 </w:t>
            </w:r>
          </w:p>
        </w:tc>
        <w:tc>
          <w:tcPr>
            <w:tcW w:w="2409" w:type="dxa"/>
            <w:tcBorders>
              <w:top w:val="single" w:sz="4" w:space="0" w:color="auto"/>
              <w:left w:val="nil"/>
              <w:bottom w:val="single" w:sz="4" w:space="0" w:color="auto"/>
              <w:right w:val="single" w:sz="8" w:space="0" w:color="auto"/>
            </w:tcBorders>
          </w:tcPr>
          <w:p w:rsidR="003017CE" w:rsidRPr="00F04110" w:rsidRDefault="00F04110" w:rsidP="00F04110">
            <w:pPr>
              <w:rPr>
                <w:rFonts w:ascii="Times New Roman" w:hAnsi="Times New Roman" w:cs="Times New Roman"/>
                <w:b/>
                <w:w w:val="99"/>
                <w:sz w:val="28"/>
                <w:szCs w:val="28"/>
                <w:lang w:val="uk-UA"/>
              </w:rPr>
            </w:pPr>
            <w:r>
              <w:rPr>
                <w:rFonts w:ascii="Times New Roman" w:hAnsi="Times New Roman" w:cs="Times New Roman"/>
                <w:b/>
                <w:w w:val="99"/>
                <w:sz w:val="28"/>
                <w:szCs w:val="28"/>
                <w:lang w:val="uk-UA"/>
              </w:rPr>
              <w:t xml:space="preserve">                  26</w:t>
            </w:r>
          </w:p>
        </w:tc>
      </w:tr>
    </w:tbl>
    <w:p w:rsidR="00E67018" w:rsidRPr="00A02AE5" w:rsidRDefault="00E67018" w:rsidP="00314AB5">
      <w:pPr>
        <w:shd w:val="clear" w:color="auto" w:fill="FFFFFF"/>
        <w:spacing w:after="0" w:line="240" w:lineRule="auto"/>
        <w:ind w:firstLine="709"/>
        <w:jc w:val="center"/>
        <w:outlineLvl w:val="0"/>
        <w:rPr>
          <w:rFonts w:ascii="Times New Roman" w:eastAsia="Times New Roman" w:hAnsi="Times New Roman" w:cs="Times New Roman"/>
          <w:b/>
          <w:bCs/>
          <w:color w:val="000000" w:themeColor="text1"/>
          <w:kern w:val="36"/>
          <w:sz w:val="32"/>
          <w:szCs w:val="32"/>
          <w:lang w:eastAsia="ru-RU"/>
        </w:rPr>
      </w:pPr>
      <w:bookmarkStart w:id="7" w:name="_Toc105778"/>
      <w:r w:rsidRPr="00A02AE5">
        <w:rPr>
          <w:rFonts w:ascii="Times New Roman" w:eastAsia="Times New Roman" w:hAnsi="Times New Roman" w:cs="Times New Roman"/>
          <w:b/>
          <w:bCs/>
          <w:color w:val="000000" w:themeColor="text1"/>
          <w:kern w:val="36"/>
          <w:sz w:val="32"/>
          <w:szCs w:val="32"/>
          <w:lang w:eastAsia="ru-RU"/>
        </w:rPr>
        <w:lastRenderedPageBreak/>
        <w:t>4.2. Освітня програма базової середньої освіти</w:t>
      </w:r>
      <w:bookmarkEnd w:id="7"/>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 xml:space="preserve">  Освітня </w:t>
      </w:r>
      <w:proofErr w:type="gramStart"/>
      <w:r w:rsidRPr="00F13256">
        <w:rPr>
          <w:rFonts w:ascii="Times New Roman" w:eastAsia="Times New Roman" w:hAnsi="Times New Roman" w:cs="Times New Roman"/>
          <w:color w:val="000000"/>
          <w:sz w:val="28"/>
          <w:szCs w:val="28"/>
          <w:lang w:eastAsia="ru-RU"/>
        </w:rPr>
        <w:t>програма  загальної</w:t>
      </w:r>
      <w:proofErr w:type="gramEnd"/>
      <w:r w:rsidRPr="00F13256">
        <w:rPr>
          <w:rFonts w:ascii="Times New Roman" w:eastAsia="Times New Roman" w:hAnsi="Times New Roman" w:cs="Times New Roman"/>
          <w:color w:val="000000"/>
          <w:sz w:val="28"/>
          <w:szCs w:val="28"/>
          <w:lang w:eastAsia="ru-RU"/>
        </w:rPr>
        <w:t xml:space="preserve"> середньої освіти ІІ ступеня (базова середня освіта)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відповідно до Типової освітньої програми закладів загальної середньої освіти ІІ ступеня (наказ Міністерства освіти і науки України від 20.04.2018 № 405) з навчанням українською мовою . </w:t>
      </w:r>
      <w:r w:rsidRPr="00F13256">
        <w:rPr>
          <w:rFonts w:ascii="Times New Roman" w:eastAsia="Times New Roman" w:hAnsi="Times New Roman" w:cs="Times New Roman"/>
          <w:color w:val="333333"/>
          <w:sz w:val="28"/>
          <w:szCs w:val="28"/>
          <w:shd w:val="clear" w:color="auto" w:fill="FFFFFF"/>
          <w:lang w:eastAsia="ru-RU"/>
        </w:rPr>
        <w:t>Постанова Кабінету Міністрів України № 898 від 30.09.2020 «Про затвердження Державного стандарту базової середньої освіти».</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Для учнів 5</w:t>
      </w:r>
      <w:r w:rsidR="00E054A0">
        <w:rPr>
          <w:rFonts w:ascii="Times New Roman" w:eastAsia="Times New Roman" w:hAnsi="Times New Roman" w:cs="Times New Roman"/>
          <w:color w:val="000000"/>
          <w:sz w:val="28"/>
          <w:szCs w:val="28"/>
          <w:lang w:val="uk-UA" w:eastAsia="ru-RU"/>
        </w:rPr>
        <w:t>-6</w:t>
      </w:r>
      <w:r w:rsidR="00E054A0">
        <w:rPr>
          <w:rFonts w:ascii="Times New Roman" w:eastAsia="Times New Roman" w:hAnsi="Times New Roman" w:cs="Times New Roman"/>
          <w:color w:val="000000"/>
          <w:sz w:val="28"/>
          <w:szCs w:val="28"/>
          <w:lang w:eastAsia="ru-RU"/>
        </w:rPr>
        <w:t xml:space="preserve"> </w:t>
      </w:r>
      <w:proofErr w:type="gramStart"/>
      <w:r w:rsidR="00E054A0">
        <w:rPr>
          <w:rFonts w:ascii="Times New Roman" w:eastAsia="Times New Roman" w:hAnsi="Times New Roman" w:cs="Times New Roman"/>
          <w:color w:val="000000"/>
          <w:sz w:val="28"/>
          <w:szCs w:val="28"/>
          <w:lang w:eastAsia="ru-RU"/>
        </w:rPr>
        <w:t>класів</w:t>
      </w:r>
      <w:r w:rsidRPr="00F13256">
        <w:rPr>
          <w:rFonts w:ascii="Times New Roman" w:eastAsia="Times New Roman" w:hAnsi="Times New Roman" w:cs="Times New Roman"/>
          <w:b/>
          <w:bCs/>
          <w:color w:val="000000"/>
          <w:sz w:val="28"/>
          <w:szCs w:val="28"/>
          <w:lang w:eastAsia="ru-RU"/>
        </w:rPr>
        <w:t> </w:t>
      </w:r>
      <w:r w:rsidRPr="00F13256">
        <w:rPr>
          <w:rFonts w:ascii="Times New Roman" w:eastAsia="Times New Roman" w:hAnsi="Times New Roman" w:cs="Times New Roman"/>
          <w:color w:val="000000"/>
          <w:sz w:val="28"/>
          <w:szCs w:val="28"/>
          <w:lang w:eastAsia="ru-RU"/>
        </w:rPr>
        <w:t>,</w:t>
      </w:r>
      <w:proofErr w:type="gramEnd"/>
      <w:r w:rsidRPr="00F13256">
        <w:rPr>
          <w:rFonts w:ascii="Times New Roman" w:eastAsia="Times New Roman" w:hAnsi="Times New Roman" w:cs="Times New Roman"/>
          <w:color w:val="000000"/>
          <w:sz w:val="28"/>
          <w:szCs w:val="28"/>
          <w:lang w:eastAsia="ru-RU"/>
        </w:rPr>
        <w:t xml:space="preserve"> які є учасниками інноваційного освітнього проєкту всеукраїнського рівня за темою «Розроблення і впровадження навчально-методичного забезпечення для закладів загальної середньої освіти в умовах реалізації Державного стандарту базової середньої освіти» відповідно Типової освітньої програми</w:t>
      </w:r>
      <w:r w:rsidRPr="00F13256">
        <w:rPr>
          <w:rFonts w:ascii="Times New Roman" w:eastAsia="Times New Roman" w:hAnsi="Times New Roman" w:cs="Times New Roman"/>
          <w:color w:val="000000"/>
          <w:sz w:val="28"/>
          <w:szCs w:val="28"/>
          <w:shd w:val="clear" w:color="auto" w:fill="FFFFFF"/>
          <w:lang w:eastAsia="ru-RU"/>
        </w:rPr>
        <w:t>, затвердженої  наказом </w:t>
      </w:r>
      <w:r w:rsidRPr="00F13256">
        <w:rPr>
          <w:rFonts w:ascii="Times New Roman" w:eastAsia="Times New Roman" w:hAnsi="Times New Roman" w:cs="Times New Roman"/>
          <w:color w:val="333333"/>
          <w:sz w:val="28"/>
          <w:szCs w:val="28"/>
          <w:shd w:val="clear" w:color="auto" w:fill="FFFFFF"/>
          <w:lang w:eastAsia="ru-RU"/>
        </w:rPr>
        <w:t>№235  від 19.02.2021.</w:t>
      </w:r>
      <w:bookmarkStart w:id="8" w:name="page3"/>
      <w:bookmarkEnd w:id="8"/>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b/>
          <w:bCs/>
          <w:color w:val="000000"/>
          <w:sz w:val="28"/>
          <w:szCs w:val="28"/>
          <w:lang w:eastAsia="ru-RU"/>
        </w:rPr>
        <w:t>Освітня програма  </w:t>
      </w:r>
      <w:r w:rsidRPr="00F13256">
        <w:rPr>
          <w:rFonts w:ascii="Times New Roman" w:eastAsia="Times New Roman" w:hAnsi="Times New Roman" w:cs="Times New Roman"/>
          <w:color w:val="000000"/>
          <w:sz w:val="28"/>
          <w:szCs w:val="28"/>
          <w:lang w:eastAsia="ru-RU"/>
        </w:rPr>
        <w:t>окреслює організацію закладом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визначає: загальний обсяг навчального навантаження,  очікувані результати навчання учнів. рекомендовані форми організації освітнього процесу та інструменти системи внутрішнього забезпечення якості освіти, вимоги до осіб, які можуть розпочати навчання за цією Типовою освітньою програмою. </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b/>
          <w:bCs/>
          <w:color w:val="000000"/>
          <w:sz w:val="28"/>
          <w:szCs w:val="28"/>
          <w:lang w:eastAsia="ru-RU"/>
        </w:rPr>
        <w:t>ЗАГАЛЬНИЙ ОБСЯГ НАВЧАЛЬНОГО НАВАНТАЖЕННЯ</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b/>
          <w:bCs/>
          <w:color w:val="000000"/>
          <w:sz w:val="28"/>
          <w:szCs w:val="28"/>
          <w:lang w:eastAsia="ru-RU"/>
        </w:rPr>
        <w:t xml:space="preserve">Загальний обсяг </w:t>
      </w:r>
      <w:proofErr w:type="gramStart"/>
      <w:r w:rsidRPr="00F13256">
        <w:rPr>
          <w:rFonts w:ascii="Times New Roman" w:eastAsia="Times New Roman" w:hAnsi="Times New Roman" w:cs="Times New Roman"/>
          <w:b/>
          <w:bCs/>
          <w:color w:val="000000"/>
          <w:sz w:val="28"/>
          <w:szCs w:val="28"/>
          <w:lang w:eastAsia="ru-RU"/>
        </w:rPr>
        <w:t>годин :</w:t>
      </w:r>
      <w:proofErr w:type="gramEnd"/>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b/>
          <w:bCs/>
          <w:color w:val="000000"/>
          <w:sz w:val="28"/>
          <w:szCs w:val="28"/>
          <w:lang w:eastAsia="ru-RU"/>
        </w:rPr>
        <w:t>для 5 класу –1085 годин /навчальний рік</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b/>
          <w:bCs/>
          <w:color w:val="000000"/>
          <w:sz w:val="28"/>
          <w:szCs w:val="28"/>
          <w:lang w:eastAsia="ru-RU"/>
        </w:rPr>
        <w:t>для 6 класу – 1120 годин /навчальний рік</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b/>
          <w:bCs/>
          <w:color w:val="000000"/>
          <w:sz w:val="28"/>
          <w:szCs w:val="28"/>
          <w:lang w:eastAsia="ru-RU"/>
        </w:rPr>
        <w:t>для 7 класу – 1172,5 годин /навчальний рік</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b/>
          <w:bCs/>
          <w:color w:val="000000"/>
          <w:sz w:val="28"/>
          <w:szCs w:val="28"/>
          <w:lang w:eastAsia="ru-RU"/>
        </w:rPr>
        <w:t>для 8 класу –1207,5 годин /навчальний рік</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b/>
          <w:bCs/>
          <w:color w:val="000000"/>
          <w:sz w:val="28"/>
          <w:szCs w:val="28"/>
          <w:lang w:eastAsia="ru-RU"/>
        </w:rPr>
        <w:t>для 9 класу – 1242.5 годин /навчальний рік</w:t>
      </w:r>
    </w:p>
    <w:p w:rsidR="00E67018" w:rsidRPr="00F13256" w:rsidRDefault="00230D3A" w:rsidP="00230D3A">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E67018" w:rsidRPr="00F13256">
        <w:rPr>
          <w:rFonts w:ascii="Times New Roman" w:eastAsia="Times New Roman" w:hAnsi="Times New Roman" w:cs="Times New Roman"/>
          <w:color w:val="000000"/>
          <w:sz w:val="28"/>
          <w:szCs w:val="28"/>
          <w:lang w:val="uk-UA" w:eastAsia="ru-RU"/>
        </w:rPr>
        <w:t>З метою підвищення якості освіти , створення навчально-методичного середовища для загального інтелектуального розвитку, для учнів 6-9 класів із варіантної складової виділено години для підсилення предметів інваріатної складової та допрофільну підготовку у 8-9 класах, а саме:</w:t>
      </w:r>
    </w:p>
    <w:tbl>
      <w:tblPr>
        <w:tblW w:w="9644" w:type="dxa"/>
        <w:tblInd w:w="-15"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004"/>
        <w:gridCol w:w="2997"/>
        <w:gridCol w:w="3643"/>
      </w:tblGrid>
      <w:tr w:rsidR="00E67018" w:rsidRPr="00F13256" w:rsidTr="00632EF9">
        <w:tc>
          <w:tcPr>
            <w:tcW w:w="3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67018" w:rsidRPr="00F13256" w:rsidRDefault="00E67018" w:rsidP="00314AB5">
            <w:pPr>
              <w:spacing w:after="0" w:line="240" w:lineRule="auto"/>
              <w:ind w:firstLine="709"/>
              <w:jc w:val="both"/>
              <w:rPr>
                <w:rFonts w:ascii="Times New Roman" w:eastAsia="Times New Roman" w:hAnsi="Times New Roman" w:cs="Times New Roman"/>
                <w:sz w:val="28"/>
                <w:szCs w:val="28"/>
                <w:lang w:eastAsia="ru-RU"/>
              </w:rPr>
            </w:pPr>
            <w:r w:rsidRPr="00F13256">
              <w:rPr>
                <w:rFonts w:ascii="Times New Roman" w:eastAsia="Times New Roman" w:hAnsi="Times New Roman" w:cs="Times New Roman"/>
                <w:color w:val="000000"/>
                <w:sz w:val="28"/>
                <w:szCs w:val="28"/>
                <w:lang w:eastAsia="ru-RU"/>
              </w:rPr>
              <w:t>Навчальний предмет</w:t>
            </w:r>
          </w:p>
        </w:tc>
        <w:tc>
          <w:tcPr>
            <w:tcW w:w="29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67018" w:rsidRPr="00F13256" w:rsidRDefault="00E67018" w:rsidP="00314AB5">
            <w:pPr>
              <w:spacing w:after="0" w:line="240" w:lineRule="auto"/>
              <w:ind w:firstLine="709"/>
              <w:jc w:val="both"/>
              <w:rPr>
                <w:rFonts w:ascii="Times New Roman" w:eastAsia="Times New Roman" w:hAnsi="Times New Roman" w:cs="Times New Roman"/>
                <w:sz w:val="28"/>
                <w:szCs w:val="28"/>
                <w:lang w:eastAsia="ru-RU"/>
              </w:rPr>
            </w:pPr>
            <w:r w:rsidRPr="00F13256">
              <w:rPr>
                <w:rFonts w:ascii="Times New Roman" w:eastAsia="Times New Roman" w:hAnsi="Times New Roman" w:cs="Times New Roman"/>
                <w:color w:val="000000"/>
                <w:sz w:val="28"/>
                <w:szCs w:val="28"/>
                <w:lang w:eastAsia="ru-RU"/>
              </w:rPr>
              <w:t>   Клас</w:t>
            </w:r>
          </w:p>
        </w:tc>
        <w:tc>
          <w:tcPr>
            <w:tcW w:w="36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67018" w:rsidRPr="00F13256" w:rsidRDefault="00E67018" w:rsidP="00632EF9">
            <w:pPr>
              <w:spacing w:after="0" w:line="240" w:lineRule="auto"/>
              <w:jc w:val="both"/>
              <w:rPr>
                <w:rFonts w:ascii="Times New Roman" w:eastAsia="Times New Roman" w:hAnsi="Times New Roman" w:cs="Times New Roman"/>
                <w:sz w:val="28"/>
                <w:szCs w:val="28"/>
                <w:lang w:eastAsia="ru-RU"/>
              </w:rPr>
            </w:pPr>
            <w:r w:rsidRPr="00F13256">
              <w:rPr>
                <w:rFonts w:ascii="Times New Roman" w:eastAsia="Times New Roman" w:hAnsi="Times New Roman" w:cs="Times New Roman"/>
                <w:color w:val="000000"/>
                <w:sz w:val="28"/>
                <w:szCs w:val="28"/>
                <w:lang w:eastAsia="ru-RU"/>
              </w:rPr>
              <w:t>Кількість годин на тиждень</w:t>
            </w:r>
          </w:p>
        </w:tc>
      </w:tr>
      <w:tr w:rsidR="00E67018" w:rsidRPr="00F13256" w:rsidTr="00632EF9">
        <w:tc>
          <w:tcPr>
            <w:tcW w:w="30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67018" w:rsidRPr="0050464F" w:rsidRDefault="0050464F" w:rsidP="00314AB5">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Історія України</w:t>
            </w:r>
          </w:p>
        </w:tc>
        <w:tc>
          <w:tcPr>
            <w:tcW w:w="2997" w:type="dxa"/>
            <w:tcBorders>
              <w:top w:val="nil"/>
              <w:left w:val="nil"/>
              <w:bottom w:val="single" w:sz="8" w:space="0" w:color="auto"/>
              <w:right w:val="single" w:sz="8" w:space="0" w:color="auto"/>
            </w:tcBorders>
            <w:tcMar>
              <w:top w:w="0" w:type="dxa"/>
              <w:left w:w="108" w:type="dxa"/>
              <w:bottom w:w="0" w:type="dxa"/>
              <w:right w:w="108" w:type="dxa"/>
            </w:tcMar>
            <w:hideMark/>
          </w:tcPr>
          <w:p w:rsidR="00E67018" w:rsidRPr="0026289C" w:rsidRDefault="0050464F" w:rsidP="00314AB5">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eastAsia="ru-RU"/>
              </w:rPr>
              <w:t>     </w:t>
            </w:r>
            <w:r w:rsidR="0026289C">
              <w:rPr>
                <w:rFonts w:ascii="Times New Roman" w:eastAsia="Times New Roman" w:hAnsi="Times New Roman" w:cs="Times New Roman"/>
                <w:color w:val="000000"/>
                <w:sz w:val="28"/>
                <w:szCs w:val="28"/>
                <w:lang w:val="uk-UA" w:eastAsia="ru-RU"/>
              </w:rPr>
              <w:t>7-9</w:t>
            </w:r>
          </w:p>
        </w:tc>
        <w:tc>
          <w:tcPr>
            <w:tcW w:w="3643" w:type="dxa"/>
            <w:tcBorders>
              <w:top w:val="nil"/>
              <w:left w:val="nil"/>
              <w:bottom w:val="single" w:sz="8" w:space="0" w:color="auto"/>
              <w:right w:val="single" w:sz="8" w:space="0" w:color="auto"/>
            </w:tcBorders>
            <w:tcMar>
              <w:top w:w="0" w:type="dxa"/>
              <w:left w:w="108" w:type="dxa"/>
              <w:bottom w:w="0" w:type="dxa"/>
              <w:right w:w="108" w:type="dxa"/>
            </w:tcMar>
            <w:hideMark/>
          </w:tcPr>
          <w:p w:rsidR="00435879" w:rsidRDefault="00C915D5" w:rsidP="00632EF9">
            <w:pPr>
              <w:spacing w:after="0" w:line="240" w:lineRule="auto"/>
              <w:jc w:val="both"/>
              <w:rPr>
                <w:rFonts w:ascii="Times New Roman" w:eastAsia="Times New Roman" w:hAnsi="Times New Roman" w:cs="Times New Roman"/>
                <w:color w:val="000000"/>
                <w:sz w:val="28"/>
                <w:szCs w:val="28"/>
                <w:lang w:val="uk-UA" w:eastAsia="ru-RU"/>
              </w:rPr>
            </w:pPr>
            <w:r w:rsidRPr="00F13256">
              <w:rPr>
                <w:rFonts w:ascii="Times New Roman" w:eastAsia="Times New Roman" w:hAnsi="Times New Roman" w:cs="Times New Roman"/>
                <w:color w:val="000000"/>
                <w:sz w:val="28"/>
                <w:szCs w:val="28"/>
                <w:lang w:eastAsia="ru-RU"/>
              </w:rPr>
              <w:t>по 1</w:t>
            </w:r>
            <w:r w:rsidR="00ED08E6">
              <w:rPr>
                <w:rFonts w:ascii="Times New Roman" w:eastAsia="Times New Roman" w:hAnsi="Times New Roman" w:cs="Times New Roman"/>
                <w:color w:val="000000"/>
                <w:sz w:val="28"/>
                <w:szCs w:val="28"/>
                <w:lang w:val="uk-UA" w:eastAsia="ru-RU"/>
              </w:rPr>
              <w:t xml:space="preserve">   </w:t>
            </w:r>
            <w:r w:rsidR="00E67018" w:rsidRPr="00F13256">
              <w:rPr>
                <w:rFonts w:ascii="Times New Roman" w:eastAsia="Times New Roman" w:hAnsi="Times New Roman" w:cs="Times New Roman"/>
                <w:color w:val="000000"/>
                <w:sz w:val="28"/>
                <w:szCs w:val="28"/>
                <w:lang w:eastAsia="ru-RU"/>
              </w:rPr>
              <w:t xml:space="preserve"> годин</w:t>
            </w:r>
            <w:r w:rsidRPr="00F13256">
              <w:rPr>
                <w:rFonts w:ascii="Times New Roman" w:eastAsia="Times New Roman" w:hAnsi="Times New Roman" w:cs="Times New Roman"/>
                <w:color w:val="000000"/>
                <w:sz w:val="28"/>
                <w:szCs w:val="28"/>
                <w:lang w:val="uk-UA" w:eastAsia="ru-RU"/>
              </w:rPr>
              <w:t>і</w:t>
            </w:r>
            <w:r w:rsidR="00E67018" w:rsidRPr="00F13256">
              <w:rPr>
                <w:rFonts w:ascii="Times New Roman" w:eastAsia="Times New Roman" w:hAnsi="Times New Roman" w:cs="Times New Roman"/>
                <w:color w:val="000000"/>
                <w:sz w:val="28"/>
                <w:szCs w:val="28"/>
                <w:lang w:eastAsia="ru-RU"/>
              </w:rPr>
              <w:t xml:space="preserve"> на тиждень</w:t>
            </w:r>
            <w:r w:rsidR="0026289C">
              <w:rPr>
                <w:rFonts w:ascii="Times New Roman" w:eastAsia="Times New Roman" w:hAnsi="Times New Roman" w:cs="Times New Roman"/>
                <w:color w:val="000000"/>
                <w:sz w:val="28"/>
                <w:szCs w:val="28"/>
                <w:lang w:val="uk-UA" w:eastAsia="ru-RU"/>
              </w:rPr>
              <w:t xml:space="preserve"> у сьомому класі та</w:t>
            </w:r>
            <w:r w:rsidR="00435879">
              <w:rPr>
                <w:rFonts w:ascii="Times New Roman" w:eastAsia="Times New Roman" w:hAnsi="Times New Roman" w:cs="Times New Roman"/>
                <w:color w:val="000000"/>
                <w:sz w:val="28"/>
                <w:szCs w:val="28"/>
                <w:lang w:val="uk-UA" w:eastAsia="ru-RU"/>
              </w:rPr>
              <w:t xml:space="preserve"> 0,5год.</w:t>
            </w:r>
          </w:p>
          <w:p w:rsidR="00E67018" w:rsidRPr="0026289C" w:rsidRDefault="00435879" w:rsidP="00632EF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8-9 кл.</w:t>
            </w:r>
          </w:p>
        </w:tc>
      </w:tr>
      <w:tr w:rsidR="00E67018" w:rsidRPr="00F13256" w:rsidTr="00632EF9">
        <w:tc>
          <w:tcPr>
            <w:tcW w:w="30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67018" w:rsidRPr="00F13256" w:rsidRDefault="0050464F" w:rsidP="0050464F">
            <w:pPr>
              <w:spacing w:after="0" w:line="240" w:lineRule="auto"/>
              <w:jc w:val="both"/>
              <w:rPr>
                <w:rFonts w:ascii="Times New Roman" w:eastAsia="Times New Roman" w:hAnsi="Times New Roman" w:cs="Times New Roman"/>
                <w:sz w:val="28"/>
                <w:szCs w:val="28"/>
                <w:lang w:val="uk-UA" w:eastAsia="ru-RU"/>
              </w:rPr>
            </w:pPr>
            <w:r w:rsidRPr="00BF702C">
              <w:rPr>
                <w:rFonts w:ascii="Times New Roman" w:eastAsia="Calibri" w:hAnsi="Times New Roman" w:cs="Times New Roman"/>
                <w:sz w:val="24"/>
                <w:szCs w:val="24"/>
              </w:rPr>
              <w:t>Вступ до історії України та громадянської  освіти</w:t>
            </w:r>
          </w:p>
        </w:tc>
        <w:tc>
          <w:tcPr>
            <w:tcW w:w="2997" w:type="dxa"/>
            <w:tcBorders>
              <w:top w:val="nil"/>
              <w:left w:val="nil"/>
              <w:bottom w:val="single" w:sz="8" w:space="0" w:color="auto"/>
              <w:right w:val="single" w:sz="8" w:space="0" w:color="auto"/>
            </w:tcBorders>
            <w:tcMar>
              <w:top w:w="0" w:type="dxa"/>
              <w:left w:w="108" w:type="dxa"/>
              <w:bottom w:w="0" w:type="dxa"/>
              <w:right w:w="108" w:type="dxa"/>
            </w:tcMar>
            <w:hideMark/>
          </w:tcPr>
          <w:p w:rsidR="00E67018" w:rsidRPr="00F13256" w:rsidRDefault="0050464F" w:rsidP="00314AB5">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eastAsia="ru-RU"/>
              </w:rPr>
              <w:t>         6</w:t>
            </w:r>
          </w:p>
        </w:tc>
        <w:tc>
          <w:tcPr>
            <w:tcW w:w="3643" w:type="dxa"/>
            <w:tcBorders>
              <w:top w:val="nil"/>
              <w:left w:val="nil"/>
              <w:bottom w:val="single" w:sz="8" w:space="0" w:color="auto"/>
              <w:right w:val="single" w:sz="8" w:space="0" w:color="auto"/>
            </w:tcBorders>
            <w:tcMar>
              <w:top w:w="0" w:type="dxa"/>
              <w:left w:w="108" w:type="dxa"/>
              <w:bottom w:w="0" w:type="dxa"/>
              <w:right w:w="108" w:type="dxa"/>
            </w:tcMar>
            <w:hideMark/>
          </w:tcPr>
          <w:p w:rsidR="00E67018" w:rsidRPr="00F13256" w:rsidRDefault="00632EF9" w:rsidP="00632EF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w:t>
            </w:r>
            <w:r w:rsidR="0026289C">
              <w:rPr>
                <w:rFonts w:ascii="Times New Roman" w:eastAsia="Times New Roman" w:hAnsi="Times New Roman" w:cs="Times New Roman"/>
                <w:color w:val="000000"/>
                <w:sz w:val="28"/>
                <w:szCs w:val="28"/>
                <w:lang w:val="uk-UA" w:eastAsia="ru-RU"/>
              </w:rPr>
              <w:t>0,5</w:t>
            </w:r>
            <w:r>
              <w:rPr>
                <w:rFonts w:ascii="Times New Roman" w:eastAsia="Times New Roman" w:hAnsi="Times New Roman" w:cs="Times New Roman"/>
                <w:color w:val="000000"/>
                <w:sz w:val="28"/>
                <w:szCs w:val="28"/>
                <w:lang w:eastAsia="ru-RU"/>
              </w:rPr>
              <w:t xml:space="preserve"> </w:t>
            </w:r>
            <w:r w:rsidR="00C915D5" w:rsidRPr="00F13256">
              <w:rPr>
                <w:rFonts w:ascii="Times New Roman" w:eastAsia="Times New Roman" w:hAnsi="Times New Roman" w:cs="Times New Roman"/>
                <w:color w:val="000000"/>
                <w:sz w:val="28"/>
                <w:szCs w:val="28"/>
                <w:lang w:eastAsia="ru-RU"/>
              </w:rPr>
              <w:t>годині</w:t>
            </w:r>
            <w:r w:rsidR="00E67018" w:rsidRPr="00F13256">
              <w:rPr>
                <w:rFonts w:ascii="Times New Roman" w:eastAsia="Times New Roman" w:hAnsi="Times New Roman" w:cs="Times New Roman"/>
                <w:color w:val="000000"/>
                <w:sz w:val="28"/>
                <w:szCs w:val="28"/>
                <w:lang w:eastAsia="ru-RU"/>
              </w:rPr>
              <w:t xml:space="preserve"> на тиждень (допрофільна підготовка)</w:t>
            </w:r>
          </w:p>
        </w:tc>
      </w:tr>
      <w:tr w:rsidR="00E67018" w:rsidRPr="00F13256" w:rsidTr="00632EF9">
        <w:tc>
          <w:tcPr>
            <w:tcW w:w="30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67018" w:rsidRPr="00F13256" w:rsidRDefault="00E67018" w:rsidP="00314AB5">
            <w:pPr>
              <w:spacing w:after="0" w:line="240" w:lineRule="auto"/>
              <w:ind w:firstLine="709"/>
              <w:jc w:val="both"/>
              <w:rPr>
                <w:rFonts w:ascii="Times New Roman" w:eastAsia="Times New Roman" w:hAnsi="Times New Roman" w:cs="Times New Roman"/>
                <w:sz w:val="28"/>
                <w:szCs w:val="28"/>
                <w:lang w:eastAsia="ru-RU"/>
              </w:rPr>
            </w:pPr>
          </w:p>
        </w:tc>
        <w:tc>
          <w:tcPr>
            <w:tcW w:w="2997" w:type="dxa"/>
            <w:tcBorders>
              <w:top w:val="nil"/>
              <w:left w:val="nil"/>
              <w:bottom w:val="single" w:sz="8" w:space="0" w:color="auto"/>
              <w:right w:val="single" w:sz="8" w:space="0" w:color="auto"/>
            </w:tcBorders>
            <w:tcMar>
              <w:top w:w="0" w:type="dxa"/>
              <w:left w:w="108" w:type="dxa"/>
              <w:bottom w:w="0" w:type="dxa"/>
              <w:right w:w="108" w:type="dxa"/>
            </w:tcMar>
            <w:hideMark/>
          </w:tcPr>
          <w:p w:rsidR="00E67018" w:rsidRPr="00F13256" w:rsidRDefault="00C915D5" w:rsidP="00314AB5">
            <w:pPr>
              <w:spacing w:after="0" w:line="240" w:lineRule="auto"/>
              <w:ind w:firstLine="709"/>
              <w:jc w:val="both"/>
              <w:rPr>
                <w:rFonts w:ascii="Times New Roman" w:eastAsia="Times New Roman" w:hAnsi="Times New Roman" w:cs="Times New Roman"/>
                <w:sz w:val="28"/>
                <w:szCs w:val="28"/>
                <w:lang w:eastAsia="ru-RU"/>
              </w:rPr>
            </w:pPr>
            <w:r w:rsidRPr="00F13256">
              <w:rPr>
                <w:rFonts w:ascii="Times New Roman" w:eastAsia="Times New Roman" w:hAnsi="Times New Roman" w:cs="Times New Roman"/>
                <w:color w:val="000000"/>
                <w:sz w:val="28"/>
                <w:szCs w:val="28"/>
                <w:lang w:eastAsia="ru-RU"/>
              </w:rPr>
              <w:t>                </w:t>
            </w:r>
          </w:p>
        </w:tc>
        <w:tc>
          <w:tcPr>
            <w:tcW w:w="3643" w:type="dxa"/>
            <w:tcBorders>
              <w:top w:val="nil"/>
              <w:left w:val="nil"/>
              <w:bottom w:val="single" w:sz="8" w:space="0" w:color="auto"/>
              <w:right w:val="single" w:sz="8" w:space="0" w:color="auto"/>
            </w:tcBorders>
            <w:tcMar>
              <w:top w:w="0" w:type="dxa"/>
              <w:left w:w="108" w:type="dxa"/>
              <w:bottom w:w="0" w:type="dxa"/>
              <w:right w:w="108" w:type="dxa"/>
            </w:tcMar>
            <w:hideMark/>
          </w:tcPr>
          <w:p w:rsidR="00E67018" w:rsidRPr="00F13256" w:rsidRDefault="00E67018" w:rsidP="00314AB5">
            <w:pPr>
              <w:spacing w:after="0" w:line="240" w:lineRule="auto"/>
              <w:ind w:firstLine="709"/>
              <w:rPr>
                <w:rFonts w:ascii="Times New Roman" w:eastAsia="Times New Roman" w:hAnsi="Times New Roman" w:cs="Times New Roman"/>
                <w:sz w:val="28"/>
                <w:szCs w:val="28"/>
                <w:lang w:eastAsia="ru-RU"/>
              </w:rPr>
            </w:pPr>
          </w:p>
        </w:tc>
      </w:tr>
    </w:tbl>
    <w:p w:rsidR="00E67018" w:rsidRPr="00230D3A" w:rsidRDefault="00230D3A"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RU"/>
        </w:rPr>
      </w:pPr>
      <w:r>
        <w:rPr>
          <w:rFonts w:ascii="Times New Roman" w:eastAsia="Times New Roman" w:hAnsi="Times New Roman" w:cs="Times New Roman"/>
          <w:color w:val="000000"/>
          <w:sz w:val="28"/>
          <w:szCs w:val="28"/>
          <w:lang w:val="uk-UA" w:eastAsia="ru-RU"/>
        </w:rPr>
        <w:t xml:space="preserve"> </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lastRenderedPageBreak/>
        <w:t>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 </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Змістове наповнення предмета «Фізична культура» заклад освіти формує самостійно з варіативних модулів відповідно до статево-вікових особливостей учнів, їх інтересів, матеріально</w:t>
      </w:r>
      <w:r w:rsidR="00230D3A">
        <w:rPr>
          <w:rFonts w:ascii="Times New Roman" w:eastAsia="Times New Roman" w:hAnsi="Times New Roman" w:cs="Times New Roman"/>
          <w:color w:val="000000"/>
          <w:sz w:val="28"/>
          <w:szCs w:val="28"/>
          <w:lang w:val="uk-UA" w:eastAsia="ru-RU"/>
        </w:rPr>
        <w:t>-</w:t>
      </w:r>
      <w:r w:rsidRPr="00F13256">
        <w:rPr>
          <w:rFonts w:ascii="Times New Roman" w:eastAsia="Times New Roman" w:hAnsi="Times New Roman" w:cs="Times New Roman"/>
          <w:color w:val="000000"/>
          <w:sz w:val="28"/>
          <w:szCs w:val="28"/>
          <w:lang w:eastAsia="ru-RU"/>
        </w:rPr>
        <w:t>технічної бази навчального закладу, кадрового забезпечення, регіональних та народних традицій. </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Гранична наповнюваність класів та тривалість уроків встановлюються відповідно до Закону України "Про загальну середню освіту".</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i/>
          <w:iCs/>
          <w:color w:val="000000"/>
          <w:sz w:val="28"/>
          <w:szCs w:val="28"/>
          <w:lang w:eastAsia="ru-RU"/>
        </w:rPr>
        <w:t>Очікувані результати навчання здобувачів освіти.</w:t>
      </w:r>
      <w:r w:rsidRPr="00F13256">
        <w:rPr>
          <w:rFonts w:ascii="Times New Roman" w:eastAsia="Times New Roman" w:hAnsi="Times New Roman" w:cs="Times New Roman"/>
          <w:color w:val="000000"/>
          <w:sz w:val="28"/>
          <w:szCs w:val="28"/>
          <w:lang w:eastAsia="ru-RU"/>
        </w:rPr>
        <w:t xml:space="preserve"> Відповідно до мети та загальних цілей, окреслених у Державному стандарті, визначено </w:t>
      </w:r>
      <w:proofErr w:type="gramStart"/>
      <w:r w:rsidRPr="00F13256">
        <w:rPr>
          <w:rFonts w:ascii="Times New Roman" w:eastAsia="Times New Roman" w:hAnsi="Times New Roman" w:cs="Times New Roman"/>
          <w:color w:val="000000"/>
          <w:sz w:val="28"/>
          <w:szCs w:val="28"/>
          <w:lang w:eastAsia="ru-RU"/>
        </w:rPr>
        <w:t>завдання  у</w:t>
      </w:r>
      <w:proofErr w:type="gramEnd"/>
      <w:r w:rsidRPr="00F13256">
        <w:rPr>
          <w:rFonts w:ascii="Times New Roman" w:eastAsia="Times New Roman" w:hAnsi="Times New Roman" w:cs="Times New Roman"/>
          <w:color w:val="000000"/>
          <w:sz w:val="28"/>
          <w:szCs w:val="28"/>
          <w:lang w:eastAsia="ru-RU"/>
        </w:rPr>
        <w:t xml:space="preserve"> рамках кожної освітньої галузі. Результати навчання повинні робити внесок у формування ключових компетентностей учнів.</w:t>
      </w:r>
    </w:p>
    <w:tbl>
      <w:tblPr>
        <w:tblW w:w="9346"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566"/>
        <w:gridCol w:w="2179"/>
        <w:gridCol w:w="6601"/>
      </w:tblGrid>
      <w:tr w:rsidR="00E67018" w:rsidRPr="00F13256" w:rsidTr="00F712A8">
        <w:trPr>
          <w:trHeight w:val="725"/>
        </w:trPr>
        <w:tc>
          <w:tcPr>
            <w:tcW w:w="566" w:type="dxa"/>
            <w:tcBorders>
              <w:top w:val="single" w:sz="8" w:space="0" w:color="000000"/>
              <w:left w:val="single" w:sz="8" w:space="0" w:color="000000"/>
              <w:bottom w:val="single" w:sz="8" w:space="0" w:color="000000"/>
              <w:right w:val="single" w:sz="8" w:space="0" w:color="000000"/>
            </w:tcBorders>
            <w:tcMar>
              <w:top w:w="108" w:type="dxa"/>
              <w:left w:w="101" w:type="dxa"/>
              <w:bottom w:w="0" w:type="dxa"/>
              <w:right w:w="98" w:type="dxa"/>
            </w:tcMar>
            <w:hideMark/>
          </w:tcPr>
          <w:p w:rsidR="00E67018" w:rsidRPr="00F13256" w:rsidRDefault="00E67018" w:rsidP="00E67018">
            <w:pPr>
              <w:spacing w:after="11" w:line="240" w:lineRule="auto"/>
              <w:ind w:left="9" w:right="3"/>
              <w:rPr>
                <w:rFonts w:ascii="Times New Roman" w:eastAsia="Times New Roman" w:hAnsi="Times New Roman" w:cs="Times New Roman"/>
                <w:sz w:val="28"/>
                <w:szCs w:val="28"/>
                <w:lang w:eastAsia="ru-RU"/>
              </w:rPr>
            </w:pPr>
            <w:r w:rsidRPr="00F13256">
              <w:rPr>
                <w:rFonts w:ascii="Times New Roman" w:eastAsia="Times New Roman" w:hAnsi="Times New Roman" w:cs="Times New Roman"/>
                <w:color w:val="000000"/>
                <w:sz w:val="28"/>
                <w:szCs w:val="28"/>
                <w:lang w:eastAsia="ru-RU"/>
              </w:rPr>
              <w:t>№</w:t>
            </w:r>
          </w:p>
          <w:p w:rsidR="00E67018" w:rsidRPr="00F13256" w:rsidRDefault="00E67018" w:rsidP="00E67018">
            <w:pPr>
              <w:spacing w:after="11" w:line="240" w:lineRule="auto"/>
              <w:ind w:left="9" w:right="3"/>
              <w:rPr>
                <w:rFonts w:ascii="Times New Roman" w:eastAsia="Times New Roman" w:hAnsi="Times New Roman" w:cs="Times New Roman"/>
                <w:sz w:val="28"/>
                <w:szCs w:val="28"/>
                <w:lang w:eastAsia="ru-RU"/>
              </w:rPr>
            </w:pPr>
            <w:r w:rsidRPr="00F13256">
              <w:rPr>
                <w:rFonts w:ascii="Times New Roman" w:eastAsia="Times New Roman" w:hAnsi="Times New Roman" w:cs="Times New Roman"/>
                <w:color w:val="000000"/>
                <w:sz w:val="28"/>
                <w:szCs w:val="28"/>
                <w:lang w:eastAsia="ru-RU"/>
              </w:rPr>
              <w:t>з/п</w:t>
            </w:r>
          </w:p>
        </w:tc>
        <w:tc>
          <w:tcPr>
            <w:tcW w:w="2179" w:type="dxa"/>
            <w:tcBorders>
              <w:top w:val="single" w:sz="8" w:space="0" w:color="000000"/>
              <w:left w:val="nil"/>
              <w:bottom w:val="single" w:sz="8" w:space="0" w:color="000000"/>
              <w:right w:val="single" w:sz="8" w:space="0" w:color="000000"/>
            </w:tcBorders>
            <w:tcMar>
              <w:top w:w="108" w:type="dxa"/>
              <w:left w:w="101" w:type="dxa"/>
              <w:bottom w:w="0" w:type="dxa"/>
              <w:right w:w="98" w:type="dxa"/>
            </w:tcMar>
            <w:hideMark/>
          </w:tcPr>
          <w:p w:rsidR="00E67018" w:rsidRPr="00F13256" w:rsidRDefault="00E67018" w:rsidP="00E67018">
            <w:pPr>
              <w:spacing w:after="0" w:line="240" w:lineRule="auto"/>
              <w:jc w:val="center"/>
              <w:rPr>
                <w:rFonts w:ascii="Times New Roman" w:eastAsia="Times New Roman" w:hAnsi="Times New Roman" w:cs="Times New Roman"/>
                <w:sz w:val="28"/>
                <w:szCs w:val="28"/>
                <w:lang w:eastAsia="ru-RU"/>
              </w:rPr>
            </w:pPr>
            <w:r w:rsidRPr="00F13256">
              <w:rPr>
                <w:rFonts w:ascii="Times New Roman" w:eastAsia="Times New Roman" w:hAnsi="Times New Roman" w:cs="Times New Roman"/>
                <w:b/>
                <w:bCs/>
                <w:color w:val="000000"/>
                <w:sz w:val="28"/>
                <w:szCs w:val="28"/>
                <w:lang w:eastAsia="ru-RU"/>
              </w:rPr>
              <w:t>Ключові компетентності</w:t>
            </w:r>
          </w:p>
        </w:tc>
        <w:tc>
          <w:tcPr>
            <w:tcW w:w="6601" w:type="dxa"/>
            <w:tcBorders>
              <w:top w:val="single" w:sz="8" w:space="0" w:color="000000"/>
              <w:left w:val="nil"/>
              <w:bottom w:val="single" w:sz="8" w:space="0" w:color="000000"/>
              <w:right w:val="single" w:sz="8" w:space="0" w:color="000000"/>
            </w:tcBorders>
            <w:tcMar>
              <w:top w:w="108" w:type="dxa"/>
              <w:left w:w="101" w:type="dxa"/>
              <w:bottom w:w="0" w:type="dxa"/>
              <w:right w:w="98" w:type="dxa"/>
            </w:tcMar>
            <w:hideMark/>
          </w:tcPr>
          <w:p w:rsidR="00E67018" w:rsidRPr="00F13256" w:rsidRDefault="00E67018" w:rsidP="00E67018">
            <w:pPr>
              <w:spacing w:after="11" w:line="240" w:lineRule="auto"/>
              <w:ind w:left="9" w:right="3"/>
              <w:jc w:val="center"/>
              <w:rPr>
                <w:rFonts w:ascii="Times New Roman" w:eastAsia="Times New Roman" w:hAnsi="Times New Roman" w:cs="Times New Roman"/>
                <w:sz w:val="28"/>
                <w:szCs w:val="28"/>
                <w:lang w:eastAsia="ru-RU"/>
              </w:rPr>
            </w:pPr>
            <w:r w:rsidRPr="00F13256">
              <w:rPr>
                <w:rFonts w:ascii="Times New Roman" w:eastAsia="Times New Roman" w:hAnsi="Times New Roman" w:cs="Times New Roman"/>
                <w:b/>
                <w:bCs/>
                <w:color w:val="000000"/>
                <w:sz w:val="28"/>
                <w:szCs w:val="28"/>
                <w:lang w:eastAsia="ru-RU"/>
              </w:rPr>
              <w:t>Компоненти</w:t>
            </w:r>
          </w:p>
        </w:tc>
      </w:tr>
      <w:tr w:rsidR="00E67018" w:rsidRPr="00F13256" w:rsidTr="00F712A8">
        <w:trPr>
          <w:trHeight w:val="3807"/>
        </w:trPr>
        <w:tc>
          <w:tcPr>
            <w:tcW w:w="566" w:type="dxa"/>
            <w:tcBorders>
              <w:top w:val="nil"/>
              <w:left w:val="single" w:sz="8" w:space="0" w:color="000000"/>
              <w:bottom w:val="single" w:sz="8" w:space="0" w:color="000000"/>
              <w:right w:val="single" w:sz="8" w:space="0" w:color="000000"/>
            </w:tcBorders>
            <w:tcMar>
              <w:top w:w="108" w:type="dxa"/>
              <w:left w:w="101" w:type="dxa"/>
              <w:bottom w:w="0" w:type="dxa"/>
              <w:right w:w="98" w:type="dxa"/>
            </w:tcMar>
            <w:hideMark/>
          </w:tcPr>
          <w:p w:rsidR="00E67018" w:rsidRPr="00F13256" w:rsidRDefault="00E67018" w:rsidP="00E67018">
            <w:pPr>
              <w:spacing w:after="0" w:line="240" w:lineRule="auto"/>
              <w:rPr>
                <w:rFonts w:ascii="Times New Roman" w:eastAsia="Times New Roman" w:hAnsi="Times New Roman" w:cs="Times New Roman"/>
                <w:sz w:val="28"/>
                <w:szCs w:val="28"/>
                <w:lang w:eastAsia="ru-RU"/>
              </w:rPr>
            </w:pPr>
            <w:r w:rsidRPr="00F13256">
              <w:rPr>
                <w:rFonts w:ascii="Times New Roman" w:eastAsia="Times New Roman" w:hAnsi="Times New Roman" w:cs="Times New Roman"/>
                <w:color w:val="000000"/>
                <w:sz w:val="28"/>
                <w:szCs w:val="28"/>
                <w:lang w:eastAsia="ru-RU"/>
              </w:rPr>
              <w:t>1</w:t>
            </w:r>
          </w:p>
        </w:tc>
        <w:tc>
          <w:tcPr>
            <w:tcW w:w="2179" w:type="dxa"/>
            <w:tcBorders>
              <w:top w:val="nil"/>
              <w:left w:val="nil"/>
              <w:bottom w:val="single" w:sz="8" w:space="0" w:color="000000"/>
              <w:right w:val="single" w:sz="8" w:space="0" w:color="000000"/>
            </w:tcBorders>
            <w:tcMar>
              <w:top w:w="108" w:type="dxa"/>
              <w:left w:w="101" w:type="dxa"/>
              <w:bottom w:w="0" w:type="dxa"/>
              <w:right w:w="98" w:type="dxa"/>
            </w:tcMar>
            <w:hideMark/>
          </w:tcPr>
          <w:p w:rsidR="00E67018" w:rsidRPr="00F13256" w:rsidRDefault="00E67018" w:rsidP="00E67018">
            <w:pPr>
              <w:spacing w:after="11" w:line="240" w:lineRule="auto"/>
              <w:ind w:left="9" w:right="3"/>
              <w:jc w:val="both"/>
              <w:rPr>
                <w:rFonts w:ascii="Times New Roman" w:eastAsia="Times New Roman" w:hAnsi="Times New Roman" w:cs="Times New Roman"/>
                <w:sz w:val="28"/>
                <w:szCs w:val="28"/>
                <w:lang w:eastAsia="ru-RU"/>
              </w:rPr>
            </w:pPr>
            <w:r w:rsidRPr="00F13256">
              <w:rPr>
                <w:rFonts w:ascii="Times New Roman" w:eastAsia="Times New Roman" w:hAnsi="Times New Roman" w:cs="Times New Roman"/>
                <w:color w:val="000000"/>
                <w:sz w:val="28"/>
                <w:szCs w:val="28"/>
                <w:lang w:eastAsia="ru-RU"/>
              </w:rPr>
              <w:t>Спілкування державною (і рідною — у разі</w:t>
            </w:r>
          </w:p>
          <w:p w:rsidR="00E67018" w:rsidRPr="00F13256" w:rsidRDefault="00E67018" w:rsidP="00E67018">
            <w:pPr>
              <w:spacing w:after="0" w:line="240" w:lineRule="auto"/>
              <w:rPr>
                <w:rFonts w:ascii="Times New Roman" w:eastAsia="Times New Roman" w:hAnsi="Times New Roman" w:cs="Times New Roman"/>
                <w:sz w:val="28"/>
                <w:szCs w:val="28"/>
                <w:lang w:eastAsia="ru-RU"/>
              </w:rPr>
            </w:pPr>
            <w:r w:rsidRPr="00F13256">
              <w:rPr>
                <w:rFonts w:ascii="Times New Roman" w:eastAsia="Times New Roman" w:hAnsi="Times New Roman" w:cs="Times New Roman"/>
                <w:color w:val="000000"/>
                <w:sz w:val="28"/>
                <w:szCs w:val="28"/>
                <w:lang w:eastAsia="ru-RU"/>
              </w:rPr>
              <w:t>відмінності) мовами</w:t>
            </w:r>
          </w:p>
        </w:tc>
        <w:tc>
          <w:tcPr>
            <w:tcW w:w="6601" w:type="dxa"/>
            <w:tcBorders>
              <w:top w:val="nil"/>
              <w:left w:val="nil"/>
              <w:bottom w:val="single" w:sz="8" w:space="0" w:color="000000"/>
              <w:right w:val="single" w:sz="8" w:space="0" w:color="000000"/>
            </w:tcBorders>
            <w:tcMar>
              <w:top w:w="108" w:type="dxa"/>
              <w:left w:w="101" w:type="dxa"/>
              <w:bottom w:w="0" w:type="dxa"/>
              <w:right w:w="98" w:type="dxa"/>
            </w:tcMar>
            <w:hideMark/>
          </w:tcPr>
          <w:p w:rsidR="00E67018" w:rsidRPr="00F13256" w:rsidRDefault="00E67018" w:rsidP="00314AB5">
            <w:pPr>
              <w:spacing w:after="0" w:line="240" w:lineRule="auto"/>
              <w:ind w:firstLine="709"/>
              <w:jc w:val="both"/>
              <w:rPr>
                <w:rFonts w:ascii="Times New Roman" w:eastAsia="Times New Roman" w:hAnsi="Times New Roman" w:cs="Times New Roman"/>
                <w:sz w:val="28"/>
                <w:szCs w:val="28"/>
                <w:lang w:eastAsia="ru-RU"/>
              </w:rPr>
            </w:pPr>
            <w:r w:rsidRPr="00F13256">
              <w:rPr>
                <w:rFonts w:ascii="Times New Roman" w:eastAsia="Times New Roman" w:hAnsi="Times New Roman" w:cs="Times New Roman"/>
                <w:b/>
                <w:bCs/>
                <w:i/>
                <w:iCs/>
                <w:color w:val="000000"/>
                <w:sz w:val="28"/>
                <w:szCs w:val="28"/>
                <w:lang w:eastAsia="ru-RU"/>
              </w:rPr>
              <w:t>Уміння:</w:t>
            </w:r>
            <w:r w:rsidRPr="00F13256">
              <w:rPr>
                <w:rFonts w:ascii="Times New Roman" w:eastAsia="Times New Roman" w:hAnsi="Times New Roman" w:cs="Times New Roman"/>
                <w:color w:val="000000"/>
                <w:sz w:val="28"/>
                <w:szCs w:val="28"/>
                <w:lang w:eastAsia="ru-RU"/>
              </w:rPr>
              <w:t>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уникнення невнормованих іншомовних запозичень у спілкуванні на тематику  предмета . </w:t>
            </w:r>
            <w:r w:rsidRPr="00F13256">
              <w:rPr>
                <w:rFonts w:ascii="Times New Roman" w:eastAsia="Times New Roman" w:hAnsi="Times New Roman" w:cs="Times New Roman"/>
                <w:b/>
                <w:bCs/>
                <w:i/>
                <w:iCs/>
                <w:color w:val="000000"/>
                <w:sz w:val="28"/>
                <w:szCs w:val="28"/>
                <w:lang w:eastAsia="ru-RU"/>
              </w:rPr>
              <w:t>Ставлення:</w:t>
            </w:r>
            <w:r w:rsidRPr="00F13256">
              <w:rPr>
                <w:rFonts w:ascii="Times New Roman" w:eastAsia="Times New Roman" w:hAnsi="Times New Roman" w:cs="Times New Roman"/>
                <w:color w:val="000000"/>
                <w:sz w:val="28"/>
                <w:szCs w:val="28"/>
                <w:lang w:eastAsia="ru-RU"/>
              </w:rPr>
              <w:t> розуміння важливості чітких та лаконічних формулювань.</w:t>
            </w:r>
          </w:p>
          <w:p w:rsidR="00E67018" w:rsidRPr="00F13256" w:rsidRDefault="00E67018" w:rsidP="00314AB5">
            <w:pPr>
              <w:spacing w:after="0" w:line="240" w:lineRule="auto"/>
              <w:ind w:firstLine="709"/>
              <w:jc w:val="both"/>
              <w:rPr>
                <w:rFonts w:ascii="Times New Roman" w:eastAsia="Times New Roman" w:hAnsi="Times New Roman" w:cs="Times New Roman"/>
                <w:sz w:val="28"/>
                <w:szCs w:val="28"/>
                <w:lang w:eastAsia="ru-RU"/>
              </w:rPr>
            </w:pPr>
            <w:r w:rsidRPr="00F13256">
              <w:rPr>
                <w:rFonts w:ascii="Times New Roman" w:eastAsia="Times New Roman" w:hAnsi="Times New Roman" w:cs="Times New Roman"/>
                <w:b/>
                <w:bCs/>
                <w:i/>
                <w:iCs/>
                <w:color w:val="000000"/>
                <w:sz w:val="28"/>
                <w:szCs w:val="28"/>
                <w:lang w:eastAsia="ru-RU"/>
              </w:rPr>
              <w:t>Навчальні ресурси:</w:t>
            </w:r>
            <w:r w:rsidRPr="00F13256">
              <w:rPr>
                <w:rFonts w:ascii="Times New Roman" w:eastAsia="Times New Roman" w:hAnsi="Times New Roman" w:cs="Times New Roman"/>
                <w:color w:val="000000"/>
                <w:sz w:val="28"/>
                <w:szCs w:val="28"/>
                <w:lang w:eastAsia="ru-RU"/>
              </w:rPr>
              <w:t> означення понять, формулювання властивостей, доведення правил, теорем</w:t>
            </w:r>
          </w:p>
        </w:tc>
      </w:tr>
    </w:tbl>
    <w:p w:rsidR="00E67018" w:rsidRPr="00F13256" w:rsidRDefault="00E67018" w:rsidP="00E67018">
      <w:pPr>
        <w:shd w:val="clear" w:color="auto" w:fill="FFFFFF"/>
        <w:spacing w:after="0" w:line="240" w:lineRule="auto"/>
        <w:rPr>
          <w:rFonts w:ascii="Times New Roman" w:eastAsia="Times New Roman" w:hAnsi="Times New Roman" w:cs="Times New Roman"/>
          <w:vanish/>
          <w:color w:val="111111"/>
          <w:sz w:val="28"/>
          <w:szCs w:val="28"/>
          <w:lang w:eastAsia="ru-RU"/>
        </w:rPr>
      </w:pPr>
    </w:p>
    <w:tbl>
      <w:tblPr>
        <w:tblW w:w="9346" w:type="dxa"/>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4A0" w:firstRow="1" w:lastRow="0" w:firstColumn="1" w:lastColumn="0" w:noHBand="0" w:noVBand="1"/>
      </w:tblPr>
      <w:tblGrid>
        <w:gridCol w:w="475"/>
        <w:gridCol w:w="2209"/>
        <w:gridCol w:w="6662"/>
      </w:tblGrid>
      <w:tr w:rsidR="00E67018" w:rsidRPr="00F13256" w:rsidTr="00F712A8">
        <w:trPr>
          <w:trHeight w:val="5462"/>
        </w:trPr>
        <w:tc>
          <w:tcPr>
            <w:tcW w:w="475" w:type="dxa"/>
            <w:tcBorders>
              <w:top w:val="single" w:sz="8" w:space="0" w:color="000000"/>
              <w:left w:val="single" w:sz="8" w:space="0" w:color="000000"/>
              <w:bottom w:val="single" w:sz="8" w:space="0" w:color="000000"/>
              <w:right w:val="single" w:sz="8" w:space="0" w:color="000000"/>
            </w:tcBorders>
            <w:tcMar>
              <w:top w:w="108" w:type="dxa"/>
              <w:left w:w="101" w:type="dxa"/>
              <w:bottom w:w="0" w:type="dxa"/>
              <w:right w:w="61" w:type="dxa"/>
            </w:tcMar>
            <w:hideMark/>
          </w:tcPr>
          <w:p w:rsidR="00E67018" w:rsidRPr="00F13256" w:rsidRDefault="00E67018" w:rsidP="00E67018">
            <w:pPr>
              <w:spacing w:after="0" w:line="240" w:lineRule="auto"/>
              <w:rPr>
                <w:rFonts w:ascii="Times New Roman" w:eastAsia="Times New Roman" w:hAnsi="Times New Roman" w:cs="Times New Roman"/>
                <w:sz w:val="28"/>
                <w:szCs w:val="28"/>
                <w:lang w:eastAsia="ru-RU"/>
              </w:rPr>
            </w:pPr>
            <w:r w:rsidRPr="00F13256">
              <w:rPr>
                <w:rFonts w:ascii="Times New Roman" w:eastAsia="Times New Roman" w:hAnsi="Times New Roman" w:cs="Times New Roman"/>
                <w:color w:val="000000"/>
                <w:sz w:val="28"/>
                <w:szCs w:val="28"/>
                <w:lang w:eastAsia="ru-RU"/>
              </w:rPr>
              <w:lastRenderedPageBreak/>
              <w:t>2</w:t>
            </w:r>
          </w:p>
        </w:tc>
        <w:tc>
          <w:tcPr>
            <w:tcW w:w="2209" w:type="dxa"/>
            <w:tcBorders>
              <w:top w:val="single" w:sz="8" w:space="0" w:color="000000"/>
              <w:left w:val="nil"/>
              <w:bottom w:val="single" w:sz="8" w:space="0" w:color="000000"/>
              <w:right w:val="single" w:sz="8" w:space="0" w:color="000000"/>
            </w:tcBorders>
            <w:tcMar>
              <w:top w:w="108" w:type="dxa"/>
              <w:left w:w="101" w:type="dxa"/>
              <w:bottom w:w="0" w:type="dxa"/>
              <w:right w:w="61" w:type="dxa"/>
            </w:tcMar>
            <w:hideMark/>
          </w:tcPr>
          <w:p w:rsidR="00E67018" w:rsidRPr="00F13256" w:rsidRDefault="00E67018" w:rsidP="00E67018">
            <w:pPr>
              <w:spacing w:after="0" w:line="240" w:lineRule="auto"/>
              <w:rPr>
                <w:rFonts w:ascii="Times New Roman" w:eastAsia="Times New Roman" w:hAnsi="Times New Roman" w:cs="Times New Roman"/>
                <w:sz w:val="28"/>
                <w:szCs w:val="28"/>
                <w:lang w:eastAsia="ru-RU"/>
              </w:rPr>
            </w:pPr>
            <w:r w:rsidRPr="00F13256">
              <w:rPr>
                <w:rFonts w:ascii="Times New Roman" w:eastAsia="Times New Roman" w:hAnsi="Times New Roman" w:cs="Times New Roman"/>
                <w:color w:val="000000"/>
                <w:sz w:val="28"/>
                <w:szCs w:val="28"/>
                <w:lang w:eastAsia="ru-RU"/>
              </w:rPr>
              <w:t>Спілкування іноземними мовами</w:t>
            </w:r>
          </w:p>
        </w:tc>
        <w:tc>
          <w:tcPr>
            <w:tcW w:w="6662" w:type="dxa"/>
            <w:tcBorders>
              <w:top w:val="single" w:sz="8" w:space="0" w:color="000000"/>
              <w:left w:val="nil"/>
              <w:bottom w:val="single" w:sz="8" w:space="0" w:color="000000"/>
              <w:right w:val="single" w:sz="8" w:space="0" w:color="000000"/>
            </w:tcBorders>
            <w:tcMar>
              <w:top w:w="108" w:type="dxa"/>
              <w:left w:w="101" w:type="dxa"/>
              <w:bottom w:w="0" w:type="dxa"/>
              <w:right w:w="61" w:type="dxa"/>
            </w:tcMar>
            <w:hideMark/>
          </w:tcPr>
          <w:p w:rsidR="00E67018" w:rsidRPr="00F13256" w:rsidRDefault="00E67018" w:rsidP="00314AB5">
            <w:pPr>
              <w:spacing w:after="0" w:line="240" w:lineRule="auto"/>
              <w:jc w:val="both"/>
              <w:rPr>
                <w:rFonts w:ascii="Times New Roman" w:eastAsia="Times New Roman" w:hAnsi="Times New Roman" w:cs="Times New Roman"/>
                <w:sz w:val="28"/>
                <w:szCs w:val="28"/>
                <w:lang w:eastAsia="ru-RU"/>
              </w:rPr>
            </w:pPr>
            <w:r w:rsidRPr="00F13256">
              <w:rPr>
                <w:rFonts w:ascii="Times New Roman" w:eastAsia="Times New Roman" w:hAnsi="Times New Roman" w:cs="Times New Roman"/>
                <w:b/>
                <w:bCs/>
                <w:i/>
                <w:iCs/>
                <w:color w:val="000000"/>
                <w:sz w:val="28"/>
                <w:szCs w:val="28"/>
                <w:lang w:eastAsia="ru-RU"/>
              </w:rPr>
              <w:t>Уміння:</w:t>
            </w:r>
            <w:r w:rsidRPr="00F13256">
              <w:rPr>
                <w:rFonts w:ascii="Times New Roman" w:eastAsia="Times New Roman" w:hAnsi="Times New Roman" w:cs="Times New Roman"/>
                <w:color w:val="000000"/>
                <w:sz w:val="28"/>
                <w:szCs w:val="28"/>
                <w:lang w:eastAsia="ru-RU"/>
              </w:rPr>
              <w:t>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E67018" w:rsidRPr="00F13256" w:rsidRDefault="00E67018" w:rsidP="00314AB5">
            <w:pPr>
              <w:spacing w:after="0" w:line="240" w:lineRule="auto"/>
              <w:jc w:val="both"/>
              <w:rPr>
                <w:rFonts w:ascii="Times New Roman" w:eastAsia="Times New Roman" w:hAnsi="Times New Roman" w:cs="Times New Roman"/>
                <w:sz w:val="28"/>
                <w:szCs w:val="28"/>
                <w:lang w:eastAsia="ru-RU"/>
              </w:rPr>
            </w:pPr>
            <w:r w:rsidRPr="00F13256">
              <w:rPr>
                <w:rFonts w:ascii="Times New Roman" w:eastAsia="Times New Roman" w:hAnsi="Times New Roman" w:cs="Times New Roman"/>
                <w:b/>
                <w:bCs/>
                <w:i/>
                <w:iCs/>
                <w:color w:val="000000"/>
                <w:sz w:val="28"/>
                <w:szCs w:val="28"/>
                <w:lang w:eastAsia="ru-RU"/>
              </w:rPr>
              <w:t>Ставлення:</w:t>
            </w:r>
            <w:r w:rsidRPr="00F13256">
              <w:rPr>
                <w:rFonts w:ascii="Times New Roman" w:eastAsia="Times New Roman" w:hAnsi="Times New Roman" w:cs="Times New Roman"/>
                <w:color w:val="000000"/>
                <w:sz w:val="28"/>
                <w:szCs w:val="28"/>
                <w:lang w:eastAsia="ru-RU"/>
              </w:rPr>
              <w:t> 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E67018" w:rsidRPr="00F13256" w:rsidRDefault="00E67018" w:rsidP="00314AB5">
            <w:pPr>
              <w:spacing w:after="0" w:line="240" w:lineRule="auto"/>
              <w:jc w:val="both"/>
              <w:rPr>
                <w:rFonts w:ascii="Times New Roman" w:eastAsia="Times New Roman" w:hAnsi="Times New Roman" w:cs="Times New Roman"/>
                <w:sz w:val="28"/>
                <w:szCs w:val="28"/>
                <w:lang w:eastAsia="ru-RU"/>
              </w:rPr>
            </w:pPr>
            <w:r w:rsidRPr="00F13256">
              <w:rPr>
                <w:rFonts w:ascii="Times New Roman" w:eastAsia="Times New Roman" w:hAnsi="Times New Roman" w:cs="Times New Roman"/>
                <w:b/>
                <w:bCs/>
                <w:i/>
                <w:iCs/>
                <w:color w:val="000000"/>
                <w:sz w:val="28"/>
                <w:szCs w:val="28"/>
                <w:lang w:eastAsia="ru-RU"/>
              </w:rPr>
              <w:t>Навчальні ресурси:</w:t>
            </w:r>
            <w:r w:rsidRPr="00F13256">
              <w:rPr>
                <w:rFonts w:ascii="Times New Roman" w:eastAsia="Times New Roman" w:hAnsi="Times New Roman" w:cs="Times New Roman"/>
                <w:color w:val="000000"/>
                <w:sz w:val="28"/>
                <w:szCs w:val="28"/>
                <w:lang w:eastAsia="ru-RU"/>
              </w:rPr>
              <w:t> підручники, словники, довідкова література, мультимедійні засоби, адаптовані іншомовні тексти.</w:t>
            </w:r>
          </w:p>
        </w:tc>
      </w:tr>
      <w:tr w:rsidR="00E67018" w:rsidRPr="00F13256" w:rsidTr="00F712A8">
        <w:trPr>
          <w:trHeight w:val="4081"/>
        </w:trPr>
        <w:tc>
          <w:tcPr>
            <w:tcW w:w="475" w:type="dxa"/>
            <w:tcBorders>
              <w:top w:val="nil"/>
              <w:left w:val="single" w:sz="8" w:space="0" w:color="000000"/>
              <w:bottom w:val="single" w:sz="8" w:space="0" w:color="000000"/>
              <w:right w:val="single" w:sz="8" w:space="0" w:color="000000"/>
            </w:tcBorders>
            <w:tcMar>
              <w:top w:w="108" w:type="dxa"/>
              <w:left w:w="101" w:type="dxa"/>
              <w:bottom w:w="0" w:type="dxa"/>
              <w:right w:w="61" w:type="dxa"/>
            </w:tcMar>
            <w:hideMark/>
          </w:tcPr>
          <w:p w:rsidR="00E67018" w:rsidRPr="00F13256" w:rsidRDefault="00E67018" w:rsidP="00E67018">
            <w:pPr>
              <w:spacing w:after="0" w:line="240" w:lineRule="auto"/>
              <w:rPr>
                <w:rFonts w:ascii="Times New Roman" w:eastAsia="Times New Roman" w:hAnsi="Times New Roman" w:cs="Times New Roman"/>
                <w:sz w:val="28"/>
                <w:szCs w:val="28"/>
                <w:lang w:eastAsia="ru-RU"/>
              </w:rPr>
            </w:pPr>
            <w:r w:rsidRPr="00F13256">
              <w:rPr>
                <w:rFonts w:ascii="Times New Roman" w:eastAsia="Times New Roman" w:hAnsi="Times New Roman" w:cs="Times New Roman"/>
                <w:color w:val="000000"/>
                <w:sz w:val="28"/>
                <w:szCs w:val="28"/>
                <w:lang w:eastAsia="ru-RU"/>
              </w:rPr>
              <w:t>3</w:t>
            </w:r>
          </w:p>
        </w:tc>
        <w:tc>
          <w:tcPr>
            <w:tcW w:w="2209" w:type="dxa"/>
            <w:tcBorders>
              <w:top w:val="nil"/>
              <w:left w:val="nil"/>
              <w:bottom w:val="single" w:sz="8" w:space="0" w:color="000000"/>
              <w:right w:val="single" w:sz="8" w:space="0" w:color="000000"/>
            </w:tcBorders>
            <w:tcMar>
              <w:top w:w="108" w:type="dxa"/>
              <w:left w:w="101" w:type="dxa"/>
              <w:bottom w:w="0" w:type="dxa"/>
              <w:right w:w="61" w:type="dxa"/>
            </w:tcMar>
            <w:hideMark/>
          </w:tcPr>
          <w:p w:rsidR="00E67018" w:rsidRPr="00F13256" w:rsidRDefault="00E67018" w:rsidP="00E67018">
            <w:pPr>
              <w:spacing w:after="0" w:line="240" w:lineRule="auto"/>
              <w:rPr>
                <w:rFonts w:ascii="Times New Roman" w:eastAsia="Times New Roman" w:hAnsi="Times New Roman" w:cs="Times New Roman"/>
                <w:sz w:val="28"/>
                <w:szCs w:val="28"/>
                <w:lang w:eastAsia="ru-RU"/>
              </w:rPr>
            </w:pPr>
            <w:r w:rsidRPr="00F13256">
              <w:rPr>
                <w:rFonts w:ascii="Times New Roman" w:eastAsia="Times New Roman" w:hAnsi="Times New Roman" w:cs="Times New Roman"/>
                <w:color w:val="000000"/>
                <w:sz w:val="28"/>
                <w:szCs w:val="28"/>
                <w:lang w:eastAsia="ru-RU"/>
              </w:rPr>
              <w:t>Математична компетентність</w:t>
            </w:r>
          </w:p>
        </w:tc>
        <w:tc>
          <w:tcPr>
            <w:tcW w:w="6662" w:type="dxa"/>
            <w:tcBorders>
              <w:top w:val="nil"/>
              <w:left w:val="nil"/>
              <w:bottom w:val="single" w:sz="8" w:space="0" w:color="000000"/>
              <w:right w:val="single" w:sz="8" w:space="0" w:color="000000"/>
            </w:tcBorders>
            <w:tcMar>
              <w:top w:w="108" w:type="dxa"/>
              <w:left w:w="101" w:type="dxa"/>
              <w:bottom w:w="0" w:type="dxa"/>
              <w:right w:w="61" w:type="dxa"/>
            </w:tcMar>
            <w:hideMark/>
          </w:tcPr>
          <w:p w:rsidR="00E67018" w:rsidRPr="00F13256" w:rsidRDefault="00E67018" w:rsidP="00314AB5">
            <w:pPr>
              <w:spacing w:after="0" w:line="240" w:lineRule="auto"/>
              <w:rPr>
                <w:rFonts w:ascii="Times New Roman" w:eastAsia="Times New Roman" w:hAnsi="Times New Roman" w:cs="Times New Roman"/>
                <w:sz w:val="28"/>
                <w:szCs w:val="28"/>
                <w:lang w:eastAsia="ru-RU"/>
              </w:rPr>
            </w:pPr>
            <w:r w:rsidRPr="00F13256">
              <w:rPr>
                <w:rFonts w:ascii="Times New Roman" w:eastAsia="Times New Roman" w:hAnsi="Times New Roman" w:cs="Times New Roman"/>
                <w:b/>
                <w:bCs/>
                <w:i/>
                <w:iCs/>
                <w:color w:val="000000"/>
                <w:sz w:val="28"/>
                <w:szCs w:val="28"/>
                <w:lang w:eastAsia="ru-RU"/>
              </w:rPr>
              <w:t>Уміння:</w:t>
            </w:r>
            <w:r w:rsidRPr="00F13256">
              <w:rPr>
                <w:rFonts w:ascii="Times New Roman" w:eastAsia="Times New Roman" w:hAnsi="Times New Roman" w:cs="Times New Roman"/>
                <w:color w:val="000000"/>
                <w:sz w:val="28"/>
                <w:szCs w:val="28"/>
                <w:lang w:eastAsia="ru-RU"/>
              </w:rPr>
              <w:t>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 </w:t>
            </w:r>
            <w:r w:rsidRPr="00F13256">
              <w:rPr>
                <w:rFonts w:ascii="Times New Roman" w:eastAsia="Times New Roman" w:hAnsi="Times New Roman" w:cs="Times New Roman"/>
                <w:b/>
                <w:bCs/>
                <w:i/>
                <w:iCs/>
                <w:color w:val="000000"/>
                <w:sz w:val="28"/>
                <w:szCs w:val="28"/>
                <w:lang w:eastAsia="ru-RU"/>
              </w:rPr>
              <w:t>Ставлення:</w:t>
            </w:r>
            <w:r w:rsidRPr="00F13256">
              <w:rPr>
                <w:rFonts w:ascii="Times New Roman" w:eastAsia="Times New Roman" w:hAnsi="Times New Roman" w:cs="Times New Roman"/>
                <w:color w:val="000000"/>
                <w:sz w:val="28"/>
                <w:szCs w:val="28"/>
                <w:lang w:eastAsia="ru-RU"/>
              </w:rPr>
              <w:t>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E67018" w:rsidRPr="00F13256" w:rsidRDefault="00E67018" w:rsidP="00314AB5">
            <w:pPr>
              <w:spacing w:after="0" w:line="240" w:lineRule="auto"/>
              <w:rPr>
                <w:rFonts w:ascii="Times New Roman" w:eastAsia="Times New Roman" w:hAnsi="Times New Roman" w:cs="Times New Roman"/>
                <w:sz w:val="28"/>
                <w:szCs w:val="28"/>
                <w:lang w:eastAsia="ru-RU"/>
              </w:rPr>
            </w:pPr>
            <w:r w:rsidRPr="00F13256">
              <w:rPr>
                <w:rFonts w:ascii="Times New Roman" w:eastAsia="Times New Roman" w:hAnsi="Times New Roman" w:cs="Times New Roman"/>
                <w:b/>
                <w:bCs/>
                <w:i/>
                <w:iCs/>
                <w:color w:val="000000"/>
                <w:sz w:val="28"/>
                <w:szCs w:val="28"/>
                <w:lang w:eastAsia="ru-RU"/>
              </w:rPr>
              <w:t>Навчальні ресурси:</w:t>
            </w:r>
            <w:r w:rsidRPr="00F13256">
              <w:rPr>
                <w:rFonts w:ascii="Times New Roman" w:eastAsia="Times New Roman" w:hAnsi="Times New Roman" w:cs="Times New Roman"/>
                <w:color w:val="000000"/>
                <w:sz w:val="28"/>
                <w:szCs w:val="28"/>
                <w:lang w:eastAsia="ru-RU"/>
              </w:rPr>
              <w:t> розв'язування математичних задач, і обов’язково таких, що моделюють реальні життєві ситуації</w:t>
            </w:r>
          </w:p>
        </w:tc>
      </w:tr>
      <w:tr w:rsidR="00E67018" w:rsidRPr="00F13256" w:rsidTr="00F712A8">
        <w:trPr>
          <w:trHeight w:val="1028"/>
        </w:trPr>
        <w:tc>
          <w:tcPr>
            <w:tcW w:w="475" w:type="dxa"/>
            <w:tcBorders>
              <w:top w:val="nil"/>
              <w:left w:val="single" w:sz="8" w:space="0" w:color="000000"/>
              <w:bottom w:val="single" w:sz="8" w:space="0" w:color="000000"/>
              <w:right w:val="single" w:sz="8" w:space="0" w:color="000000"/>
            </w:tcBorders>
            <w:tcMar>
              <w:top w:w="108" w:type="dxa"/>
              <w:left w:w="101" w:type="dxa"/>
              <w:bottom w:w="0" w:type="dxa"/>
              <w:right w:w="61" w:type="dxa"/>
            </w:tcMar>
            <w:hideMark/>
          </w:tcPr>
          <w:p w:rsidR="00E67018" w:rsidRPr="00F13256" w:rsidRDefault="00E67018" w:rsidP="00E67018">
            <w:pPr>
              <w:spacing w:after="0" w:line="240" w:lineRule="auto"/>
              <w:rPr>
                <w:rFonts w:ascii="Times New Roman" w:eastAsia="Times New Roman" w:hAnsi="Times New Roman" w:cs="Times New Roman"/>
                <w:sz w:val="28"/>
                <w:szCs w:val="28"/>
                <w:lang w:eastAsia="ru-RU"/>
              </w:rPr>
            </w:pPr>
            <w:r w:rsidRPr="00F13256">
              <w:rPr>
                <w:rFonts w:ascii="Times New Roman" w:eastAsia="Times New Roman" w:hAnsi="Times New Roman" w:cs="Times New Roman"/>
                <w:color w:val="000000"/>
                <w:sz w:val="28"/>
                <w:szCs w:val="28"/>
                <w:lang w:eastAsia="ru-RU"/>
              </w:rPr>
              <w:lastRenderedPageBreak/>
              <w:t>4</w:t>
            </w:r>
          </w:p>
        </w:tc>
        <w:tc>
          <w:tcPr>
            <w:tcW w:w="2209" w:type="dxa"/>
            <w:tcBorders>
              <w:top w:val="nil"/>
              <w:left w:val="nil"/>
              <w:bottom w:val="single" w:sz="8" w:space="0" w:color="000000"/>
              <w:right w:val="single" w:sz="8" w:space="0" w:color="000000"/>
            </w:tcBorders>
            <w:tcMar>
              <w:top w:w="108" w:type="dxa"/>
              <w:left w:w="101" w:type="dxa"/>
              <w:bottom w:w="0" w:type="dxa"/>
              <w:right w:w="61" w:type="dxa"/>
            </w:tcMar>
            <w:hideMark/>
          </w:tcPr>
          <w:p w:rsidR="00E67018" w:rsidRPr="00F13256" w:rsidRDefault="00E67018" w:rsidP="00E67018">
            <w:pPr>
              <w:spacing w:after="0" w:line="240" w:lineRule="auto"/>
              <w:rPr>
                <w:rFonts w:ascii="Times New Roman" w:eastAsia="Times New Roman" w:hAnsi="Times New Roman" w:cs="Times New Roman"/>
                <w:sz w:val="28"/>
                <w:szCs w:val="28"/>
                <w:lang w:eastAsia="ru-RU"/>
              </w:rPr>
            </w:pPr>
            <w:r w:rsidRPr="00F13256">
              <w:rPr>
                <w:rFonts w:ascii="Times New Roman" w:eastAsia="Times New Roman" w:hAnsi="Times New Roman" w:cs="Times New Roman"/>
                <w:color w:val="000000"/>
                <w:sz w:val="28"/>
                <w:szCs w:val="28"/>
                <w:lang w:eastAsia="ru-RU"/>
              </w:rPr>
              <w:t>Основні компетентності у</w:t>
            </w:r>
          </w:p>
          <w:p w:rsidR="00E67018" w:rsidRPr="00F13256" w:rsidRDefault="00E67018" w:rsidP="00E67018">
            <w:pPr>
              <w:spacing w:after="0" w:line="240" w:lineRule="auto"/>
              <w:rPr>
                <w:rFonts w:ascii="Times New Roman" w:eastAsia="Times New Roman" w:hAnsi="Times New Roman" w:cs="Times New Roman"/>
                <w:sz w:val="28"/>
                <w:szCs w:val="28"/>
                <w:lang w:eastAsia="ru-RU"/>
              </w:rPr>
            </w:pPr>
            <w:r w:rsidRPr="00F13256">
              <w:rPr>
                <w:rFonts w:ascii="Times New Roman" w:eastAsia="Times New Roman" w:hAnsi="Times New Roman" w:cs="Times New Roman"/>
                <w:color w:val="000000"/>
                <w:sz w:val="28"/>
                <w:szCs w:val="28"/>
                <w:lang w:eastAsia="ru-RU"/>
              </w:rPr>
              <w:t>природничих науках і технологіях</w:t>
            </w:r>
          </w:p>
        </w:tc>
        <w:tc>
          <w:tcPr>
            <w:tcW w:w="6662" w:type="dxa"/>
            <w:tcBorders>
              <w:top w:val="nil"/>
              <w:left w:val="nil"/>
              <w:bottom w:val="single" w:sz="8" w:space="0" w:color="000000"/>
              <w:right w:val="single" w:sz="8" w:space="0" w:color="000000"/>
            </w:tcBorders>
            <w:tcMar>
              <w:top w:w="108" w:type="dxa"/>
              <w:left w:w="101" w:type="dxa"/>
              <w:bottom w:w="0" w:type="dxa"/>
              <w:right w:w="61" w:type="dxa"/>
            </w:tcMar>
            <w:hideMark/>
          </w:tcPr>
          <w:p w:rsidR="00E67018" w:rsidRPr="00F13256" w:rsidRDefault="00E67018" w:rsidP="00E67018">
            <w:pPr>
              <w:spacing w:after="11" w:line="240" w:lineRule="auto"/>
              <w:ind w:left="9" w:right="3"/>
              <w:rPr>
                <w:rFonts w:ascii="Times New Roman" w:eastAsia="Times New Roman" w:hAnsi="Times New Roman" w:cs="Times New Roman"/>
                <w:sz w:val="28"/>
                <w:szCs w:val="28"/>
                <w:lang w:eastAsia="ru-RU"/>
              </w:rPr>
            </w:pPr>
            <w:r w:rsidRPr="00F13256">
              <w:rPr>
                <w:rFonts w:ascii="Times New Roman" w:eastAsia="Times New Roman" w:hAnsi="Times New Roman" w:cs="Times New Roman"/>
                <w:b/>
                <w:bCs/>
                <w:i/>
                <w:iCs/>
                <w:color w:val="000000"/>
                <w:sz w:val="28"/>
                <w:szCs w:val="28"/>
                <w:lang w:eastAsia="ru-RU"/>
              </w:rPr>
              <w:t>Уміння:</w:t>
            </w:r>
            <w:r w:rsidRPr="00F13256">
              <w:rPr>
                <w:rFonts w:ascii="Times New Roman" w:eastAsia="Times New Roman" w:hAnsi="Times New Roman" w:cs="Times New Roman"/>
                <w:color w:val="000000"/>
                <w:sz w:val="28"/>
                <w:szCs w:val="28"/>
                <w:lang w:eastAsia="ru-RU"/>
              </w:rPr>
              <w:t> розпізнавати проблеми, що виникають у довкіллі; будувати та досліджувати природні явища і процеси; послуговуватися технологічними пристроями.</w:t>
            </w:r>
          </w:p>
          <w:p w:rsidR="00E67018" w:rsidRPr="00F13256" w:rsidRDefault="00E67018" w:rsidP="00E67018">
            <w:pPr>
              <w:spacing w:after="11" w:line="240" w:lineRule="auto"/>
              <w:ind w:left="9" w:right="3"/>
              <w:jc w:val="both"/>
              <w:rPr>
                <w:rFonts w:ascii="Times New Roman" w:eastAsia="Times New Roman" w:hAnsi="Times New Roman" w:cs="Times New Roman"/>
                <w:sz w:val="28"/>
                <w:szCs w:val="28"/>
                <w:lang w:eastAsia="ru-RU"/>
              </w:rPr>
            </w:pPr>
            <w:r w:rsidRPr="00F13256">
              <w:rPr>
                <w:rFonts w:ascii="Times New Roman" w:eastAsia="Times New Roman" w:hAnsi="Times New Roman" w:cs="Times New Roman"/>
                <w:b/>
                <w:bCs/>
                <w:i/>
                <w:iCs/>
                <w:color w:val="000000"/>
                <w:sz w:val="28"/>
                <w:szCs w:val="28"/>
                <w:lang w:eastAsia="ru-RU"/>
              </w:rPr>
              <w:t>Ставлення:</w:t>
            </w:r>
            <w:r w:rsidRPr="00F13256">
              <w:rPr>
                <w:rFonts w:ascii="Times New Roman" w:eastAsia="Times New Roman" w:hAnsi="Times New Roman" w:cs="Times New Roman"/>
                <w:color w:val="000000"/>
                <w:sz w:val="28"/>
                <w:szCs w:val="28"/>
                <w:lang w:eastAsia="ru-RU"/>
              </w:rPr>
              <w:t> усвідомлення важливості природничих наук як універсальної мови науки, техніки та технологій. усвідомлення ролі наукових ідей в сучасних інформаційних технологіях</w:t>
            </w:r>
          </w:p>
          <w:p w:rsidR="00E67018" w:rsidRPr="00F13256" w:rsidRDefault="00E67018" w:rsidP="00E67018">
            <w:pPr>
              <w:spacing w:after="11" w:line="240" w:lineRule="auto"/>
              <w:ind w:left="9" w:right="3"/>
              <w:jc w:val="both"/>
              <w:rPr>
                <w:rFonts w:ascii="Times New Roman" w:eastAsia="Times New Roman" w:hAnsi="Times New Roman" w:cs="Times New Roman"/>
                <w:sz w:val="28"/>
                <w:szCs w:val="28"/>
                <w:lang w:eastAsia="ru-RU"/>
              </w:rPr>
            </w:pPr>
            <w:r w:rsidRPr="00F13256">
              <w:rPr>
                <w:rFonts w:ascii="Times New Roman" w:eastAsia="Times New Roman" w:hAnsi="Times New Roman" w:cs="Times New Roman"/>
                <w:b/>
                <w:bCs/>
                <w:i/>
                <w:iCs/>
                <w:color w:val="000000"/>
                <w:sz w:val="28"/>
                <w:szCs w:val="28"/>
                <w:lang w:eastAsia="ru-RU"/>
              </w:rPr>
              <w:t>Навчальні ресурси:</w:t>
            </w:r>
            <w:r w:rsidRPr="00F13256">
              <w:rPr>
                <w:rFonts w:ascii="Times New Roman" w:eastAsia="Times New Roman" w:hAnsi="Times New Roman" w:cs="Times New Roman"/>
                <w:color w:val="000000"/>
                <w:sz w:val="28"/>
                <w:szCs w:val="28"/>
                <w:lang w:eastAsia="ru-RU"/>
              </w:rPr>
              <w:t> складання графіків та діаграм, які ілюструють функціональні залежності результатів впливу людської діяльності на природу</w:t>
            </w:r>
          </w:p>
        </w:tc>
      </w:tr>
      <w:tr w:rsidR="00E67018" w:rsidRPr="00F13256" w:rsidTr="00F712A8">
        <w:trPr>
          <w:trHeight w:val="2425"/>
        </w:trPr>
        <w:tc>
          <w:tcPr>
            <w:tcW w:w="475" w:type="dxa"/>
            <w:tcBorders>
              <w:top w:val="nil"/>
              <w:left w:val="single" w:sz="8" w:space="0" w:color="000000"/>
              <w:bottom w:val="single" w:sz="8" w:space="0" w:color="000000"/>
              <w:right w:val="single" w:sz="8" w:space="0" w:color="000000"/>
            </w:tcBorders>
            <w:tcMar>
              <w:top w:w="108" w:type="dxa"/>
              <w:left w:w="101" w:type="dxa"/>
              <w:bottom w:w="0" w:type="dxa"/>
              <w:right w:w="61" w:type="dxa"/>
            </w:tcMar>
            <w:hideMark/>
          </w:tcPr>
          <w:p w:rsidR="00E67018" w:rsidRPr="00F13256" w:rsidRDefault="00E67018" w:rsidP="00E67018">
            <w:pPr>
              <w:spacing w:after="0" w:line="240" w:lineRule="auto"/>
              <w:rPr>
                <w:rFonts w:ascii="Times New Roman" w:eastAsia="Times New Roman" w:hAnsi="Times New Roman" w:cs="Times New Roman"/>
                <w:sz w:val="28"/>
                <w:szCs w:val="28"/>
                <w:lang w:eastAsia="ru-RU"/>
              </w:rPr>
            </w:pPr>
            <w:r w:rsidRPr="00F13256">
              <w:rPr>
                <w:rFonts w:ascii="Times New Roman" w:eastAsia="Times New Roman" w:hAnsi="Times New Roman" w:cs="Times New Roman"/>
                <w:color w:val="000000"/>
                <w:sz w:val="28"/>
                <w:szCs w:val="28"/>
                <w:lang w:eastAsia="ru-RU"/>
              </w:rPr>
              <w:t>5</w:t>
            </w:r>
          </w:p>
        </w:tc>
        <w:tc>
          <w:tcPr>
            <w:tcW w:w="2209" w:type="dxa"/>
            <w:tcBorders>
              <w:top w:val="nil"/>
              <w:left w:val="nil"/>
              <w:bottom w:val="single" w:sz="8" w:space="0" w:color="000000"/>
              <w:right w:val="single" w:sz="8" w:space="0" w:color="000000"/>
            </w:tcBorders>
            <w:tcMar>
              <w:top w:w="108" w:type="dxa"/>
              <w:left w:w="101" w:type="dxa"/>
              <w:bottom w:w="0" w:type="dxa"/>
              <w:right w:w="61" w:type="dxa"/>
            </w:tcMar>
            <w:hideMark/>
          </w:tcPr>
          <w:p w:rsidR="00E67018" w:rsidRPr="00F13256" w:rsidRDefault="00E67018" w:rsidP="00E67018">
            <w:pPr>
              <w:spacing w:after="0" w:line="240" w:lineRule="auto"/>
              <w:rPr>
                <w:rFonts w:ascii="Times New Roman" w:eastAsia="Times New Roman" w:hAnsi="Times New Roman" w:cs="Times New Roman"/>
                <w:sz w:val="28"/>
                <w:szCs w:val="28"/>
                <w:lang w:eastAsia="ru-RU"/>
              </w:rPr>
            </w:pPr>
            <w:r w:rsidRPr="00F13256">
              <w:rPr>
                <w:rFonts w:ascii="Times New Roman" w:eastAsia="Times New Roman" w:hAnsi="Times New Roman" w:cs="Times New Roman"/>
                <w:color w:val="000000"/>
                <w:sz w:val="28"/>
                <w:szCs w:val="28"/>
                <w:lang w:eastAsia="ru-RU"/>
              </w:rPr>
              <w:t>Інформаційноцифрова компетентність</w:t>
            </w:r>
          </w:p>
        </w:tc>
        <w:tc>
          <w:tcPr>
            <w:tcW w:w="6662" w:type="dxa"/>
            <w:tcBorders>
              <w:top w:val="nil"/>
              <w:left w:val="nil"/>
              <w:bottom w:val="single" w:sz="8" w:space="0" w:color="000000"/>
              <w:right w:val="single" w:sz="8" w:space="0" w:color="000000"/>
            </w:tcBorders>
            <w:tcMar>
              <w:top w:w="108" w:type="dxa"/>
              <w:left w:w="101" w:type="dxa"/>
              <w:bottom w:w="0" w:type="dxa"/>
              <w:right w:w="61" w:type="dxa"/>
            </w:tcMar>
            <w:hideMark/>
          </w:tcPr>
          <w:p w:rsidR="00E67018" w:rsidRPr="00F13256" w:rsidRDefault="00E67018" w:rsidP="00E67018">
            <w:pPr>
              <w:spacing w:after="11" w:line="240" w:lineRule="auto"/>
              <w:ind w:left="9" w:right="3"/>
              <w:rPr>
                <w:rFonts w:ascii="Times New Roman" w:eastAsia="Times New Roman" w:hAnsi="Times New Roman" w:cs="Times New Roman"/>
                <w:sz w:val="28"/>
                <w:szCs w:val="28"/>
                <w:lang w:eastAsia="ru-RU"/>
              </w:rPr>
            </w:pPr>
            <w:r w:rsidRPr="00F13256">
              <w:rPr>
                <w:rFonts w:ascii="Times New Roman" w:eastAsia="Times New Roman" w:hAnsi="Times New Roman" w:cs="Times New Roman"/>
                <w:b/>
                <w:bCs/>
                <w:i/>
                <w:iCs/>
                <w:color w:val="000000"/>
                <w:sz w:val="28"/>
                <w:szCs w:val="28"/>
                <w:lang w:eastAsia="ru-RU"/>
              </w:rPr>
              <w:t>Уміння:</w:t>
            </w:r>
            <w:r w:rsidRPr="00F13256">
              <w:rPr>
                <w:rFonts w:ascii="Times New Roman" w:eastAsia="Times New Roman" w:hAnsi="Times New Roman" w:cs="Times New Roman"/>
                <w:color w:val="000000"/>
                <w:sz w:val="28"/>
                <w:szCs w:val="28"/>
                <w:lang w:eastAsia="ru-RU"/>
              </w:rPr>
              <w:t>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 </w:t>
            </w:r>
            <w:r w:rsidRPr="00F13256">
              <w:rPr>
                <w:rFonts w:ascii="Times New Roman" w:eastAsia="Times New Roman" w:hAnsi="Times New Roman" w:cs="Times New Roman"/>
                <w:b/>
                <w:bCs/>
                <w:i/>
                <w:iCs/>
                <w:color w:val="000000"/>
                <w:sz w:val="28"/>
                <w:szCs w:val="28"/>
                <w:lang w:eastAsia="ru-RU"/>
              </w:rPr>
              <w:t>Ставлення:</w:t>
            </w:r>
            <w:r w:rsidRPr="00F13256">
              <w:rPr>
                <w:rFonts w:ascii="Times New Roman" w:eastAsia="Times New Roman" w:hAnsi="Times New Roman" w:cs="Times New Roman"/>
                <w:color w:val="000000"/>
                <w:sz w:val="28"/>
                <w:szCs w:val="28"/>
                <w:lang w:eastAsia="ru-RU"/>
              </w:rPr>
              <w:t>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E67018" w:rsidRPr="00F13256" w:rsidRDefault="00E67018" w:rsidP="00E67018">
            <w:pPr>
              <w:spacing w:after="0" w:line="240" w:lineRule="auto"/>
              <w:rPr>
                <w:rFonts w:ascii="Times New Roman" w:eastAsia="Times New Roman" w:hAnsi="Times New Roman" w:cs="Times New Roman"/>
                <w:sz w:val="28"/>
                <w:szCs w:val="28"/>
                <w:lang w:eastAsia="ru-RU"/>
              </w:rPr>
            </w:pPr>
            <w:r w:rsidRPr="00F13256">
              <w:rPr>
                <w:rFonts w:ascii="Times New Roman" w:eastAsia="Times New Roman" w:hAnsi="Times New Roman" w:cs="Times New Roman"/>
                <w:b/>
                <w:bCs/>
                <w:i/>
                <w:iCs/>
                <w:color w:val="000000"/>
                <w:sz w:val="28"/>
                <w:szCs w:val="28"/>
                <w:lang w:eastAsia="ru-RU"/>
              </w:rPr>
              <w:t>Навчальні ресурси:</w:t>
            </w:r>
            <w:r w:rsidRPr="00F13256">
              <w:rPr>
                <w:rFonts w:ascii="Times New Roman" w:eastAsia="Times New Roman" w:hAnsi="Times New Roman" w:cs="Times New Roman"/>
                <w:color w:val="000000"/>
                <w:sz w:val="28"/>
                <w:szCs w:val="28"/>
                <w:lang w:eastAsia="ru-RU"/>
              </w:rPr>
              <w:t> візуалізація даних, побудова графіків та діаграм</w:t>
            </w:r>
            <w:r w:rsidR="00314AB5" w:rsidRPr="00F13256">
              <w:rPr>
                <w:rFonts w:ascii="Times New Roman" w:eastAsia="Times New Roman" w:hAnsi="Times New Roman" w:cs="Times New Roman"/>
                <w:color w:val="000000"/>
                <w:sz w:val="28"/>
                <w:szCs w:val="28"/>
                <w:lang w:eastAsia="ru-RU"/>
              </w:rPr>
              <w:t xml:space="preserve"> за допомогою програмних засобів</w:t>
            </w:r>
          </w:p>
        </w:tc>
      </w:tr>
    </w:tbl>
    <w:p w:rsidR="00E67018" w:rsidRPr="00F13256" w:rsidRDefault="00E67018" w:rsidP="00E67018">
      <w:pPr>
        <w:shd w:val="clear" w:color="auto" w:fill="FFFFFF"/>
        <w:spacing w:after="0" w:line="240" w:lineRule="auto"/>
        <w:rPr>
          <w:rFonts w:ascii="Times New Roman" w:eastAsia="Times New Roman" w:hAnsi="Times New Roman" w:cs="Times New Roman"/>
          <w:vanish/>
          <w:color w:val="111111"/>
          <w:sz w:val="28"/>
          <w:szCs w:val="28"/>
          <w:lang w:eastAsia="ru-RU"/>
        </w:rPr>
      </w:pPr>
    </w:p>
    <w:tbl>
      <w:tblPr>
        <w:tblW w:w="9488"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443"/>
        <w:gridCol w:w="2271"/>
        <w:gridCol w:w="6774"/>
      </w:tblGrid>
      <w:tr w:rsidR="00E67018" w:rsidRPr="00F13256" w:rsidTr="00F11AF6">
        <w:trPr>
          <w:trHeight w:val="3524"/>
        </w:trPr>
        <w:tc>
          <w:tcPr>
            <w:tcW w:w="443" w:type="dxa"/>
            <w:tcBorders>
              <w:top w:val="nil"/>
              <w:left w:val="single" w:sz="8" w:space="0" w:color="000000"/>
              <w:bottom w:val="single" w:sz="8" w:space="0" w:color="000000"/>
              <w:right w:val="single" w:sz="8" w:space="0" w:color="000000"/>
            </w:tcBorders>
            <w:tcMar>
              <w:top w:w="0" w:type="dxa"/>
              <w:left w:w="101" w:type="dxa"/>
              <w:bottom w:w="0" w:type="dxa"/>
              <w:right w:w="62" w:type="dxa"/>
            </w:tcMar>
            <w:hideMark/>
          </w:tcPr>
          <w:p w:rsidR="00E67018" w:rsidRPr="00F13256" w:rsidRDefault="00E67018" w:rsidP="00E67018">
            <w:pPr>
              <w:spacing w:after="0" w:line="240" w:lineRule="auto"/>
              <w:rPr>
                <w:rFonts w:ascii="Times New Roman" w:eastAsia="Times New Roman" w:hAnsi="Times New Roman" w:cs="Times New Roman"/>
                <w:sz w:val="28"/>
                <w:szCs w:val="28"/>
                <w:lang w:eastAsia="ru-RU"/>
              </w:rPr>
            </w:pPr>
            <w:r w:rsidRPr="00F13256">
              <w:rPr>
                <w:rFonts w:ascii="Times New Roman" w:eastAsia="Times New Roman" w:hAnsi="Times New Roman" w:cs="Times New Roman"/>
                <w:color w:val="000000"/>
                <w:sz w:val="28"/>
                <w:szCs w:val="28"/>
                <w:lang w:eastAsia="ru-RU"/>
              </w:rPr>
              <w:t>6</w:t>
            </w:r>
          </w:p>
        </w:tc>
        <w:tc>
          <w:tcPr>
            <w:tcW w:w="2271" w:type="dxa"/>
            <w:tcBorders>
              <w:top w:val="nil"/>
              <w:left w:val="nil"/>
              <w:bottom w:val="single" w:sz="8" w:space="0" w:color="000000"/>
              <w:right w:val="single" w:sz="8" w:space="0" w:color="000000"/>
            </w:tcBorders>
            <w:tcMar>
              <w:top w:w="0" w:type="dxa"/>
              <w:left w:w="101" w:type="dxa"/>
              <w:bottom w:w="0" w:type="dxa"/>
              <w:right w:w="62" w:type="dxa"/>
            </w:tcMar>
            <w:hideMark/>
          </w:tcPr>
          <w:p w:rsidR="00E67018" w:rsidRPr="00F13256" w:rsidRDefault="00E67018" w:rsidP="00E67018">
            <w:pPr>
              <w:spacing w:after="0" w:line="240" w:lineRule="auto"/>
              <w:jc w:val="both"/>
              <w:rPr>
                <w:rFonts w:ascii="Times New Roman" w:eastAsia="Times New Roman" w:hAnsi="Times New Roman" w:cs="Times New Roman"/>
                <w:sz w:val="28"/>
                <w:szCs w:val="28"/>
                <w:lang w:eastAsia="ru-RU"/>
              </w:rPr>
            </w:pPr>
            <w:r w:rsidRPr="00F13256">
              <w:rPr>
                <w:rFonts w:ascii="Times New Roman" w:eastAsia="Times New Roman" w:hAnsi="Times New Roman" w:cs="Times New Roman"/>
                <w:color w:val="000000"/>
                <w:sz w:val="28"/>
                <w:szCs w:val="28"/>
                <w:lang w:eastAsia="ru-RU"/>
              </w:rPr>
              <w:t>Уміння вчитися впродовж життя</w:t>
            </w:r>
          </w:p>
        </w:tc>
        <w:tc>
          <w:tcPr>
            <w:tcW w:w="6774" w:type="dxa"/>
            <w:tcBorders>
              <w:top w:val="nil"/>
              <w:left w:val="nil"/>
              <w:bottom w:val="single" w:sz="8" w:space="0" w:color="000000"/>
              <w:right w:val="single" w:sz="8" w:space="0" w:color="000000"/>
            </w:tcBorders>
            <w:tcMar>
              <w:top w:w="0" w:type="dxa"/>
              <w:left w:w="101" w:type="dxa"/>
              <w:bottom w:w="0" w:type="dxa"/>
              <w:right w:w="62" w:type="dxa"/>
            </w:tcMar>
            <w:hideMark/>
          </w:tcPr>
          <w:p w:rsidR="00E67018" w:rsidRPr="00F13256" w:rsidRDefault="00E67018" w:rsidP="00E67018">
            <w:pPr>
              <w:spacing w:after="11" w:line="240" w:lineRule="auto"/>
              <w:ind w:left="9" w:right="3"/>
              <w:rPr>
                <w:rFonts w:ascii="Times New Roman" w:eastAsia="Times New Roman" w:hAnsi="Times New Roman" w:cs="Times New Roman"/>
                <w:sz w:val="28"/>
                <w:szCs w:val="28"/>
                <w:lang w:eastAsia="ru-RU"/>
              </w:rPr>
            </w:pPr>
            <w:r w:rsidRPr="00F13256">
              <w:rPr>
                <w:rFonts w:ascii="Times New Roman" w:eastAsia="Times New Roman" w:hAnsi="Times New Roman" w:cs="Times New Roman"/>
                <w:b/>
                <w:bCs/>
                <w:i/>
                <w:iCs/>
                <w:color w:val="000000"/>
                <w:sz w:val="28"/>
                <w:szCs w:val="28"/>
                <w:lang w:eastAsia="ru-RU"/>
              </w:rPr>
              <w:t>Уміння:</w:t>
            </w:r>
            <w:r w:rsidRPr="00F13256">
              <w:rPr>
                <w:rFonts w:ascii="Times New Roman" w:eastAsia="Times New Roman" w:hAnsi="Times New Roman" w:cs="Times New Roman"/>
                <w:color w:val="000000"/>
                <w:sz w:val="28"/>
                <w:szCs w:val="28"/>
                <w:lang w:eastAsia="ru-RU"/>
              </w:rPr>
              <w:t>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E67018" w:rsidRPr="00F13256" w:rsidRDefault="00E67018" w:rsidP="00E67018">
            <w:pPr>
              <w:spacing w:after="11" w:line="240" w:lineRule="auto"/>
              <w:ind w:left="9" w:right="3"/>
              <w:jc w:val="both"/>
              <w:rPr>
                <w:rFonts w:ascii="Times New Roman" w:eastAsia="Times New Roman" w:hAnsi="Times New Roman" w:cs="Times New Roman"/>
                <w:sz w:val="28"/>
                <w:szCs w:val="28"/>
                <w:lang w:eastAsia="ru-RU"/>
              </w:rPr>
            </w:pPr>
            <w:r w:rsidRPr="00F13256">
              <w:rPr>
                <w:rFonts w:ascii="Times New Roman" w:eastAsia="Times New Roman" w:hAnsi="Times New Roman" w:cs="Times New Roman"/>
                <w:b/>
                <w:bCs/>
                <w:i/>
                <w:iCs/>
                <w:color w:val="000000"/>
                <w:sz w:val="28"/>
                <w:szCs w:val="28"/>
                <w:lang w:eastAsia="ru-RU"/>
              </w:rPr>
              <w:t>Ставлення:</w:t>
            </w:r>
            <w:r w:rsidRPr="00F13256">
              <w:rPr>
                <w:rFonts w:ascii="Times New Roman" w:eastAsia="Times New Roman" w:hAnsi="Times New Roman" w:cs="Times New Roman"/>
                <w:color w:val="000000"/>
                <w:sz w:val="28"/>
                <w:szCs w:val="28"/>
                <w:lang w:eastAsia="ru-RU"/>
              </w:rPr>
              <w:t>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E67018" w:rsidRPr="00F13256" w:rsidRDefault="00E67018" w:rsidP="00E67018">
            <w:pPr>
              <w:spacing w:after="0" w:line="240" w:lineRule="auto"/>
              <w:rPr>
                <w:rFonts w:ascii="Times New Roman" w:eastAsia="Times New Roman" w:hAnsi="Times New Roman" w:cs="Times New Roman"/>
                <w:sz w:val="28"/>
                <w:szCs w:val="28"/>
                <w:lang w:eastAsia="ru-RU"/>
              </w:rPr>
            </w:pPr>
            <w:r w:rsidRPr="00F13256">
              <w:rPr>
                <w:rFonts w:ascii="Times New Roman" w:eastAsia="Times New Roman" w:hAnsi="Times New Roman" w:cs="Times New Roman"/>
                <w:b/>
                <w:bCs/>
                <w:i/>
                <w:iCs/>
                <w:color w:val="000000"/>
                <w:sz w:val="28"/>
                <w:szCs w:val="28"/>
                <w:lang w:eastAsia="ru-RU"/>
              </w:rPr>
              <w:t>Навчальні ресурси:</w:t>
            </w:r>
            <w:r w:rsidRPr="00F13256">
              <w:rPr>
                <w:rFonts w:ascii="Times New Roman" w:eastAsia="Times New Roman" w:hAnsi="Times New Roman" w:cs="Times New Roman"/>
                <w:color w:val="000000"/>
                <w:sz w:val="28"/>
                <w:szCs w:val="28"/>
                <w:lang w:eastAsia="ru-RU"/>
              </w:rPr>
              <w:t> моделювання власної освітньої траєкторії</w:t>
            </w:r>
          </w:p>
        </w:tc>
      </w:tr>
      <w:tr w:rsidR="00E67018" w:rsidRPr="00F13256" w:rsidTr="00F11AF6">
        <w:trPr>
          <w:trHeight w:val="3255"/>
        </w:trPr>
        <w:tc>
          <w:tcPr>
            <w:tcW w:w="443" w:type="dxa"/>
            <w:tcBorders>
              <w:top w:val="nil"/>
              <w:left w:val="single" w:sz="8" w:space="0" w:color="000000"/>
              <w:bottom w:val="single" w:sz="8" w:space="0" w:color="000000"/>
              <w:right w:val="single" w:sz="8" w:space="0" w:color="000000"/>
            </w:tcBorders>
            <w:tcMar>
              <w:top w:w="0" w:type="dxa"/>
              <w:left w:w="101" w:type="dxa"/>
              <w:bottom w:w="0" w:type="dxa"/>
              <w:right w:w="62" w:type="dxa"/>
            </w:tcMar>
            <w:hideMark/>
          </w:tcPr>
          <w:p w:rsidR="00E67018" w:rsidRPr="00F13256" w:rsidRDefault="00E67018" w:rsidP="00E67018">
            <w:pPr>
              <w:spacing w:after="0" w:line="240" w:lineRule="auto"/>
              <w:rPr>
                <w:rFonts w:ascii="Times New Roman" w:eastAsia="Times New Roman" w:hAnsi="Times New Roman" w:cs="Times New Roman"/>
                <w:sz w:val="28"/>
                <w:szCs w:val="28"/>
                <w:lang w:eastAsia="ru-RU"/>
              </w:rPr>
            </w:pPr>
            <w:r w:rsidRPr="00F13256">
              <w:rPr>
                <w:rFonts w:ascii="Times New Roman" w:eastAsia="Times New Roman" w:hAnsi="Times New Roman" w:cs="Times New Roman"/>
                <w:color w:val="000000"/>
                <w:sz w:val="28"/>
                <w:szCs w:val="28"/>
                <w:lang w:eastAsia="ru-RU"/>
              </w:rPr>
              <w:lastRenderedPageBreak/>
              <w:t>7</w:t>
            </w:r>
          </w:p>
        </w:tc>
        <w:tc>
          <w:tcPr>
            <w:tcW w:w="2271" w:type="dxa"/>
            <w:tcBorders>
              <w:top w:val="nil"/>
              <w:left w:val="nil"/>
              <w:bottom w:val="single" w:sz="8" w:space="0" w:color="000000"/>
              <w:right w:val="single" w:sz="8" w:space="0" w:color="000000"/>
            </w:tcBorders>
            <w:tcMar>
              <w:top w:w="0" w:type="dxa"/>
              <w:left w:w="101" w:type="dxa"/>
              <w:bottom w:w="0" w:type="dxa"/>
              <w:right w:w="62" w:type="dxa"/>
            </w:tcMar>
            <w:hideMark/>
          </w:tcPr>
          <w:p w:rsidR="00E67018" w:rsidRPr="00F13256" w:rsidRDefault="00E67018" w:rsidP="00E67018">
            <w:pPr>
              <w:spacing w:after="0" w:line="240" w:lineRule="auto"/>
              <w:rPr>
                <w:rFonts w:ascii="Times New Roman" w:eastAsia="Times New Roman" w:hAnsi="Times New Roman" w:cs="Times New Roman"/>
                <w:sz w:val="28"/>
                <w:szCs w:val="28"/>
                <w:lang w:eastAsia="ru-RU"/>
              </w:rPr>
            </w:pPr>
            <w:r w:rsidRPr="00F13256">
              <w:rPr>
                <w:rFonts w:ascii="Times New Roman" w:eastAsia="Times New Roman" w:hAnsi="Times New Roman" w:cs="Times New Roman"/>
                <w:color w:val="000000"/>
                <w:sz w:val="28"/>
                <w:szCs w:val="28"/>
                <w:lang w:eastAsia="ru-RU"/>
              </w:rPr>
              <w:t>Ініціативність і підприємливість</w:t>
            </w:r>
          </w:p>
        </w:tc>
        <w:tc>
          <w:tcPr>
            <w:tcW w:w="6774" w:type="dxa"/>
            <w:tcBorders>
              <w:top w:val="nil"/>
              <w:left w:val="nil"/>
              <w:bottom w:val="single" w:sz="8" w:space="0" w:color="000000"/>
              <w:right w:val="single" w:sz="8" w:space="0" w:color="000000"/>
            </w:tcBorders>
            <w:tcMar>
              <w:top w:w="0" w:type="dxa"/>
              <w:left w:w="101" w:type="dxa"/>
              <w:bottom w:w="0" w:type="dxa"/>
              <w:right w:w="62" w:type="dxa"/>
            </w:tcMar>
            <w:hideMark/>
          </w:tcPr>
          <w:p w:rsidR="00E67018" w:rsidRPr="00F13256" w:rsidRDefault="00E67018" w:rsidP="00E67018">
            <w:pPr>
              <w:spacing w:after="11" w:line="240" w:lineRule="auto"/>
              <w:ind w:left="9" w:right="3"/>
              <w:rPr>
                <w:rFonts w:ascii="Times New Roman" w:eastAsia="Times New Roman" w:hAnsi="Times New Roman" w:cs="Times New Roman"/>
                <w:sz w:val="28"/>
                <w:szCs w:val="28"/>
                <w:lang w:eastAsia="ru-RU"/>
              </w:rPr>
            </w:pPr>
            <w:r w:rsidRPr="00F13256">
              <w:rPr>
                <w:rFonts w:ascii="Times New Roman" w:eastAsia="Times New Roman" w:hAnsi="Times New Roman" w:cs="Times New Roman"/>
                <w:b/>
                <w:bCs/>
                <w:i/>
                <w:iCs/>
                <w:color w:val="000000"/>
                <w:sz w:val="28"/>
                <w:szCs w:val="28"/>
                <w:lang w:eastAsia="ru-RU"/>
              </w:rPr>
              <w:t>Уміння:</w:t>
            </w:r>
            <w:r w:rsidRPr="00F13256">
              <w:rPr>
                <w:rFonts w:ascii="Times New Roman" w:eastAsia="Times New Roman" w:hAnsi="Times New Roman" w:cs="Times New Roman"/>
                <w:color w:val="000000"/>
                <w:sz w:val="28"/>
                <w:szCs w:val="28"/>
                <w:lang w:eastAsia="ru-RU"/>
              </w:rPr>
              <w:t>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E67018" w:rsidRPr="00F13256" w:rsidRDefault="00E67018" w:rsidP="00E67018">
            <w:pPr>
              <w:spacing w:after="11" w:line="240" w:lineRule="auto"/>
              <w:ind w:left="9" w:right="3"/>
              <w:rPr>
                <w:rFonts w:ascii="Times New Roman" w:eastAsia="Times New Roman" w:hAnsi="Times New Roman" w:cs="Times New Roman"/>
                <w:sz w:val="28"/>
                <w:szCs w:val="28"/>
                <w:lang w:eastAsia="ru-RU"/>
              </w:rPr>
            </w:pPr>
            <w:r w:rsidRPr="00F13256">
              <w:rPr>
                <w:rFonts w:ascii="Times New Roman" w:eastAsia="Times New Roman" w:hAnsi="Times New Roman" w:cs="Times New Roman"/>
                <w:b/>
                <w:bCs/>
                <w:i/>
                <w:iCs/>
                <w:color w:val="000000"/>
                <w:sz w:val="28"/>
                <w:szCs w:val="28"/>
                <w:lang w:eastAsia="ru-RU"/>
              </w:rPr>
              <w:t>Ставлення:</w:t>
            </w:r>
            <w:r w:rsidRPr="00F13256">
              <w:rPr>
                <w:rFonts w:ascii="Times New Roman" w:eastAsia="Times New Roman" w:hAnsi="Times New Roman" w:cs="Times New Roman"/>
                <w:color w:val="000000"/>
                <w:sz w:val="28"/>
                <w:szCs w:val="28"/>
                <w:lang w:eastAsia="ru-RU"/>
              </w:rPr>
              <w:t>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 </w:t>
            </w:r>
            <w:r w:rsidRPr="00F13256">
              <w:rPr>
                <w:rFonts w:ascii="Times New Roman" w:eastAsia="Times New Roman" w:hAnsi="Times New Roman" w:cs="Times New Roman"/>
                <w:b/>
                <w:bCs/>
                <w:i/>
                <w:iCs/>
                <w:color w:val="000000"/>
                <w:sz w:val="28"/>
                <w:szCs w:val="28"/>
                <w:lang w:eastAsia="ru-RU"/>
              </w:rPr>
              <w:t>Навчальні ресурси:</w:t>
            </w:r>
            <w:r w:rsidRPr="00F13256">
              <w:rPr>
                <w:rFonts w:ascii="Times New Roman" w:eastAsia="Times New Roman" w:hAnsi="Times New Roman" w:cs="Times New Roman"/>
                <w:color w:val="000000"/>
                <w:sz w:val="28"/>
                <w:szCs w:val="28"/>
                <w:lang w:eastAsia="ru-RU"/>
              </w:rPr>
              <w:t> завдання підприємницького змісту  </w:t>
            </w:r>
          </w:p>
        </w:tc>
      </w:tr>
      <w:tr w:rsidR="00E67018" w:rsidRPr="00F13256" w:rsidTr="00F11AF6">
        <w:trPr>
          <w:trHeight w:val="3524"/>
        </w:trPr>
        <w:tc>
          <w:tcPr>
            <w:tcW w:w="443" w:type="dxa"/>
            <w:tcBorders>
              <w:top w:val="nil"/>
              <w:left w:val="single" w:sz="8" w:space="0" w:color="000000"/>
              <w:bottom w:val="single" w:sz="8" w:space="0" w:color="000000"/>
              <w:right w:val="single" w:sz="8" w:space="0" w:color="000000"/>
            </w:tcBorders>
            <w:tcMar>
              <w:top w:w="0" w:type="dxa"/>
              <w:left w:w="101" w:type="dxa"/>
              <w:bottom w:w="0" w:type="dxa"/>
              <w:right w:w="62" w:type="dxa"/>
            </w:tcMar>
            <w:hideMark/>
          </w:tcPr>
          <w:p w:rsidR="00E67018" w:rsidRPr="00F13256" w:rsidRDefault="00E67018" w:rsidP="00E67018">
            <w:pPr>
              <w:spacing w:after="0" w:line="240" w:lineRule="auto"/>
              <w:rPr>
                <w:rFonts w:ascii="Times New Roman" w:eastAsia="Times New Roman" w:hAnsi="Times New Roman" w:cs="Times New Roman"/>
                <w:sz w:val="28"/>
                <w:szCs w:val="28"/>
                <w:lang w:eastAsia="ru-RU"/>
              </w:rPr>
            </w:pPr>
            <w:r w:rsidRPr="00F13256">
              <w:rPr>
                <w:rFonts w:ascii="Times New Roman" w:eastAsia="Times New Roman" w:hAnsi="Times New Roman" w:cs="Times New Roman"/>
                <w:color w:val="000000"/>
                <w:sz w:val="28"/>
                <w:szCs w:val="28"/>
                <w:lang w:eastAsia="ru-RU"/>
              </w:rPr>
              <w:t>8</w:t>
            </w:r>
          </w:p>
        </w:tc>
        <w:tc>
          <w:tcPr>
            <w:tcW w:w="2271" w:type="dxa"/>
            <w:tcBorders>
              <w:top w:val="nil"/>
              <w:left w:val="nil"/>
              <w:bottom w:val="single" w:sz="8" w:space="0" w:color="000000"/>
              <w:right w:val="single" w:sz="8" w:space="0" w:color="000000"/>
            </w:tcBorders>
            <w:tcMar>
              <w:top w:w="0" w:type="dxa"/>
              <w:left w:w="101" w:type="dxa"/>
              <w:bottom w:w="0" w:type="dxa"/>
              <w:right w:w="62" w:type="dxa"/>
            </w:tcMar>
            <w:hideMark/>
          </w:tcPr>
          <w:p w:rsidR="00E67018" w:rsidRPr="00F13256" w:rsidRDefault="00E67018" w:rsidP="00E67018">
            <w:pPr>
              <w:spacing w:after="0" w:line="240" w:lineRule="auto"/>
              <w:rPr>
                <w:rFonts w:ascii="Times New Roman" w:eastAsia="Times New Roman" w:hAnsi="Times New Roman" w:cs="Times New Roman"/>
                <w:sz w:val="28"/>
                <w:szCs w:val="28"/>
                <w:lang w:eastAsia="ru-RU"/>
              </w:rPr>
            </w:pPr>
            <w:r w:rsidRPr="00F13256">
              <w:rPr>
                <w:rFonts w:ascii="Times New Roman" w:eastAsia="Times New Roman" w:hAnsi="Times New Roman" w:cs="Times New Roman"/>
                <w:color w:val="000000"/>
                <w:sz w:val="28"/>
                <w:szCs w:val="28"/>
                <w:lang w:eastAsia="ru-RU"/>
              </w:rPr>
              <w:t>Соціальна і громадянська компетентності</w:t>
            </w:r>
          </w:p>
        </w:tc>
        <w:tc>
          <w:tcPr>
            <w:tcW w:w="6774" w:type="dxa"/>
            <w:tcBorders>
              <w:top w:val="nil"/>
              <w:left w:val="nil"/>
              <w:bottom w:val="single" w:sz="8" w:space="0" w:color="000000"/>
              <w:right w:val="single" w:sz="8" w:space="0" w:color="000000"/>
            </w:tcBorders>
            <w:tcMar>
              <w:top w:w="0" w:type="dxa"/>
              <w:left w:w="101" w:type="dxa"/>
              <w:bottom w:w="0" w:type="dxa"/>
              <w:right w:w="62" w:type="dxa"/>
            </w:tcMar>
            <w:hideMark/>
          </w:tcPr>
          <w:p w:rsidR="00E67018" w:rsidRPr="00F13256" w:rsidRDefault="00E67018" w:rsidP="00E67018">
            <w:pPr>
              <w:spacing w:after="11" w:line="240" w:lineRule="auto"/>
              <w:ind w:left="9" w:right="3"/>
              <w:rPr>
                <w:rFonts w:ascii="Times New Roman" w:eastAsia="Times New Roman" w:hAnsi="Times New Roman" w:cs="Times New Roman"/>
                <w:sz w:val="28"/>
                <w:szCs w:val="28"/>
                <w:lang w:eastAsia="ru-RU"/>
              </w:rPr>
            </w:pPr>
            <w:r w:rsidRPr="00F13256">
              <w:rPr>
                <w:rFonts w:ascii="Times New Roman" w:eastAsia="Times New Roman" w:hAnsi="Times New Roman" w:cs="Times New Roman"/>
                <w:b/>
                <w:bCs/>
                <w:i/>
                <w:iCs/>
                <w:color w:val="000000"/>
                <w:sz w:val="28"/>
                <w:szCs w:val="28"/>
                <w:lang w:eastAsia="ru-RU"/>
              </w:rPr>
              <w:t>Уміння:</w:t>
            </w:r>
            <w:r w:rsidRPr="00F13256">
              <w:rPr>
                <w:rFonts w:ascii="Times New Roman" w:eastAsia="Times New Roman" w:hAnsi="Times New Roman" w:cs="Times New Roman"/>
                <w:color w:val="000000"/>
                <w:sz w:val="28"/>
                <w:szCs w:val="28"/>
                <w:lang w:eastAsia="ru-RU"/>
              </w:rPr>
              <w:t>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w:t>
            </w:r>
          </w:p>
          <w:p w:rsidR="00E67018" w:rsidRPr="00F13256" w:rsidRDefault="00E67018" w:rsidP="00E67018">
            <w:pPr>
              <w:spacing w:after="11" w:line="240" w:lineRule="auto"/>
              <w:ind w:left="9" w:right="3"/>
              <w:rPr>
                <w:rFonts w:ascii="Times New Roman" w:eastAsia="Times New Roman" w:hAnsi="Times New Roman" w:cs="Times New Roman"/>
                <w:sz w:val="28"/>
                <w:szCs w:val="28"/>
                <w:lang w:eastAsia="ru-RU"/>
              </w:rPr>
            </w:pPr>
            <w:r w:rsidRPr="00F13256">
              <w:rPr>
                <w:rFonts w:ascii="Times New Roman" w:eastAsia="Times New Roman" w:hAnsi="Times New Roman" w:cs="Times New Roman"/>
                <w:b/>
                <w:bCs/>
                <w:i/>
                <w:iCs/>
                <w:color w:val="000000"/>
                <w:sz w:val="28"/>
                <w:szCs w:val="28"/>
                <w:lang w:eastAsia="ru-RU"/>
              </w:rPr>
              <w:t>Ставлення:</w:t>
            </w:r>
            <w:r w:rsidRPr="00F13256">
              <w:rPr>
                <w:rFonts w:ascii="Times New Roman" w:eastAsia="Times New Roman" w:hAnsi="Times New Roman" w:cs="Times New Roman"/>
                <w:color w:val="000000"/>
                <w:sz w:val="28"/>
                <w:szCs w:val="28"/>
                <w:lang w:eastAsia="ru-RU"/>
              </w:rPr>
              <w:t>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 </w:t>
            </w:r>
            <w:r w:rsidRPr="00F13256">
              <w:rPr>
                <w:rFonts w:ascii="Times New Roman" w:eastAsia="Times New Roman" w:hAnsi="Times New Roman" w:cs="Times New Roman"/>
                <w:b/>
                <w:bCs/>
                <w:i/>
                <w:iCs/>
                <w:color w:val="000000"/>
                <w:sz w:val="28"/>
                <w:szCs w:val="28"/>
                <w:lang w:eastAsia="ru-RU"/>
              </w:rPr>
              <w:t>Навчальні ресурси:</w:t>
            </w:r>
            <w:r w:rsidRPr="00F13256">
              <w:rPr>
                <w:rFonts w:ascii="Times New Roman" w:eastAsia="Times New Roman" w:hAnsi="Times New Roman" w:cs="Times New Roman"/>
                <w:color w:val="000000"/>
                <w:sz w:val="28"/>
                <w:szCs w:val="28"/>
                <w:lang w:eastAsia="ru-RU"/>
              </w:rPr>
              <w:t> завдання соціального змісту</w:t>
            </w:r>
          </w:p>
        </w:tc>
      </w:tr>
      <w:tr w:rsidR="00E67018" w:rsidRPr="00F13256" w:rsidTr="00F11AF6">
        <w:trPr>
          <w:trHeight w:val="2703"/>
        </w:trPr>
        <w:tc>
          <w:tcPr>
            <w:tcW w:w="443" w:type="dxa"/>
            <w:tcBorders>
              <w:top w:val="nil"/>
              <w:left w:val="single" w:sz="8" w:space="0" w:color="000000"/>
              <w:bottom w:val="single" w:sz="8" w:space="0" w:color="000000"/>
              <w:right w:val="single" w:sz="8" w:space="0" w:color="000000"/>
            </w:tcBorders>
            <w:tcMar>
              <w:top w:w="0" w:type="dxa"/>
              <w:left w:w="101" w:type="dxa"/>
              <w:bottom w:w="0" w:type="dxa"/>
              <w:right w:w="62" w:type="dxa"/>
            </w:tcMar>
            <w:hideMark/>
          </w:tcPr>
          <w:p w:rsidR="00E67018" w:rsidRPr="00F13256" w:rsidRDefault="00E67018" w:rsidP="00E67018">
            <w:pPr>
              <w:spacing w:after="0" w:line="240" w:lineRule="auto"/>
              <w:rPr>
                <w:rFonts w:ascii="Times New Roman" w:eastAsia="Times New Roman" w:hAnsi="Times New Roman" w:cs="Times New Roman"/>
                <w:sz w:val="28"/>
                <w:szCs w:val="28"/>
                <w:lang w:eastAsia="ru-RU"/>
              </w:rPr>
            </w:pPr>
            <w:r w:rsidRPr="00F13256">
              <w:rPr>
                <w:rFonts w:ascii="Times New Roman" w:eastAsia="Times New Roman" w:hAnsi="Times New Roman" w:cs="Times New Roman"/>
                <w:color w:val="000000"/>
                <w:sz w:val="28"/>
                <w:szCs w:val="28"/>
                <w:lang w:eastAsia="ru-RU"/>
              </w:rPr>
              <w:t>9</w:t>
            </w:r>
          </w:p>
        </w:tc>
        <w:tc>
          <w:tcPr>
            <w:tcW w:w="2271" w:type="dxa"/>
            <w:tcBorders>
              <w:top w:val="nil"/>
              <w:left w:val="nil"/>
              <w:bottom w:val="single" w:sz="8" w:space="0" w:color="000000"/>
              <w:right w:val="single" w:sz="8" w:space="0" w:color="000000"/>
            </w:tcBorders>
            <w:tcMar>
              <w:top w:w="0" w:type="dxa"/>
              <w:left w:w="101" w:type="dxa"/>
              <w:bottom w:w="0" w:type="dxa"/>
              <w:right w:w="62" w:type="dxa"/>
            </w:tcMar>
            <w:hideMark/>
          </w:tcPr>
          <w:p w:rsidR="00E67018" w:rsidRPr="00F13256" w:rsidRDefault="00E67018" w:rsidP="00E67018">
            <w:pPr>
              <w:spacing w:after="11" w:line="240" w:lineRule="auto"/>
              <w:ind w:left="9" w:right="3"/>
              <w:jc w:val="both"/>
              <w:rPr>
                <w:rFonts w:ascii="Times New Roman" w:eastAsia="Times New Roman" w:hAnsi="Times New Roman" w:cs="Times New Roman"/>
                <w:sz w:val="28"/>
                <w:szCs w:val="28"/>
                <w:lang w:eastAsia="ru-RU"/>
              </w:rPr>
            </w:pPr>
            <w:r w:rsidRPr="00F13256">
              <w:rPr>
                <w:rFonts w:ascii="Times New Roman" w:eastAsia="Times New Roman" w:hAnsi="Times New Roman" w:cs="Times New Roman"/>
                <w:color w:val="000000"/>
                <w:sz w:val="28"/>
                <w:szCs w:val="28"/>
                <w:lang w:eastAsia="ru-RU"/>
              </w:rPr>
              <w:t>Обізнаність і самовираження у сфері культури</w:t>
            </w:r>
          </w:p>
        </w:tc>
        <w:tc>
          <w:tcPr>
            <w:tcW w:w="6774" w:type="dxa"/>
            <w:tcBorders>
              <w:top w:val="nil"/>
              <w:left w:val="nil"/>
              <w:bottom w:val="single" w:sz="8" w:space="0" w:color="000000"/>
              <w:right w:val="single" w:sz="8" w:space="0" w:color="000000"/>
            </w:tcBorders>
            <w:tcMar>
              <w:top w:w="0" w:type="dxa"/>
              <w:left w:w="101" w:type="dxa"/>
              <w:bottom w:w="0" w:type="dxa"/>
              <w:right w:w="62" w:type="dxa"/>
            </w:tcMar>
            <w:hideMark/>
          </w:tcPr>
          <w:p w:rsidR="00E67018" w:rsidRPr="00F13256" w:rsidRDefault="00E67018" w:rsidP="00E67018">
            <w:pPr>
              <w:spacing w:after="11" w:line="240" w:lineRule="auto"/>
              <w:ind w:left="9" w:right="3"/>
              <w:rPr>
                <w:rFonts w:ascii="Times New Roman" w:eastAsia="Times New Roman" w:hAnsi="Times New Roman" w:cs="Times New Roman"/>
                <w:sz w:val="28"/>
                <w:szCs w:val="28"/>
                <w:lang w:eastAsia="ru-RU"/>
              </w:rPr>
            </w:pPr>
            <w:r w:rsidRPr="00F13256">
              <w:rPr>
                <w:rFonts w:ascii="Times New Roman" w:eastAsia="Times New Roman" w:hAnsi="Times New Roman" w:cs="Times New Roman"/>
                <w:b/>
                <w:bCs/>
                <w:i/>
                <w:iCs/>
                <w:color w:val="000000"/>
                <w:sz w:val="28"/>
                <w:szCs w:val="28"/>
                <w:lang w:eastAsia="ru-RU"/>
              </w:rPr>
              <w:t>Уміння: </w:t>
            </w:r>
            <w:r w:rsidRPr="00F13256">
              <w:rPr>
                <w:rFonts w:ascii="Times New Roman" w:eastAsia="Times New Roman" w:hAnsi="Times New Roman" w:cs="Times New Roman"/>
                <w:color w:val="000000"/>
                <w:sz w:val="28"/>
                <w:szCs w:val="28"/>
                <w:lang w:eastAsia="ru-RU"/>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 </w:t>
            </w:r>
            <w:r w:rsidRPr="00F13256">
              <w:rPr>
                <w:rFonts w:ascii="Times New Roman" w:eastAsia="Times New Roman" w:hAnsi="Times New Roman" w:cs="Times New Roman"/>
                <w:b/>
                <w:bCs/>
                <w:i/>
                <w:iCs/>
                <w:color w:val="000000"/>
                <w:sz w:val="28"/>
                <w:szCs w:val="28"/>
                <w:lang w:eastAsia="ru-RU"/>
              </w:rPr>
              <w:t>Ставлення:</w:t>
            </w:r>
            <w:r w:rsidRPr="00F13256">
              <w:rPr>
                <w:rFonts w:ascii="Times New Roman" w:eastAsia="Times New Roman" w:hAnsi="Times New Roman" w:cs="Times New Roman"/>
                <w:color w:val="000000"/>
                <w:sz w:val="28"/>
                <w:szCs w:val="28"/>
                <w:lang w:eastAsia="ru-RU"/>
              </w:rPr>
              <w:t> 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p>
          <w:p w:rsidR="00E67018" w:rsidRPr="00F13256" w:rsidRDefault="00E67018" w:rsidP="00E67018">
            <w:pPr>
              <w:spacing w:after="0" w:line="240" w:lineRule="auto"/>
              <w:rPr>
                <w:rFonts w:ascii="Times New Roman" w:eastAsia="Times New Roman" w:hAnsi="Times New Roman" w:cs="Times New Roman"/>
                <w:sz w:val="28"/>
                <w:szCs w:val="28"/>
                <w:lang w:eastAsia="ru-RU"/>
              </w:rPr>
            </w:pPr>
            <w:r w:rsidRPr="00F13256">
              <w:rPr>
                <w:rFonts w:ascii="Times New Roman" w:eastAsia="Times New Roman" w:hAnsi="Times New Roman" w:cs="Times New Roman"/>
                <w:b/>
                <w:bCs/>
                <w:i/>
                <w:iCs/>
                <w:color w:val="000000"/>
                <w:sz w:val="28"/>
                <w:szCs w:val="28"/>
                <w:lang w:eastAsia="ru-RU"/>
              </w:rPr>
              <w:t>Навчальні ресурси:</w:t>
            </w:r>
            <w:r w:rsidRPr="00F13256">
              <w:rPr>
                <w:rFonts w:ascii="Times New Roman" w:eastAsia="Times New Roman" w:hAnsi="Times New Roman" w:cs="Times New Roman"/>
                <w:color w:val="000000"/>
                <w:sz w:val="28"/>
                <w:szCs w:val="28"/>
                <w:lang w:eastAsia="ru-RU"/>
              </w:rPr>
              <w:t> математичні моделі в різних видах мистецтва</w:t>
            </w:r>
          </w:p>
        </w:tc>
      </w:tr>
      <w:tr w:rsidR="00E67018" w:rsidRPr="00F13256" w:rsidTr="00F11AF6">
        <w:trPr>
          <w:trHeight w:val="1315"/>
        </w:trPr>
        <w:tc>
          <w:tcPr>
            <w:tcW w:w="443" w:type="dxa"/>
            <w:tcBorders>
              <w:top w:val="nil"/>
              <w:left w:val="single" w:sz="8" w:space="0" w:color="000000"/>
              <w:bottom w:val="single" w:sz="8" w:space="0" w:color="000000"/>
              <w:right w:val="single" w:sz="8" w:space="0" w:color="000000"/>
            </w:tcBorders>
            <w:tcMar>
              <w:top w:w="0" w:type="dxa"/>
              <w:left w:w="101" w:type="dxa"/>
              <w:bottom w:w="0" w:type="dxa"/>
              <w:right w:w="62" w:type="dxa"/>
            </w:tcMar>
            <w:hideMark/>
          </w:tcPr>
          <w:p w:rsidR="00E67018" w:rsidRPr="00F13256" w:rsidRDefault="00E67018" w:rsidP="00E67018">
            <w:pPr>
              <w:spacing w:after="0" w:line="240" w:lineRule="auto"/>
              <w:rPr>
                <w:rFonts w:ascii="Times New Roman" w:eastAsia="Times New Roman" w:hAnsi="Times New Roman" w:cs="Times New Roman"/>
                <w:sz w:val="28"/>
                <w:szCs w:val="28"/>
                <w:lang w:eastAsia="ru-RU"/>
              </w:rPr>
            </w:pPr>
            <w:r w:rsidRPr="00F13256">
              <w:rPr>
                <w:rFonts w:ascii="Times New Roman" w:eastAsia="Times New Roman" w:hAnsi="Times New Roman" w:cs="Times New Roman"/>
                <w:color w:val="000000"/>
                <w:sz w:val="28"/>
                <w:szCs w:val="28"/>
                <w:lang w:eastAsia="ru-RU"/>
              </w:rPr>
              <w:lastRenderedPageBreak/>
              <w:t>10</w:t>
            </w:r>
          </w:p>
        </w:tc>
        <w:tc>
          <w:tcPr>
            <w:tcW w:w="2271" w:type="dxa"/>
            <w:tcBorders>
              <w:top w:val="nil"/>
              <w:left w:val="nil"/>
              <w:bottom w:val="single" w:sz="8" w:space="0" w:color="000000"/>
              <w:right w:val="single" w:sz="8" w:space="0" w:color="000000"/>
            </w:tcBorders>
            <w:tcMar>
              <w:top w:w="0" w:type="dxa"/>
              <w:left w:w="101" w:type="dxa"/>
              <w:bottom w:w="0" w:type="dxa"/>
              <w:right w:w="62" w:type="dxa"/>
            </w:tcMar>
            <w:hideMark/>
          </w:tcPr>
          <w:p w:rsidR="00E67018" w:rsidRPr="00F13256" w:rsidRDefault="00E67018" w:rsidP="00E67018">
            <w:pPr>
              <w:spacing w:after="11" w:line="240" w:lineRule="auto"/>
              <w:ind w:left="9" w:right="3"/>
              <w:jc w:val="both"/>
              <w:rPr>
                <w:rFonts w:ascii="Times New Roman" w:eastAsia="Times New Roman" w:hAnsi="Times New Roman" w:cs="Times New Roman"/>
                <w:sz w:val="28"/>
                <w:szCs w:val="28"/>
                <w:lang w:eastAsia="ru-RU"/>
              </w:rPr>
            </w:pPr>
            <w:r w:rsidRPr="00F13256">
              <w:rPr>
                <w:rFonts w:ascii="Times New Roman" w:eastAsia="Times New Roman" w:hAnsi="Times New Roman" w:cs="Times New Roman"/>
                <w:color w:val="000000"/>
                <w:sz w:val="28"/>
                <w:szCs w:val="28"/>
                <w:lang w:eastAsia="ru-RU"/>
              </w:rPr>
              <w:t>Екологічна грамотність і здорове життя</w:t>
            </w:r>
          </w:p>
        </w:tc>
        <w:tc>
          <w:tcPr>
            <w:tcW w:w="6774" w:type="dxa"/>
            <w:tcBorders>
              <w:top w:val="nil"/>
              <w:left w:val="nil"/>
              <w:bottom w:val="single" w:sz="8" w:space="0" w:color="000000"/>
              <w:right w:val="single" w:sz="8" w:space="0" w:color="000000"/>
            </w:tcBorders>
            <w:tcMar>
              <w:top w:w="0" w:type="dxa"/>
              <w:left w:w="101" w:type="dxa"/>
              <w:bottom w:w="0" w:type="dxa"/>
              <w:right w:w="62" w:type="dxa"/>
            </w:tcMar>
            <w:hideMark/>
          </w:tcPr>
          <w:p w:rsidR="00E67018" w:rsidRPr="00F13256" w:rsidRDefault="00E67018" w:rsidP="00E67018">
            <w:pPr>
              <w:spacing w:after="11" w:line="240" w:lineRule="auto"/>
              <w:ind w:left="9" w:right="3"/>
              <w:jc w:val="both"/>
              <w:rPr>
                <w:rFonts w:ascii="Times New Roman" w:eastAsia="Times New Roman" w:hAnsi="Times New Roman" w:cs="Times New Roman"/>
                <w:sz w:val="28"/>
                <w:szCs w:val="28"/>
                <w:lang w:eastAsia="ru-RU"/>
              </w:rPr>
            </w:pPr>
            <w:r w:rsidRPr="00F13256">
              <w:rPr>
                <w:rFonts w:ascii="Times New Roman" w:eastAsia="Times New Roman" w:hAnsi="Times New Roman" w:cs="Times New Roman"/>
                <w:b/>
                <w:bCs/>
                <w:i/>
                <w:iCs/>
                <w:color w:val="000000"/>
                <w:sz w:val="28"/>
                <w:szCs w:val="28"/>
                <w:lang w:eastAsia="ru-RU"/>
              </w:rPr>
              <w:t>Уміння:</w:t>
            </w:r>
            <w:r w:rsidRPr="00F13256">
              <w:rPr>
                <w:rFonts w:ascii="Times New Roman" w:eastAsia="Times New Roman" w:hAnsi="Times New Roman" w:cs="Times New Roman"/>
                <w:color w:val="000000"/>
                <w:sz w:val="28"/>
                <w:szCs w:val="28"/>
                <w:lang w:eastAsia="ru-RU"/>
              </w:rPr>
              <w:t>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w:t>
            </w:r>
          </w:p>
        </w:tc>
      </w:tr>
      <w:tr w:rsidR="00E67018" w:rsidRPr="00F13256" w:rsidTr="00F11AF6">
        <w:trPr>
          <w:trHeight w:val="2979"/>
        </w:trPr>
        <w:tc>
          <w:tcPr>
            <w:tcW w:w="443" w:type="dxa"/>
            <w:tcBorders>
              <w:top w:val="nil"/>
              <w:left w:val="single" w:sz="8" w:space="0" w:color="000000"/>
              <w:bottom w:val="single" w:sz="8" w:space="0" w:color="000000"/>
              <w:right w:val="single" w:sz="8" w:space="0" w:color="000000"/>
            </w:tcBorders>
            <w:tcMar>
              <w:top w:w="0" w:type="dxa"/>
              <w:left w:w="101" w:type="dxa"/>
              <w:bottom w:w="0" w:type="dxa"/>
              <w:right w:w="62" w:type="dxa"/>
            </w:tcMar>
            <w:hideMark/>
          </w:tcPr>
          <w:p w:rsidR="00E67018" w:rsidRPr="00F13256" w:rsidRDefault="00E67018" w:rsidP="00E67018">
            <w:pPr>
              <w:spacing w:after="0" w:line="240" w:lineRule="auto"/>
              <w:rPr>
                <w:rFonts w:ascii="Times New Roman" w:eastAsia="Times New Roman" w:hAnsi="Times New Roman" w:cs="Times New Roman"/>
                <w:sz w:val="28"/>
                <w:szCs w:val="28"/>
                <w:lang w:eastAsia="ru-RU"/>
              </w:rPr>
            </w:pPr>
          </w:p>
        </w:tc>
        <w:tc>
          <w:tcPr>
            <w:tcW w:w="2271" w:type="dxa"/>
            <w:tcBorders>
              <w:top w:val="nil"/>
              <w:left w:val="nil"/>
              <w:bottom w:val="single" w:sz="8" w:space="0" w:color="000000"/>
              <w:right w:val="single" w:sz="8" w:space="0" w:color="000000"/>
            </w:tcBorders>
            <w:tcMar>
              <w:top w:w="0" w:type="dxa"/>
              <w:left w:w="101" w:type="dxa"/>
              <w:bottom w:w="0" w:type="dxa"/>
              <w:right w:w="62" w:type="dxa"/>
            </w:tcMar>
            <w:hideMark/>
          </w:tcPr>
          <w:p w:rsidR="00E67018" w:rsidRPr="00F13256" w:rsidRDefault="00E67018" w:rsidP="00E67018">
            <w:pPr>
              <w:spacing w:after="0" w:line="240" w:lineRule="auto"/>
              <w:rPr>
                <w:rFonts w:ascii="Times New Roman" w:eastAsia="Times New Roman" w:hAnsi="Times New Roman" w:cs="Times New Roman"/>
                <w:sz w:val="28"/>
                <w:szCs w:val="28"/>
                <w:lang w:eastAsia="ru-RU"/>
              </w:rPr>
            </w:pPr>
          </w:p>
        </w:tc>
        <w:tc>
          <w:tcPr>
            <w:tcW w:w="6774" w:type="dxa"/>
            <w:tcBorders>
              <w:top w:val="nil"/>
              <w:left w:val="nil"/>
              <w:bottom w:val="single" w:sz="8" w:space="0" w:color="000000"/>
              <w:right w:val="single" w:sz="8" w:space="0" w:color="000000"/>
            </w:tcBorders>
            <w:tcMar>
              <w:top w:w="0" w:type="dxa"/>
              <w:left w:w="101" w:type="dxa"/>
              <w:bottom w:w="0" w:type="dxa"/>
              <w:right w:w="62" w:type="dxa"/>
            </w:tcMar>
            <w:hideMark/>
          </w:tcPr>
          <w:p w:rsidR="00E67018" w:rsidRPr="00F13256" w:rsidRDefault="00E67018" w:rsidP="00E67018">
            <w:pPr>
              <w:spacing w:after="11" w:line="240" w:lineRule="auto"/>
              <w:ind w:left="9" w:right="3"/>
              <w:rPr>
                <w:rFonts w:ascii="Times New Roman" w:eastAsia="Times New Roman" w:hAnsi="Times New Roman" w:cs="Times New Roman"/>
                <w:sz w:val="28"/>
                <w:szCs w:val="28"/>
                <w:lang w:eastAsia="ru-RU"/>
              </w:rPr>
            </w:pPr>
            <w:r w:rsidRPr="00F13256">
              <w:rPr>
                <w:rFonts w:ascii="Times New Roman" w:eastAsia="Times New Roman" w:hAnsi="Times New Roman" w:cs="Times New Roman"/>
                <w:color w:val="000000"/>
                <w:sz w:val="28"/>
                <w:szCs w:val="28"/>
                <w:lang w:eastAsia="ru-RU"/>
              </w:rPr>
              <w:t>маніпулювання.</w:t>
            </w:r>
          </w:p>
          <w:p w:rsidR="00E67018" w:rsidRPr="00F13256" w:rsidRDefault="00E67018" w:rsidP="00E67018">
            <w:pPr>
              <w:spacing w:after="11" w:line="240" w:lineRule="auto"/>
              <w:ind w:left="9" w:right="3"/>
              <w:rPr>
                <w:rFonts w:ascii="Times New Roman" w:eastAsia="Times New Roman" w:hAnsi="Times New Roman" w:cs="Times New Roman"/>
                <w:sz w:val="28"/>
                <w:szCs w:val="28"/>
                <w:lang w:eastAsia="ru-RU"/>
              </w:rPr>
            </w:pPr>
            <w:r w:rsidRPr="00F13256">
              <w:rPr>
                <w:rFonts w:ascii="Times New Roman" w:eastAsia="Times New Roman" w:hAnsi="Times New Roman" w:cs="Times New Roman"/>
                <w:b/>
                <w:bCs/>
                <w:i/>
                <w:iCs/>
                <w:color w:val="000000"/>
                <w:sz w:val="28"/>
                <w:szCs w:val="28"/>
                <w:lang w:eastAsia="ru-RU"/>
              </w:rPr>
              <w:t>Ставлення:</w:t>
            </w:r>
            <w:r w:rsidRPr="00F13256">
              <w:rPr>
                <w:rFonts w:ascii="Times New Roman" w:eastAsia="Times New Roman" w:hAnsi="Times New Roman" w:cs="Times New Roman"/>
                <w:color w:val="000000"/>
                <w:sz w:val="28"/>
                <w:szCs w:val="28"/>
                <w:lang w:eastAsia="ru-RU"/>
              </w:rPr>
              <w:t> 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E67018" w:rsidRPr="00F13256" w:rsidRDefault="00E67018" w:rsidP="00E67018">
            <w:pPr>
              <w:spacing w:after="0" w:line="240" w:lineRule="auto"/>
              <w:rPr>
                <w:rFonts w:ascii="Times New Roman" w:eastAsia="Times New Roman" w:hAnsi="Times New Roman" w:cs="Times New Roman"/>
                <w:sz w:val="28"/>
                <w:szCs w:val="28"/>
                <w:lang w:eastAsia="ru-RU"/>
              </w:rPr>
            </w:pPr>
            <w:r w:rsidRPr="00F13256">
              <w:rPr>
                <w:rFonts w:ascii="Times New Roman" w:eastAsia="Times New Roman" w:hAnsi="Times New Roman" w:cs="Times New Roman"/>
                <w:b/>
                <w:bCs/>
                <w:i/>
                <w:iCs/>
                <w:color w:val="000000"/>
                <w:sz w:val="28"/>
                <w:szCs w:val="28"/>
                <w:lang w:eastAsia="ru-RU"/>
              </w:rPr>
              <w:t>Навчальні ресурси:</w:t>
            </w:r>
            <w:r w:rsidRPr="00F13256">
              <w:rPr>
                <w:rFonts w:ascii="Times New Roman" w:eastAsia="Times New Roman" w:hAnsi="Times New Roman" w:cs="Times New Roman"/>
                <w:color w:val="000000"/>
                <w:sz w:val="28"/>
                <w:szCs w:val="28"/>
                <w:lang w:eastAsia="ru-RU"/>
              </w:rPr>
              <w:t>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«Громадянська відповідальність», «Здоров’я і безпека», «Підприємливість і фінансова грамотність» спрямоване наформування в учнів здатності застосовувати знання й уміння у реальних життєвих ситуаціях. 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Навчання за наскрізними лініями реалізується насамперед через: організацію навчального середовища — зміст та цілі наскрізних тем враховуються при формуванні духовного, соціального і фізичного середовища навчання; 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w:t>
      </w:r>
    </w:p>
    <w:tbl>
      <w:tblPr>
        <w:tblpPr w:leftFromText="189" w:rightFromText="189" w:topFromText="150" w:bottomFromText="180" w:vertAnchor="text" w:tblpX="-374"/>
        <w:tblW w:w="979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156"/>
        <w:gridCol w:w="7634"/>
      </w:tblGrid>
      <w:tr w:rsidR="00B14486" w:rsidRPr="00F13256" w:rsidTr="00F712A8">
        <w:trPr>
          <w:trHeight w:val="562"/>
        </w:trPr>
        <w:tc>
          <w:tcPr>
            <w:tcW w:w="2136" w:type="dxa"/>
            <w:tcBorders>
              <w:top w:val="single" w:sz="8" w:space="0" w:color="000000"/>
              <w:left w:val="single" w:sz="8" w:space="0" w:color="000000"/>
              <w:bottom w:val="single" w:sz="8" w:space="0" w:color="000000"/>
              <w:right w:val="single" w:sz="8" w:space="0" w:color="000000"/>
            </w:tcBorders>
            <w:tcMar>
              <w:top w:w="0" w:type="dxa"/>
              <w:left w:w="110" w:type="dxa"/>
              <w:bottom w:w="0" w:type="dxa"/>
              <w:right w:w="45" w:type="dxa"/>
            </w:tcMar>
            <w:hideMark/>
          </w:tcPr>
          <w:p w:rsidR="00E67018" w:rsidRPr="00B14486" w:rsidRDefault="00E67018" w:rsidP="00F712A8">
            <w:pPr>
              <w:spacing w:after="0" w:line="240" w:lineRule="auto"/>
              <w:jc w:val="center"/>
              <w:rPr>
                <w:rFonts w:ascii="Times New Roman" w:eastAsia="Times New Roman" w:hAnsi="Times New Roman" w:cs="Times New Roman"/>
                <w:sz w:val="28"/>
                <w:szCs w:val="28"/>
                <w:lang w:eastAsia="ru-RU"/>
              </w:rPr>
            </w:pPr>
            <w:r w:rsidRPr="00B14486">
              <w:rPr>
                <w:rFonts w:ascii="Times New Roman" w:eastAsia="Times New Roman" w:hAnsi="Times New Roman" w:cs="Times New Roman"/>
                <w:b/>
                <w:bCs/>
                <w:color w:val="000000"/>
                <w:sz w:val="28"/>
                <w:szCs w:val="28"/>
                <w:lang w:eastAsia="ru-RU"/>
              </w:rPr>
              <w:lastRenderedPageBreak/>
              <w:t>Наскрізна лінія</w:t>
            </w:r>
          </w:p>
        </w:tc>
        <w:tc>
          <w:tcPr>
            <w:tcW w:w="7654" w:type="dxa"/>
            <w:tcBorders>
              <w:top w:val="single" w:sz="8" w:space="0" w:color="000000"/>
              <w:left w:val="nil"/>
              <w:bottom w:val="single" w:sz="8" w:space="0" w:color="000000"/>
              <w:right w:val="single" w:sz="8" w:space="0" w:color="000000"/>
            </w:tcBorders>
            <w:tcMar>
              <w:top w:w="0" w:type="dxa"/>
              <w:left w:w="110" w:type="dxa"/>
              <w:bottom w:w="0" w:type="dxa"/>
              <w:right w:w="45" w:type="dxa"/>
            </w:tcMar>
            <w:hideMark/>
          </w:tcPr>
          <w:p w:rsidR="00E67018" w:rsidRPr="00B14486" w:rsidRDefault="00E67018" w:rsidP="00F712A8">
            <w:pPr>
              <w:spacing w:after="11" w:line="240" w:lineRule="auto"/>
              <w:ind w:left="9" w:right="3"/>
              <w:jc w:val="center"/>
              <w:rPr>
                <w:rFonts w:ascii="Times New Roman" w:eastAsia="Times New Roman" w:hAnsi="Times New Roman" w:cs="Times New Roman"/>
                <w:sz w:val="28"/>
                <w:szCs w:val="28"/>
                <w:lang w:eastAsia="ru-RU"/>
              </w:rPr>
            </w:pPr>
            <w:r w:rsidRPr="00B14486">
              <w:rPr>
                <w:rFonts w:ascii="Times New Roman" w:eastAsia="Times New Roman" w:hAnsi="Times New Roman" w:cs="Times New Roman"/>
                <w:b/>
                <w:bCs/>
                <w:color w:val="000000"/>
                <w:sz w:val="28"/>
                <w:szCs w:val="28"/>
                <w:lang w:eastAsia="ru-RU"/>
              </w:rPr>
              <w:t>Коротка характеристика</w:t>
            </w:r>
          </w:p>
        </w:tc>
      </w:tr>
      <w:tr w:rsidR="00B14486" w:rsidRPr="00F13256" w:rsidTr="00F712A8">
        <w:trPr>
          <w:trHeight w:val="1666"/>
        </w:trPr>
        <w:tc>
          <w:tcPr>
            <w:tcW w:w="2136" w:type="dxa"/>
            <w:tcBorders>
              <w:top w:val="nil"/>
              <w:left w:val="single" w:sz="8" w:space="0" w:color="000000"/>
              <w:bottom w:val="single" w:sz="8" w:space="0" w:color="000000"/>
              <w:right w:val="single" w:sz="8" w:space="0" w:color="000000"/>
            </w:tcBorders>
            <w:tcMar>
              <w:top w:w="0" w:type="dxa"/>
              <w:left w:w="110" w:type="dxa"/>
              <w:bottom w:w="0" w:type="dxa"/>
              <w:right w:w="45" w:type="dxa"/>
            </w:tcMar>
            <w:hideMark/>
          </w:tcPr>
          <w:p w:rsidR="00E67018" w:rsidRPr="00B14486" w:rsidRDefault="00E67018" w:rsidP="00F712A8">
            <w:pPr>
              <w:spacing w:after="11" w:line="240" w:lineRule="auto"/>
              <w:ind w:left="9" w:right="3"/>
              <w:rPr>
                <w:rFonts w:ascii="Times New Roman" w:eastAsia="Times New Roman" w:hAnsi="Times New Roman" w:cs="Times New Roman"/>
                <w:sz w:val="28"/>
                <w:szCs w:val="28"/>
                <w:lang w:eastAsia="ru-RU"/>
              </w:rPr>
            </w:pPr>
            <w:r w:rsidRPr="00B14486">
              <w:rPr>
                <w:rFonts w:ascii="Times New Roman" w:eastAsia="Times New Roman" w:hAnsi="Times New Roman" w:cs="Times New Roman"/>
                <w:color w:val="000000"/>
                <w:sz w:val="28"/>
                <w:szCs w:val="28"/>
                <w:lang w:eastAsia="ru-RU"/>
              </w:rPr>
              <w:t>Екологічна безпека й сталий розвиток</w:t>
            </w:r>
          </w:p>
        </w:tc>
        <w:tc>
          <w:tcPr>
            <w:tcW w:w="7654" w:type="dxa"/>
            <w:tcBorders>
              <w:top w:val="nil"/>
              <w:left w:val="nil"/>
              <w:bottom w:val="single" w:sz="8" w:space="0" w:color="000000"/>
              <w:right w:val="single" w:sz="8" w:space="0" w:color="000000"/>
            </w:tcBorders>
            <w:tcMar>
              <w:top w:w="0" w:type="dxa"/>
              <w:left w:w="110" w:type="dxa"/>
              <w:bottom w:w="0" w:type="dxa"/>
              <w:right w:w="45" w:type="dxa"/>
            </w:tcMar>
            <w:hideMark/>
          </w:tcPr>
          <w:p w:rsidR="00B14486" w:rsidRPr="00B14486" w:rsidRDefault="00E67018" w:rsidP="00F712A8">
            <w:pPr>
              <w:spacing w:after="11" w:line="240" w:lineRule="auto"/>
              <w:ind w:left="9" w:right="3"/>
              <w:jc w:val="both"/>
              <w:rPr>
                <w:rFonts w:ascii="Times New Roman" w:eastAsia="Times New Roman" w:hAnsi="Times New Roman" w:cs="Times New Roman"/>
                <w:color w:val="000000"/>
                <w:sz w:val="28"/>
                <w:szCs w:val="28"/>
                <w:lang w:eastAsia="ru-RU"/>
              </w:rPr>
            </w:pPr>
            <w:r w:rsidRPr="00B14486">
              <w:rPr>
                <w:rFonts w:ascii="Times New Roman" w:eastAsia="Times New Roman" w:hAnsi="Times New Roman" w:cs="Times New Roman"/>
                <w:color w:val="000000"/>
                <w:sz w:val="28"/>
                <w:szCs w:val="28"/>
                <w:lang w:eastAsia="ru-RU"/>
              </w:rPr>
              <w:t>Формування в учнів соціальної активності, відповідальності та екологічної свідомості,</w:t>
            </w:r>
            <w:r w:rsidR="00BF702C">
              <w:rPr>
                <w:rFonts w:ascii="Times New Roman" w:eastAsia="Times New Roman" w:hAnsi="Times New Roman" w:cs="Times New Roman"/>
                <w:color w:val="000000"/>
                <w:sz w:val="28"/>
                <w:szCs w:val="28"/>
                <w:lang w:val="uk-UA" w:eastAsia="ru-RU"/>
              </w:rPr>
              <w:t xml:space="preserve"> </w:t>
            </w:r>
            <w:r w:rsidRPr="00B14486">
              <w:rPr>
                <w:rFonts w:ascii="Times New Roman" w:eastAsia="Times New Roman" w:hAnsi="Times New Roman" w:cs="Times New Roman"/>
                <w:color w:val="000000"/>
                <w:sz w:val="28"/>
                <w:szCs w:val="28"/>
                <w:lang w:eastAsia="ru-RU"/>
              </w:rPr>
              <w:t>готовності брати участь у вирішенні питань збереження довкілля і розвитку суспільства,</w:t>
            </w:r>
          </w:p>
          <w:p w:rsidR="00B14486" w:rsidRPr="00B14486" w:rsidRDefault="00E67018" w:rsidP="00F712A8">
            <w:pPr>
              <w:spacing w:after="11" w:line="240" w:lineRule="auto"/>
              <w:ind w:left="9" w:right="3"/>
              <w:jc w:val="both"/>
              <w:rPr>
                <w:rFonts w:ascii="Times New Roman" w:eastAsia="Times New Roman" w:hAnsi="Times New Roman" w:cs="Times New Roman"/>
                <w:color w:val="000000"/>
                <w:sz w:val="28"/>
                <w:szCs w:val="28"/>
                <w:lang w:eastAsia="ru-RU"/>
              </w:rPr>
            </w:pPr>
            <w:r w:rsidRPr="00B14486">
              <w:rPr>
                <w:rFonts w:ascii="Times New Roman" w:eastAsia="Times New Roman" w:hAnsi="Times New Roman" w:cs="Times New Roman"/>
                <w:color w:val="000000"/>
                <w:sz w:val="28"/>
                <w:szCs w:val="28"/>
                <w:lang w:eastAsia="ru-RU"/>
              </w:rPr>
              <w:t xml:space="preserve"> усвідомлення важливості сталого розвитку для майбутніх поколінь. Проблематика наскрізної лінії реалізується через завдання з реальними даними про використання природних ресурсів, їх</w:t>
            </w:r>
          </w:p>
          <w:p w:rsidR="00E67018" w:rsidRPr="00B14486" w:rsidRDefault="00E67018" w:rsidP="00F712A8">
            <w:pPr>
              <w:spacing w:after="11" w:line="240" w:lineRule="auto"/>
              <w:ind w:left="9" w:right="3"/>
              <w:jc w:val="both"/>
              <w:rPr>
                <w:rFonts w:ascii="Times New Roman" w:eastAsia="Times New Roman" w:hAnsi="Times New Roman" w:cs="Times New Roman"/>
                <w:sz w:val="28"/>
                <w:szCs w:val="28"/>
                <w:lang w:eastAsia="ru-RU"/>
              </w:rPr>
            </w:pPr>
            <w:r w:rsidRPr="00B14486">
              <w:rPr>
                <w:rFonts w:ascii="Times New Roman" w:eastAsia="Times New Roman" w:hAnsi="Times New Roman" w:cs="Times New Roman"/>
                <w:color w:val="000000"/>
                <w:sz w:val="28"/>
                <w:szCs w:val="28"/>
                <w:lang w:eastAsia="ru-RU"/>
              </w:rPr>
              <w:t xml:space="preserve"> збереження та примноження.   </w:t>
            </w:r>
          </w:p>
        </w:tc>
      </w:tr>
      <w:tr w:rsidR="00B14486" w:rsidRPr="00F13256" w:rsidTr="00F712A8">
        <w:trPr>
          <w:trHeight w:val="2771"/>
        </w:trPr>
        <w:tc>
          <w:tcPr>
            <w:tcW w:w="2136" w:type="dxa"/>
            <w:tcBorders>
              <w:top w:val="nil"/>
              <w:left w:val="single" w:sz="8" w:space="0" w:color="000000"/>
              <w:bottom w:val="single" w:sz="8" w:space="0" w:color="000000"/>
              <w:right w:val="single" w:sz="8" w:space="0" w:color="000000"/>
            </w:tcBorders>
            <w:tcMar>
              <w:top w:w="0" w:type="dxa"/>
              <w:left w:w="110" w:type="dxa"/>
              <w:bottom w:w="0" w:type="dxa"/>
              <w:right w:w="45" w:type="dxa"/>
            </w:tcMar>
            <w:hideMark/>
          </w:tcPr>
          <w:p w:rsidR="00E67018" w:rsidRPr="00B14486" w:rsidRDefault="00E67018" w:rsidP="00F712A8">
            <w:pPr>
              <w:spacing w:after="11" w:line="240" w:lineRule="auto"/>
              <w:ind w:left="9" w:right="3"/>
              <w:rPr>
                <w:rFonts w:ascii="Times New Roman" w:eastAsia="Times New Roman" w:hAnsi="Times New Roman" w:cs="Times New Roman"/>
                <w:sz w:val="28"/>
                <w:szCs w:val="28"/>
                <w:lang w:eastAsia="ru-RU"/>
              </w:rPr>
            </w:pPr>
            <w:r w:rsidRPr="00B14486">
              <w:rPr>
                <w:rFonts w:ascii="Times New Roman" w:eastAsia="Times New Roman" w:hAnsi="Times New Roman" w:cs="Times New Roman"/>
                <w:color w:val="000000"/>
                <w:sz w:val="28"/>
                <w:szCs w:val="28"/>
                <w:lang w:eastAsia="ru-RU"/>
              </w:rPr>
              <w:t>Громадянська відповідальність</w:t>
            </w:r>
          </w:p>
        </w:tc>
        <w:tc>
          <w:tcPr>
            <w:tcW w:w="7654" w:type="dxa"/>
            <w:tcBorders>
              <w:top w:val="nil"/>
              <w:left w:val="nil"/>
              <w:bottom w:val="single" w:sz="8" w:space="0" w:color="000000"/>
              <w:right w:val="single" w:sz="8" w:space="0" w:color="000000"/>
            </w:tcBorders>
            <w:tcMar>
              <w:top w:w="0" w:type="dxa"/>
              <w:left w:w="110" w:type="dxa"/>
              <w:bottom w:w="0" w:type="dxa"/>
              <w:right w:w="45" w:type="dxa"/>
            </w:tcMar>
            <w:hideMark/>
          </w:tcPr>
          <w:p w:rsidR="00E67018" w:rsidRPr="00B14486" w:rsidRDefault="00E67018" w:rsidP="00F712A8">
            <w:pPr>
              <w:spacing w:after="11" w:line="240" w:lineRule="auto"/>
              <w:ind w:left="9" w:right="3"/>
              <w:jc w:val="both"/>
              <w:rPr>
                <w:rFonts w:ascii="Times New Roman" w:eastAsia="Times New Roman" w:hAnsi="Times New Roman" w:cs="Times New Roman"/>
                <w:sz w:val="28"/>
                <w:szCs w:val="28"/>
                <w:lang w:eastAsia="ru-RU"/>
              </w:rPr>
            </w:pPr>
            <w:r w:rsidRPr="00B14486">
              <w:rPr>
                <w:rFonts w:ascii="Times New Roman" w:eastAsia="Times New Roman" w:hAnsi="Times New Roman" w:cs="Times New Roman"/>
                <w:color w:val="000000"/>
                <w:sz w:val="28"/>
                <w:szCs w:val="28"/>
                <w:lang w:eastAsia="ru-RU"/>
              </w:rPr>
              <w:t>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B14486" w:rsidRPr="00F13256" w:rsidTr="00F712A8">
        <w:trPr>
          <w:trHeight w:val="1666"/>
        </w:trPr>
        <w:tc>
          <w:tcPr>
            <w:tcW w:w="2136" w:type="dxa"/>
            <w:tcBorders>
              <w:top w:val="nil"/>
              <w:left w:val="single" w:sz="8" w:space="0" w:color="000000"/>
              <w:bottom w:val="single" w:sz="8" w:space="0" w:color="000000"/>
              <w:right w:val="single" w:sz="8" w:space="0" w:color="000000"/>
            </w:tcBorders>
            <w:tcMar>
              <w:top w:w="0" w:type="dxa"/>
              <w:left w:w="110" w:type="dxa"/>
              <w:bottom w:w="0" w:type="dxa"/>
              <w:right w:w="45" w:type="dxa"/>
            </w:tcMar>
            <w:hideMark/>
          </w:tcPr>
          <w:p w:rsidR="00E67018" w:rsidRPr="00B14486" w:rsidRDefault="00E67018" w:rsidP="00F712A8">
            <w:pPr>
              <w:spacing w:after="11" w:line="240" w:lineRule="auto"/>
              <w:ind w:left="9" w:right="3"/>
              <w:rPr>
                <w:rFonts w:ascii="Times New Roman" w:eastAsia="Times New Roman" w:hAnsi="Times New Roman" w:cs="Times New Roman"/>
                <w:sz w:val="28"/>
                <w:szCs w:val="28"/>
                <w:lang w:eastAsia="ru-RU"/>
              </w:rPr>
            </w:pPr>
            <w:r w:rsidRPr="00B14486">
              <w:rPr>
                <w:rFonts w:ascii="Times New Roman" w:eastAsia="Times New Roman" w:hAnsi="Times New Roman" w:cs="Times New Roman"/>
                <w:color w:val="000000"/>
                <w:sz w:val="28"/>
                <w:szCs w:val="28"/>
                <w:lang w:eastAsia="ru-RU"/>
              </w:rPr>
              <w:t>Здоров'я і безпека</w:t>
            </w:r>
          </w:p>
        </w:tc>
        <w:tc>
          <w:tcPr>
            <w:tcW w:w="7654" w:type="dxa"/>
            <w:tcBorders>
              <w:top w:val="nil"/>
              <w:left w:val="nil"/>
              <w:bottom w:val="single" w:sz="8" w:space="0" w:color="000000"/>
              <w:right w:val="single" w:sz="8" w:space="0" w:color="000000"/>
            </w:tcBorders>
            <w:tcMar>
              <w:top w:w="0" w:type="dxa"/>
              <w:left w:w="110" w:type="dxa"/>
              <w:bottom w:w="0" w:type="dxa"/>
              <w:right w:w="45" w:type="dxa"/>
            </w:tcMar>
            <w:hideMark/>
          </w:tcPr>
          <w:p w:rsidR="00E67018" w:rsidRPr="00B14486" w:rsidRDefault="00E67018" w:rsidP="00F712A8">
            <w:pPr>
              <w:spacing w:after="11" w:line="240" w:lineRule="auto"/>
              <w:ind w:left="9" w:right="3"/>
              <w:jc w:val="both"/>
              <w:rPr>
                <w:rFonts w:ascii="Times New Roman" w:eastAsia="Times New Roman" w:hAnsi="Times New Roman" w:cs="Times New Roman"/>
                <w:sz w:val="28"/>
                <w:szCs w:val="28"/>
                <w:lang w:eastAsia="ru-RU"/>
              </w:rPr>
            </w:pPr>
            <w:r w:rsidRPr="00B14486">
              <w:rPr>
                <w:rFonts w:ascii="Times New Roman" w:eastAsia="Times New Roman" w:hAnsi="Times New Roman" w:cs="Times New Roman"/>
                <w:color w:val="000000"/>
                <w:sz w:val="28"/>
                <w:szCs w:val="28"/>
                <w:lang w:eastAsia="ru-RU"/>
              </w:rPr>
              <w:t>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w:t>
            </w:r>
          </w:p>
        </w:tc>
      </w:tr>
      <w:tr w:rsidR="00B14486" w:rsidRPr="00F13256" w:rsidTr="00F712A8">
        <w:trPr>
          <w:trHeight w:val="1944"/>
        </w:trPr>
        <w:tc>
          <w:tcPr>
            <w:tcW w:w="2136" w:type="dxa"/>
            <w:tcBorders>
              <w:top w:val="nil"/>
              <w:left w:val="single" w:sz="8" w:space="0" w:color="000000"/>
              <w:bottom w:val="single" w:sz="8" w:space="0" w:color="000000"/>
              <w:right w:val="single" w:sz="8" w:space="0" w:color="000000"/>
            </w:tcBorders>
            <w:tcMar>
              <w:top w:w="0" w:type="dxa"/>
              <w:left w:w="110" w:type="dxa"/>
              <w:bottom w:w="0" w:type="dxa"/>
              <w:right w:w="45" w:type="dxa"/>
            </w:tcMar>
            <w:hideMark/>
          </w:tcPr>
          <w:p w:rsidR="00E67018" w:rsidRPr="00B14486" w:rsidRDefault="00E67018" w:rsidP="00F712A8">
            <w:pPr>
              <w:spacing w:after="11" w:line="240" w:lineRule="auto"/>
              <w:ind w:left="9" w:right="3"/>
              <w:rPr>
                <w:rFonts w:ascii="Times New Roman" w:eastAsia="Times New Roman" w:hAnsi="Times New Roman" w:cs="Times New Roman"/>
                <w:sz w:val="28"/>
                <w:szCs w:val="28"/>
                <w:lang w:eastAsia="ru-RU"/>
              </w:rPr>
            </w:pPr>
            <w:r w:rsidRPr="00B14486">
              <w:rPr>
                <w:rFonts w:ascii="Times New Roman" w:eastAsia="Times New Roman" w:hAnsi="Times New Roman" w:cs="Times New Roman"/>
                <w:color w:val="000000"/>
                <w:sz w:val="28"/>
                <w:szCs w:val="28"/>
                <w:lang w:eastAsia="ru-RU"/>
              </w:rPr>
              <w:t>Підпримливість і фінансова грамотність</w:t>
            </w:r>
          </w:p>
        </w:tc>
        <w:tc>
          <w:tcPr>
            <w:tcW w:w="7654" w:type="dxa"/>
            <w:tcBorders>
              <w:top w:val="nil"/>
              <w:left w:val="nil"/>
              <w:bottom w:val="single" w:sz="8" w:space="0" w:color="000000"/>
              <w:right w:val="single" w:sz="8" w:space="0" w:color="000000"/>
            </w:tcBorders>
            <w:tcMar>
              <w:top w:w="0" w:type="dxa"/>
              <w:left w:w="110" w:type="dxa"/>
              <w:bottom w:w="0" w:type="dxa"/>
              <w:right w:w="45" w:type="dxa"/>
            </w:tcMar>
            <w:hideMark/>
          </w:tcPr>
          <w:p w:rsidR="00E67018" w:rsidRPr="00B14486" w:rsidRDefault="00E67018" w:rsidP="00F712A8">
            <w:pPr>
              <w:spacing w:after="11" w:line="240" w:lineRule="auto"/>
              <w:ind w:left="9" w:right="3"/>
              <w:jc w:val="both"/>
              <w:rPr>
                <w:rFonts w:ascii="Times New Roman" w:eastAsia="Times New Roman" w:hAnsi="Times New Roman" w:cs="Times New Roman"/>
                <w:sz w:val="28"/>
                <w:szCs w:val="28"/>
                <w:lang w:eastAsia="ru-RU"/>
              </w:rPr>
            </w:pPr>
            <w:r w:rsidRPr="00B14486">
              <w:rPr>
                <w:rFonts w:ascii="Times New Roman" w:eastAsia="Times New Roman" w:hAnsi="Times New Roman" w:cs="Times New Roman"/>
                <w:color w:val="000000"/>
                <w:sz w:val="28"/>
                <w:szCs w:val="28"/>
                <w:lang w:eastAsia="ru-RU"/>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 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proofErr w:type="gramStart"/>
      <w:r w:rsidRPr="00F13256">
        <w:rPr>
          <w:rFonts w:ascii="Times New Roman" w:eastAsia="Times New Roman" w:hAnsi="Times New Roman" w:cs="Times New Roman"/>
          <w:color w:val="000000"/>
          <w:sz w:val="28"/>
          <w:szCs w:val="28"/>
          <w:lang w:eastAsia="ru-RU"/>
        </w:rPr>
        <w:t xml:space="preserve">Роль </w:t>
      </w:r>
      <w:r w:rsidR="0097015C">
        <w:rPr>
          <w:rFonts w:ascii="Times New Roman" w:eastAsia="Times New Roman" w:hAnsi="Times New Roman" w:cs="Times New Roman"/>
          <w:color w:val="000000"/>
          <w:sz w:val="28"/>
          <w:szCs w:val="28"/>
          <w:lang w:val="uk-UA" w:eastAsia="ru-RU"/>
        </w:rPr>
        <w:t xml:space="preserve"> </w:t>
      </w:r>
      <w:r w:rsidRPr="00F13256">
        <w:rPr>
          <w:rFonts w:ascii="Times New Roman" w:eastAsia="Times New Roman" w:hAnsi="Times New Roman" w:cs="Times New Roman"/>
          <w:color w:val="000000"/>
          <w:sz w:val="28"/>
          <w:szCs w:val="28"/>
          <w:lang w:eastAsia="ru-RU"/>
        </w:rPr>
        <w:t>окремих</w:t>
      </w:r>
      <w:proofErr w:type="gramEnd"/>
      <w:r w:rsidRPr="00F13256">
        <w:rPr>
          <w:rFonts w:ascii="Times New Roman" w:eastAsia="Times New Roman" w:hAnsi="Times New Roman" w:cs="Times New Roman"/>
          <w:color w:val="000000"/>
          <w:sz w:val="28"/>
          <w:szCs w:val="28"/>
          <w:lang w:eastAsia="ru-RU"/>
        </w:rPr>
        <w:t xml:space="preserve"> предметів при навчанні за наскрізними темами різна і залежить від цілей і змісту окремого предмета та від того, наскільки тісно той </w:t>
      </w:r>
      <w:r w:rsidRPr="00F13256">
        <w:rPr>
          <w:rFonts w:ascii="Times New Roman" w:eastAsia="Times New Roman" w:hAnsi="Times New Roman" w:cs="Times New Roman"/>
          <w:color w:val="000000"/>
          <w:sz w:val="28"/>
          <w:szCs w:val="28"/>
          <w:lang w:eastAsia="ru-RU"/>
        </w:rPr>
        <w:lastRenderedPageBreak/>
        <w:t>чи інший предметний цикл пов’язаний із конкретною наскрізною темою; предмети за вибором; роботу в проектах; позакласну навчальну роботу і роботу гуртків.</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 Типову освітню програму укладено за такими освітніми галузями:</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Мови і літератури </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Суспільствознавство</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Мистецтво</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Математика</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Природознавство</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Технології</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Здоров’я і фізична культура</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Навчальні плани основної школи передбачають реалізацію освітніх галузей Базового навчального плану Державного стандарту через окремі предмети</w:t>
      </w:r>
      <w:r w:rsidRPr="00F13256">
        <w:rPr>
          <w:rFonts w:ascii="Times New Roman" w:eastAsia="Times New Roman" w:hAnsi="Times New Roman" w:cs="Times New Roman"/>
          <w:b/>
          <w:bCs/>
          <w:color w:val="000000"/>
          <w:sz w:val="28"/>
          <w:szCs w:val="28"/>
          <w:lang w:eastAsia="ru-RU"/>
        </w:rPr>
        <w:t>.</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F13256">
        <w:rPr>
          <w:rFonts w:ascii="Times New Roman" w:eastAsia="Times New Roman" w:hAnsi="Times New Roman" w:cs="Times New Roman"/>
          <w:color w:val="000000"/>
          <w:sz w:val="28"/>
          <w:szCs w:val="28"/>
          <w:lang w:eastAsia="ru-RU"/>
        </w:rPr>
        <w:t>Освітня галузь мови і літератури у навчальних планах реалізується через окремі предмети "Українська мова", "Українська література", "Іноземна мова (англійська)", «Зарубіжна література».</w:t>
      </w:r>
    </w:p>
    <w:p w:rsidR="00E67018" w:rsidRPr="00F13256" w:rsidRDefault="00E67018" w:rsidP="00314AB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13256">
        <w:rPr>
          <w:rFonts w:ascii="Times New Roman" w:eastAsia="Times New Roman" w:hAnsi="Times New Roman" w:cs="Times New Roman"/>
          <w:color w:val="000000"/>
          <w:sz w:val="28"/>
          <w:szCs w:val="28"/>
          <w:lang w:eastAsia="ru-RU"/>
        </w:rPr>
        <w:t>Освітня галузь «</w:t>
      </w:r>
      <w:proofErr w:type="gramStart"/>
      <w:r w:rsidRPr="00F13256">
        <w:rPr>
          <w:rFonts w:ascii="Times New Roman" w:eastAsia="Times New Roman" w:hAnsi="Times New Roman" w:cs="Times New Roman"/>
          <w:color w:val="000000"/>
          <w:sz w:val="28"/>
          <w:szCs w:val="28"/>
          <w:lang w:eastAsia="ru-RU"/>
        </w:rPr>
        <w:t>Мистецтво»  реалізується</w:t>
      </w:r>
      <w:proofErr w:type="gramEnd"/>
      <w:r w:rsidRPr="00F13256">
        <w:rPr>
          <w:rFonts w:ascii="Times New Roman" w:eastAsia="Times New Roman" w:hAnsi="Times New Roman" w:cs="Times New Roman"/>
          <w:color w:val="000000"/>
          <w:sz w:val="28"/>
          <w:szCs w:val="28"/>
          <w:lang w:eastAsia="ru-RU"/>
        </w:rPr>
        <w:t xml:space="preserve"> через окремі курси: «Музичне мистецтво» та «Образотворче мистецтво» в 5-7 класах та «Мистецтво» у 8-9 класах.</w:t>
      </w:r>
    </w:p>
    <w:p w:rsidR="00CC7FE4" w:rsidRPr="00CC7FE4" w:rsidRDefault="00B817C3" w:rsidP="00314AB5">
      <w:pPr>
        <w:pStyle w:val="1"/>
        <w:spacing w:before="0" w:beforeAutospacing="0" w:after="0" w:afterAutospacing="0"/>
        <w:ind w:firstLine="709"/>
        <w:rPr>
          <w:b w:val="0"/>
          <w:sz w:val="28"/>
          <w:szCs w:val="28"/>
          <w:lang w:val="uk-UA"/>
        </w:rPr>
      </w:pPr>
      <w:r w:rsidRPr="00F13256">
        <w:rPr>
          <w:sz w:val="28"/>
          <w:szCs w:val="28"/>
        </w:rPr>
        <w:t xml:space="preserve">Загальний обсяг навчального </w:t>
      </w:r>
      <w:proofErr w:type="gramStart"/>
      <w:r w:rsidRPr="00F13256">
        <w:rPr>
          <w:sz w:val="28"/>
          <w:szCs w:val="28"/>
        </w:rPr>
        <w:t>навантаження</w:t>
      </w:r>
      <w:r w:rsidR="00CC7FE4">
        <w:rPr>
          <w:sz w:val="28"/>
          <w:szCs w:val="28"/>
          <w:lang w:val="uk-UA"/>
        </w:rPr>
        <w:t xml:space="preserve">  </w:t>
      </w:r>
      <w:r w:rsidRPr="00F13256">
        <w:rPr>
          <w:b w:val="0"/>
          <w:sz w:val="28"/>
          <w:szCs w:val="28"/>
        </w:rPr>
        <w:t>та</w:t>
      </w:r>
      <w:proofErr w:type="gramEnd"/>
      <w:r w:rsidRPr="00F13256">
        <w:rPr>
          <w:b w:val="0"/>
          <w:sz w:val="28"/>
          <w:szCs w:val="28"/>
        </w:rPr>
        <w:t xml:space="preserve"> очікувані результати навчання здобувачів освіти</w:t>
      </w:r>
      <w:r w:rsidR="00CC7FE4">
        <w:rPr>
          <w:b w:val="0"/>
          <w:sz w:val="28"/>
          <w:szCs w:val="28"/>
          <w:lang w:val="uk-UA"/>
        </w:rPr>
        <w:t>.</w:t>
      </w:r>
    </w:p>
    <w:p w:rsidR="00CC7FE4" w:rsidRDefault="00F13256" w:rsidP="00314AB5">
      <w:pPr>
        <w:pStyle w:val="1"/>
        <w:spacing w:before="0" w:beforeAutospacing="0" w:after="0" w:afterAutospacing="0"/>
        <w:ind w:firstLine="709"/>
        <w:rPr>
          <w:b w:val="0"/>
          <w:sz w:val="28"/>
          <w:szCs w:val="28"/>
        </w:rPr>
      </w:pPr>
      <w:r w:rsidRPr="00F13256">
        <w:rPr>
          <w:sz w:val="28"/>
          <w:szCs w:val="28"/>
        </w:rPr>
        <w:t>Закладом використовується два</w:t>
      </w:r>
      <w:r w:rsidR="00B817C3" w:rsidRPr="00F13256">
        <w:rPr>
          <w:sz w:val="28"/>
          <w:szCs w:val="28"/>
        </w:rPr>
        <w:t xml:space="preserve"> </w:t>
      </w:r>
      <w:r w:rsidR="00B817C3" w:rsidRPr="00F13256">
        <w:rPr>
          <w:b w:val="0"/>
          <w:sz w:val="28"/>
          <w:szCs w:val="28"/>
        </w:rPr>
        <w:t>Навчальні плани.</w:t>
      </w:r>
      <w:r w:rsidR="00CC7FE4" w:rsidRPr="00CC7FE4">
        <w:rPr>
          <w:b w:val="0"/>
          <w:sz w:val="28"/>
          <w:szCs w:val="28"/>
        </w:rPr>
        <w:t xml:space="preserve"> </w:t>
      </w:r>
    </w:p>
    <w:p w:rsidR="00A91986" w:rsidRDefault="00A91986" w:rsidP="00CC7FE4">
      <w:pPr>
        <w:pStyle w:val="1"/>
        <w:ind w:right="433"/>
        <w:rPr>
          <w:sz w:val="28"/>
          <w:szCs w:val="28"/>
        </w:rPr>
      </w:pPr>
    </w:p>
    <w:p w:rsidR="00F712A8" w:rsidRDefault="00F712A8" w:rsidP="00CC7FE4">
      <w:pPr>
        <w:pStyle w:val="1"/>
        <w:ind w:right="433"/>
        <w:rPr>
          <w:sz w:val="28"/>
          <w:szCs w:val="28"/>
        </w:rPr>
      </w:pPr>
    </w:p>
    <w:p w:rsidR="00314AB5" w:rsidRPr="00682834" w:rsidRDefault="00682834" w:rsidP="00CC7FE4">
      <w:pPr>
        <w:pStyle w:val="1"/>
        <w:ind w:right="433"/>
        <w:rPr>
          <w:sz w:val="28"/>
          <w:szCs w:val="28"/>
          <w:lang w:val="uk-UA"/>
        </w:rPr>
      </w:pPr>
      <w:r>
        <w:rPr>
          <w:sz w:val="28"/>
          <w:szCs w:val="28"/>
          <w:lang w:val="uk-UA"/>
        </w:rPr>
        <w:t xml:space="preserve"> </w:t>
      </w:r>
    </w:p>
    <w:p w:rsidR="00CC7FE4" w:rsidRPr="00CC7FE4" w:rsidRDefault="00B14486" w:rsidP="00BF702C">
      <w:pPr>
        <w:spacing w:after="0" w:line="240" w:lineRule="auto"/>
        <w:contextualSpacing/>
        <w:rPr>
          <w:rFonts w:ascii="Times New Roman" w:hAnsi="Times New Roman" w:cs="Times New Roman"/>
          <w:b/>
          <w:sz w:val="28"/>
          <w:szCs w:val="28"/>
        </w:rPr>
      </w:pPr>
      <w:r>
        <w:rPr>
          <w:rFonts w:ascii="Times New Roman" w:eastAsia="Times New Roman" w:hAnsi="Times New Roman" w:cs="Times New Roman"/>
          <w:b/>
          <w:bCs/>
          <w:kern w:val="36"/>
          <w:sz w:val="28"/>
          <w:szCs w:val="28"/>
          <w:lang w:val="uk-UA" w:eastAsia="ru-RU"/>
        </w:rPr>
        <w:lastRenderedPageBreak/>
        <w:t xml:space="preserve">                                  </w:t>
      </w:r>
      <w:r w:rsidR="00CC7FE4">
        <w:rPr>
          <w:rFonts w:ascii="Times New Roman" w:hAnsi="Times New Roman" w:cs="Times New Roman"/>
          <w:b/>
          <w:sz w:val="28"/>
          <w:szCs w:val="28"/>
          <w:lang w:val="uk-UA"/>
        </w:rPr>
        <w:t xml:space="preserve"> </w:t>
      </w:r>
      <w:r w:rsidR="00CC7FE4" w:rsidRPr="00CC7FE4">
        <w:rPr>
          <w:rFonts w:ascii="Times New Roman" w:hAnsi="Times New Roman" w:cs="Times New Roman"/>
          <w:b/>
          <w:sz w:val="28"/>
          <w:szCs w:val="28"/>
        </w:rPr>
        <w:t>РОБОЧИЙ НАВЧАЛЬНИЙ ПЛАН</w:t>
      </w:r>
    </w:p>
    <w:p w:rsidR="00CC7FE4" w:rsidRPr="00CC7FE4" w:rsidRDefault="00B14486" w:rsidP="00BF702C">
      <w:pPr>
        <w:spacing w:after="0" w:line="240" w:lineRule="auto"/>
        <w:contextualSpacing/>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CC7FE4">
        <w:rPr>
          <w:rFonts w:ascii="Times New Roman" w:hAnsi="Times New Roman" w:cs="Times New Roman"/>
          <w:b/>
          <w:sz w:val="28"/>
          <w:szCs w:val="28"/>
          <w:lang w:val="uk-UA"/>
        </w:rPr>
        <w:t xml:space="preserve"> </w:t>
      </w:r>
      <w:r w:rsidR="00CC7FE4" w:rsidRPr="00F13256">
        <w:rPr>
          <w:rFonts w:ascii="Times New Roman" w:hAnsi="Times New Roman" w:cs="Times New Roman"/>
          <w:b/>
          <w:sz w:val="28"/>
          <w:szCs w:val="28"/>
        </w:rPr>
        <w:t>основної школи (5 клас) з українською мовою навчання</w:t>
      </w:r>
    </w:p>
    <w:p w:rsidR="00CC7FE4" w:rsidRPr="00F13256" w:rsidRDefault="00B457AB" w:rsidP="00BF702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202</w:t>
      </w:r>
      <w:r>
        <w:rPr>
          <w:rFonts w:ascii="Times New Roman" w:hAnsi="Times New Roman" w:cs="Times New Roman"/>
          <w:b/>
          <w:sz w:val="28"/>
          <w:szCs w:val="28"/>
          <w:lang w:val="uk-UA"/>
        </w:rPr>
        <w:t>3</w:t>
      </w:r>
      <w:r>
        <w:rPr>
          <w:rFonts w:ascii="Times New Roman" w:hAnsi="Times New Roman" w:cs="Times New Roman"/>
          <w:b/>
          <w:sz w:val="28"/>
          <w:szCs w:val="28"/>
        </w:rPr>
        <w:t xml:space="preserve">-2024 </w:t>
      </w:r>
      <w:r w:rsidR="00CC7FE4" w:rsidRPr="00F13256">
        <w:rPr>
          <w:rFonts w:ascii="Times New Roman" w:hAnsi="Times New Roman" w:cs="Times New Roman"/>
          <w:b/>
          <w:sz w:val="28"/>
          <w:szCs w:val="28"/>
        </w:rPr>
        <w:t>навчальний рік</w:t>
      </w:r>
    </w:p>
    <w:p w:rsidR="00CC7FE4" w:rsidRPr="00B14486" w:rsidRDefault="00CC7FE4" w:rsidP="00BF702C">
      <w:pPr>
        <w:spacing w:after="0" w:line="240" w:lineRule="auto"/>
        <w:jc w:val="center"/>
        <w:rPr>
          <w:rFonts w:ascii="Times New Roman" w:eastAsia="Calibri" w:hAnsi="Times New Roman" w:cs="Times New Roman"/>
          <w:b/>
          <w:bCs/>
          <w:sz w:val="28"/>
          <w:szCs w:val="28"/>
        </w:rPr>
      </w:pPr>
      <w:r w:rsidRPr="00F13256">
        <w:rPr>
          <w:rFonts w:ascii="Times New Roman" w:hAnsi="Times New Roman" w:cs="Times New Roman"/>
          <w:sz w:val="28"/>
          <w:szCs w:val="28"/>
        </w:rPr>
        <w:t>Наказ МОН України від 19.02.2021 №235 (таблиця № 3)</w:t>
      </w:r>
      <w:r w:rsidR="00B14486">
        <w:rPr>
          <w:rFonts w:ascii="Times New Roman" w:eastAsia="Calibri" w:hAnsi="Times New Roman" w:cs="Times New Roman"/>
          <w:b/>
          <w:bCs/>
          <w:sz w:val="28"/>
          <w:szCs w:val="28"/>
        </w:rPr>
        <w:t xml:space="preserve"> </w:t>
      </w:r>
    </w:p>
    <w:tbl>
      <w:tblPr>
        <w:tblpPr w:leftFromText="180" w:rightFromText="180" w:vertAnchor="text" w:horzAnchor="margin" w:tblpXSpec="center" w:tblpY="31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48"/>
        <w:gridCol w:w="229"/>
        <w:gridCol w:w="1554"/>
        <w:gridCol w:w="2273"/>
        <w:gridCol w:w="3261"/>
      </w:tblGrid>
      <w:tr w:rsidR="00CC7FE4" w:rsidRPr="00BF702C" w:rsidTr="00BF702C">
        <w:trPr>
          <w:trHeight w:val="330"/>
        </w:trPr>
        <w:tc>
          <w:tcPr>
            <w:tcW w:w="2748" w:type="dxa"/>
            <w:vMerge w:val="restart"/>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jc w:val="center"/>
              <w:rPr>
                <w:rFonts w:ascii="Times New Roman" w:eastAsia="Calibri" w:hAnsi="Times New Roman" w:cs="Times New Roman"/>
                <w:b/>
                <w:bCs/>
                <w:sz w:val="24"/>
                <w:szCs w:val="24"/>
              </w:rPr>
            </w:pPr>
            <w:r w:rsidRPr="00BF702C">
              <w:rPr>
                <w:rFonts w:ascii="Times New Roman" w:eastAsia="Calibri" w:hAnsi="Times New Roman" w:cs="Times New Roman"/>
                <w:b/>
                <w:bCs/>
                <w:sz w:val="24"/>
                <w:szCs w:val="24"/>
              </w:rPr>
              <w:t>Освітні галузі</w:t>
            </w:r>
          </w:p>
        </w:tc>
        <w:tc>
          <w:tcPr>
            <w:tcW w:w="4056" w:type="dxa"/>
            <w:gridSpan w:val="3"/>
            <w:vMerge w:val="restart"/>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jc w:val="center"/>
              <w:rPr>
                <w:rFonts w:ascii="Times New Roman" w:eastAsia="Calibri" w:hAnsi="Times New Roman" w:cs="Times New Roman"/>
                <w:b/>
                <w:bCs/>
                <w:sz w:val="24"/>
                <w:szCs w:val="24"/>
              </w:rPr>
            </w:pPr>
            <w:r w:rsidRPr="00BF702C">
              <w:rPr>
                <w:rFonts w:ascii="Times New Roman" w:eastAsia="Calibri" w:hAnsi="Times New Roman" w:cs="Times New Roman"/>
                <w:b/>
                <w:bCs/>
                <w:sz w:val="24"/>
                <w:szCs w:val="24"/>
              </w:rPr>
              <w:t>Предмети</w:t>
            </w:r>
          </w:p>
        </w:tc>
        <w:tc>
          <w:tcPr>
            <w:tcW w:w="3261" w:type="dxa"/>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jc w:val="center"/>
              <w:rPr>
                <w:rFonts w:ascii="Times New Roman" w:eastAsia="Calibri" w:hAnsi="Times New Roman" w:cs="Times New Roman"/>
                <w:b/>
                <w:bCs/>
                <w:sz w:val="24"/>
                <w:szCs w:val="24"/>
              </w:rPr>
            </w:pPr>
            <w:r w:rsidRPr="00BF702C">
              <w:rPr>
                <w:rFonts w:ascii="Times New Roman" w:eastAsia="Calibri" w:hAnsi="Times New Roman" w:cs="Times New Roman"/>
                <w:b/>
                <w:bCs/>
                <w:sz w:val="24"/>
                <w:szCs w:val="24"/>
              </w:rPr>
              <w:t>Кількість годин на тиждень у класах</w:t>
            </w:r>
          </w:p>
        </w:tc>
      </w:tr>
      <w:tr w:rsidR="00CC7FE4" w:rsidRPr="00BF702C" w:rsidTr="00BF702C">
        <w:trPr>
          <w:trHeight w:val="210"/>
        </w:trPr>
        <w:tc>
          <w:tcPr>
            <w:tcW w:w="2748" w:type="dxa"/>
            <w:vMerge/>
            <w:tcBorders>
              <w:top w:val="single" w:sz="4" w:space="0" w:color="auto"/>
              <w:left w:val="single" w:sz="4" w:space="0" w:color="auto"/>
              <w:bottom w:val="single" w:sz="4" w:space="0" w:color="auto"/>
              <w:right w:val="single" w:sz="4" w:space="0" w:color="auto"/>
            </w:tcBorders>
            <w:vAlign w:val="center"/>
            <w:hideMark/>
          </w:tcPr>
          <w:p w:rsidR="00CC7FE4" w:rsidRPr="00BF702C" w:rsidRDefault="00CC7FE4" w:rsidP="00BF702C">
            <w:pPr>
              <w:spacing w:after="0" w:line="240" w:lineRule="auto"/>
              <w:rPr>
                <w:rFonts w:ascii="Times New Roman" w:eastAsia="Calibri" w:hAnsi="Times New Roman" w:cs="Times New Roman"/>
                <w:b/>
                <w:bCs/>
                <w:kern w:val="28"/>
                <w:sz w:val="24"/>
                <w:szCs w:val="24"/>
                <w:lang w:val="uk-UA"/>
              </w:rPr>
            </w:pPr>
          </w:p>
        </w:tc>
        <w:tc>
          <w:tcPr>
            <w:tcW w:w="4056" w:type="dxa"/>
            <w:gridSpan w:val="3"/>
            <w:vMerge/>
            <w:tcBorders>
              <w:top w:val="single" w:sz="4" w:space="0" w:color="auto"/>
              <w:left w:val="single" w:sz="4" w:space="0" w:color="auto"/>
              <w:bottom w:val="single" w:sz="4" w:space="0" w:color="auto"/>
              <w:right w:val="single" w:sz="4" w:space="0" w:color="auto"/>
            </w:tcBorders>
            <w:vAlign w:val="center"/>
            <w:hideMark/>
          </w:tcPr>
          <w:p w:rsidR="00CC7FE4" w:rsidRPr="00BF702C" w:rsidRDefault="00CC7FE4" w:rsidP="00BF702C">
            <w:pPr>
              <w:spacing w:after="0" w:line="240" w:lineRule="auto"/>
              <w:rPr>
                <w:rFonts w:ascii="Times New Roman" w:eastAsia="Calibri" w:hAnsi="Times New Roman" w:cs="Times New Roman"/>
                <w:b/>
                <w:bCs/>
                <w:kern w:val="28"/>
                <w:sz w:val="24"/>
                <w:szCs w:val="24"/>
                <w:lang w:val="uk-UA"/>
              </w:rPr>
            </w:pPr>
          </w:p>
        </w:tc>
        <w:tc>
          <w:tcPr>
            <w:tcW w:w="3261" w:type="dxa"/>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jc w:val="center"/>
              <w:rPr>
                <w:rFonts w:ascii="Times New Roman" w:eastAsia="Calibri" w:hAnsi="Times New Roman" w:cs="Times New Roman"/>
                <w:b/>
                <w:bCs/>
                <w:sz w:val="24"/>
                <w:szCs w:val="24"/>
              </w:rPr>
            </w:pPr>
            <w:r w:rsidRPr="00BF702C">
              <w:rPr>
                <w:rFonts w:ascii="Times New Roman" w:eastAsia="Calibri" w:hAnsi="Times New Roman" w:cs="Times New Roman"/>
                <w:b/>
                <w:bCs/>
                <w:sz w:val="24"/>
                <w:szCs w:val="24"/>
              </w:rPr>
              <w:t>5(12)</w:t>
            </w:r>
          </w:p>
        </w:tc>
      </w:tr>
      <w:tr w:rsidR="00CC7FE4" w:rsidRPr="00BF702C" w:rsidTr="00BF702C">
        <w:trPr>
          <w:trHeight w:val="20"/>
        </w:trPr>
        <w:tc>
          <w:tcPr>
            <w:tcW w:w="2748" w:type="dxa"/>
            <w:vMerge w:val="restart"/>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Мовно-літературна</w:t>
            </w:r>
          </w:p>
        </w:tc>
        <w:tc>
          <w:tcPr>
            <w:tcW w:w="4056" w:type="dxa"/>
            <w:gridSpan w:val="3"/>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 xml:space="preserve">Українська мова </w:t>
            </w:r>
          </w:p>
        </w:tc>
        <w:tc>
          <w:tcPr>
            <w:tcW w:w="3261" w:type="dxa"/>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jc w:val="center"/>
              <w:rPr>
                <w:rFonts w:ascii="Times New Roman" w:eastAsia="Calibri" w:hAnsi="Times New Roman" w:cs="Times New Roman"/>
                <w:sz w:val="24"/>
                <w:szCs w:val="24"/>
              </w:rPr>
            </w:pPr>
            <w:r w:rsidRPr="00BF702C">
              <w:rPr>
                <w:rFonts w:ascii="Times New Roman" w:eastAsia="Calibri" w:hAnsi="Times New Roman" w:cs="Times New Roman"/>
                <w:sz w:val="24"/>
                <w:szCs w:val="24"/>
              </w:rPr>
              <w:t>4</w:t>
            </w:r>
          </w:p>
        </w:tc>
      </w:tr>
      <w:tr w:rsidR="00CC7FE4" w:rsidRPr="00BF702C" w:rsidTr="00BF702C">
        <w:trPr>
          <w:trHeight w:val="20"/>
        </w:trPr>
        <w:tc>
          <w:tcPr>
            <w:tcW w:w="2748" w:type="dxa"/>
            <w:vMerge/>
            <w:tcBorders>
              <w:top w:val="single" w:sz="4" w:space="0" w:color="auto"/>
              <w:left w:val="single" w:sz="4" w:space="0" w:color="auto"/>
              <w:bottom w:val="single" w:sz="4" w:space="0" w:color="auto"/>
              <w:right w:val="single" w:sz="4" w:space="0" w:color="auto"/>
            </w:tcBorders>
            <w:vAlign w:val="center"/>
            <w:hideMark/>
          </w:tcPr>
          <w:p w:rsidR="00CC7FE4" w:rsidRPr="00BF702C" w:rsidRDefault="00CC7FE4" w:rsidP="00BF702C">
            <w:pPr>
              <w:spacing w:after="0" w:line="240" w:lineRule="auto"/>
              <w:rPr>
                <w:rFonts w:ascii="Times New Roman" w:eastAsia="Calibri" w:hAnsi="Times New Roman" w:cs="Times New Roman"/>
                <w:kern w:val="28"/>
                <w:sz w:val="24"/>
                <w:szCs w:val="24"/>
                <w:lang w:val="uk-UA"/>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Українська література</w:t>
            </w:r>
          </w:p>
        </w:tc>
        <w:tc>
          <w:tcPr>
            <w:tcW w:w="3261" w:type="dxa"/>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jc w:val="center"/>
              <w:rPr>
                <w:rFonts w:ascii="Times New Roman" w:eastAsia="Calibri" w:hAnsi="Times New Roman" w:cs="Times New Roman"/>
                <w:sz w:val="24"/>
                <w:szCs w:val="24"/>
              </w:rPr>
            </w:pPr>
            <w:r w:rsidRPr="00BF702C">
              <w:rPr>
                <w:rFonts w:ascii="Times New Roman" w:eastAsia="Calibri" w:hAnsi="Times New Roman" w:cs="Times New Roman"/>
                <w:sz w:val="24"/>
                <w:szCs w:val="24"/>
              </w:rPr>
              <w:t>2</w:t>
            </w:r>
          </w:p>
        </w:tc>
      </w:tr>
      <w:tr w:rsidR="00CC7FE4" w:rsidRPr="00BF702C" w:rsidTr="00BF702C">
        <w:trPr>
          <w:trHeight w:val="20"/>
        </w:trPr>
        <w:tc>
          <w:tcPr>
            <w:tcW w:w="2748" w:type="dxa"/>
            <w:vMerge/>
            <w:tcBorders>
              <w:top w:val="single" w:sz="4" w:space="0" w:color="auto"/>
              <w:left w:val="single" w:sz="4" w:space="0" w:color="auto"/>
              <w:bottom w:val="single" w:sz="4" w:space="0" w:color="auto"/>
              <w:right w:val="single" w:sz="4" w:space="0" w:color="auto"/>
            </w:tcBorders>
            <w:vAlign w:val="center"/>
            <w:hideMark/>
          </w:tcPr>
          <w:p w:rsidR="00CC7FE4" w:rsidRPr="00BF702C" w:rsidRDefault="00CC7FE4" w:rsidP="00BF702C">
            <w:pPr>
              <w:spacing w:after="0" w:line="240" w:lineRule="auto"/>
              <w:rPr>
                <w:rFonts w:ascii="Times New Roman" w:eastAsia="Calibri" w:hAnsi="Times New Roman" w:cs="Times New Roman"/>
                <w:kern w:val="28"/>
                <w:sz w:val="24"/>
                <w:szCs w:val="24"/>
                <w:lang w:val="uk-UA"/>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Іноземна мова</w:t>
            </w:r>
          </w:p>
        </w:tc>
        <w:tc>
          <w:tcPr>
            <w:tcW w:w="3261" w:type="dxa"/>
            <w:tcBorders>
              <w:top w:val="single" w:sz="4" w:space="0" w:color="auto"/>
              <w:left w:val="single" w:sz="4" w:space="0" w:color="auto"/>
              <w:bottom w:val="single" w:sz="4" w:space="0" w:color="auto"/>
              <w:right w:val="single" w:sz="4" w:space="0" w:color="auto"/>
            </w:tcBorders>
            <w:hideMark/>
          </w:tcPr>
          <w:p w:rsidR="00CC7FE4" w:rsidRPr="00BF702C" w:rsidRDefault="00A91986" w:rsidP="00BF702C">
            <w:pPr>
              <w:spacing w:after="0" w:line="240" w:lineRule="auto"/>
              <w:jc w:val="center"/>
              <w:rPr>
                <w:rFonts w:ascii="Times New Roman" w:eastAsia="Calibri" w:hAnsi="Times New Roman" w:cs="Times New Roman"/>
                <w:sz w:val="24"/>
                <w:szCs w:val="24"/>
              </w:rPr>
            </w:pPr>
            <w:r w:rsidRPr="00BF702C">
              <w:rPr>
                <w:rFonts w:ascii="Times New Roman" w:eastAsia="Calibri" w:hAnsi="Times New Roman" w:cs="Times New Roman"/>
                <w:sz w:val="24"/>
                <w:szCs w:val="24"/>
              </w:rPr>
              <w:t>3</w:t>
            </w:r>
          </w:p>
        </w:tc>
      </w:tr>
      <w:tr w:rsidR="00CC7FE4" w:rsidRPr="00BF702C" w:rsidTr="00BF702C">
        <w:trPr>
          <w:trHeight w:val="20"/>
        </w:trPr>
        <w:tc>
          <w:tcPr>
            <w:tcW w:w="2748" w:type="dxa"/>
            <w:vMerge/>
            <w:tcBorders>
              <w:top w:val="single" w:sz="4" w:space="0" w:color="auto"/>
              <w:left w:val="single" w:sz="4" w:space="0" w:color="auto"/>
              <w:bottom w:val="single" w:sz="4" w:space="0" w:color="auto"/>
              <w:right w:val="single" w:sz="4" w:space="0" w:color="auto"/>
            </w:tcBorders>
            <w:vAlign w:val="center"/>
            <w:hideMark/>
          </w:tcPr>
          <w:p w:rsidR="00CC7FE4" w:rsidRPr="00BF702C" w:rsidRDefault="00CC7FE4" w:rsidP="00BF702C">
            <w:pPr>
              <w:spacing w:after="0" w:line="240" w:lineRule="auto"/>
              <w:rPr>
                <w:rFonts w:ascii="Times New Roman" w:eastAsia="Calibri" w:hAnsi="Times New Roman" w:cs="Times New Roman"/>
                <w:kern w:val="28"/>
                <w:sz w:val="24"/>
                <w:szCs w:val="24"/>
                <w:lang w:val="uk-UA"/>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rPr>
                <w:rFonts w:ascii="Times New Roman" w:eastAsia="Calibri" w:hAnsi="Times New Roman" w:cs="Times New Roman"/>
                <w:sz w:val="24"/>
                <w:szCs w:val="24"/>
                <w:lang w:val="uk-UA"/>
              </w:rPr>
            </w:pPr>
            <w:r w:rsidRPr="00BF702C">
              <w:rPr>
                <w:rFonts w:ascii="Times New Roman" w:eastAsia="Calibri" w:hAnsi="Times New Roman" w:cs="Times New Roman"/>
                <w:sz w:val="24"/>
                <w:szCs w:val="24"/>
              </w:rPr>
              <w:t>Зарубіжна література</w:t>
            </w:r>
          </w:p>
        </w:tc>
        <w:tc>
          <w:tcPr>
            <w:tcW w:w="3261" w:type="dxa"/>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jc w:val="center"/>
              <w:rPr>
                <w:rFonts w:ascii="Times New Roman" w:eastAsia="Calibri" w:hAnsi="Times New Roman" w:cs="Times New Roman"/>
                <w:sz w:val="24"/>
                <w:szCs w:val="24"/>
              </w:rPr>
            </w:pPr>
            <w:r w:rsidRPr="00BF702C">
              <w:rPr>
                <w:rFonts w:ascii="Times New Roman" w:eastAsia="Calibri" w:hAnsi="Times New Roman" w:cs="Times New Roman"/>
                <w:sz w:val="24"/>
                <w:szCs w:val="24"/>
              </w:rPr>
              <w:t>2</w:t>
            </w:r>
          </w:p>
        </w:tc>
      </w:tr>
      <w:tr w:rsidR="00CC7FE4" w:rsidRPr="00BF702C" w:rsidTr="00BF702C">
        <w:tc>
          <w:tcPr>
            <w:tcW w:w="2748" w:type="dxa"/>
            <w:vMerge w:val="restart"/>
            <w:tcBorders>
              <w:top w:val="single" w:sz="4" w:space="0" w:color="auto"/>
              <w:left w:val="single" w:sz="4" w:space="0" w:color="auto"/>
              <w:bottom w:val="single" w:sz="4" w:space="0" w:color="auto"/>
              <w:right w:val="single" w:sz="4" w:space="0" w:color="auto"/>
            </w:tcBorders>
            <w:vAlign w:val="center"/>
            <w:hideMark/>
          </w:tcPr>
          <w:p w:rsidR="00CC7FE4" w:rsidRPr="00BF702C" w:rsidRDefault="00CC7FE4" w:rsidP="00BF702C">
            <w:pPr>
              <w:spacing w:after="0" w:line="240" w:lineRule="auto"/>
              <w:rPr>
                <w:rFonts w:ascii="Times New Roman" w:eastAsia="Calibri" w:hAnsi="Times New Roman" w:cs="Times New Roman"/>
                <w:sz w:val="24"/>
                <w:szCs w:val="24"/>
                <w:lang w:val="uk-UA"/>
              </w:rPr>
            </w:pPr>
            <w:r w:rsidRPr="00BF702C">
              <w:rPr>
                <w:rFonts w:ascii="Times New Roman" w:eastAsia="Calibri" w:hAnsi="Times New Roman" w:cs="Times New Roman"/>
                <w:sz w:val="24"/>
                <w:szCs w:val="24"/>
              </w:rPr>
              <w:t>Громадянська та історична</w:t>
            </w:r>
          </w:p>
        </w:tc>
        <w:tc>
          <w:tcPr>
            <w:tcW w:w="4056" w:type="dxa"/>
            <w:gridSpan w:val="3"/>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rPr>
                <w:rFonts w:ascii="Times New Roman" w:eastAsia="Calibri" w:hAnsi="Times New Roman" w:cs="Times New Roman"/>
                <w:sz w:val="24"/>
                <w:szCs w:val="24"/>
                <w:lang w:eastAsia="ru-RU"/>
              </w:rPr>
            </w:pPr>
            <w:r w:rsidRPr="00BF702C">
              <w:rPr>
                <w:rFonts w:ascii="Times New Roman" w:eastAsia="Calibri" w:hAnsi="Times New Roman" w:cs="Times New Roman"/>
                <w:sz w:val="24"/>
                <w:szCs w:val="24"/>
              </w:rPr>
              <w:t>Вступ до історії України та громадянської  освіти</w:t>
            </w:r>
          </w:p>
        </w:tc>
        <w:tc>
          <w:tcPr>
            <w:tcW w:w="3261" w:type="dxa"/>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jc w:val="center"/>
              <w:rPr>
                <w:rFonts w:ascii="Times New Roman" w:eastAsia="Calibri" w:hAnsi="Times New Roman" w:cs="Times New Roman"/>
                <w:sz w:val="24"/>
                <w:szCs w:val="24"/>
              </w:rPr>
            </w:pPr>
            <w:r w:rsidRPr="00BF702C">
              <w:rPr>
                <w:rFonts w:ascii="Times New Roman" w:eastAsia="Calibri" w:hAnsi="Times New Roman" w:cs="Times New Roman"/>
                <w:sz w:val="24"/>
                <w:szCs w:val="24"/>
              </w:rPr>
              <w:t>1</w:t>
            </w:r>
          </w:p>
        </w:tc>
      </w:tr>
      <w:tr w:rsidR="00CC7FE4" w:rsidRPr="00BF702C" w:rsidTr="00BF702C">
        <w:tc>
          <w:tcPr>
            <w:tcW w:w="2748" w:type="dxa"/>
            <w:vMerge/>
            <w:tcBorders>
              <w:top w:val="single" w:sz="4" w:space="0" w:color="auto"/>
              <w:left w:val="single" w:sz="4" w:space="0" w:color="auto"/>
              <w:bottom w:val="single" w:sz="4" w:space="0" w:color="auto"/>
              <w:right w:val="single" w:sz="4" w:space="0" w:color="auto"/>
            </w:tcBorders>
            <w:vAlign w:val="center"/>
            <w:hideMark/>
          </w:tcPr>
          <w:p w:rsidR="00CC7FE4" w:rsidRPr="00BF702C" w:rsidRDefault="00CC7FE4" w:rsidP="00BF702C">
            <w:pPr>
              <w:spacing w:after="0" w:line="240" w:lineRule="auto"/>
              <w:rPr>
                <w:rFonts w:ascii="Times New Roman" w:eastAsia="Calibri" w:hAnsi="Times New Roman" w:cs="Times New Roman"/>
                <w:kern w:val="28"/>
                <w:sz w:val="24"/>
                <w:szCs w:val="24"/>
                <w:lang w:val="uk-UA"/>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rPr>
                <w:rFonts w:ascii="Times New Roman" w:eastAsia="Calibri" w:hAnsi="Times New Roman" w:cs="Times New Roman"/>
                <w:sz w:val="24"/>
                <w:szCs w:val="24"/>
                <w:lang w:val="uk-UA"/>
              </w:rPr>
            </w:pPr>
            <w:r w:rsidRPr="00BF702C">
              <w:rPr>
                <w:rFonts w:ascii="Times New Roman" w:eastAsia="Calibri" w:hAnsi="Times New Roman" w:cs="Times New Roman"/>
                <w:sz w:val="24"/>
                <w:szCs w:val="24"/>
              </w:rPr>
              <w:t>Історія України.</w:t>
            </w:r>
          </w:p>
          <w:p w:rsidR="00CC7FE4" w:rsidRPr="00BF702C" w:rsidRDefault="00CC7FE4" w:rsidP="00BF702C">
            <w:pPr>
              <w:spacing w:after="0" w:line="240" w:lineRule="auto"/>
              <w:rPr>
                <w:rFonts w:ascii="Times New Roman" w:eastAsia="Calibri" w:hAnsi="Times New Roman" w:cs="Times New Roman"/>
                <w:sz w:val="24"/>
                <w:szCs w:val="24"/>
                <w:lang w:val="uk-UA"/>
              </w:rPr>
            </w:pPr>
            <w:r w:rsidRPr="00BF702C">
              <w:rPr>
                <w:rFonts w:ascii="Times New Roman" w:eastAsia="Calibri" w:hAnsi="Times New Roman" w:cs="Times New Roman"/>
                <w:sz w:val="24"/>
                <w:szCs w:val="24"/>
              </w:rPr>
              <w:t>Всесвітня історія</w:t>
            </w:r>
          </w:p>
        </w:tc>
        <w:tc>
          <w:tcPr>
            <w:tcW w:w="3261" w:type="dxa"/>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jc w:val="center"/>
              <w:rPr>
                <w:rFonts w:ascii="Times New Roman" w:eastAsia="Calibri" w:hAnsi="Times New Roman" w:cs="Times New Roman"/>
                <w:sz w:val="24"/>
                <w:szCs w:val="24"/>
              </w:rPr>
            </w:pPr>
            <w:r w:rsidRPr="00BF702C">
              <w:rPr>
                <w:rFonts w:ascii="Times New Roman" w:eastAsia="Calibri" w:hAnsi="Times New Roman" w:cs="Times New Roman"/>
                <w:sz w:val="24"/>
                <w:szCs w:val="24"/>
              </w:rPr>
              <w:t>-</w:t>
            </w:r>
          </w:p>
        </w:tc>
      </w:tr>
      <w:tr w:rsidR="00CC7FE4" w:rsidRPr="00BF702C" w:rsidTr="00BF702C">
        <w:tc>
          <w:tcPr>
            <w:tcW w:w="2748" w:type="dxa"/>
            <w:vMerge/>
            <w:tcBorders>
              <w:top w:val="single" w:sz="4" w:space="0" w:color="auto"/>
              <w:left w:val="single" w:sz="4" w:space="0" w:color="auto"/>
              <w:bottom w:val="single" w:sz="4" w:space="0" w:color="auto"/>
              <w:right w:val="single" w:sz="4" w:space="0" w:color="auto"/>
            </w:tcBorders>
            <w:vAlign w:val="center"/>
            <w:hideMark/>
          </w:tcPr>
          <w:p w:rsidR="00CC7FE4" w:rsidRPr="00BF702C" w:rsidRDefault="00CC7FE4" w:rsidP="00BF702C">
            <w:pPr>
              <w:spacing w:after="0" w:line="240" w:lineRule="auto"/>
              <w:rPr>
                <w:rFonts w:ascii="Times New Roman" w:eastAsia="Calibri" w:hAnsi="Times New Roman" w:cs="Times New Roman"/>
                <w:kern w:val="28"/>
                <w:sz w:val="24"/>
                <w:szCs w:val="24"/>
                <w:lang w:val="uk-UA"/>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rPr>
                <w:rFonts w:ascii="Times New Roman" w:eastAsia="Calibri" w:hAnsi="Times New Roman" w:cs="Times New Roman"/>
                <w:sz w:val="24"/>
                <w:szCs w:val="24"/>
                <w:lang w:val="uk-UA"/>
              </w:rPr>
            </w:pPr>
            <w:r w:rsidRPr="00BF702C">
              <w:rPr>
                <w:rFonts w:ascii="Times New Roman" w:eastAsia="Calibri" w:hAnsi="Times New Roman" w:cs="Times New Roman"/>
                <w:sz w:val="24"/>
                <w:szCs w:val="24"/>
              </w:rPr>
              <w:t>Історія України</w:t>
            </w:r>
          </w:p>
        </w:tc>
        <w:tc>
          <w:tcPr>
            <w:tcW w:w="3261" w:type="dxa"/>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jc w:val="center"/>
              <w:rPr>
                <w:rFonts w:ascii="Times New Roman" w:eastAsia="Calibri" w:hAnsi="Times New Roman" w:cs="Times New Roman"/>
                <w:sz w:val="24"/>
                <w:szCs w:val="24"/>
              </w:rPr>
            </w:pPr>
            <w:r w:rsidRPr="00BF702C">
              <w:rPr>
                <w:rFonts w:ascii="Times New Roman" w:eastAsia="Calibri" w:hAnsi="Times New Roman" w:cs="Times New Roman"/>
                <w:sz w:val="24"/>
                <w:szCs w:val="24"/>
              </w:rPr>
              <w:t>-</w:t>
            </w:r>
          </w:p>
        </w:tc>
      </w:tr>
      <w:tr w:rsidR="00CC7FE4" w:rsidRPr="00BF702C" w:rsidTr="00BF702C">
        <w:tc>
          <w:tcPr>
            <w:tcW w:w="2748" w:type="dxa"/>
            <w:vMerge/>
            <w:tcBorders>
              <w:top w:val="single" w:sz="4" w:space="0" w:color="auto"/>
              <w:left w:val="single" w:sz="4" w:space="0" w:color="auto"/>
              <w:bottom w:val="single" w:sz="4" w:space="0" w:color="auto"/>
              <w:right w:val="single" w:sz="4" w:space="0" w:color="auto"/>
            </w:tcBorders>
            <w:vAlign w:val="center"/>
            <w:hideMark/>
          </w:tcPr>
          <w:p w:rsidR="00CC7FE4" w:rsidRPr="00BF702C" w:rsidRDefault="00CC7FE4" w:rsidP="00BF702C">
            <w:pPr>
              <w:spacing w:after="0" w:line="240" w:lineRule="auto"/>
              <w:rPr>
                <w:rFonts w:ascii="Times New Roman" w:eastAsia="Calibri" w:hAnsi="Times New Roman" w:cs="Times New Roman"/>
                <w:kern w:val="28"/>
                <w:sz w:val="24"/>
                <w:szCs w:val="24"/>
                <w:lang w:val="uk-UA"/>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Всесвітня історія</w:t>
            </w:r>
          </w:p>
        </w:tc>
        <w:tc>
          <w:tcPr>
            <w:tcW w:w="3261" w:type="dxa"/>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jc w:val="center"/>
              <w:rPr>
                <w:rFonts w:ascii="Times New Roman" w:eastAsia="Calibri" w:hAnsi="Times New Roman" w:cs="Times New Roman"/>
                <w:sz w:val="24"/>
                <w:szCs w:val="24"/>
              </w:rPr>
            </w:pPr>
            <w:r w:rsidRPr="00BF702C">
              <w:rPr>
                <w:rFonts w:ascii="Times New Roman" w:eastAsia="Calibri" w:hAnsi="Times New Roman" w:cs="Times New Roman"/>
                <w:sz w:val="24"/>
                <w:szCs w:val="24"/>
              </w:rPr>
              <w:t>-</w:t>
            </w:r>
          </w:p>
        </w:tc>
      </w:tr>
      <w:tr w:rsidR="00CC7FE4" w:rsidRPr="00BF702C" w:rsidTr="00BF702C">
        <w:tc>
          <w:tcPr>
            <w:tcW w:w="2748" w:type="dxa"/>
            <w:vMerge/>
            <w:tcBorders>
              <w:top w:val="single" w:sz="4" w:space="0" w:color="auto"/>
              <w:left w:val="single" w:sz="4" w:space="0" w:color="auto"/>
              <w:bottom w:val="single" w:sz="4" w:space="0" w:color="auto"/>
              <w:right w:val="single" w:sz="4" w:space="0" w:color="auto"/>
            </w:tcBorders>
            <w:vAlign w:val="center"/>
            <w:hideMark/>
          </w:tcPr>
          <w:p w:rsidR="00CC7FE4" w:rsidRPr="00BF702C" w:rsidRDefault="00CC7FE4" w:rsidP="00BF702C">
            <w:pPr>
              <w:spacing w:after="0" w:line="240" w:lineRule="auto"/>
              <w:rPr>
                <w:rFonts w:ascii="Times New Roman" w:eastAsia="Calibri" w:hAnsi="Times New Roman" w:cs="Times New Roman"/>
                <w:kern w:val="28"/>
                <w:sz w:val="24"/>
                <w:szCs w:val="24"/>
                <w:lang w:val="uk-UA"/>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rPr>
                <w:rFonts w:ascii="Times New Roman" w:eastAsia="Calibri" w:hAnsi="Times New Roman" w:cs="Times New Roman"/>
                <w:sz w:val="24"/>
                <w:szCs w:val="24"/>
                <w:lang w:eastAsia="ru-RU"/>
              </w:rPr>
            </w:pPr>
            <w:r w:rsidRPr="00BF702C">
              <w:rPr>
                <w:rFonts w:ascii="Times New Roman" w:eastAsia="Calibri" w:hAnsi="Times New Roman" w:cs="Times New Roman"/>
                <w:sz w:val="24"/>
                <w:szCs w:val="24"/>
              </w:rPr>
              <w:t>Громадянська освіта</w:t>
            </w:r>
          </w:p>
        </w:tc>
        <w:tc>
          <w:tcPr>
            <w:tcW w:w="3261" w:type="dxa"/>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jc w:val="center"/>
              <w:rPr>
                <w:rFonts w:ascii="Times New Roman" w:eastAsia="Calibri" w:hAnsi="Times New Roman" w:cs="Times New Roman"/>
                <w:sz w:val="24"/>
                <w:szCs w:val="24"/>
              </w:rPr>
            </w:pPr>
            <w:r w:rsidRPr="00BF702C">
              <w:rPr>
                <w:rFonts w:ascii="Times New Roman" w:eastAsia="Calibri" w:hAnsi="Times New Roman" w:cs="Times New Roman"/>
                <w:sz w:val="24"/>
                <w:szCs w:val="24"/>
              </w:rPr>
              <w:t>-</w:t>
            </w:r>
          </w:p>
        </w:tc>
      </w:tr>
      <w:tr w:rsidR="00CC7FE4" w:rsidRPr="00BF702C" w:rsidTr="00BF702C">
        <w:tc>
          <w:tcPr>
            <w:tcW w:w="2748" w:type="dxa"/>
            <w:vMerge/>
            <w:tcBorders>
              <w:top w:val="single" w:sz="4" w:space="0" w:color="auto"/>
              <w:left w:val="single" w:sz="4" w:space="0" w:color="auto"/>
              <w:bottom w:val="single" w:sz="4" w:space="0" w:color="auto"/>
              <w:right w:val="single" w:sz="4" w:space="0" w:color="auto"/>
            </w:tcBorders>
            <w:vAlign w:val="center"/>
            <w:hideMark/>
          </w:tcPr>
          <w:p w:rsidR="00CC7FE4" w:rsidRPr="00BF702C" w:rsidRDefault="00CC7FE4" w:rsidP="00BF702C">
            <w:pPr>
              <w:spacing w:after="0" w:line="240" w:lineRule="auto"/>
              <w:rPr>
                <w:rFonts w:ascii="Times New Roman" w:eastAsia="Calibri" w:hAnsi="Times New Roman" w:cs="Times New Roman"/>
                <w:kern w:val="28"/>
                <w:sz w:val="24"/>
                <w:szCs w:val="24"/>
                <w:lang w:val="uk-UA"/>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Правознавство</w:t>
            </w:r>
          </w:p>
        </w:tc>
        <w:tc>
          <w:tcPr>
            <w:tcW w:w="3261" w:type="dxa"/>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jc w:val="center"/>
              <w:rPr>
                <w:rFonts w:ascii="Times New Roman" w:eastAsia="Calibri" w:hAnsi="Times New Roman" w:cs="Times New Roman"/>
                <w:sz w:val="24"/>
                <w:szCs w:val="24"/>
              </w:rPr>
            </w:pPr>
            <w:r w:rsidRPr="00BF702C">
              <w:rPr>
                <w:rFonts w:ascii="Times New Roman" w:eastAsia="Calibri" w:hAnsi="Times New Roman" w:cs="Times New Roman"/>
                <w:sz w:val="24"/>
                <w:szCs w:val="24"/>
              </w:rPr>
              <w:t>-</w:t>
            </w:r>
          </w:p>
        </w:tc>
      </w:tr>
      <w:tr w:rsidR="00BF702C" w:rsidRPr="00BF702C" w:rsidTr="006D047C">
        <w:tc>
          <w:tcPr>
            <w:tcW w:w="2748" w:type="dxa"/>
            <w:vMerge w:val="restart"/>
            <w:tcBorders>
              <w:top w:val="single" w:sz="4" w:space="0" w:color="auto"/>
              <w:left w:val="single" w:sz="4" w:space="0" w:color="auto"/>
              <w:bottom w:val="single" w:sz="4" w:space="0" w:color="auto"/>
              <w:right w:val="single" w:sz="4" w:space="0" w:color="auto"/>
            </w:tcBorders>
            <w:hideMark/>
          </w:tcPr>
          <w:p w:rsidR="00BF702C" w:rsidRPr="00BF702C" w:rsidRDefault="00BF702C" w:rsidP="00BF702C">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Мистецька</w:t>
            </w:r>
          </w:p>
        </w:tc>
        <w:tc>
          <w:tcPr>
            <w:tcW w:w="1783" w:type="dxa"/>
            <w:gridSpan w:val="2"/>
            <w:vMerge w:val="restart"/>
            <w:tcBorders>
              <w:top w:val="single" w:sz="4" w:space="0" w:color="auto"/>
              <w:left w:val="single" w:sz="4" w:space="0" w:color="auto"/>
              <w:right w:val="single" w:sz="4" w:space="0" w:color="auto"/>
            </w:tcBorders>
            <w:hideMark/>
          </w:tcPr>
          <w:p w:rsidR="00BF702C" w:rsidRPr="00BF702C" w:rsidRDefault="00BF702C" w:rsidP="00BF702C">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Інтегрований курс «Мистецтво»</w:t>
            </w:r>
          </w:p>
        </w:tc>
        <w:tc>
          <w:tcPr>
            <w:tcW w:w="2273" w:type="dxa"/>
            <w:tcBorders>
              <w:top w:val="single" w:sz="4" w:space="0" w:color="auto"/>
              <w:left w:val="single" w:sz="4" w:space="0" w:color="auto"/>
              <w:bottom w:val="single" w:sz="4" w:space="0" w:color="auto"/>
              <w:right w:val="single" w:sz="4" w:space="0" w:color="auto"/>
            </w:tcBorders>
            <w:hideMark/>
          </w:tcPr>
          <w:p w:rsidR="00BF702C" w:rsidRPr="00BF702C" w:rsidRDefault="00BF702C" w:rsidP="00BF702C">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Музичне мистецтво</w:t>
            </w:r>
          </w:p>
        </w:tc>
        <w:tc>
          <w:tcPr>
            <w:tcW w:w="3261" w:type="dxa"/>
            <w:tcBorders>
              <w:top w:val="single" w:sz="4" w:space="0" w:color="auto"/>
              <w:left w:val="single" w:sz="4" w:space="0" w:color="auto"/>
              <w:bottom w:val="single" w:sz="4" w:space="0" w:color="auto"/>
              <w:right w:val="single" w:sz="4" w:space="0" w:color="auto"/>
            </w:tcBorders>
            <w:hideMark/>
          </w:tcPr>
          <w:p w:rsidR="00BF702C" w:rsidRPr="00BF702C" w:rsidRDefault="00BF702C" w:rsidP="00BF702C">
            <w:pPr>
              <w:spacing w:after="0" w:line="240" w:lineRule="auto"/>
              <w:jc w:val="center"/>
              <w:rPr>
                <w:rFonts w:ascii="Times New Roman" w:eastAsia="Calibri" w:hAnsi="Times New Roman" w:cs="Times New Roman"/>
                <w:sz w:val="24"/>
                <w:szCs w:val="24"/>
              </w:rPr>
            </w:pPr>
            <w:r w:rsidRPr="00BF702C">
              <w:rPr>
                <w:rFonts w:ascii="Times New Roman" w:eastAsia="Calibri" w:hAnsi="Times New Roman" w:cs="Times New Roman"/>
                <w:sz w:val="24"/>
                <w:szCs w:val="24"/>
              </w:rPr>
              <w:t>1</w:t>
            </w:r>
          </w:p>
        </w:tc>
      </w:tr>
      <w:tr w:rsidR="00BF702C" w:rsidRPr="00BF702C" w:rsidTr="00BF702C">
        <w:trPr>
          <w:trHeight w:val="501"/>
        </w:trPr>
        <w:tc>
          <w:tcPr>
            <w:tcW w:w="2748" w:type="dxa"/>
            <w:vMerge/>
            <w:tcBorders>
              <w:top w:val="single" w:sz="4" w:space="0" w:color="auto"/>
              <w:left w:val="single" w:sz="4" w:space="0" w:color="auto"/>
              <w:bottom w:val="single" w:sz="4" w:space="0" w:color="auto"/>
              <w:right w:val="single" w:sz="4" w:space="0" w:color="auto"/>
            </w:tcBorders>
            <w:vAlign w:val="center"/>
            <w:hideMark/>
          </w:tcPr>
          <w:p w:rsidR="00BF702C" w:rsidRPr="00BF702C" w:rsidRDefault="00BF702C" w:rsidP="00BF702C">
            <w:pPr>
              <w:spacing w:after="0" w:line="240" w:lineRule="auto"/>
              <w:rPr>
                <w:rFonts w:ascii="Times New Roman" w:eastAsia="Calibri" w:hAnsi="Times New Roman" w:cs="Times New Roman"/>
                <w:kern w:val="28"/>
                <w:sz w:val="24"/>
                <w:szCs w:val="24"/>
                <w:lang w:val="uk-UA"/>
              </w:rPr>
            </w:pPr>
          </w:p>
        </w:tc>
        <w:tc>
          <w:tcPr>
            <w:tcW w:w="1783" w:type="dxa"/>
            <w:gridSpan w:val="2"/>
            <w:vMerge/>
            <w:tcBorders>
              <w:left w:val="single" w:sz="4" w:space="0" w:color="auto"/>
              <w:right w:val="single" w:sz="4" w:space="0" w:color="auto"/>
            </w:tcBorders>
            <w:vAlign w:val="center"/>
            <w:hideMark/>
          </w:tcPr>
          <w:p w:rsidR="00BF702C" w:rsidRPr="00BF702C" w:rsidRDefault="00BF702C" w:rsidP="00BF702C">
            <w:pPr>
              <w:spacing w:after="0" w:line="240" w:lineRule="auto"/>
              <w:rPr>
                <w:rFonts w:ascii="Times New Roman" w:eastAsia="Calibri" w:hAnsi="Times New Roman" w:cs="Times New Roman"/>
                <w:kern w:val="28"/>
                <w:sz w:val="24"/>
                <w:szCs w:val="24"/>
                <w:lang w:val="uk-UA"/>
              </w:rPr>
            </w:pPr>
          </w:p>
        </w:tc>
        <w:tc>
          <w:tcPr>
            <w:tcW w:w="2273" w:type="dxa"/>
            <w:tcBorders>
              <w:top w:val="single" w:sz="4" w:space="0" w:color="auto"/>
              <w:left w:val="single" w:sz="4" w:space="0" w:color="auto"/>
              <w:right w:val="single" w:sz="4" w:space="0" w:color="auto"/>
            </w:tcBorders>
            <w:hideMark/>
          </w:tcPr>
          <w:p w:rsidR="00BF702C" w:rsidRPr="00BF702C" w:rsidRDefault="00BF702C" w:rsidP="00BF702C">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Образотворче мистецтво</w:t>
            </w:r>
          </w:p>
        </w:tc>
        <w:tc>
          <w:tcPr>
            <w:tcW w:w="3261" w:type="dxa"/>
            <w:tcBorders>
              <w:top w:val="single" w:sz="4" w:space="0" w:color="auto"/>
              <w:left w:val="single" w:sz="4" w:space="0" w:color="auto"/>
              <w:right w:val="single" w:sz="4" w:space="0" w:color="auto"/>
            </w:tcBorders>
            <w:hideMark/>
          </w:tcPr>
          <w:p w:rsidR="00BF702C" w:rsidRPr="00BF702C" w:rsidRDefault="00BF702C" w:rsidP="00BF702C">
            <w:pPr>
              <w:spacing w:after="0" w:line="240" w:lineRule="auto"/>
              <w:jc w:val="center"/>
              <w:rPr>
                <w:rFonts w:ascii="Times New Roman" w:eastAsia="Calibri" w:hAnsi="Times New Roman" w:cs="Times New Roman"/>
                <w:sz w:val="24"/>
                <w:szCs w:val="24"/>
              </w:rPr>
            </w:pPr>
            <w:r w:rsidRPr="00BF702C">
              <w:rPr>
                <w:rFonts w:ascii="Times New Roman" w:eastAsia="Calibri" w:hAnsi="Times New Roman" w:cs="Times New Roman"/>
                <w:sz w:val="24"/>
                <w:szCs w:val="24"/>
              </w:rPr>
              <w:t>1</w:t>
            </w:r>
          </w:p>
        </w:tc>
      </w:tr>
      <w:tr w:rsidR="00CC7FE4" w:rsidRPr="00BF702C" w:rsidTr="00BF702C">
        <w:tc>
          <w:tcPr>
            <w:tcW w:w="2748" w:type="dxa"/>
            <w:vMerge w:val="restart"/>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rPr>
                <w:rFonts w:ascii="Times New Roman" w:eastAsia="Calibri" w:hAnsi="Times New Roman" w:cs="Times New Roman"/>
                <w:kern w:val="28"/>
                <w:sz w:val="24"/>
                <w:szCs w:val="24"/>
                <w:lang w:val="uk-UA"/>
              </w:rPr>
            </w:pPr>
            <w:r w:rsidRPr="00BF702C">
              <w:rPr>
                <w:rFonts w:ascii="Times New Roman" w:eastAsia="Calibri" w:hAnsi="Times New Roman" w:cs="Times New Roman"/>
                <w:sz w:val="24"/>
                <w:szCs w:val="24"/>
              </w:rPr>
              <w:t>Математична</w:t>
            </w:r>
          </w:p>
        </w:tc>
        <w:tc>
          <w:tcPr>
            <w:tcW w:w="4056" w:type="dxa"/>
            <w:gridSpan w:val="3"/>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Математика</w:t>
            </w:r>
          </w:p>
        </w:tc>
        <w:tc>
          <w:tcPr>
            <w:tcW w:w="3261" w:type="dxa"/>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jc w:val="center"/>
              <w:rPr>
                <w:rFonts w:ascii="Times New Roman" w:eastAsia="Calibri" w:hAnsi="Times New Roman" w:cs="Times New Roman"/>
                <w:sz w:val="24"/>
                <w:szCs w:val="24"/>
              </w:rPr>
            </w:pPr>
            <w:r w:rsidRPr="00BF702C">
              <w:rPr>
                <w:rFonts w:ascii="Times New Roman" w:eastAsia="Calibri" w:hAnsi="Times New Roman" w:cs="Times New Roman"/>
                <w:sz w:val="24"/>
                <w:szCs w:val="24"/>
              </w:rPr>
              <w:t>5</w:t>
            </w:r>
          </w:p>
        </w:tc>
      </w:tr>
      <w:tr w:rsidR="00CC7FE4" w:rsidRPr="00BF702C" w:rsidTr="00BF702C">
        <w:tc>
          <w:tcPr>
            <w:tcW w:w="2748" w:type="dxa"/>
            <w:vMerge/>
            <w:tcBorders>
              <w:top w:val="single" w:sz="4" w:space="0" w:color="auto"/>
              <w:left w:val="single" w:sz="4" w:space="0" w:color="auto"/>
              <w:bottom w:val="single" w:sz="4" w:space="0" w:color="auto"/>
              <w:right w:val="single" w:sz="4" w:space="0" w:color="auto"/>
            </w:tcBorders>
            <w:vAlign w:val="center"/>
            <w:hideMark/>
          </w:tcPr>
          <w:p w:rsidR="00CC7FE4" w:rsidRPr="00BF702C" w:rsidRDefault="00CC7FE4" w:rsidP="00BF702C">
            <w:pPr>
              <w:spacing w:after="0" w:line="240" w:lineRule="auto"/>
              <w:rPr>
                <w:rFonts w:ascii="Times New Roman" w:eastAsia="Calibri" w:hAnsi="Times New Roman" w:cs="Times New Roman"/>
                <w:kern w:val="28"/>
                <w:sz w:val="24"/>
                <w:szCs w:val="24"/>
                <w:lang w:val="uk-UA"/>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Алгебра</w:t>
            </w:r>
          </w:p>
        </w:tc>
        <w:tc>
          <w:tcPr>
            <w:tcW w:w="3261" w:type="dxa"/>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jc w:val="center"/>
              <w:rPr>
                <w:rFonts w:ascii="Times New Roman" w:eastAsia="Calibri" w:hAnsi="Times New Roman" w:cs="Times New Roman"/>
                <w:sz w:val="24"/>
                <w:szCs w:val="24"/>
              </w:rPr>
            </w:pPr>
            <w:r w:rsidRPr="00BF702C">
              <w:rPr>
                <w:rFonts w:ascii="Times New Roman" w:eastAsia="Calibri" w:hAnsi="Times New Roman" w:cs="Times New Roman"/>
                <w:sz w:val="24"/>
                <w:szCs w:val="24"/>
              </w:rPr>
              <w:t>-</w:t>
            </w:r>
          </w:p>
        </w:tc>
      </w:tr>
      <w:tr w:rsidR="00CC7FE4" w:rsidRPr="00BF702C" w:rsidTr="00BF702C">
        <w:tc>
          <w:tcPr>
            <w:tcW w:w="2748" w:type="dxa"/>
            <w:vMerge/>
            <w:tcBorders>
              <w:top w:val="single" w:sz="4" w:space="0" w:color="auto"/>
              <w:left w:val="single" w:sz="4" w:space="0" w:color="auto"/>
              <w:bottom w:val="single" w:sz="4" w:space="0" w:color="auto"/>
              <w:right w:val="single" w:sz="4" w:space="0" w:color="auto"/>
            </w:tcBorders>
            <w:vAlign w:val="center"/>
            <w:hideMark/>
          </w:tcPr>
          <w:p w:rsidR="00CC7FE4" w:rsidRPr="00BF702C" w:rsidRDefault="00CC7FE4" w:rsidP="00BF702C">
            <w:pPr>
              <w:spacing w:after="0" w:line="240" w:lineRule="auto"/>
              <w:rPr>
                <w:rFonts w:ascii="Times New Roman" w:eastAsia="Calibri" w:hAnsi="Times New Roman" w:cs="Times New Roman"/>
                <w:kern w:val="28"/>
                <w:sz w:val="24"/>
                <w:szCs w:val="24"/>
                <w:lang w:val="uk-UA"/>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Геометрія</w:t>
            </w:r>
          </w:p>
        </w:tc>
        <w:tc>
          <w:tcPr>
            <w:tcW w:w="3261" w:type="dxa"/>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jc w:val="center"/>
              <w:rPr>
                <w:rFonts w:ascii="Times New Roman" w:eastAsia="Calibri" w:hAnsi="Times New Roman" w:cs="Times New Roman"/>
                <w:sz w:val="24"/>
                <w:szCs w:val="24"/>
              </w:rPr>
            </w:pPr>
            <w:r w:rsidRPr="00BF702C">
              <w:rPr>
                <w:rFonts w:ascii="Times New Roman" w:eastAsia="Calibri" w:hAnsi="Times New Roman" w:cs="Times New Roman"/>
                <w:sz w:val="24"/>
                <w:szCs w:val="24"/>
              </w:rPr>
              <w:t>-</w:t>
            </w:r>
          </w:p>
        </w:tc>
      </w:tr>
      <w:tr w:rsidR="00CC7FE4" w:rsidRPr="00BF702C" w:rsidTr="00BF702C">
        <w:tc>
          <w:tcPr>
            <w:tcW w:w="2748" w:type="dxa"/>
            <w:vMerge w:val="restart"/>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Природнича</w:t>
            </w:r>
          </w:p>
        </w:tc>
        <w:tc>
          <w:tcPr>
            <w:tcW w:w="4056" w:type="dxa"/>
            <w:gridSpan w:val="3"/>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Інтегрований курс «Пізнаємо природу»</w:t>
            </w:r>
          </w:p>
        </w:tc>
        <w:tc>
          <w:tcPr>
            <w:tcW w:w="3261" w:type="dxa"/>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jc w:val="center"/>
              <w:rPr>
                <w:rFonts w:ascii="Times New Roman" w:eastAsia="Calibri" w:hAnsi="Times New Roman" w:cs="Times New Roman"/>
                <w:sz w:val="24"/>
                <w:szCs w:val="24"/>
              </w:rPr>
            </w:pPr>
            <w:r w:rsidRPr="00BF702C">
              <w:rPr>
                <w:rFonts w:ascii="Times New Roman" w:eastAsia="Calibri" w:hAnsi="Times New Roman" w:cs="Times New Roman"/>
                <w:sz w:val="24"/>
                <w:szCs w:val="24"/>
              </w:rPr>
              <w:t>2</w:t>
            </w:r>
          </w:p>
        </w:tc>
      </w:tr>
      <w:tr w:rsidR="00CC7FE4" w:rsidRPr="00BF702C" w:rsidTr="00BF702C">
        <w:tc>
          <w:tcPr>
            <w:tcW w:w="2748" w:type="dxa"/>
            <w:vMerge/>
            <w:tcBorders>
              <w:top w:val="single" w:sz="4" w:space="0" w:color="auto"/>
              <w:left w:val="single" w:sz="4" w:space="0" w:color="auto"/>
              <w:bottom w:val="single" w:sz="4" w:space="0" w:color="auto"/>
              <w:right w:val="single" w:sz="4" w:space="0" w:color="auto"/>
            </w:tcBorders>
            <w:vAlign w:val="center"/>
            <w:hideMark/>
          </w:tcPr>
          <w:p w:rsidR="00CC7FE4" w:rsidRPr="00BF702C" w:rsidRDefault="00CC7FE4" w:rsidP="00BF702C">
            <w:pPr>
              <w:spacing w:after="0" w:line="240" w:lineRule="auto"/>
              <w:rPr>
                <w:rFonts w:ascii="Times New Roman" w:eastAsia="Calibri" w:hAnsi="Times New Roman" w:cs="Times New Roman"/>
                <w:kern w:val="28"/>
                <w:sz w:val="24"/>
                <w:szCs w:val="24"/>
                <w:lang w:val="uk-UA"/>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Біологія</w:t>
            </w:r>
          </w:p>
        </w:tc>
        <w:tc>
          <w:tcPr>
            <w:tcW w:w="3261" w:type="dxa"/>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jc w:val="center"/>
              <w:rPr>
                <w:rFonts w:ascii="Times New Roman" w:eastAsia="Calibri" w:hAnsi="Times New Roman" w:cs="Times New Roman"/>
                <w:sz w:val="24"/>
                <w:szCs w:val="24"/>
              </w:rPr>
            </w:pPr>
            <w:r w:rsidRPr="00BF702C">
              <w:rPr>
                <w:rFonts w:ascii="Times New Roman" w:eastAsia="Calibri" w:hAnsi="Times New Roman" w:cs="Times New Roman"/>
                <w:sz w:val="24"/>
                <w:szCs w:val="24"/>
              </w:rPr>
              <w:t>-</w:t>
            </w:r>
          </w:p>
        </w:tc>
      </w:tr>
      <w:tr w:rsidR="00CC7FE4" w:rsidRPr="00BF702C" w:rsidTr="00BF702C">
        <w:tc>
          <w:tcPr>
            <w:tcW w:w="2748" w:type="dxa"/>
            <w:vMerge/>
            <w:tcBorders>
              <w:top w:val="single" w:sz="4" w:space="0" w:color="auto"/>
              <w:left w:val="single" w:sz="4" w:space="0" w:color="auto"/>
              <w:bottom w:val="single" w:sz="4" w:space="0" w:color="auto"/>
              <w:right w:val="single" w:sz="4" w:space="0" w:color="auto"/>
            </w:tcBorders>
            <w:vAlign w:val="center"/>
            <w:hideMark/>
          </w:tcPr>
          <w:p w:rsidR="00CC7FE4" w:rsidRPr="00BF702C" w:rsidRDefault="00CC7FE4" w:rsidP="00BF702C">
            <w:pPr>
              <w:spacing w:after="0" w:line="240" w:lineRule="auto"/>
              <w:rPr>
                <w:rFonts w:ascii="Times New Roman" w:eastAsia="Calibri" w:hAnsi="Times New Roman" w:cs="Times New Roman"/>
                <w:kern w:val="28"/>
                <w:sz w:val="24"/>
                <w:szCs w:val="24"/>
                <w:lang w:val="uk-UA"/>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Географія</w:t>
            </w:r>
          </w:p>
        </w:tc>
        <w:tc>
          <w:tcPr>
            <w:tcW w:w="3261" w:type="dxa"/>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jc w:val="center"/>
              <w:rPr>
                <w:rFonts w:ascii="Times New Roman" w:eastAsia="Calibri" w:hAnsi="Times New Roman" w:cs="Times New Roman"/>
                <w:sz w:val="24"/>
                <w:szCs w:val="24"/>
              </w:rPr>
            </w:pPr>
            <w:r w:rsidRPr="00BF702C">
              <w:rPr>
                <w:rFonts w:ascii="Times New Roman" w:eastAsia="Calibri" w:hAnsi="Times New Roman" w:cs="Times New Roman"/>
                <w:sz w:val="24"/>
                <w:szCs w:val="24"/>
              </w:rPr>
              <w:t>-</w:t>
            </w:r>
          </w:p>
        </w:tc>
      </w:tr>
      <w:tr w:rsidR="00CC7FE4" w:rsidRPr="00BF702C" w:rsidTr="00BF702C">
        <w:tc>
          <w:tcPr>
            <w:tcW w:w="2748" w:type="dxa"/>
            <w:vMerge/>
            <w:tcBorders>
              <w:top w:val="single" w:sz="4" w:space="0" w:color="auto"/>
              <w:left w:val="single" w:sz="4" w:space="0" w:color="auto"/>
              <w:bottom w:val="single" w:sz="4" w:space="0" w:color="auto"/>
              <w:right w:val="single" w:sz="4" w:space="0" w:color="auto"/>
            </w:tcBorders>
            <w:vAlign w:val="center"/>
            <w:hideMark/>
          </w:tcPr>
          <w:p w:rsidR="00CC7FE4" w:rsidRPr="00BF702C" w:rsidRDefault="00CC7FE4" w:rsidP="00BF702C">
            <w:pPr>
              <w:spacing w:after="0" w:line="240" w:lineRule="auto"/>
              <w:rPr>
                <w:rFonts w:ascii="Times New Roman" w:eastAsia="Calibri" w:hAnsi="Times New Roman" w:cs="Times New Roman"/>
                <w:kern w:val="28"/>
                <w:sz w:val="24"/>
                <w:szCs w:val="24"/>
                <w:lang w:val="uk-UA"/>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Фізика</w:t>
            </w:r>
          </w:p>
        </w:tc>
        <w:tc>
          <w:tcPr>
            <w:tcW w:w="3261" w:type="dxa"/>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jc w:val="center"/>
              <w:rPr>
                <w:rFonts w:ascii="Times New Roman" w:eastAsia="Calibri" w:hAnsi="Times New Roman" w:cs="Times New Roman"/>
                <w:sz w:val="24"/>
                <w:szCs w:val="24"/>
              </w:rPr>
            </w:pPr>
            <w:r w:rsidRPr="00BF702C">
              <w:rPr>
                <w:rFonts w:ascii="Times New Roman" w:eastAsia="Calibri" w:hAnsi="Times New Roman" w:cs="Times New Roman"/>
                <w:sz w:val="24"/>
                <w:szCs w:val="24"/>
              </w:rPr>
              <w:t>-</w:t>
            </w:r>
          </w:p>
        </w:tc>
      </w:tr>
      <w:tr w:rsidR="00CC7FE4" w:rsidRPr="00BF702C" w:rsidTr="00BF702C">
        <w:tc>
          <w:tcPr>
            <w:tcW w:w="2748" w:type="dxa"/>
            <w:vMerge/>
            <w:tcBorders>
              <w:top w:val="single" w:sz="4" w:space="0" w:color="auto"/>
              <w:left w:val="single" w:sz="4" w:space="0" w:color="auto"/>
              <w:bottom w:val="single" w:sz="4" w:space="0" w:color="auto"/>
              <w:right w:val="single" w:sz="4" w:space="0" w:color="auto"/>
            </w:tcBorders>
            <w:vAlign w:val="center"/>
            <w:hideMark/>
          </w:tcPr>
          <w:p w:rsidR="00CC7FE4" w:rsidRPr="00BF702C" w:rsidRDefault="00CC7FE4" w:rsidP="00BF702C">
            <w:pPr>
              <w:spacing w:after="0" w:line="240" w:lineRule="auto"/>
              <w:rPr>
                <w:rFonts w:ascii="Times New Roman" w:eastAsia="Calibri" w:hAnsi="Times New Roman" w:cs="Times New Roman"/>
                <w:kern w:val="28"/>
                <w:sz w:val="24"/>
                <w:szCs w:val="24"/>
                <w:lang w:val="uk-UA"/>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Хімія</w:t>
            </w:r>
          </w:p>
        </w:tc>
        <w:tc>
          <w:tcPr>
            <w:tcW w:w="3261" w:type="dxa"/>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jc w:val="center"/>
              <w:rPr>
                <w:rFonts w:ascii="Times New Roman" w:eastAsia="Calibri" w:hAnsi="Times New Roman" w:cs="Times New Roman"/>
                <w:sz w:val="24"/>
                <w:szCs w:val="24"/>
              </w:rPr>
            </w:pPr>
            <w:r w:rsidRPr="00BF702C">
              <w:rPr>
                <w:rFonts w:ascii="Times New Roman" w:eastAsia="Calibri" w:hAnsi="Times New Roman" w:cs="Times New Roman"/>
                <w:sz w:val="24"/>
                <w:szCs w:val="24"/>
              </w:rPr>
              <w:t>-</w:t>
            </w:r>
          </w:p>
        </w:tc>
      </w:tr>
      <w:tr w:rsidR="00CC7FE4" w:rsidRPr="00BF702C" w:rsidTr="00BF702C">
        <w:trPr>
          <w:trHeight w:val="373"/>
        </w:trPr>
        <w:tc>
          <w:tcPr>
            <w:tcW w:w="2748" w:type="dxa"/>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Інформатична</w:t>
            </w:r>
          </w:p>
        </w:tc>
        <w:tc>
          <w:tcPr>
            <w:tcW w:w="4056" w:type="dxa"/>
            <w:gridSpan w:val="3"/>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Інформатика</w:t>
            </w:r>
          </w:p>
        </w:tc>
        <w:tc>
          <w:tcPr>
            <w:tcW w:w="3261" w:type="dxa"/>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jc w:val="center"/>
              <w:rPr>
                <w:rFonts w:ascii="Times New Roman" w:eastAsia="Calibri" w:hAnsi="Times New Roman" w:cs="Times New Roman"/>
                <w:sz w:val="24"/>
                <w:szCs w:val="24"/>
              </w:rPr>
            </w:pPr>
            <w:r w:rsidRPr="00BF702C">
              <w:rPr>
                <w:rFonts w:ascii="Times New Roman" w:eastAsia="Calibri" w:hAnsi="Times New Roman" w:cs="Times New Roman"/>
                <w:sz w:val="24"/>
                <w:szCs w:val="24"/>
              </w:rPr>
              <w:t>1,5</w:t>
            </w:r>
          </w:p>
        </w:tc>
      </w:tr>
      <w:tr w:rsidR="00CC7FE4" w:rsidRPr="00BF702C" w:rsidTr="00BF702C">
        <w:tc>
          <w:tcPr>
            <w:tcW w:w="2748" w:type="dxa"/>
            <w:tcBorders>
              <w:top w:val="single" w:sz="4" w:space="0" w:color="auto"/>
              <w:left w:val="single" w:sz="4" w:space="0" w:color="auto"/>
              <w:bottom w:val="single" w:sz="4" w:space="0" w:color="auto"/>
              <w:right w:val="single" w:sz="4" w:space="0" w:color="auto"/>
            </w:tcBorders>
            <w:vAlign w:val="center"/>
            <w:hideMark/>
          </w:tcPr>
          <w:p w:rsidR="00CC7FE4" w:rsidRPr="00BF702C" w:rsidRDefault="00CC7FE4" w:rsidP="00BF702C">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Технологічна</w:t>
            </w:r>
          </w:p>
        </w:tc>
        <w:tc>
          <w:tcPr>
            <w:tcW w:w="4056" w:type="dxa"/>
            <w:gridSpan w:val="3"/>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Технології</w:t>
            </w:r>
          </w:p>
        </w:tc>
        <w:tc>
          <w:tcPr>
            <w:tcW w:w="3261" w:type="dxa"/>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jc w:val="center"/>
              <w:rPr>
                <w:rFonts w:ascii="Times New Roman" w:eastAsia="Calibri" w:hAnsi="Times New Roman" w:cs="Times New Roman"/>
                <w:sz w:val="24"/>
                <w:szCs w:val="24"/>
                <w:lang w:eastAsia="ru-RU"/>
              </w:rPr>
            </w:pPr>
            <w:r w:rsidRPr="00BF702C">
              <w:rPr>
                <w:rFonts w:ascii="Times New Roman" w:eastAsia="Calibri" w:hAnsi="Times New Roman" w:cs="Times New Roman"/>
                <w:sz w:val="24"/>
                <w:szCs w:val="24"/>
              </w:rPr>
              <w:t>2</w:t>
            </w:r>
          </w:p>
        </w:tc>
      </w:tr>
      <w:tr w:rsidR="00CC7FE4" w:rsidRPr="00BF702C" w:rsidTr="00BF702C">
        <w:tc>
          <w:tcPr>
            <w:tcW w:w="2748" w:type="dxa"/>
            <w:vMerge w:val="restart"/>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Соціальна і здоров’язбережувальна</w:t>
            </w:r>
          </w:p>
        </w:tc>
        <w:tc>
          <w:tcPr>
            <w:tcW w:w="4056" w:type="dxa"/>
            <w:gridSpan w:val="3"/>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Інтегрований курс «Здоров’я, безпека та добробут»</w:t>
            </w:r>
          </w:p>
        </w:tc>
        <w:tc>
          <w:tcPr>
            <w:tcW w:w="3261" w:type="dxa"/>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jc w:val="center"/>
              <w:rPr>
                <w:rFonts w:ascii="Times New Roman" w:eastAsia="Calibri" w:hAnsi="Times New Roman" w:cs="Times New Roman"/>
                <w:sz w:val="24"/>
                <w:szCs w:val="24"/>
              </w:rPr>
            </w:pPr>
            <w:r w:rsidRPr="00BF702C">
              <w:rPr>
                <w:rFonts w:ascii="Times New Roman" w:eastAsia="Calibri" w:hAnsi="Times New Roman" w:cs="Times New Roman"/>
                <w:sz w:val="24"/>
                <w:szCs w:val="24"/>
              </w:rPr>
              <w:t>1</w:t>
            </w:r>
          </w:p>
        </w:tc>
      </w:tr>
      <w:tr w:rsidR="00CC7FE4" w:rsidRPr="00BF702C" w:rsidTr="00BF702C">
        <w:tc>
          <w:tcPr>
            <w:tcW w:w="2748" w:type="dxa"/>
            <w:vMerge/>
            <w:tcBorders>
              <w:top w:val="single" w:sz="4" w:space="0" w:color="auto"/>
              <w:left w:val="single" w:sz="4" w:space="0" w:color="auto"/>
              <w:bottom w:val="single" w:sz="4" w:space="0" w:color="auto"/>
              <w:right w:val="single" w:sz="4" w:space="0" w:color="auto"/>
            </w:tcBorders>
            <w:vAlign w:val="center"/>
            <w:hideMark/>
          </w:tcPr>
          <w:p w:rsidR="00CC7FE4" w:rsidRPr="00BF702C" w:rsidRDefault="00CC7FE4" w:rsidP="00BF702C">
            <w:pPr>
              <w:spacing w:after="0" w:line="240" w:lineRule="auto"/>
              <w:rPr>
                <w:rFonts w:ascii="Times New Roman" w:eastAsia="Calibri" w:hAnsi="Times New Roman" w:cs="Times New Roman"/>
                <w:kern w:val="28"/>
                <w:sz w:val="24"/>
                <w:szCs w:val="24"/>
                <w:lang w:val="uk-UA"/>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rPr>
                <w:rFonts w:ascii="Times New Roman" w:eastAsia="Calibri" w:hAnsi="Times New Roman" w:cs="Times New Roman"/>
                <w:sz w:val="24"/>
                <w:szCs w:val="24"/>
                <w:lang w:val="uk-UA"/>
              </w:rPr>
            </w:pPr>
            <w:r w:rsidRPr="00BF702C">
              <w:rPr>
                <w:rFonts w:ascii="Times New Roman" w:eastAsia="Calibri" w:hAnsi="Times New Roman" w:cs="Times New Roman"/>
                <w:sz w:val="24"/>
                <w:szCs w:val="24"/>
              </w:rPr>
              <w:t>Етика</w:t>
            </w:r>
          </w:p>
        </w:tc>
        <w:tc>
          <w:tcPr>
            <w:tcW w:w="3261" w:type="dxa"/>
            <w:tcBorders>
              <w:top w:val="single" w:sz="4" w:space="0" w:color="auto"/>
              <w:left w:val="single" w:sz="4" w:space="0" w:color="auto"/>
              <w:bottom w:val="single" w:sz="4" w:space="0" w:color="auto"/>
              <w:right w:val="single" w:sz="4" w:space="0" w:color="auto"/>
            </w:tcBorders>
            <w:hideMark/>
          </w:tcPr>
          <w:p w:rsidR="00CC7FE4" w:rsidRPr="00E054A0" w:rsidRDefault="00E054A0" w:rsidP="00BF702C">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rPr>
              <w:t>0</w:t>
            </w:r>
            <w:r>
              <w:rPr>
                <w:rFonts w:ascii="Times New Roman" w:eastAsia="Calibri" w:hAnsi="Times New Roman" w:cs="Times New Roman"/>
                <w:sz w:val="24"/>
                <w:szCs w:val="24"/>
                <w:lang w:val="uk-UA"/>
              </w:rPr>
              <w:t>,5</w:t>
            </w:r>
          </w:p>
        </w:tc>
      </w:tr>
      <w:tr w:rsidR="00CC7FE4" w:rsidRPr="00BF702C" w:rsidTr="00BF702C">
        <w:tc>
          <w:tcPr>
            <w:tcW w:w="2748" w:type="dxa"/>
            <w:tcBorders>
              <w:top w:val="single" w:sz="4" w:space="0" w:color="auto"/>
              <w:left w:val="single" w:sz="4" w:space="0" w:color="auto"/>
              <w:bottom w:val="single" w:sz="4" w:space="0" w:color="auto"/>
              <w:right w:val="single" w:sz="4" w:space="0" w:color="auto"/>
            </w:tcBorders>
            <w:vAlign w:val="center"/>
            <w:hideMark/>
          </w:tcPr>
          <w:p w:rsidR="00CC7FE4" w:rsidRPr="00BF702C" w:rsidRDefault="00CC7FE4" w:rsidP="00BF702C">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Фізична культура</w:t>
            </w:r>
          </w:p>
        </w:tc>
        <w:tc>
          <w:tcPr>
            <w:tcW w:w="4056" w:type="dxa"/>
            <w:gridSpan w:val="3"/>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rPr>
                <w:rFonts w:ascii="Times New Roman" w:eastAsia="Calibri" w:hAnsi="Times New Roman" w:cs="Times New Roman"/>
                <w:sz w:val="24"/>
                <w:szCs w:val="24"/>
                <w:lang w:eastAsia="ru-RU"/>
              </w:rPr>
            </w:pPr>
            <w:r w:rsidRPr="00BF702C">
              <w:rPr>
                <w:rFonts w:ascii="Times New Roman" w:eastAsia="Calibri" w:hAnsi="Times New Roman" w:cs="Times New Roman"/>
                <w:sz w:val="24"/>
                <w:szCs w:val="24"/>
              </w:rPr>
              <w:t>Фізична культура**</w:t>
            </w:r>
          </w:p>
        </w:tc>
        <w:tc>
          <w:tcPr>
            <w:tcW w:w="3261" w:type="dxa"/>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jc w:val="center"/>
              <w:rPr>
                <w:rFonts w:ascii="Times New Roman" w:eastAsia="Calibri" w:hAnsi="Times New Roman" w:cs="Times New Roman"/>
                <w:sz w:val="24"/>
                <w:szCs w:val="24"/>
              </w:rPr>
            </w:pPr>
            <w:r w:rsidRPr="00BF702C">
              <w:rPr>
                <w:rFonts w:ascii="Times New Roman" w:eastAsia="Calibri" w:hAnsi="Times New Roman" w:cs="Times New Roman"/>
                <w:sz w:val="24"/>
                <w:szCs w:val="24"/>
              </w:rPr>
              <w:t>3</w:t>
            </w:r>
          </w:p>
        </w:tc>
      </w:tr>
      <w:tr w:rsidR="00CC7FE4" w:rsidRPr="00BF702C" w:rsidTr="00BF702C">
        <w:tc>
          <w:tcPr>
            <w:tcW w:w="6804" w:type="dxa"/>
            <w:gridSpan w:val="4"/>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Разом</w:t>
            </w:r>
          </w:p>
        </w:tc>
        <w:tc>
          <w:tcPr>
            <w:tcW w:w="3261" w:type="dxa"/>
            <w:tcBorders>
              <w:top w:val="single" w:sz="4" w:space="0" w:color="auto"/>
              <w:left w:val="single" w:sz="4" w:space="0" w:color="auto"/>
              <w:bottom w:val="single" w:sz="4" w:space="0" w:color="auto"/>
              <w:right w:val="single" w:sz="4" w:space="0" w:color="auto"/>
            </w:tcBorders>
            <w:hideMark/>
          </w:tcPr>
          <w:p w:rsidR="00CC7FE4" w:rsidRPr="00BF702C" w:rsidRDefault="00A91986" w:rsidP="00BF702C">
            <w:pPr>
              <w:spacing w:after="0" w:line="240" w:lineRule="auto"/>
              <w:jc w:val="center"/>
              <w:rPr>
                <w:rFonts w:ascii="Times New Roman" w:eastAsia="Calibri" w:hAnsi="Times New Roman" w:cs="Times New Roman"/>
                <w:sz w:val="24"/>
                <w:szCs w:val="24"/>
              </w:rPr>
            </w:pPr>
            <w:r w:rsidRPr="00BF702C">
              <w:rPr>
                <w:rFonts w:ascii="Times New Roman" w:eastAsia="Calibri" w:hAnsi="Times New Roman" w:cs="Times New Roman"/>
                <w:sz w:val="24"/>
                <w:szCs w:val="24"/>
              </w:rPr>
              <w:t>26</w:t>
            </w:r>
            <w:r w:rsidR="00CC7FE4" w:rsidRPr="00BF702C">
              <w:rPr>
                <w:rFonts w:ascii="Times New Roman" w:eastAsia="Calibri" w:hAnsi="Times New Roman" w:cs="Times New Roman"/>
                <w:sz w:val="24"/>
                <w:szCs w:val="24"/>
              </w:rPr>
              <w:t>+3</w:t>
            </w:r>
          </w:p>
        </w:tc>
      </w:tr>
      <w:tr w:rsidR="00CC7FE4" w:rsidRPr="00BF702C" w:rsidTr="00BF702C">
        <w:trPr>
          <w:trHeight w:val="421"/>
        </w:trPr>
        <w:tc>
          <w:tcPr>
            <w:tcW w:w="2977" w:type="dxa"/>
            <w:gridSpan w:val="2"/>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jc w:val="both"/>
              <w:rPr>
                <w:rFonts w:ascii="Times New Roman" w:eastAsia="Calibri" w:hAnsi="Times New Roman" w:cs="Times New Roman"/>
                <w:sz w:val="24"/>
                <w:szCs w:val="24"/>
                <w:lang w:eastAsia="ru-RU"/>
              </w:rPr>
            </w:pPr>
            <w:r w:rsidRPr="00BF702C">
              <w:rPr>
                <w:rFonts w:ascii="Times New Roman" w:eastAsia="Calibri" w:hAnsi="Times New Roman" w:cs="Times New Roman"/>
                <w:sz w:val="24"/>
                <w:szCs w:val="24"/>
              </w:rPr>
              <w:t>Курси за вибором</w:t>
            </w:r>
          </w:p>
        </w:tc>
        <w:tc>
          <w:tcPr>
            <w:tcW w:w="3827" w:type="dxa"/>
            <w:gridSpan w:val="2"/>
            <w:tcBorders>
              <w:top w:val="single" w:sz="4" w:space="0" w:color="auto"/>
              <w:left w:val="single" w:sz="4" w:space="0" w:color="auto"/>
              <w:bottom w:val="single" w:sz="4" w:space="0" w:color="auto"/>
              <w:right w:val="single" w:sz="4" w:space="0" w:color="auto"/>
            </w:tcBorders>
            <w:hideMark/>
          </w:tcPr>
          <w:p w:rsidR="00CC7FE4" w:rsidRPr="00013E06" w:rsidRDefault="00013E06" w:rsidP="00BF702C">
            <w:p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p>
        </w:tc>
        <w:tc>
          <w:tcPr>
            <w:tcW w:w="3261" w:type="dxa"/>
            <w:tcBorders>
              <w:top w:val="single" w:sz="4" w:space="0" w:color="auto"/>
              <w:left w:val="single" w:sz="4" w:space="0" w:color="auto"/>
              <w:bottom w:val="single" w:sz="4" w:space="0" w:color="auto"/>
              <w:right w:val="single" w:sz="4" w:space="0" w:color="auto"/>
            </w:tcBorders>
            <w:hideMark/>
          </w:tcPr>
          <w:p w:rsidR="00CC7FE4" w:rsidRPr="00013E06" w:rsidRDefault="00013E06" w:rsidP="00BF702C">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p>
        </w:tc>
      </w:tr>
      <w:tr w:rsidR="00CC7FE4" w:rsidRPr="00BF702C" w:rsidTr="00BF702C">
        <w:tc>
          <w:tcPr>
            <w:tcW w:w="6804" w:type="dxa"/>
            <w:gridSpan w:val="4"/>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Гранично допустиме навчальне навантаження</w:t>
            </w:r>
          </w:p>
        </w:tc>
        <w:tc>
          <w:tcPr>
            <w:tcW w:w="3261" w:type="dxa"/>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jc w:val="center"/>
              <w:rPr>
                <w:rFonts w:ascii="Times New Roman" w:eastAsia="Calibri" w:hAnsi="Times New Roman" w:cs="Times New Roman"/>
                <w:sz w:val="24"/>
                <w:szCs w:val="24"/>
              </w:rPr>
            </w:pPr>
            <w:r w:rsidRPr="00BF702C">
              <w:rPr>
                <w:rFonts w:ascii="Times New Roman" w:eastAsia="Calibri" w:hAnsi="Times New Roman" w:cs="Times New Roman"/>
                <w:sz w:val="24"/>
                <w:szCs w:val="24"/>
              </w:rPr>
              <w:t>28</w:t>
            </w:r>
          </w:p>
        </w:tc>
      </w:tr>
      <w:tr w:rsidR="00CC7FE4" w:rsidRPr="00BF702C" w:rsidTr="00BF702C">
        <w:tc>
          <w:tcPr>
            <w:tcW w:w="6804" w:type="dxa"/>
            <w:gridSpan w:val="4"/>
            <w:tcBorders>
              <w:top w:val="single" w:sz="4" w:space="0" w:color="auto"/>
              <w:left w:val="single" w:sz="4" w:space="0" w:color="auto"/>
              <w:bottom w:val="single" w:sz="4" w:space="0" w:color="auto"/>
              <w:right w:val="single" w:sz="4" w:space="0" w:color="auto"/>
            </w:tcBorders>
            <w:hideMark/>
          </w:tcPr>
          <w:p w:rsidR="00CC7FE4" w:rsidRPr="00BF702C" w:rsidRDefault="00CC7FE4" w:rsidP="00BF702C">
            <w:pPr>
              <w:spacing w:after="0" w:line="240" w:lineRule="auto"/>
              <w:rPr>
                <w:rFonts w:ascii="Times New Roman" w:eastAsia="Calibri" w:hAnsi="Times New Roman" w:cs="Times New Roman"/>
                <w:b/>
                <w:bCs/>
                <w:sz w:val="24"/>
                <w:szCs w:val="24"/>
              </w:rPr>
            </w:pPr>
            <w:r w:rsidRPr="00BF702C">
              <w:rPr>
                <w:rFonts w:ascii="Times New Roman" w:eastAsia="Calibri" w:hAnsi="Times New Roman" w:cs="Times New Roman"/>
                <w:b/>
                <w:bCs/>
                <w:sz w:val="24"/>
                <w:szCs w:val="24"/>
              </w:rPr>
              <w:t>Всього (без урахування поділу класів на групи)</w:t>
            </w:r>
          </w:p>
        </w:tc>
        <w:tc>
          <w:tcPr>
            <w:tcW w:w="3261" w:type="dxa"/>
            <w:tcBorders>
              <w:top w:val="single" w:sz="4" w:space="0" w:color="auto"/>
              <w:left w:val="single" w:sz="4" w:space="0" w:color="auto"/>
              <w:bottom w:val="single" w:sz="4" w:space="0" w:color="auto"/>
              <w:right w:val="single" w:sz="4" w:space="0" w:color="auto"/>
            </w:tcBorders>
            <w:hideMark/>
          </w:tcPr>
          <w:p w:rsidR="00CC7FE4" w:rsidRPr="00BF702C" w:rsidRDefault="00013E06" w:rsidP="00BF702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26</w:t>
            </w:r>
            <w:r w:rsidR="00CC7FE4" w:rsidRPr="00BF702C">
              <w:rPr>
                <w:rFonts w:ascii="Times New Roman" w:eastAsia="Calibri" w:hAnsi="Times New Roman" w:cs="Times New Roman"/>
                <w:b/>
                <w:sz w:val="24"/>
                <w:szCs w:val="24"/>
              </w:rPr>
              <w:t>+3</w:t>
            </w:r>
          </w:p>
        </w:tc>
      </w:tr>
      <w:tr w:rsidR="00DF308F" w:rsidRPr="00BF702C" w:rsidTr="00BF702C">
        <w:tc>
          <w:tcPr>
            <w:tcW w:w="6804" w:type="dxa"/>
            <w:gridSpan w:val="4"/>
            <w:tcBorders>
              <w:top w:val="single" w:sz="4" w:space="0" w:color="auto"/>
              <w:left w:val="single" w:sz="4" w:space="0" w:color="auto"/>
              <w:bottom w:val="single" w:sz="4" w:space="0" w:color="auto"/>
              <w:right w:val="single" w:sz="4" w:space="0" w:color="auto"/>
            </w:tcBorders>
          </w:tcPr>
          <w:p w:rsidR="00DF308F" w:rsidRPr="00BF702C" w:rsidRDefault="00DF308F" w:rsidP="00BF702C">
            <w:pPr>
              <w:spacing w:after="0" w:line="240" w:lineRule="auto"/>
              <w:rPr>
                <w:rFonts w:ascii="Times New Roman" w:eastAsia="Calibri" w:hAnsi="Times New Roman" w:cs="Times New Roman"/>
                <w:b/>
                <w:bCs/>
                <w:sz w:val="24"/>
                <w:szCs w:val="24"/>
              </w:rPr>
            </w:pPr>
          </w:p>
          <w:p w:rsidR="00DF308F" w:rsidRPr="00BF702C" w:rsidRDefault="00DF308F" w:rsidP="00BF702C">
            <w:pPr>
              <w:spacing w:after="0" w:line="240" w:lineRule="auto"/>
              <w:rPr>
                <w:rFonts w:ascii="Times New Roman" w:eastAsia="Calibri" w:hAnsi="Times New Roman" w:cs="Times New Roman"/>
                <w:b/>
                <w:bCs/>
                <w:sz w:val="24"/>
                <w:szCs w:val="24"/>
              </w:rPr>
            </w:pPr>
          </w:p>
        </w:tc>
        <w:tc>
          <w:tcPr>
            <w:tcW w:w="3261" w:type="dxa"/>
            <w:tcBorders>
              <w:top w:val="single" w:sz="4" w:space="0" w:color="auto"/>
              <w:left w:val="single" w:sz="4" w:space="0" w:color="auto"/>
              <w:bottom w:val="single" w:sz="4" w:space="0" w:color="auto"/>
              <w:right w:val="single" w:sz="4" w:space="0" w:color="auto"/>
            </w:tcBorders>
          </w:tcPr>
          <w:p w:rsidR="00DF308F" w:rsidRPr="00BF702C" w:rsidRDefault="00DF308F" w:rsidP="00BF702C">
            <w:pPr>
              <w:spacing w:after="0" w:line="240" w:lineRule="auto"/>
              <w:jc w:val="center"/>
              <w:rPr>
                <w:rFonts w:ascii="Times New Roman" w:eastAsia="Calibri" w:hAnsi="Times New Roman" w:cs="Times New Roman"/>
                <w:b/>
                <w:sz w:val="24"/>
                <w:szCs w:val="24"/>
              </w:rPr>
            </w:pPr>
          </w:p>
        </w:tc>
      </w:tr>
    </w:tbl>
    <w:p w:rsidR="00682834" w:rsidRDefault="00682834" w:rsidP="00682834">
      <w:pPr>
        <w:spacing w:after="0" w:line="240" w:lineRule="auto"/>
        <w:contextualSpacing/>
        <w:rPr>
          <w:rFonts w:ascii="Times New Roman" w:hAnsi="Times New Roman" w:cs="Times New Roman"/>
          <w:b/>
          <w:sz w:val="28"/>
          <w:szCs w:val="28"/>
        </w:rPr>
      </w:pPr>
    </w:p>
    <w:p w:rsidR="00682834" w:rsidRDefault="00682834" w:rsidP="00314AB5">
      <w:pPr>
        <w:spacing w:after="0" w:line="240" w:lineRule="auto"/>
        <w:contextualSpacing/>
        <w:jc w:val="center"/>
        <w:rPr>
          <w:rFonts w:ascii="Times New Roman" w:hAnsi="Times New Roman" w:cs="Times New Roman"/>
          <w:b/>
          <w:sz w:val="28"/>
          <w:szCs w:val="28"/>
        </w:rPr>
      </w:pPr>
    </w:p>
    <w:p w:rsidR="00682834" w:rsidRDefault="00682834" w:rsidP="00314AB5">
      <w:pPr>
        <w:spacing w:after="0" w:line="240" w:lineRule="auto"/>
        <w:contextualSpacing/>
        <w:jc w:val="center"/>
        <w:rPr>
          <w:rFonts w:ascii="Times New Roman" w:hAnsi="Times New Roman" w:cs="Times New Roman"/>
          <w:b/>
          <w:sz w:val="28"/>
          <w:szCs w:val="28"/>
        </w:rPr>
      </w:pPr>
    </w:p>
    <w:p w:rsidR="00682834" w:rsidRDefault="00682834" w:rsidP="00314AB5">
      <w:pPr>
        <w:spacing w:after="0" w:line="240" w:lineRule="auto"/>
        <w:contextualSpacing/>
        <w:jc w:val="center"/>
        <w:rPr>
          <w:rFonts w:ascii="Times New Roman" w:hAnsi="Times New Roman" w:cs="Times New Roman"/>
          <w:b/>
          <w:sz w:val="28"/>
          <w:szCs w:val="28"/>
        </w:rPr>
      </w:pPr>
    </w:p>
    <w:p w:rsidR="00D77586" w:rsidRDefault="00D77586" w:rsidP="00314AB5">
      <w:pPr>
        <w:spacing w:after="0" w:line="240" w:lineRule="auto"/>
        <w:contextualSpacing/>
        <w:jc w:val="center"/>
        <w:rPr>
          <w:rFonts w:ascii="Times New Roman" w:hAnsi="Times New Roman" w:cs="Times New Roman"/>
          <w:b/>
          <w:sz w:val="28"/>
          <w:szCs w:val="28"/>
        </w:rPr>
      </w:pPr>
    </w:p>
    <w:p w:rsidR="00D77586" w:rsidRPr="00CC7FE4" w:rsidRDefault="00D77586" w:rsidP="00D77586">
      <w:pPr>
        <w:spacing w:after="0" w:line="240" w:lineRule="auto"/>
        <w:contextualSpacing/>
        <w:rPr>
          <w:rFonts w:ascii="Times New Roman" w:hAnsi="Times New Roman" w:cs="Times New Roman"/>
          <w:b/>
          <w:sz w:val="28"/>
          <w:szCs w:val="28"/>
        </w:rPr>
      </w:pPr>
      <w:r>
        <w:rPr>
          <w:rFonts w:ascii="Times New Roman" w:eastAsia="Times New Roman" w:hAnsi="Times New Roman" w:cs="Times New Roman"/>
          <w:b/>
          <w:bCs/>
          <w:kern w:val="36"/>
          <w:sz w:val="28"/>
          <w:szCs w:val="28"/>
          <w:lang w:val="uk-UA" w:eastAsia="ru-RU"/>
        </w:rPr>
        <w:lastRenderedPageBreak/>
        <w:t xml:space="preserve">                                  </w:t>
      </w:r>
      <w:r>
        <w:rPr>
          <w:rFonts w:ascii="Times New Roman" w:hAnsi="Times New Roman" w:cs="Times New Roman"/>
          <w:b/>
          <w:sz w:val="28"/>
          <w:szCs w:val="28"/>
          <w:lang w:val="uk-UA"/>
        </w:rPr>
        <w:t xml:space="preserve"> </w:t>
      </w:r>
      <w:r w:rsidRPr="00CC7FE4">
        <w:rPr>
          <w:rFonts w:ascii="Times New Roman" w:hAnsi="Times New Roman" w:cs="Times New Roman"/>
          <w:b/>
          <w:sz w:val="28"/>
          <w:szCs w:val="28"/>
        </w:rPr>
        <w:t>РОБОЧИЙ НАВЧАЛЬНИЙ ПЛАН</w:t>
      </w:r>
    </w:p>
    <w:p w:rsidR="00D77586" w:rsidRPr="00CC7FE4" w:rsidRDefault="00D77586" w:rsidP="00D77586">
      <w:pPr>
        <w:spacing w:after="0" w:line="240" w:lineRule="auto"/>
        <w:contextualSpacing/>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Pr>
          <w:rFonts w:ascii="Times New Roman" w:hAnsi="Times New Roman" w:cs="Times New Roman"/>
          <w:b/>
          <w:sz w:val="28"/>
          <w:szCs w:val="28"/>
        </w:rPr>
        <w:t>основної школи (6</w:t>
      </w:r>
      <w:r w:rsidRPr="00F13256">
        <w:rPr>
          <w:rFonts w:ascii="Times New Roman" w:hAnsi="Times New Roman" w:cs="Times New Roman"/>
          <w:b/>
          <w:sz w:val="28"/>
          <w:szCs w:val="28"/>
        </w:rPr>
        <w:t xml:space="preserve"> клас) з українською мовою навчання</w:t>
      </w:r>
    </w:p>
    <w:p w:rsidR="00D77586" w:rsidRPr="00F13256" w:rsidRDefault="00D77586" w:rsidP="00D775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2023-2024</w:t>
      </w:r>
      <w:r w:rsidRPr="00F13256">
        <w:rPr>
          <w:rFonts w:ascii="Times New Roman" w:hAnsi="Times New Roman" w:cs="Times New Roman"/>
          <w:b/>
          <w:sz w:val="28"/>
          <w:szCs w:val="28"/>
        </w:rPr>
        <w:t xml:space="preserve"> навчальний рік</w:t>
      </w:r>
    </w:p>
    <w:p w:rsidR="00D77586" w:rsidRPr="00B14486" w:rsidRDefault="00D77586" w:rsidP="00D77586">
      <w:pPr>
        <w:spacing w:after="0" w:line="240" w:lineRule="auto"/>
        <w:jc w:val="center"/>
        <w:rPr>
          <w:rFonts w:ascii="Times New Roman" w:eastAsia="Calibri" w:hAnsi="Times New Roman" w:cs="Times New Roman"/>
          <w:b/>
          <w:bCs/>
          <w:sz w:val="28"/>
          <w:szCs w:val="28"/>
        </w:rPr>
      </w:pPr>
      <w:r w:rsidRPr="00F13256">
        <w:rPr>
          <w:rFonts w:ascii="Times New Roman" w:hAnsi="Times New Roman" w:cs="Times New Roman"/>
          <w:sz w:val="28"/>
          <w:szCs w:val="28"/>
        </w:rPr>
        <w:t>Наказ МОН України від 19.02.2021 №235 (таблиця № 3)</w:t>
      </w:r>
      <w:r>
        <w:rPr>
          <w:rFonts w:ascii="Times New Roman" w:eastAsia="Calibri" w:hAnsi="Times New Roman" w:cs="Times New Roman"/>
          <w:b/>
          <w:bCs/>
          <w:sz w:val="28"/>
          <w:szCs w:val="28"/>
        </w:rPr>
        <w:t xml:space="preserve"> </w:t>
      </w:r>
    </w:p>
    <w:tbl>
      <w:tblPr>
        <w:tblpPr w:leftFromText="180" w:rightFromText="180" w:vertAnchor="text" w:horzAnchor="margin" w:tblpXSpec="center" w:tblpY="31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48"/>
        <w:gridCol w:w="229"/>
        <w:gridCol w:w="1554"/>
        <w:gridCol w:w="2273"/>
        <w:gridCol w:w="3261"/>
      </w:tblGrid>
      <w:tr w:rsidR="00D77586" w:rsidRPr="00BF702C" w:rsidTr="00EC3247">
        <w:trPr>
          <w:trHeight w:val="330"/>
        </w:trPr>
        <w:tc>
          <w:tcPr>
            <w:tcW w:w="2748" w:type="dxa"/>
            <w:vMerge w:val="restart"/>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jc w:val="center"/>
              <w:rPr>
                <w:rFonts w:ascii="Times New Roman" w:eastAsia="Calibri" w:hAnsi="Times New Roman" w:cs="Times New Roman"/>
                <w:b/>
                <w:bCs/>
                <w:sz w:val="24"/>
                <w:szCs w:val="24"/>
              </w:rPr>
            </w:pPr>
            <w:r w:rsidRPr="00BF702C">
              <w:rPr>
                <w:rFonts w:ascii="Times New Roman" w:eastAsia="Calibri" w:hAnsi="Times New Roman" w:cs="Times New Roman"/>
                <w:b/>
                <w:bCs/>
                <w:sz w:val="24"/>
                <w:szCs w:val="24"/>
              </w:rPr>
              <w:t>Освітні галузі</w:t>
            </w:r>
          </w:p>
        </w:tc>
        <w:tc>
          <w:tcPr>
            <w:tcW w:w="4056" w:type="dxa"/>
            <w:gridSpan w:val="3"/>
            <w:vMerge w:val="restart"/>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jc w:val="center"/>
              <w:rPr>
                <w:rFonts w:ascii="Times New Roman" w:eastAsia="Calibri" w:hAnsi="Times New Roman" w:cs="Times New Roman"/>
                <w:b/>
                <w:bCs/>
                <w:sz w:val="24"/>
                <w:szCs w:val="24"/>
              </w:rPr>
            </w:pPr>
            <w:r w:rsidRPr="00BF702C">
              <w:rPr>
                <w:rFonts w:ascii="Times New Roman" w:eastAsia="Calibri" w:hAnsi="Times New Roman" w:cs="Times New Roman"/>
                <w:b/>
                <w:bCs/>
                <w:sz w:val="24"/>
                <w:szCs w:val="24"/>
              </w:rPr>
              <w:t>Предмети</w:t>
            </w:r>
          </w:p>
        </w:tc>
        <w:tc>
          <w:tcPr>
            <w:tcW w:w="3261" w:type="dxa"/>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jc w:val="center"/>
              <w:rPr>
                <w:rFonts w:ascii="Times New Roman" w:eastAsia="Calibri" w:hAnsi="Times New Roman" w:cs="Times New Roman"/>
                <w:b/>
                <w:bCs/>
                <w:sz w:val="24"/>
                <w:szCs w:val="24"/>
              </w:rPr>
            </w:pPr>
            <w:r w:rsidRPr="00BF702C">
              <w:rPr>
                <w:rFonts w:ascii="Times New Roman" w:eastAsia="Calibri" w:hAnsi="Times New Roman" w:cs="Times New Roman"/>
                <w:b/>
                <w:bCs/>
                <w:sz w:val="24"/>
                <w:szCs w:val="24"/>
              </w:rPr>
              <w:t>Кількість годин на тиждень у класах</w:t>
            </w:r>
          </w:p>
        </w:tc>
      </w:tr>
      <w:tr w:rsidR="00D77586" w:rsidRPr="00BF702C" w:rsidTr="00EC3247">
        <w:trPr>
          <w:trHeight w:val="210"/>
        </w:trPr>
        <w:tc>
          <w:tcPr>
            <w:tcW w:w="2748" w:type="dxa"/>
            <w:vMerge/>
            <w:tcBorders>
              <w:top w:val="single" w:sz="4" w:space="0" w:color="auto"/>
              <w:left w:val="single" w:sz="4" w:space="0" w:color="auto"/>
              <w:bottom w:val="single" w:sz="4" w:space="0" w:color="auto"/>
              <w:right w:val="single" w:sz="4" w:space="0" w:color="auto"/>
            </w:tcBorders>
            <w:vAlign w:val="center"/>
            <w:hideMark/>
          </w:tcPr>
          <w:p w:rsidR="00D77586" w:rsidRPr="00BF702C" w:rsidRDefault="00D77586" w:rsidP="00EC3247">
            <w:pPr>
              <w:spacing w:after="0" w:line="240" w:lineRule="auto"/>
              <w:rPr>
                <w:rFonts w:ascii="Times New Roman" w:eastAsia="Calibri" w:hAnsi="Times New Roman" w:cs="Times New Roman"/>
                <w:b/>
                <w:bCs/>
                <w:kern w:val="28"/>
                <w:sz w:val="24"/>
                <w:szCs w:val="24"/>
                <w:lang w:val="uk-UA"/>
              </w:rPr>
            </w:pPr>
          </w:p>
        </w:tc>
        <w:tc>
          <w:tcPr>
            <w:tcW w:w="4056" w:type="dxa"/>
            <w:gridSpan w:val="3"/>
            <w:vMerge/>
            <w:tcBorders>
              <w:top w:val="single" w:sz="4" w:space="0" w:color="auto"/>
              <w:left w:val="single" w:sz="4" w:space="0" w:color="auto"/>
              <w:bottom w:val="single" w:sz="4" w:space="0" w:color="auto"/>
              <w:right w:val="single" w:sz="4" w:space="0" w:color="auto"/>
            </w:tcBorders>
            <w:vAlign w:val="center"/>
            <w:hideMark/>
          </w:tcPr>
          <w:p w:rsidR="00D77586" w:rsidRPr="00BF702C" w:rsidRDefault="00D77586" w:rsidP="00EC3247">
            <w:pPr>
              <w:spacing w:after="0" w:line="240" w:lineRule="auto"/>
              <w:rPr>
                <w:rFonts w:ascii="Times New Roman" w:eastAsia="Calibri" w:hAnsi="Times New Roman" w:cs="Times New Roman"/>
                <w:b/>
                <w:bCs/>
                <w:kern w:val="28"/>
                <w:sz w:val="24"/>
                <w:szCs w:val="24"/>
                <w:lang w:val="uk-UA"/>
              </w:rPr>
            </w:pPr>
          </w:p>
        </w:tc>
        <w:tc>
          <w:tcPr>
            <w:tcW w:w="3261" w:type="dxa"/>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6(10</w:t>
            </w:r>
            <w:r w:rsidRPr="00BF702C">
              <w:rPr>
                <w:rFonts w:ascii="Times New Roman" w:eastAsia="Calibri" w:hAnsi="Times New Roman" w:cs="Times New Roman"/>
                <w:b/>
                <w:bCs/>
                <w:sz w:val="24"/>
                <w:szCs w:val="24"/>
              </w:rPr>
              <w:t>)</w:t>
            </w:r>
          </w:p>
        </w:tc>
      </w:tr>
      <w:tr w:rsidR="00D77586" w:rsidRPr="00BF702C" w:rsidTr="00EC3247">
        <w:trPr>
          <w:trHeight w:val="20"/>
        </w:trPr>
        <w:tc>
          <w:tcPr>
            <w:tcW w:w="2748" w:type="dxa"/>
            <w:vMerge w:val="restart"/>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Мовно-літературна</w:t>
            </w:r>
          </w:p>
        </w:tc>
        <w:tc>
          <w:tcPr>
            <w:tcW w:w="4056" w:type="dxa"/>
            <w:gridSpan w:val="3"/>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 xml:space="preserve">Українська мова </w:t>
            </w:r>
          </w:p>
        </w:tc>
        <w:tc>
          <w:tcPr>
            <w:tcW w:w="3261" w:type="dxa"/>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jc w:val="center"/>
              <w:rPr>
                <w:rFonts w:ascii="Times New Roman" w:eastAsia="Calibri" w:hAnsi="Times New Roman" w:cs="Times New Roman"/>
                <w:sz w:val="24"/>
                <w:szCs w:val="24"/>
              </w:rPr>
            </w:pPr>
            <w:r w:rsidRPr="00BF702C">
              <w:rPr>
                <w:rFonts w:ascii="Times New Roman" w:eastAsia="Calibri" w:hAnsi="Times New Roman" w:cs="Times New Roman"/>
                <w:sz w:val="24"/>
                <w:szCs w:val="24"/>
              </w:rPr>
              <w:t>4</w:t>
            </w:r>
          </w:p>
        </w:tc>
      </w:tr>
      <w:tr w:rsidR="00D77586" w:rsidRPr="00BF702C" w:rsidTr="00EC3247">
        <w:trPr>
          <w:trHeight w:val="20"/>
        </w:trPr>
        <w:tc>
          <w:tcPr>
            <w:tcW w:w="2748" w:type="dxa"/>
            <w:vMerge/>
            <w:tcBorders>
              <w:top w:val="single" w:sz="4" w:space="0" w:color="auto"/>
              <w:left w:val="single" w:sz="4" w:space="0" w:color="auto"/>
              <w:bottom w:val="single" w:sz="4" w:space="0" w:color="auto"/>
              <w:right w:val="single" w:sz="4" w:space="0" w:color="auto"/>
            </w:tcBorders>
            <w:vAlign w:val="center"/>
            <w:hideMark/>
          </w:tcPr>
          <w:p w:rsidR="00D77586" w:rsidRPr="00BF702C" w:rsidRDefault="00D77586" w:rsidP="00EC3247">
            <w:pPr>
              <w:spacing w:after="0" w:line="240" w:lineRule="auto"/>
              <w:rPr>
                <w:rFonts w:ascii="Times New Roman" w:eastAsia="Calibri" w:hAnsi="Times New Roman" w:cs="Times New Roman"/>
                <w:kern w:val="28"/>
                <w:sz w:val="24"/>
                <w:szCs w:val="24"/>
                <w:lang w:val="uk-UA"/>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Українська література</w:t>
            </w:r>
          </w:p>
        </w:tc>
        <w:tc>
          <w:tcPr>
            <w:tcW w:w="3261" w:type="dxa"/>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jc w:val="center"/>
              <w:rPr>
                <w:rFonts w:ascii="Times New Roman" w:eastAsia="Calibri" w:hAnsi="Times New Roman" w:cs="Times New Roman"/>
                <w:sz w:val="24"/>
                <w:szCs w:val="24"/>
              </w:rPr>
            </w:pPr>
            <w:r w:rsidRPr="00BF702C">
              <w:rPr>
                <w:rFonts w:ascii="Times New Roman" w:eastAsia="Calibri" w:hAnsi="Times New Roman" w:cs="Times New Roman"/>
                <w:sz w:val="24"/>
                <w:szCs w:val="24"/>
              </w:rPr>
              <w:t>2</w:t>
            </w:r>
          </w:p>
        </w:tc>
      </w:tr>
      <w:tr w:rsidR="00D77586" w:rsidRPr="00BF702C" w:rsidTr="00EC3247">
        <w:trPr>
          <w:trHeight w:val="20"/>
        </w:trPr>
        <w:tc>
          <w:tcPr>
            <w:tcW w:w="2748" w:type="dxa"/>
            <w:vMerge/>
            <w:tcBorders>
              <w:top w:val="single" w:sz="4" w:space="0" w:color="auto"/>
              <w:left w:val="single" w:sz="4" w:space="0" w:color="auto"/>
              <w:bottom w:val="single" w:sz="4" w:space="0" w:color="auto"/>
              <w:right w:val="single" w:sz="4" w:space="0" w:color="auto"/>
            </w:tcBorders>
            <w:vAlign w:val="center"/>
            <w:hideMark/>
          </w:tcPr>
          <w:p w:rsidR="00D77586" w:rsidRPr="00BF702C" w:rsidRDefault="00D77586" w:rsidP="00EC3247">
            <w:pPr>
              <w:spacing w:after="0" w:line="240" w:lineRule="auto"/>
              <w:rPr>
                <w:rFonts w:ascii="Times New Roman" w:eastAsia="Calibri" w:hAnsi="Times New Roman" w:cs="Times New Roman"/>
                <w:kern w:val="28"/>
                <w:sz w:val="24"/>
                <w:szCs w:val="24"/>
                <w:lang w:val="uk-UA"/>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Іноземна мова</w:t>
            </w:r>
          </w:p>
        </w:tc>
        <w:tc>
          <w:tcPr>
            <w:tcW w:w="3261" w:type="dxa"/>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jc w:val="center"/>
              <w:rPr>
                <w:rFonts w:ascii="Times New Roman" w:eastAsia="Calibri" w:hAnsi="Times New Roman" w:cs="Times New Roman"/>
                <w:sz w:val="24"/>
                <w:szCs w:val="24"/>
              </w:rPr>
            </w:pPr>
            <w:r w:rsidRPr="00BF702C">
              <w:rPr>
                <w:rFonts w:ascii="Times New Roman" w:eastAsia="Calibri" w:hAnsi="Times New Roman" w:cs="Times New Roman"/>
                <w:sz w:val="24"/>
                <w:szCs w:val="24"/>
              </w:rPr>
              <w:t>3</w:t>
            </w:r>
          </w:p>
        </w:tc>
      </w:tr>
      <w:tr w:rsidR="00D77586" w:rsidRPr="00BF702C" w:rsidTr="00EC3247">
        <w:trPr>
          <w:trHeight w:val="20"/>
        </w:trPr>
        <w:tc>
          <w:tcPr>
            <w:tcW w:w="2748" w:type="dxa"/>
            <w:vMerge/>
            <w:tcBorders>
              <w:top w:val="single" w:sz="4" w:space="0" w:color="auto"/>
              <w:left w:val="single" w:sz="4" w:space="0" w:color="auto"/>
              <w:bottom w:val="single" w:sz="4" w:space="0" w:color="auto"/>
              <w:right w:val="single" w:sz="4" w:space="0" w:color="auto"/>
            </w:tcBorders>
            <w:vAlign w:val="center"/>
            <w:hideMark/>
          </w:tcPr>
          <w:p w:rsidR="00D77586" w:rsidRPr="00BF702C" w:rsidRDefault="00D77586" w:rsidP="00EC3247">
            <w:pPr>
              <w:spacing w:after="0" w:line="240" w:lineRule="auto"/>
              <w:rPr>
                <w:rFonts w:ascii="Times New Roman" w:eastAsia="Calibri" w:hAnsi="Times New Roman" w:cs="Times New Roman"/>
                <w:kern w:val="28"/>
                <w:sz w:val="24"/>
                <w:szCs w:val="24"/>
                <w:lang w:val="uk-UA"/>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rPr>
                <w:rFonts w:ascii="Times New Roman" w:eastAsia="Calibri" w:hAnsi="Times New Roman" w:cs="Times New Roman"/>
                <w:sz w:val="24"/>
                <w:szCs w:val="24"/>
                <w:lang w:val="uk-UA"/>
              </w:rPr>
            </w:pPr>
            <w:r w:rsidRPr="00BF702C">
              <w:rPr>
                <w:rFonts w:ascii="Times New Roman" w:eastAsia="Calibri" w:hAnsi="Times New Roman" w:cs="Times New Roman"/>
                <w:sz w:val="24"/>
                <w:szCs w:val="24"/>
              </w:rPr>
              <w:t>Зарубіжна література</w:t>
            </w:r>
          </w:p>
        </w:tc>
        <w:tc>
          <w:tcPr>
            <w:tcW w:w="3261" w:type="dxa"/>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jc w:val="center"/>
              <w:rPr>
                <w:rFonts w:ascii="Times New Roman" w:eastAsia="Calibri" w:hAnsi="Times New Roman" w:cs="Times New Roman"/>
                <w:sz w:val="24"/>
                <w:szCs w:val="24"/>
              </w:rPr>
            </w:pPr>
            <w:r w:rsidRPr="00BF702C">
              <w:rPr>
                <w:rFonts w:ascii="Times New Roman" w:eastAsia="Calibri" w:hAnsi="Times New Roman" w:cs="Times New Roman"/>
                <w:sz w:val="24"/>
                <w:szCs w:val="24"/>
              </w:rPr>
              <w:t>2</w:t>
            </w:r>
          </w:p>
        </w:tc>
      </w:tr>
      <w:tr w:rsidR="00D77586" w:rsidRPr="00BF702C" w:rsidTr="00EC3247">
        <w:tc>
          <w:tcPr>
            <w:tcW w:w="2748" w:type="dxa"/>
            <w:vMerge w:val="restart"/>
            <w:tcBorders>
              <w:top w:val="single" w:sz="4" w:space="0" w:color="auto"/>
              <w:left w:val="single" w:sz="4" w:space="0" w:color="auto"/>
              <w:bottom w:val="single" w:sz="4" w:space="0" w:color="auto"/>
              <w:right w:val="single" w:sz="4" w:space="0" w:color="auto"/>
            </w:tcBorders>
            <w:vAlign w:val="center"/>
            <w:hideMark/>
          </w:tcPr>
          <w:p w:rsidR="00D77586" w:rsidRPr="00BF702C" w:rsidRDefault="00D77586" w:rsidP="00EC3247">
            <w:pPr>
              <w:spacing w:after="0" w:line="240" w:lineRule="auto"/>
              <w:rPr>
                <w:rFonts w:ascii="Times New Roman" w:eastAsia="Calibri" w:hAnsi="Times New Roman" w:cs="Times New Roman"/>
                <w:sz w:val="24"/>
                <w:szCs w:val="24"/>
                <w:lang w:val="uk-UA"/>
              </w:rPr>
            </w:pPr>
            <w:r w:rsidRPr="00BF702C">
              <w:rPr>
                <w:rFonts w:ascii="Times New Roman" w:eastAsia="Calibri" w:hAnsi="Times New Roman" w:cs="Times New Roman"/>
                <w:sz w:val="24"/>
                <w:szCs w:val="24"/>
              </w:rPr>
              <w:t>Громадянська та історична</w:t>
            </w:r>
          </w:p>
        </w:tc>
        <w:tc>
          <w:tcPr>
            <w:tcW w:w="4056" w:type="dxa"/>
            <w:gridSpan w:val="3"/>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rPr>
                <w:rFonts w:ascii="Times New Roman" w:eastAsia="Calibri" w:hAnsi="Times New Roman" w:cs="Times New Roman"/>
                <w:sz w:val="24"/>
                <w:szCs w:val="24"/>
                <w:lang w:eastAsia="ru-RU"/>
              </w:rPr>
            </w:pPr>
            <w:r w:rsidRPr="00BF702C">
              <w:rPr>
                <w:rFonts w:ascii="Times New Roman" w:eastAsia="Calibri" w:hAnsi="Times New Roman" w:cs="Times New Roman"/>
                <w:sz w:val="24"/>
                <w:szCs w:val="24"/>
              </w:rPr>
              <w:t>Вступ до історії України та громадянської  освіти</w:t>
            </w:r>
          </w:p>
        </w:tc>
        <w:tc>
          <w:tcPr>
            <w:tcW w:w="3261" w:type="dxa"/>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jc w:val="center"/>
              <w:rPr>
                <w:rFonts w:ascii="Times New Roman" w:eastAsia="Calibri" w:hAnsi="Times New Roman" w:cs="Times New Roman"/>
                <w:sz w:val="24"/>
                <w:szCs w:val="24"/>
              </w:rPr>
            </w:pPr>
          </w:p>
        </w:tc>
      </w:tr>
      <w:tr w:rsidR="00D77586" w:rsidRPr="00BF702C" w:rsidTr="00EC3247">
        <w:tc>
          <w:tcPr>
            <w:tcW w:w="2748" w:type="dxa"/>
            <w:vMerge/>
            <w:tcBorders>
              <w:top w:val="single" w:sz="4" w:space="0" w:color="auto"/>
              <w:left w:val="single" w:sz="4" w:space="0" w:color="auto"/>
              <w:bottom w:val="single" w:sz="4" w:space="0" w:color="auto"/>
              <w:right w:val="single" w:sz="4" w:space="0" w:color="auto"/>
            </w:tcBorders>
            <w:vAlign w:val="center"/>
            <w:hideMark/>
          </w:tcPr>
          <w:p w:rsidR="00D77586" w:rsidRPr="00BF702C" w:rsidRDefault="00D77586" w:rsidP="00EC3247">
            <w:pPr>
              <w:spacing w:after="0" w:line="240" w:lineRule="auto"/>
              <w:rPr>
                <w:rFonts w:ascii="Times New Roman" w:eastAsia="Calibri" w:hAnsi="Times New Roman" w:cs="Times New Roman"/>
                <w:kern w:val="28"/>
                <w:sz w:val="24"/>
                <w:szCs w:val="24"/>
                <w:lang w:val="uk-UA"/>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rPr>
                <w:rFonts w:ascii="Times New Roman" w:eastAsia="Calibri" w:hAnsi="Times New Roman" w:cs="Times New Roman"/>
                <w:sz w:val="24"/>
                <w:szCs w:val="24"/>
                <w:lang w:val="uk-UA"/>
              </w:rPr>
            </w:pPr>
            <w:r w:rsidRPr="00BF702C">
              <w:rPr>
                <w:rFonts w:ascii="Times New Roman" w:eastAsia="Calibri" w:hAnsi="Times New Roman" w:cs="Times New Roman"/>
                <w:sz w:val="24"/>
                <w:szCs w:val="24"/>
              </w:rPr>
              <w:t>Історія України.</w:t>
            </w:r>
          </w:p>
          <w:p w:rsidR="00D77586" w:rsidRPr="00BF702C" w:rsidRDefault="00D77586" w:rsidP="00EC3247">
            <w:pPr>
              <w:spacing w:after="0" w:line="240" w:lineRule="auto"/>
              <w:rPr>
                <w:rFonts w:ascii="Times New Roman" w:eastAsia="Calibri" w:hAnsi="Times New Roman" w:cs="Times New Roman"/>
                <w:sz w:val="24"/>
                <w:szCs w:val="24"/>
                <w:lang w:val="uk-UA"/>
              </w:rPr>
            </w:pPr>
            <w:r w:rsidRPr="00BF702C">
              <w:rPr>
                <w:rFonts w:ascii="Times New Roman" w:eastAsia="Calibri" w:hAnsi="Times New Roman" w:cs="Times New Roman"/>
                <w:sz w:val="24"/>
                <w:szCs w:val="24"/>
              </w:rPr>
              <w:t>Всесвітня історія</w:t>
            </w:r>
          </w:p>
        </w:tc>
        <w:tc>
          <w:tcPr>
            <w:tcW w:w="3261" w:type="dxa"/>
            <w:tcBorders>
              <w:top w:val="single" w:sz="4" w:space="0" w:color="auto"/>
              <w:left w:val="single" w:sz="4" w:space="0" w:color="auto"/>
              <w:bottom w:val="single" w:sz="4" w:space="0" w:color="auto"/>
              <w:right w:val="single" w:sz="4" w:space="0" w:color="auto"/>
            </w:tcBorders>
            <w:hideMark/>
          </w:tcPr>
          <w:p w:rsidR="00D77586" w:rsidRPr="00682834" w:rsidRDefault="00682834" w:rsidP="00EC324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rPr>
              <w:t>2</w:t>
            </w:r>
          </w:p>
        </w:tc>
      </w:tr>
      <w:tr w:rsidR="00D77586" w:rsidRPr="00BF702C" w:rsidTr="00EC3247">
        <w:tc>
          <w:tcPr>
            <w:tcW w:w="2748" w:type="dxa"/>
            <w:vMerge/>
            <w:tcBorders>
              <w:top w:val="single" w:sz="4" w:space="0" w:color="auto"/>
              <w:left w:val="single" w:sz="4" w:space="0" w:color="auto"/>
              <w:bottom w:val="single" w:sz="4" w:space="0" w:color="auto"/>
              <w:right w:val="single" w:sz="4" w:space="0" w:color="auto"/>
            </w:tcBorders>
            <w:vAlign w:val="center"/>
            <w:hideMark/>
          </w:tcPr>
          <w:p w:rsidR="00D77586" w:rsidRPr="00BF702C" w:rsidRDefault="00D77586" w:rsidP="00EC3247">
            <w:pPr>
              <w:spacing w:after="0" w:line="240" w:lineRule="auto"/>
              <w:rPr>
                <w:rFonts w:ascii="Times New Roman" w:eastAsia="Calibri" w:hAnsi="Times New Roman" w:cs="Times New Roman"/>
                <w:kern w:val="28"/>
                <w:sz w:val="24"/>
                <w:szCs w:val="24"/>
                <w:lang w:val="uk-UA"/>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rPr>
                <w:rFonts w:ascii="Times New Roman" w:eastAsia="Calibri" w:hAnsi="Times New Roman" w:cs="Times New Roman"/>
                <w:sz w:val="24"/>
                <w:szCs w:val="24"/>
                <w:lang w:val="uk-UA"/>
              </w:rPr>
            </w:pPr>
            <w:r w:rsidRPr="00BF702C">
              <w:rPr>
                <w:rFonts w:ascii="Times New Roman" w:eastAsia="Calibri" w:hAnsi="Times New Roman" w:cs="Times New Roman"/>
                <w:sz w:val="24"/>
                <w:szCs w:val="24"/>
              </w:rPr>
              <w:t>Історія України</w:t>
            </w:r>
          </w:p>
        </w:tc>
        <w:tc>
          <w:tcPr>
            <w:tcW w:w="3261" w:type="dxa"/>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jc w:val="center"/>
              <w:rPr>
                <w:rFonts w:ascii="Times New Roman" w:eastAsia="Calibri" w:hAnsi="Times New Roman" w:cs="Times New Roman"/>
                <w:sz w:val="24"/>
                <w:szCs w:val="24"/>
              </w:rPr>
            </w:pPr>
            <w:r w:rsidRPr="00BF702C">
              <w:rPr>
                <w:rFonts w:ascii="Times New Roman" w:eastAsia="Calibri" w:hAnsi="Times New Roman" w:cs="Times New Roman"/>
                <w:sz w:val="24"/>
                <w:szCs w:val="24"/>
              </w:rPr>
              <w:t>-</w:t>
            </w:r>
          </w:p>
        </w:tc>
      </w:tr>
      <w:tr w:rsidR="00D77586" w:rsidRPr="00BF702C" w:rsidTr="00EC3247">
        <w:tc>
          <w:tcPr>
            <w:tcW w:w="2748" w:type="dxa"/>
            <w:vMerge/>
            <w:tcBorders>
              <w:top w:val="single" w:sz="4" w:space="0" w:color="auto"/>
              <w:left w:val="single" w:sz="4" w:space="0" w:color="auto"/>
              <w:bottom w:val="single" w:sz="4" w:space="0" w:color="auto"/>
              <w:right w:val="single" w:sz="4" w:space="0" w:color="auto"/>
            </w:tcBorders>
            <w:vAlign w:val="center"/>
            <w:hideMark/>
          </w:tcPr>
          <w:p w:rsidR="00D77586" w:rsidRPr="00BF702C" w:rsidRDefault="00D77586" w:rsidP="00EC3247">
            <w:pPr>
              <w:spacing w:after="0" w:line="240" w:lineRule="auto"/>
              <w:rPr>
                <w:rFonts w:ascii="Times New Roman" w:eastAsia="Calibri" w:hAnsi="Times New Roman" w:cs="Times New Roman"/>
                <w:kern w:val="28"/>
                <w:sz w:val="24"/>
                <w:szCs w:val="24"/>
                <w:lang w:val="uk-UA"/>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Всесвітня історія</w:t>
            </w:r>
          </w:p>
        </w:tc>
        <w:tc>
          <w:tcPr>
            <w:tcW w:w="3261" w:type="dxa"/>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jc w:val="center"/>
              <w:rPr>
                <w:rFonts w:ascii="Times New Roman" w:eastAsia="Calibri" w:hAnsi="Times New Roman" w:cs="Times New Roman"/>
                <w:sz w:val="24"/>
                <w:szCs w:val="24"/>
              </w:rPr>
            </w:pPr>
            <w:r w:rsidRPr="00BF702C">
              <w:rPr>
                <w:rFonts w:ascii="Times New Roman" w:eastAsia="Calibri" w:hAnsi="Times New Roman" w:cs="Times New Roman"/>
                <w:sz w:val="24"/>
                <w:szCs w:val="24"/>
              </w:rPr>
              <w:t>-</w:t>
            </w:r>
          </w:p>
        </w:tc>
      </w:tr>
      <w:tr w:rsidR="00D77586" w:rsidRPr="00BF702C" w:rsidTr="00EC3247">
        <w:tc>
          <w:tcPr>
            <w:tcW w:w="2748" w:type="dxa"/>
            <w:vMerge/>
            <w:tcBorders>
              <w:top w:val="single" w:sz="4" w:space="0" w:color="auto"/>
              <w:left w:val="single" w:sz="4" w:space="0" w:color="auto"/>
              <w:bottom w:val="single" w:sz="4" w:space="0" w:color="auto"/>
              <w:right w:val="single" w:sz="4" w:space="0" w:color="auto"/>
            </w:tcBorders>
            <w:vAlign w:val="center"/>
            <w:hideMark/>
          </w:tcPr>
          <w:p w:rsidR="00D77586" w:rsidRPr="00BF702C" w:rsidRDefault="00D77586" w:rsidP="00EC3247">
            <w:pPr>
              <w:spacing w:after="0" w:line="240" w:lineRule="auto"/>
              <w:rPr>
                <w:rFonts w:ascii="Times New Roman" w:eastAsia="Calibri" w:hAnsi="Times New Roman" w:cs="Times New Roman"/>
                <w:kern w:val="28"/>
                <w:sz w:val="24"/>
                <w:szCs w:val="24"/>
                <w:lang w:val="uk-UA"/>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rPr>
                <w:rFonts w:ascii="Times New Roman" w:eastAsia="Calibri" w:hAnsi="Times New Roman" w:cs="Times New Roman"/>
                <w:sz w:val="24"/>
                <w:szCs w:val="24"/>
                <w:lang w:eastAsia="ru-RU"/>
              </w:rPr>
            </w:pPr>
            <w:r w:rsidRPr="00BF702C">
              <w:rPr>
                <w:rFonts w:ascii="Times New Roman" w:eastAsia="Calibri" w:hAnsi="Times New Roman" w:cs="Times New Roman"/>
                <w:sz w:val="24"/>
                <w:szCs w:val="24"/>
              </w:rPr>
              <w:t>Громадянська освіта</w:t>
            </w:r>
          </w:p>
        </w:tc>
        <w:tc>
          <w:tcPr>
            <w:tcW w:w="3261" w:type="dxa"/>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jc w:val="center"/>
              <w:rPr>
                <w:rFonts w:ascii="Times New Roman" w:eastAsia="Calibri" w:hAnsi="Times New Roman" w:cs="Times New Roman"/>
                <w:sz w:val="24"/>
                <w:szCs w:val="24"/>
              </w:rPr>
            </w:pPr>
            <w:r w:rsidRPr="00BF702C">
              <w:rPr>
                <w:rFonts w:ascii="Times New Roman" w:eastAsia="Calibri" w:hAnsi="Times New Roman" w:cs="Times New Roman"/>
                <w:sz w:val="24"/>
                <w:szCs w:val="24"/>
              </w:rPr>
              <w:t>-</w:t>
            </w:r>
          </w:p>
        </w:tc>
      </w:tr>
      <w:tr w:rsidR="00D77586" w:rsidRPr="00BF702C" w:rsidTr="00EC3247">
        <w:tc>
          <w:tcPr>
            <w:tcW w:w="2748" w:type="dxa"/>
            <w:vMerge/>
            <w:tcBorders>
              <w:top w:val="single" w:sz="4" w:space="0" w:color="auto"/>
              <w:left w:val="single" w:sz="4" w:space="0" w:color="auto"/>
              <w:bottom w:val="single" w:sz="4" w:space="0" w:color="auto"/>
              <w:right w:val="single" w:sz="4" w:space="0" w:color="auto"/>
            </w:tcBorders>
            <w:vAlign w:val="center"/>
            <w:hideMark/>
          </w:tcPr>
          <w:p w:rsidR="00D77586" w:rsidRPr="00BF702C" w:rsidRDefault="00D77586" w:rsidP="00EC3247">
            <w:pPr>
              <w:spacing w:after="0" w:line="240" w:lineRule="auto"/>
              <w:rPr>
                <w:rFonts w:ascii="Times New Roman" w:eastAsia="Calibri" w:hAnsi="Times New Roman" w:cs="Times New Roman"/>
                <w:kern w:val="28"/>
                <w:sz w:val="24"/>
                <w:szCs w:val="24"/>
                <w:lang w:val="uk-UA"/>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Правознавство</w:t>
            </w:r>
          </w:p>
        </w:tc>
        <w:tc>
          <w:tcPr>
            <w:tcW w:w="3261" w:type="dxa"/>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jc w:val="center"/>
              <w:rPr>
                <w:rFonts w:ascii="Times New Roman" w:eastAsia="Calibri" w:hAnsi="Times New Roman" w:cs="Times New Roman"/>
                <w:sz w:val="24"/>
                <w:szCs w:val="24"/>
              </w:rPr>
            </w:pPr>
            <w:r w:rsidRPr="00BF702C">
              <w:rPr>
                <w:rFonts w:ascii="Times New Roman" w:eastAsia="Calibri" w:hAnsi="Times New Roman" w:cs="Times New Roman"/>
                <w:sz w:val="24"/>
                <w:szCs w:val="24"/>
              </w:rPr>
              <w:t>-</w:t>
            </w:r>
          </w:p>
        </w:tc>
      </w:tr>
      <w:tr w:rsidR="00D77586" w:rsidRPr="00BF702C" w:rsidTr="00EC3247">
        <w:tc>
          <w:tcPr>
            <w:tcW w:w="2748" w:type="dxa"/>
            <w:vMerge w:val="restart"/>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Мистецька</w:t>
            </w:r>
          </w:p>
        </w:tc>
        <w:tc>
          <w:tcPr>
            <w:tcW w:w="1783" w:type="dxa"/>
            <w:gridSpan w:val="2"/>
            <w:vMerge w:val="restart"/>
            <w:tcBorders>
              <w:top w:val="single" w:sz="4" w:space="0" w:color="auto"/>
              <w:left w:val="single" w:sz="4" w:space="0" w:color="auto"/>
              <w:right w:val="single" w:sz="4" w:space="0" w:color="auto"/>
            </w:tcBorders>
            <w:hideMark/>
          </w:tcPr>
          <w:p w:rsidR="00D77586" w:rsidRPr="00BF702C" w:rsidRDefault="00D77586" w:rsidP="00EC3247">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Інтегрований курс «Мистецтво»</w:t>
            </w:r>
          </w:p>
        </w:tc>
        <w:tc>
          <w:tcPr>
            <w:tcW w:w="2273" w:type="dxa"/>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Музичне мистецтво</w:t>
            </w:r>
          </w:p>
        </w:tc>
        <w:tc>
          <w:tcPr>
            <w:tcW w:w="3261" w:type="dxa"/>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jc w:val="center"/>
              <w:rPr>
                <w:rFonts w:ascii="Times New Roman" w:eastAsia="Calibri" w:hAnsi="Times New Roman" w:cs="Times New Roman"/>
                <w:sz w:val="24"/>
                <w:szCs w:val="24"/>
              </w:rPr>
            </w:pPr>
            <w:r w:rsidRPr="00BF702C">
              <w:rPr>
                <w:rFonts w:ascii="Times New Roman" w:eastAsia="Calibri" w:hAnsi="Times New Roman" w:cs="Times New Roman"/>
                <w:sz w:val="24"/>
                <w:szCs w:val="24"/>
              </w:rPr>
              <w:t>1</w:t>
            </w:r>
          </w:p>
        </w:tc>
      </w:tr>
      <w:tr w:rsidR="00D77586" w:rsidRPr="00BF702C" w:rsidTr="00EC3247">
        <w:trPr>
          <w:trHeight w:val="501"/>
        </w:trPr>
        <w:tc>
          <w:tcPr>
            <w:tcW w:w="2748" w:type="dxa"/>
            <w:vMerge/>
            <w:tcBorders>
              <w:top w:val="single" w:sz="4" w:space="0" w:color="auto"/>
              <w:left w:val="single" w:sz="4" w:space="0" w:color="auto"/>
              <w:bottom w:val="single" w:sz="4" w:space="0" w:color="auto"/>
              <w:right w:val="single" w:sz="4" w:space="0" w:color="auto"/>
            </w:tcBorders>
            <w:vAlign w:val="center"/>
            <w:hideMark/>
          </w:tcPr>
          <w:p w:rsidR="00D77586" w:rsidRPr="00BF702C" w:rsidRDefault="00D77586" w:rsidP="00EC3247">
            <w:pPr>
              <w:spacing w:after="0" w:line="240" w:lineRule="auto"/>
              <w:rPr>
                <w:rFonts w:ascii="Times New Roman" w:eastAsia="Calibri" w:hAnsi="Times New Roman" w:cs="Times New Roman"/>
                <w:kern w:val="28"/>
                <w:sz w:val="24"/>
                <w:szCs w:val="24"/>
                <w:lang w:val="uk-UA"/>
              </w:rPr>
            </w:pPr>
          </w:p>
        </w:tc>
        <w:tc>
          <w:tcPr>
            <w:tcW w:w="1783" w:type="dxa"/>
            <w:gridSpan w:val="2"/>
            <w:vMerge/>
            <w:tcBorders>
              <w:left w:val="single" w:sz="4" w:space="0" w:color="auto"/>
              <w:right w:val="single" w:sz="4" w:space="0" w:color="auto"/>
            </w:tcBorders>
            <w:vAlign w:val="center"/>
            <w:hideMark/>
          </w:tcPr>
          <w:p w:rsidR="00D77586" w:rsidRPr="00BF702C" w:rsidRDefault="00D77586" w:rsidP="00EC3247">
            <w:pPr>
              <w:spacing w:after="0" w:line="240" w:lineRule="auto"/>
              <w:rPr>
                <w:rFonts w:ascii="Times New Roman" w:eastAsia="Calibri" w:hAnsi="Times New Roman" w:cs="Times New Roman"/>
                <w:kern w:val="28"/>
                <w:sz w:val="24"/>
                <w:szCs w:val="24"/>
                <w:lang w:val="uk-UA"/>
              </w:rPr>
            </w:pPr>
          </w:p>
        </w:tc>
        <w:tc>
          <w:tcPr>
            <w:tcW w:w="2273" w:type="dxa"/>
            <w:tcBorders>
              <w:top w:val="single" w:sz="4" w:space="0" w:color="auto"/>
              <w:left w:val="single" w:sz="4" w:space="0" w:color="auto"/>
              <w:right w:val="single" w:sz="4" w:space="0" w:color="auto"/>
            </w:tcBorders>
            <w:hideMark/>
          </w:tcPr>
          <w:p w:rsidR="00D77586" w:rsidRPr="00BF702C" w:rsidRDefault="00D77586" w:rsidP="00EC3247">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Образотворче мистецтво</w:t>
            </w:r>
          </w:p>
        </w:tc>
        <w:tc>
          <w:tcPr>
            <w:tcW w:w="3261" w:type="dxa"/>
            <w:tcBorders>
              <w:top w:val="single" w:sz="4" w:space="0" w:color="auto"/>
              <w:left w:val="single" w:sz="4" w:space="0" w:color="auto"/>
              <w:right w:val="single" w:sz="4" w:space="0" w:color="auto"/>
            </w:tcBorders>
            <w:hideMark/>
          </w:tcPr>
          <w:p w:rsidR="00D77586" w:rsidRPr="00BF702C" w:rsidRDefault="00D77586" w:rsidP="00EC3247">
            <w:pPr>
              <w:spacing w:after="0" w:line="240" w:lineRule="auto"/>
              <w:jc w:val="center"/>
              <w:rPr>
                <w:rFonts w:ascii="Times New Roman" w:eastAsia="Calibri" w:hAnsi="Times New Roman" w:cs="Times New Roman"/>
                <w:sz w:val="24"/>
                <w:szCs w:val="24"/>
              </w:rPr>
            </w:pPr>
            <w:r w:rsidRPr="00BF702C">
              <w:rPr>
                <w:rFonts w:ascii="Times New Roman" w:eastAsia="Calibri" w:hAnsi="Times New Roman" w:cs="Times New Roman"/>
                <w:sz w:val="24"/>
                <w:szCs w:val="24"/>
              </w:rPr>
              <w:t>1</w:t>
            </w:r>
          </w:p>
        </w:tc>
      </w:tr>
      <w:tr w:rsidR="00D77586" w:rsidRPr="00BF702C" w:rsidTr="00EC3247">
        <w:tc>
          <w:tcPr>
            <w:tcW w:w="2748" w:type="dxa"/>
            <w:vMerge w:val="restart"/>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rPr>
                <w:rFonts w:ascii="Times New Roman" w:eastAsia="Calibri" w:hAnsi="Times New Roman" w:cs="Times New Roman"/>
                <w:kern w:val="28"/>
                <w:sz w:val="24"/>
                <w:szCs w:val="24"/>
                <w:lang w:val="uk-UA"/>
              </w:rPr>
            </w:pPr>
            <w:r w:rsidRPr="00BF702C">
              <w:rPr>
                <w:rFonts w:ascii="Times New Roman" w:eastAsia="Calibri" w:hAnsi="Times New Roman" w:cs="Times New Roman"/>
                <w:sz w:val="24"/>
                <w:szCs w:val="24"/>
              </w:rPr>
              <w:t>Математична</w:t>
            </w:r>
          </w:p>
        </w:tc>
        <w:tc>
          <w:tcPr>
            <w:tcW w:w="4056" w:type="dxa"/>
            <w:gridSpan w:val="3"/>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Математика</w:t>
            </w:r>
          </w:p>
        </w:tc>
        <w:tc>
          <w:tcPr>
            <w:tcW w:w="3261" w:type="dxa"/>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jc w:val="center"/>
              <w:rPr>
                <w:rFonts w:ascii="Times New Roman" w:eastAsia="Calibri" w:hAnsi="Times New Roman" w:cs="Times New Roman"/>
                <w:sz w:val="24"/>
                <w:szCs w:val="24"/>
              </w:rPr>
            </w:pPr>
            <w:r w:rsidRPr="00BF702C">
              <w:rPr>
                <w:rFonts w:ascii="Times New Roman" w:eastAsia="Calibri" w:hAnsi="Times New Roman" w:cs="Times New Roman"/>
                <w:sz w:val="24"/>
                <w:szCs w:val="24"/>
              </w:rPr>
              <w:t>5</w:t>
            </w:r>
          </w:p>
        </w:tc>
      </w:tr>
      <w:tr w:rsidR="00D77586" w:rsidRPr="00BF702C" w:rsidTr="00EC3247">
        <w:tc>
          <w:tcPr>
            <w:tcW w:w="2748" w:type="dxa"/>
            <w:vMerge/>
            <w:tcBorders>
              <w:top w:val="single" w:sz="4" w:space="0" w:color="auto"/>
              <w:left w:val="single" w:sz="4" w:space="0" w:color="auto"/>
              <w:bottom w:val="single" w:sz="4" w:space="0" w:color="auto"/>
              <w:right w:val="single" w:sz="4" w:space="0" w:color="auto"/>
            </w:tcBorders>
            <w:vAlign w:val="center"/>
            <w:hideMark/>
          </w:tcPr>
          <w:p w:rsidR="00D77586" w:rsidRPr="00BF702C" w:rsidRDefault="00D77586" w:rsidP="00EC3247">
            <w:pPr>
              <w:spacing w:after="0" w:line="240" w:lineRule="auto"/>
              <w:rPr>
                <w:rFonts w:ascii="Times New Roman" w:eastAsia="Calibri" w:hAnsi="Times New Roman" w:cs="Times New Roman"/>
                <w:kern w:val="28"/>
                <w:sz w:val="24"/>
                <w:szCs w:val="24"/>
                <w:lang w:val="uk-UA"/>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Алгебра</w:t>
            </w:r>
          </w:p>
        </w:tc>
        <w:tc>
          <w:tcPr>
            <w:tcW w:w="3261" w:type="dxa"/>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jc w:val="center"/>
              <w:rPr>
                <w:rFonts w:ascii="Times New Roman" w:eastAsia="Calibri" w:hAnsi="Times New Roman" w:cs="Times New Roman"/>
                <w:sz w:val="24"/>
                <w:szCs w:val="24"/>
              </w:rPr>
            </w:pPr>
            <w:r w:rsidRPr="00BF702C">
              <w:rPr>
                <w:rFonts w:ascii="Times New Roman" w:eastAsia="Calibri" w:hAnsi="Times New Roman" w:cs="Times New Roman"/>
                <w:sz w:val="24"/>
                <w:szCs w:val="24"/>
              </w:rPr>
              <w:t>-</w:t>
            </w:r>
          </w:p>
        </w:tc>
      </w:tr>
      <w:tr w:rsidR="00D77586" w:rsidRPr="00BF702C" w:rsidTr="00EC3247">
        <w:tc>
          <w:tcPr>
            <w:tcW w:w="2748" w:type="dxa"/>
            <w:vMerge/>
            <w:tcBorders>
              <w:top w:val="single" w:sz="4" w:space="0" w:color="auto"/>
              <w:left w:val="single" w:sz="4" w:space="0" w:color="auto"/>
              <w:bottom w:val="single" w:sz="4" w:space="0" w:color="auto"/>
              <w:right w:val="single" w:sz="4" w:space="0" w:color="auto"/>
            </w:tcBorders>
            <w:vAlign w:val="center"/>
            <w:hideMark/>
          </w:tcPr>
          <w:p w:rsidR="00D77586" w:rsidRPr="00BF702C" w:rsidRDefault="00D77586" w:rsidP="00EC3247">
            <w:pPr>
              <w:spacing w:after="0" w:line="240" w:lineRule="auto"/>
              <w:rPr>
                <w:rFonts w:ascii="Times New Roman" w:eastAsia="Calibri" w:hAnsi="Times New Roman" w:cs="Times New Roman"/>
                <w:kern w:val="28"/>
                <w:sz w:val="24"/>
                <w:szCs w:val="24"/>
                <w:lang w:val="uk-UA"/>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Геометрія</w:t>
            </w:r>
          </w:p>
        </w:tc>
        <w:tc>
          <w:tcPr>
            <w:tcW w:w="3261" w:type="dxa"/>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jc w:val="center"/>
              <w:rPr>
                <w:rFonts w:ascii="Times New Roman" w:eastAsia="Calibri" w:hAnsi="Times New Roman" w:cs="Times New Roman"/>
                <w:sz w:val="24"/>
                <w:szCs w:val="24"/>
              </w:rPr>
            </w:pPr>
            <w:r w:rsidRPr="00BF702C">
              <w:rPr>
                <w:rFonts w:ascii="Times New Roman" w:eastAsia="Calibri" w:hAnsi="Times New Roman" w:cs="Times New Roman"/>
                <w:sz w:val="24"/>
                <w:szCs w:val="24"/>
              </w:rPr>
              <w:t>-</w:t>
            </w:r>
          </w:p>
        </w:tc>
      </w:tr>
      <w:tr w:rsidR="00D77586" w:rsidRPr="00BF702C" w:rsidTr="00EC3247">
        <w:tc>
          <w:tcPr>
            <w:tcW w:w="2748" w:type="dxa"/>
            <w:vMerge w:val="restart"/>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Природнича</w:t>
            </w:r>
          </w:p>
        </w:tc>
        <w:tc>
          <w:tcPr>
            <w:tcW w:w="4056" w:type="dxa"/>
            <w:gridSpan w:val="3"/>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Інтегрований курс «Пізнаємо природу»</w:t>
            </w:r>
          </w:p>
        </w:tc>
        <w:tc>
          <w:tcPr>
            <w:tcW w:w="3261" w:type="dxa"/>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jc w:val="center"/>
              <w:rPr>
                <w:rFonts w:ascii="Times New Roman" w:eastAsia="Calibri" w:hAnsi="Times New Roman" w:cs="Times New Roman"/>
                <w:sz w:val="24"/>
                <w:szCs w:val="24"/>
              </w:rPr>
            </w:pPr>
            <w:r w:rsidRPr="00BF702C">
              <w:rPr>
                <w:rFonts w:ascii="Times New Roman" w:eastAsia="Calibri" w:hAnsi="Times New Roman" w:cs="Times New Roman"/>
                <w:sz w:val="24"/>
                <w:szCs w:val="24"/>
              </w:rPr>
              <w:t>2</w:t>
            </w:r>
          </w:p>
        </w:tc>
      </w:tr>
      <w:tr w:rsidR="00D77586" w:rsidRPr="00BF702C" w:rsidTr="00EC3247">
        <w:tc>
          <w:tcPr>
            <w:tcW w:w="2748" w:type="dxa"/>
            <w:vMerge/>
            <w:tcBorders>
              <w:top w:val="single" w:sz="4" w:space="0" w:color="auto"/>
              <w:left w:val="single" w:sz="4" w:space="0" w:color="auto"/>
              <w:bottom w:val="single" w:sz="4" w:space="0" w:color="auto"/>
              <w:right w:val="single" w:sz="4" w:space="0" w:color="auto"/>
            </w:tcBorders>
            <w:vAlign w:val="center"/>
            <w:hideMark/>
          </w:tcPr>
          <w:p w:rsidR="00D77586" w:rsidRPr="00BF702C" w:rsidRDefault="00D77586" w:rsidP="00EC3247">
            <w:pPr>
              <w:spacing w:after="0" w:line="240" w:lineRule="auto"/>
              <w:rPr>
                <w:rFonts w:ascii="Times New Roman" w:eastAsia="Calibri" w:hAnsi="Times New Roman" w:cs="Times New Roman"/>
                <w:kern w:val="28"/>
                <w:sz w:val="24"/>
                <w:szCs w:val="24"/>
                <w:lang w:val="uk-UA"/>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Біологія</w:t>
            </w:r>
          </w:p>
        </w:tc>
        <w:tc>
          <w:tcPr>
            <w:tcW w:w="3261" w:type="dxa"/>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jc w:val="center"/>
              <w:rPr>
                <w:rFonts w:ascii="Times New Roman" w:eastAsia="Calibri" w:hAnsi="Times New Roman" w:cs="Times New Roman"/>
                <w:sz w:val="24"/>
                <w:szCs w:val="24"/>
              </w:rPr>
            </w:pPr>
            <w:r w:rsidRPr="00BF702C">
              <w:rPr>
                <w:rFonts w:ascii="Times New Roman" w:eastAsia="Calibri" w:hAnsi="Times New Roman" w:cs="Times New Roman"/>
                <w:sz w:val="24"/>
                <w:szCs w:val="24"/>
              </w:rPr>
              <w:t>-</w:t>
            </w:r>
          </w:p>
        </w:tc>
      </w:tr>
      <w:tr w:rsidR="00D77586" w:rsidRPr="00BF702C" w:rsidTr="00EC3247">
        <w:tc>
          <w:tcPr>
            <w:tcW w:w="2748" w:type="dxa"/>
            <w:vMerge/>
            <w:tcBorders>
              <w:top w:val="single" w:sz="4" w:space="0" w:color="auto"/>
              <w:left w:val="single" w:sz="4" w:space="0" w:color="auto"/>
              <w:bottom w:val="single" w:sz="4" w:space="0" w:color="auto"/>
              <w:right w:val="single" w:sz="4" w:space="0" w:color="auto"/>
            </w:tcBorders>
            <w:vAlign w:val="center"/>
            <w:hideMark/>
          </w:tcPr>
          <w:p w:rsidR="00D77586" w:rsidRPr="00BF702C" w:rsidRDefault="00D77586" w:rsidP="00EC3247">
            <w:pPr>
              <w:spacing w:after="0" w:line="240" w:lineRule="auto"/>
              <w:rPr>
                <w:rFonts w:ascii="Times New Roman" w:eastAsia="Calibri" w:hAnsi="Times New Roman" w:cs="Times New Roman"/>
                <w:kern w:val="28"/>
                <w:sz w:val="24"/>
                <w:szCs w:val="24"/>
                <w:lang w:val="uk-UA"/>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Географія</w:t>
            </w:r>
          </w:p>
        </w:tc>
        <w:tc>
          <w:tcPr>
            <w:tcW w:w="3261" w:type="dxa"/>
            <w:tcBorders>
              <w:top w:val="single" w:sz="4" w:space="0" w:color="auto"/>
              <w:left w:val="single" w:sz="4" w:space="0" w:color="auto"/>
              <w:bottom w:val="single" w:sz="4" w:space="0" w:color="auto"/>
              <w:right w:val="single" w:sz="4" w:space="0" w:color="auto"/>
            </w:tcBorders>
            <w:hideMark/>
          </w:tcPr>
          <w:p w:rsidR="00D77586" w:rsidRPr="00411A7A" w:rsidRDefault="00411A7A" w:rsidP="00EC324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r>
      <w:tr w:rsidR="00D77586" w:rsidRPr="00BF702C" w:rsidTr="00EC3247">
        <w:tc>
          <w:tcPr>
            <w:tcW w:w="2748" w:type="dxa"/>
            <w:vMerge/>
            <w:tcBorders>
              <w:top w:val="single" w:sz="4" w:space="0" w:color="auto"/>
              <w:left w:val="single" w:sz="4" w:space="0" w:color="auto"/>
              <w:bottom w:val="single" w:sz="4" w:space="0" w:color="auto"/>
              <w:right w:val="single" w:sz="4" w:space="0" w:color="auto"/>
            </w:tcBorders>
            <w:vAlign w:val="center"/>
            <w:hideMark/>
          </w:tcPr>
          <w:p w:rsidR="00D77586" w:rsidRPr="00BF702C" w:rsidRDefault="00D77586" w:rsidP="00EC3247">
            <w:pPr>
              <w:spacing w:after="0" w:line="240" w:lineRule="auto"/>
              <w:rPr>
                <w:rFonts w:ascii="Times New Roman" w:eastAsia="Calibri" w:hAnsi="Times New Roman" w:cs="Times New Roman"/>
                <w:kern w:val="28"/>
                <w:sz w:val="24"/>
                <w:szCs w:val="24"/>
                <w:lang w:val="uk-UA"/>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Фізика</w:t>
            </w:r>
          </w:p>
        </w:tc>
        <w:tc>
          <w:tcPr>
            <w:tcW w:w="3261" w:type="dxa"/>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jc w:val="center"/>
              <w:rPr>
                <w:rFonts w:ascii="Times New Roman" w:eastAsia="Calibri" w:hAnsi="Times New Roman" w:cs="Times New Roman"/>
                <w:sz w:val="24"/>
                <w:szCs w:val="24"/>
              </w:rPr>
            </w:pPr>
            <w:r w:rsidRPr="00BF702C">
              <w:rPr>
                <w:rFonts w:ascii="Times New Roman" w:eastAsia="Calibri" w:hAnsi="Times New Roman" w:cs="Times New Roman"/>
                <w:sz w:val="24"/>
                <w:szCs w:val="24"/>
              </w:rPr>
              <w:t>-</w:t>
            </w:r>
          </w:p>
        </w:tc>
      </w:tr>
      <w:tr w:rsidR="00D77586" w:rsidRPr="00BF702C" w:rsidTr="00EC3247">
        <w:tc>
          <w:tcPr>
            <w:tcW w:w="2748" w:type="dxa"/>
            <w:vMerge/>
            <w:tcBorders>
              <w:top w:val="single" w:sz="4" w:space="0" w:color="auto"/>
              <w:left w:val="single" w:sz="4" w:space="0" w:color="auto"/>
              <w:bottom w:val="single" w:sz="4" w:space="0" w:color="auto"/>
              <w:right w:val="single" w:sz="4" w:space="0" w:color="auto"/>
            </w:tcBorders>
            <w:vAlign w:val="center"/>
            <w:hideMark/>
          </w:tcPr>
          <w:p w:rsidR="00D77586" w:rsidRPr="00BF702C" w:rsidRDefault="00D77586" w:rsidP="00EC3247">
            <w:pPr>
              <w:spacing w:after="0" w:line="240" w:lineRule="auto"/>
              <w:rPr>
                <w:rFonts w:ascii="Times New Roman" w:eastAsia="Calibri" w:hAnsi="Times New Roman" w:cs="Times New Roman"/>
                <w:kern w:val="28"/>
                <w:sz w:val="24"/>
                <w:szCs w:val="24"/>
                <w:lang w:val="uk-UA"/>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Хімія</w:t>
            </w:r>
          </w:p>
        </w:tc>
        <w:tc>
          <w:tcPr>
            <w:tcW w:w="3261" w:type="dxa"/>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jc w:val="center"/>
              <w:rPr>
                <w:rFonts w:ascii="Times New Roman" w:eastAsia="Calibri" w:hAnsi="Times New Roman" w:cs="Times New Roman"/>
                <w:sz w:val="24"/>
                <w:szCs w:val="24"/>
              </w:rPr>
            </w:pPr>
            <w:r w:rsidRPr="00BF702C">
              <w:rPr>
                <w:rFonts w:ascii="Times New Roman" w:eastAsia="Calibri" w:hAnsi="Times New Roman" w:cs="Times New Roman"/>
                <w:sz w:val="24"/>
                <w:szCs w:val="24"/>
              </w:rPr>
              <w:t>-</w:t>
            </w:r>
          </w:p>
        </w:tc>
      </w:tr>
      <w:tr w:rsidR="00D77586" w:rsidRPr="00BF702C" w:rsidTr="00EC3247">
        <w:trPr>
          <w:trHeight w:val="373"/>
        </w:trPr>
        <w:tc>
          <w:tcPr>
            <w:tcW w:w="2748" w:type="dxa"/>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Інформатична</w:t>
            </w:r>
          </w:p>
        </w:tc>
        <w:tc>
          <w:tcPr>
            <w:tcW w:w="4056" w:type="dxa"/>
            <w:gridSpan w:val="3"/>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Інформатика</w:t>
            </w:r>
          </w:p>
        </w:tc>
        <w:tc>
          <w:tcPr>
            <w:tcW w:w="3261" w:type="dxa"/>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jc w:val="center"/>
              <w:rPr>
                <w:rFonts w:ascii="Times New Roman" w:eastAsia="Calibri" w:hAnsi="Times New Roman" w:cs="Times New Roman"/>
                <w:sz w:val="24"/>
                <w:szCs w:val="24"/>
              </w:rPr>
            </w:pPr>
            <w:r w:rsidRPr="00BF702C">
              <w:rPr>
                <w:rFonts w:ascii="Times New Roman" w:eastAsia="Calibri" w:hAnsi="Times New Roman" w:cs="Times New Roman"/>
                <w:sz w:val="24"/>
                <w:szCs w:val="24"/>
              </w:rPr>
              <w:t>1,5</w:t>
            </w:r>
          </w:p>
        </w:tc>
      </w:tr>
      <w:tr w:rsidR="00D77586" w:rsidRPr="00BF702C" w:rsidTr="00EC3247">
        <w:tc>
          <w:tcPr>
            <w:tcW w:w="2748" w:type="dxa"/>
            <w:tcBorders>
              <w:top w:val="single" w:sz="4" w:space="0" w:color="auto"/>
              <w:left w:val="single" w:sz="4" w:space="0" w:color="auto"/>
              <w:bottom w:val="single" w:sz="4" w:space="0" w:color="auto"/>
              <w:right w:val="single" w:sz="4" w:space="0" w:color="auto"/>
            </w:tcBorders>
            <w:vAlign w:val="center"/>
            <w:hideMark/>
          </w:tcPr>
          <w:p w:rsidR="00D77586" w:rsidRPr="00BF702C" w:rsidRDefault="00D77586" w:rsidP="00EC3247">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Технологічна</w:t>
            </w:r>
          </w:p>
        </w:tc>
        <w:tc>
          <w:tcPr>
            <w:tcW w:w="4056" w:type="dxa"/>
            <w:gridSpan w:val="3"/>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Технології</w:t>
            </w:r>
          </w:p>
        </w:tc>
        <w:tc>
          <w:tcPr>
            <w:tcW w:w="3261" w:type="dxa"/>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jc w:val="center"/>
              <w:rPr>
                <w:rFonts w:ascii="Times New Roman" w:eastAsia="Calibri" w:hAnsi="Times New Roman" w:cs="Times New Roman"/>
                <w:sz w:val="24"/>
                <w:szCs w:val="24"/>
                <w:lang w:eastAsia="ru-RU"/>
              </w:rPr>
            </w:pPr>
            <w:r w:rsidRPr="00BF702C">
              <w:rPr>
                <w:rFonts w:ascii="Times New Roman" w:eastAsia="Calibri" w:hAnsi="Times New Roman" w:cs="Times New Roman"/>
                <w:sz w:val="24"/>
                <w:szCs w:val="24"/>
              </w:rPr>
              <w:t>2</w:t>
            </w:r>
          </w:p>
        </w:tc>
      </w:tr>
      <w:tr w:rsidR="00D77586" w:rsidRPr="00BF702C" w:rsidTr="00EC3247">
        <w:tc>
          <w:tcPr>
            <w:tcW w:w="2748" w:type="dxa"/>
            <w:vMerge w:val="restart"/>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Соціальна і здоров’язбережувальна</w:t>
            </w:r>
          </w:p>
        </w:tc>
        <w:tc>
          <w:tcPr>
            <w:tcW w:w="4056" w:type="dxa"/>
            <w:gridSpan w:val="3"/>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Інтегрований курс «Здоров’я, безпека та добробут»</w:t>
            </w:r>
          </w:p>
        </w:tc>
        <w:tc>
          <w:tcPr>
            <w:tcW w:w="3261" w:type="dxa"/>
            <w:tcBorders>
              <w:top w:val="single" w:sz="4" w:space="0" w:color="auto"/>
              <w:left w:val="single" w:sz="4" w:space="0" w:color="auto"/>
              <w:bottom w:val="single" w:sz="4" w:space="0" w:color="auto"/>
              <w:right w:val="single" w:sz="4" w:space="0" w:color="auto"/>
            </w:tcBorders>
            <w:hideMark/>
          </w:tcPr>
          <w:p w:rsidR="00D77586" w:rsidRPr="00EC3247" w:rsidRDefault="00E054A0" w:rsidP="00EC324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r>
      <w:tr w:rsidR="00D77586" w:rsidRPr="00BF702C" w:rsidTr="00EC3247">
        <w:tc>
          <w:tcPr>
            <w:tcW w:w="2748" w:type="dxa"/>
            <w:vMerge/>
            <w:tcBorders>
              <w:top w:val="single" w:sz="4" w:space="0" w:color="auto"/>
              <w:left w:val="single" w:sz="4" w:space="0" w:color="auto"/>
              <w:bottom w:val="single" w:sz="4" w:space="0" w:color="auto"/>
              <w:right w:val="single" w:sz="4" w:space="0" w:color="auto"/>
            </w:tcBorders>
            <w:vAlign w:val="center"/>
            <w:hideMark/>
          </w:tcPr>
          <w:p w:rsidR="00D77586" w:rsidRPr="00BF702C" w:rsidRDefault="00D77586" w:rsidP="00EC3247">
            <w:pPr>
              <w:spacing w:after="0" w:line="240" w:lineRule="auto"/>
              <w:rPr>
                <w:rFonts w:ascii="Times New Roman" w:eastAsia="Calibri" w:hAnsi="Times New Roman" w:cs="Times New Roman"/>
                <w:kern w:val="28"/>
                <w:sz w:val="24"/>
                <w:szCs w:val="24"/>
                <w:lang w:val="uk-UA"/>
              </w:rPr>
            </w:pPr>
          </w:p>
        </w:tc>
        <w:tc>
          <w:tcPr>
            <w:tcW w:w="4056" w:type="dxa"/>
            <w:gridSpan w:val="3"/>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rPr>
                <w:rFonts w:ascii="Times New Roman" w:eastAsia="Calibri" w:hAnsi="Times New Roman" w:cs="Times New Roman"/>
                <w:sz w:val="24"/>
                <w:szCs w:val="24"/>
                <w:lang w:val="uk-UA"/>
              </w:rPr>
            </w:pPr>
            <w:r w:rsidRPr="00BF702C">
              <w:rPr>
                <w:rFonts w:ascii="Times New Roman" w:eastAsia="Calibri" w:hAnsi="Times New Roman" w:cs="Times New Roman"/>
                <w:sz w:val="24"/>
                <w:szCs w:val="24"/>
              </w:rPr>
              <w:t>Етика</w:t>
            </w:r>
          </w:p>
        </w:tc>
        <w:tc>
          <w:tcPr>
            <w:tcW w:w="3261" w:type="dxa"/>
            <w:tcBorders>
              <w:top w:val="single" w:sz="4" w:space="0" w:color="auto"/>
              <w:left w:val="single" w:sz="4" w:space="0" w:color="auto"/>
              <w:bottom w:val="single" w:sz="4" w:space="0" w:color="auto"/>
              <w:right w:val="single" w:sz="4" w:space="0" w:color="auto"/>
            </w:tcBorders>
            <w:hideMark/>
          </w:tcPr>
          <w:p w:rsidR="00D77586" w:rsidRPr="00E054A0" w:rsidRDefault="00E054A0" w:rsidP="00EC324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rPr>
              <w:t>0</w:t>
            </w:r>
            <w:r>
              <w:rPr>
                <w:rFonts w:ascii="Times New Roman" w:eastAsia="Calibri" w:hAnsi="Times New Roman" w:cs="Times New Roman"/>
                <w:sz w:val="24"/>
                <w:szCs w:val="24"/>
                <w:lang w:val="uk-UA"/>
              </w:rPr>
              <w:t>,5</w:t>
            </w:r>
          </w:p>
        </w:tc>
      </w:tr>
      <w:tr w:rsidR="00D77586" w:rsidRPr="00BF702C" w:rsidTr="00EC3247">
        <w:tc>
          <w:tcPr>
            <w:tcW w:w="2748" w:type="dxa"/>
            <w:tcBorders>
              <w:top w:val="single" w:sz="4" w:space="0" w:color="auto"/>
              <w:left w:val="single" w:sz="4" w:space="0" w:color="auto"/>
              <w:bottom w:val="single" w:sz="4" w:space="0" w:color="auto"/>
              <w:right w:val="single" w:sz="4" w:space="0" w:color="auto"/>
            </w:tcBorders>
            <w:vAlign w:val="center"/>
            <w:hideMark/>
          </w:tcPr>
          <w:p w:rsidR="00D77586" w:rsidRPr="00BF702C" w:rsidRDefault="00D77586" w:rsidP="00EC3247">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Фізична культура</w:t>
            </w:r>
          </w:p>
        </w:tc>
        <w:tc>
          <w:tcPr>
            <w:tcW w:w="4056" w:type="dxa"/>
            <w:gridSpan w:val="3"/>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rPr>
                <w:rFonts w:ascii="Times New Roman" w:eastAsia="Calibri" w:hAnsi="Times New Roman" w:cs="Times New Roman"/>
                <w:sz w:val="24"/>
                <w:szCs w:val="24"/>
                <w:lang w:eastAsia="ru-RU"/>
              </w:rPr>
            </w:pPr>
            <w:r w:rsidRPr="00BF702C">
              <w:rPr>
                <w:rFonts w:ascii="Times New Roman" w:eastAsia="Calibri" w:hAnsi="Times New Roman" w:cs="Times New Roman"/>
                <w:sz w:val="24"/>
                <w:szCs w:val="24"/>
              </w:rPr>
              <w:t>Фізична культура**</w:t>
            </w:r>
          </w:p>
        </w:tc>
        <w:tc>
          <w:tcPr>
            <w:tcW w:w="3261" w:type="dxa"/>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jc w:val="center"/>
              <w:rPr>
                <w:rFonts w:ascii="Times New Roman" w:eastAsia="Calibri" w:hAnsi="Times New Roman" w:cs="Times New Roman"/>
                <w:sz w:val="24"/>
                <w:szCs w:val="24"/>
              </w:rPr>
            </w:pPr>
            <w:r w:rsidRPr="00BF702C">
              <w:rPr>
                <w:rFonts w:ascii="Times New Roman" w:eastAsia="Calibri" w:hAnsi="Times New Roman" w:cs="Times New Roman"/>
                <w:sz w:val="24"/>
                <w:szCs w:val="24"/>
              </w:rPr>
              <w:t>3</w:t>
            </w:r>
          </w:p>
        </w:tc>
      </w:tr>
      <w:tr w:rsidR="00D77586" w:rsidRPr="00BF702C" w:rsidTr="00EC3247">
        <w:tc>
          <w:tcPr>
            <w:tcW w:w="6804" w:type="dxa"/>
            <w:gridSpan w:val="4"/>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Разом</w:t>
            </w:r>
          </w:p>
        </w:tc>
        <w:tc>
          <w:tcPr>
            <w:tcW w:w="3261" w:type="dxa"/>
            <w:tcBorders>
              <w:top w:val="single" w:sz="4" w:space="0" w:color="auto"/>
              <w:left w:val="single" w:sz="4" w:space="0" w:color="auto"/>
              <w:bottom w:val="single" w:sz="4" w:space="0" w:color="auto"/>
              <w:right w:val="single" w:sz="4" w:space="0" w:color="auto"/>
            </w:tcBorders>
            <w:hideMark/>
          </w:tcPr>
          <w:p w:rsidR="00D77586" w:rsidRPr="00BF702C" w:rsidRDefault="00411A7A" w:rsidP="00EC32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29</w:t>
            </w:r>
            <w:r w:rsidR="00D77586" w:rsidRPr="00BF702C">
              <w:rPr>
                <w:rFonts w:ascii="Times New Roman" w:eastAsia="Calibri" w:hAnsi="Times New Roman" w:cs="Times New Roman"/>
                <w:sz w:val="24"/>
                <w:szCs w:val="24"/>
              </w:rPr>
              <w:t>+3</w:t>
            </w:r>
          </w:p>
        </w:tc>
      </w:tr>
      <w:tr w:rsidR="00D77586" w:rsidRPr="00BF702C" w:rsidTr="00EC3247">
        <w:trPr>
          <w:trHeight w:val="421"/>
        </w:trPr>
        <w:tc>
          <w:tcPr>
            <w:tcW w:w="2977" w:type="dxa"/>
            <w:gridSpan w:val="2"/>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jc w:val="both"/>
              <w:rPr>
                <w:rFonts w:ascii="Times New Roman" w:eastAsia="Calibri" w:hAnsi="Times New Roman" w:cs="Times New Roman"/>
                <w:sz w:val="24"/>
                <w:szCs w:val="24"/>
                <w:lang w:eastAsia="ru-RU"/>
              </w:rPr>
            </w:pPr>
            <w:r w:rsidRPr="00BF702C">
              <w:rPr>
                <w:rFonts w:ascii="Times New Roman" w:eastAsia="Calibri" w:hAnsi="Times New Roman" w:cs="Times New Roman"/>
                <w:sz w:val="24"/>
                <w:szCs w:val="24"/>
              </w:rPr>
              <w:t>Курси за вибором</w:t>
            </w:r>
          </w:p>
        </w:tc>
        <w:tc>
          <w:tcPr>
            <w:tcW w:w="3827" w:type="dxa"/>
            <w:gridSpan w:val="2"/>
            <w:tcBorders>
              <w:top w:val="single" w:sz="4" w:space="0" w:color="auto"/>
              <w:left w:val="single" w:sz="4" w:space="0" w:color="auto"/>
              <w:bottom w:val="single" w:sz="4" w:space="0" w:color="auto"/>
              <w:right w:val="single" w:sz="4" w:space="0" w:color="auto"/>
            </w:tcBorders>
            <w:hideMark/>
          </w:tcPr>
          <w:p w:rsidR="00D77586" w:rsidRPr="00013E06" w:rsidRDefault="00D77586" w:rsidP="00EC3247">
            <w:p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p>
        </w:tc>
        <w:tc>
          <w:tcPr>
            <w:tcW w:w="3261" w:type="dxa"/>
            <w:tcBorders>
              <w:top w:val="single" w:sz="4" w:space="0" w:color="auto"/>
              <w:left w:val="single" w:sz="4" w:space="0" w:color="auto"/>
              <w:bottom w:val="single" w:sz="4" w:space="0" w:color="auto"/>
              <w:right w:val="single" w:sz="4" w:space="0" w:color="auto"/>
            </w:tcBorders>
            <w:hideMark/>
          </w:tcPr>
          <w:p w:rsidR="00D77586" w:rsidRPr="00013E06" w:rsidRDefault="00D77586" w:rsidP="00EC324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p>
        </w:tc>
      </w:tr>
      <w:tr w:rsidR="00D77586" w:rsidRPr="00BF702C" w:rsidTr="00EC3247">
        <w:tc>
          <w:tcPr>
            <w:tcW w:w="6804" w:type="dxa"/>
            <w:gridSpan w:val="4"/>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rPr>
                <w:rFonts w:ascii="Times New Roman" w:eastAsia="Calibri" w:hAnsi="Times New Roman" w:cs="Times New Roman"/>
                <w:sz w:val="24"/>
                <w:szCs w:val="24"/>
              </w:rPr>
            </w:pPr>
            <w:r w:rsidRPr="00BF702C">
              <w:rPr>
                <w:rFonts w:ascii="Times New Roman" w:eastAsia="Calibri" w:hAnsi="Times New Roman" w:cs="Times New Roman"/>
                <w:sz w:val="24"/>
                <w:szCs w:val="24"/>
              </w:rPr>
              <w:t>Гранично допустиме навчальне навантаження</w:t>
            </w:r>
          </w:p>
        </w:tc>
        <w:tc>
          <w:tcPr>
            <w:tcW w:w="3261" w:type="dxa"/>
            <w:tcBorders>
              <w:top w:val="single" w:sz="4" w:space="0" w:color="auto"/>
              <w:left w:val="single" w:sz="4" w:space="0" w:color="auto"/>
              <w:bottom w:val="single" w:sz="4" w:space="0" w:color="auto"/>
              <w:right w:val="single" w:sz="4" w:space="0" w:color="auto"/>
            </w:tcBorders>
            <w:hideMark/>
          </w:tcPr>
          <w:p w:rsidR="00D77586" w:rsidRPr="00EC3247" w:rsidRDefault="00EC3247" w:rsidP="00EC324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29</w:t>
            </w:r>
          </w:p>
        </w:tc>
      </w:tr>
      <w:tr w:rsidR="00D77586" w:rsidRPr="00BF702C" w:rsidTr="00EC3247">
        <w:tc>
          <w:tcPr>
            <w:tcW w:w="6804" w:type="dxa"/>
            <w:gridSpan w:val="4"/>
            <w:tcBorders>
              <w:top w:val="single" w:sz="4" w:space="0" w:color="auto"/>
              <w:left w:val="single" w:sz="4" w:space="0" w:color="auto"/>
              <w:bottom w:val="single" w:sz="4" w:space="0" w:color="auto"/>
              <w:right w:val="single" w:sz="4" w:space="0" w:color="auto"/>
            </w:tcBorders>
            <w:hideMark/>
          </w:tcPr>
          <w:p w:rsidR="00D77586" w:rsidRPr="00BF702C" w:rsidRDefault="00D77586" w:rsidP="00EC3247">
            <w:pPr>
              <w:spacing w:after="0" w:line="240" w:lineRule="auto"/>
              <w:rPr>
                <w:rFonts w:ascii="Times New Roman" w:eastAsia="Calibri" w:hAnsi="Times New Roman" w:cs="Times New Roman"/>
                <w:b/>
                <w:bCs/>
                <w:sz w:val="24"/>
                <w:szCs w:val="24"/>
              </w:rPr>
            </w:pPr>
            <w:r w:rsidRPr="00BF702C">
              <w:rPr>
                <w:rFonts w:ascii="Times New Roman" w:eastAsia="Calibri" w:hAnsi="Times New Roman" w:cs="Times New Roman"/>
                <w:b/>
                <w:bCs/>
                <w:sz w:val="24"/>
                <w:szCs w:val="24"/>
              </w:rPr>
              <w:t>Всього (без урахування поділу класів на групи)</w:t>
            </w:r>
          </w:p>
        </w:tc>
        <w:tc>
          <w:tcPr>
            <w:tcW w:w="3261" w:type="dxa"/>
            <w:tcBorders>
              <w:top w:val="single" w:sz="4" w:space="0" w:color="auto"/>
              <w:left w:val="single" w:sz="4" w:space="0" w:color="auto"/>
              <w:bottom w:val="single" w:sz="4" w:space="0" w:color="auto"/>
              <w:right w:val="single" w:sz="4" w:space="0" w:color="auto"/>
            </w:tcBorders>
            <w:hideMark/>
          </w:tcPr>
          <w:p w:rsidR="00D77586" w:rsidRPr="00BF702C" w:rsidRDefault="00EC3247" w:rsidP="00EC324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29</w:t>
            </w:r>
            <w:r w:rsidR="00D77586" w:rsidRPr="00BF702C">
              <w:rPr>
                <w:rFonts w:ascii="Times New Roman" w:eastAsia="Calibri" w:hAnsi="Times New Roman" w:cs="Times New Roman"/>
                <w:b/>
                <w:sz w:val="24"/>
                <w:szCs w:val="24"/>
              </w:rPr>
              <w:t>+3</w:t>
            </w:r>
          </w:p>
        </w:tc>
      </w:tr>
      <w:tr w:rsidR="00D77586" w:rsidRPr="00BF702C" w:rsidTr="00EC3247">
        <w:tc>
          <w:tcPr>
            <w:tcW w:w="6804" w:type="dxa"/>
            <w:gridSpan w:val="4"/>
            <w:tcBorders>
              <w:top w:val="single" w:sz="4" w:space="0" w:color="auto"/>
              <w:left w:val="single" w:sz="4" w:space="0" w:color="auto"/>
              <w:bottom w:val="single" w:sz="4" w:space="0" w:color="auto"/>
              <w:right w:val="single" w:sz="4" w:space="0" w:color="auto"/>
            </w:tcBorders>
          </w:tcPr>
          <w:p w:rsidR="00D77586" w:rsidRPr="00BF702C" w:rsidRDefault="00D77586" w:rsidP="00EC3247">
            <w:pPr>
              <w:spacing w:after="0" w:line="240" w:lineRule="auto"/>
              <w:rPr>
                <w:rFonts w:ascii="Times New Roman" w:eastAsia="Calibri" w:hAnsi="Times New Roman" w:cs="Times New Roman"/>
                <w:b/>
                <w:bCs/>
                <w:sz w:val="24"/>
                <w:szCs w:val="24"/>
              </w:rPr>
            </w:pPr>
          </w:p>
          <w:p w:rsidR="00D77586" w:rsidRPr="00BF702C" w:rsidRDefault="00D77586" w:rsidP="00EC3247">
            <w:pPr>
              <w:spacing w:after="0" w:line="240" w:lineRule="auto"/>
              <w:rPr>
                <w:rFonts w:ascii="Times New Roman" w:eastAsia="Calibri" w:hAnsi="Times New Roman" w:cs="Times New Roman"/>
                <w:b/>
                <w:bCs/>
                <w:sz w:val="24"/>
                <w:szCs w:val="24"/>
              </w:rPr>
            </w:pPr>
          </w:p>
        </w:tc>
        <w:tc>
          <w:tcPr>
            <w:tcW w:w="3261" w:type="dxa"/>
            <w:tcBorders>
              <w:top w:val="single" w:sz="4" w:space="0" w:color="auto"/>
              <w:left w:val="single" w:sz="4" w:space="0" w:color="auto"/>
              <w:bottom w:val="single" w:sz="4" w:space="0" w:color="auto"/>
              <w:right w:val="single" w:sz="4" w:space="0" w:color="auto"/>
            </w:tcBorders>
          </w:tcPr>
          <w:p w:rsidR="00D77586" w:rsidRPr="00BF702C" w:rsidRDefault="00D77586" w:rsidP="00EC3247">
            <w:pPr>
              <w:spacing w:after="0" w:line="240" w:lineRule="auto"/>
              <w:jc w:val="center"/>
              <w:rPr>
                <w:rFonts w:ascii="Times New Roman" w:eastAsia="Calibri" w:hAnsi="Times New Roman" w:cs="Times New Roman"/>
                <w:b/>
                <w:sz w:val="24"/>
                <w:szCs w:val="24"/>
              </w:rPr>
            </w:pPr>
          </w:p>
        </w:tc>
      </w:tr>
    </w:tbl>
    <w:p w:rsidR="00D77586" w:rsidRDefault="00D77586" w:rsidP="00D77586">
      <w:pPr>
        <w:spacing w:after="0" w:line="240" w:lineRule="auto"/>
        <w:contextualSpacing/>
        <w:rPr>
          <w:rFonts w:ascii="Times New Roman" w:hAnsi="Times New Roman" w:cs="Times New Roman"/>
          <w:b/>
          <w:sz w:val="28"/>
          <w:szCs w:val="28"/>
        </w:rPr>
      </w:pPr>
    </w:p>
    <w:p w:rsidR="00D77586" w:rsidRDefault="00D77586" w:rsidP="00314AB5">
      <w:pPr>
        <w:spacing w:after="0" w:line="240" w:lineRule="auto"/>
        <w:contextualSpacing/>
        <w:jc w:val="center"/>
        <w:rPr>
          <w:rFonts w:ascii="Times New Roman" w:hAnsi="Times New Roman" w:cs="Times New Roman"/>
          <w:b/>
          <w:sz w:val="28"/>
          <w:szCs w:val="28"/>
        </w:rPr>
      </w:pPr>
    </w:p>
    <w:p w:rsidR="00D77586" w:rsidRDefault="00D77586" w:rsidP="00314AB5">
      <w:pPr>
        <w:spacing w:after="0" w:line="240" w:lineRule="auto"/>
        <w:contextualSpacing/>
        <w:jc w:val="center"/>
        <w:rPr>
          <w:rFonts w:ascii="Times New Roman" w:hAnsi="Times New Roman" w:cs="Times New Roman"/>
          <w:b/>
          <w:sz w:val="28"/>
          <w:szCs w:val="28"/>
        </w:rPr>
      </w:pPr>
    </w:p>
    <w:p w:rsidR="00D77586" w:rsidRDefault="00D77586" w:rsidP="00314AB5">
      <w:pPr>
        <w:spacing w:after="0" w:line="240" w:lineRule="auto"/>
        <w:contextualSpacing/>
        <w:jc w:val="center"/>
        <w:rPr>
          <w:rFonts w:ascii="Times New Roman" w:hAnsi="Times New Roman" w:cs="Times New Roman"/>
          <w:b/>
          <w:sz w:val="28"/>
          <w:szCs w:val="28"/>
        </w:rPr>
      </w:pPr>
    </w:p>
    <w:p w:rsidR="00D77586" w:rsidRDefault="00D77586" w:rsidP="00314AB5">
      <w:pPr>
        <w:spacing w:after="0" w:line="240" w:lineRule="auto"/>
        <w:contextualSpacing/>
        <w:jc w:val="center"/>
        <w:rPr>
          <w:rFonts w:ascii="Times New Roman" w:hAnsi="Times New Roman" w:cs="Times New Roman"/>
          <w:b/>
          <w:sz w:val="28"/>
          <w:szCs w:val="28"/>
        </w:rPr>
      </w:pPr>
    </w:p>
    <w:p w:rsidR="00435879" w:rsidRPr="00435879" w:rsidRDefault="00435879" w:rsidP="00435879">
      <w:pPr>
        <w:spacing w:after="0" w:line="240" w:lineRule="auto"/>
        <w:contextualSpacing/>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3E5E64">
        <w:rPr>
          <w:rFonts w:ascii="Times New Roman" w:hAnsi="Times New Roman" w:cs="Times New Roman"/>
          <w:b/>
          <w:sz w:val="28"/>
          <w:szCs w:val="28"/>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uk-UA"/>
        </w:rPr>
        <w:t>4.</w:t>
      </w:r>
      <w:r>
        <w:rPr>
          <w:rFonts w:ascii="Times New Roman" w:hAnsi="Times New Roman" w:cs="Times New Roman"/>
          <w:b/>
          <w:sz w:val="28"/>
          <w:szCs w:val="28"/>
        </w:rPr>
        <w:t xml:space="preserve">  </w:t>
      </w:r>
      <w:r w:rsidRPr="00435879">
        <w:rPr>
          <w:rFonts w:ascii="Times New Roman" w:hAnsi="Times New Roman" w:cs="Times New Roman"/>
          <w:b/>
          <w:sz w:val="28"/>
          <w:szCs w:val="28"/>
        </w:rPr>
        <w:t>РОБОЧИЙ НАВЧАЛЬНИЙ ПЛАН</w:t>
      </w:r>
    </w:p>
    <w:p w:rsidR="00435879" w:rsidRPr="00435879" w:rsidRDefault="00435879" w:rsidP="00435879">
      <w:pPr>
        <w:spacing w:line="276" w:lineRule="auto"/>
        <w:ind w:left="1080"/>
        <w:contextualSpacing/>
        <w:rPr>
          <w:rFonts w:ascii="Times New Roman" w:hAnsi="Times New Roman" w:cs="Times New Roman"/>
          <w:b/>
          <w:sz w:val="28"/>
          <w:szCs w:val="28"/>
        </w:rPr>
      </w:pPr>
      <w:r>
        <w:rPr>
          <w:rFonts w:ascii="Times New Roman" w:hAnsi="Times New Roman" w:cs="Times New Roman"/>
          <w:b/>
          <w:sz w:val="28"/>
          <w:szCs w:val="28"/>
          <w:lang w:val="uk-UA"/>
        </w:rPr>
        <w:t xml:space="preserve">                                </w:t>
      </w:r>
      <w:r w:rsidRPr="00435879">
        <w:rPr>
          <w:rFonts w:ascii="Times New Roman" w:hAnsi="Times New Roman" w:cs="Times New Roman"/>
          <w:b/>
          <w:sz w:val="28"/>
          <w:szCs w:val="28"/>
        </w:rPr>
        <w:t>Бірківської гімназії</w:t>
      </w:r>
    </w:p>
    <w:p w:rsidR="00435879" w:rsidRPr="00435879" w:rsidRDefault="00435879" w:rsidP="00435879">
      <w:pPr>
        <w:spacing w:line="276" w:lineRule="auto"/>
        <w:ind w:left="1080"/>
        <w:contextualSpacing/>
        <w:rPr>
          <w:rFonts w:ascii="Times New Roman" w:hAnsi="Times New Roman" w:cs="Times New Roman"/>
          <w:b/>
          <w:sz w:val="28"/>
          <w:szCs w:val="28"/>
        </w:rPr>
      </w:pPr>
      <w:r>
        <w:rPr>
          <w:rFonts w:ascii="Times New Roman" w:hAnsi="Times New Roman" w:cs="Times New Roman"/>
          <w:b/>
          <w:sz w:val="28"/>
          <w:szCs w:val="28"/>
          <w:lang w:val="uk-UA"/>
        </w:rPr>
        <w:t xml:space="preserve">                            </w:t>
      </w:r>
      <w:r w:rsidRPr="00435879">
        <w:rPr>
          <w:rFonts w:ascii="Times New Roman" w:hAnsi="Times New Roman" w:cs="Times New Roman"/>
          <w:b/>
          <w:sz w:val="28"/>
          <w:szCs w:val="28"/>
        </w:rPr>
        <w:t>Любомльської міської ради</w:t>
      </w:r>
    </w:p>
    <w:p w:rsidR="00435879" w:rsidRPr="00435879" w:rsidRDefault="00435879" w:rsidP="00435879">
      <w:pPr>
        <w:spacing w:line="276" w:lineRule="auto"/>
        <w:ind w:left="1080"/>
        <w:contextualSpacing/>
        <w:rPr>
          <w:rFonts w:ascii="Times New Roman" w:hAnsi="Times New Roman" w:cs="Times New Roman"/>
          <w:b/>
          <w:sz w:val="28"/>
          <w:szCs w:val="28"/>
        </w:rPr>
      </w:pPr>
      <w:r w:rsidRPr="00435879">
        <w:rPr>
          <w:rFonts w:ascii="Times New Roman" w:hAnsi="Times New Roman" w:cs="Times New Roman"/>
          <w:b/>
          <w:sz w:val="28"/>
          <w:szCs w:val="28"/>
        </w:rPr>
        <w:t xml:space="preserve">                           Ковельського району Волинської області</w:t>
      </w:r>
    </w:p>
    <w:p w:rsidR="00435879" w:rsidRPr="00435879" w:rsidRDefault="00435879" w:rsidP="00435879">
      <w:pPr>
        <w:jc w:val="center"/>
        <w:rPr>
          <w:rFonts w:ascii="Times New Roman" w:hAnsi="Times New Roman" w:cs="Times New Roman"/>
          <w:b/>
          <w:sz w:val="28"/>
          <w:szCs w:val="28"/>
        </w:rPr>
      </w:pPr>
      <w:r>
        <w:rPr>
          <w:rFonts w:ascii="Times New Roman" w:hAnsi="Times New Roman" w:cs="Times New Roman"/>
          <w:b/>
          <w:sz w:val="28"/>
          <w:szCs w:val="28"/>
          <w:lang w:val="uk-UA"/>
        </w:rPr>
        <w:t xml:space="preserve">                  </w:t>
      </w:r>
      <w:r w:rsidRPr="00435879">
        <w:rPr>
          <w:rFonts w:ascii="Times New Roman" w:hAnsi="Times New Roman" w:cs="Times New Roman"/>
          <w:b/>
          <w:sz w:val="28"/>
          <w:szCs w:val="28"/>
        </w:rPr>
        <w:t>основної школи (7-9 класи) з українською мовою навчання</w:t>
      </w:r>
    </w:p>
    <w:p w:rsidR="00435879" w:rsidRPr="00435879" w:rsidRDefault="00435879" w:rsidP="00435879">
      <w:pPr>
        <w:jc w:val="center"/>
        <w:rPr>
          <w:rFonts w:ascii="Times New Roman" w:hAnsi="Times New Roman" w:cs="Times New Roman"/>
          <w:b/>
          <w:sz w:val="28"/>
          <w:szCs w:val="28"/>
        </w:rPr>
      </w:pPr>
      <w:r>
        <w:rPr>
          <w:rFonts w:ascii="Times New Roman" w:hAnsi="Times New Roman" w:cs="Times New Roman"/>
          <w:b/>
          <w:sz w:val="28"/>
          <w:szCs w:val="28"/>
        </w:rPr>
        <w:t xml:space="preserve">на 2023-2024 </w:t>
      </w:r>
      <w:r w:rsidRPr="00435879">
        <w:rPr>
          <w:rFonts w:ascii="Times New Roman" w:hAnsi="Times New Roman" w:cs="Times New Roman"/>
          <w:b/>
          <w:sz w:val="28"/>
          <w:szCs w:val="28"/>
        </w:rPr>
        <w:t>навчальний рік</w:t>
      </w:r>
    </w:p>
    <w:p w:rsidR="00435879" w:rsidRPr="00435879" w:rsidRDefault="00435879" w:rsidP="00435879">
      <w:pPr>
        <w:jc w:val="center"/>
        <w:rPr>
          <w:rFonts w:ascii="Times New Roman" w:eastAsia="Calibri" w:hAnsi="Times New Roman" w:cs="Times New Roman"/>
          <w:b/>
          <w:bCs/>
          <w:sz w:val="28"/>
          <w:szCs w:val="28"/>
        </w:rPr>
      </w:pPr>
      <w:r w:rsidRPr="00435879">
        <w:rPr>
          <w:rFonts w:ascii="Times New Roman" w:hAnsi="Times New Roman" w:cs="Times New Roman"/>
          <w:sz w:val="28"/>
          <w:szCs w:val="28"/>
        </w:rPr>
        <w:t>Наказ МОН України від 20.04.2018 №405 (таблиця № 1)</w:t>
      </w:r>
      <w:r w:rsidRPr="00435879">
        <w:rPr>
          <w:rFonts w:ascii="Times New Roman" w:eastAsia="Calibri" w:hAnsi="Times New Roman" w:cs="Times New Roman"/>
          <w:b/>
          <w:bCs/>
          <w:sz w:val="28"/>
          <w:szCs w:val="28"/>
        </w:rPr>
        <w:t xml:space="preserve"> </w:t>
      </w:r>
    </w:p>
    <w:p w:rsidR="00435879" w:rsidRPr="00435879" w:rsidRDefault="00435879" w:rsidP="00435879">
      <w:pPr>
        <w:jc w:val="center"/>
        <w:rPr>
          <w:rFonts w:ascii="Times New Roman" w:eastAsia="Calibri" w:hAnsi="Times New Roman" w:cs="Times New Roman"/>
          <w:b/>
          <w:bCs/>
          <w:sz w:val="28"/>
          <w:szCs w:val="28"/>
        </w:rPr>
      </w:pPr>
      <w:r w:rsidRPr="00435879">
        <w:rPr>
          <w:rFonts w:ascii="Times New Roman" w:eastAsia="Calibri" w:hAnsi="Times New Roman" w:cs="Times New Roman"/>
          <w:b/>
          <w:bCs/>
          <w:sz w:val="28"/>
          <w:szCs w:val="28"/>
        </w:rPr>
        <w:t xml:space="preserve">Навчальний план закладів загальної середньої освіти з навчанням українською мовою </w:t>
      </w:r>
    </w:p>
    <w:tbl>
      <w:tblPr>
        <w:tblpPr w:leftFromText="180" w:rightFromText="180" w:vertAnchor="text" w:horzAnchor="margin" w:tblpX="-601" w:tblpY="25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25"/>
        <w:gridCol w:w="3519"/>
        <w:gridCol w:w="1559"/>
        <w:gridCol w:w="1276"/>
        <w:gridCol w:w="1418"/>
      </w:tblGrid>
      <w:tr w:rsidR="00435879" w:rsidRPr="00435879" w:rsidTr="006A5BC9">
        <w:trPr>
          <w:trHeight w:val="330"/>
        </w:trPr>
        <w:tc>
          <w:tcPr>
            <w:tcW w:w="2288" w:type="dxa"/>
            <w:gridSpan w:val="2"/>
            <w:vMerge w:val="restart"/>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b/>
                <w:bCs/>
                <w:sz w:val="24"/>
                <w:szCs w:val="28"/>
              </w:rPr>
            </w:pPr>
            <w:r w:rsidRPr="00435879">
              <w:rPr>
                <w:rFonts w:ascii="Times New Roman" w:eastAsia="Calibri" w:hAnsi="Times New Roman" w:cs="Times New Roman"/>
                <w:b/>
                <w:bCs/>
                <w:sz w:val="24"/>
                <w:szCs w:val="28"/>
              </w:rPr>
              <w:t>Освітні галузі</w:t>
            </w:r>
          </w:p>
        </w:tc>
        <w:tc>
          <w:tcPr>
            <w:tcW w:w="3519" w:type="dxa"/>
            <w:vMerge w:val="restart"/>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b/>
                <w:bCs/>
                <w:sz w:val="24"/>
                <w:szCs w:val="28"/>
              </w:rPr>
            </w:pPr>
            <w:r w:rsidRPr="00435879">
              <w:rPr>
                <w:rFonts w:ascii="Times New Roman" w:eastAsia="Calibri" w:hAnsi="Times New Roman" w:cs="Times New Roman"/>
                <w:b/>
                <w:bCs/>
                <w:sz w:val="24"/>
                <w:szCs w:val="28"/>
              </w:rPr>
              <w:t>Предмети</w:t>
            </w:r>
          </w:p>
        </w:tc>
        <w:tc>
          <w:tcPr>
            <w:tcW w:w="4253" w:type="dxa"/>
            <w:gridSpan w:val="3"/>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b/>
                <w:bCs/>
                <w:sz w:val="24"/>
                <w:szCs w:val="28"/>
              </w:rPr>
            </w:pPr>
            <w:r w:rsidRPr="00435879">
              <w:rPr>
                <w:rFonts w:ascii="Times New Roman" w:eastAsia="Calibri" w:hAnsi="Times New Roman" w:cs="Times New Roman"/>
                <w:b/>
                <w:bCs/>
                <w:sz w:val="24"/>
                <w:szCs w:val="28"/>
              </w:rPr>
              <w:t>Кількість годин на тиждень у класах</w:t>
            </w:r>
          </w:p>
        </w:tc>
      </w:tr>
      <w:tr w:rsidR="00435879" w:rsidRPr="00435879" w:rsidTr="006A5BC9">
        <w:trPr>
          <w:trHeight w:val="300"/>
        </w:trPr>
        <w:tc>
          <w:tcPr>
            <w:tcW w:w="2288" w:type="dxa"/>
            <w:gridSpan w:val="2"/>
            <w:vMerge/>
            <w:tcBorders>
              <w:top w:val="single" w:sz="4" w:space="0" w:color="auto"/>
              <w:left w:val="single" w:sz="4" w:space="0" w:color="auto"/>
              <w:bottom w:val="single" w:sz="4" w:space="0" w:color="auto"/>
              <w:right w:val="single" w:sz="4" w:space="0" w:color="auto"/>
            </w:tcBorders>
            <w:vAlign w:val="center"/>
            <w:hideMark/>
          </w:tcPr>
          <w:p w:rsidR="00435879" w:rsidRPr="00435879" w:rsidRDefault="00435879" w:rsidP="00435879">
            <w:pPr>
              <w:spacing w:after="0" w:line="240" w:lineRule="auto"/>
              <w:rPr>
                <w:rFonts w:ascii="Times New Roman" w:eastAsia="Calibri" w:hAnsi="Times New Roman" w:cs="Times New Roman"/>
                <w:b/>
                <w:bCs/>
                <w:kern w:val="28"/>
                <w:sz w:val="24"/>
                <w:szCs w:val="28"/>
                <w:lang w:val="uk-UA"/>
              </w:rPr>
            </w:pPr>
          </w:p>
        </w:tc>
        <w:tc>
          <w:tcPr>
            <w:tcW w:w="3519" w:type="dxa"/>
            <w:vMerge/>
            <w:tcBorders>
              <w:top w:val="single" w:sz="4" w:space="0" w:color="auto"/>
              <w:left w:val="single" w:sz="4" w:space="0" w:color="auto"/>
              <w:bottom w:val="single" w:sz="4" w:space="0" w:color="auto"/>
              <w:right w:val="single" w:sz="4" w:space="0" w:color="auto"/>
            </w:tcBorders>
            <w:vAlign w:val="center"/>
            <w:hideMark/>
          </w:tcPr>
          <w:p w:rsidR="00435879" w:rsidRPr="00435879" w:rsidRDefault="00435879" w:rsidP="00435879">
            <w:pPr>
              <w:spacing w:after="0" w:line="240" w:lineRule="auto"/>
              <w:rPr>
                <w:rFonts w:ascii="Times New Roman" w:eastAsia="Calibri" w:hAnsi="Times New Roman" w:cs="Times New Roman"/>
                <w:b/>
                <w:bCs/>
                <w:kern w:val="28"/>
                <w:sz w:val="24"/>
                <w:szCs w:val="28"/>
                <w:lang w:val="uk-UA"/>
              </w:rPr>
            </w:pPr>
          </w:p>
        </w:tc>
        <w:tc>
          <w:tcPr>
            <w:tcW w:w="1559"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b/>
                <w:bCs/>
                <w:sz w:val="24"/>
                <w:szCs w:val="28"/>
              </w:rPr>
            </w:pPr>
            <w:r w:rsidRPr="00435879">
              <w:rPr>
                <w:rFonts w:ascii="Times New Roman" w:eastAsia="Calibri" w:hAnsi="Times New Roman" w:cs="Times New Roman"/>
                <w:b/>
                <w:bCs/>
                <w:sz w:val="24"/>
                <w:szCs w:val="28"/>
              </w:rPr>
              <w:t>7(19)</w:t>
            </w:r>
          </w:p>
        </w:tc>
        <w:tc>
          <w:tcPr>
            <w:tcW w:w="1276"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b/>
                <w:bCs/>
                <w:sz w:val="24"/>
                <w:szCs w:val="28"/>
              </w:rPr>
            </w:pPr>
            <w:r w:rsidRPr="00435879">
              <w:rPr>
                <w:rFonts w:ascii="Times New Roman" w:eastAsia="Calibri" w:hAnsi="Times New Roman" w:cs="Times New Roman"/>
                <w:b/>
                <w:bCs/>
                <w:sz w:val="24"/>
                <w:szCs w:val="28"/>
              </w:rPr>
              <w:t>8(15)</w:t>
            </w:r>
          </w:p>
        </w:tc>
        <w:tc>
          <w:tcPr>
            <w:tcW w:w="1418"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b/>
                <w:bCs/>
                <w:sz w:val="24"/>
                <w:szCs w:val="28"/>
              </w:rPr>
            </w:pPr>
            <w:r w:rsidRPr="00435879">
              <w:rPr>
                <w:rFonts w:ascii="Times New Roman" w:eastAsia="Calibri" w:hAnsi="Times New Roman" w:cs="Times New Roman"/>
                <w:b/>
                <w:bCs/>
                <w:sz w:val="24"/>
                <w:szCs w:val="28"/>
              </w:rPr>
              <w:t>9(13)</w:t>
            </w:r>
          </w:p>
        </w:tc>
      </w:tr>
      <w:tr w:rsidR="00435879" w:rsidRPr="00435879" w:rsidTr="006A5BC9">
        <w:tc>
          <w:tcPr>
            <w:tcW w:w="2288" w:type="dxa"/>
            <w:gridSpan w:val="2"/>
            <w:vMerge w:val="restart"/>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rPr>
                <w:rFonts w:ascii="Times New Roman" w:eastAsia="Calibri" w:hAnsi="Times New Roman" w:cs="Times New Roman"/>
                <w:sz w:val="24"/>
                <w:szCs w:val="28"/>
              </w:rPr>
            </w:pPr>
            <w:r w:rsidRPr="00435879">
              <w:rPr>
                <w:rFonts w:ascii="Times New Roman" w:eastAsia="Calibri" w:hAnsi="Times New Roman" w:cs="Times New Roman"/>
                <w:sz w:val="24"/>
                <w:szCs w:val="28"/>
              </w:rPr>
              <w:t>Мови і літератури</w:t>
            </w:r>
          </w:p>
        </w:tc>
        <w:tc>
          <w:tcPr>
            <w:tcW w:w="3519"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rPr>
                <w:rFonts w:ascii="Times New Roman" w:eastAsia="Calibri" w:hAnsi="Times New Roman" w:cs="Times New Roman"/>
                <w:sz w:val="24"/>
                <w:szCs w:val="28"/>
              </w:rPr>
            </w:pPr>
            <w:r w:rsidRPr="00435879">
              <w:rPr>
                <w:rFonts w:ascii="Times New Roman" w:eastAsia="Calibri" w:hAnsi="Times New Roman" w:cs="Times New Roman"/>
                <w:sz w:val="24"/>
                <w:szCs w:val="28"/>
              </w:rPr>
              <w:t xml:space="preserve">Українська мова </w:t>
            </w:r>
          </w:p>
        </w:tc>
        <w:tc>
          <w:tcPr>
            <w:tcW w:w="1559"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2,5</w:t>
            </w:r>
          </w:p>
        </w:tc>
        <w:tc>
          <w:tcPr>
            <w:tcW w:w="1276"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2</w:t>
            </w:r>
          </w:p>
        </w:tc>
      </w:tr>
      <w:tr w:rsidR="00435879" w:rsidRPr="00435879" w:rsidTr="006A5BC9">
        <w:tc>
          <w:tcPr>
            <w:tcW w:w="2288" w:type="dxa"/>
            <w:gridSpan w:val="2"/>
            <w:vMerge/>
            <w:tcBorders>
              <w:top w:val="single" w:sz="4" w:space="0" w:color="auto"/>
              <w:left w:val="single" w:sz="4" w:space="0" w:color="auto"/>
              <w:bottom w:val="single" w:sz="4" w:space="0" w:color="auto"/>
              <w:right w:val="single" w:sz="4" w:space="0" w:color="auto"/>
            </w:tcBorders>
            <w:vAlign w:val="center"/>
            <w:hideMark/>
          </w:tcPr>
          <w:p w:rsidR="00435879" w:rsidRPr="00435879" w:rsidRDefault="00435879" w:rsidP="00435879">
            <w:pPr>
              <w:spacing w:after="0" w:line="240" w:lineRule="auto"/>
              <w:rPr>
                <w:rFonts w:ascii="Times New Roman" w:eastAsia="Calibri" w:hAnsi="Times New Roman" w:cs="Times New Roman"/>
                <w:kern w:val="28"/>
                <w:sz w:val="24"/>
                <w:szCs w:val="28"/>
                <w:lang w:val="uk-UA"/>
              </w:rPr>
            </w:pPr>
          </w:p>
        </w:tc>
        <w:tc>
          <w:tcPr>
            <w:tcW w:w="3519"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rPr>
                <w:rFonts w:ascii="Times New Roman" w:eastAsia="Calibri" w:hAnsi="Times New Roman" w:cs="Times New Roman"/>
                <w:sz w:val="24"/>
                <w:szCs w:val="28"/>
              </w:rPr>
            </w:pPr>
            <w:r w:rsidRPr="00435879">
              <w:rPr>
                <w:rFonts w:ascii="Times New Roman" w:eastAsia="Calibri" w:hAnsi="Times New Roman" w:cs="Times New Roman"/>
                <w:sz w:val="24"/>
                <w:szCs w:val="28"/>
              </w:rPr>
              <w:t>Українська література</w:t>
            </w:r>
          </w:p>
        </w:tc>
        <w:tc>
          <w:tcPr>
            <w:tcW w:w="1559"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2</w:t>
            </w:r>
          </w:p>
        </w:tc>
      </w:tr>
      <w:tr w:rsidR="00435879" w:rsidRPr="00435879" w:rsidTr="006A5BC9">
        <w:tc>
          <w:tcPr>
            <w:tcW w:w="2288" w:type="dxa"/>
            <w:gridSpan w:val="2"/>
            <w:vMerge/>
            <w:tcBorders>
              <w:top w:val="single" w:sz="4" w:space="0" w:color="auto"/>
              <w:left w:val="single" w:sz="4" w:space="0" w:color="auto"/>
              <w:bottom w:val="single" w:sz="4" w:space="0" w:color="auto"/>
              <w:right w:val="single" w:sz="4" w:space="0" w:color="auto"/>
            </w:tcBorders>
            <w:vAlign w:val="center"/>
            <w:hideMark/>
          </w:tcPr>
          <w:p w:rsidR="00435879" w:rsidRPr="00435879" w:rsidRDefault="00435879" w:rsidP="00435879">
            <w:pPr>
              <w:spacing w:after="0" w:line="240" w:lineRule="auto"/>
              <w:rPr>
                <w:rFonts w:ascii="Times New Roman" w:eastAsia="Calibri" w:hAnsi="Times New Roman" w:cs="Times New Roman"/>
                <w:kern w:val="28"/>
                <w:sz w:val="24"/>
                <w:szCs w:val="28"/>
                <w:lang w:val="uk-UA"/>
              </w:rPr>
            </w:pPr>
          </w:p>
        </w:tc>
        <w:tc>
          <w:tcPr>
            <w:tcW w:w="3519"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rPr>
                <w:rFonts w:ascii="Times New Roman" w:eastAsia="Calibri" w:hAnsi="Times New Roman" w:cs="Times New Roman"/>
                <w:sz w:val="24"/>
                <w:szCs w:val="28"/>
              </w:rPr>
            </w:pPr>
            <w:r w:rsidRPr="00435879">
              <w:rPr>
                <w:rFonts w:ascii="Times New Roman" w:eastAsia="Calibri" w:hAnsi="Times New Roman" w:cs="Times New Roman"/>
                <w:sz w:val="24"/>
                <w:szCs w:val="28"/>
              </w:rPr>
              <w:t>Іноземна мова</w:t>
            </w:r>
          </w:p>
        </w:tc>
        <w:tc>
          <w:tcPr>
            <w:tcW w:w="1559"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3</w:t>
            </w:r>
          </w:p>
        </w:tc>
        <w:tc>
          <w:tcPr>
            <w:tcW w:w="1276"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3</w:t>
            </w:r>
          </w:p>
        </w:tc>
        <w:tc>
          <w:tcPr>
            <w:tcW w:w="1418"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3</w:t>
            </w:r>
          </w:p>
        </w:tc>
      </w:tr>
      <w:tr w:rsidR="00435879" w:rsidRPr="00435879" w:rsidTr="006A5BC9">
        <w:tc>
          <w:tcPr>
            <w:tcW w:w="2288" w:type="dxa"/>
            <w:gridSpan w:val="2"/>
            <w:vMerge/>
            <w:tcBorders>
              <w:top w:val="single" w:sz="4" w:space="0" w:color="auto"/>
              <w:left w:val="single" w:sz="4" w:space="0" w:color="auto"/>
              <w:bottom w:val="single" w:sz="4" w:space="0" w:color="auto"/>
              <w:right w:val="single" w:sz="4" w:space="0" w:color="auto"/>
            </w:tcBorders>
            <w:vAlign w:val="center"/>
            <w:hideMark/>
          </w:tcPr>
          <w:p w:rsidR="00435879" w:rsidRPr="00435879" w:rsidRDefault="00435879" w:rsidP="00435879">
            <w:pPr>
              <w:spacing w:after="0" w:line="240" w:lineRule="auto"/>
              <w:rPr>
                <w:rFonts w:ascii="Times New Roman" w:eastAsia="Calibri" w:hAnsi="Times New Roman" w:cs="Times New Roman"/>
                <w:kern w:val="28"/>
                <w:sz w:val="24"/>
                <w:szCs w:val="28"/>
                <w:lang w:val="uk-UA"/>
              </w:rPr>
            </w:pPr>
          </w:p>
        </w:tc>
        <w:tc>
          <w:tcPr>
            <w:tcW w:w="3519"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rPr>
                <w:rFonts w:ascii="Times New Roman" w:eastAsia="Calibri" w:hAnsi="Times New Roman" w:cs="Times New Roman"/>
                <w:sz w:val="24"/>
                <w:szCs w:val="28"/>
              </w:rPr>
            </w:pPr>
            <w:r w:rsidRPr="00435879">
              <w:rPr>
                <w:rFonts w:ascii="Times New Roman" w:eastAsia="Calibri" w:hAnsi="Times New Roman" w:cs="Times New Roman"/>
                <w:sz w:val="24"/>
                <w:szCs w:val="28"/>
              </w:rPr>
              <w:t>Зарубіжна література</w:t>
            </w:r>
          </w:p>
        </w:tc>
        <w:tc>
          <w:tcPr>
            <w:tcW w:w="1559"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2</w:t>
            </w:r>
          </w:p>
        </w:tc>
      </w:tr>
      <w:tr w:rsidR="00435879" w:rsidRPr="00435879" w:rsidTr="006A5BC9">
        <w:tc>
          <w:tcPr>
            <w:tcW w:w="2288" w:type="dxa"/>
            <w:gridSpan w:val="2"/>
            <w:vMerge w:val="restart"/>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rPr>
                <w:rFonts w:ascii="Times New Roman" w:eastAsia="Calibri" w:hAnsi="Times New Roman" w:cs="Times New Roman"/>
                <w:sz w:val="24"/>
                <w:szCs w:val="28"/>
              </w:rPr>
            </w:pPr>
            <w:r w:rsidRPr="00435879">
              <w:rPr>
                <w:rFonts w:ascii="Times New Roman" w:eastAsia="Calibri" w:hAnsi="Times New Roman" w:cs="Times New Roman"/>
                <w:sz w:val="24"/>
                <w:szCs w:val="28"/>
              </w:rPr>
              <w:t>Суспільство-знавство</w:t>
            </w:r>
          </w:p>
        </w:tc>
        <w:tc>
          <w:tcPr>
            <w:tcW w:w="3519"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rPr>
                <w:rFonts w:ascii="Times New Roman" w:eastAsia="Calibri" w:hAnsi="Times New Roman" w:cs="Times New Roman"/>
                <w:sz w:val="24"/>
                <w:szCs w:val="28"/>
              </w:rPr>
            </w:pPr>
            <w:r w:rsidRPr="00435879">
              <w:rPr>
                <w:rFonts w:ascii="Times New Roman" w:eastAsia="Calibri" w:hAnsi="Times New Roman" w:cs="Times New Roman"/>
                <w:sz w:val="24"/>
                <w:szCs w:val="28"/>
              </w:rPr>
              <w:t>Історія України</w:t>
            </w:r>
          </w:p>
        </w:tc>
        <w:tc>
          <w:tcPr>
            <w:tcW w:w="1559"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lang w:val="uk-UA"/>
              </w:rPr>
            </w:pPr>
            <w:r w:rsidRPr="00435879">
              <w:rPr>
                <w:rFonts w:ascii="Times New Roman" w:eastAsia="Calibri" w:hAnsi="Times New Roman" w:cs="Times New Roman"/>
                <w:sz w:val="24"/>
                <w:szCs w:val="28"/>
              </w:rPr>
              <w:t>1</w:t>
            </w:r>
            <w:r w:rsidRPr="00435879">
              <w:rPr>
                <w:rFonts w:ascii="Times New Roman" w:eastAsia="Calibri" w:hAnsi="Times New Roman" w:cs="Times New Roman"/>
                <w:sz w:val="24"/>
                <w:szCs w:val="28"/>
                <w:lang w:val="uk-UA"/>
              </w:rPr>
              <w:t>+1</w:t>
            </w:r>
          </w:p>
        </w:tc>
        <w:tc>
          <w:tcPr>
            <w:tcW w:w="1276"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lang w:val="uk-UA"/>
              </w:rPr>
            </w:pPr>
            <w:r w:rsidRPr="00435879">
              <w:rPr>
                <w:rFonts w:ascii="Times New Roman" w:eastAsia="Calibri" w:hAnsi="Times New Roman" w:cs="Times New Roman"/>
                <w:sz w:val="24"/>
                <w:szCs w:val="28"/>
              </w:rPr>
              <w:t>1,5</w:t>
            </w:r>
            <w:r w:rsidRPr="00435879">
              <w:rPr>
                <w:rFonts w:ascii="Times New Roman" w:eastAsia="Calibri" w:hAnsi="Times New Roman" w:cs="Times New Roman"/>
                <w:sz w:val="24"/>
                <w:szCs w:val="28"/>
                <w:lang w:val="uk-UA"/>
              </w:rPr>
              <w:t>+0,5</w:t>
            </w:r>
          </w:p>
        </w:tc>
        <w:tc>
          <w:tcPr>
            <w:tcW w:w="1418"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lang w:val="uk-UA"/>
              </w:rPr>
            </w:pPr>
            <w:r w:rsidRPr="00435879">
              <w:rPr>
                <w:rFonts w:ascii="Times New Roman" w:eastAsia="Calibri" w:hAnsi="Times New Roman" w:cs="Times New Roman"/>
                <w:sz w:val="24"/>
                <w:szCs w:val="28"/>
              </w:rPr>
              <w:t>1,5</w:t>
            </w:r>
            <w:r w:rsidRPr="00435879">
              <w:rPr>
                <w:rFonts w:ascii="Times New Roman" w:eastAsia="Calibri" w:hAnsi="Times New Roman" w:cs="Times New Roman"/>
                <w:sz w:val="24"/>
                <w:szCs w:val="28"/>
                <w:lang w:val="uk-UA"/>
              </w:rPr>
              <w:t>+0,5</w:t>
            </w:r>
          </w:p>
        </w:tc>
      </w:tr>
      <w:tr w:rsidR="00435879" w:rsidRPr="00435879" w:rsidTr="006A5BC9">
        <w:tc>
          <w:tcPr>
            <w:tcW w:w="2288" w:type="dxa"/>
            <w:gridSpan w:val="2"/>
            <w:vMerge/>
            <w:tcBorders>
              <w:top w:val="single" w:sz="4" w:space="0" w:color="auto"/>
              <w:left w:val="single" w:sz="4" w:space="0" w:color="auto"/>
              <w:bottom w:val="single" w:sz="4" w:space="0" w:color="auto"/>
              <w:right w:val="single" w:sz="4" w:space="0" w:color="auto"/>
            </w:tcBorders>
            <w:vAlign w:val="center"/>
            <w:hideMark/>
          </w:tcPr>
          <w:p w:rsidR="00435879" w:rsidRPr="00435879" w:rsidRDefault="00435879" w:rsidP="00435879">
            <w:pPr>
              <w:spacing w:after="0" w:line="240" w:lineRule="auto"/>
              <w:rPr>
                <w:rFonts w:ascii="Times New Roman" w:eastAsia="Calibri" w:hAnsi="Times New Roman" w:cs="Times New Roman"/>
                <w:kern w:val="28"/>
                <w:sz w:val="24"/>
                <w:szCs w:val="28"/>
                <w:lang w:val="uk-UA"/>
              </w:rPr>
            </w:pPr>
          </w:p>
        </w:tc>
        <w:tc>
          <w:tcPr>
            <w:tcW w:w="3519"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rPr>
                <w:rFonts w:ascii="Times New Roman" w:eastAsia="Calibri" w:hAnsi="Times New Roman" w:cs="Times New Roman"/>
                <w:sz w:val="24"/>
                <w:szCs w:val="28"/>
              </w:rPr>
            </w:pPr>
            <w:r w:rsidRPr="00435879">
              <w:rPr>
                <w:rFonts w:ascii="Times New Roman" w:eastAsia="Calibri" w:hAnsi="Times New Roman" w:cs="Times New Roman"/>
                <w:sz w:val="24"/>
                <w:szCs w:val="28"/>
              </w:rPr>
              <w:t>Всесвітня історія</w:t>
            </w:r>
          </w:p>
        </w:tc>
        <w:tc>
          <w:tcPr>
            <w:tcW w:w="1559"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1</w:t>
            </w:r>
          </w:p>
        </w:tc>
        <w:tc>
          <w:tcPr>
            <w:tcW w:w="1418"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1</w:t>
            </w:r>
          </w:p>
        </w:tc>
      </w:tr>
      <w:tr w:rsidR="00435879" w:rsidRPr="00435879" w:rsidTr="006A5BC9">
        <w:tc>
          <w:tcPr>
            <w:tcW w:w="2288" w:type="dxa"/>
            <w:gridSpan w:val="2"/>
            <w:vMerge/>
            <w:tcBorders>
              <w:top w:val="single" w:sz="4" w:space="0" w:color="auto"/>
              <w:left w:val="single" w:sz="4" w:space="0" w:color="auto"/>
              <w:bottom w:val="single" w:sz="4" w:space="0" w:color="auto"/>
              <w:right w:val="single" w:sz="4" w:space="0" w:color="auto"/>
            </w:tcBorders>
            <w:vAlign w:val="center"/>
            <w:hideMark/>
          </w:tcPr>
          <w:p w:rsidR="00435879" w:rsidRPr="00435879" w:rsidRDefault="00435879" w:rsidP="00435879">
            <w:pPr>
              <w:spacing w:after="0" w:line="240" w:lineRule="auto"/>
              <w:rPr>
                <w:rFonts w:ascii="Times New Roman" w:eastAsia="Calibri" w:hAnsi="Times New Roman" w:cs="Times New Roman"/>
                <w:kern w:val="28"/>
                <w:sz w:val="24"/>
                <w:szCs w:val="28"/>
                <w:lang w:val="uk-UA"/>
              </w:rPr>
            </w:pPr>
          </w:p>
        </w:tc>
        <w:tc>
          <w:tcPr>
            <w:tcW w:w="3519"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rPr>
                <w:rFonts w:ascii="Times New Roman" w:eastAsia="Calibri" w:hAnsi="Times New Roman" w:cs="Times New Roman"/>
                <w:sz w:val="24"/>
                <w:szCs w:val="28"/>
              </w:rPr>
            </w:pPr>
            <w:r w:rsidRPr="00435879">
              <w:rPr>
                <w:rFonts w:ascii="Times New Roman" w:eastAsia="Calibri" w:hAnsi="Times New Roman" w:cs="Times New Roman"/>
                <w:sz w:val="24"/>
                <w:szCs w:val="28"/>
              </w:rPr>
              <w:t xml:space="preserve">Основи правознавства </w:t>
            </w:r>
          </w:p>
        </w:tc>
        <w:tc>
          <w:tcPr>
            <w:tcW w:w="1559"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1</w:t>
            </w:r>
          </w:p>
        </w:tc>
      </w:tr>
      <w:tr w:rsidR="00435879" w:rsidRPr="00435879" w:rsidTr="006A5BC9">
        <w:tc>
          <w:tcPr>
            <w:tcW w:w="2288" w:type="dxa"/>
            <w:gridSpan w:val="2"/>
            <w:vMerge w:val="restart"/>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rPr>
                <w:rFonts w:ascii="Times New Roman" w:eastAsia="Calibri" w:hAnsi="Times New Roman" w:cs="Times New Roman"/>
                <w:sz w:val="24"/>
                <w:szCs w:val="28"/>
              </w:rPr>
            </w:pPr>
            <w:r w:rsidRPr="00435879">
              <w:rPr>
                <w:rFonts w:ascii="Times New Roman" w:eastAsia="Calibri" w:hAnsi="Times New Roman" w:cs="Times New Roman"/>
                <w:sz w:val="24"/>
                <w:szCs w:val="28"/>
              </w:rPr>
              <w:t>Мистецтво*</w:t>
            </w:r>
          </w:p>
        </w:tc>
        <w:tc>
          <w:tcPr>
            <w:tcW w:w="3519"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rPr>
                <w:rFonts w:ascii="Times New Roman" w:eastAsia="Calibri" w:hAnsi="Times New Roman" w:cs="Times New Roman"/>
                <w:sz w:val="24"/>
                <w:szCs w:val="28"/>
              </w:rPr>
            </w:pPr>
            <w:r w:rsidRPr="00435879">
              <w:rPr>
                <w:rFonts w:ascii="Times New Roman" w:eastAsia="Calibri" w:hAnsi="Times New Roman" w:cs="Times New Roman"/>
                <w:sz w:val="24"/>
                <w:szCs w:val="28"/>
              </w:rPr>
              <w:t>Музичне мистецтво</w:t>
            </w:r>
          </w:p>
        </w:tc>
        <w:tc>
          <w:tcPr>
            <w:tcW w:w="1559"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w:t>
            </w:r>
          </w:p>
        </w:tc>
      </w:tr>
      <w:tr w:rsidR="00435879" w:rsidRPr="00435879" w:rsidTr="006A5BC9">
        <w:tc>
          <w:tcPr>
            <w:tcW w:w="2288" w:type="dxa"/>
            <w:gridSpan w:val="2"/>
            <w:vMerge/>
            <w:tcBorders>
              <w:top w:val="single" w:sz="4" w:space="0" w:color="auto"/>
              <w:left w:val="single" w:sz="4" w:space="0" w:color="auto"/>
              <w:bottom w:val="single" w:sz="4" w:space="0" w:color="auto"/>
              <w:right w:val="single" w:sz="4" w:space="0" w:color="auto"/>
            </w:tcBorders>
            <w:vAlign w:val="center"/>
            <w:hideMark/>
          </w:tcPr>
          <w:p w:rsidR="00435879" w:rsidRPr="00435879" w:rsidRDefault="00435879" w:rsidP="00435879">
            <w:pPr>
              <w:spacing w:after="0" w:line="240" w:lineRule="auto"/>
              <w:rPr>
                <w:rFonts w:ascii="Times New Roman" w:eastAsia="Calibri" w:hAnsi="Times New Roman" w:cs="Times New Roman"/>
                <w:kern w:val="28"/>
                <w:sz w:val="24"/>
                <w:szCs w:val="28"/>
                <w:lang w:val="uk-UA"/>
              </w:rPr>
            </w:pPr>
          </w:p>
        </w:tc>
        <w:tc>
          <w:tcPr>
            <w:tcW w:w="3519"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rPr>
                <w:rFonts w:ascii="Times New Roman" w:eastAsia="Calibri" w:hAnsi="Times New Roman" w:cs="Times New Roman"/>
                <w:sz w:val="24"/>
                <w:szCs w:val="28"/>
              </w:rPr>
            </w:pPr>
            <w:r w:rsidRPr="00435879">
              <w:rPr>
                <w:rFonts w:ascii="Times New Roman" w:eastAsia="Calibri" w:hAnsi="Times New Roman" w:cs="Times New Roman"/>
                <w:sz w:val="24"/>
                <w:szCs w:val="28"/>
              </w:rPr>
              <w:t>Образотворче мистецтво</w:t>
            </w:r>
          </w:p>
        </w:tc>
        <w:tc>
          <w:tcPr>
            <w:tcW w:w="1559"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w:t>
            </w:r>
          </w:p>
        </w:tc>
      </w:tr>
      <w:tr w:rsidR="00435879" w:rsidRPr="00435879" w:rsidTr="006A5BC9">
        <w:tc>
          <w:tcPr>
            <w:tcW w:w="2288" w:type="dxa"/>
            <w:gridSpan w:val="2"/>
            <w:vMerge/>
            <w:tcBorders>
              <w:top w:val="single" w:sz="4" w:space="0" w:color="auto"/>
              <w:left w:val="single" w:sz="4" w:space="0" w:color="auto"/>
              <w:bottom w:val="single" w:sz="4" w:space="0" w:color="auto"/>
              <w:right w:val="single" w:sz="4" w:space="0" w:color="auto"/>
            </w:tcBorders>
            <w:vAlign w:val="center"/>
            <w:hideMark/>
          </w:tcPr>
          <w:p w:rsidR="00435879" w:rsidRPr="00435879" w:rsidRDefault="00435879" w:rsidP="00435879">
            <w:pPr>
              <w:spacing w:after="0" w:line="240" w:lineRule="auto"/>
              <w:rPr>
                <w:rFonts w:ascii="Times New Roman" w:eastAsia="Calibri" w:hAnsi="Times New Roman" w:cs="Times New Roman"/>
                <w:kern w:val="28"/>
                <w:sz w:val="24"/>
                <w:szCs w:val="28"/>
                <w:lang w:val="uk-UA"/>
              </w:rPr>
            </w:pPr>
          </w:p>
        </w:tc>
        <w:tc>
          <w:tcPr>
            <w:tcW w:w="3519"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rPr>
                <w:rFonts w:ascii="Times New Roman" w:eastAsia="Calibri" w:hAnsi="Times New Roman" w:cs="Times New Roman"/>
                <w:sz w:val="24"/>
                <w:szCs w:val="28"/>
              </w:rPr>
            </w:pPr>
            <w:r w:rsidRPr="00435879">
              <w:rPr>
                <w:rFonts w:ascii="Times New Roman" w:eastAsia="Calibri" w:hAnsi="Times New Roman" w:cs="Times New Roman"/>
                <w:sz w:val="24"/>
                <w:szCs w:val="28"/>
              </w:rPr>
              <w:t>Мистецтво</w:t>
            </w:r>
          </w:p>
        </w:tc>
        <w:tc>
          <w:tcPr>
            <w:tcW w:w="1559"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1</w:t>
            </w:r>
          </w:p>
        </w:tc>
        <w:tc>
          <w:tcPr>
            <w:tcW w:w="1418"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1</w:t>
            </w:r>
          </w:p>
        </w:tc>
      </w:tr>
      <w:tr w:rsidR="00435879" w:rsidRPr="00435879" w:rsidTr="006A5BC9">
        <w:tc>
          <w:tcPr>
            <w:tcW w:w="2288" w:type="dxa"/>
            <w:gridSpan w:val="2"/>
            <w:vMerge w:val="restart"/>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rPr>
                <w:rFonts w:ascii="Times New Roman" w:eastAsia="Calibri" w:hAnsi="Times New Roman" w:cs="Times New Roman"/>
                <w:sz w:val="24"/>
                <w:szCs w:val="28"/>
              </w:rPr>
            </w:pPr>
            <w:r w:rsidRPr="00435879">
              <w:rPr>
                <w:rFonts w:ascii="Times New Roman" w:eastAsia="Calibri" w:hAnsi="Times New Roman" w:cs="Times New Roman"/>
                <w:sz w:val="24"/>
                <w:szCs w:val="28"/>
              </w:rPr>
              <w:t>Математика</w:t>
            </w:r>
          </w:p>
        </w:tc>
        <w:tc>
          <w:tcPr>
            <w:tcW w:w="3519"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rPr>
                <w:rFonts w:ascii="Times New Roman" w:eastAsia="Calibri" w:hAnsi="Times New Roman" w:cs="Times New Roman"/>
                <w:sz w:val="24"/>
                <w:szCs w:val="28"/>
              </w:rPr>
            </w:pPr>
            <w:r w:rsidRPr="00435879">
              <w:rPr>
                <w:rFonts w:ascii="Times New Roman" w:eastAsia="Calibri" w:hAnsi="Times New Roman" w:cs="Times New Roman"/>
                <w:sz w:val="24"/>
                <w:szCs w:val="28"/>
              </w:rPr>
              <w:t>Математика</w:t>
            </w:r>
          </w:p>
        </w:tc>
        <w:tc>
          <w:tcPr>
            <w:tcW w:w="1559"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w:t>
            </w:r>
          </w:p>
        </w:tc>
      </w:tr>
      <w:tr w:rsidR="00435879" w:rsidRPr="00435879" w:rsidTr="006A5BC9">
        <w:tc>
          <w:tcPr>
            <w:tcW w:w="2288" w:type="dxa"/>
            <w:gridSpan w:val="2"/>
            <w:vMerge/>
            <w:tcBorders>
              <w:top w:val="single" w:sz="4" w:space="0" w:color="auto"/>
              <w:left w:val="single" w:sz="4" w:space="0" w:color="auto"/>
              <w:bottom w:val="single" w:sz="4" w:space="0" w:color="auto"/>
              <w:right w:val="single" w:sz="4" w:space="0" w:color="auto"/>
            </w:tcBorders>
            <w:vAlign w:val="center"/>
            <w:hideMark/>
          </w:tcPr>
          <w:p w:rsidR="00435879" w:rsidRPr="00435879" w:rsidRDefault="00435879" w:rsidP="00435879">
            <w:pPr>
              <w:spacing w:after="0" w:line="240" w:lineRule="auto"/>
              <w:rPr>
                <w:rFonts w:ascii="Times New Roman" w:eastAsia="Calibri" w:hAnsi="Times New Roman" w:cs="Times New Roman"/>
                <w:kern w:val="28"/>
                <w:sz w:val="24"/>
                <w:szCs w:val="28"/>
                <w:lang w:val="uk-UA"/>
              </w:rPr>
            </w:pPr>
          </w:p>
        </w:tc>
        <w:tc>
          <w:tcPr>
            <w:tcW w:w="3519"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rPr>
                <w:rFonts w:ascii="Times New Roman" w:eastAsia="Calibri" w:hAnsi="Times New Roman" w:cs="Times New Roman"/>
                <w:sz w:val="24"/>
                <w:szCs w:val="28"/>
              </w:rPr>
            </w:pPr>
            <w:r w:rsidRPr="00435879">
              <w:rPr>
                <w:rFonts w:ascii="Times New Roman" w:eastAsia="Calibri" w:hAnsi="Times New Roman" w:cs="Times New Roman"/>
                <w:sz w:val="24"/>
                <w:szCs w:val="28"/>
              </w:rPr>
              <w:t>Алгебра</w:t>
            </w:r>
          </w:p>
        </w:tc>
        <w:tc>
          <w:tcPr>
            <w:tcW w:w="1559"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2</w:t>
            </w:r>
          </w:p>
        </w:tc>
      </w:tr>
      <w:tr w:rsidR="00435879" w:rsidRPr="00435879" w:rsidTr="006A5BC9">
        <w:tc>
          <w:tcPr>
            <w:tcW w:w="2288" w:type="dxa"/>
            <w:gridSpan w:val="2"/>
            <w:vMerge/>
            <w:tcBorders>
              <w:top w:val="single" w:sz="4" w:space="0" w:color="auto"/>
              <w:left w:val="single" w:sz="4" w:space="0" w:color="auto"/>
              <w:bottom w:val="single" w:sz="4" w:space="0" w:color="auto"/>
              <w:right w:val="single" w:sz="4" w:space="0" w:color="auto"/>
            </w:tcBorders>
            <w:vAlign w:val="center"/>
            <w:hideMark/>
          </w:tcPr>
          <w:p w:rsidR="00435879" w:rsidRPr="00435879" w:rsidRDefault="00435879" w:rsidP="00435879">
            <w:pPr>
              <w:spacing w:after="0" w:line="240" w:lineRule="auto"/>
              <w:rPr>
                <w:rFonts w:ascii="Times New Roman" w:eastAsia="Calibri" w:hAnsi="Times New Roman" w:cs="Times New Roman"/>
                <w:kern w:val="28"/>
                <w:sz w:val="24"/>
                <w:szCs w:val="28"/>
                <w:lang w:val="uk-UA"/>
              </w:rPr>
            </w:pPr>
          </w:p>
        </w:tc>
        <w:tc>
          <w:tcPr>
            <w:tcW w:w="3519"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rPr>
                <w:rFonts w:ascii="Times New Roman" w:eastAsia="Calibri" w:hAnsi="Times New Roman" w:cs="Times New Roman"/>
                <w:sz w:val="24"/>
                <w:szCs w:val="28"/>
                <w:lang w:val="uk-UA"/>
              </w:rPr>
            </w:pPr>
            <w:r w:rsidRPr="00435879">
              <w:rPr>
                <w:rFonts w:ascii="Times New Roman" w:eastAsia="Calibri" w:hAnsi="Times New Roman" w:cs="Times New Roman"/>
                <w:sz w:val="24"/>
                <w:szCs w:val="28"/>
              </w:rPr>
              <w:t>Геометрія</w:t>
            </w:r>
          </w:p>
        </w:tc>
        <w:tc>
          <w:tcPr>
            <w:tcW w:w="1559"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2</w:t>
            </w:r>
          </w:p>
        </w:tc>
      </w:tr>
      <w:tr w:rsidR="00435879" w:rsidRPr="00435879" w:rsidTr="006A5BC9">
        <w:tc>
          <w:tcPr>
            <w:tcW w:w="2288" w:type="dxa"/>
            <w:gridSpan w:val="2"/>
            <w:vMerge w:val="restart"/>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rPr>
                <w:rFonts w:ascii="Times New Roman" w:eastAsia="Calibri" w:hAnsi="Times New Roman" w:cs="Times New Roman"/>
                <w:sz w:val="24"/>
                <w:szCs w:val="28"/>
              </w:rPr>
            </w:pPr>
            <w:r w:rsidRPr="00435879">
              <w:rPr>
                <w:rFonts w:ascii="Times New Roman" w:eastAsia="Calibri" w:hAnsi="Times New Roman" w:cs="Times New Roman"/>
                <w:sz w:val="24"/>
                <w:szCs w:val="28"/>
              </w:rPr>
              <w:t>Природо-знавство</w:t>
            </w:r>
          </w:p>
        </w:tc>
        <w:tc>
          <w:tcPr>
            <w:tcW w:w="3519"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rPr>
                <w:rFonts w:ascii="Times New Roman" w:eastAsia="Calibri" w:hAnsi="Times New Roman" w:cs="Times New Roman"/>
                <w:sz w:val="24"/>
                <w:szCs w:val="28"/>
              </w:rPr>
            </w:pPr>
            <w:r w:rsidRPr="00435879">
              <w:rPr>
                <w:rFonts w:ascii="Times New Roman" w:eastAsia="Calibri" w:hAnsi="Times New Roman" w:cs="Times New Roman"/>
                <w:sz w:val="24"/>
                <w:szCs w:val="28"/>
              </w:rPr>
              <w:t>Природознавство</w:t>
            </w:r>
          </w:p>
        </w:tc>
        <w:tc>
          <w:tcPr>
            <w:tcW w:w="1559"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w:t>
            </w:r>
          </w:p>
        </w:tc>
      </w:tr>
      <w:tr w:rsidR="00435879" w:rsidRPr="00435879" w:rsidTr="006A5BC9">
        <w:tc>
          <w:tcPr>
            <w:tcW w:w="2288" w:type="dxa"/>
            <w:gridSpan w:val="2"/>
            <w:vMerge/>
            <w:tcBorders>
              <w:top w:val="single" w:sz="4" w:space="0" w:color="auto"/>
              <w:left w:val="single" w:sz="4" w:space="0" w:color="auto"/>
              <w:bottom w:val="single" w:sz="4" w:space="0" w:color="auto"/>
              <w:right w:val="single" w:sz="4" w:space="0" w:color="auto"/>
            </w:tcBorders>
            <w:vAlign w:val="center"/>
            <w:hideMark/>
          </w:tcPr>
          <w:p w:rsidR="00435879" w:rsidRPr="00435879" w:rsidRDefault="00435879" w:rsidP="00435879">
            <w:pPr>
              <w:spacing w:after="0" w:line="240" w:lineRule="auto"/>
              <w:rPr>
                <w:rFonts w:ascii="Times New Roman" w:eastAsia="Calibri" w:hAnsi="Times New Roman" w:cs="Times New Roman"/>
                <w:kern w:val="28"/>
                <w:sz w:val="24"/>
                <w:szCs w:val="28"/>
                <w:lang w:val="uk-UA"/>
              </w:rPr>
            </w:pPr>
          </w:p>
        </w:tc>
        <w:tc>
          <w:tcPr>
            <w:tcW w:w="3519"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rPr>
                <w:rFonts w:ascii="Times New Roman" w:eastAsia="Calibri" w:hAnsi="Times New Roman" w:cs="Times New Roman"/>
                <w:sz w:val="24"/>
                <w:szCs w:val="28"/>
              </w:rPr>
            </w:pPr>
            <w:r w:rsidRPr="00435879">
              <w:rPr>
                <w:rFonts w:ascii="Times New Roman" w:eastAsia="Calibri" w:hAnsi="Times New Roman" w:cs="Times New Roman"/>
                <w:sz w:val="24"/>
                <w:szCs w:val="28"/>
              </w:rPr>
              <w:t>Біологія</w:t>
            </w:r>
          </w:p>
        </w:tc>
        <w:tc>
          <w:tcPr>
            <w:tcW w:w="1559"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2</w:t>
            </w:r>
          </w:p>
        </w:tc>
      </w:tr>
      <w:tr w:rsidR="00435879" w:rsidRPr="00435879" w:rsidTr="006A5BC9">
        <w:tc>
          <w:tcPr>
            <w:tcW w:w="2288" w:type="dxa"/>
            <w:gridSpan w:val="2"/>
            <w:vMerge/>
            <w:tcBorders>
              <w:top w:val="single" w:sz="4" w:space="0" w:color="auto"/>
              <w:left w:val="single" w:sz="4" w:space="0" w:color="auto"/>
              <w:bottom w:val="single" w:sz="4" w:space="0" w:color="auto"/>
              <w:right w:val="single" w:sz="4" w:space="0" w:color="auto"/>
            </w:tcBorders>
            <w:vAlign w:val="center"/>
            <w:hideMark/>
          </w:tcPr>
          <w:p w:rsidR="00435879" w:rsidRPr="00435879" w:rsidRDefault="00435879" w:rsidP="00435879">
            <w:pPr>
              <w:spacing w:after="0" w:line="240" w:lineRule="auto"/>
              <w:rPr>
                <w:rFonts w:ascii="Times New Roman" w:eastAsia="Calibri" w:hAnsi="Times New Roman" w:cs="Times New Roman"/>
                <w:kern w:val="28"/>
                <w:sz w:val="24"/>
                <w:szCs w:val="28"/>
                <w:lang w:val="uk-UA"/>
              </w:rPr>
            </w:pPr>
          </w:p>
        </w:tc>
        <w:tc>
          <w:tcPr>
            <w:tcW w:w="3519"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rPr>
                <w:rFonts w:ascii="Times New Roman" w:eastAsia="Calibri" w:hAnsi="Times New Roman" w:cs="Times New Roman"/>
                <w:sz w:val="24"/>
                <w:szCs w:val="28"/>
              </w:rPr>
            </w:pPr>
            <w:r w:rsidRPr="00435879">
              <w:rPr>
                <w:rFonts w:ascii="Times New Roman" w:eastAsia="Calibri" w:hAnsi="Times New Roman" w:cs="Times New Roman"/>
                <w:sz w:val="24"/>
                <w:szCs w:val="28"/>
              </w:rPr>
              <w:t>Географія</w:t>
            </w:r>
          </w:p>
        </w:tc>
        <w:tc>
          <w:tcPr>
            <w:tcW w:w="1559"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1,5</w:t>
            </w:r>
          </w:p>
        </w:tc>
      </w:tr>
      <w:tr w:rsidR="00435879" w:rsidRPr="00435879" w:rsidTr="006A5BC9">
        <w:tc>
          <w:tcPr>
            <w:tcW w:w="2288" w:type="dxa"/>
            <w:gridSpan w:val="2"/>
            <w:vMerge/>
            <w:tcBorders>
              <w:top w:val="single" w:sz="4" w:space="0" w:color="auto"/>
              <w:left w:val="single" w:sz="4" w:space="0" w:color="auto"/>
              <w:bottom w:val="single" w:sz="4" w:space="0" w:color="auto"/>
              <w:right w:val="single" w:sz="4" w:space="0" w:color="auto"/>
            </w:tcBorders>
            <w:vAlign w:val="center"/>
            <w:hideMark/>
          </w:tcPr>
          <w:p w:rsidR="00435879" w:rsidRPr="00435879" w:rsidRDefault="00435879" w:rsidP="00435879">
            <w:pPr>
              <w:spacing w:after="0" w:line="240" w:lineRule="auto"/>
              <w:rPr>
                <w:rFonts w:ascii="Times New Roman" w:eastAsia="Calibri" w:hAnsi="Times New Roman" w:cs="Times New Roman"/>
                <w:kern w:val="28"/>
                <w:sz w:val="24"/>
                <w:szCs w:val="28"/>
                <w:lang w:val="uk-UA"/>
              </w:rPr>
            </w:pPr>
          </w:p>
        </w:tc>
        <w:tc>
          <w:tcPr>
            <w:tcW w:w="3519"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rPr>
                <w:rFonts w:ascii="Times New Roman" w:eastAsia="Calibri" w:hAnsi="Times New Roman" w:cs="Times New Roman"/>
                <w:sz w:val="24"/>
                <w:szCs w:val="28"/>
              </w:rPr>
            </w:pPr>
            <w:r w:rsidRPr="00435879">
              <w:rPr>
                <w:rFonts w:ascii="Times New Roman" w:eastAsia="Calibri" w:hAnsi="Times New Roman" w:cs="Times New Roman"/>
                <w:sz w:val="24"/>
                <w:szCs w:val="28"/>
              </w:rPr>
              <w:t>Фізика</w:t>
            </w:r>
          </w:p>
        </w:tc>
        <w:tc>
          <w:tcPr>
            <w:tcW w:w="1559"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3</w:t>
            </w:r>
          </w:p>
        </w:tc>
      </w:tr>
      <w:tr w:rsidR="00435879" w:rsidRPr="00435879" w:rsidTr="006A5BC9">
        <w:tc>
          <w:tcPr>
            <w:tcW w:w="2288" w:type="dxa"/>
            <w:gridSpan w:val="2"/>
            <w:vMerge/>
            <w:tcBorders>
              <w:top w:val="single" w:sz="4" w:space="0" w:color="auto"/>
              <w:left w:val="single" w:sz="4" w:space="0" w:color="auto"/>
              <w:bottom w:val="single" w:sz="4" w:space="0" w:color="auto"/>
              <w:right w:val="single" w:sz="4" w:space="0" w:color="auto"/>
            </w:tcBorders>
            <w:vAlign w:val="center"/>
            <w:hideMark/>
          </w:tcPr>
          <w:p w:rsidR="00435879" w:rsidRPr="00435879" w:rsidRDefault="00435879" w:rsidP="00435879">
            <w:pPr>
              <w:spacing w:after="0" w:line="240" w:lineRule="auto"/>
              <w:rPr>
                <w:rFonts w:ascii="Times New Roman" w:eastAsia="Calibri" w:hAnsi="Times New Roman" w:cs="Times New Roman"/>
                <w:kern w:val="28"/>
                <w:sz w:val="24"/>
                <w:szCs w:val="28"/>
                <w:lang w:val="uk-UA"/>
              </w:rPr>
            </w:pPr>
          </w:p>
        </w:tc>
        <w:tc>
          <w:tcPr>
            <w:tcW w:w="3519"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rPr>
                <w:rFonts w:ascii="Times New Roman" w:eastAsia="Calibri" w:hAnsi="Times New Roman" w:cs="Times New Roman"/>
                <w:sz w:val="24"/>
                <w:szCs w:val="28"/>
              </w:rPr>
            </w:pPr>
            <w:r w:rsidRPr="00435879">
              <w:rPr>
                <w:rFonts w:ascii="Times New Roman" w:eastAsia="Calibri" w:hAnsi="Times New Roman" w:cs="Times New Roman"/>
                <w:sz w:val="24"/>
                <w:szCs w:val="28"/>
              </w:rPr>
              <w:t>Хімія</w:t>
            </w:r>
          </w:p>
        </w:tc>
        <w:tc>
          <w:tcPr>
            <w:tcW w:w="1559"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1,5</w:t>
            </w:r>
          </w:p>
        </w:tc>
        <w:tc>
          <w:tcPr>
            <w:tcW w:w="1276"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2</w:t>
            </w:r>
          </w:p>
        </w:tc>
      </w:tr>
      <w:tr w:rsidR="00435879" w:rsidRPr="00435879" w:rsidTr="006A5BC9">
        <w:tc>
          <w:tcPr>
            <w:tcW w:w="2288" w:type="dxa"/>
            <w:gridSpan w:val="2"/>
            <w:vMerge w:val="restart"/>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rPr>
                <w:rFonts w:ascii="Times New Roman" w:eastAsia="Calibri" w:hAnsi="Times New Roman" w:cs="Times New Roman"/>
                <w:sz w:val="24"/>
                <w:szCs w:val="28"/>
              </w:rPr>
            </w:pPr>
            <w:r w:rsidRPr="00435879">
              <w:rPr>
                <w:rFonts w:ascii="Times New Roman" w:eastAsia="Calibri" w:hAnsi="Times New Roman" w:cs="Times New Roman"/>
                <w:sz w:val="24"/>
                <w:szCs w:val="28"/>
              </w:rPr>
              <w:t>Технології</w:t>
            </w:r>
          </w:p>
        </w:tc>
        <w:tc>
          <w:tcPr>
            <w:tcW w:w="3519"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rPr>
                <w:rFonts w:ascii="Times New Roman" w:eastAsia="Calibri" w:hAnsi="Times New Roman" w:cs="Times New Roman"/>
                <w:sz w:val="24"/>
                <w:szCs w:val="28"/>
              </w:rPr>
            </w:pPr>
            <w:r w:rsidRPr="00435879">
              <w:rPr>
                <w:rFonts w:ascii="Times New Roman" w:eastAsia="Calibri" w:hAnsi="Times New Roman" w:cs="Times New Roman"/>
                <w:sz w:val="24"/>
                <w:szCs w:val="28"/>
              </w:rPr>
              <w:t>Трудове навчання</w:t>
            </w:r>
          </w:p>
        </w:tc>
        <w:tc>
          <w:tcPr>
            <w:tcW w:w="1559"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1</w:t>
            </w:r>
          </w:p>
        </w:tc>
        <w:tc>
          <w:tcPr>
            <w:tcW w:w="1418"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1</w:t>
            </w:r>
          </w:p>
        </w:tc>
      </w:tr>
      <w:tr w:rsidR="00435879" w:rsidRPr="00435879" w:rsidTr="006A5BC9">
        <w:tc>
          <w:tcPr>
            <w:tcW w:w="2288" w:type="dxa"/>
            <w:gridSpan w:val="2"/>
            <w:vMerge/>
            <w:tcBorders>
              <w:top w:val="single" w:sz="4" w:space="0" w:color="auto"/>
              <w:left w:val="single" w:sz="4" w:space="0" w:color="auto"/>
              <w:bottom w:val="single" w:sz="4" w:space="0" w:color="auto"/>
              <w:right w:val="single" w:sz="4" w:space="0" w:color="auto"/>
            </w:tcBorders>
            <w:vAlign w:val="center"/>
            <w:hideMark/>
          </w:tcPr>
          <w:p w:rsidR="00435879" w:rsidRPr="00435879" w:rsidRDefault="00435879" w:rsidP="00435879">
            <w:pPr>
              <w:spacing w:after="0" w:line="240" w:lineRule="auto"/>
              <w:rPr>
                <w:rFonts w:ascii="Times New Roman" w:eastAsia="Calibri" w:hAnsi="Times New Roman" w:cs="Times New Roman"/>
                <w:kern w:val="28"/>
                <w:sz w:val="24"/>
                <w:szCs w:val="28"/>
                <w:lang w:val="uk-UA"/>
              </w:rPr>
            </w:pPr>
          </w:p>
        </w:tc>
        <w:tc>
          <w:tcPr>
            <w:tcW w:w="3519"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rPr>
                <w:rFonts w:ascii="Times New Roman" w:eastAsia="Calibri" w:hAnsi="Times New Roman" w:cs="Times New Roman"/>
                <w:sz w:val="24"/>
                <w:szCs w:val="28"/>
              </w:rPr>
            </w:pPr>
            <w:r w:rsidRPr="00435879">
              <w:rPr>
                <w:rFonts w:ascii="Times New Roman" w:eastAsia="Calibri" w:hAnsi="Times New Roman" w:cs="Times New Roman"/>
                <w:sz w:val="24"/>
                <w:szCs w:val="28"/>
              </w:rPr>
              <w:t>Інформатика</w:t>
            </w:r>
          </w:p>
        </w:tc>
        <w:tc>
          <w:tcPr>
            <w:tcW w:w="1559"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2</w:t>
            </w:r>
          </w:p>
        </w:tc>
      </w:tr>
      <w:tr w:rsidR="00435879" w:rsidRPr="00435879" w:rsidTr="006A5BC9">
        <w:tc>
          <w:tcPr>
            <w:tcW w:w="2288" w:type="dxa"/>
            <w:gridSpan w:val="2"/>
            <w:vMerge w:val="restart"/>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rPr>
                <w:rFonts w:ascii="Times New Roman" w:eastAsia="Calibri" w:hAnsi="Times New Roman" w:cs="Times New Roman"/>
                <w:sz w:val="24"/>
                <w:szCs w:val="28"/>
              </w:rPr>
            </w:pPr>
            <w:r w:rsidRPr="00435879">
              <w:rPr>
                <w:rFonts w:ascii="Times New Roman" w:eastAsia="Calibri" w:hAnsi="Times New Roman" w:cs="Times New Roman"/>
                <w:sz w:val="24"/>
                <w:szCs w:val="28"/>
              </w:rPr>
              <w:t>Здоров’я і фізична культура</w:t>
            </w:r>
          </w:p>
        </w:tc>
        <w:tc>
          <w:tcPr>
            <w:tcW w:w="3519"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rPr>
                <w:rFonts w:ascii="Times New Roman" w:eastAsia="Calibri" w:hAnsi="Times New Roman" w:cs="Times New Roman"/>
                <w:sz w:val="24"/>
                <w:szCs w:val="28"/>
              </w:rPr>
            </w:pPr>
            <w:r w:rsidRPr="00435879">
              <w:rPr>
                <w:rFonts w:ascii="Times New Roman" w:eastAsia="Calibri" w:hAnsi="Times New Roman" w:cs="Times New Roman"/>
                <w:sz w:val="24"/>
                <w:szCs w:val="28"/>
              </w:rPr>
              <w:t>Основи здоров’я</w:t>
            </w:r>
          </w:p>
        </w:tc>
        <w:tc>
          <w:tcPr>
            <w:tcW w:w="1559"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1</w:t>
            </w:r>
          </w:p>
        </w:tc>
        <w:tc>
          <w:tcPr>
            <w:tcW w:w="1418"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1</w:t>
            </w:r>
          </w:p>
        </w:tc>
      </w:tr>
      <w:tr w:rsidR="00435879" w:rsidRPr="00435879" w:rsidTr="006A5BC9">
        <w:tc>
          <w:tcPr>
            <w:tcW w:w="2288" w:type="dxa"/>
            <w:gridSpan w:val="2"/>
            <w:vMerge/>
            <w:tcBorders>
              <w:top w:val="single" w:sz="4" w:space="0" w:color="auto"/>
              <w:left w:val="single" w:sz="4" w:space="0" w:color="auto"/>
              <w:bottom w:val="single" w:sz="4" w:space="0" w:color="auto"/>
              <w:right w:val="single" w:sz="4" w:space="0" w:color="auto"/>
            </w:tcBorders>
            <w:vAlign w:val="center"/>
            <w:hideMark/>
          </w:tcPr>
          <w:p w:rsidR="00435879" w:rsidRPr="00435879" w:rsidRDefault="00435879" w:rsidP="00435879">
            <w:pPr>
              <w:spacing w:after="0" w:line="240" w:lineRule="auto"/>
              <w:rPr>
                <w:rFonts w:ascii="Times New Roman" w:eastAsia="Calibri" w:hAnsi="Times New Roman" w:cs="Times New Roman"/>
                <w:kern w:val="28"/>
                <w:sz w:val="24"/>
                <w:szCs w:val="28"/>
                <w:lang w:val="uk-UA"/>
              </w:rPr>
            </w:pPr>
          </w:p>
        </w:tc>
        <w:tc>
          <w:tcPr>
            <w:tcW w:w="3519"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rPr>
                <w:rFonts w:ascii="Times New Roman" w:eastAsia="Calibri" w:hAnsi="Times New Roman" w:cs="Times New Roman"/>
                <w:sz w:val="24"/>
                <w:szCs w:val="28"/>
              </w:rPr>
            </w:pPr>
            <w:r w:rsidRPr="00435879">
              <w:rPr>
                <w:rFonts w:ascii="Times New Roman" w:eastAsia="Calibri" w:hAnsi="Times New Roman" w:cs="Times New Roman"/>
                <w:sz w:val="24"/>
                <w:szCs w:val="28"/>
              </w:rPr>
              <w:t>Фізична культура**</w:t>
            </w:r>
          </w:p>
        </w:tc>
        <w:tc>
          <w:tcPr>
            <w:tcW w:w="1559"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3</w:t>
            </w:r>
          </w:p>
        </w:tc>
        <w:tc>
          <w:tcPr>
            <w:tcW w:w="1276"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3</w:t>
            </w:r>
          </w:p>
        </w:tc>
        <w:tc>
          <w:tcPr>
            <w:tcW w:w="1418"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3</w:t>
            </w:r>
          </w:p>
        </w:tc>
      </w:tr>
      <w:tr w:rsidR="00435879" w:rsidRPr="00435879" w:rsidTr="006A5BC9">
        <w:tc>
          <w:tcPr>
            <w:tcW w:w="5807" w:type="dxa"/>
            <w:gridSpan w:val="3"/>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rPr>
                <w:rFonts w:ascii="Times New Roman" w:eastAsia="Calibri" w:hAnsi="Times New Roman" w:cs="Times New Roman"/>
                <w:sz w:val="24"/>
                <w:szCs w:val="28"/>
              </w:rPr>
            </w:pPr>
            <w:r w:rsidRPr="00435879">
              <w:rPr>
                <w:rFonts w:ascii="Times New Roman" w:eastAsia="Calibri" w:hAnsi="Times New Roman" w:cs="Times New Roman"/>
                <w:sz w:val="24"/>
                <w:szCs w:val="28"/>
              </w:rPr>
              <w:t>Разом</w:t>
            </w:r>
          </w:p>
        </w:tc>
        <w:tc>
          <w:tcPr>
            <w:tcW w:w="1559"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29+3</w:t>
            </w:r>
          </w:p>
        </w:tc>
        <w:tc>
          <w:tcPr>
            <w:tcW w:w="1276"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29+3</w:t>
            </w:r>
          </w:p>
        </w:tc>
        <w:tc>
          <w:tcPr>
            <w:tcW w:w="1418"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rPr>
                <w:rFonts w:ascii="Times New Roman" w:eastAsia="Calibri" w:hAnsi="Times New Roman" w:cs="Times New Roman"/>
                <w:sz w:val="24"/>
                <w:szCs w:val="28"/>
              </w:rPr>
            </w:pPr>
            <w:r w:rsidRPr="00435879">
              <w:rPr>
                <w:rFonts w:ascii="Times New Roman" w:eastAsia="Calibri" w:hAnsi="Times New Roman" w:cs="Times New Roman"/>
                <w:sz w:val="24"/>
                <w:szCs w:val="28"/>
              </w:rPr>
              <w:t xml:space="preserve">   30</w:t>
            </w:r>
            <w:r w:rsidRPr="00435879">
              <w:rPr>
                <w:rFonts w:ascii="Times New Roman" w:eastAsia="Calibri" w:hAnsi="Times New Roman" w:cs="Times New Roman"/>
                <w:sz w:val="24"/>
                <w:szCs w:val="28"/>
                <w:lang w:val="uk-UA"/>
              </w:rPr>
              <w:t>,5</w:t>
            </w:r>
            <w:r w:rsidRPr="00435879">
              <w:rPr>
                <w:rFonts w:ascii="Times New Roman" w:eastAsia="Calibri" w:hAnsi="Times New Roman" w:cs="Times New Roman"/>
                <w:sz w:val="24"/>
                <w:szCs w:val="28"/>
              </w:rPr>
              <w:t>+3</w:t>
            </w:r>
          </w:p>
        </w:tc>
      </w:tr>
      <w:tr w:rsidR="00435879" w:rsidRPr="00435879" w:rsidTr="006A5BC9">
        <w:trPr>
          <w:trHeight w:val="565"/>
        </w:trPr>
        <w:tc>
          <w:tcPr>
            <w:tcW w:w="2263" w:type="dxa"/>
            <w:vMerge w:val="restart"/>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both"/>
              <w:rPr>
                <w:rFonts w:ascii="Times New Roman" w:eastAsia="Calibri" w:hAnsi="Times New Roman" w:cs="Times New Roman"/>
                <w:sz w:val="24"/>
                <w:szCs w:val="20"/>
                <w:lang w:eastAsia="ru-RU"/>
              </w:rPr>
            </w:pPr>
            <w:r w:rsidRPr="00435879">
              <w:rPr>
                <w:rFonts w:ascii="Times New Roman" w:eastAsia="Calibri" w:hAnsi="Times New Roman" w:cs="Times New Roman"/>
                <w:sz w:val="24"/>
              </w:rPr>
              <w:t>Курси за вибором</w:t>
            </w:r>
          </w:p>
        </w:tc>
        <w:tc>
          <w:tcPr>
            <w:tcW w:w="3544" w:type="dxa"/>
            <w:gridSpan w:val="2"/>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both"/>
              <w:rPr>
                <w:rFonts w:ascii="Times New Roman" w:eastAsia="Calibri" w:hAnsi="Times New Roman" w:cs="Times New Roman"/>
                <w:sz w:val="24"/>
                <w:szCs w:val="24"/>
              </w:rPr>
            </w:pPr>
            <w:r w:rsidRPr="00435879">
              <w:rPr>
                <w:rFonts w:ascii="Times New Roman" w:eastAsia="Calibri" w:hAnsi="Times New Roman" w:cs="Times New Roman"/>
                <w:sz w:val="24"/>
                <w:szCs w:val="24"/>
              </w:rPr>
              <w:t>Основи християнської етики</w:t>
            </w:r>
          </w:p>
        </w:tc>
        <w:tc>
          <w:tcPr>
            <w:tcW w:w="1559"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lang w:val="uk-UA"/>
              </w:rPr>
            </w:pPr>
            <w:r w:rsidRPr="00435879">
              <w:rPr>
                <w:rFonts w:ascii="Times New Roman" w:eastAsia="Calibri" w:hAnsi="Times New Roman" w:cs="Times New Roman"/>
                <w:sz w:val="24"/>
                <w:szCs w:val="28"/>
                <w:lang w:val="uk-UA"/>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rPr>
                <w:rFonts w:ascii="Times New Roman" w:eastAsia="Calibri" w:hAnsi="Times New Roman" w:cs="Times New Roman"/>
                <w:sz w:val="24"/>
                <w:szCs w:val="28"/>
              </w:rPr>
            </w:pPr>
          </w:p>
        </w:tc>
        <w:tc>
          <w:tcPr>
            <w:tcW w:w="1418"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rPr>
                <w:rFonts w:ascii="Times New Roman" w:hAnsi="Times New Roman" w:cs="Times New Roman"/>
                <w:sz w:val="20"/>
              </w:rPr>
            </w:pPr>
          </w:p>
        </w:tc>
      </w:tr>
      <w:tr w:rsidR="00435879" w:rsidRPr="00435879" w:rsidTr="006A5BC9">
        <w:trPr>
          <w:trHeight w:val="255"/>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435879" w:rsidRPr="00435879" w:rsidRDefault="00435879" w:rsidP="00435879">
            <w:pPr>
              <w:spacing w:after="0" w:line="240" w:lineRule="auto"/>
              <w:rPr>
                <w:rFonts w:ascii="Times New Roman" w:eastAsia="Calibri" w:hAnsi="Times New Roman" w:cs="Times New Roman"/>
                <w:kern w:val="28"/>
                <w:sz w:val="24"/>
                <w:lang w:val="uk-UA"/>
              </w:rPr>
            </w:pPr>
          </w:p>
        </w:tc>
        <w:tc>
          <w:tcPr>
            <w:tcW w:w="3544" w:type="dxa"/>
            <w:gridSpan w:val="2"/>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both"/>
              <w:rPr>
                <w:rFonts w:ascii="Times New Roman" w:eastAsia="Calibri" w:hAnsi="Times New Roman" w:cs="Times New Roman"/>
                <w:kern w:val="28"/>
                <w:sz w:val="24"/>
                <w:szCs w:val="24"/>
                <w:lang w:val="uk-UA"/>
              </w:rPr>
            </w:pPr>
            <w:r w:rsidRPr="00435879">
              <w:rPr>
                <w:rFonts w:ascii="Times New Roman" w:eastAsia="Calibri" w:hAnsi="Times New Roman" w:cs="Times New Roman"/>
                <w:sz w:val="24"/>
                <w:szCs w:val="24"/>
              </w:rPr>
              <w:t>Географія Волинської області</w:t>
            </w:r>
          </w:p>
        </w:tc>
        <w:tc>
          <w:tcPr>
            <w:tcW w:w="1559" w:type="dxa"/>
            <w:tcBorders>
              <w:top w:val="single" w:sz="4" w:space="0" w:color="auto"/>
              <w:left w:val="single" w:sz="4" w:space="0" w:color="auto"/>
              <w:bottom w:val="single" w:sz="4" w:space="0" w:color="auto"/>
              <w:right w:val="single" w:sz="4" w:space="0" w:color="auto"/>
            </w:tcBorders>
          </w:tcPr>
          <w:p w:rsidR="00435879" w:rsidRPr="00435879" w:rsidRDefault="00435879" w:rsidP="00435879">
            <w:pPr>
              <w:spacing w:after="0" w:line="240" w:lineRule="auto"/>
              <w:jc w:val="center"/>
              <w:rPr>
                <w:rFonts w:ascii="Times New Roman" w:eastAsia="Calibri" w:hAnsi="Times New Roman" w:cs="Times New Roman"/>
                <w:sz w:val="24"/>
                <w:szCs w:val="28"/>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rPr>
                <w:rFonts w:ascii="Times New Roman" w:eastAsia="Calibri" w:hAnsi="Times New Roman" w:cs="Times New Roman"/>
                <w:sz w:val="24"/>
                <w:szCs w:val="28"/>
              </w:rPr>
            </w:pPr>
          </w:p>
        </w:tc>
        <w:tc>
          <w:tcPr>
            <w:tcW w:w="1418"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rPr>
                <w:rFonts w:ascii="Times New Roman" w:hAnsi="Times New Roman" w:cs="Times New Roman"/>
                <w:sz w:val="20"/>
              </w:rPr>
            </w:pPr>
          </w:p>
        </w:tc>
      </w:tr>
      <w:tr w:rsidR="00435879" w:rsidRPr="00435879" w:rsidTr="006A5BC9">
        <w:trPr>
          <w:trHeight w:val="255"/>
        </w:trPr>
        <w:tc>
          <w:tcPr>
            <w:tcW w:w="2263" w:type="dxa"/>
            <w:vMerge w:val="restart"/>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rPr>
                <w:rFonts w:ascii="Times New Roman" w:eastAsia="Calibri" w:hAnsi="Times New Roman" w:cs="Times New Roman"/>
                <w:kern w:val="28"/>
                <w:sz w:val="24"/>
                <w:lang w:val="uk-UA"/>
              </w:rPr>
            </w:pPr>
            <w:r w:rsidRPr="00435879">
              <w:rPr>
                <w:rFonts w:ascii="Times New Roman" w:eastAsia="Calibri" w:hAnsi="Times New Roman" w:cs="Times New Roman"/>
                <w:sz w:val="24"/>
              </w:rPr>
              <w:t>Факультативні заняття</w:t>
            </w:r>
          </w:p>
        </w:tc>
        <w:tc>
          <w:tcPr>
            <w:tcW w:w="3544" w:type="dxa"/>
            <w:gridSpan w:val="2"/>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both"/>
              <w:rPr>
                <w:rFonts w:ascii="Times New Roman" w:eastAsia="Calibri" w:hAnsi="Times New Roman" w:cs="Times New Roman"/>
                <w:sz w:val="24"/>
                <w:szCs w:val="24"/>
              </w:rPr>
            </w:pPr>
            <w:r w:rsidRPr="00435879">
              <w:rPr>
                <w:rFonts w:ascii="Times New Roman" w:eastAsia="Calibri" w:hAnsi="Times New Roman" w:cs="Times New Roman"/>
                <w:sz w:val="24"/>
                <w:szCs w:val="24"/>
              </w:rPr>
              <w:t>Український мовленнєвий етикет</w:t>
            </w:r>
          </w:p>
        </w:tc>
        <w:tc>
          <w:tcPr>
            <w:tcW w:w="1559" w:type="dxa"/>
            <w:tcBorders>
              <w:top w:val="single" w:sz="4" w:space="0" w:color="auto"/>
              <w:left w:val="single" w:sz="4" w:space="0" w:color="auto"/>
              <w:bottom w:val="single" w:sz="4" w:space="0" w:color="auto"/>
              <w:right w:val="single" w:sz="4" w:space="0" w:color="auto"/>
            </w:tcBorders>
          </w:tcPr>
          <w:p w:rsidR="00435879" w:rsidRPr="00435879" w:rsidRDefault="00435879" w:rsidP="00435879">
            <w:pPr>
              <w:spacing w:after="0" w:line="240" w:lineRule="auto"/>
              <w:jc w:val="center"/>
              <w:rPr>
                <w:rFonts w:ascii="Times New Roman" w:eastAsia="Calibri" w:hAnsi="Times New Roman" w:cs="Times New Roman"/>
                <w:sz w:val="24"/>
                <w:szCs w:val="28"/>
                <w:lang w:eastAsia="ru-RU"/>
              </w:rPr>
            </w:pPr>
          </w:p>
        </w:tc>
        <w:tc>
          <w:tcPr>
            <w:tcW w:w="1276" w:type="dxa"/>
            <w:tcBorders>
              <w:top w:val="single" w:sz="4" w:space="0" w:color="auto"/>
              <w:left w:val="single" w:sz="4" w:space="0" w:color="auto"/>
              <w:bottom w:val="single" w:sz="4" w:space="0" w:color="auto"/>
              <w:right w:val="single" w:sz="4" w:space="0" w:color="auto"/>
            </w:tcBorders>
          </w:tcPr>
          <w:p w:rsidR="00435879" w:rsidRPr="00435879" w:rsidRDefault="00435879" w:rsidP="00435879">
            <w:pPr>
              <w:spacing w:after="0" w:line="240" w:lineRule="auto"/>
              <w:jc w:val="center"/>
              <w:rPr>
                <w:rFonts w:ascii="Times New Roman" w:eastAsia="Calibri" w:hAnsi="Times New Roman" w:cs="Times New Roman"/>
                <w:sz w:val="24"/>
                <w:szCs w:val="28"/>
              </w:rPr>
            </w:pPr>
          </w:p>
        </w:tc>
        <w:tc>
          <w:tcPr>
            <w:tcW w:w="1418" w:type="dxa"/>
            <w:tcBorders>
              <w:top w:val="single" w:sz="4" w:space="0" w:color="auto"/>
              <w:left w:val="single" w:sz="4" w:space="0" w:color="auto"/>
              <w:bottom w:val="single" w:sz="4" w:space="0" w:color="auto"/>
              <w:right w:val="single" w:sz="4" w:space="0" w:color="auto"/>
            </w:tcBorders>
          </w:tcPr>
          <w:p w:rsidR="00435879" w:rsidRPr="00435879" w:rsidRDefault="00435879" w:rsidP="00435879">
            <w:pPr>
              <w:spacing w:after="0" w:line="240" w:lineRule="auto"/>
              <w:jc w:val="center"/>
              <w:rPr>
                <w:rFonts w:ascii="Times New Roman" w:eastAsia="Calibri" w:hAnsi="Times New Roman" w:cs="Times New Roman"/>
                <w:sz w:val="24"/>
                <w:szCs w:val="28"/>
              </w:rPr>
            </w:pPr>
          </w:p>
        </w:tc>
      </w:tr>
      <w:tr w:rsidR="00435879" w:rsidRPr="00435879" w:rsidTr="006A5BC9">
        <w:trPr>
          <w:trHeight w:val="255"/>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435879" w:rsidRPr="00435879" w:rsidRDefault="00435879" w:rsidP="00435879">
            <w:pPr>
              <w:spacing w:after="0" w:line="240" w:lineRule="auto"/>
              <w:rPr>
                <w:rFonts w:ascii="Times New Roman" w:eastAsia="Calibri" w:hAnsi="Times New Roman" w:cs="Times New Roman"/>
                <w:kern w:val="28"/>
                <w:sz w:val="24"/>
                <w:lang w:val="uk-UA"/>
              </w:rPr>
            </w:pPr>
          </w:p>
        </w:tc>
        <w:tc>
          <w:tcPr>
            <w:tcW w:w="3544" w:type="dxa"/>
            <w:gridSpan w:val="2"/>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rPr>
                <w:rFonts w:ascii="Times New Roman" w:eastAsia="Calibri" w:hAnsi="Times New Roman" w:cs="Times New Roman"/>
                <w:sz w:val="24"/>
                <w:szCs w:val="24"/>
              </w:rPr>
            </w:pPr>
            <w:r w:rsidRPr="00435879">
              <w:rPr>
                <w:rFonts w:ascii="Times New Roman" w:eastAsia="Calibri" w:hAnsi="Times New Roman" w:cs="Times New Roman"/>
                <w:sz w:val="24"/>
                <w:szCs w:val="24"/>
              </w:rPr>
              <w:t>Факультативный курс з математики «За лаштунками шкільної математики»</w:t>
            </w:r>
          </w:p>
        </w:tc>
        <w:tc>
          <w:tcPr>
            <w:tcW w:w="1559" w:type="dxa"/>
            <w:tcBorders>
              <w:top w:val="single" w:sz="4" w:space="0" w:color="auto"/>
              <w:left w:val="single" w:sz="4" w:space="0" w:color="auto"/>
              <w:bottom w:val="single" w:sz="4" w:space="0" w:color="auto"/>
              <w:right w:val="single" w:sz="4" w:space="0" w:color="auto"/>
            </w:tcBorders>
          </w:tcPr>
          <w:p w:rsidR="00435879" w:rsidRPr="00435879" w:rsidRDefault="00435879" w:rsidP="00435879">
            <w:pPr>
              <w:spacing w:after="0" w:line="240" w:lineRule="auto"/>
              <w:jc w:val="center"/>
              <w:rPr>
                <w:rFonts w:ascii="Times New Roman" w:eastAsia="Calibri" w:hAnsi="Times New Roman" w:cs="Times New Roman"/>
                <w:sz w:val="24"/>
                <w:szCs w:val="28"/>
                <w:lang w:eastAsia="ru-RU"/>
              </w:rPr>
            </w:pPr>
          </w:p>
        </w:tc>
        <w:tc>
          <w:tcPr>
            <w:tcW w:w="1276" w:type="dxa"/>
            <w:tcBorders>
              <w:top w:val="single" w:sz="4" w:space="0" w:color="auto"/>
              <w:left w:val="single" w:sz="4" w:space="0" w:color="auto"/>
              <w:bottom w:val="single" w:sz="4" w:space="0" w:color="auto"/>
              <w:right w:val="single" w:sz="4" w:space="0" w:color="auto"/>
            </w:tcBorders>
          </w:tcPr>
          <w:p w:rsidR="00435879" w:rsidRPr="00435879" w:rsidRDefault="00435879" w:rsidP="00435879">
            <w:pPr>
              <w:spacing w:after="0" w:line="240" w:lineRule="auto"/>
              <w:jc w:val="center"/>
              <w:rPr>
                <w:rFonts w:ascii="Times New Roman" w:eastAsia="Calibri" w:hAnsi="Times New Roman" w:cs="Times New Roman"/>
                <w:sz w:val="24"/>
                <w:szCs w:val="28"/>
              </w:rPr>
            </w:pPr>
          </w:p>
        </w:tc>
        <w:tc>
          <w:tcPr>
            <w:tcW w:w="1418" w:type="dxa"/>
            <w:tcBorders>
              <w:top w:val="single" w:sz="4" w:space="0" w:color="auto"/>
              <w:left w:val="single" w:sz="4" w:space="0" w:color="auto"/>
              <w:bottom w:val="single" w:sz="4" w:space="0" w:color="auto"/>
              <w:right w:val="single" w:sz="4" w:space="0" w:color="auto"/>
            </w:tcBorders>
          </w:tcPr>
          <w:p w:rsidR="00435879" w:rsidRPr="00435879" w:rsidRDefault="00435879" w:rsidP="00435879">
            <w:pPr>
              <w:spacing w:after="0" w:line="240" w:lineRule="auto"/>
              <w:jc w:val="center"/>
              <w:rPr>
                <w:rFonts w:ascii="Times New Roman" w:eastAsia="Calibri" w:hAnsi="Times New Roman" w:cs="Times New Roman"/>
                <w:sz w:val="24"/>
                <w:szCs w:val="28"/>
              </w:rPr>
            </w:pPr>
          </w:p>
        </w:tc>
      </w:tr>
      <w:tr w:rsidR="00435879" w:rsidRPr="00435879" w:rsidTr="006A5BC9">
        <w:tc>
          <w:tcPr>
            <w:tcW w:w="5807" w:type="dxa"/>
            <w:gridSpan w:val="3"/>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rPr>
                <w:rFonts w:ascii="Times New Roman" w:eastAsia="Calibri" w:hAnsi="Times New Roman" w:cs="Times New Roman"/>
                <w:sz w:val="24"/>
                <w:szCs w:val="24"/>
              </w:rPr>
            </w:pPr>
            <w:r w:rsidRPr="00435879">
              <w:rPr>
                <w:rFonts w:ascii="Times New Roman" w:eastAsia="Calibri" w:hAnsi="Times New Roman" w:cs="Times New Roman"/>
                <w:sz w:val="24"/>
              </w:rPr>
              <w:t>Гранично допустиме навчальне навантаження</w:t>
            </w:r>
          </w:p>
        </w:tc>
        <w:tc>
          <w:tcPr>
            <w:tcW w:w="1559"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32</w:t>
            </w:r>
          </w:p>
        </w:tc>
        <w:tc>
          <w:tcPr>
            <w:tcW w:w="1276"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33</w:t>
            </w:r>
          </w:p>
        </w:tc>
        <w:tc>
          <w:tcPr>
            <w:tcW w:w="1418"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sz w:val="24"/>
                <w:szCs w:val="28"/>
              </w:rPr>
            </w:pPr>
            <w:r w:rsidRPr="00435879">
              <w:rPr>
                <w:rFonts w:ascii="Times New Roman" w:eastAsia="Calibri" w:hAnsi="Times New Roman" w:cs="Times New Roman"/>
                <w:sz w:val="24"/>
                <w:szCs w:val="28"/>
              </w:rPr>
              <w:t>33</w:t>
            </w:r>
          </w:p>
        </w:tc>
      </w:tr>
      <w:tr w:rsidR="00435879" w:rsidRPr="00435879" w:rsidTr="006A5BC9">
        <w:tc>
          <w:tcPr>
            <w:tcW w:w="5807" w:type="dxa"/>
            <w:gridSpan w:val="3"/>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rPr>
                <w:rFonts w:ascii="Times New Roman" w:eastAsia="Calibri" w:hAnsi="Times New Roman" w:cs="Times New Roman"/>
                <w:b/>
                <w:bCs/>
                <w:sz w:val="24"/>
                <w:szCs w:val="28"/>
              </w:rPr>
            </w:pPr>
            <w:r w:rsidRPr="00435879">
              <w:rPr>
                <w:rFonts w:ascii="Times New Roman" w:eastAsia="Calibri" w:hAnsi="Times New Roman" w:cs="Times New Roman"/>
                <w:b/>
                <w:bCs/>
                <w:sz w:val="24"/>
                <w:szCs w:val="28"/>
              </w:rPr>
              <w:t>Всього (без урахування поділу класів на групи)</w:t>
            </w:r>
          </w:p>
        </w:tc>
        <w:tc>
          <w:tcPr>
            <w:tcW w:w="1559"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b/>
                <w:sz w:val="24"/>
                <w:szCs w:val="28"/>
              </w:rPr>
            </w:pPr>
            <w:r w:rsidRPr="00435879">
              <w:rPr>
                <w:rFonts w:ascii="Times New Roman" w:eastAsia="Calibri" w:hAnsi="Times New Roman" w:cs="Times New Roman"/>
                <w:b/>
                <w:sz w:val="24"/>
                <w:szCs w:val="28"/>
              </w:rPr>
              <w:t>29+3</w:t>
            </w:r>
          </w:p>
        </w:tc>
        <w:tc>
          <w:tcPr>
            <w:tcW w:w="1276"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b/>
                <w:sz w:val="24"/>
                <w:szCs w:val="28"/>
              </w:rPr>
            </w:pPr>
            <w:r w:rsidRPr="00435879">
              <w:rPr>
                <w:rFonts w:ascii="Times New Roman" w:eastAsia="Calibri" w:hAnsi="Times New Roman" w:cs="Times New Roman"/>
                <w:b/>
                <w:sz w:val="24"/>
                <w:szCs w:val="28"/>
              </w:rPr>
              <w:t>29+3</w:t>
            </w:r>
          </w:p>
        </w:tc>
        <w:tc>
          <w:tcPr>
            <w:tcW w:w="1418" w:type="dxa"/>
            <w:tcBorders>
              <w:top w:val="single" w:sz="4" w:space="0" w:color="auto"/>
              <w:left w:val="single" w:sz="4" w:space="0" w:color="auto"/>
              <w:bottom w:val="single" w:sz="4" w:space="0" w:color="auto"/>
              <w:right w:val="single" w:sz="4" w:space="0" w:color="auto"/>
            </w:tcBorders>
            <w:hideMark/>
          </w:tcPr>
          <w:p w:rsidR="00435879" w:rsidRPr="00435879" w:rsidRDefault="00435879" w:rsidP="00435879">
            <w:pPr>
              <w:spacing w:after="0" w:line="240" w:lineRule="auto"/>
              <w:jc w:val="center"/>
              <w:rPr>
                <w:rFonts w:ascii="Times New Roman" w:eastAsia="Calibri" w:hAnsi="Times New Roman" w:cs="Times New Roman"/>
                <w:b/>
                <w:sz w:val="24"/>
                <w:szCs w:val="28"/>
              </w:rPr>
            </w:pPr>
            <w:r w:rsidRPr="00435879">
              <w:rPr>
                <w:rFonts w:ascii="Times New Roman" w:eastAsia="Calibri" w:hAnsi="Times New Roman" w:cs="Times New Roman"/>
                <w:b/>
                <w:sz w:val="24"/>
                <w:szCs w:val="28"/>
              </w:rPr>
              <w:t>30</w:t>
            </w:r>
            <w:r w:rsidRPr="00435879">
              <w:rPr>
                <w:rFonts w:ascii="Times New Roman" w:eastAsia="Calibri" w:hAnsi="Times New Roman" w:cs="Times New Roman"/>
                <w:b/>
                <w:sz w:val="24"/>
                <w:szCs w:val="28"/>
                <w:lang w:val="uk-UA"/>
              </w:rPr>
              <w:t>,5</w:t>
            </w:r>
            <w:r w:rsidRPr="00435879">
              <w:rPr>
                <w:rFonts w:ascii="Times New Roman" w:eastAsia="Calibri" w:hAnsi="Times New Roman" w:cs="Times New Roman"/>
                <w:b/>
                <w:sz w:val="24"/>
                <w:szCs w:val="28"/>
              </w:rPr>
              <w:t>+3</w:t>
            </w:r>
          </w:p>
        </w:tc>
      </w:tr>
    </w:tbl>
    <w:p w:rsidR="00435879" w:rsidRDefault="00435879" w:rsidP="00435879">
      <w:pPr>
        <w:rPr>
          <w:rFonts w:eastAsia="Times New Roman"/>
          <w:b/>
          <w:color w:val="000000"/>
          <w:kern w:val="28"/>
          <w:sz w:val="28"/>
          <w:szCs w:val="28"/>
          <w:lang w:val="uk-UA" w:eastAsia="ru-RU"/>
        </w:rPr>
      </w:pPr>
    </w:p>
    <w:p w:rsidR="00432F98" w:rsidRPr="00435879" w:rsidRDefault="00435879" w:rsidP="00435879">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 xml:space="preserve">        </w:t>
      </w:r>
      <w:r w:rsidR="00432F98">
        <w:rPr>
          <w:rFonts w:ascii="Tahoma" w:eastAsia="Times New Roman" w:hAnsi="Tahoma" w:cs="Tahoma"/>
          <w:color w:val="111111"/>
          <w:sz w:val="18"/>
          <w:szCs w:val="18"/>
          <w:lang w:val="uk-UA" w:eastAsia="ru-RU"/>
        </w:rPr>
        <w:t xml:space="preserve"> </w:t>
      </w:r>
      <w:r w:rsidR="00432F98" w:rsidRPr="00E67018">
        <w:rPr>
          <w:rFonts w:ascii="Times New Roman" w:eastAsia="Times New Roman" w:hAnsi="Times New Roman" w:cs="Times New Roman"/>
          <w:color w:val="000000"/>
          <w:sz w:val="24"/>
          <w:szCs w:val="24"/>
          <w:lang w:eastAsia="ru-RU"/>
        </w:rPr>
        <w:t xml:space="preserve"> </w:t>
      </w:r>
      <w:r w:rsidR="00432F98" w:rsidRPr="00784751">
        <w:rPr>
          <w:rFonts w:ascii="Times New Roman" w:eastAsia="Times New Roman" w:hAnsi="Times New Roman" w:cs="Times New Roman"/>
          <w:color w:val="000000"/>
          <w:sz w:val="28"/>
          <w:szCs w:val="28"/>
          <w:lang w:eastAsia="ru-RU"/>
        </w:rPr>
        <w:t>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r w:rsidR="00784751">
        <w:rPr>
          <w:rFonts w:ascii="Times New Roman" w:eastAsia="Times New Roman" w:hAnsi="Times New Roman" w:cs="Times New Roman"/>
          <w:color w:val="000000"/>
          <w:sz w:val="28"/>
          <w:szCs w:val="28"/>
          <w:lang w:val="uk-UA" w:eastAsia="ru-RU"/>
        </w:rPr>
        <w:t>.</w:t>
      </w:r>
    </w:p>
    <w:p w:rsidR="00686EA5" w:rsidRPr="00784751" w:rsidRDefault="00432F98" w:rsidP="00632EF9">
      <w:pPr>
        <w:shd w:val="clear" w:color="auto" w:fill="FFFFFF"/>
        <w:spacing w:after="0" w:line="240" w:lineRule="auto"/>
        <w:ind w:firstLine="709"/>
        <w:jc w:val="both"/>
        <w:rPr>
          <w:rFonts w:ascii="Tahoma" w:eastAsia="Times New Roman" w:hAnsi="Tahoma" w:cs="Tahoma"/>
          <w:color w:val="111111"/>
          <w:sz w:val="18"/>
          <w:szCs w:val="18"/>
          <w:lang w:val="uk-UA" w:eastAsia="ru-RU"/>
        </w:rPr>
      </w:pPr>
      <w:r>
        <w:rPr>
          <w:rFonts w:ascii="Times New Roman" w:eastAsia="Times New Roman" w:hAnsi="Times New Roman" w:cs="Times New Roman"/>
          <w:color w:val="000000"/>
          <w:sz w:val="24"/>
          <w:szCs w:val="24"/>
          <w:lang w:val="uk-UA" w:eastAsia="ru-RU"/>
        </w:rPr>
        <w:t xml:space="preserve">  </w:t>
      </w:r>
      <w:r w:rsidR="00686EA5" w:rsidRPr="00F13256">
        <w:rPr>
          <w:rFonts w:ascii="Times New Roman" w:hAnsi="Times New Roman" w:cs="Times New Roman"/>
          <w:sz w:val="28"/>
          <w:szCs w:val="28"/>
        </w:rPr>
        <w:t xml:space="preserve"> Гранично допустиме навчальне навантаження учнів встановлено відповідно до вимог Закону України «Про загальну середню освіту» з урахуванням санітарно-гігієнічних норм. 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 та </w:t>
      </w:r>
      <w:r w:rsidR="00686EA5" w:rsidRPr="00F13256">
        <w:rPr>
          <w:rFonts w:ascii="Times New Roman" w:hAnsi="Times New Roman" w:cs="Times New Roman"/>
          <w:sz w:val="28"/>
          <w:szCs w:val="28"/>
          <w:lang w:eastAsia="uk-UA"/>
        </w:rPr>
        <w:t>реалізуються за модулями:</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1842"/>
        <w:gridCol w:w="1843"/>
        <w:gridCol w:w="1559"/>
        <w:gridCol w:w="1418"/>
      </w:tblGrid>
      <w:tr w:rsidR="00686EA5" w:rsidRPr="00632EF9" w:rsidTr="00F712A8">
        <w:tc>
          <w:tcPr>
            <w:tcW w:w="3120" w:type="dxa"/>
            <w:tcBorders>
              <w:top w:val="single" w:sz="4" w:space="0" w:color="auto"/>
              <w:left w:val="single" w:sz="4" w:space="0" w:color="auto"/>
              <w:bottom w:val="single" w:sz="4" w:space="0" w:color="auto"/>
              <w:right w:val="single" w:sz="4" w:space="0" w:color="auto"/>
            </w:tcBorders>
            <w:hideMark/>
          </w:tcPr>
          <w:p w:rsidR="00686EA5" w:rsidRPr="00632EF9" w:rsidRDefault="00686EA5">
            <w:pPr>
              <w:spacing w:line="276" w:lineRule="auto"/>
              <w:rPr>
                <w:rFonts w:ascii="Times New Roman" w:eastAsia="Calibri" w:hAnsi="Times New Roman" w:cs="Times New Roman"/>
                <w:b/>
                <w:bCs/>
                <w:sz w:val="26"/>
                <w:szCs w:val="26"/>
                <w:lang w:eastAsia="ru-RU"/>
              </w:rPr>
            </w:pPr>
            <w:r w:rsidRPr="00632EF9">
              <w:rPr>
                <w:rFonts w:ascii="Times New Roman" w:eastAsia="Calibri" w:hAnsi="Times New Roman" w:cs="Times New Roman"/>
                <w:b/>
                <w:bCs/>
                <w:sz w:val="26"/>
                <w:szCs w:val="26"/>
              </w:rPr>
              <w:t>Клас</w:t>
            </w:r>
          </w:p>
        </w:tc>
        <w:tc>
          <w:tcPr>
            <w:tcW w:w="6662" w:type="dxa"/>
            <w:gridSpan w:val="4"/>
            <w:tcBorders>
              <w:top w:val="single" w:sz="4" w:space="0" w:color="auto"/>
              <w:left w:val="single" w:sz="4" w:space="0" w:color="auto"/>
              <w:bottom w:val="single" w:sz="4" w:space="0" w:color="auto"/>
              <w:right w:val="single" w:sz="4" w:space="0" w:color="auto"/>
            </w:tcBorders>
            <w:hideMark/>
          </w:tcPr>
          <w:p w:rsidR="00686EA5" w:rsidRPr="00632EF9" w:rsidRDefault="00686EA5">
            <w:pPr>
              <w:spacing w:line="276" w:lineRule="auto"/>
              <w:jc w:val="center"/>
              <w:rPr>
                <w:rFonts w:ascii="Times New Roman" w:eastAsia="Calibri" w:hAnsi="Times New Roman" w:cs="Times New Roman"/>
                <w:b/>
                <w:bCs/>
                <w:sz w:val="26"/>
                <w:szCs w:val="26"/>
              </w:rPr>
            </w:pPr>
            <w:r w:rsidRPr="00632EF9">
              <w:rPr>
                <w:rFonts w:ascii="Times New Roman" w:eastAsia="Calibri" w:hAnsi="Times New Roman" w:cs="Times New Roman"/>
                <w:b/>
                <w:bCs/>
                <w:sz w:val="26"/>
                <w:szCs w:val="26"/>
              </w:rPr>
              <w:t>Модулі</w:t>
            </w:r>
          </w:p>
        </w:tc>
      </w:tr>
      <w:tr w:rsidR="00686EA5" w:rsidRPr="00632EF9" w:rsidTr="00F712A8">
        <w:tc>
          <w:tcPr>
            <w:tcW w:w="3120" w:type="dxa"/>
            <w:tcBorders>
              <w:top w:val="single" w:sz="4" w:space="0" w:color="auto"/>
              <w:left w:val="single" w:sz="4" w:space="0" w:color="auto"/>
              <w:bottom w:val="single" w:sz="4" w:space="0" w:color="auto"/>
              <w:right w:val="single" w:sz="4" w:space="0" w:color="auto"/>
            </w:tcBorders>
            <w:hideMark/>
          </w:tcPr>
          <w:p w:rsidR="00686EA5" w:rsidRPr="00632EF9" w:rsidRDefault="00686EA5">
            <w:pPr>
              <w:spacing w:line="276" w:lineRule="auto"/>
              <w:rPr>
                <w:rFonts w:ascii="Times New Roman" w:eastAsia="Calibri" w:hAnsi="Times New Roman" w:cs="Times New Roman"/>
                <w:bCs/>
                <w:sz w:val="26"/>
                <w:szCs w:val="26"/>
              </w:rPr>
            </w:pPr>
            <w:r w:rsidRPr="00632EF9">
              <w:rPr>
                <w:rFonts w:ascii="Times New Roman" w:eastAsia="Calibri" w:hAnsi="Times New Roman" w:cs="Times New Roman"/>
                <w:bCs/>
                <w:sz w:val="26"/>
                <w:szCs w:val="26"/>
              </w:rPr>
              <w:t>1-4 класи</w:t>
            </w:r>
          </w:p>
        </w:tc>
        <w:tc>
          <w:tcPr>
            <w:tcW w:w="6662" w:type="dxa"/>
            <w:gridSpan w:val="4"/>
            <w:tcBorders>
              <w:top w:val="single" w:sz="4" w:space="0" w:color="auto"/>
              <w:left w:val="single" w:sz="4" w:space="0" w:color="auto"/>
              <w:bottom w:val="single" w:sz="4" w:space="0" w:color="auto"/>
              <w:right w:val="single" w:sz="4" w:space="0" w:color="auto"/>
            </w:tcBorders>
            <w:hideMark/>
          </w:tcPr>
          <w:p w:rsidR="00686EA5" w:rsidRPr="00632EF9" w:rsidRDefault="00686EA5">
            <w:pPr>
              <w:spacing w:line="276" w:lineRule="auto"/>
              <w:rPr>
                <w:rFonts w:ascii="Times New Roman" w:eastAsia="Calibri" w:hAnsi="Times New Roman" w:cs="Times New Roman"/>
                <w:bCs/>
                <w:sz w:val="26"/>
                <w:szCs w:val="26"/>
              </w:rPr>
            </w:pPr>
            <w:r w:rsidRPr="00632EF9">
              <w:rPr>
                <w:rFonts w:ascii="Times New Roman" w:eastAsia="Calibri" w:hAnsi="Times New Roman" w:cs="Times New Roman"/>
                <w:b/>
                <w:sz w:val="26"/>
                <w:szCs w:val="26"/>
                <w:lang w:eastAsia="uk-UA"/>
              </w:rPr>
              <w:t>Початкова освіта</w:t>
            </w:r>
          </w:p>
        </w:tc>
      </w:tr>
      <w:tr w:rsidR="00686EA5" w:rsidRPr="00632EF9" w:rsidTr="00F712A8">
        <w:tc>
          <w:tcPr>
            <w:tcW w:w="3120" w:type="dxa"/>
            <w:tcBorders>
              <w:top w:val="single" w:sz="4" w:space="0" w:color="auto"/>
              <w:left w:val="single" w:sz="4" w:space="0" w:color="auto"/>
              <w:bottom w:val="single" w:sz="4" w:space="0" w:color="auto"/>
              <w:right w:val="single" w:sz="4" w:space="0" w:color="auto"/>
            </w:tcBorders>
            <w:hideMark/>
          </w:tcPr>
          <w:p w:rsidR="00686EA5" w:rsidRPr="00632EF9" w:rsidRDefault="00686EA5">
            <w:pPr>
              <w:spacing w:line="276" w:lineRule="auto"/>
              <w:rPr>
                <w:rFonts w:ascii="Times New Roman" w:eastAsia="Calibri" w:hAnsi="Times New Roman" w:cs="Times New Roman"/>
                <w:b/>
                <w:bCs/>
                <w:sz w:val="26"/>
                <w:szCs w:val="26"/>
              </w:rPr>
            </w:pPr>
            <w:r w:rsidRPr="00632EF9">
              <w:rPr>
                <w:rFonts w:ascii="Times New Roman" w:eastAsia="Calibri" w:hAnsi="Times New Roman" w:cs="Times New Roman"/>
                <w:b/>
                <w:bCs/>
                <w:sz w:val="26"/>
                <w:szCs w:val="26"/>
              </w:rPr>
              <w:t>1 клас</w:t>
            </w:r>
          </w:p>
          <w:p w:rsidR="00686EA5" w:rsidRPr="00632EF9" w:rsidRDefault="00686EA5">
            <w:pPr>
              <w:spacing w:line="276" w:lineRule="auto"/>
              <w:rPr>
                <w:rFonts w:ascii="Times New Roman" w:eastAsia="Calibri" w:hAnsi="Times New Roman" w:cs="Times New Roman"/>
                <w:sz w:val="26"/>
                <w:szCs w:val="26"/>
                <w:lang w:eastAsia="uk-UA"/>
              </w:rPr>
            </w:pPr>
            <w:proofErr w:type="gramStart"/>
            <w:r w:rsidRPr="00632EF9">
              <w:rPr>
                <w:rFonts w:ascii="Times New Roman" w:eastAsia="Calibri" w:hAnsi="Times New Roman" w:cs="Times New Roman"/>
                <w:sz w:val="26"/>
                <w:szCs w:val="26"/>
                <w:lang w:eastAsia="uk-UA"/>
              </w:rPr>
              <w:t>Рухова  діяльність</w:t>
            </w:r>
            <w:proofErr w:type="gramEnd"/>
          </w:p>
          <w:p w:rsidR="00686EA5" w:rsidRPr="00632EF9" w:rsidRDefault="00686EA5">
            <w:pPr>
              <w:spacing w:line="276" w:lineRule="auto"/>
              <w:rPr>
                <w:rFonts w:ascii="Times New Roman" w:eastAsia="Calibri" w:hAnsi="Times New Roman" w:cs="Times New Roman"/>
                <w:b/>
                <w:sz w:val="26"/>
                <w:szCs w:val="26"/>
                <w:lang w:eastAsia="uk-UA"/>
              </w:rPr>
            </w:pPr>
            <w:r w:rsidRPr="00632EF9">
              <w:rPr>
                <w:rFonts w:ascii="Times New Roman" w:eastAsia="Calibri" w:hAnsi="Times New Roman" w:cs="Times New Roman"/>
                <w:sz w:val="26"/>
                <w:szCs w:val="26"/>
                <w:lang w:eastAsia="uk-UA"/>
              </w:rPr>
              <w:t>Ігрова та змагальна діяльність</w:t>
            </w:r>
          </w:p>
        </w:tc>
        <w:tc>
          <w:tcPr>
            <w:tcW w:w="1842" w:type="dxa"/>
            <w:tcBorders>
              <w:top w:val="single" w:sz="4" w:space="0" w:color="auto"/>
              <w:left w:val="single" w:sz="4" w:space="0" w:color="auto"/>
              <w:bottom w:val="single" w:sz="4" w:space="0" w:color="auto"/>
              <w:right w:val="single" w:sz="4" w:space="0" w:color="auto"/>
            </w:tcBorders>
            <w:hideMark/>
          </w:tcPr>
          <w:p w:rsidR="00686EA5" w:rsidRPr="00632EF9" w:rsidRDefault="00686EA5">
            <w:pPr>
              <w:spacing w:line="276" w:lineRule="auto"/>
              <w:rPr>
                <w:rFonts w:ascii="Times New Roman" w:eastAsia="Calibri" w:hAnsi="Times New Roman" w:cs="Times New Roman"/>
                <w:b/>
                <w:sz w:val="26"/>
                <w:szCs w:val="26"/>
                <w:lang w:eastAsia="uk-UA"/>
              </w:rPr>
            </w:pPr>
            <w:r w:rsidRPr="00632EF9">
              <w:rPr>
                <w:rFonts w:ascii="Times New Roman" w:eastAsia="Calibri" w:hAnsi="Times New Roman" w:cs="Times New Roman"/>
                <w:b/>
                <w:sz w:val="26"/>
                <w:szCs w:val="26"/>
                <w:lang w:eastAsia="uk-UA"/>
              </w:rPr>
              <w:t>2 клас</w:t>
            </w:r>
          </w:p>
          <w:p w:rsidR="00686EA5" w:rsidRPr="00632EF9" w:rsidRDefault="00686EA5">
            <w:pPr>
              <w:spacing w:line="276" w:lineRule="auto"/>
              <w:rPr>
                <w:rFonts w:ascii="Times New Roman" w:eastAsia="Calibri" w:hAnsi="Times New Roman" w:cs="Times New Roman"/>
                <w:sz w:val="26"/>
                <w:szCs w:val="26"/>
                <w:lang w:eastAsia="uk-UA"/>
              </w:rPr>
            </w:pPr>
            <w:proofErr w:type="gramStart"/>
            <w:r w:rsidRPr="00632EF9">
              <w:rPr>
                <w:rFonts w:ascii="Times New Roman" w:eastAsia="Calibri" w:hAnsi="Times New Roman" w:cs="Times New Roman"/>
                <w:sz w:val="26"/>
                <w:szCs w:val="26"/>
                <w:lang w:eastAsia="uk-UA"/>
              </w:rPr>
              <w:t>Рухова  діяльність</w:t>
            </w:r>
            <w:proofErr w:type="gramEnd"/>
          </w:p>
          <w:p w:rsidR="00686EA5" w:rsidRPr="00632EF9" w:rsidRDefault="00686EA5">
            <w:pPr>
              <w:spacing w:line="276" w:lineRule="auto"/>
              <w:rPr>
                <w:rFonts w:ascii="Times New Roman" w:eastAsia="Calibri" w:hAnsi="Times New Roman" w:cs="Times New Roman"/>
                <w:b/>
                <w:sz w:val="26"/>
                <w:szCs w:val="26"/>
                <w:lang w:eastAsia="uk-UA"/>
              </w:rPr>
            </w:pPr>
            <w:r w:rsidRPr="00632EF9">
              <w:rPr>
                <w:rFonts w:ascii="Times New Roman" w:eastAsia="Calibri" w:hAnsi="Times New Roman" w:cs="Times New Roman"/>
                <w:sz w:val="26"/>
                <w:szCs w:val="26"/>
                <w:lang w:eastAsia="uk-UA"/>
              </w:rPr>
              <w:t>Ігрова та змагальна діяльність</w:t>
            </w:r>
          </w:p>
        </w:tc>
        <w:tc>
          <w:tcPr>
            <w:tcW w:w="1843" w:type="dxa"/>
            <w:tcBorders>
              <w:top w:val="single" w:sz="4" w:space="0" w:color="auto"/>
              <w:left w:val="single" w:sz="4" w:space="0" w:color="auto"/>
              <w:bottom w:val="single" w:sz="4" w:space="0" w:color="auto"/>
              <w:right w:val="single" w:sz="4" w:space="0" w:color="auto"/>
            </w:tcBorders>
            <w:hideMark/>
          </w:tcPr>
          <w:p w:rsidR="00686EA5" w:rsidRPr="00632EF9" w:rsidRDefault="00686EA5">
            <w:pPr>
              <w:spacing w:line="276" w:lineRule="auto"/>
              <w:rPr>
                <w:rFonts w:ascii="Times New Roman" w:eastAsia="Calibri" w:hAnsi="Times New Roman" w:cs="Times New Roman"/>
                <w:b/>
                <w:sz w:val="26"/>
                <w:szCs w:val="26"/>
                <w:lang w:eastAsia="uk-UA"/>
              </w:rPr>
            </w:pPr>
            <w:r w:rsidRPr="00632EF9">
              <w:rPr>
                <w:rFonts w:ascii="Times New Roman" w:eastAsia="Calibri" w:hAnsi="Times New Roman" w:cs="Times New Roman"/>
                <w:b/>
                <w:sz w:val="26"/>
                <w:szCs w:val="26"/>
                <w:lang w:eastAsia="uk-UA"/>
              </w:rPr>
              <w:t>3 клас</w:t>
            </w:r>
          </w:p>
          <w:p w:rsidR="00686EA5" w:rsidRPr="00632EF9" w:rsidRDefault="00686EA5">
            <w:pPr>
              <w:spacing w:line="276" w:lineRule="auto"/>
              <w:rPr>
                <w:rFonts w:ascii="Times New Roman" w:eastAsia="Calibri" w:hAnsi="Times New Roman" w:cs="Times New Roman"/>
                <w:sz w:val="26"/>
                <w:szCs w:val="26"/>
                <w:lang w:eastAsia="uk-UA"/>
              </w:rPr>
            </w:pPr>
            <w:proofErr w:type="gramStart"/>
            <w:r w:rsidRPr="00632EF9">
              <w:rPr>
                <w:rFonts w:ascii="Times New Roman" w:eastAsia="Calibri" w:hAnsi="Times New Roman" w:cs="Times New Roman"/>
                <w:sz w:val="26"/>
                <w:szCs w:val="26"/>
                <w:lang w:eastAsia="uk-UA"/>
              </w:rPr>
              <w:t>Рухова  діяльність</w:t>
            </w:r>
            <w:proofErr w:type="gramEnd"/>
          </w:p>
          <w:p w:rsidR="00686EA5" w:rsidRPr="00632EF9" w:rsidRDefault="00686EA5">
            <w:pPr>
              <w:spacing w:line="276" w:lineRule="auto"/>
              <w:rPr>
                <w:rFonts w:ascii="Times New Roman" w:eastAsia="Calibri" w:hAnsi="Times New Roman" w:cs="Times New Roman"/>
                <w:b/>
                <w:sz w:val="26"/>
                <w:szCs w:val="26"/>
                <w:lang w:eastAsia="uk-UA"/>
              </w:rPr>
            </w:pPr>
            <w:r w:rsidRPr="00632EF9">
              <w:rPr>
                <w:rFonts w:ascii="Times New Roman" w:eastAsia="Calibri" w:hAnsi="Times New Roman" w:cs="Times New Roman"/>
                <w:sz w:val="26"/>
                <w:szCs w:val="26"/>
                <w:lang w:eastAsia="uk-UA"/>
              </w:rPr>
              <w:t>Ігрова та змагальна діяльність</w:t>
            </w:r>
          </w:p>
        </w:tc>
        <w:tc>
          <w:tcPr>
            <w:tcW w:w="2977" w:type="dxa"/>
            <w:gridSpan w:val="2"/>
            <w:tcBorders>
              <w:top w:val="single" w:sz="4" w:space="0" w:color="auto"/>
              <w:left w:val="single" w:sz="4" w:space="0" w:color="auto"/>
              <w:bottom w:val="single" w:sz="4" w:space="0" w:color="auto"/>
              <w:right w:val="single" w:sz="4" w:space="0" w:color="auto"/>
            </w:tcBorders>
            <w:hideMark/>
          </w:tcPr>
          <w:p w:rsidR="00686EA5" w:rsidRPr="00632EF9" w:rsidRDefault="00686EA5">
            <w:pPr>
              <w:spacing w:line="276" w:lineRule="auto"/>
              <w:rPr>
                <w:rFonts w:ascii="Times New Roman" w:eastAsia="Calibri" w:hAnsi="Times New Roman" w:cs="Times New Roman"/>
                <w:b/>
                <w:sz w:val="26"/>
                <w:szCs w:val="26"/>
                <w:lang w:eastAsia="uk-UA"/>
              </w:rPr>
            </w:pPr>
            <w:r w:rsidRPr="00632EF9">
              <w:rPr>
                <w:rFonts w:ascii="Times New Roman" w:eastAsia="Calibri" w:hAnsi="Times New Roman" w:cs="Times New Roman"/>
                <w:b/>
                <w:sz w:val="26"/>
                <w:szCs w:val="26"/>
                <w:lang w:eastAsia="uk-UA"/>
              </w:rPr>
              <w:t>4 клас</w:t>
            </w:r>
          </w:p>
          <w:p w:rsidR="00686EA5" w:rsidRPr="00632EF9" w:rsidRDefault="00686EA5">
            <w:pPr>
              <w:spacing w:line="276" w:lineRule="auto"/>
              <w:rPr>
                <w:rFonts w:ascii="Times New Roman" w:eastAsia="Calibri" w:hAnsi="Times New Roman" w:cs="Times New Roman"/>
                <w:sz w:val="26"/>
                <w:szCs w:val="26"/>
                <w:lang w:eastAsia="uk-UA"/>
              </w:rPr>
            </w:pPr>
            <w:proofErr w:type="gramStart"/>
            <w:r w:rsidRPr="00632EF9">
              <w:rPr>
                <w:rFonts w:ascii="Times New Roman" w:eastAsia="Calibri" w:hAnsi="Times New Roman" w:cs="Times New Roman"/>
                <w:sz w:val="26"/>
                <w:szCs w:val="26"/>
                <w:lang w:eastAsia="uk-UA"/>
              </w:rPr>
              <w:t>Рухова  діяльність</w:t>
            </w:r>
            <w:proofErr w:type="gramEnd"/>
          </w:p>
          <w:p w:rsidR="00686EA5" w:rsidRPr="00632EF9" w:rsidRDefault="00686EA5">
            <w:pPr>
              <w:spacing w:line="276" w:lineRule="auto"/>
              <w:rPr>
                <w:rFonts w:ascii="Times New Roman" w:eastAsia="Calibri" w:hAnsi="Times New Roman" w:cs="Times New Roman"/>
                <w:bCs/>
                <w:sz w:val="26"/>
                <w:szCs w:val="26"/>
                <w:lang w:eastAsia="ru-RU"/>
              </w:rPr>
            </w:pPr>
            <w:r w:rsidRPr="00632EF9">
              <w:rPr>
                <w:rFonts w:ascii="Times New Roman" w:eastAsia="Calibri" w:hAnsi="Times New Roman" w:cs="Times New Roman"/>
                <w:sz w:val="26"/>
                <w:szCs w:val="26"/>
                <w:lang w:eastAsia="uk-UA"/>
              </w:rPr>
              <w:t>Ігрова та змагальна діяльність</w:t>
            </w:r>
          </w:p>
        </w:tc>
      </w:tr>
      <w:tr w:rsidR="00686EA5" w:rsidRPr="00632EF9" w:rsidTr="00F712A8">
        <w:tc>
          <w:tcPr>
            <w:tcW w:w="3120" w:type="dxa"/>
            <w:tcBorders>
              <w:top w:val="single" w:sz="4" w:space="0" w:color="auto"/>
              <w:left w:val="single" w:sz="4" w:space="0" w:color="auto"/>
              <w:bottom w:val="single" w:sz="4" w:space="0" w:color="auto"/>
              <w:right w:val="single" w:sz="4" w:space="0" w:color="auto"/>
            </w:tcBorders>
            <w:hideMark/>
          </w:tcPr>
          <w:p w:rsidR="00686EA5" w:rsidRPr="00632EF9" w:rsidRDefault="00CC7FE4">
            <w:pPr>
              <w:spacing w:line="276" w:lineRule="auto"/>
              <w:rPr>
                <w:rFonts w:ascii="Times New Roman" w:eastAsia="Calibri" w:hAnsi="Times New Roman" w:cs="Times New Roman"/>
                <w:bCs/>
                <w:sz w:val="26"/>
                <w:szCs w:val="26"/>
              </w:rPr>
            </w:pPr>
            <w:r w:rsidRPr="00632EF9">
              <w:rPr>
                <w:rFonts w:ascii="Times New Roman" w:eastAsia="Calibri" w:hAnsi="Times New Roman" w:cs="Times New Roman"/>
                <w:bCs/>
                <w:sz w:val="26"/>
                <w:szCs w:val="26"/>
              </w:rPr>
              <w:t>5</w:t>
            </w:r>
            <w:r w:rsidR="00686EA5" w:rsidRPr="00632EF9">
              <w:rPr>
                <w:rFonts w:ascii="Times New Roman" w:eastAsia="Calibri" w:hAnsi="Times New Roman" w:cs="Times New Roman"/>
                <w:bCs/>
                <w:sz w:val="26"/>
                <w:szCs w:val="26"/>
              </w:rPr>
              <w:t>-9 класи</w:t>
            </w:r>
          </w:p>
        </w:tc>
        <w:tc>
          <w:tcPr>
            <w:tcW w:w="6662" w:type="dxa"/>
            <w:gridSpan w:val="4"/>
            <w:tcBorders>
              <w:top w:val="single" w:sz="4" w:space="0" w:color="auto"/>
              <w:left w:val="single" w:sz="4" w:space="0" w:color="auto"/>
              <w:bottom w:val="single" w:sz="4" w:space="0" w:color="auto"/>
              <w:right w:val="single" w:sz="4" w:space="0" w:color="auto"/>
            </w:tcBorders>
            <w:hideMark/>
          </w:tcPr>
          <w:p w:rsidR="00686EA5" w:rsidRPr="00632EF9" w:rsidRDefault="00332E1C">
            <w:pPr>
              <w:spacing w:line="276" w:lineRule="auto"/>
              <w:rPr>
                <w:rFonts w:ascii="Times New Roman" w:eastAsia="Calibri" w:hAnsi="Times New Roman" w:cs="Times New Roman"/>
                <w:bCs/>
                <w:sz w:val="26"/>
                <w:szCs w:val="26"/>
              </w:rPr>
            </w:pPr>
            <w:r w:rsidRPr="00632EF9">
              <w:rPr>
                <w:rFonts w:ascii="Times New Roman" w:eastAsia="Calibri" w:hAnsi="Times New Roman" w:cs="Times New Roman"/>
                <w:b/>
                <w:sz w:val="26"/>
                <w:szCs w:val="26"/>
                <w:lang w:val="uk-UA" w:eastAsia="uk-UA"/>
              </w:rPr>
              <w:t xml:space="preserve">        </w:t>
            </w:r>
            <w:r w:rsidR="008A0E96" w:rsidRPr="00632EF9">
              <w:rPr>
                <w:rFonts w:ascii="Times New Roman" w:eastAsia="Calibri" w:hAnsi="Times New Roman" w:cs="Times New Roman"/>
                <w:b/>
                <w:sz w:val="26"/>
                <w:szCs w:val="26"/>
                <w:lang w:val="uk-UA" w:eastAsia="uk-UA"/>
              </w:rPr>
              <w:t xml:space="preserve">  </w:t>
            </w:r>
            <w:r w:rsidR="00686EA5" w:rsidRPr="00632EF9">
              <w:rPr>
                <w:rFonts w:ascii="Times New Roman" w:eastAsia="Calibri" w:hAnsi="Times New Roman" w:cs="Times New Roman"/>
                <w:b/>
                <w:sz w:val="26"/>
                <w:szCs w:val="26"/>
                <w:lang w:eastAsia="uk-UA"/>
              </w:rPr>
              <w:t>Базова освіта</w:t>
            </w:r>
          </w:p>
        </w:tc>
      </w:tr>
      <w:tr w:rsidR="00686EA5" w:rsidRPr="00632EF9" w:rsidTr="00F712A8">
        <w:trPr>
          <w:trHeight w:val="1668"/>
        </w:trPr>
        <w:tc>
          <w:tcPr>
            <w:tcW w:w="3120" w:type="dxa"/>
            <w:tcBorders>
              <w:top w:val="single" w:sz="4" w:space="0" w:color="auto"/>
              <w:left w:val="single" w:sz="4" w:space="0" w:color="auto"/>
              <w:bottom w:val="single" w:sz="4" w:space="0" w:color="auto"/>
              <w:right w:val="single" w:sz="4" w:space="0" w:color="auto"/>
            </w:tcBorders>
            <w:hideMark/>
          </w:tcPr>
          <w:p w:rsidR="00686EA5" w:rsidRPr="00632EF9" w:rsidRDefault="00F13256">
            <w:pPr>
              <w:spacing w:line="276" w:lineRule="auto"/>
              <w:rPr>
                <w:rFonts w:ascii="Times New Roman" w:eastAsia="Calibri" w:hAnsi="Times New Roman" w:cs="Times New Roman"/>
                <w:bCs/>
                <w:sz w:val="26"/>
                <w:szCs w:val="26"/>
                <w:lang w:val="uk-UA"/>
              </w:rPr>
            </w:pPr>
            <w:r w:rsidRPr="00632EF9">
              <w:rPr>
                <w:rFonts w:ascii="Times New Roman" w:eastAsia="Calibri" w:hAnsi="Times New Roman" w:cs="Times New Roman"/>
                <w:b/>
                <w:bCs/>
                <w:sz w:val="26"/>
                <w:szCs w:val="26"/>
                <w:lang w:val="uk-UA"/>
              </w:rPr>
              <w:t xml:space="preserve">  </w:t>
            </w:r>
            <w:r w:rsidR="00CC7FE4" w:rsidRPr="00632EF9">
              <w:rPr>
                <w:rFonts w:ascii="Times New Roman" w:eastAsia="Calibri" w:hAnsi="Times New Roman" w:cs="Times New Roman"/>
                <w:bCs/>
                <w:sz w:val="26"/>
                <w:szCs w:val="26"/>
                <w:lang w:val="uk-UA"/>
              </w:rPr>
              <w:t>5 клас</w:t>
            </w:r>
          </w:p>
          <w:tbl>
            <w:tblPr>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64"/>
            </w:tblGrid>
            <w:tr w:rsidR="00332E1C" w:rsidRPr="00632EF9" w:rsidTr="00332E1C">
              <w:tc>
                <w:tcPr>
                  <w:tcW w:w="2837" w:type="dxa"/>
                  <w:tcBorders>
                    <w:top w:val="single" w:sz="4" w:space="0" w:color="000000"/>
                    <w:left w:val="single" w:sz="4" w:space="0" w:color="000000"/>
                    <w:bottom w:val="single" w:sz="4" w:space="0" w:color="000000"/>
                    <w:right w:val="single" w:sz="4" w:space="0" w:color="000000"/>
                  </w:tcBorders>
                  <w:hideMark/>
                </w:tcPr>
                <w:p w:rsidR="00332E1C" w:rsidRPr="00632EF9" w:rsidRDefault="00332E1C" w:rsidP="00332E1C">
                  <w:pPr>
                    <w:pStyle w:val="af6"/>
                    <w:spacing w:line="252" w:lineRule="auto"/>
                    <w:rPr>
                      <w:rFonts w:ascii="Times New Roman" w:hAnsi="Times New Roman"/>
                      <w:b w:val="0"/>
                      <w:bCs w:val="0"/>
                      <w:sz w:val="26"/>
                      <w:szCs w:val="26"/>
                      <w:lang w:val="ru-RU" w:eastAsia="en-US"/>
                    </w:rPr>
                  </w:pPr>
                  <w:r w:rsidRPr="00632EF9">
                    <w:rPr>
                      <w:rFonts w:ascii="Times New Roman" w:hAnsi="Times New Roman"/>
                      <w:b w:val="0"/>
                      <w:bCs w:val="0"/>
                      <w:sz w:val="26"/>
                      <w:szCs w:val="26"/>
                      <w:lang w:val="ru-RU" w:eastAsia="en-US"/>
                    </w:rPr>
                    <w:t>Бадмінтон</w:t>
                  </w:r>
                </w:p>
              </w:tc>
            </w:tr>
            <w:tr w:rsidR="00332E1C" w:rsidRPr="00632EF9" w:rsidTr="00332E1C">
              <w:tc>
                <w:tcPr>
                  <w:tcW w:w="2837" w:type="dxa"/>
                  <w:tcBorders>
                    <w:top w:val="single" w:sz="4" w:space="0" w:color="000000"/>
                    <w:left w:val="single" w:sz="4" w:space="0" w:color="000000"/>
                    <w:bottom w:val="single" w:sz="4" w:space="0" w:color="000000"/>
                    <w:right w:val="single" w:sz="4" w:space="0" w:color="000000"/>
                  </w:tcBorders>
                  <w:hideMark/>
                </w:tcPr>
                <w:p w:rsidR="00332E1C" w:rsidRPr="00632EF9" w:rsidRDefault="0097015C" w:rsidP="00332E1C">
                  <w:pPr>
                    <w:pStyle w:val="af6"/>
                    <w:spacing w:line="252" w:lineRule="auto"/>
                    <w:rPr>
                      <w:rFonts w:ascii="Times New Roman" w:hAnsi="Times New Roman"/>
                      <w:b w:val="0"/>
                      <w:bCs w:val="0"/>
                      <w:sz w:val="26"/>
                      <w:szCs w:val="26"/>
                      <w:lang w:val="ru-RU" w:eastAsia="en-US"/>
                    </w:rPr>
                  </w:pPr>
                  <w:r w:rsidRPr="00632EF9">
                    <w:rPr>
                      <w:rFonts w:ascii="Times New Roman" w:hAnsi="Times New Roman"/>
                      <w:b w:val="0"/>
                      <w:bCs w:val="0"/>
                      <w:sz w:val="26"/>
                      <w:szCs w:val="26"/>
                      <w:lang w:val="ru-RU" w:eastAsia="en-US"/>
                    </w:rPr>
                    <w:t>Ганбол</w:t>
                  </w:r>
                </w:p>
              </w:tc>
            </w:tr>
            <w:tr w:rsidR="00332E1C" w:rsidRPr="00632EF9" w:rsidTr="00332E1C">
              <w:tc>
                <w:tcPr>
                  <w:tcW w:w="2837" w:type="dxa"/>
                  <w:tcBorders>
                    <w:top w:val="single" w:sz="4" w:space="0" w:color="000000"/>
                    <w:left w:val="single" w:sz="4" w:space="0" w:color="000000"/>
                    <w:bottom w:val="single" w:sz="4" w:space="0" w:color="000000"/>
                    <w:right w:val="single" w:sz="4" w:space="0" w:color="000000"/>
                  </w:tcBorders>
                  <w:hideMark/>
                </w:tcPr>
                <w:p w:rsidR="00332E1C" w:rsidRPr="00632EF9" w:rsidRDefault="00332E1C" w:rsidP="00332E1C">
                  <w:pPr>
                    <w:pStyle w:val="af6"/>
                    <w:spacing w:line="252" w:lineRule="auto"/>
                    <w:rPr>
                      <w:rFonts w:ascii="Times New Roman" w:hAnsi="Times New Roman"/>
                      <w:b w:val="0"/>
                      <w:bCs w:val="0"/>
                      <w:sz w:val="26"/>
                      <w:szCs w:val="26"/>
                      <w:lang w:val="ru-RU" w:eastAsia="en-US"/>
                    </w:rPr>
                  </w:pPr>
                  <w:r w:rsidRPr="00632EF9">
                    <w:rPr>
                      <w:rFonts w:ascii="Times New Roman" w:hAnsi="Times New Roman"/>
                      <w:b w:val="0"/>
                      <w:bCs w:val="0"/>
                      <w:sz w:val="26"/>
                      <w:szCs w:val="26"/>
                      <w:lang w:val="ru-RU" w:eastAsia="en-US"/>
                    </w:rPr>
                    <w:t>Волейбол</w:t>
                  </w:r>
                </w:p>
              </w:tc>
            </w:tr>
            <w:tr w:rsidR="00332E1C" w:rsidRPr="00632EF9" w:rsidTr="00332E1C">
              <w:tc>
                <w:tcPr>
                  <w:tcW w:w="2837" w:type="dxa"/>
                  <w:tcBorders>
                    <w:top w:val="single" w:sz="4" w:space="0" w:color="000000"/>
                    <w:left w:val="single" w:sz="4" w:space="0" w:color="000000"/>
                    <w:bottom w:val="single" w:sz="4" w:space="0" w:color="000000"/>
                    <w:right w:val="single" w:sz="4" w:space="0" w:color="000000"/>
                  </w:tcBorders>
                  <w:hideMark/>
                </w:tcPr>
                <w:p w:rsidR="00332E1C" w:rsidRPr="00632EF9" w:rsidRDefault="00332E1C" w:rsidP="00332E1C">
                  <w:pPr>
                    <w:pStyle w:val="af6"/>
                    <w:spacing w:line="252" w:lineRule="auto"/>
                    <w:rPr>
                      <w:rFonts w:ascii="Times New Roman" w:hAnsi="Times New Roman"/>
                      <w:b w:val="0"/>
                      <w:bCs w:val="0"/>
                      <w:sz w:val="26"/>
                      <w:szCs w:val="26"/>
                      <w:lang w:val="ru-RU" w:eastAsia="en-US"/>
                    </w:rPr>
                  </w:pPr>
                  <w:r w:rsidRPr="00632EF9">
                    <w:rPr>
                      <w:rFonts w:ascii="Times New Roman" w:hAnsi="Times New Roman"/>
                      <w:b w:val="0"/>
                      <w:bCs w:val="0"/>
                      <w:sz w:val="26"/>
                      <w:szCs w:val="26"/>
                      <w:lang w:val="ru-RU" w:eastAsia="en-US"/>
                    </w:rPr>
                    <w:t>Гімнастика</w:t>
                  </w:r>
                </w:p>
              </w:tc>
            </w:tr>
            <w:tr w:rsidR="00332E1C" w:rsidRPr="00632EF9" w:rsidTr="00332E1C">
              <w:tc>
                <w:tcPr>
                  <w:tcW w:w="2837" w:type="dxa"/>
                  <w:tcBorders>
                    <w:top w:val="single" w:sz="4" w:space="0" w:color="000000"/>
                    <w:left w:val="single" w:sz="4" w:space="0" w:color="000000"/>
                    <w:bottom w:val="single" w:sz="4" w:space="0" w:color="000000"/>
                    <w:right w:val="single" w:sz="4" w:space="0" w:color="000000"/>
                  </w:tcBorders>
                  <w:hideMark/>
                </w:tcPr>
                <w:p w:rsidR="00332E1C" w:rsidRPr="00632EF9" w:rsidRDefault="00332E1C" w:rsidP="00332E1C">
                  <w:pPr>
                    <w:pStyle w:val="af6"/>
                    <w:spacing w:line="252" w:lineRule="auto"/>
                    <w:rPr>
                      <w:rFonts w:ascii="Times New Roman" w:hAnsi="Times New Roman"/>
                      <w:b w:val="0"/>
                      <w:bCs w:val="0"/>
                      <w:sz w:val="26"/>
                      <w:szCs w:val="26"/>
                      <w:lang w:val="ru-RU" w:eastAsia="en-US"/>
                    </w:rPr>
                  </w:pPr>
                  <w:r w:rsidRPr="00632EF9">
                    <w:rPr>
                      <w:rFonts w:ascii="Times New Roman" w:hAnsi="Times New Roman"/>
                      <w:b w:val="0"/>
                      <w:bCs w:val="0"/>
                      <w:sz w:val="26"/>
                      <w:szCs w:val="26"/>
                      <w:lang w:val="ru-RU" w:eastAsia="en-US"/>
                    </w:rPr>
                    <w:t>Дитяча легка атлетика</w:t>
                  </w:r>
                </w:p>
              </w:tc>
            </w:tr>
            <w:tr w:rsidR="00332E1C" w:rsidRPr="00632EF9" w:rsidTr="00332E1C">
              <w:tc>
                <w:tcPr>
                  <w:tcW w:w="2837" w:type="dxa"/>
                  <w:tcBorders>
                    <w:top w:val="single" w:sz="4" w:space="0" w:color="000000"/>
                    <w:left w:val="single" w:sz="4" w:space="0" w:color="000000"/>
                    <w:bottom w:val="single" w:sz="4" w:space="0" w:color="000000"/>
                    <w:right w:val="single" w:sz="4" w:space="0" w:color="000000"/>
                  </w:tcBorders>
                  <w:hideMark/>
                </w:tcPr>
                <w:p w:rsidR="00332E1C" w:rsidRPr="00632EF9" w:rsidRDefault="00332E1C" w:rsidP="00332E1C">
                  <w:pPr>
                    <w:pStyle w:val="af6"/>
                    <w:spacing w:line="252" w:lineRule="auto"/>
                    <w:rPr>
                      <w:rFonts w:ascii="Times New Roman" w:hAnsi="Times New Roman"/>
                      <w:b w:val="0"/>
                      <w:bCs w:val="0"/>
                      <w:sz w:val="26"/>
                      <w:szCs w:val="26"/>
                      <w:lang w:val="ru-RU" w:eastAsia="en-US"/>
                    </w:rPr>
                  </w:pPr>
                  <w:r w:rsidRPr="00632EF9">
                    <w:rPr>
                      <w:rFonts w:ascii="Times New Roman" w:hAnsi="Times New Roman"/>
                      <w:b w:val="0"/>
                      <w:bCs w:val="0"/>
                      <w:sz w:val="26"/>
                      <w:szCs w:val="26"/>
                      <w:lang w:val="ru-RU" w:eastAsia="en-US"/>
                    </w:rPr>
                    <w:t>Доджбол</w:t>
                  </w:r>
                </w:p>
              </w:tc>
            </w:tr>
            <w:tr w:rsidR="00332E1C" w:rsidRPr="00632EF9" w:rsidTr="00332E1C">
              <w:tc>
                <w:tcPr>
                  <w:tcW w:w="2837" w:type="dxa"/>
                  <w:tcBorders>
                    <w:top w:val="single" w:sz="4" w:space="0" w:color="000000"/>
                    <w:left w:val="single" w:sz="4" w:space="0" w:color="000000"/>
                    <w:bottom w:val="single" w:sz="4" w:space="0" w:color="000000"/>
                    <w:right w:val="single" w:sz="4" w:space="0" w:color="000000"/>
                  </w:tcBorders>
                  <w:hideMark/>
                </w:tcPr>
                <w:p w:rsidR="00332E1C" w:rsidRPr="00632EF9" w:rsidRDefault="00332E1C" w:rsidP="00332E1C">
                  <w:pPr>
                    <w:pStyle w:val="af6"/>
                    <w:spacing w:line="252" w:lineRule="auto"/>
                    <w:rPr>
                      <w:rFonts w:ascii="Times New Roman" w:hAnsi="Times New Roman"/>
                      <w:b w:val="0"/>
                      <w:bCs w:val="0"/>
                      <w:sz w:val="26"/>
                      <w:szCs w:val="26"/>
                      <w:lang w:val="ru-RU" w:eastAsia="en-US"/>
                    </w:rPr>
                  </w:pPr>
                  <w:r w:rsidRPr="00632EF9">
                    <w:rPr>
                      <w:rFonts w:ascii="Times New Roman" w:hAnsi="Times New Roman"/>
                      <w:b w:val="0"/>
                      <w:bCs w:val="0"/>
                      <w:sz w:val="26"/>
                      <w:szCs w:val="26"/>
                      <w:lang w:val="ru-RU" w:eastAsia="en-US"/>
                    </w:rPr>
                    <w:t>Настільний теніс</w:t>
                  </w:r>
                </w:p>
              </w:tc>
            </w:tr>
            <w:tr w:rsidR="00332E1C" w:rsidRPr="00632EF9" w:rsidTr="00332E1C">
              <w:tc>
                <w:tcPr>
                  <w:tcW w:w="2837" w:type="dxa"/>
                  <w:tcBorders>
                    <w:top w:val="single" w:sz="4" w:space="0" w:color="000000"/>
                    <w:left w:val="single" w:sz="4" w:space="0" w:color="000000"/>
                    <w:bottom w:val="single" w:sz="4" w:space="0" w:color="000000"/>
                    <w:right w:val="single" w:sz="4" w:space="0" w:color="000000"/>
                  </w:tcBorders>
                  <w:hideMark/>
                </w:tcPr>
                <w:p w:rsidR="00332E1C" w:rsidRPr="00632EF9" w:rsidRDefault="00332E1C" w:rsidP="00332E1C">
                  <w:pPr>
                    <w:pStyle w:val="af6"/>
                    <w:spacing w:line="252" w:lineRule="auto"/>
                    <w:rPr>
                      <w:rFonts w:ascii="Times New Roman" w:hAnsi="Times New Roman"/>
                      <w:b w:val="0"/>
                      <w:bCs w:val="0"/>
                      <w:sz w:val="26"/>
                      <w:szCs w:val="26"/>
                      <w:lang w:val="ru-RU" w:eastAsia="en-US"/>
                    </w:rPr>
                  </w:pPr>
                  <w:r w:rsidRPr="00632EF9">
                    <w:rPr>
                      <w:rFonts w:ascii="Times New Roman" w:hAnsi="Times New Roman"/>
                      <w:b w:val="0"/>
                      <w:bCs w:val="0"/>
                      <w:sz w:val="26"/>
                      <w:szCs w:val="26"/>
                      <w:lang w:val="ru-RU" w:eastAsia="en-US"/>
                    </w:rPr>
                    <w:t>Панна (вуличний футбол)</w:t>
                  </w:r>
                </w:p>
              </w:tc>
            </w:tr>
            <w:tr w:rsidR="00332E1C" w:rsidRPr="00632EF9" w:rsidTr="00332E1C">
              <w:tc>
                <w:tcPr>
                  <w:tcW w:w="2837" w:type="dxa"/>
                  <w:tcBorders>
                    <w:top w:val="single" w:sz="4" w:space="0" w:color="000000"/>
                    <w:left w:val="single" w:sz="4" w:space="0" w:color="000000"/>
                    <w:bottom w:val="single" w:sz="4" w:space="0" w:color="000000"/>
                    <w:right w:val="single" w:sz="4" w:space="0" w:color="000000"/>
                  </w:tcBorders>
                  <w:hideMark/>
                </w:tcPr>
                <w:p w:rsidR="00332E1C" w:rsidRPr="00632EF9" w:rsidRDefault="00332E1C" w:rsidP="00332E1C">
                  <w:pPr>
                    <w:pStyle w:val="af6"/>
                    <w:spacing w:line="252" w:lineRule="auto"/>
                    <w:rPr>
                      <w:rFonts w:ascii="Times New Roman" w:hAnsi="Times New Roman"/>
                      <w:b w:val="0"/>
                      <w:bCs w:val="0"/>
                      <w:sz w:val="26"/>
                      <w:szCs w:val="26"/>
                      <w:lang w:val="ru-RU" w:eastAsia="en-US"/>
                    </w:rPr>
                  </w:pPr>
                  <w:r w:rsidRPr="00632EF9">
                    <w:rPr>
                      <w:rFonts w:ascii="Times New Roman" w:hAnsi="Times New Roman"/>
                      <w:b w:val="0"/>
                      <w:bCs w:val="0"/>
                      <w:sz w:val="26"/>
                      <w:szCs w:val="26"/>
                      <w:lang w:val="ru-RU" w:eastAsia="en-US"/>
                    </w:rPr>
                    <w:t>Петанк</w:t>
                  </w:r>
                </w:p>
              </w:tc>
            </w:tr>
            <w:tr w:rsidR="00332E1C" w:rsidRPr="00632EF9" w:rsidTr="00332E1C">
              <w:tc>
                <w:tcPr>
                  <w:tcW w:w="2837" w:type="dxa"/>
                  <w:tcBorders>
                    <w:top w:val="single" w:sz="4" w:space="0" w:color="000000"/>
                    <w:left w:val="single" w:sz="4" w:space="0" w:color="000000"/>
                    <w:bottom w:val="single" w:sz="4" w:space="0" w:color="000000"/>
                    <w:right w:val="single" w:sz="4" w:space="0" w:color="000000"/>
                  </w:tcBorders>
                  <w:hideMark/>
                </w:tcPr>
                <w:p w:rsidR="00332E1C" w:rsidRPr="00632EF9" w:rsidRDefault="0097015C" w:rsidP="00332E1C">
                  <w:pPr>
                    <w:pStyle w:val="af6"/>
                    <w:spacing w:line="252" w:lineRule="auto"/>
                    <w:rPr>
                      <w:rFonts w:ascii="Times New Roman" w:hAnsi="Times New Roman"/>
                      <w:b w:val="0"/>
                      <w:bCs w:val="0"/>
                      <w:sz w:val="26"/>
                      <w:szCs w:val="26"/>
                      <w:lang w:val="ru-RU" w:eastAsia="en-US"/>
                    </w:rPr>
                  </w:pPr>
                  <w:r w:rsidRPr="00632EF9">
                    <w:rPr>
                      <w:rFonts w:ascii="Times New Roman" w:hAnsi="Times New Roman"/>
                      <w:b w:val="0"/>
                      <w:bCs w:val="0"/>
                      <w:sz w:val="26"/>
                      <w:szCs w:val="26"/>
                      <w:lang w:val="ru-RU" w:eastAsia="en-US"/>
                    </w:rPr>
                    <w:t>Рег</w:t>
                  </w:r>
                  <w:r w:rsidR="00332E1C" w:rsidRPr="00632EF9">
                    <w:rPr>
                      <w:rFonts w:ascii="Times New Roman" w:hAnsi="Times New Roman"/>
                      <w:b w:val="0"/>
                      <w:bCs w:val="0"/>
                      <w:sz w:val="26"/>
                      <w:szCs w:val="26"/>
                      <w:lang w:val="ru-RU" w:eastAsia="en-US"/>
                    </w:rPr>
                    <w:t>бі-5</w:t>
                  </w:r>
                </w:p>
              </w:tc>
            </w:tr>
            <w:tr w:rsidR="00332E1C" w:rsidRPr="00632EF9" w:rsidTr="00332E1C">
              <w:tc>
                <w:tcPr>
                  <w:tcW w:w="2837" w:type="dxa"/>
                  <w:tcBorders>
                    <w:top w:val="single" w:sz="4" w:space="0" w:color="000000"/>
                    <w:left w:val="single" w:sz="4" w:space="0" w:color="000000"/>
                    <w:bottom w:val="single" w:sz="4" w:space="0" w:color="000000"/>
                    <w:right w:val="single" w:sz="4" w:space="0" w:color="000000"/>
                  </w:tcBorders>
                  <w:hideMark/>
                </w:tcPr>
                <w:p w:rsidR="00332E1C" w:rsidRPr="00632EF9" w:rsidRDefault="00332E1C" w:rsidP="00332E1C">
                  <w:pPr>
                    <w:pStyle w:val="af6"/>
                    <w:spacing w:line="252" w:lineRule="auto"/>
                    <w:rPr>
                      <w:rFonts w:ascii="Times New Roman" w:hAnsi="Times New Roman"/>
                      <w:b w:val="0"/>
                      <w:bCs w:val="0"/>
                      <w:sz w:val="26"/>
                      <w:szCs w:val="26"/>
                      <w:lang w:val="ru-RU" w:eastAsia="en-US"/>
                    </w:rPr>
                  </w:pPr>
                  <w:r w:rsidRPr="00632EF9">
                    <w:rPr>
                      <w:rFonts w:ascii="Times New Roman" w:hAnsi="Times New Roman"/>
                      <w:b w:val="0"/>
                      <w:bCs w:val="0"/>
                      <w:sz w:val="26"/>
                      <w:szCs w:val="26"/>
                      <w:lang w:val="ru-RU" w:eastAsia="en-US"/>
                    </w:rPr>
                    <w:t>Рухливі ігри</w:t>
                  </w:r>
                </w:p>
              </w:tc>
            </w:tr>
            <w:tr w:rsidR="00332E1C" w:rsidRPr="00632EF9" w:rsidTr="00332E1C">
              <w:tc>
                <w:tcPr>
                  <w:tcW w:w="2837" w:type="dxa"/>
                  <w:tcBorders>
                    <w:top w:val="single" w:sz="4" w:space="0" w:color="000000"/>
                    <w:left w:val="single" w:sz="4" w:space="0" w:color="000000"/>
                    <w:bottom w:val="single" w:sz="4" w:space="0" w:color="000000"/>
                    <w:right w:val="single" w:sz="4" w:space="0" w:color="000000"/>
                  </w:tcBorders>
                  <w:hideMark/>
                </w:tcPr>
                <w:p w:rsidR="00332E1C" w:rsidRPr="00632EF9" w:rsidRDefault="00332E1C" w:rsidP="00332E1C">
                  <w:pPr>
                    <w:pStyle w:val="af6"/>
                    <w:spacing w:line="252" w:lineRule="auto"/>
                    <w:rPr>
                      <w:rFonts w:ascii="Times New Roman" w:hAnsi="Times New Roman"/>
                      <w:b w:val="0"/>
                      <w:bCs w:val="0"/>
                      <w:sz w:val="26"/>
                      <w:szCs w:val="26"/>
                      <w:lang w:val="ru-RU" w:eastAsia="en-US"/>
                    </w:rPr>
                  </w:pPr>
                  <w:r w:rsidRPr="00632EF9">
                    <w:rPr>
                      <w:rFonts w:ascii="Times New Roman" w:hAnsi="Times New Roman"/>
                      <w:b w:val="0"/>
                      <w:bCs w:val="0"/>
                      <w:sz w:val="26"/>
                      <w:szCs w:val="26"/>
                      <w:lang w:val="ru-RU" w:eastAsia="en-US"/>
                    </w:rPr>
                    <w:t>Чирлідинг</w:t>
                  </w:r>
                </w:p>
              </w:tc>
            </w:tr>
          </w:tbl>
          <w:p w:rsidR="00CC7FE4" w:rsidRPr="00632EF9" w:rsidRDefault="00CC7FE4">
            <w:pPr>
              <w:spacing w:line="276" w:lineRule="auto"/>
              <w:rPr>
                <w:rFonts w:ascii="Times New Roman" w:eastAsia="Calibri" w:hAnsi="Times New Roman" w:cs="Times New Roman"/>
                <w:bCs/>
                <w:sz w:val="26"/>
                <w:szCs w:val="26"/>
                <w:lang w:val="uk-UA" w:eastAsia="ru-RU"/>
              </w:rPr>
            </w:pPr>
          </w:p>
        </w:tc>
        <w:tc>
          <w:tcPr>
            <w:tcW w:w="1842" w:type="dxa"/>
            <w:tcBorders>
              <w:top w:val="single" w:sz="4" w:space="0" w:color="auto"/>
              <w:left w:val="single" w:sz="4" w:space="0" w:color="auto"/>
              <w:bottom w:val="single" w:sz="4" w:space="0" w:color="auto"/>
              <w:right w:val="single" w:sz="4" w:space="0" w:color="auto"/>
            </w:tcBorders>
            <w:hideMark/>
          </w:tcPr>
          <w:p w:rsidR="00950163" w:rsidRPr="00950163" w:rsidRDefault="00686EA5">
            <w:pPr>
              <w:spacing w:line="276" w:lineRule="auto"/>
              <w:rPr>
                <w:rFonts w:ascii="Times New Roman" w:eastAsia="Calibri" w:hAnsi="Times New Roman" w:cs="Times New Roman"/>
                <w:b/>
                <w:bCs/>
                <w:sz w:val="26"/>
                <w:szCs w:val="26"/>
              </w:rPr>
            </w:pPr>
            <w:r w:rsidRPr="00632EF9">
              <w:rPr>
                <w:rFonts w:ascii="Times New Roman" w:eastAsia="Calibri" w:hAnsi="Times New Roman" w:cs="Times New Roman"/>
                <w:b/>
                <w:bCs/>
                <w:sz w:val="26"/>
                <w:szCs w:val="26"/>
              </w:rPr>
              <w:t>6 клас</w:t>
            </w:r>
          </w:p>
          <w:tbl>
            <w:tblPr>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64"/>
            </w:tblGrid>
            <w:tr w:rsidR="00950163" w:rsidRPr="00632EF9" w:rsidTr="00950163">
              <w:tc>
                <w:tcPr>
                  <w:tcW w:w="2837" w:type="dxa"/>
                  <w:tcBorders>
                    <w:top w:val="single" w:sz="4" w:space="0" w:color="000000"/>
                    <w:left w:val="single" w:sz="4" w:space="0" w:color="000000"/>
                    <w:bottom w:val="single" w:sz="4" w:space="0" w:color="000000"/>
                    <w:right w:val="single" w:sz="4" w:space="0" w:color="000000"/>
                  </w:tcBorders>
                  <w:hideMark/>
                </w:tcPr>
                <w:p w:rsidR="00950163" w:rsidRPr="00632EF9" w:rsidRDefault="00950163" w:rsidP="00950163">
                  <w:pPr>
                    <w:pStyle w:val="af6"/>
                    <w:spacing w:line="252" w:lineRule="auto"/>
                    <w:rPr>
                      <w:rFonts w:ascii="Times New Roman" w:hAnsi="Times New Roman"/>
                      <w:b w:val="0"/>
                      <w:bCs w:val="0"/>
                      <w:sz w:val="26"/>
                      <w:szCs w:val="26"/>
                      <w:lang w:val="ru-RU" w:eastAsia="en-US"/>
                    </w:rPr>
                  </w:pPr>
                  <w:r w:rsidRPr="00632EF9">
                    <w:rPr>
                      <w:rFonts w:ascii="Times New Roman" w:hAnsi="Times New Roman"/>
                      <w:b w:val="0"/>
                      <w:bCs w:val="0"/>
                      <w:sz w:val="26"/>
                      <w:szCs w:val="26"/>
                      <w:lang w:val="ru-RU" w:eastAsia="en-US"/>
                    </w:rPr>
                    <w:t>Бадмінтон</w:t>
                  </w:r>
                </w:p>
              </w:tc>
            </w:tr>
            <w:tr w:rsidR="00950163" w:rsidRPr="00632EF9" w:rsidTr="00950163">
              <w:tc>
                <w:tcPr>
                  <w:tcW w:w="2837" w:type="dxa"/>
                  <w:tcBorders>
                    <w:top w:val="single" w:sz="4" w:space="0" w:color="000000"/>
                    <w:left w:val="single" w:sz="4" w:space="0" w:color="000000"/>
                    <w:bottom w:val="single" w:sz="4" w:space="0" w:color="000000"/>
                    <w:right w:val="single" w:sz="4" w:space="0" w:color="000000"/>
                  </w:tcBorders>
                  <w:hideMark/>
                </w:tcPr>
                <w:p w:rsidR="00950163" w:rsidRPr="00632EF9" w:rsidRDefault="00950163" w:rsidP="00950163">
                  <w:pPr>
                    <w:pStyle w:val="af6"/>
                    <w:spacing w:line="252" w:lineRule="auto"/>
                    <w:rPr>
                      <w:rFonts w:ascii="Times New Roman" w:hAnsi="Times New Roman"/>
                      <w:b w:val="0"/>
                      <w:bCs w:val="0"/>
                      <w:sz w:val="26"/>
                      <w:szCs w:val="26"/>
                      <w:lang w:val="ru-RU" w:eastAsia="en-US"/>
                    </w:rPr>
                  </w:pPr>
                  <w:r w:rsidRPr="00632EF9">
                    <w:rPr>
                      <w:rFonts w:ascii="Times New Roman" w:hAnsi="Times New Roman"/>
                      <w:b w:val="0"/>
                      <w:bCs w:val="0"/>
                      <w:sz w:val="26"/>
                      <w:szCs w:val="26"/>
                      <w:lang w:val="ru-RU" w:eastAsia="en-US"/>
                    </w:rPr>
                    <w:t>Ганбол</w:t>
                  </w:r>
                </w:p>
              </w:tc>
            </w:tr>
            <w:tr w:rsidR="00950163" w:rsidRPr="00632EF9" w:rsidTr="00950163">
              <w:tc>
                <w:tcPr>
                  <w:tcW w:w="2837" w:type="dxa"/>
                  <w:tcBorders>
                    <w:top w:val="single" w:sz="4" w:space="0" w:color="000000"/>
                    <w:left w:val="single" w:sz="4" w:space="0" w:color="000000"/>
                    <w:bottom w:val="single" w:sz="4" w:space="0" w:color="000000"/>
                    <w:right w:val="single" w:sz="4" w:space="0" w:color="000000"/>
                  </w:tcBorders>
                  <w:hideMark/>
                </w:tcPr>
                <w:p w:rsidR="00950163" w:rsidRPr="00632EF9" w:rsidRDefault="00950163" w:rsidP="00950163">
                  <w:pPr>
                    <w:pStyle w:val="af6"/>
                    <w:spacing w:line="252" w:lineRule="auto"/>
                    <w:rPr>
                      <w:rFonts w:ascii="Times New Roman" w:hAnsi="Times New Roman"/>
                      <w:b w:val="0"/>
                      <w:bCs w:val="0"/>
                      <w:sz w:val="26"/>
                      <w:szCs w:val="26"/>
                      <w:lang w:val="ru-RU" w:eastAsia="en-US"/>
                    </w:rPr>
                  </w:pPr>
                  <w:r w:rsidRPr="00632EF9">
                    <w:rPr>
                      <w:rFonts w:ascii="Times New Roman" w:hAnsi="Times New Roman"/>
                      <w:b w:val="0"/>
                      <w:bCs w:val="0"/>
                      <w:sz w:val="26"/>
                      <w:szCs w:val="26"/>
                      <w:lang w:val="ru-RU" w:eastAsia="en-US"/>
                    </w:rPr>
                    <w:t>Волейбол</w:t>
                  </w:r>
                </w:p>
              </w:tc>
            </w:tr>
            <w:tr w:rsidR="00950163" w:rsidRPr="00632EF9" w:rsidTr="00950163">
              <w:tc>
                <w:tcPr>
                  <w:tcW w:w="2837" w:type="dxa"/>
                  <w:tcBorders>
                    <w:top w:val="single" w:sz="4" w:space="0" w:color="000000"/>
                    <w:left w:val="single" w:sz="4" w:space="0" w:color="000000"/>
                    <w:bottom w:val="single" w:sz="4" w:space="0" w:color="000000"/>
                    <w:right w:val="single" w:sz="4" w:space="0" w:color="000000"/>
                  </w:tcBorders>
                  <w:hideMark/>
                </w:tcPr>
                <w:p w:rsidR="00950163" w:rsidRPr="00632EF9" w:rsidRDefault="00950163" w:rsidP="00950163">
                  <w:pPr>
                    <w:pStyle w:val="af6"/>
                    <w:spacing w:line="252" w:lineRule="auto"/>
                    <w:rPr>
                      <w:rFonts w:ascii="Times New Roman" w:hAnsi="Times New Roman"/>
                      <w:b w:val="0"/>
                      <w:bCs w:val="0"/>
                      <w:sz w:val="26"/>
                      <w:szCs w:val="26"/>
                      <w:lang w:val="ru-RU" w:eastAsia="en-US"/>
                    </w:rPr>
                  </w:pPr>
                  <w:r w:rsidRPr="00632EF9">
                    <w:rPr>
                      <w:rFonts w:ascii="Times New Roman" w:hAnsi="Times New Roman"/>
                      <w:b w:val="0"/>
                      <w:bCs w:val="0"/>
                      <w:sz w:val="26"/>
                      <w:szCs w:val="26"/>
                      <w:lang w:val="ru-RU" w:eastAsia="en-US"/>
                    </w:rPr>
                    <w:t>Гімнастика</w:t>
                  </w:r>
                </w:p>
              </w:tc>
            </w:tr>
            <w:tr w:rsidR="00950163" w:rsidRPr="00632EF9" w:rsidTr="00950163">
              <w:tc>
                <w:tcPr>
                  <w:tcW w:w="2837" w:type="dxa"/>
                  <w:tcBorders>
                    <w:top w:val="single" w:sz="4" w:space="0" w:color="000000"/>
                    <w:left w:val="single" w:sz="4" w:space="0" w:color="000000"/>
                    <w:bottom w:val="single" w:sz="4" w:space="0" w:color="000000"/>
                    <w:right w:val="single" w:sz="4" w:space="0" w:color="000000"/>
                  </w:tcBorders>
                  <w:hideMark/>
                </w:tcPr>
                <w:p w:rsidR="00950163" w:rsidRPr="00632EF9" w:rsidRDefault="00950163" w:rsidP="00950163">
                  <w:pPr>
                    <w:pStyle w:val="af6"/>
                    <w:spacing w:line="252" w:lineRule="auto"/>
                    <w:rPr>
                      <w:rFonts w:ascii="Times New Roman" w:hAnsi="Times New Roman"/>
                      <w:b w:val="0"/>
                      <w:bCs w:val="0"/>
                      <w:sz w:val="26"/>
                      <w:szCs w:val="26"/>
                      <w:lang w:val="ru-RU" w:eastAsia="en-US"/>
                    </w:rPr>
                  </w:pPr>
                  <w:r w:rsidRPr="00632EF9">
                    <w:rPr>
                      <w:rFonts w:ascii="Times New Roman" w:hAnsi="Times New Roman"/>
                      <w:b w:val="0"/>
                      <w:bCs w:val="0"/>
                      <w:sz w:val="26"/>
                      <w:szCs w:val="26"/>
                      <w:lang w:val="ru-RU" w:eastAsia="en-US"/>
                    </w:rPr>
                    <w:t>Дитяча легка атлетика</w:t>
                  </w:r>
                </w:p>
              </w:tc>
            </w:tr>
            <w:tr w:rsidR="00950163" w:rsidRPr="00632EF9" w:rsidTr="00950163">
              <w:tc>
                <w:tcPr>
                  <w:tcW w:w="2837" w:type="dxa"/>
                  <w:tcBorders>
                    <w:top w:val="single" w:sz="4" w:space="0" w:color="000000"/>
                    <w:left w:val="single" w:sz="4" w:space="0" w:color="000000"/>
                    <w:bottom w:val="single" w:sz="4" w:space="0" w:color="000000"/>
                    <w:right w:val="single" w:sz="4" w:space="0" w:color="000000"/>
                  </w:tcBorders>
                  <w:hideMark/>
                </w:tcPr>
                <w:p w:rsidR="00950163" w:rsidRPr="00632EF9" w:rsidRDefault="00950163" w:rsidP="00950163">
                  <w:pPr>
                    <w:pStyle w:val="af6"/>
                    <w:spacing w:line="252" w:lineRule="auto"/>
                    <w:rPr>
                      <w:rFonts w:ascii="Times New Roman" w:hAnsi="Times New Roman"/>
                      <w:b w:val="0"/>
                      <w:bCs w:val="0"/>
                      <w:sz w:val="26"/>
                      <w:szCs w:val="26"/>
                      <w:lang w:val="ru-RU" w:eastAsia="en-US"/>
                    </w:rPr>
                  </w:pPr>
                  <w:r w:rsidRPr="00632EF9">
                    <w:rPr>
                      <w:rFonts w:ascii="Times New Roman" w:hAnsi="Times New Roman"/>
                      <w:b w:val="0"/>
                      <w:bCs w:val="0"/>
                      <w:sz w:val="26"/>
                      <w:szCs w:val="26"/>
                      <w:lang w:val="ru-RU" w:eastAsia="en-US"/>
                    </w:rPr>
                    <w:t>Доджбол</w:t>
                  </w:r>
                </w:p>
              </w:tc>
            </w:tr>
            <w:tr w:rsidR="00950163" w:rsidRPr="00632EF9" w:rsidTr="00950163">
              <w:tc>
                <w:tcPr>
                  <w:tcW w:w="2837" w:type="dxa"/>
                  <w:tcBorders>
                    <w:top w:val="single" w:sz="4" w:space="0" w:color="000000"/>
                    <w:left w:val="single" w:sz="4" w:space="0" w:color="000000"/>
                    <w:bottom w:val="single" w:sz="4" w:space="0" w:color="000000"/>
                    <w:right w:val="single" w:sz="4" w:space="0" w:color="000000"/>
                  </w:tcBorders>
                  <w:hideMark/>
                </w:tcPr>
                <w:p w:rsidR="00950163" w:rsidRPr="00632EF9" w:rsidRDefault="00950163" w:rsidP="00950163">
                  <w:pPr>
                    <w:pStyle w:val="af6"/>
                    <w:spacing w:line="252" w:lineRule="auto"/>
                    <w:rPr>
                      <w:rFonts w:ascii="Times New Roman" w:hAnsi="Times New Roman"/>
                      <w:b w:val="0"/>
                      <w:bCs w:val="0"/>
                      <w:sz w:val="26"/>
                      <w:szCs w:val="26"/>
                      <w:lang w:val="ru-RU" w:eastAsia="en-US"/>
                    </w:rPr>
                  </w:pPr>
                  <w:r w:rsidRPr="00632EF9">
                    <w:rPr>
                      <w:rFonts w:ascii="Times New Roman" w:hAnsi="Times New Roman"/>
                      <w:b w:val="0"/>
                      <w:bCs w:val="0"/>
                      <w:sz w:val="26"/>
                      <w:szCs w:val="26"/>
                      <w:lang w:val="ru-RU" w:eastAsia="en-US"/>
                    </w:rPr>
                    <w:t>Настільний теніс</w:t>
                  </w:r>
                </w:p>
              </w:tc>
            </w:tr>
            <w:tr w:rsidR="00950163" w:rsidRPr="00632EF9" w:rsidTr="00950163">
              <w:tc>
                <w:tcPr>
                  <w:tcW w:w="2837" w:type="dxa"/>
                  <w:tcBorders>
                    <w:top w:val="single" w:sz="4" w:space="0" w:color="000000"/>
                    <w:left w:val="single" w:sz="4" w:space="0" w:color="000000"/>
                    <w:bottom w:val="single" w:sz="4" w:space="0" w:color="000000"/>
                    <w:right w:val="single" w:sz="4" w:space="0" w:color="000000"/>
                  </w:tcBorders>
                  <w:hideMark/>
                </w:tcPr>
                <w:p w:rsidR="00950163" w:rsidRPr="00632EF9" w:rsidRDefault="00950163" w:rsidP="00950163">
                  <w:pPr>
                    <w:pStyle w:val="af6"/>
                    <w:spacing w:line="252" w:lineRule="auto"/>
                    <w:rPr>
                      <w:rFonts w:ascii="Times New Roman" w:hAnsi="Times New Roman"/>
                      <w:b w:val="0"/>
                      <w:bCs w:val="0"/>
                      <w:sz w:val="26"/>
                      <w:szCs w:val="26"/>
                      <w:lang w:val="ru-RU" w:eastAsia="en-US"/>
                    </w:rPr>
                  </w:pPr>
                  <w:r w:rsidRPr="00632EF9">
                    <w:rPr>
                      <w:rFonts w:ascii="Times New Roman" w:hAnsi="Times New Roman"/>
                      <w:b w:val="0"/>
                      <w:bCs w:val="0"/>
                      <w:sz w:val="26"/>
                      <w:szCs w:val="26"/>
                      <w:lang w:val="ru-RU" w:eastAsia="en-US"/>
                    </w:rPr>
                    <w:t>Панна (вуличний футбол)</w:t>
                  </w:r>
                </w:p>
              </w:tc>
            </w:tr>
            <w:tr w:rsidR="00950163" w:rsidRPr="00632EF9" w:rsidTr="00950163">
              <w:tc>
                <w:tcPr>
                  <w:tcW w:w="2837" w:type="dxa"/>
                  <w:tcBorders>
                    <w:top w:val="single" w:sz="4" w:space="0" w:color="000000"/>
                    <w:left w:val="single" w:sz="4" w:space="0" w:color="000000"/>
                    <w:bottom w:val="single" w:sz="4" w:space="0" w:color="000000"/>
                    <w:right w:val="single" w:sz="4" w:space="0" w:color="000000"/>
                  </w:tcBorders>
                  <w:hideMark/>
                </w:tcPr>
                <w:p w:rsidR="00950163" w:rsidRPr="00632EF9" w:rsidRDefault="00950163" w:rsidP="00950163">
                  <w:pPr>
                    <w:pStyle w:val="af6"/>
                    <w:spacing w:line="252" w:lineRule="auto"/>
                    <w:rPr>
                      <w:rFonts w:ascii="Times New Roman" w:hAnsi="Times New Roman"/>
                      <w:b w:val="0"/>
                      <w:bCs w:val="0"/>
                      <w:sz w:val="26"/>
                      <w:szCs w:val="26"/>
                      <w:lang w:val="ru-RU" w:eastAsia="en-US"/>
                    </w:rPr>
                  </w:pPr>
                  <w:r w:rsidRPr="00632EF9">
                    <w:rPr>
                      <w:rFonts w:ascii="Times New Roman" w:hAnsi="Times New Roman"/>
                      <w:b w:val="0"/>
                      <w:bCs w:val="0"/>
                      <w:sz w:val="26"/>
                      <w:szCs w:val="26"/>
                      <w:lang w:val="ru-RU" w:eastAsia="en-US"/>
                    </w:rPr>
                    <w:t>Петанк</w:t>
                  </w:r>
                </w:p>
              </w:tc>
            </w:tr>
            <w:tr w:rsidR="00950163" w:rsidRPr="00632EF9" w:rsidTr="00950163">
              <w:tc>
                <w:tcPr>
                  <w:tcW w:w="2837" w:type="dxa"/>
                  <w:tcBorders>
                    <w:top w:val="single" w:sz="4" w:space="0" w:color="000000"/>
                    <w:left w:val="single" w:sz="4" w:space="0" w:color="000000"/>
                    <w:bottom w:val="single" w:sz="4" w:space="0" w:color="000000"/>
                    <w:right w:val="single" w:sz="4" w:space="0" w:color="000000"/>
                  </w:tcBorders>
                  <w:hideMark/>
                </w:tcPr>
                <w:p w:rsidR="00950163" w:rsidRPr="00632EF9" w:rsidRDefault="00950163" w:rsidP="00950163">
                  <w:pPr>
                    <w:pStyle w:val="af6"/>
                    <w:spacing w:line="252" w:lineRule="auto"/>
                    <w:rPr>
                      <w:rFonts w:ascii="Times New Roman" w:hAnsi="Times New Roman"/>
                      <w:b w:val="0"/>
                      <w:bCs w:val="0"/>
                      <w:sz w:val="26"/>
                      <w:szCs w:val="26"/>
                      <w:lang w:val="ru-RU" w:eastAsia="en-US"/>
                    </w:rPr>
                  </w:pPr>
                  <w:r w:rsidRPr="00632EF9">
                    <w:rPr>
                      <w:rFonts w:ascii="Times New Roman" w:hAnsi="Times New Roman"/>
                      <w:b w:val="0"/>
                      <w:bCs w:val="0"/>
                      <w:sz w:val="26"/>
                      <w:szCs w:val="26"/>
                      <w:lang w:val="ru-RU" w:eastAsia="en-US"/>
                    </w:rPr>
                    <w:t>Регбі-5</w:t>
                  </w:r>
                </w:p>
              </w:tc>
            </w:tr>
            <w:tr w:rsidR="00950163" w:rsidRPr="00632EF9" w:rsidTr="00950163">
              <w:tc>
                <w:tcPr>
                  <w:tcW w:w="2837" w:type="dxa"/>
                  <w:tcBorders>
                    <w:top w:val="single" w:sz="4" w:space="0" w:color="000000"/>
                    <w:left w:val="single" w:sz="4" w:space="0" w:color="000000"/>
                    <w:bottom w:val="single" w:sz="4" w:space="0" w:color="000000"/>
                    <w:right w:val="single" w:sz="4" w:space="0" w:color="000000"/>
                  </w:tcBorders>
                  <w:hideMark/>
                </w:tcPr>
                <w:p w:rsidR="00950163" w:rsidRPr="00632EF9" w:rsidRDefault="00950163" w:rsidP="00950163">
                  <w:pPr>
                    <w:pStyle w:val="af6"/>
                    <w:spacing w:line="252" w:lineRule="auto"/>
                    <w:rPr>
                      <w:rFonts w:ascii="Times New Roman" w:hAnsi="Times New Roman"/>
                      <w:b w:val="0"/>
                      <w:bCs w:val="0"/>
                      <w:sz w:val="26"/>
                      <w:szCs w:val="26"/>
                      <w:lang w:val="ru-RU" w:eastAsia="en-US"/>
                    </w:rPr>
                  </w:pPr>
                  <w:r w:rsidRPr="00632EF9">
                    <w:rPr>
                      <w:rFonts w:ascii="Times New Roman" w:hAnsi="Times New Roman"/>
                      <w:b w:val="0"/>
                      <w:bCs w:val="0"/>
                      <w:sz w:val="26"/>
                      <w:szCs w:val="26"/>
                      <w:lang w:val="ru-RU" w:eastAsia="en-US"/>
                    </w:rPr>
                    <w:t>Рухливі ігри</w:t>
                  </w:r>
                </w:p>
              </w:tc>
            </w:tr>
            <w:tr w:rsidR="00950163" w:rsidRPr="00632EF9" w:rsidTr="00950163">
              <w:tc>
                <w:tcPr>
                  <w:tcW w:w="2837" w:type="dxa"/>
                  <w:tcBorders>
                    <w:top w:val="single" w:sz="4" w:space="0" w:color="000000"/>
                    <w:left w:val="single" w:sz="4" w:space="0" w:color="000000"/>
                    <w:bottom w:val="single" w:sz="4" w:space="0" w:color="000000"/>
                    <w:right w:val="single" w:sz="4" w:space="0" w:color="000000"/>
                  </w:tcBorders>
                  <w:hideMark/>
                </w:tcPr>
                <w:p w:rsidR="00950163" w:rsidRPr="00632EF9" w:rsidRDefault="00950163" w:rsidP="00950163">
                  <w:pPr>
                    <w:pStyle w:val="af6"/>
                    <w:spacing w:line="252" w:lineRule="auto"/>
                    <w:rPr>
                      <w:rFonts w:ascii="Times New Roman" w:hAnsi="Times New Roman"/>
                      <w:b w:val="0"/>
                      <w:bCs w:val="0"/>
                      <w:sz w:val="26"/>
                      <w:szCs w:val="26"/>
                      <w:lang w:val="ru-RU" w:eastAsia="en-US"/>
                    </w:rPr>
                  </w:pPr>
                  <w:r w:rsidRPr="00632EF9">
                    <w:rPr>
                      <w:rFonts w:ascii="Times New Roman" w:hAnsi="Times New Roman"/>
                      <w:b w:val="0"/>
                      <w:bCs w:val="0"/>
                      <w:sz w:val="26"/>
                      <w:szCs w:val="26"/>
                      <w:lang w:val="ru-RU" w:eastAsia="en-US"/>
                    </w:rPr>
                    <w:t>Чирлідинг</w:t>
                  </w:r>
                </w:p>
              </w:tc>
            </w:tr>
          </w:tbl>
          <w:p w:rsidR="00784751" w:rsidRPr="00950163" w:rsidRDefault="00784751">
            <w:pPr>
              <w:spacing w:line="276" w:lineRule="auto"/>
              <w:rPr>
                <w:rFonts w:ascii="Times New Roman" w:eastAsia="Calibri" w:hAnsi="Times New Roman" w:cs="Times New Roman"/>
                <w:bCs/>
                <w:sz w:val="26"/>
                <w:szCs w:val="26"/>
                <w:lang w:val="uk-UA" w:eastAsia="ru-RU"/>
              </w:rPr>
            </w:pPr>
          </w:p>
        </w:tc>
        <w:tc>
          <w:tcPr>
            <w:tcW w:w="1843" w:type="dxa"/>
            <w:tcBorders>
              <w:top w:val="single" w:sz="4" w:space="0" w:color="auto"/>
              <w:left w:val="single" w:sz="4" w:space="0" w:color="auto"/>
              <w:bottom w:val="single" w:sz="4" w:space="0" w:color="auto"/>
              <w:right w:val="single" w:sz="4" w:space="0" w:color="auto"/>
            </w:tcBorders>
            <w:hideMark/>
          </w:tcPr>
          <w:p w:rsidR="00686EA5" w:rsidRPr="00632EF9" w:rsidRDefault="00686EA5">
            <w:pPr>
              <w:spacing w:line="276" w:lineRule="auto"/>
              <w:rPr>
                <w:rFonts w:ascii="Times New Roman" w:eastAsia="Calibri" w:hAnsi="Times New Roman" w:cs="Times New Roman"/>
                <w:b/>
                <w:bCs/>
                <w:sz w:val="26"/>
                <w:szCs w:val="26"/>
              </w:rPr>
            </w:pPr>
            <w:r w:rsidRPr="00632EF9">
              <w:rPr>
                <w:rFonts w:ascii="Times New Roman" w:eastAsia="Calibri" w:hAnsi="Times New Roman" w:cs="Times New Roman"/>
                <w:b/>
                <w:bCs/>
                <w:sz w:val="26"/>
                <w:szCs w:val="26"/>
              </w:rPr>
              <w:t>7 клас</w:t>
            </w:r>
          </w:p>
          <w:p w:rsidR="00686EA5" w:rsidRPr="00632EF9" w:rsidRDefault="00686EA5">
            <w:pPr>
              <w:spacing w:line="276" w:lineRule="auto"/>
              <w:rPr>
                <w:rFonts w:ascii="Times New Roman" w:eastAsia="Calibri" w:hAnsi="Times New Roman" w:cs="Times New Roman"/>
                <w:sz w:val="26"/>
                <w:szCs w:val="26"/>
                <w:lang w:eastAsia="uk-UA"/>
              </w:rPr>
            </w:pPr>
            <w:r w:rsidRPr="00632EF9">
              <w:rPr>
                <w:rFonts w:ascii="Times New Roman" w:eastAsia="Calibri" w:hAnsi="Times New Roman" w:cs="Times New Roman"/>
                <w:sz w:val="26"/>
                <w:szCs w:val="26"/>
                <w:lang w:eastAsia="uk-UA"/>
              </w:rPr>
              <w:t>Легка атлетика</w:t>
            </w:r>
          </w:p>
          <w:p w:rsidR="00686EA5" w:rsidRPr="00632EF9" w:rsidRDefault="00686EA5">
            <w:pPr>
              <w:spacing w:line="276" w:lineRule="auto"/>
              <w:rPr>
                <w:rFonts w:ascii="Times New Roman" w:eastAsia="Calibri" w:hAnsi="Times New Roman" w:cs="Times New Roman"/>
                <w:sz w:val="26"/>
                <w:szCs w:val="26"/>
                <w:lang w:eastAsia="uk-UA"/>
              </w:rPr>
            </w:pPr>
            <w:r w:rsidRPr="00632EF9">
              <w:rPr>
                <w:rFonts w:ascii="Times New Roman" w:eastAsia="Calibri" w:hAnsi="Times New Roman" w:cs="Times New Roman"/>
                <w:sz w:val="26"/>
                <w:szCs w:val="26"/>
                <w:lang w:eastAsia="uk-UA"/>
              </w:rPr>
              <w:t>Футбол</w:t>
            </w:r>
          </w:p>
          <w:p w:rsidR="00686EA5" w:rsidRPr="00632EF9" w:rsidRDefault="00686EA5">
            <w:pPr>
              <w:spacing w:line="276" w:lineRule="auto"/>
              <w:rPr>
                <w:rFonts w:ascii="Times New Roman" w:eastAsia="Calibri" w:hAnsi="Times New Roman" w:cs="Times New Roman"/>
                <w:sz w:val="26"/>
                <w:szCs w:val="26"/>
                <w:lang w:eastAsia="uk-UA"/>
              </w:rPr>
            </w:pPr>
            <w:r w:rsidRPr="00632EF9">
              <w:rPr>
                <w:rFonts w:ascii="Times New Roman" w:eastAsia="Calibri" w:hAnsi="Times New Roman" w:cs="Times New Roman"/>
                <w:sz w:val="26"/>
                <w:szCs w:val="26"/>
                <w:lang w:eastAsia="uk-UA"/>
              </w:rPr>
              <w:t>Волейбол</w:t>
            </w:r>
          </w:p>
          <w:p w:rsidR="00686EA5" w:rsidRPr="00632EF9" w:rsidRDefault="00686EA5">
            <w:pPr>
              <w:spacing w:line="276" w:lineRule="auto"/>
              <w:rPr>
                <w:rFonts w:ascii="Times New Roman" w:eastAsia="Calibri" w:hAnsi="Times New Roman" w:cs="Times New Roman"/>
                <w:sz w:val="26"/>
                <w:szCs w:val="26"/>
                <w:lang w:eastAsia="uk-UA"/>
              </w:rPr>
            </w:pPr>
            <w:r w:rsidRPr="00632EF9">
              <w:rPr>
                <w:rFonts w:ascii="Times New Roman" w:eastAsia="Calibri" w:hAnsi="Times New Roman" w:cs="Times New Roman"/>
                <w:sz w:val="26"/>
                <w:szCs w:val="26"/>
                <w:lang w:eastAsia="uk-UA"/>
              </w:rPr>
              <w:t>Баскетбол</w:t>
            </w:r>
          </w:p>
          <w:p w:rsidR="00784751" w:rsidRPr="00632EF9" w:rsidRDefault="00784751">
            <w:pPr>
              <w:spacing w:line="276" w:lineRule="auto"/>
              <w:rPr>
                <w:rFonts w:ascii="Times New Roman" w:eastAsia="Calibri" w:hAnsi="Times New Roman" w:cs="Times New Roman"/>
                <w:bCs/>
                <w:sz w:val="26"/>
                <w:szCs w:val="26"/>
                <w:lang w:val="uk-UA" w:eastAsia="ru-RU"/>
              </w:rPr>
            </w:pPr>
            <w:r w:rsidRPr="00632EF9">
              <w:rPr>
                <w:rFonts w:ascii="Times New Roman" w:eastAsia="Calibri" w:hAnsi="Times New Roman" w:cs="Times New Roman"/>
                <w:sz w:val="26"/>
                <w:szCs w:val="26"/>
                <w:lang w:val="uk-UA" w:eastAsia="uk-UA"/>
              </w:rPr>
              <w:t>Теніс</w:t>
            </w:r>
          </w:p>
        </w:tc>
        <w:tc>
          <w:tcPr>
            <w:tcW w:w="1559" w:type="dxa"/>
            <w:tcBorders>
              <w:top w:val="single" w:sz="4" w:space="0" w:color="auto"/>
              <w:left w:val="single" w:sz="4" w:space="0" w:color="auto"/>
              <w:bottom w:val="single" w:sz="4" w:space="0" w:color="auto"/>
              <w:right w:val="single" w:sz="4" w:space="0" w:color="auto"/>
            </w:tcBorders>
            <w:hideMark/>
          </w:tcPr>
          <w:p w:rsidR="00686EA5" w:rsidRPr="00632EF9" w:rsidRDefault="00686EA5">
            <w:pPr>
              <w:spacing w:line="276" w:lineRule="auto"/>
              <w:rPr>
                <w:rFonts w:ascii="Times New Roman" w:eastAsia="Calibri" w:hAnsi="Times New Roman" w:cs="Times New Roman"/>
                <w:b/>
                <w:bCs/>
                <w:sz w:val="26"/>
                <w:szCs w:val="26"/>
              </w:rPr>
            </w:pPr>
            <w:r w:rsidRPr="00632EF9">
              <w:rPr>
                <w:rFonts w:ascii="Times New Roman" w:eastAsia="Calibri" w:hAnsi="Times New Roman" w:cs="Times New Roman"/>
                <w:b/>
                <w:bCs/>
                <w:sz w:val="26"/>
                <w:szCs w:val="26"/>
              </w:rPr>
              <w:t>8 клас</w:t>
            </w:r>
          </w:p>
          <w:p w:rsidR="00686EA5" w:rsidRPr="00632EF9" w:rsidRDefault="00686EA5">
            <w:pPr>
              <w:spacing w:line="276" w:lineRule="auto"/>
              <w:rPr>
                <w:rFonts w:ascii="Times New Roman" w:eastAsia="Calibri" w:hAnsi="Times New Roman" w:cs="Times New Roman"/>
                <w:sz w:val="26"/>
                <w:szCs w:val="26"/>
                <w:lang w:eastAsia="uk-UA"/>
              </w:rPr>
            </w:pPr>
            <w:r w:rsidRPr="00632EF9">
              <w:rPr>
                <w:rFonts w:ascii="Times New Roman" w:eastAsia="Calibri" w:hAnsi="Times New Roman" w:cs="Times New Roman"/>
                <w:sz w:val="26"/>
                <w:szCs w:val="26"/>
                <w:lang w:eastAsia="uk-UA"/>
              </w:rPr>
              <w:t>Легка атлетика</w:t>
            </w:r>
          </w:p>
          <w:p w:rsidR="00686EA5" w:rsidRPr="00632EF9" w:rsidRDefault="00686EA5">
            <w:pPr>
              <w:spacing w:line="276" w:lineRule="auto"/>
              <w:rPr>
                <w:rFonts w:ascii="Times New Roman" w:eastAsia="Calibri" w:hAnsi="Times New Roman" w:cs="Times New Roman"/>
                <w:sz w:val="26"/>
                <w:szCs w:val="26"/>
                <w:lang w:eastAsia="uk-UA"/>
              </w:rPr>
            </w:pPr>
            <w:r w:rsidRPr="00632EF9">
              <w:rPr>
                <w:rFonts w:ascii="Times New Roman" w:eastAsia="Calibri" w:hAnsi="Times New Roman" w:cs="Times New Roman"/>
                <w:sz w:val="26"/>
                <w:szCs w:val="26"/>
                <w:lang w:eastAsia="uk-UA"/>
              </w:rPr>
              <w:t>Футбол</w:t>
            </w:r>
          </w:p>
          <w:p w:rsidR="00686EA5" w:rsidRPr="00632EF9" w:rsidRDefault="00686EA5">
            <w:pPr>
              <w:spacing w:line="276" w:lineRule="auto"/>
              <w:rPr>
                <w:rFonts w:ascii="Times New Roman" w:eastAsia="Calibri" w:hAnsi="Times New Roman" w:cs="Times New Roman"/>
                <w:sz w:val="26"/>
                <w:szCs w:val="26"/>
                <w:lang w:eastAsia="uk-UA"/>
              </w:rPr>
            </w:pPr>
            <w:r w:rsidRPr="00632EF9">
              <w:rPr>
                <w:rFonts w:ascii="Times New Roman" w:eastAsia="Calibri" w:hAnsi="Times New Roman" w:cs="Times New Roman"/>
                <w:sz w:val="26"/>
                <w:szCs w:val="26"/>
                <w:lang w:eastAsia="uk-UA"/>
              </w:rPr>
              <w:t>Волейбол</w:t>
            </w:r>
          </w:p>
          <w:p w:rsidR="00686EA5" w:rsidRPr="00632EF9" w:rsidRDefault="00686EA5">
            <w:pPr>
              <w:spacing w:line="276" w:lineRule="auto"/>
              <w:rPr>
                <w:rFonts w:ascii="Times New Roman" w:eastAsia="Calibri" w:hAnsi="Times New Roman" w:cs="Times New Roman"/>
                <w:bCs/>
                <w:sz w:val="26"/>
                <w:szCs w:val="26"/>
                <w:lang w:eastAsia="ru-RU"/>
              </w:rPr>
            </w:pPr>
            <w:r w:rsidRPr="00632EF9">
              <w:rPr>
                <w:rFonts w:ascii="Times New Roman" w:eastAsia="Calibri" w:hAnsi="Times New Roman" w:cs="Times New Roman"/>
                <w:sz w:val="26"/>
                <w:szCs w:val="26"/>
                <w:lang w:eastAsia="uk-UA"/>
              </w:rPr>
              <w:t>Баскетбол</w:t>
            </w:r>
          </w:p>
        </w:tc>
        <w:tc>
          <w:tcPr>
            <w:tcW w:w="1418" w:type="dxa"/>
            <w:tcBorders>
              <w:top w:val="single" w:sz="4" w:space="0" w:color="auto"/>
              <w:left w:val="single" w:sz="4" w:space="0" w:color="auto"/>
              <w:bottom w:val="single" w:sz="4" w:space="0" w:color="auto"/>
              <w:right w:val="single" w:sz="4" w:space="0" w:color="auto"/>
            </w:tcBorders>
            <w:hideMark/>
          </w:tcPr>
          <w:p w:rsidR="00686EA5" w:rsidRPr="00632EF9" w:rsidRDefault="00686EA5">
            <w:pPr>
              <w:spacing w:line="276" w:lineRule="auto"/>
              <w:rPr>
                <w:rFonts w:ascii="Times New Roman" w:eastAsia="Calibri" w:hAnsi="Times New Roman" w:cs="Times New Roman"/>
                <w:b/>
                <w:bCs/>
                <w:sz w:val="26"/>
                <w:szCs w:val="26"/>
              </w:rPr>
            </w:pPr>
            <w:r w:rsidRPr="00632EF9">
              <w:rPr>
                <w:rFonts w:ascii="Times New Roman" w:eastAsia="Calibri" w:hAnsi="Times New Roman" w:cs="Times New Roman"/>
                <w:b/>
                <w:bCs/>
                <w:sz w:val="26"/>
                <w:szCs w:val="26"/>
              </w:rPr>
              <w:t>9 клас</w:t>
            </w:r>
          </w:p>
          <w:p w:rsidR="00686EA5" w:rsidRPr="00632EF9" w:rsidRDefault="00686EA5">
            <w:pPr>
              <w:spacing w:line="276" w:lineRule="auto"/>
              <w:rPr>
                <w:rFonts w:ascii="Times New Roman" w:eastAsia="Calibri" w:hAnsi="Times New Roman" w:cs="Times New Roman"/>
                <w:sz w:val="26"/>
                <w:szCs w:val="26"/>
                <w:lang w:eastAsia="uk-UA"/>
              </w:rPr>
            </w:pPr>
            <w:r w:rsidRPr="00632EF9">
              <w:rPr>
                <w:rFonts w:ascii="Times New Roman" w:eastAsia="Calibri" w:hAnsi="Times New Roman" w:cs="Times New Roman"/>
                <w:sz w:val="26"/>
                <w:szCs w:val="26"/>
                <w:lang w:eastAsia="uk-UA"/>
              </w:rPr>
              <w:t>Легка атлетика</w:t>
            </w:r>
          </w:p>
          <w:p w:rsidR="00686EA5" w:rsidRPr="00632EF9" w:rsidRDefault="00686EA5">
            <w:pPr>
              <w:spacing w:line="276" w:lineRule="auto"/>
              <w:rPr>
                <w:rFonts w:ascii="Times New Roman" w:eastAsia="Calibri" w:hAnsi="Times New Roman" w:cs="Times New Roman"/>
                <w:sz w:val="26"/>
                <w:szCs w:val="26"/>
                <w:lang w:eastAsia="uk-UA"/>
              </w:rPr>
            </w:pPr>
            <w:r w:rsidRPr="00632EF9">
              <w:rPr>
                <w:rFonts w:ascii="Times New Roman" w:eastAsia="Calibri" w:hAnsi="Times New Roman" w:cs="Times New Roman"/>
                <w:sz w:val="26"/>
                <w:szCs w:val="26"/>
                <w:lang w:eastAsia="uk-UA"/>
              </w:rPr>
              <w:t>Футбол</w:t>
            </w:r>
          </w:p>
          <w:p w:rsidR="00686EA5" w:rsidRPr="00632EF9" w:rsidRDefault="00686EA5">
            <w:pPr>
              <w:spacing w:line="276" w:lineRule="auto"/>
              <w:rPr>
                <w:rFonts w:ascii="Times New Roman" w:eastAsia="Calibri" w:hAnsi="Times New Roman" w:cs="Times New Roman"/>
                <w:sz w:val="26"/>
                <w:szCs w:val="26"/>
                <w:lang w:eastAsia="uk-UA"/>
              </w:rPr>
            </w:pPr>
            <w:r w:rsidRPr="00632EF9">
              <w:rPr>
                <w:rFonts w:ascii="Times New Roman" w:eastAsia="Calibri" w:hAnsi="Times New Roman" w:cs="Times New Roman"/>
                <w:sz w:val="26"/>
                <w:szCs w:val="26"/>
                <w:lang w:eastAsia="uk-UA"/>
              </w:rPr>
              <w:t>Волейбол</w:t>
            </w:r>
          </w:p>
          <w:p w:rsidR="00686EA5" w:rsidRPr="00632EF9" w:rsidRDefault="00686EA5">
            <w:pPr>
              <w:spacing w:line="276" w:lineRule="auto"/>
              <w:rPr>
                <w:rFonts w:ascii="Times New Roman" w:eastAsia="Calibri" w:hAnsi="Times New Roman" w:cs="Times New Roman"/>
                <w:bCs/>
                <w:sz w:val="26"/>
                <w:szCs w:val="26"/>
                <w:lang w:eastAsia="ru-RU"/>
              </w:rPr>
            </w:pPr>
            <w:r w:rsidRPr="00632EF9">
              <w:rPr>
                <w:rFonts w:ascii="Times New Roman" w:eastAsia="Calibri" w:hAnsi="Times New Roman" w:cs="Times New Roman"/>
                <w:sz w:val="26"/>
                <w:szCs w:val="26"/>
                <w:lang w:eastAsia="uk-UA"/>
              </w:rPr>
              <w:t>Баскетбол</w:t>
            </w:r>
          </w:p>
        </w:tc>
      </w:tr>
    </w:tbl>
    <w:p w:rsidR="00332E1C" w:rsidRDefault="00332E1C" w:rsidP="00332E1C">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p>
    <w:p w:rsidR="00686EA5" w:rsidRPr="00632EF9" w:rsidRDefault="00332E1C" w:rsidP="00632EF9">
      <w:pPr>
        <w:spacing w:after="0" w:line="240" w:lineRule="auto"/>
        <w:ind w:firstLine="709"/>
        <w:jc w:val="both"/>
        <w:rPr>
          <w:rFonts w:ascii="Times New Roman" w:eastAsia="Times New Roman" w:hAnsi="Times New Roman" w:cs="Times New Roman"/>
          <w:color w:val="000000"/>
          <w:kern w:val="28"/>
          <w:sz w:val="28"/>
          <w:szCs w:val="28"/>
          <w:lang w:val="uk-UA"/>
        </w:rPr>
      </w:pPr>
      <w:r w:rsidRPr="00632EF9">
        <w:rPr>
          <w:rFonts w:ascii="Times New Roman" w:hAnsi="Times New Roman" w:cs="Times New Roman"/>
          <w:sz w:val="28"/>
          <w:szCs w:val="28"/>
          <w:lang w:val="uk-UA"/>
        </w:rPr>
        <w:t xml:space="preserve">  </w:t>
      </w:r>
      <w:r w:rsidR="00686EA5" w:rsidRPr="00632EF9">
        <w:rPr>
          <w:rFonts w:ascii="Times New Roman" w:hAnsi="Times New Roman" w:cs="Times New Roman"/>
          <w:sz w:val="28"/>
          <w:szCs w:val="28"/>
        </w:rPr>
        <w:t xml:space="preserve">  Гранична наповнюваність класів та тривалість уроків встановлюються відповідно до Закону України "Про загальну середню освіту". </w:t>
      </w:r>
      <w:r w:rsidR="00686EA5" w:rsidRPr="00632EF9">
        <w:rPr>
          <w:rFonts w:ascii="Times New Roman" w:hAnsi="Times New Roman" w:cs="Times New Roman"/>
          <w:color w:val="212121"/>
          <w:sz w:val="28"/>
          <w:szCs w:val="28"/>
        </w:rPr>
        <w:t xml:space="preserve">Години навчальних предметів та курсів, що позначені дробовим числом (0,5;1,5;2,5), викладатимуться впродовж року: ціла кількість годин – щотижнево, дробова - по 1 годині у першому чи другому семестрі.  Згідно з наказом Міністерства освіти і науки України від 20.02.2002 №128 «Про затвердження Нормативів наповнюваності груп дошкільних навчальних закладів (ясел-садків) </w:t>
      </w:r>
      <w:r w:rsidR="00686EA5" w:rsidRPr="00632EF9">
        <w:rPr>
          <w:rFonts w:ascii="Times New Roman" w:hAnsi="Times New Roman" w:cs="Times New Roman"/>
          <w:color w:val="212121"/>
          <w:sz w:val="28"/>
          <w:szCs w:val="28"/>
        </w:rPr>
        <w:lastRenderedPageBreak/>
        <w:t>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при вивченні окремих предметів запроваджується поділ класів на групи:</w:t>
      </w:r>
    </w:p>
    <w:p w:rsidR="008A0E96" w:rsidRPr="00632EF9" w:rsidRDefault="00B01F8E" w:rsidP="00632EF9">
      <w:pPr>
        <w:spacing w:after="0" w:line="240" w:lineRule="auto"/>
        <w:ind w:firstLine="709"/>
        <w:jc w:val="both"/>
        <w:rPr>
          <w:rFonts w:ascii="Times New Roman" w:hAnsi="Times New Roman" w:cs="Times New Roman"/>
          <w:sz w:val="32"/>
          <w:szCs w:val="32"/>
          <w:lang w:val="uk-UA"/>
        </w:rPr>
      </w:pPr>
      <w:r>
        <w:rPr>
          <w:rFonts w:ascii="Times New Roman" w:hAnsi="Times New Roman" w:cs="Times New Roman"/>
          <w:color w:val="212121"/>
          <w:sz w:val="28"/>
          <w:szCs w:val="28"/>
          <w:lang w:val="uk-UA"/>
        </w:rPr>
        <w:t xml:space="preserve">            8</w:t>
      </w:r>
      <w:r w:rsidR="0037718E">
        <w:rPr>
          <w:rFonts w:ascii="Times New Roman" w:hAnsi="Times New Roman" w:cs="Times New Roman"/>
          <w:color w:val="212121"/>
          <w:sz w:val="28"/>
          <w:szCs w:val="28"/>
          <w:lang w:val="uk-UA"/>
        </w:rPr>
        <w:t xml:space="preserve"> клас, інформатика – 2 години</w:t>
      </w:r>
      <w:r w:rsidR="00686EA5" w:rsidRPr="00632EF9">
        <w:rPr>
          <w:rFonts w:ascii="Times New Roman" w:hAnsi="Times New Roman" w:cs="Times New Roman"/>
          <w:color w:val="212121"/>
          <w:sz w:val="28"/>
          <w:szCs w:val="28"/>
          <w:lang w:val="uk-UA"/>
        </w:rPr>
        <w:t>.</w:t>
      </w:r>
      <w:r w:rsidR="008A0E96" w:rsidRPr="00632EF9">
        <w:rPr>
          <w:rFonts w:ascii="Times New Roman" w:hAnsi="Times New Roman" w:cs="Times New Roman"/>
          <w:sz w:val="32"/>
          <w:szCs w:val="32"/>
          <w:lang w:val="uk-UA"/>
        </w:rPr>
        <w:t xml:space="preserve"> </w:t>
      </w:r>
      <w:r w:rsidR="00CC7FE4" w:rsidRPr="00632EF9">
        <w:rPr>
          <w:rFonts w:ascii="Times New Roman" w:hAnsi="Times New Roman" w:cs="Times New Roman"/>
          <w:sz w:val="32"/>
          <w:szCs w:val="32"/>
          <w:lang w:val="uk-UA"/>
        </w:rPr>
        <w:t xml:space="preserve"> </w:t>
      </w:r>
    </w:p>
    <w:p w:rsidR="00A91986" w:rsidRPr="00A02AE5" w:rsidRDefault="00A91986" w:rsidP="00632EF9">
      <w:pPr>
        <w:shd w:val="clear" w:color="auto" w:fill="FFFFFF"/>
        <w:spacing w:after="0" w:line="240" w:lineRule="auto"/>
        <w:ind w:firstLine="709"/>
        <w:jc w:val="center"/>
        <w:rPr>
          <w:rFonts w:ascii="Arial" w:eastAsia="Times New Roman" w:hAnsi="Arial" w:cs="Arial"/>
          <w:b/>
          <w:bCs/>
          <w:color w:val="000000" w:themeColor="text1"/>
          <w:kern w:val="36"/>
          <w:sz w:val="32"/>
          <w:szCs w:val="32"/>
          <w:lang w:eastAsia="ru-RU"/>
        </w:rPr>
      </w:pPr>
      <w:bookmarkStart w:id="9" w:name="_Toc105781"/>
      <w:r w:rsidRPr="00A02AE5">
        <w:rPr>
          <w:rFonts w:ascii="Times New Roman" w:eastAsia="Times New Roman" w:hAnsi="Times New Roman" w:cs="Times New Roman"/>
          <w:b/>
          <w:bCs/>
          <w:color w:val="000000" w:themeColor="text1"/>
          <w:kern w:val="36"/>
          <w:sz w:val="32"/>
          <w:szCs w:val="32"/>
          <w:lang w:eastAsia="ru-RU"/>
        </w:rPr>
        <w:t>Розділ </w:t>
      </w:r>
      <w:bookmarkEnd w:id="9"/>
      <w:r w:rsidRPr="00A02AE5">
        <w:rPr>
          <w:rFonts w:ascii="Times New Roman" w:eastAsia="Times New Roman" w:hAnsi="Times New Roman" w:cs="Times New Roman"/>
          <w:b/>
          <w:bCs/>
          <w:color w:val="000000" w:themeColor="text1"/>
          <w:kern w:val="36"/>
          <w:sz w:val="32"/>
          <w:szCs w:val="32"/>
          <w:lang w:eastAsia="ru-RU"/>
        </w:rPr>
        <w:t>5. Особливості організації освітнього процесу та застосовування</w:t>
      </w:r>
      <w:bookmarkStart w:id="10" w:name="_Toc105782"/>
      <w:r w:rsidR="00632EF9">
        <w:rPr>
          <w:rFonts w:ascii="Times New Roman" w:eastAsia="Times New Roman" w:hAnsi="Times New Roman" w:cs="Times New Roman"/>
          <w:b/>
          <w:bCs/>
          <w:color w:val="000000" w:themeColor="text1"/>
          <w:kern w:val="36"/>
          <w:sz w:val="32"/>
          <w:szCs w:val="32"/>
          <w:lang w:val="uk-UA" w:eastAsia="ru-RU"/>
        </w:rPr>
        <w:t xml:space="preserve"> </w:t>
      </w:r>
      <w:r w:rsidRPr="00A02AE5">
        <w:rPr>
          <w:rFonts w:ascii="Times New Roman" w:eastAsia="Times New Roman" w:hAnsi="Times New Roman" w:cs="Times New Roman"/>
          <w:b/>
          <w:bCs/>
          <w:color w:val="000000" w:themeColor="text1"/>
          <w:kern w:val="36"/>
          <w:sz w:val="32"/>
          <w:szCs w:val="32"/>
          <w:lang w:eastAsia="ru-RU"/>
        </w:rPr>
        <w:t>в ньому педагогічних технологій</w:t>
      </w:r>
      <w:bookmarkEnd w:id="10"/>
    </w:p>
    <w:p w:rsidR="00A91986" w:rsidRPr="00A02AE5" w:rsidRDefault="00A91986" w:rsidP="00632EF9">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A02AE5">
        <w:rPr>
          <w:rFonts w:ascii="Times New Roman" w:eastAsia="Times New Roman" w:hAnsi="Times New Roman" w:cs="Times New Roman"/>
          <w:color w:val="000000"/>
          <w:sz w:val="28"/>
          <w:szCs w:val="28"/>
          <w:lang w:eastAsia="ru-RU"/>
        </w:rPr>
        <w:t>Соціальні перетворення в українському суспільстві докорінно змінили пріоритети в галузі освіти. Школа потребує нових нетрадиційних ідей, теорій, що відповідали б оптимальному розвитку дитини, сучасним потребам людства.</w:t>
      </w:r>
    </w:p>
    <w:p w:rsidR="00A91986" w:rsidRPr="00A02AE5" w:rsidRDefault="00A91986" w:rsidP="00632EF9">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A02AE5">
        <w:rPr>
          <w:rFonts w:ascii="Times New Roman" w:eastAsia="Times New Roman" w:hAnsi="Times New Roman" w:cs="Times New Roman"/>
          <w:color w:val="000000"/>
          <w:sz w:val="28"/>
          <w:szCs w:val="28"/>
          <w:lang w:eastAsia="ru-RU"/>
        </w:rPr>
        <w:t>Створення ситуації успіху, сприятливих умов для повноцінної діяльності кожної дитини – основна мета, що покладена в основу технологій навчання. Незважаючи на розмаїття нововведень, основною формою організації навчальної діяльності залишається урок.</w:t>
      </w:r>
    </w:p>
    <w:p w:rsidR="00A91986" w:rsidRPr="00A02AE5" w:rsidRDefault="00A91986" w:rsidP="00632EF9">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A02AE5">
        <w:rPr>
          <w:rFonts w:ascii="Times New Roman" w:eastAsia="Times New Roman" w:hAnsi="Times New Roman" w:cs="Times New Roman"/>
          <w:color w:val="000000"/>
          <w:sz w:val="28"/>
          <w:szCs w:val="28"/>
          <w:lang w:eastAsia="ru-RU"/>
        </w:rPr>
        <w:t>Основними формами організації освітнього процесу є різні типи уроку: формування компетентностей; розвитку компетентностей; перевірки та/або оцінювання досягнення компетентностей; корекції основних компетентностей; комбінований урок.</w:t>
      </w:r>
    </w:p>
    <w:p w:rsidR="00A91986" w:rsidRPr="00A02AE5" w:rsidRDefault="00A91986" w:rsidP="00632EF9">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A02AE5">
        <w:rPr>
          <w:rFonts w:ascii="Times New Roman" w:eastAsia="Times New Roman" w:hAnsi="Times New Roman" w:cs="Times New Roman"/>
          <w:color w:val="000000"/>
          <w:sz w:val="28"/>
          <w:szCs w:val="28"/>
          <w:lang w:eastAsia="ru-RU"/>
        </w:rPr>
        <w:t>Також передбачені екскурсії, віртуальні подорожі, уроки-семінари, лекції конференції, форуми, спектаклі, брифінги, квести, інтерактивні уроки (уроки-«суди», урок-дискусійна група, уроки з навчанням одних учнів іншими), інтегровані уроки, проблемний урок, відео-уроки, пресконференції, ділові ігри тощо. Вибір форм і методів навчання вчитель визначає самостійно, забезпечуючи досягнення очікуваних результатів, зазначених у навчальних програмах з предмету. Перевірка та оцінювання досягнення компетентностей здійснюватися у формі заліку, співбесіди, контрольного навчально-практичного заняття. Для підготовки до заліків та іспитів проводяться оглядові консультацій, які допомагають учням зорієнтуватися у змісті окремих предметів.</w:t>
      </w:r>
    </w:p>
    <w:p w:rsidR="00A91986" w:rsidRPr="00A02AE5" w:rsidRDefault="00A91986" w:rsidP="00632EF9">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A02AE5">
        <w:rPr>
          <w:rFonts w:ascii="Times New Roman" w:eastAsia="Times New Roman" w:hAnsi="Times New Roman" w:cs="Times New Roman"/>
          <w:color w:val="000000"/>
          <w:sz w:val="28"/>
          <w:szCs w:val="28"/>
          <w:lang w:eastAsia="ru-RU"/>
        </w:rPr>
        <w:t>У закладі широко впроваджуються інформаційно-комунікативі технологій. Застосування ІКТ в освітньому процесі базується на загальному розумінні зміни ролі інформації та принципах інформаційної взаємодії в різних напрямках освітньої діяльності</w:t>
      </w:r>
    </w:p>
    <w:p w:rsidR="00A91986" w:rsidRPr="00A02AE5" w:rsidRDefault="00A91986" w:rsidP="00632EF9">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A02AE5">
        <w:rPr>
          <w:rFonts w:ascii="Times New Roman" w:eastAsia="Times New Roman" w:hAnsi="Times New Roman" w:cs="Times New Roman"/>
          <w:color w:val="000000"/>
          <w:sz w:val="28"/>
          <w:szCs w:val="28"/>
          <w:lang w:eastAsia="ru-RU"/>
        </w:rPr>
        <w:t>Це дозволяє формувати позитивну мотивацію учнів до навчальної діяльності, критичне і логічне мислення, вміння приймати рішення, співпрацювати в команді, бути конкурентоздатними та впевненими особистостями.</w:t>
      </w:r>
    </w:p>
    <w:p w:rsidR="00A91986" w:rsidRPr="00A02AE5" w:rsidRDefault="00A91986" w:rsidP="00632EF9">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A02AE5">
        <w:rPr>
          <w:rFonts w:ascii="Times New Roman" w:eastAsia="Times New Roman" w:hAnsi="Times New Roman" w:cs="Times New Roman"/>
          <w:color w:val="000000"/>
          <w:sz w:val="28"/>
          <w:szCs w:val="28"/>
          <w:lang w:eastAsia="ru-RU"/>
        </w:rPr>
        <w:t xml:space="preserve">Вчителями закладу створена модель уроків на основі синтезу оригінальних прийомів, елементів інноваційних педагогічних методик і інформаційно-комунікативних технологій та традиційних форм організації освітнього процесу. Розширено предметне навчальне середовище, створенні </w:t>
      </w:r>
      <w:r w:rsidRPr="00A02AE5">
        <w:rPr>
          <w:rFonts w:ascii="Times New Roman" w:eastAsia="Times New Roman" w:hAnsi="Times New Roman" w:cs="Times New Roman"/>
          <w:color w:val="000000"/>
          <w:sz w:val="28"/>
          <w:szCs w:val="28"/>
          <w:lang w:eastAsia="ru-RU"/>
        </w:rPr>
        <w:lastRenderedPageBreak/>
        <w:t>умови для оптимального розвитку навичок роботи з інформацією, формування вмінь і навичок дослідницької і пошукової роботи.  </w:t>
      </w:r>
    </w:p>
    <w:p w:rsidR="00A91986" w:rsidRPr="00A02AE5" w:rsidRDefault="00A91986" w:rsidP="00632EF9">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A02AE5">
        <w:rPr>
          <w:rFonts w:ascii="Times New Roman" w:eastAsia="Times New Roman" w:hAnsi="Times New Roman" w:cs="Times New Roman"/>
          <w:color w:val="000000"/>
          <w:sz w:val="28"/>
          <w:szCs w:val="28"/>
          <w:lang w:eastAsia="ru-RU"/>
        </w:rPr>
        <w:t>Серед використовуваних засобів: мультимедійні презентації, мультимедійні карти, проекти, онлайн-тести, програмовані засоби навчення та інше.</w:t>
      </w:r>
    </w:p>
    <w:p w:rsidR="00A91986" w:rsidRPr="00A02AE5" w:rsidRDefault="00A91986" w:rsidP="00632EF9">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A02AE5">
        <w:rPr>
          <w:rFonts w:ascii="Times New Roman" w:eastAsia="Times New Roman" w:hAnsi="Times New Roman" w:cs="Times New Roman"/>
          <w:color w:val="000000"/>
          <w:sz w:val="28"/>
          <w:szCs w:val="28"/>
          <w:lang w:eastAsia="ru-RU"/>
        </w:rPr>
        <w:t>Вчителі не тільки самі активно використовувують інтернет-ресурси, сучасні інформаційні технології, але й забезпечують їх активне використання учнями. Тому створенні вчителями персональні предметні сайти є однією з важливих форм роботи сучасного вчителя і є поштовхом для подальшого освоєння нових сучасних веб-ресурсів відповідно до вимог ІКкомпетентності, що важливо у процесі модернізації навчання в сучасній школі.</w:t>
      </w:r>
    </w:p>
    <w:p w:rsidR="00A91986" w:rsidRPr="00A02AE5" w:rsidRDefault="00A91986" w:rsidP="00632EF9">
      <w:pPr>
        <w:shd w:val="clear" w:color="auto" w:fill="FFFFFF"/>
        <w:spacing w:after="0" w:line="240" w:lineRule="auto"/>
        <w:ind w:firstLine="709"/>
        <w:outlineLvl w:val="0"/>
        <w:rPr>
          <w:rFonts w:ascii="Times New Roman" w:eastAsia="Times New Roman" w:hAnsi="Times New Roman" w:cs="Times New Roman"/>
          <w:b/>
          <w:bCs/>
          <w:color w:val="000000" w:themeColor="text1"/>
          <w:kern w:val="36"/>
          <w:sz w:val="32"/>
          <w:szCs w:val="32"/>
          <w:lang w:eastAsia="ru-RU"/>
        </w:rPr>
      </w:pPr>
      <w:bookmarkStart w:id="11" w:name="_Toc105783"/>
      <w:r w:rsidRPr="00A02AE5">
        <w:rPr>
          <w:rFonts w:ascii="Times New Roman" w:eastAsia="Times New Roman" w:hAnsi="Times New Roman" w:cs="Times New Roman"/>
          <w:b/>
          <w:bCs/>
          <w:color w:val="000000" w:themeColor="text1"/>
          <w:kern w:val="36"/>
          <w:sz w:val="32"/>
          <w:szCs w:val="32"/>
          <w:lang w:eastAsia="ru-RU"/>
        </w:rPr>
        <w:t>Розділ </w:t>
      </w:r>
      <w:bookmarkEnd w:id="11"/>
      <w:r w:rsidRPr="00A02AE5">
        <w:rPr>
          <w:rFonts w:ascii="Times New Roman" w:eastAsia="Times New Roman" w:hAnsi="Times New Roman" w:cs="Times New Roman"/>
          <w:b/>
          <w:bCs/>
          <w:color w:val="000000" w:themeColor="text1"/>
          <w:kern w:val="36"/>
          <w:sz w:val="32"/>
          <w:szCs w:val="32"/>
          <w:lang w:eastAsia="ru-RU"/>
        </w:rPr>
        <w:t>6. Показники вимірники) реалізації освітньої програми</w:t>
      </w:r>
    </w:p>
    <w:p w:rsidR="00A91986" w:rsidRPr="00A02AE5" w:rsidRDefault="00A91986" w:rsidP="00632EF9">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RU"/>
        </w:rPr>
      </w:pPr>
      <w:r w:rsidRPr="00A02AE5">
        <w:rPr>
          <w:rFonts w:ascii="Times New Roman" w:eastAsia="Times New Roman" w:hAnsi="Times New Roman" w:cs="Times New Roman"/>
          <w:color w:val="000000"/>
          <w:sz w:val="28"/>
          <w:szCs w:val="28"/>
          <w:lang w:eastAsia="ru-RU"/>
        </w:rPr>
        <w:t>Рівень реалізації освітньої програми вивчається шляхом моніторингу якості проведення навчальних занять, моніторингу досягнення учнями результатів навчання (компетентностей); проведення контрольних випробу</w:t>
      </w:r>
      <w:r w:rsidR="00632EF9">
        <w:rPr>
          <w:rFonts w:ascii="Times New Roman" w:eastAsia="Times New Roman" w:hAnsi="Times New Roman" w:cs="Times New Roman"/>
          <w:color w:val="000000"/>
          <w:sz w:val="28"/>
          <w:szCs w:val="28"/>
          <w:lang w:eastAsia="ru-RU"/>
        </w:rPr>
        <w:t>вань учнів; участі учнів школи </w:t>
      </w:r>
      <w:r w:rsidRPr="00A02AE5">
        <w:rPr>
          <w:rFonts w:ascii="Times New Roman" w:eastAsia="Times New Roman" w:hAnsi="Times New Roman" w:cs="Times New Roman"/>
          <w:color w:val="000000"/>
          <w:sz w:val="28"/>
          <w:szCs w:val="28"/>
          <w:lang w:eastAsia="ru-RU"/>
        </w:rPr>
        <w:t xml:space="preserve">у предметних олімпіадах різного рівня, Всеукраїнських інтелектуальних конкурсах та турнірах; шляхом складання та захисту наукових проектів та участі в роботі МАН; аналізу результатів участі учнів у ДПА і </w:t>
      </w:r>
      <w:r w:rsidR="00A02AE5">
        <w:rPr>
          <w:rFonts w:ascii="Times New Roman" w:eastAsia="Times New Roman" w:hAnsi="Times New Roman" w:cs="Times New Roman"/>
          <w:color w:val="000000"/>
          <w:sz w:val="28"/>
          <w:szCs w:val="28"/>
          <w:lang w:val="uk-UA" w:eastAsia="ru-RU"/>
        </w:rPr>
        <w:t xml:space="preserve">  </w:t>
      </w:r>
    </w:p>
    <w:p w:rsidR="00A91986" w:rsidRPr="00A02AE5" w:rsidRDefault="00A91986" w:rsidP="00632EF9">
      <w:pPr>
        <w:shd w:val="clear" w:color="auto" w:fill="FFFFFF"/>
        <w:spacing w:after="0" w:line="240" w:lineRule="auto"/>
        <w:ind w:firstLine="709"/>
        <w:jc w:val="center"/>
        <w:outlineLvl w:val="0"/>
        <w:rPr>
          <w:rFonts w:ascii="Times New Roman" w:eastAsia="Times New Roman" w:hAnsi="Times New Roman" w:cs="Times New Roman"/>
          <w:b/>
          <w:bCs/>
          <w:color w:val="111111"/>
          <w:kern w:val="36"/>
          <w:sz w:val="32"/>
          <w:szCs w:val="32"/>
          <w:lang w:eastAsia="ru-RU"/>
        </w:rPr>
      </w:pPr>
      <w:bookmarkStart w:id="12" w:name="_Toc105784"/>
      <w:bookmarkEnd w:id="12"/>
      <w:r w:rsidRPr="00A02AE5">
        <w:rPr>
          <w:rFonts w:ascii="Times New Roman" w:eastAsia="Times New Roman" w:hAnsi="Times New Roman" w:cs="Times New Roman"/>
          <w:b/>
          <w:bCs/>
          <w:color w:val="000000"/>
          <w:kern w:val="36"/>
          <w:sz w:val="32"/>
          <w:szCs w:val="32"/>
          <w:lang w:eastAsia="ru-RU"/>
        </w:rPr>
        <w:t>Розділ 7. Програмно-методичне забезпечення варіативної складової освітньої програми</w:t>
      </w:r>
    </w:p>
    <w:p w:rsidR="00A91986" w:rsidRPr="00A02AE5" w:rsidRDefault="00A91986" w:rsidP="00632EF9">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A02AE5">
        <w:rPr>
          <w:rFonts w:ascii="Times New Roman" w:eastAsia="Times New Roman" w:hAnsi="Times New Roman" w:cs="Times New Roman"/>
          <w:color w:val="000000"/>
          <w:sz w:val="28"/>
          <w:szCs w:val="28"/>
          <w:lang w:eastAsia="ru-RU"/>
        </w:rPr>
        <w:t>Для виконанн</w:t>
      </w:r>
      <w:r w:rsidR="008D08E4">
        <w:rPr>
          <w:rFonts w:ascii="Times New Roman" w:eastAsia="Times New Roman" w:hAnsi="Times New Roman" w:cs="Times New Roman"/>
          <w:color w:val="000000"/>
          <w:sz w:val="28"/>
          <w:szCs w:val="28"/>
          <w:lang w:eastAsia="ru-RU"/>
        </w:rPr>
        <w:t>я освітніх програм школи на 202</w:t>
      </w:r>
      <w:r w:rsidR="008D08E4">
        <w:rPr>
          <w:rFonts w:ascii="Times New Roman" w:eastAsia="Times New Roman" w:hAnsi="Times New Roman" w:cs="Times New Roman"/>
          <w:color w:val="000000"/>
          <w:sz w:val="28"/>
          <w:szCs w:val="28"/>
          <w:lang w:val="uk-UA" w:eastAsia="ru-RU"/>
        </w:rPr>
        <w:t>3</w:t>
      </w:r>
      <w:r w:rsidR="008D08E4">
        <w:rPr>
          <w:rFonts w:ascii="Times New Roman" w:eastAsia="Times New Roman" w:hAnsi="Times New Roman" w:cs="Times New Roman"/>
          <w:color w:val="000000"/>
          <w:sz w:val="28"/>
          <w:szCs w:val="28"/>
          <w:lang w:eastAsia="ru-RU"/>
        </w:rPr>
        <w:t>/2024</w:t>
      </w:r>
      <w:r w:rsidRPr="00A02AE5">
        <w:rPr>
          <w:rFonts w:ascii="Times New Roman" w:eastAsia="Times New Roman" w:hAnsi="Times New Roman" w:cs="Times New Roman"/>
          <w:color w:val="000000"/>
          <w:sz w:val="28"/>
          <w:szCs w:val="28"/>
          <w:lang w:eastAsia="ru-RU"/>
        </w:rPr>
        <w:t xml:space="preserve"> навчальний рік передбачено використання, затверджених Міністерством освіти і науки України, навчальних програм з усіх предметів інваріативної частини; курсів за вибором і факультативів варіативної складової, що забезпечує інтеграцію загальноосвітніх (основних і додаткових) програму у єдину освітню програму, що дозволяє одержати запланований результат освіти - "модель" випускника.</w:t>
      </w:r>
    </w:p>
    <w:p w:rsidR="00A91986" w:rsidRPr="00A02AE5" w:rsidRDefault="00A91986" w:rsidP="00632EF9">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A02AE5">
        <w:rPr>
          <w:rFonts w:ascii="Times New Roman" w:eastAsia="Times New Roman" w:hAnsi="Times New Roman" w:cs="Times New Roman"/>
          <w:color w:val="000000"/>
          <w:sz w:val="28"/>
          <w:szCs w:val="28"/>
          <w:lang w:eastAsia="ru-RU"/>
        </w:rPr>
        <w:t>Програмне забезпечення подано в додатку до освітньої програми.</w:t>
      </w:r>
    </w:p>
    <w:p w:rsidR="00A91986" w:rsidRPr="00A02AE5" w:rsidRDefault="00A91986" w:rsidP="00C95FF2">
      <w:pPr>
        <w:shd w:val="clear" w:color="auto" w:fill="FFFFFF"/>
        <w:spacing w:after="0" w:line="240" w:lineRule="auto"/>
        <w:ind w:firstLine="709"/>
        <w:outlineLvl w:val="0"/>
        <w:rPr>
          <w:rFonts w:ascii="Times New Roman" w:eastAsia="Times New Roman" w:hAnsi="Times New Roman" w:cs="Times New Roman"/>
          <w:b/>
          <w:bCs/>
          <w:color w:val="000000" w:themeColor="text1"/>
          <w:kern w:val="36"/>
          <w:sz w:val="32"/>
          <w:szCs w:val="32"/>
          <w:lang w:eastAsia="ru-RU"/>
        </w:rPr>
      </w:pPr>
      <w:bookmarkStart w:id="13" w:name="_Toc105785"/>
      <w:r w:rsidRPr="00A02AE5">
        <w:rPr>
          <w:rFonts w:ascii="Times New Roman" w:eastAsia="Times New Roman" w:hAnsi="Times New Roman" w:cs="Times New Roman"/>
          <w:b/>
          <w:bCs/>
          <w:color w:val="000000" w:themeColor="text1"/>
          <w:kern w:val="36"/>
          <w:sz w:val="32"/>
          <w:szCs w:val="32"/>
          <w:lang w:eastAsia="ru-RU"/>
        </w:rPr>
        <w:t>Розділ </w:t>
      </w:r>
      <w:bookmarkEnd w:id="13"/>
      <w:r w:rsidRPr="00A02AE5">
        <w:rPr>
          <w:rFonts w:ascii="Times New Roman" w:eastAsia="Times New Roman" w:hAnsi="Times New Roman" w:cs="Times New Roman"/>
          <w:b/>
          <w:bCs/>
          <w:color w:val="000000" w:themeColor="text1"/>
          <w:kern w:val="36"/>
          <w:sz w:val="32"/>
          <w:szCs w:val="32"/>
          <w:lang w:eastAsia="ru-RU"/>
        </w:rPr>
        <w:t>8. Структура навчального року</w:t>
      </w:r>
    </w:p>
    <w:p w:rsidR="00A91986" w:rsidRPr="00A02AE5" w:rsidRDefault="00A91986" w:rsidP="00632EF9">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A02AE5">
        <w:rPr>
          <w:rFonts w:ascii="Times New Roman" w:eastAsia="Times New Roman" w:hAnsi="Times New Roman" w:cs="Times New Roman"/>
          <w:color w:val="000000"/>
          <w:sz w:val="28"/>
          <w:szCs w:val="28"/>
          <w:lang w:eastAsia="ru-RU"/>
        </w:rPr>
        <w:t> Відповідно до статті 10 Закону України «Про повну загальну середню освіту» структура навчального року, тривалість навчального тижня, інші форми організації освітнього процесу встановлюються загальноосвітнім навчал</w:t>
      </w:r>
      <w:r w:rsidR="004D3988">
        <w:rPr>
          <w:rFonts w:ascii="Times New Roman" w:eastAsia="Times New Roman" w:hAnsi="Times New Roman" w:cs="Times New Roman"/>
          <w:color w:val="000000"/>
          <w:sz w:val="28"/>
          <w:szCs w:val="28"/>
          <w:lang w:eastAsia="ru-RU"/>
        </w:rPr>
        <w:t xml:space="preserve">ьним закладом середньої </w:t>
      </w:r>
      <w:proofErr w:type="gramStart"/>
      <w:r w:rsidR="004D3988">
        <w:rPr>
          <w:rFonts w:ascii="Times New Roman" w:eastAsia="Times New Roman" w:hAnsi="Times New Roman" w:cs="Times New Roman"/>
          <w:color w:val="000000"/>
          <w:sz w:val="28"/>
          <w:szCs w:val="28"/>
          <w:lang w:eastAsia="ru-RU"/>
        </w:rPr>
        <w:t xml:space="preserve">освіти </w:t>
      </w:r>
      <w:r w:rsidRPr="00A02AE5">
        <w:rPr>
          <w:rFonts w:ascii="Times New Roman" w:eastAsia="Times New Roman" w:hAnsi="Times New Roman" w:cs="Times New Roman"/>
          <w:color w:val="000000"/>
          <w:sz w:val="28"/>
          <w:szCs w:val="28"/>
          <w:lang w:eastAsia="ru-RU"/>
        </w:rPr>
        <w:t xml:space="preserve"> межах</w:t>
      </w:r>
      <w:proofErr w:type="gramEnd"/>
      <w:r w:rsidRPr="00A02AE5">
        <w:rPr>
          <w:rFonts w:ascii="Times New Roman" w:eastAsia="Times New Roman" w:hAnsi="Times New Roman" w:cs="Times New Roman"/>
          <w:color w:val="000000"/>
          <w:sz w:val="28"/>
          <w:szCs w:val="28"/>
          <w:lang w:eastAsia="ru-RU"/>
        </w:rPr>
        <w:t xml:space="preserve"> часу передбаченого програмою. </w:t>
      </w:r>
    </w:p>
    <w:p w:rsidR="00A91986" w:rsidRPr="00A02AE5" w:rsidRDefault="00E054A0" w:rsidP="00632EF9">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2023/2024</w:t>
      </w:r>
      <w:r w:rsidR="00A91986" w:rsidRPr="00A02AE5">
        <w:rPr>
          <w:rFonts w:ascii="Times New Roman" w:eastAsia="Times New Roman" w:hAnsi="Times New Roman" w:cs="Times New Roman"/>
          <w:color w:val="000000"/>
          <w:sz w:val="28"/>
          <w:szCs w:val="28"/>
          <w:lang w:eastAsia="ru-RU"/>
        </w:rPr>
        <w:t xml:space="preserve"> навчальний рік розпочинається 1 вере</w:t>
      </w:r>
      <w:r>
        <w:rPr>
          <w:rFonts w:ascii="Times New Roman" w:eastAsia="Times New Roman" w:hAnsi="Times New Roman" w:cs="Times New Roman"/>
          <w:color w:val="000000"/>
          <w:sz w:val="28"/>
          <w:szCs w:val="28"/>
          <w:lang w:eastAsia="ru-RU"/>
        </w:rPr>
        <w:t>сня 2023 року та триватиме до</w:t>
      </w:r>
      <w:r w:rsidR="00C95FF2">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eastAsia="ru-RU"/>
        </w:rPr>
        <w:t>28</w:t>
      </w:r>
      <w:r w:rsidR="00C95FF2">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eastAsia="ru-RU"/>
        </w:rPr>
        <w:t>червня 2024</w:t>
      </w:r>
      <w:r w:rsidR="00A91986" w:rsidRPr="00A02AE5">
        <w:rPr>
          <w:rFonts w:ascii="Times New Roman" w:eastAsia="Times New Roman" w:hAnsi="Times New Roman" w:cs="Times New Roman"/>
          <w:color w:val="000000"/>
          <w:sz w:val="28"/>
          <w:szCs w:val="28"/>
          <w:lang w:eastAsia="ru-RU"/>
        </w:rPr>
        <w:t xml:space="preserve"> року. Орієнтовна структура навчального року буде подана пізніше.</w:t>
      </w:r>
    </w:p>
    <w:p w:rsidR="00A91986" w:rsidRPr="00A02AE5" w:rsidRDefault="00A91986" w:rsidP="00632EF9">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A02AE5">
        <w:rPr>
          <w:rFonts w:ascii="Times New Roman" w:eastAsia="Times New Roman" w:hAnsi="Times New Roman" w:cs="Times New Roman"/>
          <w:color w:val="000000"/>
          <w:sz w:val="28"/>
          <w:szCs w:val="28"/>
          <w:lang w:eastAsia="ru-RU"/>
        </w:rPr>
        <w:t xml:space="preserve">Дата вручення документів про освіту буде визначена додатково (в залежності </w:t>
      </w:r>
      <w:r w:rsidR="00C95FF2">
        <w:rPr>
          <w:rFonts w:ascii="Times New Roman" w:eastAsia="Times New Roman" w:hAnsi="Times New Roman" w:cs="Times New Roman"/>
          <w:color w:val="000000"/>
          <w:sz w:val="28"/>
          <w:szCs w:val="28"/>
          <w:lang w:eastAsia="ru-RU"/>
        </w:rPr>
        <w:t>від термінів проведення ДПА</w:t>
      </w:r>
      <w:r w:rsidRPr="00A02AE5">
        <w:rPr>
          <w:rFonts w:ascii="Times New Roman" w:eastAsia="Times New Roman" w:hAnsi="Times New Roman" w:cs="Times New Roman"/>
          <w:color w:val="000000"/>
          <w:sz w:val="28"/>
          <w:szCs w:val="28"/>
          <w:lang w:eastAsia="ru-RU"/>
        </w:rPr>
        <w:t>).</w:t>
      </w:r>
    </w:p>
    <w:p w:rsidR="00A91986" w:rsidRPr="00A02AE5" w:rsidRDefault="00A91986" w:rsidP="00632EF9">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A02AE5">
        <w:rPr>
          <w:rFonts w:ascii="Times New Roman" w:eastAsia="Times New Roman" w:hAnsi="Times New Roman" w:cs="Times New Roman"/>
          <w:color w:val="000000"/>
          <w:sz w:val="28"/>
          <w:szCs w:val="28"/>
          <w:lang w:eastAsia="ru-RU"/>
        </w:rPr>
        <w:t> Перелік предметів державної підсумкової атестації визначається Міністерством освіти і науки України. Терміни їх проведення визначаються навчальним закладом.  </w:t>
      </w:r>
    </w:p>
    <w:p w:rsidR="00A91986" w:rsidRPr="00A02AE5" w:rsidRDefault="00A91986" w:rsidP="00632EF9">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A02AE5">
        <w:rPr>
          <w:rFonts w:ascii="Times New Roman" w:eastAsia="Times New Roman" w:hAnsi="Times New Roman" w:cs="Times New Roman"/>
          <w:color w:val="000000"/>
          <w:sz w:val="28"/>
          <w:szCs w:val="28"/>
          <w:lang w:eastAsia="ru-RU"/>
        </w:rPr>
        <w:lastRenderedPageBreak/>
        <w:t>Орієнтовні терміни проведення ДПА для 4-х кла</w:t>
      </w:r>
      <w:r w:rsidR="00435879">
        <w:rPr>
          <w:rFonts w:ascii="Times New Roman" w:eastAsia="Times New Roman" w:hAnsi="Times New Roman" w:cs="Times New Roman"/>
          <w:color w:val="000000"/>
          <w:sz w:val="28"/>
          <w:szCs w:val="28"/>
          <w:lang w:eastAsia="ru-RU"/>
        </w:rPr>
        <w:t>сів – остання декада травня 2024</w:t>
      </w:r>
      <w:r w:rsidRPr="00A02AE5">
        <w:rPr>
          <w:rFonts w:ascii="Times New Roman" w:eastAsia="Times New Roman" w:hAnsi="Times New Roman" w:cs="Times New Roman"/>
          <w:color w:val="000000"/>
          <w:sz w:val="28"/>
          <w:szCs w:val="28"/>
          <w:lang w:eastAsia="ru-RU"/>
        </w:rPr>
        <w:t xml:space="preserve"> року; для 9-х класів – календарний тиждень після закінчення навчального року.</w:t>
      </w:r>
    </w:p>
    <w:p w:rsidR="00A91986" w:rsidRPr="00A02AE5" w:rsidRDefault="00A91986" w:rsidP="00632EF9">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A02AE5">
        <w:rPr>
          <w:rFonts w:ascii="Times New Roman" w:eastAsia="Times New Roman" w:hAnsi="Times New Roman" w:cs="Times New Roman"/>
          <w:color w:val="000000"/>
          <w:sz w:val="28"/>
          <w:szCs w:val="28"/>
          <w:lang w:eastAsia="ru-RU"/>
        </w:rPr>
        <w:t>Школа працює в режимі п’ятиденки з двома вихідними – субота, неділя. Навчальні заняття проводя</w:t>
      </w:r>
      <w:r w:rsidR="00C95FF2">
        <w:rPr>
          <w:rFonts w:ascii="Times New Roman" w:eastAsia="Times New Roman" w:hAnsi="Times New Roman" w:cs="Times New Roman"/>
          <w:color w:val="000000"/>
          <w:sz w:val="28"/>
          <w:szCs w:val="28"/>
          <w:lang w:eastAsia="ru-RU"/>
        </w:rPr>
        <w:t>ться в одну зміну з 8.30 до 15.0</w:t>
      </w:r>
      <w:r w:rsidRPr="00A02AE5">
        <w:rPr>
          <w:rFonts w:ascii="Times New Roman" w:eastAsia="Times New Roman" w:hAnsi="Times New Roman" w:cs="Times New Roman"/>
          <w:color w:val="000000"/>
          <w:sz w:val="28"/>
          <w:szCs w:val="28"/>
          <w:lang w:eastAsia="ru-RU"/>
        </w:rPr>
        <w:t>5 регламентуються розкладом уроків, затвердженим директором школи. Упродовж навчального дня проводиться </w:t>
      </w:r>
      <w:r w:rsidR="00E054A0">
        <w:rPr>
          <w:rFonts w:ascii="Times New Roman" w:eastAsia="Times New Roman" w:hAnsi="Times New Roman" w:cs="Times New Roman"/>
          <w:color w:val="000000"/>
          <w:sz w:val="28"/>
          <w:szCs w:val="28"/>
          <w:lang w:val="uk-UA" w:eastAsia="ru-RU"/>
        </w:rPr>
        <w:t xml:space="preserve"> </w:t>
      </w:r>
      <w:r w:rsidRPr="00A02AE5">
        <w:rPr>
          <w:rFonts w:ascii="Times New Roman" w:eastAsia="Times New Roman" w:hAnsi="Times New Roman" w:cs="Times New Roman"/>
          <w:color w:val="000000"/>
          <w:sz w:val="28"/>
          <w:szCs w:val="28"/>
          <w:lang w:eastAsia="ru-RU"/>
        </w:rPr>
        <w:t xml:space="preserve"> одна велика перерва 30 хвилин: </w:t>
      </w:r>
      <w:proofErr w:type="gramStart"/>
      <w:r w:rsidRPr="00A02AE5">
        <w:rPr>
          <w:rFonts w:ascii="Times New Roman" w:eastAsia="Times New Roman" w:hAnsi="Times New Roman" w:cs="Times New Roman"/>
          <w:color w:val="000000"/>
          <w:sz w:val="28"/>
          <w:szCs w:val="28"/>
          <w:lang w:eastAsia="ru-RU"/>
        </w:rPr>
        <w:t>з  з</w:t>
      </w:r>
      <w:proofErr w:type="gramEnd"/>
      <w:r w:rsidRPr="00A02AE5">
        <w:rPr>
          <w:rFonts w:ascii="Times New Roman" w:eastAsia="Times New Roman" w:hAnsi="Times New Roman" w:cs="Times New Roman"/>
          <w:color w:val="000000"/>
          <w:sz w:val="28"/>
          <w:szCs w:val="28"/>
          <w:lang w:eastAsia="ru-RU"/>
        </w:rPr>
        <w:t xml:space="preserve"> 10.10 до 10.</w:t>
      </w:r>
      <w:r w:rsidRPr="00A02AE5">
        <w:rPr>
          <w:rFonts w:ascii="Times New Roman" w:eastAsia="Times New Roman" w:hAnsi="Times New Roman" w:cs="Times New Roman"/>
          <w:color w:val="000000"/>
          <w:sz w:val="28"/>
          <w:szCs w:val="28"/>
          <w:lang w:val="uk-UA" w:eastAsia="ru-RU"/>
        </w:rPr>
        <w:t>40</w:t>
      </w:r>
      <w:r w:rsidRPr="00A02AE5">
        <w:rPr>
          <w:rFonts w:ascii="Times New Roman" w:eastAsia="Times New Roman" w:hAnsi="Times New Roman" w:cs="Times New Roman"/>
          <w:color w:val="000000"/>
          <w:sz w:val="28"/>
          <w:szCs w:val="28"/>
          <w:lang w:eastAsia="ru-RU"/>
        </w:rPr>
        <w:t>.</w:t>
      </w:r>
    </w:p>
    <w:p w:rsidR="00A91986" w:rsidRPr="00A02AE5" w:rsidRDefault="00A91986" w:rsidP="00632EF9">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A02AE5">
        <w:rPr>
          <w:rFonts w:ascii="Times New Roman" w:eastAsia="Times New Roman" w:hAnsi="Times New Roman" w:cs="Times New Roman"/>
          <w:color w:val="000000"/>
          <w:sz w:val="28"/>
          <w:szCs w:val="28"/>
          <w:lang w:eastAsia="ru-RU"/>
        </w:rPr>
        <w:t>В структурі навчального року можливі зміни.</w:t>
      </w:r>
    </w:p>
    <w:p w:rsidR="00A91986" w:rsidRPr="00A02AE5" w:rsidRDefault="00A91986" w:rsidP="00632EF9">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A02AE5">
        <w:rPr>
          <w:rFonts w:ascii="Times New Roman" w:eastAsia="Times New Roman" w:hAnsi="Times New Roman" w:cs="Times New Roman"/>
          <w:color w:val="000000"/>
          <w:sz w:val="28"/>
          <w:szCs w:val="28"/>
          <w:lang w:eastAsia="ru-RU"/>
        </w:rPr>
        <w:t>При скла</w:t>
      </w:r>
      <w:r w:rsidR="008D08E4">
        <w:rPr>
          <w:rFonts w:ascii="Times New Roman" w:eastAsia="Times New Roman" w:hAnsi="Times New Roman" w:cs="Times New Roman"/>
          <w:color w:val="000000"/>
          <w:sz w:val="28"/>
          <w:szCs w:val="28"/>
          <w:lang w:eastAsia="ru-RU"/>
        </w:rPr>
        <w:t>данні </w:t>
      </w:r>
      <w:r w:rsidR="00E054A0">
        <w:rPr>
          <w:rFonts w:ascii="Times New Roman" w:eastAsia="Times New Roman" w:hAnsi="Times New Roman" w:cs="Times New Roman"/>
          <w:color w:val="000000"/>
          <w:sz w:val="28"/>
          <w:szCs w:val="28"/>
          <w:lang w:val="uk-UA" w:eastAsia="ru-RU"/>
        </w:rPr>
        <w:t xml:space="preserve"> </w:t>
      </w:r>
      <w:r w:rsidR="008D08E4">
        <w:rPr>
          <w:rFonts w:ascii="Times New Roman" w:eastAsia="Times New Roman" w:hAnsi="Times New Roman" w:cs="Times New Roman"/>
          <w:color w:val="000000"/>
          <w:sz w:val="28"/>
          <w:szCs w:val="28"/>
          <w:lang w:eastAsia="ru-RU"/>
        </w:rPr>
        <w:t xml:space="preserve"> навчального плану на 2023/2024</w:t>
      </w:r>
      <w:r w:rsidRPr="00A02AE5">
        <w:rPr>
          <w:rFonts w:ascii="Times New Roman" w:eastAsia="Times New Roman" w:hAnsi="Times New Roman" w:cs="Times New Roman"/>
          <w:color w:val="000000"/>
          <w:sz w:val="28"/>
          <w:szCs w:val="28"/>
          <w:lang w:eastAsia="ru-RU"/>
        </w:rPr>
        <w:t xml:space="preserve"> навчальний рік будуть деталізовані окремі розділи освітньої програми.</w:t>
      </w:r>
    </w:p>
    <w:p w:rsidR="00686EA5" w:rsidRPr="00A02AE5" w:rsidRDefault="00A91986" w:rsidP="00632EF9">
      <w:pPr>
        <w:shd w:val="clear" w:color="auto" w:fill="FFFFFF"/>
        <w:spacing w:after="0" w:line="240" w:lineRule="auto"/>
        <w:ind w:firstLine="709"/>
        <w:textAlignment w:val="top"/>
        <w:rPr>
          <w:rFonts w:ascii="Times New Roman" w:hAnsi="Times New Roman" w:cs="Times New Roman"/>
          <w:b/>
          <w:bCs/>
          <w:sz w:val="28"/>
          <w:szCs w:val="28"/>
          <w:lang w:val="uk-UA" w:eastAsia="uk-UA"/>
        </w:rPr>
      </w:pPr>
      <w:r w:rsidRPr="00A02AE5">
        <w:rPr>
          <w:rFonts w:ascii="Times New Roman" w:hAnsi="Times New Roman" w:cs="Times New Roman"/>
          <w:b/>
          <w:bCs/>
          <w:sz w:val="28"/>
          <w:szCs w:val="28"/>
          <w:lang w:val="uk-UA" w:eastAsia="uk-UA"/>
        </w:rPr>
        <w:t xml:space="preserve"> </w:t>
      </w:r>
    </w:p>
    <w:p w:rsidR="003F6C1C" w:rsidRPr="00A02AE5" w:rsidRDefault="00686EA5" w:rsidP="00632EF9">
      <w:pPr>
        <w:pStyle w:val="a7"/>
        <w:ind w:left="0" w:firstLine="709"/>
        <w:rPr>
          <w:lang w:eastAsia="uk-UA"/>
        </w:rPr>
      </w:pPr>
      <w:r w:rsidRPr="00A02AE5">
        <w:rPr>
          <w:lang w:eastAsia="uk-UA"/>
        </w:rPr>
        <w:t xml:space="preserve">Навчальні заняття організовуються за семестровою системою: </w:t>
      </w:r>
    </w:p>
    <w:p w:rsidR="003F6C1C" w:rsidRPr="00A02AE5" w:rsidRDefault="004D3988" w:rsidP="00632EF9">
      <w:pPr>
        <w:pStyle w:val="a7"/>
        <w:ind w:left="0" w:firstLine="709"/>
      </w:pPr>
      <w:r>
        <w:t>І семестр - з 01 вересня 2023 року по 30 грудня 2023</w:t>
      </w:r>
      <w:r w:rsidR="003F6C1C" w:rsidRPr="00A02AE5">
        <w:t xml:space="preserve"> року;</w:t>
      </w:r>
    </w:p>
    <w:p w:rsidR="003F6C1C" w:rsidRPr="00A02AE5" w:rsidRDefault="00C95FF2" w:rsidP="00C95FF2">
      <w:pPr>
        <w:pStyle w:val="a7"/>
      </w:pPr>
      <w:r>
        <w:t xml:space="preserve">   </w:t>
      </w:r>
      <w:r w:rsidR="004D3988">
        <w:t xml:space="preserve"> ІІ семестр - з 15 січня 2024 року по 30 травня 2024</w:t>
      </w:r>
      <w:r w:rsidR="003F6C1C" w:rsidRPr="00A02AE5">
        <w:t xml:space="preserve"> року.</w:t>
      </w:r>
    </w:p>
    <w:p w:rsidR="003F6C1C" w:rsidRPr="00A02AE5" w:rsidRDefault="003F6C1C" w:rsidP="00632EF9">
      <w:pPr>
        <w:pStyle w:val="a7"/>
        <w:ind w:left="0" w:firstLine="709"/>
      </w:pPr>
      <w:r w:rsidRPr="00A02AE5">
        <w:t>Канікули:</w:t>
      </w:r>
    </w:p>
    <w:p w:rsidR="003F6C1C" w:rsidRPr="00A02AE5" w:rsidRDefault="00C95FF2" w:rsidP="00C95FF2">
      <w:pPr>
        <w:pStyle w:val="a7"/>
      </w:pPr>
      <w:r>
        <w:t xml:space="preserve">   </w:t>
      </w:r>
      <w:r w:rsidR="004D3988">
        <w:t xml:space="preserve"> Осінні – з 30 жовтня 2023 року до 05 листопада 2023</w:t>
      </w:r>
      <w:r w:rsidR="003F6C1C" w:rsidRPr="00A02AE5">
        <w:t xml:space="preserve"> року;</w:t>
      </w:r>
    </w:p>
    <w:p w:rsidR="003F6C1C" w:rsidRPr="00A02AE5" w:rsidRDefault="00C95FF2" w:rsidP="00C95FF2">
      <w:pPr>
        <w:pStyle w:val="a7"/>
      </w:pPr>
      <w:r>
        <w:t xml:space="preserve">   </w:t>
      </w:r>
      <w:r w:rsidR="004D3988">
        <w:t xml:space="preserve"> Зимові – з 31 грудня 2023 року по 14 січня 2024</w:t>
      </w:r>
      <w:r w:rsidR="003F6C1C" w:rsidRPr="00A02AE5">
        <w:t xml:space="preserve"> року;</w:t>
      </w:r>
    </w:p>
    <w:p w:rsidR="003F6C1C" w:rsidRPr="00A02AE5" w:rsidRDefault="00C95FF2" w:rsidP="00C95FF2">
      <w:pPr>
        <w:pStyle w:val="a7"/>
      </w:pPr>
      <w:r>
        <w:t xml:space="preserve">   </w:t>
      </w:r>
      <w:r w:rsidR="004D3988">
        <w:t xml:space="preserve"> Весняні –з 25 березня 2024</w:t>
      </w:r>
      <w:r w:rsidR="003F6C1C" w:rsidRPr="00A02AE5">
        <w:t xml:space="preserve"> року по </w:t>
      </w:r>
      <w:r w:rsidR="004D3988">
        <w:rPr>
          <w:lang w:val="ru-RU"/>
        </w:rPr>
        <w:t>31 березня</w:t>
      </w:r>
      <w:r w:rsidR="004D3988">
        <w:t xml:space="preserve"> 2024</w:t>
      </w:r>
      <w:r w:rsidR="003F6C1C" w:rsidRPr="00A02AE5">
        <w:t xml:space="preserve"> року</w:t>
      </w:r>
    </w:p>
    <w:p w:rsidR="003F6C1C" w:rsidRPr="00A02AE5" w:rsidRDefault="004D3988" w:rsidP="00C95FF2">
      <w:pPr>
        <w:pStyle w:val="a7"/>
      </w:pPr>
      <w:r>
        <w:t>Для учнів І класу канікули з 19 лютого по 25</w:t>
      </w:r>
      <w:r w:rsidR="003F6C1C" w:rsidRPr="00A02AE5">
        <w:t xml:space="preserve"> лютого 2</w:t>
      </w:r>
      <w:r>
        <w:t>024</w:t>
      </w:r>
      <w:r w:rsidR="003F6C1C" w:rsidRPr="00A02AE5">
        <w:t xml:space="preserve"> року.</w:t>
      </w:r>
    </w:p>
    <w:p w:rsidR="00686EA5" w:rsidRPr="00A02AE5" w:rsidRDefault="00686EA5" w:rsidP="00632EF9">
      <w:pPr>
        <w:shd w:val="clear" w:color="auto" w:fill="FFFFFF"/>
        <w:spacing w:after="0" w:line="240" w:lineRule="auto"/>
        <w:ind w:firstLine="709"/>
        <w:jc w:val="both"/>
        <w:rPr>
          <w:rFonts w:ascii="Times New Roman" w:hAnsi="Times New Roman" w:cs="Times New Roman"/>
          <w:sz w:val="28"/>
          <w:szCs w:val="28"/>
          <w:lang w:val="uk-UA" w:eastAsia="uk-UA"/>
        </w:rPr>
      </w:pPr>
    </w:p>
    <w:p w:rsidR="00686EA5" w:rsidRPr="00A02AE5" w:rsidRDefault="003F6C1C" w:rsidP="00632EF9">
      <w:pPr>
        <w:tabs>
          <w:tab w:val="left" w:pos="945"/>
        </w:tabs>
        <w:spacing w:after="0" w:line="240" w:lineRule="auto"/>
        <w:ind w:firstLine="709"/>
        <w:jc w:val="both"/>
        <w:rPr>
          <w:rFonts w:ascii="Times New Roman" w:hAnsi="Times New Roman" w:cs="Times New Roman"/>
          <w:sz w:val="28"/>
          <w:szCs w:val="28"/>
          <w:lang w:val="uk-UA"/>
        </w:rPr>
      </w:pPr>
      <w:r w:rsidRPr="00A02AE5">
        <w:rPr>
          <w:rFonts w:ascii="Times New Roman" w:hAnsi="Times New Roman" w:cs="Times New Roman"/>
          <w:sz w:val="28"/>
          <w:szCs w:val="28"/>
          <w:lang w:val="uk-UA"/>
        </w:rPr>
        <w:t xml:space="preserve">   </w:t>
      </w:r>
      <w:r w:rsidR="00686EA5" w:rsidRPr="00A02AE5">
        <w:rPr>
          <w:rFonts w:ascii="Times New Roman" w:hAnsi="Times New Roman" w:cs="Times New Roman"/>
          <w:sz w:val="28"/>
          <w:szCs w:val="28"/>
        </w:rPr>
        <w:t>Для виконання вимоги ст.10 Закону України «Про повну загальну середню освіту» та в</w:t>
      </w:r>
      <w:r w:rsidR="00686EA5" w:rsidRPr="00A02AE5">
        <w:rPr>
          <w:rFonts w:ascii="Times New Roman" w:eastAsia="Calibri" w:hAnsi="Times New Roman" w:cs="Times New Roman"/>
          <w:sz w:val="28"/>
          <w:szCs w:val="28"/>
        </w:rPr>
        <w:t xml:space="preserve">ідповідно до Положення про проведення навчальних екскурсій та навчальної практики, </w:t>
      </w:r>
      <w:r w:rsidR="00686EA5" w:rsidRPr="00A02AE5">
        <w:rPr>
          <w:rFonts w:ascii="Times New Roman" w:hAnsi="Times New Roman" w:cs="Times New Roman"/>
          <w:sz w:val="28"/>
          <w:szCs w:val="28"/>
          <w:lang w:eastAsia="uk-UA"/>
        </w:rPr>
        <w:t xml:space="preserve">екскурсії у 1-4-х класах та навчальна практика в 5-8-х класах, згідно </w:t>
      </w:r>
      <w:r w:rsidR="00686EA5" w:rsidRPr="00A02AE5">
        <w:rPr>
          <w:rFonts w:ascii="Times New Roman" w:hAnsi="Times New Roman" w:cs="Times New Roman"/>
          <w:sz w:val="28"/>
          <w:szCs w:val="28"/>
        </w:rPr>
        <w:t xml:space="preserve">рішення педагогічної ради гімназії </w:t>
      </w:r>
      <w:r w:rsidR="004D3988">
        <w:rPr>
          <w:rFonts w:ascii="Times New Roman" w:hAnsi="Times New Roman" w:cs="Times New Roman"/>
          <w:bCs/>
          <w:sz w:val="28"/>
          <w:szCs w:val="28"/>
        </w:rPr>
        <w:t>(протокол №1 від 30.08.202</w:t>
      </w:r>
      <w:r w:rsidR="004D3988">
        <w:rPr>
          <w:rFonts w:ascii="Times New Roman" w:hAnsi="Times New Roman" w:cs="Times New Roman"/>
          <w:bCs/>
          <w:sz w:val="28"/>
          <w:szCs w:val="28"/>
          <w:lang w:val="uk-UA"/>
        </w:rPr>
        <w:t xml:space="preserve">3 </w:t>
      </w:r>
      <w:r w:rsidR="00686EA5" w:rsidRPr="00A02AE5">
        <w:rPr>
          <w:rFonts w:ascii="Times New Roman" w:hAnsi="Times New Roman" w:cs="Times New Roman"/>
          <w:bCs/>
          <w:sz w:val="28"/>
          <w:szCs w:val="28"/>
        </w:rPr>
        <w:t>р.),</w:t>
      </w:r>
      <w:r w:rsidR="00686EA5" w:rsidRPr="00A02AE5">
        <w:rPr>
          <w:rFonts w:ascii="Times New Roman" w:hAnsi="Times New Roman" w:cs="Times New Roman"/>
          <w:sz w:val="28"/>
          <w:szCs w:val="28"/>
        </w:rPr>
        <w:t xml:space="preserve"> проводяться протягом навчального року. </w:t>
      </w:r>
    </w:p>
    <w:p w:rsidR="00A91986" w:rsidRPr="00A02AE5" w:rsidRDefault="00686EA5" w:rsidP="00632EF9">
      <w:pPr>
        <w:pStyle w:val="a6"/>
        <w:shd w:val="clear" w:color="auto" w:fill="FFFFFF"/>
        <w:spacing w:after="0" w:line="240" w:lineRule="auto"/>
        <w:ind w:left="0" w:firstLine="709"/>
        <w:rPr>
          <w:rFonts w:ascii="Times New Roman" w:eastAsia="Calibri" w:hAnsi="Times New Roman" w:cs="Times New Roman"/>
          <w:sz w:val="28"/>
          <w:szCs w:val="28"/>
          <w:lang w:val="uk-UA"/>
        </w:rPr>
      </w:pPr>
      <w:r w:rsidRPr="00A02AE5">
        <w:rPr>
          <w:rFonts w:ascii="Times New Roman" w:eastAsia="Calibri" w:hAnsi="Times New Roman" w:cs="Times New Roman"/>
          <w:sz w:val="28"/>
          <w:szCs w:val="28"/>
          <w:shd w:val="clear" w:color="auto" w:fill="FFFFFF"/>
          <w:lang w:val="uk-UA"/>
        </w:rPr>
        <w:t>Навчальні екскурсії та навчальна пошуково-дослідницька практика є складовою освітнього процесу та може проводитися в очній (на свіжому повітрі) та дистанційній формі (синхронному та асинхронному режимі). Д</w:t>
      </w:r>
      <w:r w:rsidRPr="00A02AE5">
        <w:rPr>
          <w:rFonts w:ascii="Times New Roman" w:eastAsia="Calibri" w:hAnsi="Times New Roman" w:cs="Times New Roman"/>
          <w:sz w:val="28"/>
          <w:szCs w:val="28"/>
          <w:lang w:val="uk-UA"/>
        </w:rPr>
        <w:t>ля учнів 1-4, 5-6 класів тривалістю не більше 3 академічних годин синхронного режиму на день, для учнів 7-8 класів – не більше 4 академічних годин синхронного режиму на день. Інші години проводяться</w:t>
      </w:r>
      <w:r w:rsidRPr="00A02AE5">
        <w:rPr>
          <w:rFonts w:ascii="Times New Roman" w:eastAsia="Calibri" w:hAnsi="Times New Roman" w:cs="Times New Roman"/>
          <w:sz w:val="28"/>
          <w:szCs w:val="28"/>
          <w:shd w:val="clear" w:color="auto" w:fill="FFFFFF"/>
          <w:lang w:val="uk-UA"/>
        </w:rPr>
        <w:t xml:space="preserve"> педагогічними працівниками асинхронно, заняття проводяться за </w:t>
      </w:r>
      <w:r w:rsidRPr="00A02AE5">
        <w:rPr>
          <w:rFonts w:ascii="Times New Roman" w:hAnsi="Times New Roman" w:cs="Times New Roman"/>
          <w:sz w:val="28"/>
          <w:szCs w:val="28"/>
          <w:shd w:val="clear" w:color="auto" w:fill="FFFFFF"/>
          <w:lang w:val="uk-UA"/>
        </w:rPr>
        <w:t>складеним</w:t>
      </w:r>
      <w:r w:rsidRPr="00A02AE5">
        <w:rPr>
          <w:rFonts w:ascii="Times New Roman" w:eastAsia="Calibri" w:hAnsi="Times New Roman" w:cs="Times New Roman"/>
          <w:sz w:val="28"/>
          <w:szCs w:val="28"/>
          <w:shd w:val="clear" w:color="auto" w:fill="FFFFFF"/>
          <w:lang w:val="uk-UA"/>
        </w:rPr>
        <w:t xml:space="preserve"> розкладом у межах їхньої річної тарифікації</w:t>
      </w:r>
      <w:r w:rsidRPr="00A02AE5">
        <w:rPr>
          <w:rFonts w:ascii="Times New Roman" w:hAnsi="Times New Roman" w:cs="Times New Roman"/>
          <w:sz w:val="28"/>
          <w:szCs w:val="28"/>
          <w:shd w:val="clear" w:color="auto" w:fill="FFFFFF"/>
          <w:lang w:val="uk-UA"/>
        </w:rPr>
        <w:t xml:space="preserve"> та для виконання навчальних програм</w:t>
      </w:r>
      <w:r w:rsidRPr="00A02AE5">
        <w:rPr>
          <w:rFonts w:ascii="Times New Roman" w:eastAsia="Calibri" w:hAnsi="Times New Roman" w:cs="Times New Roman"/>
          <w:sz w:val="28"/>
          <w:szCs w:val="28"/>
          <w:shd w:val="clear" w:color="auto" w:fill="FFFFFF"/>
          <w:lang w:val="uk-UA"/>
        </w:rPr>
        <w:t xml:space="preserve">. </w:t>
      </w:r>
      <w:r w:rsidRPr="00A02AE5">
        <w:rPr>
          <w:rFonts w:ascii="Times New Roman" w:eastAsia="Calibri" w:hAnsi="Times New Roman" w:cs="Times New Roman"/>
          <w:sz w:val="28"/>
          <w:szCs w:val="28"/>
          <w:lang w:val="uk-UA"/>
        </w:rPr>
        <w:t xml:space="preserve">Зміст та форми організації, а також час її проведення, визначається адміністрацією закладу та затверджується наказом по закладу. </w:t>
      </w:r>
    </w:p>
    <w:p w:rsidR="00686EA5" w:rsidRPr="00A02AE5" w:rsidRDefault="00686EA5" w:rsidP="00632EF9">
      <w:pPr>
        <w:pStyle w:val="a6"/>
        <w:shd w:val="clear" w:color="auto" w:fill="FFFFFF"/>
        <w:spacing w:after="0" w:line="240" w:lineRule="auto"/>
        <w:ind w:left="0" w:firstLine="709"/>
        <w:rPr>
          <w:rFonts w:ascii="Times New Roman" w:hAnsi="Times New Roman" w:cs="Times New Roman"/>
          <w:sz w:val="28"/>
          <w:szCs w:val="28"/>
          <w:shd w:val="clear" w:color="auto" w:fill="FFFFFF"/>
          <w:lang w:val="uk-UA"/>
        </w:rPr>
      </w:pPr>
      <w:r w:rsidRPr="00A02AE5">
        <w:rPr>
          <w:rFonts w:ascii="Times New Roman" w:hAnsi="Times New Roman" w:cs="Times New Roman"/>
          <w:sz w:val="28"/>
          <w:szCs w:val="28"/>
        </w:rPr>
        <w:t>Психологічний супровід навчально-виховного процесу здійснюється за умови залучення практичного психолога.</w:t>
      </w:r>
    </w:p>
    <w:p w:rsidR="00686EA5" w:rsidRPr="00A02AE5" w:rsidRDefault="00686EA5" w:rsidP="00632EF9">
      <w:pPr>
        <w:shd w:val="clear" w:color="auto" w:fill="FFFFFF"/>
        <w:spacing w:after="0" w:line="240" w:lineRule="auto"/>
        <w:ind w:firstLine="709"/>
        <w:jc w:val="both"/>
        <w:rPr>
          <w:rFonts w:ascii="Times New Roman" w:hAnsi="Times New Roman" w:cs="Times New Roman"/>
          <w:sz w:val="28"/>
          <w:szCs w:val="28"/>
        </w:rPr>
      </w:pPr>
    </w:p>
    <w:p w:rsidR="00686EA5" w:rsidRPr="00A02AE5" w:rsidRDefault="00C50CAB" w:rsidP="00686EA5">
      <w:pPr>
        <w:shd w:val="clear" w:color="auto" w:fill="FFFFFF"/>
        <w:ind w:firstLine="709"/>
        <w:jc w:val="both"/>
        <w:rPr>
          <w:rFonts w:ascii="Times New Roman" w:hAnsi="Times New Roman" w:cs="Times New Roman"/>
          <w:sz w:val="28"/>
          <w:szCs w:val="28"/>
          <w:lang w:val="uk-UA"/>
        </w:rPr>
      </w:pPr>
      <w:r w:rsidRPr="00A02AE5">
        <w:rPr>
          <w:rFonts w:ascii="Times New Roman" w:hAnsi="Times New Roman" w:cs="Times New Roman"/>
          <w:sz w:val="28"/>
          <w:szCs w:val="28"/>
          <w:lang w:val="uk-UA"/>
        </w:rPr>
        <w:t xml:space="preserve"> </w:t>
      </w:r>
    </w:p>
    <w:p w:rsidR="00686EA5" w:rsidRPr="00F13256" w:rsidRDefault="00686EA5" w:rsidP="00686EA5">
      <w:pPr>
        <w:shd w:val="clear" w:color="auto" w:fill="FFFFFF"/>
        <w:ind w:firstLine="709"/>
        <w:jc w:val="both"/>
        <w:rPr>
          <w:rFonts w:ascii="Times New Roman" w:hAnsi="Times New Roman" w:cs="Times New Roman"/>
          <w:sz w:val="28"/>
          <w:szCs w:val="28"/>
        </w:rPr>
      </w:pPr>
    </w:p>
    <w:p w:rsidR="00686EA5" w:rsidRPr="00F13256" w:rsidRDefault="00686EA5" w:rsidP="00686EA5">
      <w:pPr>
        <w:shd w:val="clear" w:color="auto" w:fill="FFFFFF"/>
        <w:ind w:firstLine="709"/>
        <w:jc w:val="both"/>
        <w:rPr>
          <w:rFonts w:ascii="Times New Roman" w:hAnsi="Times New Roman" w:cs="Times New Roman"/>
          <w:sz w:val="28"/>
          <w:szCs w:val="28"/>
        </w:rPr>
      </w:pPr>
    </w:p>
    <w:p w:rsidR="00686EA5" w:rsidRPr="00F13256" w:rsidRDefault="00686EA5" w:rsidP="00BF702C">
      <w:pPr>
        <w:shd w:val="clear" w:color="auto" w:fill="FFFFFF"/>
        <w:jc w:val="both"/>
        <w:rPr>
          <w:rFonts w:ascii="Times New Roman" w:hAnsi="Times New Roman" w:cs="Times New Roman"/>
          <w:sz w:val="28"/>
          <w:szCs w:val="28"/>
        </w:rPr>
      </w:pPr>
    </w:p>
    <w:p w:rsidR="00686EA5" w:rsidRPr="00632EF9" w:rsidRDefault="00686EA5" w:rsidP="00632EF9">
      <w:pPr>
        <w:pStyle w:val="a6"/>
        <w:numPr>
          <w:ilvl w:val="0"/>
          <w:numId w:val="19"/>
        </w:numPr>
        <w:jc w:val="center"/>
        <w:rPr>
          <w:rFonts w:ascii="Times New Roman" w:hAnsi="Times New Roman" w:cs="Times New Roman"/>
          <w:b/>
          <w:sz w:val="28"/>
          <w:szCs w:val="28"/>
        </w:rPr>
      </w:pPr>
      <w:r w:rsidRPr="00632EF9">
        <w:rPr>
          <w:rFonts w:ascii="Times New Roman" w:hAnsi="Times New Roman" w:cs="Times New Roman"/>
          <w:b/>
          <w:sz w:val="28"/>
          <w:szCs w:val="28"/>
        </w:rPr>
        <w:lastRenderedPageBreak/>
        <w:t>РЕСУРСНЕ ЗАБЕЗПЕЧЕННЯ</w:t>
      </w:r>
    </w:p>
    <w:p w:rsidR="00686EA5" w:rsidRPr="00F13256" w:rsidRDefault="00686EA5" w:rsidP="00686EA5">
      <w:pPr>
        <w:numPr>
          <w:ilvl w:val="1"/>
          <w:numId w:val="19"/>
        </w:numPr>
        <w:spacing w:after="0" w:line="240" w:lineRule="auto"/>
        <w:contextualSpacing/>
        <w:jc w:val="center"/>
        <w:rPr>
          <w:rFonts w:ascii="Times New Roman" w:hAnsi="Times New Roman" w:cs="Times New Roman"/>
          <w:b/>
          <w:sz w:val="28"/>
          <w:szCs w:val="28"/>
        </w:rPr>
      </w:pPr>
      <w:r w:rsidRPr="00F13256">
        <w:rPr>
          <w:rFonts w:ascii="Times New Roman" w:hAnsi="Times New Roman" w:cs="Times New Roman"/>
          <w:b/>
          <w:sz w:val="28"/>
          <w:szCs w:val="28"/>
        </w:rPr>
        <w:t>Науково-методичне забезпечення предметів</w:t>
      </w:r>
    </w:p>
    <w:p w:rsidR="00686EA5" w:rsidRPr="00F13256" w:rsidRDefault="00686EA5" w:rsidP="00686EA5">
      <w:pPr>
        <w:jc w:val="center"/>
        <w:rPr>
          <w:rFonts w:ascii="Times New Roman" w:hAnsi="Times New Roman" w:cs="Times New Roman"/>
          <w:b/>
          <w:sz w:val="28"/>
          <w:szCs w:val="28"/>
        </w:rPr>
      </w:pPr>
      <w:r w:rsidRPr="00F13256">
        <w:rPr>
          <w:rFonts w:ascii="Times New Roman" w:hAnsi="Times New Roman" w:cs="Times New Roman"/>
          <w:b/>
          <w:sz w:val="28"/>
          <w:szCs w:val="28"/>
        </w:rPr>
        <w:t>інваріантної складової робочого навчального плану</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851"/>
        <w:gridCol w:w="3827"/>
        <w:gridCol w:w="2693"/>
        <w:gridCol w:w="1985"/>
      </w:tblGrid>
      <w:tr w:rsidR="00686EA5" w:rsidRPr="00F13256" w:rsidTr="00BF702C">
        <w:tc>
          <w:tcPr>
            <w:tcW w:w="568" w:type="dxa"/>
            <w:tcBorders>
              <w:top w:val="single" w:sz="4" w:space="0" w:color="auto"/>
              <w:left w:val="single" w:sz="4" w:space="0" w:color="auto"/>
              <w:bottom w:val="single" w:sz="4" w:space="0" w:color="auto"/>
              <w:right w:val="single" w:sz="4" w:space="0" w:color="auto"/>
            </w:tcBorders>
            <w:hideMark/>
          </w:tcPr>
          <w:p w:rsidR="00686EA5" w:rsidRPr="00F13256" w:rsidRDefault="00686EA5">
            <w:pPr>
              <w:jc w:val="center"/>
              <w:rPr>
                <w:rFonts w:ascii="Times New Roman" w:eastAsia="Calibri" w:hAnsi="Times New Roman" w:cs="Times New Roman"/>
                <w:b/>
                <w:sz w:val="28"/>
                <w:szCs w:val="28"/>
              </w:rPr>
            </w:pPr>
            <w:r w:rsidRPr="00F13256">
              <w:rPr>
                <w:rFonts w:ascii="Times New Roman" w:eastAsia="Calibri" w:hAnsi="Times New Roman" w:cs="Times New Roman"/>
                <w:b/>
                <w:sz w:val="28"/>
                <w:szCs w:val="28"/>
              </w:rPr>
              <w:t>№ з/п</w:t>
            </w:r>
          </w:p>
        </w:tc>
        <w:tc>
          <w:tcPr>
            <w:tcW w:w="851" w:type="dxa"/>
            <w:tcBorders>
              <w:top w:val="single" w:sz="4" w:space="0" w:color="auto"/>
              <w:left w:val="single" w:sz="4" w:space="0" w:color="auto"/>
              <w:bottom w:val="single" w:sz="4" w:space="0" w:color="auto"/>
              <w:right w:val="single" w:sz="4" w:space="0" w:color="auto"/>
            </w:tcBorders>
            <w:hideMark/>
          </w:tcPr>
          <w:p w:rsidR="00686EA5" w:rsidRPr="00F13256" w:rsidRDefault="00686EA5">
            <w:pPr>
              <w:jc w:val="center"/>
              <w:rPr>
                <w:rFonts w:ascii="Times New Roman" w:eastAsia="Calibri" w:hAnsi="Times New Roman" w:cs="Times New Roman"/>
                <w:b/>
                <w:sz w:val="28"/>
                <w:szCs w:val="28"/>
              </w:rPr>
            </w:pPr>
            <w:r w:rsidRPr="00F13256">
              <w:rPr>
                <w:rFonts w:ascii="Times New Roman" w:eastAsia="Calibri" w:hAnsi="Times New Roman" w:cs="Times New Roman"/>
                <w:b/>
                <w:sz w:val="28"/>
                <w:szCs w:val="28"/>
              </w:rPr>
              <w:t>Клас</w:t>
            </w:r>
          </w:p>
        </w:tc>
        <w:tc>
          <w:tcPr>
            <w:tcW w:w="3827" w:type="dxa"/>
            <w:tcBorders>
              <w:top w:val="single" w:sz="4" w:space="0" w:color="auto"/>
              <w:left w:val="single" w:sz="4" w:space="0" w:color="auto"/>
              <w:bottom w:val="single" w:sz="4" w:space="0" w:color="auto"/>
              <w:right w:val="single" w:sz="4" w:space="0" w:color="auto"/>
            </w:tcBorders>
            <w:hideMark/>
          </w:tcPr>
          <w:p w:rsidR="00686EA5" w:rsidRPr="00F13256" w:rsidRDefault="00686EA5">
            <w:pPr>
              <w:jc w:val="center"/>
              <w:rPr>
                <w:rFonts w:ascii="Times New Roman" w:eastAsia="Calibri" w:hAnsi="Times New Roman" w:cs="Times New Roman"/>
                <w:b/>
                <w:sz w:val="28"/>
                <w:szCs w:val="28"/>
              </w:rPr>
            </w:pPr>
            <w:r w:rsidRPr="00F13256">
              <w:rPr>
                <w:rFonts w:ascii="Times New Roman" w:eastAsia="Calibri" w:hAnsi="Times New Roman" w:cs="Times New Roman"/>
                <w:b/>
                <w:sz w:val="28"/>
                <w:szCs w:val="28"/>
              </w:rPr>
              <w:t>Назва програми</w:t>
            </w:r>
          </w:p>
        </w:tc>
        <w:tc>
          <w:tcPr>
            <w:tcW w:w="2693" w:type="dxa"/>
            <w:tcBorders>
              <w:top w:val="single" w:sz="4" w:space="0" w:color="auto"/>
              <w:left w:val="single" w:sz="4" w:space="0" w:color="auto"/>
              <w:bottom w:val="single" w:sz="4" w:space="0" w:color="auto"/>
              <w:right w:val="single" w:sz="4" w:space="0" w:color="auto"/>
            </w:tcBorders>
            <w:hideMark/>
          </w:tcPr>
          <w:p w:rsidR="00686EA5" w:rsidRPr="00F13256" w:rsidRDefault="00686EA5">
            <w:pPr>
              <w:jc w:val="center"/>
              <w:rPr>
                <w:rFonts w:ascii="Times New Roman" w:eastAsia="Calibri" w:hAnsi="Times New Roman" w:cs="Times New Roman"/>
                <w:b/>
                <w:sz w:val="28"/>
                <w:szCs w:val="28"/>
              </w:rPr>
            </w:pPr>
            <w:r w:rsidRPr="00F13256">
              <w:rPr>
                <w:rFonts w:ascii="Times New Roman" w:eastAsia="Calibri" w:hAnsi="Times New Roman" w:cs="Times New Roman"/>
                <w:b/>
                <w:sz w:val="28"/>
                <w:szCs w:val="28"/>
              </w:rPr>
              <w:t>Автор/</w:t>
            </w:r>
          </w:p>
          <w:p w:rsidR="00686EA5" w:rsidRPr="00F13256" w:rsidRDefault="00686EA5">
            <w:pPr>
              <w:jc w:val="center"/>
              <w:rPr>
                <w:rFonts w:ascii="Times New Roman" w:eastAsia="Calibri" w:hAnsi="Times New Roman" w:cs="Times New Roman"/>
                <w:b/>
                <w:sz w:val="28"/>
                <w:szCs w:val="28"/>
              </w:rPr>
            </w:pPr>
            <w:r w:rsidRPr="00F13256">
              <w:rPr>
                <w:rFonts w:ascii="Times New Roman" w:hAnsi="Times New Roman" w:cs="Times New Roman"/>
                <w:b/>
                <w:sz w:val="28"/>
                <w:szCs w:val="28"/>
              </w:rPr>
              <w:t>Видавництво</w:t>
            </w:r>
          </w:p>
        </w:tc>
        <w:tc>
          <w:tcPr>
            <w:tcW w:w="1985" w:type="dxa"/>
            <w:tcBorders>
              <w:top w:val="single" w:sz="4" w:space="0" w:color="auto"/>
              <w:left w:val="single" w:sz="4" w:space="0" w:color="auto"/>
              <w:bottom w:val="single" w:sz="4" w:space="0" w:color="auto"/>
              <w:right w:val="single" w:sz="4" w:space="0" w:color="auto"/>
            </w:tcBorders>
            <w:hideMark/>
          </w:tcPr>
          <w:p w:rsidR="00686EA5" w:rsidRPr="00F13256" w:rsidRDefault="00686EA5">
            <w:pPr>
              <w:jc w:val="center"/>
              <w:rPr>
                <w:rFonts w:ascii="Times New Roman" w:eastAsia="Calibri" w:hAnsi="Times New Roman" w:cs="Times New Roman"/>
                <w:b/>
                <w:sz w:val="28"/>
                <w:szCs w:val="28"/>
              </w:rPr>
            </w:pPr>
            <w:r w:rsidRPr="00F13256">
              <w:rPr>
                <w:rFonts w:ascii="Times New Roman" w:eastAsia="Calibri" w:hAnsi="Times New Roman" w:cs="Times New Roman"/>
                <w:b/>
                <w:sz w:val="28"/>
                <w:szCs w:val="28"/>
              </w:rPr>
              <w:t>Коли і ким надано гриф</w:t>
            </w:r>
          </w:p>
        </w:tc>
      </w:tr>
      <w:tr w:rsidR="00686EA5" w:rsidRPr="00F13256" w:rsidTr="00BF702C">
        <w:tc>
          <w:tcPr>
            <w:tcW w:w="9924" w:type="dxa"/>
            <w:gridSpan w:val="5"/>
            <w:tcBorders>
              <w:top w:val="single" w:sz="4" w:space="0" w:color="auto"/>
              <w:left w:val="single" w:sz="4" w:space="0" w:color="auto"/>
              <w:bottom w:val="single" w:sz="4" w:space="0" w:color="auto"/>
              <w:right w:val="single" w:sz="4" w:space="0" w:color="auto"/>
            </w:tcBorders>
            <w:hideMark/>
          </w:tcPr>
          <w:p w:rsidR="00686EA5" w:rsidRPr="00F13256" w:rsidRDefault="00686EA5">
            <w:pPr>
              <w:pStyle w:val="a5"/>
              <w:rPr>
                <w:rFonts w:eastAsia="Calibri"/>
                <w:sz w:val="28"/>
                <w:szCs w:val="28"/>
                <w:lang w:val="uk-UA"/>
              </w:rPr>
            </w:pPr>
            <w:r w:rsidRPr="00F13256">
              <w:rPr>
                <w:rFonts w:eastAsia="Calibri"/>
                <w:sz w:val="28"/>
                <w:szCs w:val="28"/>
                <w:lang w:val="uk-UA"/>
              </w:rPr>
              <w:t>ПОЧАТКОВА ШКОЛА</w:t>
            </w:r>
          </w:p>
        </w:tc>
      </w:tr>
      <w:tr w:rsidR="00686EA5" w:rsidRPr="00F13256" w:rsidTr="00BF702C">
        <w:tc>
          <w:tcPr>
            <w:tcW w:w="568" w:type="dxa"/>
            <w:tcBorders>
              <w:top w:val="single" w:sz="4" w:space="0" w:color="auto"/>
              <w:left w:val="single" w:sz="4" w:space="0" w:color="auto"/>
              <w:bottom w:val="single" w:sz="4" w:space="0" w:color="auto"/>
              <w:right w:val="single" w:sz="4" w:space="0" w:color="auto"/>
            </w:tcBorders>
          </w:tcPr>
          <w:p w:rsidR="00686EA5" w:rsidRPr="00F13256" w:rsidRDefault="00686EA5" w:rsidP="00686EA5">
            <w:pPr>
              <w:pStyle w:val="a5"/>
              <w:numPr>
                <w:ilvl w:val="0"/>
                <w:numId w:val="20"/>
              </w:numPr>
              <w:ind w:left="357" w:hanging="357"/>
              <w:contextualSpacing/>
              <w:rPr>
                <w:rFonts w:eastAsia="Calibri"/>
                <w:sz w:val="28"/>
                <w:szCs w:val="28"/>
                <w:lang w:val="uk-UA"/>
              </w:rPr>
            </w:pPr>
          </w:p>
        </w:tc>
        <w:tc>
          <w:tcPr>
            <w:tcW w:w="851" w:type="dxa"/>
            <w:tcBorders>
              <w:top w:val="single" w:sz="4" w:space="0" w:color="auto"/>
              <w:left w:val="single" w:sz="4" w:space="0" w:color="auto"/>
              <w:bottom w:val="single" w:sz="4" w:space="0" w:color="auto"/>
              <w:right w:val="single" w:sz="4" w:space="0" w:color="auto"/>
            </w:tcBorders>
            <w:hideMark/>
          </w:tcPr>
          <w:p w:rsidR="00686EA5" w:rsidRPr="00F13256" w:rsidRDefault="00686EA5">
            <w:pPr>
              <w:jc w:val="center"/>
              <w:rPr>
                <w:rFonts w:ascii="Times New Roman" w:eastAsia="Calibri" w:hAnsi="Times New Roman" w:cs="Times New Roman"/>
                <w:sz w:val="28"/>
                <w:szCs w:val="28"/>
                <w:lang w:val="uk-UA"/>
              </w:rPr>
            </w:pPr>
            <w:r w:rsidRPr="00F13256">
              <w:rPr>
                <w:rFonts w:ascii="Times New Roman" w:eastAsia="Calibri" w:hAnsi="Times New Roman" w:cs="Times New Roman"/>
                <w:sz w:val="28"/>
                <w:szCs w:val="28"/>
              </w:rPr>
              <w:t>1-2</w:t>
            </w:r>
          </w:p>
        </w:tc>
        <w:tc>
          <w:tcPr>
            <w:tcW w:w="3827"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Times New Roman" w:hAnsi="Times New Roman" w:cs="Times New Roman"/>
                <w:sz w:val="28"/>
                <w:szCs w:val="28"/>
              </w:rPr>
            </w:pPr>
            <w:r w:rsidRPr="00F13256">
              <w:rPr>
                <w:rFonts w:ascii="Times New Roman" w:hAnsi="Times New Roman" w:cs="Times New Roman"/>
                <w:sz w:val="28"/>
                <w:szCs w:val="28"/>
              </w:rPr>
              <w:t>Типова освітня програма, розроблена під керівництвом Савченко О.Я. (1-2 класи)</w:t>
            </w:r>
          </w:p>
        </w:tc>
        <w:tc>
          <w:tcPr>
            <w:tcW w:w="2693"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Calibri" w:hAnsi="Times New Roman" w:cs="Times New Roman"/>
                <w:sz w:val="28"/>
                <w:szCs w:val="28"/>
              </w:rPr>
            </w:pPr>
            <w:r w:rsidRPr="00F13256">
              <w:rPr>
                <w:rFonts w:ascii="Times New Roman" w:eastAsia="Calibri" w:hAnsi="Times New Roman" w:cs="Times New Roman"/>
                <w:sz w:val="28"/>
                <w:szCs w:val="28"/>
              </w:rPr>
              <w:t>Під керівництвом О.Я.Савченко</w:t>
            </w:r>
          </w:p>
        </w:tc>
        <w:tc>
          <w:tcPr>
            <w:tcW w:w="1985" w:type="dxa"/>
            <w:tcBorders>
              <w:top w:val="single" w:sz="4" w:space="0" w:color="auto"/>
              <w:left w:val="single" w:sz="4" w:space="0" w:color="auto"/>
              <w:bottom w:val="single" w:sz="4" w:space="0" w:color="auto"/>
              <w:right w:val="single" w:sz="4" w:space="0" w:color="auto"/>
            </w:tcBorders>
            <w:hideMark/>
          </w:tcPr>
          <w:p w:rsidR="00686EA5" w:rsidRPr="00F13256" w:rsidRDefault="003F6C1C">
            <w:pPr>
              <w:rPr>
                <w:rFonts w:ascii="Times New Roman" w:eastAsia="Calibri" w:hAnsi="Times New Roman" w:cs="Times New Roman"/>
                <w:sz w:val="28"/>
                <w:szCs w:val="28"/>
              </w:rPr>
            </w:pPr>
            <w:r>
              <w:rPr>
                <w:rFonts w:ascii="Times New Roman" w:eastAsia="Calibri" w:hAnsi="Times New Roman" w:cs="Times New Roman"/>
                <w:sz w:val="28"/>
                <w:szCs w:val="28"/>
              </w:rPr>
              <w:t>Наказ МОН від 12.</w:t>
            </w:r>
            <w:r>
              <w:rPr>
                <w:rFonts w:ascii="Times New Roman" w:eastAsia="Calibri" w:hAnsi="Times New Roman" w:cs="Times New Roman"/>
                <w:sz w:val="28"/>
                <w:szCs w:val="28"/>
                <w:lang w:val="uk-UA"/>
              </w:rPr>
              <w:t>08</w:t>
            </w:r>
            <w:r>
              <w:rPr>
                <w:rFonts w:ascii="Times New Roman" w:eastAsia="Calibri" w:hAnsi="Times New Roman" w:cs="Times New Roman"/>
                <w:sz w:val="28"/>
                <w:szCs w:val="28"/>
              </w:rPr>
              <w:t xml:space="preserve">.2022 </w:t>
            </w:r>
            <w:r>
              <w:rPr>
                <w:rFonts w:ascii="Times New Roman" w:eastAsia="Calibri" w:hAnsi="Times New Roman" w:cs="Times New Roman"/>
                <w:sz w:val="28"/>
                <w:szCs w:val="28"/>
                <w:lang w:val="uk-UA"/>
              </w:rPr>
              <w:t xml:space="preserve"> року </w:t>
            </w:r>
            <w:r>
              <w:rPr>
                <w:rFonts w:ascii="Times New Roman" w:eastAsia="Calibri" w:hAnsi="Times New Roman" w:cs="Times New Roman"/>
                <w:sz w:val="28"/>
                <w:szCs w:val="28"/>
              </w:rPr>
              <w:t>№743-22</w:t>
            </w:r>
          </w:p>
        </w:tc>
      </w:tr>
      <w:tr w:rsidR="00686EA5" w:rsidRPr="00F13256" w:rsidTr="00BF702C">
        <w:tc>
          <w:tcPr>
            <w:tcW w:w="568" w:type="dxa"/>
            <w:tcBorders>
              <w:top w:val="single" w:sz="4" w:space="0" w:color="auto"/>
              <w:left w:val="single" w:sz="4" w:space="0" w:color="auto"/>
              <w:bottom w:val="single" w:sz="4" w:space="0" w:color="auto"/>
              <w:right w:val="single" w:sz="4" w:space="0" w:color="auto"/>
            </w:tcBorders>
          </w:tcPr>
          <w:p w:rsidR="00686EA5" w:rsidRPr="00F13256" w:rsidRDefault="00686EA5" w:rsidP="00686EA5">
            <w:pPr>
              <w:pStyle w:val="a5"/>
              <w:numPr>
                <w:ilvl w:val="0"/>
                <w:numId w:val="20"/>
              </w:numPr>
              <w:ind w:left="357" w:hanging="357"/>
              <w:contextualSpacing/>
              <w:rPr>
                <w:rFonts w:eastAsia="Calibri"/>
                <w:sz w:val="28"/>
                <w:szCs w:val="28"/>
                <w:lang w:val="uk-UA"/>
              </w:rPr>
            </w:pPr>
          </w:p>
        </w:tc>
        <w:tc>
          <w:tcPr>
            <w:tcW w:w="851" w:type="dxa"/>
            <w:tcBorders>
              <w:top w:val="single" w:sz="4" w:space="0" w:color="auto"/>
              <w:left w:val="single" w:sz="4" w:space="0" w:color="auto"/>
              <w:bottom w:val="single" w:sz="4" w:space="0" w:color="auto"/>
              <w:right w:val="single" w:sz="4" w:space="0" w:color="auto"/>
            </w:tcBorders>
            <w:hideMark/>
          </w:tcPr>
          <w:p w:rsidR="00686EA5" w:rsidRPr="00F13256" w:rsidRDefault="00686EA5">
            <w:pPr>
              <w:jc w:val="center"/>
              <w:rPr>
                <w:rFonts w:ascii="Times New Roman" w:eastAsia="Calibri" w:hAnsi="Times New Roman" w:cs="Times New Roman"/>
                <w:sz w:val="28"/>
                <w:szCs w:val="28"/>
                <w:lang w:val="uk-UA"/>
              </w:rPr>
            </w:pPr>
            <w:r w:rsidRPr="00F13256">
              <w:rPr>
                <w:rFonts w:ascii="Times New Roman" w:eastAsia="Calibri" w:hAnsi="Times New Roman" w:cs="Times New Roman"/>
                <w:sz w:val="28"/>
                <w:szCs w:val="28"/>
              </w:rPr>
              <w:t>3-4</w:t>
            </w:r>
          </w:p>
        </w:tc>
        <w:tc>
          <w:tcPr>
            <w:tcW w:w="3827" w:type="dxa"/>
            <w:tcBorders>
              <w:top w:val="single" w:sz="4" w:space="0" w:color="auto"/>
              <w:left w:val="single" w:sz="4" w:space="0" w:color="auto"/>
              <w:bottom w:val="single" w:sz="4" w:space="0" w:color="auto"/>
              <w:right w:val="single" w:sz="4" w:space="0" w:color="auto"/>
            </w:tcBorders>
          </w:tcPr>
          <w:p w:rsidR="00686EA5" w:rsidRPr="00F13256" w:rsidRDefault="00686EA5">
            <w:pPr>
              <w:rPr>
                <w:rFonts w:ascii="Times New Roman" w:eastAsia="Times New Roman" w:hAnsi="Times New Roman" w:cs="Times New Roman"/>
                <w:sz w:val="28"/>
                <w:szCs w:val="28"/>
              </w:rPr>
            </w:pPr>
            <w:r w:rsidRPr="00F13256">
              <w:rPr>
                <w:rFonts w:ascii="Times New Roman" w:hAnsi="Times New Roman" w:cs="Times New Roman"/>
                <w:sz w:val="28"/>
                <w:szCs w:val="28"/>
              </w:rPr>
              <w:t>Типова освітня програма, розроблена під керівництвом Савченко О. Я. (3- 4 клас)</w:t>
            </w:r>
          </w:p>
          <w:p w:rsidR="00686EA5" w:rsidRPr="00F13256" w:rsidRDefault="00686EA5">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Calibri" w:hAnsi="Times New Roman" w:cs="Times New Roman"/>
                <w:sz w:val="28"/>
                <w:szCs w:val="28"/>
              </w:rPr>
            </w:pPr>
            <w:r w:rsidRPr="00F13256">
              <w:rPr>
                <w:rFonts w:ascii="Times New Roman" w:eastAsia="Calibri" w:hAnsi="Times New Roman" w:cs="Times New Roman"/>
                <w:sz w:val="28"/>
                <w:szCs w:val="28"/>
              </w:rPr>
              <w:t>Під керівництвом О.Я.Савченко</w:t>
            </w:r>
          </w:p>
        </w:tc>
        <w:tc>
          <w:tcPr>
            <w:tcW w:w="1985"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Times New Roman" w:hAnsi="Times New Roman" w:cs="Times New Roman"/>
                <w:sz w:val="28"/>
                <w:szCs w:val="28"/>
              </w:rPr>
            </w:pPr>
            <w:r w:rsidRPr="00F13256">
              <w:rPr>
                <w:rFonts w:ascii="Times New Roman" w:hAnsi="Times New Roman" w:cs="Times New Roman"/>
                <w:sz w:val="28"/>
                <w:szCs w:val="28"/>
              </w:rPr>
              <w:t>Наказ МОН</w:t>
            </w:r>
          </w:p>
          <w:p w:rsidR="00686EA5" w:rsidRPr="003F6C1C" w:rsidRDefault="00686EA5" w:rsidP="003F6C1C">
            <w:pPr>
              <w:rPr>
                <w:rFonts w:ascii="Times New Roman" w:hAnsi="Times New Roman" w:cs="Times New Roman"/>
                <w:sz w:val="28"/>
                <w:szCs w:val="28"/>
                <w:lang w:val="uk-UA"/>
              </w:rPr>
            </w:pPr>
            <w:r w:rsidRPr="00F13256">
              <w:rPr>
                <w:rFonts w:ascii="Times New Roman" w:hAnsi="Times New Roman" w:cs="Times New Roman"/>
                <w:sz w:val="28"/>
                <w:szCs w:val="28"/>
              </w:rPr>
              <w:t xml:space="preserve">від </w:t>
            </w:r>
            <w:r w:rsidR="003F6C1C">
              <w:rPr>
                <w:rFonts w:ascii="Times New Roman" w:hAnsi="Times New Roman" w:cs="Times New Roman"/>
                <w:sz w:val="28"/>
                <w:szCs w:val="28"/>
                <w:lang w:val="uk-UA"/>
              </w:rPr>
              <w:t>12.08.2022 року № 743-22</w:t>
            </w:r>
          </w:p>
        </w:tc>
      </w:tr>
      <w:tr w:rsidR="00686EA5" w:rsidRPr="00F13256" w:rsidTr="00BF702C">
        <w:tc>
          <w:tcPr>
            <w:tcW w:w="9924" w:type="dxa"/>
            <w:gridSpan w:val="5"/>
            <w:tcBorders>
              <w:top w:val="single" w:sz="4" w:space="0" w:color="auto"/>
              <w:left w:val="single" w:sz="4" w:space="0" w:color="auto"/>
              <w:bottom w:val="single" w:sz="4" w:space="0" w:color="auto"/>
              <w:right w:val="single" w:sz="4" w:space="0" w:color="auto"/>
            </w:tcBorders>
            <w:hideMark/>
          </w:tcPr>
          <w:p w:rsidR="00686EA5" w:rsidRPr="00F13256" w:rsidRDefault="00686EA5">
            <w:pPr>
              <w:pStyle w:val="a5"/>
              <w:rPr>
                <w:rFonts w:eastAsia="Calibri"/>
                <w:sz w:val="28"/>
                <w:szCs w:val="28"/>
                <w:lang w:val="uk-UA"/>
              </w:rPr>
            </w:pPr>
            <w:r w:rsidRPr="00F13256">
              <w:rPr>
                <w:rFonts w:eastAsia="Calibri"/>
                <w:sz w:val="28"/>
                <w:szCs w:val="28"/>
                <w:lang w:val="uk-UA"/>
              </w:rPr>
              <w:t>СЕРЕДНЯ ШКОЛА</w:t>
            </w:r>
          </w:p>
        </w:tc>
      </w:tr>
      <w:tr w:rsidR="00686EA5" w:rsidRPr="00F13256" w:rsidTr="00BF702C">
        <w:tc>
          <w:tcPr>
            <w:tcW w:w="568" w:type="dxa"/>
            <w:tcBorders>
              <w:top w:val="single" w:sz="4" w:space="0" w:color="auto"/>
              <w:left w:val="single" w:sz="4" w:space="0" w:color="auto"/>
              <w:bottom w:val="single" w:sz="4" w:space="0" w:color="auto"/>
              <w:right w:val="single" w:sz="4" w:space="0" w:color="auto"/>
            </w:tcBorders>
          </w:tcPr>
          <w:p w:rsidR="00686EA5" w:rsidRPr="00F13256" w:rsidRDefault="00686EA5" w:rsidP="00686EA5">
            <w:pPr>
              <w:pStyle w:val="a5"/>
              <w:numPr>
                <w:ilvl w:val="0"/>
                <w:numId w:val="20"/>
              </w:numPr>
              <w:ind w:left="357" w:hanging="357"/>
              <w:contextualSpacing/>
              <w:rPr>
                <w:rFonts w:eastAsia="Calibri"/>
                <w:sz w:val="28"/>
                <w:szCs w:val="28"/>
                <w:lang w:val="uk-UA"/>
              </w:rPr>
            </w:pPr>
          </w:p>
        </w:tc>
        <w:tc>
          <w:tcPr>
            <w:tcW w:w="851" w:type="dxa"/>
            <w:tcBorders>
              <w:top w:val="single" w:sz="4" w:space="0" w:color="auto"/>
              <w:left w:val="single" w:sz="4" w:space="0" w:color="auto"/>
              <w:bottom w:val="single" w:sz="4" w:space="0" w:color="auto"/>
              <w:right w:val="single" w:sz="4" w:space="0" w:color="auto"/>
            </w:tcBorders>
            <w:hideMark/>
          </w:tcPr>
          <w:p w:rsidR="00686EA5" w:rsidRPr="004D3988" w:rsidRDefault="00686EA5">
            <w:pPr>
              <w:jc w:val="center"/>
              <w:rPr>
                <w:rFonts w:ascii="Times New Roman" w:eastAsia="Calibri" w:hAnsi="Times New Roman" w:cs="Times New Roman"/>
                <w:sz w:val="28"/>
                <w:szCs w:val="28"/>
                <w:lang w:val="uk-UA"/>
              </w:rPr>
            </w:pPr>
            <w:r w:rsidRPr="00F13256">
              <w:rPr>
                <w:rFonts w:ascii="Times New Roman" w:eastAsia="Calibri" w:hAnsi="Times New Roman" w:cs="Times New Roman"/>
                <w:sz w:val="28"/>
                <w:szCs w:val="28"/>
              </w:rPr>
              <w:t>5</w:t>
            </w:r>
            <w:r w:rsidR="004D3988">
              <w:rPr>
                <w:rFonts w:ascii="Times New Roman" w:eastAsia="Calibri" w:hAnsi="Times New Roman" w:cs="Times New Roman"/>
                <w:sz w:val="28"/>
                <w:szCs w:val="28"/>
                <w:lang w:val="uk-UA"/>
              </w:rPr>
              <w:t>-6</w:t>
            </w:r>
          </w:p>
        </w:tc>
        <w:tc>
          <w:tcPr>
            <w:tcW w:w="3827"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Times New Roman" w:hAnsi="Times New Roman" w:cs="Times New Roman"/>
                <w:sz w:val="28"/>
                <w:szCs w:val="28"/>
              </w:rPr>
            </w:pPr>
            <w:r w:rsidRPr="00F13256">
              <w:rPr>
                <w:rFonts w:ascii="Times New Roman" w:hAnsi="Times New Roman" w:cs="Times New Roman"/>
                <w:sz w:val="28"/>
                <w:szCs w:val="28"/>
              </w:rPr>
              <w:t>Міністерство освіти і науки України Модельна навчальна програма «Українська мова. 5-6 класи» для закладів загальної середньої освіти</w:t>
            </w:r>
          </w:p>
        </w:tc>
        <w:tc>
          <w:tcPr>
            <w:tcW w:w="2693"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hAnsi="Times New Roman" w:cs="Times New Roman"/>
                <w:sz w:val="28"/>
                <w:szCs w:val="28"/>
                <w:lang w:val="uk-UA"/>
              </w:rPr>
            </w:pPr>
            <w:r w:rsidRPr="00F13256">
              <w:rPr>
                <w:rFonts w:ascii="Times New Roman" w:hAnsi="Times New Roman" w:cs="Times New Roman"/>
                <w:sz w:val="28"/>
                <w:szCs w:val="28"/>
              </w:rPr>
              <w:t>Заболотний О.В., Заболотний В.В. та інші/</w:t>
            </w:r>
          </w:p>
          <w:p w:rsidR="00686EA5" w:rsidRPr="00F13256" w:rsidRDefault="00686EA5">
            <w:pPr>
              <w:rPr>
                <w:rFonts w:ascii="Times New Roman" w:hAnsi="Times New Roman" w:cs="Times New Roman"/>
                <w:sz w:val="28"/>
                <w:szCs w:val="28"/>
              </w:rPr>
            </w:pPr>
            <w:r w:rsidRPr="00F13256">
              <w:rPr>
                <w:rFonts w:ascii="Times New Roman" w:eastAsia="Calibri" w:hAnsi="Times New Roman" w:cs="Times New Roman"/>
                <w:sz w:val="28"/>
                <w:szCs w:val="28"/>
              </w:rPr>
              <w:t>Сайт МОН України</w:t>
            </w:r>
          </w:p>
        </w:tc>
        <w:tc>
          <w:tcPr>
            <w:tcW w:w="1985"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Calibri" w:hAnsi="Times New Roman" w:cs="Times New Roman"/>
                <w:sz w:val="28"/>
                <w:szCs w:val="28"/>
                <w:lang w:val="uk-UA"/>
              </w:rPr>
            </w:pPr>
            <w:r w:rsidRPr="00F13256">
              <w:rPr>
                <w:rFonts w:ascii="Times New Roman" w:eastAsia="Calibri" w:hAnsi="Times New Roman" w:cs="Times New Roman"/>
                <w:sz w:val="28"/>
                <w:szCs w:val="28"/>
              </w:rPr>
              <w:t>Наказ МОН №795 від 12.07.2021 р.</w:t>
            </w:r>
          </w:p>
        </w:tc>
      </w:tr>
      <w:tr w:rsidR="00686EA5" w:rsidRPr="00F13256" w:rsidTr="00BF702C">
        <w:tc>
          <w:tcPr>
            <w:tcW w:w="568" w:type="dxa"/>
            <w:tcBorders>
              <w:top w:val="single" w:sz="4" w:space="0" w:color="auto"/>
              <w:left w:val="single" w:sz="4" w:space="0" w:color="auto"/>
              <w:bottom w:val="single" w:sz="4" w:space="0" w:color="auto"/>
              <w:right w:val="single" w:sz="4" w:space="0" w:color="auto"/>
            </w:tcBorders>
          </w:tcPr>
          <w:p w:rsidR="00686EA5" w:rsidRPr="00F13256" w:rsidRDefault="00686EA5" w:rsidP="00686EA5">
            <w:pPr>
              <w:pStyle w:val="a5"/>
              <w:numPr>
                <w:ilvl w:val="0"/>
                <w:numId w:val="20"/>
              </w:numPr>
              <w:ind w:left="357" w:hanging="357"/>
              <w:contextualSpacing/>
              <w:rPr>
                <w:rFonts w:eastAsia="Calibri"/>
                <w:sz w:val="28"/>
                <w:szCs w:val="28"/>
                <w:lang w:val="uk-UA"/>
              </w:rPr>
            </w:pPr>
          </w:p>
        </w:tc>
        <w:tc>
          <w:tcPr>
            <w:tcW w:w="851" w:type="dxa"/>
            <w:tcBorders>
              <w:top w:val="single" w:sz="4" w:space="0" w:color="auto"/>
              <w:left w:val="single" w:sz="4" w:space="0" w:color="auto"/>
              <w:bottom w:val="single" w:sz="4" w:space="0" w:color="auto"/>
              <w:right w:val="single" w:sz="4" w:space="0" w:color="auto"/>
            </w:tcBorders>
            <w:hideMark/>
          </w:tcPr>
          <w:p w:rsidR="00686EA5" w:rsidRPr="004D3988" w:rsidRDefault="00686EA5">
            <w:pPr>
              <w:jc w:val="center"/>
              <w:rPr>
                <w:rFonts w:ascii="Times New Roman" w:eastAsia="Calibri" w:hAnsi="Times New Roman" w:cs="Times New Roman"/>
                <w:sz w:val="28"/>
                <w:szCs w:val="28"/>
                <w:lang w:val="uk-UA"/>
              </w:rPr>
            </w:pPr>
            <w:r w:rsidRPr="00F13256">
              <w:rPr>
                <w:rFonts w:ascii="Times New Roman" w:eastAsia="Calibri" w:hAnsi="Times New Roman" w:cs="Times New Roman"/>
                <w:sz w:val="28"/>
                <w:szCs w:val="28"/>
              </w:rPr>
              <w:t>5</w:t>
            </w:r>
            <w:r w:rsidR="004D3988">
              <w:rPr>
                <w:rFonts w:ascii="Times New Roman" w:eastAsia="Calibri" w:hAnsi="Times New Roman" w:cs="Times New Roman"/>
                <w:sz w:val="28"/>
                <w:szCs w:val="28"/>
                <w:lang w:val="uk-UA"/>
              </w:rPr>
              <w:t>-6</w:t>
            </w:r>
          </w:p>
        </w:tc>
        <w:tc>
          <w:tcPr>
            <w:tcW w:w="3827"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Times New Roman" w:hAnsi="Times New Roman" w:cs="Times New Roman"/>
                <w:sz w:val="28"/>
                <w:szCs w:val="28"/>
              </w:rPr>
            </w:pPr>
            <w:r w:rsidRPr="00F13256">
              <w:rPr>
                <w:rFonts w:ascii="Times New Roman" w:hAnsi="Times New Roman" w:cs="Times New Roman"/>
                <w:sz w:val="28"/>
                <w:szCs w:val="28"/>
              </w:rPr>
              <w:t>Модельна навчальна програма «Українська література. 5-6 класи» для закладів загальної середньої освіти</w:t>
            </w:r>
          </w:p>
        </w:tc>
        <w:tc>
          <w:tcPr>
            <w:tcW w:w="2693"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hAnsi="Times New Roman" w:cs="Times New Roman"/>
                <w:sz w:val="28"/>
                <w:szCs w:val="28"/>
              </w:rPr>
            </w:pPr>
            <w:r w:rsidRPr="00F13256">
              <w:rPr>
                <w:rFonts w:ascii="Times New Roman" w:hAnsi="Times New Roman" w:cs="Times New Roman"/>
                <w:sz w:val="28"/>
                <w:szCs w:val="28"/>
              </w:rPr>
              <w:t>Архипов В.П., Січкар С.І. та інші/</w:t>
            </w:r>
          </w:p>
          <w:p w:rsidR="00686EA5" w:rsidRPr="00F13256" w:rsidRDefault="00686EA5">
            <w:pPr>
              <w:rPr>
                <w:rFonts w:ascii="Times New Roman" w:hAnsi="Times New Roman" w:cs="Times New Roman"/>
                <w:sz w:val="28"/>
                <w:szCs w:val="28"/>
              </w:rPr>
            </w:pPr>
            <w:r w:rsidRPr="00F13256">
              <w:rPr>
                <w:rFonts w:ascii="Times New Roman" w:eastAsia="Calibri" w:hAnsi="Times New Roman" w:cs="Times New Roman"/>
                <w:sz w:val="28"/>
                <w:szCs w:val="28"/>
              </w:rPr>
              <w:t>Сайт МОН України</w:t>
            </w:r>
          </w:p>
        </w:tc>
        <w:tc>
          <w:tcPr>
            <w:tcW w:w="1985"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Calibri" w:hAnsi="Times New Roman" w:cs="Times New Roman"/>
                <w:sz w:val="28"/>
                <w:szCs w:val="28"/>
              </w:rPr>
            </w:pPr>
            <w:r w:rsidRPr="00F13256">
              <w:rPr>
                <w:rFonts w:ascii="Times New Roman" w:eastAsia="Calibri" w:hAnsi="Times New Roman" w:cs="Times New Roman"/>
                <w:sz w:val="28"/>
                <w:szCs w:val="28"/>
              </w:rPr>
              <w:t>Наказ МОН №795 від 12.07.2021 р.</w:t>
            </w:r>
          </w:p>
        </w:tc>
      </w:tr>
      <w:tr w:rsidR="00686EA5" w:rsidRPr="00F13256" w:rsidTr="00BF702C">
        <w:tc>
          <w:tcPr>
            <w:tcW w:w="568" w:type="dxa"/>
            <w:tcBorders>
              <w:top w:val="single" w:sz="4" w:space="0" w:color="auto"/>
              <w:left w:val="single" w:sz="4" w:space="0" w:color="auto"/>
              <w:bottom w:val="single" w:sz="4" w:space="0" w:color="auto"/>
              <w:right w:val="single" w:sz="4" w:space="0" w:color="auto"/>
            </w:tcBorders>
          </w:tcPr>
          <w:p w:rsidR="00686EA5" w:rsidRPr="00F13256" w:rsidRDefault="00686EA5" w:rsidP="00686EA5">
            <w:pPr>
              <w:pStyle w:val="a5"/>
              <w:numPr>
                <w:ilvl w:val="0"/>
                <w:numId w:val="20"/>
              </w:numPr>
              <w:ind w:left="357" w:hanging="357"/>
              <w:contextualSpacing/>
              <w:rPr>
                <w:rFonts w:eastAsia="Calibri"/>
                <w:sz w:val="28"/>
                <w:szCs w:val="28"/>
                <w:lang w:val="uk-UA"/>
              </w:rPr>
            </w:pPr>
          </w:p>
        </w:tc>
        <w:tc>
          <w:tcPr>
            <w:tcW w:w="851" w:type="dxa"/>
            <w:tcBorders>
              <w:top w:val="single" w:sz="4" w:space="0" w:color="auto"/>
              <w:left w:val="single" w:sz="4" w:space="0" w:color="auto"/>
              <w:bottom w:val="single" w:sz="4" w:space="0" w:color="auto"/>
              <w:right w:val="single" w:sz="4" w:space="0" w:color="auto"/>
            </w:tcBorders>
            <w:hideMark/>
          </w:tcPr>
          <w:p w:rsidR="00686EA5" w:rsidRPr="004D3988" w:rsidRDefault="00686EA5">
            <w:pPr>
              <w:jc w:val="center"/>
              <w:rPr>
                <w:rFonts w:ascii="Times New Roman" w:eastAsia="Calibri" w:hAnsi="Times New Roman" w:cs="Times New Roman"/>
                <w:sz w:val="28"/>
                <w:szCs w:val="28"/>
                <w:lang w:val="uk-UA"/>
              </w:rPr>
            </w:pPr>
            <w:r w:rsidRPr="00F13256">
              <w:rPr>
                <w:rFonts w:ascii="Times New Roman" w:eastAsia="Calibri" w:hAnsi="Times New Roman" w:cs="Times New Roman"/>
                <w:sz w:val="28"/>
                <w:szCs w:val="28"/>
              </w:rPr>
              <w:t>5</w:t>
            </w:r>
            <w:r w:rsidR="004D3988">
              <w:rPr>
                <w:rFonts w:ascii="Times New Roman" w:eastAsia="Calibri" w:hAnsi="Times New Roman" w:cs="Times New Roman"/>
                <w:sz w:val="28"/>
                <w:szCs w:val="28"/>
                <w:lang w:val="uk-UA"/>
              </w:rPr>
              <w:t>-6</w:t>
            </w:r>
          </w:p>
        </w:tc>
        <w:tc>
          <w:tcPr>
            <w:tcW w:w="3827"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Times New Roman" w:hAnsi="Times New Roman" w:cs="Times New Roman"/>
                <w:sz w:val="28"/>
                <w:szCs w:val="28"/>
              </w:rPr>
            </w:pPr>
            <w:r w:rsidRPr="00F13256">
              <w:rPr>
                <w:rFonts w:ascii="Times New Roman" w:hAnsi="Times New Roman" w:cs="Times New Roman"/>
                <w:sz w:val="28"/>
                <w:szCs w:val="28"/>
              </w:rPr>
              <w:t>Модельна навчальна програма «Іноземна мова. 5-6 класи» для закладів загальної середньої освіти</w:t>
            </w:r>
          </w:p>
        </w:tc>
        <w:tc>
          <w:tcPr>
            <w:tcW w:w="2693"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hAnsi="Times New Roman" w:cs="Times New Roman"/>
                <w:sz w:val="28"/>
                <w:szCs w:val="28"/>
              </w:rPr>
            </w:pPr>
            <w:r w:rsidRPr="00F13256">
              <w:rPr>
                <w:rFonts w:ascii="Times New Roman" w:hAnsi="Times New Roman" w:cs="Times New Roman"/>
                <w:sz w:val="28"/>
                <w:szCs w:val="28"/>
              </w:rPr>
              <w:t>Зимомря І.М., Мойсюк В.А. та інші /</w:t>
            </w:r>
          </w:p>
          <w:p w:rsidR="00686EA5" w:rsidRPr="00F13256" w:rsidRDefault="00686EA5">
            <w:pPr>
              <w:rPr>
                <w:rFonts w:ascii="Times New Roman" w:hAnsi="Times New Roman" w:cs="Times New Roman"/>
                <w:sz w:val="28"/>
                <w:szCs w:val="28"/>
              </w:rPr>
            </w:pPr>
            <w:r w:rsidRPr="00F13256">
              <w:rPr>
                <w:rFonts w:ascii="Times New Roman" w:eastAsia="Calibri" w:hAnsi="Times New Roman" w:cs="Times New Roman"/>
                <w:sz w:val="28"/>
                <w:szCs w:val="28"/>
              </w:rPr>
              <w:t>Сайт МОН України</w:t>
            </w:r>
          </w:p>
        </w:tc>
        <w:tc>
          <w:tcPr>
            <w:tcW w:w="1985"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Calibri" w:hAnsi="Times New Roman" w:cs="Times New Roman"/>
                <w:sz w:val="28"/>
                <w:szCs w:val="28"/>
              </w:rPr>
            </w:pPr>
            <w:r w:rsidRPr="00F13256">
              <w:rPr>
                <w:rFonts w:ascii="Times New Roman" w:eastAsia="Calibri" w:hAnsi="Times New Roman" w:cs="Times New Roman"/>
                <w:sz w:val="28"/>
                <w:szCs w:val="28"/>
              </w:rPr>
              <w:t>Наказ МОН №795 від 12.07.2021 р.</w:t>
            </w:r>
          </w:p>
        </w:tc>
      </w:tr>
      <w:tr w:rsidR="00686EA5" w:rsidRPr="00F13256" w:rsidTr="00BF702C">
        <w:tc>
          <w:tcPr>
            <w:tcW w:w="568" w:type="dxa"/>
            <w:tcBorders>
              <w:top w:val="single" w:sz="4" w:space="0" w:color="auto"/>
              <w:left w:val="single" w:sz="4" w:space="0" w:color="auto"/>
              <w:bottom w:val="single" w:sz="4" w:space="0" w:color="auto"/>
              <w:right w:val="single" w:sz="4" w:space="0" w:color="auto"/>
            </w:tcBorders>
          </w:tcPr>
          <w:p w:rsidR="00686EA5" w:rsidRPr="00F13256" w:rsidRDefault="00686EA5" w:rsidP="00686EA5">
            <w:pPr>
              <w:pStyle w:val="a5"/>
              <w:numPr>
                <w:ilvl w:val="0"/>
                <w:numId w:val="20"/>
              </w:numPr>
              <w:ind w:left="357" w:hanging="357"/>
              <w:contextualSpacing/>
              <w:rPr>
                <w:rFonts w:eastAsia="Calibri"/>
                <w:sz w:val="28"/>
                <w:szCs w:val="28"/>
                <w:lang w:val="uk-UA"/>
              </w:rPr>
            </w:pPr>
          </w:p>
        </w:tc>
        <w:tc>
          <w:tcPr>
            <w:tcW w:w="851" w:type="dxa"/>
            <w:tcBorders>
              <w:top w:val="single" w:sz="4" w:space="0" w:color="auto"/>
              <w:left w:val="single" w:sz="4" w:space="0" w:color="auto"/>
              <w:bottom w:val="single" w:sz="4" w:space="0" w:color="auto"/>
              <w:right w:val="single" w:sz="4" w:space="0" w:color="auto"/>
            </w:tcBorders>
            <w:hideMark/>
          </w:tcPr>
          <w:p w:rsidR="00686EA5" w:rsidRPr="004D3988" w:rsidRDefault="00686EA5">
            <w:pPr>
              <w:jc w:val="center"/>
              <w:rPr>
                <w:rFonts w:ascii="Times New Roman" w:eastAsia="Calibri" w:hAnsi="Times New Roman" w:cs="Times New Roman"/>
                <w:sz w:val="28"/>
                <w:szCs w:val="28"/>
                <w:lang w:val="uk-UA"/>
              </w:rPr>
            </w:pPr>
            <w:r w:rsidRPr="00F13256">
              <w:rPr>
                <w:rFonts w:ascii="Times New Roman" w:eastAsia="Calibri" w:hAnsi="Times New Roman" w:cs="Times New Roman"/>
                <w:sz w:val="28"/>
                <w:szCs w:val="28"/>
              </w:rPr>
              <w:t>5</w:t>
            </w:r>
            <w:r w:rsidR="004D3988">
              <w:rPr>
                <w:rFonts w:ascii="Times New Roman" w:eastAsia="Calibri" w:hAnsi="Times New Roman" w:cs="Times New Roman"/>
                <w:sz w:val="28"/>
                <w:szCs w:val="28"/>
                <w:lang w:val="uk-UA"/>
              </w:rPr>
              <w:t>-6</w:t>
            </w:r>
          </w:p>
        </w:tc>
        <w:tc>
          <w:tcPr>
            <w:tcW w:w="3827"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Times New Roman" w:hAnsi="Times New Roman" w:cs="Times New Roman"/>
                <w:sz w:val="28"/>
                <w:szCs w:val="28"/>
              </w:rPr>
            </w:pPr>
            <w:r w:rsidRPr="00F13256">
              <w:rPr>
                <w:rFonts w:ascii="Times New Roman" w:hAnsi="Times New Roman" w:cs="Times New Roman"/>
                <w:sz w:val="28"/>
                <w:szCs w:val="28"/>
              </w:rPr>
              <w:t>Модельна навчальна програма «Зарубіжна література. 5-6 класи» для закладів загальної середньої освіти</w:t>
            </w:r>
          </w:p>
        </w:tc>
        <w:tc>
          <w:tcPr>
            <w:tcW w:w="2693"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hAnsi="Times New Roman" w:cs="Times New Roman"/>
                <w:sz w:val="28"/>
                <w:szCs w:val="28"/>
              </w:rPr>
            </w:pPr>
            <w:r w:rsidRPr="00F13256">
              <w:rPr>
                <w:rFonts w:ascii="Times New Roman" w:hAnsi="Times New Roman" w:cs="Times New Roman"/>
                <w:sz w:val="28"/>
                <w:szCs w:val="28"/>
              </w:rPr>
              <w:t>Ніколенко О.М., Ісаєва О.О. та інші/</w:t>
            </w:r>
          </w:p>
          <w:p w:rsidR="00686EA5" w:rsidRPr="00F13256" w:rsidRDefault="00686EA5">
            <w:pPr>
              <w:rPr>
                <w:rFonts w:ascii="Times New Roman" w:hAnsi="Times New Roman" w:cs="Times New Roman"/>
                <w:sz w:val="28"/>
                <w:szCs w:val="28"/>
              </w:rPr>
            </w:pPr>
            <w:r w:rsidRPr="00F13256">
              <w:rPr>
                <w:rFonts w:ascii="Times New Roman" w:eastAsia="Calibri" w:hAnsi="Times New Roman" w:cs="Times New Roman"/>
                <w:sz w:val="28"/>
                <w:szCs w:val="28"/>
              </w:rPr>
              <w:t>Сайт МОН України</w:t>
            </w:r>
          </w:p>
        </w:tc>
        <w:tc>
          <w:tcPr>
            <w:tcW w:w="1985"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Calibri" w:hAnsi="Times New Roman" w:cs="Times New Roman"/>
                <w:sz w:val="28"/>
                <w:szCs w:val="28"/>
              </w:rPr>
            </w:pPr>
            <w:r w:rsidRPr="00F13256">
              <w:rPr>
                <w:rFonts w:ascii="Times New Roman" w:eastAsia="Calibri" w:hAnsi="Times New Roman" w:cs="Times New Roman"/>
                <w:sz w:val="28"/>
                <w:szCs w:val="28"/>
              </w:rPr>
              <w:t>Наказ МОН №795 від 12.07.2021 р.</w:t>
            </w:r>
          </w:p>
        </w:tc>
      </w:tr>
      <w:tr w:rsidR="00686EA5" w:rsidRPr="00F13256" w:rsidTr="00BF702C">
        <w:tc>
          <w:tcPr>
            <w:tcW w:w="568" w:type="dxa"/>
            <w:tcBorders>
              <w:top w:val="single" w:sz="4" w:space="0" w:color="auto"/>
              <w:left w:val="single" w:sz="4" w:space="0" w:color="auto"/>
              <w:bottom w:val="single" w:sz="4" w:space="0" w:color="auto"/>
              <w:right w:val="single" w:sz="4" w:space="0" w:color="auto"/>
            </w:tcBorders>
          </w:tcPr>
          <w:p w:rsidR="00686EA5" w:rsidRPr="00F13256" w:rsidRDefault="00686EA5" w:rsidP="00686EA5">
            <w:pPr>
              <w:pStyle w:val="a5"/>
              <w:numPr>
                <w:ilvl w:val="0"/>
                <w:numId w:val="20"/>
              </w:numPr>
              <w:ind w:left="357" w:hanging="357"/>
              <w:contextualSpacing/>
              <w:rPr>
                <w:rFonts w:eastAsia="Calibri"/>
                <w:sz w:val="28"/>
                <w:szCs w:val="28"/>
                <w:lang w:val="uk-UA"/>
              </w:rPr>
            </w:pPr>
          </w:p>
        </w:tc>
        <w:tc>
          <w:tcPr>
            <w:tcW w:w="851" w:type="dxa"/>
            <w:tcBorders>
              <w:top w:val="single" w:sz="4" w:space="0" w:color="auto"/>
              <w:left w:val="single" w:sz="4" w:space="0" w:color="auto"/>
              <w:bottom w:val="single" w:sz="4" w:space="0" w:color="auto"/>
              <w:right w:val="single" w:sz="4" w:space="0" w:color="auto"/>
            </w:tcBorders>
            <w:hideMark/>
          </w:tcPr>
          <w:p w:rsidR="00686EA5" w:rsidRPr="004D3988" w:rsidRDefault="00686EA5">
            <w:pPr>
              <w:jc w:val="center"/>
              <w:rPr>
                <w:rFonts w:ascii="Times New Roman" w:eastAsia="Calibri" w:hAnsi="Times New Roman" w:cs="Times New Roman"/>
                <w:sz w:val="28"/>
                <w:szCs w:val="28"/>
                <w:lang w:val="uk-UA"/>
              </w:rPr>
            </w:pPr>
            <w:r w:rsidRPr="00F13256">
              <w:rPr>
                <w:rFonts w:ascii="Times New Roman" w:eastAsia="Calibri" w:hAnsi="Times New Roman" w:cs="Times New Roman"/>
                <w:sz w:val="28"/>
                <w:szCs w:val="28"/>
              </w:rPr>
              <w:t>5</w:t>
            </w:r>
            <w:r w:rsidR="004D3988">
              <w:rPr>
                <w:rFonts w:ascii="Times New Roman" w:eastAsia="Calibri" w:hAnsi="Times New Roman" w:cs="Times New Roman"/>
                <w:sz w:val="28"/>
                <w:szCs w:val="28"/>
                <w:lang w:val="uk-UA"/>
              </w:rPr>
              <w:t>-6</w:t>
            </w:r>
          </w:p>
        </w:tc>
        <w:tc>
          <w:tcPr>
            <w:tcW w:w="3827"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Times New Roman" w:hAnsi="Times New Roman" w:cs="Times New Roman"/>
                <w:sz w:val="28"/>
                <w:szCs w:val="28"/>
              </w:rPr>
            </w:pPr>
            <w:r w:rsidRPr="00F13256">
              <w:rPr>
                <w:rFonts w:ascii="Times New Roman" w:hAnsi="Times New Roman" w:cs="Times New Roman"/>
                <w:sz w:val="28"/>
                <w:szCs w:val="28"/>
              </w:rPr>
              <w:t>Модельна навчальна програма «Мистецтво. 5-6 класи (інтегрований курс)» для закладів загальної середньої освіти</w:t>
            </w:r>
          </w:p>
        </w:tc>
        <w:tc>
          <w:tcPr>
            <w:tcW w:w="2693"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hAnsi="Times New Roman" w:cs="Times New Roman"/>
                <w:sz w:val="28"/>
                <w:szCs w:val="28"/>
              </w:rPr>
            </w:pPr>
            <w:r w:rsidRPr="00F13256">
              <w:rPr>
                <w:rFonts w:ascii="Times New Roman" w:hAnsi="Times New Roman" w:cs="Times New Roman"/>
                <w:sz w:val="28"/>
                <w:szCs w:val="28"/>
              </w:rPr>
              <w:t>Масол Л.М., Просіна О.В. /</w:t>
            </w:r>
          </w:p>
          <w:p w:rsidR="00686EA5" w:rsidRPr="00F13256" w:rsidRDefault="00686EA5">
            <w:pPr>
              <w:rPr>
                <w:rFonts w:ascii="Times New Roman" w:hAnsi="Times New Roman" w:cs="Times New Roman"/>
                <w:sz w:val="28"/>
                <w:szCs w:val="28"/>
              </w:rPr>
            </w:pPr>
            <w:r w:rsidRPr="00F13256">
              <w:rPr>
                <w:rFonts w:ascii="Times New Roman" w:eastAsia="Calibri" w:hAnsi="Times New Roman" w:cs="Times New Roman"/>
                <w:sz w:val="28"/>
                <w:szCs w:val="28"/>
              </w:rPr>
              <w:t>Сайт МОН України</w:t>
            </w:r>
          </w:p>
        </w:tc>
        <w:tc>
          <w:tcPr>
            <w:tcW w:w="1985"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Calibri" w:hAnsi="Times New Roman" w:cs="Times New Roman"/>
                <w:sz w:val="28"/>
                <w:szCs w:val="28"/>
              </w:rPr>
            </w:pPr>
            <w:r w:rsidRPr="00F13256">
              <w:rPr>
                <w:rFonts w:ascii="Times New Roman" w:eastAsia="Calibri" w:hAnsi="Times New Roman" w:cs="Times New Roman"/>
                <w:sz w:val="28"/>
                <w:szCs w:val="28"/>
              </w:rPr>
              <w:t>Наказ МОН №795 від 12.07.2021 р.</w:t>
            </w:r>
          </w:p>
        </w:tc>
      </w:tr>
      <w:tr w:rsidR="00686EA5" w:rsidRPr="00F13256" w:rsidTr="00BF702C">
        <w:tc>
          <w:tcPr>
            <w:tcW w:w="568" w:type="dxa"/>
            <w:tcBorders>
              <w:top w:val="single" w:sz="4" w:space="0" w:color="auto"/>
              <w:left w:val="single" w:sz="4" w:space="0" w:color="auto"/>
              <w:bottom w:val="single" w:sz="4" w:space="0" w:color="auto"/>
              <w:right w:val="single" w:sz="4" w:space="0" w:color="auto"/>
            </w:tcBorders>
          </w:tcPr>
          <w:p w:rsidR="00686EA5" w:rsidRPr="00F13256" w:rsidRDefault="00686EA5" w:rsidP="00686EA5">
            <w:pPr>
              <w:pStyle w:val="a5"/>
              <w:numPr>
                <w:ilvl w:val="0"/>
                <w:numId w:val="20"/>
              </w:numPr>
              <w:ind w:left="357" w:hanging="357"/>
              <w:contextualSpacing/>
              <w:rPr>
                <w:rFonts w:eastAsia="Calibri"/>
                <w:sz w:val="28"/>
                <w:szCs w:val="28"/>
                <w:lang w:val="uk-UA"/>
              </w:rPr>
            </w:pPr>
          </w:p>
        </w:tc>
        <w:tc>
          <w:tcPr>
            <w:tcW w:w="851" w:type="dxa"/>
            <w:tcBorders>
              <w:top w:val="single" w:sz="4" w:space="0" w:color="auto"/>
              <w:left w:val="single" w:sz="4" w:space="0" w:color="auto"/>
              <w:bottom w:val="single" w:sz="4" w:space="0" w:color="auto"/>
              <w:right w:val="single" w:sz="4" w:space="0" w:color="auto"/>
            </w:tcBorders>
            <w:hideMark/>
          </w:tcPr>
          <w:p w:rsidR="00686EA5" w:rsidRDefault="00686EA5">
            <w:pPr>
              <w:jc w:val="center"/>
              <w:rPr>
                <w:rFonts w:ascii="Times New Roman" w:eastAsia="Calibri" w:hAnsi="Times New Roman" w:cs="Times New Roman"/>
                <w:sz w:val="28"/>
                <w:szCs w:val="28"/>
              </w:rPr>
            </w:pPr>
            <w:r w:rsidRPr="00F13256">
              <w:rPr>
                <w:rFonts w:ascii="Times New Roman" w:eastAsia="Calibri" w:hAnsi="Times New Roman" w:cs="Times New Roman"/>
                <w:sz w:val="28"/>
                <w:szCs w:val="28"/>
              </w:rPr>
              <w:t>5</w:t>
            </w:r>
          </w:p>
          <w:p w:rsidR="003E5E64" w:rsidRDefault="003E5E64">
            <w:pPr>
              <w:jc w:val="center"/>
              <w:rPr>
                <w:rFonts w:ascii="Times New Roman" w:eastAsia="Calibri" w:hAnsi="Times New Roman" w:cs="Times New Roman"/>
                <w:sz w:val="28"/>
                <w:szCs w:val="28"/>
              </w:rPr>
            </w:pPr>
          </w:p>
          <w:p w:rsidR="003E5E64" w:rsidRDefault="003E5E64">
            <w:pPr>
              <w:jc w:val="center"/>
              <w:rPr>
                <w:rFonts w:ascii="Times New Roman" w:eastAsia="Calibri" w:hAnsi="Times New Roman" w:cs="Times New Roman"/>
                <w:sz w:val="28"/>
                <w:szCs w:val="28"/>
              </w:rPr>
            </w:pPr>
          </w:p>
          <w:p w:rsidR="003E5E64" w:rsidRDefault="003E5E64">
            <w:pPr>
              <w:jc w:val="center"/>
              <w:rPr>
                <w:rFonts w:ascii="Times New Roman" w:eastAsia="Calibri" w:hAnsi="Times New Roman" w:cs="Times New Roman"/>
                <w:sz w:val="28"/>
                <w:szCs w:val="28"/>
              </w:rPr>
            </w:pPr>
          </w:p>
          <w:p w:rsidR="003E5E64" w:rsidRDefault="003E5E64">
            <w:pPr>
              <w:jc w:val="center"/>
              <w:rPr>
                <w:rFonts w:ascii="Times New Roman" w:eastAsia="Calibri" w:hAnsi="Times New Roman" w:cs="Times New Roman"/>
                <w:sz w:val="28"/>
                <w:szCs w:val="28"/>
              </w:rPr>
            </w:pPr>
          </w:p>
          <w:p w:rsidR="003E5E64" w:rsidRPr="003E5E64" w:rsidRDefault="003E5E64">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w:t>
            </w:r>
          </w:p>
        </w:tc>
        <w:tc>
          <w:tcPr>
            <w:tcW w:w="3827" w:type="dxa"/>
            <w:tcBorders>
              <w:top w:val="single" w:sz="4" w:space="0" w:color="auto"/>
              <w:left w:val="single" w:sz="4" w:space="0" w:color="auto"/>
              <w:bottom w:val="single" w:sz="4" w:space="0" w:color="auto"/>
              <w:right w:val="single" w:sz="4" w:space="0" w:color="auto"/>
            </w:tcBorders>
            <w:hideMark/>
          </w:tcPr>
          <w:p w:rsidR="00686EA5" w:rsidRDefault="00686EA5">
            <w:pPr>
              <w:rPr>
                <w:rFonts w:ascii="Times New Roman" w:hAnsi="Times New Roman" w:cs="Times New Roman"/>
                <w:sz w:val="28"/>
                <w:szCs w:val="28"/>
              </w:rPr>
            </w:pPr>
            <w:r w:rsidRPr="00F13256">
              <w:rPr>
                <w:rFonts w:ascii="Times New Roman" w:hAnsi="Times New Roman" w:cs="Times New Roman"/>
                <w:sz w:val="28"/>
                <w:szCs w:val="28"/>
              </w:rPr>
              <w:t xml:space="preserve">Модельна навчальна програма «Вступ до історії України та громадянської освіти. 5 клас» для закладів загальної середньої освіти  </w:t>
            </w:r>
          </w:p>
          <w:p w:rsidR="003E5E64" w:rsidRDefault="003E5E64">
            <w:pPr>
              <w:rPr>
                <w:rFonts w:ascii="Times New Roman" w:hAnsi="Times New Roman" w:cs="Times New Roman"/>
                <w:sz w:val="28"/>
                <w:szCs w:val="28"/>
              </w:rPr>
            </w:pPr>
            <w:r w:rsidRPr="00F13256">
              <w:rPr>
                <w:rFonts w:ascii="Times New Roman" w:hAnsi="Times New Roman" w:cs="Times New Roman"/>
                <w:sz w:val="28"/>
                <w:szCs w:val="28"/>
              </w:rPr>
              <w:t xml:space="preserve">Модельна навчальна програма «Вступ до історії України та громадянської освіти. 5 клас» для закладів загальної середньої освіти  </w:t>
            </w:r>
          </w:p>
          <w:p w:rsidR="003E5E64" w:rsidRPr="00F13256" w:rsidRDefault="003E5E64">
            <w:pPr>
              <w:rPr>
                <w:rFonts w:ascii="Times New Roman" w:eastAsia="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hAnsi="Times New Roman" w:cs="Times New Roman"/>
                <w:sz w:val="28"/>
                <w:szCs w:val="28"/>
              </w:rPr>
            </w:pPr>
            <w:r w:rsidRPr="00F13256">
              <w:rPr>
                <w:rFonts w:ascii="Times New Roman" w:hAnsi="Times New Roman" w:cs="Times New Roman"/>
                <w:sz w:val="28"/>
                <w:szCs w:val="28"/>
              </w:rPr>
              <w:t>Бурлака О.В., Власова Н.С. та інші /</w:t>
            </w:r>
          </w:p>
          <w:p w:rsidR="00686EA5" w:rsidRDefault="00686EA5">
            <w:pPr>
              <w:rPr>
                <w:rFonts w:ascii="Times New Roman" w:eastAsia="Calibri" w:hAnsi="Times New Roman" w:cs="Times New Roman"/>
                <w:sz w:val="28"/>
                <w:szCs w:val="28"/>
              </w:rPr>
            </w:pPr>
            <w:r w:rsidRPr="00F13256">
              <w:rPr>
                <w:rFonts w:ascii="Times New Roman" w:eastAsia="Calibri" w:hAnsi="Times New Roman" w:cs="Times New Roman"/>
                <w:sz w:val="28"/>
                <w:szCs w:val="28"/>
              </w:rPr>
              <w:t>Сайт МОН України</w:t>
            </w:r>
          </w:p>
          <w:p w:rsidR="003E5E64" w:rsidRDefault="003E5E64">
            <w:pPr>
              <w:rPr>
                <w:rFonts w:ascii="Times New Roman" w:eastAsia="Calibri" w:hAnsi="Times New Roman" w:cs="Times New Roman"/>
                <w:sz w:val="28"/>
                <w:szCs w:val="28"/>
              </w:rPr>
            </w:pPr>
          </w:p>
          <w:p w:rsidR="003E5E64" w:rsidRPr="00F13256" w:rsidRDefault="003E5E64" w:rsidP="003E5E64">
            <w:pPr>
              <w:rPr>
                <w:rFonts w:ascii="Times New Roman" w:hAnsi="Times New Roman" w:cs="Times New Roman"/>
                <w:sz w:val="28"/>
                <w:szCs w:val="28"/>
              </w:rPr>
            </w:pPr>
            <w:r w:rsidRPr="00F13256">
              <w:rPr>
                <w:rFonts w:ascii="Times New Roman" w:hAnsi="Times New Roman" w:cs="Times New Roman"/>
                <w:sz w:val="28"/>
                <w:szCs w:val="28"/>
              </w:rPr>
              <w:t>Бурлака О.В., Власова Н.С. та інші /</w:t>
            </w:r>
          </w:p>
          <w:p w:rsidR="003E5E64" w:rsidRPr="00F13256" w:rsidRDefault="003E5E64" w:rsidP="003E5E64">
            <w:pPr>
              <w:rPr>
                <w:rFonts w:ascii="Times New Roman" w:hAnsi="Times New Roman" w:cs="Times New Roman"/>
                <w:sz w:val="28"/>
                <w:szCs w:val="28"/>
              </w:rPr>
            </w:pPr>
            <w:r w:rsidRPr="00F13256">
              <w:rPr>
                <w:rFonts w:ascii="Times New Roman" w:eastAsia="Calibri" w:hAnsi="Times New Roman" w:cs="Times New Roman"/>
                <w:sz w:val="28"/>
                <w:szCs w:val="28"/>
              </w:rPr>
              <w:t>Сайт МОН України</w:t>
            </w:r>
          </w:p>
        </w:tc>
        <w:tc>
          <w:tcPr>
            <w:tcW w:w="1985" w:type="dxa"/>
            <w:tcBorders>
              <w:top w:val="single" w:sz="4" w:space="0" w:color="auto"/>
              <w:left w:val="single" w:sz="4" w:space="0" w:color="auto"/>
              <w:bottom w:val="single" w:sz="4" w:space="0" w:color="auto"/>
              <w:right w:val="single" w:sz="4" w:space="0" w:color="auto"/>
            </w:tcBorders>
            <w:hideMark/>
          </w:tcPr>
          <w:p w:rsidR="00686EA5" w:rsidRDefault="00686EA5">
            <w:pPr>
              <w:rPr>
                <w:rFonts w:ascii="Times New Roman" w:eastAsia="Calibri" w:hAnsi="Times New Roman" w:cs="Times New Roman"/>
                <w:sz w:val="28"/>
                <w:szCs w:val="28"/>
              </w:rPr>
            </w:pPr>
            <w:r w:rsidRPr="00F13256">
              <w:rPr>
                <w:rFonts w:ascii="Times New Roman" w:eastAsia="Calibri" w:hAnsi="Times New Roman" w:cs="Times New Roman"/>
                <w:sz w:val="28"/>
                <w:szCs w:val="28"/>
              </w:rPr>
              <w:t>Наказ МОН №795 від 12.07.2021 р.</w:t>
            </w:r>
          </w:p>
          <w:p w:rsidR="003E5E64" w:rsidRDefault="003E5E64">
            <w:pPr>
              <w:rPr>
                <w:rFonts w:ascii="Times New Roman" w:eastAsia="Calibri" w:hAnsi="Times New Roman" w:cs="Times New Roman"/>
                <w:sz w:val="28"/>
                <w:szCs w:val="28"/>
              </w:rPr>
            </w:pPr>
          </w:p>
          <w:p w:rsidR="003E5E64" w:rsidRDefault="003E5E64">
            <w:pPr>
              <w:rPr>
                <w:rFonts w:ascii="Times New Roman" w:eastAsia="Calibri" w:hAnsi="Times New Roman" w:cs="Times New Roman"/>
                <w:sz w:val="28"/>
                <w:szCs w:val="28"/>
              </w:rPr>
            </w:pPr>
          </w:p>
          <w:p w:rsidR="003E5E64" w:rsidRPr="00F13256" w:rsidRDefault="003E5E64">
            <w:pPr>
              <w:rPr>
                <w:rFonts w:ascii="Times New Roman" w:eastAsia="Calibri" w:hAnsi="Times New Roman" w:cs="Times New Roman"/>
                <w:sz w:val="28"/>
                <w:szCs w:val="28"/>
              </w:rPr>
            </w:pPr>
            <w:r w:rsidRPr="00F13256">
              <w:rPr>
                <w:rFonts w:ascii="Times New Roman" w:eastAsia="Calibri" w:hAnsi="Times New Roman" w:cs="Times New Roman"/>
                <w:sz w:val="28"/>
                <w:szCs w:val="28"/>
              </w:rPr>
              <w:t>Наказ МОН №795 від 12.07.2021 р.</w:t>
            </w:r>
          </w:p>
        </w:tc>
      </w:tr>
      <w:tr w:rsidR="00686EA5" w:rsidRPr="00F13256" w:rsidTr="00BF702C">
        <w:tc>
          <w:tcPr>
            <w:tcW w:w="568" w:type="dxa"/>
            <w:tcBorders>
              <w:top w:val="single" w:sz="4" w:space="0" w:color="auto"/>
              <w:left w:val="single" w:sz="4" w:space="0" w:color="auto"/>
              <w:bottom w:val="single" w:sz="4" w:space="0" w:color="auto"/>
              <w:right w:val="single" w:sz="4" w:space="0" w:color="auto"/>
            </w:tcBorders>
          </w:tcPr>
          <w:p w:rsidR="00686EA5" w:rsidRPr="00F13256" w:rsidRDefault="00686EA5" w:rsidP="00686EA5">
            <w:pPr>
              <w:pStyle w:val="a5"/>
              <w:numPr>
                <w:ilvl w:val="0"/>
                <w:numId w:val="20"/>
              </w:numPr>
              <w:ind w:left="357" w:hanging="357"/>
              <w:contextualSpacing/>
              <w:rPr>
                <w:rFonts w:eastAsia="Calibri"/>
                <w:sz w:val="28"/>
                <w:szCs w:val="28"/>
                <w:lang w:val="uk-UA"/>
              </w:rPr>
            </w:pPr>
          </w:p>
        </w:tc>
        <w:tc>
          <w:tcPr>
            <w:tcW w:w="851" w:type="dxa"/>
            <w:tcBorders>
              <w:top w:val="single" w:sz="4" w:space="0" w:color="auto"/>
              <w:left w:val="single" w:sz="4" w:space="0" w:color="auto"/>
              <w:bottom w:val="single" w:sz="4" w:space="0" w:color="auto"/>
              <w:right w:val="single" w:sz="4" w:space="0" w:color="auto"/>
            </w:tcBorders>
            <w:hideMark/>
          </w:tcPr>
          <w:p w:rsidR="00686EA5" w:rsidRPr="004D3988" w:rsidRDefault="00686EA5">
            <w:pPr>
              <w:jc w:val="center"/>
              <w:rPr>
                <w:rFonts w:ascii="Times New Roman" w:eastAsia="Calibri" w:hAnsi="Times New Roman" w:cs="Times New Roman"/>
                <w:sz w:val="28"/>
                <w:szCs w:val="28"/>
                <w:lang w:val="uk-UA"/>
              </w:rPr>
            </w:pPr>
            <w:r w:rsidRPr="00F13256">
              <w:rPr>
                <w:rFonts w:ascii="Times New Roman" w:eastAsia="Calibri" w:hAnsi="Times New Roman" w:cs="Times New Roman"/>
                <w:sz w:val="28"/>
                <w:szCs w:val="28"/>
              </w:rPr>
              <w:t>5</w:t>
            </w:r>
            <w:r w:rsidR="004D3988">
              <w:rPr>
                <w:rFonts w:ascii="Times New Roman" w:eastAsia="Calibri" w:hAnsi="Times New Roman" w:cs="Times New Roman"/>
                <w:sz w:val="28"/>
                <w:szCs w:val="28"/>
                <w:lang w:val="uk-UA"/>
              </w:rPr>
              <w:t>-6</w:t>
            </w:r>
          </w:p>
        </w:tc>
        <w:tc>
          <w:tcPr>
            <w:tcW w:w="3827"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Times New Roman" w:hAnsi="Times New Roman" w:cs="Times New Roman"/>
                <w:sz w:val="28"/>
                <w:szCs w:val="28"/>
              </w:rPr>
            </w:pPr>
            <w:r w:rsidRPr="00F13256">
              <w:rPr>
                <w:rFonts w:ascii="Times New Roman" w:hAnsi="Times New Roman" w:cs="Times New Roman"/>
                <w:sz w:val="28"/>
                <w:szCs w:val="28"/>
              </w:rPr>
              <w:t>Модельна навчальна програма «Математика. 5-6 класи» для закладів загальної середньої освіти</w:t>
            </w:r>
          </w:p>
        </w:tc>
        <w:tc>
          <w:tcPr>
            <w:tcW w:w="2693"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hAnsi="Times New Roman" w:cs="Times New Roman"/>
                <w:sz w:val="28"/>
                <w:szCs w:val="28"/>
              </w:rPr>
            </w:pPr>
            <w:r w:rsidRPr="00F13256">
              <w:rPr>
                <w:rFonts w:ascii="Times New Roman" w:hAnsi="Times New Roman" w:cs="Times New Roman"/>
                <w:sz w:val="28"/>
                <w:szCs w:val="28"/>
              </w:rPr>
              <w:t>Істер О.С. /</w:t>
            </w:r>
          </w:p>
          <w:p w:rsidR="00686EA5" w:rsidRPr="00F13256" w:rsidRDefault="00686EA5">
            <w:pPr>
              <w:rPr>
                <w:rFonts w:ascii="Times New Roman" w:hAnsi="Times New Roman" w:cs="Times New Roman"/>
                <w:sz w:val="28"/>
                <w:szCs w:val="28"/>
              </w:rPr>
            </w:pPr>
            <w:r w:rsidRPr="00F13256">
              <w:rPr>
                <w:rFonts w:ascii="Times New Roman" w:eastAsia="Calibri" w:hAnsi="Times New Roman" w:cs="Times New Roman"/>
                <w:sz w:val="28"/>
                <w:szCs w:val="28"/>
              </w:rPr>
              <w:t>Сайт МОН України</w:t>
            </w:r>
          </w:p>
        </w:tc>
        <w:tc>
          <w:tcPr>
            <w:tcW w:w="1985"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Calibri" w:hAnsi="Times New Roman" w:cs="Times New Roman"/>
                <w:sz w:val="28"/>
                <w:szCs w:val="28"/>
              </w:rPr>
            </w:pPr>
            <w:r w:rsidRPr="00F13256">
              <w:rPr>
                <w:rFonts w:ascii="Times New Roman" w:eastAsia="Calibri" w:hAnsi="Times New Roman" w:cs="Times New Roman"/>
                <w:sz w:val="28"/>
                <w:szCs w:val="28"/>
              </w:rPr>
              <w:t>Наказ МОН №795 від 12.07.2021 р.</w:t>
            </w:r>
          </w:p>
        </w:tc>
      </w:tr>
      <w:tr w:rsidR="00686EA5" w:rsidRPr="00F13256" w:rsidTr="00BF702C">
        <w:tc>
          <w:tcPr>
            <w:tcW w:w="568" w:type="dxa"/>
            <w:tcBorders>
              <w:top w:val="single" w:sz="4" w:space="0" w:color="auto"/>
              <w:left w:val="single" w:sz="4" w:space="0" w:color="auto"/>
              <w:bottom w:val="single" w:sz="4" w:space="0" w:color="auto"/>
              <w:right w:val="single" w:sz="4" w:space="0" w:color="auto"/>
            </w:tcBorders>
          </w:tcPr>
          <w:p w:rsidR="00686EA5" w:rsidRPr="00F13256" w:rsidRDefault="00686EA5" w:rsidP="00686EA5">
            <w:pPr>
              <w:pStyle w:val="a5"/>
              <w:numPr>
                <w:ilvl w:val="0"/>
                <w:numId w:val="20"/>
              </w:numPr>
              <w:ind w:left="357" w:hanging="357"/>
              <w:contextualSpacing/>
              <w:rPr>
                <w:rFonts w:eastAsia="Calibri"/>
                <w:sz w:val="28"/>
                <w:szCs w:val="28"/>
                <w:lang w:val="uk-UA"/>
              </w:rPr>
            </w:pPr>
          </w:p>
        </w:tc>
        <w:tc>
          <w:tcPr>
            <w:tcW w:w="851" w:type="dxa"/>
            <w:tcBorders>
              <w:top w:val="single" w:sz="4" w:space="0" w:color="auto"/>
              <w:left w:val="single" w:sz="4" w:space="0" w:color="auto"/>
              <w:bottom w:val="single" w:sz="4" w:space="0" w:color="auto"/>
              <w:right w:val="single" w:sz="4" w:space="0" w:color="auto"/>
            </w:tcBorders>
            <w:hideMark/>
          </w:tcPr>
          <w:p w:rsidR="00686EA5" w:rsidRPr="004D3988" w:rsidRDefault="00686EA5">
            <w:pPr>
              <w:jc w:val="center"/>
              <w:rPr>
                <w:rFonts w:ascii="Times New Roman" w:eastAsia="Calibri" w:hAnsi="Times New Roman" w:cs="Times New Roman"/>
                <w:sz w:val="28"/>
                <w:szCs w:val="28"/>
                <w:lang w:val="uk-UA"/>
              </w:rPr>
            </w:pPr>
            <w:r w:rsidRPr="00F13256">
              <w:rPr>
                <w:rFonts w:ascii="Times New Roman" w:eastAsia="Calibri" w:hAnsi="Times New Roman" w:cs="Times New Roman"/>
                <w:sz w:val="28"/>
                <w:szCs w:val="28"/>
              </w:rPr>
              <w:t>5</w:t>
            </w:r>
            <w:r w:rsidR="004D3988">
              <w:rPr>
                <w:rFonts w:ascii="Times New Roman" w:eastAsia="Calibri" w:hAnsi="Times New Roman" w:cs="Times New Roman"/>
                <w:sz w:val="28"/>
                <w:szCs w:val="28"/>
                <w:lang w:val="uk-UA"/>
              </w:rPr>
              <w:t>-6</w:t>
            </w:r>
          </w:p>
        </w:tc>
        <w:tc>
          <w:tcPr>
            <w:tcW w:w="3827"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Times New Roman" w:hAnsi="Times New Roman" w:cs="Times New Roman"/>
                <w:sz w:val="28"/>
                <w:szCs w:val="28"/>
              </w:rPr>
            </w:pPr>
            <w:r w:rsidRPr="00F13256">
              <w:rPr>
                <w:rFonts w:ascii="Times New Roman" w:hAnsi="Times New Roman" w:cs="Times New Roman"/>
                <w:sz w:val="28"/>
                <w:szCs w:val="28"/>
              </w:rPr>
              <w:t>Модельна навчальна програма «Пізнаємо природу. 5-6 класи (інтегрований курс)» для закладів загальної середньої освіти</w:t>
            </w:r>
          </w:p>
        </w:tc>
        <w:tc>
          <w:tcPr>
            <w:tcW w:w="2693"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hAnsi="Times New Roman" w:cs="Times New Roman"/>
                <w:sz w:val="28"/>
                <w:szCs w:val="28"/>
              </w:rPr>
            </w:pPr>
            <w:r w:rsidRPr="00F13256">
              <w:rPr>
                <w:rFonts w:ascii="Times New Roman" w:hAnsi="Times New Roman" w:cs="Times New Roman"/>
                <w:sz w:val="28"/>
                <w:szCs w:val="28"/>
              </w:rPr>
              <w:t>Біда Д.Д., Гільберг Т.Г. та інші /</w:t>
            </w:r>
          </w:p>
          <w:p w:rsidR="00686EA5" w:rsidRPr="00F13256" w:rsidRDefault="00686EA5">
            <w:pPr>
              <w:rPr>
                <w:rFonts w:ascii="Times New Roman" w:hAnsi="Times New Roman" w:cs="Times New Roman"/>
                <w:sz w:val="28"/>
                <w:szCs w:val="28"/>
              </w:rPr>
            </w:pPr>
            <w:r w:rsidRPr="00F13256">
              <w:rPr>
                <w:rFonts w:ascii="Times New Roman" w:eastAsia="Calibri" w:hAnsi="Times New Roman" w:cs="Times New Roman"/>
                <w:sz w:val="28"/>
                <w:szCs w:val="28"/>
              </w:rPr>
              <w:t>Сайт МОН України</w:t>
            </w:r>
          </w:p>
        </w:tc>
        <w:tc>
          <w:tcPr>
            <w:tcW w:w="1985"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Calibri" w:hAnsi="Times New Roman" w:cs="Times New Roman"/>
                <w:sz w:val="28"/>
                <w:szCs w:val="28"/>
              </w:rPr>
            </w:pPr>
            <w:r w:rsidRPr="00F13256">
              <w:rPr>
                <w:rFonts w:ascii="Times New Roman" w:eastAsia="Calibri" w:hAnsi="Times New Roman" w:cs="Times New Roman"/>
                <w:sz w:val="28"/>
                <w:szCs w:val="28"/>
              </w:rPr>
              <w:t>Наказ МОН №795 від 12.07.2021 р.</w:t>
            </w:r>
          </w:p>
        </w:tc>
      </w:tr>
      <w:tr w:rsidR="00686EA5" w:rsidRPr="00F13256" w:rsidTr="00BF702C">
        <w:tc>
          <w:tcPr>
            <w:tcW w:w="568" w:type="dxa"/>
            <w:tcBorders>
              <w:top w:val="single" w:sz="4" w:space="0" w:color="auto"/>
              <w:left w:val="single" w:sz="4" w:space="0" w:color="auto"/>
              <w:bottom w:val="single" w:sz="4" w:space="0" w:color="auto"/>
              <w:right w:val="single" w:sz="4" w:space="0" w:color="auto"/>
            </w:tcBorders>
          </w:tcPr>
          <w:p w:rsidR="00686EA5" w:rsidRPr="00F13256" w:rsidRDefault="00686EA5" w:rsidP="00686EA5">
            <w:pPr>
              <w:pStyle w:val="a5"/>
              <w:numPr>
                <w:ilvl w:val="0"/>
                <w:numId w:val="20"/>
              </w:numPr>
              <w:ind w:left="357" w:hanging="357"/>
              <w:contextualSpacing/>
              <w:rPr>
                <w:rFonts w:eastAsia="Calibri"/>
                <w:sz w:val="28"/>
                <w:szCs w:val="28"/>
                <w:lang w:val="uk-UA"/>
              </w:rPr>
            </w:pPr>
          </w:p>
        </w:tc>
        <w:tc>
          <w:tcPr>
            <w:tcW w:w="851" w:type="dxa"/>
            <w:tcBorders>
              <w:top w:val="single" w:sz="4" w:space="0" w:color="auto"/>
              <w:left w:val="single" w:sz="4" w:space="0" w:color="auto"/>
              <w:bottom w:val="single" w:sz="4" w:space="0" w:color="auto"/>
              <w:right w:val="single" w:sz="4" w:space="0" w:color="auto"/>
            </w:tcBorders>
            <w:hideMark/>
          </w:tcPr>
          <w:p w:rsidR="00686EA5" w:rsidRPr="004D3988" w:rsidRDefault="00686EA5">
            <w:pPr>
              <w:jc w:val="center"/>
              <w:rPr>
                <w:rFonts w:ascii="Times New Roman" w:eastAsia="Calibri" w:hAnsi="Times New Roman" w:cs="Times New Roman"/>
                <w:sz w:val="28"/>
                <w:szCs w:val="28"/>
                <w:lang w:val="uk-UA"/>
              </w:rPr>
            </w:pPr>
            <w:r w:rsidRPr="00F13256">
              <w:rPr>
                <w:rFonts w:ascii="Times New Roman" w:eastAsia="Calibri" w:hAnsi="Times New Roman" w:cs="Times New Roman"/>
                <w:sz w:val="28"/>
                <w:szCs w:val="28"/>
              </w:rPr>
              <w:t>5</w:t>
            </w:r>
            <w:r w:rsidR="004D3988">
              <w:rPr>
                <w:rFonts w:ascii="Times New Roman" w:eastAsia="Calibri" w:hAnsi="Times New Roman" w:cs="Times New Roman"/>
                <w:sz w:val="28"/>
                <w:szCs w:val="28"/>
                <w:lang w:val="uk-UA"/>
              </w:rPr>
              <w:t>-6</w:t>
            </w:r>
          </w:p>
        </w:tc>
        <w:tc>
          <w:tcPr>
            <w:tcW w:w="3827"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Times New Roman" w:hAnsi="Times New Roman" w:cs="Times New Roman"/>
                <w:sz w:val="28"/>
                <w:szCs w:val="28"/>
              </w:rPr>
            </w:pPr>
            <w:r w:rsidRPr="00F13256">
              <w:rPr>
                <w:rFonts w:ascii="Times New Roman" w:hAnsi="Times New Roman" w:cs="Times New Roman"/>
                <w:sz w:val="28"/>
                <w:szCs w:val="28"/>
              </w:rPr>
              <w:t>Модельна навчальна програма «Здоров’я, безпека та добробут. 5-6 класи. (інтегрований курс)» для закладів загальної середньої освіти</w:t>
            </w:r>
          </w:p>
        </w:tc>
        <w:tc>
          <w:tcPr>
            <w:tcW w:w="2693"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hAnsi="Times New Roman" w:cs="Times New Roman"/>
                <w:sz w:val="28"/>
                <w:szCs w:val="28"/>
              </w:rPr>
            </w:pPr>
            <w:r w:rsidRPr="00F13256">
              <w:rPr>
                <w:rFonts w:ascii="Times New Roman" w:hAnsi="Times New Roman" w:cs="Times New Roman"/>
                <w:sz w:val="28"/>
                <w:szCs w:val="28"/>
              </w:rPr>
              <w:t>Василенко С.В., Коваль Я.Ю. та інші/</w:t>
            </w:r>
          </w:p>
          <w:p w:rsidR="00686EA5" w:rsidRPr="00F13256" w:rsidRDefault="00686EA5">
            <w:pPr>
              <w:rPr>
                <w:rFonts w:ascii="Times New Roman" w:hAnsi="Times New Roman" w:cs="Times New Roman"/>
                <w:sz w:val="28"/>
                <w:szCs w:val="28"/>
              </w:rPr>
            </w:pPr>
            <w:r w:rsidRPr="00F13256">
              <w:rPr>
                <w:rFonts w:ascii="Times New Roman" w:eastAsia="Calibri" w:hAnsi="Times New Roman" w:cs="Times New Roman"/>
                <w:sz w:val="28"/>
                <w:szCs w:val="28"/>
              </w:rPr>
              <w:t>Сайт МОН України</w:t>
            </w:r>
          </w:p>
        </w:tc>
        <w:tc>
          <w:tcPr>
            <w:tcW w:w="1985"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Calibri" w:hAnsi="Times New Roman" w:cs="Times New Roman"/>
                <w:sz w:val="28"/>
                <w:szCs w:val="28"/>
              </w:rPr>
            </w:pPr>
            <w:r w:rsidRPr="00F13256">
              <w:rPr>
                <w:rFonts w:ascii="Times New Roman" w:eastAsia="Calibri" w:hAnsi="Times New Roman" w:cs="Times New Roman"/>
                <w:sz w:val="28"/>
                <w:szCs w:val="28"/>
              </w:rPr>
              <w:t>Наказ МОН №795 від 12.07.2021 р.</w:t>
            </w:r>
          </w:p>
        </w:tc>
      </w:tr>
      <w:tr w:rsidR="00686EA5" w:rsidRPr="00F13256" w:rsidTr="00BF702C">
        <w:tc>
          <w:tcPr>
            <w:tcW w:w="568" w:type="dxa"/>
            <w:tcBorders>
              <w:top w:val="single" w:sz="4" w:space="0" w:color="auto"/>
              <w:left w:val="single" w:sz="4" w:space="0" w:color="auto"/>
              <w:bottom w:val="single" w:sz="4" w:space="0" w:color="auto"/>
              <w:right w:val="single" w:sz="4" w:space="0" w:color="auto"/>
            </w:tcBorders>
          </w:tcPr>
          <w:p w:rsidR="00686EA5" w:rsidRPr="00F13256" w:rsidRDefault="00686EA5" w:rsidP="00686EA5">
            <w:pPr>
              <w:pStyle w:val="a5"/>
              <w:numPr>
                <w:ilvl w:val="0"/>
                <w:numId w:val="20"/>
              </w:numPr>
              <w:ind w:left="357" w:hanging="357"/>
              <w:contextualSpacing/>
              <w:rPr>
                <w:rFonts w:eastAsia="Calibri"/>
                <w:sz w:val="28"/>
                <w:szCs w:val="28"/>
                <w:lang w:val="uk-UA"/>
              </w:rPr>
            </w:pPr>
          </w:p>
        </w:tc>
        <w:tc>
          <w:tcPr>
            <w:tcW w:w="851" w:type="dxa"/>
            <w:tcBorders>
              <w:top w:val="single" w:sz="4" w:space="0" w:color="auto"/>
              <w:left w:val="single" w:sz="4" w:space="0" w:color="auto"/>
              <w:bottom w:val="single" w:sz="4" w:space="0" w:color="auto"/>
              <w:right w:val="single" w:sz="4" w:space="0" w:color="auto"/>
            </w:tcBorders>
            <w:hideMark/>
          </w:tcPr>
          <w:p w:rsidR="00686EA5" w:rsidRPr="004D3988" w:rsidRDefault="00686EA5">
            <w:pPr>
              <w:jc w:val="center"/>
              <w:rPr>
                <w:rFonts w:ascii="Times New Roman" w:eastAsia="Calibri" w:hAnsi="Times New Roman" w:cs="Times New Roman"/>
                <w:sz w:val="28"/>
                <w:szCs w:val="28"/>
                <w:lang w:val="uk-UA"/>
              </w:rPr>
            </w:pPr>
            <w:r w:rsidRPr="00F13256">
              <w:rPr>
                <w:rFonts w:ascii="Times New Roman" w:eastAsia="Calibri" w:hAnsi="Times New Roman" w:cs="Times New Roman"/>
                <w:sz w:val="28"/>
                <w:szCs w:val="28"/>
              </w:rPr>
              <w:t>5</w:t>
            </w:r>
            <w:r w:rsidR="004D3988">
              <w:rPr>
                <w:rFonts w:ascii="Times New Roman" w:eastAsia="Calibri" w:hAnsi="Times New Roman" w:cs="Times New Roman"/>
                <w:sz w:val="28"/>
                <w:szCs w:val="28"/>
                <w:lang w:val="uk-UA"/>
              </w:rPr>
              <w:t>-6</w:t>
            </w:r>
          </w:p>
        </w:tc>
        <w:tc>
          <w:tcPr>
            <w:tcW w:w="3827"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Times New Roman" w:hAnsi="Times New Roman" w:cs="Times New Roman"/>
                <w:sz w:val="28"/>
                <w:szCs w:val="28"/>
              </w:rPr>
            </w:pPr>
            <w:r w:rsidRPr="00F13256">
              <w:rPr>
                <w:rFonts w:ascii="Times New Roman" w:hAnsi="Times New Roman" w:cs="Times New Roman"/>
                <w:sz w:val="28"/>
                <w:szCs w:val="28"/>
              </w:rPr>
              <w:t>Модельна навчальна програма «Етика. 5-6 класи» для закладів загальної середньої освіти</w:t>
            </w:r>
          </w:p>
        </w:tc>
        <w:tc>
          <w:tcPr>
            <w:tcW w:w="2693"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hAnsi="Times New Roman" w:cs="Times New Roman"/>
                <w:sz w:val="28"/>
                <w:szCs w:val="28"/>
              </w:rPr>
            </w:pPr>
            <w:r w:rsidRPr="00F13256">
              <w:rPr>
                <w:rFonts w:ascii="Times New Roman" w:hAnsi="Times New Roman" w:cs="Times New Roman"/>
                <w:sz w:val="28"/>
                <w:szCs w:val="28"/>
              </w:rPr>
              <w:t>Ашортіа Є.Д., Бакка Т.В. та інші/</w:t>
            </w:r>
          </w:p>
          <w:p w:rsidR="00686EA5" w:rsidRPr="00F13256" w:rsidRDefault="00686EA5">
            <w:pPr>
              <w:rPr>
                <w:rFonts w:ascii="Times New Roman" w:hAnsi="Times New Roman" w:cs="Times New Roman"/>
                <w:sz w:val="28"/>
                <w:szCs w:val="28"/>
              </w:rPr>
            </w:pPr>
            <w:r w:rsidRPr="00F13256">
              <w:rPr>
                <w:rFonts w:ascii="Times New Roman" w:eastAsia="Calibri" w:hAnsi="Times New Roman" w:cs="Times New Roman"/>
                <w:sz w:val="28"/>
                <w:szCs w:val="28"/>
              </w:rPr>
              <w:t>Сайт МОН України</w:t>
            </w:r>
          </w:p>
        </w:tc>
        <w:tc>
          <w:tcPr>
            <w:tcW w:w="1985"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Calibri" w:hAnsi="Times New Roman" w:cs="Times New Roman"/>
                <w:sz w:val="28"/>
                <w:szCs w:val="28"/>
              </w:rPr>
            </w:pPr>
            <w:r w:rsidRPr="00F13256">
              <w:rPr>
                <w:rFonts w:ascii="Times New Roman" w:eastAsia="Calibri" w:hAnsi="Times New Roman" w:cs="Times New Roman"/>
                <w:sz w:val="28"/>
                <w:szCs w:val="28"/>
              </w:rPr>
              <w:t>Наказ МОН №795 від 12.07.2021 р.</w:t>
            </w:r>
          </w:p>
        </w:tc>
      </w:tr>
      <w:tr w:rsidR="00686EA5" w:rsidRPr="00F13256" w:rsidTr="00BF702C">
        <w:tc>
          <w:tcPr>
            <w:tcW w:w="568" w:type="dxa"/>
            <w:tcBorders>
              <w:top w:val="single" w:sz="4" w:space="0" w:color="auto"/>
              <w:left w:val="single" w:sz="4" w:space="0" w:color="auto"/>
              <w:bottom w:val="single" w:sz="4" w:space="0" w:color="auto"/>
              <w:right w:val="single" w:sz="4" w:space="0" w:color="auto"/>
            </w:tcBorders>
          </w:tcPr>
          <w:p w:rsidR="00686EA5" w:rsidRPr="00F13256" w:rsidRDefault="00686EA5" w:rsidP="00686EA5">
            <w:pPr>
              <w:pStyle w:val="a5"/>
              <w:numPr>
                <w:ilvl w:val="0"/>
                <w:numId w:val="20"/>
              </w:numPr>
              <w:ind w:left="357" w:hanging="357"/>
              <w:contextualSpacing/>
              <w:rPr>
                <w:rFonts w:eastAsia="Calibri"/>
                <w:sz w:val="28"/>
                <w:szCs w:val="28"/>
                <w:lang w:val="uk-UA"/>
              </w:rPr>
            </w:pPr>
          </w:p>
        </w:tc>
        <w:tc>
          <w:tcPr>
            <w:tcW w:w="851" w:type="dxa"/>
            <w:tcBorders>
              <w:top w:val="single" w:sz="4" w:space="0" w:color="auto"/>
              <w:left w:val="single" w:sz="4" w:space="0" w:color="auto"/>
              <w:bottom w:val="single" w:sz="4" w:space="0" w:color="auto"/>
              <w:right w:val="single" w:sz="4" w:space="0" w:color="auto"/>
            </w:tcBorders>
            <w:hideMark/>
          </w:tcPr>
          <w:p w:rsidR="00686EA5" w:rsidRPr="004D3988" w:rsidRDefault="00686EA5">
            <w:pPr>
              <w:jc w:val="center"/>
              <w:rPr>
                <w:rFonts w:ascii="Times New Roman" w:eastAsia="Calibri" w:hAnsi="Times New Roman" w:cs="Times New Roman"/>
                <w:sz w:val="28"/>
                <w:szCs w:val="28"/>
                <w:lang w:val="uk-UA"/>
              </w:rPr>
            </w:pPr>
            <w:r w:rsidRPr="00F13256">
              <w:rPr>
                <w:rFonts w:ascii="Times New Roman" w:eastAsia="Calibri" w:hAnsi="Times New Roman" w:cs="Times New Roman"/>
                <w:sz w:val="28"/>
                <w:szCs w:val="28"/>
              </w:rPr>
              <w:t>5</w:t>
            </w:r>
            <w:r w:rsidR="004D3988">
              <w:rPr>
                <w:rFonts w:ascii="Times New Roman" w:eastAsia="Calibri" w:hAnsi="Times New Roman" w:cs="Times New Roman"/>
                <w:sz w:val="28"/>
                <w:szCs w:val="28"/>
                <w:lang w:val="uk-UA"/>
              </w:rPr>
              <w:t>-6</w:t>
            </w:r>
          </w:p>
        </w:tc>
        <w:tc>
          <w:tcPr>
            <w:tcW w:w="3827"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Times New Roman" w:hAnsi="Times New Roman" w:cs="Times New Roman"/>
                <w:sz w:val="28"/>
                <w:szCs w:val="28"/>
              </w:rPr>
            </w:pPr>
            <w:r w:rsidRPr="00F13256">
              <w:rPr>
                <w:rFonts w:ascii="Times New Roman" w:hAnsi="Times New Roman" w:cs="Times New Roman"/>
                <w:sz w:val="28"/>
                <w:szCs w:val="28"/>
              </w:rPr>
              <w:t>Модельна навчальна програма «Технології. 5-6 класи» для закладів загальної середньої освіти</w:t>
            </w:r>
          </w:p>
        </w:tc>
        <w:tc>
          <w:tcPr>
            <w:tcW w:w="2693"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hAnsi="Times New Roman" w:cs="Times New Roman"/>
                <w:sz w:val="28"/>
                <w:szCs w:val="28"/>
              </w:rPr>
            </w:pPr>
            <w:r w:rsidRPr="00F13256">
              <w:rPr>
                <w:rFonts w:ascii="Times New Roman" w:hAnsi="Times New Roman" w:cs="Times New Roman"/>
                <w:sz w:val="28"/>
                <w:szCs w:val="28"/>
              </w:rPr>
              <w:t>Ходзицька І.Ю., Горобець О.В., та інші/</w:t>
            </w:r>
          </w:p>
          <w:p w:rsidR="00686EA5" w:rsidRPr="00F13256" w:rsidRDefault="00686EA5">
            <w:pPr>
              <w:rPr>
                <w:rFonts w:ascii="Times New Roman" w:hAnsi="Times New Roman" w:cs="Times New Roman"/>
                <w:sz w:val="28"/>
                <w:szCs w:val="28"/>
              </w:rPr>
            </w:pPr>
            <w:r w:rsidRPr="00F13256">
              <w:rPr>
                <w:rFonts w:ascii="Times New Roman" w:eastAsia="Calibri" w:hAnsi="Times New Roman" w:cs="Times New Roman"/>
                <w:sz w:val="28"/>
                <w:szCs w:val="28"/>
              </w:rPr>
              <w:t>Сайт МОН України</w:t>
            </w:r>
          </w:p>
        </w:tc>
        <w:tc>
          <w:tcPr>
            <w:tcW w:w="1985"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Calibri" w:hAnsi="Times New Roman" w:cs="Times New Roman"/>
                <w:sz w:val="28"/>
                <w:szCs w:val="28"/>
              </w:rPr>
            </w:pPr>
            <w:r w:rsidRPr="00F13256">
              <w:rPr>
                <w:rFonts w:ascii="Times New Roman" w:eastAsia="Calibri" w:hAnsi="Times New Roman" w:cs="Times New Roman"/>
                <w:sz w:val="28"/>
                <w:szCs w:val="28"/>
              </w:rPr>
              <w:t>Наказ МОН №795 від 12.07.2021 р.</w:t>
            </w:r>
          </w:p>
        </w:tc>
      </w:tr>
      <w:tr w:rsidR="00686EA5" w:rsidRPr="00F13256" w:rsidTr="00BF702C">
        <w:tc>
          <w:tcPr>
            <w:tcW w:w="568" w:type="dxa"/>
            <w:tcBorders>
              <w:top w:val="single" w:sz="4" w:space="0" w:color="auto"/>
              <w:left w:val="single" w:sz="4" w:space="0" w:color="auto"/>
              <w:bottom w:val="single" w:sz="4" w:space="0" w:color="auto"/>
              <w:right w:val="single" w:sz="4" w:space="0" w:color="auto"/>
            </w:tcBorders>
          </w:tcPr>
          <w:p w:rsidR="00686EA5" w:rsidRPr="00F13256" w:rsidRDefault="00686EA5" w:rsidP="00686EA5">
            <w:pPr>
              <w:pStyle w:val="a5"/>
              <w:numPr>
                <w:ilvl w:val="0"/>
                <w:numId w:val="20"/>
              </w:numPr>
              <w:ind w:left="357" w:hanging="357"/>
              <w:contextualSpacing/>
              <w:rPr>
                <w:rFonts w:eastAsia="Calibri"/>
                <w:sz w:val="28"/>
                <w:szCs w:val="28"/>
                <w:lang w:val="uk-UA"/>
              </w:rPr>
            </w:pPr>
          </w:p>
        </w:tc>
        <w:tc>
          <w:tcPr>
            <w:tcW w:w="851" w:type="dxa"/>
            <w:tcBorders>
              <w:top w:val="single" w:sz="4" w:space="0" w:color="auto"/>
              <w:left w:val="single" w:sz="4" w:space="0" w:color="auto"/>
              <w:bottom w:val="single" w:sz="4" w:space="0" w:color="auto"/>
              <w:right w:val="single" w:sz="4" w:space="0" w:color="auto"/>
            </w:tcBorders>
            <w:hideMark/>
          </w:tcPr>
          <w:p w:rsidR="00686EA5" w:rsidRPr="004D3988" w:rsidRDefault="00686EA5">
            <w:pPr>
              <w:jc w:val="center"/>
              <w:rPr>
                <w:rFonts w:ascii="Times New Roman" w:eastAsia="Calibri" w:hAnsi="Times New Roman" w:cs="Times New Roman"/>
                <w:sz w:val="28"/>
                <w:szCs w:val="28"/>
                <w:lang w:val="uk-UA"/>
              </w:rPr>
            </w:pPr>
            <w:r w:rsidRPr="00F13256">
              <w:rPr>
                <w:rFonts w:ascii="Times New Roman" w:eastAsia="Calibri" w:hAnsi="Times New Roman" w:cs="Times New Roman"/>
                <w:sz w:val="28"/>
                <w:szCs w:val="28"/>
              </w:rPr>
              <w:t>5</w:t>
            </w:r>
            <w:r w:rsidR="004D3988">
              <w:rPr>
                <w:rFonts w:ascii="Times New Roman" w:eastAsia="Calibri" w:hAnsi="Times New Roman" w:cs="Times New Roman"/>
                <w:sz w:val="28"/>
                <w:szCs w:val="28"/>
                <w:lang w:val="uk-UA"/>
              </w:rPr>
              <w:t>-6</w:t>
            </w:r>
          </w:p>
        </w:tc>
        <w:tc>
          <w:tcPr>
            <w:tcW w:w="3827"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Times New Roman" w:hAnsi="Times New Roman" w:cs="Times New Roman"/>
                <w:sz w:val="28"/>
                <w:szCs w:val="28"/>
              </w:rPr>
            </w:pPr>
            <w:r w:rsidRPr="00F13256">
              <w:rPr>
                <w:rFonts w:ascii="Times New Roman" w:hAnsi="Times New Roman" w:cs="Times New Roman"/>
                <w:sz w:val="28"/>
                <w:szCs w:val="28"/>
              </w:rPr>
              <w:t>Модельна навчальна програма «Інформатика. 5-6 класи» для закладів загальної середньої освіти</w:t>
            </w:r>
          </w:p>
        </w:tc>
        <w:tc>
          <w:tcPr>
            <w:tcW w:w="2693"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hAnsi="Times New Roman" w:cs="Times New Roman"/>
                <w:sz w:val="28"/>
                <w:szCs w:val="28"/>
              </w:rPr>
            </w:pPr>
            <w:r w:rsidRPr="00F13256">
              <w:rPr>
                <w:rFonts w:ascii="Times New Roman" w:hAnsi="Times New Roman" w:cs="Times New Roman"/>
                <w:sz w:val="28"/>
                <w:szCs w:val="28"/>
              </w:rPr>
              <w:t>Ривкінд Й.Я., Лисенко Т.І. та ін. /</w:t>
            </w:r>
          </w:p>
          <w:p w:rsidR="00686EA5" w:rsidRPr="00F13256" w:rsidRDefault="00686EA5">
            <w:pPr>
              <w:rPr>
                <w:rFonts w:ascii="Times New Roman" w:hAnsi="Times New Roman" w:cs="Times New Roman"/>
                <w:sz w:val="28"/>
                <w:szCs w:val="28"/>
              </w:rPr>
            </w:pPr>
            <w:r w:rsidRPr="00F13256">
              <w:rPr>
                <w:rFonts w:ascii="Times New Roman" w:eastAsia="Calibri" w:hAnsi="Times New Roman" w:cs="Times New Roman"/>
                <w:sz w:val="28"/>
                <w:szCs w:val="28"/>
              </w:rPr>
              <w:t>Сайт МОН України</w:t>
            </w:r>
          </w:p>
        </w:tc>
        <w:tc>
          <w:tcPr>
            <w:tcW w:w="1985"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Calibri" w:hAnsi="Times New Roman" w:cs="Times New Roman"/>
                <w:sz w:val="28"/>
                <w:szCs w:val="28"/>
              </w:rPr>
            </w:pPr>
            <w:r w:rsidRPr="00F13256">
              <w:rPr>
                <w:rFonts w:ascii="Times New Roman" w:eastAsia="Calibri" w:hAnsi="Times New Roman" w:cs="Times New Roman"/>
                <w:sz w:val="28"/>
                <w:szCs w:val="28"/>
              </w:rPr>
              <w:t>Наказ МОН №795 від 12.07.2021 р.</w:t>
            </w:r>
          </w:p>
        </w:tc>
      </w:tr>
      <w:tr w:rsidR="00686EA5" w:rsidRPr="00F13256" w:rsidTr="00BF702C">
        <w:tc>
          <w:tcPr>
            <w:tcW w:w="568" w:type="dxa"/>
            <w:tcBorders>
              <w:top w:val="single" w:sz="4" w:space="0" w:color="auto"/>
              <w:left w:val="single" w:sz="4" w:space="0" w:color="auto"/>
              <w:bottom w:val="single" w:sz="4" w:space="0" w:color="auto"/>
              <w:right w:val="single" w:sz="4" w:space="0" w:color="auto"/>
            </w:tcBorders>
          </w:tcPr>
          <w:p w:rsidR="00686EA5" w:rsidRPr="00F13256" w:rsidRDefault="00686EA5" w:rsidP="00686EA5">
            <w:pPr>
              <w:pStyle w:val="a5"/>
              <w:numPr>
                <w:ilvl w:val="0"/>
                <w:numId w:val="20"/>
              </w:numPr>
              <w:ind w:left="357" w:hanging="357"/>
              <w:contextualSpacing/>
              <w:rPr>
                <w:rFonts w:eastAsia="Calibri"/>
                <w:sz w:val="28"/>
                <w:szCs w:val="28"/>
                <w:lang w:val="uk-UA"/>
              </w:rPr>
            </w:pPr>
          </w:p>
        </w:tc>
        <w:tc>
          <w:tcPr>
            <w:tcW w:w="851" w:type="dxa"/>
            <w:tcBorders>
              <w:top w:val="single" w:sz="4" w:space="0" w:color="auto"/>
              <w:left w:val="single" w:sz="4" w:space="0" w:color="auto"/>
              <w:bottom w:val="single" w:sz="4" w:space="0" w:color="auto"/>
              <w:right w:val="single" w:sz="4" w:space="0" w:color="auto"/>
            </w:tcBorders>
            <w:hideMark/>
          </w:tcPr>
          <w:p w:rsidR="00686EA5" w:rsidRPr="00F13256" w:rsidRDefault="00686EA5">
            <w:pPr>
              <w:jc w:val="center"/>
              <w:rPr>
                <w:rFonts w:ascii="Times New Roman" w:eastAsia="Calibri" w:hAnsi="Times New Roman" w:cs="Times New Roman"/>
                <w:sz w:val="28"/>
                <w:szCs w:val="28"/>
                <w:lang w:val="uk-UA"/>
              </w:rPr>
            </w:pPr>
            <w:r w:rsidRPr="00F13256">
              <w:rPr>
                <w:rFonts w:ascii="Times New Roman" w:eastAsia="Calibri" w:hAnsi="Times New Roman" w:cs="Times New Roman"/>
                <w:sz w:val="28"/>
                <w:szCs w:val="28"/>
              </w:rPr>
              <w:t>6-9</w:t>
            </w:r>
          </w:p>
        </w:tc>
        <w:tc>
          <w:tcPr>
            <w:tcW w:w="3827"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Calibri" w:hAnsi="Times New Roman" w:cs="Times New Roman"/>
                <w:sz w:val="28"/>
                <w:szCs w:val="28"/>
              </w:rPr>
            </w:pPr>
            <w:r w:rsidRPr="00F13256">
              <w:rPr>
                <w:rFonts w:ascii="Times New Roman" w:hAnsi="Times New Roman" w:cs="Times New Roman"/>
                <w:sz w:val="28"/>
                <w:szCs w:val="28"/>
              </w:rPr>
              <w:t>Програми для загальноосвітніх навчальних закладів «Українська мова. 5-9 класи»</w:t>
            </w:r>
          </w:p>
        </w:tc>
        <w:tc>
          <w:tcPr>
            <w:tcW w:w="2693"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Times New Roman" w:hAnsi="Times New Roman" w:cs="Times New Roman"/>
                <w:sz w:val="28"/>
                <w:szCs w:val="28"/>
              </w:rPr>
            </w:pPr>
            <w:r w:rsidRPr="00F13256">
              <w:rPr>
                <w:rFonts w:ascii="Times New Roman" w:hAnsi="Times New Roman" w:cs="Times New Roman"/>
                <w:sz w:val="28"/>
                <w:szCs w:val="28"/>
              </w:rPr>
              <w:t>Колектив авторів/</w:t>
            </w:r>
          </w:p>
          <w:p w:rsidR="00686EA5" w:rsidRPr="00F13256" w:rsidRDefault="00686EA5">
            <w:pPr>
              <w:rPr>
                <w:rFonts w:ascii="Times New Roman" w:eastAsia="Calibri" w:hAnsi="Times New Roman" w:cs="Times New Roman"/>
                <w:sz w:val="28"/>
                <w:szCs w:val="28"/>
              </w:rPr>
            </w:pPr>
            <w:r w:rsidRPr="00F13256">
              <w:rPr>
                <w:rFonts w:ascii="Times New Roman" w:eastAsia="Calibri" w:hAnsi="Times New Roman" w:cs="Times New Roman"/>
                <w:sz w:val="28"/>
                <w:szCs w:val="28"/>
              </w:rPr>
              <w:t>Сайт МОН України</w:t>
            </w:r>
          </w:p>
        </w:tc>
        <w:tc>
          <w:tcPr>
            <w:tcW w:w="1985"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Calibri" w:hAnsi="Times New Roman" w:cs="Times New Roman"/>
                <w:sz w:val="28"/>
                <w:szCs w:val="28"/>
              </w:rPr>
            </w:pPr>
            <w:r w:rsidRPr="00F13256">
              <w:rPr>
                <w:rFonts w:ascii="Times New Roman" w:eastAsia="Calibri" w:hAnsi="Times New Roman" w:cs="Times New Roman"/>
                <w:sz w:val="28"/>
                <w:szCs w:val="28"/>
              </w:rPr>
              <w:t>Наказ МОН № 804 від 07.06.2017р.</w:t>
            </w:r>
          </w:p>
        </w:tc>
      </w:tr>
      <w:tr w:rsidR="00686EA5" w:rsidRPr="00F13256" w:rsidTr="00BF702C">
        <w:tc>
          <w:tcPr>
            <w:tcW w:w="568" w:type="dxa"/>
            <w:tcBorders>
              <w:top w:val="single" w:sz="4" w:space="0" w:color="auto"/>
              <w:left w:val="single" w:sz="4" w:space="0" w:color="auto"/>
              <w:bottom w:val="single" w:sz="4" w:space="0" w:color="auto"/>
              <w:right w:val="single" w:sz="4" w:space="0" w:color="auto"/>
            </w:tcBorders>
          </w:tcPr>
          <w:p w:rsidR="00686EA5" w:rsidRPr="00F13256" w:rsidRDefault="00686EA5" w:rsidP="00686EA5">
            <w:pPr>
              <w:pStyle w:val="a5"/>
              <w:numPr>
                <w:ilvl w:val="0"/>
                <w:numId w:val="20"/>
              </w:numPr>
              <w:ind w:left="357" w:hanging="357"/>
              <w:contextualSpacing/>
              <w:rPr>
                <w:rFonts w:eastAsia="Calibri"/>
                <w:sz w:val="28"/>
                <w:szCs w:val="28"/>
                <w:lang w:val="uk-UA"/>
              </w:rPr>
            </w:pPr>
          </w:p>
        </w:tc>
        <w:tc>
          <w:tcPr>
            <w:tcW w:w="851" w:type="dxa"/>
            <w:tcBorders>
              <w:top w:val="single" w:sz="4" w:space="0" w:color="auto"/>
              <w:left w:val="single" w:sz="4" w:space="0" w:color="auto"/>
              <w:bottom w:val="single" w:sz="4" w:space="0" w:color="auto"/>
              <w:right w:val="single" w:sz="4" w:space="0" w:color="auto"/>
            </w:tcBorders>
            <w:hideMark/>
          </w:tcPr>
          <w:p w:rsidR="00686EA5" w:rsidRPr="00F13256" w:rsidRDefault="00686EA5">
            <w:pPr>
              <w:jc w:val="center"/>
              <w:rPr>
                <w:rFonts w:ascii="Times New Roman" w:eastAsia="Calibri" w:hAnsi="Times New Roman" w:cs="Times New Roman"/>
                <w:sz w:val="28"/>
                <w:szCs w:val="28"/>
                <w:lang w:val="uk-UA"/>
              </w:rPr>
            </w:pPr>
            <w:r w:rsidRPr="00F13256">
              <w:rPr>
                <w:rFonts w:ascii="Times New Roman" w:eastAsia="Calibri" w:hAnsi="Times New Roman" w:cs="Times New Roman"/>
                <w:sz w:val="28"/>
                <w:szCs w:val="28"/>
              </w:rPr>
              <w:t>6-9</w:t>
            </w:r>
          </w:p>
        </w:tc>
        <w:tc>
          <w:tcPr>
            <w:tcW w:w="3827"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Calibri" w:hAnsi="Times New Roman" w:cs="Times New Roman"/>
                <w:sz w:val="28"/>
                <w:szCs w:val="28"/>
              </w:rPr>
            </w:pPr>
            <w:r w:rsidRPr="00F13256">
              <w:rPr>
                <w:rFonts w:ascii="Times New Roman" w:hAnsi="Times New Roman" w:cs="Times New Roman"/>
                <w:sz w:val="28"/>
                <w:szCs w:val="28"/>
              </w:rPr>
              <w:t>Навчальна програма для загальноосвітніх навчальних закладів «Зарубіжна література. 5-9 класи»</w:t>
            </w:r>
          </w:p>
        </w:tc>
        <w:tc>
          <w:tcPr>
            <w:tcW w:w="2693"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Times New Roman" w:hAnsi="Times New Roman" w:cs="Times New Roman"/>
                <w:sz w:val="28"/>
                <w:szCs w:val="28"/>
              </w:rPr>
            </w:pPr>
            <w:r w:rsidRPr="00F13256">
              <w:rPr>
                <w:rFonts w:ascii="Times New Roman" w:hAnsi="Times New Roman" w:cs="Times New Roman"/>
                <w:sz w:val="28"/>
                <w:szCs w:val="28"/>
              </w:rPr>
              <w:t>Колектив авторів/</w:t>
            </w:r>
          </w:p>
          <w:p w:rsidR="00686EA5" w:rsidRPr="00F13256" w:rsidRDefault="00686EA5">
            <w:pPr>
              <w:rPr>
                <w:rFonts w:ascii="Times New Roman" w:eastAsia="Calibri" w:hAnsi="Times New Roman" w:cs="Times New Roman"/>
                <w:sz w:val="28"/>
                <w:szCs w:val="28"/>
              </w:rPr>
            </w:pPr>
            <w:r w:rsidRPr="00F13256">
              <w:rPr>
                <w:rFonts w:ascii="Times New Roman" w:eastAsia="Calibri" w:hAnsi="Times New Roman" w:cs="Times New Roman"/>
                <w:sz w:val="28"/>
                <w:szCs w:val="28"/>
              </w:rPr>
              <w:t>Сайт МОН України</w:t>
            </w:r>
          </w:p>
        </w:tc>
        <w:tc>
          <w:tcPr>
            <w:tcW w:w="1985"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Calibri" w:hAnsi="Times New Roman" w:cs="Times New Roman"/>
                <w:sz w:val="28"/>
                <w:szCs w:val="28"/>
              </w:rPr>
            </w:pPr>
            <w:r w:rsidRPr="00F13256">
              <w:rPr>
                <w:rFonts w:ascii="Times New Roman" w:eastAsia="Calibri" w:hAnsi="Times New Roman" w:cs="Times New Roman"/>
                <w:sz w:val="28"/>
                <w:szCs w:val="28"/>
              </w:rPr>
              <w:t>Наказ МОН № 804 від 07.06.2017р.</w:t>
            </w:r>
          </w:p>
        </w:tc>
      </w:tr>
      <w:tr w:rsidR="00686EA5" w:rsidRPr="00F13256" w:rsidTr="00BF702C">
        <w:tc>
          <w:tcPr>
            <w:tcW w:w="568" w:type="dxa"/>
            <w:tcBorders>
              <w:top w:val="single" w:sz="4" w:space="0" w:color="auto"/>
              <w:left w:val="single" w:sz="4" w:space="0" w:color="auto"/>
              <w:bottom w:val="single" w:sz="4" w:space="0" w:color="auto"/>
              <w:right w:val="single" w:sz="4" w:space="0" w:color="auto"/>
            </w:tcBorders>
          </w:tcPr>
          <w:p w:rsidR="00686EA5" w:rsidRPr="00F13256" w:rsidRDefault="00686EA5" w:rsidP="00686EA5">
            <w:pPr>
              <w:pStyle w:val="a5"/>
              <w:numPr>
                <w:ilvl w:val="0"/>
                <w:numId w:val="20"/>
              </w:numPr>
              <w:ind w:left="357" w:hanging="357"/>
              <w:contextualSpacing/>
              <w:rPr>
                <w:rFonts w:eastAsia="Calibri"/>
                <w:sz w:val="28"/>
                <w:szCs w:val="28"/>
                <w:lang w:val="uk-UA"/>
              </w:rPr>
            </w:pPr>
          </w:p>
        </w:tc>
        <w:tc>
          <w:tcPr>
            <w:tcW w:w="851" w:type="dxa"/>
            <w:tcBorders>
              <w:top w:val="single" w:sz="4" w:space="0" w:color="auto"/>
              <w:left w:val="single" w:sz="4" w:space="0" w:color="auto"/>
              <w:bottom w:val="single" w:sz="4" w:space="0" w:color="auto"/>
              <w:right w:val="single" w:sz="4" w:space="0" w:color="auto"/>
            </w:tcBorders>
            <w:hideMark/>
          </w:tcPr>
          <w:p w:rsidR="00686EA5" w:rsidRPr="00F13256" w:rsidRDefault="00686EA5">
            <w:pPr>
              <w:jc w:val="center"/>
              <w:rPr>
                <w:rFonts w:ascii="Times New Roman" w:eastAsia="Calibri" w:hAnsi="Times New Roman" w:cs="Times New Roman"/>
                <w:sz w:val="28"/>
                <w:szCs w:val="28"/>
                <w:lang w:val="uk-UA"/>
              </w:rPr>
            </w:pPr>
            <w:r w:rsidRPr="00F13256">
              <w:rPr>
                <w:rFonts w:ascii="Times New Roman" w:eastAsia="Calibri" w:hAnsi="Times New Roman" w:cs="Times New Roman"/>
                <w:sz w:val="28"/>
                <w:szCs w:val="28"/>
              </w:rPr>
              <w:t>6-9</w:t>
            </w:r>
          </w:p>
        </w:tc>
        <w:tc>
          <w:tcPr>
            <w:tcW w:w="3827"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Times New Roman" w:hAnsi="Times New Roman" w:cs="Times New Roman"/>
                <w:sz w:val="28"/>
                <w:szCs w:val="28"/>
              </w:rPr>
            </w:pPr>
            <w:r w:rsidRPr="00F13256">
              <w:rPr>
                <w:rFonts w:ascii="Times New Roman" w:hAnsi="Times New Roman" w:cs="Times New Roman"/>
                <w:sz w:val="28"/>
                <w:szCs w:val="28"/>
              </w:rPr>
              <w:t>Навчальна програма для загальноосвітніх навчальних закладів «Історія України. Всесвітня історія. 5-9 класи»</w:t>
            </w:r>
          </w:p>
        </w:tc>
        <w:tc>
          <w:tcPr>
            <w:tcW w:w="2693"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hAnsi="Times New Roman" w:cs="Times New Roman"/>
                <w:sz w:val="28"/>
                <w:szCs w:val="28"/>
              </w:rPr>
            </w:pPr>
            <w:r w:rsidRPr="00F13256">
              <w:rPr>
                <w:rFonts w:ascii="Times New Roman" w:hAnsi="Times New Roman" w:cs="Times New Roman"/>
                <w:sz w:val="28"/>
                <w:szCs w:val="28"/>
              </w:rPr>
              <w:t>Колектив авторів/</w:t>
            </w:r>
          </w:p>
          <w:p w:rsidR="00686EA5" w:rsidRPr="00F13256" w:rsidRDefault="00686EA5">
            <w:pPr>
              <w:rPr>
                <w:rFonts w:ascii="Times New Roman" w:eastAsia="Calibri" w:hAnsi="Times New Roman" w:cs="Times New Roman"/>
                <w:sz w:val="28"/>
                <w:szCs w:val="28"/>
              </w:rPr>
            </w:pPr>
            <w:r w:rsidRPr="00F13256">
              <w:rPr>
                <w:rFonts w:ascii="Times New Roman" w:eastAsia="Calibri" w:hAnsi="Times New Roman" w:cs="Times New Roman"/>
                <w:sz w:val="28"/>
                <w:szCs w:val="28"/>
              </w:rPr>
              <w:t>Сайт МОН України</w:t>
            </w:r>
          </w:p>
        </w:tc>
        <w:tc>
          <w:tcPr>
            <w:tcW w:w="1985"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Calibri" w:hAnsi="Times New Roman" w:cs="Times New Roman"/>
                <w:sz w:val="28"/>
                <w:szCs w:val="28"/>
              </w:rPr>
            </w:pPr>
            <w:r w:rsidRPr="00F13256">
              <w:rPr>
                <w:rFonts w:ascii="Times New Roman" w:eastAsia="Calibri" w:hAnsi="Times New Roman" w:cs="Times New Roman"/>
                <w:sz w:val="28"/>
                <w:szCs w:val="28"/>
              </w:rPr>
              <w:t>Наказ МОН № 804 від 07.06.2017р.</w:t>
            </w:r>
          </w:p>
        </w:tc>
      </w:tr>
      <w:tr w:rsidR="00686EA5" w:rsidRPr="00F13256" w:rsidTr="00BF702C">
        <w:tc>
          <w:tcPr>
            <w:tcW w:w="568" w:type="dxa"/>
            <w:tcBorders>
              <w:top w:val="single" w:sz="4" w:space="0" w:color="auto"/>
              <w:left w:val="single" w:sz="4" w:space="0" w:color="auto"/>
              <w:bottom w:val="single" w:sz="4" w:space="0" w:color="auto"/>
              <w:right w:val="single" w:sz="4" w:space="0" w:color="auto"/>
            </w:tcBorders>
          </w:tcPr>
          <w:p w:rsidR="00686EA5" w:rsidRPr="00F13256" w:rsidRDefault="00686EA5" w:rsidP="00686EA5">
            <w:pPr>
              <w:pStyle w:val="a5"/>
              <w:numPr>
                <w:ilvl w:val="0"/>
                <w:numId w:val="20"/>
              </w:numPr>
              <w:ind w:left="357" w:hanging="357"/>
              <w:contextualSpacing/>
              <w:rPr>
                <w:rFonts w:eastAsia="Calibri"/>
                <w:sz w:val="28"/>
                <w:szCs w:val="28"/>
                <w:lang w:val="uk-UA"/>
              </w:rPr>
            </w:pPr>
          </w:p>
        </w:tc>
        <w:tc>
          <w:tcPr>
            <w:tcW w:w="851" w:type="dxa"/>
            <w:tcBorders>
              <w:top w:val="single" w:sz="4" w:space="0" w:color="auto"/>
              <w:left w:val="single" w:sz="4" w:space="0" w:color="auto"/>
              <w:bottom w:val="single" w:sz="4" w:space="0" w:color="auto"/>
              <w:right w:val="single" w:sz="4" w:space="0" w:color="auto"/>
            </w:tcBorders>
            <w:hideMark/>
          </w:tcPr>
          <w:p w:rsidR="00686EA5" w:rsidRPr="00F13256" w:rsidRDefault="00686EA5">
            <w:pPr>
              <w:jc w:val="center"/>
              <w:rPr>
                <w:rFonts w:ascii="Times New Roman" w:eastAsia="Calibri" w:hAnsi="Times New Roman" w:cs="Times New Roman"/>
                <w:sz w:val="28"/>
                <w:szCs w:val="28"/>
                <w:lang w:val="uk-UA"/>
              </w:rPr>
            </w:pPr>
            <w:r w:rsidRPr="00F13256">
              <w:rPr>
                <w:rFonts w:ascii="Times New Roman" w:eastAsia="Calibri" w:hAnsi="Times New Roman" w:cs="Times New Roman"/>
                <w:sz w:val="28"/>
                <w:szCs w:val="28"/>
              </w:rPr>
              <w:t>9</w:t>
            </w:r>
          </w:p>
        </w:tc>
        <w:tc>
          <w:tcPr>
            <w:tcW w:w="3827"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Times New Roman" w:hAnsi="Times New Roman" w:cs="Times New Roman"/>
                <w:sz w:val="28"/>
                <w:szCs w:val="28"/>
              </w:rPr>
            </w:pPr>
            <w:r w:rsidRPr="00F13256">
              <w:rPr>
                <w:rFonts w:ascii="Times New Roman" w:hAnsi="Times New Roman" w:cs="Times New Roman"/>
                <w:sz w:val="28"/>
                <w:szCs w:val="28"/>
              </w:rPr>
              <w:t>Навчальна програма для загальноосвітніх навчальних закладів «Основи правознавства. 9 клас»</w:t>
            </w:r>
          </w:p>
        </w:tc>
        <w:tc>
          <w:tcPr>
            <w:tcW w:w="2693"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hAnsi="Times New Roman" w:cs="Times New Roman"/>
                <w:sz w:val="28"/>
                <w:szCs w:val="28"/>
              </w:rPr>
            </w:pPr>
            <w:r w:rsidRPr="00F13256">
              <w:rPr>
                <w:rFonts w:ascii="Times New Roman" w:hAnsi="Times New Roman" w:cs="Times New Roman"/>
                <w:sz w:val="28"/>
                <w:szCs w:val="28"/>
              </w:rPr>
              <w:t>Ремех Т.О. та інші/</w:t>
            </w:r>
          </w:p>
          <w:p w:rsidR="00686EA5" w:rsidRPr="00F13256" w:rsidRDefault="00686EA5">
            <w:pPr>
              <w:rPr>
                <w:rFonts w:ascii="Times New Roman" w:hAnsi="Times New Roman" w:cs="Times New Roman"/>
                <w:sz w:val="28"/>
                <w:szCs w:val="28"/>
              </w:rPr>
            </w:pPr>
            <w:r w:rsidRPr="00F13256">
              <w:rPr>
                <w:rFonts w:ascii="Times New Roman" w:eastAsia="Calibri" w:hAnsi="Times New Roman" w:cs="Times New Roman"/>
                <w:sz w:val="28"/>
                <w:szCs w:val="28"/>
              </w:rPr>
              <w:t>Сайт МОН України</w:t>
            </w:r>
          </w:p>
        </w:tc>
        <w:tc>
          <w:tcPr>
            <w:tcW w:w="1985"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Calibri" w:hAnsi="Times New Roman" w:cs="Times New Roman"/>
                <w:sz w:val="28"/>
                <w:szCs w:val="28"/>
              </w:rPr>
            </w:pPr>
            <w:r w:rsidRPr="00F13256">
              <w:rPr>
                <w:rFonts w:ascii="Times New Roman" w:eastAsia="Calibri" w:hAnsi="Times New Roman" w:cs="Times New Roman"/>
                <w:sz w:val="28"/>
                <w:szCs w:val="28"/>
              </w:rPr>
              <w:t>Лист МОН №1/11-1969 від 21.05.2008р.</w:t>
            </w:r>
          </w:p>
        </w:tc>
      </w:tr>
      <w:tr w:rsidR="00686EA5" w:rsidRPr="00F13256" w:rsidTr="00BF702C">
        <w:tc>
          <w:tcPr>
            <w:tcW w:w="568" w:type="dxa"/>
            <w:tcBorders>
              <w:top w:val="single" w:sz="4" w:space="0" w:color="auto"/>
              <w:left w:val="single" w:sz="4" w:space="0" w:color="auto"/>
              <w:bottom w:val="single" w:sz="4" w:space="0" w:color="auto"/>
              <w:right w:val="single" w:sz="4" w:space="0" w:color="auto"/>
            </w:tcBorders>
          </w:tcPr>
          <w:p w:rsidR="00686EA5" w:rsidRPr="00F13256" w:rsidRDefault="00686EA5" w:rsidP="00686EA5">
            <w:pPr>
              <w:pStyle w:val="a5"/>
              <w:numPr>
                <w:ilvl w:val="0"/>
                <w:numId w:val="20"/>
              </w:numPr>
              <w:ind w:left="357" w:hanging="357"/>
              <w:contextualSpacing/>
              <w:rPr>
                <w:rFonts w:eastAsia="Calibri"/>
                <w:sz w:val="28"/>
                <w:szCs w:val="28"/>
                <w:lang w:val="uk-UA"/>
              </w:rPr>
            </w:pPr>
          </w:p>
        </w:tc>
        <w:tc>
          <w:tcPr>
            <w:tcW w:w="851" w:type="dxa"/>
            <w:tcBorders>
              <w:top w:val="single" w:sz="4" w:space="0" w:color="auto"/>
              <w:left w:val="single" w:sz="4" w:space="0" w:color="auto"/>
              <w:bottom w:val="single" w:sz="4" w:space="0" w:color="auto"/>
              <w:right w:val="single" w:sz="4" w:space="0" w:color="auto"/>
            </w:tcBorders>
            <w:hideMark/>
          </w:tcPr>
          <w:p w:rsidR="00686EA5" w:rsidRPr="00F13256" w:rsidRDefault="00686EA5">
            <w:pPr>
              <w:jc w:val="center"/>
              <w:rPr>
                <w:rFonts w:ascii="Times New Roman" w:eastAsia="Calibri" w:hAnsi="Times New Roman" w:cs="Times New Roman"/>
                <w:sz w:val="28"/>
                <w:szCs w:val="28"/>
                <w:lang w:val="uk-UA"/>
              </w:rPr>
            </w:pPr>
            <w:r w:rsidRPr="00F13256">
              <w:rPr>
                <w:rFonts w:ascii="Times New Roman" w:eastAsia="Calibri" w:hAnsi="Times New Roman" w:cs="Times New Roman"/>
                <w:sz w:val="28"/>
                <w:szCs w:val="28"/>
              </w:rPr>
              <w:t>6-9</w:t>
            </w:r>
          </w:p>
        </w:tc>
        <w:tc>
          <w:tcPr>
            <w:tcW w:w="3827"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Times New Roman" w:hAnsi="Times New Roman" w:cs="Times New Roman"/>
                <w:sz w:val="28"/>
                <w:szCs w:val="28"/>
              </w:rPr>
            </w:pPr>
            <w:r w:rsidRPr="00F13256">
              <w:rPr>
                <w:rFonts w:ascii="Times New Roman" w:hAnsi="Times New Roman" w:cs="Times New Roman"/>
                <w:sz w:val="28"/>
                <w:szCs w:val="28"/>
              </w:rPr>
              <w:t>Навчальна програма для загальноосвітніх навчальних закладів «Мистецтво. 5-9 класи»</w:t>
            </w:r>
          </w:p>
        </w:tc>
        <w:tc>
          <w:tcPr>
            <w:tcW w:w="2693"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hAnsi="Times New Roman" w:cs="Times New Roman"/>
                <w:color w:val="000000"/>
                <w:sz w:val="28"/>
                <w:szCs w:val="28"/>
              </w:rPr>
            </w:pPr>
            <w:r w:rsidRPr="00F13256">
              <w:rPr>
                <w:rFonts w:ascii="Times New Roman" w:hAnsi="Times New Roman" w:cs="Times New Roman"/>
                <w:sz w:val="28"/>
                <w:szCs w:val="28"/>
              </w:rPr>
              <w:t>Колектив авторів/</w:t>
            </w:r>
          </w:p>
          <w:p w:rsidR="00686EA5" w:rsidRPr="00F13256" w:rsidRDefault="00686EA5">
            <w:pPr>
              <w:rPr>
                <w:rFonts w:ascii="Times New Roman" w:eastAsia="Calibri" w:hAnsi="Times New Roman" w:cs="Times New Roman"/>
                <w:sz w:val="28"/>
                <w:szCs w:val="28"/>
              </w:rPr>
            </w:pPr>
            <w:r w:rsidRPr="00F13256">
              <w:rPr>
                <w:rFonts w:ascii="Times New Roman" w:eastAsia="Calibri" w:hAnsi="Times New Roman" w:cs="Times New Roman"/>
                <w:sz w:val="28"/>
                <w:szCs w:val="28"/>
              </w:rPr>
              <w:t>Сайт МОН України</w:t>
            </w:r>
          </w:p>
        </w:tc>
        <w:tc>
          <w:tcPr>
            <w:tcW w:w="1985"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Calibri" w:hAnsi="Times New Roman" w:cs="Times New Roman"/>
                <w:sz w:val="28"/>
                <w:szCs w:val="28"/>
              </w:rPr>
            </w:pPr>
            <w:r w:rsidRPr="00F13256">
              <w:rPr>
                <w:rFonts w:ascii="Times New Roman" w:eastAsia="Calibri" w:hAnsi="Times New Roman" w:cs="Times New Roman"/>
                <w:sz w:val="28"/>
                <w:szCs w:val="28"/>
              </w:rPr>
              <w:t>Наказ МОН № 804 від 07.06.2017р.</w:t>
            </w:r>
          </w:p>
        </w:tc>
      </w:tr>
      <w:tr w:rsidR="00686EA5" w:rsidRPr="00F13256" w:rsidTr="00BF702C">
        <w:tc>
          <w:tcPr>
            <w:tcW w:w="568" w:type="dxa"/>
            <w:tcBorders>
              <w:top w:val="single" w:sz="4" w:space="0" w:color="auto"/>
              <w:left w:val="single" w:sz="4" w:space="0" w:color="auto"/>
              <w:bottom w:val="single" w:sz="4" w:space="0" w:color="auto"/>
              <w:right w:val="single" w:sz="4" w:space="0" w:color="auto"/>
            </w:tcBorders>
          </w:tcPr>
          <w:p w:rsidR="00686EA5" w:rsidRPr="00F13256" w:rsidRDefault="00686EA5" w:rsidP="00686EA5">
            <w:pPr>
              <w:pStyle w:val="a5"/>
              <w:numPr>
                <w:ilvl w:val="0"/>
                <w:numId w:val="20"/>
              </w:numPr>
              <w:ind w:left="357" w:hanging="357"/>
              <w:contextualSpacing/>
              <w:rPr>
                <w:rFonts w:eastAsia="Calibri"/>
                <w:sz w:val="28"/>
                <w:szCs w:val="28"/>
                <w:lang w:val="uk-UA"/>
              </w:rPr>
            </w:pPr>
          </w:p>
        </w:tc>
        <w:tc>
          <w:tcPr>
            <w:tcW w:w="851" w:type="dxa"/>
            <w:tcBorders>
              <w:top w:val="single" w:sz="4" w:space="0" w:color="auto"/>
              <w:left w:val="single" w:sz="4" w:space="0" w:color="auto"/>
              <w:bottom w:val="single" w:sz="4" w:space="0" w:color="auto"/>
              <w:right w:val="single" w:sz="4" w:space="0" w:color="auto"/>
            </w:tcBorders>
            <w:hideMark/>
          </w:tcPr>
          <w:p w:rsidR="00686EA5" w:rsidRPr="00F13256" w:rsidRDefault="00686EA5">
            <w:pPr>
              <w:jc w:val="center"/>
              <w:rPr>
                <w:rFonts w:ascii="Times New Roman" w:eastAsia="Calibri" w:hAnsi="Times New Roman" w:cs="Times New Roman"/>
                <w:sz w:val="28"/>
                <w:szCs w:val="28"/>
                <w:lang w:val="uk-UA"/>
              </w:rPr>
            </w:pPr>
            <w:r w:rsidRPr="00F13256">
              <w:rPr>
                <w:rFonts w:ascii="Times New Roman" w:eastAsia="Calibri" w:hAnsi="Times New Roman" w:cs="Times New Roman"/>
                <w:sz w:val="28"/>
                <w:szCs w:val="28"/>
              </w:rPr>
              <w:t>6-9</w:t>
            </w:r>
          </w:p>
        </w:tc>
        <w:tc>
          <w:tcPr>
            <w:tcW w:w="3827"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Times New Roman" w:hAnsi="Times New Roman" w:cs="Times New Roman"/>
                <w:spacing w:val="-6"/>
                <w:sz w:val="28"/>
                <w:szCs w:val="28"/>
              </w:rPr>
            </w:pPr>
            <w:r w:rsidRPr="00F13256">
              <w:rPr>
                <w:rFonts w:ascii="Times New Roman" w:hAnsi="Times New Roman" w:cs="Times New Roman"/>
                <w:spacing w:val="-6"/>
                <w:sz w:val="28"/>
                <w:szCs w:val="28"/>
              </w:rPr>
              <w:t>Навчальна програма для загальноосвітніх навчальних закладів «Математика. 5–9 класи»</w:t>
            </w:r>
          </w:p>
        </w:tc>
        <w:tc>
          <w:tcPr>
            <w:tcW w:w="2693"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hAnsi="Times New Roman" w:cs="Times New Roman"/>
                <w:sz w:val="28"/>
                <w:szCs w:val="28"/>
              </w:rPr>
            </w:pPr>
            <w:r w:rsidRPr="00F13256">
              <w:rPr>
                <w:rFonts w:ascii="Times New Roman" w:hAnsi="Times New Roman" w:cs="Times New Roman"/>
                <w:sz w:val="28"/>
                <w:szCs w:val="28"/>
              </w:rPr>
              <w:t>Колектив авторів/</w:t>
            </w:r>
          </w:p>
          <w:p w:rsidR="00686EA5" w:rsidRPr="00F13256" w:rsidRDefault="00686EA5">
            <w:pPr>
              <w:rPr>
                <w:rFonts w:ascii="Times New Roman" w:eastAsia="Calibri" w:hAnsi="Times New Roman" w:cs="Times New Roman"/>
                <w:sz w:val="28"/>
                <w:szCs w:val="28"/>
              </w:rPr>
            </w:pPr>
            <w:r w:rsidRPr="00F13256">
              <w:rPr>
                <w:rFonts w:ascii="Times New Roman" w:eastAsia="Calibri" w:hAnsi="Times New Roman" w:cs="Times New Roman"/>
                <w:sz w:val="28"/>
                <w:szCs w:val="28"/>
              </w:rPr>
              <w:t>Сайт МОН України</w:t>
            </w:r>
          </w:p>
        </w:tc>
        <w:tc>
          <w:tcPr>
            <w:tcW w:w="1985"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Calibri" w:hAnsi="Times New Roman" w:cs="Times New Roman"/>
                <w:sz w:val="28"/>
                <w:szCs w:val="28"/>
              </w:rPr>
            </w:pPr>
            <w:r w:rsidRPr="00F13256">
              <w:rPr>
                <w:rFonts w:ascii="Times New Roman" w:eastAsia="Calibri" w:hAnsi="Times New Roman" w:cs="Times New Roman"/>
                <w:sz w:val="28"/>
                <w:szCs w:val="28"/>
              </w:rPr>
              <w:t>Наказ МОН № 804 від 07.06.2017р.</w:t>
            </w:r>
          </w:p>
        </w:tc>
      </w:tr>
      <w:tr w:rsidR="00686EA5" w:rsidRPr="00F13256" w:rsidTr="00BF702C">
        <w:tc>
          <w:tcPr>
            <w:tcW w:w="568" w:type="dxa"/>
            <w:tcBorders>
              <w:top w:val="single" w:sz="4" w:space="0" w:color="auto"/>
              <w:left w:val="single" w:sz="4" w:space="0" w:color="auto"/>
              <w:bottom w:val="single" w:sz="4" w:space="0" w:color="auto"/>
              <w:right w:val="single" w:sz="4" w:space="0" w:color="auto"/>
            </w:tcBorders>
          </w:tcPr>
          <w:p w:rsidR="00686EA5" w:rsidRPr="00F13256" w:rsidRDefault="00686EA5" w:rsidP="00686EA5">
            <w:pPr>
              <w:pStyle w:val="a5"/>
              <w:numPr>
                <w:ilvl w:val="0"/>
                <w:numId w:val="20"/>
              </w:numPr>
              <w:ind w:left="357" w:hanging="357"/>
              <w:contextualSpacing/>
              <w:rPr>
                <w:rFonts w:eastAsia="Calibri"/>
                <w:sz w:val="28"/>
                <w:szCs w:val="28"/>
                <w:lang w:val="uk-UA"/>
              </w:rPr>
            </w:pPr>
          </w:p>
        </w:tc>
        <w:tc>
          <w:tcPr>
            <w:tcW w:w="851" w:type="dxa"/>
            <w:tcBorders>
              <w:top w:val="single" w:sz="4" w:space="0" w:color="auto"/>
              <w:left w:val="single" w:sz="4" w:space="0" w:color="auto"/>
              <w:bottom w:val="single" w:sz="4" w:space="0" w:color="auto"/>
              <w:right w:val="single" w:sz="4" w:space="0" w:color="auto"/>
            </w:tcBorders>
            <w:hideMark/>
          </w:tcPr>
          <w:p w:rsidR="00686EA5" w:rsidRPr="00F13256" w:rsidRDefault="00686EA5">
            <w:pPr>
              <w:jc w:val="center"/>
              <w:rPr>
                <w:rFonts w:ascii="Times New Roman" w:eastAsia="Calibri" w:hAnsi="Times New Roman" w:cs="Times New Roman"/>
                <w:sz w:val="28"/>
                <w:szCs w:val="28"/>
                <w:lang w:val="uk-UA"/>
              </w:rPr>
            </w:pPr>
            <w:r w:rsidRPr="00F13256">
              <w:rPr>
                <w:rFonts w:ascii="Times New Roman" w:eastAsia="Calibri" w:hAnsi="Times New Roman" w:cs="Times New Roman"/>
                <w:sz w:val="28"/>
                <w:szCs w:val="28"/>
              </w:rPr>
              <w:t>5</w:t>
            </w:r>
          </w:p>
        </w:tc>
        <w:tc>
          <w:tcPr>
            <w:tcW w:w="3827"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Times New Roman" w:hAnsi="Times New Roman" w:cs="Times New Roman"/>
                <w:spacing w:val="-6"/>
                <w:sz w:val="28"/>
                <w:szCs w:val="28"/>
              </w:rPr>
            </w:pPr>
            <w:r w:rsidRPr="00F13256">
              <w:rPr>
                <w:rFonts w:ascii="Times New Roman" w:hAnsi="Times New Roman" w:cs="Times New Roman"/>
                <w:sz w:val="28"/>
                <w:szCs w:val="28"/>
              </w:rPr>
              <w:t>Навчальна програма для загальноосвітніх навчальних закладів «Природознавство. 5 клас»</w:t>
            </w:r>
          </w:p>
        </w:tc>
        <w:tc>
          <w:tcPr>
            <w:tcW w:w="2693"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hAnsi="Times New Roman" w:cs="Times New Roman"/>
                <w:sz w:val="28"/>
                <w:szCs w:val="28"/>
              </w:rPr>
            </w:pPr>
            <w:r w:rsidRPr="00F13256">
              <w:rPr>
                <w:rFonts w:ascii="Times New Roman" w:hAnsi="Times New Roman" w:cs="Times New Roman"/>
                <w:sz w:val="28"/>
                <w:szCs w:val="28"/>
              </w:rPr>
              <w:t>Колектив авторів/</w:t>
            </w:r>
          </w:p>
          <w:p w:rsidR="00686EA5" w:rsidRPr="00F13256" w:rsidRDefault="00686EA5">
            <w:pPr>
              <w:rPr>
                <w:rFonts w:ascii="Times New Roman" w:eastAsia="Calibri" w:hAnsi="Times New Roman" w:cs="Times New Roman"/>
                <w:sz w:val="28"/>
                <w:szCs w:val="28"/>
              </w:rPr>
            </w:pPr>
            <w:r w:rsidRPr="00F13256">
              <w:rPr>
                <w:rFonts w:ascii="Times New Roman" w:eastAsia="Calibri" w:hAnsi="Times New Roman" w:cs="Times New Roman"/>
                <w:sz w:val="28"/>
                <w:szCs w:val="28"/>
              </w:rPr>
              <w:t>Сайт МОН України</w:t>
            </w:r>
          </w:p>
        </w:tc>
        <w:tc>
          <w:tcPr>
            <w:tcW w:w="1985"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Calibri" w:hAnsi="Times New Roman" w:cs="Times New Roman"/>
                <w:sz w:val="28"/>
                <w:szCs w:val="28"/>
              </w:rPr>
            </w:pPr>
            <w:r w:rsidRPr="00F13256">
              <w:rPr>
                <w:rFonts w:ascii="Times New Roman" w:eastAsia="Calibri" w:hAnsi="Times New Roman" w:cs="Times New Roman"/>
                <w:sz w:val="28"/>
                <w:szCs w:val="28"/>
              </w:rPr>
              <w:t>Наказ МОН № 804 від 07.06.2017р.</w:t>
            </w:r>
          </w:p>
        </w:tc>
      </w:tr>
      <w:tr w:rsidR="00686EA5" w:rsidRPr="00F13256" w:rsidTr="00BF702C">
        <w:tc>
          <w:tcPr>
            <w:tcW w:w="568" w:type="dxa"/>
            <w:tcBorders>
              <w:top w:val="single" w:sz="4" w:space="0" w:color="auto"/>
              <w:left w:val="single" w:sz="4" w:space="0" w:color="auto"/>
              <w:bottom w:val="single" w:sz="4" w:space="0" w:color="auto"/>
              <w:right w:val="single" w:sz="4" w:space="0" w:color="auto"/>
            </w:tcBorders>
          </w:tcPr>
          <w:p w:rsidR="00686EA5" w:rsidRPr="00F13256" w:rsidRDefault="00686EA5" w:rsidP="00686EA5">
            <w:pPr>
              <w:pStyle w:val="a5"/>
              <w:numPr>
                <w:ilvl w:val="0"/>
                <w:numId w:val="20"/>
              </w:numPr>
              <w:ind w:left="357" w:hanging="357"/>
              <w:contextualSpacing/>
              <w:rPr>
                <w:rFonts w:eastAsia="Calibri"/>
                <w:sz w:val="28"/>
                <w:szCs w:val="28"/>
                <w:lang w:val="uk-UA"/>
              </w:rPr>
            </w:pPr>
          </w:p>
        </w:tc>
        <w:tc>
          <w:tcPr>
            <w:tcW w:w="851" w:type="dxa"/>
            <w:tcBorders>
              <w:top w:val="single" w:sz="4" w:space="0" w:color="auto"/>
              <w:left w:val="single" w:sz="4" w:space="0" w:color="auto"/>
              <w:bottom w:val="single" w:sz="4" w:space="0" w:color="auto"/>
              <w:right w:val="single" w:sz="4" w:space="0" w:color="auto"/>
            </w:tcBorders>
            <w:hideMark/>
          </w:tcPr>
          <w:p w:rsidR="00686EA5" w:rsidRPr="00F13256" w:rsidRDefault="00686EA5">
            <w:pPr>
              <w:jc w:val="center"/>
              <w:rPr>
                <w:rFonts w:ascii="Times New Roman" w:eastAsia="Calibri" w:hAnsi="Times New Roman" w:cs="Times New Roman"/>
                <w:sz w:val="28"/>
                <w:szCs w:val="28"/>
                <w:lang w:val="uk-UA"/>
              </w:rPr>
            </w:pPr>
            <w:r w:rsidRPr="00F13256">
              <w:rPr>
                <w:rFonts w:ascii="Times New Roman" w:eastAsia="Calibri" w:hAnsi="Times New Roman" w:cs="Times New Roman"/>
                <w:sz w:val="28"/>
                <w:szCs w:val="28"/>
              </w:rPr>
              <w:t>6-9</w:t>
            </w:r>
          </w:p>
        </w:tc>
        <w:tc>
          <w:tcPr>
            <w:tcW w:w="3827" w:type="dxa"/>
            <w:tcBorders>
              <w:top w:val="single" w:sz="4" w:space="0" w:color="auto"/>
              <w:left w:val="single" w:sz="4" w:space="0" w:color="auto"/>
              <w:bottom w:val="single" w:sz="4" w:space="0" w:color="auto"/>
              <w:right w:val="single" w:sz="4" w:space="0" w:color="auto"/>
            </w:tcBorders>
            <w:hideMark/>
          </w:tcPr>
          <w:p w:rsidR="00686EA5" w:rsidRPr="00F13256" w:rsidRDefault="00686EA5">
            <w:pPr>
              <w:widowControl w:val="0"/>
              <w:rPr>
                <w:rFonts w:ascii="Times New Roman" w:eastAsia="Times New Roman" w:hAnsi="Times New Roman" w:cs="Times New Roman"/>
                <w:sz w:val="28"/>
                <w:szCs w:val="28"/>
              </w:rPr>
            </w:pPr>
            <w:r w:rsidRPr="00F13256">
              <w:rPr>
                <w:rFonts w:ascii="Times New Roman" w:hAnsi="Times New Roman" w:cs="Times New Roman"/>
                <w:sz w:val="28"/>
                <w:szCs w:val="28"/>
              </w:rPr>
              <w:t>Навчальна програма для загальноосвітніх навчальних закладів «Біологія. 6-9 класи»</w:t>
            </w:r>
          </w:p>
        </w:tc>
        <w:tc>
          <w:tcPr>
            <w:tcW w:w="2693"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hAnsi="Times New Roman" w:cs="Times New Roman"/>
                <w:sz w:val="28"/>
                <w:szCs w:val="28"/>
              </w:rPr>
            </w:pPr>
            <w:r w:rsidRPr="00F13256">
              <w:rPr>
                <w:rFonts w:ascii="Times New Roman" w:hAnsi="Times New Roman" w:cs="Times New Roman"/>
                <w:sz w:val="28"/>
                <w:szCs w:val="28"/>
              </w:rPr>
              <w:t>Колектив авторів/</w:t>
            </w:r>
          </w:p>
          <w:p w:rsidR="00686EA5" w:rsidRPr="00F13256" w:rsidRDefault="00686EA5">
            <w:pPr>
              <w:rPr>
                <w:rFonts w:ascii="Times New Roman" w:eastAsia="Calibri" w:hAnsi="Times New Roman" w:cs="Times New Roman"/>
                <w:sz w:val="28"/>
                <w:szCs w:val="28"/>
              </w:rPr>
            </w:pPr>
            <w:r w:rsidRPr="00F13256">
              <w:rPr>
                <w:rFonts w:ascii="Times New Roman" w:eastAsia="Calibri" w:hAnsi="Times New Roman" w:cs="Times New Roman"/>
                <w:sz w:val="28"/>
                <w:szCs w:val="28"/>
              </w:rPr>
              <w:t>Сайт МОН України</w:t>
            </w:r>
          </w:p>
        </w:tc>
        <w:tc>
          <w:tcPr>
            <w:tcW w:w="1985"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Calibri" w:hAnsi="Times New Roman" w:cs="Times New Roman"/>
                <w:sz w:val="28"/>
                <w:szCs w:val="28"/>
              </w:rPr>
            </w:pPr>
            <w:r w:rsidRPr="00F13256">
              <w:rPr>
                <w:rFonts w:ascii="Times New Roman" w:eastAsia="Calibri" w:hAnsi="Times New Roman" w:cs="Times New Roman"/>
                <w:sz w:val="28"/>
                <w:szCs w:val="28"/>
              </w:rPr>
              <w:t>Наказ МОН № 804 від 07.06.2017р.</w:t>
            </w:r>
          </w:p>
        </w:tc>
      </w:tr>
      <w:tr w:rsidR="00686EA5" w:rsidRPr="00F13256" w:rsidTr="00BF702C">
        <w:tc>
          <w:tcPr>
            <w:tcW w:w="568" w:type="dxa"/>
            <w:tcBorders>
              <w:top w:val="single" w:sz="4" w:space="0" w:color="auto"/>
              <w:left w:val="single" w:sz="4" w:space="0" w:color="auto"/>
              <w:bottom w:val="single" w:sz="4" w:space="0" w:color="auto"/>
              <w:right w:val="single" w:sz="4" w:space="0" w:color="auto"/>
            </w:tcBorders>
          </w:tcPr>
          <w:p w:rsidR="00686EA5" w:rsidRPr="00F13256" w:rsidRDefault="00686EA5" w:rsidP="00686EA5">
            <w:pPr>
              <w:pStyle w:val="a5"/>
              <w:numPr>
                <w:ilvl w:val="0"/>
                <w:numId w:val="20"/>
              </w:numPr>
              <w:ind w:left="357" w:hanging="357"/>
              <w:contextualSpacing/>
              <w:rPr>
                <w:rFonts w:eastAsia="Calibri"/>
                <w:sz w:val="28"/>
                <w:szCs w:val="28"/>
                <w:lang w:val="uk-UA"/>
              </w:rPr>
            </w:pPr>
          </w:p>
        </w:tc>
        <w:tc>
          <w:tcPr>
            <w:tcW w:w="851" w:type="dxa"/>
            <w:tcBorders>
              <w:top w:val="single" w:sz="4" w:space="0" w:color="auto"/>
              <w:left w:val="single" w:sz="4" w:space="0" w:color="auto"/>
              <w:bottom w:val="single" w:sz="4" w:space="0" w:color="auto"/>
              <w:right w:val="single" w:sz="4" w:space="0" w:color="auto"/>
            </w:tcBorders>
            <w:hideMark/>
          </w:tcPr>
          <w:p w:rsidR="00686EA5" w:rsidRPr="00F13256" w:rsidRDefault="00686EA5">
            <w:pPr>
              <w:jc w:val="center"/>
              <w:rPr>
                <w:rFonts w:ascii="Times New Roman" w:eastAsia="Calibri" w:hAnsi="Times New Roman" w:cs="Times New Roman"/>
                <w:sz w:val="28"/>
                <w:szCs w:val="28"/>
                <w:lang w:val="uk-UA"/>
              </w:rPr>
            </w:pPr>
            <w:r w:rsidRPr="00F13256">
              <w:rPr>
                <w:rFonts w:ascii="Times New Roman" w:eastAsia="Calibri" w:hAnsi="Times New Roman" w:cs="Times New Roman"/>
                <w:sz w:val="28"/>
                <w:szCs w:val="28"/>
              </w:rPr>
              <w:t>6-9</w:t>
            </w:r>
          </w:p>
        </w:tc>
        <w:tc>
          <w:tcPr>
            <w:tcW w:w="3827"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Calibri" w:hAnsi="Times New Roman" w:cs="Times New Roman"/>
                <w:sz w:val="28"/>
                <w:szCs w:val="28"/>
              </w:rPr>
            </w:pPr>
            <w:r w:rsidRPr="00F13256">
              <w:rPr>
                <w:rFonts w:ascii="Times New Roman" w:hAnsi="Times New Roman" w:cs="Times New Roman"/>
                <w:sz w:val="28"/>
                <w:szCs w:val="28"/>
              </w:rPr>
              <w:t>Навчальні програми для загальноосвітніх навчальних закладів. Географія.</w:t>
            </w:r>
          </w:p>
        </w:tc>
        <w:tc>
          <w:tcPr>
            <w:tcW w:w="2693"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Times New Roman" w:hAnsi="Times New Roman" w:cs="Times New Roman"/>
                <w:sz w:val="28"/>
                <w:szCs w:val="28"/>
              </w:rPr>
            </w:pPr>
            <w:r w:rsidRPr="00F13256">
              <w:rPr>
                <w:rFonts w:ascii="Times New Roman" w:hAnsi="Times New Roman" w:cs="Times New Roman"/>
                <w:sz w:val="28"/>
                <w:szCs w:val="28"/>
              </w:rPr>
              <w:t>Колектив авторів/</w:t>
            </w:r>
          </w:p>
          <w:p w:rsidR="00686EA5" w:rsidRPr="00F13256" w:rsidRDefault="00686EA5">
            <w:pPr>
              <w:rPr>
                <w:rFonts w:ascii="Times New Roman" w:eastAsia="Calibri" w:hAnsi="Times New Roman" w:cs="Times New Roman"/>
                <w:sz w:val="28"/>
                <w:szCs w:val="28"/>
              </w:rPr>
            </w:pPr>
            <w:r w:rsidRPr="00F13256">
              <w:rPr>
                <w:rFonts w:ascii="Times New Roman" w:eastAsia="Calibri" w:hAnsi="Times New Roman" w:cs="Times New Roman"/>
                <w:sz w:val="28"/>
                <w:szCs w:val="28"/>
              </w:rPr>
              <w:t>Сайт МОН України</w:t>
            </w:r>
          </w:p>
        </w:tc>
        <w:tc>
          <w:tcPr>
            <w:tcW w:w="1985"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Calibri" w:hAnsi="Times New Roman" w:cs="Times New Roman"/>
                <w:sz w:val="28"/>
                <w:szCs w:val="28"/>
              </w:rPr>
            </w:pPr>
            <w:r w:rsidRPr="00F13256">
              <w:rPr>
                <w:rFonts w:ascii="Times New Roman" w:eastAsia="Calibri" w:hAnsi="Times New Roman" w:cs="Times New Roman"/>
                <w:sz w:val="28"/>
                <w:szCs w:val="28"/>
              </w:rPr>
              <w:t>Наказ МОН № 804 від 07.06.2017р.</w:t>
            </w:r>
          </w:p>
        </w:tc>
      </w:tr>
      <w:tr w:rsidR="00686EA5" w:rsidRPr="00F13256" w:rsidTr="00BF702C">
        <w:tc>
          <w:tcPr>
            <w:tcW w:w="568" w:type="dxa"/>
            <w:tcBorders>
              <w:top w:val="single" w:sz="4" w:space="0" w:color="auto"/>
              <w:left w:val="single" w:sz="4" w:space="0" w:color="auto"/>
              <w:bottom w:val="single" w:sz="4" w:space="0" w:color="auto"/>
              <w:right w:val="single" w:sz="4" w:space="0" w:color="auto"/>
            </w:tcBorders>
          </w:tcPr>
          <w:p w:rsidR="00686EA5" w:rsidRPr="00F13256" w:rsidRDefault="00686EA5" w:rsidP="00686EA5">
            <w:pPr>
              <w:pStyle w:val="a5"/>
              <w:numPr>
                <w:ilvl w:val="0"/>
                <w:numId w:val="20"/>
              </w:numPr>
              <w:ind w:left="357" w:hanging="357"/>
              <w:contextualSpacing/>
              <w:rPr>
                <w:rFonts w:eastAsia="Calibri"/>
                <w:sz w:val="28"/>
                <w:szCs w:val="28"/>
                <w:lang w:val="uk-UA"/>
              </w:rPr>
            </w:pPr>
          </w:p>
        </w:tc>
        <w:tc>
          <w:tcPr>
            <w:tcW w:w="851" w:type="dxa"/>
            <w:tcBorders>
              <w:top w:val="single" w:sz="4" w:space="0" w:color="auto"/>
              <w:left w:val="single" w:sz="4" w:space="0" w:color="auto"/>
              <w:bottom w:val="single" w:sz="4" w:space="0" w:color="auto"/>
              <w:right w:val="single" w:sz="4" w:space="0" w:color="auto"/>
            </w:tcBorders>
            <w:hideMark/>
          </w:tcPr>
          <w:p w:rsidR="00686EA5" w:rsidRPr="00F13256" w:rsidRDefault="00686EA5">
            <w:pPr>
              <w:jc w:val="center"/>
              <w:rPr>
                <w:rFonts w:ascii="Times New Roman" w:eastAsia="Calibri" w:hAnsi="Times New Roman" w:cs="Times New Roman"/>
                <w:sz w:val="28"/>
                <w:szCs w:val="28"/>
                <w:lang w:val="uk-UA"/>
              </w:rPr>
            </w:pPr>
            <w:r w:rsidRPr="00F13256">
              <w:rPr>
                <w:rFonts w:ascii="Times New Roman" w:eastAsia="Calibri" w:hAnsi="Times New Roman" w:cs="Times New Roman"/>
                <w:sz w:val="28"/>
                <w:szCs w:val="28"/>
              </w:rPr>
              <w:t>7-9</w:t>
            </w:r>
          </w:p>
        </w:tc>
        <w:tc>
          <w:tcPr>
            <w:tcW w:w="3827" w:type="dxa"/>
            <w:tcBorders>
              <w:top w:val="single" w:sz="4" w:space="0" w:color="auto"/>
              <w:left w:val="single" w:sz="4" w:space="0" w:color="auto"/>
              <w:bottom w:val="single" w:sz="4" w:space="0" w:color="auto"/>
              <w:right w:val="single" w:sz="4" w:space="0" w:color="auto"/>
            </w:tcBorders>
            <w:hideMark/>
          </w:tcPr>
          <w:p w:rsidR="00686EA5" w:rsidRPr="00F13256" w:rsidRDefault="00686EA5">
            <w:pPr>
              <w:widowControl w:val="0"/>
              <w:rPr>
                <w:rFonts w:ascii="Times New Roman" w:eastAsia="Times New Roman" w:hAnsi="Times New Roman" w:cs="Times New Roman"/>
                <w:sz w:val="28"/>
                <w:szCs w:val="28"/>
              </w:rPr>
            </w:pPr>
            <w:r w:rsidRPr="00F13256">
              <w:rPr>
                <w:rFonts w:ascii="Times New Roman" w:hAnsi="Times New Roman" w:cs="Times New Roman"/>
                <w:sz w:val="28"/>
                <w:szCs w:val="28"/>
              </w:rPr>
              <w:t>Навчальна програма для загальноосвітніх навчальних закладів «Фізика. 7-9 класи»</w:t>
            </w:r>
          </w:p>
        </w:tc>
        <w:tc>
          <w:tcPr>
            <w:tcW w:w="2693"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hAnsi="Times New Roman" w:cs="Times New Roman"/>
                <w:sz w:val="28"/>
                <w:szCs w:val="28"/>
              </w:rPr>
            </w:pPr>
            <w:r w:rsidRPr="00F13256">
              <w:rPr>
                <w:rFonts w:ascii="Times New Roman" w:hAnsi="Times New Roman" w:cs="Times New Roman"/>
                <w:sz w:val="28"/>
                <w:szCs w:val="28"/>
              </w:rPr>
              <w:t>Колектив авторів/</w:t>
            </w:r>
          </w:p>
          <w:p w:rsidR="00686EA5" w:rsidRPr="00F13256" w:rsidRDefault="00686EA5">
            <w:pPr>
              <w:rPr>
                <w:rFonts w:ascii="Times New Roman" w:eastAsia="Calibri" w:hAnsi="Times New Roman" w:cs="Times New Roman"/>
                <w:sz w:val="28"/>
                <w:szCs w:val="28"/>
              </w:rPr>
            </w:pPr>
            <w:r w:rsidRPr="00F13256">
              <w:rPr>
                <w:rFonts w:ascii="Times New Roman" w:eastAsia="Calibri" w:hAnsi="Times New Roman" w:cs="Times New Roman"/>
                <w:sz w:val="28"/>
                <w:szCs w:val="28"/>
              </w:rPr>
              <w:t>Сайт МОН України</w:t>
            </w:r>
          </w:p>
        </w:tc>
        <w:tc>
          <w:tcPr>
            <w:tcW w:w="1985"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Calibri" w:hAnsi="Times New Roman" w:cs="Times New Roman"/>
                <w:sz w:val="28"/>
                <w:szCs w:val="28"/>
              </w:rPr>
            </w:pPr>
            <w:r w:rsidRPr="00F13256">
              <w:rPr>
                <w:rFonts w:ascii="Times New Roman" w:eastAsia="Calibri" w:hAnsi="Times New Roman" w:cs="Times New Roman"/>
                <w:sz w:val="28"/>
                <w:szCs w:val="28"/>
              </w:rPr>
              <w:t>Наказ МОН № 804 від 07.06.2017р.</w:t>
            </w:r>
          </w:p>
        </w:tc>
      </w:tr>
      <w:tr w:rsidR="00686EA5" w:rsidRPr="00F13256" w:rsidTr="00BF702C">
        <w:tc>
          <w:tcPr>
            <w:tcW w:w="568" w:type="dxa"/>
            <w:tcBorders>
              <w:top w:val="single" w:sz="4" w:space="0" w:color="auto"/>
              <w:left w:val="single" w:sz="4" w:space="0" w:color="auto"/>
              <w:bottom w:val="single" w:sz="4" w:space="0" w:color="auto"/>
              <w:right w:val="single" w:sz="4" w:space="0" w:color="auto"/>
            </w:tcBorders>
          </w:tcPr>
          <w:p w:rsidR="00686EA5" w:rsidRPr="00F13256" w:rsidRDefault="00686EA5" w:rsidP="00686EA5">
            <w:pPr>
              <w:pStyle w:val="a5"/>
              <w:numPr>
                <w:ilvl w:val="0"/>
                <w:numId w:val="20"/>
              </w:numPr>
              <w:ind w:left="357" w:hanging="357"/>
              <w:contextualSpacing/>
              <w:rPr>
                <w:rFonts w:eastAsia="Calibri"/>
                <w:sz w:val="28"/>
                <w:szCs w:val="28"/>
                <w:lang w:val="uk-UA"/>
              </w:rPr>
            </w:pPr>
          </w:p>
        </w:tc>
        <w:tc>
          <w:tcPr>
            <w:tcW w:w="851" w:type="dxa"/>
            <w:tcBorders>
              <w:top w:val="single" w:sz="4" w:space="0" w:color="auto"/>
              <w:left w:val="single" w:sz="4" w:space="0" w:color="auto"/>
              <w:bottom w:val="single" w:sz="4" w:space="0" w:color="auto"/>
              <w:right w:val="single" w:sz="4" w:space="0" w:color="auto"/>
            </w:tcBorders>
            <w:hideMark/>
          </w:tcPr>
          <w:p w:rsidR="00686EA5" w:rsidRPr="00F13256" w:rsidRDefault="00686EA5">
            <w:pPr>
              <w:jc w:val="center"/>
              <w:rPr>
                <w:rFonts w:ascii="Times New Roman" w:eastAsia="Calibri" w:hAnsi="Times New Roman" w:cs="Times New Roman"/>
                <w:sz w:val="28"/>
                <w:szCs w:val="28"/>
                <w:lang w:val="uk-UA"/>
              </w:rPr>
            </w:pPr>
            <w:r w:rsidRPr="00F13256">
              <w:rPr>
                <w:rFonts w:ascii="Times New Roman" w:eastAsia="Calibri" w:hAnsi="Times New Roman" w:cs="Times New Roman"/>
                <w:sz w:val="28"/>
                <w:szCs w:val="28"/>
              </w:rPr>
              <w:t>7-9</w:t>
            </w:r>
          </w:p>
        </w:tc>
        <w:tc>
          <w:tcPr>
            <w:tcW w:w="3827"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Calibri" w:hAnsi="Times New Roman" w:cs="Times New Roman"/>
                <w:sz w:val="28"/>
                <w:szCs w:val="28"/>
              </w:rPr>
            </w:pPr>
            <w:r w:rsidRPr="00F13256">
              <w:rPr>
                <w:rFonts w:ascii="Times New Roman" w:hAnsi="Times New Roman" w:cs="Times New Roman"/>
                <w:sz w:val="28"/>
                <w:szCs w:val="28"/>
              </w:rPr>
              <w:t xml:space="preserve">Програма для загальноосвітніх навчальних закладів «Хімія. 7-9 класи»                   </w:t>
            </w:r>
          </w:p>
        </w:tc>
        <w:tc>
          <w:tcPr>
            <w:tcW w:w="2693"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Times New Roman" w:hAnsi="Times New Roman" w:cs="Times New Roman"/>
                <w:sz w:val="28"/>
                <w:szCs w:val="28"/>
              </w:rPr>
            </w:pPr>
            <w:r w:rsidRPr="00F13256">
              <w:rPr>
                <w:rFonts w:ascii="Times New Roman" w:hAnsi="Times New Roman" w:cs="Times New Roman"/>
                <w:sz w:val="28"/>
                <w:szCs w:val="28"/>
              </w:rPr>
              <w:t>Колектив авторів/</w:t>
            </w:r>
          </w:p>
          <w:p w:rsidR="00686EA5" w:rsidRPr="00F13256" w:rsidRDefault="00686EA5">
            <w:pPr>
              <w:rPr>
                <w:rFonts w:ascii="Times New Roman" w:eastAsia="Calibri" w:hAnsi="Times New Roman" w:cs="Times New Roman"/>
                <w:sz w:val="28"/>
                <w:szCs w:val="28"/>
              </w:rPr>
            </w:pPr>
            <w:r w:rsidRPr="00F13256">
              <w:rPr>
                <w:rFonts w:ascii="Times New Roman" w:eastAsia="Calibri" w:hAnsi="Times New Roman" w:cs="Times New Roman"/>
                <w:sz w:val="28"/>
                <w:szCs w:val="28"/>
              </w:rPr>
              <w:t>Сайт МОН України</w:t>
            </w:r>
          </w:p>
        </w:tc>
        <w:tc>
          <w:tcPr>
            <w:tcW w:w="1985"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Calibri" w:hAnsi="Times New Roman" w:cs="Times New Roman"/>
                <w:sz w:val="28"/>
                <w:szCs w:val="28"/>
              </w:rPr>
            </w:pPr>
            <w:r w:rsidRPr="00F13256">
              <w:rPr>
                <w:rFonts w:ascii="Times New Roman" w:eastAsia="Calibri" w:hAnsi="Times New Roman" w:cs="Times New Roman"/>
                <w:sz w:val="28"/>
                <w:szCs w:val="28"/>
              </w:rPr>
              <w:t>Наказ МОН № 804 від 07.06.2017р.</w:t>
            </w:r>
          </w:p>
        </w:tc>
      </w:tr>
      <w:tr w:rsidR="00686EA5" w:rsidRPr="00F13256" w:rsidTr="00BF702C">
        <w:tc>
          <w:tcPr>
            <w:tcW w:w="568" w:type="dxa"/>
            <w:tcBorders>
              <w:top w:val="single" w:sz="4" w:space="0" w:color="auto"/>
              <w:left w:val="single" w:sz="4" w:space="0" w:color="auto"/>
              <w:bottom w:val="single" w:sz="4" w:space="0" w:color="auto"/>
              <w:right w:val="single" w:sz="4" w:space="0" w:color="auto"/>
            </w:tcBorders>
          </w:tcPr>
          <w:p w:rsidR="00686EA5" w:rsidRPr="00F13256" w:rsidRDefault="00686EA5" w:rsidP="00686EA5">
            <w:pPr>
              <w:pStyle w:val="a5"/>
              <w:numPr>
                <w:ilvl w:val="0"/>
                <w:numId w:val="20"/>
              </w:numPr>
              <w:ind w:left="357" w:hanging="357"/>
              <w:contextualSpacing/>
              <w:rPr>
                <w:rFonts w:eastAsia="Calibri"/>
                <w:sz w:val="28"/>
                <w:szCs w:val="28"/>
                <w:lang w:val="uk-UA"/>
              </w:rPr>
            </w:pPr>
          </w:p>
        </w:tc>
        <w:tc>
          <w:tcPr>
            <w:tcW w:w="851" w:type="dxa"/>
            <w:tcBorders>
              <w:top w:val="single" w:sz="4" w:space="0" w:color="auto"/>
              <w:left w:val="single" w:sz="4" w:space="0" w:color="auto"/>
              <w:bottom w:val="single" w:sz="4" w:space="0" w:color="auto"/>
              <w:right w:val="single" w:sz="4" w:space="0" w:color="auto"/>
            </w:tcBorders>
            <w:hideMark/>
          </w:tcPr>
          <w:p w:rsidR="00686EA5" w:rsidRPr="00F13256" w:rsidRDefault="00686EA5">
            <w:pPr>
              <w:jc w:val="center"/>
              <w:rPr>
                <w:rFonts w:ascii="Times New Roman" w:eastAsia="Calibri" w:hAnsi="Times New Roman" w:cs="Times New Roman"/>
                <w:sz w:val="28"/>
                <w:szCs w:val="28"/>
                <w:lang w:val="uk-UA"/>
              </w:rPr>
            </w:pPr>
            <w:r w:rsidRPr="00F13256">
              <w:rPr>
                <w:rFonts w:ascii="Times New Roman" w:eastAsia="Calibri" w:hAnsi="Times New Roman" w:cs="Times New Roman"/>
                <w:sz w:val="28"/>
                <w:szCs w:val="28"/>
              </w:rPr>
              <w:t>6-9</w:t>
            </w:r>
          </w:p>
        </w:tc>
        <w:tc>
          <w:tcPr>
            <w:tcW w:w="3827" w:type="dxa"/>
            <w:tcBorders>
              <w:top w:val="single" w:sz="4" w:space="0" w:color="auto"/>
              <w:left w:val="single" w:sz="4" w:space="0" w:color="auto"/>
              <w:bottom w:val="single" w:sz="4" w:space="0" w:color="auto"/>
              <w:right w:val="single" w:sz="4" w:space="0" w:color="auto"/>
            </w:tcBorders>
            <w:hideMark/>
          </w:tcPr>
          <w:p w:rsidR="00686EA5" w:rsidRPr="00F13256" w:rsidRDefault="00686EA5">
            <w:pPr>
              <w:widowControl w:val="0"/>
              <w:rPr>
                <w:rFonts w:ascii="Times New Roman" w:eastAsia="Times New Roman" w:hAnsi="Times New Roman" w:cs="Times New Roman"/>
                <w:sz w:val="28"/>
                <w:szCs w:val="28"/>
              </w:rPr>
            </w:pPr>
            <w:r w:rsidRPr="00F13256">
              <w:rPr>
                <w:rFonts w:ascii="Times New Roman" w:hAnsi="Times New Roman" w:cs="Times New Roman"/>
                <w:sz w:val="28"/>
                <w:szCs w:val="28"/>
              </w:rPr>
              <w:t>Навчальна програма для загальноосвітніх навчальних закладів «Трудове навчання. 5-9 класи»</w:t>
            </w:r>
          </w:p>
        </w:tc>
        <w:tc>
          <w:tcPr>
            <w:tcW w:w="2693"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hAnsi="Times New Roman" w:cs="Times New Roman"/>
                <w:sz w:val="28"/>
                <w:szCs w:val="28"/>
              </w:rPr>
            </w:pPr>
            <w:r w:rsidRPr="00F13256">
              <w:rPr>
                <w:rFonts w:ascii="Times New Roman" w:hAnsi="Times New Roman" w:cs="Times New Roman"/>
                <w:sz w:val="28"/>
                <w:szCs w:val="28"/>
              </w:rPr>
              <w:t>Колектив авторів/</w:t>
            </w:r>
          </w:p>
          <w:p w:rsidR="00686EA5" w:rsidRPr="00F13256" w:rsidRDefault="00686EA5">
            <w:pPr>
              <w:rPr>
                <w:rFonts w:ascii="Times New Roman" w:eastAsia="Calibri" w:hAnsi="Times New Roman" w:cs="Times New Roman"/>
                <w:sz w:val="28"/>
                <w:szCs w:val="28"/>
              </w:rPr>
            </w:pPr>
            <w:r w:rsidRPr="00F13256">
              <w:rPr>
                <w:rFonts w:ascii="Times New Roman" w:eastAsia="Calibri" w:hAnsi="Times New Roman" w:cs="Times New Roman"/>
                <w:sz w:val="28"/>
                <w:szCs w:val="28"/>
              </w:rPr>
              <w:t>Сайт МОН України</w:t>
            </w:r>
          </w:p>
        </w:tc>
        <w:tc>
          <w:tcPr>
            <w:tcW w:w="1985"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Calibri" w:hAnsi="Times New Roman" w:cs="Times New Roman"/>
                <w:sz w:val="28"/>
                <w:szCs w:val="28"/>
              </w:rPr>
            </w:pPr>
            <w:r w:rsidRPr="00F13256">
              <w:rPr>
                <w:rFonts w:ascii="Times New Roman" w:eastAsia="Calibri" w:hAnsi="Times New Roman" w:cs="Times New Roman"/>
                <w:sz w:val="28"/>
                <w:szCs w:val="28"/>
              </w:rPr>
              <w:t>Наказ МОН № 804 від 07.06.2017р.</w:t>
            </w:r>
          </w:p>
        </w:tc>
      </w:tr>
      <w:tr w:rsidR="00686EA5" w:rsidRPr="00F13256" w:rsidTr="00BF702C">
        <w:tc>
          <w:tcPr>
            <w:tcW w:w="568" w:type="dxa"/>
            <w:tcBorders>
              <w:top w:val="single" w:sz="4" w:space="0" w:color="auto"/>
              <w:left w:val="single" w:sz="4" w:space="0" w:color="auto"/>
              <w:bottom w:val="single" w:sz="4" w:space="0" w:color="auto"/>
              <w:right w:val="single" w:sz="4" w:space="0" w:color="auto"/>
            </w:tcBorders>
          </w:tcPr>
          <w:p w:rsidR="00686EA5" w:rsidRPr="00F13256" w:rsidRDefault="00686EA5" w:rsidP="00686EA5">
            <w:pPr>
              <w:pStyle w:val="a5"/>
              <w:numPr>
                <w:ilvl w:val="0"/>
                <w:numId w:val="20"/>
              </w:numPr>
              <w:ind w:left="357" w:hanging="357"/>
              <w:contextualSpacing/>
              <w:rPr>
                <w:rFonts w:eastAsia="Calibri"/>
                <w:sz w:val="28"/>
                <w:szCs w:val="28"/>
                <w:lang w:val="uk-UA"/>
              </w:rPr>
            </w:pPr>
          </w:p>
        </w:tc>
        <w:tc>
          <w:tcPr>
            <w:tcW w:w="851" w:type="dxa"/>
            <w:tcBorders>
              <w:top w:val="single" w:sz="4" w:space="0" w:color="auto"/>
              <w:left w:val="single" w:sz="4" w:space="0" w:color="auto"/>
              <w:bottom w:val="single" w:sz="4" w:space="0" w:color="auto"/>
              <w:right w:val="single" w:sz="4" w:space="0" w:color="auto"/>
            </w:tcBorders>
            <w:hideMark/>
          </w:tcPr>
          <w:p w:rsidR="00686EA5" w:rsidRPr="00F13256" w:rsidRDefault="00686EA5">
            <w:pPr>
              <w:jc w:val="center"/>
              <w:rPr>
                <w:rFonts w:ascii="Times New Roman" w:eastAsia="Calibri" w:hAnsi="Times New Roman" w:cs="Times New Roman"/>
                <w:sz w:val="28"/>
                <w:szCs w:val="28"/>
                <w:lang w:val="uk-UA"/>
              </w:rPr>
            </w:pPr>
            <w:r w:rsidRPr="00F13256">
              <w:rPr>
                <w:rFonts w:ascii="Times New Roman" w:eastAsia="Calibri" w:hAnsi="Times New Roman" w:cs="Times New Roman"/>
                <w:sz w:val="28"/>
                <w:szCs w:val="28"/>
              </w:rPr>
              <w:t>6-9</w:t>
            </w:r>
          </w:p>
        </w:tc>
        <w:tc>
          <w:tcPr>
            <w:tcW w:w="3827"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Calibri" w:hAnsi="Times New Roman" w:cs="Times New Roman"/>
                <w:sz w:val="28"/>
                <w:szCs w:val="28"/>
              </w:rPr>
            </w:pPr>
            <w:r w:rsidRPr="00F13256">
              <w:rPr>
                <w:rFonts w:ascii="Times New Roman" w:eastAsia="Calibri" w:hAnsi="Times New Roman" w:cs="Times New Roman"/>
                <w:sz w:val="28"/>
                <w:szCs w:val="28"/>
              </w:rPr>
              <w:t>Інформатика. Навчальна програма для учнів 5–9 класів загальноосвітніх навчальних закладів</w:t>
            </w:r>
          </w:p>
        </w:tc>
        <w:tc>
          <w:tcPr>
            <w:tcW w:w="2693"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Times New Roman" w:hAnsi="Times New Roman" w:cs="Times New Roman"/>
                <w:sz w:val="28"/>
                <w:szCs w:val="28"/>
              </w:rPr>
            </w:pPr>
            <w:r w:rsidRPr="00F13256">
              <w:rPr>
                <w:rFonts w:ascii="Times New Roman" w:hAnsi="Times New Roman" w:cs="Times New Roman"/>
                <w:sz w:val="28"/>
                <w:szCs w:val="28"/>
              </w:rPr>
              <w:t>Колектив авторів/</w:t>
            </w:r>
          </w:p>
          <w:p w:rsidR="00686EA5" w:rsidRPr="00F13256" w:rsidRDefault="00686EA5">
            <w:pPr>
              <w:rPr>
                <w:rFonts w:ascii="Times New Roman" w:eastAsia="Calibri" w:hAnsi="Times New Roman" w:cs="Times New Roman"/>
                <w:sz w:val="28"/>
                <w:szCs w:val="28"/>
              </w:rPr>
            </w:pPr>
            <w:r w:rsidRPr="00F13256">
              <w:rPr>
                <w:rFonts w:ascii="Times New Roman" w:eastAsia="Calibri" w:hAnsi="Times New Roman" w:cs="Times New Roman"/>
                <w:sz w:val="28"/>
                <w:szCs w:val="28"/>
              </w:rPr>
              <w:t>Сайт МОН України</w:t>
            </w:r>
          </w:p>
        </w:tc>
        <w:tc>
          <w:tcPr>
            <w:tcW w:w="1985"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Calibri" w:hAnsi="Times New Roman" w:cs="Times New Roman"/>
                <w:sz w:val="28"/>
                <w:szCs w:val="28"/>
              </w:rPr>
            </w:pPr>
            <w:r w:rsidRPr="00F13256">
              <w:rPr>
                <w:rFonts w:ascii="Times New Roman" w:eastAsia="Calibri" w:hAnsi="Times New Roman" w:cs="Times New Roman"/>
                <w:sz w:val="28"/>
                <w:szCs w:val="28"/>
              </w:rPr>
              <w:t>Наказ МОН № 804 від 07.06.2017р.</w:t>
            </w:r>
          </w:p>
        </w:tc>
      </w:tr>
      <w:tr w:rsidR="00686EA5" w:rsidRPr="00F13256" w:rsidTr="00BF702C">
        <w:tc>
          <w:tcPr>
            <w:tcW w:w="568" w:type="dxa"/>
            <w:tcBorders>
              <w:top w:val="single" w:sz="4" w:space="0" w:color="auto"/>
              <w:left w:val="single" w:sz="4" w:space="0" w:color="auto"/>
              <w:bottom w:val="single" w:sz="4" w:space="0" w:color="auto"/>
              <w:right w:val="single" w:sz="4" w:space="0" w:color="auto"/>
            </w:tcBorders>
          </w:tcPr>
          <w:p w:rsidR="00686EA5" w:rsidRPr="00F13256" w:rsidRDefault="00686EA5" w:rsidP="00686EA5">
            <w:pPr>
              <w:pStyle w:val="a5"/>
              <w:numPr>
                <w:ilvl w:val="0"/>
                <w:numId w:val="20"/>
              </w:numPr>
              <w:ind w:left="357" w:hanging="357"/>
              <w:contextualSpacing/>
              <w:rPr>
                <w:rFonts w:eastAsia="Calibri"/>
                <w:sz w:val="28"/>
                <w:szCs w:val="28"/>
                <w:lang w:val="uk-UA"/>
              </w:rPr>
            </w:pPr>
          </w:p>
        </w:tc>
        <w:tc>
          <w:tcPr>
            <w:tcW w:w="851" w:type="dxa"/>
            <w:tcBorders>
              <w:top w:val="single" w:sz="4" w:space="0" w:color="auto"/>
              <w:left w:val="single" w:sz="4" w:space="0" w:color="auto"/>
              <w:bottom w:val="single" w:sz="4" w:space="0" w:color="auto"/>
              <w:right w:val="single" w:sz="4" w:space="0" w:color="auto"/>
            </w:tcBorders>
            <w:hideMark/>
          </w:tcPr>
          <w:p w:rsidR="00686EA5" w:rsidRPr="00F13256" w:rsidRDefault="00686EA5">
            <w:pPr>
              <w:jc w:val="center"/>
              <w:rPr>
                <w:rFonts w:ascii="Times New Roman" w:eastAsia="Calibri" w:hAnsi="Times New Roman" w:cs="Times New Roman"/>
                <w:sz w:val="28"/>
                <w:szCs w:val="28"/>
                <w:lang w:val="uk-UA"/>
              </w:rPr>
            </w:pPr>
            <w:r w:rsidRPr="00F13256">
              <w:rPr>
                <w:rFonts w:ascii="Times New Roman" w:eastAsia="Calibri" w:hAnsi="Times New Roman" w:cs="Times New Roman"/>
                <w:sz w:val="28"/>
                <w:szCs w:val="28"/>
              </w:rPr>
              <w:t>6-9</w:t>
            </w:r>
          </w:p>
        </w:tc>
        <w:tc>
          <w:tcPr>
            <w:tcW w:w="3827"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Calibri" w:hAnsi="Times New Roman" w:cs="Times New Roman"/>
                <w:sz w:val="28"/>
                <w:szCs w:val="28"/>
              </w:rPr>
            </w:pPr>
            <w:r w:rsidRPr="00F13256">
              <w:rPr>
                <w:rFonts w:ascii="Times New Roman" w:hAnsi="Times New Roman" w:cs="Times New Roman"/>
                <w:sz w:val="28"/>
                <w:szCs w:val="28"/>
              </w:rPr>
              <w:t>Навчальна програма для загальноосвітніх навчальних закладів «Основи здоров’я.  5-9 класи»</w:t>
            </w:r>
          </w:p>
        </w:tc>
        <w:tc>
          <w:tcPr>
            <w:tcW w:w="2693"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Times New Roman" w:hAnsi="Times New Roman" w:cs="Times New Roman"/>
                <w:sz w:val="28"/>
                <w:szCs w:val="28"/>
              </w:rPr>
            </w:pPr>
            <w:r w:rsidRPr="00F13256">
              <w:rPr>
                <w:rFonts w:ascii="Times New Roman" w:hAnsi="Times New Roman" w:cs="Times New Roman"/>
                <w:sz w:val="28"/>
                <w:szCs w:val="28"/>
              </w:rPr>
              <w:t>Колектив авторів/</w:t>
            </w:r>
          </w:p>
          <w:p w:rsidR="00686EA5" w:rsidRPr="00F13256" w:rsidRDefault="00686EA5">
            <w:pPr>
              <w:rPr>
                <w:rFonts w:ascii="Times New Roman" w:eastAsia="Calibri" w:hAnsi="Times New Roman" w:cs="Times New Roman"/>
                <w:sz w:val="28"/>
                <w:szCs w:val="28"/>
              </w:rPr>
            </w:pPr>
            <w:r w:rsidRPr="00F13256">
              <w:rPr>
                <w:rFonts w:ascii="Times New Roman" w:eastAsia="Calibri" w:hAnsi="Times New Roman" w:cs="Times New Roman"/>
                <w:sz w:val="28"/>
                <w:szCs w:val="28"/>
              </w:rPr>
              <w:t>Сайт МОН України</w:t>
            </w:r>
          </w:p>
        </w:tc>
        <w:tc>
          <w:tcPr>
            <w:tcW w:w="1985"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Calibri" w:hAnsi="Times New Roman" w:cs="Times New Roman"/>
                <w:sz w:val="28"/>
                <w:szCs w:val="28"/>
              </w:rPr>
            </w:pPr>
            <w:r w:rsidRPr="00F13256">
              <w:rPr>
                <w:rFonts w:ascii="Times New Roman" w:eastAsia="Calibri" w:hAnsi="Times New Roman" w:cs="Times New Roman"/>
                <w:sz w:val="28"/>
                <w:szCs w:val="28"/>
              </w:rPr>
              <w:t>Наказ МОН № 804 від 07.06.2017р.</w:t>
            </w:r>
          </w:p>
        </w:tc>
      </w:tr>
      <w:tr w:rsidR="00686EA5" w:rsidRPr="00F13256" w:rsidTr="00BF702C">
        <w:tc>
          <w:tcPr>
            <w:tcW w:w="568" w:type="dxa"/>
            <w:tcBorders>
              <w:top w:val="single" w:sz="4" w:space="0" w:color="auto"/>
              <w:left w:val="single" w:sz="4" w:space="0" w:color="auto"/>
              <w:bottom w:val="single" w:sz="4" w:space="0" w:color="auto"/>
              <w:right w:val="single" w:sz="4" w:space="0" w:color="auto"/>
            </w:tcBorders>
          </w:tcPr>
          <w:p w:rsidR="00686EA5" w:rsidRPr="00F13256" w:rsidRDefault="00686EA5" w:rsidP="00686EA5">
            <w:pPr>
              <w:pStyle w:val="a5"/>
              <w:numPr>
                <w:ilvl w:val="0"/>
                <w:numId w:val="20"/>
              </w:numPr>
              <w:ind w:left="357" w:hanging="357"/>
              <w:contextualSpacing/>
              <w:rPr>
                <w:rFonts w:eastAsia="Calibri"/>
                <w:sz w:val="28"/>
                <w:szCs w:val="28"/>
                <w:lang w:val="uk-UA"/>
              </w:rPr>
            </w:pPr>
          </w:p>
        </w:tc>
        <w:tc>
          <w:tcPr>
            <w:tcW w:w="851" w:type="dxa"/>
            <w:tcBorders>
              <w:top w:val="single" w:sz="4" w:space="0" w:color="auto"/>
              <w:left w:val="single" w:sz="4" w:space="0" w:color="auto"/>
              <w:bottom w:val="single" w:sz="4" w:space="0" w:color="auto"/>
              <w:right w:val="single" w:sz="4" w:space="0" w:color="auto"/>
            </w:tcBorders>
            <w:hideMark/>
          </w:tcPr>
          <w:p w:rsidR="00686EA5" w:rsidRPr="00F13256" w:rsidRDefault="00686EA5">
            <w:pPr>
              <w:jc w:val="center"/>
              <w:rPr>
                <w:rFonts w:ascii="Times New Roman" w:eastAsia="Calibri" w:hAnsi="Times New Roman" w:cs="Times New Roman"/>
                <w:sz w:val="28"/>
                <w:szCs w:val="28"/>
                <w:lang w:val="uk-UA"/>
              </w:rPr>
            </w:pPr>
            <w:r w:rsidRPr="00F13256">
              <w:rPr>
                <w:rFonts w:ascii="Times New Roman" w:eastAsia="Calibri" w:hAnsi="Times New Roman" w:cs="Times New Roman"/>
                <w:sz w:val="28"/>
                <w:szCs w:val="28"/>
              </w:rPr>
              <w:t>6-9</w:t>
            </w:r>
          </w:p>
        </w:tc>
        <w:tc>
          <w:tcPr>
            <w:tcW w:w="3827"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Calibri" w:hAnsi="Times New Roman" w:cs="Times New Roman"/>
                <w:sz w:val="28"/>
                <w:szCs w:val="28"/>
              </w:rPr>
            </w:pPr>
            <w:r w:rsidRPr="00F13256">
              <w:rPr>
                <w:rFonts w:ascii="Times New Roman" w:hAnsi="Times New Roman" w:cs="Times New Roman"/>
                <w:sz w:val="28"/>
                <w:szCs w:val="28"/>
              </w:rPr>
              <w:t>Навчальна програма для загальноосвітніх навчальних закладів «Фізична культура. 5-9 класи»</w:t>
            </w:r>
          </w:p>
        </w:tc>
        <w:tc>
          <w:tcPr>
            <w:tcW w:w="2693"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Times New Roman" w:hAnsi="Times New Roman" w:cs="Times New Roman"/>
                <w:sz w:val="28"/>
                <w:szCs w:val="28"/>
              </w:rPr>
            </w:pPr>
            <w:r w:rsidRPr="00F13256">
              <w:rPr>
                <w:rFonts w:ascii="Times New Roman" w:hAnsi="Times New Roman" w:cs="Times New Roman"/>
                <w:sz w:val="28"/>
                <w:szCs w:val="28"/>
              </w:rPr>
              <w:t xml:space="preserve">Тимчик М.В. та </w:t>
            </w:r>
            <w:proofErr w:type="gramStart"/>
            <w:r w:rsidRPr="00F13256">
              <w:rPr>
                <w:rFonts w:ascii="Times New Roman" w:hAnsi="Times New Roman" w:cs="Times New Roman"/>
                <w:sz w:val="28"/>
                <w:szCs w:val="28"/>
              </w:rPr>
              <w:t>ін./</w:t>
            </w:r>
            <w:proofErr w:type="gramEnd"/>
          </w:p>
          <w:p w:rsidR="00686EA5" w:rsidRPr="00F13256" w:rsidRDefault="00686EA5">
            <w:pPr>
              <w:rPr>
                <w:rFonts w:ascii="Times New Roman" w:eastAsia="Calibri" w:hAnsi="Times New Roman" w:cs="Times New Roman"/>
                <w:sz w:val="28"/>
                <w:szCs w:val="28"/>
              </w:rPr>
            </w:pPr>
            <w:r w:rsidRPr="00F13256">
              <w:rPr>
                <w:rFonts w:ascii="Times New Roman" w:eastAsia="Calibri" w:hAnsi="Times New Roman" w:cs="Times New Roman"/>
                <w:sz w:val="28"/>
                <w:szCs w:val="28"/>
              </w:rPr>
              <w:t>Сайт МОН України</w:t>
            </w:r>
          </w:p>
        </w:tc>
        <w:tc>
          <w:tcPr>
            <w:tcW w:w="1985" w:type="dxa"/>
            <w:tcBorders>
              <w:top w:val="single" w:sz="4" w:space="0" w:color="auto"/>
              <w:left w:val="single" w:sz="4" w:space="0" w:color="auto"/>
              <w:bottom w:val="single" w:sz="4" w:space="0" w:color="auto"/>
              <w:right w:val="single" w:sz="4" w:space="0" w:color="auto"/>
            </w:tcBorders>
            <w:hideMark/>
          </w:tcPr>
          <w:p w:rsidR="00686EA5" w:rsidRPr="00F13256" w:rsidRDefault="00686EA5">
            <w:pPr>
              <w:rPr>
                <w:rFonts w:ascii="Times New Roman" w:eastAsia="Times New Roman" w:hAnsi="Times New Roman" w:cs="Times New Roman"/>
                <w:sz w:val="28"/>
                <w:szCs w:val="28"/>
              </w:rPr>
            </w:pPr>
            <w:r w:rsidRPr="00F13256">
              <w:rPr>
                <w:rFonts w:ascii="Times New Roman" w:hAnsi="Times New Roman" w:cs="Times New Roman"/>
                <w:sz w:val="28"/>
                <w:szCs w:val="28"/>
              </w:rPr>
              <w:t>Наказ МОН №1407 від 23.10.2017р.</w:t>
            </w:r>
          </w:p>
        </w:tc>
      </w:tr>
    </w:tbl>
    <w:p w:rsidR="00686EA5" w:rsidRPr="00F13256" w:rsidRDefault="00686EA5" w:rsidP="00686EA5">
      <w:pPr>
        <w:rPr>
          <w:rFonts w:ascii="Times New Roman" w:hAnsi="Times New Roman" w:cs="Times New Roman"/>
          <w:b/>
          <w:kern w:val="28"/>
          <w:sz w:val="28"/>
          <w:szCs w:val="28"/>
          <w:lang w:val="uk-UA"/>
        </w:rPr>
      </w:pPr>
    </w:p>
    <w:p w:rsidR="00DF308F" w:rsidRDefault="007D4499" w:rsidP="00686EA5">
      <w:pPr>
        <w:pStyle w:val="a5"/>
        <w:rPr>
          <w:sz w:val="28"/>
          <w:szCs w:val="28"/>
          <w:lang w:val="uk-UA"/>
        </w:rPr>
      </w:pPr>
      <w:r>
        <w:rPr>
          <w:sz w:val="28"/>
          <w:szCs w:val="28"/>
          <w:lang w:val="uk-UA"/>
        </w:rPr>
        <w:t xml:space="preserve"> </w:t>
      </w:r>
    </w:p>
    <w:p w:rsidR="00DF308F" w:rsidRDefault="00DF308F" w:rsidP="00686EA5">
      <w:pPr>
        <w:pStyle w:val="a5"/>
        <w:rPr>
          <w:sz w:val="28"/>
          <w:szCs w:val="28"/>
          <w:lang w:val="uk-UA"/>
        </w:rPr>
      </w:pPr>
    </w:p>
    <w:p w:rsidR="007D4499" w:rsidRDefault="007D4499" w:rsidP="00686EA5">
      <w:pPr>
        <w:pStyle w:val="a5"/>
        <w:rPr>
          <w:sz w:val="28"/>
          <w:szCs w:val="28"/>
          <w:lang w:val="uk-UA"/>
        </w:rPr>
      </w:pPr>
    </w:p>
    <w:p w:rsidR="007D4499" w:rsidRDefault="007D4499" w:rsidP="00686EA5">
      <w:pPr>
        <w:pStyle w:val="a5"/>
        <w:rPr>
          <w:sz w:val="28"/>
          <w:szCs w:val="28"/>
          <w:lang w:val="uk-UA"/>
        </w:rPr>
      </w:pPr>
    </w:p>
    <w:p w:rsidR="00B457AB" w:rsidRDefault="00B457AB" w:rsidP="00B457AB">
      <w:pPr>
        <w:rPr>
          <w:rFonts w:ascii="Times New Roman" w:eastAsia="Times New Roman" w:hAnsi="Times New Roman" w:cs="Times New Roman"/>
          <w:sz w:val="28"/>
          <w:szCs w:val="28"/>
          <w:lang w:val="uk-UA" w:eastAsia="ru-RU"/>
        </w:rPr>
      </w:pPr>
    </w:p>
    <w:p w:rsidR="00686EA5" w:rsidRPr="00432F98" w:rsidRDefault="00B457AB" w:rsidP="00B457AB">
      <w:pPr>
        <w:rPr>
          <w:rFonts w:ascii="Times New Roman" w:hAnsi="Times New Roman" w:cs="Times New Roman"/>
          <w:b/>
          <w:color w:val="000000"/>
          <w:kern w:val="28"/>
          <w:sz w:val="28"/>
          <w:szCs w:val="28"/>
          <w:lang w:val="uk-UA"/>
        </w:rPr>
      </w:pPr>
      <w:r>
        <w:rPr>
          <w:rFonts w:ascii="Times New Roman" w:eastAsia="Times New Roman" w:hAnsi="Times New Roman" w:cs="Times New Roman"/>
          <w:sz w:val="28"/>
          <w:szCs w:val="28"/>
          <w:lang w:val="uk-UA" w:eastAsia="ru-RU"/>
        </w:rPr>
        <w:lastRenderedPageBreak/>
        <w:t xml:space="preserve">                                             </w:t>
      </w:r>
      <w:r w:rsidR="00686EA5" w:rsidRPr="00DF308F">
        <w:rPr>
          <w:rFonts w:ascii="Times New Roman" w:hAnsi="Times New Roman" w:cs="Times New Roman"/>
          <w:b/>
          <w:sz w:val="28"/>
          <w:szCs w:val="28"/>
          <w:lang w:val="uk-UA"/>
        </w:rPr>
        <w:t>МЕРЕЖА КЛАСІВ</w:t>
      </w:r>
    </w:p>
    <w:p w:rsidR="00686EA5" w:rsidRPr="00DF308F" w:rsidRDefault="00686EA5" w:rsidP="00632EF9">
      <w:pPr>
        <w:spacing w:line="276" w:lineRule="auto"/>
        <w:ind w:left="1080" w:hanging="654"/>
        <w:contextualSpacing/>
        <w:jc w:val="center"/>
        <w:rPr>
          <w:rFonts w:ascii="Times New Roman" w:hAnsi="Times New Roman" w:cs="Times New Roman"/>
          <w:b/>
          <w:color w:val="000000"/>
          <w:sz w:val="28"/>
          <w:szCs w:val="28"/>
          <w:lang w:val="uk-UA"/>
        </w:rPr>
      </w:pPr>
      <w:r w:rsidRPr="00DF308F">
        <w:rPr>
          <w:rFonts w:ascii="Times New Roman" w:hAnsi="Times New Roman" w:cs="Times New Roman"/>
          <w:b/>
          <w:sz w:val="28"/>
          <w:szCs w:val="28"/>
          <w:lang w:val="uk-UA"/>
        </w:rPr>
        <w:t>Бірківської гімназії</w:t>
      </w:r>
    </w:p>
    <w:p w:rsidR="00686EA5" w:rsidRPr="00DF308F" w:rsidRDefault="00686EA5" w:rsidP="00632EF9">
      <w:pPr>
        <w:spacing w:line="276" w:lineRule="auto"/>
        <w:ind w:left="1080" w:hanging="654"/>
        <w:contextualSpacing/>
        <w:jc w:val="center"/>
        <w:rPr>
          <w:rFonts w:ascii="Times New Roman" w:hAnsi="Times New Roman" w:cs="Times New Roman"/>
          <w:b/>
          <w:sz w:val="28"/>
          <w:szCs w:val="28"/>
          <w:lang w:val="uk-UA"/>
        </w:rPr>
      </w:pPr>
      <w:r w:rsidRPr="00DF308F">
        <w:rPr>
          <w:rFonts w:ascii="Times New Roman" w:hAnsi="Times New Roman" w:cs="Times New Roman"/>
          <w:b/>
          <w:sz w:val="28"/>
          <w:szCs w:val="28"/>
          <w:lang w:val="uk-UA"/>
        </w:rPr>
        <w:t>Любомльської міської ради</w:t>
      </w:r>
    </w:p>
    <w:p w:rsidR="00686EA5" w:rsidRPr="00F13256" w:rsidRDefault="00686EA5" w:rsidP="00632EF9">
      <w:pPr>
        <w:spacing w:line="276" w:lineRule="auto"/>
        <w:ind w:left="1080" w:hanging="654"/>
        <w:contextualSpacing/>
        <w:jc w:val="center"/>
        <w:rPr>
          <w:rFonts w:ascii="Times New Roman" w:hAnsi="Times New Roman" w:cs="Times New Roman"/>
          <w:b/>
          <w:sz w:val="28"/>
          <w:szCs w:val="28"/>
        </w:rPr>
      </w:pPr>
      <w:r w:rsidRPr="00F13256">
        <w:rPr>
          <w:rFonts w:ascii="Times New Roman" w:hAnsi="Times New Roman" w:cs="Times New Roman"/>
          <w:b/>
          <w:sz w:val="28"/>
          <w:szCs w:val="28"/>
        </w:rPr>
        <w:t>Ковельського району Волинської області</w:t>
      </w:r>
    </w:p>
    <w:p w:rsidR="00686EA5" w:rsidRPr="00F13256" w:rsidRDefault="007D4499" w:rsidP="00632EF9">
      <w:pPr>
        <w:ind w:hanging="654"/>
        <w:jc w:val="center"/>
        <w:rPr>
          <w:rFonts w:ascii="Times New Roman" w:hAnsi="Times New Roman" w:cs="Times New Roman"/>
          <w:b/>
          <w:sz w:val="28"/>
          <w:szCs w:val="28"/>
        </w:rPr>
      </w:pPr>
      <w:r>
        <w:rPr>
          <w:rFonts w:ascii="Times New Roman" w:hAnsi="Times New Roman" w:cs="Times New Roman"/>
          <w:b/>
          <w:sz w:val="28"/>
          <w:szCs w:val="28"/>
          <w:lang w:val="uk-UA"/>
        </w:rPr>
        <w:t xml:space="preserve">        </w:t>
      </w:r>
      <w:r w:rsidR="00B457AB">
        <w:rPr>
          <w:rFonts w:ascii="Times New Roman" w:hAnsi="Times New Roman" w:cs="Times New Roman"/>
          <w:b/>
          <w:sz w:val="28"/>
          <w:szCs w:val="28"/>
        </w:rPr>
        <w:t>2023-2024</w:t>
      </w:r>
      <w:r w:rsidR="00686EA5" w:rsidRPr="00F13256">
        <w:rPr>
          <w:rFonts w:ascii="Times New Roman" w:hAnsi="Times New Roman" w:cs="Times New Roman"/>
          <w:b/>
          <w:sz w:val="28"/>
          <w:szCs w:val="28"/>
        </w:rPr>
        <w:t xml:space="preserve"> н.р.</w:t>
      </w:r>
    </w:p>
    <w:p w:rsidR="00686EA5" w:rsidRPr="00F13256" w:rsidRDefault="00686EA5" w:rsidP="00686EA5">
      <w:pPr>
        <w:ind w:right="-99"/>
        <w:contextualSpacing/>
        <w:rPr>
          <w:rFonts w:ascii="Times New Roman" w:hAnsi="Times New Roman" w:cs="Times New Roman"/>
          <w:b/>
          <w:color w:val="FF0000"/>
          <w:sz w:val="28"/>
          <w:szCs w:val="28"/>
        </w:rPr>
      </w:pPr>
    </w:p>
    <w:tbl>
      <w:tblPr>
        <w:tblW w:w="3436"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076"/>
        <w:gridCol w:w="2280"/>
        <w:gridCol w:w="1504"/>
        <w:gridCol w:w="1558"/>
      </w:tblGrid>
      <w:tr w:rsidR="00686EA5" w:rsidRPr="00F13256" w:rsidTr="00686EA5">
        <w:trPr>
          <w:cantSplit/>
          <w:trHeight w:val="290"/>
          <w:jc w:val="center"/>
        </w:trPr>
        <w:tc>
          <w:tcPr>
            <w:tcW w:w="838" w:type="pct"/>
            <w:vMerge w:val="restart"/>
            <w:tcBorders>
              <w:top w:val="single" w:sz="6" w:space="0" w:color="000000"/>
              <w:left w:val="single" w:sz="6" w:space="0" w:color="000000"/>
              <w:bottom w:val="single" w:sz="6" w:space="0" w:color="000000"/>
              <w:right w:val="single" w:sz="6" w:space="0" w:color="000000"/>
            </w:tcBorders>
            <w:hideMark/>
          </w:tcPr>
          <w:p w:rsidR="00686EA5" w:rsidRPr="00F13256" w:rsidRDefault="00686EA5">
            <w:pPr>
              <w:ind w:right="-99"/>
              <w:contextualSpacing/>
              <w:jc w:val="center"/>
              <w:rPr>
                <w:rFonts w:ascii="Times New Roman" w:hAnsi="Times New Roman" w:cs="Times New Roman"/>
                <w:b/>
                <w:sz w:val="28"/>
                <w:szCs w:val="28"/>
              </w:rPr>
            </w:pPr>
            <w:r w:rsidRPr="00F13256">
              <w:rPr>
                <w:rFonts w:ascii="Times New Roman" w:hAnsi="Times New Roman" w:cs="Times New Roman"/>
                <w:b/>
                <w:sz w:val="28"/>
                <w:szCs w:val="28"/>
              </w:rPr>
              <w:t>Клас</w:t>
            </w:r>
          </w:p>
        </w:tc>
        <w:tc>
          <w:tcPr>
            <w:tcW w:w="1776" w:type="pct"/>
            <w:vMerge w:val="restart"/>
            <w:tcBorders>
              <w:top w:val="single" w:sz="6" w:space="0" w:color="000000"/>
              <w:left w:val="single" w:sz="6" w:space="0" w:color="000000"/>
              <w:bottom w:val="single" w:sz="6" w:space="0" w:color="000000"/>
              <w:right w:val="single" w:sz="6" w:space="0" w:color="000000"/>
            </w:tcBorders>
            <w:hideMark/>
          </w:tcPr>
          <w:p w:rsidR="00686EA5" w:rsidRPr="00F13256" w:rsidRDefault="00686EA5">
            <w:pPr>
              <w:ind w:right="-99"/>
              <w:contextualSpacing/>
              <w:jc w:val="center"/>
              <w:rPr>
                <w:rFonts w:ascii="Times New Roman" w:hAnsi="Times New Roman" w:cs="Times New Roman"/>
                <w:b/>
                <w:sz w:val="28"/>
                <w:szCs w:val="28"/>
              </w:rPr>
            </w:pPr>
            <w:r w:rsidRPr="00F13256">
              <w:rPr>
                <w:rFonts w:ascii="Times New Roman" w:hAnsi="Times New Roman" w:cs="Times New Roman"/>
                <w:b/>
                <w:sz w:val="28"/>
                <w:szCs w:val="28"/>
              </w:rPr>
              <w:t>Кількість  учнів</w:t>
            </w:r>
          </w:p>
        </w:tc>
        <w:tc>
          <w:tcPr>
            <w:tcW w:w="2386" w:type="pct"/>
            <w:gridSpan w:val="2"/>
            <w:tcBorders>
              <w:top w:val="single" w:sz="6" w:space="0" w:color="000000"/>
              <w:left w:val="single" w:sz="6" w:space="0" w:color="000000"/>
              <w:bottom w:val="single" w:sz="6" w:space="0" w:color="000000"/>
              <w:right w:val="single" w:sz="6" w:space="0" w:color="000000"/>
            </w:tcBorders>
            <w:hideMark/>
          </w:tcPr>
          <w:p w:rsidR="00686EA5" w:rsidRPr="00F13256" w:rsidRDefault="00686EA5">
            <w:pPr>
              <w:ind w:right="-99"/>
              <w:contextualSpacing/>
              <w:jc w:val="center"/>
              <w:rPr>
                <w:rFonts w:ascii="Times New Roman" w:hAnsi="Times New Roman" w:cs="Times New Roman"/>
                <w:b/>
                <w:sz w:val="28"/>
                <w:szCs w:val="28"/>
              </w:rPr>
            </w:pPr>
            <w:r w:rsidRPr="00F13256">
              <w:rPr>
                <w:rFonts w:ascii="Times New Roman" w:hAnsi="Times New Roman" w:cs="Times New Roman"/>
                <w:b/>
                <w:sz w:val="28"/>
                <w:szCs w:val="28"/>
              </w:rPr>
              <w:t>Стать</w:t>
            </w:r>
          </w:p>
        </w:tc>
      </w:tr>
      <w:tr w:rsidR="00686EA5" w:rsidRPr="00F13256" w:rsidTr="00686EA5">
        <w:trPr>
          <w:cantSplit/>
          <w:trHeight w:val="28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86EA5" w:rsidRPr="00F13256" w:rsidRDefault="00686EA5">
            <w:pPr>
              <w:rPr>
                <w:rFonts w:ascii="Times New Roman" w:hAnsi="Times New Roman" w:cs="Times New Roman"/>
                <w:b/>
                <w:kern w:val="28"/>
                <w:sz w:val="28"/>
                <w:szCs w:val="28"/>
                <w:lang w:val="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86EA5" w:rsidRPr="00F13256" w:rsidRDefault="00686EA5">
            <w:pPr>
              <w:rPr>
                <w:rFonts w:ascii="Times New Roman" w:hAnsi="Times New Roman" w:cs="Times New Roman"/>
                <w:b/>
                <w:kern w:val="28"/>
                <w:sz w:val="28"/>
                <w:szCs w:val="28"/>
                <w:lang w:val="uk-UA"/>
              </w:rPr>
            </w:pPr>
          </w:p>
        </w:tc>
        <w:tc>
          <w:tcPr>
            <w:tcW w:w="1172" w:type="pct"/>
            <w:tcBorders>
              <w:top w:val="single" w:sz="6" w:space="0" w:color="000000"/>
              <w:left w:val="single" w:sz="6" w:space="0" w:color="000000"/>
              <w:bottom w:val="single" w:sz="6" w:space="0" w:color="000000"/>
              <w:right w:val="single" w:sz="6" w:space="0" w:color="000000"/>
            </w:tcBorders>
            <w:hideMark/>
          </w:tcPr>
          <w:p w:rsidR="00686EA5" w:rsidRPr="00F13256" w:rsidRDefault="00686EA5">
            <w:pPr>
              <w:ind w:right="-99"/>
              <w:contextualSpacing/>
              <w:jc w:val="center"/>
              <w:rPr>
                <w:rFonts w:ascii="Times New Roman" w:hAnsi="Times New Roman" w:cs="Times New Roman"/>
                <w:b/>
                <w:sz w:val="28"/>
                <w:szCs w:val="28"/>
              </w:rPr>
            </w:pPr>
            <w:r w:rsidRPr="00F13256">
              <w:rPr>
                <w:rFonts w:ascii="Times New Roman" w:hAnsi="Times New Roman" w:cs="Times New Roman"/>
                <w:b/>
                <w:sz w:val="28"/>
                <w:szCs w:val="28"/>
              </w:rPr>
              <w:t>дівчата</w:t>
            </w:r>
          </w:p>
        </w:tc>
        <w:tc>
          <w:tcPr>
            <w:tcW w:w="1214" w:type="pct"/>
            <w:tcBorders>
              <w:top w:val="single" w:sz="6" w:space="0" w:color="000000"/>
              <w:left w:val="single" w:sz="6" w:space="0" w:color="000000"/>
              <w:bottom w:val="single" w:sz="6" w:space="0" w:color="000000"/>
              <w:right w:val="single" w:sz="6" w:space="0" w:color="000000"/>
            </w:tcBorders>
            <w:hideMark/>
          </w:tcPr>
          <w:p w:rsidR="00686EA5" w:rsidRPr="00F13256" w:rsidRDefault="00686EA5">
            <w:pPr>
              <w:ind w:right="-99"/>
              <w:contextualSpacing/>
              <w:jc w:val="center"/>
              <w:rPr>
                <w:rFonts w:ascii="Times New Roman" w:hAnsi="Times New Roman" w:cs="Times New Roman"/>
                <w:b/>
                <w:sz w:val="28"/>
                <w:szCs w:val="28"/>
              </w:rPr>
            </w:pPr>
            <w:r w:rsidRPr="00F13256">
              <w:rPr>
                <w:rFonts w:ascii="Times New Roman" w:hAnsi="Times New Roman" w:cs="Times New Roman"/>
                <w:b/>
                <w:sz w:val="28"/>
                <w:szCs w:val="28"/>
              </w:rPr>
              <w:t>хлопці</w:t>
            </w:r>
          </w:p>
        </w:tc>
      </w:tr>
      <w:tr w:rsidR="00686EA5" w:rsidRPr="00F13256" w:rsidTr="00686EA5">
        <w:trPr>
          <w:cantSplit/>
          <w:trHeight w:val="192"/>
          <w:jc w:val="center"/>
        </w:trPr>
        <w:tc>
          <w:tcPr>
            <w:tcW w:w="838" w:type="pct"/>
            <w:tcBorders>
              <w:top w:val="single" w:sz="6" w:space="0" w:color="000000"/>
              <w:left w:val="single" w:sz="6" w:space="0" w:color="000000"/>
              <w:bottom w:val="single" w:sz="6" w:space="0" w:color="000000"/>
              <w:right w:val="single" w:sz="6" w:space="0" w:color="000000"/>
            </w:tcBorders>
            <w:hideMark/>
          </w:tcPr>
          <w:p w:rsidR="00686EA5" w:rsidRPr="00F13256" w:rsidRDefault="00686EA5">
            <w:pPr>
              <w:ind w:right="-99"/>
              <w:contextualSpacing/>
              <w:jc w:val="center"/>
              <w:rPr>
                <w:rFonts w:ascii="Times New Roman" w:hAnsi="Times New Roman" w:cs="Times New Roman"/>
                <w:sz w:val="28"/>
                <w:szCs w:val="28"/>
              </w:rPr>
            </w:pPr>
            <w:r w:rsidRPr="00F13256">
              <w:rPr>
                <w:rFonts w:ascii="Times New Roman" w:hAnsi="Times New Roman" w:cs="Times New Roman"/>
                <w:sz w:val="28"/>
                <w:szCs w:val="28"/>
              </w:rPr>
              <w:t>1</w:t>
            </w:r>
          </w:p>
        </w:tc>
        <w:tc>
          <w:tcPr>
            <w:tcW w:w="1776" w:type="pct"/>
            <w:tcBorders>
              <w:top w:val="single" w:sz="6" w:space="0" w:color="000000"/>
              <w:left w:val="single" w:sz="6" w:space="0" w:color="000000"/>
              <w:bottom w:val="single" w:sz="6" w:space="0" w:color="000000"/>
              <w:right w:val="single" w:sz="6" w:space="0" w:color="000000"/>
            </w:tcBorders>
            <w:hideMark/>
          </w:tcPr>
          <w:p w:rsidR="00686EA5" w:rsidRPr="00F13256" w:rsidRDefault="00B457AB">
            <w:pPr>
              <w:ind w:right="-99"/>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1172" w:type="pct"/>
            <w:tcBorders>
              <w:top w:val="single" w:sz="6" w:space="0" w:color="000000"/>
              <w:left w:val="single" w:sz="6" w:space="0" w:color="000000"/>
              <w:bottom w:val="single" w:sz="6" w:space="0" w:color="000000"/>
              <w:right w:val="single" w:sz="6" w:space="0" w:color="000000"/>
            </w:tcBorders>
          </w:tcPr>
          <w:p w:rsidR="00686EA5" w:rsidRPr="00F13256" w:rsidRDefault="00686EA5">
            <w:pPr>
              <w:ind w:right="-99"/>
              <w:contextualSpacing/>
              <w:jc w:val="center"/>
              <w:rPr>
                <w:rFonts w:ascii="Times New Roman" w:hAnsi="Times New Roman" w:cs="Times New Roman"/>
                <w:sz w:val="28"/>
                <w:szCs w:val="28"/>
              </w:rPr>
            </w:pPr>
          </w:p>
        </w:tc>
        <w:tc>
          <w:tcPr>
            <w:tcW w:w="1214" w:type="pct"/>
            <w:tcBorders>
              <w:top w:val="single" w:sz="6" w:space="0" w:color="000000"/>
              <w:left w:val="single" w:sz="6" w:space="0" w:color="000000"/>
              <w:bottom w:val="single" w:sz="6" w:space="0" w:color="000000"/>
              <w:right w:val="single" w:sz="6" w:space="0" w:color="000000"/>
            </w:tcBorders>
          </w:tcPr>
          <w:p w:rsidR="00686EA5" w:rsidRPr="00F13256" w:rsidRDefault="00686EA5">
            <w:pPr>
              <w:ind w:right="-99"/>
              <w:contextualSpacing/>
              <w:jc w:val="center"/>
              <w:rPr>
                <w:rFonts w:ascii="Times New Roman" w:hAnsi="Times New Roman" w:cs="Times New Roman"/>
                <w:sz w:val="28"/>
                <w:szCs w:val="28"/>
              </w:rPr>
            </w:pPr>
          </w:p>
        </w:tc>
      </w:tr>
      <w:tr w:rsidR="00686EA5" w:rsidRPr="00F13256" w:rsidTr="00686EA5">
        <w:trPr>
          <w:cantSplit/>
          <w:trHeight w:val="192"/>
          <w:jc w:val="center"/>
        </w:trPr>
        <w:tc>
          <w:tcPr>
            <w:tcW w:w="838" w:type="pct"/>
            <w:tcBorders>
              <w:top w:val="single" w:sz="6" w:space="0" w:color="000000"/>
              <w:left w:val="single" w:sz="6" w:space="0" w:color="000000"/>
              <w:bottom w:val="single" w:sz="6" w:space="0" w:color="000000"/>
              <w:right w:val="single" w:sz="6" w:space="0" w:color="000000"/>
            </w:tcBorders>
            <w:hideMark/>
          </w:tcPr>
          <w:p w:rsidR="00686EA5" w:rsidRPr="00F13256" w:rsidRDefault="00686EA5">
            <w:pPr>
              <w:ind w:right="-99"/>
              <w:contextualSpacing/>
              <w:jc w:val="center"/>
              <w:rPr>
                <w:rFonts w:ascii="Times New Roman" w:hAnsi="Times New Roman" w:cs="Times New Roman"/>
                <w:sz w:val="28"/>
                <w:szCs w:val="28"/>
              </w:rPr>
            </w:pPr>
            <w:r w:rsidRPr="00F13256">
              <w:rPr>
                <w:rFonts w:ascii="Times New Roman" w:hAnsi="Times New Roman" w:cs="Times New Roman"/>
                <w:sz w:val="28"/>
                <w:szCs w:val="28"/>
              </w:rPr>
              <w:t>2</w:t>
            </w:r>
          </w:p>
        </w:tc>
        <w:tc>
          <w:tcPr>
            <w:tcW w:w="1776" w:type="pct"/>
            <w:tcBorders>
              <w:top w:val="single" w:sz="6" w:space="0" w:color="000000"/>
              <w:left w:val="single" w:sz="6" w:space="0" w:color="000000"/>
              <w:bottom w:val="single" w:sz="6" w:space="0" w:color="000000"/>
              <w:right w:val="single" w:sz="6" w:space="0" w:color="000000"/>
            </w:tcBorders>
            <w:hideMark/>
          </w:tcPr>
          <w:p w:rsidR="00686EA5" w:rsidRPr="00B457AB" w:rsidRDefault="00B457AB">
            <w:pPr>
              <w:ind w:right="-99"/>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13</w:t>
            </w:r>
          </w:p>
        </w:tc>
        <w:tc>
          <w:tcPr>
            <w:tcW w:w="1172" w:type="pct"/>
            <w:tcBorders>
              <w:top w:val="single" w:sz="6" w:space="0" w:color="000000"/>
              <w:left w:val="single" w:sz="6" w:space="0" w:color="000000"/>
              <w:bottom w:val="single" w:sz="6" w:space="0" w:color="000000"/>
              <w:right w:val="single" w:sz="6" w:space="0" w:color="000000"/>
            </w:tcBorders>
          </w:tcPr>
          <w:p w:rsidR="00686EA5" w:rsidRPr="00F13256" w:rsidRDefault="00686EA5">
            <w:pPr>
              <w:ind w:right="-99"/>
              <w:contextualSpacing/>
              <w:jc w:val="center"/>
              <w:rPr>
                <w:rFonts w:ascii="Times New Roman" w:hAnsi="Times New Roman" w:cs="Times New Roman"/>
                <w:sz w:val="28"/>
                <w:szCs w:val="28"/>
              </w:rPr>
            </w:pPr>
          </w:p>
        </w:tc>
        <w:tc>
          <w:tcPr>
            <w:tcW w:w="1214" w:type="pct"/>
            <w:tcBorders>
              <w:top w:val="single" w:sz="6" w:space="0" w:color="000000"/>
              <w:left w:val="single" w:sz="6" w:space="0" w:color="000000"/>
              <w:bottom w:val="single" w:sz="6" w:space="0" w:color="000000"/>
              <w:right w:val="single" w:sz="6" w:space="0" w:color="000000"/>
            </w:tcBorders>
          </w:tcPr>
          <w:p w:rsidR="00686EA5" w:rsidRPr="00F13256" w:rsidRDefault="00686EA5">
            <w:pPr>
              <w:ind w:right="-99"/>
              <w:contextualSpacing/>
              <w:jc w:val="center"/>
              <w:rPr>
                <w:rFonts w:ascii="Times New Roman" w:hAnsi="Times New Roman" w:cs="Times New Roman"/>
                <w:sz w:val="28"/>
                <w:szCs w:val="28"/>
              </w:rPr>
            </w:pPr>
          </w:p>
        </w:tc>
      </w:tr>
      <w:tr w:rsidR="00686EA5" w:rsidRPr="00F13256" w:rsidTr="00686EA5">
        <w:trPr>
          <w:cantSplit/>
          <w:trHeight w:val="192"/>
          <w:jc w:val="center"/>
        </w:trPr>
        <w:tc>
          <w:tcPr>
            <w:tcW w:w="838" w:type="pct"/>
            <w:tcBorders>
              <w:top w:val="single" w:sz="6" w:space="0" w:color="000000"/>
              <w:left w:val="single" w:sz="6" w:space="0" w:color="000000"/>
              <w:bottom w:val="single" w:sz="6" w:space="0" w:color="000000"/>
              <w:right w:val="single" w:sz="6" w:space="0" w:color="000000"/>
            </w:tcBorders>
            <w:hideMark/>
          </w:tcPr>
          <w:p w:rsidR="00686EA5" w:rsidRPr="00F13256" w:rsidRDefault="00686EA5">
            <w:pPr>
              <w:ind w:right="-99"/>
              <w:contextualSpacing/>
              <w:jc w:val="center"/>
              <w:rPr>
                <w:rFonts w:ascii="Times New Roman" w:hAnsi="Times New Roman" w:cs="Times New Roman"/>
                <w:sz w:val="28"/>
                <w:szCs w:val="28"/>
              </w:rPr>
            </w:pPr>
            <w:r w:rsidRPr="00F13256">
              <w:rPr>
                <w:rFonts w:ascii="Times New Roman" w:hAnsi="Times New Roman" w:cs="Times New Roman"/>
                <w:sz w:val="28"/>
                <w:szCs w:val="28"/>
              </w:rPr>
              <w:t>3</w:t>
            </w:r>
          </w:p>
        </w:tc>
        <w:tc>
          <w:tcPr>
            <w:tcW w:w="1776" w:type="pct"/>
            <w:tcBorders>
              <w:top w:val="single" w:sz="6" w:space="0" w:color="000000"/>
              <w:left w:val="single" w:sz="6" w:space="0" w:color="000000"/>
              <w:bottom w:val="single" w:sz="6" w:space="0" w:color="000000"/>
              <w:right w:val="single" w:sz="6" w:space="0" w:color="000000"/>
            </w:tcBorders>
            <w:hideMark/>
          </w:tcPr>
          <w:p w:rsidR="00686EA5" w:rsidRPr="00B457AB" w:rsidRDefault="00B457AB">
            <w:pPr>
              <w:ind w:right="-99"/>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10</w:t>
            </w:r>
          </w:p>
        </w:tc>
        <w:tc>
          <w:tcPr>
            <w:tcW w:w="1172" w:type="pct"/>
            <w:tcBorders>
              <w:top w:val="single" w:sz="6" w:space="0" w:color="000000"/>
              <w:left w:val="single" w:sz="6" w:space="0" w:color="000000"/>
              <w:bottom w:val="single" w:sz="6" w:space="0" w:color="000000"/>
              <w:right w:val="single" w:sz="6" w:space="0" w:color="000000"/>
            </w:tcBorders>
            <w:hideMark/>
          </w:tcPr>
          <w:p w:rsidR="00686EA5" w:rsidRPr="00F13256" w:rsidRDefault="00686EA5">
            <w:pPr>
              <w:ind w:right="-99"/>
              <w:contextualSpacing/>
              <w:jc w:val="center"/>
              <w:rPr>
                <w:rFonts w:ascii="Times New Roman" w:hAnsi="Times New Roman" w:cs="Times New Roman"/>
                <w:sz w:val="28"/>
                <w:szCs w:val="28"/>
              </w:rPr>
            </w:pPr>
          </w:p>
        </w:tc>
        <w:tc>
          <w:tcPr>
            <w:tcW w:w="1214" w:type="pct"/>
            <w:tcBorders>
              <w:top w:val="single" w:sz="6" w:space="0" w:color="000000"/>
              <w:left w:val="single" w:sz="6" w:space="0" w:color="000000"/>
              <w:bottom w:val="single" w:sz="6" w:space="0" w:color="000000"/>
              <w:right w:val="single" w:sz="6" w:space="0" w:color="000000"/>
            </w:tcBorders>
            <w:hideMark/>
          </w:tcPr>
          <w:p w:rsidR="00686EA5" w:rsidRPr="00F13256" w:rsidRDefault="00686EA5">
            <w:pPr>
              <w:ind w:right="-99"/>
              <w:contextualSpacing/>
              <w:jc w:val="center"/>
              <w:rPr>
                <w:rFonts w:ascii="Times New Roman" w:hAnsi="Times New Roman" w:cs="Times New Roman"/>
                <w:sz w:val="28"/>
                <w:szCs w:val="28"/>
              </w:rPr>
            </w:pPr>
          </w:p>
        </w:tc>
      </w:tr>
      <w:tr w:rsidR="00686EA5" w:rsidRPr="00F13256" w:rsidTr="00686EA5">
        <w:trPr>
          <w:cantSplit/>
          <w:trHeight w:val="192"/>
          <w:jc w:val="center"/>
        </w:trPr>
        <w:tc>
          <w:tcPr>
            <w:tcW w:w="838" w:type="pct"/>
            <w:tcBorders>
              <w:top w:val="single" w:sz="6" w:space="0" w:color="000000"/>
              <w:left w:val="single" w:sz="6" w:space="0" w:color="000000"/>
              <w:bottom w:val="single" w:sz="6" w:space="0" w:color="000000"/>
              <w:right w:val="single" w:sz="6" w:space="0" w:color="000000"/>
            </w:tcBorders>
            <w:hideMark/>
          </w:tcPr>
          <w:p w:rsidR="00686EA5" w:rsidRPr="00F13256" w:rsidRDefault="00686EA5">
            <w:pPr>
              <w:ind w:right="-99"/>
              <w:contextualSpacing/>
              <w:jc w:val="center"/>
              <w:rPr>
                <w:rFonts w:ascii="Times New Roman" w:hAnsi="Times New Roman" w:cs="Times New Roman"/>
                <w:sz w:val="28"/>
                <w:szCs w:val="28"/>
              </w:rPr>
            </w:pPr>
            <w:r w:rsidRPr="00F13256">
              <w:rPr>
                <w:rFonts w:ascii="Times New Roman" w:hAnsi="Times New Roman" w:cs="Times New Roman"/>
                <w:sz w:val="28"/>
                <w:szCs w:val="28"/>
              </w:rPr>
              <w:t>4</w:t>
            </w:r>
          </w:p>
        </w:tc>
        <w:tc>
          <w:tcPr>
            <w:tcW w:w="1776" w:type="pct"/>
            <w:tcBorders>
              <w:top w:val="single" w:sz="6" w:space="0" w:color="000000"/>
              <w:left w:val="single" w:sz="6" w:space="0" w:color="000000"/>
              <w:bottom w:val="single" w:sz="6" w:space="0" w:color="000000"/>
              <w:right w:val="single" w:sz="6" w:space="0" w:color="000000"/>
            </w:tcBorders>
            <w:hideMark/>
          </w:tcPr>
          <w:p w:rsidR="00686EA5" w:rsidRPr="00B457AB" w:rsidRDefault="00B457AB">
            <w:pPr>
              <w:ind w:right="-99"/>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13</w:t>
            </w:r>
          </w:p>
        </w:tc>
        <w:tc>
          <w:tcPr>
            <w:tcW w:w="1172" w:type="pct"/>
            <w:tcBorders>
              <w:top w:val="single" w:sz="6" w:space="0" w:color="000000"/>
              <w:left w:val="single" w:sz="6" w:space="0" w:color="000000"/>
              <w:bottom w:val="single" w:sz="6" w:space="0" w:color="000000"/>
              <w:right w:val="single" w:sz="6" w:space="0" w:color="000000"/>
            </w:tcBorders>
            <w:hideMark/>
          </w:tcPr>
          <w:p w:rsidR="00686EA5" w:rsidRPr="00F13256" w:rsidRDefault="00686EA5">
            <w:pPr>
              <w:ind w:right="-99"/>
              <w:contextualSpacing/>
              <w:jc w:val="center"/>
              <w:rPr>
                <w:rFonts w:ascii="Times New Roman" w:hAnsi="Times New Roman" w:cs="Times New Roman"/>
                <w:sz w:val="28"/>
                <w:szCs w:val="28"/>
              </w:rPr>
            </w:pPr>
          </w:p>
        </w:tc>
        <w:tc>
          <w:tcPr>
            <w:tcW w:w="1214" w:type="pct"/>
            <w:tcBorders>
              <w:top w:val="single" w:sz="6" w:space="0" w:color="000000"/>
              <w:left w:val="single" w:sz="6" w:space="0" w:color="000000"/>
              <w:bottom w:val="single" w:sz="6" w:space="0" w:color="000000"/>
              <w:right w:val="single" w:sz="6" w:space="0" w:color="000000"/>
            </w:tcBorders>
            <w:hideMark/>
          </w:tcPr>
          <w:p w:rsidR="00686EA5" w:rsidRPr="00F13256" w:rsidRDefault="00686EA5">
            <w:pPr>
              <w:ind w:right="-99"/>
              <w:contextualSpacing/>
              <w:jc w:val="center"/>
              <w:rPr>
                <w:rFonts w:ascii="Times New Roman" w:hAnsi="Times New Roman" w:cs="Times New Roman"/>
                <w:sz w:val="28"/>
                <w:szCs w:val="28"/>
              </w:rPr>
            </w:pPr>
          </w:p>
        </w:tc>
      </w:tr>
      <w:tr w:rsidR="00686EA5" w:rsidRPr="00F13256" w:rsidTr="00686EA5">
        <w:trPr>
          <w:cantSplit/>
          <w:trHeight w:val="286"/>
          <w:jc w:val="center"/>
        </w:trPr>
        <w:tc>
          <w:tcPr>
            <w:tcW w:w="838" w:type="pct"/>
            <w:tcBorders>
              <w:top w:val="double" w:sz="4" w:space="0" w:color="auto"/>
              <w:left w:val="single" w:sz="6" w:space="0" w:color="000000"/>
              <w:bottom w:val="double" w:sz="4" w:space="0" w:color="auto"/>
              <w:right w:val="single" w:sz="6" w:space="0" w:color="000000"/>
            </w:tcBorders>
            <w:hideMark/>
          </w:tcPr>
          <w:p w:rsidR="00686EA5" w:rsidRPr="00F13256" w:rsidRDefault="00686EA5">
            <w:pPr>
              <w:tabs>
                <w:tab w:val="center" w:pos="288"/>
              </w:tabs>
              <w:ind w:right="-99"/>
              <w:contextualSpacing/>
              <w:jc w:val="center"/>
              <w:rPr>
                <w:rFonts w:ascii="Times New Roman" w:hAnsi="Times New Roman" w:cs="Times New Roman"/>
                <w:b/>
                <w:bCs/>
                <w:sz w:val="28"/>
                <w:szCs w:val="28"/>
              </w:rPr>
            </w:pPr>
            <w:r w:rsidRPr="00F13256">
              <w:rPr>
                <w:rFonts w:ascii="Times New Roman" w:hAnsi="Times New Roman" w:cs="Times New Roman"/>
                <w:b/>
                <w:bCs/>
                <w:sz w:val="28"/>
                <w:szCs w:val="28"/>
              </w:rPr>
              <w:t>Разом</w:t>
            </w:r>
          </w:p>
          <w:p w:rsidR="00686EA5" w:rsidRPr="00F13256" w:rsidRDefault="00686EA5">
            <w:pPr>
              <w:tabs>
                <w:tab w:val="center" w:pos="288"/>
              </w:tabs>
              <w:ind w:right="-99"/>
              <w:contextualSpacing/>
              <w:jc w:val="center"/>
              <w:rPr>
                <w:rFonts w:ascii="Times New Roman" w:hAnsi="Times New Roman" w:cs="Times New Roman"/>
                <w:b/>
                <w:bCs/>
                <w:sz w:val="28"/>
                <w:szCs w:val="28"/>
              </w:rPr>
            </w:pPr>
            <w:r w:rsidRPr="00F13256">
              <w:rPr>
                <w:rFonts w:ascii="Times New Roman" w:hAnsi="Times New Roman" w:cs="Times New Roman"/>
                <w:b/>
                <w:bCs/>
                <w:sz w:val="28"/>
                <w:szCs w:val="28"/>
              </w:rPr>
              <w:t>1-4</w:t>
            </w:r>
          </w:p>
        </w:tc>
        <w:tc>
          <w:tcPr>
            <w:tcW w:w="1776" w:type="pct"/>
            <w:tcBorders>
              <w:top w:val="double" w:sz="4" w:space="0" w:color="auto"/>
              <w:left w:val="single" w:sz="6" w:space="0" w:color="000000"/>
              <w:bottom w:val="double" w:sz="4" w:space="0" w:color="auto"/>
              <w:right w:val="single" w:sz="6" w:space="0" w:color="000000"/>
            </w:tcBorders>
            <w:hideMark/>
          </w:tcPr>
          <w:p w:rsidR="00686EA5" w:rsidRPr="00F13256" w:rsidRDefault="00B457AB">
            <w:pPr>
              <w:ind w:right="-99"/>
              <w:contextualSpacing/>
              <w:jc w:val="center"/>
              <w:rPr>
                <w:rFonts w:ascii="Times New Roman" w:hAnsi="Times New Roman" w:cs="Times New Roman"/>
                <w:b/>
                <w:bCs/>
                <w:sz w:val="28"/>
                <w:szCs w:val="28"/>
              </w:rPr>
            </w:pPr>
            <w:r>
              <w:rPr>
                <w:rFonts w:ascii="Times New Roman" w:hAnsi="Times New Roman" w:cs="Times New Roman"/>
                <w:b/>
                <w:bCs/>
                <w:sz w:val="28"/>
                <w:szCs w:val="28"/>
              </w:rPr>
              <w:t>42</w:t>
            </w:r>
          </w:p>
        </w:tc>
        <w:tc>
          <w:tcPr>
            <w:tcW w:w="1172" w:type="pct"/>
            <w:tcBorders>
              <w:top w:val="double" w:sz="4" w:space="0" w:color="auto"/>
              <w:left w:val="single" w:sz="6" w:space="0" w:color="000000"/>
              <w:bottom w:val="double" w:sz="4" w:space="0" w:color="auto"/>
              <w:right w:val="single" w:sz="6" w:space="0" w:color="000000"/>
            </w:tcBorders>
          </w:tcPr>
          <w:p w:rsidR="00686EA5" w:rsidRPr="00F13256" w:rsidRDefault="00686EA5">
            <w:pPr>
              <w:ind w:right="-99"/>
              <w:contextualSpacing/>
              <w:jc w:val="center"/>
              <w:rPr>
                <w:rFonts w:ascii="Times New Roman" w:hAnsi="Times New Roman" w:cs="Times New Roman"/>
                <w:b/>
                <w:bCs/>
                <w:sz w:val="28"/>
                <w:szCs w:val="28"/>
              </w:rPr>
            </w:pPr>
          </w:p>
        </w:tc>
        <w:tc>
          <w:tcPr>
            <w:tcW w:w="1214" w:type="pct"/>
            <w:tcBorders>
              <w:top w:val="double" w:sz="4" w:space="0" w:color="auto"/>
              <w:left w:val="single" w:sz="6" w:space="0" w:color="000000"/>
              <w:bottom w:val="double" w:sz="4" w:space="0" w:color="auto"/>
              <w:right w:val="single" w:sz="6" w:space="0" w:color="000000"/>
            </w:tcBorders>
          </w:tcPr>
          <w:p w:rsidR="00686EA5" w:rsidRPr="00F13256" w:rsidRDefault="00686EA5">
            <w:pPr>
              <w:ind w:right="-99"/>
              <w:contextualSpacing/>
              <w:jc w:val="center"/>
              <w:rPr>
                <w:rFonts w:ascii="Times New Roman" w:hAnsi="Times New Roman" w:cs="Times New Roman"/>
                <w:b/>
                <w:bCs/>
                <w:sz w:val="28"/>
                <w:szCs w:val="28"/>
              </w:rPr>
            </w:pPr>
          </w:p>
        </w:tc>
      </w:tr>
      <w:tr w:rsidR="00686EA5" w:rsidRPr="00F13256" w:rsidTr="00686EA5">
        <w:trPr>
          <w:cantSplit/>
          <w:trHeight w:val="350"/>
          <w:jc w:val="center"/>
        </w:trPr>
        <w:tc>
          <w:tcPr>
            <w:tcW w:w="838" w:type="pct"/>
            <w:tcBorders>
              <w:top w:val="double" w:sz="4" w:space="0" w:color="auto"/>
              <w:left w:val="single" w:sz="6" w:space="0" w:color="000000"/>
              <w:bottom w:val="single" w:sz="6" w:space="0" w:color="000000"/>
              <w:right w:val="single" w:sz="6" w:space="0" w:color="000000"/>
            </w:tcBorders>
            <w:hideMark/>
          </w:tcPr>
          <w:p w:rsidR="00686EA5" w:rsidRPr="00F13256" w:rsidRDefault="00686EA5">
            <w:pPr>
              <w:ind w:right="-99"/>
              <w:contextualSpacing/>
              <w:jc w:val="center"/>
              <w:rPr>
                <w:rFonts w:ascii="Times New Roman" w:hAnsi="Times New Roman" w:cs="Times New Roman"/>
                <w:sz w:val="28"/>
                <w:szCs w:val="28"/>
              </w:rPr>
            </w:pPr>
            <w:r w:rsidRPr="00F13256">
              <w:rPr>
                <w:rFonts w:ascii="Times New Roman" w:hAnsi="Times New Roman" w:cs="Times New Roman"/>
                <w:sz w:val="28"/>
                <w:szCs w:val="28"/>
              </w:rPr>
              <w:t>5</w:t>
            </w:r>
          </w:p>
        </w:tc>
        <w:tc>
          <w:tcPr>
            <w:tcW w:w="1776" w:type="pct"/>
            <w:tcBorders>
              <w:top w:val="double" w:sz="4" w:space="0" w:color="auto"/>
              <w:left w:val="single" w:sz="6" w:space="0" w:color="000000"/>
              <w:bottom w:val="single" w:sz="6" w:space="0" w:color="000000"/>
              <w:right w:val="single" w:sz="6" w:space="0" w:color="000000"/>
            </w:tcBorders>
            <w:hideMark/>
          </w:tcPr>
          <w:p w:rsidR="00686EA5" w:rsidRPr="00F13256" w:rsidRDefault="00686EA5">
            <w:pPr>
              <w:ind w:right="-99"/>
              <w:contextualSpacing/>
              <w:jc w:val="center"/>
              <w:rPr>
                <w:rFonts w:ascii="Times New Roman" w:hAnsi="Times New Roman" w:cs="Times New Roman"/>
                <w:sz w:val="28"/>
                <w:szCs w:val="28"/>
              </w:rPr>
            </w:pPr>
            <w:r w:rsidRPr="00F13256">
              <w:rPr>
                <w:rFonts w:ascii="Times New Roman" w:hAnsi="Times New Roman" w:cs="Times New Roman"/>
                <w:sz w:val="28"/>
                <w:szCs w:val="28"/>
              </w:rPr>
              <w:t>12</w:t>
            </w:r>
          </w:p>
        </w:tc>
        <w:tc>
          <w:tcPr>
            <w:tcW w:w="1172" w:type="pct"/>
            <w:tcBorders>
              <w:top w:val="double" w:sz="4" w:space="0" w:color="auto"/>
              <w:left w:val="single" w:sz="6" w:space="0" w:color="000000"/>
              <w:bottom w:val="single" w:sz="6" w:space="0" w:color="000000"/>
              <w:right w:val="single" w:sz="6" w:space="0" w:color="000000"/>
            </w:tcBorders>
            <w:hideMark/>
          </w:tcPr>
          <w:p w:rsidR="00686EA5" w:rsidRPr="00F13256" w:rsidRDefault="00686EA5">
            <w:pPr>
              <w:ind w:right="-99"/>
              <w:contextualSpacing/>
              <w:jc w:val="center"/>
              <w:rPr>
                <w:rFonts w:ascii="Times New Roman" w:hAnsi="Times New Roman" w:cs="Times New Roman"/>
                <w:sz w:val="28"/>
                <w:szCs w:val="28"/>
              </w:rPr>
            </w:pPr>
          </w:p>
        </w:tc>
        <w:tc>
          <w:tcPr>
            <w:tcW w:w="1214" w:type="pct"/>
            <w:tcBorders>
              <w:top w:val="double" w:sz="4" w:space="0" w:color="auto"/>
              <w:left w:val="single" w:sz="6" w:space="0" w:color="000000"/>
              <w:bottom w:val="single" w:sz="6" w:space="0" w:color="000000"/>
              <w:right w:val="single" w:sz="6" w:space="0" w:color="000000"/>
            </w:tcBorders>
            <w:hideMark/>
          </w:tcPr>
          <w:p w:rsidR="00686EA5" w:rsidRPr="00F13256" w:rsidRDefault="00686EA5">
            <w:pPr>
              <w:ind w:right="-99"/>
              <w:contextualSpacing/>
              <w:jc w:val="center"/>
              <w:rPr>
                <w:rFonts w:ascii="Times New Roman" w:hAnsi="Times New Roman" w:cs="Times New Roman"/>
                <w:sz w:val="28"/>
                <w:szCs w:val="28"/>
              </w:rPr>
            </w:pPr>
          </w:p>
        </w:tc>
      </w:tr>
      <w:tr w:rsidR="00686EA5" w:rsidRPr="00F13256" w:rsidTr="00686EA5">
        <w:trPr>
          <w:cantSplit/>
          <w:trHeight w:val="350"/>
          <w:jc w:val="center"/>
        </w:trPr>
        <w:tc>
          <w:tcPr>
            <w:tcW w:w="838" w:type="pct"/>
            <w:tcBorders>
              <w:top w:val="double" w:sz="4" w:space="0" w:color="auto"/>
              <w:left w:val="single" w:sz="6" w:space="0" w:color="000000"/>
              <w:bottom w:val="single" w:sz="6" w:space="0" w:color="000000"/>
              <w:right w:val="single" w:sz="6" w:space="0" w:color="000000"/>
            </w:tcBorders>
            <w:hideMark/>
          </w:tcPr>
          <w:p w:rsidR="00686EA5" w:rsidRPr="00F13256" w:rsidRDefault="00686EA5">
            <w:pPr>
              <w:ind w:right="-99"/>
              <w:contextualSpacing/>
              <w:jc w:val="center"/>
              <w:rPr>
                <w:rFonts w:ascii="Times New Roman" w:hAnsi="Times New Roman" w:cs="Times New Roman"/>
                <w:sz w:val="28"/>
                <w:szCs w:val="28"/>
              </w:rPr>
            </w:pPr>
            <w:r w:rsidRPr="00F13256">
              <w:rPr>
                <w:rFonts w:ascii="Times New Roman" w:hAnsi="Times New Roman" w:cs="Times New Roman"/>
                <w:sz w:val="28"/>
                <w:szCs w:val="28"/>
              </w:rPr>
              <w:t>6</w:t>
            </w:r>
          </w:p>
        </w:tc>
        <w:tc>
          <w:tcPr>
            <w:tcW w:w="1776" w:type="pct"/>
            <w:tcBorders>
              <w:top w:val="double" w:sz="4" w:space="0" w:color="auto"/>
              <w:left w:val="single" w:sz="6" w:space="0" w:color="000000"/>
              <w:bottom w:val="single" w:sz="6" w:space="0" w:color="000000"/>
              <w:right w:val="single" w:sz="6" w:space="0" w:color="000000"/>
            </w:tcBorders>
            <w:hideMark/>
          </w:tcPr>
          <w:p w:rsidR="00686EA5" w:rsidRPr="00B457AB" w:rsidRDefault="00B457AB">
            <w:pPr>
              <w:ind w:right="-99"/>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1172" w:type="pct"/>
            <w:tcBorders>
              <w:top w:val="double" w:sz="4" w:space="0" w:color="auto"/>
              <w:left w:val="single" w:sz="6" w:space="0" w:color="000000"/>
              <w:bottom w:val="single" w:sz="6" w:space="0" w:color="000000"/>
              <w:right w:val="single" w:sz="6" w:space="0" w:color="000000"/>
            </w:tcBorders>
            <w:hideMark/>
          </w:tcPr>
          <w:p w:rsidR="00686EA5" w:rsidRPr="00F13256" w:rsidRDefault="00686EA5">
            <w:pPr>
              <w:ind w:right="-99"/>
              <w:contextualSpacing/>
              <w:jc w:val="center"/>
              <w:rPr>
                <w:rFonts w:ascii="Times New Roman" w:hAnsi="Times New Roman" w:cs="Times New Roman"/>
                <w:sz w:val="28"/>
                <w:szCs w:val="28"/>
              </w:rPr>
            </w:pPr>
          </w:p>
        </w:tc>
        <w:tc>
          <w:tcPr>
            <w:tcW w:w="1214" w:type="pct"/>
            <w:tcBorders>
              <w:top w:val="double" w:sz="4" w:space="0" w:color="auto"/>
              <w:left w:val="single" w:sz="6" w:space="0" w:color="000000"/>
              <w:bottom w:val="single" w:sz="6" w:space="0" w:color="000000"/>
              <w:right w:val="single" w:sz="6" w:space="0" w:color="000000"/>
            </w:tcBorders>
            <w:hideMark/>
          </w:tcPr>
          <w:p w:rsidR="00686EA5" w:rsidRPr="00F13256" w:rsidRDefault="00686EA5">
            <w:pPr>
              <w:ind w:right="-99"/>
              <w:contextualSpacing/>
              <w:jc w:val="center"/>
              <w:rPr>
                <w:rFonts w:ascii="Times New Roman" w:hAnsi="Times New Roman" w:cs="Times New Roman"/>
                <w:sz w:val="28"/>
                <w:szCs w:val="28"/>
              </w:rPr>
            </w:pPr>
          </w:p>
        </w:tc>
      </w:tr>
      <w:tr w:rsidR="00686EA5" w:rsidRPr="00F13256" w:rsidTr="00686EA5">
        <w:trPr>
          <w:cantSplit/>
          <w:trHeight w:val="350"/>
          <w:jc w:val="center"/>
        </w:trPr>
        <w:tc>
          <w:tcPr>
            <w:tcW w:w="838" w:type="pct"/>
            <w:tcBorders>
              <w:top w:val="single" w:sz="6" w:space="0" w:color="000000"/>
              <w:left w:val="single" w:sz="6" w:space="0" w:color="000000"/>
              <w:bottom w:val="single" w:sz="6" w:space="0" w:color="000000"/>
              <w:right w:val="single" w:sz="6" w:space="0" w:color="000000"/>
            </w:tcBorders>
            <w:hideMark/>
          </w:tcPr>
          <w:p w:rsidR="00686EA5" w:rsidRPr="00F13256" w:rsidRDefault="00686EA5">
            <w:pPr>
              <w:ind w:right="-99"/>
              <w:contextualSpacing/>
              <w:jc w:val="center"/>
              <w:rPr>
                <w:rFonts w:ascii="Times New Roman" w:hAnsi="Times New Roman" w:cs="Times New Roman"/>
                <w:sz w:val="28"/>
                <w:szCs w:val="28"/>
              </w:rPr>
            </w:pPr>
            <w:r w:rsidRPr="00F13256">
              <w:rPr>
                <w:rFonts w:ascii="Times New Roman" w:hAnsi="Times New Roman" w:cs="Times New Roman"/>
                <w:sz w:val="28"/>
                <w:szCs w:val="28"/>
              </w:rPr>
              <w:t>7</w:t>
            </w:r>
          </w:p>
        </w:tc>
        <w:tc>
          <w:tcPr>
            <w:tcW w:w="1776" w:type="pct"/>
            <w:tcBorders>
              <w:top w:val="single" w:sz="6" w:space="0" w:color="000000"/>
              <w:left w:val="single" w:sz="6" w:space="0" w:color="000000"/>
              <w:bottom w:val="single" w:sz="6" w:space="0" w:color="000000"/>
              <w:right w:val="single" w:sz="6" w:space="0" w:color="000000"/>
            </w:tcBorders>
            <w:hideMark/>
          </w:tcPr>
          <w:p w:rsidR="00686EA5" w:rsidRPr="00B457AB" w:rsidRDefault="00B457AB">
            <w:pPr>
              <w:ind w:right="-99"/>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1172" w:type="pct"/>
            <w:tcBorders>
              <w:top w:val="single" w:sz="6" w:space="0" w:color="000000"/>
              <w:left w:val="single" w:sz="6" w:space="0" w:color="000000"/>
              <w:bottom w:val="single" w:sz="6" w:space="0" w:color="000000"/>
              <w:right w:val="single" w:sz="6" w:space="0" w:color="000000"/>
            </w:tcBorders>
            <w:hideMark/>
          </w:tcPr>
          <w:p w:rsidR="00686EA5" w:rsidRPr="00F13256" w:rsidRDefault="00686EA5">
            <w:pPr>
              <w:ind w:right="-99"/>
              <w:contextualSpacing/>
              <w:jc w:val="center"/>
              <w:rPr>
                <w:rFonts w:ascii="Times New Roman" w:hAnsi="Times New Roman" w:cs="Times New Roman"/>
                <w:sz w:val="28"/>
                <w:szCs w:val="28"/>
              </w:rPr>
            </w:pPr>
          </w:p>
        </w:tc>
        <w:tc>
          <w:tcPr>
            <w:tcW w:w="1214" w:type="pct"/>
            <w:tcBorders>
              <w:top w:val="single" w:sz="6" w:space="0" w:color="000000"/>
              <w:left w:val="single" w:sz="6" w:space="0" w:color="000000"/>
              <w:bottom w:val="single" w:sz="6" w:space="0" w:color="000000"/>
              <w:right w:val="single" w:sz="6" w:space="0" w:color="000000"/>
            </w:tcBorders>
            <w:hideMark/>
          </w:tcPr>
          <w:p w:rsidR="00686EA5" w:rsidRPr="00F13256" w:rsidRDefault="00686EA5">
            <w:pPr>
              <w:ind w:right="-99"/>
              <w:contextualSpacing/>
              <w:jc w:val="center"/>
              <w:rPr>
                <w:rFonts w:ascii="Times New Roman" w:hAnsi="Times New Roman" w:cs="Times New Roman"/>
                <w:sz w:val="28"/>
                <w:szCs w:val="28"/>
              </w:rPr>
            </w:pPr>
          </w:p>
        </w:tc>
      </w:tr>
      <w:tr w:rsidR="00686EA5" w:rsidRPr="00F13256" w:rsidTr="00686EA5">
        <w:trPr>
          <w:cantSplit/>
          <w:trHeight w:val="350"/>
          <w:jc w:val="center"/>
        </w:trPr>
        <w:tc>
          <w:tcPr>
            <w:tcW w:w="838" w:type="pct"/>
            <w:tcBorders>
              <w:top w:val="single" w:sz="6" w:space="0" w:color="000000"/>
              <w:left w:val="single" w:sz="6" w:space="0" w:color="000000"/>
              <w:bottom w:val="single" w:sz="6" w:space="0" w:color="000000"/>
              <w:right w:val="single" w:sz="6" w:space="0" w:color="000000"/>
            </w:tcBorders>
            <w:hideMark/>
          </w:tcPr>
          <w:p w:rsidR="00686EA5" w:rsidRPr="00F13256" w:rsidRDefault="00686EA5">
            <w:pPr>
              <w:ind w:right="-99"/>
              <w:contextualSpacing/>
              <w:jc w:val="center"/>
              <w:rPr>
                <w:rFonts w:ascii="Times New Roman" w:hAnsi="Times New Roman" w:cs="Times New Roman"/>
                <w:sz w:val="28"/>
                <w:szCs w:val="28"/>
              </w:rPr>
            </w:pPr>
            <w:r w:rsidRPr="00F13256">
              <w:rPr>
                <w:rFonts w:ascii="Times New Roman" w:hAnsi="Times New Roman" w:cs="Times New Roman"/>
                <w:sz w:val="28"/>
                <w:szCs w:val="28"/>
              </w:rPr>
              <w:t>8</w:t>
            </w:r>
          </w:p>
        </w:tc>
        <w:tc>
          <w:tcPr>
            <w:tcW w:w="1776" w:type="pct"/>
            <w:tcBorders>
              <w:top w:val="single" w:sz="6" w:space="0" w:color="000000"/>
              <w:left w:val="single" w:sz="6" w:space="0" w:color="000000"/>
              <w:bottom w:val="single" w:sz="6" w:space="0" w:color="000000"/>
              <w:right w:val="single" w:sz="6" w:space="0" w:color="000000"/>
            </w:tcBorders>
            <w:hideMark/>
          </w:tcPr>
          <w:p w:rsidR="00686EA5" w:rsidRPr="00B457AB" w:rsidRDefault="00B457AB">
            <w:pPr>
              <w:ind w:right="-99"/>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17</w:t>
            </w:r>
          </w:p>
        </w:tc>
        <w:tc>
          <w:tcPr>
            <w:tcW w:w="1172" w:type="pct"/>
            <w:tcBorders>
              <w:top w:val="single" w:sz="6" w:space="0" w:color="000000"/>
              <w:left w:val="single" w:sz="6" w:space="0" w:color="000000"/>
              <w:bottom w:val="single" w:sz="6" w:space="0" w:color="000000"/>
              <w:right w:val="single" w:sz="6" w:space="0" w:color="000000"/>
            </w:tcBorders>
            <w:hideMark/>
          </w:tcPr>
          <w:p w:rsidR="00686EA5" w:rsidRPr="00F13256" w:rsidRDefault="00686EA5">
            <w:pPr>
              <w:ind w:right="-99"/>
              <w:contextualSpacing/>
              <w:jc w:val="center"/>
              <w:rPr>
                <w:rFonts w:ascii="Times New Roman" w:hAnsi="Times New Roman" w:cs="Times New Roman"/>
                <w:sz w:val="28"/>
                <w:szCs w:val="28"/>
              </w:rPr>
            </w:pPr>
          </w:p>
        </w:tc>
        <w:tc>
          <w:tcPr>
            <w:tcW w:w="1214" w:type="pct"/>
            <w:tcBorders>
              <w:top w:val="single" w:sz="6" w:space="0" w:color="000000"/>
              <w:left w:val="single" w:sz="6" w:space="0" w:color="000000"/>
              <w:bottom w:val="single" w:sz="6" w:space="0" w:color="000000"/>
              <w:right w:val="single" w:sz="6" w:space="0" w:color="000000"/>
            </w:tcBorders>
            <w:hideMark/>
          </w:tcPr>
          <w:p w:rsidR="00686EA5" w:rsidRPr="00F13256" w:rsidRDefault="00686EA5">
            <w:pPr>
              <w:ind w:right="-99"/>
              <w:contextualSpacing/>
              <w:jc w:val="center"/>
              <w:rPr>
                <w:rFonts w:ascii="Times New Roman" w:hAnsi="Times New Roman" w:cs="Times New Roman"/>
                <w:sz w:val="28"/>
                <w:szCs w:val="28"/>
              </w:rPr>
            </w:pPr>
          </w:p>
        </w:tc>
      </w:tr>
      <w:tr w:rsidR="00686EA5" w:rsidRPr="00F13256" w:rsidTr="00686EA5">
        <w:trPr>
          <w:cantSplit/>
          <w:trHeight w:val="350"/>
          <w:jc w:val="center"/>
        </w:trPr>
        <w:tc>
          <w:tcPr>
            <w:tcW w:w="838" w:type="pct"/>
            <w:tcBorders>
              <w:top w:val="single" w:sz="6" w:space="0" w:color="000000"/>
              <w:left w:val="single" w:sz="6" w:space="0" w:color="000000"/>
              <w:bottom w:val="single" w:sz="6" w:space="0" w:color="000000"/>
              <w:right w:val="single" w:sz="6" w:space="0" w:color="000000"/>
            </w:tcBorders>
            <w:hideMark/>
          </w:tcPr>
          <w:p w:rsidR="00686EA5" w:rsidRPr="00F13256" w:rsidRDefault="00686EA5">
            <w:pPr>
              <w:ind w:right="-99"/>
              <w:contextualSpacing/>
              <w:jc w:val="center"/>
              <w:rPr>
                <w:rFonts w:ascii="Times New Roman" w:hAnsi="Times New Roman" w:cs="Times New Roman"/>
                <w:sz w:val="28"/>
                <w:szCs w:val="28"/>
              </w:rPr>
            </w:pPr>
            <w:r w:rsidRPr="00F13256">
              <w:rPr>
                <w:rFonts w:ascii="Times New Roman" w:hAnsi="Times New Roman" w:cs="Times New Roman"/>
                <w:sz w:val="28"/>
                <w:szCs w:val="28"/>
              </w:rPr>
              <w:t>9</w:t>
            </w:r>
          </w:p>
        </w:tc>
        <w:tc>
          <w:tcPr>
            <w:tcW w:w="1776" w:type="pct"/>
            <w:tcBorders>
              <w:top w:val="single" w:sz="6" w:space="0" w:color="000000"/>
              <w:left w:val="single" w:sz="6" w:space="0" w:color="000000"/>
              <w:bottom w:val="single" w:sz="6" w:space="0" w:color="000000"/>
              <w:right w:val="single" w:sz="6" w:space="0" w:color="000000"/>
            </w:tcBorders>
            <w:hideMark/>
          </w:tcPr>
          <w:p w:rsidR="00686EA5" w:rsidRPr="00B457AB" w:rsidRDefault="00B457AB">
            <w:pPr>
              <w:ind w:right="-99"/>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c>
          <w:tcPr>
            <w:tcW w:w="1172" w:type="pct"/>
            <w:tcBorders>
              <w:top w:val="single" w:sz="6" w:space="0" w:color="000000"/>
              <w:left w:val="single" w:sz="6" w:space="0" w:color="000000"/>
              <w:bottom w:val="single" w:sz="6" w:space="0" w:color="000000"/>
              <w:right w:val="single" w:sz="6" w:space="0" w:color="000000"/>
            </w:tcBorders>
            <w:hideMark/>
          </w:tcPr>
          <w:p w:rsidR="00686EA5" w:rsidRPr="00F13256" w:rsidRDefault="00686EA5">
            <w:pPr>
              <w:ind w:right="-99"/>
              <w:contextualSpacing/>
              <w:jc w:val="center"/>
              <w:rPr>
                <w:rFonts w:ascii="Times New Roman" w:hAnsi="Times New Roman" w:cs="Times New Roman"/>
                <w:sz w:val="28"/>
                <w:szCs w:val="28"/>
              </w:rPr>
            </w:pPr>
          </w:p>
        </w:tc>
        <w:tc>
          <w:tcPr>
            <w:tcW w:w="1214" w:type="pct"/>
            <w:tcBorders>
              <w:top w:val="single" w:sz="6" w:space="0" w:color="000000"/>
              <w:left w:val="single" w:sz="6" w:space="0" w:color="000000"/>
              <w:bottom w:val="single" w:sz="6" w:space="0" w:color="000000"/>
              <w:right w:val="single" w:sz="6" w:space="0" w:color="000000"/>
            </w:tcBorders>
            <w:hideMark/>
          </w:tcPr>
          <w:p w:rsidR="00686EA5" w:rsidRPr="00F13256" w:rsidRDefault="00686EA5">
            <w:pPr>
              <w:ind w:right="-99"/>
              <w:contextualSpacing/>
              <w:jc w:val="center"/>
              <w:rPr>
                <w:rFonts w:ascii="Times New Roman" w:hAnsi="Times New Roman" w:cs="Times New Roman"/>
                <w:sz w:val="28"/>
                <w:szCs w:val="28"/>
              </w:rPr>
            </w:pPr>
            <w:bookmarkStart w:id="14" w:name="_GoBack"/>
            <w:bookmarkEnd w:id="14"/>
          </w:p>
        </w:tc>
      </w:tr>
      <w:tr w:rsidR="00686EA5" w:rsidRPr="00F13256" w:rsidTr="00686EA5">
        <w:trPr>
          <w:cantSplit/>
          <w:trHeight w:val="273"/>
          <w:jc w:val="center"/>
        </w:trPr>
        <w:tc>
          <w:tcPr>
            <w:tcW w:w="838" w:type="pct"/>
            <w:tcBorders>
              <w:top w:val="double" w:sz="4" w:space="0" w:color="auto"/>
              <w:left w:val="single" w:sz="6" w:space="0" w:color="000000"/>
              <w:bottom w:val="double" w:sz="4" w:space="0" w:color="auto"/>
              <w:right w:val="single" w:sz="6" w:space="0" w:color="000000"/>
            </w:tcBorders>
            <w:hideMark/>
          </w:tcPr>
          <w:p w:rsidR="00686EA5" w:rsidRPr="00F13256" w:rsidRDefault="00686EA5">
            <w:pPr>
              <w:ind w:right="-99"/>
              <w:contextualSpacing/>
              <w:jc w:val="center"/>
              <w:rPr>
                <w:rFonts w:ascii="Times New Roman" w:hAnsi="Times New Roman" w:cs="Times New Roman"/>
                <w:b/>
                <w:bCs/>
                <w:sz w:val="28"/>
                <w:szCs w:val="28"/>
              </w:rPr>
            </w:pPr>
            <w:r w:rsidRPr="00F13256">
              <w:rPr>
                <w:rFonts w:ascii="Times New Roman" w:hAnsi="Times New Roman" w:cs="Times New Roman"/>
                <w:b/>
                <w:bCs/>
                <w:sz w:val="28"/>
                <w:szCs w:val="28"/>
              </w:rPr>
              <w:t>Разом</w:t>
            </w:r>
          </w:p>
          <w:p w:rsidR="00686EA5" w:rsidRPr="00F13256" w:rsidRDefault="00686EA5">
            <w:pPr>
              <w:ind w:right="-99"/>
              <w:contextualSpacing/>
              <w:jc w:val="center"/>
              <w:rPr>
                <w:rFonts w:ascii="Times New Roman" w:hAnsi="Times New Roman" w:cs="Times New Roman"/>
                <w:b/>
                <w:bCs/>
                <w:sz w:val="28"/>
                <w:szCs w:val="28"/>
              </w:rPr>
            </w:pPr>
            <w:r w:rsidRPr="00F13256">
              <w:rPr>
                <w:rFonts w:ascii="Times New Roman" w:hAnsi="Times New Roman" w:cs="Times New Roman"/>
                <w:b/>
                <w:bCs/>
                <w:sz w:val="28"/>
                <w:szCs w:val="28"/>
              </w:rPr>
              <w:t>5-9</w:t>
            </w:r>
          </w:p>
        </w:tc>
        <w:tc>
          <w:tcPr>
            <w:tcW w:w="1776" w:type="pct"/>
            <w:tcBorders>
              <w:top w:val="double" w:sz="4" w:space="0" w:color="auto"/>
              <w:left w:val="single" w:sz="6" w:space="0" w:color="000000"/>
              <w:bottom w:val="double" w:sz="4" w:space="0" w:color="auto"/>
              <w:right w:val="single" w:sz="6" w:space="0" w:color="000000"/>
            </w:tcBorders>
            <w:hideMark/>
          </w:tcPr>
          <w:p w:rsidR="00686EA5" w:rsidRPr="00F13256" w:rsidRDefault="00B457AB">
            <w:pPr>
              <w:ind w:right="-99"/>
              <w:contextualSpacing/>
              <w:jc w:val="center"/>
              <w:rPr>
                <w:rFonts w:ascii="Times New Roman" w:hAnsi="Times New Roman" w:cs="Times New Roman"/>
                <w:b/>
                <w:sz w:val="28"/>
                <w:szCs w:val="28"/>
              </w:rPr>
            </w:pPr>
            <w:r>
              <w:rPr>
                <w:rFonts w:ascii="Times New Roman" w:hAnsi="Times New Roman" w:cs="Times New Roman"/>
                <w:b/>
                <w:sz w:val="28"/>
                <w:szCs w:val="28"/>
              </w:rPr>
              <w:t>66</w:t>
            </w:r>
          </w:p>
        </w:tc>
        <w:tc>
          <w:tcPr>
            <w:tcW w:w="1172" w:type="pct"/>
            <w:tcBorders>
              <w:top w:val="double" w:sz="4" w:space="0" w:color="auto"/>
              <w:left w:val="single" w:sz="6" w:space="0" w:color="000000"/>
              <w:bottom w:val="double" w:sz="4" w:space="0" w:color="auto"/>
              <w:right w:val="single" w:sz="6" w:space="0" w:color="000000"/>
            </w:tcBorders>
          </w:tcPr>
          <w:p w:rsidR="00686EA5" w:rsidRPr="00F13256" w:rsidRDefault="00686EA5">
            <w:pPr>
              <w:ind w:right="-99"/>
              <w:contextualSpacing/>
              <w:jc w:val="center"/>
              <w:rPr>
                <w:rFonts w:ascii="Times New Roman" w:hAnsi="Times New Roman" w:cs="Times New Roman"/>
                <w:b/>
                <w:sz w:val="28"/>
                <w:szCs w:val="28"/>
              </w:rPr>
            </w:pPr>
          </w:p>
        </w:tc>
        <w:tc>
          <w:tcPr>
            <w:tcW w:w="1214" w:type="pct"/>
            <w:tcBorders>
              <w:top w:val="double" w:sz="4" w:space="0" w:color="auto"/>
              <w:left w:val="single" w:sz="6" w:space="0" w:color="000000"/>
              <w:bottom w:val="double" w:sz="4" w:space="0" w:color="auto"/>
              <w:right w:val="single" w:sz="6" w:space="0" w:color="000000"/>
            </w:tcBorders>
          </w:tcPr>
          <w:p w:rsidR="00686EA5" w:rsidRPr="00F13256" w:rsidRDefault="00686EA5">
            <w:pPr>
              <w:ind w:right="-99"/>
              <w:contextualSpacing/>
              <w:jc w:val="center"/>
              <w:rPr>
                <w:rFonts w:ascii="Times New Roman" w:hAnsi="Times New Roman" w:cs="Times New Roman"/>
                <w:b/>
                <w:sz w:val="28"/>
                <w:szCs w:val="28"/>
              </w:rPr>
            </w:pPr>
          </w:p>
        </w:tc>
      </w:tr>
      <w:tr w:rsidR="00686EA5" w:rsidRPr="00F13256" w:rsidTr="00686EA5">
        <w:trPr>
          <w:cantSplit/>
          <w:trHeight w:val="262"/>
          <w:jc w:val="center"/>
        </w:trPr>
        <w:tc>
          <w:tcPr>
            <w:tcW w:w="838" w:type="pct"/>
            <w:tcBorders>
              <w:top w:val="double" w:sz="4" w:space="0" w:color="auto"/>
              <w:left w:val="single" w:sz="6" w:space="0" w:color="000000"/>
              <w:bottom w:val="double" w:sz="4" w:space="0" w:color="auto"/>
              <w:right w:val="single" w:sz="6" w:space="0" w:color="000000"/>
            </w:tcBorders>
            <w:hideMark/>
          </w:tcPr>
          <w:p w:rsidR="00686EA5" w:rsidRPr="00F13256" w:rsidRDefault="00686EA5">
            <w:pPr>
              <w:ind w:right="-99"/>
              <w:contextualSpacing/>
              <w:jc w:val="center"/>
              <w:rPr>
                <w:rFonts w:ascii="Times New Roman" w:hAnsi="Times New Roman" w:cs="Times New Roman"/>
                <w:b/>
                <w:bCs/>
                <w:sz w:val="28"/>
                <w:szCs w:val="28"/>
              </w:rPr>
            </w:pPr>
            <w:r w:rsidRPr="00F13256">
              <w:rPr>
                <w:rFonts w:ascii="Times New Roman" w:hAnsi="Times New Roman" w:cs="Times New Roman"/>
                <w:b/>
                <w:bCs/>
                <w:sz w:val="28"/>
                <w:szCs w:val="28"/>
              </w:rPr>
              <w:t>Разом</w:t>
            </w:r>
          </w:p>
          <w:p w:rsidR="00686EA5" w:rsidRPr="00F13256" w:rsidRDefault="00686EA5">
            <w:pPr>
              <w:ind w:right="-99"/>
              <w:contextualSpacing/>
              <w:jc w:val="center"/>
              <w:rPr>
                <w:rFonts w:ascii="Times New Roman" w:hAnsi="Times New Roman" w:cs="Times New Roman"/>
                <w:b/>
                <w:bCs/>
                <w:sz w:val="28"/>
                <w:szCs w:val="28"/>
              </w:rPr>
            </w:pPr>
            <w:r w:rsidRPr="00F13256">
              <w:rPr>
                <w:rFonts w:ascii="Times New Roman" w:hAnsi="Times New Roman" w:cs="Times New Roman"/>
                <w:b/>
                <w:bCs/>
                <w:sz w:val="28"/>
                <w:szCs w:val="28"/>
              </w:rPr>
              <w:t>1-9</w:t>
            </w:r>
          </w:p>
        </w:tc>
        <w:tc>
          <w:tcPr>
            <w:tcW w:w="1776" w:type="pct"/>
            <w:tcBorders>
              <w:top w:val="double" w:sz="4" w:space="0" w:color="auto"/>
              <w:left w:val="single" w:sz="6" w:space="0" w:color="000000"/>
              <w:bottom w:val="double" w:sz="4" w:space="0" w:color="auto"/>
              <w:right w:val="single" w:sz="6" w:space="0" w:color="000000"/>
            </w:tcBorders>
            <w:hideMark/>
          </w:tcPr>
          <w:p w:rsidR="00686EA5" w:rsidRPr="00F13256" w:rsidRDefault="00B457AB">
            <w:pPr>
              <w:ind w:right="-99"/>
              <w:contextualSpacing/>
              <w:jc w:val="center"/>
              <w:rPr>
                <w:rFonts w:ascii="Times New Roman" w:hAnsi="Times New Roman" w:cs="Times New Roman"/>
                <w:b/>
                <w:bCs/>
                <w:sz w:val="28"/>
                <w:szCs w:val="28"/>
              </w:rPr>
            </w:pPr>
            <w:r>
              <w:rPr>
                <w:rFonts w:ascii="Times New Roman" w:hAnsi="Times New Roman" w:cs="Times New Roman"/>
                <w:b/>
                <w:bCs/>
                <w:sz w:val="28"/>
                <w:szCs w:val="28"/>
              </w:rPr>
              <w:t>108</w:t>
            </w:r>
          </w:p>
        </w:tc>
        <w:tc>
          <w:tcPr>
            <w:tcW w:w="1172" w:type="pct"/>
            <w:tcBorders>
              <w:top w:val="double" w:sz="4" w:space="0" w:color="auto"/>
              <w:left w:val="single" w:sz="6" w:space="0" w:color="000000"/>
              <w:bottom w:val="double" w:sz="4" w:space="0" w:color="auto"/>
              <w:right w:val="single" w:sz="6" w:space="0" w:color="000000"/>
            </w:tcBorders>
          </w:tcPr>
          <w:p w:rsidR="00686EA5" w:rsidRPr="00F13256" w:rsidRDefault="00686EA5">
            <w:pPr>
              <w:ind w:right="-99"/>
              <w:contextualSpacing/>
              <w:jc w:val="center"/>
              <w:rPr>
                <w:rFonts w:ascii="Times New Roman" w:hAnsi="Times New Roman" w:cs="Times New Roman"/>
                <w:b/>
                <w:bCs/>
                <w:sz w:val="28"/>
                <w:szCs w:val="28"/>
              </w:rPr>
            </w:pPr>
          </w:p>
        </w:tc>
        <w:tc>
          <w:tcPr>
            <w:tcW w:w="1214" w:type="pct"/>
            <w:tcBorders>
              <w:top w:val="double" w:sz="4" w:space="0" w:color="auto"/>
              <w:left w:val="single" w:sz="6" w:space="0" w:color="000000"/>
              <w:bottom w:val="double" w:sz="4" w:space="0" w:color="auto"/>
              <w:right w:val="single" w:sz="6" w:space="0" w:color="000000"/>
            </w:tcBorders>
          </w:tcPr>
          <w:p w:rsidR="00686EA5" w:rsidRPr="00F13256" w:rsidRDefault="00686EA5">
            <w:pPr>
              <w:ind w:right="-99"/>
              <w:contextualSpacing/>
              <w:jc w:val="center"/>
              <w:rPr>
                <w:rFonts w:ascii="Times New Roman" w:hAnsi="Times New Roman" w:cs="Times New Roman"/>
                <w:b/>
                <w:bCs/>
                <w:sz w:val="28"/>
                <w:szCs w:val="28"/>
              </w:rPr>
            </w:pPr>
          </w:p>
        </w:tc>
      </w:tr>
    </w:tbl>
    <w:p w:rsidR="00686EA5" w:rsidRPr="00F13256" w:rsidRDefault="00686EA5" w:rsidP="00686EA5">
      <w:pPr>
        <w:jc w:val="center"/>
        <w:rPr>
          <w:rFonts w:ascii="Times New Roman" w:hAnsi="Times New Roman" w:cs="Times New Roman"/>
          <w:b/>
          <w:color w:val="000000"/>
          <w:kern w:val="28"/>
          <w:sz w:val="28"/>
          <w:szCs w:val="28"/>
          <w:lang w:val="uk-UA"/>
        </w:rPr>
      </w:pPr>
    </w:p>
    <w:p w:rsidR="00686EA5" w:rsidRPr="00F13256" w:rsidRDefault="00686EA5" w:rsidP="00686EA5">
      <w:pPr>
        <w:jc w:val="center"/>
        <w:rPr>
          <w:rFonts w:ascii="Times New Roman" w:hAnsi="Times New Roman" w:cs="Times New Roman"/>
          <w:b/>
          <w:sz w:val="28"/>
          <w:szCs w:val="28"/>
        </w:rPr>
      </w:pPr>
    </w:p>
    <w:p w:rsidR="00686EA5" w:rsidRPr="00F13256" w:rsidRDefault="00686EA5" w:rsidP="00686EA5">
      <w:pPr>
        <w:rPr>
          <w:rFonts w:ascii="Times New Roman" w:hAnsi="Times New Roman" w:cs="Times New Roman"/>
          <w:sz w:val="28"/>
          <w:szCs w:val="28"/>
        </w:rPr>
      </w:pPr>
    </w:p>
    <w:p w:rsidR="00686EA5" w:rsidRPr="00F13256" w:rsidRDefault="00686EA5" w:rsidP="00686EA5">
      <w:pPr>
        <w:jc w:val="both"/>
        <w:rPr>
          <w:rFonts w:ascii="Times New Roman" w:hAnsi="Times New Roman" w:cs="Times New Roman"/>
          <w:sz w:val="28"/>
          <w:szCs w:val="28"/>
        </w:rPr>
      </w:pPr>
    </w:p>
    <w:p w:rsidR="00686EA5" w:rsidRPr="00F13256" w:rsidRDefault="00686EA5" w:rsidP="00686EA5">
      <w:pPr>
        <w:ind w:firstLine="720"/>
        <w:jc w:val="both"/>
        <w:rPr>
          <w:rFonts w:ascii="Times New Roman" w:hAnsi="Times New Roman" w:cs="Times New Roman"/>
          <w:sz w:val="28"/>
          <w:szCs w:val="28"/>
        </w:rPr>
      </w:pPr>
    </w:p>
    <w:p w:rsidR="00686EA5" w:rsidRPr="00F13256" w:rsidRDefault="00686EA5" w:rsidP="00686EA5">
      <w:pPr>
        <w:jc w:val="both"/>
        <w:rPr>
          <w:rFonts w:ascii="Times New Roman" w:hAnsi="Times New Roman" w:cs="Times New Roman"/>
          <w:sz w:val="28"/>
          <w:szCs w:val="28"/>
        </w:rPr>
      </w:pPr>
    </w:p>
    <w:p w:rsidR="00686EA5" w:rsidRPr="00F13256" w:rsidRDefault="00686EA5" w:rsidP="00686EA5">
      <w:pPr>
        <w:jc w:val="both"/>
        <w:rPr>
          <w:rFonts w:ascii="Times New Roman" w:hAnsi="Times New Roman" w:cs="Times New Roman"/>
          <w:sz w:val="28"/>
          <w:szCs w:val="28"/>
        </w:rPr>
      </w:pPr>
    </w:p>
    <w:p w:rsidR="00686EA5" w:rsidRPr="00F13256" w:rsidRDefault="00686EA5" w:rsidP="00686EA5">
      <w:pPr>
        <w:ind w:firstLine="720"/>
        <w:jc w:val="both"/>
        <w:rPr>
          <w:rFonts w:ascii="Times New Roman" w:hAnsi="Times New Roman" w:cs="Times New Roman"/>
          <w:sz w:val="28"/>
          <w:szCs w:val="28"/>
        </w:rPr>
      </w:pPr>
    </w:p>
    <w:p w:rsidR="00686EA5" w:rsidRDefault="00686EA5" w:rsidP="00686EA5">
      <w:pPr>
        <w:ind w:firstLine="720"/>
        <w:jc w:val="both"/>
        <w:rPr>
          <w:rFonts w:ascii="Times New Roman" w:hAnsi="Times New Roman" w:cs="Times New Roman"/>
          <w:sz w:val="28"/>
          <w:szCs w:val="28"/>
        </w:rPr>
      </w:pPr>
    </w:p>
    <w:p w:rsidR="00432F98" w:rsidRDefault="00432F98" w:rsidP="00686EA5">
      <w:pPr>
        <w:ind w:firstLine="720"/>
        <w:jc w:val="both"/>
        <w:rPr>
          <w:rFonts w:ascii="Times New Roman" w:hAnsi="Times New Roman" w:cs="Times New Roman"/>
          <w:sz w:val="28"/>
          <w:szCs w:val="28"/>
        </w:rPr>
      </w:pPr>
    </w:p>
    <w:p w:rsidR="00432F98" w:rsidRDefault="00432F98" w:rsidP="00686EA5">
      <w:pPr>
        <w:ind w:firstLine="720"/>
        <w:jc w:val="both"/>
        <w:rPr>
          <w:rFonts w:ascii="Times New Roman" w:hAnsi="Times New Roman" w:cs="Times New Roman"/>
          <w:sz w:val="28"/>
          <w:szCs w:val="28"/>
        </w:rPr>
      </w:pPr>
    </w:p>
    <w:p w:rsidR="00686EA5" w:rsidRPr="00F13256" w:rsidRDefault="00686EA5" w:rsidP="00686EA5">
      <w:pPr>
        <w:pStyle w:val="3"/>
        <w:spacing w:before="0"/>
        <w:contextualSpacing/>
        <w:jc w:val="center"/>
        <w:rPr>
          <w:rFonts w:ascii="Times New Roman" w:hAnsi="Times New Roman" w:cs="Times New Roman"/>
          <w:sz w:val="28"/>
          <w:szCs w:val="28"/>
          <w:lang w:eastAsia="x-none"/>
        </w:rPr>
      </w:pPr>
      <w:r w:rsidRPr="00632EF9">
        <w:rPr>
          <w:rFonts w:ascii="Times New Roman" w:hAnsi="Times New Roman" w:cs="Times New Roman"/>
          <w:color w:val="auto"/>
          <w:sz w:val="28"/>
          <w:szCs w:val="28"/>
        </w:rPr>
        <w:lastRenderedPageBreak/>
        <w:t>РЕЖИМ РОБОЧОГО ДНЯ</w:t>
      </w:r>
    </w:p>
    <w:p w:rsidR="00686EA5" w:rsidRPr="00F13256" w:rsidRDefault="00686EA5" w:rsidP="00686EA5">
      <w:pPr>
        <w:ind w:firstLine="720"/>
        <w:jc w:val="both"/>
        <w:rPr>
          <w:rFonts w:ascii="Times New Roman" w:hAnsi="Times New Roman" w:cs="Times New Roman"/>
          <w:sz w:val="28"/>
          <w:szCs w:val="28"/>
        </w:rPr>
      </w:pPr>
      <w:r w:rsidRPr="00F13256">
        <w:rPr>
          <w:rFonts w:ascii="Times New Roman" w:hAnsi="Times New Roman" w:cs="Times New Roman"/>
          <w:sz w:val="28"/>
          <w:szCs w:val="28"/>
        </w:rPr>
        <w:t xml:space="preserve">Школа працює в 5-денному режимі. Заняття проводяться в одну зміну. </w:t>
      </w:r>
    </w:p>
    <w:p w:rsidR="00686EA5" w:rsidRPr="00F13256" w:rsidRDefault="00686EA5" w:rsidP="00632EF9">
      <w:pPr>
        <w:ind w:firstLine="1843"/>
        <w:jc w:val="both"/>
        <w:rPr>
          <w:rFonts w:ascii="Times New Roman" w:hAnsi="Times New Roman" w:cs="Times New Roman"/>
          <w:b/>
          <w:sz w:val="28"/>
          <w:szCs w:val="28"/>
        </w:rPr>
      </w:pPr>
      <w:r w:rsidRPr="00F13256">
        <w:rPr>
          <w:rFonts w:ascii="Times New Roman" w:hAnsi="Times New Roman" w:cs="Times New Roman"/>
          <w:b/>
          <w:sz w:val="28"/>
          <w:szCs w:val="28"/>
        </w:rPr>
        <w:t>Тривалість уроків:</w:t>
      </w:r>
    </w:p>
    <w:p w:rsidR="00686EA5" w:rsidRPr="00F13256" w:rsidRDefault="00686EA5" w:rsidP="00632EF9">
      <w:pPr>
        <w:ind w:firstLine="1843"/>
        <w:jc w:val="both"/>
        <w:rPr>
          <w:rFonts w:ascii="Times New Roman" w:hAnsi="Times New Roman" w:cs="Times New Roman"/>
          <w:sz w:val="28"/>
          <w:szCs w:val="28"/>
        </w:rPr>
      </w:pPr>
      <w:r w:rsidRPr="00F13256">
        <w:rPr>
          <w:rFonts w:ascii="Times New Roman" w:hAnsi="Times New Roman" w:cs="Times New Roman"/>
          <w:sz w:val="28"/>
          <w:szCs w:val="28"/>
        </w:rPr>
        <w:t>1 клас - 35 хвилин,</w:t>
      </w:r>
    </w:p>
    <w:p w:rsidR="00686EA5" w:rsidRPr="00F13256" w:rsidRDefault="00686EA5" w:rsidP="00632EF9">
      <w:pPr>
        <w:ind w:firstLine="1843"/>
        <w:jc w:val="both"/>
        <w:rPr>
          <w:rFonts w:ascii="Times New Roman" w:hAnsi="Times New Roman" w:cs="Times New Roman"/>
          <w:sz w:val="28"/>
          <w:szCs w:val="28"/>
        </w:rPr>
      </w:pPr>
      <w:r w:rsidRPr="00F13256">
        <w:rPr>
          <w:rFonts w:ascii="Times New Roman" w:hAnsi="Times New Roman" w:cs="Times New Roman"/>
          <w:sz w:val="28"/>
          <w:szCs w:val="28"/>
        </w:rPr>
        <w:t>2-4 класи - 40 хвилин,</w:t>
      </w:r>
    </w:p>
    <w:p w:rsidR="00686EA5" w:rsidRPr="00F13256" w:rsidRDefault="00686EA5" w:rsidP="00632EF9">
      <w:pPr>
        <w:ind w:firstLine="1843"/>
        <w:jc w:val="both"/>
        <w:rPr>
          <w:rFonts w:ascii="Times New Roman" w:hAnsi="Times New Roman" w:cs="Times New Roman"/>
          <w:sz w:val="28"/>
          <w:szCs w:val="28"/>
        </w:rPr>
      </w:pPr>
      <w:r w:rsidRPr="00F13256">
        <w:rPr>
          <w:rFonts w:ascii="Times New Roman" w:hAnsi="Times New Roman" w:cs="Times New Roman"/>
          <w:sz w:val="28"/>
          <w:szCs w:val="28"/>
        </w:rPr>
        <w:t>5-9 класи - 45 хвилин.</w:t>
      </w:r>
    </w:p>
    <w:p w:rsidR="00686EA5" w:rsidRPr="00632EF9" w:rsidRDefault="00686EA5" w:rsidP="00686EA5">
      <w:pPr>
        <w:jc w:val="both"/>
        <w:rPr>
          <w:rFonts w:ascii="Times New Roman" w:hAnsi="Times New Roman" w:cs="Times New Roman"/>
          <w:sz w:val="18"/>
          <w:szCs w:val="28"/>
        </w:rPr>
      </w:pPr>
    </w:p>
    <w:p w:rsidR="00686EA5" w:rsidRPr="00F13256" w:rsidRDefault="00686EA5" w:rsidP="00686EA5">
      <w:pPr>
        <w:jc w:val="center"/>
        <w:rPr>
          <w:rFonts w:ascii="Times New Roman" w:hAnsi="Times New Roman" w:cs="Times New Roman"/>
          <w:b/>
          <w:sz w:val="28"/>
          <w:szCs w:val="28"/>
        </w:rPr>
      </w:pPr>
      <w:r w:rsidRPr="00F13256">
        <w:rPr>
          <w:rFonts w:ascii="Times New Roman" w:hAnsi="Times New Roman" w:cs="Times New Roman"/>
          <w:b/>
          <w:sz w:val="28"/>
          <w:szCs w:val="28"/>
        </w:rPr>
        <w:t>Розклад дзвінків для учнів 1 класу:</w:t>
      </w:r>
    </w:p>
    <w:p w:rsidR="00686EA5" w:rsidRPr="00F13256" w:rsidRDefault="00686EA5" w:rsidP="00686EA5">
      <w:pPr>
        <w:jc w:val="both"/>
        <w:rPr>
          <w:rFonts w:ascii="Times New Roman" w:hAnsi="Times New Roman" w:cs="Times New Roman"/>
          <w:sz w:val="28"/>
          <w:szCs w:val="28"/>
        </w:rPr>
      </w:pPr>
      <w:r w:rsidRPr="00F13256">
        <w:rPr>
          <w:rFonts w:ascii="Times New Roman" w:hAnsi="Times New Roman" w:cs="Times New Roman"/>
          <w:sz w:val="28"/>
          <w:szCs w:val="28"/>
        </w:rPr>
        <w:t>1 урок                   - 8</w:t>
      </w:r>
      <w:r w:rsidRPr="00F13256">
        <w:rPr>
          <w:rFonts w:ascii="Times New Roman" w:hAnsi="Times New Roman" w:cs="Times New Roman"/>
          <w:sz w:val="28"/>
          <w:szCs w:val="28"/>
          <w:vertAlign w:val="superscript"/>
        </w:rPr>
        <w:t>30</w:t>
      </w:r>
      <w:r w:rsidRPr="00F13256">
        <w:rPr>
          <w:rFonts w:ascii="Times New Roman" w:hAnsi="Times New Roman" w:cs="Times New Roman"/>
          <w:sz w:val="28"/>
          <w:szCs w:val="28"/>
        </w:rPr>
        <w:t xml:space="preserve">    -  9</w:t>
      </w:r>
      <w:r w:rsidRPr="00F13256">
        <w:rPr>
          <w:rFonts w:ascii="Times New Roman" w:hAnsi="Times New Roman" w:cs="Times New Roman"/>
          <w:sz w:val="28"/>
          <w:szCs w:val="28"/>
          <w:vertAlign w:val="superscript"/>
        </w:rPr>
        <w:t>05</w:t>
      </w:r>
      <w:r w:rsidRPr="00F13256">
        <w:rPr>
          <w:rFonts w:ascii="Times New Roman" w:hAnsi="Times New Roman" w:cs="Times New Roman"/>
          <w:sz w:val="28"/>
          <w:szCs w:val="28"/>
        </w:rPr>
        <w:t xml:space="preserve">             перерва - 20 хвилин</w:t>
      </w:r>
    </w:p>
    <w:p w:rsidR="00686EA5" w:rsidRPr="00F13256" w:rsidRDefault="00686EA5" w:rsidP="00686EA5">
      <w:pPr>
        <w:jc w:val="both"/>
        <w:rPr>
          <w:rFonts w:ascii="Times New Roman" w:hAnsi="Times New Roman" w:cs="Times New Roman"/>
          <w:sz w:val="28"/>
          <w:szCs w:val="28"/>
        </w:rPr>
      </w:pPr>
      <w:r w:rsidRPr="00F13256">
        <w:rPr>
          <w:rFonts w:ascii="Times New Roman" w:hAnsi="Times New Roman" w:cs="Times New Roman"/>
          <w:sz w:val="28"/>
          <w:szCs w:val="28"/>
        </w:rPr>
        <w:t>2 урок                   - 9</w:t>
      </w:r>
      <w:r w:rsidRPr="00F13256">
        <w:rPr>
          <w:rFonts w:ascii="Times New Roman" w:hAnsi="Times New Roman" w:cs="Times New Roman"/>
          <w:sz w:val="28"/>
          <w:szCs w:val="28"/>
          <w:vertAlign w:val="superscript"/>
        </w:rPr>
        <w:t>25</w:t>
      </w:r>
      <w:r w:rsidRPr="00F13256">
        <w:rPr>
          <w:rFonts w:ascii="Times New Roman" w:hAnsi="Times New Roman" w:cs="Times New Roman"/>
          <w:sz w:val="28"/>
          <w:szCs w:val="28"/>
        </w:rPr>
        <w:t xml:space="preserve">    - 10</w:t>
      </w:r>
      <w:r w:rsidRPr="00F13256">
        <w:rPr>
          <w:rFonts w:ascii="Times New Roman" w:hAnsi="Times New Roman" w:cs="Times New Roman"/>
          <w:sz w:val="28"/>
          <w:szCs w:val="28"/>
          <w:vertAlign w:val="superscript"/>
        </w:rPr>
        <w:t>10</w:t>
      </w:r>
      <w:r w:rsidRPr="00F13256">
        <w:rPr>
          <w:rFonts w:ascii="Times New Roman" w:hAnsi="Times New Roman" w:cs="Times New Roman"/>
          <w:sz w:val="28"/>
          <w:szCs w:val="28"/>
        </w:rPr>
        <w:t xml:space="preserve">            перерва - 30 хвилин</w:t>
      </w:r>
    </w:p>
    <w:p w:rsidR="00686EA5" w:rsidRPr="00F13256" w:rsidRDefault="00686EA5" w:rsidP="00686EA5">
      <w:pPr>
        <w:jc w:val="both"/>
        <w:rPr>
          <w:rFonts w:ascii="Times New Roman" w:hAnsi="Times New Roman" w:cs="Times New Roman"/>
          <w:sz w:val="28"/>
          <w:szCs w:val="28"/>
        </w:rPr>
      </w:pPr>
      <w:r w:rsidRPr="00F13256">
        <w:rPr>
          <w:rFonts w:ascii="Times New Roman" w:hAnsi="Times New Roman" w:cs="Times New Roman"/>
          <w:sz w:val="28"/>
          <w:szCs w:val="28"/>
        </w:rPr>
        <w:t xml:space="preserve">3 урок                   - </w:t>
      </w:r>
      <w:proofErr w:type="gramStart"/>
      <w:r w:rsidRPr="00F13256">
        <w:rPr>
          <w:rFonts w:ascii="Times New Roman" w:hAnsi="Times New Roman" w:cs="Times New Roman"/>
          <w:sz w:val="28"/>
          <w:szCs w:val="28"/>
        </w:rPr>
        <w:t>10</w:t>
      </w:r>
      <w:r w:rsidRPr="00F13256">
        <w:rPr>
          <w:rFonts w:ascii="Times New Roman" w:hAnsi="Times New Roman" w:cs="Times New Roman"/>
          <w:sz w:val="28"/>
          <w:szCs w:val="28"/>
          <w:vertAlign w:val="superscript"/>
        </w:rPr>
        <w:t>40</w:t>
      </w:r>
      <w:r w:rsidRPr="00F13256">
        <w:rPr>
          <w:rFonts w:ascii="Times New Roman" w:hAnsi="Times New Roman" w:cs="Times New Roman"/>
          <w:sz w:val="28"/>
          <w:szCs w:val="28"/>
        </w:rPr>
        <w:t xml:space="preserve">  -</w:t>
      </w:r>
      <w:proofErr w:type="gramEnd"/>
      <w:r w:rsidRPr="00F13256">
        <w:rPr>
          <w:rFonts w:ascii="Times New Roman" w:hAnsi="Times New Roman" w:cs="Times New Roman"/>
          <w:sz w:val="28"/>
          <w:szCs w:val="28"/>
        </w:rPr>
        <w:t xml:space="preserve"> 11</w:t>
      </w:r>
      <w:r w:rsidRPr="00F13256">
        <w:rPr>
          <w:rFonts w:ascii="Times New Roman" w:hAnsi="Times New Roman" w:cs="Times New Roman"/>
          <w:sz w:val="28"/>
          <w:szCs w:val="28"/>
          <w:vertAlign w:val="superscript"/>
        </w:rPr>
        <w:t>15</w:t>
      </w:r>
      <w:r w:rsidRPr="00F13256">
        <w:rPr>
          <w:rFonts w:ascii="Times New Roman" w:hAnsi="Times New Roman" w:cs="Times New Roman"/>
          <w:sz w:val="28"/>
          <w:szCs w:val="28"/>
        </w:rPr>
        <w:t xml:space="preserve">           перерва - 20 хвилин</w:t>
      </w:r>
    </w:p>
    <w:p w:rsidR="00686EA5" w:rsidRPr="00F13256" w:rsidRDefault="00686EA5" w:rsidP="00686EA5">
      <w:pPr>
        <w:jc w:val="both"/>
        <w:rPr>
          <w:rFonts w:ascii="Times New Roman" w:hAnsi="Times New Roman" w:cs="Times New Roman"/>
          <w:sz w:val="28"/>
          <w:szCs w:val="28"/>
        </w:rPr>
      </w:pPr>
      <w:r w:rsidRPr="00F13256">
        <w:rPr>
          <w:rFonts w:ascii="Times New Roman" w:hAnsi="Times New Roman" w:cs="Times New Roman"/>
          <w:sz w:val="28"/>
          <w:szCs w:val="28"/>
        </w:rPr>
        <w:t xml:space="preserve">4 урок                   - </w:t>
      </w:r>
      <w:proofErr w:type="gramStart"/>
      <w:r w:rsidRPr="00F13256">
        <w:rPr>
          <w:rFonts w:ascii="Times New Roman" w:hAnsi="Times New Roman" w:cs="Times New Roman"/>
          <w:sz w:val="28"/>
          <w:szCs w:val="28"/>
        </w:rPr>
        <w:t>11</w:t>
      </w:r>
      <w:r w:rsidRPr="00F13256">
        <w:rPr>
          <w:rFonts w:ascii="Times New Roman" w:hAnsi="Times New Roman" w:cs="Times New Roman"/>
          <w:sz w:val="28"/>
          <w:szCs w:val="28"/>
          <w:vertAlign w:val="superscript"/>
        </w:rPr>
        <w:t xml:space="preserve">35 </w:t>
      </w:r>
      <w:r w:rsidRPr="00F13256">
        <w:rPr>
          <w:rFonts w:ascii="Times New Roman" w:hAnsi="Times New Roman" w:cs="Times New Roman"/>
          <w:sz w:val="28"/>
          <w:szCs w:val="28"/>
        </w:rPr>
        <w:t xml:space="preserve"> -</w:t>
      </w:r>
      <w:proofErr w:type="gramEnd"/>
      <w:r w:rsidRPr="00F13256">
        <w:rPr>
          <w:rFonts w:ascii="Times New Roman" w:hAnsi="Times New Roman" w:cs="Times New Roman"/>
          <w:sz w:val="28"/>
          <w:szCs w:val="28"/>
        </w:rPr>
        <w:t xml:space="preserve"> 12</w:t>
      </w:r>
      <w:r w:rsidRPr="00F13256">
        <w:rPr>
          <w:rFonts w:ascii="Times New Roman" w:hAnsi="Times New Roman" w:cs="Times New Roman"/>
          <w:sz w:val="28"/>
          <w:szCs w:val="28"/>
          <w:vertAlign w:val="superscript"/>
        </w:rPr>
        <w:t>10</w:t>
      </w:r>
    </w:p>
    <w:p w:rsidR="00686EA5" w:rsidRPr="00632EF9" w:rsidRDefault="00686EA5" w:rsidP="00686EA5">
      <w:pPr>
        <w:jc w:val="both"/>
        <w:rPr>
          <w:rFonts w:ascii="Times New Roman" w:hAnsi="Times New Roman" w:cs="Times New Roman"/>
          <w:sz w:val="18"/>
          <w:szCs w:val="28"/>
        </w:rPr>
      </w:pPr>
    </w:p>
    <w:p w:rsidR="00686EA5" w:rsidRPr="00F13256" w:rsidRDefault="00686EA5" w:rsidP="00686EA5">
      <w:pPr>
        <w:jc w:val="center"/>
        <w:rPr>
          <w:rFonts w:ascii="Times New Roman" w:hAnsi="Times New Roman" w:cs="Times New Roman"/>
          <w:b/>
          <w:sz w:val="28"/>
          <w:szCs w:val="28"/>
        </w:rPr>
      </w:pPr>
      <w:r w:rsidRPr="00F13256">
        <w:rPr>
          <w:rFonts w:ascii="Times New Roman" w:hAnsi="Times New Roman" w:cs="Times New Roman"/>
          <w:b/>
          <w:sz w:val="28"/>
          <w:szCs w:val="28"/>
        </w:rPr>
        <w:t>Розклад дзвінків для учнів 2-4 класів:</w:t>
      </w:r>
    </w:p>
    <w:p w:rsidR="00686EA5" w:rsidRPr="00F13256" w:rsidRDefault="00686EA5" w:rsidP="00686EA5">
      <w:pPr>
        <w:jc w:val="both"/>
        <w:rPr>
          <w:rFonts w:ascii="Times New Roman" w:hAnsi="Times New Roman" w:cs="Times New Roman"/>
          <w:sz w:val="28"/>
          <w:szCs w:val="28"/>
        </w:rPr>
      </w:pPr>
      <w:r w:rsidRPr="00F13256">
        <w:rPr>
          <w:rFonts w:ascii="Times New Roman" w:hAnsi="Times New Roman" w:cs="Times New Roman"/>
          <w:sz w:val="28"/>
          <w:szCs w:val="28"/>
        </w:rPr>
        <w:t>1 урок                   - 8</w:t>
      </w:r>
      <w:r w:rsidRPr="00F13256">
        <w:rPr>
          <w:rFonts w:ascii="Times New Roman" w:hAnsi="Times New Roman" w:cs="Times New Roman"/>
          <w:sz w:val="28"/>
          <w:szCs w:val="28"/>
          <w:vertAlign w:val="superscript"/>
        </w:rPr>
        <w:t>30</w:t>
      </w:r>
      <w:r w:rsidRPr="00F13256">
        <w:rPr>
          <w:rFonts w:ascii="Times New Roman" w:hAnsi="Times New Roman" w:cs="Times New Roman"/>
          <w:sz w:val="28"/>
          <w:szCs w:val="28"/>
        </w:rPr>
        <w:t xml:space="preserve">   -  9</w:t>
      </w:r>
      <w:r w:rsidRPr="00F13256">
        <w:rPr>
          <w:rFonts w:ascii="Times New Roman" w:hAnsi="Times New Roman" w:cs="Times New Roman"/>
          <w:sz w:val="28"/>
          <w:szCs w:val="28"/>
          <w:vertAlign w:val="superscript"/>
        </w:rPr>
        <w:t xml:space="preserve">10 </w:t>
      </w:r>
      <w:r w:rsidRPr="00F13256">
        <w:rPr>
          <w:rFonts w:ascii="Times New Roman" w:hAnsi="Times New Roman" w:cs="Times New Roman"/>
          <w:sz w:val="28"/>
          <w:szCs w:val="28"/>
        </w:rPr>
        <w:t xml:space="preserve">            перерва - 15 хвилин</w:t>
      </w:r>
    </w:p>
    <w:p w:rsidR="00686EA5" w:rsidRPr="00F13256" w:rsidRDefault="00686EA5" w:rsidP="00686EA5">
      <w:pPr>
        <w:jc w:val="both"/>
        <w:rPr>
          <w:rFonts w:ascii="Times New Roman" w:hAnsi="Times New Roman" w:cs="Times New Roman"/>
          <w:sz w:val="28"/>
          <w:szCs w:val="28"/>
        </w:rPr>
      </w:pPr>
      <w:r w:rsidRPr="00F13256">
        <w:rPr>
          <w:rFonts w:ascii="Times New Roman" w:hAnsi="Times New Roman" w:cs="Times New Roman"/>
          <w:sz w:val="28"/>
          <w:szCs w:val="28"/>
        </w:rPr>
        <w:t>2 урок                   - 9</w:t>
      </w:r>
      <w:r w:rsidRPr="00F13256">
        <w:rPr>
          <w:rFonts w:ascii="Times New Roman" w:hAnsi="Times New Roman" w:cs="Times New Roman"/>
          <w:sz w:val="28"/>
          <w:szCs w:val="28"/>
          <w:vertAlign w:val="superscript"/>
        </w:rPr>
        <w:t>25</w:t>
      </w:r>
      <w:r w:rsidRPr="00F13256">
        <w:rPr>
          <w:rFonts w:ascii="Times New Roman" w:hAnsi="Times New Roman" w:cs="Times New Roman"/>
          <w:sz w:val="28"/>
          <w:szCs w:val="28"/>
        </w:rPr>
        <w:t xml:space="preserve">   - 10</w:t>
      </w:r>
      <w:r w:rsidRPr="00F13256">
        <w:rPr>
          <w:rFonts w:ascii="Times New Roman" w:hAnsi="Times New Roman" w:cs="Times New Roman"/>
          <w:sz w:val="28"/>
          <w:szCs w:val="28"/>
          <w:vertAlign w:val="superscript"/>
        </w:rPr>
        <w:t>05</w:t>
      </w:r>
      <w:r w:rsidRPr="00F13256">
        <w:rPr>
          <w:rFonts w:ascii="Times New Roman" w:hAnsi="Times New Roman" w:cs="Times New Roman"/>
          <w:sz w:val="28"/>
          <w:szCs w:val="28"/>
        </w:rPr>
        <w:t xml:space="preserve">            перерва - 35 хвилин</w:t>
      </w:r>
    </w:p>
    <w:p w:rsidR="00686EA5" w:rsidRPr="00F13256" w:rsidRDefault="00686EA5" w:rsidP="00686EA5">
      <w:pPr>
        <w:jc w:val="both"/>
        <w:rPr>
          <w:rFonts w:ascii="Times New Roman" w:hAnsi="Times New Roman" w:cs="Times New Roman"/>
          <w:sz w:val="28"/>
          <w:szCs w:val="28"/>
        </w:rPr>
      </w:pPr>
      <w:r w:rsidRPr="00F13256">
        <w:rPr>
          <w:rFonts w:ascii="Times New Roman" w:hAnsi="Times New Roman" w:cs="Times New Roman"/>
          <w:sz w:val="28"/>
          <w:szCs w:val="28"/>
        </w:rPr>
        <w:t xml:space="preserve">3 урок                   - </w:t>
      </w:r>
      <w:proofErr w:type="gramStart"/>
      <w:r w:rsidRPr="00F13256">
        <w:rPr>
          <w:rFonts w:ascii="Times New Roman" w:hAnsi="Times New Roman" w:cs="Times New Roman"/>
          <w:sz w:val="28"/>
          <w:szCs w:val="28"/>
        </w:rPr>
        <w:t>10</w:t>
      </w:r>
      <w:r w:rsidRPr="00F13256">
        <w:rPr>
          <w:rFonts w:ascii="Times New Roman" w:hAnsi="Times New Roman" w:cs="Times New Roman"/>
          <w:sz w:val="28"/>
          <w:szCs w:val="28"/>
          <w:vertAlign w:val="superscript"/>
        </w:rPr>
        <w:t>40</w:t>
      </w:r>
      <w:r w:rsidRPr="00F13256">
        <w:rPr>
          <w:rFonts w:ascii="Times New Roman" w:hAnsi="Times New Roman" w:cs="Times New Roman"/>
          <w:sz w:val="28"/>
          <w:szCs w:val="28"/>
        </w:rPr>
        <w:t xml:space="preserve">  -</w:t>
      </w:r>
      <w:proofErr w:type="gramEnd"/>
      <w:r w:rsidRPr="00F13256">
        <w:rPr>
          <w:rFonts w:ascii="Times New Roman" w:hAnsi="Times New Roman" w:cs="Times New Roman"/>
          <w:sz w:val="28"/>
          <w:szCs w:val="28"/>
        </w:rPr>
        <w:t xml:space="preserve"> 11</w:t>
      </w:r>
      <w:r w:rsidRPr="00F13256">
        <w:rPr>
          <w:rFonts w:ascii="Times New Roman" w:hAnsi="Times New Roman" w:cs="Times New Roman"/>
          <w:sz w:val="28"/>
          <w:szCs w:val="28"/>
          <w:vertAlign w:val="superscript"/>
        </w:rPr>
        <w:t xml:space="preserve">20 </w:t>
      </w:r>
      <w:r w:rsidRPr="00F13256">
        <w:rPr>
          <w:rFonts w:ascii="Times New Roman" w:hAnsi="Times New Roman" w:cs="Times New Roman"/>
          <w:sz w:val="28"/>
          <w:szCs w:val="28"/>
        </w:rPr>
        <w:t xml:space="preserve">           перерва - 15 хвилин</w:t>
      </w:r>
    </w:p>
    <w:p w:rsidR="00686EA5" w:rsidRPr="00F13256" w:rsidRDefault="00686EA5" w:rsidP="00686EA5">
      <w:pPr>
        <w:jc w:val="both"/>
        <w:rPr>
          <w:rFonts w:ascii="Times New Roman" w:hAnsi="Times New Roman" w:cs="Times New Roman"/>
          <w:sz w:val="28"/>
          <w:szCs w:val="28"/>
        </w:rPr>
      </w:pPr>
      <w:r w:rsidRPr="00F13256">
        <w:rPr>
          <w:rFonts w:ascii="Times New Roman" w:hAnsi="Times New Roman" w:cs="Times New Roman"/>
          <w:sz w:val="28"/>
          <w:szCs w:val="28"/>
        </w:rPr>
        <w:t xml:space="preserve">4 урок                   - </w:t>
      </w:r>
      <w:proofErr w:type="gramStart"/>
      <w:r w:rsidRPr="00F13256">
        <w:rPr>
          <w:rFonts w:ascii="Times New Roman" w:hAnsi="Times New Roman" w:cs="Times New Roman"/>
          <w:sz w:val="28"/>
          <w:szCs w:val="28"/>
        </w:rPr>
        <w:t>11</w:t>
      </w:r>
      <w:r w:rsidRPr="00F13256">
        <w:rPr>
          <w:rFonts w:ascii="Times New Roman" w:hAnsi="Times New Roman" w:cs="Times New Roman"/>
          <w:sz w:val="28"/>
          <w:szCs w:val="28"/>
          <w:vertAlign w:val="superscript"/>
        </w:rPr>
        <w:t xml:space="preserve">35 </w:t>
      </w:r>
      <w:r w:rsidRPr="00F13256">
        <w:rPr>
          <w:rFonts w:ascii="Times New Roman" w:hAnsi="Times New Roman" w:cs="Times New Roman"/>
          <w:sz w:val="28"/>
          <w:szCs w:val="28"/>
        </w:rPr>
        <w:t xml:space="preserve"> -</w:t>
      </w:r>
      <w:proofErr w:type="gramEnd"/>
      <w:r w:rsidRPr="00F13256">
        <w:rPr>
          <w:rFonts w:ascii="Times New Roman" w:hAnsi="Times New Roman" w:cs="Times New Roman"/>
          <w:sz w:val="28"/>
          <w:szCs w:val="28"/>
        </w:rPr>
        <w:t xml:space="preserve"> 12</w:t>
      </w:r>
      <w:r w:rsidRPr="00F13256">
        <w:rPr>
          <w:rFonts w:ascii="Times New Roman" w:hAnsi="Times New Roman" w:cs="Times New Roman"/>
          <w:sz w:val="28"/>
          <w:szCs w:val="28"/>
          <w:vertAlign w:val="superscript"/>
        </w:rPr>
        <w:t>15</w:t>
      </w:r>
      <w:r w:rsidRPr="00F13256">
        <w:rPr>
          <w:rFonts w:ascii="Times New Roman" w:hAnsi="Times New Roman" w:cs="Times New Roman"/>
          <w:sz w:val="28"/>
          <w:szCs w:val="28"/>
        </w:rPr>
        <w:t xml:space="preserve">            перерва - 15 хвилин</w:t>
      </w:r>
    </w:p>
    <w:p w:rsidR="00686EA5" w:rsidRPr="00F13256" w:rsidRDefault="00686EA5" w:rsidP="00686EA5">
      <w:pPr>
        <w:jc w:val="both"/>
        <w:rPr>
          <w:rFonts w:ascii="Times New Roman" w:hAnsi="Times New Roman" w:cs="Times New Roman"/>
          <w:sz w:val="28"/>
          <w:szCs w:val="28"/>
        </w:rPr>
      </w:pPr>
      <w:r w:rsidRPr="00F13256">
        <w:rPr>
          <w:rFonts w:ascii="Times New Roman" w:hAnsi="Times New Roman" w:cs="Times New Roman"/>
          <w:sz w:val="28"/>
          <w:szCs w:val="28"/>
        </w:rPr>
        <w:t xml:space="preserve">5 урок                   - </w:t>
      </w:r>
      <w:proofErr w:type="gramStart"/>
      <w:r w:rsidRPr="00F13256">
        <w:rPr>
          <w:rFonts w:ascii="Times New Roman" w:hAnsi="Times New Roman" w:cs="Times New Roman"/>
          <w:sz w:val="28"/>
          <w:szCs w:val="28"/>
        </w:rPr>
        <w:t>12</w:t>
      </w:r>
      <w:r w:rsidRPr="00F13256">
        <w:rPr>
          <w:rFonts w:ascii="Times New Roman" w:hAnsi="Times New Roman" w:cs="Times New Roman"/>
          <w:sz w:val="28"/>
          <w:szCs w:val="28"/>
          <w:vertAlign w:val="superscript"/>
        </w:rPr>
        <w:t>30</w:t>
      </w:r>
      <w:r w:rsidRPr="00F13256">
        <w:rPr>
          <w:rFonts w:ascii="Times New Roman" w:hAnsi="Times New Roman" w:cs="Times New Roman"/>
          <w:sz w:val="28"/>
          <w:szCs w:val="28"/>
        </w:rPr>
        <w:t xml:space="preserve">  -</w:t>
      </w:r>
      <w:proofErr w:type="gramEnd"/>
      <w:r w:rsidRPr="00F13256">
        <w:rPr>
          <w:rFonts w:ascii="Times New Roman" w:hAnsi="Times New Roman" w:cs="Times New Roman"/>
          <w:sz w:val="28"/>
          <w:szCs w:val="28"/>
        </w:rPr>
        <w:t xml:space="preserve"> 13</w:t>
      </w:r>
      <w:r w:rsidRPr="00F13256">
        <w:rPr>
          <w:rFonts w:ascii="Times New Roman" w:hAnsi="Times New Roman" w:cs="Times New Roman"/>
          <w:sz w:val="28"/>
          <w:szCs w:val="28"/>
          <w:vertAlign w:val="superscript"/>
        </w:rPr>
        <w:t>10</w:t>
      </w:r>
    </w:p>
    <w:p w:rsidR="00432F98" w:rsidRPr="00632EF9" w:rsidRDefault="00432F98" w:rsidP="00686EA5">
      <w:pPr>
        <w:jc w:val="both"/>
        <w:rPr>
          <w:rFonts w:ascii="Times New Roman" w:hAnsi="Times New Roman" w:cs="Times New Roman"/>
          <w:sz w:val="14"/>
          <w:szCs w:val="28"/>
        </w:rPr>
      </w:pPr>
    </w:p>
    <w:p w:rsidR="00686EA5" w:rsidRPr="00F13256" w:rsidRDefault="00686EA5" w:rsidP="00686EA5">
      <w:pPr>
        <w:jc w:val="center"/>
        <w:rPr>
          <w:rFonts w:ascii="Times New Roman" w:hAnsi="Times New Roman" w:cs="Times New Roman"/>
          <w:b/>
          <w:sz w:val="28"/>
          <w:szCs w:val="28"/>
        </w:rPr>
      </w:pPr>
      <w:r w:rsidRPr="00F13256">
        <w:rPr>
          <w:rFonts w:ascii="Times New Roman" w:hAnsi="Times New Roman" w:cs="Times New Roman"/>
          <w:b/>
          <w:sz w:val="28"/>
          <w:szCs w:val="28"/>
        </w:rPr>
        <w:t>Розклад дзвінків для учнів 5-</w:t>
      </w:r>
      <w:proofErr w:type="gramStart"/>
      <w:r w:rsidRPr="00F13256">
        <w:rPr>
          <w:rFonts w:ascii="Times New Roman" w:hAnsi="Times New Roman" w:cs="Times New Roman"/>
          <w:b/>
          <w:sz w:val="28"/>
          <w:szCs w:val="28"/>
        </w:rPr>
        <w:t>9  класів</w:t>
      </w:r>
      <w:proofErr w:type="gramEnd"/>
      <w:r w:rsidRPr="00F13256">
        <w:rPr>
          <w:rFonts w:ascii="Times New Roman" w:hAnsi="Times New Roman" w:cs="Times New Roman"/>
          <w:b/>
          <w:sz w:val="28"/>
          <w:szCs w:val="28"/>
        </w:rPr>
        <w:t>:</w:t>
      </w:r>
    </w:p>
    <w:p w:rsidR="00686EA5" w:rsidRPr="00F13256" w:rsidRDefault="00686EA5" w:rsidP="00686EA5">
      <w:pPr>
        <w:jc w:val="both"/>
        <w:rPr>
          <w:rFonts w:ascii="Times New Roman" w:hAnsi="Times New Roman" w:cs="Times New Roman"/>
          <w:sz w:val="28"/>
          <w:szCs w:val="28"/>
        </w:rPr>
      </w:pPr>
      <w:r w:rsidRPr="00F13256">
        <w:rPr>
          <w:rFonts w:ascii="Times New Roman" w:hAnsi="Times New Roman" w:cs="Times New Roman"/>
          <w:sz w:val="28"/>
          <w:szCs w:val="28"/>
        </w:rPr>
        <w:t>1 урок                   - 8</w:t>
      </w:r>
      <w:r w:rsidRPr="00F13256">
        <w:rPr>
          <w:rFonts w:ascii="Times New Roman" w:hAnsi="Times New Roman" w:cs="Times New Roman"/>
          <w:sz w:val="28"/>
          <w:szCs w:val="28"/>
          <w:vertAlign w:val="superscript"/>
        </w:rPr>
        <w:t>30</w:t>
      </w:r>
      <w:r w:rsidRPr="00F13256">
        <w:rPr>
          <w:rFonts w:ascii="Times New Roman" w:hAnsi="Times New Roman" w:cs="Times New Roman"/>
          <w:sz w:val="28"/>
          <w:szCs w:val="28"/>
        </w:rPr>
        <w:t xml:space="preserve">   -  9</w:t>
      </w:r>
      <w:r w:rsidRPr="00F13256">
        <w:rPr>
          <w:rFonts w:ascii="Times New Roman" w:hAnsi="Times New Roman" w:cs="Times New Roman"/>
          <w:sz w:val="28"/>
          <w:szCs w:val="28"/>
          <w:vertAlign w:val="superscript"/>
        </w:rPr>
        <w:t>15</w:t>
      </w:r>
      <w:r w:rsidRPr="00F13256">
        <w:rPr>
          <w:rFonts w:ascii="Times New Roman" w:hAnsi="Times New Roman" w:cs="Times New Roman"/>
          <w:sz w:val="28"/>
          <w:szCs w:val="28"/>
        </w:rPr>
        <w:t xml:space="preserve">             перерва - 10 хвилин</w:t>
      </w:r>
    </w:p>
    <w:p w:rsidR="00686EA5" w:rsidRPr="00F13256" w:rsidRDefault="00686EA5" w:rsidP="00686EA5">
      <w:pPr>
        <w:jc w:val="both"/>
        <w:rPr>
          <w:rFonts w:ascii="Times New Roman" w:hAnsi="Times New Roman" w:cs="Times New Roman"/>
          <w:sz w:val="28"/>
          <w:szCs w:val="28"/>
        </w:rPr>
      </w:pPr>
      <w:r w:rsidRPr="00F13256">
        <w:rPr>
          <w:rFonts w:ascii="Times New Roman" w:hAnsi="Times New Roman" w:cs="Times New Roman"/>
          <w:sz w:val="28"/>
          <w:szCs w:val="28"/>
        </w:rPr>
        <w:t>2 урок                   - 9</w:t>
      </w:r>
      <w:r w:rsidRPr="00F13256">
        <w:rPr>
          <w:rFonts w:ascii="Times New Roman" w:hAnsi="Times New Roman" w:cs="Times New Roman"/>
          <w:sz w:val="28"/>
          <w:szCs w:val="28"/>
          <w:vertAlign w:val="superscript"/>
        </w:rPr>
        <w:t>25</w:t>
      </w:r>
      <w:r w:rsidRPr="00F13256">
        <w:rPr>
          <w:rFonts w:ascii="Times New Roman" w:hAnsi="Times New Roman" w:cs="Times New Roman"/>
          <w:sz w:val="28"/>
          <w:szCs w:val="28"/>
        </w:rPr>
        <w:t xml:space="preserve">   - 10</w:t>
      </w:r>
      <w:r w:rsidRPr="00F13256">
        <w:rPr>
          <w:rFonts w:ascii="Times New Roman" w:hAnsi="Times New Roman" w:cs="Times New Roman"/>
          <w:sz w:val="28"/>
          <w:szCs w:val="28"/>
          <w:vertAlign w:val="superscript"/>
        </w:rPr>
        <w:t>10</w:t>
      </w:r>
      <w:r w:rsidRPr="00F13256">
        <w:rPr>
          <w:rFonts w:ascii="Times New Roman" w:hAnsi="Times New Roman" w:cs="Times New Roman"/>
          <w:sz w:val="28"/>
          <w:szCs w:val="28"/>
        </w:rPr>
        <w:t xml:space="preserve">            перерва - 20 хвилин</w:t>
      </w:r>
    </w:p>
    <w:p w:rsidR="00686EA5" w:rsidRPr="00F13256" w:rsidRDefault="00686EA5" w:rsidP="00686EA5">
      <w:pPr>
        <w:jc w:val="both"/>
        <w:rPr>
          <w:rFonts w:ascii="Times New Roman" w:hAnsi="Times New Roman" w:cs="Times New Roman"/>
          <w:sz w:val="28"/>
          <w:szCs w:val="28"/>
        </w:rPr>
      </w:pPr>
      <w:r w:rsidRPr="00F13256">
        <w:rPr>
          <w:rFonts w:ascii="Times New Roman" w:hAnsi="Times New Roman" w:cs="Times New Roman"/>
          <w:sz w:val="28"/>
          <w:szCs w:val="28"/>
        </w:rPr>
        <w:t>3 урок                   - 10</w:t>
      </w:r>
      <w:r w:rsidRPr="00F13256">
        <w:rPr>
          <w:rFonts w:ascii="Times New Roman" w:hAnsi="Times New Roman" w:cs="Times New Roman"/>
          <w:sz w:val="28"/>
          <w:szCs w:val="28"/>
          <w:vertAlign w:val="superscript"/>
        </w:rPr>
        <w:t>40</w:t>
      </w:r>
      <w:r w:rsidRPr="00F13256">
        <w:rPr>
          <w:rFonts w:ascii="Times New Roman" w:hAnsi="Times New Roman" w:cs="Times New Roman"/>
          <w:sz w:val="28"/>
          <w:szCs w:val="28"/>
        </w:rPr>
        <w:t xml:space="preserve"> - 11</w:t>
      </w:r>
      <w:r w:rsidRPr="00F13256">
        <w:rPr>
          <w:rFonts w:ascii="Times New Roman" w:hAnsi="Times New Roman" w:cs="Times New Roman"/>
          <w:sz w:val="28"/>
          <w:szCs w:val="28"/>
          <w:vertAlign w:val="superscript"/>
        </w:rPr>
        <w:t xml:space="preserve">25 </w:t>
      </w:r>
      <w:r w:rsidRPr="00F13256">
        <w:rPr>
          <w:rFonts w:ascii="Times New Roman" w:hAnsi="Times New Roman" w:cs="Times New Roman"/>
          <w:sz w:val="28"/>
          <w:szCs w:val="28"/>
        </w:rPr>
        <w:t xml:space="preserve">           перерва - 10 хвилин</w:t>
      </w:r>
    </w:p>
    <w:p w:rsidR="00686EA5" w:rsidRPr="00F13256" w:rsidRDefault="00686EA5" w:rsidP="00686EA5">
      <w:pPr>
        <w:jc w:val="both"/>
        <w:rPr>
          <w:rFonts w:ascii="Times New Roman" w:hAnsi="Times New Roman" w:cs="Times New Roman"/>
          <w:sz w:val="28"/>
          <w:szCs w:val="28"/>
        </w:rPr>
      </w:pPr>
      <w:r w:rsidRPr="00F13256">
        <w:rPr>
          <w:rFonts w:ascii="Times New Roman" w:hAnsi="Times New Roman" w:cs="Times New Roman"/>
          <w:sz w:val="28"/>
          <w:szCs w:val="28"/>
        </w:rPr>
        <w:t xml:space="preserve">4 урок                   - </w:t>
      </w:r>
      <w:proofErr w:type="gramStart"/>
      <w:r w:rsidRPr="00F13256">
        <w:rPr>
          <w:rFonts w:ascii="Times New Roman" w:hAnsi="Times New Roman" w:cs="Times New Roman"/>
          <w:sz w:val="28"/>
          <w:szCs w:val="28"/>
        </w:rPr>
        <w:t>11</w:t>
      </w:r>
      <w:r w:rsidRPr="00F13256">
        <w:rPr>
          <w:rFonts w:ascii="Times New Roman" w:hAnsi="Times New Roman" w:cs="Times New Roman"/>
          <w:sz w:val="28"/>
          <w:szCs w:val="28"/>
          <w:vertAlign w:val="superscript"/>
        </w:rPr>
        <w:t xml:space="preserve">35  </w:t>
      </w:r>
      <w:r w:rsidRPr="00F13256">
        <w:rPr>
          <w:rFonts w:ascii="Times New Roman" w:hAnsi="Times New Roman" w:cs="Times New Roman"/>
          <w:sz w:val="28"/>
          <w:szCs w:val="28"/>
        </w:rPr>
        <w:t>-</w:t>
      </w:r>
      <w:proofErr w:type="gramEnd"/>
      <w:r w:rsidRPr="00F13256">
        <w:rPr>
          <w:rFonts w:ascii="Times New Roman" w:hAnsi="Times New Roman" w:cs="Times New Roman"/>
          <w:sz w:val="28"/>
          <w:szCs w:val="28"/>
        </w:rPr>
        <w:t xml:space="preserve"> 12</w:t>
      </w:r>
      <w:r w:rsidRPr="00F13256">
        <w:rPr>
          <w:rFonts w:ascii="Times New Roman" w:hAnsi="Times New Roman" w:cs="Times New Roman"/>
          <w:sz w:val="28"/>
          <w:szCs w:val="28"/>
          <w:vertAlign w:val="superscript"/>
        </w:rPr>
        <w:t xml:space="preserve">20 </w:t>
      </w:r>
      <w:r w:rsidRPr="00F13256">
        <w:rPr>
          <w:rFonts w:ascii="Times New Roman" w:hAnsi="Times New Roman" w:cs="Times New Roman"/>
          <w:sz w:val="28"/>
          <w:szCs w:val="28"/>
        </w:rPr>
        <w:t xml:space="preserve">           перерва - 10 хвилин</w:t>
      </w:r>
    </w:p>
    <w:p w:rsidR="00686EA5" w:rsidRPr="00F13256" w:rsidRDefault="00686EA5" w:rsidP="00686EA5">
      <w:pPr>
        <w:jc w:val="both"/>
        <w:rPr>
          <w:rFonts w:ascii="Times New Roman" w:hAnsi="Times New Roman" w:cs="Times New Roman"/>
          <w:sz w:val="28"/>
          <w:szCs w:val="28"/>
        </w:rPr>
      </w:pPr>
      <w:r w:rsidRPr="00F13256">
        <w:rPr>
          <w:rFonts w:ascii="Times New Roman" w:hAnsi="Times New Roman" w:cs="Times New Roman"/>
          <w:sz w:val="28"/>
          <w:szCs w:val="28"/>
        </w:rPr>
        <w:t xml:space="preserve">5 урок                   - </w:t>
      </w:r>
      <w:proofErr w:type="gramStart"/>
      <w:r w:rsidRPr="00F13256">
        <w:rPr>
          <w:rFonts w:ascii="Times New Roman" w:hAnsi="Times New Roman" w:cs="Times New Roman"/>
          <w:sz w:val="28"/>
          <w:szCs w:val="28"/>
        </w:rPr>
        <w:t>12</w:t>
      </w:r>
      <w:r w:rsidRPr="00F13256">
        <w:rPr>
          <w:rFonts w:ascii="Times New Roman" w:hAnsi="Times New Roman" w:cs="Times New Roman"/>
          <w:sz w:val="28"/>
          <w:szCs w:val="28"/>
          <w:vertAlign w:val="superscript"/>
        </w:rPr>
        <w:t xml:space="preserve">30 </w:t>
      </w:r>
      <w:r w:rsidRPr="00F13256">
        <w:rPr>
          <w:rFonts w:ascii="Times New Roman" w:hAnsi="Times New Roman" w:cs="Times New Roman"/>
          <w:sz w:val="28"/>
          <w:szCs w:val="28"/>
        </w:rPr>
        <w:t xml:space="preserve"> -</w:t>
      </w:r>
      <w:proofErr w:type="gramEnd"/>
      <w:r w:rsidRPr="00F13256">
        <w:rPr>
          <w:rFonts w:ascii="Times New Roman" w:hAnsi="Times New Roman" w:cs="Times New Roman"/>
          <w:sz w:val="28"/>
          <w:szCs w:val="28"/>
        </w:rPr>
        <w:t xml:space="preserve"> 13</w:t>
      </w:r>
      <w:r w:rsidRPr="00F13256">
        <w:rPr>
          <w:rFonts w:ascii="Times New Roman" w:hAnsi="Times New Roman" w:cs="Times New Roman"/>
          <w:sz w:val="28"/>
          <w:szCs w:val="28"/>
          <w:vertAlign w:val="superscript"/>
        </w:rPr>
        <w:t xml:space="preserve">15 </w:t>
      </w:r>
      <w:r w:rsidRPr="00F13256">
        <w:rPr>
          <w:rFonts w:ascii="Times New Roman" w:hAnsi="Times New Roman" w:cs="Times New Roman"/>
          <w:sz w:val="28"/>
          <w:szCs w:val="28"/>
        </w:rPr>
        <w:t xml:space="preserve">           перерва - 10 хвилин</w:t>
      </w:r>
    </w:p>
    <w:p w:rsidR="00686EA5" w:rsidRPr="00F13256" w:rsidRDefault="00686EA5" w:rsidP="00686EA5">
      <w:pPr>
        <w:jc w:val="both"/>
        <w:rPr>
          <w:rFonts w:ascii="Times New Roman" w:hAnsi="Times New Roman" w:cs="Times New Roman"/>
          <w:sz w:val="28"/>
          <w:szCs w:val="28"/>
        </w:rPr>
      </w:pPr>
      <w:r w:rsidRPr="00F13256">
        <w:rPr>
          <w:rFonts w:ascii="Times New Roman" w:hAnsi="Times New Roman" w:cs="Times New Roman"/>
          <w:sz w:val="28"/>
          <w:szCs w:val="28"/>
        </w:rPr>
        <w:t xml:space="preserve">6 урок                   - </w:t>
      </w:r>
      <w:proofErr w:type="gramStart"/>
      <w:r w:rsidRPr="00F13256">
        <w:rPr>
          <w:rFonts w:ascii="Times New Roman" w:hAnsi="Times New Roman" w:cs="Times New Roman"/>
          <w:sz w:val="28"/>
          <w:szCs w:val="28"/>
        </w:rPr>
        <w:t>13</w:t>
      </w:r>
      <w:r w:rsidRPr="00F13256">
        <w:rPr>
          <w:rFonts w:ascii="Times New Roman" w:hAnsi="Times New Roman" w:cs="Times New Roman"/>
          <w:sz w:val="28"/>
          <w:szCs w:val="28"/>
          <w:vertAlign w:val="superscript"/>
        </w:rPr>
        <w:t xml:space="preserve">25 </w:t>
      </w:r>
      <w:r w:rsidRPr="00F13256">
        <w:rPr>
          <w:rFonts w:ascii="Times New Roman" w:hAnsi="Times New Roman" w:cs="Times New Roman"/>
          <w:sz w:val="28"/>
          <w:szCs w:val="28"/>
        </w:rPr>
        <w:t xml:space="preserve"> -</w:t>
      </w:r>
      <w:proofErr w:type="gramEnd"/>
      <w:r w:rsidRPr="00F13256">
        <w:rPr>
          <w:rFonts w:ascii="Times New Roman" w:hAnsi="Times New Roman" w:cs="Times New Roman"/>
          <w:sz w:val="28"/>
          <w:szCs w:val="28"/>
        </w:rPr>
        <w:t xml:space="preserve"> 14</w:t>
      </w:r>
      <w:r w:rsidRPr="00F13256">
        <w:rPr>
          <w:rFonts w:ascii="Times New Roman" w:hAnsi="Times New Roman" w:cs="Times New Roman"/>
          <w:sz w:val="28"/>
          <w:szCs w:val="28"/>
          <w:vertAlign w:val="superscript"/>
        </w:rPr>
        <w:t xml:space="preserve">10  </w:t>
      </w:r>
      <w:r w:rsidRPr="00F13256">
        <w:rPr>
          <w:rFonts w:ascii="Times New Roman" w:hAnsi="Times New Roman" w:cs="Times New Roman"/>
          <w:sz w:val="28"/>
          <w:szCs w:val="28"/>
        </w:rPr>
        <w:t xml:space="preserve">          перерва - 10 хвилин</w:t>
      </w:r>
    </w:p>
    <w:p w:rsidR="00686EA5" w:rsidRPr="00F13256" w:rsidRDefault="00686EA5" w:rsidP="00686EA5">
      <w:pPr>
        <w:jc w:val="both"/>
        <w:rPr>
          <w:rFonts w:ascii="Times New Roman" w:hAnsi="Times New Roman" w:cs="Times New Roman"/>
          <w:sz w:val="28"/>
          <w:szCs w:val="28"/>
        </w:rPr>
      </w:pPr>
      <w:r w:rsidRPr="00F13256">
        <w:rPr>
          <w:rFonts w:ascii="Times New Roman" w:hAnsi="Times New Roman" w:cs="Times New Roman"/>
          <w:sz w:val="28"/>
          <w:szCs w:val="28"/>
        </w:rPr>
        <w:t>7 урок                   - 14</w:t>
      </w:r>
      <w:r w:rsidRPr="00F13256">
        <w:rPr>
          <w:rFonts w:ascii="Times New Roman" w:hAnsi="Times New Roman" w:cs="Times New Roman"/>
          <w:sz w:val="28"/>
          <w:szCs w:val="28"/>
          <w:vertAlign w:val="superscript"/>
        </w:rPr>
        <w:t>20</w:t>
      </w:r>
      <w:r w:rsidRPr="00F13256">
        <w:rPr>
          <w:rFonts w:ascii="Times New Roman" w:hAnsi="Times New Roman" w:cs="Times New Roman"/>
          <w:sz w:val="28"/>
          <w:szCs w:val="28"/>
        </w:rPr>
        <w:t xml:space="preserve"> – 15</w:t>
      </w:r>
      <w:r w:rsidRPr="00F13256">
        <w:rPr>
          <w:rFonts w:ascii="Times New Roman" w:hAnsi="Times New Roman" w:cs="Times New Roman"/>
          <w:sz w:val="28"/>
          <w:szCs w:val="28"/>
          <w:vertAlign w:val="superscript"/>
        </w:rPr>
        <w:t>05</w:t>
      </w:r>
    </w:p>
    <w:p w:rsidR="00632EF9" w:rsidRDefault="00632EF9" w:rsidP="00632EF9">
      <w:pPr>
        <w:ind w:firstLine="708"/>
        <w:jc w:val="both"/>
        <w:rPr>
          <w:rFonts w:ascii="Times New Roman" w:hAnsi="Times New Roman" w:cs="Times New Roman"/>
          <w:sz w:val="28"/>
          <w:szCs w:val="28"/>
        </w:rPr>
      </w:pPr>
    </w:p>
    <w:p w:rsidR="005E6894" w:rsidRDefault="00686EA5" w:rsidP="00632EF9">
      <w:pPr>
        <w:ind w:firstLine="708"/>
        <w:jc w:val="both"/>
      </w:pPr>
      <w:r w:rsidRPr="00F13256">
        <w:rPr>
          <w:rFonts w:ascii="Times New Roman" w:hAnsi="Times New Roman" w:cs="Times New Roman"/>
          <w:sz w:val="28"/>
          <w:szCs w:val="28"/>
        </w:rPr>
        <w:t>Заняття гуртків, факультативів проводяться у другій половині дня.</w:t>
      </w:r>
    </w:p>
    <w:sectPr w:rsidR="005E68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62F0"/>
    <w:multiLevelType w:val="multilevel"/>
    <w:tmpl w:val="BB9AB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F6A1D"/>
    <w:multiLevelType w:val="hybridMultilevel"/>
    <w:tmpl w:val="F3D007D6"/>
    <w:lvl w:ilvl="0" w:tplc="C2F02634">
      <w:start w:val="4"/>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15:restartNumberingAfterBreak="0">
    <w:nsid w:val="1549361F"/>
    <w:multiLevelType w:val="hybridMultilevel"/>
    <w:tmpl w:val="003E89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BB525D0"/>
    <w:multiLevelType w:val="multilevel"/>
    <w:tmpl w:val="C2A60A5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41D1DDF"/>
    <w:multiLevelType w:val="multilevel"/>
    <w:tmpl w:val="6F56C1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434E30"/>
    <w:multiLevelType w:val="hybridMultilevel"/>
    <w:tmpl w:val="74EE4AC0"/>
    <w:lvl w:ilvl="0" w:tplc="C2F02634">
      <w:start w:val="4"/>
      <w:numFmt w:val="decimal"/>
      <w:lvlText w:val="%1."/>
      <w:lvlJc w:val="left"/>
      <w:pPr>
        <w:ind w:left="8582"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15:restartNumberingAfterBreak="0">
    <w:nsid w:val="2DF9540E"/>
    <w:multiLevelType w:val="multilevel"/>
    <w:tmpl w:val="EB84A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0F7D46"/>
    <w:multiLevelType w:val="multilevel"/>
    <w:tmpl w:val="717AB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613BFE"/>
    <w:multiLevelType w:val="multilevel"/>
    <w:tmpl w:val="99549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964307"/>
    <w:multiLevelType w:val="multilevel"/>
    <w:tmpl w:val="68AE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F559FC"/>
    <w:multiLevelType w:val="hybridMultilevel"/>
    <w:tmpl w:val="003E89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D47204E"/>
    <w:multiLevelType w:val="hybridMultilevel"/>
    <w:tmpl w:val="7554A0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295225B"/>
    <w:multiLevelType w:val="multilevel"/>
    <w:tmpl w:val="C2A60A5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EF2531E"/>
    <w:multiLevelType w:val="hybridMultilevel"/>
    <w:tmpl w:val="FD3C86CC"/>
    <w:lvl w:ilvl="0" w:tplc="C81A1C1C">
      <w:numFmt w:val="bullet"/>
      <w:lvlText w:val="-"/>
      <w:lvlJc w:val="left"/>
      <w:pPr>
        <w:ind w:left="1100" w:hanging="360"/>
      </w:pPr>
      <w:rPr>
        <w:rFonts w:ascii="Times New Roman" w:eastAsia="Times New Roman" w:hAnsi="Times New Roman" w:cs="Times New Roman" w:hint="default"/>
        <w:b/>
        <w:bCs/>
        <w:w w:val="100"/>
        <w:sz w:val="28"/>
        <w:szCs w:val="28"/>
        <w:lang w:val="uk-UA" w:eastAsia="en-US" w:bidi="ar-SA"/>
      </w:rPr>
    </w:lvl>
    <w:lvl w:ilvl="1" w:tplc="B9AEDF3A">
      <w:numFmt w:val="bullet"/>
      <w:lvlText w:val="•"/>
      <w:lvlJc w:val="left"/>
      <w:pPr>
        <w:ind w:left="2118" w:hanging="360"/>
      </w:pPr>
      <w:rPr>
        <w:lang w:val="uk-UA" w:eastAsia="en-US" w:bidi="ar-SA"/>
      </w:rPr>
    </w:lvl>
    <w:lvl w:ilvl="2" w:tplc="7968EA98">
      <w:numFmt w:val="bullet"/>
      <w:lvlText w:val="•"/>
      <w:lvlJc w:val="left"/>
      <w:pPr>
        <w:ind w:left="3137" w:hanging="360"/>
      </w:pPr>
      <w:rPr>
        <w:lang w:val="uk-UA" w:eastAsia="en-US" w:bidi="ar-SA"/>
      </w:rPr>
    </w:lvl>
    <w:lvl w:ilvl="3" w:tplc="747053D4">
      <w:numFmt w:val="bullet"/>
      <w:lvlText w:val="•"/>
      <w:lvlJc w:val="left"/>
      <w:pPr>
        <w:ind w:left="4156" w:hanging="360"/>
      </w:pPr>
      <w:rPr>
        <w:lang w:val="uk-UA" w:eastAsia="en-US" w:bidi="ar-SA"/>
      </w:rPr>
    </w:lvl>
    <w:lvl w:ilvl="4" w:tplc="479E0A4C">
      <w:numFmt w:val="bullet"/>
      <w:lvlText w:val="•"/>
      <w:lvlJc w:val="left"/>
      <w:pPr>
        <w:ind w:left="5175" w:hanging="360"/>
      </w:pPr>
      <w:rPr>
        <w:lang w:val="uk-UA" w:eastAsia="en-US" w:bidi="ar-SA"/>
      </w:rPr>
    </w:lvl>
    <w:lvl w:ilvl="5" w:tplc="8064F562">
      <w:numFmt w:val="bullet"/>
      <w:lvlText w:val="•"/>
      <w:lvlJc w:val="left"/>
      <w:pPr>
        <w:ind w:left="6194" w:hanging="360"/>
      </w:pPr>
      <w:rPr>
        <w:lang w:val="uk-UA" w:eastAsia="en-US" w:bidi="ar-SA"/>
      </w:rPr>
    </w:lvl>
    <w:lvl w:ilvl="6" w:tplc="6D7A54E2">
      <w:numFmt w:val="bullet"/>
      <w:lvlText w:val="•"/>
      <w:lvlJc w:val="left"/>
      <w:pPr>
        <w:ind w:left="7213" w:hanging="360"/>
      </w:pPr>
      <w:rPr>
        <w:lang w:val="uk-UA" w:eastAsia="en-US" w:bidi="ar-SA"/>
      </w:rPr>
    </w:lvl>
    <w:lvl w:ilvl="7" w:tplc="CEB6C3DE">
      <w:numFmt w:val="bullet"/>
      <w:lvlText w:val="•"/>
      <w:lvlJc w:val="left"/>
      <w:pPr>
        <w:ind w:left="8232" w:hanging="360"/>
      </w:pPr>
      <w:rPr>
        <w:lang w:val="uk-UA" w:eastAsia="en-US" w:bidi="ar-SA"/>
      </w:rPr>
    </w:lvl>
    <w:lvl w:ilvl="8" w:tplc="97B46942">
      <w:numFmt w:val="bullet"/>
      <w:lvlText w:val="•"/>
      <w:lvlJc w:val="left"/>
      <w:pPr>
        <w:ind w:left="9251" w:hanging="360"/>
      </w:pPr>
      <w:rPr>
        <w:lang w:val="uk-UA" w:eastAsia="en-US" w:bidi="ar-SA"/>
      </w:rPr>
    </w:lvl>
  </w:abstractNum>
  <w:abstractNum w:abstractNumId="14" w15:restartNumberingAfterBreak="0">
    <w:nsid w:val="557E7FE8"/>
    <w:multiLevelType w:val="multilevel"/>
    <w:tmpl w:val="55A6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4377A0"/>
    <w:multiLevelType w:val="multilevel"/>
    <w:tmpl w:val="17BE55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1F717F"/>
    <w:multiLevelType w:val="multilevel"/>
    <w:tmpl w:val="AE8A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F67E3B"/>
    <w:multiLevelType w:val="multilevel"/>
    <w:tmpl w:val="F3165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9F3D8A"/>
    <w:multiLevelType w:val="multilevel"/>
    <w:tmpl w:val="53160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6E66D4"/>
    <w:multiLevelType w:val="multilevel"/>
    <w:tmpl w:val="7F204C62"/>
    <w:lvl w:ilvl="0">
      <w:start w:val="5"/>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0" w15:restartNumberingAfterBreak="0">
    <w:nsid w:val="7E747143"/>
    <w:multiLevelType w:val="multilevel"/>
    <w:tmpl w:val="ED00A81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DB41DC"/>
    <w:multiLevelType w:val="multilevel"/>
    <w:tmpl w:val="D0329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7"/>
  </w:num>
  <w:num w:numId="3">
    <w:abstractNumId w:val="18"/>
  </w:num>
  <w:num w:numId="4">
    <w:abstractNumId w:val="6"/>
  </w:num>
  <w:num w:numId="5">
    <w:abstractNumId w:val="4"/>
    <w:lvlOverride w:ilvl="0">
      <w:lvl w:ilvl="0">
        <w:numFmt w:val="decimal"/>
        <w:lvlText w:val="%1."/>
        <w:lvlJc w:val="left"/>
      </w:lvl>
    </w:lvlOverride>
  </w:num>
  <w:num w:numId="6">
    <w:abstractNumId w:val="4"/>
    <w:lvlOverride w:ilvl="0">
      <w:lvl w:ilvl="0">
        <w:numFmt w:val="decimal"/>
        <w:lvlText w:val="%1."/>
        <w:lvlJc w:val="left"/>
      </w:lvl>
    </w:lvlOverride>
  </w:num>
  <w:num w:numId="7">
    <w:abstractNumId w:val="15"/>
    <w:lvlOverride w:ilvl="0">
      <w:lvl w:ilvl="0">
        <w:numFmt w:val="decimal"/>
        <w:lvlText w:val="%1."/>
        <w:lvlJc w:val="left"/>
      </w:lvl>
    </w:lvlOverride>
  </w:num>
  <w:num w:numId="8">
    <w:abstractNumId w:val="15"/>
    <w:lvlOverride w:ilvl="0">
      <w:lvl w:ilvl="0">
        <w:numFmt w:val="decimal"/>
        <w:lvlText w:val="%1."/>
        <w:lvlJc w:val="left"/>
      </w:lvl>
    </w:lvlOverride>
  </w:num>
  <w:num w:numId="9">
    <w:abstractNumId w:val="20"/>
    <w:lvlOverride w:ilvl="0">
      <w:lvl w:ilvl="0">
        <w:numFmt w:val="decimal"/>
        <w:lvlText w:val="%1."/>
        <w:lvlJc w:val="left"/>
      </w:lvl>
    </w:lvlOverride>
  </w:num>
  <w:num w:numId="10">
    <w:abstractNumId w:val="0"/>
  </w:num>
  <w:num w:numId="11">
    <w:abstractNumId w:val="8"/>
  </w:num>
  <w:num w:numId="12">
    <w:abstractNumId w:val="9"/>
  </w:num>
  <w:num w:numId="13">
    <w:abstractNumId w:val="16"/>
  </w:num>
  <w:num w:numId="14">
    <w:abstractNumId w:val="7"/>
  </w:num>
  <w:num w:numId="15">
    <w:abstractNumId w:val="21"/>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5"/>
  </w:num>
  <w:num w:numId="25">
    <w:abstractNumId w:val="19"/>
  </w:num>
  <w:num w:numId="26">
    <w:abstractNumId w:val="11"/>
  </w:num>
  <w:num w:numId="27">
    <w:abstractNumId w:val="2"/>
  </w:num>
  <w:num w:numId="28">
    <w:abstractNumId w:val="10"/>
  </w:num>
  <w:num w:numId="29">
    <w:abstractNumId w:val="1"/>
  </w:num>
  <w:num w:numId="30">
    <w:abstractNumId w:val="3"/>
  </w:num>
  <w:num w:numId="3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4D8"/>
    <w:rsid w:val="00013E06"/>
    <w:rsid w:val="00133EBE"/>
    <w:rsid w:val="0013782D"/>
    <w:rsid w:val="00220017"/>
    <w:rsid w:val="0022731B"/>
    <w:rsid w:val="00230D3A"/>
    <w:rsid w:val="00250E3B"/>
    <w:rsid w:val="00260334"/>
    <w:rsid w:val="0026289C"/>
    <w:rsid w:val="003017CE"/>
    <w:rsid w:val="00314AB5"/>
    <w:rsid w:val="00320061"/>
    <w:rsid w:val="00332E1C"/>
    <w:rsid w:val="0037718E"/>
    <w:rsid w:val="003C5EEE"/>
    <w:rsid w:val="003E5E64"/>
    <w:rsid w:val="003F6C1C"/>
    <w:rsid w:val="00411A7A"/>
    <w:rsid w:val="00432F98"/>
    <w:rsid w:val="00435879"/>
    <w:rsid w:val="00463B18"/>
    <w:rsid w:val="004D3988"/>
    <w:rsid w:val="0050464F"/>
    <w:rsid w:val="00547EBA"/>
    <w:rsid w:val="005E6894"/>
    <w:rsid w:val="00632EF9"/>
    <w:rsid w:val="00682834"/>
    <w:rsid w:val="00686EA5"/>
    <w:rsid w:val="006A5BC9"/>
    <w:rsid w:val="006D047C"/>
    <w:rsid w:val="0075360A"/>
    <w:rsid w:val="00784751"/>
    <w:rsid w:val="007D4499"/>
    <w:rsid w:val="00805B9A"/>
    <w:rsid w:val="008607E6"/>
    <w:rsid w:val="008A0E96"/>
    <w:rsid w:val="008B60A0"/>
    <w:rsid w:val="008D08E4"/>
    <w:rsid w:val="009324D8"/>
    <w:rsid w:val="00950163"/>
    <w:rsid w:val="0097015C"/>
    <w:rsid w:val="009F651F"/>
    <w:rsid w:val="00A02AE5"/>
    <w:rsid w:val="00A20097"/>
    <w:rsid w:val="00A91986"/>
    <w:rsid w:val="00B01F8E"/>
    <w:rsid w:val="00B14486"/>
    <w:rsid w:val="00B44927"/>
    <w:rsid w:val="00B457AB"/>
    <w:rsid w:val="00B817C3"/>
    <w:rsid w:val="00B825EE"/>
    <w:rsid w:val="00BF702C"/>
    <w:rsid w:val="00C50CAB"/>
    <w:rsid w:val="00C72E71"/>
    <w:rsid w:val="00C915D5"/>
    <w:rsid w:val="00C95FF2"/>
    <w:rsid w:val="00CA2AAF"/>
    <w:rsid w:val="00CC7FE4"/>
    <w:rsid w:val="00CD33B4"/>
    <w:rsid w:val="00D573AA"/>
    <w:rsid w:val="00D77586"/>
    <w:rsid w:val="00DF308F"/>
    <w:rsid w:val="00E054A0"/>
    <w:rsid w:val="00E67018"/>
    <w:rsid w:val="00EC3247"/>
    <w:rsid w:val="00ED08E6"/>
    <w:rsid w:val="00F04110"/>
    <w:rsid w:val="00F11AF6"/>
    <w:rsid w:val="00F11FB6"/>
    <w:rsid w:val="00F13256"/>
    <w:rsid w:val="00F712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B8054"/>
  <w15:chartTrackingRefBased/>
  <w15:docId w15:val="{889C649B-FAFF-442B-91FB-DBA1CD0E1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E670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qFormat/>
    <w:rsid w:val="00E6701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semiHidden/>
    <w:unhideWhenUsed/>
    <w:qFormat/>
    <w:rsid w:val="008B60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semiHidden/>
    <w:unhideWhenUsed/>
    <w:qFormat/>
    <w:rsid w:val="00686EA5"/>
    <w:pPr>
      <w:keepNext/>
      <w:spacing w:before="240" w:after="60" w:line="240" w:lineRule="auto"/>
      <w:outlineLvl w:val="3"/>
    </w:pPr>
    <w:rPr>
      <w:rFonts w:ascii="Calibri" w:eastAsia="Times New Roman" w:hAnsi="Calibri" w:cs="Times New Roman"/>
      <w:b/>
      <w:bCs/>
      <w:color w:val="000000"/>
      <w:kern w:val="28"/>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6701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E67018"/>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E67018"/>
  </w:style>
  <w:style w:type="paragraph" w:customStyle="1" w:styleId="msonormal0">
    <w:name w:val="msonormal"/>
    <w:basedOn w:val="a"/>
    <w:uiPriority w:val="99"/>
    <w:rsid w:val="00E670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67018"/>
    <w:rPr>
      <w:color w:val="0000FF"/>
      <w:u w:val="single"/>
    </w:rPr>
  </w:style>
  <w:style w:type="character" w:styleId="a4">
    <w:name w:val="FollowedHyperlink"/>
    <w:basedOn w:val="a0"/>
    <w:semiHidden/>
    <w:unhideWhenUsed/>
    <w:rsid w:val="00E67018"/>
    <w:rPr>
      <w:color w:val="800080"/>
      <w:u w:val="single"/>
    </w:rPr>
  </w:style>
  <w:style w:type="paragraph" w:styleId="a5">
    <w:name w:val="Normal (Web)"/>
    <w:basedOn w:val="a"/>
    <w:uiPriority w:val="99"/>
    <w:semiHidden/>
    <w:unhideWhenUsed/>
    <w:rsid w:val="00E670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14"/>
    <w:basedOn w:val="a"/>
    <w:rsid w:val="00E670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fmc2">
    <w:name w:val="xfmc2"/>
    <w:basedOn w:val="a"/>
    <w:rsid w:val="00E670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semiHidden/>
    <w:rsid w:val="008B60A0"/>
    <w:rPr>
      <w:rFonts w:asciiTheme="majorHAnsi" w:eastAsiaTheme="majorEastAsia" w:hAnsiTheme="majorHAnsi" w:cstheme="majorBidi"/>
      <w:color w:val="1F4D78" w:themeColor="accent1" w:themeShade="7F"/>
      <w:sz w:val="24"/>
      <w:szCs w:val="24"/>
    </w:rPr>
  </w:style>
  <w:style w:type="paragraph" w:styleId="a6">
    <w:name w:val="List Paragraph"/>
    <w:basedOn w:val="a"/>
    <w:uiPriority w:val="34"/>
    <w:qFormat/>
    <w:rsid w:val="00C915D5"/>
    <w:pPr>
      <w:ind w:left="720"/>
      <w:contextualSpacing/>
    </w:pPr>
  </w:style>
  <w:style w:type="paragraph" w:styleId="a7">
    <w:name w:val="Body Text"/>
    <w:basedOn w:val="a"/>
    <w:link w:val="a8"/>
    <w:uiPriority w:val="99"/>
    <w:unhideWhenUsed/>
    <w:qFormat/>
    <w:rsid w:val="00B817C3"/>
    <w:pPr>
      <w:widowControl w:val="0"/>
      <w:autoSpaceDE w:val="0"/>
      <w:autoSpaceDN w:val="0"/>
      <w:spacing w:after="0" w:line="240" w:lineRule="auto"/>
      <w:ind w:left="392"/>
    </w:pPr>
    <w:rPr>
      <w:rFonts w:ascii="Times New Roman" w:eastAsia="Times New Roman" w:hAnsi="Times New Roman" w:cs="Times New Roman"/>
      <w:sz w:val="28"/>
      <w:szCs w:val="28"/>
      <w:lang w:val="uk-UA"/>
    </w:rPr>
  </w:style>
  <w:style w:type="character" w:customStyle="1" w:styleId="a8">
    <w:name w:val="Основной текст Знак"/>
    <w:basedOn w:val="a0"/>
    <w:link w:val="a7"/>
    <w:uiPriority w:val="99"/>
    <w:rsid w:val="00B817C3"/>
    <w:rPr>
      <w:rFonts w:ascii="Times New Roman" w:eastAsia="Times New Roman" w:hAnsi="Times New Roman" w:cs="Times New Roman"/>
      <w:sz w:val="28"/>
      <w:szCs w:val="28"/>
      <w:lang w:val="uk-UA"/>
    </w:rPr>
  </w:style>
  <w:style w:type="paragraph" w:customStyle="1" w:styleId="TableParagraph">
    <w:name w:val="Table Paragraph"/>
    <w:basedOn w:val="a"/>
    <w:uiPriority w:val="1"/>
    <w:qFormat/>
    <w:rsid w:val="00B817C3"/>
    <w:pPr>
      <w:widowControl w:val="0"/>
      <w:autoSpaceDE w:val="0"/>
      <w:autoSpaceDN w:val="0"/>
      <w:spacing w:after="0" w:line="301" w:lineRule="exact"/>
      <w:ind w:left="98"/>
      <w:jc w:val="center"/>
    </w:pPr>
    <w:rPr>
      <w:rFonts w:ascii="Times New Roman" w:eastAsia="Times New Roman" w:hAnsi="Times New Roman" w:cs="Times New Roman"/>
      <w:lang w:val="uk-UA"/>
    </w:rPr>
  </w:style>
  <w:style w:type="table" w:customStyle="1" w:styleId="TableNormal">
    <w:name w:val="Table Normal"/>
    <w:uiPriority w:val="2"/>
    <w:semiHidden/>
    <w:qFormat/>
    <w:rsid w:val="00B817C3"/>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40">
    <w:name w:val="Заголовок 4 Знак"/>
    <w:basedOn w:val="a0"/>
    <w:link w:val="4"/>
    <w:semiHidden/>
    <w:rsid w:val="00686EA5"/>
    <w:rPr>
      <w:rFonts w:ascii="Calibri" w:eastAsia="Times New Roman" w:hAnsi="Calibri" w:cs="Times New Roman"/>
      <w:b/>
      <w:bCs/>
      <w:color w:val="000000"/>
      <w:kern w:val="28"/>
      <w:sz w:val="28"/>
      <w:szCs w:val="28"/>
      <w:lang w:val="uk-UA" w:eastAsia="ru-RU"/>
    </w:rPr>
  </w:style>
  <w:style w:type="paragraph" w:styleId="12">
    <w:name w:val="toc 1"/>
    <w:basedOn w:val="a"/>
    <w:next w:val="a"/>
    <w:autoRedefine/>
    <w:uiPriority w:val="39"/>
    <w:semiHidden/>
    <w:unhideWhenUsed/>
    <w:rsid w:val="00686EA5"/>
    <w:pPr>
      <w:tabs>
        <w:tab w:val="right" w:leader="dot" w:pos="6663"/>
      </w:tabs>
      <w:spacing w:before="60" w:after="0" w:line="240" w:lineRule="auto"/>
      <w:ind w:firstLine="284"/>
    </w:pPr>
    <w:rPr>
      <w:rFonts w:ascii="Times New Roman" w:eastAsia="Times New Roman" w:hAnsi="Times New Roman" w:cs="Times New Roman"/>
      <w:noProof/>
      <w:color w:val="000000"/>
      <w:sz w:val="24"/>
      <w:szCs w:val="24"/>
      <w:lang w:val="uk-UA" w:eastAsia="ru-RU"/>
    </w:rPr>
  </w:style>
  <w:style w:type="paragraph" w:styleId="a9">
    <w:name w:val="header"/>
    <w:basedOn w:val="a"/>
    <w:link w:val="aa"/>
    <w:uiPriority w:val="99"/>
    <w:semiHidden/>
    <w:unhideWhenUsed/>
    <w:rsid w:val="00686EA5"/>
    <w:pPr>
      <w:tabs>
        <w:tab w:val="center" w:pos="4677"/>
        <w:tab w:val="right" w:pos="9355"/>
      </w:tabs>
      <w:spacing w:after="0" w:line="240" w:lineRule="auto"/>
    </w:pPr>
    <w:rPr>
      <w:rFonts w:ascii="Times New Roman" w:eastAsia="Times New Roman" w:hAnsi="Times New Roman" w:cs="Times New Roman"/>
      <w:color w:val="000000"/>
      <w:kern w:val="28"/>
      <w:sz w:val="28"/>
      <w:szCs w:val="20"/>
      <w:lang w:val="uk-UA" w:eastAsia="x-none"/>
    </w:rPr>
  </w:style>
  <w:style w:type="character" w:customStyle="1" w:styleId="aa">
    <w:name w:val="Верхний колонтитул Знак"/>
    <w:basedOn w:val="a0"/>
    <w:link w:val="a9"/>
    <w:uiPriority w:val="99"/>
    <w:semiHidden/>
    <w:rsid w:val="00686EA5"/>
    <w:rPr>
      <w:rFonts w:ascii="Times New Roman" w:eastAsia="Times New Roman" w:hAnsi="Times New Roman" w:cs="Times New Roman"/>
      <w:color w:val="000000"/>
      <w:kern w:val="28"/>
      <w:sz w:val="28"/>
      <w:szCs w:val="20"/>
      <w:lang w:val="uk-UA" w:eastAsia="x-none"/>
    </w:rPr>
  </w:style>
  <w:style w:type="paragraph" w:styleId="ab">
    <w:name w:val="footer"/>
    <w:basedOn w:val="a"/>
    <w:link w:val="ac"/>
    <w:uiPriority w:val="99"/>
    <w:semiHidden/>
    <w:unhideWhenUsed/>
    <w:rsid w:val="00686EA5"/>
    <w:pPr>
      <w:tabs>
        <w:tab w:val="center" w:pos="4677"/>
        <w:tab w:val="right" w:pos="9355"/>
      </w:tabs>
      <w:spacing w:after="0" w:line="240" w:lineRule="auto"/>
    </w:pPr>
    <w:rPr>
      <w:rFonts w:ascii="Times New Roman" w:eastAsia="Times New Roman" w:hAnsi="Times New Roman" w:cs="Times New Roman"/>
      <w:color w:val="000000"/>
      <w:kern w:val="28"/>
      <w:sz w:val="28"/>
      <w:szCs w:val="20"/>
      <w:lang w:val="uk-UA" w:eastAsia="x-none"/>
    </w:rPr>
  </w:style>
  <w:style w:type="character" w:customStyle="1" w:styleId="ac">
    <w:name w:val="Нижний колонтитул Знак"/>
    <w:basedOn w:val="a0"/>
    <w:link w:val="ab"/>
    <w:uiPriority w:val="99"/>
    <w:semiHidden/>
    <w:rsid w:val="00686EA5"/>
    <w:rPr>
      <w:rFonts w:ascii="Times New Roman" w:eastAsia="Times New Roman" w:hAnsi="Times New Roman" w:cs="Times New Roman"/>
      <w:color w:val="000000"/>
      <w:kern w:val="28"/>
      <w:sz w:val="28"/>
      <w:szCs w:val="20"/>
      <w:lang w:val="uk-UA" w:eastAsia="x-none"/>
    </w:rPr>
  </w:style>
  <w:style w:type="paragraph" w:styleId="ad">
    <w:name w:val="Title"/>
    <w:basedOn w:val="a"/>
    <w:next w:val="a"/>
    <w:link w:val="ae"/>
    <w:uiPriority w:val="10"/>
    <w:qFormat/>
    <w:rsid w:val="00686EA5"/>
    <w:pPr>
      <w:spacing w:after="0" w:line="240" w:lineRule="auto"/>
      <w:contextualSpacing/>
    </w:pPr>
    <w:rPr>
      <w:rFonts w:asciiTheme="majorHAnsi" w:eastAsiaTheme="majorEastAsia" w:hAnsiTheme="majorHAnsi" w:cstheme="majorBidi"/>
      <w:spacing w:val="-10"/>
      <w:kern w:val="28"/>
      <w:sz w:val="56"/>
      <w:szCs w:val="56"/>
      <w:lang w:val="uk-UA" w:eastAsia="ru-RU"/>
    </w:rPr>
  </w:style>
  <w:style w:type="character" w:customStyle="1" w:styleId="ae">
    <w:name w:val="Заголовок Знак"/>
    <w:basedOn w:val="a0"/>
    <w:link w:val="ad"/>
    <w:uiPriority w:val="10"/>
    <w:rsid w:val="00686EA5"/>
    <w:rPr>
      <w:rFonts w:asciiTheme="majorHAnsi" w:eastAsiaTheme="majorEastAsia" w:hAnsiTheme="majorHAnsi" w:cstheme="majorBidi"/>
      <w:spacing w:val="-10"/>
      <w:kern w:val="28"/>
      <w:sz w:val="56"/>
      <w:szCs w:val="56"/>
      <w:lang w:val="uk-UA" w:eastAsia="ru-RU"/>
    </w:rPr>
  </w:style>
  <w:style w:type="paragraph" w:styleId="31">
    <w:name w:val="Body Text Indent 3"/>
    <w:basedOn w:val="a"/>
    <w:link w:val="32"/>
    <w:uiPriority w:val="99"/>
    <w:semiHidden/>
    <w:unhideWhenUsed/>
    <w:rsid w:val="00686EA5"/>
    <w:pPr>
      <w:spacing w:after="120" w:line="240" w:lineRule="auto"/>
      <w:ind w:left="283"/>
    </w:pPr>
    <w:rPr>
      <w:rFonts w:ascii="Times New Roman" w:eastAsia="Times New Roman" w:hAnsi="Times New Roman" w:cs="Times New Roman"/>
      <w:color w:val="000000"/>
      <w:kern w:val="28"/>
      <w:sz w:val="16"/>
      <w:szCs w:val="16"/>
      <w:lang w:val="uk-UA" w:eastAsia="x-none"/>
    </w:rPr>
  </w:style>
  <w:style w:type="character" w:customStyle="1" w:styleId="32">
    <w:name w:val="Основной текст с отступом 3 Знак"/>
    <w:basedOn w:val="a0"/>
    <w:link w:val="31"/>
    <w:uiPriority w:val="99"/>
    <w:semiHidden/>
    <w:rsid w:val="00686EA5"/>
    <w:rPr>
      <w:rFonts w:ascii="Times New Roman" w:eastAsia="Times New Roman" w:hAnsi="Times New Roman" w:cs="Times New Roman"/>
      <w:color w:val="000000"/>
      <w:kern w:val="28"/>
      <w:sz w:val="16"/>
      <w:szCs w:val="16"/>
      <w:lang w:val="uk-UA" w:eastAsia="x-none"/>
    </w:rPr>
  </w:style>
  <w:style w:type="paragraph" w:styleId="af">
    <w:name w:val="Block Text"/>
    <w:basedOn w:val="a"/>
    <w:uiPriority w:val="99"/>
    <w:semiHidden/>
    <w:unhideWhenUsed/>
    <w:rsid w:val="00686EA5"/>
    <w:pPr>
      <w:spacing w:after="0" w:line="240" w:lineRule="auto"/>
      <w:ind w:left="113" w:right="113"/>
      <w:jc w:val="center"/>
    </w:pPr>
    <w:rPr>
      <w:rFonts w:ascii="Times New Roman" w:eastAsia="Times New Roman" w:hAnsi="Times New Roman" w:cs="Times New Roman"/>
      <w:color w:val="000000"/>
      <w:sz w:val="20"/>
      <w:szCs w:val="20"/>
      <w:lang w:val="uk-UA" w:eastAsia="ru-RU"/>
    </w:rPr>
  </w:style>
  <w:style w:type="paragraph" w:styleId="af0">
    <w:name w:val="Balloon Text"/>
    <w:basedOn w:val="a"/>
    <w:link w:val="af1"/>
    <w:uiPriority w:val="99"/>
    <w:semiHidden/>
    <w:unhideWhenUsed/>
    <w:rsid w:val="00686EA5"/>
    <w:pPr>
      <w:spacing w:after="0" w:line="240" w:lineRule="auto"/>
    </w:pPr>
    <w:rPr>
      <w:rFonts w:ascii="Tahoma" w:eastAsia="Times New Roman" w:hAnsi="Tahoma" w:cs="Times New Roman"/>
      <w:color w:val="000000"/>
      <w:kern w:val="28"/>
      <w:sz w:val="16"/>
      <w:szCs w:val="16"/>
      <w:lang w:val="uk-UA" w:eastAsia="x-none"/>
    </w:rPr>
  </w:style>
  <w:style w:type="character" w:customStyle="1" w:styleId="af1">
    <w:name w:val="Текст выноски Знак"/>
    <w:basedOn w:val="a0"/>
    <w:link w:val="af0"/>
    <w:uiPriority w:val="99"/>
    <w:semiHidden/>
    <w:rsid w:val="00686EA5"/>
    <w:rPr>
      <w:rFonts w:ascii="Tahoma" w:eastAsia="Times New Roman" w:hAnsi="Tahoma" w:cs="Times New Roman"/>
      <w:color w:val="000000"/>
      <w:kern w:val="28"/>
      <w:sz w:val="16"/>
      <w:szCs w:val="16"/>
      <w:lang w:val="uk-UA" w:eastAsia="x-none"/>
    </w:rPr>
  </w:style>
  <w:style w:type="paragraph" w:styleId="af2">
    <w:name w:val="No Spacing"/>
    <w:uiPriority w:val="99"/>
    <w:qFormat/>
    <w:rsid w:val="00686EA5"/>
    <w:pPr>
      <w:spacing w:after="0" w:line="240" w:lineRule="auto"/>
    </w:pPr>
    <w:rPr>
      <w:rFonts w:ascii="Calibri" w:eastAsia="Calibri" w:hAnsi="Calibri" w:cs="Times New Roman"/>
    </w:rPr>
  </w:style>
  <w:style w:type="paragraph" w:customStyle="1" w:styleId="af3">
    <w:name w:val="Знак Знак Знак"/>
    <w:basedOn w:val="a"/>
    <w:uiPriority w:val="99"/>
    <w:rsid w:val="00686EA5"/>
    <w:pPr>
      <w:spacing w:after="0" w:line="240" w:lineRule="auto"/>
    </w:pPr>
    <w:rPr>
      <w:rFonts w:ascii="Verdana" w:eastAsia="Times New Roman" w:hAnsi="Verdana" w:cs="Verdana"/>
      <w:sz w:val="20"/>
      <w:szCs w:val="20"/>
      <w:lang w:val="en-US"/>
    </w:rPr>
  </w:style>
  <w:style w:type="paragraph" w:customStyle="1" w:styleId="13">
    <w:name w:val="Абзац списка1"/>
    <w:basedOn w:val="a"/>
    <w:uiPriority w:val="99"/>
    <w:rsid w:val="00686EA5"/>
    <w:pPr>
      <w:spacing w:after="0" w:line="240" w:lineRule="auto"/>
      <w:ind w:left="720"/>
      <w:contextualSpacing/>
    </w:pPr>
    <w:rPr>
      <w:rFonts w:ascii="Times New Roman" w:eastAsia="Times New Roman" w:hAnsi="Times New Roman" w:cs="Times New Roman"/>
      <w:sz w:val="24"/>
      <w:szCs w:val="24"/>
      <w:lang w:val="uk-UA" w:eastAsia="uk-UA"/>
    </w:rPr>
  </w:style>
  <w:style w:type="character" w:customStyle="1" w:styleId="af4">
    <w:name w:val="Название Знак"/>
    <w:locked/>
    <w:rsid w:val="00686EA5"/>
    <w:rPr>
      <w:b/>
      <w:bCs w:val="0"/>
      <w:sz w:val="28"/>
      <w:lang w:val="uk-UA"/>
    </w:rPr>
  </w:style>
  <w:style w:type="character" w:customStyle="1" w:styleId="apple-converted-space">
    <w:name w:val="apple-converted-space"/>
    <w:rsid w:val="00686EA5"/>
  </w:style>
  <w:style w:type="character" w:customStyle="1" w:styleId="21">
    <w:name w:val="номер страницы2"/>
    <w:rsid w:val="00686EA5"/>
  </w:style>
  <w:style w:type="table" w:styleId="af5">
    <w:name w:val="Table Grid"/>
    <w:basedOn w:val="a1"/>
    <w:uiPriority w:val="59"/>
    <w:rsid w:val="00686EA5"/>
    <w:pPr>
      <w:spacing w:after="0" w:line="240" w:lineRule="auto"/>
    </w:pPr>
    <w:rPr>
      <w:rFonts w:ascii="Times New Roman" w:eastAsia="Calibri" w:hAnsi="Times New Roman" w:cs="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Subtitle"/>
    <w:basedOn w:val="a"/>
    <w:link w:val="af7"/>
    <w:uiPriority w:val="99"/>
    <w:qFormat/>
    <w:rsid w:val="00332E1C"/>
    <w:pPr>
      <w:spacing w:after="0" w:line="240" w:lineRule="auto"/>
    </w:pPr>
    <w:rPr>
      <w:rFonts w:ascii="Calibri" w:eastAsia="Times New Roman" w:hAnsi="Calibri" w:cs="Times New Roman"/>
      <w:b/>
      <w:bCs/>
      <w:sz w:val="20"/>
      <w:szCs w:val="20"/>
      <w:lang w:val="x-none" w:eastAsia="ru-RU"/>
    </w:rPr>
  </w:style>
  <w:style w:type="character" w:customStyle="1" w:styleId="af7">
    <w:name w:val="Подзаголовок Знак"/>
    <w:basedOn w:val="a0"/>
    <w:link w:val="af6"/>
    <w:uiPriority w:val="99"/>
    <w:rsid w:val="00332E1C"/>
    <w:rPr>
      <w:rFonts w:ascii="Calibri" w:eastAsia="Times New Roman" w:hAnsi="Calibri" w:cs="Times New Roman"/>
      <w:b/>
      <w:bCs/>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017166">
      <w:bodyDiv w:val="1"/>
      <w:marLeft w:val="0"/>
      <w:marRight w:val="0"/>
      <w:marTop w:val="0"/>
      <w:marBottom w:val="0"/>
      <w:divBdr>
        <w:top w:val="none" w:sz="0" w:space="0" w:color="auto"/>
        <w:left w:val="none" w:sz="0" w:space="0" w:color="auto"/>
        <w:bottom w:val="none" w:sz="0" w:space="0" w:color="auto"/>
        <w:right w:val="none" w:sz="0" w:space="0" w:color="auto"/>
      </w:divBdr>
    </w:div>
    <w:div w:id="416754965">
      <w:bodyDiv w:val="1"/>
      <w:marLeft w:val="0"/>
      <w:marRight w:val="0"/>
      <w:marTop w:val="0"/>
      <w:marBottom w:val="0"/>
      <w:divBdr>
        <w:top w:val="none" w:sz="0" w:space="0" w:color="auto"/>
        <w:left w:val="none" w:sz="0" w:space="0" w:color="auto"/>
        <w:bottom w:val="none" w:sz="0" w:space="0" w:color="auto"/>
        <w:right w:val="none" w:sz="0" w:space="0" w:color="auto"/>
      </w:divBdr>
    </w:div>
    <w:div w:id="486560276">
      <w:bodyDiv w:val="1"/>
      <w:marLeft w:val="0"/>
      <w:marRight w:val="0"/>
      <w:marTop w:val="0"/>
      <w:marBottom w:val="0"/>
      <w:divBdr>
        <w:top w:val="none" w:sz="0" w:space="0" w:color="auto"/>
        <w:left w:val="none" w:sz="0" w:space="0" w:color="auto"/>
        <w:bottom w:val="none" w:sz="0" w:space="0" w:color="auto"/>
        <w:right w:val="none" w:sz="0" w:space="0" w:color="auto"/>
      </w:divBdr>
    </w:div>
    <w:div w:id="598216052">
      <w:bodyDiv w:val="1"/>
      <w:marLeft w:val="0"/>
      <w:marRight w:val="0"/>
      <w:marTop w:val="0"/>
      <w:marBottom w:val="0"/>
      <w:divBdr>
        <w:top w:val="none" w:sz="0" w:space="0" w:color="auto"/>
        <w:left w:val="none" w:sz="0" w:space="0" w:color="auto"/>
        <w:bottom w:val="none" w:sz="0" w:space="0" w:color="auto"/>
        <w:right w:val="none" w:sz="0" w:space="0" w:color="auto"/>
      </w:divBdr>
      <w:divsChild>
        <w:div w:id="71893461">
          <w:marLeft w:val="0"/>
          <w:marRight w:val="0"/>
          <w:marTop w:val="0"/>
          <w:marBottom w:val="0"/>
          <w:divBdr>
            <w:top w:val="none" w:sz="0" w:space="0" w:color="auto"/>
            <w:left w:val="none" w:sz="0" w:space="0" w:color="auto"/>
            <w:bottom w:val="none" w:sz="0" w:space="0" w:color="auto"/>
            <w:right w:val="none" w:sz="0" w:space="0" w:color="auto"/>
          </w:divBdr>
          <w:divsChild>
            <w:div w:id="1237324057">
              <w:marLeft w:val="0"/>
              <w:marRight w:val="0"/>
              <w:marTop w:val="0"/>
              <w:marBottom w:val="0"/>
              <w:divBdr>
                <w:top w:val="none" w:sz="0" w:space="0" w:color="auto"/>
                <w:left w:val="none" w:sz="0" w:space="0" w:color="auto"/>
                <w:bottom w:val="none" w:sz="0" w:space="0" w:color="auto"/>
                <w:right w:val="none" w:sz="0" w:space="0" w:color="auto"/>
              </w:divBdr>
            </w:div>
          </w:divsChild>
        </w:div>
        <w:div w:id="1775636422">
          <w:marLeft w:val="0"/>
          <w:marRight w:val="0"/>
          <w:marTop w:val="0"/>
          <w:marBottom w:val="0"/>
          <w:divBdr>
            <w:top w:val="none" w:sz="0" w:space="0" w:color="auto"/>
            <w:left w:val="none" w:sz="0" w:space="0" w:color="auto"/>
            <w:bottom w:val="none" w:sz="0" w:space="0" w:color="auto"/>
            <w:right w:val="none" w:sz="0" w:space="0" w:color="auto"/>
          </w:divBdr>
          <w:divsChild>
            <w:div w:id="19658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7367">
      <w:bodyDiv w:val="1"/>
      <w:marLeft w:val="0"/>
      <w:marRight w:val="0"/>
      <w:marTop w:val="0"/>
      <w:marBottom w:val="0"/>
      <w:divBdr>
        <w:top w:val="none" w:sz="0" w:space="0" w:color="auto"/>
        <w:left w:val="none" w:sz="0" w:space="0" w:color="auto"/>
        <w:bottom w:val="none" w:sz="0" w:space="0" w:color="auto"/>
        <w:right w:val="none" w:sz="0" w:space="0" w:color="auto"/>
      </w:divBdr>
    </w:div>
    <w:div w:id="764114149">
      <w:bodyDiv w:val="1"/>
      <w:marLeft w:val="0"/>
      <w:marRight w:val="0"/>
      <w:marTop w:val="0"/>
      <w:marBottom w:val="0"/>
      <w:divBdr>
        <w:top w:val="none" w:sz="0" w:space="0" w:color="auto"/>
        <w:left w:val="none" w:sz="0" w:space="0" w:color="auto"/>
        <w:bottom w:val="none" w:sz="0" w:space="0" w:color="auto"/>
        <w:right w:val="none" w:sz="0" w:space="0" w:color="auto"/>
      </w:divBdr>
    </w:div>
    <w:div w:id="795679749">
      <w:bodyDiv w:val="1"/>
      <w:marLeft w:val="0"/>
      <w:marRight w:val="0"/>
      <w:marTop w:val="0"/>
      <w:marBottom w:val="0"/>
      <w:divBdr>
        <w:top w:val="none" w:sz="0" w:space="0" w:color="auto"/>
        <w:left w:val="none" w:sz="0" w:space="0" w:color="auto"/>
        <w:bottom w:val="none" w:sz="0" w:space="0" w:color="auto"/>
        <w:right w:val="none" w:sz="0" w:space="0" w:color="auto"/>
      </w:divBdr>
    </w:div>
    <w:div w:id="1002858788">
      <w:bodyDiv w:val="1"/>
      <w:marLeft w:val="0"/>
      <w:marRight w:val="0"/>
      <w:marTop w:val="0"/>
      <w:marBottom w:val="0"/>
      <w:divBdr>
        <w:top w:val="none" w:sz="0" w:space="0" w:color="auto"/>
        <w:left w:val="none" w:sz="0" w:space="0" w:color="auto"/>
        <w:bottom w:val="none" w:sz="0" w:space="0" w:color="auto"/>
        <w:right w:val="none" w:sz="0" w:space="0" w:color="auto"/>
      </w:divBdr>
    </w:div>
    <w:div w:id="1109425937">
      <w:bodyDiv w:val="1"/>
      <w:marLeft w:val="0"/>
      <w:marRight w:val="0"/>
      <w:marTop w:val="0"/>
      <w:marBottom w:val="0"/>
      <w:divBdr>
        <w:top w:val="none" w:sz="0" w:space="0" w:color="auto"/>
        <w:left w:val="none" w:sz="0" w:space="0" w:color="auto"/>
        <w:bottom w:val="none" w:sz="0" w:space="0" w:color="auto"/>
        <w:right w:val="none" w:sz="0" w:space="0" w:color="auto"/>
      </w:divBdr>
    </w:div>
    <w:div w:id="1166744352">
      <w:bodyDiv w:val="1"/>
      <w:marLeft w:val="0"/>
      <w:marRight w:val="0"/>
      <w:marTop w:val="0"/>
      <w:marBottom w:val="0"/>
      <w:divBdr>
        <w:top w:val="none" w:sz="0" w:space="0" w:color="auto"/>
        <w:left w:val="none" w:sz="0" w:space="0" w:color="auto"/>
        <w:bottom w:val="none" w:sz="0" w:space="0" w:color="auto"/>
        <w:right w:val="none" w:sz="0" w:space="0" w:color="auto"/>
      </w:divBdr>
    </w:div>
    <w:div w:id="1515147216">
      <w:bodyDiv w:val="1"/>
      <w:marLeft w:val="0"/>
      <w:marRight w:val="0"/>
      <w:marTop w:val="0"/>
      <w:marBottom w:val="0"/>
      <w:divBdr>
        <w:top w:val="none" w:sz="0" w:space="0" w:color="auto"/>
        <w:left w:val="none" w:sz="0" w:space="0" w:color="auto"/>
        <w:bottom w:val="none" w:sz="0" w:space="0" w:color="auto"/>
        <w:right w:val="none" w:sz="0" w:space="0" w:color="auto"/>
      </w:divBdr>
    </w:div>
    <w:div w:id="1759590975">
      <w:bodyDiv w:val="1"/>
      <w:marLeft w:val="0"/>
      <w:marRight w:val="0"/>
      <w:marTop w:val="0"/>
      <w:marBottom w:val="0"/>
      <w:divBdr>
        <w:top w:val="none" w:sz="0" w:space="0" w:color="auto"/>
        <w:left w:val="none" w:sz="0" w:space="0" w:color="auto"/>
        <w:bottom w:val="none" w:sz="0" w:space="0" w:color="auto"/>
        <w:right w:val="none" w:sz="0" w:space="0" w:color="auto"/>
      </w:divBdr>
    </w:div>
    <w:div w:id="192179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83483-C3E6-4801-97A6-6FD5E3A70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1</Pages>
  <Words>9616</Words>
  <Characters>54814</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52</cp:revision>
  <cp:lastPrinted>2023-11-28T11:13:00Z</cp:lastPrinted>
  <dcterms:created xsi:type="dcterms:W3CDTF">2022-08-31T11:51:00Z</dcterms:created>
  <dcterms:modified xsi:type="dcterms:W3CDTF">2023-11-28T11:15:00Z</dcterms:modified>
</cp:coreProperties>
</file>